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712" w:rsidP="0099541D" w:rsidRDefault="00E90712" w14:paraId="51778BBC" w14:textId="77777777">
      <w:pPr>
        <w:rPr>
          <w:b/>
        </w:rPr>
      </w:pPr>
    </w:p>
    <w:p w:rsidR="0053779B" w:rsidP="0053779B" w:rsidRDefault="0053779B" w14:paraId="0B89460A" w14:textId="77777777">
      <w:pPr>
        <w:rPr>
          <w:b/>
        </w:rPr>
      </w:pPr>
    </w:p>
    <w:p w:rsidR="0053779B" w:rsidP="0053779B" w:rsidRDefault="0053779B" w14:paraId="2F779BDC" w14:textId="77777777">
      <w:pPr>
        <w:rPr>
          <w:b/>
        </w:rPr>
      </w:pPr>
    </w:p>
    <w:p w:rsidRPr="00B44CD9" w:rsidR="00B44CD9" w:rsidP="00B44CD9" w:rsidRDefault="00B44CD9" w14:paraId="0542902C" w14:textId="653A5003">
      <w:pPr>
        <w:spacing w:line="320" w:lineRule="exact"/>
        <w:contextualSpacing/>
        <w:jc w:val="center"/>
        <w:rPr>
          <w:rFonts w:ascii="Calibri Light" w:hAnsi="Calibri Light" w:cs="Calibri Light"/>
          <w:b/>
        </w:rPr>
      </w:pPr>
      <w:r>
        <w:rPr>
          <w:noProof/>
        </w:rPr>
        <w:pict w14:anchorId="21BAEC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0;text-align:left;margin-left:455pt;margin-top:-61pt;width:65pt;height:35.7pt;z-index:251656704;visibility:visible;mso-width-relative:margin;mso-height-relative:margin" o:spid="_x0000_s1035" type="#_x0000_t75">
            <v:imagedata o:title="" r:id="rId7"/>
          </v:shape>
        </w:pict>
      </w:r>
      <w:r w:rsidRPr="00B44CD9">
        <w:rPr>
          <w:rFonts w:ascii="Calibri Light" w:hAnsi="Calibri Light" w:cs="Calibri Light"/>
          <w:b/>
        </w:rPr>
        <w:t>Talent Acquisition Programs Branch Recruiting Pilot Project</w:t>
      </w:r>
    </w:p>
    <w:p w:rsidRPr="00B44CD9" w:rsidR="00B44CD9" w:rsidP="00B44CD9" w:rsidRDefault="00B44CD9" w14:paraId="65A1A220" w14:textId="77777777">
      <w:pPr>
        <w:spacing w:line="320" w:lineRule="exact"/>
        <w:contextualSpacing/>
        <w:jc w:val="center"/>
        <w:rPr>
          <w:rFonts w:ascii="Calibri Light" w:hAnsi="Calibri Light" w:cs="Calibri Light"/>
          <w:b/>
        </w:rPr>
      </w:pPr>
      <w:r w:rsidRPr="00B44CD9">
        <w:rPr>
          <w:rFonts w:ascii="Calibri Light" w:hAnsi="Calibri Light" w:cs="Calibri Light"/>
          <w:b/>
        </w:rPr>
        <w:t>Recruiting Event Feedback Survey</w:t>
      </w:r>
    </w:p>
    <w:p w:rsidRPr="00B44CD9" w:rsidR="00B44CD9" w:rsidP="00B44CD9" w:rsidRDefault="00B44CD9" w14:paraId="04D5A408" w14:textId="77777777">
      <w:pPr>
        <w:spacing w:line="320" w:lineRule="exact"/>
        <w:contextualSpacing/>
        <w:rPr>
          <w:rFonts w:ascii="Calibri Light" w:hAnsi="Calibri Light" w:cs="Calibri Light"/>
        </w:rPr>
      </w:pPr>
      <w:r>
        <w:rPr>
          <w:noProof/>
        </w:rPr>
        <w:pict w14:anchorId="1B0B0860">
          <v:line id="Straight Connector 7" style="position:absolute;z-index:251655680;visibility:visible;mso-width-relative:margin;mso-height-relative:margin" o:spid="_x0000_s1034" strokecolor="#5b9bd5" strokeweight=".5pt" from="1.3pt,3.2pt" to="4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">
            <v:stroke joinstyle="miter"/>
          </v:line>
        </w:pict>
      </w:r>
    </w:p>
    <w:p w:rsidR="00B44CD9" w:rsidP="00B44CD9" w:rsidRDefault="00B44CD9" w14:paraId="13028ACB" w14:textId="77777777">
      <w:pPr>
        <w:rPr>
          <w:rFonts w:ascii="Calibri Light" w:hAnsi="Calibri Light" w:cs="Calibri Light"/>
        </w:rPr>
      </w:pPr>
      <w:r>
        <w:rPr>
          <w:rFonts w:ascii="Calibri Light" w:hAnsi="Calibri Light" w:cs="Calibri Light"/>
        </w:rPr>
        <w:t xml:space="preserve">Thank you for attending the </w:t>
      </w:r>
      <w:r w:rsidRPr="00F33936">
        <w:rPr>
          <w:rFonts w:ascii="Calibri Light" w:hAnsi="Calibri Light" w:cs="Calibri Light"/>
          <w:color w:val="FF0000"/>
        </w:rPr>
        <w:t xml:space="preserve">[insert recruiting event name] </w:t>
      </w:r>
      <w:r>
        <w:rPr>
          <w:rFonts w:ascii="Calibri Light" w:hAnsi="Calibri Light" w:cs="Calibri Light"/>
        </w:rPr>
        <w:t xml:space="preserve">on </w:t>
      </w:r>
      <w:r w:rsidRPr="00F33936">
        <w:rPr>
          <w:rFonts w:ascii="Calibri Light" w:hAnsi="Calibri Light" w:cs="Calibri Light"/>
          <w:color w:val="FF0000"/>
        </w:rPr>
        <w:t>[insert date]</w:t>
      </w:r>
      <w:r>
        <w:rPr>
          <w:rFonts w:ascii="Calibri Light" w:hAnsi="Calibri Light" w:cs="Calibri Light"/>
        </w:rPr>
        <w:t>! The Census Bureau recruitment team had the opportunity to interact with you at this event, and we are looking to gather feedback from you on your experience. Your feedback is valuable to us and is confidential and anonymous.</w:t>
      </w:r>
      <w:r w:rsidR="00C35DED">
        <w:rPr>
          <w:rFonts w:ascii="Calibri Light" w:hAnsi="Calibri Light" w:cs="Calibri Light"/>
        </w:rPr>
        <w:t xml:space="preserve"> T</w:t>
      </w:r>
      <w:r>
        <w:rPr>
          <w:rFonts w:ascii="Calibri Light" w:hAnsi="Calibri Light" w:cs="Calibri Light"/>
        </w:rPr>
        <w:t>hank you in advance for your participation!</w:t>
      </w:r>
    </w:p>
    <w:p w:rsidR="00C35DED" w:rsidP="00B44CD9" w:rsidRDefault="00C35DED" w14:paraId="639356F3" w14:textId="77777777">
      <w:pPr>
        <w:rPr>
          <w:rFonts w:ascii="Calibri Light" w:hAnsi="Calibri Light" w:cs="Calibri Light"/>
        </w:rPr>
      </w:pPr>
    </w:p>
    <w:p w:rsidR="00C35DED" w:rsidP="00B44CD9" w:rsidRDefault="00C35DED" w14:paraId="267B93E0" w14:textId="77777777">
      <w:pPr>
        <w:rPr>
          <w:rFonts w:ascii="Calibri Light" w:hAnsi="Calibri Light" w:cs="Calibri Light"/>
        </w:rPr>
      </w:pPr>
    </w:p>
    <w:p w:rsidRPr="004F17DB" w:rsidR="00C35DED" w:rsidP="00C35DED" w:rsidRDefault="00C35DED" w14:paraId="6DE4CBEB" w14:textId="77777777">
      <w:pPr>
        <w:jc w:val="center"/>
        <w:rPr>
          <w:rFonts w:ascii="Calibri Light" w:hAnsi="Calibri Light" w:cs="Calibri Light"/>
        </w:rPr>
      </w:pPr>
      <w:r w:rsidRPr="004F17DB">
        <w:rPr>
          <w:rFonts w:ascii="Calibri Light" w:hAnsi="Calibri Light" w:cs="Calibri Light"/>
          <w:color w:val="404040"/>
          <w:lang w:val="en"/>
        </w:rPr>
        <w:t>OMB Control Number: 0690-0030; Exp date: 07/31/2020</w:t>
      </w:r>
    </w:p>
    <w:p w:rsidR="00C35DED" w:rsidP="00B44CD9" w:rsidRDefault="00C35DED" w14:paraId="7D6FE483" w14:textId="77777777">
      <w:pPr>
        <w:rPr>
          <w:rFonts w:ascii="Calibri Light" w:hAnsi="Calibri Light" w:cs="Calibri Light"/>
        </w:rPr>
      </w:pPr>
    </w:p>
    <w:p w:rsidR="00C35DED" w:rsidP="00C35DED" w:rsidRDefault="00C35DED" w14:paraId="489E7664" w14:textId="77777777">
      <w:pPr>
        <w:jc w:val="center"/>
        <w:rPr>
          <w:rFonts w:ascii="Calibri Light" w:hAnsi="Calibri Light" w:cs="Calibri Light"/>
          <w:i/>
        </w:rPr>
      </w:pPr>
      <w:r w:rsidRPr="00C35DED">
        <w:rPr>
          <w:rFonts w:ascii="Calibri Light" w:hAnsi="Calibri Light" w:cs="Calibri Light"/>
          <w:i/>
        </w:rPr>
        <w:t>Privacy Notice</w:t>
      </w:r>
    </w:p>
    <w:p w:rsidRPr="004F17DB" w:rsidR="00C35DED" w:rsidP="00C35DED" w:rsidRDefault="00C35DED" w14:paraId="0230BD76" w14:textId="77777777">
      <w:pPr>
        <w:pStyle w:val="NormalWeb"/>
        <w:spacing w:before="0" w:beforeAutospacing="0" w:after="260" w:afterAutospacing="0"/>
        <w:rPr>
          <w:rFonts w:ascii="Calibri Light" w:hAnsi="Calibri Light" w:cs="Calibri Light"/>
          <w:lang w:val="en"/>
        </w:rPr>
      </w:pPr>
      <w:r w:rsidRPr="004F17DB">
        <w:rPr>
          <w:rFonts w:ascii="Calibri Light" w:hAnsi="Calibri Light" w:cs="Calibri Light"/>
          <w:lang w:val="en"/>
        </w:rPr>
        <w:t xml:space="preserve">The authority for the collection of this information is provided under 5 U.S.C. 3301 and 1402. </w:t>
      </w:r>
    </w:p>
    <w:p w:rsidRPr="004F17DB" w:rsidR="00C35DED" w:rsidP="00C35DED" w:rsidRDefault="00C35DED" w14:paraId="22E11742" w14:textId="77777777">
      <w:pPr>
        <w:pStyle w:val="NormalWeb"/>
        <w:shd w:val="clear" w:color="auto" w:fill="FFFFFF"/>
        <w:spacing w:before="0" w:beforeAutospacing="0" w:after="0" w:afterAutospacing="0"/>
        <w:rPr>
          <w:rFonts w:ascii="Calibri Light" w:hAnsi="Calibri Light" w:cs="Calibri Light"/>
          <w:color w:val="2B2B2B"/>
          <w:w w:val="105"/>
        </w:rPr>
      </w:pPr>
      <w:r w:rsidRPr="004F17DB">
        <w:rPr>
          <w:rFonts w:ascii="Calibri Light" w:hAnsi="Calibri Light" w:cs="Calibri Light"/>
          <w:lang w:val="en"/>
        </w:rPr>
        <w:t xml:space="preserve">The purpose of collecting this information is </w:t>
      </w:r>
      <w:r>
        <w:rPr>
          <w:rFonts w:ascii="Calibri Light" w:hAnsi="Calibri Light" w:cs="Calibri Light"/>
          <w:lang w:val="en"/>
        </w:rPr>
        <w:t xml:space="preserve">evaluate our </w:t>
      </w:r>
      <w:r w:rsidR="008C7637">
        <w:rPr>
          <w:rFonts w:ascii="Calibri Light" w:hAnsi="Calibri Light" w:cs="Calibri Light"/>
          <w:lang w:val="en"/>
        </w:rPr>
        <w:t>recruitment program</w:t>
      </w:r>
      <w:r w:rsidRPr="004F17DB">
        <w:rPr>
          <w:rFonts w:ascii="Calibri Light" w:hAnsi="Calibri Light" w:cs="Calibri Light"/>
          <w:lang w:val="en"/>
        </w:rPr>
        <w:t xml:space="preserve"> at the U.S. Census Bureau. Your information will only be shared with Census Bureau staff for work-related purposes as per the Privacy Act (5 U.S.C 552a). Providing the information requested implies consent for the purposes stated.  Your information is secured by strictly adhering to the provisions of the Privacy Act, and other regulations and policies to protect the privacy and confidentiality of the information.  </w:t>
      </w:r>
      <w:r w:rsidRPr="004F17DB">
        <w:rPr>
          <w:rFonts w:ascii="Calibri Light" w:hAnsi="Calibri Light" w:cs="Calibri Light"/>
          <w:color w:val="2B2B2B"/>
          <w:w w:val="105"/>
        </w:rPr>
        <w:t xml:space="preserve">Additionally, Census Bureau information technology systems also employ standard security controls issued by the National Institute of Standards and Technology (NIST) including special publications 800-53, 800-63, 800-37, etc. to protect your information. </w:t>
      </w:r>
    </w:p>
    <w:p w:rsidRPr="004F17DB" w:rsidR="00C35DED" w:rsidP="00C35DED" w:rsidRDefault="00C35DED" w14:paraId="30460C15" w14:textId="77777777">
      <w:pPr>
        <w:pStyle w:val="NormalWeb"/>
        <w:shd w:val="clear" w:color="auto" w:fill="FFFFFF"/>
        <w:rPr>
          <w:rFonts w:ascii="Calibri Light" w:hAnsi="Calibri Light" w:cs="Calibri Light"/>
          <w:lang w:val="en"/>
        </w:rPr>
      </w:pPr>
      <w:r w:rsidRPr="004F17DB">
        <w:rPr>
          <w:rFonts w:ascii="Calibri Light" w:hAnsi="Calibri Light" w:cs="Calibri Light"/>
          <w:lang w:val="en"/>
        </w:rPr>
        <w:t xml:space="preserve">We estimate that completing the registration questionnaire will take 5 </w:t>
      </w:r>
      <w:r w:rsidRPr="004F17DB" w:rsidR="00DA2507">
        <w:rPr>
          <w:rFonts w:ascii="Calibri Light" w:hAnsi="Calibri Light" w:cs="Calibri Light"/>
          <w:lang w:val="en"/>
        </w:rPr>
        <w:t>minutes on</w:t>
      </w:r>
      <w:r w:rsidRPr="004F17DB">
        <w:rPr>
          <w:rFonts w:ascii="Calibri Light" w:hAnsi="Calibri Light" w:cs="Calibri Light"/>
          <w:lang w:val="en"/>
        </w:rPr>
        <w:t xml:space="preserve"> average. Send comments regarding this burden estimate or any other aspect of this collection​ of information, including suggestions for reducing this burden, to U.S. Department of​ Commerce, U.S. Census Bureau, Human Resources Division, Talent Acquisition Programs Branch, 4600 Silver Hill Road, Washington, DC 20233. This collection has been approved by the</w:t>
      </w:r>
      <w:r w:rsidR="00DA2507">
        <w:rPr>
          <w:rFonts w:ascii="Calibri Light" w:hAnsi="Calibri Light" w:cs="Calibri Light"/>
          <w:lang w:val="en"/>
        </w:rPr>
        <w:t xml:space="preserve"> </w:t>
      </w:r>
      <w:r w:rsidRPr="004F17DB" w:rsidR="00DA2507">
        <w:rPr>
          <w:rFonts w:ascii="Calibri Light" w:hAnsi="Calibri Light" w:cs="Calibri Light"/>
          <w:lang w:val="en"/>
        </w:rPr>
        <w:t>Office</w:t>
      </w:r>
      <w:r w:rsidRPr="004F17DB">
        <w:rPr>
          <w:rFonts w:ascii="Calibri Light" w:hAnsi="Calibri Light" w:cs="Calibri Light"/>
          <w:lang w:val="en"/>
        </w:rPr>
        <w:t xml:space="preserve"> of Management and Budget (OMB). The eight-digit OMB approval number that appears</w:t>
      </w:r>
      <w:r w:rsidR="00DA2507">
        <w:rPr>
          <w:rFonts w:ascii="Calibri Light" w:hAnsi="Calibri Light" w:cs="Calibri Light"/>
          <w:lang w:val="en"/>
        </w:rPr>
        <w:t xml:space="preserve"> </w:t>
      </w:r>
      <w:r w:rsidRPr="004F17DB">
        <w:rPr>
          <w:rFonts w:ascii="Calibri Light" w:hAnsi="Calibri Light" w:cs="Calibri Light"/>
          <w:lang w:val="en"/>
        </w:rPr>
        <w:t>at the upper right of the form or login screen confirms this approval. If this number were not</w:t>
      </w:r>
      <w:r w:rsidR="00DA2507">
        <w:rPr>
          <w:rFonts w:ascii="Calibri Light" w:hAnsi="Calibri Light" w:cs="Calibri Light"/>
          <w:lang w:val="en"/>
        </w:rPr>
        <w:t xml:space="preserve"> </w:t>
      </w:r>
      <w:r w:rsidRPr="004F17DB">
        <w:rPr>
          <w:rFonts w:ascii="Calibri Light" w:hAnsi="Calibri Light" w:cs="Calibri Light"/>
          <w:lang w:val="en"/>
        </w:rPr>
        <w:t>displayed, we could not conduct this survey.</w:t>
      </w:r>
    </w:p>
    <w:p w:rsidR="00C35DED" w:rsidP="00B44CD9" w:rsidRDefault="00C35DED" w14:paraId="0A4A4897" w14:textId="1EA4CCBA">
      <w:pPr>
        <w:rPr>
          <w:rFonts w:ascii="Calibri Light" w:hAnsi="Calibri Light" w:cs="Calibri Light"/>
        </w:rPr>
      </w:pPr>
    </w:p>
    <w:p w:rsidR="0053779B" w:rsidP="00B44CD9" w:rsidRDefault="0053779B" w14:paraId="334ECB98" w14:textId="70E55FC1">
      <w:pPr>
        <w:rPr>
          <w:rFonts w:ascii="Calibri Light" w:hAnsi="Calibri Light" w:cs="Calibri Light"/>
        </w:rPr>
      </w:pPr>
    </w:p>
    <w:p w:rsidR="0053779B" w:rsidP="00B44CD9" w:rsidRDefault="0053779B" w14:paraId="2A9771A4" w14:textId="0EEF643E">
      <w:pPr>
        <w:rPr>
          <w:rFonts w:ascii="Calibri Light" w:hAnsi="Calibri Light" w:cs="Calibri Light"/>
        </w:rPr>
      </w:pPr>
    </w:p>
    <w:p w:rsidR="0053779B" w:rsidP="00B44CD9" w:rsidRDefault="0053779B" w14:paraId="10E552D4" w14:textId="48A73A40">
      <w:pPr>
        <w:rPr>
          <w:rFonts w:ascii="Calibri Light" w:hAnsi="Calibri Light" w:cs="Calibri Light"/>
        </w:rPr>
      </w:pPr>
    </w:p>
    <w:p w:rsidR="0053779B" w:rsidP="00B44CD9" w:rsidRDefault="0053779B" w14:paraId="52727BAC" w14:textId="0CFF47D6">
      <w:pPr>
        <w:rPr>
          <w:rFonts w:ascii="Calibri Light" w:hAnsi="Calibri Light" w:cs="Calibri Light"/>
        </w:rPr>
      </w:pPr>
    </w:p>
    <w:p w:rsidR="0053779B" w:rsidP="00B44CD9" w:rsidRDefault="0053779B" w14:paraId="387381C2" w14:textId="4245BEFA">
      <w:pPr>
        <w:rPr>
          <w:rFonts w:ascii="Calibri Light" w:hAnsi="Calibri Light" w:cs="Calibri Light"/>
        </w:rPr>
      </w:pPr>
    </w:p>
    <w:p w:rsidR="0053779B" w:rsidP="00B44CD9" w:rsidRDefault="0053779B" w14:paraId="08BC4BF3" w14:textId="3ABA5590">
      <w:pPr>
        <w:rPr>
          <w:rFonts w:ascii="Calibri Light" w:hAnsi="Calibri Light" w:cs="Calibri Light"/>
        </w:rPr>
      </w:pPr>
    </w:p>
    <w:p w:rsidR="0053779B" w:rsidP="00B44CD9" w:rsidRDefault="0053779B" w14:paraId="19713634" w14:textId="77777777">
      <w:pPr>
        <w:rPr>
          <w:rFonts w:ascii="Calibri Light" w:hAnsi="Calibri Light" w:cs="Calibri Light"/>
        </w:rPr>
      </w:pPr>
      <w:bookmarkStart w:name="_GoBack" w:id="0"/>
      <w:bookmarkEnd w:id="0"/>
    </w:p>
    <w:p w:rsidRPr="0075750B" w:rsidR="00B44CD9" w:rsidP="00B44CD9" w:rsidRDefault="00B44CD9" w14:paraId="5ECF7CDB" w14:textId="77777777">
      <w:pPr>
        <w:rPr>
          <w:rFonts w:ascii="Calibri Light" w:hAnsi="Calibri Light" w:cs="Calibri Light"/>
        </w:rPr>
      </w:pPr>
      <w:r>
        <w:rPr>
          <w:noProof/>
        </w:rPr>
        <w:lastRenderedPageBreak/>
        <w:pict w14:anchorId="114D1B20">
          <v:line id="Straight Connector 14" style="position:absolute;z-index:251658752;visibility:visible;mso-width-relative:margin;mso-height-relative:margin" o:spid="_x0000_s1033" strokecolor="#5b9bd5" strokeweight=".5pt" from="4pt,1.55pt" to="46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">
            <v:stroke joinstyle="miter"/>
          </v:line>
        </w:pict>
      </w:r>
    </w:p>
    <w:p w:rsidRPr="00B44CD9" w:rsidR="00B44CD9" w:rsidP="00B44CD9" w:rsidRDefault="00B44CD9" w14:paraId="58F5B9A5"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The Census Bureau recruiter explained the available roles to me in a clear and understandable manner. </w:t>
      </w:r>
      <w:r w:rsidRPr="00B44CD9">
        <w:rPr>
          <w:rFonts w:ascii="Calibri Light" w:hAnsi="Calibri Light" w:cs="Calibri Light"/>
          <w:i/>
        </w:rPr>
        <w:t>Please select from the options below</w:t>
      </w:r>
    </w:p>
    <w:p w:rsidRPr="00B44CD9" w:rsidR="00B44CD9" w:rsidP="00B44CD9" w:rsidRDefault="00B44CD9" w14:paraId="65DFD1D8"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Strongly Agree</w:t>
      </w:r>
    </w:p>
    <w:p w:rsidRPr="00B44CD9" w:rsidR="00B44CD9" w:rsidP="00B44CD9" w:rsidRDefault="00B44CD9" w14:paraId="568242AE"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 xml:space="preserve">Agree </w:t>
      </w:r>
    </w:p>
    <w:p w:rsidRPr="00B44CD9" w:rsidR="00B44CD9" w:rsidP="00B44CD9" w:rsidRDefault="00B44CD9" w14:paraId="5E44E6AC"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 xml:space="preserve">Neither Agree </w:t>
      </w:r>
      <w:proofErr w:type="gramStart"/>
      <w:r w:rsidRPr="00B44CD9">
        <w:rPr>
          <w:rFonts w:ascii="Calibri Light" w:hAnsi="Calibri Light" w:cs="Calibri Light"/>
        </w:rPr>
        <w:t>or</w:t>
      </w:r>
      <w:proofErr w:type="gramEnd"/>
      <w:r w:rsidRPr="00B44CD9">
        <w:rPr>
          <w:rFonts w:ascii="Calibri Light" w:hAnsi="Calibri Light" w:cs="Calibri Light"/>
        </w:rPr>
        <w:t xml:space="preserve"> Disagree</w:t>
      </w:r>
    </w:p>
    <w:p w:rsidRPr="00B44CD9" w:rsidR="00B44CD9" w:rsidP="00B44CD9" w:rsidRDefault="00B44CD9" w14:paraId="1452500B"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Disagree</w:t>
      </w:r>
    </w:p>
    <w:p w:rsidRPr="00B44CD9" w:rsidR="00B44CD9" w:rsidP="00B44CD9" w:rsidRDefault="00B44CD9" w14:paraId="34D57DA1"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Strongly Disagree</w:t>
      </w:r>
    </w:p>
    <w:p w:rsidRPr="00B44CD9" w:rsidR="00B44CD9" w:rsidP="00B44CD9" w:rsidRDefault="00B44CD9" w14:paraId="7D4155D6" w14:textId="77777777">
      <w:pPr>
        <w:rPr>
          <w:rFonts w:ascii="Calibri Light" w:hAnsi="Calibri Light" w:cs="Calibri Light"/>
        </w:rPr>
      </w:pPr>
    </w:p>
    <w:p w:rsidRPr="00B44CD9" w:rsidR="00B44CD9" w:rsidP="00B44CD9" w:rsidRDefault="00B44CD9" w14:paraId="4E86F677"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What information would you have liked to receive to better understand the roles at Census? </w:t>
      </w:r>
      <w:r w:rsidRPr="00B44CD9">
        <w:rPr>
          <w:rFonts w:ascii="Calibri Light" w:hAnsi="Calibri Light" w:cs="Calibri Light"/>
          <w:i/>
        </w:rPr>
        <w:t>Please provide your response below (If respondent selects “Neither Agree or Disagree”, “Disagree”, or “Strongly Disagree” in the previous question they are prompted to answer this question, otherwise they skip to question 4)</w:t>
      </w:r>
    </w:p>
    <w:p w:rsidRPr="00B44CD9" w:rsidR="00B44CD9" w:rsidP="00B44CD9" w:rsidRDefault="00B44CD9" w14:paraId="2AAA19A9" w14:textId="77777777">
      <w:pPr>
        <w:rPr>
          <w:rFonts w:ascii="Calibri Light" w:hAnsi="Calibri Light" w:cs="Calibri Light"/>
        </w:rPr>
      </w:pPr>
      <w:r>
        <w:rPr>
          <w:noProof/>
        </w:rPr>
        <w:pict w14:anchorId="561662B4">
          <v:rect id="Rectangle 11" style="position:absolute;margin-left:35pt;margin-top:3.15pt;width:433pt;height:30.5pt;z-index:251657728;visibility:visible;mso-width-relative:margin;mso-height-relative:margin;v-text-anchor:middle" o:spid="_x0000_s1032"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"/>
        </w:pict>
      </w:r>
    </w:p>
    <w:p w:rsidRPr="00B44CD9" w:rsidR="00B44CD9" w:rsidP="00B44CD9" w:rsidRDefault="00B44CD9" w14:paraId="5AA7277C" w14:textId="77777777">
      <w:pPr>
        <w:rPr>
          <w:rFonts w:ascii="Calibri Light" w:hAnsi="Calibri Light" w:cs="Calibri Light"/>
        </w:rPr>
      </w:pPr>
    </w:p>
    <w:p w:rsidRPr="00B44CD9" w:rsidR="00B44CD9" w:rsidP="00B44CD9" w:rsidRDefault="00B44CD9" w14:paraId="59A297A3" w14:textId="77777777">
      <w:pPr>
        <w:rPr>
          <w:rFonts w:ascii="Calibri Light" w:hAnsi="Calibri Light" w:cs="Calibri Light"/>
        </w:rPr>
      </w:pPr>
    </w:p>
    <w:p w:rsidRPr="00B44CD9" w:rsidR="00B44CD9" w:rsidP="00B44CD9" w:rsidRDefault="00B44CD9" w14:paraId="4DA02F04" w14:textId="77777777">
      <w:pPr>
        <w:rPr>
          <w:rFonts w:ascii="Calibri Light" w:hAnsi="Calibri Light" w:cs="Calibri Light"/>
        </w:rPr>
      </w:pPr>
    </w:p>
    <w:p w:rsidRPr="00B44CD9" w:rsidR="00B44CD9" w:rsidP="00B44CD9" w:rsidRDefault="00B44CD9" w14:paraId="15388E63"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I understand what I need to do to apply for positions at the Census Bureau. </w:t>
      </w:r>
      <w:r w:rsidRPr="00B44CD9">
        <w:rPr>
          <w:rFonts w:ascii="Calibri Light" w:hAnsi="Calibri Light" w:cs="Calibri Light"/>
          <w:i/>
        </w:rPr>
        <w:t>Please select from the options below</w:t>
      </w:r>
    </w:p>
    <w:p w:rsidRPr="00B44CD9" w:rsidR="00B44CD9" w:rsidP="00B44CD9" w:rsidRDefault="00B44CD9" w14:paraId="35BB2EF4"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Strongly Agree</w:t>
      </w:r>
    </w:p>
    <w:p w:rsidRPr="00B44CD9" w:rsidR="00B44CD9" w:rsidP="00B44CD9" w:rsidRDefault="00B44CD9" w14:paraId="690508F3"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 xml:space="preserve">Agree </w:t>
      </w:r>
    </w:p>
    <w:p w:rsidRPr="00B44CD9" w:rsidR="00B44CD9" w:rsidP="00B44CD9" w:rsidRDefault="00B44CD9" w14:paraId="013548F8"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 xml:space="preserve">Neither Agree </w:t>
      </w:r>
      <w:proofErr w:type="gramStart"/>
      <w:r w:rsidRPr="00B44CD9">
        <w:rPr>
          <w:rFonts w:ascii="Calibri Light" w:hAnsi="Calibri Light" w:cs="Calibri Light"/>
        </w:rPr>
        <w:t>or</w:t>
      </w:r>
      <w:proofErr w:type="gramEnd"/>
      <w:r w:rsidRPr="00B44CD9">
        <w:rPr>
          <w:rFonts w:ascii="Calibri Light" w:hAnsi="Calibri Light" w:cs="Calibri Light"/>
        </w:rPr>
        <w:t xml:space="preserve"> Disagree</w:t>
      </w:r>
    </w:p>
    <w:p w:rsidRPr="00B44CD9" w:rsidR="00B44CD9" w:rsidP="00B44CD9" w:rsidRDefault="00B44CD9" w14:paraId="743CFAC7"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Disagree</w:t>
      </w:r>
    </w:p>
    <w:p w:rsidRPr="00B44CD9" w:rsidR="00B44CD9" w:rsidP="00B44CD9" w:rsidRDefault="00B44CD9" w14:paraId="626D9655"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Strongly Disagree</w:t>
      </w:r>
    </w:p>
    <w:p w:rsidRPr="00B44CD9" w:rsidR="00B44CD9" w:rsidP="00B44CD9" w:rsidRDefault="00B44CD9" w14:paraId="212D31CB" w14:textId="77777777">
      <w:pPr>
        <w:rPr>
          <w:rFonts w:ascii="Calibri Light" w:hAnsi="Calibri Light" w:cs="Calibri Light"/>
        </w:rPr>
      </w:pPr>
    </w:p>
    <w:p w:rsidRPr="00B44CD9" w:rsidR="00B44CD9" w:rsidP="00B44CD9" w:rsidRDefault="00B44CD9" w14:paraId="5DDBF656"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What information would be helpful to understand the application process? </w:t>
      </w:r>
      <w:r w:rsidRPr="00B44CD9">
        <w:rPr>
          <w:rFonts w:ascii="Calibri Light" w:hAnsi="Calibri Light" w:cs="Calibri Light"/>
          <w:i/>
        </w:rPr>
        <w:t>Please provide your response below (If respondent selects “Neither Agree or Disagree”, “Disagree”, or “Strongly Disagree” in the previous question they are prompted to answer this question, otherwise they skip to question 9)</w:t>
      </w:r>
    </w:p>
    <w:p w:rsidRPr="00B44CD9" w:rsidR="00B44CD9" w:rsidP="00B44CD9" w:rsidRDefault="00B44CD9" w14:paraId="5A8626EB" w14:textId="77777777">
      <w:pPr>
        <w:pStyle w:val="ListParagraph"/>
        <w:rPr>
          <w:rFonts w:ascii="Calibri Light" w:hAnsi="Calibri Light" w:cs="Calibri Light"/>
        </w:rPr>
      </w:pPr>
      <w:r>
        <w:rPr>
          <w:noProof/>
        </w:rPr>
        <w:pict w14:anchorId="33D5898E">
          <v:rect id="Rectangle 1" style="position:absolute;left:0;text-align:left;margin-left:33.5pt;margin-top:.35pt;width:433pt;height:30.5pt;z-index:251660800;visibility:visible;mso-width-relative:margin;mso-height-relative:margin;v-text-anchor:middle" o:spid="_x0000_s1031"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"/>
        </w:pict>
      </w:r>
      <w:r w:rsidRPr="00B44CD9">
        <w:rPr>
          <w:rFonts w:ascii="Calibri Light" w:hAnsi="Calibri Light" w:cs="Calibri Light"/>
          <w:i/>
        </w:rPr>
        <w:t xml:space="preserve"> </w:t>
      </w:r>
    </w:p>
    <w:p w:rsidRPr="00B44CD9" w:rsidR="00B44CD9" w:rsidP="00B44CD9" w:rsidRDefault="00B44CD9" w14:paraId="678FF1DD" w14:textId="77777777">
      <w:pPr>
        <w:rPr>
          <w:rFonts w:ascii="Calibri Light" w:hAnsi="Calibri Light" w:cs="Calibri Light"/>
        </w:rPr>
      </w:pPr>
    </w:p>
    <w:p w:rsidRPr="00B44CD9" w:rsidR="00B44CD9" w:rsidP="00B44CD9" w:rsidRDefault="00B44CD9" w14:paraId="183EAC17" w14:textId="77777777">
      <w:pPr>
        <w:rPr>
          <w:rFonts w:ascii="Calibri Light" w:hAnsi="Calibri Light" w:cs="Calibri Light"/>
        </w:rPr>
      </w:pPr>
    </w:p>
    <w:p w:rsidRPr="00B44CD9" w:rsidR="00B44CD9" w:rsidP="00B44CD9" w:rsidRDefault="00B44CD9" w14:paraId="375CAB0C" w14:textId="77777777">
      <w:pPr>
        <w:rPr>
          <w:rFonts w:ascii="Calibri Light" w:hAnsi="Calibri Light" w:cs="Calibri Light"/>
        </w:rPr>
      </w:pPr>
      <w:r w:rsidRPr="00B44CD9">
        <w:rPr>
          <w:rFonts w:ascii="Calibri Light" w:hAnsi="Calibri Light" w:cs="Calibri Light"/>
        </w:rPr>
        <w:br w:type="page"/>
      </w:r>
    </w:p>
    <w:p w:rsidRPr="00B44CD9" w:rsidR="00B44CD9" w:rsidP="00B44CD9" w:rsidRDefault="00B44CD9" w14:paraId="791ACA24"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Are you planning to apply to positions at the Census Bureau?</w:t>
      </w:r>
    </w:p>
    <w:p w:rsidRPr="00B44CD9" w:rsidR="00B44CD9" w:rsidP="00B44CD9" w:rsidRDefault="00B44CD9" w14:paraId="13C9BEAB"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Yes</w:t>
      </w:r>
    </w:p>
    <w:p w:rsidRPr="00B44CD9" w:rsidR="00B44CD9" w:rsidP="00B44CD9" w:rsidRDefault="00B44CD9" w14:paraId="3DA455B3" w14:textId="77777777">
      <w:pPr>
        <w:pStyle w:val="ListParagraph"/>
        <w:numPr>
          <w:ilvl w:val="0"/>
          <w:numId w:val="19"/>
        </w:numPr>
        <w:spacing w:line="259" w:lineRule="auto"/>
        <w:rPr>
          <w:rFonts w:ascii="Calibri Light" w:hAnsi="Calibri Light" w:cs="Calibri Light"/>
        </w:rPr>
      </w:pPr>
      <w:r w:rsidRPr="00B44CD9">
        <w:rPr>
          <w:rFonts w:ascii="Calibri Light" w:hAnsi="Calibri Light" w:cs="Calibri Light"/>
        </w:rPr>
        <w:t>No</w:t>
      </w:r>
    </w:p>
    <w:p w:rsidRPr="00B44CD9" w:rsidR="00B44CD9" w:rsidP="00B44CD9" w:rsidRDefault="00B44CD9" w14:paraId="64789AFA" w14:textId="77777777">
      <w:pPr>
        <w:rPr>
          <w:rFonts w:ascii="Calibri Light" w:hAnsi="Calibri Light" w:cs="Calibri Light"/>
        </w:rPr>
      </w:pPr>
    </w:p>
    <w:p w:rsidRPr="00B44CD9" w:rsidR="00B44CD9" w:rsidP="00B44CD9" w:rsidRDefault="00B44CD9" w14:paraId="01DE58B1"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In a few short sentences, please explain why you would not like to apply positions at the Census Bureau? </w:t>
      </w:r>
      <w:r w:rsidRPr="00B44CD9">
        <w:rPr>
          <w:rFonts w:ascii="Calibri Light" w:hAnsi="Calibri Light" w:cs="Calibri Light"/>
          <w:i/>
        </w:rPr>
        <w:t>Please provide your response below (If respondent selects “No” in the previous question they are prompted to answer this question, otherwise they skip to question 11)</w:t>
      </w:r>
    </w:p>
    <w:p w:rsidRPr="00B44CD9" w:rsidR="00B44CD9" w:rsidP="00B44CD9" w:rsidRDefault="00B44CD9" w14:paraId="49FD390B" w14:textId="77777777">
      <w:pPr>
        <w:pStyle w:val="ListParagraph"/>
        <w:rPr>
          <w:rFonts w:ascii="Calibri Light" w:hAnsi="Calibri Light" w:cs="Calibri Light"/>
        </w:rPr>
      </w:pPr>
      <w:r>
        <w:rPr>
          <w:noProof/>
        </w:rPr>
        <w:pict w14:anchorId="220AD139">
          <v:rect id="Rectangle 2" style="position:absolute;left:0;text-align:left;margin-left:30.5pt;margin-top:3.35pt;width:433pt;height:30.5pt;z-index:251661824;visibility:visible;mso-width-relative:margin;mso-height-relative:margin;v-text-anchor:middle" o:spid="_x0000_s1030"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"/>
        </w:pict>
      </w:r>
    </w:p>
    <w:p w:rsidRPr="00B44CD9" w:rsidR="00B44CD9" w:rsidP="00B44CD9" w:rsidRDefault="00B44CD9" w14:paraId="1282446D" w14:textId="77777777">
      <w:pPr>
        <w:pStyle w:val="ListParagraph"/>
        <w:rPr>
          <w:rFonts w:ascii="Calibri Light" w:hAnsi="Calibri Light" w:cs="Calibri Light"/>
        </w:rPr>
      </w:pPr>
    </w:p>
    <w:p w:rsidRPr="00B44CD9" w:rsidR="00B44CD9" w:rsidP="00B44CD9" w:rsidRDefault="00B44CD9" w14:paraId="2A87C385" w14:textId="77777777">
      <w:pPr>
        <w:pStyle w:val="ListParagraph"/>
        <w:rPr>
          <w:rFonts w:ascii="Calibri Light" w:hAnsi="Calibri Light" w:cs="Calibri Light"/>
        </w:rPr>
      </w:pPr>
    </w:p>
    <w:p w:rsidRPr="00B44CD9" w:rsidR="00B44CD9" w:rsidP="00B44CD9" w:rsidRDefault="00B44CD9" w14:paraId="35648874" w14:textId="77777777">
      <w:pPr>
        <w:pStyle w:val="ListParagraph"/>
        <w:rPr>
          <w:rFonts w:ascii="Calibri Light" w:hAnsi="Calibri Light" w:cs="Calibri Light"/>
        </w:rPr>
      </w:pPr>
    </w:p>
    <w:p w:rsidRPr="00B44CD9" w:rsidR="00B44CD9" w:rsidP="00B44CD9" w:rsidRDefault="00B44CD9" w14:paraId="6CD39A63" w14:textId="77777777">
      <w:pPr>
        <w:pStyle w:val="ListParagraph"/>
        <w:numPr>
          <w:ilvl w:val="0"/>
          <w:numId w:val="20"/>
        </w:numPr>
        <w:spacing w:line="259" w:lineRule="auto"/>
        <w:rPr>
          <w:rFonts w:ascii="Calibri Light" w:hAnsi="Calibri Light" w:cs="Calibri Light"/>
        </w:rPr>
      </w:pPr>
      <w:r w:rsidRPr="00B44CD9">
        <w:rPr>
          <w:rFonts w:ascii="Calibri Light" w:hAnsi="Calibri Light" w:cs="Calibri Light"/>
        </w:rPr>
        <w:t xml:space="preserve">In a few short sentences, please provide feedback on how we can improve the overall experience in the future. </w:t>
      </w:r>
      <w:r w:rsidRPr="00B44CD9">
        <w:rPr>
          <w:rFonts w:ascii="Calibri Light" w:hAnsi="Calibri Light" w:cs="Calibri Light"/>
          <w:i/>
        </w:rPr>
        <w:t>Please provide your response below</w:t>
      </w:r>
    </w:p>
    <w:p w:rsidRPr="00B44CD9" w:rsidR="00B44CD9" w:rsidP="00B44CD9" w:rsidRDefault="00B44CD9" w14:paraId="0CD6B66A" w14:textId="77777777">
      <w:pPr>
        <w:pStyle w:val="ListParagraph"/>
        <w:rPr>
          <w:rFonts w:ascii="Calibri Light" w:hAnsi="Calibri Light" w:cs="Calibri Light"/>
        </w:rPr>
      </w:pPr>
      <w:r>
        <w:rPr>
          <w:noProof/>
        </w:rPr>
        <w:pict w14:anchorId="140939DF">
          <v:rect id="Rectangle 41" style="position:absolute;left:0;text-align:left;margin-left:33.5pt;margin-top:4.45pt;width:433pt;height:30.5pt;z-index:251659776;visibility:visible;mso-width-relative:margin;mso-height-relative:margin;v-text-anchor:middle" o:spid="_x0000_s1029" filled="f" strokecolor="#bfbfb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"/>
        </w:pict>
      </w:r>
    </w:p>
    <w:p w:rsidRPr="00B44CD9" w:rsidR="00B44CD9" w:rsidP="00B44CD9" w:rsidRDefault="00B44CD9" w14:paraId="2420AA18" w14:textId="77777777">
      <w:pPr>
        <w:pStyle w:val="ListParagraph"/>
        <w:rPr>
          <w:rFonts w:ascii="Calibri Light" w:hAnsi="Calibri Light" w:cs="Calibri Light"/>
        </w:rPr>
      </w:pPr>
    </w:p>
    <w:p w:rsidRPr="00B44CD9" w:rsidR="00B44CD9" w:rsidP="00B44CD9" w:rsidRDefault="00B44CD9" w14:paraId="142A2D4B" w14:textId="77777777">
      <w:pPr>
        <w:pStyle w:val="ListParagraph"/>
        <w:rPr>
          <w:rFonts w:ascii="Calibri Light" w:hAnsi="Calibri Light" w:cs="Calibri Light"/>
        </w:rPr>
      </w:pPr>
    </w:p>
    <w:p w:rsidRPr="00B44CD9" w:rsidR="00B44CD9" w:rsidP="00B44CD9" w:rsidRDefault="00B44CD9" w14:paraId="3118502B" w14:textId="77777777">
      <w:pPr>
        <w:rPr>
          <w:rFonts w:ascii="Calibri Light" w:hAnsi="Calibri Light" w:cs="Calibri Light"/>
        </w:rPr>
      </w:pPr>
    </w:p>
    <w:p w:rsidRPr="00B44CD9" w:rsidR="00B44CD9" w:rsidP="00B44CD9" w:rsidRDefault="00B44CD9" w14:paraId="0CC844C3" w14:textId="77777777">
      <w:pPr>
        <w:rPr>
          <w:rFonts w:ascii="Calibri Light" w:hAnsi="Calibri Light" w:cs="Calibri Light"/>
        </w:rPr>
      </w:pPr>
    </w:p>
    <w:p w:rsidRPr="00B44CD9" w:rsidR="00B44CD9" w:rsidP="00B44CD9" w:rsidRDefault="00B44CD9" w14:paraId="7A0296B9" w14:textId="77777777">
      <w:pPr>
        <w:rPr>
          <w:rFonts w:ascii="Calibri Light" w:hAnsi="Calibri Light" w:cs="Calibri Light"/>
          <w:i/>
        </w:rPr>
      </w:pPr>
    </w:p>
    <w:p w:rsidR="00A15C54" w:rsidP="00595CD5" w:rsidRDefault="00A15C54" w14:paraId="505D25A7" w14:textId="77777777">
      <w:pPr>
        <w:spacing w:line="320" w:lineRule="exact"/>
        <w:contextualSpacing/>
        <w:jc w:val="center"/>
        <w:rPr>
          <w:rFonts w:ascii="Calibri Light" w:hAnsi="Calibri Light" w:cs="Calibri Light"/>
          <w:b/>
        </w:rPr>
      </w:pPr>
    </w:p>
    <w:sectPr w:rsidR="00A15C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AD2D" w14:textId="77777777" w:rsidR="00D90DA9" w:rsidRDefault="00D90DA9">
      <w:r>
        <w:separator/>
      </w:r>
    </w:p>
  </w:endnote>
  <w:endnote w:type="continuationSeparator" w:id="0">
    <w:p w14:paraId="69849E30" w14:textId="77777777" w:rsidR="00D90DA9" w:rsidRDefault="00D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DE266" w14:textId="77777777" w:rsidR="00D90DA9" w:rsidRDefault="00D90DA9">
      <w:r>
        <w:separator/>
      </w:r>
    </w:p>
  </w:footnote>
  <w:footnote w:type="continuationSeparator" w:id="0">
    <w:p w14:paraId="36423343" w14:textId="77777777" w:rsidR="00D90DA9" w:rsidRDefault="00D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0E054" w14:textId="77777777" w:rsidR="00955C2A" w:rsidRDefault="00B44CD9">
    <w:pPr>
      <w:pStyle w:val="Header"/>
    </w:pPr>
    <w:r w:rsidRPr="00B44CD9">
      <w:rPr>
        <w:noProof/>
        <w:snapToGrid/>
      </w:rPr>
      <w:pict w14:anchorId="7830F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86.25pt;height:36.75pt;visibility:visible">
          <v:imagedata r:id="rId1" o:title="" croptop="1311f" cropbottom="30438f" cropleft="10486f" cropright="10486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A6FFE"/>
    <w:multiLevelType w:val="hybridMultilevel"/>
    <w:tmpl w:val="508676BE"/>
    <w:lvl w:ilvl="0" w:tplc="04090003">
      <w:start w:val="1"/>
      <w:numFmt w:val="bullet"/>
      <w:lvlText w:val="o"/>
      <w:lvlJc w:val="left"/>
      <w:pPr>
        <w:ind w:left="1080" w:hanging="360"/>
      </w:pPr>
      <w:rPr>
        <w:rFonts w:ascii="Courier New" w:hAnsi="Courier New" w:cs="Courier New" w:hint="default"/>
      </w:rPr>
    </w:lvl>
    <w:lvl w:ilvl="1" w:tplc="06E8360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62F89"/>
    <w:multiLevelType w:val="hybridMultilevel"/>
    <w:tmpl w:val="960850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B4A4F"/>
    <w:multiLevelType w:val="hybridMultilevel"/>
    <w:tmpl w:val="E7345C42"/>
    <w:lvl w:ilvl="0" w:tplc="06E8360E">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965FA2"/>
    <w:multiLevelType w:val="hybridMultilevel"/>
    <w:tmpl w:val="244CFAA2"/>
    <w:lvl w:ilvl="0" w:tplc="0409000F">
      <w:start w:val="1"/>
      <w:numFmt w:val="decimal"/>
      <w:lvlText w:val="%1."/>
      <w:lvlJc w:val="left"/>
      <w:pPr>
        <w:ind w:left="720" w:hanging="360"/>
      </w:pPr>
    </w:lvl>
    <w:lvl w:ilvl="1" w:tplc="06E8360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8"/>
  </w:num>
  <w:num w:numId="20">
    <w:abstractNumId w:val="1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277F2"/>
    <w:rsid w:val="000346E2"/>
    <w:rsid w:val="00047A64"/>
    <w:rsid w:val="00052898"/>
    <w:rsid w:val="00065D90"/>
    <w:rsid w:val="00067329"/>
    <w:rsid w:val="000B2838"/>
    <w:rsid w:val="000D44CA"/>
    <w:rsid w:val="000E200B"/>
    <w:rsid w:val="000E6522"/>
    <w:rsid w:val="000F68BE"/>
    <w:rsid w:val="00141C46"/>
    <w:rsid w:val="001927A4"/>
    <w:rsid w:val="00194AC6"/>
    <w:rsid w:val="001A23B0"/>
    <w:rsid w:val="001A25CC"/>
    <w:rsid w:val="001A7984"/>
    <w:rsid w:val="001B0AAA"/>
    <w:rsid w:val="001C39F7"/>
    <w:rsid w:val="00237B48"/>
    <w:rsid w:val="0024521E"/>
    <w:rsid w:val="00263C3D"/>
    <w:rsid w:val="00271B5C"/>
    <w:rsid w:val="00274D0B"/>
    <w:rsid w:val="002B052D"/>
    <w:rsid w:val="002B34CD"/>
    <w:rsid w:val="002B3C95"/>
    <w:rsid w:val="002C410F"/>
    <w:rsid w:val="002D0B92"/>
    <w:rsid w:val="00383D96"/>
    <w:rsid w:val="003D5BBE"/>
    <w:rsid w:val="003E3C61"/>
    <w:rsid w:val="003E62A0"/>
    <w:rsid w:val="003F1C5B"/>
    <w:rsid w:val="00410F0C"/>
    <w:rsid w:val="00434E33"/>
    <w:rsid w:val="00437660"/>
    <w:rsid w:val="00441434"/>
    <w:rsid w:val="0045264C"/>
    <w:rsid w:val="00461EDC"/>
    <w:rsid w:val="004876EC"/>
    <w:rsid w:val="0049586A"/>
    <w:rsid w:val="004D6E14"/>
    <w:rsid w:val="005009B0"/>
    <w:rsid w:val="00516FCD"/>
    <w:rsid w:val="0053779B"/>
    <w:rsid w:val="00595CD5"/>
    <w:rsid w:val="005A1006"/>
    <w:rsid w:val="005E714A"/>
    <w:rsid w:val="005F693D"/>
    <w:rsid w:val="00602ED8"/>
    <w:rsid w:val="00607F87"/>
    <w:rsid w:val="006140A0"/>
    <w:rsid w:val="00620BED"/>
    <w:rsid w:val="00636621"/>
    <w:rsid w:val="00642B49"/>
    <w:rsid w:val="00653BB3"/>
    <w:rsid w:val="006832D9"/>
    <w:rsid w:val="0069011C"/>
    <w:rsid w:val="00690F31"/>
    <w:rsid w:val="0069403B"/>
    <w:rsid w:val="006F0B46"/>
    <w:rsid w:val="006F3DDE"/>
    <w:rsid w:val="00704678"/>
    <w:rsid w:val="007425E7"/>
    <w:rsid w:val="007F7080"/>
    <w:rsid w:val="00802607"/>
    <w:rsid w:val="008101A5"/>
    <w:rsid w:val="00822664"/>
    <w:rsid w:val="008267F3"/>
    <w:rsid w:val="00843796"/>
    <w:rsid w:val="0084422D"/>
    <w:rsid w:val="008471E7"/>
    <w:rsid w:val="00895229"/>
    <w:rsid w:val="008B2EB3"/>
    <w:rsid w:val="008C7637"/>
    <w:rsid w:val="008F0203"/>
    <w:rsid w:val="008F50D4"/>
    <w:rsid w:val="008F5C25"/>
    <w:rsid w:val="00900588"/>
    <w:rsid w:val="00901A3A"/>
    <w:rsid w:val="009239AA"/>
    <w:rsid w:val="00935ADA"/>
    <w:rsid w:val="00946B6C"/>
    <w:rsid w:val="00955A71"/>
    <w:rsid w:val="00955C2A"/>
    <w:rsid w:val="0096108F"/>
    <w:rsid w:val="00967B42"/>
    <w:rsid w:val="0099541D"/>
    <w:rsid w:val="009B0A61"/>
    <w:rsid w:val="009C13B9"/>
    <w:rsid w:val="009D01A2"/>
    <w:rsid w:val="009D1B8C"/>
    <w:rsid w:val="009F5923"/>
    <w:rsid w:val="00A15C54"/>
    <w:rsid w:val="00A403BB"/>
    <w:rsid w:val="00A674DF"/>
    <w:rsid w:val="00A83AA6"/>
    <w:rsid w:val="00A934D6"/>
    <w:rsid w:val="00AE1809"/>
    <w:rsid w:val="00AF283E"/>
    <w:rsid w:val="00B258CD"/>
    <w:rsid w:val="00B309F5"/>
    <w:rsid w:val="00B44CD9"/>
    <w:rsid w:val="00B80D76"/>
    <w:rsid w:val="00BA2105"/>
    <w:rsid w:val="00BA7E06"/>
    <w:rsid w:val="00BB43B5"/>
    <w:rsid w:val="00BB6219"/>
    <w:rsid w:val="00BD290F"/>
    <w:rsid w:val="00C14CC4"/>
    <w:rsid w:val="00C33C52"/>
    <w:rsid w:val="00C35DED"/>
    <w:rsid w:val="00C40D8B"/>
    <w:rsid w:val="00C529AB"/>
    <w:rsid w:val="00C8407A"/>
    <w:rsid w:val="00C8488C"/>
    <w:rsid w:val="00C86E91"/>
    <w:rsid w:val="00CA2650"/>
    <w:rsid w:val="00CB0B45"/>
    <w:rsid w:val="00CB1078"/>
    <w:rsid w:val="00CC6FAF"/>
    <w:rsid w:val="00CC7E7A"/>
    <w:rsid w:val="00CD5EF4"/>
    <w:rsid w:val="00CF6542"/>
    <w:rsid w:val="00D24698"/>
    <w:rsid w:val="00D6383F"/>
    <w:rsid w:val="00D90DA9"/>
    <w:rsid w:val="00DA2507"/>
    <w:rsid w:val="00DB59D0"/>
    <w:rsid w:val="00DC33D3"/>
    <w:rsid w:val="00E07BF8"/>
    <w:rsid w:val="00E26329"/>
    <w:rsid w:val="00E40B50"/>
    <w:rsid w:val="00E50293"/>
    <w:rsid w:val="00E65FFC"/>
    <w:rsid w:val="00E744EA"/>
    <w:rsid w:val="00E80951"/>
    <w:rsid w:val="00E86CC6"/>
    <w:rsid w:val="00E90712"/>
    <w:rsid w:val="00EB56B3"/>
    <w:rsid w:val="00ED6492"/>
    <w:rsid w:val="00EF2095"/>
    <w:rsid w:val="00F06866"/>
    <w:rsid w:val="00F15956"/>
    <w:rsid w:val="00F24CFC"/>
    <w:rsid w:val="00F3170F"/>
    <w:rsid w:val="00F41205"/>
    <w:rsid w:val="00F554EB"/>
    <w:rsid w:val="00F81D9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2AA7BE4"/>
  <w15:chartTrackingRefBased/>
  <w15:docId w15:val="{F86FFB02-99A2-4369-BEE4-81B5C236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B44CD9"/>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2020-02-20T15:34:00Z</dcterms:created>
  <dcterms:modified xsi:type="dcterms:W3CDTF">2020-02-20T15:34:00Z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