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tblGrid>
      <w:tr w:rsidR="00AD6C34" w:rsidRPr="00023EF8" w:rsidTr="00975461">
        <w:trPr>
          <w:jc w:val="right"/>
        </w:trPr>
        <w:tc>
          <w:tcPr>
            <w:tcW w:w="2898" w:type="dxa"/>
          </w:tcPr>
          <w:p w:rsidR="00AD6C34" w:rsidRPr="00354C68" w:rsidRDefault="004E2186" w:rsidP="00197A51">
            <w:pPr>
              <w:pStyle w:val="BodyTextIndent"/>
              <w:spacing w:before="120"/>
              <w:ind w:left="0" w:firstLine="0"/>
              <w:rPr>
                <w:rFonts w:ascii="Garamond" w:hAnsi="Garamond"/>
                <w:sz w:val="16"/>
                <w:szCs w:val="16"/>
              </w:rPr>
            </w:pPr>
            <w:r>
              <w:rPr>
                <w:rFonts w:ascii="Garamond" w:hAnsi="Garamond"/>
                <w:sz w:val="16"/>
                <w:szCs w:val="16"/>
              </w:rPr>
              <w:t>No. de la OMB</w:t>
            </w:r>
            <w:bookmarkStart w:id="0" w:name="_GoBack"/>
            <w:bookmarkEnd w:id="0"/>
            <w:r w:rsidR="00DF4225">
              <w:rPr>
                <w:rFonts w:ascii="Garamond" w:hAnsi="Garamond"/>
                <w:sz w:val="16"/>
                <w:szCs w:val="16"/>
              </w:rPr>
              <w:t>: 0584-0530</w:t>
            </w:r>
          </w:p>
          <w:p w:rsidR="00AD6C34" w:rsidRPr="00023EF8" w:rsidRDefault="00AD6C34" w:rsidP="00197A51">
            <w:pPr>
              <w:pStyle w:val="BodyTextIndent"/>
              <w:spacing w:after="120"/>
              <w:ind w:left="0" w:firstLine="0"/>
              <w:rPr>
                <w:rFonts w:ascii="Garamond" w:hAnsi="Garamond"/>
                <w:szCs w:val="16"/>
              </w:rPr>
            </w:pPr>
            <w:r>
              <w:rPr>
                <w:rFonts w:ascii="Garamond" w:hAnsi="Garamond"/>
                <w:sz w:val="16"/>
                <w:szCs w:val="16"/>
              </w:rPr>
              <w:t>Fecha de expiración: XX/XX/XXXX</w:t>
            </w:r>
          </w:p>
        </w:tc>
      </w:tr>
    </w:tbl>
    <w:p w:rsidR="00AD6C34" w:rsidRDefault="00AD6C34" w:rsidP="00AD6C34">
      <w:pPr>
        <w:spacing w:line="14" w:lineRule="exact"/>
      </w:pPr>
    </w:p>
    <w:p w:rsidR="00AD6C34" w:rsidRDefault="00AD6C34" w:rsidP="00AD6C34">
      <w:pPr>
        <w:pStyle w:val="SL-FlLftSgl"/>
        <w:tabs>
          <w:tab w:val="left" w:pos="6660"/>
          <w:tab w:val="left" w:pos="7200"/>
        </w:tabs>
      </w:pPr>
      <w:r>
        <w:rPr>
          <w:noProof/>
          <w:lang w:val="en-US"/>
        </w:rPr>
        <w:drawing>
          <wp:inline distT="0" distB="0" distL="0" distR="0">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lang w:val="en-US"/>
        </w:rPr>
        <w:drawing>
          <wp:inline distT="0" distB="0" distL="0" distR="0">
            <wp:extent cx="1257300" cy="1257300"/>
            <wp:effectExtent l="0" t="0" r="0" b="0"/>
            <wp:docPr id="2" name="Picture 2"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AD6C34" w:rsidRDefault="00AD6C34" w:rsidP="00AD6C34"/>
    <w:p w:rsidR="00AD6C34" w:rsidRDefault="00AD6C34" w:rsidP="00AD6C34">
      <w:pPr>
        <w:rPr>
          <w:b/>
        </w:rPr>
      </w:pPr>
    </w:p>
    <w:p w:rsidR="00975461" w:rsidRPr="006F72FB" w:rsidRDefault="00975461" w:rsidP="00975461">
      <w:pPr>
        <w:jc w:val="center"/>
        <w:rPr>
          <w:b/>
          <w:sz w:val="32"/>
          <w:szCs w:val="32"/>
          <w:lang w:val="en-US"/>
        </w:rPr>
      </w:pPr>
      <w:r w:rsidRPr="006F72FB">
        <w:rPr>
          <w:b/>
          <w:sz w:val="32"/>
          <w:szCs w:val="32"/>
          <w:lang w:val="en-US"/>
        </w:rPr>
        <w:t>Third Access, Participation, Eligibility and Certification Study Series (APEC III)</w:t>
      </w:r>
    </w:p>
    <w:p w:rsidR="00975461" w:rsidRPr="006F72FB" w:rsidRDefault="00975461" w:rsidP="00975461">
      <w:pPr>
        <w:pStyle w:val="Title"/>
        <w:spacing w:before="360" w:after="360" w:line="240" w:lineRule="auto"/>
        <w:ind w:firstLine="0"/>
        <w:rPr>
          <w:bCs w:val="0"/>
          <w:sz w:val="32"/>
          <w:szCs w:val="32"/>
          <w:lang w:val="en-US"/>
        </w:rPr>
      </w:pPr>
      <w:r w:rsidRPr="006F72FB">
        <w:rPr>
          <w:bCs w:val="0"/>
          <w:sz w:val="32"/>
          <w:szCs w:val="32"/>
          <w:lang w:val="en-US"/>
        </w:rPr>
        <w:t>HOUSEHOLD INTERVIEW</w:t>
      </w:r>
    </w:p>
    <w:p w:rsidR="00975461" w:rsidRPr="006F72FB" w:rsidRDefault="00DF4225" w:rsidP="00975461">
      <w:pPr>
        <w:pStyle w:val="Title"/>
        <w:spacing w:before="360" w:after="360" w:line="240" w:lineRule="auto"/>
        <w:ind w:firstLine="0"/>
        <w:rPr>
          <w:bCs w:val="0"/>
          <w:sz w:val="32"/>
          <w:szCs w:val="32"/>
          <w:lang w:val="en-US"/>
        </w:rPr>
      </w:pPr>
      <w:r>
        <w:rPr>
          <w:bCs w:val="0"/>
          <w:sz w:val="32"/>
          <w:szCs w:val="32"/>
          <w:lang w:val="en-US"/>
        </w:rPr>
        <w:t>(</w:t>
      </w:r>
      <w:r w:rsidR="00975461" w:rsidRPr="006F72FB">
        <w:rPr>
          <w:bCs w:val="0"/>
          <w:sz w:val="32"/>
          <w:szCs w:val="32"/>
          <w:lang w:val="en-US"/>
        </w:rPr>
        <w:t>SPANISH VERSION</w:t>
      </w:r>
      <w:r>
        <w:rPr>
          <w:bCs w:val="0"/>
          <w:sz w:val="32"/>
          <w:szCs w:val="32"/>
          <w:lang w:val="en-US"/>
        </w:rPr>
        <w:t>)</w:t>
      </w:r>
    </w:p>
    <w:p w:rsidR="00AD6C34" w:rsidRPr="006F72FB" w:rsidRDefault="00AD6C34" w:rsidP="00AD6C34">
      <w:pPr>
        <w:rPr>
          <w:lang w:val="en-US"/>
        </w:rPr>
      </w:pPr>
    </w:p>
    <w:p w:rsidR="00AD6C34" w:rsidRPr="006F72FB" w:rsidRDefault="00AD6C34" w:rsidP="00AD6C34">
      <w:pPr>
        <w:rPr>
          <w:lang w:val="en-US"/>
        </w:rPr>
      </w:pPr>
    </w:p>
    <w:p w:rsidR="00975461" w:rsidRPr="006F72FB" w:rsidRDefault="00DF4225"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r>
        <w:rPr>
          <w:rFonts w:ascii="Arial" w:hAnsi="Arial" w:cs="Arial"/>
          <w:sz w:val="18"/>
          <w:szCs w:val="18"/>
          <w:lang w:val="en-US"/>
        </w:rPr>
        <w:t>SUMMARY:</w:t>
      </w: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r w:rsidRPr="006F72FB">
        <w:rPr>
          <w:rFonts w:ascii="Arial" w:hAnsi="Arial" w:cs="Arial"/>
          <w:sz w:val="18"/>
          <w:szCs w:val="18"/>
          <w:lang w:val="en-US"/>
        </w:rPr>
        <w:t>Home office staff will conduct the household in-depth interview among parents/guardians who agreed to be contacted at the completion of the household survey.  The in-depth interviews will take place during phases 1, 2 and 3 of data collection (</w:t>
      </w:r>
      <w:proofErr w:type="gramStart"/>
      <w:r w:rsidRPr="006F72FB">
        <w:rPr>
          <w:rFonts w:ascii="Arial" w:hAnsi="Arial" w:cs="Arial"/>
          <w:sz w:val="18"/>
          <w:szCs w:val="18"/>
          <w:lang w:val="en-US"/>
        </w:rPr>
        <w:t>September  2017</w:t>
      </w:r>
      <w:proofErr w:type="gramEnd"/>
      <w:r w:rsidRPr="006F72FB">
        <w:rPr>
          <w:rFonts w:ascii="Arial" w:hAnsi="Arial" w:cs="Arial"/>
          <w:sz w:val="18"/>
          <w:szCs w:val="18"/>
          <w:lang w:val="en-US"/>
        </w:rPr>
        <w:t>-May 2018).</w:t>
      </w: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r w:rsidRPr="006F72FB">
        <w:rPr>
          <w:rFonts w:ascii="Arial" w:hAnsi="Arial" w:cs="Arial"/>
          <w:sz w:val="18"/>
          <w:szCs w:val="18"/>
          <w:lang w:val="en-US"/>
        </w:rPr>
        <w:t xml:space="preserve">Home office staff will contact the household by phone for recruitment and to schedule an appointment to conduct the in-depth interview.  Prior to the interview, the participant will be sent information about the study as well as a blank copy of the meal application for their child’s school via hard copy or electronic mail.  A few days prior to the scheduled interview date, home office staff will confirm the date/time for the interview. Home office staff will conduct the in-depth interview over the phone. With the consent of the participant, the interview will be recorded and later transcribed. At the completion of the interview, the respondent will receive an incentive payment of $20.00.  </w:t>
      </w: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p>
    <w:p w:rsidR="00975461" w:rsidRPr="006F72FB" w:rsidRDefault="00975461" w:rsidP="00975461">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r w:rsidRPr="006F72FB">
        <w:rPr>
          <w:rFonts w:ascii="Arial" w:hAnsi="Arial" w:cs="Arial"/>
          <w:sz w:val="18"/>
          <w:szCs w:val="18"/>
          <w:lang w:val="en-US"/>
        </w:rPr>
        <w:t>Home office staff will ensure that respondents are aware that participation in this study is voluntary and will not affect any benefits their child may be receiving. All information is kept private and will never be disclosed in a manner that would identify the parent/guardian or their child.</w:t>
      </w:r>
    </w:p>
    <w:p w:rsidR="00D611D7" w:rsidRPr="006F72FB" w:rsidRDefault="00D611D7" w:rsidP="007C7B84">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lang w:val="en-US"/>
        </w:rPr>
      </w:pPr>
    </w:p>
    <w:p w:rsidR="00C30490" w:rsidRPr="006F72FB" w:rsidRDefault="00C30490">
      <w:pPr>
        <w:spacing w:line="240" w:lineRule="auto"/>
        <w:rPr>
          <w:rFonts w:ascii="Arial" w:hAnsi="Arial" w:cs="Arial"/>
          <w:sz w:val="18"/>
          <w:szCs w:val="18"/>
          <w:lang w:val="en-US"/>
        </w:rPr>
      </w:pPr>
    </w:p>
    <w:p w:rsidR="00F8349D" w:rsidRPr="006F72FB" w:rsidRDefault="00F8349D">
      <w:pPr>
        <w:spacing w:line="240" w:lineRule="auto"/>
        <w:rPr>
          <w:rFonts w:ascii="Arial" w:hAnsi="Arial" w:cs="Arial"/>
          <w:sz w:val="18"/>
          <w:szCs w:val="18"/>
          <w:lang w:val="en-US"/>
        </w:rPr>
      </w:pPr>
    </w:p>
    <w:p w:rsidR="006C5AA7" w:rsidRPr="006F72FB" w:rsidRDefault="00481A12">
      <w:pPr>
        <w:spacing w:line="240" w:lineRule="auto"/>
        <w:rPr>
          <w:rFonts w:ascii="Arial" w:hAnsi="Arial" w:cs="Arial"/>
          <w:sz w:val="18"/>
          <w:szCs w:val="18"/>
          <w:lang w:val="en-US"/>
        </w:rPr>
      </w:pPr>
      <w:r>
        <w:rPr>
          <w:noProof/>
          <w:lang w:val="en-US"/>
        </w:rPr>
        <mc:AlternateContent>
          <mc:Choice Requires="wps">
            <w:drawing>
              <wp:anchor distT="0" distB="0" distL="114300" distR="114300" simplePos="0" relativeHeight="251659264" behindDoc="0" locked="0" layoutInCell="1" allowOverlap="1" wp14:anchorId="46DE0DB4" wp14:editId="4FC07D78">
                <wp:simplePos x="0" y="0"/>
                <wp:positionH relativeFrom="column">
                  <wp:posOffset>-327660</wp:posOffset>
                </wp:positionH>
                <wp:positionV relativeFrom="paragraph">
                  <wp:posOffset>0</wp:posOffset>
                </wp:positionV>
                <wp:extent cx="6309360" cy="1263015"/>
                <wp:effectExtent l="0" t="0" r="1524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263015"/>
                        </a:xfrm>
                        <a:prstGeom prst="rect">
                          <a:avLst/>
                        </a:prstGeom>
                        <a:solidFill>
                          <a:srgbClr val="FFFFFF"/>
                        </a:solidFill>
                        <a:ln w="9525">
                          <a:solidFill>
                            <a:srgbClr val="000000"/>
                          </a:solidFill>
                          <a:miter lim="800000"/>
                          <a:headEnd/>
                          <a:tailEnd/>
                        </a:ln>
                      </wps:spPr>
                      <wps:txbx>
                        <w:txbxContent>
                          <w:p w:rsidR="00AD6C34" w:rsidRPr="00465A79" w:rsidRDefault="00AD6C34" w:rsidP="00F6686C">
                            <w:pPr>
                              <w:jc w:val="both"/>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DF4225">
                              <w:rPr>
                                <w:sz w:val="20"/>
                              </w:rPr>
                              <w:t>ción de información es 0584-0530</w:t>
                            </w:r>
                            <w:r>
                              <w:rPr>
                                <w:sz w:val="20"/>
                              </w:rPr>
                              <w:t>.  El tiempo requerido para completar esta recopilación de información es de aproximadamente un promedio de 45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pt;margin-top:0;width:496.8pt;height:9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">
                <v:textbox>
                  <w:txbxContent>
                    <w:p w:rsidR="00AD6C34" w:rsidRPr="00465A79" w:rsidRDefault="00AD6C34" w:rsidP="00F6686C">
                      <w:pPr>
                        <w:jc w:val="both"/>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DF4225">
                        <w:rPr>
                          <w:sz w:val="20"/>
                        </w:rPr>
                        <w:t>ción de información es 0584-0530</w:t>
                      </w:r>
                      <w:r>
                        <w:rPr>
                          <w:sz w:val="20"/>
                        </w:rPr>
                        <w:t>.  El tiempo requerido para completar esta recopilación de información es de aproximadamente un promedio de 45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p>
    <w:p w:rsidR="00C30490" w:rsidRPr="006F72FB" w:rsidRDefault="00C30490" w:rsidP="00CD1123">
      <w:pPr>
        <w:spacing w:line="240" w:lineRule="auto"/>
        <w:ind w:right="-90"/>
        <w:rPr>
          <w:rFonts w:ascii="Arial" w:hAnsi="Arial" w:cs="Arial"/>
          <w:sz w:val="18"/>
          <w:szCs w:val="18"/>
          <w:lang w:val="en-US"/>
        </w:rPr>
        <w:sectPr w:rsidR="00C30490" w:rsidRPr="006F72FB" w:rsidSect="00D611D7">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576" w:gutter="0"/>
          <w:cols w:space="720"/>
          <w:titlePg/>
          <w:docGrid w:linePitch="326"/>
        </w:sectPr>
      </w:pPr>
    </w:p>
    <w:p w:rsidR="007C7B84" w:rsidRPr="0070290D" w:rsidRDefault="007C7B84" w:rsidP="007C7B84">
      <w:pPr>
        <w:pStyle w:val="Heading2"/>
      </w:pPr>
      <w:r>
        <w:rPr>
          <w:bCs/>
        </w:rPr>
        <w:lastRenderedPageBreak/>
        <w:t>I.</w:t>
      </w:r>
      <w:r>
        <w:rPr>
          <w:bCs/>
        </w:rPr>
        <w:tab/>
      </w:r>
      <w:r w:rsidR="00651103">
        <w:rPr>
          <w:bCs/>
        </w:rPr>
        <w:t>Introducción</w:t>
      </w:r>
    </w:p>
    <w:p w:rsidR="007C7B84" w:rsidRPr="009A550C" w:rsidRDefault="007C7B84" w:rsidP="007C7B84">
      <w:pPr>
        <w:pStyle w:val="Heading3"/>
      </w:pPr>
      <w:r>
        <w:rPr>
          <w:bCs/>
        </w:rPr>
        <w:t>Bienvenida y síntesis</w:t>
      </w:r>
    </w:p>
    <w:p w:rsidR="007C7B84" w:rsidRPr="00442747" w:rsidRDefault="007C7B84" w:rsidP="00F6686C">
      <w:pPr>
        <w:pStyle w:val="L1-FlLSp12"/>
        <w:jc w:val="both"/>
        <w:rPr>
          <w:rFonts w:eastAsiaTheme="minorHAnsi" w:cs="Garamond"/>
          <w:szCs w:val="24"/>
        </w:rPr>
      </w:pPr>
      <w:r>
        <w:rPr>
          <w:rFonts w:eastAsiaTheme="minorHAnsi"/>
          <w:szCs w:val="24"/>
        </w:rPr>
        <w:t>Buenos días/tardes</w:t>
      </w:r>
      <w:r w:rsidR="00651103">
        <w:rPr>
          <w:rFonts w:eastAsiaTheme="minorHAnsi"/>
          <w:szCs w:val="24"/>
        </w:rPr>
        <w:t>.</w:t>
      </w:r>
      <w:r>
        <w:rPr>
          <w:rFonts w:eastAsiaTheme="minorHAnsi"/>
          <w:szCs w:val="24"/>
        </w:rPr>
        <w:t xml:space="preserve"> Gracias por tomarse el tiempo de hablar conmigo hoy. Mi nombre es </w:t>
      </w:r>
      <w:r>
        <w:rPr>
          <w:rFonts w:eastAsiaTheme="minorHAnsi"/>
        </w:rPr>
        <w:t xml:space="preserve">[nombre del entrevistador(a)] y trabajo para </w:t>
      </w:r>
      <w:proofErr w:type="spellStart"/>
      <w:r>
        <w:rPr>
          <w:rFonts w:eastAsiaTheme="minorHAnsi"/>
        </w:rPr>
        <w:t>Westat</w:t>
      </w:r>
      <w:proofErr w:type="spellEnd"/>
      <w:r>
        <w:rPr>
          <w:rFonts w:eastAsiaTheme="minorHAnsi"/>
        </w:rPr>
        <w:t xml:space="preserve">, una empresa de privada </w:t>
      </w:r>
      <w:r w:rsidR="00651103">
        <w:rPr>
          <w:rFonts w:eastAsiaTheme="minorHAnsi"/>
        </w:rPr>
        <w:t xml:space="preserve">de estudios </w:t>
      </w:r>
      <w:r>
        <w:rPr>
          <w:rFonts w:eastAsiaTheme="minorHAnsi"/>
        </w:rPr>
        <w:t xml:space="preserve">en Rockville, Maryland. Ya tuvo un encuentro con un miembro del equipo de </w:t>
      </w:r>
      <w:proofErr w:type="spellStart"/>
      <w:r>
        <w:rPr>
          <w:rFonts w:eastAsiaTheme="minorHAnsi"/>
        </w:rPr>
        <w:t>Westat</w:t>
      </w:r>
      <w:proofErr w:type="spellEnd"/>
      <w:r>
        <w:rPr>
          <w:rFonts w:eastAsiaTheme="minorHAnsi"/>
        </w:rPr>
        <w:t xml:space="preserve"> cuando completó la encuesta de hogar. Gracias por su participación. </w:t>
      </w:r>
    </w:p>
    <w:p w:rsidR="007C7B84" w:rsidRPr="009A550C" w:rsidRDefault="007C7B84" w:rsidP="00F6686C">
      <w:pPr>
        <w:pStyle w:val="L1-FlLSp12"/>
        <w:jc w:val="both"/>
        <w:rPr>
          <w:rFonts w:eastAsiaTheme="minorHAnsi"/>
        </w:rPr>
      </w:pPr>
    </w:p>
    <w:p w:rsidR="007C7B84" w:rsidRDefault="007C7B84" w:rsidP="00F6686C">
      <w:pPr>
        <w:pStyle w:val="L1-FlLSp12"/>
        <w:jc w:val="both"/>
        <w:rPr>
          <w:rFonts w:eastAsiaTheme="minorHAnsi"/>
        </w:rPr>
      </w:pPr>
      <w:r>
        <w:rPr>
          <w:rFonts w:eastAsiaTheme="minorHAnsi"/>
        </w:rPr>
        <w:t xml:space="preserve">Como usted sabe, el Departamento de Agricultura de los EE.UU y el </w:t>
      </w:r>
      <w:r w:rsidR="00651103" w:rsidRPr="00651103">
        <w:rPr>
          <w:rFonts w:eastAsiaTheme="minorHAnsi"/>
        </w:rPr>
        <w:t xml:space="preserve">Servicio de Alimentos y Nutrición (FNS, por sus siglas en inglés) </w:t>
      </w:r>
      <w:r>
        <w:rPr>
          <w:rFonts w:eastAsiaTheme="minorHAnsi"/>
        </w:rPr>
        <w:t>está</w:t>
      </w:r>
      <w:r w:rsidR="00651103">
        <w:rPr>
          <w:rFonts w:eastAsiaTheme="minorHAnsi"/>
        </w:rPr>
        <w:t>n</w:t>
      </w:r>
      <w:r>
        <w:rPr>
          <w:rFonts w:eastAsiaTheme="minorHAnsi"/>
        </w:rPr>
        <w:t xml:space="preserve"> tratando de mejorar el proceso de </w:t>
      </w:r>
      <w:r w:rsidR="00745295">
        <w:rPr>
          <w:rFonts w:eastAsiaTheme="minorHAnsi"/>
        </w:rPr>
        <w:t xml:space="preserve">solicitud </w:t>
      </w:r>
      <w:r>
        <w:rPr>
          <w:rFonts w:eastAsiaTheme="minorHAnsi"/>
        </w:rPr>
        <w:t xml:space="preserve">para programas de desayunos y almuerzos escolares. </w:t>
      </w:r>
      <w:r w:rsidR="00651103">
        <w:rPr>
          <w:rFonts w:eastAsiaTheme="minorHAnsi"/>
        </w:rPr>
        <w:t>La FNS</w:t>
      </w:r>
      <w:r>
        <w:rPr>
          <w:rFonts w:eastAsiaTheme="minorHAnsi"/>
        </w:rPr>
        <w:t xml:space="preserve"> contrató a </w:t>
      </w:r>
      <w:proofErr w:type="spellStart"/>
      <w:r>
        <w:rPr>
          <w:rFonts w:eastAsiaTheme="minorHAnsi"/>
        </w:rPr>
        <w:t>Westat</w:t>
      </w:r>
      <w:proofErr w:type="spellEnd"/>
      <w:r>
        <w:rPr>
          <w:rFonts w:eastAsiaTheme="minorHAnsi"/>
        </w:rPr>
        <w:t xml:space="preserve"> para hablar con las personas que llenaron la solicitud para entender mejor si hay o no partes en el proceso de solicitud del programa de alimentos que sea confuso o que se pueda mejorar. </w:t>
      </w:r>
    </w:p>
    <w:p w:rsidR="007C7B84" w:rsidRDefault="007C7B84" w:rsidP="00F6686C">
      <w:pPr>
        <w:pStyle w:val="L1-FlLSp12"/>
        <w:jc w:val="both"/>
        <w:rPr>
          <w:rFonts w:eastAsiaTheme="minorHAnsi"/>
        </w:rPr>
      </w:pPr>
    </w:p>
    <w:p w:rsidR="007C7B84" w:rsidRDefault="007C7B84" w:rsidP="00F6686C">
      <w:pPr>
        <w:pStyle w:val="L1-FlLSp12"/>
        <w:jc w:val="both"/>
        <w:rPr>
          <w:rFonts w:eastAsia="Calibri"/>
        </w:rPr>
      </w:pPr>
      <w:r>
        <w:rPr>
          <w:rFonts w:eastAsia="Calibri"/>
        </w:rPr>
        <w:t xml:space="preserve">Antes de comenzar ¿es usted la persona que llenó la solicitud de alimentos escolares para </w:t>
      </w:r>
      <w:r>
        <w:rPr>
          <w:rFonts w:eastAsia="Calibri"/>
        </w:rPr>
        <w:br/>
        <w:t>[NOMBRE DEL ESTUDIANTE]?</w:t>
      </w:r>
    </w:p>
    <w:p w:rsidR="007C7B84" w:rsidRPr="009A550C" w:rsidRDefault="007C7B84" w:rsidP="00F6686C">
      <w:pPr>
        <w:pStyle w:val="L1-FlLSp12"/>
        <w:jc w:val="both"/>
        <w:rPr>
          <w:rFonts w:eastAsia="Calibri"/>
        </w:rPr>
      </w:pPr>
    </w:p>
    <w:p w:rsidR="007C7B84" w:rsidRDefault="007C7B84" w:rsidP="00F6686C">
      <w:pPr>
        <w:pStyle w:val="L1-FlLSp12"/>
        <w:jc w:val="both"/>
        <w:rPr>
          <w:rFonts w:eastAsiaTheme="minorHAnsi" w:cs="Garamond"/>
          <w:szCs w:val="24"/>
        </w:rPr>
      </w:pPr>
      <w:r>
        <w:rPr>
          <w:rFonts w:eastAsiaTheme="minorHAnsi" w:cs="Garamond"/>
          <w:b/>
          <w:bCs/>
          <w:szCs w:val="24"/>
        </w:rPr>
        <w:t>(SI LA RESPUESTA FUE SI:)</w:t>
      </w:r>
      <w:r>
        <w:rPr>
          <w:rFonts w:eastAsiaTheme="minorHAnsi" w:cs="Garamond"/>
          <w:szCs w:val="24"/>
        </w:rPr>
        <w:t xml:space="preserve"> Excelente, gracias. </w:t>
      </w:r>
    </w:p>
    <w:p w:rsidR="007C7B84" w:rsidRDefault="007C7B84" w:rsidP="00F6686C">
      <w:pPr>
        <w:pStyle w:val="L1-FlLSp12"/>
        <w:jc w:val="both"/>
        <w:rPr>
          <w:rFonts w:eastAsiaTheme="minorHAnsi"/>
        </w:rPr>
      </w:pPr>
      <w:r>
        <w:rPr>
          <w:rFonts w:eastAsiaTheme="minorHAnsi"/>
          <w:b/>
          <w:bCs/>
        </w:rPr>
        <w:t>(SI LA RESPUESTA FUE NO:)</w:t>
      </w:r>
      <w:r>
        <w:rPr>
          <w:rFonts w:eastAsiaTheme="minorHAnsi"/>
        </w:rPr>
        <w:t xml:space="preserve"> Nos gustaría hablar con la persona en su hogar que llenó la solicitud. Las preguntas en la entrevista se diseñaron específicamente para tratar la experiencia que tuvo la persona al llenar la solicitud. ¿Cuál es el nombre de la persona que llenó la solicitud? </w:t>
      </w:r>
      <w:r w:rsidR="00B56261">
        <w:rPr>
          <w:rFonts w:eastAsiaTheme="minorHAnsi"/>
        </w:rPr>
        <w:t xml:space="preserve">[ANOTE EL NOMBRE] </w:t>
      </w:r>
      <w:r>
        <w:rPr>
          <w:rFonts w:eastAsiaTheme="minorHAnsi"/>
        </w:rPr>
        <w:t>¿Se encuentra [</w:t>
      </w:r>
      <w:r w:rsidR="00B56261">
        <w:rPr>
          <w:rFonts w:eastAsiaTheme="minorHAnsi"/>
        </w:rPr>
        <w:t>INSERTAR NOMBRE</w:t>
      </w:r>
      <w:r>
        <w:rPr>
          <w:rFonts w:eastAsiaTheme="minorHAnsi"/>
        </w:rPr>
        <w:t>] disponible para hablar ahora?</w:t>
      </w:r>
    </w:p>
    <w:p w:rsidR="007C7B84" w:rsidRPr="00242A6C" w:rsidRDefault="007C7B84" w:rsidP="00F6686C">
      <w:pPr>
        <w:pStyle w:val="L1-FlLSp12"/>
        <w:jc w:val="both"/>
        <w:rPr>
          <w:rFonts w:eastAsiaTheme="minorHAnsi" w:cs="Garamond"/>
          <w:szCs w:val="24"/>
        </w:rPr>
      </w:pPr>
    </w:p>
    <w:p w:rsidR="007C7B84" w:rsidRDefault="007C7B84" w:rsidP="00F6686C">
      <w:pPr>
        <w:pStyle w:val="L1-FlLSp12"/>
        <w:jc w:val="both"/>
        <w:rPr>
          <w:rFonts w:eastAsiaTheme="minorHAnsi" w:cs="Garamond"/>
          <w:szCs w:val="24"/>
        </w:rPr>
      </w:pPr>
      <w:r>
        <w:rPr>
          <w:rFonts w:eastAsiaTheme="minorHAnsi" w:cs="Garamond"/>
          <w:b/>
          <w:bCs/>
          <w:szCs w:val="24"/>
        </w:rPr>
        <w:t>(SI LA RESPUESTA FUE SI:)</w:t>
      </w:r>
      <w:r>
        <w:rPr>
          <w:rFonts w:eastAsiaTheme="minorHAnsi" w:cs="Garamond"/>
          <w:szCs w:val="24"/>
        </w:rPr>
        <w:t xml:space="preserve"> Excelente. ¿Puedo hablar con él/ella?</w:t>
      </w:r>
    </w:p>
    <w:p w:rsidR="007C7B84" w:rsidRDefault="007C7B84" w:rsidP="00F6686C">
      <w:pPr>
        <w:pStyle w:val="L1-FlLSp12"/>
        <w:jc w:val="both"/>
        <w:rPr>
          <w:rFonts w:eastAsiaTheme="minorHAnsi"/>
        </w:rPr>
      </w:pPr>
      <w:r>
        <w:rPr>
          <w:rFonts w:eastAsiaTheme="minorHAnsi"/>
          <w:b/>
          <w:bCs/>
        </w:rPr>
        <w:t>(SI LA RESPUESTA FUE NO:)</w:t>
      </w:r>
      <w:r>
        <w:rPr>
          <w:rFonts w:eastAsiaTheme="minorHAnsi"/>
        </w:rPr>
        <w:t xml:space="preserve"> De acuerdo. Me gustaría poder reprogramar en este momento la llamada para hablar con [persona identificada]. Una persona de nuestro equipo se pondrá en contacto con [persona identificada], de modo que no llevaremos a cabo nuestra entrevista</w:t>
      </w:r>
      <w:r w:rsidR="002907D9">
        <w:rPr>
          <w:rFonts w:eastAsiaTheme="minorHAnsi"/>
        </w:rPr>
        <w:t xml:space="preserve"> hoy</w:t>
      </w:r>
      <w:r>
        <w:rPr>
          <w:rFonts w:eastAsiaTheme="minorHAnsi"/>
        </w:rPr>
        <w:t xml:space="preserve">. Apreciamos su tiempo. </w:t>
      </w:r>
    </w:p>
    <w:p w:rsidR="007C7B84" w:rsidRDefault="007C7B84" w:rsidP="00F6686C">
      <w:pPr>
        <w:pStyle w:val="L1-FlLSp12"/>
        <w:jc w:val="both"/>
        <w:rPr>
          <w:rFonts w:eastAsiaTheme="minorHAnsi"/>
        </w:rPr>
      </w:pPr>
    </w:p>
    <w:p w:rsidR="007C7B84" w:rsidRPr="00980B98" w:rsidRDefault="007C7B84" w:rsidP="00F6686C">
      <w:pPr>
        <w:spacing w:line="240" w:lineRule="auto"/>
        <w:jc w:val="both"/>
        <w:rPr>
          <w:rFonts w:eastAsia="Calibri" w:cs="Tahoma"/>
        </w:rPr>
      </w:pPr>
      <w:r>
        <w:rPr>
          <w:rFonts w:eastAsiaTheme="minorHAnsi"/>
        </w:rPr>
        <w:br w:type="page"/>
      </w:r>
      <w:r>
        <w:rPr>
          <w:rFonts w:eastAsiaTheme="minorHAnsi"/>
        </w:rPr>
        <w:lastRenderedPageBreak/>
        <w:t>¿Recibió información sobre el estudio junto con la copia en blanco de la solicitud de alimentos?</w:t>
      </w:r>
    </w:p>
    <w:p w:rsidR="007C7B84" w:rsidRDefault="007C7B84" w:rsidP="00F6686C">
      <w:pPr>
        <w:autoSpaceDE w:val="0"/>
        <w:autoSpaceDN w:val="0"/>
        <w:adjustRightInd w:val="0"/>
        <w:spacing w:line="240" w:lineRule="auto"/>
        <w:jc w:val="both"/>
        <w:rPr>
          <w:rFonts w:eastAsiaTheme="minorHAnsi" w:cs="Garamond"/>
          <w:szCs w:val="24"/>
        </w:rPr>
      </w:pPr>
    </w:p>
    <w:p w:rsidR="007C7B84" w:rsidRPr="001B752A" w:rsidRDefault="007C7B84" w:rsidP="00F6686C">
      <w:pPr>
        <w:pStyle w:val="L1-FlLSp12"/>
        <w:jc w:val="both"/>
        <w:rPr>
          <w:rFonts w:eastAsiaTheme="minorHAnsi"/>
        </w:rPr>
      </w:pPr>
      <w:r>
        <w:rPr>
          <w:rFonts w:eastAsiaTheme="minorHAnsi"/>
          <w:b/>
          <w:bCs/>
        </w:rPr>
        <w:t>(SI LA RESPUESTA FUE SI:)</w:t>
      </w:r>
      <w:r>
        <w:rPr>
          <w:rFonts w:eastAsiaTheme="minorHAnsi"/>
        </w:rPr>
        <w:t xml:space="preserve"> ¿La tiene a la mano en este momento? Si no es así ¿podría buscar la copia de la solicitud pues la necesitaremos para revisarla durante la conversación que vamos a tener hoy?</w:t>
      </w:r>
    </w:p>
    <w:p w:rsidR="007C7B84" w:rsidRPr="001B752A" w:rsidRDefault="007C7B84" w:rsidP="00F6686C">
      <w:pPr>
        <w:pStyle w:val="L1-FlLSp12"/>
        <w:jc w:val="both"/>
        <w:rPr>
          <w:rFonts w:eastAsiaTheme="minorHAnsi"/>
        </w:rPr>
      </w:pPr>
      <w:r>
        <w:rPr>
          <w:rFonts w:eastAsiaTheme="minorHAnsi"/>
          <w:b/>
          <w:bCs/>
        </w:rPr>
        <w:t>SI NUNCA LA RECIBIÓ O LA EXTRAVIÓ</w:t>
      </w:r>
      <w:r>
        <w:rPr>
          <w:rFonts w:eastAsiaTheme="minorHAnsi"/>
        </w:rPr>
        <w:t xml:space="preserve"> ¿Le es posible entrar a su email?</w:t>
      </w:r>
    </w:p>
    <w:p w:rsidR="007C7B84" w:rsidRPr="001B752A" w:rsidRDefault="007C7B84" w:rsidP="00F6686C">
      <w:pPr>
        <w:pStyle w:val="L1-FlLSp12"/>
        <w:jc w:val="both"/>
        <w:rPr>
          <w:rFonts w:eastAsiaTheme="minorHAnsi"/>
        </w:rPr>
      </w:pPr>
      <w:r>
        <w:rPr>
          <w:rFonts w:eastAsiaTheme="minorHAnsi"/>
          <w:b/>
          <w:bCs/>
        </w:rPr>
        <w:t>TIENE ACCESO A SU CUENTA DE EMAIL PERO LA DIRECCIÓN EMAIL NO ESTÁ REGISTRADA</w:t>
      </w:r>
      <w:r>
        <w:rPr>
          <w:rFonts w:eastAsiaTheme="minorHAnsi"/>
        </w:rPr>
        <w:t xml:space="preserve"> Puedo enviar ahora mismo el correo electrónico. ¿Me puede proporcionar por favor su dirección de correo electrónico?</w:t>
      </w:r>
    </w:p>
    <w:p w:rsidR="007C7B84" w:rsidRPr="001B752A" w:rsidRDefault="007C7B84" w:rsidP="00F6686C">
      <w:pPr>
        <w:pStyle w:val="L1-FlLSp12"/>
        <w:jc w:val="both"/>
        <w:rPr>
          <w:rFonts w:eastAsiaTheme="minorHAnsi"/>
        </w:rPr>
      </w:pPr>
      <w:r>
        <w:rPr>
          <w:rFonts w:eastAsiaTheme="minorHAnsi"/>
          <w:b/>
          <w:bCs/>
        </w:rPr>
        <w:t>TIENE ACCESO A CORREO ELECTRÓNICO:</w:t>
      </w:r>
      <w:r>
        <w:rPr>
          <w:rFonts w:eastAsiaTheme="minorHAnsi"/>
        </w:rPr>
        <w:t xml:space="preserve"> Acabo de re-enviar el documento. </w:t>
      </w:r>
    </w:p>
    <w:p w:rsidR="007C7B84" w:rsidRDefault="007C7B84" w:rsidP="00F6686C">
      <w:pPr>
        <w:pStyle w:val="L1-FlLSp12"/>
        <w:jc w:val="both"/>
        <w:rPr>
          <w:rFonts w:eastAsiaTheme="minorHAnsi"/>
        </w:rPr>
      </w:pPr>
      <w:r>
        <w:rPr>
          <w:rFonts w:eastAsiaTheme="minorHAnsi"/>
          <w:b/>
          <w:bCs/>
        </w:rPr>
        <w:t>SI NO TIENE ACCESO A CORREO ELECTRÓNICO</w:t>
      </w:r>
      <w:r>
        <w:rPr>
          <w:rFonts w:eastAsiaTheme="minorHAnsi"/>
        </w:rPr>
        <w:t xml:space="preserve"> Le enviaré otra copia de los documentos. Vamos a confirmar su dirección de correo. Tendremos que buscar otra fecha para programar la entrevista </w:t>
      </w:r>
      <w:r w:rsidR="0045497F">
        <w:rPr>
          <w:rFonts w:eastAsiaTheme="minorHAnsi"/>
        </w:rPr>
        <w:t xml:space="preserve">después de </w:t>
      </w:r>
      <w:r>
        <w:rPr>
          <w:rFonts w:eastAsiaTheme="minorHAnsi"/>
        </w:rPr>
        <w:t>que reciba la solicitud.</w:t>
      </w:r>
    </w:p>
    <w:p w:rsidR="007C7B84" w:rsidRDefault="007C7B84" w:rsidP="00F6686C">
      <w:pPr>
        <w:pStyle w:val="L1-FlLSp12"/>
        <w:jc w:val="both"/>
        <w:rPr>
          <w:rFonts w:eastAsiaTheme="minorHAnsi"/>
        </w:rPr>
      </w:pPr>
      <w:r>
        <w:rPr>
          <w:rFonts w:eastAsiaTheme="minorHAnsi"/>
          <w:b/>
          <w:bCs/>
        </w:rPr>
        <w:t>SI NO TIENE ACCESO A CORREO ELECTRÓNICO DURANTE LA LLAMADA:</w:t>
      </w:r>
      <w:r>
        <w:rPr>
          <w:rFonts w:eastAsiaTheme="minorHAnsi"/>
        </w:rPr>
        <w:t xml:space="preserve"> De acuerdo, le enviaré los documentos de nuevo. Tendremos que buscar otra fecha para programar la entrevista hasta que reciba la solicitud y la tenga a la mano durante nuestra conversación. </w:t>
      </w:r>
    </w:p>
    <w:p w:rsidR="007C7B84" w:rsidRDefault="007C7B84" w:rsidP="00F6686C">
      <w:pPr>
        <w:pStyle w:val="L1-FlLSp12"/>
        <w:spacing w:line="240" w:lineRule="exact"/>
        <w:jc w:val="both"/>
        <w:rPr>
          <w:rFonts w:eastAsiaTheme="minorHAnsi"/>
        </w:rPr>
      </w:pPr>
    </w:p>
    <w:p w:rsidR="007C7B84" w:rsidRPr="00980B98" w:rsidRDefault="007C7B84" w:rsidP="00F6686C">
      <w:pPr>
        <w:pStyle w:val="L1-FlLSp12"/>
        <w:spacing w:line="240" w:lineRule="exact"/>
        <w:jc w:val="both"/>
        <w:rPr>
          <w:rFonts w:eastAsiaTheme="minorHAnsi"/>
        </w:rPr>
      </w:pPr>
    </w:p>
    <w:p w:rsidR="007C7B84" w:rsidRPr="009A550C" w:rsidRDefault="007C7B84" w:rsidP="00F6686C">
      <w:pPr>
        <w:pStyle w:val="Heading3"/>
        <w:jc w:val="both"/>
      </w:pPr>
      <w:r>
        <w:rPr>
          <w:bCs/>
        </w:rPr>
        <w:t>Divulgaciones y reglas básicas</w:t>
      </w:r>
    </w:p>
    <w:p w:rsidR="007C7B84" w:rsidRDefault="007C7B84" w:rsidP="00F6686C">
      <w:pPr>
        <w:pStyle w:val="L1-FlLSp12"/>
        <w:jc w:val="both"/>
        <w:rPr>
          <w:rFonts w:eastAsia="Calibri"/>
        </w:rPr>
      </w:pPr>
      <w:r>
        <w:rPr>
          <w:rFonts w:eastAsia="Calibri"/>
        </w:rPr>
        <w:t>Antes de comenzar hay ciertas cosas que desearía mencionar.</w:t>
      </w:r>
    </w:p>
    <w:p w:rsidR="007C7B84" w:rsidRDefault="007C7B84" w:rsidP="00F6686C">
      <w:pPr>
        <w:pStyle w:val="L1-FlLSp12"/>
        <w:spacing w:line="240" w:lineRule="exact"/>
        <w:jc w:val="both"/>
        <w:rPr>
          <w:rFonts w:eastAsia="Calibri"/>
        </w:rPr>
      </w:pPr>
    </w:p>
    <w:p w:rsidR="007C7B84" w:rsidRDefault="007C7B84" w:rsidP="00F6686C">
      <w:pPr>
        <w:pStyle w:val="N1-1stBullet"/>
        <w:jc w:val="both"/>
        <w:rPr>
          <w:rFonts w:eastAsia="Calibri"/>
        </w:rPr>
      </w:pPr>
      <w:r>
        <w:rPr>
          <w:rFonts w:eastAsia="Calibri"/>
        </w:rPr>
        <w:t xml:space="preserve">Este es un estudio de investigación, lo que significa que su participación en </w:t>
      </w:r>
      <w:r w:rsidR="0045497F">
        <w:rPr>
          <w:rFonts w:eastAsia="Calibri"/>
        </w:rPr>
        <w:t>esta entrevista</w:t>
      </w:r>
      <w:r>
        <w:rPr>
          <w:rFonts w:eastAsia="Calibri"/>
        </w:rPr>
        <w:t xml:space="preserve"> es voluntaria. </w:t>
      </w:r>
    </w:p>
    <w:p w:rsidR="007C7B84" w:rsidRDefault="007C7B84" w:rsidP="00F6686C">
      <w:pPr>
        <w:pStyle w:val="N1-1stBullet"/>
        <w:jc w:val="both"/>
        <w:rPr>
          <w:rFonts w:eastAsia="Calibri"/>
        </w:rPr>
      </w:pPr>
      <w:r>
        <w:rPr>
          <w:rFonts w:eastAsia="Calibri"/>
        </w:rPr>
        <w:t xml:space="preserve">Su negativa a participar no implica una multa o pérdida de beneficios a los que usted o el distrito escolar sean acreedores. </w:t>
      </w:r>
    </w:p>
    <w:p w:rsidR="007C7B84" w:rsidRPr="00B261BF" w:rsidRDefault="007C7B84" w:rsidP="00F6686C">
      <w:pPr>
        <w:pStyle w:val="N1-1stBullet"/>
        <w:jc w:val="both"/>
        <w:rPr>
          <w:rFonts w:eastAsia="Calibri"/>
        </w:rPr>
      </w:pPr>
      <w:r>
        <w:rPr>
          <w:rFonts w:eastAsia="Calibri"/>
        </w:rPr>
        <w:t xml:space="preserve">Se mantendrá la privacidad de los pensamientos y opiniones que nos comparta durante nuestra conversación.  Si bien es posible que incluyamos citas textuales de lo que usted nos dijo, su nombre no se asociará con sus respuestas. Su nombre no aparecerá en ninguna documentación compartida con el Servicio de Alimentos y Nutrición. </w:t>
      </w:r>
    </w:p>
    <w:p w:rsidR="007C7B84" w:rsidRPr="00451B9E" w:rsidRDefault="007C7B84" w:rsidP="00F6686C">
      <w:pPr>
        <w:pStyle w:val="N1-1stBullet"/>
        <w:jc w:val="both"/>
        <w:rPr>
          <w:rFonts w:eastAsia="Calibri"/>
        </w:rPr>
      </w:pPr>
      <w:r>
        <w:rPr>
          <w:rFonts w:eastAsia="Calibri"/>
        </w:rPr>
        <w:t xml:space="preserve">No hay beneficios directos para usted o su distrito escolar por participar en este estudio. </w:t>
      </w:r>
    </w:p>
    <w:p w:rsidR="007C7B84" w:rsidRDefault="007C7B84" w:rsidP="00F6686C">
      <w:pPr>
        <w:pStyle w:val="N1-1stBullet"/>
        <w:jc w:val="both"/>
        <w:rPr>
          <w:rFonts w:eastAsia="Calibri"/>
        </w:rPr>
      </w:pPr>
      <w:r>
        <w:rPr>
          <w:rFonts w:eastAsia="Calibri"/>
        </w:rPr>
        <w:t xml:space="preserve">Al final de la entrevista, recibirá $20 dólares como agradecimiento por su tiempo y participación. </w:t>
      </w:r>
    </w:p>
    <w:p w:rsidR="007C7B84" w:rsidRPr="00DC4B03" w:rsidRDefault="007C7B84" w:rsidP="00F6686C">
      <w:pPr>
        <w:pStyle w:val="N1-1stBullet"/>
        <w:jc w:val="both"/>
        <w:rPr>
          <w:rFonts w:eastAsia="Calibri"/>
        </w:rPr>
      </w:pPr>
      <w:r>
        <w:rPr>
          <w:rFonts w:eastAsia="Calibri"/>
        </w:rPr>
        <w:t xml:space="preserve">Una vez que iniciemos la entrevista, se podrá tomar un descanso, omitir preguntas o detener su participación en cualquier momento y no habrá ninguna multa o pérdida de beneficios ni suyos ni de su distrito escolar. </w:t>
      </w:r>
    </w:p>
    <w:p w:rsidR="007C7B84" w:rsidRPr="009A550C" w:rsidRDefault="007C7B84" w:rsidP="00F6686C">
      <w:pPr>
        <w:pStyle w:val="N1-1stBullet"/>
        <w:jc w:val="both"/>
      </w:pPr>
      <w:r>
        <w:t>Hemos planeado esta entrevista para que dure</w:t>
      </w:r>
      <w:r w:rsidR="0045497F">
        <w:t xml:space="preserve"> no más de</w:t>
      </w:r>
      <w:r>
        <w:t xml:space="preserve"> 45 minutos.</w:t>
      </w:r>
    </w:p>
    <w:p w:rsidR="007C7B84" w:rsidRPr="009A550C" w:rsidRDefault="007C7B84" w:rsidP="00F6686C">
      <w:pPr>
        <w:pStyle w:val="N1-1stBullet"/>
        <w:jc w:val="both"/>
        <w:rPr>
          <w:rFonts w:eastAsia="Calibri"/>
        </w:rPr>
      </w:pPr>
      <w:r>
        <w:rPr>
          <w:rFonts w:eastAsia="Calibri"/>
        </w:rPr>
        <w:lastRenderedPageBreak/>
        <w:t>¿Tiene alguna pregunta? [RESPONDER TODAS LAS PREGUNTAS]</w:t>
      </w:r>
    </w:p>
    <w:p w:rsidR="007C7B84" w:rsidRDefault="007C7B84" w:rsidP="00F6686C">
      <w:pPr>
        <w:spacing w:line="240" w:lineRule="auto"/>
        <w:jc w:val="both"/>
        <w:rPr>
          <w:rFonts w:eastAsia="Calibri"/>
        </w:rPr>
      </w:pPr>
    </w:p>
    <w:p w:rsidR="007C7B84" w:rsidRPr="009A550C" w:rsidRDefault="007C7B84" w:rsidP="00F6686C">
      <w:pPr>
        <w:pStyle w:val="N1-1stBullet"/>
        <w:jc w:val="both"/>
        <w:rPr>
          <w:rFonts w:eastAsia="Calibri"/>
        </w:rPr>
      </w:pPr>
      <w:r>
        <w:rPr>
          <w:rFonts w:eastAsia="Calibri"/>
        </w:rPr>
        <w:t xml:space="preserve">Finalmente, con su permiso, me gustaría poder grabar esta conversación. Vamos a crear una transcripción escrita de la grabación que se usará para ayudarnos a recordar exactamente lo que se dijo </w:t>
      </w:r>
      <w:r w:rsidR="00E05202">
        <w:rPr>
          <w:rFonts w:eastAsia="Calibri"/>
        </w:rPr>
        <w:t>cuándo</w:t>
      </w:r>
      <w:r>
        <w:rPr>
          <w:rFonts w:eastAsia="Calibri"/>
        </w:rPr>
        <w:t xml:space="preserve"> resumamos nuestros resultados. Las grabaciones, transcripciones y cualquier nota que tengamos se almacenarán en un servidor seguro de </w:t>
      </w:r>
      <w:proofErr w:type="spellStart"/>
      <w:r>
        <w:rPr>
          <w:rFonts w:eastAsia="Calibri"/>
        </w:rPr>
        <w:t>Westat</w:t>
      </w:r>
      <w:proofErr w:type="spellEnd"/>
      <w:r>
        <w:rPr>
          <w:rFonts w:eastAsia="Calibri"/>
        </w:rPr>
        <w:t xml:space="preserve"> y serán destruidas cuando el proyecto se dé por concluido. </w:t>
      </w:r>
    </w:p>
    <w:p w:rsidR="007C7B84" w:rsidRDefault="007C7B84" w:rsidP="00F6686C">
      <w:pPr>
        <w:pStyle w:val="N1-1stBullet"/>
        <w:spacing w:line="240" w:lineRule="auto"/>
        <w:jc w:val="both"/>
        <w:rPr>
          <w:rFonts w:eastAsia="Calibri"/>
          <w:b/>
        </w:rPr>
      </w:pPr>
      <w:r>
        <w:rPr>
          <w:rFonts w:eastAsia="Calibri"/>
        </w:rPr>
        <w:t>¿Acepta usted participar?</w:t>
      </w:r>
    </w:p>
    <w:p w:rsidR="006F72FB" w:rsidRDefault="006F72FB" w:rsidP="00F6686C">
      <w:pPr>
        <w:pStyle w:val="L1-FlLSp12"/>
        <w:jc w:val="both"/>
        <w:rPr>
          <w:rFonts w:eastAsia="Calibri"/>
          <w:caps/>
        </w:rPr>
      </w:pPr>
      <w:r>
        <w:rPr>
          <w:rFonts w:eastAsia="Calibri"/>
          <w:b/>
          <w:bCs/>
        </w:rPr>
        <w:t>SI LA RESPUESTA FUE SI:</w:t>
      </w:r>
      <w:r w:rsidR="007C7B84">
        <w:rPr>
          <w:rFonts w:eastAsia="Calibri"/>
        </w:rPr>
        <w:t xml:space="preserve"> </w:t>
      </w:r>
      <w:r w:rsidR="00C47D9B">
        <w:rPr>
          <w:rFonts w:eastAsia="Calibri"/>
        </w:rPr>
        <w:t>[</w:t>
      </w:r>
      <w:r w:rsidR="007C7B84" w:rsidRPr="006A0A4E">
        <w:rPr>
          <w:rFonts w:eastAsia="Calibri"/>
          <w:caps/>
        </w:rPr>
        <w:t>Continuar</w:t>
      </w:r>
      <w:r w:rsidR="00C47D9B" w:rsidRPr="006A0A4E">
        <w:rPr>
          <w:rFonts w:eastAsia="Calibri"/>
          <w:caps/>
        </w:rPr>
        <w:t>]</w:t>
      </w:r>
    </w:p>
    <w:p w:rsidR="007C7B84" w:rsidRDefault="006F72FB" w:rsidP="00F6686C">
      <w:pPr>
        <w:pStyle w:val="L1-FlLSp12"/>
        <w:jc w:val="both"/>
        <w:rPr>
          <w:rFonts w:eastAsia="Calibri"/>
        </w:rPr>
      </w:pPr>
      <w:r>
        <w:rPr>
          <w:rFonts w:eastAsia="Calibri"/>
          <w:b/>
          <w:bCs/>
        </w:rPr>
        <w:t>SI LA RESPUESTA FUE NO:</w:t>
      </w:r>
      <w:r w:rsidR="007C7B84">
        <w:rPr>
          <w:rFonts w:eastAsia="Calibri"/>
        </w:rPr>
        <w:t xml:space="preserve"> </w:t>
      </w:r>
      <w:r w:rsidR="00C47D9B">
        <w:rPr>
          <w:rFonts w:eastAsia="Calibri"/>
        </w:rPr>
        <w:t>[</w:t>
      </w:r>
      <w:r w:rsidR="007C7B84" w:rsidRPr="006A0A4E">
        <w:rPr>
          <w:rFonts w:eastAsia="Calibri"/>
          <w:caps/>
        </w:rPr>
        <w:t>Tratar toda inquietud. Proceder únicamente si la respuesta a la pregunta es sí.</w:t>
      </w:r>
      <w:r w:rsidR="00C47D9B">
        <w:rPr>
          <w:rFonts w:eastAsia="Calibri"/>
        </w:rPr>
        <w:t>]</w:t>
      </w:r>
    </w:p>
    <w:p w:rsidR="00C47D9B" w:rsidRPr="009A550C" w:rsidRDefault="00C47D9B" w:rsidP="00F6686C">
      <w:pPr>
        <w:pStyle w:val="L1-FlLSp12"/>
        <w:jc w:val="both"/>
        <w:rPr>
          <w:rFonts w:eastAsia="Calibri"/>
        </w:rPr>
      </w:pPr>
    </w:p>
    <w:p w:rsidR="007C7B84" w:rsidRPr="009A550C" w:rsidRDefault="007C7B84" w:rsidP="00F6686C">
      <w:pPr>
        <w:pStyle w:val="L1-FlLSp12"/>
        <w:jc w:val="both"/>
        <w:rPr>
          <w:rFonts w:eastAsia="Calibri"/>
        </w:rPr>
      </w:pPr>
      <w:r>
        <w:rPr>
          <w:rFonts w:eastAsia="Calibri"/>
        </w:rPr>
        <w:t>¿Puedo ahora encender la grabadora? [</w:t>
      </w:r>
      <w:r w:rsidR="006F72FB">
        <w:rPr>
          <w:rFonts w:eastAsia="Calibri"/>
        </w:rPr>
        <w:t>UNA VEZ</w:t>
      </w:r>
      <w:r>
        <w:rPr>
          <w:rFonts w:eastAsia="Calibri"/>
        </w:rPr>
        <w:t xml:space="preserve"> QUE LA GRABADORA ESTÉ ENCENDIDA] «Ahora la grabadora está encendida ¿sigo contando con su permiso para grabar en audio esta entrevista? ASEGÚRESE DE ESCUCHAR UN «SI» AUDIBLE DE PARTE DEL ENCUESTADO.]</w:t>
      </w:r>
    </w:p>
    <w:p w:rsidR="007C7B84" w:rsidRDefault="007C7B84" w:rsidP="00F6686C">
      <w:pPr>
        <w:pStyle w:val="L1-FlLSp12"/>
        <w:jc w:val="both"/>
        <w:rPr>
          <w:rFonts w:eastAsia="Calibri"/>
        </w:rPr>
      </w:pPr>
    </w:p>
    <w:p w:rsidR="006F72FB" w:rsidRPr="00F73D43" w:rsidRDefault="006F72FB" w:rsidP="006F72FB">
      <w:pPr>
        <w:pStyle w:val="L1-FlLSp12"/>
      </w:pPr>
      <w:r w:rsidRPr="006F72FB">
        <w:rPr>
          <w:rFonts w:eastAsia="Calibri"/>
          <w:b/>
          <w:bCs/>
        </w:rPr>
        <w:t>SI LA RE</w:t>
      </w:r>
      <w:r w:rsidRPr="00F73D43">
        <w:rPr>
          <w:rFonts w:eastAsia="Calibri"/>
          <w:b/>
          <w:bCs/>
        </w:rPr>
        <w:t>SPUESTA FUE NO</w:t>
      </w:r>
      <w:r w:rsidRPr="00F73D43">
        <w:rPr>
          <w:b/>
          <w:bCs/>
        </w:rPr>
        <w:t>:</w:t>
      </w:r>
      <w:r w:rsidRPr="00F73D43">
        <w:t xml:space="preserve"> ¿Acepta usted </w:t>
      </w:r>
      <w:r w:rsidR="005A2095">
        <w:t>continuar con esta entrevista</w:t>
      </w:r>
      <w:r w:rsidR="005A2095" w:rsidRPr="00F73D43">
        <w:t xml:space="preserve"> </w:t>
      </w:r>
      <w:r w:rsidRPr="00F73D43">
        <w:rPr>
          <w:b/>
        </w:rPr>
        <w:t>sin</w:t>
      </w:r>
      <w:r w:rsidRPr="00F73D43">
        <w:t xml:space="preserve"> ser grabado?</w:t>
      </w:r>
    </w:p>
    <w:p w:rsidR="006F72FB" w:rsidRPr="00F73D43" w:rsidRDefault="006F72FB" w:rsidP="006F72FB">
      <w:pPr>
        <w:pStyle w:val="L1-FlLSp12"/>
        <w:rPr>
          <w:lang w:val="en-US"/>
        </w:rPr>
      </w:pPr>
      <w:r w:rsidRPr="00F73D43">
        <w:rPr>
          <w:lang w:val="en-US"/>
        </w:rPr>
        <w:t>INTERVIEWER: IF THE RESPONDENT DECLINES TO BE AUDIO RECORDED PLEASE COMPLETE:</w:t>
      </w:r>
    </w:p>
    <w:p w:rsidR="006F72FB" w:rsidRPr="00F73D43" w:rsidRDefault="006F72FB" w:rsidP="006F72FB">
      <w:pPr>
        <w:pStyle w:val="L1-FlLSp12"/>
        <w:rPr>
          <w:lang w:val="en-US"/>
        </w:rPr>
      </w:pPr>
    </w:p>
    <w:p w:rsidR="006F72FB" w:rsidRPr="00F73D43" w:rsidRDefault="006F72FB" w:rsidP="006F72FB">
      <w:pPr>
        <w:rPr>
          <w:u w:val="single"/>
        </w:rPr>
      </w:pPr>
      <w:r w:rsidRPr="00F73D43">
        <w:rPr>
          <w:u w:val="single"/>
        </w:rPr>
        <w:t>Persona que obtiene el permiso:</w:t>
      </w:r>
    </w:p>
    <w:p w:rsidR="006F72FB" w:rsidRPr="00F73D43" w:rsidRDefault="006F72FB" w:rsidP="006F72FB"/>
    <w:p w:rsidR="006F72FB" w:rsidRPr="00F73D43" w:rsidRDefault="006F72FB" w:rsidP="006F72FB">
      <w:r w:rsidRPr="00F73D43">
        <w:t xml:space="preserve">___________________________________________________        </w:t>
      </w:r>
      <w:r w:rsidR="00E05202">
        <w:t>Fecha</w:t>
      </w:r>
      <w:proofErr w:type="gramStart"/>
      <w:r w:rsidRPr="00F73D43">
        <w:t>:_</w:t>
      </w:r>
      <w:proofErr w:type="gramEnd"/>
      <w:r w:rsidRPr="00F73D43">
        <w:t>________________</w:t>
      </w:r>
    </w:p>
    <w:p w:rsidR="006F72FB" w:rsidRDefault="006F72FB" w:rsidP="00F6686C">
      <w:pPr>
        <w:pStyle w:val="L1-FlLSp12"/>
        <w:jc w:val="both"/>
        <w:rPr>
          <w:rFonts w:eastAsia="Calibri"/>
        </w:rPr>
      </w:pPr>
      <w:r w:rsidRPr="00F73D43">
        <w:rPr>
          <w:rFonts w:eastAsia="Calibri"/>
        </w:rPr>
        <w:t>Nombre en letra de imprenta de la persona que obtiene el permiso</w:t>
      </w:r>
    </w:p>
    <w:p w:rsidR="007C7B84" w:rsidRPr="009A550C" w:rsidRDefault="007C7B84" w:rsidP="00F6686C">
      <w:pPr>
        <w:pStyle w:val="L1-FlLSp12"/>
        <w:jc w:val="both"/>
        <w:rPr>
          <w:rFonts w:eastAsia="Calibri"/>
        </w:rPr>
      </w:pPr>
    </w:p>
    <w:p w:rsidR="007C7B84" w:rsidRPr="009A550C" w:rsidRDefault="007C7B84" w:rsidP="00F6686C">
      <w:pPr>
        <w:pStyle w:val="Heading2"/>
        <w:jc w:val="both"/>
      </w:pPr>
      <w:r>
        <w:rPr>
          <w:bCs/>
        </w:rPr>
        <w:t>II.</w:t>
      </w:r>
      <w:r>
        <w:rPr>
          <w:bCs/>
        </w:rPr>
        <w:tab/>
        <w:t>Entrevista a detalle</w:t>
      </w:r>
      <w:r>
        <w:rPr>
          <w:b w:val="0"/>
        </w:rPr>
        <w:t xml:space="preserve"> </w:t>
      </w:r>
    </w:p>
    <w:p w:rsidR="007C7B84" w:rsidRPr="009A550C" w:rsidRDefault="007C7B84" w:rsidP="00F6686C">
      <w:pPr>
        <w:pStyle w:val="Heading3"/>
        <w:jc w:val="both"/>
        <w:rPr>
          <w:rFonts w:eastAsia="Calibri"/>
        </w:rPr>
      </w:pPr>
      <w:r>
        <w:rPr>
          <w:rFonts w:eastAsia="Calibri"/>
          <w:bCs/>
        </w:rPr>
        <w:t>A.</w:t>
      </w:r>
      <w:r>
        <w:rPr>
          <w:rFonts w:eastAsia="Calibri"/>
          <w:bCs/>
        </w:rPr>
        <w:tab/>
        <w:t>Experiencia que tuvo al llenar la solicitud</w:t>
      </w:r>
    </w:p>
    <w:p w:rsidR="007C7B84" w:rsidRDefault="007C7B84" w:rsidP="00F6686C">
      <w:pPr>
        <w:pStyle w:val="L1-FlLSp12"/>
        <w:jc w:val="both"/>
        <w:rPr>
          <w:rFonts w:eastAsia="Calibri"/>
        </w:rPr>
      </w:pPr>
      <w:r>
        <w:rPr>
          <w:rFonts w:eastAsia="Calibri"/>
        </w:rPr>
        <w:t>Comencemos hablando sobre su experiencia al llenar la solicitud. Solo dígame en sus propias palabras como le fue.</w:t>
      </w:r>
    </w:p>
    <w:p w:rsidR="007C7B84" w:rsidRDefault="007C7B84" w:rsidP="00F6686C">
      <w:pPr>
        <w:pStyle w:val="L1-FlLSp12"/>
        <w:jc w:val="both"/>
        <w:rPr>
          <w:rFonts w:eastAsia="Calibri"/>
        </w:rPr>
      </w:pPr>
    </w:p>
    <w:p w:rsidR="007C7B84" w:rsidRDefault="007C7B84" w:rsidP="00F6686C">
      <w:pPr>
        <w:pStyle w:val="L1-FlLSp12"/>
        <w:jc w:val="both"/>
        <w:rPr>
          <w:rFonts w:eastAsia="Calibri"/>
          <w:b/>
        </w:rPr>
      </w:pPr>
      <w:r>
        <w:rPr>
          <w:rFonts w:eastAsia="Calibri"/>
          <w:b/>
          <w:bCs/>
        </w:rPr>
        <w:t xml:space="preserve">         Haga una pregunta de tipo </w:t>
      </w:r>
      <w:r w:rsidR="005A2095">
        <w:rPr>
          <w:rFonts w:eastAsia="Calibri"/>
          <w:b/>
          <w:bCs/>
        </w:rPr>
        <w:t xml:space="preserve">sondeo </w:t>
      </w:r>
      <w:r>
        <w:rPr>
          <w:rFonts w:eastAsia="Calibri"/>
          <w:b/>
          <w:bCs/>
        </w:rPr>
        <w:t>si es necesario:</w:t>
      </w:r>
    </w:p>
    <w:p w:rsidR="007C7B84" w:rsidRPr="009048EB" w:rsidRDefault="007C7B84" w:rsidP="00F6686C">
      <w:pPr>
        <w:pStyle w:val="L1-FlLSp12"/>
        <w:jc w:val="both"/>
        <w:rPr>
          <w:rFonts w:eastAsia="Calibri"/>
        </w:rPr>
      </w:pPr>
    </w:p>
    <w:p w:rsidR="007C7B84" w:rsidRDefault="007C7B84" w:rsidP="00F6686C">
      <w:pPr>
        <w:pStyle w:val="N1-1stBullet"/>
        <w:jc w:val="both"/>
        <w:rPr>
          <w:rFonts w:eastAsia="Calibri"/>
        </w:rPr>
      </w:pPr>
      <w:r>
        <w:rPr>
          <w:rFonts w:eastAsia="Calibri"/>
        </w:rPr>
        <w:t>¿Hubo algo que fuera confuso?</w:t>
      </w:r>
    </w:p>
    <w:p w:rsidR="007C7B84" w:rsidRDefault="007C7B84" w:rsidP="00F6686C">
      <w:pPr>
        <w:pStyle w:val="N1-1stBullet"/>
        <w:jc w:val="both"/>
        <w:rPr>
          <w:rFonts w:eastAsia="Calibri"/>
        </w:rPr>
      </w:pPr>
      <w:r>
        <w:rPr>
          <w:rFonts w:eastAsia="Calibri"/>
        </w:rPr>
        <w:lastRenderedPageBreak/>
        <w:t xml:space="preserve">¿Qué tan fácil o difícil fue comprender las instrucciones? ¿Qué las hizo fácil/difícil? </w:t>
      </w:r>
    </w:p>
    <w:p w:rsidR="007C7B84" w:rsidRPr="00FA000D" w:rsidRDefault="00651103" w:rsidP="00F6686C">
      <w:pPr>
        <w:pStyle w:val="N1-1stBullet"/>
        <w:numPr>
          <w:ilvl w:val="0"/>
          <w:numId w:val="0"/>
        </w:numPr>
        <w:ind w:left="576" w:hanging="576"/>
        <w:jc w:val="both"/>
        <w:rPr>
          <w:rFonts w:eastAsia="Calibri"/>
        </w:rPr>
      </w:pPr>
      <w:r>
        <w:rPr>
          <w:rFonts w:eastAsia="Calibri"/>
        </w:rPr>
        <w:t xml:space="preserve">1.     </w:t>
      </w:r>
      <w:r w:rsidR="007C7B84">
        <w:rPr>
          <w:rFonts w:eastAsia="Calibri"/>
        </w:rPr>
        <w:t xml:space="preserve">¿Sabe si hay personas que ayuden en el llenado de la solicitud en la escuela de su hijo(a), u otras organizaciones como la Asociación de Padres y Docentes o cualquier organización comunitaria en su área? </w:t>
      </w:r>
    </w:p>
    <w:p w:rsidR="007C7B84" w:rsidRDefault="007C7B84" w:rsidP="00F6686C">
      <w:pPr>
        <w:pStyle w:val="N3-3rdBullet"/>
        <w:numPr>
          <w:ilvl w:val="0"/>
          <w:numId w:val="0"/>
        </w:numPr>
        <w:ind w:left="576" w:hanging="576"/>
        <w:jc w:val="both"/>
      </w:pPr>
      <w:r>
        <w:t xml:space="preserve">2.      ¿Tuvo alguna pregunta sobre como completar la solicitud? ¿Qué preguntas, si es que las hubo, tuvo acerca de </w:t>
      </w:r>
      <w:r w:rsidR="0044730D">
        <w:t>cómo</w:t>
      </w:r>
      <w:r>
        <w:t xml:space="preserve"> llenar la solicitud?</w:t>
      </w:r>
    </w:p>
    <w:p w:rsidR="007C7B84" w:rsidRDefault="007C7B84" w:rsidP="00F6686C">
      <w:pPr>
        <w:pStyle w:val="L1-FlLSp12"/>
        <w:ind w:left="540"/>
        <w:jc w:val="both"/>
      </w:pPr>
      <w:r>
        <w:rPr>
          <w:b/>
          <w:bCs/>
        </w:rPr>
        <w:t>(SI LA RESPUESTA FUE SI:)</w:t>
      </w:r>
      <w:r>
        <w:t xml:space="preserve"> ¿</w:t>
      </w:r>
      <w:r w:rsidR="00651103">
        <w:t>Cómo encontró</w:t>
      </w:r>
      <w:r>
        <w:t xml:space="preserve"> las respuestas? ¿Por su propia cuenta o le preguntó a alguien? ¿A quién le pregunto? </w:t>
      </w:r>
    </w:p>
    <w:p w:rsidR="007C7B84" w:rsidRDefault="007C7B84" w:rsidP="00F6686C">
      <w:pPr>
        <w:pStyle w:val="L1-FlLSp12"/>
        <w:ind w:left="540"/>
        <w:jc w:val="both"/>
      </w:pPr>
      <w:r>
        <w:rPr>
          <w:b/>
          <w:bCs/>
        </w:rPr>
        <w:t>(SI LA RESPUESTA FUE NO:)</w:t>
      </w:r>
      <w:r>
        <w:t xml:space="preserve"> En caso de que haya tenido alguna pregunta sobre el llenado de la solicitud ¿</w:t>
      </w:r>
      <w:r w:rsidR="005A2095">
        <w:t xml:space="preserve">a quién le </w:t>
      </w:r>
      <w:r>
        <w:t>preguntaría?</w:t>
      </w:r>
    </w:p>
    <w:p w:rsidR="007C7B84" w:rsidRDefault="007C7B84" w:rsidP="00F6686C">
      <w:pPr>
        <w:pStyle w:val="L1-FlLSp12"/>
        <w:ind w:left="540"/>
        <w:jc w:val="both"/>
      </w:pPr>
      <w:r>
        <w:t>¿</w:t>
      </w:r>
      <w:r w:rsidR="0044730D">
        <w:t>Cómo</w:t>
      </w:r>
      <w:r>
        <w:t xml:space="preserve"> es que optó usted por preguntar a la persona que acaba de mencionar?</w:t>
      </w:r>
    </w:p>
    <w:p w:rsidR="007C7B84" w:rsidRDefault="007C7B84" w:rsidP="00F6686C">
      <w:pPr>
        <w:pStyle w:val="L1-FlLSp12"/>
        <w:jc w:val="both"/>
      </w:pPr>
    </w:p>
    <w:p w:rsidR="007C7B84" w:rsidRDefault="007C7B84" w:rsidP="00F6686C">
      <w:pPr>
        <w:spacing w:line="240" w:lineRule="auto"/>
        <w:jc w:val="both"/>
        <w:rPr>
          <w:b/>
        </w:rPr>
      </w:pPr>
    </w:p>
    <w:p w:rsidR="007C7B84" w:rsidRPr="00C85964" w:rsidRDefault="007C7B84" w:rsidP="00F6686C">
      <w:pPr>
        <w:pStyle w:val="L1-FlLSp12"/>
        <w:jc w:val="both"/>
        <w:rPr>
          <w:b/>
        </w:rPr>
      </w:pPr>
      <w:r>
        <w:rPr>
          <w:b/>
          <w:bCs/>
        </w:rPr>
        <w:t xml:space="preserve">         Haga una pregunta de tipo </w:t>
      </w:r>
      <w:r w:rsidR="005A2095">
        <w:rPr>
          <w:b/>
          <w:bCs/>
        </w:rPr>
        <w:t xml:space="preserve">sondeo </w:t>
      </w:r>
      <w:r>
        <w:rPr>
          <w:b/>
          <w:bCs/>
        </w:rPr>
        <w:t>si es necesario:</w:t>
      </w:r>
    </w:p>
    <w:p w:rsidR="007C7B84" w:rsidRPr="008B5E22" w:rsidRDefault="007C7B84" w:rsidP="00F6686C">
      <w:pPr>
        <w:pStyle w:val="L1-FlLSp12"/>
        <w:jc w:val="both"/>
      </w:pPr>
    </w:p>
    <w:p w:rsidR="007C7B84" w:rsidRPr="00FA000D" w:rsidRDefault="007C7B84" w:rsidP="00F6686C">
      <w:pPr>
        <w:pStyle w:val="N1-1stBullet"/>
        <w:jc w:val="both"/>
      </w:pPr>
      <w:r>
        <w:t>Si la persona no es un empleado del distrito escolar: ¿Consideraría la posibilidad de preguntarle a alguien en la escuela de su hijo(a)?</w:t>
      </w:r>
    </w:p>
    <w:p w:rsidR="007C7B84" w:rsidRDefault="007C7B84" w:rsidP="00F6686C">
      <w:pPr>
        <w:pStyle w:val="N3-3rdBullet"/>
        <w:numPr>
          <w:ilvl w:val="0"/>
          <w:numId w:val="0"/>
        </w:numPr>
        <w:ind w:left="576" w:hanging="576"/>
        <w:jc w:val="both"/>
      </w:pPr>
      <w:r>
        <w:t>3.    ¿Cuánto tiempo tuvo desde que usted recibió la solicitud hasta la fecha en que se debía entregar? En su opinión, ¿fue tiempo suficiente para reunir la información que usted necesitaba para llenar la solicitud?</w:t>
      </w:r>
    </w:p>
    <w:p w:rsidR="007C7B84" w:rsidRDefault="007C7B84" w:rsidP="00F6686C">
      <w:pPr>
        <w:pStyle w:val="L1-FlLSp12"/>
        <w:jc w:val="both"/>
        <w:rPr>
          <w:b/>
        </w:rPr>
      </w:pPr>
      <w:r>
        <w:rPr>
          <w:b/>
          <w:bCs/>
        </w:rPr>
        <w:t>Si el encuestado no ha respondido todavía si la solicitud fue en línea o en papel:</w:t>
      </w:r>
    </w:p>
    <w:p w:rsidR="007C7B84" w:rsidRPr="00C85964" w:rsidRDefault="007C7B84" w:rsidP="00F6686C">
      <w:pPr>
        <w:pStyle w:val="L1-FlLSp12"/>
        <w:jc w:val="both"/>
      </w:pPr>
    </w:p>
    <w:p w:rsidR="007C7B84" w:rsidRDefault="007C7B84" w:rsidP="00F6686C">
      <w:pPr>
        <w:pStyle w:val="N3-3rdBullet"/>
        <w:numPr>
          <w:ilvl w:val="0"/>
          <w:numId w:val="0"/>
        </w:numPr>
        <w:jc w:val="both"/>
        <w:rPr>
          <w:rFonts w:eastAsia="Calibri"/>
        </w:rPr>
      </w:pPr>
      <w:r>
        <w:rPr>
          <w:rFonts w:eastAsia="Calibri"/>
        </w:rPr>
        <w:t>4.      ¿Llenó usted una solicitud en línea o una solicitud en papel?</w:t>
      </w:r>
    </w:p>
    <w:p w:rsidR="007C7B84" w:rsidRDefault="007C7B84" w:rsidP="00F6686C">
      <w:pPr>
        <w:pStyle w:val="L1-FlLSp12"/>
        <w:jc w:val="both"/>
        <w:rPr>
          <w:rFonts w:eastAsia="Calibri"/>
          <w:b/>
        </w:rPr>
      </w:pPr>
      <w:r>
        <w:rPr>
          <w:rFonts w:eastAsia="Calibri"/>
          <w:b/>
          <w:bCs/>
        </w:rPr>
        <w:t xml:space="preserve">         Si fue en papel:</w:t>
      </w:r>
    </w:p>
    <w:p w:rsidR="007C7B84" w:rsidRPr="00C85964" w:rsidRDefault="007C7B84" w:rsidP="00F6686C">
      <w:pPr>
        <w:pStyle w:val="L1-FlLSp12"/>
        <w:jc w:val="both"/>
        <w:rPr>
          <w:rFonts w:eastAsia="Calibri"/>
        </w:rPr>
      </w:pPr>
    </w:p>
    <w:p w:rsidR="007C7B84" w:rsidRDefault="007C7B84" w:rsidP="00F6686C">
      <w:pPr>
        <w:pStyle w:val="N4-4thBullet"/>
        <w:jc w:val="both"/>
        <w:rPr>
          <w:rFonts w:eastAsia="Calibri"/>
        </w:rPr>
      </w:pPr>
      <w:r>
        <w:rPr>
          <w:rFonts w:eastAsia="Calibri"/>
        </w:rPr>
        <w:t>¿Tuvo usted la opción de completar la solicitud en línea?</w:t>
      </w:r>
    </w:p>
    <w:p w:rsidR="007C7B84" w:rsidRDefault="007C7B84" w:rsidP="00F6686C">
      <w:pPr>
        <w:pStyle w:val="N4-4thBullet"/>
        <w:jc w:val="both"/>
        <w:rPr>
          <w:rFonts w:eastAsia="Calibri"/>
        </w:rPr>
      </w:pPr>
      <w:r>
        <w:rPr>
          <w:rFonts w:eastAsia="Calibri"/>
        </w:rPr>
        <w:t>Si ese fue el caso ¿</w:t>
      </w:r>
      <w:r w:rsidR="00E05202">
        <w:rPr>
          <w:rFonts w:eastAsia="Calibri"/>
        </w:rPr>
        <w:t>por qué</w:t>
      </w:r>
      <w:r>
        <w:rPr>
          <w:rFonts w:eastAsia="Calibri"/>
        </w:rPr>
        <w:t xml:space="preserve"> optó por llenar la solicitud en papel?</w:t>
      </w:r>
    </w:p>
    <w:p w:rsidR="007C7B84" w:rsidRDefault="007C7B84" w:rsidP="00F6686C">
      <w:pPr>
        <w:pStyle w:val="L1-FlLSp12"/>
        <w:jc w:val="both"/>
        <w:rPr>
          <w:rFonts w:eastAsia="Calibri"/>
          <w:b/>
        </w:rPr>
      </w:pPr>
      <w:r>
        <w:rPr>
          <w:rFonts w:eastAsia="Calibri"/>
          <w:b/>
          <w:bCs/>
        </w:rPr>
        <w:t xml:space="preserve">         Si fue en línea:</w:t>
      </w:r>
    </w:p>
    <w:p w:rsidR="007C7B84" w:rsidRPr="009048EB" w:rsidRDefault="007C7B84" w:rsidP="00F6686C">
      <w:pPr>
        <w:pStyle w:val="L1-FlLSp12"/>
        <w:jc w:val="both"/>
        <w:rPr>
          <w:rFonts w:eastAsia="Calibri"/>
        </w:rPr>
      </w:pPr>
    </w:p>
    <w:p w:rsidR="007C7B84" w:rsidRDefault="007C7B84" w:rsidP="00F6686C">
      <w:pPr>
        <w:pStyle w:val="N4-4thBullet"/>
        <w:jc w:val="both"/>
      </w:pPr>
      <w:r>
        <w:t>¿Tuvo usted la opción de completar la solicitud en papel? Si ese fue el caso ¿</w:t>
      </w:r>
      <w:r w:rsidR="00E05202">
        <w:t>por qué</w:t>
      </w:r>
      <w:r>
        <w:t xml:space="preserve"> optó por llenar la solicitud en línea?</w:t>
      </w:r>
    </w:p>
    <w:p w:rsidR="007C7B84" w:rsidRPr="00007A01" w:rsidRDefault="007C7B84" w:rsidP="00F6686C">
      <w:pPr>
        <w:pStyle w:val="N4-4thBullet"/>
        <w:jc w:val="both"/>
      </w:pPr>
      <w:r>
        <w:t xml:space="preserve">¿Le fue posible completar la solicitud en partes o la tuvo que completar de una sola vez? </w:t>
      </w:r>
    </w:p>
    <w:p w:rsidR="007C7B84" w:rsidRPr="00007A01" w:rsidRDefault="007C7B84" w:rsidP="00F6686C">
      <w:pPr>
        <w:pStyle w:val="N4-4thBullet"/>
        <w:jc w:val="both"/>
      </w:pPr>
      <w:r>
        <w:t>¿Recibió algún mensaje de error? SI LA RESPUESTA FUE SI ¿me puede decir que mensajes fueron? ¿Qué hizo para solucionarlos?</w:t>
      </w:r>
    </w:p>
    <w:p w:rsidR="007C7B84" w:rsidRDefault="007C7B84" w:rsidP="00F6686C">
      <w:pPr>
        <w:pStyle w:val="L1-FlLSp12"/>
        <w:jc w:val="both"/>
        <w:rPr>
          <w:rFonts w:eastAsia="Calibri"/>
          <w:b/>
        </w:rPr>
      </w:pPr>
      <w:r>
        <w:rPr>
          <w:rFonts w:eastAsia="Calibri"/>
          <w:b/>
          <w:bCs/>
        </w:rPr>
        <w:lastRenderedPageBreak/>
        <w:t>Si la información se proporcionó al final de la solicitud:</w:t>
      </w:r>
    </w:p>
    <w:p w:rsidR="007C7B84" w:rsidRPr="009048EB" w:rsidRDefault="007C7B84" w:rsidP="00F6686C">
      <w:pPr>
        <w:pStyle w:val="L1-FlLSp12"/>
        <w:jc w:val="both"/>
        <w:rPr>
          <w:rFonts w:eastAsia="Calibri"/>
        </w:rPr>
      </w:pPr>
    </w:p>
    <w:p w:rsidR="007C7B84" w:rsidRDefault="007C7B84" w:rsidP="00F6686C">
      <w:pPr>
        <w:pStyle w:val="N3-3rdBullet"/>
        <w:numPr>
          <w:ilvl w:val="0"/>
          <w:numId w:val="0"/>
        </w:numPr>
        <w:jc w:val="both"/>
        <w:rPr>
          <w:rFonts w:eastAsia="Calibri"/>
        </w:rPr>
      </w:pPr>
      <w:r>
        <w:rPr>
          <w:rFonts w:eastAsia="Calibri"/>
        </w:rPr>
        <w:t xml:space="preserve">5.       ¿Pudo ver la información al final de la solicitud? </w:t>
      </w:r>
    </w:p>
    <w:p w:rsidR="007C7B84" w:rsidRDefault="007C7B84" w:rsidP="00F6686C">
      <w:pPr>
        <w:pStyle w:val="L1-FlLSp12"/>
        <w:jc w:val="both"/>
        <w:rPr>
          <w:rFonts w:eastAsia="Calibri"/>
          <w:b/>
        </w:rPr>
      </w:pPr>
      <w:r>
        <w:rPr>
          <w:rFonts w:eastAsia="Calibri"/>
          <w:b/>
          <w:bCs/>
        </w:rPr>
        <w:t xml:space="preserve">         Haga una pregunta de tipo </w:t>
      </w:r>
      <w:r w:rsidR="005A2095">
        <w:rPr>
          <w:rFonts w:eastAsia="Calibri"/>
          <w:b/>
          <w:bCs/>
        </w:rPr>
        <w:t xml:space="preserve">sondeo </w:t>
      </w:r>
      <w:r>
        <w:rPr>
          <w:rFonts w:eastAsia="Calibri"/>
          <w:b/>
          <w:bCs/>
        </w:rPr>
        <w:t>si es necesario:</w:t>
      </w:r>
    </w:p>
    <w:p w:rsidR="007C7B84" w:rsidRPr="00DC4B03" w:rsidRDefault="007C7B84" w:rsidP="00F6686C">
      <w:pPr>
        <w:pStyle w:val="L1-FlLSp12"/>
        <w:jc w:val="both"/>
        <w:rPr>
          <w:rFonts w:eastAsia="Calibri"/>
        </w:rPr>
      </w:pPr>
    </w:p>
    <w:p w:rsidR="007C7B84" w:rsidRDefault="007C7B84" w:rsidP="00F6686C">
      <w:pPr>
        <w:pStyle w:val="N1-1stBullet"/>
        <w:jc w:val="both"/>
      </w:pPr>
      <w:r>
        <w:t>¿La leyó?</w:t>
      </w:r>
    </w:p>
    <w:p w:rsidR="007C7B84" w:rsidRDefault="007C7B84" w:rsidP="00F6686C">
      <w:pPr>
        <w:pStyle w:val="N1-1stBullet"/>
        <w:jc w:val="both"/>
      </w:pPr>
      <w:r>
        <w:t>¿Qué es lo que buscaba, si es que buscaba algo, al leer esa información?</w:t>
      </w:r>
    </w:p>
    <w:p w:rsidR="007C7B84" w:rsidRPr="00DC4B03" w:rsidRDefault="007C7B84" w:rsidP="00F6686C">
      <w:pPr>
        <w:pStyle w:val="N1-1stBullet"/>
        <w:jc w:val="both"/>
      </w:pPr>
      <w:r>
        <w:t>¿Le fue posible encontrar la información que usted buscaba?</w:t>
      </w:r>
    </w:p>
    <w:p w:rsidR="007C7B84" w:rsidRPr="009048EB" w:rsidRDefault="007C7B84" w:rsidP="00F6686C">
      <w:pPr>
        <w:pStyle w:val="L1-FlLSp12"/>
        <w:jc w:val="both"/>
        <w:rPr>
          <w:rFonts w:eastAsia="Calibri"/>
        </w:rPr>
      </w:pPr>
    </w:p>
    <w:p w:rsidR="007C7B84" w:rsidRPr="00DC4B03" w:rsidRDefault="007C7B84" w:rsidP="00F6686C">
      <w:pPr>
        <w:pStyle w:val="Heading3"/>
        <w:jc w:val="both"/>
        <w:rPr>
          <w:rFonts w:eastAsia="Calibri"/>
        </w:rPr>
      </w:pPr>
      <w:r>
        <w:rPr>
          <w:rFonts w:eastAsia="Calibri"/>
          <w:bCs/>
        </w:rPr>
        <w:t>B.</w:t>
      </w:r>
      <w:r>
        <w:rPr>
          <w:rFonts w:eastAsia="Calibri"/>
          <w:bCs/>
        </w:rPr>
        <w:tab/>
        <w:t>Comprensión de los componentes de la solicitud</w:t>
      </w:r>
    </w:p>
    <w:p w:rsidR="007C7B84" w:rsidRDefault="007C7B84" w:rsidP="00F6686C">
      <w:pPr>
        <w:pStyle w:val="L1-FlLSp12"/>
        <w:jc w:val="both"/>
        <w:rPr>
          <w:rFonts w:eastAsia="Calibri"/>
        </w:rPr>
      </w:pPr>
      <w:r>
        <w:rPr>
          <w:rFonts w:eastAsia="Calibri"/>
        </w:rPr>
        <w:t>Vamos a dar un repaso a las partes principales de la solicitud para poder conocer su opinión sobre ciertas secciones.</w:t>
      </w:r>
    </w:p>
    <w:p w:rsidR="007C7B84" w:rsidRPr="009A550C" w:rsidRDefault="007C7B84" w:rsidP="00F6686C">
      <w:pPr>
        <w:pStyle w:val="L1-FlLSp12"/>
        <w:jc w:val="both"/>
        <w:rPr>
          <w:rFonts w:eastAsia="Calibri"/>
        </w:rPr>
      </w:pPr>
    </w:p>
    <w:p w:rsidR="007C7B84" w:rsidRPr="009A550C" w:rsidRDefault="007C7B84" w:rsidP="00F6686C">
      <w:pPr>
        <w:pStyle w:val="L1-FlLSp12"/>
        <w:jc w:val="both"/>
        <w:rPr>
          <w:rFonts w:eastAsia="Calibri"/>
        </w:rPr>
      </w:pPr>
      <w:r>
        <w:rPr>
          <w:rFonts w:eastAsia="Calibri"/>
        </w:rPr>
        <w:t>Podemos comenzar con la sección [insertar letra de la sección] acerca de los miembros del hogar.</w:t>
      </w:r>
    </w:p>
    <w:p w:rsidR="007C7B84" w:rsidRDefault="007C7B84" w:rsidP="00F6686C">
      <w:pPr>
        <w:pStyle w:val="L1-FlLSp12"/>
        <w:jc w:val="both"/>
      </w:pPr>
    </w:p>
    <w:p w:rsidR="007C7B84" w:rsidRPr="009A550C" w:rsidRDefault="007C7B84" w:rsidP="00F6686C">
      <w:pPr>
        <w:pStyle w:val="N3-3rdBullet"/>
        <w:numPr>
          <w:ilvl w:val="0"/>
          <w:numId w:val="7"/>
        </w:numPr>
        <w:jc w:val="both"/>
      </w:pPr>
      <w:r>
        <w:t>Al llenar la solicitud ¿cómo decidiría usted a quien incluir como parte de su hogar?</w:t>
      </w:r>
    </w:p>
    <w:p w:rsidR="007C7B84" w:rsidRDefault="005B5D82" w:rsidP="00F6686C">
      <w:pPr>
        <w:pStyle w:val="N3-3rdBullet"/>
        <w:jc w:val="both"/>
      </w:pPr>
      <w:r>
        <w:t>¿H</w:t>
      </w:r>
      <w:r w:rsidR="007C7B84">
        <w:t xml:space="preserve">ay alguien que </w:t>
      </w:r>
      <w:r>
        <w:t xml:space="preserve">vive </w:t>
      </w:r>
      <w:r w:rsidR="007C7B84">
        <w:t xml:space="preserve">en su casa, ya sea todo el tiempo o solo parte a quién </w:t>
      </w:r>
      <w:r>
        <w:t>no incluiría en la lista</w:t>
      </w:r>
      <w:r w:rsidR="007C7B84">
        <w:t>?</w:t>
      </w:r>
    </w:p>
    <w:p w:rsidR="007C7B84" w:rsidRPr="009048EB" w:rsidRDefault="007C7B84" w:rsidP="00F6686C">
      <w:pPr>
        <w:pStyle w:val="N3-3rdBullet"/>
        <w:numPr>
          <w:ilvl w:val="0"/>
          <w:numId w:val="0"/>
        </w:numPr>
        <w:ind w:left="576"/>
        <w:jc w:val="both"/>
      </w:pPr>
      <w:r>
        <w:rPr>
          <w:b/>
          <w:bCs/>
        </w:rPr>
        <w:t xml:space="preserve">Haga una pregunta de tipo </w:t>
      </w:r>
      <w:r w:rsidR="005B5D82">
        <w:rPr>
          <w:b/>
          <w:bCs/>
        </w:rPr>
        <w:t xml:space="preserve">sondeo </w:t>
      </w:r>
      <w:r>
        <w:rPr>
          <w:b/>
          <w:bCs/>
        </w:rPr>
        <w:t>si es necesario:</w:t>
      </w:r>
    </w:p>
    <w:p w:rsidR="007C7B84" w:rsidRPr="009A550C" w:rsidRDefault="007C7B84" w:rsidP="00F6686C">
      <w:pPr>
        <w:pStyle w:val="N1-1stBullet"/>
        <w:jc w:val="both"/>
      </w:pPr>
      <w:r>
        <w:t xml:space="preserve">¿Hay alguien que usted no contaría? ¿Por qué razón? </w:t>
      </w:r>
    </w:p>
    <w:p w:rsidR="007C7B84" w:rsidRPr="009A550C" w:rsidRDefault="007C7B84" w:rsidP="00F6686C">
      <w:pPr>
        <w:pStyle w:val="N3-3rdBullet"/>
        <w:jc w:val="both"/>
      </w:pPr>
      <w:r>
        <w:t>¿Habría alguien de quien no estaría seguro(a) de contarlo o contarla como parte de su hogar? Por ejemplo, en ocasiones las personas no están seguras si incluir a un bebé, a sus abuelos o alguien comisionado en deberes militares.</w:t>
      </w:r>
    </w:p>
    <w:p w:rsidR="007C7B84" w:rsidRPr="00FA000D" w:rsidRDefault="007C7B84" w:rsidP="00F6686C">
      <w:pPr>
        <w:spacing w:line="240" w:lineRule="auto"/>
        <w:jc w:val="both"/>
        <w:rPr>
          <w:b/>
        </w:rPr>
      </w:pPr>
      <w:r>
        <w:rPr>
          <w:b/>
          <w:bCs/>
        </w:rPr>
        <w:t xml:space="preserve">         Haga una pregunta de tipo </w:t>
      </w:r>
      <w:r w:rsidR="005B5D82">
        <w:rPr>
          <w:b/>
          <w:bCs/>
        </w:rPr>
        <w:t xml:space="preserve">sondeo </w:t>
      </w:r>
      <w:r>
        <w:rPr>
          <w:b/>
          <w:bCs/>
        </w:rPr>
        <w:t>si es necesario:</w:t>
      </w:r>
    </w:p>
    <w:p w:rsidR="007C7B84" w:rsidRPr="009048EB" w:rsidRDefault="007C7B84" w:rsidP="00F6686C">
      <w:pPr>
        <w:pStyle w:val="L1-FlLSp12"/>
        <w:jc w:val="both"/>
      </w:pPr>
    </w:p>
    <w:p w:rsidR="007C7B84" w:rsidRPr="009A550C" w:rsidRDefault="007C7B84" w:rsidP="00F6686C">
      <w:pPr>
        <w:pStyle w:val="N1-1stBullet"/>
        <w:jc w:val="both"/>
      </w:pPr>
      <w:r>
        <w:t>¿Qué fue lo que le pareció poco claro?</w:t>
      </w:r>
    </w:p>
    <w:p w:rsidR="007C7B84" w:rsidRDefault="007C7B84" w:rsidP="00F6686C">
      <w:pPr>
        <w:pStyle w:val="L1-FlLSp12"/>
        <w:jc w:val="both"/>
        <w:rPr>
          <w:rFonts w:eastAsia="Calibri"/>
        </w:rPr>
      </w:pPr>
      <w:r>
        <w:rPr>
          <w:rFonts w:eastAsia="Calibri"/>
        </w:rPr>
        <w:t>Esto será de gran ayuda, gracias. Ahora veamos la sección de listar ingresos. Estoy en la sección [insertar letra de la sección en donde se lista el ingreso].</w:t>
      </w:r>
    </w:p>
    <w:p w:rsidR="007C7B84" w:rsidRDefault="007C7B84" w:rsidP="00F6686C">
      <w:pPr>
        <w:pStyle w:val="L1-FlLSp12"/>
        <w:jc w:val="both"/>
        <w:rPr>
          <w:rFonts w:eastAsia="Calibri"/>
        </w:rPr>
      </w:pPr>
    </w:p>
    <w:p w:rsidR="007C7B84" w:rsidRPr="009A550C" w:rsidRDefault="007C7B84" w:rsidP="00F6686C">
      <w:pPr>
        <w:pStyle w:val="L1-FlLSp12"/>
        <w:jc w:val="both"/>
        <w:rPr>
          <w:rFonts w:eastAsia="Calibri"/>
        </w:rPr>
      </w:pPr>
    </w:p>
    <w:p w:rsidR="007C7B84" w:rsidRDefault="007C7B84" w:rsidP="00F6686C">
      <w:pPr>
        <w:pStyle w:val="Heading4"/>
        <w:jc w:val="both"/>
        <w:rPr>
          <w:rFonts w:eastAsia="Calibri"/>
        </w:rPr>
      </w:pPr>
      <w:r>
        <w:rPr>
          <w:rFonts w:eastAsia="Calibri"/>
          <w:b w:val="0"/>
        </w:rPr>
        <w:lastRenderedPageBreak/>
        <w:tab/>
      </w:r>
      <w:r>
        <w:rPr>
          <w:rFonts w:eastAsia="Calibri"/>
          <w:bCs/>
        </w:rPr>
        <w:t>Ingreso</w:t>
      </w:r>
    </w:p>
    <w:p w:rsidR="007C7B84" w:rsidRPr="00C8252C" w:rsidRDefault="007C7B84" w:rsidP="00F6686C">
      <w:pPr>
        <w:pStyle w:val="Heading5"/>
        <w:jc w:val="both"/>
        <w:rPr>
          <w:rFonts w:eastAsia="Calibri"/>
        </w:rPr>
      </w:pPr>
      <w:r>
        <w:rPr>
          <w:rFonts w:eastAsia="Calibri"/>
          <w:b w:val="0"/>
          <w:i w:val="0"/>
        </w:rPr>
        <w:tab/>
      </w:r>
      <w:r>
        <w:rPr>
          <w:rFonts w:eastAsia="Calibri"/>
          <w:bCs/>
          <w:iCs/>
        </w:rPr>
        <w:t>Listar ingreso</w:t>
      </w:r>
      <w:r>
        <w:rPr>
          <w:rFonts w:eastAsia="Calibri"/>
          <w:b w:val="0"/>
          <w:i w:val="0"/>
        </w:rPr>
        <w:t xml:space="preserve"> </w:t>
      </w:r>
    </w:p>
    <w:p w:rsidR="007C7B84" w:rsidRPr="009A550C" w:rsidRDefault="007C7B84" w:rsidP="00F6686C">
      <w:pPr>
        <w:pStyle w:val="N3-3rdBullet"/>
        <w:numPr>
          <w:ilvl w:val="0"/>
          <w:numId w:val="7"/>
        </w:numPr>
        <w:jc w:val="both"/>
      </w:pPr>
      <w:r>
        <w:t xml:space="preserve">Con la solicitud a la vista ¿qué tipos de ingresos le gustaría colocar en la sección de ingresos de la solicitud? ¿Cómo decidiría qué tipo de ingreso incluir? </w:t>
      </w:r>
    </w:p>
    <w:p w:rsidR="007C7B84" w:rsidRDefault="007C7B84" w:rsidP="00F6686C">
      <w:pPr>
        <w:pStyle w:val="L1-FlLSp12"/>
        <w:jc w:val="both"/>
      </w:pPr>
      <w:r>
        <w:rPr>
          <w:b/>
          <w:bCs/>
        </w:rPr>
        <w:t xml:space="preserve">         Haga una pregunta de tipo </w:t>
      </w:r>
      <w:r w:rsidR="00097161">
        <w:rPr>
          <w:b/>
          <w:bCs/>
        </w:rPr>
        <w:t xml:space="preserve">sondeo </w:t>
      </w:r>
      <w:r>
        <w:rPr>
          <w:b/>
          <w:bCs/>
        </w:rPr>
        <w:t>si es necesario:</w:t>
      </w:r>
    </w:p>
    <w:p w:rsidR="007C7B84" w:rsidRPr="009048EB" w:rsidRDefault="007C7B84" w:rsidP="00F6686C">
      <w:pPr>
        <w:pStyle w:val="L1-FlLSp12"/>
        <w:jc w:val="both"/>
      </w:pPr>
    </w:p>
    <w:p w:rsidR="007C7B84" w:rsidRPr="009A550C" w:rsidRDefault="007C7B84" w:rsidP="00F6686C">
      <w:pPr>
        <w:pStyle w:val="N1-1stBullet"/>
        <w:jc w:val="both"/>
      </w:pPr>
      <w:r>
        <w:t>¿Hay algún tipo de ingreso del cual no estaría seguro(a) si incluirlo o no? Si lo hubiera ¿qué haría usted?</w:t>
      </w:r>
    </w:p>
    <w:p w:rsidR="007C7B84" w:rsidRPr="009A550C" w:rsidRDefault="007C7B84" w:rsidP="00F6686C">
      <w:pPr>
        <w:pStyle w:val="N1-1stBullet"/>
        <w:jc w:val="both"/>
      </w:pPr>
      <w:r>
        <w:t xml:space="preserve">¿Era poco claro si el ingreso debía ser antes o después de impuestos y otras deducciones? </w:t>
      </w:r>
    </w:p>
    <w:p w:rsidR="007C7B84" w:rsidRDefault="007C7B84" w:rsidP="00F6686C">
      <w:pPr>
        <w:pStyle w:val="N3-3rdBullet"/>
        <w:jc w:val="both"/>
      </w:pPr>
      <w:r>
        <w:t>Déjeme hacerle unas preguntas sobre algunos tipos de ingresos que podrían ser confusos para la gente. Si usted fuera a recibir ingresos de pensión alimenticia infantil ¿anotaría eso en la casilla de ingresos?  Explique.</w:t>
      </w:r>
    </w:p>
    <w:p w:rsidR="007C7B84" w:rsidRDefault="007C7B84" w:rsidP="00F6686C">
      <w:pPr>
        <w:pStyle w:val="N3-3rdBullet"/>
        <w:numPr>
          <w:ilvl w:val="0"/>
          <w:numId w:val="49"/>
        </w:numPr>
        <w:jc w:val="both"/>
      </w:pPr>
      <w:r>
        <w:t>¿Qué me dice de los pagos de pensión alimenticia?  Explique.</w:t>
      </w:r>
    </w:p>
    <w:p w:rsidR="007C7B84" w:rsidRPr="00007A01" w:rsidRDefault="007C7B84" w:rsidP="00F6686C">
      <w:pPr>
        <w:pStyle w:val="N3-3rdBullet"/>
        <w:numPr>
          <w:ilvl w:val="0"/>
          <w:numId w:val="49"/>
        </w:numPr>
        <w:jc w:val="both"/>
      </w:pPr>
      <w:r>
        <w:t>¿Ingresos de asistencia pública? Explique.</w:t>
      </w:r>
    </w:p>
    <w:p w:rsidR="007C7B84" w:rsidRPr="00954A03" w:rsidRDefault="007C7B84" w:rsidP="00097161">
      <w:pPr>
        <w:pStyle w:val="N3-3rdBullet"/>
      </w:pPr>
      <w:r>
        <w:t xml:space="preserve">¿Qué haría si estuviera recibiendo dinero por conducto de una </w:t>
      </w:r>
      <w:r w:rsidR="00097161">
        <w:t>indemnización de trabajo</w:t>
      </w:r>
      <w:r>
        <w:t xml:space="preserve"> o </w:t>
      </w:r>
      <w:r w:rsidR="00097161">
        <w:t>c</w:t>
      </w:r>
      <w:r w:rsidR="00097161" w:rsidRPr="00097161">
        <w:t>ompensación por desempleo</w:t>
      </w:r>
      <w:r>
        <w:t>? ¿Anotaría esa información en la casilla de ingresos?  Explique.</w:t>
      </w:r>
    </w:p>
    <w:p w:rsidR="007C7B84" w:rsidRPr="00B261BF" w:rsidRDefault="007C7B84" w:rsidP="00F6686C">
      <w:pPr>
        <w:pStyle w:val="N3-3rdBullet"/>
        <w:jc w:val="both"/>
      </w:pPr>
      <w:r>
        <w:t xml:space="preserve">Ahora voy a leerle las instrucciones de la solicitud relativas a como reportar el ingreso del niño(a). [EL ENTREVISTADOR LEE LAS INSTRUCCIONES DE LA SOLICITUD] Con base en esas instrucciones, </w:t>
      </w:r>
    </w:p>
    <w:p w:rsidR="007C7B84" w:rsidRPr="003C103B" w:rsidRDefault="007C7B84" w:rsidP="00F6686C">
      <w:pPr>
        <w:pStyle w:val="N4-4thBullet"/>
        <w:numPr>
          <w:ilvl w:val="0"/>
          <w:numId w:val="42"/>
        </w:numPr>
        <w:ind w:left="1152"/>
        <w:jc w:val="both"/>
      </w:pPr>
      <w:r>
        <w:rPr>
          <w:szCs w:val="24"/>
        </w:rPr>
        <w:t xml:space="preserve">Si su hijo(a) tuviera un empleo de tiempo completo o de medio tiempo ¿incluiría </w:t>
      </w:r>
      <w:r w:rsidR="00097161">
        <w:rPr>
          <w:szCs w:val="24"/>
        </w:rPr>
        <w:t xml:space="preserve">ese </w:t>
      </w:r>
      <w:r>
        <w:rPr>
          <w:szCs w:val="24"/>
        </w:rPr>
        <w:t xml:space="preserve">ingreso al completar la sección de ingresos de la solicitud? ¿Porqué o </w:t>
      </w:r>
      <w:r w:rsidR="00E05202">
        <w:rPr>
          <w:szCs w:val="24"/>
        </w:rPr>
        <w:t>por qué</w:t>
      </w:r>
      <w:r>
        <w:rPr>
          <w:szCs w:val="24"/>
        </w:rPr>
        <w:t xml:space="preserve"> no?</w:t>
      </w:r>
    </w:p>
    <w:p w:rsidR="007C7B84" w:rsidRPr="003C103B" w:rsidRDefault="007C7B84" w:rsidP="00F6686C">
      <w:pPr>
        <w:pStyle w:val="N4-4thBullet"/>
        <w:numPr>
          <w:ilvl w:val="0"/>
          <w:numId w:val="42"/>
        </w:numPr>
        <w:ind w:left="1152"/>
        <w:jc w:val="both"/>
      </w:pPr>
      <w:r>
        <w:rPr>
          <w:szCs w:val="24"/>
        </w:rPr>
        <w:t xml:space="preserve">¿Qué haría si su hijo(a) percibiera ingresos de vez en cuando por trabajar de niñera o por trabajos pequeños en el vecindario como por ejemplo palear nieve? ¿Porqué o </w:t>
      </w:r>
      <w:r w:rsidR="00E05202">
        <w:rPr>
          <w:szCs w:val="24"/>
        </w:rPr>
        <w:t>por qué</w:t>
      </w:r>
      <w:r>
        <w:rPr>
          <w:szCs w:val="24"/>
        </w:rPr>
        <w:t xml:space="preserve"> no?</w:t>
      </w:r>
    </w:p>
    <w:p w:rsidR="007C7B84" w:rsidRPr="00C85964" w:rsidRDefault="007C7B84" w:rsidP="00F6686C">
      <w:pPr>
        <w:pStyle w:val="N4-4thBullet"/>
        <w:numPr>
          <w:ilvl w:val="0"/>
          <w:numId w:val="42"/>
        </w:numPr>
        <w:ind w:left="1152"/>
        <w:jc w:val="both"/>
      </w:pPr>
      <w:r>
        <w:rPr>
          <w:szCs w:val="24"/>
        </w:rPr>
        <w:t xml:space="preserve">¿Incluiría dinero que su hijo recibió por conducto de los programas de Discapacidad de Seguro Social o por medio de un sistema de cuidados adoptivos? ¿Porqué o </w:t>
      </w:r>
      <w:r w:rsidR="00E05202">
        <w:rPr>
          <w:szCs w:val="24"/>
        </w:rPr>
        <w:t>por qué</w:t>
      </w:r>
      <w:r>
        <w:rPr>
          <w:szCs w:val="24"/>
        </w:rPr>
        <w:t xml:space="preserve"> no?</w:t>
      </w:r>
    </w:p>
    <w:p w:rsidR="007C7B84" w:rsidRPr="003C103B" w:rsidRDefault="007C7B84" w:rsidP="00F6686C">
      <w:pPr>
        <w:pStyle w:val="L1-FlLSp12"/>
        <w:jc w:val="both"/>
      </w:pPr>
    </w:p>
    <w:p w:rsidR="007C7B84" w:rsidRPr="00DC4B03" w:rsidRDefault="007C7B84" w:rsidP="00F6686C">
      <w:pPr>
        <w:pStyle w:val="Heading5"/>
        <w:jc w:val="both"/>
        <w:rPr>
          <w:szCs w:val="24"/>
        </w:rPr>
      </w:pPr>
      <w:r>
        <w:rPr>
          <w:b w:val="0"/>
          <w:i w:val="0"/>
        </w:rPr>
        <w:tab/>
      </w:r>
      <w:r>
        <w:rPr>
          <w:bCs/>
          <w:iCs/>
        </w:rPr>
        <w:t>Frecuencia de los ingresos</w:t>
      </w:r>
    </w:p>
    <w:p w:rsidR="007C7B84" w:rsidRDefault="007C7B84" w:rsidP="00F6686C">
      <w:pPr>
        <w:pStyle w:val="L1-FlLSp12"/>
        <w:jc w:val="both"/>
      </w:pPr>
      <w:r>
        <w:t>Respecto a la casilla de ingresos de la solicitud veo que las opciones son [</w:t>
      </w:r>
      <w:r w:rsidR="00481A12">
        <w:t>ENTREVISTADOR, LEA POR FAVOR LAS OPCIONES DE FRECUENCIA PARA LA CASILLA DE INGRESOS</w:t>
      </w:r>
      <w:r>
        <w:t>].</w:t>
      </w:r>
    </w:p>
    <w:p w:rsidR="007C7B84" w:rsidRDefault="007C7B84" w:rsidP="00F6686C">
      <w:pPr>
        <w:pStyle w:val="L1-FlLSp12"/>
        <w:jc w:val="both"/>
      </w:pPr>
    </w:p>
    <w:p w:rsidR="007C7B84" w:rsidRDefault="007C7B84" w:rsidP="00F6686C">
      <w:pPr>
        <w:pStyle w:val="N3-3rdBullet"/>
        <w:numPr>
          <w:ilvl w:val="0"/>
          <w:numId w:val="7"/>
        </w:numPr>
        <w:jc w:val="both"/>
      </w:pPr>
      <w:r>
        <w:t>¿Alguna de estas opciones son poco claras? Si es así ¿cuáles y por qué?</w:t>
      </w:r>
    </w:p>
    <w:p w:rsidR="007C7B84" w:rsidRPr="003C103B" w:rsidRDefault="007C7B84" w:rsidP="00F6686C">
      <w:pPr>
        <w:pStyle w:val="N3-3rdBullet"/>
        <w:numPr>
          <w:ilvl w:val="0"/>
          <w:numId w:val="7"/>
        </w:numPr>
        <w:jc w:val="both"/>
      </w:pPr>
      <w:r>
        <w:t xml:space="preserve">Algunos hogares tienen adultos </w:t>
      </w:r>
      <w:r w:rsidR="0044730D">
        <w:t xml:space="preserve">que no perciben ningún ingreso. </w:t>
      </w:r>
      <w:r>
        <w:t xml:space="preserve">Si usted tuvo a una persona adulta en su hogar que no percibió ningún ingreso ¿lo seguiría incluyendo en la lista?  </w:t>
      </w:r>
    </w:p>
    <w:p w:rsidR="007C7B84" w:rsidRDefault="007C7B84" w:rsidP="00F6686C">
      <w:pPr>
        <w:pStyle w:val="L1-FlLSp12"/>
        <w:ind w:left="540"/>
        <w:jc w:val="both"/>
      </w:pPr>
      <w:r>
        <w:rPr>
          <w:b/>
          <w:bCs/>
        </w:rPr>
        <w:t>(SI LA RESPUESTA FUE SI:)</w:t>
      </w:r>
      <w:r>
        <w:t xml:space="preserve"> ¿Cómo llenaría el ingreso de esta persona? ¿Dejaría el espacio de </w:t>
      </w:r>
      <w:r w:rsidR="0044730D">
        <w:t>ingresos</w:t>
      </w:r>
      <w:r>
        <w:t xml:space="preserve"> en blanco? ¿</w:t>
      </w:r>
      <w:r w:rsidR="0029677C">
        <w:t>Escribiría</w:t>
      </w:r>
      <w:r>
        <w:t xml:space="preserve"> cero [o si aplica, marcaría la casilla </w:t>
      </w:r>
      <w:r w:rsidR="001234EB">
        <w:t>que dice</w:t>
      </w:r>
      <w:r>
        <w:t xml:space="preserve"> «no tiene ingresos»]?</w:t>
      </w:r>
    </w:p>
    <w:p w:rsidR="007C7B84" w:rsidRPr="009A550C" w:rsidRDefault="007C7B84" w:rsidP="00F6686C">
      <w:pPr>
        <w:pStyle w:val="L1-FlLSp12"/>
        <w:jc w:val="both"/>
      </w:pPr>
    </w:p>
    <w:p w:rsidR="007C7B84" w:rsidRDefault="007C7B84" w:rsidP="00F6686C">
      <w:pPr>
        <w:pStyle w:val="N7-3Block"/>
        <w:ind w:left="0"/>
        <w:jc w:val="both"/>
      </w:pPr>
      <w:r>
        <w:rPr>
          <w:b/>
          <w:bCs/>
        </w:rPr>
        <w:t xml:space="preserve">SI EL ENCUESTADO RECIBE BENEFICIOS SNAP, TANF, O </w:t>
      </w:r>
      <w:r w:rsidR="00030CCD">
        <w:rPr>
          <w:b/>
          <w:bCs/>
        </w:rPr>
        <w:t>FDPIR</w:t>
      </w:r>
      <w:r>
        <w:rPr>
          <w:b/>
          <w:bCs/>
        </w:rPr>
        <w:t xml:space="preserve">: </w:t>
      </w:r>
    </w:p>
    <w:p w:rsidR="007C7B84" w:rsidRPr="008B5E22" w:rsidRDefault="007C7B84" w:rsidP="00F6686C">
      <w:pPr>
        <w:pStyle w:val="L1-FlLSp12"/>
        <w:jc w:val="both"/>
      </w:pPr>
    </w:p>
    <w:p w:rsidR="007C7B84" w:rsidRPr="003C103B" w:rsidRDefault="007C7B84" w:rsidP="00F6686C">
      <w:pPr>
        <w:pStyle w:val="N3-3rdBullet"/>
        <w:jc w:val="both"/>
      </w:pPr>
      <w:r>
        <w:t xml:space="preserve">¿Incluyó su número de caso en la solicitud? </w:t>
      </w:r>
    </w:p>
    <w:p w:rsidR="007C7B84" w:rsidRDefault="007C7B84" w:rsidP="00F6686C">
      <w:pPr>
        <w:pStyle w:val="L1-FlLSp12"/>
        <w:ind w:left="630"/>
        <w:jc w:val="both"/>
      </w:pPr>
      <w:r>
        <w:rPr>
          <w:b/>
          <w:bCs/>
        </w:rPr>
        <w:t>(SI LA RESPUESTA FUE SI:)</w:t>
      </w:r>
      <w:r>
        <w:t xml:space="preserve"> ¿Qué tan difícil fue para usted encontrar el número? Explique.</w:t>
      </w:r>
    </w:p>
    <w:p w:rsidR="007C7B84" w:rsidRDefault="007C7B84" w:rsidP="00F6686C">
      <w:pPr>
        <w:pStyle w:val="L1-FlLSp12"/>
        <w:ind w:left="630"/>
        <w:jc w:val="both"/>
      </w:pPr>
      <w:r>
        <w:rPr>
          <w:b/>
          <w:bCs/>
        </w:rPr>
        <w:t>(SI LA RESPUESTA FUE NO:)</w:t>
      </w:r>
      <w:r>
        <w:t xml:space="preserve"> ¿</w:t>
      </w:r>
      <w:r w:rsidR="00E05202">
        <w:t>Por qué</w:t>
      </w:r>
      <w:r>
        <w:t xml:space="preserve"> no? </w:t>
      </w:r>
    </w:p>
    <w:p w:rsidR="007C7B84" w:rsidRDefault="007C7B84" w:rsidP="00F6686C">
      <w:pPr>
        <w:pStyle w:val="L1-FlLSp12"/>
        <w:ind w:left="630"/>
        <w:jc w:val="both"/>
      </w:pPr>
    </w:p>
    <w:p w:rsidR="007C7B84" w:rsidRDefault="007C7B84" w:rsidP="00F6686C">
      <w:pPr>
        <w:spacing w:line="240" w:lineRule="auto"/>
        <w:ind w:left="540" w:hanging="540"/>
        <w:jc w:val="both"/>
      </w:pPr>
      <w:r>
        <w:t>4.     ¿Completó también la sección de ingresos de la solicitud? Si fue así ¿qué le hizo decidir hacerlo?</w:t>
      </w:r>
    </w:p>
    <w:p w:rsidR="007C7B84" w:rsidRDefault="007C7B84" w:rsidP="00F6686C">
      <w:pPr>
        <w:spacing w:line="240" w:lineRule="auto"/>
        <w:jc w:val="both"/>
      </w:pPr>
    </w:p>
    <w:p w:rsidR="007C7B84" w:rsidRPr="009A550C" w:rsidRDefault="007C7B84" w:rsidP="00F6686C">
      <w:pPr>
        <w:pStyle w:val="Heading3"/>
        <w:jc w:val="both"/>
      </w:pPr>
      <w:r>
        <w:rPr>
          <w:bCs/>
        </w:rPr>
        <w:t>C.</w:t>
      </w:r>
      <w:r>
        <w:rPr>
          <w:bCs/>
        </w:rPr>
        <w:tab/>
        <w:t>Accesibilidad</w:t>
      </w:r>
    </w:p>
    <w:p w:rsidR="007C7B84" w:rsidRDefault="007C7B84" w:rsidP="00F6686C">
      <w:pPr>
        <w:pStyle w:val="N3-3rdBullet"/>
        <w:numPr>
          <w:ilvl w:val="0"/>
          <w:numId w:val="7"/>
        </w:numPr>
        <w:jc w:val="both"/>
      </w:pPr>
      <w:r>
        <w:t>¿En qué idioma llenó la solicitud?</w:t>
      </w:r>
    </w:p>
    <w:p w:rsidR="007C7B84" w:rsidRPr="008B5E22" w:rsidRDefault="007C7B84" w:rsidP="00F6686C">
      <w:pPr>
        <w:pStyle w:val="N3-3rdBullet"/>
        <w:numPr>
          <w:ilvl w:val="0"/>
          <w:numId w:val="7"/>
        </w:numPr>
        <w:jc w:val="both"/>
      </w:pPr>
      <w:r>
        <w:t>¿Habría sido más fácil llenar la solicitud en otro idioma?</w:t>
      </w:r>
    </w:p>
    <w:p w:rsidR="007C7B84" w:rsidRDefault="007C7B84" w:rsidP="00F6686C">
      <w:pPr>
        <w:pStyle w:val="L1-FlLSp12"/>
        <w:jc w:val="both"/>
      </w:pPr>
      <w:r>
        <w:rPr>
          <w:b/>
          <w:bCs/>
        </w:rPr>
        <w:t xml:space="preserve">         Haga una pregunta de tipo </w:t>
      </w:r>
      <w:r w:rsidR="0026589D">
        <w:rPr>
          <w:b/>
          <w:bCs/>
        </w:rPr>
        <w:t xml:space="preserve">sondeo </w:t>
      </w:r>
      <w:r>
        <w:rPr>
          <w:b/>
          <w:bCs/>
        </w:rPr>
        <w:t>si es necesario:</w:t>
      </w:r>
    </w:p>
    <w:p w:rsidR="007C7B84" w:rsidRPr="008B5E22" w:rsidRDefault="007C7B84" w:rsidP="00F6686C">
      <w:pPr>
        <w:pStyle w:val="L1-FlLSp12"/>
        <w:jc w:val="both"/>
      </w:pPr>
    </w:p>
    <w:p w:rsidR="007C7B84" w:rsidRPr="009A550C" w:rsidRDefault="007C7B84" w:rsidP="00F6686C">
      <w:pPr>
        <w:pStyle w:val="N1-1stBullet"/>
        <w:jc w:val="both"/>
      </w:pPr>
      <w:r>
        <w:t>¿Tuvo a disposición una solicitud en otro idioma?</w:t>
      </w:r>
    </w:p>
    <w:p w:rsidR="007C7B84" w:rsidRDefault="00642847" w:rsidP="00F6686C">
      <w:pPr>
        <w:pStyle w:val="N1-1stBullet"/>
        <w:jc w:val="both"/>
      </w:pPr>
      <w:r>
        <w:t>De ser así</w:t>
      </w:r>
      <w:r w:rsidR="007C7B84">
        <w:t xml:space="preserve"> ¿</w:t>
      </w:r>
      <w:r w:rsidR="00E05202">
        <w:t>por qué</w:t>
      </w:r>
      <w:r w:rsidR="007C7B84">
        <w:t xml:space="preserve"> eligió llenar la solicitud en el idioma que lo hizo? </w:t>
      </w:r>
    </w:p>
    <w:p w:rsidR="007C7B84" w:rsidRPr="00C8252C" w:rsidRDefault="007C7B84" w:rsidP="00F6686C">
      <w:pPr>
        <w:pStyle w:val="L1-FlLSp12"/>
        <w:jc w:val="both"/>
      </w:pPr>
    </w:p>
    <w:p w:rsidR="007C7B84" w:rsidRPr="009A550C" w:rsidRDefault="007C7B84" w:rsidP="00F6686C">
      <w:pPr>
        <w:pStyle w:val="Heading3"/>
        <w:jc w:val="both"/>
      </w:pPr>
      <w:r>
        <w:rPr>
          <w:bCs/>
        </w:rPr>
        <w:t>D.</w:t>
      </w:r>
      <w:r>
        <w:rPr>
          <w:bCs/>
        </w:rPr>
        <w:tab/>
        <w:t>Preguntas de recapitulación</w:t>
      </w:r>
    </w:p>
    <w:p w:rsidR="007C7B84" w:rsidRDefault="007C7B84" w:rsidP="00F6686C">
      <w:pPr>
        <w:pStyle w:val="N3-3rdBullet"/>
        <w:numPr>
          <w:ilvl w:val="0"/>
          <w:numId w:val="7"/>
        </w:numPr>
        <w:jc w:val="both"/>
        <w:rPr>
          <w:rFonts w:eastAsia="Calibri"/>
          <w:spacing w:val="-4"/>
        </w:rPr>
      </w:pPr>
      <w:r>
        <w:rPr>
          <w:rFonts w:eastAsia="Calibri"/>
        </w:rPr>
        <w:t xml:space="preserve">Hemos cubierto áreas de la solicitud que podrían causar dificultades a las personas que llenen el formulario ¿qué otras opiniones o reacciones tiene de las que no hayamos </w:t>
      </w:r>
      <w:r w:rsidR="004645F7">
        <w:rPr>
          <w:rFonts w:eastAsia="Calibri"/>
        </w:rPr>
        <w:t>hablado</w:t>
      </w:r>
      <w:r>
        <w:rPr>
          <w:rFonts w:eastAsia="Calibri"/>
        </w:rPr>
        <w:t>?</w:t>
      </w:r>
    </w:p>
    <w:p w:rsidR="007C7B84" w:rsidRPr="008B5E22" w:rsidRDefault="007C7B84" w:rsidP="00F6686C">
      <w:pPr>
        <w:pStyle w:val="N3-3rdBullet"/>
        <w:numPr>
          <w:ilvl w:val="0"/>
          <w:numId w:val="7"/>
        </w:numPr>
        <w:jc w:val="both"/>
        <w:rPr>
          <w:rFonts w:eastAsia="Calibri"/>
          <w:spacing w:val="-4"/>
        </w:rPr>
      </w:pPr>
      <w:r>
        <w:t>¿Qué le hubiera gustado que fuera diferente sobre la solicitud o el proceso?</w:t>
      </w:r>
    </w:p>
    <w:p w:rsidR="007C7B84" w:rsidRPr="009A550C" w:rsidRDefault="007C7B84" w:rsidP="00F6686C">
      <w:pPr>
        <w:pStyle w:val="L1-FlLSp12"/>
        <w:jc w:val="both"/>
      </w:pPr>
    </w:p>
    <w:p w:rsidR="007C7B84" w:rsidRPr="009A550C" w:rsidRDefault="007C7B84" w:rsidP="00F6686C">
      <w:pPr>
        <w:pStyle w:val="Heading2"/>
        <w:jc w:val="both"/>
      </w:pPr>
      <w:r>
        <w:rPr>
          <w:bCs/>
        </w:rPr>
        <w:lastRenderedPageBreak/>
        <w:t>III.</w:t>
      </w:r>
      <w:r>
        <w:rPr>
          <w:bCs/>
        </w:rPr>
        <w:tab/>
        <w:t>Cierre</w:t>
      </w:r>
    </w:p>
    <w:p w:rsidR="007C7B84" w:rsidRPr="009A550C" w:rsidRDefault="007C7B84" w:rsidP="00F6686C">
      <w:pPr>
        <w:pStyle w:val="L1-FlLSp12"/>
        <w:jc w:val="both"/>
      </w:pPr>
      <w:r>
        <w:t>Esas son todas las preguntas que tengo para usted. Hemos cubierto muchos asuntos</w:t>
      </w:r>
      <w:r w:rsidR="00481A12">
        <w:t xml:space="preserve"> hoy</w:t>
      </w:r>
      <w:r>
        <w:t xml:space="preserve">; le agradezco mucho su tiempo y </w:t>
      </w:r>
      <w:r w:rsidR="0029677C">
        <w:t>su valiosa respuesta</w:t>
      </w:r>
      <w:r>
        <w:t xml:space="preserve">. Si tiene alguna pregunta sobre el estudio en el futuro, puede comunicarse con XXXX. </w:t>
      </w:r>
    </w:p>
    <w:p w:rsidR="00A26AD0" w:rsidRPr="009A550C" w:rsidRDefault="00A26AD0" w:rsidP="00F6686C">
      <w:pPr>
        <w:pStyle w:val="L1-FlLSp12"/>
        <w:jc w:val="both"/>
      </w:pPr>
      <w:r>
        <w:t xml:space="preserve"> </w:t>
      </w:r>
    </w:p>
    <w:sectPr w:rsidR="00A26AD0" w:rsidRPr="009A550C" w:rsidSect="00465ECE">
      <w:headerReference w:type="default" r:id="rId17"/>
      <w:footerReference w:type="default" r:id="rId18"/>
      <w:headerReference w:type="first" r:id="rId19"/>
      <w:footerReference w:type="first" r:id="rId20"/>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33" w:rsidRDefault="00306433">
      <w:pPr>
        <w:spacing w:line="240" w:lineRule="auto"/>
      </w:pPr>
      <w:r>
        <w:separator/>
      </w:r>
    </w:p>
  </w:endnote>
  <w:endnote w:type="continuationSeparator" w:id="0">
    <w:p w:rsidR="00306433" w:rsidRDefault="00306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25" w:rsidRDefault="00DF4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627514" w:rsidTr="00B17C78">
      <w:trPr>
        <w:cantSplit/>
        <w:trHeight w:hRule="exact" w:val="120"/>
      </w:trPr>
      <w:tc>
        <w:tcPr>
          <w:tcW w:w="4104" w:type="dxa"/>
          <w:tcBorders>
            <w:top w:val="single" w:sz="4" w:space="0" w:color="007DA4"/>
          </w:tcBorders>
          <w:vAlign w:val="center"/>
        </w:tcPr>
        <w:p w:rsidR="00627514" w:rsidRDefault="00627514" w:rsidP="00627514">
          <w:pPr>
            <w:spacing w:line="180" w:lineRule="atLeast"/>
            <w:rPr>
              <w:rFonts w:ascii="Franklin Gothic Medium" w:hAnsi="Franklin Gothic Medium"/>
              <w:sz w:val="14"/>
              <w:szCs w:val="24"/>
            </w:rPr>
          </w:pPr>
        </w:p>
      </w:tc>
      <w:tc>
        <w:tcPr>
          <w:tcW w:w="1483" w:type="dxa"/>
          <w:tcBorders>
            <w:top w:val="single" w:sz="4" w:space="0" w:color="007DA4"/>
          </w:tcBorders>
          <w:vAlign w:val="center"/>
        </w:tcPr>
        <w:p w:rsidR="00627514" w:rsidRDefault="00627514" w:rsidP="00627514">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rsidR="00627514" w:rsidRDefault="00627514" w:rsidP="00627514">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rsidR="00627514" w:rsidRDefault="00627514" w:rsidP="00627514">
          <w:pPr>
            <w:spacing w:line="240" w:lineRule="auto"/>
            <w:jc w:val="center"/>
            <w:rPr>
              <w:rFonts w:ascii="Franklin Gothic Medium" w:hAnsi="Franklin Gothic Medium"/>
              <w:sz w:val="14"/>
              <w:szCs w:val="24"/>
            </w:rPr>
          </w:pPr>
        </w:p>
      </w:tc>
    </w:tr>
    <w:tr w:rsidR="00627514" w:rsidTr="00B17C78">
      <w:trPr>
        <w:cantSplit/>
      </w:trPr>
      <w:tc>
        <w:tcPr>
          <w:tcW w:w="4104" w:type="dxa"/>
          <w:vAlign w:val="center"/>
        </w:tcPr>
        <w:p w:rsidR="00627514" w:rsidRDefault="00627514" w:rsidP="00627514">
          <w:pPr>
            <w:pStyle w:val="RL-FlLftSgl"/>
            <w:rPr>
              <w:sz w:val="14"/>
              <w:szCs w:val="14"/>
            </w:rPr>
          </w:pPr>
          <w:r>
            <w:rPr>
              <w:bCs/>
              <w:sz w:val="20"/>
            </w:rPr>
            <w:t>APEC III</w:t>
          </w:r>
        </w:p>
      </w:tc>
      <w:tc>
        <w:tcPr>
          <w:tcW w:w="1483" w:type="dxa"/>
          <w:vAlign w:val="center"/>
        </w:tcPr>
        <w:p w:rsidR="00627514" w:rsidRDefault="00627514" w:rsidP="00627514">
          <w:pPr>
            <w:spacing w:line="240" w:lineRule="auto"/>
            <w:ind w:right="360"/>
            <w:jc w:val="center"/>
            <w:rPr>
              <w:rFonts w:ascii="Franklin Gothic Medium" w:hAnsi="Franklin Gothic Medium"/>
              <w:b/>
              <w:sz w:val="13"/>
              <w:szCs w:val="13"/>
            </w:rPr>
          </w:pPr>
          <w:r>
            <w:rPr>
              <w:b/>
              <w:bCs/>
            </w:rPr>
            <w:t>3</w:t>
          </w:r>
        </w:p>
      </w:tc>
      <w:tc>
        <w:tcPr>
          <w:tcW w:w="2160" w:type="dxa"/>
          <w:tcBorders>
            <w:left w:val="nil"/>
            <w:right w:val="single" w:sz="4" w:space="0" w:color="007DA4"/>
          </w:tcBorders>
          <w:vAlign w:val="center"/>
        </w:tcPr>
        <w:p w:rsidR="00627514" w:rsidRDefault="00627514" w:rsidP="00627514">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rsidR="00627514" w:rsidRDefault="00627514" w:rsidP="00627514">
          <w:pPr>
            <w:spacing w:line="240" w:lineRule="auto"/>
            <w:ind w:left="720" w:hanging="720"/>
            <w:jc w:val="center"/>
            <w:rPr>
              <w:rFonts w:ascii="Franklin Gothic Medium" w:hAnsi="Franklin Gothic Medium"/>
              <w:b/>
              <w:sz w:val="16"/>
              <w:szCs w:val="14"/>
            </w:rPr>
          </w:pPr>
          <w:r>
            <w:rPr>
              <w:rFonts w:ascii="Franklin Gothic Medium" w:hAnsi="Franklin Gothic Medium"/>
              <w:b/>
              <w:bCs/>
              <w:noProof/>
              <w:sz w:val="16"/>
              <w:szCs w:val="14"/>
              <w:lang w:val="en-US"/>
            </w:rPr>
            <w:drawing>
              <wp:inline distT="0" distB="0" distL="0" distR="0" wp14:anchorId="122778E6" wp14:editId="0F55C7D4">
                <wp:extent cx="914400" cy="273050"/>
                <wp:effectExtent l="0" t="0" r="0" b="0"/>
                <wp:docPr id="11" name="Picture 11"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627514" w:rsidRDefault="00627514" w:rsidP="00D21E8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25" w:rsidRDefault="00DF42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915771"/>
      <w:docPartObj>
        <w:docPartGallery w:val="Page Numbers (Bottom of Page)"/>
        <w:docPartUnique/>
      </w:docPartObj>
    </w:sdtPr>
    <w:sdtEndPr>
      <w:rPr>
        <w:noProof/>
      </w:rPr>
    </w:sdtEndPr>
    <w:sdtContent>
      <w:p w:rsidR="00465ECE" w:rsidRDefault="00465ECE">
        <w:pPr>
          <w:pStyle w:val="Footer"/>
          <w:jc w:val="right"/>
        </w:pPr>
        <w:r>
          <w:fldChar w:fldCharType="begin"/>
        </w:r>
        <w:r>
          <w:instrText xml:space="preserve"> PAGE   \* MERGEFORMAT </w:instrText>
        </w:r>
        <w:r>
          <w:fldChar w:fldCharType="separate"/>
        </w:r>
        <w:r w:rsidR="004E2186">
          <w:rPr>
            <w:noProof/>
          </w:rPr>
          <w:t>8</w:t>
        </w:r>
        <w:r>
          <w:rPr>
            <w:noProof/>
          </w:rPr>
          <w:fldChar w:fldCharType="end"/>
        </w:r>
      </w:p>
    </w:sdtContent>
  </w:sdt>
  <w:p w:rsidR="00627514" w:rsidRDefault="00627514" w:rsidP="00D21E8D">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687509"/>
      <w:docPartObj>
        <w:docPartGallery w:val="Page Numbers (Bottom of Page)"/>
        <w:docPartUnique/>
      </w:docPartObj>
    </w:sdtPr>
    <w:sdtEndPr>
      <w:rPr>
        <w:noProof/>
      </w:rPr>
    </w:sdtEndPr>
    <w:sdtContent>
      <w:p w:rsidR="00AD6C34" w:rsidRDefault="005E624C">
        <w:pPr>
          <w:pStyle w:val="Footer"/>
          <w:jc w:val="right"/>
        </w:pPr>
        <w:r>
          <w:fldChar w:fldCharType="begin"/>
        </w:r>
        <w:r w:rsidR="00AD6C34">
          <w:instrText xml:space="preserve"> PAGE   \* MERGEFORMAT </w:instrText>
        </w:r>
        <w:r>
          <w:fldChar w:fldCharType="separate"/>
        </w:r>
        <w:r w:rsidR="004E2186">
          <w:rPr>
            <w:noProof/>
          </w:rPr>
          <w:t>1</w:t>
        </w:r>
        <w:r>
          <w:rPr>
            <w:noProof/>
          </w:rPr>
          <w:fldChar w:fldCharType="end"/>
        </w:r>
      </w:p>
    </w:sdtContent>
  </w:sdt>
  <w:p w:rsidR="00627514" w:rsidRDefault="0062751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33" w:rsidRDefault="00306433">
      <w:pPr>
        <w:spacing w:line="240" w:lineRule="auto"/>
      </w:pPr>
      <w:r>
        <w:separator/>
      </w:r>
    </w:p>
  </w:footnote>
  <w:footnote w:type="continuationSeparator" w:id="0">
    <w:p w:rsidR="00306433" w:rsidRDefault="003064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25" w:rsidRDefault="00DF4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4" w:rsidRPr="00D21E8D" w:rsidRDefault="00627514" w:rsidP="00D21E8D">
    <w:pPr>
      <w:pStyle w:val="RL-FlLftSgl"/>
      <w:jc w:val="right"/>
      <w:rPr>
        <w:sz w:val="20"/>
      </w:rPr>
    </w:pPr>
    <w:r>
      <w:rPr>
        <w:bCs/>
        <w:sz w:val="20"/>
      </w:rPr>
      <w:t>APEC-III</w:t>
    </w:r>
  </w:p>
  <w:p w:rsidR="00627514" w:rsidRPr="00D21E8D" w:rsidRDefault="00627514" w:rsidP="00D21E8D">
    <w:pPr>
      <w:pStyle w:val="RL-FlLftSgl"/>
      <w:jc w:val="right"/>
      <w:rPr>
        <w:sz w:val="20"/>
      </w:rPr>
    </w:pPr>
    <w:r>
      <w:rPr>
        <w:bCs/>
        <w:sz w:val="20"/>
      </w:rPr>
      <w:t>Entrevista a detalle con el gerente de la cafetería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14" w:rsidRPr="00AD6C34" w:rsidRDefault="00DF4225">
    <w:pPr>
      <w:pStyle w:val="Header"/>
      <w:rPr>
        <w:b/>
        <w:color w:val="1F497D" w:themeColor="text2"/>
      </w:rPr>
    </w:pPr>
    <w:r>
      <w:rPr>
        <w:b/>
        <w:color w:val="1F497D" w:themeColor="text2"/>
      </w:rPr>
      <w:t xml:space="preserve">APPENDIX D14. </w:t>
    </w:r>
    <w:r w:rsidR="00465ECE" w:rsidRPr="00AD6C34">
      <w:rPr>
        <w:b/>
        <w:color w:val="1F497D" w:themeColor="text2"/>
      </w:rPr>
      <w:t>HOUSEHOLD INTERVIEW</w:t>
    </w:r>
    <w:r w:rsidR="00465ECE">
      <w:rPr>
        <w:b/>
        <w:color w:val="1F497D" w:themeColor="text2"/>
      </w:rPr>
      <w:t>—SPANISH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CE" w:rsidRPr="00AD6C34" w:rsidRDefault="00DF4225" w:rsidP="00465ECE">
    <w:pPr>
      <w:pStyle w:val="Header"/>
      <w:rPr>
        <w:b/>
        <w:color w:val="1F497D" w:themeColor="text2"/>
      </w:rPr>
    </w:pPr>
    <w:r>
      <w:rPr>
        <w:b/>
        <w:color w:val="1F497D" w:themeColor="text2"/>
      </w:rPr>
      <w:t xml:space="preserve">APPENDIX D14. </w:t>
    </w:r>
    <w:r w:rsidR="00465ECE" w:rsidRPr="00AD6C34">
      <w:rPr>
        <w:b/>
        <w:color w:val="1F497D" w:themeColor="text2"/>
      </w:rPr>
      <w:t>HOUSEHOLD INTERVIEW</w:t>
    </w:r>
    <w:r w:rsidR="00465ECE">
      <w:rPr>
        <w:b/>
        <w:color w:val="1F497D" w:themeColor="text2"/>
      </w:rPr>
      <w:t>—SPANISH</w:t>
    </w:r>
  </w:p>
  <w:p w:rsidR="00627514" w:rsidRPr="006C5AA7" w:rsidRDefault="00627514" w:rsidP="006C5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CE" w:rsidRPr="00AD6C34" w:rsidRDefault="00DF4225" w:rsidP="00465ECE">
    <w:pPr>
      <w:pStyle w:val="Header"/>
      <w:rPr>
        <w:b/>
        <w:color w:val="1F497D" w:themeColor="text2"/>
      </w:rPr>
    </w:pPr>
    <w:r>
      <w:rPr>
        <w:b/>
        <w:color w:val="1F497D" w:themeColor="text2"/>
      </w:rPr>
      <w:t xml:space="preserve">APPENDIX D14. </w:t>
    </w:r>
    <w:r w:rsidR="00465ECE" w:rsidRPr="00AD6C34">
      <w:rPr>
        <w:b/>
        <w:color w:val="1F497D" w:themeColor="text2"/>
      </w:rPr>
      <w:t>HOUSEHOLD INTERVIEW</w:t>
    </w:r>
    <w:r w:rsidR="00465ECE">
      <w:rPr>
        <w:b/>
        <w:color w:val="1F497D" w:themeColor="text2"/>
      </w:rPr>
      <w:t>—SPANISH</w:t>
    </w:r>
  </w:p>
  <w:p w:rsidR="00627514" w:rsidRDefault="006275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6C7"/>
    <w:multiLevelType w:val="hybridMultilevel"/>
    <w:tmpl w:val="F066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35346"/>
    <w:multiLevelType w:val="hybridMultilevel"/>
    <w:tmpl w:val="B76A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F4FAE"/>
    <w:multiLevelType w:val="hybridMultilevel"/>
    <w:tmpl w:val="69B4A5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E24938"/>
    <w:multiLevelType w:val="hybridMultilevel"/>
    <w:tmpl w:val="B81EF1B0"/>
    <w:lvl w:ilvl="0" w:tplc="749016CA">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B7E34"/>
    <w:multiLevelType w:val="hybridMultilevel"/>
    <w:tmpl w:val="D31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D255C4"/>
    <w:multiLevelType w:val="hybridMultilevel"/>
    <w:tmpl w:val="BAB2B62A"/>
    <w:lvl w:ilvl="0" w:tplc="07ACA828">
      <w:start w:val="1"/>
      <w:numFmt w:val="decimal"/>
      <w:lvlText w:val="%1."/>
      <w:lvlJc w:val="left"/>
      <w:pPr>
        <w:ind w:left="72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37122"/>
    <w:multiLevelType w:val="hybridMultilevel"/>
    <w:tmpl w:val="DDDE1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B940FA"/>
    <w:multiLevelType w:val="hybridMultilevel"/>
    <w:tmpl w:val="738AE46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27AA6A9F"/>
    <w:multiLevelType w:val="hybridMultilevel"/>
    <w:tmpl w:val="6C06AB92"/>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2AC334E3"/>
    <w:multiLevelType w:val="hybridMultilevel"/>
    <w:tmpl w:val="3B4E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A930A6"/>
    <w:multiLevelType w:val="hybridMultilevel"/>
    <w:tmpl w:val="4A7C0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00140"/>
    <w:multiLevelType w:val="hybridMultilevel"/>
    <w:tmpl w:val="247C36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7AF6116"/>
    <w:multiLevelType w:val="hybridMultilevel"/>
    <w:tmpl w:val="FFB0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72F80"/>
    <w:multiLevelType w:val="hybridMultilevel"/>
    <w:tmpl w:val="FB0A5C32"/>
    <w:lvl w:ilvl="0" w:tplc="45C28F48">
      <w:start w:val="1"/>
      <w:numFmt w:val="decimal"/>
      <w:pStyle w:val="N3-3rdBullet"/>
      <w:lvlText w:val="%1."/>
      <w:lvlJc w:val="left"/>
      <w:pPr>
        <w:tabs>
          <w:tab w:val="num" w:pos="576"/>
        </w:tabs>
        <w:ind w:left="576" w:hanging="576"/>
      </w:pPr>
      <w:rPr>
        <w:rFonts w:ascii="Garamond" w:hAnsi="Garamond" w:hint="default"/>
        <w:sz w:val="24"/>
      </w:rPr>
    </w:lvl>
    <w:lvl w:ilvl="1" w:tplc="04090019">
      <w:start w:val="1"/>
      <w:numFmt w:val="lowerLetter"/>
      <w:lvlText w:val="%2."/>
      <w:lvlJc w:val="left"/>
      <w:pPr>
        <w:tabs>
          <w:tab w:val="num" w:pos="-288"/>
        </w:tabs>
        <w:ind w:left="-288" w:hanging="360"/>
      </w:pPr>
    </w:lvl>
    <w:lvl w:ilvl="2" w:tplc="0409001B">
      <w:start w:val="1"/>
      <w:numFmt w:val="lowerRoman"/>
      <w:lvlText w:val="%3."/>
      <w:lvlJc w:val="right"/>
      <w:pPr>
        <w:tabs>
          <w:tab w:val="num" w:pos="432"/>
        </w:tabs>
        <w:ind w:left="432" w:hanging="180"/>
      </w:pPr>
    </w:lvl>
    <w:lvl w:ilvl="3" w:tplc="0409000F" w:tentative="1">
      <w:start w:val="1"/>
      <w:numFmt w:val="decimal"/>
      <w:lvlText w:val="%4."/>
      <w:lvlJc w:val="left"/>
      <w:pPr>
        <w:tabs>
          <w:tab w:val="num" w:pos="1152"/>
        </w:tabs>
        <w:ind w:left="1152" w:hanging="360"/>
      </w:pPr>
    </w:lvl>
    <w:lvl w:ilvl="4" w:tplc="04090019" w:tentative="1">
      <w:start w:val="1"/>
      <w:numFmt w:val="lowerLetter"/>
      <w:lvlText w:val="%5."/>
      <w:lvlJc w:val="left"/>
      <w:pPr>
        <w:tabs>
          <w:tab w:val="num" w:pos="1872"/>
        </w:tabs>
        <w:ind w:left="1872" w:hanging="360"/>
      </w:pPr>
    </w:lvl>
    <w:lvl w:ilvl="5" w:tplc="0409001B" w:tentative="1">
      <w:start w:val="1"/>
      <w:numFmt w:val="lowerRoman"/>
      <w:lvlText w:val="%6."/>
      <w:lvlJc w:val="right"/>
      <w:pPr>
        <w:tabs>
          <w:tab w:val="num" w:pos="2592"/>
        </w:tabs>
        <w:ind w:left="2592" w:hanging="180"/>
      </w:pPr>
    </w:lvl>
    <w:lvl w:ilvl="6" w:tplc="0409000F" w:tentative="1">
      <w:start w:val="1"/>
      <w:numFmt w:val="decimal"/>
      <w:lvlText w:val="%7."/>
      <w:lvlJc w:val="left"/>
      <w:pPr>
        <w:tabs>
          <w:tab w:val="num" w:pos="3312"/>
        </w:tabs>
        <w:ind w:left="3312" w:hanging="360"/>
      </w:pPr>
    </w:lvl>
    <w:lvl w:ilvl="7" w:tplc="04090019" w:tentative="1">
      <w:start w:val="1"/>
      <w:numFmt w:val="lowerLetter"/>
      <w:lvlText w:val="%8."/>
      <w:lvlJc w:val="left"/>
      <w:pPr>
        <w:tabs>
          <w:tab w:val="num" w:pos="4032"/>
        </w:tabs>
        <w:ind w:left="4032" w:hanging="360"/>
      </w:pPr>
    </w:lvl>
    <w:lvl w:ilvl="8" w:tplc="0409001B" w:tentative="1">
      <w:start w:val="1"/>
      <w:numFmt w:val="lowerRoman"/>
      <w:lvlText w:val="%9."/>
      <w:lvlJc w:val="right"/>
      <w:pPr>
        <w:tabs>
          <w:tab w:val="num" w:pos="4752"/>
        </w:tabs>
        <w:ind w:left="4752" w:hanging="180"/>
      </w:pPr>
    </w:lvl>
  </w:abstractNum>
  <w:abstractNum w:abstractNumId="16">
    <w:nsid w:val="4AC5341A"/>
    <w:multiLevelType w:val="hybridMultilevel"/>
    <w:tmpl w:val="65029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06415E"/>
    <w:multiLevelType w:val="hybridMultilevel"/>
    <w:tmpl w:val="DBDE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23382C"/>
    <w:multiLevelType w:val="hybridMultilevel"/>
    <w:tmpl w:val="FCCCEA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B86728"/>
    <w:multiLevelType w:val="hybridMultilevel"/>
    <w:tmpl w:val="AC303FF2"/>
    <w:lvl w:ilvl="0" w:tplc="71A41FA8">
      <w:start w:val="1"/>
      <w:numFmt w:val="bullet"/>
      <w:pStyle w:val="B1-1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575D17"/>
    <w:multiLevelType w:val="hybridMultilevel"/>
    <w:tmpl w:val="283CFD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70E7985"/>
    <w:multiLevelType w:val="hybridMultilevel"/>
    <w:tmpl w:val="7552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927ADC"/>
    <w:multiLevelType w:val="hybridMultilevel"/>
    <w:tmpl w:val="193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D16B2"/>
    <w:multiLevelType w:val="hybridMultilevel"/>
    <w:tmpl w:val="C09E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B73D2"/>
    <w:multiLevelType w:val="hybridMultilevel"/>
    <w:tmpl w:val="4134F8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3"/>
  </w:num>
  <w:num w:numId="3">
    <w:abstractNumId w:val="2"/>
  </w:num>
  <w:num w:numId="4">
    <w:abstractNumId w:val="13"/>
  </w:num>
  <w:num w:numId="5">
    <w:abstractNumId w:val="15"/>
  </w:num>
  <w:num w:numId="6">
    <w:abstractNumId w:val="4"/>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24"/>
  </w:num>
  <w:num w:numId="18">
    <w:abstractNumId w:val="6"/>
  </w:num>
  <w:num w:numId="19">
    <w:abstractNumId w:val="19"/>
  </w:num>
  <w:num w:numId="20">
    <w:abstractNumId w:val="5"/>
  </w:num>
  <w:num w:numId="21">
    <w:abstractNumId w:val="18"/>
  </w:num>
  <w:num w:numId="22">
    <w:abstractNumId w:val="10"/>
  </w:num>
  <w:num w:numId="23">
    <w:abstractNumId w:val="23"/>
  </w:num>
  <w:num w:numId="24">
    <w:abstractNumId w:val="21"/>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6"/>
    <w:lvlOverride w:ilvl="0">
      <w:startOverride w:val="1"/>
    </w:lvlOverride>
  </w:num>
  <w:num w:numId="30">
    <w:abstractNumId w:val="3"/>
  </w:num>
  <w:num w:numId="31">
    <w:abstractNumId w:val="25"/>
  </w:num>
  <w:num w:numId="32">
    <w:abstractNumId w:val="16"/>
  </w:num>
  <w:num w:numId="33">
    <w:abstractNumId w:val="11"/>
  </w:num>
  <w:num w:numId="34">
    <w:abstractNumId w:val="22"/>
  </w:num>
  <w:num w:numId="35">
    <w:abstractNumId w:val="0"/>
  </w:num>
  <w:num w:numId="36">
    <w:abstractNumId w:val="1"/>
  </w:num>
  <w:num w:numId="37">
    <w:abstractNumId w:val="17"/>
  </w:num>
  <w:num w:numId="38">
    <w:abstractNumId w:val="7"/>
  </w:num>
  <w:num w:numId="39">
    <w:abstractNumId w:val="14"/>
  </w:num>
  <w:num w:numId="40">
    <w:abstractNumId w:val="15"/>
    <w:lvlOverride w:ilvl="0">
      <w:startOverride w:val="1"/>
    </w:lvlOverride>
  </w:num>
  <w:num w:numId="41">
    <w:abstractNumId w:val="15"/>
    <w:lvlOverride w:ilvl="0">
      <w:startOverride w:val="1"/>
    </w:lvlOverride>
  </w:num>
  <w:num w:numId="42">
    <w:abstractNumId w:val="4"/>
    <w:lvlOverride w:ilvl="0">
      <w:startOverride w:val="1"/>
    </w:lvlOverride>
  </w:num>
  <w:num w:numId="43">
    <w:abstractNumId w:val="15"/>
    <w:lvlOverride w:ilvl="0">
      <w:startOverride w:val="1"/>
    </w:lvlOverride>
  </w:num>
  <w:num w:numId="44">
    <w:abstractNumId w:val="15"/>
    <w:lvlOverride w:ilvl="0">
      <w:startOverride w:val="1"/>
    </w:lvlOverride>
  </w:num>
  <w:num w:numId="45">
    <w:abstractNumId w:val="15"/>
    <w:lvlOverride w:ilvl="0">
      <w:startOverride w:val="1"/>
    </w:lvlOverride>
  </w:num>
  <w:num w:numId="46">
    <w:abstractNumId w:val="12"/>
  </w:num>
  <w:num w:numId="47">
    <w:abstractNumId w:val="20"/>
  </w:num>
  <w:num w:numId="48">
    <w:abstractNumId w:val="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7"/>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F2"/>
    <w:rsid w:val="0002795E"/>
    <w:rsid w:val="00030CCD"/>
    <w:rsid w:val="000350E9"/>
    <w:rsid w:val="00036AF4"/>
    <w:rsid w:val="00041C23"/>
    <w:rsid w:val="00043871"/>
    <w:rsid w:val="000447C2"/>
    <w:rsid w:val="00047085"/>
    <w:rsid w:val="00051FAB"/>
    <w:rsid w:val="00057925"/>
    <w:rsid w:val="0006498E"/>
    <w:rsid w:val="00066207"/>
    <w:rsid w:val="00073632"/>
    <w:rsid w:val="00073F2D"/>
    <w:rsid w:val="00076495"/>
    <w:rsid w:val="00076B80"/>
    <w:rsid w:val="000815A0"/>
    <w:rsid w:val="00091A23"/>
    <w:rsid w:val="00097161"/>
    <w:rsid w:val="000C33DB"/>
    <w:rsid w:val="000C7C0E"/>
    <w:rsid w:val="000D02CD"/>
    <w:rsid w:val="000D51B5"/>
    <w:rsid w:val="000E07BE"/>
    <w:rsid w:val="000F2B0A"/>
    <w:rsid w:val="000F4CFB"/>
    <w:rsid w:val="000F5F50"/>
    <w:rsid w:val="00101C84"/>
    <w:rsid w:val="00106EDD"/>
    <w:rsid w:val="00107CF5"/>
    <w:rsid w:val="00114C6E"/>
    <w:rsid w:val="00120A6B"/>
    <w:rsid w:val="00121A4A"/>
    <w:rsid w:val="001234EB"/>
    <w:rsid w:val="00134EFB"/>
    <w:rsid w:val="00147D20"/>
    <w:rsid w:val="00152B01"/>
    <w:rsid w:val="00156208"/>
    <w:rsid w:val="001659AC"/>
    <w:rsid w:val="001768BA"/>
    <w:rsid w:val="00184A10"/>
    <w:rsid w:val="001A10A2"/>
    <w:rsid w:val="001B097C"/>
    <w:rsid w:val="001B6AA1"/>
    <w:rsid w:val="001C69DD"/>
    <w:rsid w:val="001D0187"/>
    <w:rsid w:val="001D1F70"/>
    <w:rsid w:val="001D55C6"/>
    <w:rsid w:val="001E3800"/>
    <w:rsid w:val="001E47F8"/>
    <w:rsid w:val="001E5F24"/>
    <w:rsid w:val="001E6079"/>
    <w:rsid w:val="00203CA4"/>
    <w:rsid w:val="00203EFB"/>
    <w:rsid w:val="0020415E"/>
    <w:rsid w:val="0020526D"/>
    <w:rsid w:val="00212FFB"/>
    <w:rsid w:val="00213414"/>
    <w:rsid w:val="002143C2"/>
    <w:rsid w:val="00214B46"/>
    <w:rsid w:val="00242A6C"/>
    <w:rsid w:val="0026589D"/>
    <w:rsid w:val="00266495"/>
    <w:rsid w:val="00267642"/>
    <w:rsid w:val="002747D9"/>
    <w:rsid w:val="00282312"/>
    <w:rsid w:val="002851B1"/>
    <w:rsid w:val="002907D9"/>
    <w:rsid w:val="0029677C"/>
    <w:rsid w:val="002A6821"/>
    <w:rsid w:val="002B6BC5"/>
    <w:rsid w:val="002C025B"/>
    <w:rsid w:val="002D1420"/>
    <w:rsid w:val="002D3E8C"/>
    <w:rsid w:val="002D6D5E"/>
    <w:rsid w:val="002F0F19"/>
    <w:rsid w:val="002F5259"/>
    <w:rsid w:val="00302E5C"/>
    <w:rsid w:val="00304009"/>
    <w:rsid w:val="00305F81"/>
    <w:rsid w:val="00306433"/>
    <w:rsid w:val="00315646"/>
    <w:rsid w:val="00323FC9"/>
    <w:rsid w:val="003254F9"/>
    <w:rsid w:val="003333AD"/>
    <w:rsid w:val="003748F8"/>
    <w:rsid w:val="00381225"/>
    <w:rsid w:val="00383C29"/>
    <w:rsid w:val="00387DF2"/>
    <w:rsid w:val="00397B0B"/>
    <w:rsid w:val="003A33F2"/>
    <w:rsid w:val="003A4615"/>
    <w:rsid w:val="003A522C"/>
    <w:rsid w:val="003A6AB6"/>
    <w:rsid w:val="003C103B"/>
    <w:rsid w:val="003C3199"/>
    <w:rsid w:val="003F070C"/>
    <w:rsid w:val="004144E2"/>
    <w:rsid w:val="00414B36"/>
    <w:rsid w:val="004153AF"/>
    <w:rsid w:val="00417779"/>
    <w:rsid w:val="00421E98"/>
    <w:rsid w:val="004273F4"/>
    <w:rsid w:val="00442747"/>
    <w:rsid w:val="0044730D"/>
    <w:rsid w:val="0045497F"/>
    <w:rsid w:val="004645F7"/>
    <w:rsid w:val="00465A79"/>
    <w:rsid w:val="00465ECE"/>
    <w:rsid w:val="0047041E"/>
    <w:rsid w:val="004762B0"/>
    <w:rsid w:val="00481A12"/>
    <w:rsid w:val="00481DB2"/>
    <w:rsid w:val="00493E51"/>
    <w:rsid w:val="004B3A10"/>
    <w:rsid w:val="004B3AEF"/>
    <w:rsid w:val="004D0D4C"/>
    <w:rsid w:val="004D3719"/>
    <w:rsid w:val="004D6F9B"/>
    <w:rsid w:val="004E2186"/>
    <w:rsid w:val="004E4FDD"/>
    <w:rsid w:val="004E650C"/>
    <w:rsid w:val="004E7AC1"/>
    <w:rsid w:val="004F7E14"/>
    <w:rsid w:val="00503BE8"/>
    <w:rsid w:val="00517BD9"/>
    <w:rsid w:val="005547B9"/>
    <w:rsid w:val="005720B7"/>
    <w:rsid w:val="00575C11"/>
    <w:rsid w:val="00580B23"/>
    <w:rsid w:val="00583C3B"/>
    <w:rsid w:val="005923E3"/>
    <w:rsid w:val="00593313"/>
    <w:rsid w:val="00596C37"/>
    <w:rsid w:val="005A2095"/>
    <w:rsid w:val="005B5D82"/>
    <w:rsid w:val="005B7031"/>
    <w:rsid w:val="005D106B"/>
    <w:rsid w:val="005D1174"/>
    <w:rsid w:val="005D46D8"/>
    <w:rsid w:val="005D5BBC"/>
    <w:rsid w:val="005E3AA1"/>
    <w:rsid w:val="005E4DAE"/>
    <w:rsid w:val="005E53FF"/>
    <w:rsid w:val="005E624C"/>
    <w:rsid w:val="005F33C9"/>
    <w:rsid w:val="005F3547"/>
    <w:rsid w:val="005F5509"/>
    <w:rsid w:val="006002C1"/>
    <w:rsid w:val="00611571"/>
    <w:rsid w:val="00614494"/>
    <w:rsid w:val="00627514"/>
    <w:rsid w:val="006313A0"/>
    <w:rsid w:val="00642847"/>
    <w:rsid w:val="00643D96"/>
    <w:rsid w:val="00644471"/>
    <w:rsid w:val="00651022"/>
    <w:rsid w:val="00651103"/>
    <w:rsid w:val="00672E8F"/>
    <w:rsid w:val="006756A3"/>
    <w:rsid w:val="00683296"/>
    <w:rsid w:val="0068381B"/>
    <w:rsid w:val="00683820"/>
    <w:rsid w:val="006849A8"/>
    <w:rsid w:val="006901D7"/>
    <w:rsid w:val="006A0637"/>
    <w:rsid w:val="006A0A4E"/>
    <w:rsid w:val="006A238C"/>
    <w:rsid w:val="006A46F6"/>
    <w:rsid w:val="006B3E4A"/>
    <w:rsid w:val="006C5AA7"/>
    <w:rsid w:val="006D23D5"/>
    <w:rsid w:val="006D735C"/>
    <w:rsid w:val="006E775D"/>
    <w:rsid w:val="006F72FB"/>
    <w:rsid w:val="0070039E"/>
    <w:rsid w:val="0070290D"/>
    <w:rsid w:val="007035CD"/>
    <w:rsid w:val="00705A09"/>
    <w:rsid w:val="00707A44"/>
    <w:rsid w:val="00721588"/>
    <w:rsid w:val="0072337A"/>
    <w:rsid w:val="007304BD"/>
    <w:rsid w:val="00731A44"/>
    <w:rsid w:val="00741FAB"/>
    <w:rsid w:val="0074389B"/>
    <w:rsid w:val="00745295"/>
    <w:rsid w:val="00770E81"/>
    <w:rsid w:val="00774268"/>
    <w:rsid w:val="0077775D"/>
    <w:rsid w:val="00795760"/>
    <w:rsid w:val="007A4BF5"/>
    <w:rsid w:val="007A76FF"/>
    <w:rsid w:val="007A77C6"/>
    <w:rsid w:val="007A7CB3"/>
    <w:rsid w:val="007C0946"/>
    <w:rsid w:val="007C2D80"/>
    <w:rsid w:val="007C32AE"/>
    <w:rsid w:val="007C52AF"/>
    <w:rsid w:val="007C7B84"/>
    <w:rsid w:val="007D2294"/>
    <w:rsid w:val="007D2DA3"/>
    <w:rsid w:val="007F1345"/>
    <w:rsid w:val="00814FF2"/>
    <w:rsid w:val="00816A8F"/>
    <w:rsid w:val="00820C97"/>
    <w:rsid w:val="008478CF"/>
    <w:rsid w:val="00850A8B"/>
    <w:rsid w:val="00853851"/>
    <w:rsid w:val="008562F2"/>
    <w:rsid w:val="0086324B"/>
    <w:rsid w:val="008750B5"/>
    <w:rsid w:val="0088021E"/>
    <w:rsid w:val="008874B0"/>
    <w:rsid w:val="00894610"/>
    <w:rsid w:val="00895E95"/>
    <w:rsid w:val="008B5E22"/>
    <w:rsid w:val="008B705C"/>
    <w:rsid w:val="008D45A5"/>
    <w:rsid w:val="009048EB"/>
    <w:rsid w:val="00923737"/>
    <w:rsid w:val="00923C66"/>
    <w:rsid w:val="009355F7"/>
    <w:rsid w:val="00940319"/>
    <w:rsid w:val="00941358"/>
    <w:rsid w:val="00950A60"/>
    <w:rsid w:val="0095362B"/>
    <w:rsid w:val="009569F7"/>
    <w:rsid w:val="009601B7"/>
    <w:rsid w:val="009672D3"/>
    <w:rsid w:val="0097142D"/>
    <w:rsid w:val="00975461"/>
    <w:rsid w:val="009871D3"/>
    <w:rsid w:val="00992616"/>
    <w:rsid w:val="00992641"/>
    <w:rsid w:val="009943A4"/>
    <w:rsid w:val="009A5F15"/>
    <w:rsid w:val="009D254B"/>
    <w:rsid w:val="009E1FF6"/>
    <w:rsid w:val="009F3EB9"/>
    <w:rsid w:val="00A26AD0"/>
    <w:rsid w:val="00A26E08"/>
    <w:rsid w:val="00A32E00"/>
    <w:rsid w:val="00A44935"/>
    <w:rsid w:val="00A5064E"/>
    <w:rsid w:val="00A673B2"/>
    <w:rsid w:val="00A755BD"/>
    <w:rsid w:val="00A75648"/>
    <w:rsid w:val="00A77D80"/>
    <w:rsid w:val="00A80085"/>
    <w:rsid w:val="00A80C12"/>
    <w:rsid w:val="00A877F4"/>
    <w:rsid w:val="00A9104B"/>
    <w:rsid w:val="00AC4114"/>
    <w:rsid w:val="00AC64BC"/>
    <w:rsid w:val="00AD5980"/>
    <w:rsid w:val="00AD6C34"/>
    <w:rsid w:val="00AE622A"/>
    <w:rsid w:val="00AF1251"/>
    <w:rsid w:val="00AF3094"/>
    <w:rsid w:val="00B06CAC"/>
    <w:rsid w:val="00B118D4"/>
    <w:rsid w:val="00B11E90"/>
    <w:rsid w:val="00B17C78"/>
    <w:rsid w:val="00B231D1"/>
    <w:rsid w:val="00B261BF"/>
    <w:rsid w:val="00B54406"/>
    <w:rsid w:val="00B55900"/>
    <w:rsid w:val="00B56261"/>
    <w:rsid w:val="00B70876"/>
    <w:rsid w:val="00B755EB"/>
    <w:rsid w:val="00B84D69"/>
    <w:rsid w:val="00B9677F"/>
    <w:rsid w:val="00BA4999"/>
    <w:rsid w:val="00BB06E9"/>
    <w:rsid w:val="00BB0EAC"/>
    <w:rsid w:val="00BC2B97"/>
    <w:rsid w:val="00BC6E81"/>
    <w:rsid w:val="00BC7679"/>
    <w:rsid w:val="00BD1970"/>
    <w:rsid w:val="00BD4AB9"/>
    <w:rsid w:val="00BF2625"/>
    <w:rsid w:val="00C02332"/>
    <w:rsid w:val="00C06140"/>
    <w:rsid w:val="00C07120"/>
    <w:rsid w:val="00C144C6"/>
    <w:rsid w:val="00C14B4C"/>
    <w:rsid w:val="00C158A5"/>
    <w:rsid w:val="00C160B2"/>
    <w:rsid w:val="00C16990"/>
    <w:rsid w:val="00C20C66"/>
    <w:rsid w:val="00C23317"/>
    <w:rsid w:val="00C274BD"/>
    <w:rsid w:val="00C30490"/>
    <w:rsid w:val="00C41ADD"/>
    <w:rsid w:val="00C44186"/>
    <w:rsid w:val="00C47D9B"/>
    <w:rsid w:val="00C50612"/>
    <w:rsid w:val="00C61ED2"/>
    <w:rsid w:val="00C81152"/>
    <w:rsid w:val="00C85964"/>
    <w:rsid w:val="00C907DE"/>
    <w:rsid w:val="00C9296E"/>
    <w:rsid w:val="00CB6421"/>
    <w:rsid w:val="00CC2E71"/>
    <w:rsid w:val="00CD1123"/>
    <w:rsid w:val="00CD70C0"/>
    <w:rsid w:val="00CE6820"/>
    <w:rsid w:val="00CF2F50"/>
    <w:rsid w:val="00D026CE"/>
    <w:rsid w:val="00D21E8D"/>
    <w:rsid w:val="00D256B0"/>
    <w:rsid w:val="00D302BC"/>
    <w:rsid w:val="00D378F3"/>
    <w:rsid w:val="00D564BE"/>
    <w:rsid w:val="00D611D7"/>
    <w:rsid w:val="00D63563"/>
    <w:rsid w:val="00DB4B6E"/>
    <w:rsid w:val="00DC2CA2"/>
    <w:rsid w:val="00DC4B03"/>
    <w:rsid w:val="00DD4E06"/>
    <w:rsid w:val="00DE658E"/>
    <w:rsid w:val="00DF25CA"/>
    <w:rsid w:val="00DF4225"/>
    <w:rsid w:val="00DF435E"/>
    <w:rsid w:val="00E05202"/>
    <w:rsid w:val="00E11D52"/>
    <w:rsid w:val="00E1521A"/>
    <w:rsid w:val="00E30E6D"/>
    <w:rsid w:val="00E314C7"/>
    <w:rsid w:val="00E33761"/>
    <w:rsid w:val="00E6096F"/>
    <w:rsid w:val="00E62BCD"/>
    <w:rsid w:val="00E65595"/>
    <w:rsid w:val="00E70DFB"/>
    <w:rsid w:val="00E879C0"/>
    <w:rsid w:val="00E90931"/>
    <w:rsid w:val="00E976F7"/>
    <w:rsid w:val="00EA6750"/>
    <w:rsid w:val="00EB3D52"/>
    <w:rsid w:val="00EC17B6"/>
    <w:rsid w:val="00EC48A1"/>
    <w:rsid w:val="00EC5256"/>
    <w:rsid w:val="00ED3B35"/>
    <w:rsid w:val="00EE593E"/>
    <w:rsid w:val="00EF1EC6"/>
    <w:rsid w:val="00F00801"/>
    <w:rsid w:val="00F06606"/>
    <w:rsid w:val="00F26D48"/>
    <w:rsid w:val="00F42C44"/>
    <w:rsid w:val="00F54A25"/>
    <w:rsid w:val="00F6686C"/>
    <w:rsid w:val="00F72113"/>
    <w:rsid w:val="00F73D43"/>
    <w:rsid w:val="00F81A8A"/>
    <w:rsid w:val="00F8349D"/>
    <w:rsid w:val="00FA000D"/>
    <w:rsid w:val="00FB2FBC"/>
    <w:rsid w:val="00FF1233"/>
    <w:rsid w:val="00FF1595"/>
    <w:rsid w:val="00FF2B70"/>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lang w:val="es-MX"/>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paragraph" w:styleId="CommentText">
    <w:name w:val="annotation text"/>
    <w:basedOn w:val="Normal"/>
    <w:link w:val="CommentTextChar"/>
    <w:uiPriority w:val="99"/>
    <w:unhideWhenUsed/>
    <w:rsid w:val="00A26AD0"/>
    <w:pPr>
      <w:spacing w:line="240" w:lineRule="auto"/>
    </w:pPr>
    <w:rPr>
      <w:sz w:val="20"/>
    </w:rPr>
  </w:style>
  <w:style w:type="character" w:customStyle="1" w:styleId="CommentTextChar">
    <w:name w:val="Comment Text Char"/>
    <w:basedOn w:val="DefaultParagraphFont"/>
    <w:link w:val="CommentText"/>
    <w:uiPriority w:val="99"/>
    <w:rsid w:val="00A26AD0"/>
    <w:rPr>
      <w:rFonts w:ascii="Garamond" w:hAnsi="Garamond"/>
    </w:rPr>
  </w:style>
  <w:style w:type="paragraph" w:customStyle="1" w:styleId="CoverPage-WPN">
    <w:name w:val="CoverPage-WPN"/>
    <w:basedOn w:val="Normal"/>
    <w:rsid w:val="007D2294"/>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D2294"/>
    <w:rPr>
      <w:rFonts w:ascii="Franklin Gothic Medium" w:hAnsi="Franklin Gothic Medium"/>
      <w:color w:val="003C79"/>
    </w:rPr>
  </w:style>
  <w:style w:type="paragraph" w:customStyle="1" w:styleId="ReportCover-AuthorsHead">
    <w:name w:val="ReportCover-AuthorsHead"/>
    <w:basedOn w:val="Normal"/>
    <w:rsid w:val="007D2294"/>
    <w:rPr>
      <w:rFonts w:ascii="Franklin Gothic Medium" w:hAnsi="Franklin Gothic Medium"/>
      <w:b/>
      <w:color w:val="003C79"/>
      <w:szCs w:val="24"/>
    </w:rPr>
  </w:style>
  <w:style w:type="paragraph" w:customStyle="1" w:styleId="ReportCover-Date">
    <w:name w:val="ReportCover-Date"/>
    <w:basedOn w:val="Normal"/>
    <w:rsid w:val="007D2294"/>
    <w:rPr>
      <w:rFonts w:ascii="Franklin Gothic Medium" w:hAnsi="Franklin Gothic Medium"/>
      <w:b/>
      <w:color w:val="003C79"/>
    </w:rPr>
  </w:style>
  <w:style w:type="paragraph" w:customStyle="1" w:styleId="ReportCover-Prepared">
    <w:name w:val="ReportCover-Prepared"/>
    <w:basedOn w:val="Normal"/>
    <w:rsid w:val="007D2294"/>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7D2294"/>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D2294"/>
    <w:pPr>
      <w:spacing w:line="420" w:lineRule="exact"/>
    </w:pPr>
    <w:rPr>
      <w:rFonts w:ascii="Franklin Gothic Medium" w:hAnsi="Franklin Gothic Medium"/>
      <w:b/>
      <w:color w:val="003C79"/>
      <w:sz w:val="40"/>
      <w:szCs w:val="40"/>
    </w:rPr>
  </w:style>
  <w:style w:type="character" w:styleId="CommentReference">
    <w:name w:val="annotation reference"/>
    <w:basedOn w:val="DefaultParagraphFont"/>
    <w:uiPriority w:val="99"/>
    <w:semiHidden/>
    <w:unhideWhenUsed/>
    <w:rsid w:val="00627514"/>
    <w:rPr>
      <w:sz w:val="16"/>
      <w:szCs w:val="16"/>
    </w:rPr>
  </w:style>
  <w:style w:type="paragraph" w:styleId="CommentSubject">
    <w:name w:val="annotation subject"/>
    <w:basedOn w:val="CommentText"/>
    <w:next w:val="CommentText"/>
    <w:link w:val="CommentSubjectChar"/>
    <w:uiPriority w:val="99"/>
    <w:semiHidden/>
    <w:unhideWhenUsed/>
    <w:rsid w:val="00627514"/>
    <w:rPr>
      <w:b/>
      <w:bCs/>
    </w:rPr>
  </w:style>
  <w:style w:type="character" w:customStyle="1" w:styleId="CommentSubjectChar">
    <w:name w:val="Comment Subject Char"/>
    <w:basedOn w:val="CommentTextChar"/>
    <w:link w:val="CommentSubject"/>
    <w:uiPriority w:val="99"/>
    <w:semiHidden/>
    <w:rsid w:val="00627514"/>
    <w:rPr>
      <w:rFonts w:ascii="Garamond" w:hAnsi="Garamond"/>
      <w:b/>
      <w:bCs/>
    </w:rPr>
  </w:style>
  <w:style w:type="paragraph" w:styleId="BodyTextIndent">
    <w:name w:val="Body Text Indent"/>
    <w:basedOn w:val="Normal"/>
    <w:link w:val="BodyTextIndentChar"/>
    <w:uiPriority w:val="99"/>
    <w:semiHidden/>
    <w:rsid w:val="00AD6C34"/>
    <w:pPr>
      <w:tabs>
        <w:tab w:val="left" w:pos="1008"/>
        <w:tab w:val="left" w:pos="4320"/>
        <w:tab w:val="right" w:leader="dot" w:pos="10080"/>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AD6C34"/>
    <w:rPr>
      <w:rFonts w:ascii="Arial" w:eastAsia="MS Mincho" w:hAnsi="Arial" w:cs="Arial"/>
      <w:sz w:val="22"/>
    </w:rPr>
  </w:style>
  <w:style w:type="paragraph" w:styleId="Title">
    <w:name w:val="Title"/>
    <w:basedOn w:val="Normal"/>
    <w:link w:val="TitleChar"/>
    <w:uiPriority w:val="10"/>
    <w:qFormat/>
    <w:rsid w:val="00AD6C34"/>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AD6C34"/>
    <w:rPr>
      <w:b/>
      <w:bCs/>
      <w:sz w:val="24"/>
    </w:rPr>
  </w:style>
  <w:style w:type="character" w:customStyle="1" w:styleId="FooterChar">
    <w:name w:val="Footer Char"/>
    <w:basedOn w:val="DefaultParagraphFont"/>
    <w:link w:val="Footer"/>
    <w:uiPriority w:val="99"/>
    <w:rsid w:val="00AD6C34"/>
    <w:rPr>
      <w:rFonts w:ascii="Garamond" w:hAnsi="Garamond"/>
      <w:sz w:val="24"/>
    </w:rPr>
  </w:style>
  <w:style w:type="character" w:customStyle="1" w:styleId="HeaderChar">
    <w:name w:val="Header Char"/>
    <w:basedOn w:val="DefaultParagraphFont"/>
    <w:link w:val="Header"/>
    <w:rsid w:val="00465ECE"/>
    <w:rPr>
      <w:rFonts w:ascii="Garamond" w:hAnsi="Garamond"/>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lang w:val="es-MX"/>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C907DE"/>
    <w:pPr>
      <w:numPr>
        <w:numId w:val="5"/>
      </w:numPr>
      <w:spacing w:after="240"/>
    </w:pPr>
    <w:rPr>
      <w:szCs w:val="24"/>
    </w:rPr>
  </w:style>
  <w:style w:type="paragraph" w:customStyle="1" w:styleId="N4-4thBullet">
    <w:name w:val="N4-4th Bullet"/>
    <w:basedOn w:val="Normal"/>
    <w:rsid w:val="00387DF2"/>
    <w:pPr>
      <w:numPr>
        <w:numId w:val="6"/>
      </w:numPr>
      <w:spacing w:after="240"/>
      <w:ind w:left="1152"/>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basedOn w:val="Heading1"/>
    <w:rsid w:val="00120A6B"/>
    <w:pPr>
      <w:spacing w:line="240" w:lineRule="atLeast"/>
      <w:ind w:left="1152" w:hanging="1152"/>
      <w:jc w:val="left"/>
    </w:pPr>
    <w:rPr>
      <w:rFonts w:cs="Times New Roman Bold"/>
      <w:color w:val="auto"/>
      <w:sz w:val="24"/>
    </w:rPr>
  </w:style>
  <w:style w:type="paragraph" w:customStyle="1" w:styleId="SH-SglSpHead">
    <w:name w:val="SH-Sgl Sp Head"/>
    <w:basedOn w:val="Heading1"/>
    <w:rsid w:val="00120A6B"/>
    <w:pPr>
      <w:tabs>
        <w:tab w:val="clear" w:pos="1152"/>
        <w:tab w:val="left" w:pos="576"/>
      </w:tabs>
      <w:spacing w:line="240" w:lineRule="atLeast"/>
      <w:ind w:left="576" w:hanging="576"/>
      <w:jc w:val="left"/>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rsid w:val="002F0F19"/>
    <w:pPr>
      <w:tabs>
        <w:tab w:val="clear" w:pos="1152"/>
        <w:tab w:val="left" w:pos="1440"/>
      </w:tabs>
      <w:spacing w:line="240" w:lineRule="atLeast"/>
      <w:ind w:left="1440" w:hanging="1440"/>
      <w:jc w:val="left"/>
    </w:pPr>
    <w:rPr>
      <w:b w:val="0"/>
      <w:color w:val="auto"/>
      <w:sz w:val="22"/>
    </w:rPr>
  </w:style>
  <w:style w:type="paragraph" w:customStyle="1" w:styleId="CT-ContractInformation">
    <w:name w:val="CT-Contract Information"/>
    <w:basedOn w:val="Normal"/>
    <w:rsid w:val="00C144C6"/>
    <w:pPr>
      <w:tabs>
        <w:tab w:val="left" w:pos="2232"/>
      </w:tabs>
      <w:spacing w:line="240" w:lineRule="exact"/>
    </w:p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4762B0"/>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9943A4"/>
    <w:pPr>
      <w:tabs>
        <w:tab w:val="clear" w:pos="1152"/>
      </w:tabs>
      <w:spacing w:line="240" w:lineRule="atLeast"/>
      <w:jc w:val="left"/>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9943A4"/>
    <w:pPr>
      <w:tabs>
        <w:tab w:val="clear" w:pos="1152"/>
      </w:tabs>
      <w:spacing w:line="240" w:lineRule="atLeast"/>
      <w:jc w:val="left"/>
    </w:pPr>
    <w:rPr>
      <w:rFonts w:cs="Times New Roman Bold"/>
      <w:b w:val="0"/>
      <w:i/>
      <w:color w:val="auto"/>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D4E0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basedOn w:val="Heading1"/>
    <w:rsid w:val="009D254B"/>
    <w:pPr>
      <w:spacing w:line="240" w:lineRule="atLeast"/>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2Char">
    <w:name w:val="Heading 2 Char"/>
    <w:aliases w:val="H2-Sec. Head Char"/>
    <w:basedOn w:val="DefaultParagraphFont"/>
    <w:link w:val="Heading2"/>
    <w:rsid w:val="00814FF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814FF2"/>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rsid w:val="00814FF2"/>
    <w:rPr>
      <w:rFonts w:ascii="Franklin Gothic Medium" w:hAnsi="Franklin Gothic Medium"/>
      <w:b/>
      <w:sz w:val="24"/>
    </w:rPr>
  </w:style>
  <w:style w:type="paragraph" w:customStyle="1" w:styleId="B1-1stBullet">
    <w:name w:val="B1-1st Bullet"/>
    <w:qFormat/>
    <w:rsid w:val="00814FF2"/>
    <w:pPr>
      <w:numPr>
        <w:numId w:val="19"/>
      </w:numPr>
      <w:spacing w:before="120" w:after="120"/>
      <w:ind w:left="720"/>
    </w:pPr>
    <w:rPr>
      <w:rFonts w:asciiTheme="minorHAnsi" w:eastAsiaTheme="minorHAnsi" w:hAnsiTheme="minorHAnsi" w:cstheme="minorBidi"/>
      <w:sz w:val="22"/>
      <w:szCs w:val="22"/>
    </w:rPr>
  </w:style>
  <w:style w:type="paragraph" w:styleId="ListParagraph">
    <w:name w:val="List Paragraph"/>
    <w:basedOn w:val="Normal"/>
    <w:uiPriority w:val="34"/>
    <w:qFormat/>
    <w:rsid w:val="00814FF2"/>
    <w:pPr>
      <w:ind w:left="720"/>
      <w:contextualSpacing/>
    </w:pPr>
  </w:style>
  <w:style w:type="paragraph" w:styleId="CommentText">
    <w:name w:val="annotation text"/>
    <w:basedOn w:val="Normal"/>
    <w:link w:val="CommentTextChar"/>
    <w:uiPriority w:val="99"/>
    <w:unhideWhenUsed/>
    <w:rsid w:val="00A26AD0"/>
    <w:pPr>
      <w:spacing w:line="240" w:lineRule="auto"/>
    </w:pPr>
    <w:rPr>
      <w:sz w:val="20"/>
    </w:rPr>
  </w:style>
  <w:style w:type="character" w:customStyle="1" w:styleId="CommentTextChar">
    <w:name w:val="Comment Text Char"/>
    <w:basedOn w:val="DefaultParagraphFont"/>
    <w:link w:val="CommentText"/>
    <w:uiPriority w:val="99"/>
    <w:rsid w:val="00A26AD0"/>
    <w:rPr>
      <w:rFonts w:ascii="Garamond" w:hAnsi="Garamond"/>
    </w:rPr>
  </w:style>
  <w:style w:type="paragraph" w:customStyle="1" w:styleId="CoverPage-WPN">
    <w:name w:val="CoverPage-WPN"/>
    <w:basedOn w:val="Normal"/>
    <w:rsid w:val="007D2294"/>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D2294"/>
    <w:rPr>
      <w:rFonts w:ascii="Franklin Gothic Medium" w:hAnsi="Franklin Gothic Medium"/>
      <w:color w:val="003C79"/>
    </w:rPr>
  </w:style>
  <w:style w:type="paragraph" w:customStyle="1" w:styleId="ReportCover-AuthorsHead">
    <w:name w:val="ReportCover-AuthorsHead"/>
    <w:basedOn w:val="Normal"/>
    <w:rsid w:val="007D2294"/>
    <w:rPr>
      <w:rFonts w:ascii="Franklin Gothic Medium" w:hAnsi="Franklin Gothic Medium"/>
      <w:b/>
      <w:color w:val="003C79"/>
      <w:szCs w:val="24"/>
    </w:rPr>
  </w:style>
  <w:style w:type="paragraph" w:customStyle="1" w:styleId="ReportCover-Date">
    <w:name w:val="ReportCover-Date"/>
    <w:basedOn w:val="Normal"/>
    <w:rsid w:val="007D2294"/>
    <w:rPr>
      <w:rFonts w:ascii="Franklin Gothic Medium" w:hAnsi="Franklin Gothic Medium"/>
      <w:b/>
      <w:color w:val="003C79"/>
    </w:rPr>
  </w:style>
  <w:style w:type="paragraph" w:customStyle="1" w:styleId="ReportCover-Prepared">
    <w:name w:val="ReportCover-Prepared"/>
    <w:basedOn w:val="Normal"/>
    <w:rsid w:val="007D2294"/>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7D2294"/>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D2294"/>
    <w:pPr>
      <w:spacing w:line="420" w:lineRule="exact"/>
    </w:pPr>
    <w:rPr>
      <w:rFonts w:ascii="Franklin Gothic Medium" w:hAnsi="Franklin Gothic Medium"/>
      <w:b/>
      <w:color w:val="003C79"/>
      <w:sz w:val="40"/>
      <w:szCs w:val="40"/>
    </w:rPr>
  </w:style>
  <w:style w:type="character" w:styleId="CommentReference">
    <w:name w:val="annotation reference"/>
    <w:basedOn w:val="DefaultParagraphFont"/>
    <w:uiPriority w:val="99"/>
    <w:semiHidden/>
    <w:unhideWhenUsed/>
    <w:rsid w:val="00627514"/>
    <w:rPr>
      <w:sz w:val="16"/>
      <w:szCs w:val="16"/>
    </w:rPr>
  </w:style>
  <w:style w:type="paragraph" w:styleId="CommentSubject">
    <w:name w:val="annotation subject"/>
    <w:basedOn w:val="CommentText"/>
    <w:next w:val="CommentText"/>
    <w:link w:val="CommentSubjectChar"/>
    <w:uiPriority w:val="99"/>
    <w:semiHidden/>
    <w:unhideWhenUsed/>
    <w:rsid w:val="00627514"/>
    <w:rPr>
      <w:b/>
      <w:bCs/>
    </w:rPr>
  </w:style>
  <w:style w:type="character" w:customStyle="1" w:styleId="CommentSubjectChar">
    <w:name w:val="Comment Subject Char"/>
    <w:basedOn w:val="CommentTextChar"/>
    <w:link w:val="CommentSubject"/>
    <w:uiPriority w:val="99"/>
    <w:semiHidden/>
    <w:rsid w:val="00627514"/>
    <w:rPr>
      <w:rFonts w:ascii="Garamond" w:hAnsi="Garamond"/>
      <w:b/>
      <w:bCs/>
    </w:rPr>
  </w:style>
  <w:style w:type="paragraph" w:styleId="BodyTextIndent">
    <w:name w:val="Body Text Indent"/>
    <w:basedOn w:val="Normal"/>
    <w:link w:val="BodyTextIndentChar"/>
    <w:uiPriority w:val="99"/>
    <w:semiHidden/>
    <w:rsid w:val="00AD6C34"/>
    <w:pPr>
      <w:tabs>
        <w:tab w:val="left" w:pos="1008"/>
        <w:tab w:val="left" w:pos="4320"/>
        <w:tab w:val="right" w:leader="dot" w:pos="10080"/>
      </w:tabs>
      <w:spacing w:line="240" w:lineRule="auto"/>
      <w:ind w:left="1008" w:hanging="1008"/>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AD6C34"/>
    <w:rPr>
      <w:rFonts w:ascii="Arial" w:eastAsia="MS Mincho" w:hAnsi="Arial" w:cs="Arial"/>
      <w:sz w:val="22"/>
    </w:rPr>
  </w:style>
  <w:style w:type="paragraph" w:styleId="Title">
    <w:name w:val="Title"/>
    <w:basedOn w:val="Normal"/>
    <w:link w:val="TitleChar"/>
    <w:uiPriority w:val="10"/>
    <w:qFormat/>
    <w:rsid w:val="00AD6C34"/>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AD6C34"/>
    <w:rPr>
      <w:b/>
      <w:bCs/>
      <w:sz w:val="24"/>
    </w:rPr>
  </w:style>
  <w:style w:type="character" w:customStyle="1" w:styleId="FooterChar">
    <w:name w:val="Footer Char"/>
    <w:basedOn w:val="DefaultParagraphFont"/>
    <w:link w:val="Footer"/>
    <w:uiPriority w:val="99"/>
    <w:rsid w:val="00AD6C34"/>
    <w:rPr>
      <w:rFonts w:ascii="Garamond" w:hAnsi="Garamond"/>
      <w:sz w:val="24"/>
    </w:rPr>
  </w:style>
  <w:style w:type="character" w:customStyle="1" w:styleId="HeaderChar">
    <w:name w:val="Header Char"/>
    <w:basedOn w:val="DefaultParagraphFont"/>
    <w:link w:val="Header"/>
    <w:rsid w:val="00465ECE"/>
    <w:rPr>
      <w:rFonts w:ascii="Garamond" w:hAnsi="Garamond"/>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30135">
      <w:bodyDiv w:val="1"/>
      <w:marLeft w:val="0"/>
      <w:marRight w:val="0"/>
      <w:marTop w:val="0"/>
      <w:marBottom w:val="0"/>
      <w:divBdr>
        <w:top w:val="none" w:sz="0" w:space="0" w:color="auto"/>
        <w:left w:val="none" w:sz="0" w:space="0" w:color="auto"/>
        <w:bottom w:val="none" w:sz="0" w:space="0" w:color="auto"/>
        <w:right w:val="none" w:sz="0" w:space="0" w:color="auto"/>
      </w:divBdr>
    </w:div>
    <w:div w:id="11090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8340-15F7-4E9B-A410-376EE3D2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FA357D05.dotm</Template>
  <TotalTime>82</TotalTime>
  <Pages>9</Pages>
  <Words>2263</Words>
  <Characters>11336</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Megan Collins</cp:lastModifiedBy>
  <cp:revision>19</cp:revision>
  <cp:lastPrinted>2016-01-18T15:22:00Z</cp:lastPrinted>
  <dcterms:created xsi:type="dcterms:W3CDTF">2016-09-22T22:45:00Z</dcterms:created>
  <dcterms:modified xsi:type="dcterms:W3CDTF">2017-01-12T20:39:00Z</dcterms:modified>
</cp:coreProperties>
</file>