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tblGrid>
      <w:tr w:rsidR="00AD6C34" w:rsidRPr="00023EF8" w:rsidTr="00197A51">
        <w:trPr>
          <w:jc w:val="right"/>
        </w:trPr>
        <w:tc>
          <w:tcPr>
            <w:tcW w:w="2538" w:type="dxa"/>
          </w:tcPr>
          <w:p w:rsidR="00AD6C34" w:rsidRPr="00354C68" w:rsidRDefault="00B11246" w:rsidP="00197A51">
            <w:pPr>
              <w:pStyle w:val="BodyTextIndent"/>
              <w:spacing w:before="120"/>
              <w:ind w:left="0" w:firstLine="0"/>
              <w:rPr>
                <w:rFonts w:ascii="Garamond" w:hAnsi="Garamond"/>
                <w:sz w:val="16"/>
                <w:szCs w:val="16"/>
              </w:rPr>
            </w:pPr>
            <w:r>
              <w:rPr>
                <w:rFonts w:ascii="Garamond" w:hAnsi="Garamond"/>
                <w:sz w:val="16"/>
                <w:szCs w:val="16"/>
              </w:rPr>
              <w:t>OMB Number: 0584-0530</w:t>
            </w:r>
          </w:p>
          <w:p w:rsidR="00AD6C34" w:rsidRPr="00023EF8" w:rsidRDefault="00AD6C34" w:rsidP="00197A51">
            <w:pPr>
              <w:pStyle w:val="BodyTextIndent"/>
              <w:spacing w:after="120"/>
              <w:ind w:left="0" w:firstLine="0"/>
              <w:rPr>
                <w:rFonts w:ascii="Garamond" w:hAnsi="Garamond"/>
                <w:szCs w:val="16"/>
              </w:rPr>
            </w:pPr>
            <w:r w:rsidRPr="00354C68">
              <w:rPr>
                <w:rFonts w:ascii="Garamond" w:hAnsi="Garamond"/>
                <w:sz w:val="16"/>
                <w:szCs w:val="16"/>
              </w:rPr>
              <w:t>Expiration Date: XX/XX/XXXX</w:t>
            </w:r>
          </w:p>
        </w:tc>
      </w:tr>
    </w:tbl>
    <w:p w:rsidR="00AD6C34" w:rsidRDefault="00AD6C34" w:rsidP="00AD6C34">
      <w:pPr>
        <w:spacing w:line="14" w:lineRule="exact"/>
      </w:pPr>
    </w:p>
    <w:p w:rsidR="00AD6C34" w:rsidRDefault="00AD6C34" w:rsidP="00AD6C34">
      <w:pPr>
        <w:pStyle w:val="SL-FlLftSgl"/>
        <w:tabs>
          <w:tab w:val="left" w:pos="6660"/>
          <w:tab w:val="left" w:pos="7200"/>
        </w:tabs>
      </w:pPr>
      <w:r>
        <w:rPr>
          <w:noProof/>
        </w:rPr>
        <w:drawing>
          <wp:inline distT="0" distB="0" distL="0" distR="0" wp14:anchorId="40F45C47" wp14:editId="7984D71F">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783DBD77" wp14:editId="739A6C26">
            <wp:extent cx="1257300" cy="1257300"/>
            <wp:effectExtent l="0" t="0" r="0" b="0"/>
            <wp:docPr id="2" name="Picture 2"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rsidR="00AD6C34" w:rsidRDefault="00AD6C34" w:rsidP="00AD6C34"/>
    <w:p w:rsidR="00AD6C34" w:rsidRDefault="00AD6C34" w:rsidP="00AD6C34">
      <w:pPr>
        <w:rPr>
          <w:b/>
        </w:rPr>
      </w:pPr>
    </w:p>
    <w:p w:rsidR="00AD6C34" w:rsidRPr="00EB3BBD" w:rsidRDefault="00AD6C34" w:rsidP="00AD6C34">
      <w:pPr>
        <w:jc w:val="center"/>
        <w:rPr>
          <w:b/>
          <w:sz w:val="32"/>
          <w:szCs w:val="32"/>
        </w:rPr>
      </w:pPr>
      <w:r w:rsidRPr="00896C11">
        <w:rPr>
          <w:b/>
          <w:sz w:val="32"/>
          <w:szCs w:val="32"/>
        </w:rPr>
        <w:t>Third Access, Participation, Eligibility and Certification Study Series (APEC III)</w:t>
      </w:r>
    </w:p>
    <w:p w:rsidR="00AD6C34" w:rsidRPr="007802E2" w:rsidRDefault="00AD6C34" w:rsidP="00AD6C34">
      <w:pPr>
        <w:pStyle w:val="Title"/>
        <w:spacing w:before="360" w:after="360" w:line="240" w:lineRule="auto"/>
        <w:ind w:firstLine="0"/>
        <w:rPr>
          <w:bCs w:val="0"/>
          <w:sz w:val="32"/>
          <w:szCs w:val="32"/>
        </w:rPr>
      </w:pPr>
      <w:r>
        <w:rPr>
          <w:bCs w:val="0"/>
          <w:sz w:val="32"/>
          <w:szCs w:val="32"/>
        </w:rPr>
        <w:t>HOUSEHOLD INTERVIEW</w:t>
      </w:r>
    </w:p>
    <w:p w:rsidR="00AD6C34" w:rsidRPr="00AD6C34" w:rsidRDefault="00AD6C34" w:rsidP="00AD6C34"/>
    <w:p w:rsidR="00AD6C34" w:rsidRDefault="00AD6C34" w:rsidP="00AD6C34"/>
    <w:p w:rsidR="00AD6C34" w:rsidRDefault="00B11246" w:rsidP="00D611D7">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r>
        <w:rPr>
          <w:rFonts w:ascii="Arial" w:hAnsi="Arial" w:cs="Arial"/>
          <w:sz w:val="18"/>
          <w:szCs w:val="18"/>
        </w:rPr>
        <w:t>SUMMARY:</w:t>
      </w:r>
    </w:p>
    <w:p w:rsidR="00AD6C34" w:rsidRDefault="00AD6C34" w:rsidP="00D611D7">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p>
    <w:p w:rsidR="007C7B84" w:rsidRDefault="00DC4B03" w:rsidP="007C7B84">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r>
        <w:rPr>
          <w:rFonts w:ascii="Arial" w:hAnsi="Arial" w:cs="Arial"/>
          <w:sz w:val="18"/>
          <w:szCs w:val="18"/>
        </w:rPr>
        <w:t xml:space="preserve">Home </w:t>
      </w:r>
      <w:r w:rsidR="007C7B84">
        <w:rPr>
          <w:rFonts w:ascii="Arial" w:hAnsi="Arial" w:cs="Arial"/>
          <w:sz w:val="18"/>
          <w:szCs w:val="18"/>
        </w:rPr>
        <w:t xml:space="preserve">office staff </w:t>
      </w:r>
      <w:r w:rsidR="007C7B84" w:rsidRPr="00DD1F56">
        <w:rPr>
          <w:rFonts w:ascii="Arial" w:hAnsi="Arial" w:cs="Arial"/>
          <w:sz w:val="18"/>
          <w:szCs w:val="18"/>
        </w:rPr>
        <w:t>will co</w:t>
      </w:r>
      <w:r w:rsidR="007C7B84">
        <w:rPr>
          <w:rFonts w:ascii="Arial" w:hAnsi="Arial" w:cs="Arial"/>
          <w:sz w:val="18"/>
          <w:szCs w:val="18"/>
        </w:rPr>
        <w:t>nduct the household in-depth interview among parents/guardians who agreed to be contacted at the completion of the household survey.  The in-depth interviews will take place during phases 1, 2 and 3 of data collection (</w:t>
      </w:r>
      <w:proofErr w:type="gramStart"/>
      <w:r w:rsidR="007C7B84">
        <w:rPr>
          <w:rFonts w:ascii="Arial" w:hAnsi="Arial" w:cs="Arial"/>
          <w:sz w:val="18"/>
          <w:szCs w:val="18"/>
        </w:rPr>
        <w:t>September  2017</w:t>
      </w:r>
      <w:proofErr w:type="gramEnd"/>
      <w:r w:rsidR="007C7B84">
        <w:rPr>
          <w:rFonts w:ascii="Arial" w:hAnsi="Arial" w:cs="Arial"/>
          <w:sz w:val="18"/>
          <w:szCs w:val="18"/>
        </w:rPr>
        <w:t>-May 2018).</w:t>
      </w:r>
    </w:p>
    <w:p w:rsidR="007C7B84" w:rsidRDefault="007C7B84" w:rsidP="007C7B84">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p>
    <w:p w:rsidR="007C7B84" w:rsidRDefault="007C7B84" w:rsidP="007C7B84">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r>
        <w:rPr>
          <w:rFonts w:ascii="Arial" w:hAnsi="Arial" w:cs="Arial"/>
          <w:sz w:val="18"/>
          <w:szCs w:val="18"/>
        </w:rPr>
        <w:t>Home office staff will contact the household by phone for recruitment and to schedule an appointment to conduct the in-depth interview.  Prior to the interview, the participant will be sent information about the study as well as a blank copy of the meal application for their child’s school via hard copy or electronic mail.  A few days prior to the scheduled interview date,</w:t>
      </w:r>
      <w:r w:rsidRPr="00E86F31">
        <w:rPr>
          <w:rFonts w:ascii="Arial" w:hAnsi="Arial" w:cs="Arial"/>
          <w:sz w:val="18"/>
          <w:szCs w:val="18"/>
        </w:rPr>
        <w:t xml:space="preserve"> </w:t>
      </w:r>
      <w:r>
        <w:rPr>
          <w:rFonts w:ascii="Arial" w:hAnsi="Arial" w:cs="Arial"/>
          <w:sz w:val="18"/>
          <w:szCs w:val="18"/>
        </w:rPr>
        <w:t xml:space="preserve">home office staff will </w:t>
      </w:r>
      <w:r w:rsidRPr="00E86F31">
        <w:rPr>
          <w:rFonts w:ascii="Arial" w:hAnsi="Arial" w:cs="Arial"/>
          <w:sz w:val="18"/>
          <w:szCs w:val="18"/>
        </w:rPr>
        <w:t xml:space="preserve">confirm the </w:t>
      </w:r>
      <w:r>
        <w:rPr>
          <w:rFonts w:ascii="Arial" w:hAnsi="Arial" w:cs="Arial"/>
          <w:sz w:val="18"/>
          <w:szCs w:val="18"/>
        </w:rPr>
        <w:t xml:space="preserve">date/time for the interview. Home office staff will conduct the in-depth interview over the phone. With the consent of the participant, the interview will be recorded and later transcribed. At the completion of the interview, the respondent will receive an incentive payment of $20.00.  </w:t>
      </w:r>
    </w:p>
    <w:p w:rsidR="007C7B84" w:rsidRDefault="007C7B84" w:rsidP="007C7B84">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p>
    <w:p w:rsidR="007C7B84" w:rsidRDefault="007C7B84" w:rsidP="007C7B84">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r>
        <w:rPr>
          <w:rFonts w:ascii="Arial" w:hAnsi="Arial" w:cs="Arial"/>
          <w:sz w:val="18"/>
          <w:szCs w:val="18"/>
        </w:rPr>
        <w:t>Home office staff will ensure that respondents are aware that p</w:t>
      </w:r>
      <w:r w:rsidRPr="004F4B0B">
        <w:rPr>
          <w:rFonts w:ascii="Arial" w:hAnsi="Arial" w:cs="Arial"/>
          <w:sz w:val="18"/>
          <w:szCs w:val="18"/>
        </w:rPr>
        <w:t>articipation in this study is voluntary and w</w:t>
      </w:r>
      <w:r>
        <w:rPr>
          <w:rFonts w:ascii="Arial" w:hAnsi="Arial" w:cs="Arial"/>
          <w:sz w:val="18"/>
          <w:szCs w:val="18"/>
        </w:rPr>
        <w:t>ill not affect any benefits their</w:t>
      </w:r>
      <w:r w:rsidRPr="004F4B0B">
        <w:rPr>
          <w:rFonts w:ascii="Arial" w:hAnsi="Arial" w:cs="Arial"/>
          <w:sz w:val="18"/>
          <w:szCs w:val="18"/>
        </w:rPr>
        <w:t xml:space="preserve"> child may be receiving. All information is kept private and will never be </w:t>
      </w:r>
      <w:r>
        <w:rPr>
          <w:rFonts w:ascii="Arial" w:hAnsi="Arial" w:cs="Arial"/>
          <w:sz w:val="18"/>
          <w:szCs w:val="18"/>
        </w:rPr>
        <w:t xml:space="preserve">disclosed in a manner that would </w:t>
      </w:r>
      <w:r w:rsidRPr="004F4B0B">
        <w:rPr>
          <w:rFonts w:ascii="Arial" w:hAnsi="Arial" w:cs="Arial"/>
          <w:sz w:val="18"/>
          <w:szCs w:val="18"/>
        </w:rPr>
        <w:t xml:space="preserve">identify </w:t>
      </w:r>
      <w:r>
        <w:rPr>
          <w:rFonts w:ascii="Arial" w:hAnsi="Arial" w:cs="Arial"/>
          <w:sz w:val="18"/>
          <w:szCs w:val="18"/>
        </w:rPr>
        <w:t>the parent/guardian or their child.</w:t>
      </w:r>
    </w:p>
    <w:p w:rsidR="00D611D7" w:rsidRDefault="00D611D7" w:rsidP="007C7B84">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p>
    <w:p w:rsidR="00C30490" w:rsidRDefault="00C30490">
      <w:pPr>
        <w:spacing w:line="240" w:lineRule="auto"/>
        <w:rPr>
          <w:rFonts w:ascii="Arial" w:hAnsi="Arial" w:cs="Arial"/>
          <w:sz w:val="18"/>
          <w:szCs w:val="18"/>
        </w:rPr>
      </w:pPr>
    </w:p>
    <w:p w:rsidR="00F8349D" w:rsidRDefault="00F8349D">
      <w:pPr>
        <w:spacing w:line="240" w:lineRule="auto"/>
        <w:rPr>
          <w:rFonts w:ascii="Arial" w:hAnsi="Arial" w:cs="Arial"/>
          <w:sz w:val="18"/>
          <w:szCs w:val="18"/>
        </w:rPr>
      </w:pPr>
    </w:p>
    <w:p w:rsidR="00F8349D" w:rsidRDefault="00F8349D">
      <w:pPr>
        <w:spacing w:line="240" w:lineRule="auto"/>
        <w:rPr>
          <w:rFonts w:ascii="Arial" w:hAnsi="Arial" w:cs="Arial"/>
          <w:sz w:val="18"/>
          <w:szCs w:val="18"/>
        </w:rPr>
      </w:pPr>
    </w:p>
    <w:p w:rsidR="00F8349D" w:rsidRDefault="00F8349D">
      <w:pPr>
        <w:spacing w:line="240" w:lineRule="auto"/>
        <w:rPr>
          <w:rFonts w:ascii="Arial" w:hAnsi="Arial" w:cs="Arial"/>
          <w:sz w:val="18"/>
          <w:szCs w:val="18"/>
        </w:rPr>
      </w:pPr>
    </w:p>
    <w:p w:rsidR="00F8349D" w:rsidRDefault="00F8349D">
      <w:pPr>
        <w:spacing w:line="240" w:lineRule="auto"/>
        <w:rPr>
          <w:rFonts w:ascii="Arial" w:hAnsi="Arial" w:cs="Arial"/>
          <w:sz w:val="18"/>
          <w:szCs w:val="18"/>
        </w:rPr>
      </w:pPr>
    </w:p>
    <w:p w:rsidR="00F8349D" w:rsidRDefault="00F8349D">
      <w:pPr>
        <w:spacing w:line="240" w:lineRule="auto"/>
        <w:rPr>
          <w:rFonts w:ascii="Arial" w:hAnsi="Arial" w:cs="Arial"/>
          <w:sz w:val="18"/>
          <w:szCs w:val="18"/>
        </w:rPr>
      </w:pPr>
    </w:p>
    <w:p w:rsidR="00F8349D" w:rsidRDefault="00AD6C34">
      <w:pPr>
        <w:spacing w:line="240" w:lineRule="auto"/>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48DE8AD4" wp14:editId="1C80C979">
                <wp:simplePos x="0" y="0"/>
                <wp:positionH relativeFrom="column">
                  <wp:posOffset>-324485</wp:posOffset>
                </wp:positionH>
                <wp:positionV relativeFrom="paragraph">
                  <wp:posOffset>124460</wp:posOffset>
                </wp:positionV>
                <wp:extent cx="6599555" cy="87439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rsidR="00AD6C34" w:rsidRPr="00465A79" w:rsidRDefault="00AD6C34" w:rsidP="00AD6C34">
                            <w:pPr>
                              <w:rPr>
                                <w:sz w:val="20"/>
                              </w:rPr>
                            </w:pPr>
                            <w:r w:rsidRPr="00465A79">
                              <w:rPr>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B11246">
                              <w:rPr>
                                <w:sz w:val="20"/>
                              </w:rPr>
                              <w:t>ormation collection is 0584-0530</w:t>
                            </w:r>
                            <w:r w:rsidRPr="00465A79">
                              <w:rPr>
                                <w:sz w:val="20"/>
                              </w:rPr>
                              <w:t>. The time required to complete this information colle</w:t>
                            </w:r>
                            <w:r w:rsidR="007A77C6" w:rsidRPr="00465A79">
                              <w:rPr>
                                <w:sz w:val="20"/>
                              </w:rPr>
                              <w:t>ction is estimated to average 45</w:t>
                            </w:r>
                            <w:r w:rsidRPr="00465A79">
                              <w:rPr>
                                <w:sz w:val="20"/>
                              </w:rPr>
                              <w:t xml:space="preserve">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5pt;margin-top:9.8pt;width:519.6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">
                <v:textbox>
                  <w:txbxContent>
                    <w:p w:rsidR="00AD6C34" w:rsidRPr="00465A79" w:rsidRDefault="00AD6C34" w:rsidP="00AD6C34">
                      <w:pPr>
                        <w:rPr>
                          <w:sz w:val="20"/>
                        </w:rPr>
                      </w:pPr>
                      <w:r w:rsidRPr="00465A79">
                        <w:rPr>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B11246">
                        <w:rPr>
                          <w:sz w:val="20"/>
                        </w:rPr>
                        <w:t>ormation collection is 0584-0530</w:t>
                      </w:r>
                      <w:r w:rsidRPr="00465A79">
                        <w:rPr>
                          <w:sz w:val="20"/>
                        </w:rPr>
                        <w:t>. The time required to complete this information colle</w:t>
                      </w:r>
                      <w:r w:rsidR="007A77C6" w:rsidRPr="00465A79">
                        <w:rPr>
                          <w:sz w:val="20"/>
                        </w:rPr>
                        <w:t>ction is estimated to average 45</w:t>
                      </w:r>
                      <w:r w:rsidRPr="00465A79">
                        <w:rPr>
                          <w:sz w:val="20"/>
                        </w:rPr>
                        <w:t xml:space="preserve"> minutes per response, including the time to review instructions, search existing data sources, gather and maintain the data needed, and complete and review the collection of information.</w:t>
                      </w:r>
                    </w:p>
                  </w:txbxContent>
                </v:textbox>
              </v:shape>
            </w:pict>
          </mc:Fallback>
        </mc:AlternateContent>
      </w:r>
    </w:p>
    <w:p w:rsidR="006C5AA7" w:rsidRDefault="006C5AA7">
      <w:pPr>
        <w:spacing w:line="240" w:lineRule="auto"/>
        <w:rPr>
          <w:rFonts w:ascii="Arial" w:hAnsi="Arial" w:cs="Arial"/>
          <w:sz w:val="18"/>
          <w:szCs w:val="18"/>
        </w:rPr>
      </w:pPr>
    </w:p>
    <w:p w:rsidR="006C5AA7" w:rsidRDefault="006C5AA7">
      <w:pPr>
        <w:spacing w:line="240" w:lineRule="auto"/>
        <w:rPr>
          <w:rFonts w:ascii="Arial" w:hAnsi="Arial" w:cs="Arial"/>
          <w:sz w:val="18"/>
          <w:szCs w:val="18"/>
        </w:rPr>
      </w:pPr>
    </w:p>
    <w:p w:rsidR="00C30490" w:rsidRDefault="00C30490">
      <w:pPr>
        <w:spacing w:line="240" w:lineRule="auto"/>
        <w:rPr>
          <w:rFonts w:ascii="Arial" w:hAnsi="Arial" w:cs="Arial"/>
          <w:sz w:val="18"/>
          <w:szCs w:val="18"/>
        </w:rPr>
      </w:pPr>
    </w:p>
    <w:p w:rsidR="00C30490" w:rsidRDefault="00C30490">
      <w:pPr>
        <w:spacing w:line="240" w:lineRule="auto"/>
        <w:rPr>
          <w:rFonts w:ascii="Arial" w:hAnsi="Arial" w:cs="Arial"/>
          <w:sz w:val="18"/>
          <w:szCs w:val="18"/>
        </w:rPr>
      </w:pPr>
    </w:p>
    <w:p w:rsidR="00C30490" w:rsidRDefault="00C30490" w:rsidP="00CD1123">
      <w:pPr>
        <w:spacing w:line="240" w:lineRule="auto"/>
        <w:ind w:right="-90"/>
        <w:rPr>
          <w:rFonts w:ascii="Arial" w:hAnsi="Arial" w:cs="Arial"/>
          <w:sz w:val="18"/>
          <w:szCs w:val="18"/>
        </w:rPr>
        <w:sectPr w:rsidR="00C30490" w:rsidSect="00D611D7">
          <w:headerReference w:type="default" r:id="rId11"/>
          <w:footerReference w:type="default" r:id="rId12"/>
          <w:headerReference w:type="first" r:id="rId13"/>
          <w:pgSz w:w="12240" w:h="15840" w:code="1"/>
          <w:pgMar w:top="2880" w:right="1440" w:bottom="1440" w:left="1440" w:header="720" w:footer="576" w:gutter="0"/>
          <w:cols w:space="720"/>
          <w:titlePg/>
          <w:docGrid w:linePitch="326"/>
        </w:sectPr>
      </w:pPr>
    </w:p>
    <w:p w:rsidR="007C7B84" w:rsidRPr="0070290D" w:rsidRDefault="007C7B84" w:rsidP="007C7B84">
      <w:pPr>
        <w:pStyle w:val="Heading1"/>
        <w:rPr>
          <w:rFonts w:eastAsia="Calibri"/>
        </w:rPr>
      </w:pPr>
    </w:p>
    <w:p w:rsidR="007C7B84" w:rsidRPr="0070290D" w:rsidRDefault="007C7B84" w:rsidP="007C7B84">
      <w:pPr>
        <w:pStyle w:val="Heading2"/>
      </w:pPr>
      <w:r w:rsidRPr="0070290D">
        <w:t>I.</w:t>
      </w:r>
      <w:r w:rsidRPr="0070290D">
        <w:tab/>
        <w:t>Introduction</w:t>
      </w:r>
      <w:r>
        <w:t xml:space="preserve"> </w:t>
      </w:r>
    </w:p>
    <w:p w:rsidR="007C7B84" w:rsidRPr="009A550C" w:rsidRDefault="007C7B84" w:rsidP="007C7B84">
      <w:pPr>
        <w:pStyle w:val="Heading3"/>
      </w:pPr>
      <w:r w:rsidRPr="009A550C">
        <w:t>Welcome and Overview</w:t>
      </w:r>
    </w:p>
    <w:p w:rsidR="007C7B84" w:rsidRPr="00442747" w:rsidRDefault="007C7B84" w:rsidP="007C7B84">
      <w:pPr>
        <w:pStyle w:val="L1-FlLSp12"/>
        <w:rPr>
          <w:rFonts w:eastAsiaTheme="minorHAnsi" w:cs="Garamond"/>
          <w:szCs w:val="24"/>
        </w:rPr>
      </w:pPr>
      <w:r w:rsidRPr="009A550C">
        <w:rPr>
          <w:rFonts w:eastAsiaTheme="minorHAnsi" w:cs="Garamond"/>
          <w:szCs w:val="24"/>
        </w:rPr>
        <w:t>Good morning/afternoon. Thank you again for taking the time to talk with me today. My name is</w:t>
      </w:r>
      <w:r>
        <w:rPr>
          <w:rFonts w:eastAsiaTheme="minorHAnsi" w:cs="Garamond"/>
          <w:szCs w:val="24"/>
        </w:rPr>
        <w:t xml:space="preserve"> </w:t>
      </w:r>
      <w:r w:rsidRPr="009A550C">
        <w:rPr>
          <w:rFonts w:eastAsiaTheme="minorHAnsi"/>
        </w:rPr>
        <w:t xml:space="preserve">[interviewer’s name] and I work for </w:t>
      </w:r>
      <w:proofErr w:type="spellStart"/>
      <w:r w:rsidRPr="009A550C">
        <w:rPr>
          <w:rFonts w:eastAsiaTheme="minorHAnsi"/>
        </w:rPr>
        <w:t>Westat</w:t>
      </w:r>
      <w:proofErr w:type="spellEnd"/>
      <w:r w:rsidRPr="009A550C">
        <w:rPr>
          <w:rFonts w:eastAsiaTheme="minorHAnsi"/>
        </w:rPr>
        <w:t xml:space="preserve">, a private research company in Rockville, Maryland. You have already met with someone from the </w:t>
      </w:r>
      <w:proofErr w:type="spellStart"/>
      <w:r w:rsidRPr="009A550C">
        <w:rPr>
          <w:rFonts w:eastAsiaTheme="minorHAnsi"/>
        </w:rPr>
        <w:t>Westat</w:t>
      </w:r>
      <w:proofErr w:type="spellEnd"/>
      <w:r w:rsidRPr="009A550C">
        <w:rPr>
          <w:rFonts w:eastAsiaTheme="minorHAnsi"/>
        </w:rPr>
        <w:t xml:space="preserve"> team when you completed the household survey</w:t>
      </w:r>
      <w:r>
        <w:rPr>
          <w:rFonts w:eastAsiaTheme="minorHAnsi"/>
        </w:rPr>
        <w:t>. T</w:t>
      </w:r>
      <w:r w:rsidRPr="009A550C">
        <w:rPr>
          <w:rFonts w:eastAsiaTheme="minorHAnsi"/>
        </w:rPr>
        <w:t xml:space="preserve">hank you again for your participation. </w:t>
      </w:r>
    </w:p>
    <w:p w:rsidR="007C7B84" w:rsidRPr="009A550C" w:rsidRDefault="007C7B84" w:rsidP="007C7B84">
      <w:pPr>
        <w:pStyle w:val="L1-FlLSp12"/>
        <w:rPr>
          <w:rFonts w:eastAsiaTheme="minorHAnsi"/>
        </w:rPr>
      </w:pPr>
    </w:p>
    <w:p w:rsidR="007C7B84" w:rsidRDefault="007C7B84" w:rsidP="007C7B84">
      <w:pPr>
        <w:pStyle w:val="L1-FlLSp12"/>
        <w:rPr>
          <w:rFonts w:eastAsiaTheme="minorHAnsi"/>
        </w:rPr>
      </w:pPr>
      <w:r w:rsidRPr="009A550C">
        <w:rPr>
          <w:rFonts w:eastAsiaTheme="minorHAnsi"/>
        </w:rPr>
        <w:t>As you know, the US Department of Agriculture, Food and Nutrition Service (FNS) is trying to improve the application process for breakfast and lunch school meal programs. FNS has hired</w:t>
      </w:r>
      <w:r>
        <w:rPr>
          <w:rFonts w:eastAsiaTheme="minorHAnsi"/>
        </w:rPr>
        <w:t xml:space="preserve"> </w:t>
      </w:r>
      <w:proofErr w:type="spellStart"/>
      <w:r w:rsidRPr="009A550C">
        <w:rPr>
          <w:rFonts w:eastAsiaTheme="minorHAnsi"/>
        </w:rPr>
        <w:t>Westat</w:t>
      </w:r>
      <w:proofErr w:type="spellEnd"/>
      <w:r w:rsidRPr="009A550C">
        <w:rPr>
          <w:rFonts w:eastAsiaTheme="minorHAnsi"/>
        </w:rPr>
        <w:t xml:space="preserve"> to talk with </w:t>
      </w:r>
      <w:r>
        <w:rPr>
          <w:rFonts w:eastAsiaTheme="minorHAnsi"/>
        </w:rPr>
        <w:t xml:space="preserve">those who have filled out the application </w:t>
      </w:r>
      <w:r w:rsidRPr="009A550C">
        <w:rPr>
          <w:rFonts w:eastAsiaTheme="minorHAnsi"/>
        </w:rPr>
        <w:t xml:space="preserve">to better understand if there are parts of the meal program application process that are confusing or could be improved upon. </w:t>
      </w:r>
    </w:p>
    <w:p w:rsidR="007C7B84" w:rsidRDefault="007C7B84" w:rsidP="007C7B84">
      <w:pPr>
        <w:pStyle w:val="L1-FlLSp12"/>
        <w:rPr>
          <w:rFonts w:eastAsiaTheme="minorHAnsi"/>
        </w:rPr>
      </w:pPr>
    </w:p>
    <w:p w:rsidR="007C7B84" w:rsidRDefault="007C7B84" w:rsidP="007C7B84">
      <w:pPr>
        <w:pStyle w:val="L1-FlLSp12"/>
        <w:rPr>
          <w:rFonts w:eastAsia="Calibri"/>
        </w:rPr>
      </w:pPr>
      <w:r w:rsidRPr="009A550C">
        <w:rPr>
          <w:rFonts w:eastAsia="Calibri"/>
        </w:rPr>
        <w:t xml:space="preserve">Before we begin, are you the person who filled out the </w:t>
      </w:r>
      <w:r>
        <w:rPr>
          <w:rFonts w:eastAsia="Calibri"/>
        </w:rPr>
        <w:t xml:space="preserve">school meal </w:t>
      </w:r>
      <w:r w:rsidRPr="009A550C">
        <w:rPr>
          <w:rFonts w:eastAsia="Calibri"/>
        </w:rPr>
        <w:t>application</w:t>
      </w:r>
      <w:r>
        <w:rPr>
          <w:rFonts w:eastAsia="Calibri"/>
        </w:rPr>
        <w:t xml:space="preserve"> for </w:t>
      </w:r>
      <w:r>
        <w:rPr>
          <w:rFonts w:eastAsia="Calibri"/>
        </w:rPr>
        <w:br/>
        <w:t>[STUDENT NAME]?</w:t>
      </w:r>
    </w:p>
    <w:p w:rsidR="007C7B84" w:rsidRPr="009A550C" w:rsidRDefault="007C7B84" w:rsidP="007C7B84">
      <w:pPr>
        <w:pStyle w:val="L1-FlLSp12"/>
        <w:rPr>
          <w:rFonts w:eastAsia="Calibri"/>
        </w:rPr>
      </w:pPr>
    </w:p>
    <w:p w:rsidR="007C7B84" w:rsidRDefault="007C7B84" w:rsidP="007C7B84">
      <w:pPr>
        <w:pStyle w:val="L1-FlLSp12"/>
        <w:rPr>
          <w:rFonts w:eastAsiaTheme="minorHAnsi" w:cs="Garamond"/>
          <w:szCs w:val="24"/>
        </w:rPr>
      </w:pPr>
      <w:r>
        <w:rPr>
          <w:rFonts w:eastAsiaTheme="minorHAnsi" w:cs="Garamond"/>
          <w:b/>
          <w:szCs w:val="24"/>
        </w:rPr>
        <w:t>IF</w:t>
      </w:r>
      <w:r w:rsidRPr="00242A6C">
        <w:rPr>
          <w:rFonts w:eastAsiaTheme="minorHAnsi" w:cs="Garamond"/>
          <w:b/>
          <w:szCs w:val="24"/>
        </w:rPr>
        <w:t xml:space="preserve"> YES:</w:t>
      </w:r>
      <w:r>
        <w:rPr>
          <w:rFonts w:eastAsiaTheme="minorHAnsi" w:cs="Garamond"/>
          <w:szCs w:val="24"/>
        </w:rPr>
        <w:t xml:space="preserve"> Excellent, thank you. </w:t>
      </w:r>
    </w:p>
    <w:p w:rsidR="007C7B84" w:rsidRDefault="007C7B84" w:rsidP="007C7B84">
      <w:pPr>
        <w:pStyle w:val="L1-FlLSp12"/>
        <w:rPr>
          <w:rFonts w:eastAsiaTheme="minorHAnsi"/>
        </w:rPr>
      </w:pPr>
      <w:r w:rsidRPr="00242A6C">
        <w:rPr>
          <w:rFonts w:eastAsiaTheme="minorHAnsi"/>
          <w:b/>
        </w:rPr>
        <w:t>IF NO:</w:t>
      </w:r>
      <w:r w:rsidRPr="00E503B5">
        <w:rPr>
          <w:rFonts w:eastAsiaTheme="minorHAnsi"/>
        </w:rPr>
        <w:t xml:space="preserve"> We’d like to speak with the person in your household who filled out the application. The questions in the interview are very specific to the person’s experience while completi</w:t>
      </w:r>
      <w:r>
        <w:rPr>
          <w:rFonts w:eastAsiaTheme="minorHAnsi"/>
        </w:rPr>
        <w:t>ng the application. What is the</w:t>
      </w:r>
      <w:r w:rsidRPr="00E503B5">
        <w:rPr>
          <w:rFonts w:eastAsiaTheme="minorHAnsi"/>
        </w:rPr>
        <w:t xml:space="preserve"> person’s name</w:t>
      </w:r>
      <w:r w:rsidR="00C354A6">
        <w:rPr>
          <w:rFonts w:eastAsiaTheme="minorHAnsi"/>
        </w:rPr>
        <w:t xml:space="preserve"> </w:t>
      </w:r>
      <w:r>
        <w:rPr>
          <w:rFonts w:eastAsiaTheme="minorHAnsi"/>
        </w:rPr>
        <w:t>who filled out the application</w:t>
      </w:r>
      <w:r w:rsidRPr="00E503B5">
        <w:rPr>
          <w:rFonts w:eastAsiaTheme="minorHAnsi"/>
        </w:rPr>
        <w:t>?</w:t>
      </w:r>
      <w:r>
        <w:rPr>
          <w:rFonts w:eastAsiaTheme="minorHAnsi"/>
        </w:rPr>
        <w:t xml:space="preserve"> </w:t>
      </w:r>
      <w:r w:rsidR="00C354A6" w:rsidRPr="00C354A6">
        <w:rPr>
          <w:rFonts w:eastAsiaTheme="minorHAnsi"/>
        </w:rPr>
        <w:t xml:space="preserve">[RECORD NAME] </w:t>
      </w:r>
      <w:r>
        <w:rPr>
          <w:rFonts w:eastAsiaTheme="minorHAnsi"/>
        </w:rPr>
        <w:t>Is [</w:t>
      </w:r>
      <w:r w:rsidR="00C354A6">
        <w:rPr>
          <w:rFonts w:eastAsiaTheme="minorHAnsi"/>
        </w:rPr>
        <w:t>INSERT NAME</w:t>
      </w:r>
      <w:r>
        <w:rPr>
          <w:rFonts w:eastAsiaTheme="minorHAnsi"/>
        </w:rPr>
        <w:t>] available to speak now?</w:t>
      </w:r>
    </w:p>
    <w:p w:rsidR="007C7B84" w:rsidRPr="00242A6C" w:rsidRDefault="007C7B84" w:rsidP="007C7B84">
      <w:pPr>
        <w:pStyle w:val="L1-FlLSp12"/>
        <w:rPr>
          <w:rFonts w:eastAsiaTheme="minorHAnsi" w:cs="Garamond"/>
          <w:szCs w:val="24"/>
        </w:rPr>
      </w:pPr>
    </w:p>
    <w:p w:rsidR="007C7B84" w:rsidRDefault="007C7B84" w:rsidP="007C7B84">
      <w:pPr>
        <w:pStyle w:val="L1-FlLSp12"/>
        <w:rPr>
          <w:rFonts w:eastAsiaTheme="minorHAnsi" w:cs="Garamond"/>
          <w:szCs w:val="24"/>
        </w:rPr>
      </w:pPr>
      <w:r w:rsidRPr="00242A6C">
        <w:rPr>
          <w:rFonts w:eastAsiaTheme="minorHAnsi" w:cs="Garamond"/>
          <w:b/>
          <w:szCs w:val="24"/>
        </w:rPr>
        <w:t>IF YES:</w:t>
      </w:r>
      <w:r>
        <w:rPr>
          <w:rFonts w:eastAsiaTheme="minorHAnsi" w:cs="Garamond"/>
          <w:szCs w:val="24"/>
        </w:rPr>
        <w:t xml:space="preserve"> Great. May I speak with him/her?</w:t>
      </w:r>
    </w:p>
    <w:p w:rsidR="007C7B84" w:rsidRDefault="007C7B84" w:rsidP="007C7B84">
      <w:pPr>
        <w:pStyle w:val="L1-FlLSp12"/>
        <w:rPr>
          <w:rFonts w:eastAsiaTheme="minorHAnsi"/>
        </w:rPr>
      </w:pPr>
      <w:r w:rsidRPr="00242A6C">
        <w:rPr>
          <w:rFonts w:eastAsiaTheme="minorHAnsi"/>
          <w:b/>
        </w:rPr>
        <w:t>IF NO:</w:t>
      </w:r>
      <w:r w:rsidRPr="00E503B5">
        <w:rPr>
          <w:rFonts w:eastAsiaTheme="minorHAnsi"/>
        </w:rPr>
        <w:t xml:space="preserve"> </w:t>
      </w:r>
      <w:r>
        <w:rPr>
          <w:rFonts w:eastAsiaTheme="minorHAnsi"/>
        </w:rPr>
        <w:t xml:space="preserve">Okay. </w:t>
      </w:r>
      <w:r w:rsidRPr="00E503B5">
        <w:rPr>
          <w:rFonts w:eastAsiaTheme="minorHAnsi"/>
        </w:rPr>
        <w:t>At this time, I’d like to reschedule the call to speak with [identified person]. Someone on our team will get in touch with [identified person] so we won’t be conducting our interview today.</w:t>
      </w:r>
      <w:r>
        <w:rPr>
          <w:rFonts w:eastAsiaTheme="minorHAnsi"/>
        </w:rPr>
        <w:t xml:space="preserve"> </w:t>
      </w:r>
      <w:r w:rsidRPr="00E503B5">
        <w:rPr>
          <w:rFonts w:eastAsiaTheme="minorHAnsi"/>
        </w:rPr>
        <w:t>We appreciate your time.</w:t>
      </w:r>
      <w:r>
        <w:rPr>
          <w:rFonts w:eastAsiaTheme="minorHAnsi"/>
        </w:rPr>
        <w:t xml:space="preserve"> </w:t>
      </w:r>
    </w:p>
    <w:p w:rsidR="007C7B84" w:rsidRDefault="007C7B84" w:rsidP="007C7B84">
      <w:pPr>
        <w:pStyle w:val="L1-FlLSp12"/>
        <w:rPr>
          <w:rFonts w:eastAsiaTheme="minorHAnsi"/>
        </w:rPr>
      </w:pPr>
    </w:p>
    <w:p w:rsidR="007C7B84" w:rsidRPr="00980B98" w:rsidRDefault="007C7B84" w:rsidP="007C7B84">
      <w:pPr>
        <w:spacing w:line="240" w:lineRule="auto"/>
        <w:rPr>
          <w:rFonts w:eastAsia="Calibri" w:cs="Tahoma"/>
        </w:rPr>
      </w:pPr>
      <w:r>
        <w:rPr>
          <w:rFonts w:eastAsiaTheme="minorHAnsi"/>
        </w:rPr>
        <w:br w:type="page"/>
      </w:r>
      <w:r>
        <w:rPr>
          <w:rFonts w:eastAsiaTheme="minorHAnsi"/>
        </w:rPr>
        <w:lastRenderedPageBreak/>
        <w:t>Did you receive information about the study along with a</w:t>
      </w:r>
      <w:r w:rsidRPr="009A550C">
        <w:rPr>
          <w:rFonts w:eastAsiaTheme="minorHAnsi"/>
        </w:rPr>
        <w:t xml:space="preserve"> blank copy of the meal</w:t>
      </w:r>
      <w:r>
        <w:rPr>
          <w:rFonts w:eastAsiaTheme="minorHAnsi"/>
        </w:rPr>
        <w:t xml:space="preserve"> application?</w:t>
      </w:r>
    </w:p>
    <w:p w:rsidR="007C7B84" w:rsidRDefault="007C7B84" w:rsidP="007C7B84">
      <w:pPr>
        <w:autoSpaceDE w:val="0"/>
        <w:autoSpaceDN w:val="0"/>
        <w:adjustRightInd w:val="0"/>
        <w:spacing w:line="240" w:lineRule="auto"/>
        <w:rPr>
          <w:rFonts w:eastAsiaTheme="minorHAnsi" w:cs="Garamond"/>
          <w:szCs w:val="24"/>
        </w:rPr>
      </w:pPr>
    </w:p>
    <w:p w:rsidR="007C7B84" w:rsidRPr="001B752A" w:rsidRDefault="007C7B84" w:rsidP="007C7B84">
      <w:pPr>
        <w:pStyle w:val="L1-FlLSp12"/>
        <w:rPr>
          <w:rFonts w:eastAsiaTheme="minorHAnsi"/>
        </w:rPr>
      </w:pPr>
      <w:r w:rsidRPr="00242A6C">
        <w:rPr>
          <w:rFonts w:eastAsiaTheme="minorHAnsi"/>
          <w:b/>
        </w:rPr>
        <w:t>IF YES:</w:t>
      </w:r>
      <w:r>
        <w:rPr>
          <w:rFonts w:eastAsiaTheme="minorHAnsi"/>
        </w:rPr>
        <w:t xml:space="preserve"> </w:t>
      </w:r>
      <w:r w:rsidRPr="009A550C">
        <w:rPr>
          <w:rFonts w:eastAsiaTheme="minorHAnsi"/>
        </w:rPr>
        <w:t>Do you have that</w:t>
      </w:r>
      <w:r>
        <w:rPr>
          <w:rFonts w:eastAsiaTheme="minorHAnsi"/>
        </w:rPr>
        <w:t xml:space="preserve"> in front of you at the moment? If not, could you please get the </w:t>
      </w:r>
      <w:r w:rsidRPr="001B752A">
        <w:rPr>
          <w:rFonts w:eastAsiaTheme="minorHAnsi"/>
        </w:rPr>
        <w:t xml:space="preserve">application copy because we’ll need to review it while we’re talking </w:t>
      </w:r>
      <w:proofErr w:type="gramStart"/>
      <w:r w:rsidRPr="001B752A">
        <w:rPr>
          <w:rFonts w:eastAsiaTheme="minorHAnsi"/>
        </w:rPr>
        <w:t>today.</w:t>
      </w:r>
      <w:proofErr w:type="gramEnd"/>
    </w:p>
    <w:p w:rsidR="007C7B84" w:rsidRPr="001B752A" w:rsidRDefault="007C7B84" w:rsidP="007C7B84">
      <w:pPr>
        <w:pStyle w:val="L1-FlLSp12"/>
        <w:rPr>
          <w:rFonts w:eastAsiaTheme="minorHAnsi"/>
        </w:rPr>
      </w:pPr>
      <w:r w:rsidRPr="00242A6C">
        <w:rPr>
          <w:rFonts w:eastAsiaTheme="minorHAnsi"/>
          <w:b/>
        </w:rPr>
        <w:t>IF NEVER RECEIVED OR LOST:</w:t>
      </w:r>
      <w:r w:rsidRPr="001B752A">
        <w:rPr>
          <w:rFonts w:eastAsiaTheme="minorHAnsi"/>
        </w:rPr>
        <w:t xml:space="preserve"> Are you able to access your email?</w:t>
      </w:r>
    </w:p>
    <w:p w:rsidR="007C7B84" w:rsidRPr="001B752A" w:rsidRDefault="007C7B84" w:rsidP="007C7B84">
      <w:pPr>
        <w:pStyle w:val="L1-FlLSp12"/>
        <w:rPr>
          <w:rFonts w:eastAsiaTheme="minorHAnsi"/>
        </w:rPr>
      </w:pPr>
      <w:r w:rsidRPr="00242A6C">
        <w:rPr>
          <w:rFonts w:eastAsiaTheme="minorHAnsi"/>
          <w:b/>
        </w:rPr>
        <w:t>HAS ACCESS BUT NO EMAIL ADDRESS ON FILE:</w:t>
      </w:r>
      <w:r w:rsidRPr="001B752A">
        <w:rPr>
          <w:rFonts w:eastAsiaTheme="minorHAnsi"/>
        </w:rPr>
        <w:t xml:space="preserve"> I can resend right now via email. Can you please give me your email address?</w:t>
      </w:r>
    </w:p>
    <w:p w:rsidR="007C7B84" w:rsidRPr="001B752A" w:rsidRDefault="007C7B84" w:rsidP="007C7B84">
      <w:pPr>
        <w:pStyle w:val="L1-FlLSp12"/>
        <w:rPr>
          <w:rFonts w:eastAsiaTheme="minorHAnsi"/>
        </w:rPr>
      </w:pPr>
      <w:r w:rsidRPr="00242A6C">
        <w:rPr>
          <w:rFonts w:eastAsiaTheme="minorHAnsi"/>
          <w:b/>
        </w:rPr>
        <w:t>HAS ACCESS TO EMAIL:</w:t>
      </w:r>
      <w:r w:rsidRPr="001B752A">
        <w:rPr>
          <w:rFonts w:eastAsiaTheme="minorHAnsi"/>
        </w:rPr>
        <w:t xml:space="preserve"> I’ve resent the document. </w:t>
      </w:r>
    </w:p>
    <w:p w:rsidR="007C7B84" w:rsidRDefault="007C7B84" w:rsidP="007C7B84">
      <w:pPr>
        <w:pStyle w:val="L1-FlLSp12"/>
        <w:rPr>
          <w:rFonts w:eastAsiaTheme="minorHAnsi"/>
        </w:rPr>
      </w:pPr>
      <w:r w:rsidRPr="00242A6C">
        <w:rPr>
          <w:rFonts w:eastAsiaTheme="minorHAnsi"/>
          <w:b/>
        </w:rPr>
        <w:t>IF NO ACCESS TO EMAIL EVER:</w:t>
      </w:r>
      <w:r>
        <w:rPr>
          <w:rFonts w:eastAsiaTheme="minorHAnsi"/>
        </w:rPr>
        <w:t xml:space="preserve"> </w:t>
      </w:r>
      <w:r w:rsidRPr="001B752A">
        <w:rPr>
          <w:rFonts w:eastAsiaTheme="minorHAnsi"/>
        </w:rPr>
        <w:t>I will mail you another copy of the document to you.</w:t>
      </w:r>
      <w:r>
        <w:rPr>
          <w:rFonts w:eastAsiaTheme="minorHAnsi"/>
        </w:rPr>
        <w:t xml:space="preserve"> </w:t>
      </w:r>
      <w:r w:rsidRPr="001B752A">
        <w:rPr>
          <w:rFonts w:eastAsiaTheme="minorHAnsi"/>
        </w:rPr>
        <w:t>Let me confirm your address.</w:t>
      </w:r>
      <w:r>
        <w:rPr>
          <w:rFonts w:eastAsiaTheme="minorHAnsi"/>
        </w:rPr>
        <w:t xml:space="preserve"> </w:t>
      </w:r>
      <w:r w:rsidRPr="001B752A">
        <w:rPr>
          <w:rFonts w:eastAsiaTheme="minorHAnsi"/>
        </w:rPr>
        <w:t>We will need to find another time to schedule the interview once you’ve received the application.</w:t>
      </w:r>
    </w:p>
    <w:p w:rsidR="007C7B84" w:rsidRDefault="007C7B84" w:rsidP="007C7B84">
      <w:pPr>
        <w:pStyle w:val="L1-FlLSp12"/>
        <w:rPr>
          <w:rFonts w:eastAsiaTheme="minorHAnsi"/>
        </w:rPr>
      </w:pPr>
      <w:r w:rsidRPr="00242A6C">
        <w:rPr>
          <w:rFonts w:eastAsiaTheme="minorHAnsi"/>
          <w:b/>
        </w:rPr>
        <w:t>IF NO ACCESS TO EMAIL DURING THE CALL:</w:t>
      </w:r>
      <w:r w:rsidRPr="001B752A">
        <w:rPr>
          <w:rFonts w:eastAsiaTheme="minorHAnsi"/>
        </w:rPr>
        <w:t xml:space="preserve"> Okay, </w:t>
      </w:r>
      <w:r>
        <w:rPr>
          <w:rFonts w:eastAsiaTheme="minorHAnsi"/>
        </w:rPr>
        <w:t>I will send you the documents again. W</w:t>
      </w:r>
      <w:r w:rsidRPr="001B752A">
        <w:rPr>
          <w:rFonts w:eastAsiaTheme="minorHAnsi"/>
        </w:rPr>
        <w:t>e will need to find another time to schedule the interview so you can have the application in front of you during our conversation.</w:t>
      </w:r>
      <w:r>
        <w:rPr>
          <w:rFonts w:eastAsiaTheme="minorHAnsi"/>
        </w:rPr>
        <w:t xml:space="preserve"> </w:t>
      </w:r>
    </w:p>
    <w:p w:rsidR="007C7B84" w:rsidRDefault="007C7B84" w:rsidP="007C7B84">
      <w:pPr>
        <w:pStyle w:val="L1-FlLSp12"/>
        <w:spacing w:line="240" w:lineRule="exact"/>
        <w:rPr>
          <w:rFonts w:eastAsiaTheme="minorHAnsi"/>
        </w:rPr>
      </w:pPr>
    </w:p>
    <w:p w:rsidR="007C7B84" w:rsidRPr="00980B98" w:rsidRDefault="007C7B84" w:rsidP="007C7B84">
      <w:pPr>
        <w:pStyle w:val="L1-FlLSp12"/>
        <w:spacing w:line="240" w:lineRule="exact"/>
        <w:rPr>
          <w:rFonts w:eastAsiaTheme="minorHAnsi"/>
        </w:rPr>
      </w:pPr>
    </w:p>
    <w:p w:rsidR="007C7B84" w:rsidRPr="009A550C" w:rsidRDefault="007C7B84" w:rsidP="007C7B84">
      <w:pPr>
        <w:pStyle w:val="Heading3"/>
      </w:pPr>
      <w:r w:rsidRPr="009A550C">
        <w:t>Disclosures and Ground Rules</w:t>
      </w:r>
    </w:p>
    <w:p w:rsidR="007C7B84" w:rsidRDefault="007C7B84" w:rsidP="007C7B84">
      <w:pPr>
        <w:pStyle w:val="L1-FlLSp12"/>
        <w:rPr>
          <w:rFonts w:eastAsia="Calibri"/>
        </w:rPr>
      </w:pPr>
      <w:r w:rsidRPr="009A550C">
        <w:rPr>
          <w:rFonts w:eastAsia="Calibri"/>
        </w:rPr>
        <w:t>Before we get started there are</w:t>
      </w:r>
      <w:r>
        <w:rPr>
          <w:rFonts w:eastAsia="Calibri"/>
        </w:rPr>
        <w:t xml:space="preserve"> a few things I should mention.</w:t>
      </w:r>
    </w:p>
    <w:p w:rsidR="007C7B84" w:rsidRDefault="007C7B84" w:rsidP="007C7B84">
      <w:pPr>
        <w:pStyle w:val="L1-FlLSp12"/>
        <w:spacing w:line="240" w:lineRule="exact"/>
        <w:rPr>
          <w:rFonts w:eastAsia="Calibri"/>
        </w:rPr>
      </w:pPr>
    </w:p>
    <w:p w:rsidR="007C7B84" w:rsidRDefault="007C7B84" w:rsidP="007C7B84">
      <w:pPr>
        <w:pStyle w:val="N1-1stBullet"/>
        <w:rPr>
          <w:rFonts w:eastAsia="Calibri"/>
          <w:lang w:val="en"/>
        </w:rPr>
      </w:pPr>
      <w:r w:rsidRPr="009A550C">
        <w:rPr>
          <w:rFonts w:eastAsia="Calibri"/>
        </w:rPr>
        <w:t xml:space="preserve">This is a research study which means </w:t>
      </w:r>
      <w:r w:rsidRPr="009A550C">
        <w:rPr>
          <w:rFonts w:eastAsia="Calibri"/>
          <w:lang w:val="en"/>
        </w:rPr>
        <w:t xml:space="preserve">your participation in this </w:t>
      </w:r>
      <w:r>
        <w:rPr>
          <w:rFonts w:eastAsia="Calibri"/>
          <w:lang w:val="en"/>
        </w:rPr>
        <w:t xml:space="preserve">interview </w:t>
      </w:r>
      <w:r w:rsidRPr="009A550C">
        <w:rPr>
          <w:rFonts w:eastAsia="Calibri"/>
          <w:lang w:val="en"/>
        </w:rPr>
        <w:t xml:space="preserve">is voluntary. </w:t>
      </w:r>
    </w:p>
    <w:p w:rsidR="007C7B84" w:rsidRDefault="007C7B84" w:rsidP="007C7B84">
      <w:pPr>
        <w:pStyle w:val="N1-1stBullet"/>
        <w:rPr>
          <w:rFonts w:eastAsia="Calibri"/>
          <w:lang w:val="en"/>
        </w:rPr>
      </w:pPr>
      <w:r w:rsidRPr="009A550C">
        <w:rPr>
          <w:rFonts w:eastAsia="Calibri"/>
          <w:lang w:val="en"/>
        </w:rPr>
        <w:t xml:space="preserve">Refusal to participate will involve no penalty or loss of benefits to which you or your school district are otherwise entitled. </w:t>
      </w:r>
    </w:p>
    <w:p w:rsidR="007C7B84" w:rsidRPr="00B261BF" w:rsidRDefault="007C7B84" w:rsidP="007C7B84">
      <w:pPr>
        <w:pStyle w:val="N1-1stBullet"/>
        <w:rPr>
          <w:rFonts w:eastAsia="Calibri"/>
          <w:lang w:val="en"/>
        </w:rPr>
      </w:pPr>
      <w:r>
        <w:rPr>
          <w:rFonts w:eastAsia="Calibri"/>
        </w:rPr>
        <w:t>The thoughts and opinions that you share during our discussion will be kept private.</w:t>
      </w:r>
      <w:r w:rsidRPr="00F618B7">
        <w:rPr>
          <w:rFonts w:eastAsia="Calibri"/>
        </w:rPr>
        <w:t xml:space="preserve"> </w:t>
      </w:r>
      <w:r w:rsidRPr="00222030">
        <w:rPr>
          <w:rFonts w:eastAsia="Calibri"/>
        </w:rPr>
        <w:t>Your name will not be linked to any of your responses, though we may include quotes you provide in our reports</w:t>
      </w:r>
      <w:r>
        <w:rPr>
          <w:rFonts w:eastAsia="Calibri"/>
        </w:rPr>
        <w:t>.</w:t>
      </w:r>
      <w:r w:rsidRPr="00F618B7">
        <w:rPr>
          <w:rFonts w:eastAsia="Calibri"/>
        </w:rPr>
        <w:t xml:space="preserve"> </w:t>
      </w:r>
      <w:r>
        <w:rPr>
          <w:rFonts w:eastAsia="Calibri"/>
        </w:rPr>
        <w:t xml:space="preserve">Your name will not appear in </w:t>
      </w:r>
      <w:r w:rsidRPr="00F618B7">
        <w:rPr>
          <w:rFonts w:eastAsia="Calibri"/>
        </w:rPr>
        <w:t>a</w:t>
      </w:r>
      <w:r>
        <w:rPr>
          <w:rFonts w:eastAsia="Calibri"/>
        </w:rPr>
        <w:t xml:space="preserve">ny documentation shared with the Food and Nutrition Service. </w:t>
      </w:r>
    </w:p>
    <w:p w:rsidR="007C7B84" w:rsidRPr="00451B9E" w:rsidRDefault="007C7B84" w:rsidP="007C7B84">
      <w:pPr>
        <w:pStyle w:val="N1-1stBullet"/>
        <w:rPr>
          <w:rFonts w:eastAsia="Calibri"/>
          <w:lang w:val="en"/>
        </w:rPr>
      </w:pPr>
      <w:r>
        <w:rPr>
          <w:rFonts w:eastAsia="Calibri"/>
        </w:rPr>
        <w:t xml:space="preserve">There are no direct benefits to you or your school district for participating in this study. </w:t>
      </w:r>
    </w:p>
    <w:p w:rsidR="007C7B84" w:rsidRDefault="007C7B84" w:rsidP="007C7B84">
      <w:pPr>
        <w:pStyle w:val="N1-1stBullet"/>
        <w:rPr>
          <w:rFonts w:eastAsia="Calibri"/>
          <w:lang w:val="en"/>
        </w:rPr>
      </w:pPr>
      <w:r>
        <w:rPr>
          <w:rFonts w:eastAsia="Calibri"/>
          <w:lang w:val="en"/>
        </w:rPr>
        <w:t xml:space="preserve">At the end of the interview, you will receive $20 as a thank you for your time and participation. </w:t>
      </w:r>
    </w:p>
    <w:p w:rsidR="007C7B84" w:rsidRPr="00DC4B03" w:rsidRDefault="007C7B84" w:rsidP="007C7B84">
      <w:pPr>
        <w:pStyle w:val="N1-1stBullet"/>
        <w:rPr>
          <w:rFonts w:eastAsia="Calibri"/>
          <w:lang w:val="en"/>
        </w:rPr>
      </w:pPr>
      <w:r w:rsidRPr="009A550C">
        <w:rPr>
          <w:rFonts w:eastAsia="Calibri"/>
          <w:lang w:val="en"/>
        </w:rPr>
        <w:t xml:space="preserve">Once we start the interview, you can take a break, skip questions or stop participating at any time and there will be no penalty or loss of benefits to you or your school district. </w:t>
      </w:r>
    </w:p>
    <w:p w:rsidR="007C7B84" w:rsidRPr="009A550C" w:rsidRDefault="007C7B84" w:rsidP="007C7B84">
      <w:pPr>
        <w:pStyle w:val="N1-1stBullet"/>
        <w:rPr>
          <w:lang w:val="en"/>
        </w:rPr>
      </w:pPr>
      <w:r w:rsidRPr="009A550C">
        <w:t xml:space="preserve">We have planned for this </w:t>
      </w:r>
      <w:r>
        <w:t>interview</w:t>
      </w:r>
      <w:r w:rsidRPr="009A550C">
        <w:t xml:space="preserve"> to</w:t>
      </w:r>
      <w:r>
        <w:t xml:space="preserve"> last no more than 45</w:t>
      </w:r>
      <w:r w:rsidRPr="009A550C">
        <w:t xml:space="preserve"> minutes.</w:t>
      </w:r>
    </w:p>
    <w:p w:rsidR="007C7B84" w:rsidRPr="009A550C" w:rsidRDefault="007C7B84" w:rsidP="007C7B84">
      <w:pPr>
        <w:pStyle w:val="N1-1stBullet"/>
        <w:rPr>
          <w:rFonts w:eastAsia="Calibri"/>
        </w:rPr>
      </w:pPr>
      <w:r w:rsidRPr="009A550C">
        <w:rPr>
          <w:rFonts w:eastAsia="Calibri"/>
        </w:rPr>
        <w:t>Do you have any questions? [ANSWER ALL QUESTIONS]</w:t>
      </w:r>
    </w:p>
    <w:p w:rsidR="007C7B84" w:rsidRDefault="007C7B84" w:rsidP="007C7B84">
      <w:pPr>
        <w:spacing w:line="240" w:lineRule="auto"/>
        <w:rPr>
          <w:rFonts w:eastAsia="Calibri"/>
        </w:rPr>
      </w:pPr>
    </w:p>
    <w:p w:rsidR="007C7B84" w:rsidRPr="009A550C" w:rsidRDefault="007C7B84" w:rsidP="007C7B84">
      <w:pPr>
        <w:pStyle w:val="N1-1stBullet"/>
        <w:rPr>
          <w:rFonts w:eastAsia="Calibri"/>
          <w:lang w:val="en"/>
        </w:rPr>
      </w:pPr>
      <w:r w:rsidRPr="009A550C">
        <w:rPr>
          <w:rFonts w:eastAsia="Calibri"/>
        </w:rPr>
        <w:lastRenderedPageBreak/>
        <w:t xml:space="preserve">Finally, with your permission, I would like to record this discussion. </w:t>
      </w:r>
      <w:r>
        <w:rPr>
          <w:rFonts w:eastAsia="Calibri"/>
        </w:rPr>
        <w:t>We will create a written transcript of t</w:t>
      </w:r>
      <w:r w:rsidRPr="009A550C">
        <w:rPr>
          <w:rFonts w:eastAsia="Calibri"/>
        </w:rPr>
        <w:t xml:space="preserve">he recording, which will be used to help us recall exactly what was said when we go to summarize our findings. The recordings, transcripts, and any notes we have will be stored on </w:t>
      </w:r>
      <w:proofErr w:type="spellStart"/>
      <w:r w:rsidRPr="009A550C">
        <w:rPr>
          <w:rFonts w:eastAsia="Calibri"/>
        </w:rPr>
        <w:t>Westat’s</w:t>
      </w:r>
      <w:proofErr w:type="spellEnd"/>
      <w:r w:rsidRPr="009A550C">
        <w:rPr>
          <w:rFonts w:eastAsia="Calibri"/>
        </w:rPr>
        <w:t xml:space="preserve"> secure server and will be destroyed after the project is complete. </w:t>
      </w:r>
    </w:p>
    <w:p w:rsidR="007C7B84" w:rsidRDefault="007C7B84" w:rsidP="007C7B84">
      <w:pPr>
        <w:pStyle w:val="N1-1stBullet"/>
        <w:spacing w:line="240" w:lineRule="auto"/>
        <w:rPr>
          <w:rFonts w:eastAsia="Calibri"/>
          <w:b/>
        </w:rPr>
      </w:pPr>
      <w:r>
        <w:rPr>
          <w:rFonts w:eastAsia="Calibri"/>
        </w:rPr>
        <w:t>Do you agree</w:t>
      </w:r>
      <w:r w:rsidRPr="00442747">
        <w:rPr>
          <w:rFonts w:eastAsia="Calibri"/>
        </w:rPr>
        <w:t xml:space="preserve"> to participate?</w:t>
      </w:r>
    </w:p>
    <w:p w:rsidR="007C7B84" w:rsidRPr="00F42C44" w:rsidRDefault="007C7B84" w:rsidP="007C7B84">
      <w:pPr>
        <w:pStyle w:val="L1-FlLSp12"/>
        <w:rPr>
          <w:rFonts w:eastAsia="Calibri"/>
          <w:b/>
        </w:rPr>
      </w:pPr>
      <w:r w:rsidRPr="00F42C44">
        <w:rPr>
          <w:rFonts w:eastAsia="Calibri"/>
          <w:b/>
        </w:rPr>
        <w:t>IF YES:</w:t>
      </w:r>
      <w:r w:rsidRPr="00F42C44">
        <w:rPr>
          <w:rFonts w:eastAsia="Calibri"/>
        </w:rPr>
        <w:t xml:space="preserve"> </w:t>
      </w:r>
      <w:r w:rsidR="00C22B53">
        <w:rPr>
          <w:rFonts w:eastAsia="Calibri"/>
        </w:rPr>
        <w:t>[</w:t>
      </w:r>
      <w:r w:rsidRPr="00371A42">
        <w:rPr>
          <w:rFonts w:eastAsia="Calibri"/>
          <w:caps/>
        </w:rPr>
        <w:t>Continue</w:t>
      </w:r>
      <w:r w:rsidR="00C22B53">
        <w:rPr>
          <w:rFonts w:eastAsia="Calibri"/>
        </w:rPr>
        <w:t>]</w:t>
      </w:r>
    </w:p>
    <w:p w:rsidR="007C7B84" w:rsidRDefault="007C7B84" w:rsidP="007C7B84">
      <w:pPr>
        <w:pStyle w:val="L1-FlLSp12"/>
        <w:rPr>
          <w:rFonts w:eastAsia="Calibri"/>
          <w:caps/>
        </w:rPr>
      </w:pPr>
      <w:r w:rsidRPr="00242A6C">
        <w:rPr>
          <w:rFonts w:eastAsia="Calibri"/>
          <w:b/>
        </w:rPr>
        <w:t>IF NO:</w:t>
      </w:r>
      <w:r>
        <w:rPr>
          <w:rFonts w:eastAsia="Calibri"/>
        </w:rPr>
        <w:t xml:space="preserve"> </w:t>
      </w:r>
      <w:r w:rsidR="00C22B53">
        <w:rPr>
          <w:rFonts w:eastAsia="Calibri"/>
        </w:rPr>
        <w:t>[</w:t>
      </w:r>
      <w:r w:rsidRPr="00371A42">
        <w:rPr>
          <w:rFonts w:eastAsia="Calibri"/>
          <w:caps/>
        </w:rPr>
        <w:t>Address any concerns. Only proceed if the answer to the question is yes.</w:t>
      </w:r>
      <w:r w:rsidR="00C22B53" w:rsidRPr="00371A42">
        <w:rPr>
          <w:rFonts w:eastAsia="Calibri"/>
          <w:caps/>
        </w:rPr>
        <w:t>]</w:t>
      </w:r>
    </w:p>
    <w:p w:rsidR="00B91E56" w:rsidRPr="00371A42" w:rsidRDefault="00B91E56" w:rsidP="007C7B84">
      <w:pPr>
        <w:pStyle w:val="L1-FlLSp12"/>
        <w:rPr>
          <w:rFonts w:eastAsia="Calibri"/>
          <w:caps/>
        </w:rPr>
      </w:pPr>
    </w:p>
    <w:p w:rsidR="007C7B84" w:rsidRDefault="007C7B84" w:rsidP="007C7B84">
      <w:pPr>
        <w:pStyle w:val="L1-FlLSp12"/>
        <w:rPr>
          <w:rFonts w:eastAsia="Calibri"/>
        </w:rPr>
      </w:pPr>
      <w:r w:rsidRPr="009A550C">
        <w:rPr>
          <w:rFonts w:eastAsia="Calibri"/>
        </w:rPr>
        <w:t>May I turn on the audio recorder now? [ONCE RECORDER IS ON, “Now that the recorder is on, do I still have your permission to audio record this interview? MAKE SURE YOU GET AN AUDIBLE “Yes” FROM RESPONDENT.]</w:t>
      </w:r>
    </w:p>
    <w:p w:rsidR="00B91E56" w:rsidRDefault="00B91E56" w:rsidP="007C7B84">
      <w:pPr>
        <w:pStyle w:val="L1-FlLSp12"/>
        <w:rPr>
          <w:rFonts w:eastAsia="Calibri"/>
        </w:rPr>
      </w:pPr>
    </w:p>
    <w:p w:rsidR="00B91E56" w:rsidRDefault="00B91E56" w:rsidP="007C7B84">
      <w:pPr>
        <w:pStyle w:val="L1-FlLSp12"/>
        <w:rPr>
          <w:rFonts w:eastAsia="Calibri"/>
          <w:szCs w:val="24"/>
        </w:rPr>
      </w:pPr>
      <w:r w:rsidRPr="00B91E56">
        <w:rPr>
          <w:rFonts w:eastAsia="Calibri"/>
          <w:b/>
        </w:rPr>
        <w:t>IF NO:</w:t>
      </w:r>
      <w:r>
        <w:rPr>
          <w:rFonts w:eastAsia="Calibri"/>
        </w:rPr>
        <w:t xml:space="preserve"> </w:t>
      </w:r>
      <w:r w:rsidRPr="00427D74">
        <w:rPr>
          <w:rFonts w:eastAsia="Calibri"/>
          <w:szCs w:val="24"/>
        </w:rPr>
        <w:t>Do you agree to continue with this interview without being audio-recorded</w:t>
      </w:r>
      <w:r>
        <w:rPr>
          <w:rFonts w:eastAsia="Calibri"/>
          <w:szCs w:val="24"/>
        </w:rPr>
        <w:t>?</w:t>
      </w:r>
    </w:p>
    <w:p w:rsidR="008B6383" w:rsidRDefault="008B6383" w:rsidP="008B6383">
      <w:pPr>
        <w:pStyle w:val="L1-FlLSp12"/>
        <w:rPr>
          <w:rFonts w:eastAsia="Calibri"/>
          <w:szCs w:val="24"/>
        </w:rPr>
      </w:pPr>
      <w:r w:rsidRPr="00566793">
        <w:rPr>
          <w:rFonts w:eastAsia="Calibri"/>
          <w:szCs w:val="24"/>
        </w:rPr>
        <w:t>INTERVIEWER: IF THE RESPONDENT DECLINES TO BE AUDIO RECORDED PLEASE COMPLETE:</w:t>
      </w:r>
    </w:p>
    <w:p w:rsidR="008B6383" w:rsidRPr="00566793" w:rsidRDefault="008B6383" w:rsidP="008B6383">
      <w:pPr>
        <w:pStyle w:val="L1-FlLSp12"/>
        <w:rPr>
          <w:rFonts w:eastAsia="Calibri"/>
          <w:szCs w:val="24"/>
        </w:rPr>
      </w:pPr>
    </w:p>
    <w:p w:rsidR="008B6383" w:rsidRPr="00566793" w:rsidRDefault="008B6383" w:rsidP="008B6383">
      <w:pPr>
        <w:rPr>
          <w:bCs/>
          <w:u w:val="single"/>
        </w:rPr>
      </w:pPr>
      <w:r w:rsidRPr="00566793">
        <w:rPr>
          <w:bCs/>
          <w:u w:val="single"/>
        </w:rPr>
        <w:t>Person Obtai</w:t>
      </w:r>
      <w:r>
        <w:rPr>
          <w:bCs/>
          <w:u w:val="single"/>
        </w:rPr>
        <w:t>ning Consent</w:t>
      </w:r>
      <w:r w:rsidRPr="00566793">
        <w:rPr>
          <w:bCs/>
          <w:u w:val="single"/>
        </w:rPr>
        <w:t>:</w:t>
      </w:r>
    </w:p>
    <w:p w:rsidR="008B6383" w:rsidRDefault="008B6383" w:rsidP="008B6383"/>
    <w:p w:rsidR="008B6383" w:rsidRDefault="008B6383" w:rsidP="008B6383">
      <w:r>
        <w:t>___________________________________________________        Date</w:t>
      </w:r>
      <w:proofErr w:type="gramStart"/>
      <w:r>
        <w:t>:_</w:t>
      </w:r>
      <w:proofErr w:type="gramEnd"/>
      <w:r>
        <w:t>________________</w:t>
      </w:r>
    </w:p>
    <w:p w:rsidR="005C2E92" w:rsidRDefault="005C2E92" w:rsidP="005C2E92">
      <w:pPr>
        <w:jc w:val="both"/>
      </w:pPr>
      <w:r>
        <w:t>Printed Name of Person Obtaining Consent</w:t>
      </w:r>
    </w:p>
    <w:p w:rsidR="008B6383" w:rsidRPr="009A550C" w:rsidRDefault="008B6383" w:rsidP="007C7B84">
      <w:pPr>
        <w:pStyle w:val="L1-FlLSp12"/>
        <w:rPr>
          <w:rFonts w:eastAsia="Calibri"/>
        </w:rPr>
      </w:pPr>
    </w:p>
    <w:p w:rsidR="007C7B84" w:rsidRDefault="007C7B84" w:rsidP="007C7B84">
      <w:pPr>
        <w:pStyle w:val="L1-FlLSp12"/>
        <w:rPr>
          <w:rFonts w:eastAsia="Calibri"/>
        </w:rPr>
      </w:pPr>
    </w:p>
    <w:p w:rsidR="007C7B84" w:rsidRPr="009A550C" w:rsidRDefault="007C7B84" w:rsidP="007C7B84">
      <w:pPr>
        <w:pStyle w:val="L1-FlLSp12"/>
        <w:rPr>
          <w:rFonts w:eastAsia="Calibri"/>
        </w:rPr>
      </w:pPr>
    </w:p>
    <w:p w:rsidR="007C7B84" w:rsidRPr="009A550C" w:rsidRDefault="007C7B84" w:rsidP="007C7B84">
      <w:pPr>
        <w:pStyle w:val="Heading2"/>
      </w:pPr>
      <w:r w:rsidRPr="009A550C">
        <w:t>II.</w:t>
      </w:r>
      <w:r w:rsidRPr="009A550C">
        <w:tab/>
        <w:t>In-Depth Interview</w:t>
      </w:r>
      <w:r>
        <w:t xml:space="preserve"> </w:t>
      </w:r>
    </w:p>
    <w:p w:rsidR="007C7B84" w:rsidRPr="009A550C" w:rsidRDefault="007C7B84" w:rsidP="007C7B84">
      <w:pPr>
        <w:pStyle w:val="Heading3"/>
        <w:rPr>
          <w:rFonts w:eastAsia="Calibri"/>
        </w:rPr>
      </w:pPr>
      <w:r>
        <w:rPr>
          <w:rFonts w:eastAsia="Calibri"/>
        </w:rPr>
        <w:t>A.</w:t>
      </w:r>
      <w:r>
        <w:rPr>
          <w:rFonts w:eastAsia="Calibri"/>
        </w:rPr>
        <w:tab/>
      </w:r>
      <w:r w:rsidRPr="009A550C">
        <w:rPr>
          <w:rFonts w:eastAsia="Calibri"/>
        </w:rPr>
        <w:t>Experience Completing the Application</w:t>
      </w:r>
    </w:p>
    <w:p w:rsidR="007C7B84" w:rsidRDefault="007C7B84" w:rsidP="007C7B84">
      <w:pPr>
        <w:pStyle w:val="L1-FlLSp12"/>
        <w:rPr>
          <w:rFonts w:eastAsia="Calibri"/>
        </w:rPr>
      </w:pPr>
      <w:r w:rsidRPr="009A550C">
        <w:rPr>
          <w:rFonts w:eastAsia="Calibri"/>
        </w:rPr>
        <w:t>Let’s start by discussing your experience filling out the application.</w:t>
      </w:r>
      <w:r>
        <w:rPr>
          <w:rFonts w:eastAsia="Calibri"/>
        </w:rPr>
        <w:t xml:space="preserve"> Just tell me in your own words what that was like for you.</w:t>
      </w:r>
    </w:p>
    <w:p w:rsidR="007C7B84" w:rsidRDefault="007C7B84" w:rsidP="007C7B84">
      <w:pPr>
        <w:pStyle w:val="L1-FlLSp12"/>
        <w:rPr>
          <w:rFonts w:eastAsia="Calibri"/>
        </w:rPr>
      </w:pPr>
    </w:p>
    <w:p w:rsidR="007C7B84" w:rsidRDefault="007C7B84" w:rsidP="007C7B84">
      <w:pPr>
        <w:pStyle w:val="L1-FlLSp12"/>
        <w:rPr>
          <w:rFonts w:eastAsia="Calibri"/>
          <w:b/>
        </w:rPr>
      </w:pPr>
      <w:r>
        <w:rPr>
          <w:rFonts w:eastAsia="Calibri"/>
          <w:b/>
        </w:rPr>
        <w:t xml:space="preserve">         </w:t>
      </w:r>
      <w:r w:rsidRPr="009048EB">
        <w:rPr>
          <w:rFonts w:eastAsia="Calibri"/>
          <w:b/>
        </w:rPr>
        <w:t>Probe if needed:</w:t>
      </w:r>
    </w:p>
    <w:p w:rsidR="007C7B84" w:rsidRPr="009048EB" w:rsidRDefault="007C7B84" w:rsidP="007C7B84">
      <w:pPr>
        <w:pStyle w:val="L1-FlLSp12"/>
        <w:rPr>
          <w:rFonts w:eastAsia="Calibri"/>
        </w:rPr>
      </w:pPr>
    </w:p>
    <w:p w:rsidR="007C7B84" w:rsidRDefault="007C7B84" w:rsidP="007C7B84">
      <w:pPr>
        <w:pStyle w:val="N1-1stBullet"/>
        <w:rPr>
          <w:rFonts w:eastAsia="Calibri"/>
        </w:rPr>
      </w:pPr>
      <w:r>
        <w:rPr>
          <w:rFonts w:eastAsia="Calibri"/>
        </w:rPr>
        <w:t>What, if anything, was confusing?</w:t>
      </w:r>
    </w:p>
    <w:p w:rsidR="007C7B84" w:rsidRDefault="007C7B84" w:rsidP="007C7B84">
      <w:pPr>
        <w:pStyle w:val="N1-1stBullet"/>
        <w:rPr>
          <w:rFonts w:eastAsia="Calibri"/>
        </w:rPr>
      </w:pPr>
      <w:r>
        <w:rPr>
          <w:rFonts w:eastAsia="Calibri"/>
        </w:rPr>
        <w:t>How easy or difficult was it to understand the directions</w:t>
      </w:r>
      <w:r w:rsidRPr="009A550C">
        <w:rPr>
          <w:rFonts w:eastAsia="Calibri"/>
        </w:rPr>
        <w:t>?</w:t>
      </w:r>
      <w:r>
        <w:rPr>
          <w:rFonts w:eastAsia="Calibri"/>
        </w:rPr>
        <w:t xml:space="preserve"> What made them easy/difficult?</w:t>
      </w:r>
      <w:r w:rsidRPr="009A550C">
        <w:rPr>
          <w:rFonts w:eastAsia="Calibri"/>
        </w:rPr>
        <w:t xml:space="preserve"> </w:t>
      </w:r>
    </w:p>
    <w:p w:rsidR="007C7B84" w:rsidRPr="00FA000D" w:rsidRDefault="007C7B84" w:rsidP="007C7B84">
      <w:pPr>
        <w:pStyle w:val="N1-1stBullet"/>
        <w:numPr>
          <w:ilvl w:val="0"/>
          <w:numId w:val="0"/>
        </w:numPr>
        <w:ind w:left="576" w:hanging="576"/>
        <w:rPr>
          <w:rFonts w:eastAsia="Calibri"/>
        </w:rPr>
      </w:pPr>
      <w:r>
        <w:rPr>
          <w:rFonts w:eastAsia="Calibri"/>
        </w:rPr>
        <w:lastRenderedPageBreak/>
        <w:t xml:space="preserve">1.       Do you know if there are people to assist with filling out the application at your child’s school, </w:t>
      </w:r>
      <w:r w:rsidRPr="00A771F3">
        <w:rPr>
          <w:rFonts w:eastAsia="Calibri"/>
        </w:rPr>
        <w:t>or other organizations such as</w:t>
      </w:r>
      <w:r>
        <w:rPr>
          <w:rFonts w:eastAsia="Calibri"/>
        </w:rPr>
        <w:t xml:space="preserve"> the Parent Teacher Association or any community organizations in your area? </w:t>
      </w:r>
    </w:p>
    <w:p w:rsidR="007C7B84" w:rsidRDefault="007C7B84" w:rsidP="007C7B84">
      <w:pPr>
        <w:pStyle w:val="N3-3rdBullet"/>
        <w:numPr>
          <w:ilvl w:val="0"/>
          <w:numId w:val="0"/>
        </w:numPr>
        <w:ind w:left="576" w:hanging="576"/>
      </w:pPr>
      <w:r>
        <w:t xml:space="preserve">2.      </w:t>
      </w:r>
      <w:r w:rsidRPr="008B5E22">
        <w:t xml:space="preserve">Did you have any questions on how to complete the application? </w:t>
      </w:r>
      <w:r>
        <w:t>What questions, if any, did you have about how to complete the application?</w:t>
      </w:r>
    </w:p>
    <w:p w:rsidR="007C7B84" w:rsidRDefault="007C7B84" w:rsidP="007C7B84">
      <w:pPr>
        <w:pStyle w:val="L1-FlLSp12"/>
        <w:ind w:left="540"/>
      </w:pPr>
      <w:r w:rsidRPr="008B5E22">
        <w:rPr>
          <w:b/>
        </w:rPr>
        <w:t>IF YES:</w:t>
      </w:r>
      <w:r>
        <w:t xml:space="preserve"> How did you find the answers? On your own or did you ask someone? Who did you ask? </w:t>
      </w:r>
    </w:p>
    <w:p w:rsidR="007C7B84" w:rsidRDefault="007C7B84" w:rsidP="007C7B84">
      <w:pPr>
        <w:pStyle w:val="L1-FlLSp12"/>
        <w:ind w:left="540"/>
      </w:pPr>
      <w:r w:rsidRPr="008B5E22">
        <w:rPr>
          <w:b/>
        </w:rPr>
        <w:t>IF NO:</w:t>
      </w:r>
      <w:r>
        <w:t xml:space="preserve"> </w:t>
      </w:r>
      <w:r w:rsidRPr="009A550C">
        <w:t xml:space="preserve">If </w:t>
      </w:r>
      <w:r>
        <w:t>you did have any questions about completing</w:t>
      </w:r>
      <w:r w:rsidRPr="009A550C">
        <w:t xml:space="preserve"> the application, </w:t>
      </w:r>
      <w:proofErr w:type="gramStart"/>
      <w:r w:rsidRPr="009A550C">
        <w:t>who</w:t>
      </w:r>
      <w:proofErr w:type="gramEnd"/>
      <w:r w:rsidRPr="009A550C">
        <w:t xml:space="preserve"> would you ask?</w:t>
      </w:r>
    </w:p>
    <w:p w:rsidR="007C7B84" w:rsidRDefault="007C7B84" w:rsidP="007C7B84">
      <w:pPr>
        <w:pStyle w:val="L1-FlLSp12"/>
        <w:ind w:left="540"/>
      </w:pPr>
      <w:r w:rsidRPr="009A550C">
        <w:t>How did you choose to ask</w:t>
      </w:r>
      <w:r>
        <w:t xml:space="preserve"> the person you just mentioned?</w:t>
      </w:r>
    </w:p>
    <w:p w:rsidR="007C7B84" w:rsidRDefault="007C7B84" w:rsidP="007C7B84">
      <w:pPr>
        <w:pStyle w:val="L1-FlLSp12"/>
      </w:pPr>
    </w:p>
    <w:p w:rsidR="007C7B84" w:rsidRDefault="007C7B84" w:rsidP="007C7B84">
      <w:pPr>
        <w:spacing w:line="240" w:lineRule="auto"/>
        <w:rPr>
          <w:b/>
        </w:rPr>
      </w:pPr>
    </w:p>
    <w:p w:rsidR="007C7B84" w:rsidRPr="00C85964" w:rsidRDefault="007C7B84" w:rsidP="007C7B84">
      <w:pPr>
        <w:pStyle w:val="L1-FlLSp12"/>
        <w:rPr>
          <w:b/>
        </w:rPr>
      </w:pPr>
      <w:r>
        <w:rPr>
          <w:b/>
        </w:rPr>
        <w:t xml:space="preserve">         </w:t>
      </w:r>
      <w:r w:rsidRPr="00C85964">
        <w:rPr>
          <w:b/>
        </w:rPr>
        <w:t>Probe if needed:</w:t>
      </w:r>
    </w:p>
    <w:p w:rsidR="007C7B84" w:rsidRPr="008B5E22" w:rsidRDefault="007C7B84" w:rsidP="007C7B84">
      <w:pPr>
        <w:pStyle w:val="L1-FlLSp12"/>
      </w:pPr>
    </w:p>
    <w:p w:rsidR="007C7B84" w:rsidRPr="00FA000D" w:rsidRDefault="007C7B84" w:rsidP="007C7B84">
      <w:pPr>
        <w:pStyle w:val="N1-1stBullet"/>
      </w:pPr>
      <w:r w:rsidRPr="009A550C">
        <w:t>If the person isn’t employed by the school district: Would you ever consider asking someone at your child’s school?</w:t>
      </w:r>
    </w:p>
    <w:p w:rsidR="007C7B84" w:rsidRDefault="007C7B84" w:rsidP="007C7B84">
      <w:pPr>
        <w:pStyle w:val="N3-3rdBullet"/>
        <w:numPr>
          <w:ilvl w:val="0"/>
          <w:numId w:val="0"/>
        </w:numPr>
        <w:ind w:left="576" w:hanging="576"/>
      </w:pPr>
      <w:r>
        <w:t>3.       How much time did you have from when you first received the application to when it had to be turned in? In your opinion, was it</w:t>
      </w:r>
      <w:r w:rsidRPr="00C23401">
        <w:t xml:space="preserve"> enough time to gather the information </w:t>
      </w:r>
      <w:r>
        <w:t>you</w:t>
      </w:r>
      <w:r w:rsidRPr="00C23401">
        <w:t xml:space="preserve"> needed</w:t>
      </w:r>
      <w:r>
        <w:t xml:space="preserve"> to complete the application?</w:t>
      </w:r>
    </w:p>
    <w:p w:rsidR="007C7B84" w:rsidRDefault="007C7B84" w:rsidP="007C7B84">
      <w:pPr>
        <w:pStyle w:val="L1-FlLSp12"/>
        <w:rPr>
          <w:b/>
        </w:rPr>
      </w:pPr>
      <w:r w:rsidRPr="00C85964">
        <w:rPr>
          <w:b/>
        </w:rPr>
        <w:t>If respondent hasn’t already shared if the application was on-line or paper:</w:t>
      </w:r>
    </w:p>
    <w:p w:rsidR="007C7B84" w:rsidRPr="00C85964" w:rsidRDefault="007C7B84" w:rsidP="007C7B84">
      <w:pPr>
        <w:pStyle w:val="L1-FlLSp12"/>
      </w:pPr>
    </w:p>
    <w:p w:rsidR="007C7B84" w:rsidRDefault="007C7B84" w:rsidP="007C7B84">
      <w:pPr>
        <w:pStyle w:val="N3-3rdBullet"/>
        <w:numPr>
          <w:ilvl w:val="0"/>
          <w:numId w:val="0"/>
        </w:numPr>
        <w:rPr>
          <w:rFonts w:eastAsia="Calibri"/>
        </w:rPr>
      </w:pPr>
      <w:r>
        <w:rPr>
          <w:rFonts w:eastAsia="Calibri"/>
        </w:rPr>
        <w:t>4.      Did you fill out an on-line application or a paper application?</w:t>
      </w:r>
    </w:p>
    <w:p w:rsidR="007C7B84" w:rsidRDefault="007C7B84" w:rsidP="007C7B84">
      <w:pPr>
        <w:pStyle w:val="L1-FlLSp12"/>
        <w:rPr>
          <w:rFonts w:eastAsia="Calibri"/>
          <w:b/>
        </w:rPr>
      </w:pPr>
      <w:r>
        <w:rPr>
          <w:rFonts w:eastAsia="Calibri"/>
          <w:b/>
        </w:rPr>
        <w:t xml:space="preserve">         </w:t>
      </w:r>
      <w:r w:rsidRPr="00C85964">
        <w:rPr>
          <w:rFonts w:eastAsia="Calibri"/>
          <w:b/>
        </w:rPr>
        <w:t>If paper:</w:t>
      </w:r>
    </w:p>
    <w:p w:rsidR="007C7B84" w:rsidRPr="00C85964" w:rsidRDefault="007C7B84" w:rsidP="007C7B84">
      <w:pPr>
        <w:pStyle w:val="L1-FlLSp12"/>
        <w:rPr>
          <w:rFonts w:eastAsia="Calibri"/>
        </w:rPr>
      </w:pPr>
    </w:p>
    <w:p w:rsidR="007C7B84" w:rsidRDefault="007C7B84" w:rsidP="007C7B84">
      <w:pPr>
        <w:pStyle w:val="N4-4thBullet"/>
        <w:rPr>
          <w:rFonts w:eastAsia="Calibri"/>
        </w:rPr>
      </w:pPr>
      <w:r>
        <w:rPr>
          <w:rFonts w:eastAsia="Calibri"/>
        </w:rPr>
        <w:t>Did you have the choice to complete the application on-line?</w:t>
      </w:r>
    </w:p>
    <w:p w:rsidR="007C7B84" w:rsidRDefault="007C7B84" w:rsidP="007C7B84">
      <w:pPr>
        <w:pStyle w:val="N4-4thBullet"/>
        <w:rPr>
          <w:rFonts w:eastAsia="Calibri"/>
        </w:rPr>
      </w:pPr>
      <w:r>
        <w:rPr>
          <w:rFonts w:eastAsia="Calibri"/>
        </w:rPr>
        <w:t>If so, why did you choose to fill out a paper application?</w:t>
      </w:r>
    </w:p>
    <w:p w:rsidR="007C7B84" w:rsidRDefault="007C7B84" w:rsidP="007C7B84">
      <w:pPr>
        <w:pStyle w:val="L1-FlLSp12"/>
        <w:rPr>
          <w:rFonts w:eastAsia="Calibri"/>
          <w:b/>
        </w:rPr>
      </w:pPr>
      <w:r>
        <w:rPr>
          <w:rFonts w:eastAsia="Calibri"/>
          <w:b/>
        </w:rPr>
        <w:t xml:space="preserve">         </w:t>
      </w:r>
      <w:r w:rsidRPr="009048EB">
        <w:rPr>
          <w:rFonts w:eastAsia="Calibri"/>
          <w:b/>
        </w:rPr>
        <w:t xml:space="preserve">If </w:t>
      </w:r>
      <w:r>
        <w:rPr>
          <w:rFonts w:eastAsia="Calibri"/>
          <w:b/>
        </w:rPr>
        <w:t>o</w:t>
      </w:r>
      <w:r w:rsidRPr="009048EB">
        <w:rPr>
          <w:rFonts w:eastAsia="Calibri"/>
          <w:b/>
        </w:rPr>
        <w:t>n-</w:t>
      </w:r>
      <w:r>
        <w:rPr>
          <w:rFonts w:eastAsia="Calibri"/>
          <w:b/>
        </w:rPr>
        <w:t>l</w:t>
      </w:r>
      <w:r w:rsidRPr="009048EB">
        <w:rPr>
          <w:rFonts w:eastAsia="Calibri"/>
          <w:b/>
        </w:rPr>
        <w:t>ine:</w:t>
      </w:r>
    </w:p>
    <w:p w:rsidR="007C7B84" w:rsidRPr="009048EB" w:rsidRDefault="007C7B84" w:rsidP="007C7B84">
      <w:pPr>
        <w:pStyle w:val="L1-FlLSp12"/>
        <w:rPr>
          <w:rFonts w:eastAsia="Calibri"/>
        </w:rPr>
      </w:pPr>
    </w:p>
    <w:p w:rsidR="007C7B84" w:rsidRDefault="007C7B84" w:rsidP="007C7B84">
      <w:pPr>
        <w:pStyle w:val="N4-4thBullet"/>
      </w:pPr>
      <w:r>
        <w:t>Did you have the choice to complete a paper application? If so, why did you choose to fill out the application on-line?</w:t>
      </w:r>
    </w:p>
    <w:p w:rsidR="007C7B84" w:rsidRPr="00007A01" w:rsidRDefault="007C7B84" w:rsidP="007C7B84">
      <w:pPr>
        <w:pStyle w:val="N4-4thBullet"/>
      </w:pPr>
      <w:r w:rsidRPr="00007A01">
        <w:t xml:space="preserve">Were you able to complete the application over time or did it have to be done in one sitting? </w:t>
      </w:r>
    </w:p>
    <w:p w:rsidR="007C7B84" w:rsidRPr="00007A01" w:rsidRDefault="007C7B84" w:rsidP="007C7B84">
      <w:pPr>
        <w:pStyle w:val="N4-4thBullet"/>
      </w:pPr>
      <w:r w:rsidRPr="00007A01">
        <w:t xml:space="preserve">Did you get </w:t>
      </w:r>
      <w:r>
        <w:t xml:space="preserve">any </w:t>
      </w:r>
      <w:r w:rsidRPr="00007A01">
        <w:t>error messages?</w:t>
      </w:r>
      <w:r>
        <w:t xml:space="preserve"> IF YES, Can you tell me what they were? What did you do to fix them?</w:t>
      </w:r>
    </w:p>
    <w:p w:rsidR="007C7B84" w:rsidRDefault="007C7B84" w:rsidP="007C7B84">
      <w:pPr>
        <w:pStyle w:val="L1-FlLSp12"/>
        <w:rPr>
          <w:rFonts w:eastAsia="Calibri"/>
          <w:b/>
        </w:rPr>
      </w:pPr>
      <w:r w:rsidRPr="009048EB">
        <w:rPr>
          <w:rFonts w:eastAsia="Calibri"/>
          <w:b/>
        </w:rPr>
        <w:t>If inf</w:t>
      </w:r>
      <w:r>
        <w:rPr>
          <w:rFonts w:eastAsia="Calibri"/>
          <w:b/>
        </w:rPr>
        <w:t>ormation is provided at the end</w:t>
      </w:r>
      <w:r w:rsidRPr="009048EB">
        <w:rPr>
          <w:rFonts w:eastAsia="Calibri"/>
          <w:b/>
        </w:rPr>
        <w:t xml:space="preserve"> of the application:</w:t>
      </w:r>
    </w:p>
    <w:p w:rsidR="007C7B84" w:rsidRPr="009048EB" w:rsidRDefault="007C7B84" w:rsidP="007C7B84">
      <w:pPr>
        <w:pStyle w:val="L1-FlLSp12"/>
        <w:rPr>
          <w:rFonts w:eastAsia="Calibri"/>
        </w:rPr>
      </w:pPr>
    </w:p>
    <w:p w:rsidR="007C7B84" w:rsidRDefault="007C7B84" w:rsidP="007C7B84">
      <w:pPr>
        <w:pStyle w:val="N3-3rdBullet"/>
        <w:numPr>
          <w:ilvl w:val="0"/>
          <w:numId w:val="0"/>
        </w:numPr>
        <w:rPr>
          <w:rFonts w:eastAsia="Calibri"/>
        </w:rPr>
      </w:pPr>
      <w:r>
        <w:rPr>
          <w:rFonts w:eastAsia="Calibri"/>
        </w:rPr>
        <w:t xml:space="preserve">5.       </w:t>
      </w:r>
      <w:r w:rsidRPr="00627514">
        <w:rPr>
          <w:rFonts w:eastAsia="Calibri"/>
        </w:rPr>
        <w:t>Did you happen to no</w:t>
      </w:r>
      <w:r>
        <w:rPr>
          <w:rFonts w:eastAsia="Calibri"/>
        </w:rPr>
        <w:t>tice the information at the end</w:t>
      </w:r>
      <w:r w:rsidRPr="00627514">
        <w:rPr>
          <w:rFonts w:eastAsia="Calibri"/>
        </w:rPr>
        <w:t xml:space="preserve"> of the application? </w:t>
      </w:r>
    </w:p>
    <w:p w:rsidR="007C7B84" w:rsidRDefault="007C7B84" w:rsidP="007C7B84">
      <w:pPr>
        <w:pStyle w:val="L1-FlLSp12"/>
        <w:rPr>
          <w:rFonts w:eastAsia="Calibri"/>
          <w:b/>
        </w:rPr>
      </w:pPr>
      <w:r>
        <w:rPr>
          <w:rFonts w:eastAsia="Calibri"/>
          <w:b/>
        </w:rPr>
        <w:t xml:space="preserve">         </w:t>
      </w:r>
      <w:r w:rsidRPr="00DC4B03">
        <w:rPr>
          <w:rFonts w:eastAsia="Calibri"/>
          <w:b/>
        </w:rPr>
        <w:t>Probe if needed:</w:t>
      </w:r>
    </w:p>
    <w:p w:rsidR="007C7B84" w:rsidRPr="00DC4B03" w:rsidRDefault="007C7B84" w:rsidP="007C7B84">
      <w:pPr>
        <w:pStyle w:val="L1-FlLSp12"/>
        <w:rPr>
          <w:rFonts w:eastAsia="Calibri"/>
        </w:rPr>
      </w:pPr>
    </w:p>
    <w:p w:rsidR="007C7B84" w:rsidRDefault="007C7B84" w:rsidP="007C7B84">
      <w:pPr>
        <w:pStyle w:val="N1-1stBullet"/>
      </w:pPr>
      <w:r>
        <w:t>Did you read it?</w:t>
      </w:r>
    </w:p>
    <w:p w:rsidR="007C7B84" w:rsidRDefault="007C7B84" w:rsidP="007C7B84">
      <w:pPr>
        <w:pStyle w:val="N1-1stBullet"/>
      </w:pPr>
      <w:r>
        <w:t>What, if anything, were you looking for when you read?</w:t>
      </w:r>
    </w:p>
    <w:p w:rsidR="007C7B84" w:rsidRPr="00DC4B03" w:rsidRDefault="007C7B84" w:rsidP="007C7B84">
      <w:pPr>
        <w:pStyle w:val="N1-1stBullet"/>
      </w:pPr>
      <w:r>
        <w:t>Were you able to find the information you were looking for?</w:t>
      </w:r>
    </w:p>
    <w:p w:rsidR="007C7B84" w:rsidRPr="009048EB" w:rsidRDefault="007C7B84" w:rsidP="007C7B84">
      <w:pPr>
        <w:pStyle w:val="L1-FlLSp12"/>
        <w:rPr>
          <w:rFonts w:eastAsia="Calibri"/>
        </w:rPr>
      </w:pPr>
    </w:p>
    <w:p w:rsidR="007C7B84" w:rsidRPr="00DC4B03" w:rsidRDefault="007C7B84" w:rsidP="007C7B84">
      <w:pPr>
        <w:pStyle w:val="Heading3"/>
        <w:rPr>
          <w:rFonts w:eastAsia="Calibri"/>
        </w:rPr>
      </w:pPr>
      <w:r w:rsidRPr="00DC4B03">
        <w:rPr>
          <w:rFonts w:eastAsia="Calibri"/>
        </w:rPr>
        <w:t>B.</w:t>
      </w:r>
      <w:r w:rsidRPr="00DC4B03">
        <w:rPr>
          <w:rFonts w:eastAsia="Calibri"/>
        </w:rPr>
        <w:tab/>
        <w:t>Understanding Application Components</w:t>
      </w:r>
    </w:p>
    <w:p w:rsidR="007C7B84" w:rsidRDefault="007C7B84" w:rsidP="007C7B84">
      <w:pPr>
        <w:pStyle w:val="L1-FlLSp12"/>
        <w:rPr>
          <w:rFonts w:eastAsia="Calibri"/>
        </w:rPr>
      </w:pPr>
      <w:r w:rsidRPr="009A550C">
        <w:rPr>
          <w:rFonts w:eastAsia="Calibri"/>
        </w:rPr>
        <w:t>Now let’s go through the main parts of the application so we can get your fe</w:t>
      </w:r>
      <w:r>
        <w:rPr>
          <w:rFonts w:eastAsia="Calibri"/>
        </w:rPr>
        <w:t>edback on some of the sections.</w:t>
      </w:r>
    </w:p>
    <w:p w:rsidR="007C7B84" w:rsidRPr="009A550C" w:rsidRDefault="007C7B84" w:rsidP="007C7B84">
      <w:pPr>
        <w:pStyle w:val="L1-FlLSp12"/>
        <w:rPr>
          <w:rFonts w:eastAsia="Calibri"/>
        </w:rPr>
      </w:pPr>
    </w:p>
    <w:p w:rsidR="007C7B84" w:rsidRPr="009A550C" w:rsidRDefault="007C7B84" w:rsidP="007C7B84">
      <w:pPr>
        <w:pStyle w:val="L1-FlLSp12"/>
        <w:rPr>
          <w:rFonts w:eastAsia="Calibri"/>
        </w:rPr>
      </w:pPr>
      <w:r w:rsidRPr="009A550C">
        <w:rPr>
          <w:rFonts w:eastAsia="Calibri"/>
        </w:rPr>
        <w:t>We can start with the section</w:t>
      </w:r>
      <w:r>
        <w:rPr>
          <w:rFonts w:eastAsia="Calibri"/>
        </w:rPr>
        <w:t xml:space="preserve"> [insert section letter]</w:t>
      </w:r>
      <w:r w:rsidRPr="009A550C">
        <w:rPr>
          <w:rFonts w:eastAsia="Calibri"/>
        </w:rPr>
        <w:t xml:space="preserve"> on household members.</w:t>
      </w:r>
    </w:p>
    <w:p w:rsidR="007C7B84" w:rsidRDefault="007C7B84" w:rsidP="007C7B84">
      <w:pPr>
        <w:pStyle w:val="L1-FlLSp12"/>
      </w:pPr>
    </w:p>
    <w:p w:rsidR="007C7B84" w:rsidRPr="009A550C" w:rsidRDefault="007C7B84" w:rsidP="007C7B84">
      <w:pPr>
        <w:pStyle w:val="N3-3rdBullet"/>
        <w:numPr>
          <w:ilvl w:val="0"/>
          <w:numId w:val="7"/>
        </w:numPr>
      </w:pPr>
      <w:proofErr w:type="gramStart"/>
      <w:r w:rsidRPr="009A550C">
        <w:t>W</w:t>
      </w:r>
      <w:r>
        <w:t xml:space="preserve">hen </w:t>
      </w:r>
      <w:r w:rsidRPr="009A550C">
        <w:t xml:space="preserve"> filling</w:t>
      </w:r>
      <w:proofErr w:type="gramEnd"/>
      <w:r w:rsidRPr="009A550C">
        <w:t xml:space="preserve"> out the application, how </w:t>
      </w:r>
      <w:r>
        <w:t>would</w:t>
      </w:r>
      <w:r w:rsidRPr="009A550C">
        <w:t xml:space="preserve"> you decide who to list as a part of your household?</w:t>
      </w:r>
    </w:p>
    <w:p w:rsidR="007C7B84" w:rsidRDefault="007C7B84" w:rsidP="007C7B84">
      <w:pPr>
        <w:pStyle w:val="N3-3rdBullet"/>
      </w:pPr>
      <w:r w:rsidRPr="009048EB">
        <w:t xml:space="preserve">Is there anyone who lives in your home, either some of the time or all of the time, who you </w:t>
      </w:r>
      <w:r>
        <w:t>wouldn’t</w:t>
      </w:r>
      <w:r w:rsidRPr="009048EB">
        <w:t xml:space="preserve"> list?</w:t>
      </w:r>
    </w:p>
    <w:p w:rsidR="007C7B84" w:rsidRPr="009048EB" w:rsidRDefault="007C7B84" w:rsidP="007C7B84">
      <w:pPr>
        <w:pStyle w:val="N3-3rdBullet"/>
        <w:numPr>
          <w:ilvl w:val="0"/>
          <w:numId w:val="0"/>
        </w:numPr>
        <w:ind w:left="576"/>
      </w:pPr>
      <w:r w:rsidRPr="00FA000D">
        <w:rPr>
          <w:b/>
        </w:rPr>
        <w:t>Probe if needed:</w:t>
      </w:r>
    </w:p>
    <w:p w:rsidR="007C7B84" w:rsidRPr="009A550C" w:rsidRDefault="007C7B84" w:rsidP="007C7B84">
      <w:pPr>
        <w:pStyle w:val="N1-1stBullet"/>
      </w:pPr>
      <w:r w:rsidRPr="009A550C">
        <w:t>I</w:t>
      </w:r>
      <w:r>
        <w:t>s there anyone you wouldn’t</w:t>
      </w:r>
      <w:r w:rsidRPr="009A550C">
        <w:t xml:space="preserve"> count, why not? </w:t>
      </w:r>
    </w:p>
    <w:p w:rsidR="007C7B84" w:rsidRPr="009A550C" w:rsidRDefault="007C7B84" w:rsidP="007C7B84">
      <w:pPr>
        <w:pStyle w:val="N3-3rdBullet"/>
      </w:pPr>
      <w:r w:rsidRPr="009A550C">
        <w:t>W</w:t>
      </w:r>
      <w:r>
        <w:t>ould</w:t>
      </w:r>
      <w:r w:rsidRPr="009A550C">
        <w:t xml:space="preserve"> there</w:t>
      </w:r>
      <w:r>
        <w:t xml:space="preserve"> be</w:t>
      </w:r>
      <w:r w:rsidRPr="009A550C">
        <w:t xml:space="preserve"> anyone you </w:t>
      </w:r>
      <w:r>
        <w:t>would be</w:t>
      </w:r>
      <w:r w:rsidRPr="009A550C">
        <w:t xml:space="preserve"> unclear about counting as part of your household? For example, sometimes people don’t know if they should list a baby</w:t>
      </w:r>
      <w:r>
        <w:t>, grandparents</w:t>
      </w:r>
      <w:r w:rsidRPr="009A550C">
        <w:t xml:space="preserve"> or someone deployed in the military.</w:t>
      </w:r>
    </w:p>
    <w:p w:rsidR="007C7B84" w:rsidRPr="00FA000D" w:rsidRDefault="007C7B84" w:rsidP="007C7B84">
      <w:pPr>
        <w:spacing w:line="240" w:lineRule="auto"/>
        <w:rPr>
          <w:b/>
        </w:rPr>
      </w:pPr>
      <w:r>
        <w:rPr>
          <w:b/>
        </w:rPr>
        <w:t xml:space="preserve">         </w:t>
      </w:r>
      <w:r w:rsidRPr="009048EB">
        <w:rPr>
          <w:b/>
        </w:rPr>
        <w:t>Probe if needed:</w:t>
      </w:r>
    </w:p>
    <w:p w:rsidR="007C7B84" w:rsidRPr="009048EB" w:rsidRDefault="007C7B84" w:rsidP="007C7B84">
      <w:pPr>
        <w:pStyle w:val="L1-FlLSp12"/>
      </w:pPr>
    </w:p>
    <w:p w:rsidR="007C7B84" w:rsidRPr="009A550C" w:rsidRDefault="007C7B84" w:rsidP="007C7B84">
      <w:pPr>
        <w:pStyle w:val="N1-1stBullet"/>
      </w:pPr>
      <w:r w:rsidRPr="009A550C">
        <w:t>What made it unclear?</w:t>
      </w:r>
    </w:p>
    <w:p w:rsidR="007C7B84" w:rsidRDefault="007C7B84" w:rsidP="007C7B84">
      <w:pPr>
        <w:pStyle w:val="L1-FlLSp12"/>
        <w:rPr>
          <w:rFonts w:eastAsia="Calibri"/>
        </w:rPr>
      </w:pPr>
      <w:r w:rsidRPr="009A550C">
        <w:rPr>
          <w:rFonts w:eastAsia="Calibri"/>
        </w:rPr>
        <w:t>This is very helpful, thank you. Now let’s take a look at listing income.</w:t>
      </w:r>
      <w:r>
        <w:rPr>
          <w:rFonts w:eastAsia="Calibri"/>
        </w:rPr>
        <w:t xml:space="preserve"> I’m in section [insert section letter where the income is listed].</w:t>
      </w:r>
    </w:p>
    <w:p w:rsidR="007C7B84" w:rsidRDefault="007C7B84" w:rsidP="007C7B84">
      <w:pPr>
        <w:pStyle w:val="L1-FlLSp12"/>
        <w:rPr>
          <w:rFonts w:eastAsia="Calibri"/>
        </w:rPr>
      </w:pPr>
    </w:p>
    <w:p w:rsidR="007C7B84" w:rsidRPr="009A550C" w:rsidRDefault="007C7B84" w:rsidP="007C7B84">
      <w:pPr>
        <w:pStyle w:val="L1-FlLSp12"/>
        <w:rPr>
          <w:rFonts w:eastAsia="Calibri"/>
        </w:rPr>
      </w:pPr>
    </w:p>
    <w:p w:rsidR="007C7B84" w:rsidRDefault="007C7B84" w:rsidP="007C7B84">
      <w:pPr>
        <w:pStyle w:val="Heading4"/>
        <w:rPr>
          <w:rFonts w:eastAsia="Calibri"/>
        </w:rPr>
      </w:pPr>
      <w:r>
        <w:rPr>
          <w:rFonts w:eastAsia="Calibri"/>
        </w:rPr>
        <w:lastRenderedPageBreak/>
        <w:tab/>
      </w:r>
      <w:r w:rsidRPr="009A550C">
        <w:rPr>
          <w:rFonts w:eastAsia="Calibri"/>
        </w:rPr>
        <w:t>Income</w:t>
      </w:r>
    </w:p>
    <w:p w:rsidR="007C7B84" w:rsidRPr="00C8252C" w:rsidRDefault="007C7B84" w:rsidP="007C7B84">
      <w:pPr>
        <w:pStyle w:val="Heading5"/>
        <w:rPr>
          <w:rFonts w:eastAsia="Calibri"/>
        </w:rPr>
      </w:pPr>
      <w:r>
        <w:rPr>
          <w:rFonts w:eastAsia="Calibri"/>
        </w:rPr>
        <w:tab/>
      </w:r>
      <w:r w:rsidRPr="00C8252C">
        <w:rPr>
          <w:rFonts w:eastAsia="Calibri"/>
        </w:rPr>
        <w:t xml:space="preserve">Listing Income </w:t>
      </w:r>
    </w:p>
    <w:p w:rsidR="007C7B84" w:rsidRPr="009A550C" w:rsidRDefault="007C7B84" w:rsidP="007C7B84">
      <w:pPr>
        <w:pStyle w:val="N3-3rdBullet"/>
        <w:numPr>
          <w:ilvl w:val="0"/>
          <w:numId w:val="7"/>
        </w:numPr>
      </w:pPr>
      <w:r>
        <w:t>Looking at the application</w:t>
      </w:r>
      <w:r w:rsidRPr="009A550C">
        <w:t xml:space="preserve">, what </w:t>
      </w:r>
      <w:r>
        <w:t>types of income would</w:t>
      </w:r>
      <w:r w:rsidRPr="009A550C">
        <w:t xml:space="preserve"> you put down in the income section of the application?</w:t>
      </w:r>
      <w:r>
        <w:t xml:space="preserve"> </w:t>
      </w:r>
      <w:r w:rsidRPr="009A550C">
        <w:t xml:space="preserve">How did you </w:t>
      </w:r>
      <w:r>
        <w:t xml:space="preserve">decide which type of income to include? </w:t>
      </w:r>
    </w:p>
    <w:p w:rsidR="007C7B84" w:rsidRDefault="007C7B84" w:rsidP="007C7B84">
      <w:pPr>
        <w:pStyle w:val="L1-FlLSp12"/>
      </w:pPr>
      <w:r>
        <w:rPr>
          <w:b/>
        </w:rPr>
        <w:t xml:space="preserve">         </w:t>
      </w:r>
      <w:r w:rsidRPr="009048EB">
        <w:rPr>
          <w:b/>
        </w:rPr>
        <w:t>Probe if needed:</w:t>
      </w:r>
    </w:p>
    <w:p w:rsidR="007C7B84" w:rsidRPr="009048EB" w:rsidRDefault="007C7B84" w:rsidP="007C7B84">
      <w:pPr>
        <w:pStyle w:val="L1-FlLSp12"/>
      </w:pPr>
    </w:p>
    <w:p w:rsidR="007C7B84" w:rsidRPr="009A550C" w:rsidRDefault="007C7B84" w:rsidP="007C7B84">
      <w:pPr>
        <w:pStyle w:val="N1-1stBullet"/>
      </w:pPr>
      <w:r w:rsidRPr="009A550C">
        <w:t>Is there any type of income that you weren’t sure about? If so, what did you do?</w:t>
      </w:r>
    </w:p>
    <w:p w:rsidR="007C7B84" w:rsidRPr="009A550C" w:rsidRDefault="007C7B84" w:rsidP="007C7B84">
      <w:pPr>
        <w:pStyle w:val="N1-1stBullet"/>
      </w:pPr>
      <w:r w:rsidRPr="009A550C">
        <w:t xml:space="preserve">Was it unclear as to whether the income amount needed to be before or after taxes and other deductions? </w:t>
      </w:r>
    </w:p>
    <w:p w:rsidR="007C7B84" w:rsidRDefault="007C7B84" w:rsidP="007C7B84">
      <w:pPr>
        <w:pStyle w:val="N3-3rdBullet"/>
      </w:pPr>
      <w:r w:rsidRPr="00007A01">
        <w:t>Let me ask you about a couple types of income th</w:t>
      </w:r>
      <w:r>
        <w:t xml:space="preserve">at can be confusing to people. </w:t>
      </w:r>
      <w:r w:rsidRPr="00007A01">
        <w:t>If you were to receive inc</w:t>
      </w:r>
      <w:r>
        <w:t>ome from child support</w:t>
      </w:r>
      <w:r w:rsidRPr="00007A01">
        <w:t xml:space="preserve"> would you enter that information in the income box?  Explain.</w:t>
      </w:r>
    </w:p>
    <w:p w:rsidR="007C7B84" w:rsidRDefault="007C7B84" w:rsidP="007C7B84">
      <w:pPr>
        <w:pStyle w:val="N3-3rdBullet"/>
        <w:numPr>
          <w:ilvl w:val="0"/>
          <w:numId w:val="49"/>
        </w:numPr>
      </w:pPr>
      <w:r>
        <w:t>What about income from alimony payments?  Explain.</w:t>
      </w:r>
    </w:p>
    <w:p w:rsidR="007C7B84" w:rsidRPr="00007A01" w:rsidRDefault="007C7B84" w:rsidP="007C7B84">
      <w:pPr>
        <w:pStyle w:val="N3-3rdBullet"/>
        <w:numPr>
          <w:ilvl w:val="0"/>
          <w:numId w:val="49"/>
        </w:numPr>
      </w:pPr>
      <w:r>
        <w:t>Income from public assistance? Explain.</w:t>
      </w:r>
    </w:p>
    <w:p w:rsidR="007C7B84" w:rsidRPr="00954A03" w:rsidRDefault="007C7B84" w:rsidP="007C7B84">
      <w:pPr>
        <w:pStyle w:val="N3-3rdBullet"/>
      </w:pPr>
      <w:r w:rsidRPr="00954A03">
        <w:t xml:space="preserve">What if you had money coming in from worker’s compensation or unemployment? </w:t>
      </w:r>
      <w:r>
        <w:t>W</w:t>
      </w:r>
      <w:r w:rsidRPr="00954A03">
        <w:t>ould you enter that information in the income box?  Explain.</w:t>
      </w:r>
    </w:p>
    <w:p w:rsidR="007C7B84" w:rsidRPr="00B261BF" w:rsidRDefault="007C7B84" w:rsidP="007C7B84">
      <w:pPr>
        <w:pStyle w:val="N3-3rdBullet"/>
      </w:pPr>
      <w:r w:rsidRPr="00B261BF">
        <w:t xml:space="preserve">Now I’m going to read you the application instructions about reporting a child’s income. [INTERVIEWER READ INSTRUCTIONS ON APPLICATION]. Based on those instructions, </w:t>
      </w:r>
    </w:p>
    <w:p w:rsidR="007C7B84" w:rsidRPr="003C103B" w:rsidRDefault="007C7B84" w:rsidP="007C7B84">
      <w:pPr>
        <w:pStyle w:val="N4-4thBullet"/>
        <w:numPr>
          <w:ilvl w:val="0"/>
          <w:numId w:val="42"/>
        </w:numPr>
        <w:ind w:left="1152"/>
      </w:pPr>
      <w:r w:rsidRPr="003C103B">
        <w:rPr>
          <w:szCs w:val="24"/>
        </w:rPr>
        <w:t>If your child had a full time or part time job, would you include his or her income when completing the income section of the application? Why or why not?</w:t>
      </w:r>
    </w:p>
    <w:p w:rsidR="007C7B84" w:rsidRPr="003C103B" w:rsidRDefault="007C7B84" w:rsidP="007C7B84">
      <w:pPr>
        <w:pStyle w:val="N4-4thBullet"/>
        <w:numPr>
          <w:ilvl w:val="0"/>
          <w:numId w:val="42"/>
        </w:numPr>
        <w:ind w:left="1152"/>
      </w:pPr>
      <w:r w:rsidRPr="003C103B">
        <w:rPr>
          <w:szCs w:val="24"/>
        </w:rPr>
        <w:t>What about if your child earned income every once in a while through babysitting or small jobs in the neighborhood like shoveling snow? Why or why not?</w:t>
      </w:r>
    </w:p>
    <w:p w:rsidR="007C7B84" w:rsidRPr="00C85964" w:rsidRDefault="007C7B84" w:rsidP="007C7B84">
      <w:pPr>
        <w:pStyle w:val="N4-4thBullet"/>
        <w:numPr>
          <w:ilvl w:val="0"/>
          <w:numId w:val="42"/>
        </w:numPr>
        <w:ind w:left="1152"/>
      </w:pPr>
      <w:r w:rsidRPr="003C103B">
        <w:rPr>
          <w:szCs w:val="24"/>
        </w:rPr>
        <w:t>Would you include money that your child was receiving through Social Security Disability or through being in the foster care system? Why or why not?</w:t>
      </w:r>
    </w:p>
    <w:p w:rsidR="007C7B84" w:rsidRPr="003C103B" w:rsidRDefault="007C7B84" w:rsidP="007C7B84">
      <w:pPr>
        <w:pStyle w:val="L1-FlLSp12"/>
      </w:pPr>
    </w:p>
    <w:p w:rsidR="007C7B84" w:rsidRPr="00DC4B03" w:rsidRDefault="007C7B84" w:rsidP="007C7B84">
      <w:pPr>
        <w:pStyle w:val="Heading5"/>
        <w:rPr>
          <w:szCs w:val="24"/>
        </w:rPr>
      </w:pPr>
      <w:r>
        <w:tab/>
      </w:r>
      <w:r w:rsidRPr="00DC4B03">
        <w:t>Income Frequency</w:t>
      </w:r>
    </w:p>
    <w:p w:rsidR="007C7B84" w:rsidRPr="00371A42" w:rsidRDefault="007C7B84" w:rsidP="007C7B84">
      <w:pPr>
        <w:pStyle w:val="L1-FlLSp12"/>
        <w:rPr>
          <w:caps/>
        </w:rPr>
      </w:pPr>
      <w:r w:rsidRPr="009A550C">
        <w:t xml:space="preserve">Looking at the income box on the application I see that the options are </w:t>
      </w:r>
      <w:r w:rsidRPr="00371A42">
        <w:rPr>
          <w:caps/>
        </w:rPr>
        <w:t>[interviewer, read the frequency options from the income box].</w:t>
      </w:r>
    </w:p>
    <w:p w:rsidR="007C7B84" w:rsidRDefault="007C7B84" w:rsidP="007C7B84">
      <w:pPr>
        <w:pStyle w:val="L1-FlLSp12"/>
      </w:pPr>
    </w:p>
    <w:p w:rsidR="007C7B84" w:rsidRDefault="007C7B84" w:rsidP="007C7B84">
      <w:pPr>
        <w:pStyle w:val="N3-3rdBullet"/>
        <w:numPr>
          <w:ilvl w:val="0"/>
          <w:numId w:val="7"/>
        </w:numPr>
      </w:pPr>
      <w:r w:rsidRPr="003C103B">
        <w:t>Are any of these options unclear? If so, which ones and why?</w:t>
      </w:r>
    </w:p>
    <w:p w:rsidR="007C7B84" w:rsidRPr="003C103B" w:rsidRDefault="007C7B84" w:rsidP="007C7B84">
      <w:pPr>
        <w:pStyle w:val="N3-3rdBullet"/>
        <w:numPr>
          <w:ilvl w:val="0"/>
          <w:numId w:val="7"/>
        </w:numPr>
      </w:pPr>
      <w:r w:rsidRPr="003C103B">
        <w:lastRenderedPageBreak/>
        <w:t xml:space="preserve">Some households have adults who don’t earn any income. If you had an adult in your household who didn’t have any income, would you still list that person? </w:t>
      </w:r>
    </w:p>
    <w:p w:rsidR="007C7B84" w:rsidRDefault="007C7B84" w:rsidP="007C7B84">
      <w:pPr>
        <w:pStyle w:val="L1-FlLSp12"/>
        <w:ind w:left="540"/>
      </w:pPr>
      <w:r w:rsidRPr="00DC4B03">
        <w:rPr>
          <w:b/>
        </w:rPr>
        <w:t>IF</w:t>
      </w:r>
      <w:r w:rsidRPr="009A550C">
        <w:t xml:space="preserve"> </w:t>
      </w:r>
      <w:r w:rsidRPr="003C103B">
        <w:rPr>
          <w:b/>
        </w:rPr>
        <w:t>YES</w:t>
      </w:r>
      <w:r>
        <w:t>: How would you fill out this person’s income? W</w:t>
      </w:r>
      <w:r w:rsidRPr="009A550C">
        <w:t>o</w:t>
      </w:r>
      <w:r>
        <w:t xml:space="preserve">uld you leave the income blank, </w:t>
      </w:r>
      <w:r w:rsidRPr="009A550C">
        <w:t xml:space="preserve">write in zero [or if applicable, check </w:t>
      </w:r>
      <w:r>
        <w:t>the box that says “no income”]?</w:t>
      </w:r>
    </w:p>
    <w:p w:rsidR="007C7B84" w:rsidRPr="009A550C" w:rsidRDefault="007C7B84" w:rsidP="007C7B84">
      <w:pPr>
        <w:pStyle w:val="L1-FlLSp12"/>
      </w:pPr>
    </w:p>
    <w:p w:rsidR="007C7B84" w:rsidRDefault="007C7B84" w:rsidP="007C7B84">
      <w:pPr>
        <w:pStyle w:val="N7-3Block"/>
        <w:ind w:left="0"/>
      </w:pPr>
      <w:r w:rsidRPr="008B5E22">
        <w:rPr>
          <w:b/>
        </w:rPr>
        <w:t>IF THE RESPONDENT RECEIVES SNAP, TANF, OR FDPIR BENEFITS</w:t>
      </w:r>
      <w:r>
        <w:rPr>
          <w:b/>
        </w:rPr>
        <w:t>:</w:t>
      </w:r>
      <w:r w:rsidRPr="008B5E22">
        <w:rPr>
          <w:b/>
        </w:rPr>
        <w:t xml:space="preserve"> </w:t>
      </w:r>
    </w:p>
    <w:p w:rsidR="007C7B84" w:rsidRPr="008B5E22" w:rsidRDefault="007C7B84" w:rsidP="007C7B84">
      <w:pPr>
        <w:pStyle w:val="L1-FlLSp12"/>
      </w:pPr>
    </w:p>
    <w:p w:rsidR="007C7B84" w:rsidRPr="003C103B" w:rsidRDefault="007C7B84" w:rsidP="007C7B84">
      <w:pPr>
        <w:pStyle w:val="N3-3rdBullet"/>
      </w:pPr>
      <w:r w:rsidRPr="003C103B">
        <w:t xml:space="preserve">Did you include your case number on the application? </w:t>
      </w:r>
    </w:p>
    <w:p w:rsidR="007C7B84" w:rsidRDefault="007C7B84" w:rsidP="007C7B84">
      <w:pPr>
        <w:pStyle w:val="L1-FlLSp12"/>
        <w:ind w:left="630"/>
      </w:pPr>
      <w:r w:rsidRPr="003C103B">
        <w:rPr>
          <w:b/>
        </w:rPr>
        <w:t>IF YES:</w:t>
      </w:r>
      <w:r w:rsidRPr="00E71D2A">
        <w:t xml:space="preserve"> How difficult was it for you to find the number?</w:t>
      </w:r>
      <w:r>
        <w:t xml:space="preserve"> </w:t>
      </w:r>
      <w:r w:rsidRPr="00E71D2A">
        <w:t>Explain.</w:t>
      </w:r>
    </w:p>
    <w:p w:rsidR="007C7B84" w:rsidRDefault="007C7B84" w:rsidP="007C7B84">
      <w:pPr>
        <w:pStyle w:val="L1-FlLSp12"/>
        <w:ind w:left="630"/>
      </w:pPr>
      <w:r w:rsidRPr="003C103B">
        <w:rPr>
          <w:b/>
        </w:rPr>
        <w:t>IF NO:</w:t>
      </w:r>
      <w:r>
        <w:t xml:space="preserve"> Why not? </w:t>
      </w:r>
    </w:p>
    <w:p w:rsidR="007C7B84" w:rsidRDefault="007C7B84" w:rsidP="007C7B84">
      <w:pPr>
        <w:pStyle w:val="L1-FlLSp12"/>
        <w:ind w:left="630"/>
      </w:pPr>
    </w:p>
    <w:p w:rsidR="007C7B84" w:rsidRDefault="007C7B84" w:rsidP="007C7B84">
      <w:pPr>
        <w:spacing w:line="240" w:lineRule="auto"/>
        <w:ind w:left="540" w:hanging="540"/>
      </w:pPr>
      <w:r>
        <w:t>4.      Did you also complete the income section on the application? If so, what made you decide to    do that?</w:t>
      </w:r>
    </w:p>
    <w:p w:rsidR="007C7B84" w:rsidRDefault="007C7B84" w:rsidP="007C7B84">
      <w:pPr>
        <w:spacing w:line="240" w:lineRule="auto"/>
      </w:pPr>
    </w:p>
    <w:p w:rsidR="007C7B84" w:rsidRPr="009A550C" w:rsidRDefault="007C7B84" w:rsidP="007C7B84">
      <w:pPr>
        <w:pStyle w:val="Heading3"/>
      </w:pPr>
      <w:r>
        <w:t>C.</w:t>
      </w:r>
      <w:r>
        <w:tab/>
      </w:r>
      <w:r w:rsidRPr="009A550C">
        <w:t>Accessibility</w:t>
      </w:r>
    </w:p>
    <w:p w:rsidR="007C7B84" w:rsidRDefault="007C7B84" w:rsidP="007C7B84">
      <w:pPr>
        <w:pStyle w:val="N3-3rdBullet"/>
        <w:numPr>
          <w:ilvl w:val="0"/>
          <w:numId w:val="7"/>
        </w:numPr>
      </w:pPr>
      <w:r w:rsidRPr="008B5E22">
        <w:t>In what language did you fill out the application?</w:t>
      </w:r>
    </w:p>
    <w:p w:rsidR="007C7B84" w:rsidRPr="008B5E22" w:rsidRDefault="007C7B84" w:rsidP="007C7B84">
      <w:pPr>
        <w:pStyle w:val="N3-3rdBullet"/>
        <w:numPr>
          <w:ilvl w:val="0"/>
          <w:numId w:val="7"/>
        </w:numPr>
      </w:pPr>
      <w:r w:rsidRPr="008B5E22">
        <w:t xml:space="preserve">Would it have been easier to fill out the </w:t>
      </w:r>
      <w:r>
        <w:t>application in another language?</w:t>
      </w:r>
    </w:p>
    <w:p w:rsidR="007C7B84" w:rsidRDefault="007C7B84" w:rsidP="007C7B84">
      <w:pPr>
        <w:pStyle w:val="L1-FlLSp12"/>
      </w:pPr>
      <w:r>
        <w:rPr>
          <w:b/>
        </w:rPr>
        <w:t xml:space="preserve">         </w:t>
      </w:r>
      <w:r w:rsidRPr="008B5E22">
        <w:rPr>
          <w:b/>
        </w:rPr>
        <w:t>Probe if needed:</w:t>
      </w:r>
    </w:p>
    <w:p w:rsidR="007C7B84" w:rsidRPr="008B5E22" w:rsidRDefault="007C7B84" w:rsidP="007C7B84">
      <w:pPr>
        <w:pStyle w:val="L1-FlLSp12"/>
      </w:pPr>
    </w:p>
    <w:p w:rsidR="007C7B84" w:rsidRPr="009A550C" w:rsidRDefault="007C7B84" w:rsidP="007C7B84">
      <w:pPr>
        <w:pStyle w:val="N1-1stBullet"/>
      </w:pPr>
      <w:r w:rsidRPr="009A550C">
        <w:t xml:space="preserve">Was </w:t>
      </w:r>
      <w:r>
        <w:t>an application in another language</w:t>
      </w:r>
      <w:r w:rsidRPr="009A550C">
        <w:t xml:space="preserve"> available?</w:t>
      </w:r>
    </w:p>
    <w:p w:rsidR="007C7B84" w:rsidRDefault="007C7B84" w:rsidP="007C7B84">
      <w:pPr>
        <w:pStyle w:val="N1-1stBullet"/>
      </w:pPr>
      <w:r w:rsidRPr="009A550C">
        <w:t xml:space="preserve">If yes, why did you choose to complete the application in the language you did? </w:t>
      </w:r>
    </w:p>
    <w:p w:rsidR="007C7B84" w:rsidRPr="00C8252C" w:rsidRDefault="007C7B84" w:rsidP="007C7B84">
      <w:pPr>
        <w:pStyle w:val="L1-FlLSp12"/>
      </w:pPr>
    </w:p>
    <w:p w:rsidR="007C7B84" w:rsidRPr="009A550C" w:rsidRDefault="007C7B84" w:rsidP="007C7B84">
      <w:pPr>
        <w:pStyle w:val="Heading3"/>
      </w:pPr>
      <w:r>
        <w:t>D.</w:t>
      </w:r>
      <w:r>
        <w:tab/>
        <w:t>Summary Questions</w:t>
      </w:r>
    </w:p>
    <w:p w:rsidR="007C7B84" w:rsidRDefault="007C7B84" w:rsidP="007C7B84">
      <w:pPr>
        <w:pStyle w:val="N3-3rdBullet"/>
        <w:numPr>
          <w:ilvl w:val="0"/>
          <w:numId w:val="7"/>
        </w:numPr>
        <w:rPr>
          <w:rFonts w:eastAsia="Calibri"/>
          <w:spacing w:val="-4"/>
        </w:rPr>
      </w:pPr>
      <w:r w:rsidRPr="008B5E22">
        <w:rPr>
          <w:rFonts w:eastAsia="Calibri"/>
          <w:spacing w:val="-4"/>
        </w:rPr>
        <w:t xml:space="preserve">We’ve covered areas of the application that may cause difficulties </w:t>
      </w:r>
      <w:r>
        <w:rPr>
          <w:rFonts w:eastAsia="Calibri"/>
          <w:spacing w:val="-4"/>
        </w:rPr>
        <w:t xml:space="preserve">for </w:t>
      </w:r>
      <w:r w:rsidRPr="008B5E22">
        <w:rPr>
          <w:rFonts w:eastAsia="Calibri"/>
          <w:spacing w:val="-4"/>
        </w:rPr>
        <w:t xml:space="preserve">people completing the </w:t>
      </w:r>
      <w:r>
        <w:rPr>
          <w:rFonts w:eastAsia="Calibri"/>
          <w:spacing w:val="-4"/>
        </w:rPr>
        <w:br/>
        <w:t>form</w:t>
      </w:r>
      <w:r w:rsidRPr="008B5E22">
        <w:rPr>
          <w:rFonts w:eastAsia="Calibri"/>
          <w:spacing w:val="-4"/>
        </w:rPr>
        <w:t>—</w:t>
      </w:r>
      <w:r>
        <w:rPr>
          <w:rFonts w:eastAsia="Calibri"/>
          <w:spacing w:val="-4"/>
        </w:rPr>
        <w:t>what other feedback or reactions do you have that we haven’t already talked about</w:t>
      </w:r>
      <w:r w:rsidRPr="008B5E22">
        <w:rPr>
          <w:rFonts w:eastAsia="Calibri"/>
          <w:spacing w:val="-4"/>
        </w:rPr>
        <w:t>?</w:t>
      </w:r>
    </w:p>
    <w:p w:rsidR="007C7B84" w:rsidRPr="008B5E22" w:rsidRDefault="007C7B84" w:rsidP="007C7B84">
      <w:pPr>
        <w:pStyle w:val="N3-3rdBullet"/>
        <w:numPr>
          <w:ilvl w:val="0"/>
          <w:numId w:val="7"/>
        </w:numPr>
        <w:rPr>
          <w:rFonts w:eastAsia="Calibri"/>
          <w:spacing w:val="-4"/>
        </w:rPr>
      </w:pPr>
      <w:r>
        <w:t>What did you wish had been different about the application or the process?</w:t>
      </w:r>
    </w:p>
    <w:p w:rsidR="007C7B84" w:rsidRPr="009A550C" w:rsidRDefault="007C7B84" w:rsidP="007C7B84">
      <w:pPr>
        <w:pStyle w:val="L1-FlLSp12"/>
      </w:pPr>
    </w:p>
    <w:p w:rsidR="007C7B84" w:rsidRPr="009A550C" w:rsidRDefault="007C7B84" w:rsidP="007C7B84">
      <w:pPr>
        <w:pStyle w:val="Heading2"/>
      </w:pPr>
      <w:r>
        <w:t>III.</w:t>
      </w:r>
      <w:r>
        <w:tab/>
        <w:t>Closing</w:t>
      </w:r>
    </w:p>
    <w:p w:rsidR="00A26AD0" w:rsidRPr="009A550C" w:rsidRDefault="007C7B84" w:rsidP="001E47F8">
      <w:pPr>
        <w:pStyle w:val="L1-FlLSp12"/>
      </w:pPr>
      <w:r w:rsidRPr="009A550C">
        <w:t xml:space="preserve">Those are all the questions I have for you. We covered a lot today; thank you very much for your time and thoughtful responses. If you have any questions about the study in the future, you can contact XXXX. </w:t>
      </w:r>
      <w:bookmarkStart w:id="0" w:name="_GoBack"/>
      <w:bookmarkEnd w:id="0"/>
    </w:p>
    <w:sectPr w:rsidR="00A26AD0" w:rsidRPr="009A550C" w:rsidSect="006C5AA7">
      <w:headerReference w:type="default" r:id="rId14"/>
      <w:footerReference w:type="default" r:id="rId15"/>
      <w:headerReference w:type="first" r:id="rId16"/>
      <w:footerReference w:type="first" r:id="rId17"/>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B2" w:rsidRDefault="00C160B2">
      <w:pPr>
        <w:spacing w:line="240" w:lineRule="auto"/>
      </w:pPr>
      <w:r>
        <w:separator/>
      </w:r>
    </w:p>
  </w:endnote>
  <w:endnote w:type="continuationSeparator" w:id="0">
    <w:p w:rsidR="00C160B2" w:rsidRDefault="00C16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627514" w:rsidTr="00B17C78">
      <w:trPr>
        <w:cantSplit/>
        <w:trHeight w:hRule="exact" w:val="120"/>
      </w:trPr>
      <w:tc>
        <w:tcPr>
          <w:tcW w:w="4104" w:type="dxa"/>
          <w:tcBorders>
            <w:top w:val="single" w:sz="4" w:space="0" w:color="007DA4"/>
          </w:tcBorders>
          <w:vAlign w:val="center"/>
        </w:tcPr>
        <w:p w:rsidR="00627514" w:rsidRDefault="00627514" w:rsidP="00627514">
          <w:pPr>
            <w:spacing w:line="180" w:lineRule="atLeast"/>
            <w:rPr>
              <w:rFonts w:ascii="Franklin Gothic Medium" w:hAnsi="Franklin Gothic Medium"/>
              <w:sz w:val="14"/>
              <w:szCs w:val="24"/>
            </w:rPr>
          </w:pPr>
        </w:p>
      </w:tc>
      <w:tc>
        <w:tcPr>
          <w:tcW w:w="1483" w:type="dxa"/>
          <w:tcBorders>
            <w:top w:val="single" w:sz="4" w:space="0" w:color="007DA4"/>
          </w:tcBorders>
          <w:vAlign w:val="center"/>
        </w:tcPr>
        <w:p w:rsidR="00627514" w:rsidRDefault="00627514" w:rsidP="00627514">
          <w:pPr>
            <w:spacing w:line="240" w:lineRule="auto"/>
            <w:ind w:right="360"/>
            <w:jc w:val="center"/>
            <w:rPr>
              <w:rFonts w:ascii="Franklin Gothic Medium" w:hAnsi="Franklin Gothic Medium"/>
              <w:sz w:val="14"/>
              <w:szCs w:val="24"/>
            </w:rPr>
          </w:pPr>
        </w:p>
      </w:tc>
      <w:tc>
        <w:tcPr>
          <w:tcW w:w="2160" w:type="dxa"/>
          <w:tcBorders>
            <w:top w:val="single" w:sz="4" w:space="0" w:color="007DA4"/>
            <w:left w:val="nil"/>
          </w:tcBorders>
          <w:vAlign w:val="center"/>
        </w:tcPr>
        <w:p w:rsidR="00627514" w:rsidRDefault="00627514" w:rsidP="00627514">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rsidR="00627514" w:rsidRDefault="00627514" w:rsidP="00627514">
          <w:pPr>
            <w:spacing w:line="240" w:lineRule="auto"/>
            <w:jc w:val="center"/>
            <w:rPr>
              <w:rFonts w:ascii="Franklin Gothic Medium" w:hAnsi="Franklin Gothic Medium"/>
              <w:sz w:val="14"/>
              <w:szCs w:val="24"/>
            </w:rPr>
          </w:pPr>
        </w:p>
      </w:tc>
    </w:tr>
    <w:tr w:rsidR="00627514" w:rsidTr="00B17C78">
      <w:trPr>
        <w:cantSplit/>
      </w:trPr>
      <w:tc>
        <w:tcPr>
          <w:tcW w:w="4104" w:type="dxa"/>
          <w:vAlign w:val="center"/>
        </w:tcPr>
        <w:p w:rsidR="00627514" w:rsidRDefault="00627514" w:rsidP="00627514">
          <w:pPr>
            <w:pStyle w:val="RL-FlLftSgl"/>
            <w:rPr>
              <w:sz w:val="14"/>
              <w:szCs w:val="14"/>
            </w:rPr>
          </w:pPr>
          <w:r>
            <w:rPr>
              <w:sz w:val="20"/>
            </w:rPr>
            <w:t>APEC III</w:t>
          </w:r>
        </w:p>
      </w:tc>
      <w:tc>
        <w:tcPr>
          <w:tcW w:w="1483" w:type="dxa"/>
          <w:vAlign w:val="center"/>
        </w:tcPr>
        <w:p w:rsidR="00627514" w:rsidRDefault="00627514" w:rsidP="00627514">
          <w:pPr>
            <w:spacing w:line="240" w:lineRule="auto"/>
            <w:ind w:right="360"/>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3</w:t>
          </w:r>
          <w:r>
            <w:rPr>
              <w:rStyle w:val="PageNumber"/>
              <w:rFonts w:ascii="Franklin Gothic Medium" w:hAnsi="Franklin Gothic Medium"/>
              <w:b/>
              <w:sz w:val="20"/>
            </w:rPr>
            <w:fldChar w:fldCharType="end"/>
          </w:r>
        </w:p>
      </w:tc>
      <w:tc>
        <w:tcPr>
          <w:tcW w:w="2160" w:type="dxa"/>
          <w:tcBorders>
            <w:left w:val="nil"/>
            <w:right w:val="single" w:sz="4" w:space="0" w:color="007DA4"/>
          </w:tcBorders>
          <w:vAlign w:val="center"/>
        </w:tcPr>
        <w:p w:rsidR="00627514" w:rsidRDefault="00627514" w:rsidP="00627514">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rsidR="00627514" w:rsidRDefault="00627514" w:rsidP="00627514">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3A28F1A2" wp14:editId="4FCA9DCE">
                <wp:extent cx="914400" cy="273050"/>
                <wp:effectExtent l="0" t="0" r="0" b="0"/>
                <wp:docPr id="11" name="Picture 11"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rsidR="00627514" w:rsidRDefault="00627514" w:rsidP="00D21E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266662"/>
      <w:docPartObj>
        <w:docPartGallery w:val="Page Numbers (Bottom of Page)"/>
        <w:docPartUnique/>
      </w:docPartObj>
    </w:sdtPr>
    <w:sdtEndPr>
      <w:rPr>
        <w:noProof/>
      </w:rPr>
    </w:sdtEndPr>
    <w:sdtContent>
      <w:p w:rsidR="00AD6C34" w:rsidRDefault="00AD6C34">
        <w:pPr>
          <w:pStyle w:val="Footer"/>
          <w:jc w:val="right"/>
        </w:pPr>
        <w:r>
          <w:fldChar w:fldCharType="begin"/>
        </w:r>
        <w:r>
          <w:instrText xml:space="preserve"> PAGE   \* MERGEFORMAT </w:instrText>
        </w:r>
        <w:r>
          <w:fldChar w:fldCharType="separate"/>
        </w:r>
        <w:r w:rsidR="00B11246">
          <w:rPr>
            <w:noProof/>
          </w:rPr>
          <w:t>7</w:t>
        </w:r>
        <w:r>
          <w:rPr>
            <w:noProof/>
          </w:rPr>
          <w:fldChar w:fldCharType="end"/>
        </w:r>
      </w:p>
    </w:sdtContent>
  </w:sdt>
  <w:p w:rsidR="00627514" w:rsidRDefault="00627514" w:rsidP="00D21E8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687509"/>
      <w:docPartObj>
        <w:docPartGallery w:val="Page Numbers (Bottom of Page)"/>
        <w:docPartUnique/>
      </w:docPartObj>
    </w:sdtPr>
    <w:sdtEndPr>
      <w:rPr>
        <w:noProof/>
      </w:rPr>
    </w:sdtEndPr>
    <w:sdtContent>
      <w:p w:rsidR="00AD6C34" w:rsidRDefault="00AD6C34">
        <w:pPr>
          <w:pStyle w:val="Footer"/>
          <w:jc w:val="right"/>
        </w:pPr>
        <w:r>
          <w:fldChar w:fldCharType="begin"/>
        </w:r>
        <w:r>
          <w:instrText xml:space="preserve"> PAGE   \* MERGEFORMAT </w:instrText>
        </w:r>
        <w:r>
          <w:fldChar w:fldCharType="separate"/>
        </w:r>
        <w:r w:rsidR="00B11246">
          <w:rPr>
            <w:noProof/>
          </w:rPr>
          <w:t>1</w:t>
        </w:r>
        <w:r>
          <w:rPr>
            <w:noProof/>
          </w:rPr>
          <w:fldChar w:fldCharType="end"/>
        </w:r>
      </w:p>
    </w:sdtContent>
  </w:sdt>
  <w:p w:rsidR="00627514" w:rsidRDefault="00627514">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B2" w:rsidRDefault="00C160B2">
      <w:pPr>
        <w:spacing w:line="240" w:lineRule="auto"/>
      </w:pPr>
      <w:r>
        <w:separator/>
      </w:r>
    </w:p>
  </w:footnote>
  <w:footnote w:type="continuationSeparator" w:id="0">
    <w:p w:rsidR="00C160B2" w:rsidRDefault="00C160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14" w:rsidRPr="00D21E8D" w:rsidRDefault="00627514" w:rsidP="00D21E8D">
    <w:pPr>
      <w:pStyle w:val="RL-FlLftSgl"/>
      <w:jc w:val="right"/>
      <w:rPr>
        <w:sz w:val="20"/>
      </w:rPr>
    </w:pPr>
    <w:r w:rsidRPr="00D21E8D">
      <w:rPr>
        <w:sz w:val="20"/>
      </w:rPr>
      <w:t>APEC-III</w:t>
    </w:r>
  </w:p>
  <w:p w:rsidR="00627514" w:rsidRPr="00D21E8D" w:rsidRDefault="00627514" w:rsidP="00D21E8D">
    <w:pPr>
      <w:pStyle w:val="RL-FlLftSgl"/>
      <w:jc w:val="right"/>
      <w:rPr>
        <w:sz w:val="20"/>
      </w:rPr>
    </w:pPr>
    <w:r w:rsidRPr="00D21E8D">
      <w:rPr>
        <w:sz w:val="20"/>
      </w:rPr>
      <w:t>Cafeteria Manager In-depth Interview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71" w:rsidRPr="00AD6C34" w:rsidRDefault="00B11246" w:rsidP="00C71171">
    <w:pPr>
      <w:pStyle w:val="Header"/>
      <w:rPr>
        <w:b/>
        <w:color w:val="1F497D" w:themeColor="text2"/>
      </w:rPr>
    </w:pPr>
    <w:r>
      <w:rPr>
        <w:b/>
        <w:color w:val="1F497D" w:themeColor="text2"/>
      </w:rPr>
      <w:t xml:space="preserve">APPENDIX D13. </w:t>
    </w:r>
    <w:r w:rsidR="00C71171" w:rsidRPr="00AD6C34">
      <w:rPr>
        <w:b/>
        <w:color w:val="1F497D" w:themeColor="text2"/>
      </w:rPr>
      <w:t>HOUSEHOLD INTERVIEW</w:t>
    </w:r>
  </w:p>
  <w:p w:rsidR="00627514" w:rsidRPr="00AD6C34" w:rsidRDefault="00627514">
    <w:pPr>
      <w:pStyle w:val="Header"/>
      <w:rPr>
        <w:b/>
        <w:color w:val="1F497D" w:themeColor="text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71" w:rsidRPr="00AD6C34" w:rsidRDefault="00B11246" w:rsidP="00C71171">
    <w:pPr>
      <w:pStyle w:val="Header"/>
      <w:rPr>
        <w:b/>
        <w:color w:val="1F497D" w:themeColor="text2"/>
      </w:rPr>
    </w:pPr>
    <w:r>
      <w:rPr>
        <w:b/>
        <w:color w:val="1F497D" w:themeColor="text2"/>
      </w:rPr>
      <w:t xml:space="preserve">APPENDIX D13. </w:t>
    </w:r>
    <w:r w:rsidR="00C71171" w:rsidRPr="00AD6C34">
      <w:rPr>
        <w:b/>
        <w:color w:val="1F497D" w:themeColor="text2"/>
      </w:rPr>
      <w:t>HOUSEHOLD INTERVIEW</w:t>
    </w:r>
  </w:p>
  <w:p w:rsidR="00627514" w:rsidRPr="006C5AA7" w:rsidRDefault="00627514" w:rsidP="006C5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C34" w:rsidRPr="00AD6C34" w:rsidRDefault="00B11246" w:rsidP="00AD6C34">
    <w:pPr>
      <w:pStyle w:val="Header"/>
      <w:rPr>
        <w:b/>
        <w:color w:val="1F497D" w:themeColor="text2"/>
      </w:rPr>
    </w:pPr>
    <w:r>
      <w:rPr>
        <w:b/>
        <w:color w:val="1F497D" w:themeColor="text2"/>
      </w:rPr>
      <w:t xml:space="preserve">APPENDIX D13. </w:t>
    </w:r>
    <w:r w:rsidR="00AD6C34" w:rsidRPr="00AD6C34">
      <w:rPr>
        <w:b/>
        <w:color w:val="1F497D" w:themeColor="text2"/>
      </w:rPr>
      <w:t>HOUSEHOLD INTERVIEW</w:t>
    </w:r>
  </w:p>
  <w:p w:rsidR="00627514" w:rsidRDefault="006275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6C7"/>
    <w:multiLevelType w:val="hybridMultilevel"/>
    <w:tmpl w:val="F0663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A35346"/>
    <w:multiLevelType w:val="hybridMultilevel"/>
    <w:tmpl w:val="B76A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8F4FAE"/>
    <w:multiLevelType w:val="hybridMultilevel"/>
    <w:tmpl w:val="69B4A59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11E24938"/>
    <w:multiLevelType w:val="hybridMultilevel"/>
    <w:tmpl w:val="B81EF1B0"/>
    <w:lvl w:ilvl="0" w:tplc="749016CA">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2B7E34"/>
    <w:multiLevelType w:val="hybridMultilevel"/>
    <w:tmpl w:val="D318F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D255C4"/>
    <w:multiLevelType w:val="hybridMultilevel"/>
    <w:tmpl w:val="BAB2B62A"/>
    <w:lvl w:ilvl="0" w:tplc="07ACA828">
      <w:start w:val="1"/>
      <w:numFmt w:val="decimal"/>
      <w:lvlText w:val="%1."/>
      <w:lvlJc w:val="left"/>
      <w:pPr>
        <w:ind w:left="72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037122"/>
    <w:multiLevelType w:val="hybridMultilevel"/>
    <w:tmpl w:val="DDDE1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B940FA"/>
    <w:multiLevelType w:val="hybridMultilevel"/>
    <w:tmpl w:val="738AE46C"/>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27AA6A9F"/>
    <w:multiLevelType w:val="hybridMultilevel"/>
    <w:tmpl w:val="6C06AB92"/>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nsid w:val="2AC334E3"/>
    <w:multiLevelType w:val="hybridMultilevel"/>
    <w:tmpl w:val="3B4E7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BA930A6"/>
    <w:multiLevelType w:val="hybridMultilevel"/>
    <w:tmpl w:val="4A7C0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00140"/>
    <w:multiLevelType w:val="hybridMultilevel"/>
    <w:tmpl w:val="247C36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7AF6116"/>
    <w:multiLevelType w:val="hybridMultilevel"/>
    <w:tmpl w:val="FFB0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72F80"/>
    <w:multiLevelType w:val="hybridMultilevel"/>
    <w:tmpl w:val="FB0A5C32"/>
    <w:lvl w:ilvl="0" w:tplc="45C28F48">
      <w:start w:val="1"/>
      <w:numFmt w:val="decimal"/>
      <w:pStyle w:val="N3-3rdBullet"/>
      <w:lvlText w:val="%1."/>
      <w:lvlJc w:val="left"/>
      <w:pPr>
        <w:tabs>
          <w:tab w:val="num" w:pos="576"/>
        </w:tabs>
        <w:ind w:left="576" w:hanging="576"/>
      </w:pPr>
      <w:rPr>
        <w:rFonts w:ascii="Garamond" w:hAnsi="Garamond" w:hint="default"/>
        <w:sz w:val="24"/>
      </w:rPr>
    </w:lvl>
    <w:lvl w:ilvl="1" w:tplc="04090019">
      <w:start w:val="1"/>
      <w:numFmt w:val="lowerLetter"/>
      <w:lvlText w:val="%2."/>
      <w:lvlJc w:val="left"/>
      <w:pPr>
        <w:tabs>
          <w:tab w:val="num" w:pos="-288"/>
        </w:tabs>
        <w:ind w:left="-288" w:hanging="360"/>
      </w:pPr>
    </w:lvl>
    <w:lvl w:ilvl="2" w:tplc="0409001B">
      <w:start w:val="1"/>
      <w:numFmt w:val="lowerRoman"/>
      <w:lvlText w:val="%3."/>
      <w:lvlJc w:val="right"/>
      <w:pPr>
        <w:tabs>
          <w:tab w:val="num" w:pos="432"/>
        </w:tabs>
        <w:ind w:left="432" w:hanging="180"/>
      </w:pPr>
    </w:lvl>
    <w:lvl w:ilvl="3" w:tplc="0409000F" w:tentative="1">
      <w:start w:val="1"/>
      <w:numFmt w:val="decimal"/>
      <w:lvlText w:val="%4."/>
      <w:lvlJc w:val="left"/>
      <w:pPr>
        <w:tabs>
          <w:tab w:val="num" w:pos="1152"/>
        </w:tabs>
        <w:ind w:left="1152" w:hanging="360"/>
      </w:pPr>
    </w:lvl>
    <w:lvl w:ilvl="4" w:tplc="04090019" w:tentative="1">
      <w:start w:val="1"/>
      <w:numFmt w:val="lowerLetter"/>
      <w:lvlText w:val="%5."/>
      <w:lvlJc w:val="left"/>
      <w:pPr>
        <w:tabs>
          <w:tab w:val="num" w:pos="1872"/>
        </w:tabs>
        <w:ind w:left="1872" w:hanging="360"/>
      </w:pPr>
    </w:lvl>
    <w:lvl w:ilvl="5" w:tplc="0409001B" w:tentative="1">
      <w:start w:val="1"/>
      <w:numFmt w:val="lowerRoman"/>
      <w:lvlText w:val="%6."/>
      <w:lvlJc w:val="right"/>
      <w:pPr>
        <w:tabs>
          <w:tab w:val="num" w:pos="2592"/>
        </w:tabs>
        <w:ind w:left="2592" w:hanging="180"/>
      </w:pPr>
    </w:lvl>
    <w:lvl w:ilvl="6" w:tplc="0409000F" w:tentative="1">
      <w:start w:val="1"/>
      <w:numFmt w:val="decimal"/>
      <w:lvlText w:val="%7."/>
      <w:lvlJc w:val="left"/>
      <w:pPr>
        <w:tabs>
          <w:tab w:val="num" w:pos="3312"/>
        </w:tabs>
        <w:ind w:left="3312" w:hanging="360"/>
      </w:pPr>
    </w:lvl>
    <w:lvl w:ilvl="7" w:tplc="04090019" w:tentative="1">
      <w:start w:val="1"/>
      <w:numFmt w:val="lowerLetter"/>
      <w:lvlText w:val="%8."/>
      <w:lvlJc w:val="left"/>
      <w:pPr>
        <w:tabs>
          <w:tab w:val="num" w:pos="4032"/>
        </w:tabs>
        <w:ind w:left="4032" w:hanging="360"/>
      </w:pPr>
    </w:lvl>
    <w:lvl w:ilvl="8" w:tplc="0409001B" w:tentative="1">
      <w:start w:val="1"/>
      <w:numFmt w:val="lowerRoman"/>
      <w:lvlText w:val="%9."/>
      <w:lvlJc w:val="right"/>
      <w:pPr>
        <w:tabs>
          <w:tab w:val="num" w:pos="4752"/>
        </w:tabs>
        <w:ind w:left="4752" w:hanging="180"/>
      </w:pPr>
    </w:lvl>
  </w:abstractNum>
  <w:abstractNum w:abstractNumId="16">
    <w:nsid w:val="4AC5341A"/>
    <w:multiLevelType w:val="hybridMultilevel"/>
    <w:tmpl w:val="65029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C06415E"/>
    <w:multiLevelType w:val="hybridMultilevel"/>
    <w:tmpl w:val="DBDE9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23382C"/>
    <w:multiLevelType w:val="hybridMultilevel"/>
    <w:tmpl w:val="FCCCEA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B86728"/>
    <w:multiLevelType w:val="hybridMultilevel"/>
    <w:tmpl w:val="AC303FF2"/>
    <w:lvl w:ilvl="0" w:tplc="71A41FA8">
      <w:start w:val="1"/>
      <w:numFmt w:val="bullet"/>
      <w:pStyle w:val="B1-1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575D17"/>
    <w:multiLevelType w:val="hybridMultilevel"/>
    <w:tmpl w:val="283CFD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70E7985"/>
    <w:multiLevelType w:val="hybridMultilevel"/>
    <w:tmpl w:val="7552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927ADC"/>
    <w:multiLevelType w:val="hybridMultilevel"/>
    <w:tmpl w:val="193A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7D16B2"/>
    <w:multiLevelType w:val="hybridMultilevel"/>
    <w:tmpl w:val="C09E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5B73D2"/>
    <w:multiLevelType w:val="hybridMultilevel"/>
    <w:tmpl w:val="4134F8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3"/>
  </w:num>
  <w:num w:numId="3">
    <w:abstractNumId w:val="2"/>
  </w:num>
  <w:num w:numId="4">
    <w:abstractNumId w:val="13"/>
  </w:num>
  <w:num w:numId="5">
    <w:abstractNumId w:val="15"/>
  </w:num>
  <w:num w:numId="6">
    <w:abstractNumId w:val="4"/>
  </w:num>
  <w:num w:numId="7">
    <w:abstractNumId w:val="15"/>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24"/>
  </w:num>
  <w:num w:numId="18">
    <w:abstractNumId w:val="6"/>
  </w:num>
  <w:num w:numId="19">
    <w:abstractNumId w:val="19"/>
  </w:num>
  <w:num w:numId="20">
    <w:abstractNumId w:val="5"/>
  </w:num>
  <w:num w:numId="21">
    <w:abstractNumId w:val="18"/>
  </w:num>
  <w:num w:numId="22">
    <w:abstractNumId w:val="10"/>
  </w:num>
  <w:num w:numId="23">
    <w:abstractNumId w:val="23"/>
  </w:num>
  <w:num w:numId="24">
    <w:abstractNumId w:val="21"/>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6"/>
    <w:lvlOverride w:ilvl="0">
      <w:startOverride w:val="1"/>
    </w:lvlOverride>
  </w:num>
  <w:num w:numId="30">
    <w:abstractNumId w:val="3"/>
  </w:num>
  <w:num w:numId="31">
    <w:abstractNumId w:val="25"/>
  </w:num>
  <w:num w:numId="32">
    <w:abstractNumId w:val="16"/>
  </w:num>
  <w:num w:numId="33">
    <w:abstractNumId w:val="11"/>
  </w:num>
  <w:num w:numId="34">
    <w:abstractNumId w:val="22"/>
  </w:num>
  <w:num w:numId="35">
    <w:abstractNumId w:val="0"/>
  </w:num>
  <w:num w:numId="36">
    <w:abstractNumId w:val="1"/>
  </w:num>
  <w:num w:numId="37">
    <w:abstractNumId w:val="17"/>
  </w:num>
  <w:num w:numId="38">
    <w:abstractNumId w:val="7"/>
  </w:num>
  <w:num w:numId="39">
    <w:abstractNumId w:val="14"/>
  </w:num>
  <w:num w:numId="40">
    <w:abstractNumId w:val="15"/>
    <w:lvlOverride w:ilvl="0">
      <w:startOverride w:val="1"/>
    </w:lvlOverride>
  </w:num>
  <w:num w:numId="41">
    <w:abstractNumId w:val="15"/>
    <w:lvlOverride w:ilvl="0">
      <w:startOverride w:val="1"/>
    </w:lvlOverride>
  </w:num>
  <w:num w:numId="42">
    <w:abstractNumId w:val="4"/>
    <w:lvlOverride w:ilvl="0">
      <w:startOverride w:val="1"/>
    </w:lvlOverride>
  </w:num>
  <w:num w:numId="43">
    <w:abstractNumId w:val="15"/>
    <w:lvlOverride w:ilvl="0">
      <w:startOverride w:val="1"/>
    </w:lvlOverride>
  </w:num>
  <w:num w:numId="44">
    <w:abstractNumId w:val="15"/>
    <w:lvlOverride w:ilvl="0">
      <w:startOverride w:val="1"/>
    </w:lvlOverride>
  </w:num>
  <w:num w:numId="45">
    <w:abstractNumId w:val="15"/>
    <w:lvlOverride w:ilvl="0">
      <w:startOverride w:val="1"/>
    </w:lvlOverride>
  </w:num>
  <w:num w:numId="46">
    <w:abstractNumId w:val="12"/>
  </w:num>
  <w:num w:numId="47">
    <w:abstractNumId w:val="20"/>
  </w:num>
  <w:num w:numId="48">
    <w:abstractNumId w:val="8"/>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F2"/>
    <w:rsid w:val="0002795E"/>
    <w:rsid w:val="000350E9"/>
    <w:rsid w:val="00036AF4"/>
    <w:rsid w:val="00041C23"/>
    <w:rsid w:val="00043871"/>
    <w:rsid w:val="000447C2"/>
    <w:rsid w:val="00047085"/>
    <w:rsid w:val="00051FAB"/>
    <w:rsid w:val="00057925"/>
    <w:rsid w:val="0006498E"/>
    <w:rsid w:val="00066207"/>
    <w:rsid w:val="00073632"/>
    <w:rsid w:val="00073F2D"/>
    <w:rsid w:val="00076495"/>
    <w:rsid w:val="00076B80"/>
    <w:rsid w:val="00091A23"/>
    <w:rsid w:val="000C33DB"/>
    <w:rsid w:val="000D02CD"/>
    <w:rsid w:val="000D51B5"/>
    <w:rsid w:val="000E07BE"/>
    <w:rsid w:val="000F2B0A"/>
    <w:rsid w:val="000F4CFB"/>
    <w:rsid w:val="000F5F50"/>
    <w:rsid w:val="00101C84"/>
    <w:rsid w:val="00106EDD"/>
    <w:rsid w:val="00107CF5"/>
    <w:rsid w:val="00114C6E"/>
    <w:rsid w:val="00120A6B"/>
    <w:rsid w:val="00121A4A"/>
    <w:rsid w:val="00134EFB"/>
    <w:rsid w:val="00147D20"/>
    <w:rsid w:val="00152B01"/>
    <w:rsid w:val="00156208"/>
    <w:rsid w:val="001659AC"/>
    <w:rsid w:val="001768BA"/>
    <w:rsid w:val="00184A10"/>
    <w:rsid w:val="001A10A2"/>
    <w:rsid w:val="001A3D22"/>
    <w:rsid w:val="001B097C"/>
    <w:rsid w:val="001B6AA1"/>
    <w:rsid w:val="001C69DD"/>
    <w:rsid w:val="001D0187"/>
    <w:rsid w:val="001D1F70"/>
    <w:rsid w:val="001E3800"/>
    <w:rsid w:val="001E47F8"/>
    <w:rsid w:val="001E5F24"/>
    <w:rsid w:val="001E6079"/>
    <w:rsid w:val="001F0E31"/>
    <w:rsid w:val="00203CA4"/>
    <w:rsid w:val="00203EFB"/>
    <w:rsid w:val="0020415E"/>
    <w:rsid w:val="0020526D"/>
    <w:rsid w:val="00212FFB"/>
    <w:rsid w:val="00213414"/>
    <w:rsid w:val="002143C2"/>
    <w:rsid w:val="00214B46"/>
    <w:rsid w:val="00242A6C"/>
    <w:rsid w:val="00266495"/>
    <w:rsid w:val="00267642"/>
    <w:rsid w:val="002747D9"/>
    <w:rsid w:val="00282312"/>
    <w:rsid w:val="002851B1"/>
    <w:rsid w:val="002A6821"/>
    <w:rsid w:val="002B6BC5"/>
    <w:rsid w:val="002C025B"/>
    <w:rsid w:val="002D1420"/>
    <w:rsid w:val="002D3E8C"/>
    <w:rsid w:val="002D6D5E"/>
    <w:rsid w:val="002F0F19"/>
    <w:rsid w:val="002F5259"/>
    <w:rsid w:val="00302E5C"/>
    <w:rsid w:val="00304009"/>
    <w:rsid w:val="00305F81"/>
    <w:rsid w:val="00315646"/>
    <w:rsid w:val="00323FC9"/>
    <w:rsid w:val="003254F9"/>
    <w:rsid w:val="003333AD"/>
    <w:rsid w:val="00371A42"/>
    <w:rsid w:val="003748F8"/>
    <w:rsid w:val="00383C29"/>
    <w:rsid w:val="00387DF2"/>
    <w:rsid w:val="00397B0B"/>
    <w:rsid w:val="003A33F2"/>
    <w:rsid w:val="003A4615"/>
    <w:rsid w:val="003A522C"/>
    <w:rsid w:val="003A6AB6"/>
    <w:rsid w:val="003C103B"/>
    <w:rsid w:val="003C3199"/>
    <w:rsid w:val="003F070C"/>
    <w:rsid w:val="004144E2"/>
    <w:rsid w:val="00414B36"/>
    <w:rsid w:val="004153AF"/>
    <w:rsid w:val="00417779"/>
    <w:rsid w:val="00421E98"/>
    <w:rsid w:val="004273F4"/>
    <w:rsid w:val="00442747"/>
    <w:rsid w:val="00465A79"/>
    <w:rsid w:val="0047041E"/>
    <w:rsid w:val="004762B0"/>
    <w:rsid w:val="00481DB2"/>
    <w:rsid w:val="00493E51"/>
    <w:rsid w:val="004B3A10"/>
    <w:rsid w:val="004B3AEF"/>
    <w:rsid w:val="004D0D4C"/>
    <w:rsid w:val="004D3719"/>
    <w:rsid w:val="004D6F9B"/>
    <w:rsid w:val="004E4FDD"/>
    <w:rsid w:val="004E7AC1"/>
    <w:rsid w:val="004F7E14"/>
    <w:rsid w:val="00503BE8"/>
    <w:rsid w:val="00517BD9"/>
    <w:rsid w:val="005547B9"/>
    <w:rsid w:val="005720B7"/>
    <w:rsid w:val="00575C11"/>
    <w:rsid w:val="00580B23"/>
    <w:rsid w:val="00583C3B"/>
    <w:rsid w:val="005923E3"/>
    <w:rsid w:val="00593313"/>
    <w:rsid w:val="00596C37"/>
    <w:rsid w:val="005B7031"/>
    <w:rsid w:val="005C2E92"/>
    <w:rsid w:val="005D106B"/>
    <w:rsid w:val="005D1174"/>
    <w:rsid w:val="005D46D8"/>
    <w:rsid w:val="005D5BBC"/>
    <w:rsid w:val="005E3AA1"/>
    <w:rsid w:val="005E4DAE"/>
    <w:rsid w:val="005E53FF"/>
    <w:rsid w:val="005F33C9"/>
    <w:rsid w:val="005F3547"/>
    <w:rsid w:val="005F5509"/>
    <w:rsid w:val="006002C1"/>
    <w:rsid w:val="00611571"/>
    <w:rsid w:val="00614494"/>
    <w:rsid w:val="00627514"/>
    <w:rsid w:val="006313A0"/>
    <w:rsid w:val="00644471"/>
    <w:rsid w:val="00651022"/>
    <w:rsid w:val="00672E8F"/>
    <w:rsid w:val="006756A3"/>
    <w:rsid w:val="00683296"/>
    <w:rsid w:val="0068381B"/>
    <w:rsid w:val="00683820"/>
    <w:rsid w:val="006849A8"/>
    <w:rsid w:val="006901D7"/>
    <w:rsid w:val="006A0637"/>
    <w:rsid w:val="006A238C"/>
    <w:rsid w:val="006A46F6"/>
    <w:rsid w:val="006B3E4A"/>
    <w:rsid w:val="006C5AA7"/>
    <w:rsid w:val="006D23D5"/>
    <w:rsid w:val="006D735C"/>
    <w:rsid w:val="006E775D"/>
    <w:rsid w:val="0070039E"/>
    <w:rsid w:val="0070290D"/>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76FF"/>
    <w:rsid w:val="007A77C6"/>
    <w:rsid w:val="007A7CB3"/>
    <w:rsid w:val="007C0946"/>
    <w:rsid w:val="007C2D80"/>
    <w:rsid w:val="007C32AE"/>
    <w:rsid w:val="007C52AF"/>
    <w:rsid w:val="007C7B84"/>
    <w:rsid w:val="007D2294"/>
    <w:rsid w:val="007D2DA3"/>
    <w:rsid w:val="007F1345"/>
    <w:rsid w:val="00814FF2"/>
    <w:rsid w:val="00816A8F"/>
    <w:rsid w:val="00820C97"/>
    <w:rsid w:val="00821D71"/>
    <w:rsid w:val="008478CF"/>
    <w:rsid w:val="00850A8B"/>
    <w:rsid w:val="00853851"/>
    <w:rsid w:val="008562F2"/>
    <w:rsid w:val="0086324B"/>
    <w:rsid w:val="008750B5"/>
    <w:rsid w:val="0088021E"/>
    <w:rsid w:val="008874B0"/>
    <w:rsid w:val="00894610"/>
    <w:rsid w:val="00895E95"/>
    <w:rsid w:val="008B5E22"/>
    <w:rsid w:val="008B6383"/>
    <w:rsid w:val="008B705C"/>
    <w:rsid w:val="008D45A5"/>
    <w:rsid w:val="009048EB"/>
    <w:rsid w:val="00923737"/>
    <w:rsid w:val="00923C66"/>
    <w:rsid w:val="00926722"/>
    <w:rsid w:val="009355F7"/>
    <w:rsid w:val="00940319"/>
    <w:rsid w:val="00941358"/>
    <w:rsid w:val="00950A60"/>
    <w:rsid w:val="0095362B"/>
    <w:rsid w:val="009569F7"/>
    <w:rsid w:val="009601B7"/>
    <w:rsid w:val="009672D3"/>
    <w:rsid w:val="0097142D"/>
    <w:rsid w:val="009871D3"/>
    <w:rsid w:val="00992616"/>
    <w:rsid w:val="00992641"/>
    <w:rsid w:val="009943A4"/>
    <w:rsid w:val="009A5F15"/>
    <w:rsid w:val="009D254B"/>
    <w:rsid w:val="009E1FF6"/>
    <w:rsid w:val="009F3EB9"/>
    <w:rsid w:val="00A26AD0"/>
    <w:rsid w:val="00A26E08"/>
    <w:rsid w:val="00A32E00"/>
    <w:rsid w:val="00A44935"/>
    <w:rsid w:val="00A5064E"/>
    <w:rsid w:val="00A755BD"/>
    <w:rsid w:val="00A75648"/>
    <w:rsid w:val="00A77D80"/>
    <w:rsid w:val="00A80085"/>
    <w:rsid w:val="00A80C12"/>
    <w:rsid w:val="00A877F4"/>
    <w:rsid w:val="00A9104B"/>
    <w:rsid w:val="00AC4114"/>
    <w:rsid w:val="00AC64BC"/>
    <w:rsid w:val="00AD5980"/>
    <w:rsid w:val="00AD6C34"/>
    <w:rsid w:val="00AE622A"/>
    <w:rsid w:val="00AF1251"/>
    <w:rsid w:val="00AF3094"/>
    <w:rsid w:val="00B06CAC"/>
    <w:rsid w:val="00B11246"/>
    <w:rsid w:val="00B118D4"/>
    <w:rsid w:val="00B11E90"/>
    <w:rsid w:val="00B17C78"/>
    <w:rsid w:val="00B231D1"/>
    <w:rsid w:val="00B261BF"/>
    <w:rsid w:val="00B273F3"/>
    <w:rsid w:val="00B54406"/>
    <w:rsid w:val="00B55900"/>
    <w:rsid w:val="00B70876"/>
    <w:rsid w:val="00B755EB"/>
    <w:rsid w:val="00B84D69"/>
    <w:rsid w:val="00B91E56"/>
    <w:rsid w:val="00B9677F"/>
    <w:rsid w:val="00BA4999"/>
    <w:rsid w:val="00BB06E9"/>
    <w:rsid w:val="00BB0EAC"/>
    <w:rsid w:val="00BC2B97"/>
    <w:rsid w:val="00BC6E81"/>
    <w:rsid w:val="00BD1970"/>
    <w:rsid w:val="00BD4AB9"/>
    <w:rsid w:val="00BF2625"/>
    <w:rsid w:val="00C02332"/>
    <w:rsid w:val="00C06140"/>
    <w:rsid w:val="00C07120"/>
    <w:rsid w:val="00C144C6"/>
    <w:rsid w:val="00C14B4C"/>
    <w:rsid w:val="00C158A5"/>
    <w:rsid w:val="00C160B2"/>
    <w:rsid w:val="00C16990"/>
    <w:rsid w:val="00C20C66"/>
    <w:rsid w:val="00C22B53"/>
    <w:rsid w:val="00C23317"/>
    <w:rsid w:val="00C274BD"/>
    <w:rsid w:val="00C30490"/>
    <w:rsid w:val="00C354A6"/>
    <w:rsid w:val="00C41ADD"/>
    <w:rsid w:val="00C44186"/>
    <w:rsid w:val="00C50612"/>
    <w:rsid w:val="00C61ED2"/>
    <w:rsid w:val="00C71171"/>
    <w:rsid w:val="00C81152"/>
    <w:rsid w:val="00C85964"/>
    <w:rsid w:val="00C907DE"/>
    <w:rsid w:val="00C9296E"/>
    <w:rsid w:val="00CB6421"/>
    <w:rsid w:val="00CC2E71"/>
    <w:rsid w:val="00CD1123"/>
    <w:rsid w:val="00CD70C0"/>
    <w:rsid w:val="00CE6820"/>
    <w:rsid w:val="00CF2F50"/>
    <w:rsid w:val="00D026CE"/>
    <w:rsid w:val="00D21E8D"/>
    <w:rsid w:val="00D256B0"/>
    <w:rsid w:val="00D302BC"/>
    <w:rsid w:val="00D378F3"/>
    <w:rsid w:val="00D564BE"/>
    <w:rsid w:val="00D611D7"/>
    <w:rsid w:val="00D63563"/>
    <w:rsid w:val="00DB4B6E"/>
    <w:rsid w:val="00DC2CA2"/>
    <w:rsid w:val="00DC4B03"/>
    <w:rsid w:val="00DD4E06"/>
    <w:rsid w:val="00DE658E"/>
    <w:rsid w:val="00DF25CA"/>
    <w:rsid w:val="00DF435E"/>
    <w:rsid w:val="00E11D52"/>
    <w:rsid w:val="00E1521A"/>
    <w:rsid w:val="00E30E6D"/>
    <w:rsid w:val="00E314C7"/>
    <w:rsid w:val="00E33761"/>
    <w:rsid w:val="00E6096F"/>
    <w:rsid w:val="00E62BCD"/>
    <w:rsid w:val="00E65595"/>
    <w:rsid w:val="00E70DFB"/>
    <w:rsid w:val="00E879C0"/>
    <w:rsid w:val="00E90931"/>
    <w:rsid w:val="00E976F7"/>
    <w:rsid w:val="00EA6750"/>
    <w:rsid w:val="00EB3D52"/>
    <w:rsid w:val="00EC17B6"/>
    <w:rsid w:val="00EC48A1"/>
    <w:rsid w:val="00EC5256"/>
    <w:rsid w:val="00ED3B35"/>
    <w:rsid w:val="00EE593E"/>
    <w:rsid w:val="00EF1EC6"/>
    <w:rsid w:val="00F00801"/>
    <w:rsid w:val="00F06606"/>
    <w:rsid w:val="00F42C44"/>
    <w:rsid w:val="00F54A25"/>
    <w:rsid w:val="00F72113"/>
    <w:rsid w:val="00F8349D"/>
    <w:rsid w:val="00FA000D"/>
    <w:rsid w:val="00FB2FBC"/>
    <w:rsid w:val="00FF1233"/>
    <w:rsid w:val="00FF1595"/>
    <w:rsid w:val="00FF2B70"/>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80085"/>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C907DE"/>
    <w:pPr>
      <w:numPr>
        <w:numId w:val="5"/>
      </w:numPr>
      <w:spacing w:after="240"/>
    </w:pPr>
    <w:rPr>
      <w:szCs w:val="24"/>
    </w:rPr>
  </w:style>
  <w:style w:type="paragraph" w:customStyle="1" w:styleId="N4-4thBullet">
    <w:name w:val="N4-4th Bullet"/>
    <w:basedOn w:val="Normal"/>
    <w:rsid w:val="00387DF2"/>
    <w:pPr>
      <w:numPr>
        <w:numId w:val="6"/>
      </w:numPr>
      <w:spacing w:after="240"/>
      <w:ind w:left="1152"/>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basedOn w:val="Heading1"/>
    <w:rsid w:val="00120A6B"/>
    <w:pPr>
      <w:spacing w:line="240" w:lineRule="atLeast"/>
      <w:ind w:left="1152" w:hanging="1152"/>
      <w:jc w:val="left"/>
    </w:pPr>
    <w:rPr>
      <w:rFonts w:cs="Times New Roman Bold"/>
      <w:color w:val="auto"/>
      <w:sz w:val="24"/>
    </w:rPr>
  </w:style>
  <w:style w:type="paragraph" w:customStyle="1" w:styleId="SH-SglSpHead">
    <w:name w:val="SH-Sgl Sp Head"/>
    <w:basedOn w:val="Heading1"/>
    <w:rsid w:val="00120A6B"/>
    <w:pPr>
      <w:tabs>
        <w:tab w:val="clear" w:pos="1152"/>
        <w:tab w:val="left" w:pos="576"/>
      </w:tabs>
      <w:spacing w:line="240" w:lineRule="atLeast"/>
      <w:ind w:left="576" w:hanging="576"/>
      <w:jc w:val="left"/>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rsid w:val="002F0F19"/>
    <w:pPr>
      <w:tabs>
        <w:tab w:val="clear" w:pos="1152"/>
        <w:tab w:val="left" w:pos="1440"/>
      </w:tabs>
      <w:spacing w:line="240" w:lineRule="atLeast"/>
      <w:ind w:left="1440" w:hanging="1440"/>
      <w:jc w:val="left"/>
    </w:pPr>
    <w:rPr>
      <w:b w:val="0"/>
      <w:color w:val="auto"/>
      <w:sz w:val="22"/>
    </w:rPr>
  </w:style>
  <w:style w:type="paragraph" w:customStyle="1" w:styleId="CT-ContractInformation">
    <w:name w:val="CT-Contract Information"/>
    <w:basedOn w:val="Normal"/>
    <w:rsid w:val="00C144C6"/>
    <w:pPr>
      <w:tabs>
        <w:tab w:val="left" w:pos="2232"/>
      </w:tabs>
      <w:spacing w:line="240" w:lineRule="exact"/>
    </w:p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4762B0"/>
    <w:pPr>
      <w:pBdr>
        <w:bottom w:val="single" w:sz="24" w:space="1" w:color="AFBED9"/>
      </w:pBdr>
      <w:tabs>
        <w:tab w:val="clear" w:pos="1152"/>
      </w:tabs>
      <w:spacing w:after="480" w:line="360" w:lineRule="exact"/>
      <w:jc w:val="left"/>
    </w:pPr>
    <w:rPr>
      <w:sz w:val="36"/>
      <w:u w:color="324162"/>
    </w:rPr>
  </w:style>
  <w:style w:type="paragraph" w:customStyle="1" w:styleId="RL-FlLftSgl">
    <w:name w:val="RL-Fl Lft Sgl"/>
    <w:basedOn w:val="Heading1"/>
    <w:rsid w:val="009943A4"/>
    <w:pPr>
      <w:tabs>
        <w:tab w:val="clear" w:pos="1152"/>
      </w:tabs>
      <w:spacing w:line="240" w:lineRule="atLeast"/>
      <w:jc w:val="left"/>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9943A4"/>
    <w:pPr>
      <w:tabs>
        <w:tab w:val="clear" w:pos="1152"/>
      </w:tabs>
      <w:spacing w:line="240" w:lineRule="atLeast"/>
      <w:jc w:val="left"/>
    </w:pPr>
    <w:rPr>
      <w:rFonts w:cs="Times New Roman Bold"/>
      <w:b w:val="0"/>
      <w:i/>
      <w:color w:val="auto"/>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D4E0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basedOn w:val="Heading1"/>
    <w:rsid w:val="009D254B"/>
    <w:pPr>
      <w:spacing w:line="240" w:lineRule="atLeast"/>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ing2Char">
    <w:name w:val="Heading 2 Char"/>
    <w:aliases w:val="H2-Sec. Head Char"/>
    <w:basedOn w:val="DefaultParagraphFont"/>
    <w:link w:val="Heading2"/>
    <w:rsid w:val="00814FF2"/>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814FF2"/>
    <w:rPr>
      <w:rFonts w:ascii="Franklin Gothic Medium" w:hAnsi="Franklin Gothic Medium"/>
      <w:b/>
      <w:color w:val="324162"/>
      <w:sz w:val="28"/>
    </w:rPr>
  </w:style>
  <w:style w:type="character" w:customStyle="1" w:styleId="Heading4Char">
    <w:name w:val="Heading 4 Char"/>
    <w:aliases w:val="H4-Sec. Head Char,H4 Sec.Heading Char"/>
    <w:basedOn w:val="DefaultParagraphFont"/>
    <w:link w:val="Heading4"/>
    <w:rsid w:val="00814FF2"/>
    <w:rPr>
      <w:rFonts w:ascii="Franklin Gothic Medium" w:hAnsi="Franklin Gothic Medium"/>
      <w:b/>
      <w:sz w:val="24"/>
    </w:rPr>
  </w:style>
  <w:style w:type="paragraph" w:customStyle="1" w:styleId="B1-1stBullet">
    <w:name w:val="B1-1st Bullet"/>
    <w:qFormat/>
    <w:rsid w:val="00814FF2"/>
    <w:pPr>
      <w:numPr>
        <w:numId w:val="19"/>
      </w:numPr>
      <w:spacing w:before="120" w:after="120"/>
      <w:ind w:left="720"/>
    </w:pPr>
    <w:rPr>
      <w:rFonts w:asciiTheme="minorHAnsi" w:eastAsiaTheme="minorHAnsi" w:hAnsiTheme="minorHAnsi" w:cstheme="minorBidi"/>
      <w:sz w:val="22"/>
      <w:szCs w:val="22"/>
    </w:rPr>
  </w:style>
  <w:style w:type="paragraph" w:styleId="ListParagraph">
    <w:name w:val="List Paragraph"/>
    <w:basedOn w:val="Normal"/>
    <w:uiPriority w:val="34"/>
    <w:qFormat/>
    <w:rsid w:val="00814FF2"/>
    <w:pPr>
      <w:ind w:left="720"/>
      <w:contextualSpacing/>
    </w:pPr>
  </w:style>
  <w:style w:type="paragraph" w:styleId="CommentText">
    <w:name w:val="annotation text"/>
    <w:basedOn w:val="Normal"/>
    <w:link w:val="CommentTextChar"/>
    <w:uiPriority w:val="99"/>
    <w:unhideWhenUsed/>
    <w:rsid w:val="00A26AD0"/>
    <w:pPr>
      <w:spacing w:line="240" w:lineRule="auto"/>
    </w:pPr>
    <w:rPr>
      <w:sz w:val="20"/>
    </w:rPr>
  </w:style>
  <w:style w:type="character" w:customStyle="1" w:styleId="CommentTextChar">
    <w:name w:val="Comment Text Char"/>
    <w:basedOn w:val="DefaultParagraphFont"/>
    <w:link w:val="CommentText"/>
    <w:uiPriority w:val="99"/>
    <w:rsid w:val="00A26AD0"/>
    <w:rPr>
      <w:rFonts w:ascii="Garamond" w:hAnsi="Garamond"/>
    </w:rPr>
  </w:style>
  <w:style w:type="paragraph" w:customStyle="1" w:styleId="CoverPage-WPN">
    <w:name w:val="CoverPage-WPN"/>
    <w:basedOn w:val="Normal"/>
    <w:rsid w:val="007D2294"/>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D2294"/>
    <w:rPr>
      <w:rFonts w:ascii="Franklin Gothic Medium" w:hAnsi="Franklin Gothic Medium"/>
      <w:color w:val="003C79"/>
    </w:rPr>
  </w:style>
  <w:style w:type="paragraph" w:customStyle="1" w:styleId="ReportCover-AuthorsHead">
    <w:name w:val="ReportCover-AuthorsHead"/>
    <w:basedOn w:val="Normal"/>
    <w:rsid w:val="007D2294"/>
    <w:rPr>
      <w:rFonts w:ascii="Franklin Gothic Medium" w:hAnsi="Franklin Gothic Medium"/>
      <w:b/>
      <w:color w:val="003C79"/>
      <w:szCs w:val="24"/>
    </w:rPr>
  </w:style>
  <w:style w:type="paragraph" w:customStyle="1" w:styleId="ReportCover-Date">
    <w:name w:val="ReportCover-Date"/>
    <w:basedOn w:val="Normal"/>
    <w:rsid w:val="007D2294"/>
    <w:rPr>
      <w:rFonts w:ascii="Franklin Gothic Medium" w:hAnsi="Franklin Gothic Medium"/>
      <w:b/>
      <w:color w:val="003C79"/>
    </w:rPr>
  </w:style>
  <w:style w:type="paragraph" w:customStyle="1" w:styleId="ReportCover-Prepared">
    <w:name w:val="ReportCover-Prepared"/>
    <w:basedOn w:val="Normal"/>
    <w:rsid w:val="007D2294"/>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7D2294"/>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D2294"/>
    <w:pPr>
      <w:spacing w:line="420" w:lineRule="exact"/>
    </w:pPr>
    <w:rPr>
      <w:rFonts w:ascii="Franklin Gothic Medium" w:hAnsi="Franklin Gothic Medium"/>
      <w:b/>
      <w:color w:val="003C79"/>
      <w:sz w:val="40"/>
      <w:szCs w:val="40"/>
    </w:rPr>
  </w:style>
  <w:style w:type="character" w:styleId="CommentReference">
    <w:name w:val="annotation reference"/>
    <w:basedOn w:val="DefaultParagraphFont"/>
    <w:uiPriority w:val="99"/>
    <w:semiHidden/>
    <w:unhideWhenUsed/>
    <w:rsid w:val="00627514"/>
    <w:rPr>
      <w:sz w:val="16"/>
      <w:szCs w:val="16"/>
    </w:rPr>
  </w:style>
  <w:style w:type="paragraph" w:styleId="CommentSubject">
    <w:name w:val="annotation subject"/>
    <w:basedOn w:val="CommentText"/>
    <w:next w:val="CommentText"/>
    <w:link w:val="CommentSubjectChar"/>
    <w:uiPriority w:val="99"/>
    <w:semiHidden/>
    <w:unhideWhenUsed/>
    <w:rsid w:val="00627514"/>
    <w:rPr>
      <w:b/>
      <w:bCs/>
    </w:rPr>
  </w:style>
  <w:style w:type="character" w:customStyle="1" w:styleId="CommentSubjectChar">
    <w:name w:val="Comment Subject Char"/>
    <w:basedOn w:val="CommentTextChar"/>
    <w:link w:val="CommentSubject"/>
    <w:uiPriority w:val="99"/>
    <w:semiHidden/>
    <w:rsid w:val="00627514"/>
    <w:rPr>
      <w:rFonts w:ascii="Garamond" w:hAnsi="Garamond"/>
      <w:b/>
      <w:bCs/>
    </w:rPr>
  </w:style>
  <w:style w:type="paragraph" w:styleId="BodyTextIndent">
    <w:name w:val="Body Text Indent"/>
    <w:basedOn w:val="Normal"/>
    <w:link w:val="BodyTextIndentChar"/>
    <w:uiPriority w:val="99"/>
    <w:semiHidden/>
    <w:rsid w:val="00AD6C34"/>
    <w:pPr>
      <w:tabs>
        <w:tab w:val="left" w:pos="1008"/>
        <w:tab w:val="left" w:pos="4320"/>
        <w:tab w:val="right" w:leader="dot" w:pos="10080"/>
      </w:tabs>
      <w:spacing w:line="240" w:lineRule="auto"/>
      <w:ind w:left="1008" w:hanging="1008"/>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AD6C34"/>
    <w:rPr>
      <w:rFonts w:ascii="Arial" w:eastAsia="MS Mincho" w:hAnsi="Arial" w:cs="Arial"/>
      <w:sz w:val="22"/>
    </w:rPr>
  </w:style>
  <w:style w:type="paragraph" w:styleId="Title">
    <w:name w:val="Title"/>
    <w:basedOn w:val="Normal"/>
    <w:link w:val="TitleChar"/>
    <w:uiPriority w:val="10"/>
    <w:qFormat/>
    <w:rsid w:val="00AD6C34"/>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AD6C34"/>
    <w:rPr>
      <w:b/>
      <w:bCs/>
      <w:sz w:val="24"/>
    </w:rPr>
  </w:style>
  <w:style w:type="character" w:customStyle="1" w:styleId="FooterChar">
    <w:name w:val="Footer Char"/>
    <w:basedOn w:val="DefaultParagraphFont"/>
    <w:link w:val="Footer"/>
    <w:uiPriority w:val="99"/>
    <w:rsid w:val="00AD6C34"/>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80085"/>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C907DE"/>
    <w:pPr>
      <w:numPr>
        <w:numId w:val="5"/>
      </w:numPr>
      <w:spacing w:after="240"/>
    </w:pPr>
    <w:rPr>
      <w:szCs w:val="24"/>
    </w:rPr>
  </w:style>
  <w:style w:type="paragraph" w:customStyle="1" w:styleId="N4-4thBullet">
    <w:name w:val="N4-4th Bullet"/>
    <w:basedOn w:val="Normal"/>
    <w:rsid w:val="00387DF2"/>
    <w:pPr>
      <w:numPr>
        <w:numId w:val="6"/>
      </w:numPr>
      <w:spacing w:after="240"/>
      <w:ind w:left="1152"/>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basedOn w:val="Heading1"/>
    <w:rsid w:val="00120A6B"/>
    <w:pPr>
      <w:spacing w:line="240" w:lineRule="atLeast"/>
      <w:ind w:left="1152" w:hanging="1152"/>
      <w:jc w:val="left"/>
    </w:pPr>
    <w:rPr>
      <w:rFonts w:cs="Times New Roman Bold"/>
      <w:color w:val="auto"/>
      <w:sz w:val="24"/>
    </w:rPr>
  </w:style>
  <w:style w:type="paragraph" w:customStyle="1" w:styleId="SH-SglSpHead">
    <w:name w:val="SH-Sgl Sp Head"/>
    <w:basedOn w:val="Heading1"/>
    <w:rsid w:val="00120A6B"/>
    <w:pPr>
      <w:tabs>
        <w:tab w:val="clear" w:pos="1152"/>
        <w:tab w:val="left" w:pos="576"/>
      </w:tabs>
      <w:spacing w:line="240" w:lineRule="atLeast"/>
      <w:ind w:left="576" w:hanging="576"/>
      <w:jc w:val="left"/>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rsid w:val="002F0F19"/>
    <w:pPr>
      <w:tabs>
        <w:tab w:val="clear" w:pos="1152"/>
        <w:tab w:val="left" w:pos="1440"/>
      </w:tabs>
      <w:spacing w:line="240" w:lineRule="atLeast"/>
      <w:ind w:left="1440" w:hanging="1440"/>
      <w:jc w:val="left"/>
    </w:pPr>
    <w:rPr>
      <w:b w:val="0"/>
      <w:color w:val="auto"/>
      <w:sz w:val="22"/>
    </w:rPr>
  </w:style>
  <w:style w:type="paragraph" w:customStyle="1" w:styleId="CT-ContractInformation">
    <w:name w:val="CT-Contract Information"/>
    <w:basedOn w:val="Normal"/>
    <w:rsid w:val="00C144C6"/>
    <w:pPr>
      <w:tabs>
        <w:tab w:val="left" w:pos="2232"/>
      </w:tabs>
      <w:spacing w:line="240" w:lineRule="exact"/>
    </w:p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4762B0"/>
    <w:pPr>
      <w:pBdr>
        <w:bottom w:val="single" w:sz="24" w:space="1" w:color="AFBED9"/>
      </w:pBdr>
      <w:tabs>
        <w:tab w:val="clear" w:pos="1152"/>
      </w:tabs>
      <w:spacing w:after="480" w:line="360" w:lineRule="exact"/>
      <w:jc w:val="left"/>
    </w:pPr>
    <w:rPr>
      <w:sz w:val="36"/>
      <w:u w:color="324162"/>
    </w:rPr>
  </w:style>
  <w:style w:type="paragraph" w:customStyle="1" w:styleId="RL-FlLftSgl">
    <w:name w:val="RL-Fl Lft Sgl"/>
    <w:basedOn w:val="Heading1"/>
    <w:rsid w:val="009943A4"/>
    <w:pPr>
      <w:tabs>
        <w:tab w:val="clear" w:pos="1152"/>
      </w:tabs>
      <w:spacing w:line="240" w:lineRule="atLeast"/>
      <w:jc w:val="left"/>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9943A4"/>
    <w:pPr>
      <w:tabs>
        <w:tab w:val="clear" w:pos="1152"/>
      </w:tabs>
      <w:spacing w:line="240" w:lineRule="atLeast"/>
      <w:jc w:val="left"/>
    </w:pPr>
    <w:rPr>
      <w:rFonts w:cs="Times New Roman Bold"/>
      <w:b w:val="0"/>
      <w:i/>
      <w:color w:val="auto"/>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D4E0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basedOn w:val="Heading1"/>
    <w:rsid w:val="009D254B"/>
    <w:pPr>
      <w:spacing w:line="240" w:lineRule="atLeast"/>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ing2Char">
    <w:name w:val="Heading 2 Char"/>
    <w:aliases w:val="H2-Sec. Head Char"/>
    <w:basedOn w:val="DefaultParagraphFont"/>
    <w:link w:val="Heading2"/>
    <w:rsid w:val="00814FF2"/>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814FF2"/>
    <w:rPr>
      <w:rFonts w:ascii="Franklin Gothic Medium" w:hAnsi="Franklin Gothic Medium"/>
      <w:b/>
      <w:color w:val="324162"/>
      <w:sz w:val="28"/>
    </w:rPr>
  </w:style>
  <w:style w:type="character" w:customStyle="1" w:styleId="Heading4Char">
    <w:name w:val="Heading 4 Char"/>
    <w:aliases w:val="H4-Sec. Head Char,H4 Sec.Heading Char"/>
    <w:basedOn w:val="DefaultParagraphFont"/>
    <w:link w:val="Heading4"/>
    <w:rsid w:val="00814FF2"/>
    <w:rPr>
      <w:rFonts w:ascii="Franklin Gothic Medium" w:hAnsi="Franklin Gothic Medium"/>
      <w:b/>
      <w:sz w:val="24"/>
    </w:rPr>
  </w:style>
  <w:style w:type="paragraph" w:customStyle="1" w:styleId="B1-1stBullet">
    <w:name w:val="B1-1st Bullet"/>
    <w:qFormat/>
    <w:rsid w:val="00814FF2"/>
    <w:pPr>
      <w:numPr>
        <w:numId w:val="19"/>
      </w:numPr>
      <w:spacing w:before="120" w:after="120"/>
      <w:ind w:left="720"/>
    </w:pPr>
    <w:rPr>
      <w:rFonts w:asciiTheme="minorHAnsi" w:eastAsiaTheme="minorHAnsi" w:hAnsiTheme="minorHAnsi" w:cstheme="minorBidi"/>
      <w:sz w:val="22"/>
      <w:szCs w:val="22"/>
    </w:rPr>
  </w:style>
  <w:style w:type="paragraph" w:styleId="ListParagraph">
    <w:name w:val="List Paragraph"/>
    <w:basedOn w:val="Normal"/>
    <w:uiPriority w:val="34"/>
    <w:qFormat/>
    <w:rsid w:val="00814FF2"/>
    <w:pPr>
      <w:ind w:left="720"/>
      <w:contextualSpacing/>
    </w:pPr>
  </w:style>
  <w:style w:type="paragraph" w:styleId="CommentText">
    <w:name w:val="annotation text"/>
    <w:basedOn w:val="Normal"/>
    <w:link w:val="CommentTextChar"/>
    <w:uiPriority w:val="99"/>
    <w:unhideWhenUsed/>
    <w:rsid w:val="00A26AD0"/>
    <w:pPr>
      <w:spacing w:line="240" w:lineRule="auto"/>
    </w:pPr>
    <w:rPr>
      <w:sz w:val="20"/>
    </w:rPr>
  </w:style>
  <w:style w:type="character" w:customStyle="1" w:styleId="CommentTextChar">
    <w:name w:val="Comment Text Char"/>
    <w:basedOn w:val="DefaultParagraphFont"/>
    <w:link w:val="CommentText"/>
    <w:uiPriority w:val="99"/>
    <w:rsid w:val="00A26AD0"/>
    <w:rPr>
      <w:rFonts w:ascii="Garamond" w:hAnsi="Garamond"/>
    </w:rPr>
  </w:style>
  <w:style w:type="paragraph" w:customStyle="1" w:styleId="CoverPage-WPN">
    <w:name w:val="CoverPage-WPN"/>
    <w:basedOn w:val="Normal"/>
    <w:rsid w:val="007D2294"/>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D2294"/>
    <w:rPr>
      <w:rFonts w:ascii="Franklin Gothic Medium" w:hAnsi="Franklin Gothic Medium"/>
      <w:color w:val="003C79"/>
    </w:rPr>
  </w:style>
  <w:style w:type="paragraph" w:customStyle="1" w:styleId="ReportCover-AuthorsHead">
    <w:name w:val="ReportCover-AuthorsHead"/>
    <w:basedOn w:val="Normal"/>
    <w:rsid w:val="007D2294"/>
    <w:rPr>
      <w:rFonts w:ascii="Franklin Gothic Medium" w:hAnsi="Franklin Gothic Medium"/>
      <w:b/>
      <w:color w:val="003C79"/>
      <w:szCs w:val="24"/>
    </w:rPr>
  </w:style>
  <w:style w:type="paragraph" w:customStyle="1" w:styleId="ReportCover-Date">
    <w:name w:val="ReportCover-Date"/>
    <w:basedOn w:val="Normal"/>
    <w:rsid w:val="007D2294"/>
    <w:rPr>
      <w:rFonts w:ascii="Franklin Gothic Medium" w:hAnsi="Franklin Gothic Medium"/>
      <w:b/>
      <w:color w:val="003C79"/>
    </w:rPr>
  </w:style>
  <w:style w:type="paragraph" w:customStyle="1" w:styleId="ReportCover-Prepared">
    <w:name w:val="ReportCover-Prepared"/>
    <w:basedOn w:val="Normal"/>
    <w:rsid w:val="007D2294"/>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7D2294"/>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D2294"/>
    <w:pPr>
      <w:spacing w:line="420" w:lineRule="exact"/>
    </w:pPr>
    <w:rPr>
      <w:rFonts w:ascii="Franklin Gothic Medium" w:hAnsi="Franklin Gothic Medium"/>
      <w:b/>
      <w:color w:val="003C79"/>
      <w:sz w:val="40"/>
      <w:szCs w:val="40"/>
    </w:rPr>
  </w:style>
  <w:style w:type="character" w:styleId="CommentReference">
    <w:name w:val="annotation reference"/>
    <w:basedOn w:val="DefaultParagraphFont"/>
    <w:uiPriority w:val="99"/>
    <w:semiHidden/>
    <w:unhideWhenUsed/>
    <w:rsid w:val="00627514"/>
    <w:rPr>
      <w:sz w:val="16"/>
      <w:szCs w:val="16"/>
    </w:rPr>
  </w:style>
  <w:style w:type="paragraph" w:styleId="CommentSubject">
    <w:name w:val="annotation subject"/>
    <w:basedOn w:val="CommentText"/>
    <w:next w:val="CommentText"/>
    <w:link w:val="CommentSubjectChar"/>
    <w:uiPriority w:val="99"/>
    <w:semiHidden/>
    <w:unhideWhenUsed/>
    <w:rsid w:val="00627514"/>
    <w:rPr>
      <w:b/>
      <w:bCs/>
    </w:rPr>
  </w:style>
  <w:style w:type="character" w:customStyle="1" w:styleId="CommentSubjectChar">
    <w:name w:val="Comment Subject Char"/>
    <w:basedOn w:val="CommentTextChar"/>
    <w:link w:val="CommentSubject"/>
    <w:uiPriority w:val="99"/>
    <w:semiHidden/>
    <w:rsid w:val="00627514"/>
    <w:rPr>
      <w:rFonts w:ascii="Garamond" w:hAnsi="Garamond"/>
      <w:b/>
      <w:bCs/>
    </w:rPr>
  </w:style>
  <w:style w:type="paragraph" w:styleId="BodyTextIndent">
    <w:name w:val="Body Text Indent"/>
    <w:basedOn w:val="Normal"/>
    <w:link w:val="BodyTextIndentChar"/>
    <w:uiPriority w:val="99"/>
    <w:semiHidden/>
    <w:rsid w:val="00AD6C34"/>
    <w:pPr>
      <w:tabs>
        <w:tab w:val="left" w:pos="1008"/>
        <w:tab w:val="left" w:pos="4320"/>
        <w:tab w:val="right" w:leader="dot" w:pos="10080"/>
      </w:tabs>
      <w:spacing w:line="240" w:lineRule="auto"/>
      <w:ind w:left="1008" w:hanging="1008"/>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AD6C34"/>
    <w:rPr>
      <w:rFonts w:ascii="Arial" w:eastAsia="MS Mincho" w:hAnsi="Arial" w:cs="Arial"/>
      <w:sz w:val="22"/>
    </w:rPr>
  </w:style>
  <w:style w:type="paragraph" w:styleId="Title">
    <w:name w:val="Title"/>
    <w:basedOn w:val="Normal"/>
    <w:link w:val="TitleChar"/>
    <w:uiPriority w:val="10"/>
    <w:qFormat/>
    <w:rsid w:val="00AD6C34"/>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AD6C34"/>
    <w:rPr>
      <w:b/>
      <w:bCs/>
      <w:sz w:val="24"/>
    </w:rPr>
  </w:style>
  <w:style w:type="character" w:customStyle="1" w:styleId="FooterChar">
    <w:name w:val="Footer Char"/>
    <w:basedOn w:val="DefaultParagraphFont"/>
    <w:link w:val="Footer"/>
    <w:uiPriority w:val="99"/>
    <w:rsid w:val="00AD6C34"/>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74674">
      <w:bodyDiv w:val="1"/>
      <w:marLeft w:val="0"/>
      <w:marRight w:val="0"/>
      <w:marTop w:val="0"/>
      <w:marBottom w:val="0"/>
      <w:divBdr>
        <w:top w:val="none" w:sz="0" w:space="0" w:color="auto"/>
        <w:left w:val="none" w:sz="0" w:space="0" w:color="auto"/>
        <w:bottom w:val="none" w:sz="0" w:space="0" w:color="auto"/>
        <w:right w:val="none" w:sz="0" w:space="0" w:color="auto"/>
      </w:divBdr>
    </w:div>
    <w:div w:id="61553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13FED-73F5-4C34-A5A4-C81F07A4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9B040622.dotm</Template>
  <TotalTime>8</TotalTime>
  <Pages>8</Pages>
  <Words>2097</Words>
  <Characters>10061</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Worthington</dc:creator>
  <cp:lastModifiedBy>Megan Collins</cp:lastModifiedBy>
  <cp:revision>9</cp:revision>
  <cp:lastPrinted>2016-01-18T15:22:00Z</cp:lastPrinted>
  <dcterms:created xsi:type="dcterms:W3CDTF">2016-09-22T22:44:00Z</dcterms:created>
  <dcterms:modified xsi:type="dcterms:W3CDTF">2017-01-10T18:38:00Z</dcterms:modified>
</cp:coreProperties>
</file>