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10F63" w14:textId="77777777" w:rsidR="009B2A49" w:rsidRPr="0035728F" w:rsidRDefault="009B2A49" w:rsidP="0035728F">
      <w:pPr>
        <w:spacing w:after="0"/>
        <w:rPr>
          <w:rFonts w:ascii="Times New Roman" w:hAnsi="Times New Roman"/>
        </w:rPr>
      </w:pPr>
    </w:p>
    <w:p w14:paraId="31683AB5" w14:textId="77777777" w:rsidR="009B2A49" w:rsidRPr="0035728F" w:rsidRDefault="009B2A49" w:rsidP="0035728F">
      <w:pPr>
        <w:spacing w:after="0"/>
        <w:rPr>
          <w:rFonts w:ascii="Times New Roman" w:hAnsi="Times New Roman"/>
        </w:rPr>
      </w:pPr>
    </w:p>
    <w:p w14:paraId="06A10142" w14:textId="77777777" w:rsidR="009B2A49" w:rsidRPr="0035728F" w:rsidRDefault="009B2A49" w:rsidP="0035728F">
      <w:pPr>
        <w:spacing w:after="0"/>
        <w:rPr>
          <w:rFonts w:ascii="Times New Roman" w:hAnsi="Times New Roman"/>
        </w:rPr>
      </w:pPr>
    </w:p>
    <w:p w14:paraId="69B9E9BC" w14:textId="77777777" w:rsidR="009B2A49" w:rsidRPr="0035728F" w:rsidRDefault="009B2A49" w:rsidP="0035728F">
      <w:pPr>
        <w:spacing w:after="0"/>
        <w:jc w:val="center"/>
        <w:rPr>
          <w:rFonts w:ascii="Times New Roman" w:hAnsi="Times New Roman"/>
          <w:b/>
          <w:sz w:val="32"/>
          <w:szCs w:val="32"/>
        </w:rPr>
      </w:pPr>
      <w:r w:rsidRPr="0035728F">
        <w:rPr>
          <w:rFonts w:ascii="Times New Roman" w:hAnsi="Times New Roman"/>
          <w:b/>
          <w:sz w:val="32"/>
          <w:szCs w:val="32"/>
        </w:rPr>
        <w:t>National Household Education Surveys Program (NHES) 2019 Early Childhood Cognitive Interviews</w:t>
      </w:r>
    </w:p>
    <w:p w14:paraId="1C48CA4F" w14:textId="77777777" w:rsidR="009B2A49" w:rsidRPr="0035728F" w:rsidRDefault="009B2A49" w:rsidP="0035728F">
      <w:pPr>
        <w:spacing w:after="0"/>
        <w:rPr>
          <w:rFonts w:ascii="Times New Roman" w:hAnsi="Times New Roman"/>
          <w:noProof/>
        </w:rPr>
      </w:pPr>
    </w:p>
    <w:p w14:paraId="2F85F997" w14:textId="77777777" w:rsidR="009B2A49" w:rsidRPr="0035728F" w:rsidRDefault="009B2A49" w:rsidP="0035728F">
      <w:pPr>
        <w:spacing w:after="0"/>
        <w:rPr>
          <w:rFonts w:ascii="Times New Roman" w:hAnsi="Times New Roman"/>
          <w:noProof/>
        </w:rPr>
      </w:pPr>
    </w:p>
    <w:p w14:paraId="41C4D4DF" w14:textId="77777777" w:rsidR="009B2A49" w:rsidRPr="0035728F" w:rsidRDefault="009B2A49" w:rsidP="0035728F">
      <w:pPr>
        <w:spacing w:after="0"/>
        <w:rPr>
          <w:rFonts w:ascii="Times New Roman" w:hAnsi="Times New Roman"/>
          <w:noProof/>
        </w:rPr>
      </w:pPr>
    </w:p>
    <w:p w14:paraId="37273FA3" w14:textId="036F6A80" w:rsidR="009B2A49" w:rsidRPr="0035728F" w:rsidRDefault="009B2A49" w:rsidP="0035728F">
      <w:pPr>
        <w:pStyle w:val="Header"/>
        <w:spacing w:line="276" w:lineRule="auto"/>
        <w:jc w:val="center"/>
        <w:rPr>
          <w:rFonts w:ascii="Times New Roman" w:hAnsi="Times New Roman"/>
          <w:b/>
          <w:sz w:val="28"/>
          <w:szCs w:val="28"/>
        </w:rPr>
      </w:pPr>
      <w:r w:rsidRPr="0035728F">
        <w:rPr>
          <w:rFonts w:ascii="Times New Roman" w:hAnsi="Times New Roman"/>
          <w:b/>
          <w:sz w:val="28"/>
          <w:szCs w:val="28"/>
        </w:rPr>
        <w:t>Attachment 2 – Interview Protocol</w:t>
      </w:r>
      <w:bookmarkStart w:id="0" w:name="_GoBack"/>
      <w:bookmarkEnd w:id="0"/>
    </w:p>
    <w:p w14:paraId="77C114C5" w14:textId="77777777" w:rsidR="009B2A49" w:rsidRPr="0035728F" w:rsidRDefault="009B2A49" w:rsidP="0035728F">
      <w:pPr>
        <w:pStyle w:val="Header"/>
        <w:spacing w:line="276" w:lineRule="auto"/>
        <w:jc w:val="center"/>
        <w:rPr>
          <w:rFonts w:ascii="Times New Roman" w:hAnsi="Times New Roman"/>
          <w:b/>
          <w:sz w:val="28"/>
          <w:szCs w:val="28"/>
        </w:rPr>
      </w:pPr>
    </w:p>
    <w:p w14:paraId="4546D17C" w14:textId="77777777" w:rsidR="009B2A49" w:rsidRPr="0035728F" w:rsidRDefault="009B2A49" w:rsidP="0035728F">
      <w:pPr>
        <w:pStyle w:val="Header"/>
        <w:spacing w:line="276" w:lineRule="auto"/>
        <w:jc w:val="center"/>
        <w:rPr>
          <w:rFonts w:ascii="Times New Roman" w:hAnsi="Times New Roman"/>
          <w:b/>
          <w:sz w:val="28"/>
          <w:szCs w:val="28"/>
        </w:rPr>
      </w:pPr>
    </w:p>
    <w:p w14:paraId="48DF6EEB" w14:textId="77777777" w:rsidR="009B2A49" w:rsidRPr="0035728F" w:rsidRDefault="009B2A49" w:rsidP="0035728F">
      <w:pPr>
        <w:pStyle w:val="Header"/>
        <w:spacing w:line="276" w:lineRule="auto"/>
        <w:jc w:val="center"/>
        <w:rPr>
          <w:rFonts w:ascii="Times New Roman" w:hAnsi="Times New Roman"/>
          <w:b/>
          <w:sz w:val="28"/>
          <w:szCs w:val="28"/>
        </w:rPr>
      </w:pPr>
      <w:r w:rsidRPr="0035728F">
        <w:rPr>
          <w:rFonts w:ascii="Times New Roman" w:hAnsi="Times New Roman"/>
          <w:b/>
          <w:sz w:val="28"/>
          <w:szCs w:val="28"/>
        </w:rPr>
        <w:t>OMB# 1850-0803 v.198</w:t>
      </w:r>
    </w:p>
    <w:p w14:paraId="3EAF044A" w14:textId="77777777" w:rsidR="009B2A49" w:rsidRPr="0035728F" w:rsidRDefault="009B2A49" w:rsidP="0035728F">
      <w:pPr>
        <w:pStyle w:val="Header"/>
        <w:spacing w:line="276" w:lineRule="auto"/>
        <w:jc w:val="center"/>
        <w:rPr>
          <w:rFonts w:ascii="Times New Roman" w:hAnsi="Times New Roman"/>
          <w:b/>
          <w:sz w:val="28"/>
          <w:szCs w:val="28"/>
        </w:rPr>
      </w:pPr>
    </w:p>
    <w:p w14:paraId="5B445955" w14:textId="77777777" w:rsidR="009B2A49" w:rsidRPr="0035728F" w:rsidRDefault="009B2A49" w:rsidP="0035728F">
      <w:pPr>
        <w:pStyle w:val="Header"/>
        <w:spacing w:line="276" w:lineRule="auto"/>
        <w:jc w:val="center"/>
        <w:rPr>
          <w:rFonts w:ascii="Times New Roman" w:hAnsi="Times New Roman"/>
          <w:b/>
          <w:sz w:val="28"/>
          <w:szCs w:val="28"/>
        </w:rPr>
      </w:pPr>
    </w:p>
    <w:p w14:paraId="6823F289" w14:textId="77777777" w:rsidR="009B2A49" w:rsidRPr="0035728F" w:rsidRDefault="009B2A49" w:rsidP="0035728F">
      <w:pPr>
        <w:pStyle w:val="Header"/>
        <w:spacing w:line="276" w:lineRule="auto"/>
        <w:jc w:val="center"/>
        <w:rPr>
          <w:rFonts w:ascii="Times New Roman" w:hAnsi="Times New Roman"/>
          <w:b/>
          <w:sz w:val="28"/>
          <w:szCs w:val="28"/>
        </w:rPr>
      </w:pPr>
    </w:p>
    <w:p w14:paraId="461C57BF" w14:textId="77777777" w:rsidR="009B2A49" w:rsidRPr="0035728F" w:rsidRDefault="009B2A49" w:rsidP="0035728F">
      <w:pPr>
        <w:pStyle w:val="Header"/>
        <w:spacing w:line="276" w:lineRule="auto"/>
        <w:jc w:val="center"/>
        <w:rPr>
          <w:rFonts w:ascii="Times New Roman" w:hAnsi="Times New Roman"/>
          <w:b/>
          <w:sz w:val="28"/>
          <w:szCs w:val="28"/>
        </w:rPr>
      </w:pPr>
    </w:p>
    <w:p w14:paraId="485F1C65" w14:textId="77777777" w:rsidR="009B2A49" w:rsidRPr="0035728F" w:rsidRDefault="009B2A49" w:rsidP="0035728F">
      <w:pPr>
        <w:pStyle w:val="Header"/>
        <w:spacing w:line="276" w:lineRule="auto"/>
        <w:jc w:val="center"/>
        <w:rPr>
          <w:rFonts w:ascii="Times New Roman" w:hAnsi="Times New Roman"/>
          <w:b/>
          <w:sz w:val="28"/>
          <w:szCs w:val="28"/>
        </w:rPr>
      </w:pPr>
    </w:p>
    <w:p w14:paraId="03D118A6" w14:textId="77777777" w:rsidR="009B2A49" w:rsidRPr="0035728F" w:rsidRDefault="009B2A49" w:rsidP="0035728F">
      <w:pPr>
        <w:pStyle w:val="Header"/>
        <w:spacing w:line="276" w:lineRule="auto"/>
        <w:jc w:val="center"/>
        <w:rPr>
          <w:rFonts w:ascii="Times New Roman" w:hAnsi="Times New Roman"/>
          <w:b/>
          <w:sz w:val="28"/>
          <w:szCs w:val="28"/>
        </w:rPr>
      </w:pPr>
    </w:p>
    <w:p w14:paraId="07AB5680" w14:textId="77777777" w:rsidR="009B2A49" w:rsidRPr="0035728F" w:rsidRDefault="009B2A49" w:rsidP="0035728F">
      <w:pPr>
        <w:pStyle w:val="Header"/>
        <w:spacing w:line="276" w:lineRule="auto"/>
        <w:jc w:val="center"/>
        <w:rPr>
          <w:rFonts w:ascii="Times New Roman" w:hAnsi="Times New Roman"/>
          <w:b/>
          <w:sz w:val="28"/>
          <w:szCs w:val="28"/>
        </w:rPr>
      </w:pPr>
      <w:r w:rsidRPr="0035728F">
        <w:rPr>
          <w:rFonts w:ascii="Times New Roman" w:hAnsi="Times New Roman"/>
          <w:b/>
          <w:sz w:val="28"/>
          <w:szCs w:val="28"/>
        </w:rPr>
        <w:t>May 2017</w:t>
      </w:r>
    </w:p>
    <w:p w14:paraId="532216D5" w14:textId="77777777" w:rsidR="009B2A49" w:rsidRPr="0035728F" w:rsidRDefault="009B2A49" w:rsidP="0035728F">
      <w:pPr>
        <w:spacing w:after="0"/>
        <w:rPr>
          <w:rFonts w:ascii="Times New Roman" w:hAnsi="Times New Roman"/>
          <w:b/>
        </w:rPr>
      </w:pPr>
    </w:p>
    <w:p w14:paraId="5DD2DB45" w14:textId="77777777" w:rsidR="009B2A49" w:rsidRPr="0035728F" w:rsidRDefault="009B2A49" w:rsidP="0035728F">
      <w:pPr>
        <w:spacing w:after="0"/>
        <w:rPr>
          <w:rFonts w:ascii="Times New Roman" w:hAnsi="Times New Roman"/>
          <w:b/>
        </w:rPr>
      </w:pPr>
    </w:p>
    <w:p w14:paraId="7D32C380" w14:textId="77777777" w:rsidR="009B2A49" w:rsidRPr="0035728F" w:rsidRDefault="009B2A49" w:rsidP="0035728F">
      <w:pPr>
        <w:spacing w:after="0"/>
        <w:rPr>
          <w:rFonts w:ascii="Times New Roman" w:hAnsi="Times New Roman"/>
          <w:b/>
        </w:rPr>
      </w:pPr>
    </w:p>
    <w:p w14:paraId="1F82F2BF" w14:textId="77777777" w:rsidR="009B2A49" w:rsidRPr="0035728F" w:rsidRDefault="009B2A49" w:rsidP="0035728F">
      <w:pPr>
        <w:spacing w:after="0"/>
        <w:rPr>
          <w:rFonts w:ascii="Times New Roman" w:hAnsi="Times New Roman"/>
          <w:b/>
        </w:rPr>
      </w:pPr>
    </w:p>
    <w:p w14:paraId="7DA75CC7" w14:textId="77777777" w:rsidR="009B2A49" w:rsidRPr="0035728F" w:rsidRDefault="009B2A49" w:rsidP="0035728F">
      <w:pPr>
        <w:spacing w:after="0"/>
        <w:rPr>
          <w:rFonts w:ascii="Times New Roman" w:hAnsi="Times New Roman"/>
          <w:b/>
        </w:rPr>
      </w:pPr>
    </w:p>
    <w:p w14:paraId="189F44DE" w14:textId="77777777" w:rsidR="009B2A49" w:rsidRPr="0035728F" w:rsidRDefault="009B2A49" w:rsidP="0035728F">
      <w:pPr>
        <w:spacing w:after="0"/>
        <w:rPr>
          <w:rFonts w:ascii="Times New Roman" w:hAnsi="Times New Roman"/>
          <w:b/>
        </w:rPr>
      </w:pPr>
    </w:p>
    <w:p w14:paraId="3121B4D1" w14:textId="77777777" w:rsidR="009B2A49" w:rsidRPr="0035728F" w:rsidRDefault="009B2A49" w:rsidP="0035728F">
      <w:pPr>
        <w:spacing w:after="0"/>
        <w:rPr>
          <w:rFonts w:ascii="Times New Roman" w:hAnsi="Times New Roman"/>
          <w:b/>
        </w:rPr>
      </w:pPr>
    </w:p>
    <w:p w14:paraId="58052F60" w14:textId="77777777" w:rsidR="00705C30" w:rsidRPr="0035728F" w:rsidRDefault="00705C30" w:rsidP="0035728F">
      <w:pPr>
        <w:spacing w:after="0"/>
        <w:rPr>
          <w:rFonts w:ascii="Times New Roman" w:eastAsia="Times New Roman" w:hAnsi="Times New Roman"/>
          <w:b/>
          <w:sz w:val="24"/>
          <w:szCs w:val="24"/>
        </w:rPr>
      </w:pPr>
    </w:p>
    <w:p w14:paraId="59F76358" w14:textId="77777777" w:rsidR="00705C30" w:rsidRPr="0035728F" w:rsidRDefault="00705C30" w:rsidP="0035728F">
      <w:pPr>
        <w:spacing w:after="0"/>
        <w:rPr>
          <w:rFonts w:ascii="Times New Roman" w:eastAsia="Times New Roman" w:hAnsi="Times New Roman"/>
          <w:b/>
          <w:sz w:val="24"/>
          <w:szCs w:val="24"/>
        </w:rPr>
      </w:pPr>
    </w:p>
    <w:p w14:paraId="02AB0F46" w14:textId="77777777" w:rsidR="00705C30" w:rsidRPr="0035728F" w:rsidRDefault="00705C30" w:rsidP="0035728F">
      <w:pPr>
        <w:spacing w:after="0"/>
        <w:rPr>
          <w:rFonts w:ascii="Times New Roman" w:eastAsia="Times New Roman" w:hAnsi="Times New Roman"/>
          <w:b/>
          <w:sz w:val="24"/>
          <w:szCs w:val="24"/>
        </w:rPr>
      </w:pPr>
    </w:p>
    <w:p w14:paraId="77759DE8" w14:textId="77777777" w:rsidR="00705C30" w:rsidRPr="0035728F" w:rsidRDefault="00705C30" w:rsidP="0035728F">
      <w:pPr>
        <w:spacing w:after="0"/>
        <w:rPr>
          <w:rFonts w:ascii="Times New Roman" w:eastAsia="Times New Roman" w:hAnsi="Times New Roman"/>
          <w:b/>
          <w:sz w:val="24"/>
          <w:szCs w:val="24"/>
        </w:rPr>
      </w:pPr>
      <w:r w:rsidRPr="0035728F">
        <w:rPr>
          <w:rFonts w:ascii="Times New Roman" w:eastAsia="Times New Roman" w:hAnsi="Times New Roman"/>
          <w:b/>
          <w:sz w:val="24"/>
          <w:szCs w:val="24"/>
        </w:rPr>
        <w:t>Table of Contents</w:t>
      </w:r>
    </w:p>
    <w:p w14:paraId="7637D74C" w14:textId="5FF45917" w:rsidR="00705C30" w:rsidRPr="0035728F" w:rsidRDefault="00705C30" w:rsidP="0035728F">
      <w:pPr>
        <w:tabs>
          <w:tab w:val="right" w:leader="dot" w:pos="10080"/>
        </w:tabs>
        <w:spacing w:after="0"/>
        <w:rPr>
          <w:rFonts w:ascii="Times New Roman" w:eastAsia="Times New Roman" w:hAnsi="Times New Roman"/>
          <w:sz w:val="24"/>
          <w:szCs w:val="24"/>
        </w:rPr>
      </w:pPr>
      <w:r w:rsidRPr="0035728F">
        <w:rPr>
          <w:rFonts w:ascii="Times New Roman" w:eastAsia="Times New Roman" w:hAnsi="Times New Roman"/>
          <w:sz w:val="24"/>
          <w:szCs w:val="24"/>
        </w:rPr>
        <w:t>Protocol</w:t>
      </w:r>
      <w:r w:rsidR="00033239" w:rsidRPr="0035728F">
        <w:rPr>
          <w:rFonts w:ascii="Times New Roman" w:hAnsi="Times New Roman"/>
          <w:b/>
          <w:sz w:val="24"/>
          <w:szCs w:val="24"/>
        </w:rPr>
        <w:t xml:space="preserve"> </w:t>
      </w:r>
      <w:r w:rsidR="0003195B">
        <w:rPr>
          <w:rFonts w:ascii="Times New Roman" w:hAnsi="Times New Roman"/>
          <w:b/>
          <w:sz w:val="24"/>
          <w:szCs w:val="24"/>
        </w:rPr>
        <w:t>(</w:t>
      </w:r>
      <w:r w:rsidRPr="0035728F">
        <w:rPr>
          <w:rFonts w:ascii="Times New Roman" w:eastAsia="Times New Roman" w:hAnsi="Times New Roman"/>
          <w:sz w:val="24"/>
          <w:szCs w:val="24"/>
        </w:rPr>
        <w:t>English</w:t>
      </w:r>
      <w:r w:rsidR="0003195B">
        <w:rPr>
          <w:rFonts w:ascii="Times New Roman" w:eastAsia="Times New Roman" w:hAnsi="Times New Roman"/>
          <w:sz w:val="24"/>
          <w:szCs w:val="24"/>
        </w:rPr>
        <w:t>)</w:t>
      </w:r>
      <w:r w:rsidRPr="0035728F">
        <w:rPr>
          <w:rFonts w:ascii="Times New Roman" w:eastAsia="Times New Roman" w:hAnsi="Times New Roman"/>
          <w:sz w:val="24"/>
          <w:szCs w:val="24"/>
        </w:rPr>
        <w:tab/>
        <w:t>2</w:t>
      </w:r>
    </w:p>
    <w:p w14:paraId="075AF728" w14:textId="4BC22B77" w:rsidR="00705C30" w:rsidRPr="0035728F" w:rsidRDefault="00705C30" w:rsidP="0035728F">
      <w:pPr>
        <w:tabs>
          <w:tab w:val="right" w:leader="dot" w:pos="10080"/>
        </w:tabs>
        <w:spacing w:after="0"/>
        <w:rPr>
          <w:rFonts w:ascii="Times New Roman" w:eastAsia="Times New Roman" w:hAnsi="Times New Roman"/>
          <w:sz w:val="24"/>
          <w:szCs w:val="24"/>
        </w:rPr>
      </w:pPr>
      <w:r w:rsidRPr="0035728F">
        <w:rPr>
          <w:rFonts w:ascii="Times New Roman" w:eastAsia="Times New Roman" w:hAnsi="Times New Roman"/>
          <w:sz w:val="24"/>
          <w:szCs w:val="24"/>
        </w:rPr>
        <w:t>Protocol</w:t>
      </w:r>
      <w:r w:rsidR="00033239" w:rsidRPr="0035728F">
        <w:rPr>
          <w:rFonts w:ascii="Times New Roman" w:hAnsi="Times New Roman"/>
          <w:b/>
          <w:sz w:val="24"/>
          <w:szCs w:val="24"/>
        </w:rPr>
        <w:t xml:space="preserve"> </w:t>
      </w:r>
      <w:r w:rsidR="0003195B">
        <w:rPr>
          <w:rFonts w:ascii="Times New Roman" w:hAnsi="Times New Roman"/>
          <w:b/>
          <w:sz w:val="24"/>
          <w:szCs w:val="24"/>
        </w:rPr>
        <w:t>(</w:t>
      </w:r>
      <w:r w:rsidRPr="0035728F">
        <w:rPr>
          <w:rFonts w:ascii="Times New Roman" w:eastAsia="Times New Roman" w:hAnsi="Times New Roman"/>
          <w:sz w:val="24"/>
          <w:szCs w:val="24"/>
        </w:rPr>
        <w:t>Spanish</w:t>
      </w:r>
      <w:r w:rsidR="0003195B">
        <w:rPr>
          <w:rFonts w:ascii="Times New Roman" w:eastAsia="Times New Roman" w:hAnsi="Times New Roman"/>
          <w:sz w:val="24"/>
          <w:szCs w:val="24"/>
        </w:rPr>
        <w:t>)</w:t>
      </w:r>
      <w:r w:rsidRPr="0035728F">
        <w:rPr>
          <w:rFonts w:ascii="Times New Roman" w:eastAsia="Times New Roman" w:hAnsi="Times New Roman"/>
          <w:sz w:val="24"/>
          <w:szCs w:val="24"/>
        </w:rPr>
        <w:tab/>
      </w:r>
      <w:r w:rsidR="00762624" w:rsidRPr="0035728F">
        <w:rPr>
          <w:rFonts w:ascii="Times New Roman" w:eastAsia="Times New Roman" w:hAnsi="Times New Roman"/>
          <w:sz w:val="24"/>
          <w:szCs w:val="24"/>
        </w:rPr>
        <w:t>1</w:t>
      </w:r>
      <w:r w:rsidR="0003195B">
        <w:rPr>
          <w:rFonts w:ascii="Times New Roman" w:eastAsia="Times New Roman" w:hAnsi="Times New Roman"/>
          <w:sz w:val="24"/>
          <w:szCs w:val="24"/>
        </w:rPr>
        <w:t>3</w:t>
      </w:r>
    </w:p>
    <w:p w14:paraId="6F75129C" w14:textId="77777777" w:rsidR="00705C30" w:rsidRPr="0035728F" w:rsidRDefault="00705C30" w:rsidP="0035728F">
      <w:pPr>
        <w:tabs>
          <w:tab w:val="right" w:leader="dot" w:pos="10080"/>
        </w:tabs>
        <w:spacing w:after="0"/>
        <w:rPr>
          <w:rFonts w:ascii="Times New Roman" w:eastAsia="Times New Roman" w:hAnsi="Times New Roman"/>
          <w:sz w:val="24"/>
          <w:szCs w:val="24"/>
        </w:rPr>
      </w:pPr>
    </w:p>
    <w:p w14:paraId="7957EB65" w14:textId="77777777" w:rsidR="00705C30" w:rsidRPr="0035728F" w:rsidRDefault="00705C30" w:rsidP="0035728F">
      <w:pPr>
        <w:pBdr>
          <w:bottom w:val="single" w:sz="6" w:space="1" w:color="auto"/>
        </w:pBdr>
        <w:spacing w:after="0"/>
        <w:rPr>
          <w:rFonts w:ascii="Times New Roman" w:hAnsi="Times New Roman"/>
          <w:sz w:val="24"/>
          <w:szCs w:val="24"/>
        </w:rPr>
        <w:sectPr w:rsidR="00705C30" w:rsidRPr="0035728F" w:rsidSect="009B2A49">
          <w:footerReference w:type="default" r:id="rId9"/>
          <w:footerReference w:type="first" r:id="rId10"/>
          <w:pgSz w:w="12240" w:h="15840" w:code="1"/>
          <w:pgMar w:top="864" w:right="864" w:bottom="720" w:left="864" w:header="432" w:footer="288" w:gutter="0"/>
          <w:cols w:space="720"/>
          <w:docGrid w:linePitch="360"/>
        </w:sectPr>
      </w:pPr>
    </w:p>
    <w:p w14:paraId="63403A72" w14:textId="77777777" w:rsidR="0003195B" w:rsidRPr="00A465F7" w:rsidRDefault="0003195B" w:rsidP="0003195B">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NHES ECPP Cognitive Interview Protocol</w:t>
      </w:r>
    </w:p>
    <w:p w14:paraId="320F05AD" w14:textId="77777777" w:rsidR="0003195B" w:rsidRPr="00A465F7" w:rsidRDefault="0003195B" w:rsidP="0003195B">
      <w:pPr>
        <w:spacing w:after="0"/>
        <w:rPr>
          <w:rFonts w:ascii="Times New Roman" w:hAnsi="Times New Roman"/>
          <w:sz w:val="24"/>
          <w:szCs w:val="24"/>
        </w:rPr>
      </w:pPr>
    </w:p>
    <w:p w14:paraId="055984A9" w14:textId="77777777" w:rsidR="0003195B" w:rsidRPr="00A465F7" w:rsidRDefault="0003195B" w:rsidP="0003195B">
      <w:pPr>
        <w:spacing w:after="0"/>
        <w:rPr>
          <w:rFonts w:ascii="Times New Roman" w:hAnsi="Times New Roman"/>
          <w:sz w:val="24"/>
          <w:szCs w:val="24"/>
        </w:rPr>
      </w:pPr>
    </w:p>
    <w:p w14:paraId="5642ED75" w14:textId="77777777" w:rsidR="0003195B" w:rsidRPr="00A465F7" w:rsidRDefault="0003195B" w:rsidP="0003195B">
      <w:pPr>
        <w:spacing w:after="0"/>
        <w:rPr>
          <w:rFonts w:ascii="Times New Roman" w:hAnsi="Times New Roman"/>
          <w:sz w:val="24"/>
          <w:szCs w:val="24"/>
        </w:rPr>
      </w:pPr>
    </w:p>
    <w:p w14:paraId="609C85D5" w14:textId="77777777" w:rsidR="0003195B" w:rsidRPr="00A465F7" w:rsidRDefault="0003195B" w:rsidP="0003195B">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6FC71E88" w14:textId="77777777" w:rsidR="0003195B" w:rsidRPr="00A465F7" w:rsidRDefault="0003195B" w:rsidP="0003195B">
      <w:pPr>
        <w:spacing w:after="0"/>
        <w:rPr>
          <w:rFonts w:ascii="Times New Roman" w:hAnsi="Times New Roman"/>
          <w:sz w:val="24"/>
          <w:szCs w:val="24"/>
        </w:rPr>
      </w:pPr>
    </w:p>
    <w:p w14:paraId="44EB45A9" w14:textId="77777777" w:rsidR="0003195B" w:rsidRPr="00A465F7" w:rsidRDefault="0003195B" w:rsidP="0003195B">
      <w:pPr>
        <w:spacing w:after="0"/>
        <w:rPr>
          <w:rFonts w:ascii="Times New Roman" w:hAnsi="Times New Roman"/>
          <w:sz w:val="24"/>
          <w:szCs w:val="24"/>
        </w:rPr>
      </w:pPr>
    </w:p>
    <w:p w14:paraId="10DC40C9" w14:textId="77777777" w:rsidR="0003195B" w:rsidRPr="00A465F7" w:rsidRDefault="0003195B" w:rsidP="0003195B">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6CAE1112"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6CD1C643"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46AFF9BE"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680CBC2C"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4B9BCF22"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33661B73"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6F37EB48"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p>
    <w:p w14:paraId="4F4A278F" w14:textId="77777777" w:rsidR="0003195B" w:rsidRPr="00A465F7" w:rsidRDefault="0003195B" w:rsidP="0003195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6ADC8345" w14:textId="77777777" w:rsidR="0003195B" w:rsidRPr="00A465F7" w:rsidRDefault="0003195B" w:rsidP="0003195B">
      <w:pPr>
        <w:spacing w:after="0"/>
        <w:rPr>
          <w:rFonts w:ascii="Times New Roman" w:hAnsi="Times New Roman"/>
          <w:b/>
          <w:sz w:val="24"/>
          <w:szCs w:val="24"/>
        </w:rPr>
      </w:pPr>
      <w:r w:rsidRPr="00A465F7">
        <w:rPr>
          <w:rFonts w:ascii="Times New Roman" w:hAnsi="Times New Roman"/>
          <w:b/>
          <w:sz w:val="24"/>
          <w:szCs w:val="24"/>
        </w:rPr>
        <w:br w:type="page"/>
      </w:r>
    </w:p>
    <w:p w14:paraId="58E2CF92" w14:textId="51C5A114" w:rsidR="0003195B" w:rsidRPr="00A465F7" w:rsidRDefault="0003195B" w:rsidP="006C55FB">
      <w:pPr>
        <w:pBdr>
          <w:bottom w:val="single" w:sz="4" w:space="1" w:color="auto"/>
        </w:pBdr>
        <w:spacing w:after="0"/>
        <w:rPr>
          <w:rFonts w:ascii="Times New Roman" w:hAnsi="Times New Roman"/>
          <w:sz w:val="24"/>
          <w:szCs w:val="24"/>
        </w:rPr>
      </w:pPr>
      <w:r w:rsidRPr="00A465F7">
        <w:rPr>
          <w:rFonts w:ascii="Times New Roman" w:hAnsi="Times New Roman"/>
          <w:b/>
          <w:i/>
          <w:sz w:val="24"/>
          <w:szCs w:val="24"/>
        </w:rPr>
        <w:lastRenderedPageBreak/>
        <w:t>Interviewer Instructions:</w:t>
      </w:r>
      <w:r w:rsidRPr="00A465F7">
        <w:rPr>
          <w:rFonts w:ascii="Times New Roman" w:hAnsi="Times New Roman"/>
          <w:i/>
          <w:sz w:val="24"/>
          <w:szCs w:val="24"/>
        </w:rPr>
        <w:t xml:space="preserve"> The following scripts should NOT be read verbatim. Text in italics is suggested content with which the interviewer should be thoroughly familiar in advance. Text in brackets </w:t>
      </w:r>
      <w:r w:rsidRPr="00A465F7">
        <w:rPr>
          <w:rFonts w:ascii="Times New Roman" w:hAnsi="Times New Roman"/>
          <w:sz w:val="24"/>
          <w:szCs w:val="24"/>
        </w:rPr>
        <w:t>[ ]</w:t>
      </w:r>
      <w:r w:rsidRPr="00A465F7">
        <w:rPr>
          <w:rFonts w:ascii="Times New Roman" w:hAnsi="Times New Roman"/>
          <w:i/>
          <w:sz w:val="24"/>
          <w:szCs w:val="24"/>
        </w:rPr>
        <w:t xml:space="preserve"> presents instructions for the interviewer.</w:t>
      </w:r>
    </w:p>
    <w:p w14:paraId="1041F5E6" w14:textId="77777777" w:rsidR="0003195B" w:rsidRPr="00A465F7" w:rsidRDefault="0003195B" w:rsidP="006C55FB">
      <w:pPr>
        <w:spacing w:after="0"/>
        <w:rPr>
          <w:rFonts w:ascii="Times New Roman" w:hAnsi="Times New Roman"/>
          <w:sz w:val="24"/>
          <w:szCs w:val="24"/>
        </w:rPr>
      </w:pPr>
    </w:p>
    <w:p w14:paraId="4D833492" w14:textId="77777777" w:rsidR="0003195B" w:rsidRPr="00A465F7" w:rsidRDefault="0003195B" w:rsidP="006C55FB">
      <w:pPr>
        <w:spacing w:after="0"/>
        <w:rPr>
          <w:rFonts w:ascii="Times New Roman" w:hAnsi="Times New Roman"/>
          <w:b/>
          <w:sz w:val="24"/>
          <w:szCs w:val="24"/>
          <w:u w:val="single"/>
        </w:rPr>
      </w:pPr>
      <w:r w:rsidRPr="00A465F7">
        <w:rPr>
          <w:rFonts w:ascii="Times New Roman" w:hAnsi="Times New Roman"/>
          <w:b/>
          <w:sz w:val="24"/>
          <w:szCs w:val="24"/>
          <w:u w:val="single"/>
        </w:rPr>
        <w:t>STEP 1: WELCOME AND INTRODUCTION</w:t>
      </w:r>
    </w:p>
    <w:p w14:paraId="3D84B1D6" w14:textId="77777777" w:rsidR="0003195B" w:rsidRPr="00A465F7" w:rsidRDefault="0003195B" w:rsidP="006C55FB">
      <w:pPr>
        <w:spacing w:after="0"/>
        <w:rPr>
          <w:rFonts w:ascii="Times New Roman" w:hAnsi="Times New Roman"/>
          <w:sz w:val="24"/>
          <w:szCs w:val="24"/>
        </w:rPr>
      </w:pPr>
    </w:p>
    <w:p w14:paraId="26A72EB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 xml:space="preserve">Hello, my name is </w:t>
      </w:r>
      <w:r w:rsidRPr="00A465F7">
        <w:rPr>
          <w:rFonts w:ascii="Times New Roman" w:hAnsi="Times New Roman"/>
          <w:b/>
          <w:sz w:val="24"/>
          <w:szCs w:val="24"/>
        </w:rPr>
        <w:t>&lt;name&gt;</w:t>
      </w:r>
      <w:r w:rsidRPr="00A465F7">
        <w:rPr>
          <w:rFonts w:ascii="Times New Roman" w:hAnsi="Times New Roman"/>
          <w:sz w:val="24"/>
          <w:szCs w:val="24"/>
        </w:rPr>
        <w:t xml:space="preserve"> and I work for &lt;</w:t>
      </w:r>
      <w:r>
        <w:rPr>
          <w:rFonts w:ascii="Times New Roman" w:hAnsi="Times New Roman"/>
          <w:b/>
          <w:sz w:val="24"/>
          <w:szCs w:val="24"/>
        </w:rPr>
        <w:t>Activate Research/Child Trends/Sanametrix</w:t>
      </w:r>
      <w:r w:rsidRPr="00A465F7">
        <w:rPr>
          <w:rFonts w:ascii="Times New Roman" w:hAnsi="Times New Roman"/>
          <w:b/>
          <w:sz w:val="24"/>
          <w:szCs w:val="24"/>
        </w:rPr>
        <w:t>&gt;</w:t>
      </w:r>
      <w:r w:rsidRPr="00A465F7">
        <w:rPr>
          <w:rFonts w:ascii="Times New Roman" w:hAnsi="Times New Roman"/>
          <w:sz w:val="24"/>
          <w:szCs w:val="24"/>
        </w:rPr>
        <w:t>. It’s nice to meet you. Thanks for speaking with me today.</w:t>
      </w:r>
    </w:p>
    <w:p w14:paraId="76B70EDE" w14:textId="77777777" w:rsidR="0003195B" w:rsidRPr="00A465F7" w:rsidRDefault="0003195B" w:rsidP="006C55FB">
      <w:pPr>
        <w:spacing w:after="0"/>
        <w:rPr>
          <w:rFonts w:ascii="Times New Roman" w:hAnsi="Times New Roman"/>
          <w:sz w:val="24"/>
          <w:szCs w:val="24"/>
        </w:rPr>
      </w:pPr>
    </w:p>
    <w:p w14:paraId="67C2614B"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We are having a conversation today to help us out with a survey that we are working on with the U.S. Department of Education. This survey asks about your family’s experiences with your child’s care, family activities, and your child’s health and background. A survey is a set of questions about your experiences. I will ask you to take the survey as if you were taking a real survey. There are no right or wrong answers, and it’s ok if you do not know some of the answers. As you are answering the questions, I will stop you once in a while to ask you questions. Your answers to the questions will help us make the survey better and clearer for other parents just like you.</w:t>
      </w:r>
    </w:p>
    <w:p w14:paraId="271B63D2" w14:textId="77777777" w:rsidR="0003195B" w:rsidRPr="00A465F7" w:rsidRDefault="0003195B" w:rsidP="006C55FB">
      <w:pPr>
        <w:spacing w:after="0"/>
        <w:rPr>
          <w:rFonts w:ascii="Times New Roman" w:hAnsi="Times New Roman"/>
          <w:sz w:val="24"/>
          <w:szCs w:val="24"/>
        </w:rPr>
      </w:pPr>
    </w:p>
    <w:p w14:paraId="60D1468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Because the information you provide is so important, I am going to be taking notes while you are working and while we are talking [</w:t>
      </w:r>
      <w:r w:rsidRPr="00A465F7">
        <w:rPr>
          <w:rFonts w:ascii="Times New Roman" w:hAnsi="Times New Roman"/>
          <w:i/>
          <w:sz w:val="24"/>
          <w:szCs w:val="24"/>
        </w:rPr>
        <w:t>IF THERE IS AN OBSERVER</w:t>
      </w:r>
      <w:r w:rsidRPr="00A465F7">
        <w:rPr>
          <w:rFonts w:ascii="Times New Roman" w:hAnsi="Times New Roman"/>
          <w:sz w:val="24"/>
          <w:szCs w:val="24"/>
        </w:rPr>
        <w:t>: and my colleague will also be observing our session today].</w:t>
      </w:r>
    </w:p>
    <w:p w14:paraId="578AAD2F" w14:textId="77777777" w:rsidR="0003195B" w:rsidRPr="00A465F7" w:rsidRDefault="0003195B" w:rsidP="006C55FB">
      <w:pPr>
        <w:spacing w:after="0"/>
        <w:rPr>
          <w:rFonts w:ascii="Times New Roman" w:hAnsi="Times New Roman"/>
          <w:sz w:val="24"/>
          <w:szCs w:val="24"/>
        </w:rPr>
      </w:pPr>
    </w:p>
    <w:p w14:paraId="7E22DA9B" w14:textId="77777777" w:rsidR="0003195B" w:rsidRPr="00CB46EA" w:rsidRDefault="0003195B" w:rsidP="006C55FB">
      <w:pPr>
        <w:spacing w:after="0"/>
        <w:rPr>
          <w:rFonts w:ascii="Times New Roman" w:eastAsiaTheme="minorHAnsi" w:hAnsi="Times New Roman"/>
          <w:sz w:val="24"/>
          <w:szCs w:val="24"/>
        </w:rPr>
      </w:pPr>
      <w:r w:rsidRPr="00CB46EA">
        <w:rPr>
          <w:rFonts w:ascii="Times New Roman" w:hAnsi="Times New Roman"/>
          <w:sz w:val="24"/>
          <w:szCs w:val="24"/>
        </w:rPr>
        <w:t>Also, this interview will be recorded so researchers can review the tapes later. Any information that refers to you or your family will not be included in our report. All the information you provide may be used only for statistical purposes and may not be disclosed, or used, in identifiable form for any other purpose except as required by law (20 U.S.C. §9573 and 6 U.S.C. §151).</w:t>
      </w:r>
    </w:p>
    <w:p w14:paraId="1A297A27"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 xml:space="preserve">As a thank you for your time and effort, you will receive </w:t>
      </w:r>
      <w:r w:rsidRPr="008D2E89">
        <w:rPr>
          <w:rFonts w:ascii="Times New Roman" w:hAnsi="Times New Roman"/>
          <w:sz w:val="24"/>
          <w:szCs w:val="24"/>
        </w:rPr>
        <w:t>$40 in cash</w:t>
      </w:r>
      <w:r w:rsidRPr="00A465F7">
        <w:rPr>
          <w:rFonts w:ascii="Times New Roman" w:hAnsi="Times New Roman"/>
          <w:sz w:val="24"/>
          <w:szCs w:val="24"/>
        </w:rPr>
        <w:t>.</w:t>
      </w:r>
    </w:p>
    <w:p w14:paraId="443FD7CD" w14:textId="77777777" w:rsidR="0003195B" w:rsidRPr="00A465F7" w:rsidRDefault="0003195B" w:rsidP="006C55FB">
      <w:pPr>
        <w:spacing w:after="0"/>
        <w:rPr>
          <w:rFonts w:ascii="Times New Roman" w:hAnsi="Times New Roman"/>
          <w:sz w:val="24"/>
          <w:szCs w:val="24"/>
        </w:rPr>
      </w:pPr>
    </w:p>
    <w:p w14:paraId="60469EB3"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Remember, you are not being tested; we want you to tell us what you think about the survey.</w:t>
      </w:r>
    </w:p>
    <w:p w14:paraId="104320F5" w14:textId="77777777" w:rsidR="0003195B" w:rsidRPr="00A465F7" w:rsidRDefault="0003195B" w:rsidP="006C55FB">
      <w:pPr>
        <w:spacing w:after="0"/>
        <w:rPr>
          <w:rFonts w:ascii="Times New Roman" w:hAnsi="Times New Roman"/>
          <w:sz w:val="24"/>
          <w:szCs w:val="24"/>
        </w:rPr>
      </w:pPr>
    </w:p>
    <w:p w14:paraId="7A54080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If at any time you want to stop, just let me know. [</w:t>
      </w:r>
      <w:r w:rsidRPr="00A465F7">
        <w:rPr>
          <w:rFonts w:ascii="Times New Roman" w:hAnsi="Times New Roman"/>
          <w:i/>
          <w:sz w:val="24"/>
          <w:szCs w:val="24"/>
        </w:rPr>
        <w:t>If, for any reason, the participant is no longer interested in participating, thank the participant for his/her time and end the interview.</w:t>
      </w:r>
      <w:r w:rsidRPr="00A465F7">
        <w:rPr>
          <w:rFonts w:ascii="Times New Roman" w:hAnsi="Times New Roman"/>
          <w:sz w:val="24"/>
          <w:szCs w:val="24"/>
        </w:rPr>
        <w:t>]</w:t>
      </w:r>
    </w:p>
    <w:p w14:paraId="04C406A1" w14:textId="77777777" w:rsidR="0003195B" w:rsidRPr="00A465F7" w:rsidRDefault="0003195B" w:rsidP="006C55FB">
      <w:pPr>
        <w:spacing w:after="0"/>
        <w:rPr>
          <w:rFonts w:ascii="Times New Roman" w:hAnsi="Times New Roman"/>
          <w:sz w:val="24"/>
          <w:szCs w:val="24"/>
        </w:rPr>
      </w:pPr>
    </w:p>
    <w:p w14:paraId="6F3EF021"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Before we continue, do you have any questions about what I just said? [</w:t>
      </w:r>
      <w:r w:rsidRPr="00A465F7">
        <w:rPr>
          <w:rFonts w:ascii="Times New Roman" w:hAnsi="Times New Roman"/>
          <w:i/>
          <w:sz w:val="24"/>
          <w:szCs w:val="24"/>
        </w:rPr>
        <w:t>Answer any questions the participant may ask.</w:t>
      </w:r>
      <w:r w:rsidRPr="00A465F7">
        <w:rPr>
          <w:rFonts w:ascii="Times New Roman" w:hAnsi="Times New Roman"/>
          <w:sz w:val="24"/>
          <w:szCs w:val="24"/>
        </w:rPr>
        <w:t>]</w:t>
      </w:r>
    </w:p>
    <w:p w14:paraId="5C8F112E" w14:textId="77777777" w:rsidR="0003195B" w:rsidRPr="00A465F7" w:rsidRDefault="0003195B" w:rsidP="006C55FB">
      <w:pPr>
        <w:spacing w:after="0"/>
        <w:rPr>
          <w:rFonts w:ascii="Times New Roman" w:hAnsi="Times New Roman"/>
          <w:sz w:val="24"/>
          <w:szCs w:val="24"/>
        </w:rPr>
      </w:pPr>
    </w:p>
    <w:p w14:paraId="779300D4" w14:textId="77777777" w:rsidR="0003195B" w:rsidRDefault="0003195B" w:rsidP="006C55FB">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5D93AD2A" w14:textId="77777777" w:rsidR="0003195B" w:rsidRDefault="0003195B" w:rsidP="006C55FB">
      <w:pPr>
        <w:spacing w:after="0"/>
        <w:rPr>
          <w:rFonts w:ascii="Times New Roman" w:hAnsi="Times New Roman"/>
          <w:sz w:val="24"/>
          <w:szCs w:val="24"/>
        </w:rPr>
      </w:pPr>
    </w:p>
    <w:p w14:paraId="056710AF" w14:textId="77777777" w:rsidR="0003195B" w:rsidRPr="008D2E89" w:rsidRDefault="0003195B" w:rsidP="006C55FB">
      <w:pPr>
        <w:spacing w:after="0"/>
        <w:rPr>
          <w:rFonts w:ascii="Times New Roman" w:hAnsi="Times New Roman"/>
          <w:i/>
          <w:sz w:val="24"/>
          <w:szCs w:val="24"/>
        </w:rPr>
      </w:pPr>
      <w:r>
        <w:rPr>
          <w:rFonts w:ascii="Times New Roman" w:hAnsi="Times New Roman"/>
          <w:i/>
          <w:sz w:val="24"/>
          <w:szCs w:val="24"/>
        </w:rPr>
        <w:t>F</w:t>
      </w:r>
      <w:r w:rsidRPr="008D2E89">
        <w:rPr>
          <w:rFonts w:ascii="Times New Roman" w:hAnsi="Times New Roman"/>
          <w:i/>
          <w:sz w:val="24"/>
          <w:szCs w:val="24"/>
        </w:rPr>
        <w:t>ill out receipt of incentive form, have respondent sign and date.</w:t>
      </w:r>
    </w:p>
    <w:p w14:paraId="5DF7B6AE" w14:textId="77777777" w:rsidR="0003195B" w:rsidRPr="008D2E89" w:rsidRDefault="0003195B" w:rsidP="006C55FB">
      <w:pPr>
        <w:spacing w:after="0"/>
        <w:rPr>
          <w:rFonts w:ascii="Times New Roman" w:hAnsi="Times New Roman"/>
          <w:i/>
          <w:sz w:val="24"/>
          <w:szCs w:val="24"/>
        </w:rPr>
      </w:pPr>
    </w:p>
    <w:p w14:paraId="03281864" w14:textId="77777777" w:rsidR="0003195B" w:rsidRPr="008D2E89" w:rsidRDefault="0003195B" w:rsidP="006C55FB">
      <w:pPr>
        <w:spacing w:after="0"/>
        <w:rPr>
          <w:rFonts w:ascii="Times New Roman" w:hAnsi="Times New Roman"/>
          <w:i/>
          <w:sz w:val="24"/>
          <w:szCs w:val="24"/>
        </w:rPr>
      </w:pPr>
      <w:r w:rsidRPr="008D2E89">
        <w:rPr>
          <w:rFonts w:ascii="Times New Roman" w:hAnsi="Times New Roman"/>
          <w:i/>
          <w:sz w:val="24"/>
          <w:szCs w:val="24"/>
        </w:rPr>
        <w:t>Give the respondent the $40 incentive.</w:t>
      </w:r>
    </w:p>
    <w:p w14:paraId="343C6C60" w14:textId="77777777" w:rsidR="0003195B" w:rsidRPr="008D2E89" w:rsidRDefault="0003195B" w:rsidP="006C55FB">
      <w:pPr>
        <w:spacing w:after="0"/>
        <w:rPr>
          <w:rFonts w:ascii="Times New Roman" w:hAnsi="Times New Roman"/>
          <w:i/>
          <w:sz w:val="24"/>
          <w:szCs w:val="24"/>
        </w:rPr>
      </w:pPr>
    </w:p>
    <w:p w14:paraId="0D1673A0" w14:textId="77777777" w:rsidR="0003195B" w:rsidRPr="00A465F7" w:rsidRDefault="0003195B" w:rsidP="006C55FB">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315E75F3" w14:textId="77777777"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CONSENT FORM</w:t>
      </w:r>
    </w:p>
    <w:p w14:paraId="0FDFC74B"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16ED3DD3"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RECEIPT OF INCENTIVE FORM</w:t>
      </w:r>
    </w:p>
    <w:p w14:paraId="26697642" w14:textId="77777777"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PROVIDE $40 INCENTIVE TO RESPONDENT</w:t>
      </w:r>
    </w:p>
    <w:p w14:paraId="0F32C8F7" w14:textId="77777777" w:rsidR="00F5271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614BB3E4" w14:textId="4ECC5056" w:rsidR="0003195B" w:rsidRPr="00A465F7" w:rsidRDefault="0003195B" w:rsidP="006C55FB">
      <w:pPr>
        <w:widowControl w:val="0"/>
        <w:spacing w:after="0"/>
        <w:rPr>
          <w:rFonts w:ascii="Times New Roman" w:hAnsi="Times New Roman"/>
          <w:sz w:val="24"/>
          <w:szCs w:val="24"/>
        </w:rPr>
      </w:pPr>
    </w:p>
    <w:p w14:paraId="00AA5361" w14:textId="77777777" w:rsidR="00F5271B" w:rsidRDefault="0003195B" w:rsidP="006C55FB">
      <w:pPr>
        <w:keepNext/>
        <w:keepLines/>
        <w:spacing w:after="0"/>
        <w:ind w:left="450" w:hanging="450"/>
        <w:rPr>
          <w:rFonts w:ascii="Times New Roman" w:hAnsi="Times New Roman"/>
          <w:b/>
          <w:sz w:val="24"/>
          <w:szCs w:val="24"/>
          <w:u w:val="single"/>
        </w:rPr>
      </w:pPr>
      <w:r w:rsidRPr="00A465F7">
        <w:rPr>
          <w:rFonts w:ascii="Times New Roman" w:hAnsi="Times New Roman"/>
          <w:b/>
          <w:sz w:val="24"/>
          <w:szCs w:val="24"/>
          <w:u w:val="single"/>
        </w:rPr>
        <w:t>STEP 2: PRACTICE THINK ALOUD</w:t>
      </w:r>
    </w:p>
    <w:p w14:paraId="4AC56CA7" w14:textId="2A54576A" w:rsidR="0003195B" w:rsidRPr="00A465F7" w:rsidRDefault="0003195B" w:rsidP="006C55FB">
      <w:pPr>
        <w:keepNext/>
        <w:keepLines/>
        <w:spacing w:after="0"/>
        <w:ind w:left="450" w:hanging="450"/>
        <w:rPr>
          <w:rFonts w:ascii="Times New Roman" w:hAnsi="Times New Roman"/>
          <w:b/>
          <w:sz w:val="24"/>
          <w:szCs w:val="24"/>
          <w:u w:val="single"/>
        </w:rPr>
      </w:pPr>
    </w:p>
    <w:p w14:paraId="12E631A4" w14:textId="77777777" w:rsidR="0003195B" w:rsidRPr="00A465F7" w:rsidRDefault="0003195B" w:rsidP="006C55FB">
      <w:pPr>
        <w:keepNext/>
        <w:keepLines/>
        <w:spacing w:after="0"/>
        <w:rPr>
          <w:rFonts w:ascii="Times New Roman" w:hAnsi="Times New Roman"/>
          <w:sz w:val="24"/>
          <w:szCs w:val="24"/>
        </w:rPr>
      </w:pPr>
      <w:r w:rsidRPr="00A465F7">
        <w:rPr>
          <w:rFonts w:ascii="Times New Roman" w:hAnsi="Times New Roman"/>
          <w:sz w:val="24"/>
          <w:szCs w:val="24"/>
        </w:rPr>
        <w:t>Next I am going to ask you to complete this survey. While you are completing it, I would like you to read out loud everything that you would be reading to yourself if you were completing the survey by yourself at home. I’d also like you to “think aloud” as you answer the questions. Hearing you talk about how you figure out your answers to the questions will help me understand how to make the survey better.</w:t>
      </w:r>
    </w:p>
    <w:p w14:paraId="240B146E" w14:textId="77777777" w:rsidR="0003195B" w:rsidRPr="00A465F7" w:rsidRDefault="0003195B" w:rsidP="006C55FB">
      <w:pPr>
        <w:spacing w:after="0"/>
        <w:rPr>
          <w:rFonts w:ascii="Times New Roman" w:hAnsi="Times New Roman"/>
          <w:sz w:val="24"/>
          <w:szCs w:val="24"/>
        </w:rPr>
      </w:pPr>
    </w:p>
    <w:p w14:paraId="581B8E1C"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That’s a little different from anything you have probably done before, so we are going to do a practice question. I’ll start just to show you what I am looking for using this sample question.</w:t>
      </w:r>
    </w:p>
    <w:p w14:paraId="3427B352" w14:textId="77777777" w:rsidR="0003195B" w:rsidRPr="00A465F7" w:rsidRDefault="0003195B" w:rsidP="006C55FB">
      <w:pPr>
        <w:spacing w:after="0"/>
        <w:rPr>
          <w:rFonts w:ascii="Times New Roman" w:hAnsi="Times New Roman"/>
          <w:sz w:val="24"/>
          <w:szCs w:val="24"/>
        </w:rPr>
      </w:pPr>
    </w:p>
    <w:p w14:paraId="721720E2" w14:textId="77777777" w:rsidR="0003195B" w:rsidRPr="000E648B" w:rsidRDefault="0003195B" w:rsidP="006C55FB">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Interviewer, to demonstrate an example: Look at the card with the number of windows question. Read aloud. Then answer the question about your own home using think aloud. Include detail about panes of glass in doors, etc.</w:t>
      </w:r>
      <w:r w:rsidRPr="000E648B">
        <w:rPr>
          <w:rFonts w:ascii="Times New Roman" w:hAnsi="Times New Roman"/>
          <w:sz w:val="24"/>
          <w:szCs w:val="24"/>
        </w:rPr>
        <w:t>]</w:t>
      </w:r>
    </w:p>
    <w:p w14:paraId="7C5584F8" w14:textId="77777777" w:rsidR="0003195B" w:rsidRPr="00A465F7" w:rsidRDefault="0003195B" w:rsidP="006C55FB">
      <w:pPr>
        <w:spacing w:after="0"/>
        <w:rPr>
          <w:rFonts w:ascii="Times New Roman" w:hAnsi="Times New Roman"/>
          <w:sz w:val="24"/>
          <w:szCs w:val="24"/>
        </w:rPr>
      </w:pPr>
    </w:p>
    <w:p w14:paraId="77DB1C7F"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Okay, now it’s your turn, I’ll ask you to answer the question and think aloud about your answer.</w:t>
      </w:r>
    </w:p>
    <w:p w14:paraId="2BE11E76" w14:textId="77777777" w:rsidR="0003195B" w:rsidRPr="00A465F7" w:rsidRDefault="0003195B" w:rsidP="006C55FB">
      <w:pPr>
        <w:spacing w:after="0"/>
        <w:rPr>
          <w:rFonts w:ascii="Times New Roman" w:hAnsi="Times New Roman"/>
          <w:sz w:val="24"/>
          <w:szCs w:val="24"/>
        </w:rPr>
      </w:pPr>
    </w:p>
    <w:p w14:paraId="765A651D" w14:textId="77777777" w:rsidR="0003195B" w:rsidRPr="000E648B" w:rsidRDefault="0003195B" w:rsidP="006C55FB">
      <w:pPr>
        <w:spacing w:after="0"/>
        <w:rPr>
          <w:rFonts w:ascii="Times New Roman" w:hAnsi="Times New Roman"/>
          <w:sz w:val="24"/>
          <w:szCs w:val="24"/>
        </w:rPr>
      </w:pPr>
      <w:r w:rsidRPr="000E648B">
        <w:rPr>
          <w:rFonts w:ascii="Times New Roman" w:hAnsi="Times New Roman"/>
          <w:sz w:val="24"/>
          <w:szCs w:val="24"/>
        </w:rPr>
        <w:t>[</w:t>
      </w:r>
      <w:r w:rsidRPr="00A465F7">
        <w:rPr>
          <w:rFonts w:ascii="Times New Roman" w:hAnsi="Times New Roman"/>
          <w:i/>
          <w:sz w:val="24"/>
          <w:szCs w:val="24"/>
        </w:rPr>
        <w:t xml:space="preserve">Pass the show card to </w:t>
      </w:r>
      <w:r>
        <w:rPr>
          <w:rFonts w:ascii="Times New Roman" w:hAnsi="Times New Roman"/>
          <w:i/>
          <w:sz w:val="24"/>
          <w:szCs w:val="24"/>
        </w:rPr>
        <w:t>the respondent</w:t>
      </w:r>
      <w:r w:rsidRPr="00A465F7">
        <w:rPr>
          <w:rFonts w:ascii="Times New Roman" w:hAnsi="Times New Roman"/>
          <w:i/>
          <w:sz w:val="24"/>
          <w:szCs w:val="24"/>
        </w:rPr>
        <w:t>. If they just give a number ask them to do it again, but this time to say more about how they are arriving at their answer so that you can understand how they came up with the number.</w:t>
      </w:r>
      <w:r w:rsidRPr="000E648B">
        <w:rPr>
          <w:rFonts w:ascii="Times New Roman" w:hAnsi="Times New Roman"/>
          <w:sz w:val="24"/>
          <w:szCs w:val="24"/>
        </w:rPr>
        <w:t>]</w:t>
      </w:r>
    </w:p>
    <w:p w14:paraId="04E5F7FC" w14:textId="77777777" w:rsidR="0003195B" w:rsidRPr="00A465F7" w:rsidRDefault="0003195B" w:rsidP="006C55FB">
      <w:pPr>
        <w:spacing w:after="0"/>
        <w:rPr>
          <w:rFonts w:ascii="Times New Roman" w:hAnsi="Times New Roman"/>
          <w:sz w:val="24"/>
          <w:szCs w:val="24"/>
        </w:rPr>
      </w:pPr>
    </w:p>
    <w:p w14:paraId="05672823" w14:textId="77777777" w:rsidR="0003195B" w:rsidRPr="00A465F7" w:rsidRDefault="0003195B" w:rsidP="006C55FB">
      <w:pPr>
        <w:spacing w:after="0"/>
        <w:rPr>
          <w:rFonts w:ascii="Times New Roman" w:hAnsi="Times New Roman"/>
          <w:sz w:val="24"/>
          <w:szCs w:val="24"/>
        </w:rPr>
      </w:pPr>
      <w:r>
        <w:rPr>
          <w:rFonts w:ascii="Times New Roman" w:hAnsi="Times New Roman"/>
          <w:sz w:val="24"/>
          <w:szCs w:val="24"/>
        </w:rPr>
        <w:t>[</w:t>
      </w:r>
      <w:r w:rsidRPr="002002B4">
        <w:rPr>
          <w:rFonts w:ascii="Times New Roman" w:hAnsi="Times New Roman"/>
          <w:i/>
          <w:sz w:val="24"/>
          <w:szCs w:val="24"/>
        </w:rPr>
        <w:t>If needed</w:t>
      </w:r>
      <w:r w:rsidRPr="002002B4">
        <w:rPr>
          <w:rFonts w:ascii="Times New Roman" w:hAnsi="Times New Roman"/>
          <w:sz w:val="24"/>
          <w:szCs w:val="24"/>
        </w:rPr>
        <w:t xml:space="preserve">]: </w:t>
      </w:r>
      <w:r w:rsidRPr="00A465F7">
        <w:rPr>
          <w:rFonts w:ascii="Times New Roman" w:hAnsi="Times New Roman"/>
          <w:sz w:val="24"/>
          <w:szCs w:val="24"/>
        </w:rPr>
        <w:t>What are you including?</w:t>
      </w:r>
    </w:p>
    <w:p w14:paraId="617B72EC" w14:textId="77777777" w:rsidR="0003195B" w:rsidRPr="00A465F7" w:rsidRDefault="0003195B" w:rsidP="006C55FB">
      <w:pPr>
        <w:spacing w:after="0"/>
        <w:rPr>
          <w:rFonts w:ascii="Times New Roman" w:hAnsi="Times New Roman"/>
          <w:sz w:val="24"/>
          <w:szCs w:val="24"/>
        </w:rPr>
      </w:pPr>
    </w:p>
    <w:p w14:paraId="57F4A804"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Great, thank you. That’s the kind of detail I am looking for throughout our session. I will remind you to continue to think aloud if you get quiet.</w:t>
      </w:r>
    </w:p>
    <w:p w14:paraId="5FDE8AF3" w14:textId="77777777" w:rsidR="0003195B" w:rsidRPr="00A465F7" w:rsidRDefault="0003195B" w:rsidP="006C55FB">
      <w:pPr>
        <w:spacing w:after="0"/>
        <w:rPr>
          <w:rFonts w:ascii="Times New Roman" w:hAnsi="Times New Roman"/>
          <w:sz w:val="24"/>
          <w:szCs w:val="24"/>
        </w:rPr>
      </w:pPr>
    </w:p>
    <w:p w14:paraId="778582E3" w14:textId="77777777" w:rsidR="0003195B" w:rsidRPr="00A465F7" w:rsidRDefault="0003195B" w:rsidP="006C55FB">
      <w:pPr>
        <w:pStyle w:val="Title"/>
        <w:keepNext/>
        <w:keepLines/>
        <w:spacing w:line="276" w:lineRule="auto"/>
        <w:rPr>
          <w:rStyle w:val="Strong"/>
          <w:rFonts w:ascii="Times New Roman" w:hAnsi="Times New Roman" w:cs="Times New Roman"/>
          <w:sz w:val="24"/>
          <w:szCs w:val="24"/>
        </w:rPr>
      </w:pPr>
      <w:r w:rsidRPr="00A465F7">
        <w:rPr>
          <w:rStyle w:val="Strong"/>
          <w:rFonts w:ascii="Times New Roman" w:hAnsi="Times New Roman" w:cs="Times New Roman"/>
          <w:sz w:val="24"/>
          <w:szCs w:val="24"/>
        </w:rPr>
        <w:lastRenderedPageBreak/>
        <w:t>Probe Bank:</w:t>
      </w:r>
    </w:p>
    <w:p w14:paraId="57FB2CE8" w14:textId="77777777" w:rsidR="0003195B" w:rsidRPr="00A465F7" w:rsidRDefault="0003195B" w:rsidP="006C55FB">
      <w:pPr>
        <w:keepNext/>
        <w:keepLines/>
        <w:spacing w:after="0"/>
        <w:rPr>
          <w:rFonts w:ascii="Times New Roman" w:hAnsi="Times New Roman"/>
          <w:i/>
          <w:sz w:val="24"/>
          <w:szCs w:val="24"/>
        </w:rPr>
      </w:pPr>
      <w:r w:rsidRPr="00A465F7">
        <w:rPr>
          <w:rFonts w:ascii="Times New Roman" w:hAnsi="Times New Roman"/>
          <w:i/>
          <w:sz w:val="24"/>
          <w:szCs w:val="24"/>
        </w:rPr>
        <w:t xml:space="preserve">[Use the following probe bank to encourage the </w:t>
      </w:r>
      <w:r>
        <w:rPr>
          <w:rFonts w:ascii="Times New Roman" w:hAnsi="Times New Roman"/>
          <w:i/>
          <w:sz w:val="24"/>
          <w:szCs w:val="24"/>
        </w:rPr>
        <w:t>respondent</w:t>
      </w:r>
      <w:r w:rsidRPr="00A465F7">
        <w:rPr>
          <w:rFonts w:ascii="Times New Roman" w:hAnsi="Times New Roman"/>
          <w:i/>
          <w:sz w:val="24"/>
          <w:szCs w:val="24"/>
        </w:rPr>
        <w:t xml:space="preserve"> to think aloud.]</w:t>
      </w:r>
    </w:p>
    <w:p w14:paraId="59F6B697" w14:textId="77777777" w:rsidR="0003195B" w:rsidRPr="00A465F7" w:rsidRDefault="0003195B" w:rsidP="006C55FB">
      <w:pPr>
        <w:pStyle w:val="ListParagraph"/>
        <w:keepNext/>
        <w:keepLines/>
        <w:numPr>
          <w:ilvl w:val="0"/>
          <w:numId w:val="70"/>
        </w:numPr>
        <w:spacing w:after="0"/>
        <w:rPr>
          <w:rFonts w:ascii="Times New Roman" w:hAnsi="Times New Roman"/>
          <w:i/>
          <w:sz w:val="24"/>
          <w:szCs w:val="24"/>
        </w:rPr>
      </w:pPr>
      <w:r w:rsidRPr="00A465F7">
        <w:rPr>
          <w:rFonts w:ascii="Times New Roman" w:hAnsi="Times New Roman"/>
          <w:sz w:val="24"/>
          <w:szCs w:val="24"/>
        </w:rPr>
        <w:t>Please keep talking.</w:t>
      </w:r>
    </w:p>
    <w:p w14:paraId="68C7B7CA"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Tell me what you are thinking.</w:t>
      </w:r>
    </w:p>
    <w:p w14:paraId="50E2A0AA"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How did you arrive at your answer?</w:t>
      </w:r>
    </w:p>
    <w:p w14:paraId="213A8342"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Can you tell me more about that?</w:t>
      </w:r>
    </w:p>
    <w:p w14:paraId="5CCA4B39" w14:textId="77777777" w:rsidR="0003195B" w:rsidRPr="00A465F7" w:rsidRDefault="0003195B" w:rsidP="006C55FB">
      <w:pPr>
        <w:pStyle w:val="ListParagraph"/>
        <w:numPr>
          <w:ilvl w:val="0"/>
          <w:numId w:val="70"/>
        </w:numPr>
        <w:spacing w:after="0"/>
        <w:rPr>
          <w:rFonts w:ascii="Times New Roman" w:hAnsi="Times New Roman"/>
          <w:i/>
          <w:sz w:val="24"/>
          <w:szCs w:val="24"/>
        </w:rPr>
      </w:pPr>
      <w:r w:rsidRPr="00A465F7">
        <w:rPr>
          <w:rFonts w:ascii="Times New Roman" w:hAnsi="Times New Roman"/>
          <w:sz w:val="24"/>
          <w:szCs w:val="24"/>
        </w:rPr>
        <w:t xml:space="preserve">How did you choose </w:t>
      </w:r>
      <w:r w:rsidRPr="002002B4">
        <w:rPr>
          <w:rFonts w:ascii="Times New Roman" w:hAnsi="Times New Roman"/>
          <w:b/>
          <w:sz w:val="24"/>
          <w:szCs w:val="24"/>
        </w:rPr>
        <w:t>&lt;answer&gt;</w:t>
      </w:r>
      <w:r w:rsidRPr="00A465F7">
        <w:rPr>
          <w:rFonts w:ascii="Times New Roman" w:hAnsi="Times New Roman"/>
          <w:sz w:val="24"/>
          <w:szCs w:val="24"/>
        </w:rPr>
        <w:t xml:space="preserve"> for that one?</w:t>
      </w:r>
    </w:p>
    <w:p w14:paraId="57B4B826" w14:textId="77777777" w:rsidR="0003195B" w:rsidRPr="00A465F7" w:rsidRDefault="0003195B" w:rsidP="006C55FB">
      <w:pPr>
        <w:pStyle w:val="ListParagraph"/>
        <w:numPr>
          <w:ilvl w:val="0"/>
          <w:numId w:val="70"/>
        </w:numPr>
        <w:spacing w:after="0"/>
        <w:rPr>
          <w:rFonts w:ascii="Times New Roman" w:hAnsi="Times New Roman"/>
          <w:sz w:val="24"/>
          <w:szCs w:val="24"/>
        </w:rPr>
      </w:pPr>
      <w:r w:rsidRPr="00A465F7">
        <w:rPr>
          <w:rFonts w:ascii="Times New Roman" w:hAnsi="Times New Roman"/>
          <w:sz w:val="24"/>
          <w:szCs w:val="24"/>
        </w:rPr>
        <w:t>[</w:t>
      </w:r>
      <w:r w:rsidRPr="00280020">
        <w:rPr>
          <w:rFonts w:ascii="Times New Roman" w:hAnsi="Times New Roman"/>
          <w:i/>
          <w:sz w:val="24"/>
          <w:szCs w:val="24"/>
        </w:rPr>
        <w:t>If you pick up on a visual cue like a furrowed brow or a puzzled look</w:t>
      </w:r>
      <w:r w:rsidRPr="00A465F7">
        <w:rPr>
          <w:rFonts w:ascii="Times New Roman" w:hAnsi="Times New Roman"/>
          <w:sz w:val="24"/>
          <w:szCs w:val="24"/>
        </w:rPr>
        <w:t>]: Tell me what you are thinking right now.</w:t>
      </w:r>
    </w:p>
    <w:p w14:paraId="4B097FF7" w14:textId="77777777" w:rsidR="0003195B" w:rsidRPr="004847D7" w:rsidRDefault="0003195B" w:rsidP="006C55FB">
      <w:pPr>
        <w:pStyle w:val="ListParagraph"/>
        <w:numPr>
          <w:ilvl w:val="0"/>
          <w:numId w:val="70"/>
        </w:numPr>
        <w:spacing w:after="0"/>
        <w:rPr>
          <w:rFonts w:ascii="Times New Roman" w:hAnsi="Times New Roman"/>
          <w:b/>
          <w:sz w:val="24"/>
          <w:szCs w:val="24"/>
          <w:u w:val="single"/>
        </w:rPr>
      </w:pPr>
      <w:r w:rsidRPr="00762624">
        <w:rPr>
          <w:rFonts w:ascii="Times New Roman" w:hAnsi="Times New Roman"/>
          <w:sz w:val="24"/>
          <w:szCs w:val="24"/>
        </w:rPr>
        <w:t>[</w:t>
      </w:r>
      <w:r w:rsidRPr="00762624">
        <w:rPr>
          <w:rFonts w:ascii="Times New Roman" w:hAnsi="Times New Roman"/>
          <w:i/>
          <w:sz w:val="24"/>
          <w:szCs w:val="24"/>
        </w:rPr>
        <w:t>If you pick up on a visual cue that indicates confusion like going to previous pages or rereading instructions</w:t>
      </w:r>
      <w:r w:rsidRPr="00762624">
        <w:rPr>
          <w:rFonts w:ascii="Times New Roman" w:hAnsi="Times New Roman"/>
          <w:sz w:val="24"/>
          <w:szCs w:val="24"/>
        </w:rPr>
        <w:t xml:space="preserve">]: </w:t>
      </w:r>
      <w:r>
        <w:t>“</w:t>
      </w:r>
      <w:r w:rsidRPr="00762624">
        <w:rPr>
          <w:rFonts w:ascii="Times New Roman" w:hAnsi="Times New Roman"/>
          <w:sz w:val="24"/>
          <w:szCs w:val="24"/>
        </w:rPr>
        <w:t>Tell me what just happened. Tell me about what you were just doing.” [</w:t>
      </w:r>
      <w:r w:rsidRPr="00762624">
        <w:rPr>
          <w:rFonts w:ascii="Times New Roman" w:hAnsi="Times New Roman"/>
          <w:i/>
          <w:sz w:val="24"/>
          <w:szCs w:val="24"/>
        </w:rPr>
        <w:t xml:space="preserve">In response to </w:t>
      </w:r>
      <w:r>
        <w:rPr>
          <w:rFonts w:ascii="Times New Roman" w:hAnsi="Times New Roman"/>
          <w:i/>
          <w:sz w:val="24"/>
          <w:szCs w:val="24"/>
        </w:rPr>
        <w:t>respondent</w:t>
      </w:r>
      <w:r w:rsidRPr="00762624">
        <w:rPr>
          <w:rFonts w:ascii="Times New Roman" w:hAnsi="Times New Roman"/>
          <w:i/>
          <w:sz w:val="24"/>
          <w:szCs w:val="24"/>
        </w:rPr>
        <w:t xml:space="preserve"> actions or comments</w:t>
      </w:r>
      <w:r w:rsidRPr="00762624">
        <w:rPr>
          <w:rFonts w:ascii="Times New Roman" w:hAnsi="Times New Roman"/>
          <w:sz w:val="24"/>
          <w:szCs w:val="24"/>
        </w:rPr>
        <w:t>]:</w:t>
      </w:r>
    </w:p>
    <w:p w14:paraId="467F11BA" w14:textId="77777777" w:rsidR="0003195B" w:rsidRDefault="0003195B" w:rsidP="006C55FB">
      <w:pPr>
        <w:spacing w:after="0"/>
        <w:rPr>
          <w:rFonts w:ascii="Times New Roman" w:hAnsi="Times New Roman"/>
          <w:b/>
          <w:sz w:val="24"/>
          <w:szCs w:val="24"/>
          <w:u w:val="single"/>
        </w:rPr>
      </w:pPr>
    </w:p>
    <w:p w14:paraId="13D7F519" w14:textId="77777777" w:rsidR="0003195B" w:rsidRPr="00A465F7" w:rsidRDefault="0003195B" w:rsidP="006C55FB">
      <w:pPr>
        <w:keepNext/>
        <w:keepLines/>
        <w:spacing w:after="0"/>
        <w:ind w:left="450" w:hanging="450"/>
        <w:rPr>
          <w:rFonts w:ascii="Times New Roman" w:hAnsi="Times New Roman"/>
          <w:b/>
          <w:sz w:val="24"/>
          <w:szCs w:val="24"/>
          <w:u w:val="single"/>
        </w:rPr>
      </w:pPr>
      <w:r w:rsidRPr="00A465F7">
        <w:rPr>
          <w:rFonts w:ascii="Times New Roman" w:hAnsi="Times New Roman"/>
          <w:b/>
          <w:sz w:val="24"/>
          <w:szCs w:val="24"/>
          <w:u w:val="single"/>
        </w:rPr>
        <w:t>STEP 3: COMPLETION OF THE QUESTIONNAIRE</w:t>
      </w:r>
    </w:p>
    <w:p w14:paraId="5EE28278" w14:textId="77777777" w:rsidR="0003195B" w:rsidRPr="00A465F7" w:rsidRDefault="0003195B" w:rsidP="006C55FB">
      <w:pPr>
        <w:keepNext/>
        <w:keepLines/>
        <w:spacing w:after="0"/>
        <w:rPr>
          <w:rFonts w:ascii="Times New Roman" w:hAnsi="Times New Roman"/>
          <w:sz w:val="24"/>
          <w:szCs w:val="24"/>
        </w:rPr>
      </w:pPr>
    </w:p>
    <w:p w14:paraId="32B40CE3" w14:textId="77777777" w:rsidR="0003195B" w:rsidRPr="00A465F7" w:rsidRDefault="0003195B" w:rsidP="006C55FB">
      <w:pPr>
        <w:keepNext/>
        <w:keepLines/>
        <w:spacing w:after="0"/>
        <w:rPr>
          <w:rFonts w:ascii="Times New Roman" w:hAnsi="Times New Roman"/>
          <w:sz w:val="24"/>
          <w:szCs w:val="24"/>
        </w:rPr>
      </w:pPr>
      <w:r w:rsidRPr="00A465F7">
        <w:rPr>
          <w:rFonts w:ascii="Times New Roman" w:hAnsi="Times New Roman"/>
          <w:sz w:val="24"/>
          <w:szCs w:val="24"/>
        </w:rPr>
        <w:t xml:space="preserve">Now we’re ready to begin. </w:t>
      </w:r>
      <w:r w:rsidRPr="004847D7">
        <w:rPr>
          <w:rFonts w:ascii="Times New Roman" w:hAnsi="Times New Roman"/>
          <w:sz w:val="24"/>
          <w:szCs w:val="24"/>
        </w:rPr>
        <w:t>[</w:t>
      </w:r>
      <w:r w:rsidRPr="00A465F7">
        <w:rPr>
          <w:rFonts w:ascii="Times New Roman" w:hAnsi="Times New Roman"/>
          <w:i/>
          <w:sz w:val="24"/>
          <w:szCs w:val="24"/>
        </w:rPr>
        <w:t>Hand respondent a copy of the questionnaire and a pen.</w:t>
      </w:r>
      <w:r w:rsidRPr="004847D7">
        <w:rPr>
          <w:rFonts w:ascii="Times New Roman" w:hAnsi="Times New Roman"/>
          <w:sz w:val="24"/>
          <w:szCs w:val="24"/>
        </w:rPr>
        <w:t>]</w:t>
      </w:r>
    </w:p>
    <w:p w14:paraId="405F2B65" w14:textId="77777777" w:rsidR="0003195B" w:rsidRPr="00A465F7" w:rsidRDefault="0003195B" w:rsidP="006C55FB">
      <w:pPr>
        <w:tabs>
          <w:tab w:val="left" w:pos="5898"/>
        </w:tabs>
        <w:spacing w:after="0"/>
        <w:rPr>
          <w:rFonts w:ascii="Times New Roman" w:hAnsi="Times New Roman"/>
          <w:sz w:val="24"/>
          <w:szCs w:val="24"/>
        </w:rPr>
      </w:pPr>
    </w:p>
    <w:p w14:paraId="1E108DBF"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Remember that I’d like you to talk aloud while you are thinking of your answer and decide on your answer. Also, remember to please, read aloud anything you would have read to yourself if I were not here.</w:t>
      </w:r>
    </w:p>
    <w:p w14:paraId="7C1A99DF" w14:textId="77777777" w:rsidR="0003195B" w:rsidRPr="00A465F7" w:rsidRDefault="0003195B" w:rsidP="006C55FB">
      <w:pPr>
        <w:spacing w:after="0"/>
        <w:rPr>
          <w:rFonts w:ascii="Times New Roman" w:hAnsi="Times New Roman"/>
          <w:sz w:val="24"/>
          <w:szCs w:val="24"/>
        </w:rPr>
      </w:pPr>
    </w:p>
    <w:p w14:paraId="238DF6C6"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Remember that I am very interested in hearing you talk about what you are thinking about, as you figure out your answers to the questions.</w:t>
      </w:r>
    </w:p>
    <w:p w14:paraId="1840E006" w14:textId="77777777" w:rsidR="0003195B" w:rsidRPr="00A465F7" w:rsidRDefault="0003195B" w:rsidP="006C55FB">
      <w:pPr>
        <w:widowControl w:val="0"/>
        <w:spacing w:after="0"/>
        <w:rPr>
          <w:rFonts w:ascii="Times New Roman" w:hAnsi="Times New Roman"/>
          <w:b/>
          <w:sz w:val="24"/>
          <w:szCs w:val="24"/>
        </w:rPr>
      </w:pPr>
    </w:p>
    <w:p w14:paraId="0BDF14B5" w14:textId="77777777" w:rsidR="0003195B" w:rsidRPr="00A465F7" w:rsidRDefault="0003195B" w:rsidP="006C55FB">
      <w:pPr>
        <w:widowControl w:val="0"/>
        <w:spacing w:after="0"/>
        <w:rPr>
          <w:rFonts w:ascii="Times New Roman" w:hAnsi="Times New Roman"/>
          <w:b/>
          <w:sz w:val="24"/>
          <w:szCs w:val="24"/>
        </w:rPr>
      </w:pPr>
      <w:r w:rsidRPr="00A465F7">
        <w:rPr>
          <w:rFonts w:ascii="Times New Roman" w:hAnsi="Times New Roman"/>
          <w:b/>
          <w:sz w:val="24"/>
          <w:szCs w:val="24"/>
        </w:rPr>
        <w:t>Question-by-Question Follow-Ups</w:t>
      </w:r>
    </w:p>
    <w:tbl>
      <w:tblPr>
        <w:tblStyle w:val="TableGrid"/>
        <w:tblW w:w="0" w:type="auto"/>
        <w:tblLook w:val="04A0" w:firstRow="1" w:lastRow="0" w:firstColumn="1" w:lastColumn="0" w:noHBand="0" w:noVBand="1"/>
      </w:tblPr>
      <w:tblGrid>
        <w:gridCol w:w="976"/>
        <w:gridCol w:w="8374"/>
      </w:tblGrid>
      <w:tr w:rsidR="0003195B" w:rsidRPr="00A465F7" w14:paraId="53DAEC4F" w14:textId="77777777" w:rsidTr="006C55FB">
        <w:trPr>
          <w:cantSplit/>
          <w:tblHeader/>
        </w:trPr>
        <w:tc>
          <w:tcPr>
            <w:tcW w:w="9350" w:type="dxa"/>
            <w:gridSpan w:val="2"/>
            <w:shd w:val="clear" w:color="auto" w:fill="B8CCE4" w:themeFill="accent1" w:themeFillTint="66"/>
          </w:tcPr>
          <w:p w14:paraId="082A2505"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RELATIVE CARE</w:t>
            </w:r>
          </w:p>
        </w:tc>
      </w:tr>
      <w:tr w:rsidR="0003195B" w:rsidRPr="00A465F7" w14:paraId="4F655354" w14:textId="77777777" w:rsidTr="006C55FB">
        <w:trPr>
          <w:cantSplit/>
        </w:trPr>
        <w:tc>
          <w:tcPr>
            <w:tcW w:w="976" w:type="dxa"/>
          </w:tcPr>
          <w:p w14:paraId="10A8751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w:t>
            </w:r>
          </w:p>
        </w:tc>
        <w:tc>
          <w:tcPr>
            <w:tcW w:w="8374" w:type="dxa"/>
          </w:tcPr>
          <w:p w14:paraId="29A06D1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0A84CEC4" w14:textId="77777777" w:rsidR="0003195B" w:rsidRPr="00A465F7" w:rsidRDefault="0003195B" w:rsidP="006C55FB">
            <w:pPr>
              <w:widowControl w:val="0"/>
              <w:spacing w:line="276" w:lineRule="auto"/>
              <w:rPr>
                <w:rFonts w:ascii="Times New Roman" w:hAnsi="Times New Roman"/>
                <w:sz w:val="24"/>
                <w:szCs w:val="24"/>
              </w:rPr>
            </w:pPr>
          </w:p>
          <w:p w14:paraId="23FCE16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3760596E" w14:textId="77777777" w:rsidR="0003195B" w:rsidRPr="00A465F7" w:rsidRDefault="0003195B" w:rsidP="006C55FB">
            <w:pPr>
              <w:widowControl w:val="0"/>
              <w:spacing w:line="276" w:lineRule="auto"/>
              <w:rPr>
                <w:rFonts w:ascii="Times New Roman" w:hAnsi="Times New Roman"/>
                <w:sz w:val="24"/>
                <w:szCs w:val="24"/>
              </w:rPr>
            </w:pPr>
          </w:p>
          <w:p w14:paraId="0653941A" w14:textId="77777777" w:rsidR="0003195B" w:rsidRPr="00A465F7"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A465F7">
              <w:rPr>
                <w:rFonts w:ascii="Times New Roman" w:hAnsi="Times New Roman"/>
                <w:i/>
                <w:sz w:val="24"/>
                <w:szCs w:val="24"/>
              </w:rPr>
              <w:t>Specifically probe on understanding of “care” and “relative”</w:t>
            </w:r>
            <w:r w:rsidRPr="004847D7">
              <w:rPr>
                <w:rFonts w:ascii="Times New Roman" w:hAnsi="Times New Roman"/>
                <w:sz w:val="24"/>
                <w:szCs w:val="24"/>
              </w:rPr>
              <w:t>]</w:t>
            </w:r>
          </w:p>
        </w:tc>
      </w:tr>
      <w:tr w:rsidR="0003195B" w:rsidRPr="00A465F7" w14:paraId="65B801FA" w14:textId="77777777" w:rsidTr="006C55FB">
        <w:trPr>
          <w:cantSplit/>
        </w:trPr>
        <w:tc>
          <w:tcPr>
            <w:tcW w:w="976" w:type="dxa"/>
          </w:tcPr>
          <w:p w14:paraId="7D3AABF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w:t>
            </w:r>
          </w:p>
        </w:tc>
        <w:tc>
          <w:tcPr>
            <w:tcW w:w="8374" w:type="dxa"/>
          </w:tcPr>
          <w:p w14:paraId="4EE3CC2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41C5255" w14:textId="77777777" w:rsidR="0003195B" w:rsidRPr="00A465F7" w:rsidRDefault="0003195B" w:rsidP="006C55FB">
            <w:pPr>
              <w:widowControl w:val="0"/>
              <w:spacing w:line="276" w:lineRule="auto"/>
              <w:rPr>
                <w:rFonts w:ascii="Times New Roman" w:hAnsi="Times New Roman"/>
                <w:sz w:val="24"/>
                <w:szCs w:val="24"/>
              </w:rPr>
            </w:pPr>
          </w:p>
          <w:p w14:paraId="1D8F500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1DFD415C" w14:textId="77777777" w:rsidR="0003195B" w:rsidRPr="00A465F7" w:rsidRDefault="0003195B" w:rsidP="006C55FB">
            <w:pPr>
              <w:widowControl w:val="0"/>
              <w:spacing w:line="276" w:lineRule="auto"/>
              <w:rPr>
                <w:rFonts w:ascii="Times New Roman" w:hAnsi="Times New Roman"/>
                <w:sz w:val="24"/>
                <w:szCs w:val="24"/>
              </w:rPr>
            </w:pPr>
          </w:p>
          <w:p w14:paraId="17C117BA" w14:textId="77777777" w:rsidR="0003195B" w:rsidRPr="00A465F7"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A465F7">
              <w:rPr>
                <w:rFonts w:ascii="Times New Roman" w:hAnsi="Times New Roman"/>
                <w:i/>
                <w:sz w:val="24"/>
                <w:szCs w:val="24"/>
              </w:rPr>
              <w:t>Specifically probe on how they calculated the time and how they used the answer categories</w:t>
            </w:r>
            <w:r w:rsidRPr="004847D7">
              <w:rPr>
                <w:rFonts w:ascii="Times New Roman" w:hAnsi="Times New Roman"/>
                <w:sz w:val="24"/>
                <w:szCs w:val="24"/>
              </w:rPr>
              <w:t>]</w:t>
            </w:r>
          </w:p>
        </w:tc>
      </w:tr>
      <w:tr w:rsidR="0003195B" w:rsidRPr="00A465F7" w14:paraId="64C615EF" w14:textId="77777777" w:rsidTr="006C55FB">
        <w:trPr>
          <w:cantSplit/>
        </w:trPr>
        <w:tc>
          <w:tcPr>
            <w:tcW w:w="976" w:type="dxa"/>
          </w:tcPr>
          <w:p w14:paraId="5F30B1A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Q7</w:t>
            </w:r>
          </w:p>
        </w:tc>
        <w:tc>
          <w:tcPr>
            <w:tcW w:w="8374" w:type="dxa"/>
          </w:tcPr>
          <w:p w14:paraId="6A1B573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35ED97C5" w14:textId="77777777" w:rsidR="0003195B" w:rsidRPr="00A465F7" w:rsidRDefault="0003195B" w:rsidP="006C55FB">
            <w:pPr>
              <w:widowControl w:val="0"/>
              <w:spacing w:line="276" w:lineRule="auto"/>
              <w:rPr>
                <w:rFonts w:ascii="Times New Roman" w:hAnsi="Times New Roman"/>
                <w:sz w:val="24"/>
                <w:szCs w:val="24"/>
              </w:rPr>
            </w:pPr>
          </w:p>
          <w:p w14:paraId="76E442A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2DDDAB3B" w14:textId="77777777" w:rsidR="0003195B" w:rsidRPr="00A465F7" w:rsidRDefault="0003195B" w:rsidP="006C55FB">
            <w:pPr>
              <w:widowControl w:val="0"/>
              <w:spacing w:line="276" w:lineRule="auto"/>
              <w:rPr>
                <w:rFonts w:ascii="Times New Roman" w:hAnsi="Times New Roman"/>
                <w:sz w:val="24"/>
                <w:szCs w:val="24"/>
              </w:rPr>
            </w:pPr>
          </w:p>
          <w:p w14:paraId="2BFEB081" w14:textId="77777777" w:rsidR="0003195B" w:rsidRPr="00A465F7"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A465F7">
              <w:rPr>
                <w:rFonts w:ascii="Times New Roman" w:hAnsi="Times New Roman"/>
                <w:i/>
                <w:sz w:val="24"/>
                <w:szCs w:val="24"/>
              </w:rPr>
              <w:t>Specifically probe on how they calculated distance and how they used the answer categories</w:t>
            </w:r>
            <w:r w:rsidRPr="004847D7">
              <w:rPr>
                <w:rFonts w:ascii="Times New Roman" w:hAnsi="Times New Roman"/>
                <w:sz w:val="24"/>
                <w:szCs w:val="24"/>
              </w:rPr>
              <w:t>]</w:t>
            </w:r>
          </w:p>
        </w:tc>
      </w:tr>
      <w:tr w:rsidR="0003195B" w:rsidRPr="00A465F7" w14:paraId="2180362C" w14:textId="77777777" w:rsidTr="006C55FB">
        <w:trPr>
          <w:cantSplit/>
        </w:trPr>
        <w:tc>
          <w:tcPr>
            <w:tcW w:w="976" w:type="dxa"/>
          </w:tcPr>
          <w:p w14:paraId="1E44603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Q10</w:t>
            </w:r>
          </w:p>
        </w:tc>
        <w:tc>
          <w:tcPr>
            <w:tcW w:w="8374" w:type="dxa"/>
          </w:tcPr>
          <w:p w14:paraId="402B26F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5283CD64" w14:textId="77777777" w:rsidR="0003195B" w:rsidRPr="00A465F7" w:rsidRDefault="0003195B" w:rsidP="006C55FB">
            <w:pPr>
              <w:widowControl w:val="0"/>
              <w:spacing w:line="276" w:lineRule="auto"/>
              <w:rPr>
                <w:rFonts w:ascii="Times New Roman" w:hAnsi="Times New Roman"/>
                <w:sz w:val="24"/>
                <w:szCs w:val="24"/>
              </w:rPr>
            </w:pPr>
          </w:p>
          <w:p w14:paraId="256B5D7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22EDFD98" w14:textId="77777777" w:rsidR="0003195B" w:rsidRPr="00A465F7" w:rsidRDefault="0003195B" w:rsidP="006C55FB">
            <w:pPr>
              <w:widowControl w:val="0"/>
              <w:spacing w:line="276" w:lineRule="auto"/>
              <w:rPr>
                <w:rFonts w:ascii="Times New Roman" w:hAnsi="Times New Roman"/>
                <w:sz w:val="24"/>
                <w:szCs w:val="24"/>
              </w:rPr>
            </w:pPr>
          </w:p>
          <w:p w14:paraId="1F2675C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on understanding of </w:t>
            </w:r>
            <w:r>
              <w:rPr>
                <w:rFonts w:ascii="Times New Roman" w:hAnsi="Times New Roman"/>
                <w:i/>
                <w:sz w:val="24"/>
                <w:szCs w:val="24"/>
              </w:rPr>
              <w:t>“need”. Are all respondents interpreting “need” the same way? Also, are the response options adequately capturing respondents’ responses?</w:t>
            </w:r>
            <w:r w:rsidRPr="004847D7">
              <w:rPr>
                <w:rFonts w:ascii="Times New Roman" w:hAnsi="Times New Roman"/>
                <w:sz w:val="24"/>
                <w:szCs w:val="24"/>
              </w:rPr>
              <w:t>]</w:t>
            </w:r>
          </w:p>
        </w:tc>
      </w:tr>
      <w:tr w:rsidR="0003195B" w:rsidRPr="00A465F7" w14:paraId="0FA413A7" w14:textId="77777777" w:rsidTr="006C55FB">
        <w:trPr>
          <w:cantSplit/>
          <w:trHeight w:val="845"/>
        </w:trPr>
        <w:tc>
          <w:tcPr>
            <w:tcW w:w="976" w:type="dxa"/>
          </w:tcPr>
          <w:p w14:paraId="4EAAED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Q13</w:t>
            </w:r>
          </w:p>
        </w:tc>
        <w:tc>
          <w:tcPr>
            <w:tcW w:w="8374" w:type="dxa"/>
          </w:tcPr>
          <w:p w14:paraId="0E5DBEF2"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3D7310F2" w14:textId="77777777" w:rsidR="0003195B" w:rsidRDefault="0003195B" w:rsidP="006C55FB">
            <w:pPr>
              <w:widowControl w:val="0"/>
              <w:spacing w:line="276" w:lineRule="auto"/>
              <w:rPr>
                <w:rFonts w:ascii="Times New Roman" w:hAnsi="Times New Roman"/>
                <w:sz w:val="24"/>
                <w:szCs w:val="24"/>
              </w:rPr>
            </w:pPr>
          </w:p>
          <w:p w14:paraId="025DF540"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Tell me more about what happens when </w:t>
            </w:r>
            <w:r w:rsidRPr="000E648B">
              <w:rPr>
                <w:rFonts w:ascii="Times New Roman" w:hAnsi="Times New Roman"/>
                <w:b/>
                <w:sz w:val="24"/>
                <w:szCs w:val="24"/>
              </w:rPr>
              <w:t>&lt;child&gt;</w:t>
            </w:r>
            <w:r>
              <w:rPr>
                <w:rFonts w:ascii="Times New Roman" w:hAnsi="Times New Roman"/>
                <w:sz w:val="24"/>
                <w:szCs w:val="24"/>
              </w:rPr>
              <w:t xml:space="preserve"> gets sick during the week.</w:t>
            </w:r>
          </w:p>
          <w:p w14:paraId="699649DA" w14:textId="77777777" w:rsidR="0003195B" w:rsidRPr="00A465F7" w:rsidRDefault="0003195B" w:rsidP="006C55FB">
            <w:pPr>
              <w:widowControl w:val="0"/>
              <w:spacing w:line="276" w:lineRule="auto"/>
              <w:rPr>
                <w:rFonts w:ascii="Times New Roman" w:hAnsi="Times New Roman"/>
                <w:sz w:val="24"/>
                <w:szCs w:val="24"/>
              </w:rPr>
            </w:pPr>
          </w:p>
          <w:p w14:paraId="459C137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whether child can go to the care arrangement when sick</w:t>
            </w:r>
            <w:r w:rsidRPr="004847D7">
              <w:rPr>
                <w:rFonts w:ascii="Times New Roman" w:hAnsi="Times New Roman"/>
                <w:sz w:val="24"/>
                <w:szCs w:val="24"/>
              </w:rPr>
              <w:t>]</w:t>
            </w:r>
          </w:p>
        </w:tc>
      </w:tr>
      <w:tr w:rsidR="0003195B" w:rsidRPr="00A465F7" w14:paraId="09BD22DE" w14:textId="77777777" w:rsidTr="006C55FB">
        <w:trPr>
          <w:cantSplit/>
        </w:trPr>
        <w:tc>
          <w:tcPr>
            <w:tcW w:w="976" w:type="dxa"/>
          </w:tcPr>
          <w:p w14:paraId="2492A97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Q14</w:t>
            </w:r>
          </w:p>
        </w:tc>
        <w:tc>
          <w:tcPr>
            <w:tcW w:w="8374" w:type="dxa"/>
          </w:tcPr>
          <w:p w14:paraId="297BEBC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12104DCB" w14:textId="77777777" w:rsidR="0003195B" w:rsidRPr="00A465F7" w:rsidRDefault="0003195B" w:rsidP="006C55FB">
            <w:pPr>
              <w:widowControl w:val="0"/>
              <w:spacing w:line="276" w:lineRule="auto"/>
              <w:rPr>
                <w:rFonts w:ascii="Times New Roman" w:hAnsi="Times New Roman"/>
                <w:sz w:val="24"/>
                <w:szCs w:val="24"/>
              </w:rPr>
            </w:pPr>
          </w:p>
          <w:p w14:paraId="16850FD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to see if answers can be mapped onto the answer categories</w:t>
            </w:r>
            <w:r w:rsidRPr="004847D7">
              <w:rPr>
                <w:rFonts w:ascii="Times New Roman" w:hAnsi="Times New Roman"/>
                <w:sz w:val="24"/>
                <w:szCs w:val="24"/>
              </w:rPr>
              <w:t>]</w:t>
            </w:r>
          </w:p>
        </w:tc>
      </w:tr>
      <w:tr w:rsidR="0003195B" w:rsidRPr="00A465F7" w14:paraId="2B0C8463" w14:textId="77777777" w:rsidTr="006C55FB">
        <w:trPr>
          <w:cantSplit/>
        </w:trPr>
        <w:tc>
          <w:tcPr>
            <w:tcW w:w="976" w:type="dxa"/>
          </w:tcPr>
          <w:p w14:paraId="37EF52E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Q15</w:t>
            </w:r>
          </w:p>
        </w:tc>
        <w:tc>
          <w:tcPr>
            <w:tcW w:w="8374" w:type="dxa"/>
          </w:tcPr>
          <w:p w14:paraId="734B260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24FDCAE8" w14:textId="77777777" w:rsidR="0003195B" w:rsidRPr="00A465F7" w:rsidRDefault="0003195B" w:rsidP="006C55FB">
            <w:pPr>
              <w:widowControl w:val="0"/>
              <w:spacing w:line="276" w:lineRule="auto"/>
              <w:rPr>
                <w:rFonts w:ascii="Times New Roman" w:hAnsi="Times New Roman"/>
                <w:sz w:val="24"/>
                <w:szCs w:val="24"/>
              </w:rPr>
            </w:pPr>
          </w:p>
          <w:p w14:paraId="375DF85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“pay by some other person or agency”</w:t>
            </w:r>
            <w:r w:rsidRPr="004847D7">
              <w:rPr>
                <w:rFonts w:ascii="Times New Roman" w:hAnsi="Times New Roman"/>
                <w:sz w:val="24"/>
                <w:szCs w:val="24"/>
              </w:rPr>
              <w:t>]</w:t>
            </w:r>
          </w:p>
        </w:tc>
      </w:tr>
      <w:tr w:rsidR="0003195B" w:rsidRPr="00A465F7" w14:paraId="5BA85D6C" w14:textId="77777777" w:rsidTr="006C55FB">
        <w:trPr>
          <w:cantSplit/>
        </w:trPr>
        <w:tc>
          <w:tcPr>
            <w:tcW w:w="976" w:type="dxa"/>
          </w:tcPr>
          <w:p w14:paraId="1A3F839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Q16</w:t>
            </w:r>
          </w:p>
        </w:tc>
        <w:tc>
          <w:tcPr>
            <w:tcW w:w="8374" w:type="dxa"/>
          </w:tcPr>
          <w:p w14:paraId="11A7DF1F"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 xml:space="preserve">ANY ITEM IN Q16, </w:t>
            </w:r>
            <w:r w:rsidRPr="00A465F7">
              <w:rPr>
                <w:rFonts w:ascii="Times New Roman" w:eastAsia="Arial" w:hAnsi="Times New Roman"/>
                <w:b/>
                <w:bCs/>
                <w:sz w:val="24"/>
                <w:szCs w:val="24"/>
              </w:rPr>
              <w:t>ASK:</w:t>
            </w:r>
          </w:p>
          <w:p w14:paraId="702762A1" w14:textId="77777777" w:rsidR="0003195B" w:rsidRPr="00A465F7" w:rsidRDefault="0003195B" w:rsidP="006C55FB">
            <w:pPr>
              <w:widowControl w:val="0"/>
              <w:spacing w:line="276" w:lineRule="auto"/>
              <w:rPr>
                <w:rFonts w:ascii="Times New Roman" w:hAnsi="Times New Roman"/>
                <w:sz w:val="24"/>
                <w:szCs w:val="24"/>
              </w:rPr>
            </w:pPr>
          </w:p>
          <w:p w14:paraId="31FFA76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Was this question easy or difficult? Why is that?</w:t>
            </w:r>
          </w:p>
          <w:p w14:paraId="37C72B5C" w14:textId="77777777" w:rsidR="0003195B" w:rsidRPr="00A465F7" w:rsidRDefault="0003195B" w:rsidP="006C55FB">
            <w:pPr>
              <w:widowControl w:val="0"/>
              <w:spacing w:line="276" w:lineRule="auto"/>
              <w:rPr>
                <w:rFonts w:ascii="Times New Roman" w:hAnsi="Times New Roman"/>
                <w:sz w:val="24"/>
                <w:szCs w:val="24"/>
              </w:rPr>
            </w:pPr>
          </w:p>
          <w:p w14:paraId="31E2EA8D" w14:textId="77777777" w:rsidR="00F5271B" w:rsidRDefault="0003195B" w:rsidP="006C55FB">
            <w:pPr>
              <w:widowControl w:val="0"/>
              <w:rPr>
                <w:rFonts w:ascii="Times New Roman" w:hAnsi="Times New Roman"/>
                <w:sz w:val="24"/>
                <w:szCs w:val="24"/>
              </w:rPr>
            </w:pPr>
            <w:r w:rsidRPr="00A465F7">
              <w:rPr>
                <w:rFonts w:ascii="Times New Roman" w:hAnsi="Times New Roman"/>
                <w:sz w:val="24"/>
                <w:szCs w:val="24"/>
              </w:rPr>
              <w:t>In your own words, what is a referring to?</w:t>
            </w:r>
          </w:p>
          <w:p w14:paraId="52D978BA" w14:textId="214D69DC" w:rsidR="0003195B" w:rsidRPr="00A465F7" w:rsidRDefault="0003195B" w:rsidP="006C55FB">
            <w:pPr>
              <w:widowControl w:val="0"/>
              <w:spacing w:line="276" w:lineRule="auto"/>
              <w:rPr>
                <w:rFonts w:ascii="Times New Roman" w:hAnsi="Times New Roman"/>
                <w:sz w:val="24"/>
                <w:szCs w:val="24"/>
              </w:rPr>
            </w:pPr>
          </w:p>
          <w:p w14:paraId="7BF95AD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b referring to?</w:t>
            </w:r>
          </w:p>
          <w:p w14:paraId="281F2A86" w14:textId="77777777" w:rsidR="0003195B" w:rsidRPr="00A465F7" w:rsidRDefault="0003195B" w:rsidP="006C55FB">
            <w:pPr>
              <w:widowControl w:val="0"/>
              <w:spacing w:line="276" w:lineRule="auto"/>
              <w:rPr>
                <w:rFonts w:ascii="Times New Roman" w:hAnsi="Times New Roman"/>
                <w:sz w:val="24"/>
                <w:szCs w:val="24"/>
              </w:rPr>
            </w:pPr>
          </w:p>
          <w:p w14:paraId="4EAF1B8A" w14:textId="77777777" w:rsidR="0003195B" w:rsidRPr="00A465F7" w:rsidRDefault="0003195B" w:rsidP="006C55FB">
            <w:pPr>
              <w:widowControl w:val="0"/>
              <w:spacing w:line="276" w:lineRule="auto"/>
              <w:rPr>
                <w:rFonts w:ascii="Times New Roman" w:hAnsi="Times New Roman"/>
                <w:i/>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“welfare or family assistance program, TANF”</w:t>
            </w:r>
            <w:r w:rsidRPr="000E648B">
              <w:rPr>
                <w:rFonts w:ascii="Times New Roman" w:hAnsi="Times New Roman"/>
                <w:sz w:val="24"/>
                <w:szCs w:val="24"/>
              </w:rPr>
              <w:t>]</w:t>
            </w:r>
          </w:p>
          <w:p w14:paraId="2EC05433" w14:textId="77777777" w:rsidR="0003195B" w:rsidRPr="00A465F7" w:rsidRDefault="0003195B" w:rsidP="006C55FB">
            <w:pPr>
              <w:widowControl w:val="0"/>
              <w:spacing w:line="276" w:lineRule="auto"/>
              <w:rPr>
                <w:rFonts w:ascii="Times New Roman" w:hAnsi="Times New Roman"/>
                <w:sz w:val="24"/>
                <w:szCs w:val="24"/>
              </w:rPr>
            </w:pPr>
          </w:p>
          <w:p w14:paraId="236B04E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c referring to?</w:t>
            </w:r>
          </w:p>
        </w:tc>
      </w:tr>
      <w:tr w:rsidR="0003195B" w:rsidRPr="00A465F7" w14:paraId="72A766DE" w14:textId="77777777" w:rsidTr="006C55FB">
        <w:trPr>
          <w:cantSplit/>
        </w:trPr>
        <w:tc>
          <w:tcPr>
            <w:tcW w:w="976" w:type="dxa"/>
          </w:tcPr>
          <w:p w14:paraId="6514DEF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Q17</w:t>
            </w:r>
          </w:p>
        </w:tc>
        <w:tc>
          <w:tcPr>
            <w:tcW w:w="8374" w:type="dxa"/>
          </w:tcPr>
          <w:p w14:paraId="6CBA5E54"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A465F7">
              <w:rPr>
                <w:rFonts w:ascii="Times New Roman" w:eastAsia="Arial" w:hAnsi="Times New Roman"/>
                <w:b/>
                <w:bCs/>
                <w:sz w:val="24"/>
                <w:szCs w:val="24"/>
              </w:rPr>
              <w:t>1</w:t>
            </w:r>
            <w:r>
              <w:rPr>
                <w:rFonts w:ascii="Times New Roman" w:eastAsia="Arial" w:hAnsi="Times New Roman"/>
                <w:b/>
                <w:bCs/>
                <w:sz w:val="24"/>
                <w:szCs w:val="24"/>
              </w:rPr>
              <w:t>5</w:t>
            </w:r>
            <w:r w:rsidRPr="00A465F7">
              <w:rPr>
                <w:rFonts w:ascii="Times New Roman" w:eastAsia="Arial" w:hAnsi="Times New Roman"/>
                <w:b/>
                <w:bCs/>
                <w:sz w:val="24"/>
                <w:szCs w:val="24"/>
              </w:rPr>
              <w:t xml:space="preserve"> ASK:</w:t>
            </w:r>
          </w:p>
          <w:p w14:paraId="44C1A9FC" w14:textId="77777777" w:rsidR="0003195B" w:rsidRPr="00A465F7" w:rsidRDefault="0003195B" w:rsidP="006C55FB">
            <w:pPr>
              <w:spacing w:line="276" w:lineRule="auto"/>
              <w:rPr>
                <w:rFonts w:ascii="Times New Roman" w:eastAsia="Arial" w:hAnsi="Times New Roman"/>
                <w:b/>
                <w:bCs/>
                <w:sz w:val="24"/>
                <w:szCs w:val="24"/>
              </w:rPr>
            </w:pPr>
          </w:p>
          <w:p w14:paraId="54A310E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0ECD088D" w14:textId="77777777" w:rsidR="0003195B" w:rsidRPr="00A465F7" w:rsidRDefault="0003195B" w:rsidP="006C55FB">
            <w:pPr>
              <w:widowControl w:val="0"/>
              <w:spacing w:line="276" w:lineRule="auto"/>
              <w:rPr>
                <w:rFonts w:ascii="Times New Roman" w:hAnsi="Times New Roman"/>
                <w:sz w:val="24"/>
                <w:szCs w:val="24"/>
              </w:rPr>
            </w:pPr>
          </w:p>
          <w:p w14:paraId="6ACDC26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“not counting any money that may be received from others</w:t>
            </w:r>
            <w:r w:rsidRPr="00A465F7">
              <w:rPr>
                <w:rFonts w:ascii="Times New Roman" w:hAnsi="Times New Roman"/>
                <w:sz w:val="24"/>
                <w:szCs w:val="24"/>
              </w:rPr>
              <w:t>]</w:t>
            </w:r>
          </w:p>
        </w:tc>
      </w:tr>
    </w:tbl>
    <w:p w14:paraId="1B224C42" w14:textId="77777777" w:rsidR="0003195B" w:rsidRPr="00A465F7" w:rsidRDefault="0003195B" w:rsidP="006C55FB">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8365"/>
      </w:tblGrid>
      <w:tr w:rsidR="0003195B" w:rsidRPr="00A465F7" w14:paraId="25670588" w14:textId="77777777" w:rsidTr="006C55FB">
        <w:trPr>
          <w:cantSplit/>
          <w:tblHeader/>
        </w:trPr>
        <w:tc>
          <w:tcPr>
            <w:tcW w:w="9350" w:type="dxa"/>
            <w:gridSpan w:val="3"/>
            <w:shd w:val="clear" w:color="auto" w:fill="B8CCE4" w:themeFill="accent1" w:themeFillTint="66"/>
          </w:tcPr>
          <w:p w14:paraId="0DD45253"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NON-RELATIVE CARE</w:t>
            </w:r>
          </w:p>
        </w:tc>
      </w:tr>
      <w:tr w:rsidR="0003195B" w:rsidRPr="00A465F7" w14:paraId="2D4E88BC" w14:textId="77777777" w:rsidTr="006C55FB">
        <w:trPr>
          <w:cantSplit/>
        </w:trPr>
        <w:tc>
          <w:tcPr>
            <w:tcW w:w="985" w:type="dxa"/>
            <w:gridSpan w:val="2"/>
          </w:tcPr>
          <w:p w14:paraId="7C4C01E7"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Q21</w:t>
            </w:r>
          </w:p>
        </w:tc>
        <w:tc>
          <w:tcPr>
            <w:tcW w:w="8365" w:type="dxa"/>
          </w:tcPr>
          <w:p w14:paraId="0AF1F06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7EA0986C" w14:textId="77777777" w:rsidR="0003195B" w:rsidRPr="00A465F7" w:rsidRDefault="0003195B" w:rsidP="006C55FB">
            <w:pPr>
              <w:widowControl w:val="0"/>
              <w:spacing w:line="276" w:lineRule="auto"/>
              <w:rPr>
                <w:rFonts w:ascii="Times New Roman" w:hAnsi="Times New Roman"/>
                <w:sz w:val="24"/>
                <w:szCs w:val="24"/>
              </w:rPr>
            </w:pPr>
          </w:p>
          <w:p w14:paraId="720474D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30038E5C" w14:textId="77777777" w:rsidR="0003195B" w:rsidRPr="00A465F7" w:rsidRDefault="0003195B" w:rsidP="006C55FB">
            <w:pPr>
              <w:widowControl w:val="0"/>
              <w:spacing w:line="276" w:lineRule="auto"/>
              <w:rPr>
                <w:rFonts w:ascii="Times New Roman" w:hAnsi="Times New Roman"/>
                <w:sz w:val="24"/>
                <w:szCs w:val="24"/>
              </w:rPr>
            </w:pPr>
          </w:p>
          <w:p w14:paraId="13793E0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“care” and “not related to him or her”</w:t>
            </w:r>
            <w:r w:rsidRPr="000E648B">
              <w:rPr>
                <w:rFonts w:ascii="Times New Roman" w:hAnsi="Times New Roman"/>
                <w:sz w:val="24"/>
                <w:szCs w:val="24"/>
              </w:rPr>
              <w:t>]</w:t>
            </w:r>
          </w:p>
        </w:tc>
      </w:tr>
      <w:tr w:rsidR="0003195B" w:rsidRPr="00A465F7" w14:paraId="121FA292" w14:textId="77777777" w:rsidTr="006C55FB">
        <w:trPr>
          <w:cantSplit/>
        </w:trPr>
        <w:tc>
          <w:tcPr>
            <w:tcW w:w="976" w:type="dxa"/>
          </w:tcPr>
          <w:p w14:paraId="38E0727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Q24</w:t>
            </w:r>
          </w:p>
        </w:tc>
        <w:tc>
          <w:tcPr>
            <w:tcW w:w="8374" w:type="dxa"/>
            <w:gridSpan w:val="2"/>
          </w:tcPr>
          <w:p w14:paraId="1594BEE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066BDB04" w14:textId="77777777" w:rsidR="0003195B" w:rsidRPr="00A465F7" w:rsidRDefault="0003195B" w:rsidP="006C55FB">
            <w:pPr>
              <w:widowControl w:val="0"/>
              <w:spacing w:line="276" w:lineRule="auto"/>
              <w:rPr>
                <w:rFonts w:ascii="Times New Roman" w:hAnsi="Times New Roman"/>
                <w:sz w:val="24"/>
                <w:szCs w:val="24"/>
              </w:rPr>
            </w:pPr>
          </w:p>
          <w:p w14:paraId="72BDE60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7A2F19AC" w14:textId="77777777" w:rsidR="0003195B" w:rsidRPr="00A465F7" w:rsidRDefault="0003195B" w:rsidP="006C55FB">
            <w:pPr>
              <w:widowControl w:val="0"/>
              <w:spacing w:line="276" w:lineRule="auto"/>
              <w:rPr>
                <w:rFonts w:ascii="Times New Roman" w:hAnsi="Times New Roman"/>
                <w:sz w:val="24"/>
                <w:szCs w:val="24"/>
              </w:rPr>
            </w:pPr>
          </w:p>
          <w:p w14:paraId="7BF8C80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the time and how they used the answer categories</w:t>
            </w:r>
            <w:r w:rsidRPr="00A465F7">
              <w:rPr>
                <w:rFonts w:ascii="Times New Roman" w:hAnsi="Times New Roman"/>
                <w:sz w:val="24"/>
                <w:szCs w:val="24"/>
              </w:rPr>
              <w:t>]</w:t>
            </w:r>
          </w:p>
        </w:tc>
      </w:tr>
      <w:tr w:rsidR="0003195B" w:rsidRPr="00A465F7" w14:paraId="42B77FF1" w14:textId="77777777" w:rsidTr="006C55FB">
        <w:trPr>
          <w:cantSplit/>
        </w:trPr>
        <w:tc>
          <w:tcPr>
            <w:tcW w:w="985" w:type="dxa"/>
            <w:gridSpan w:val="2"/>
          </w:tcPr>
          <w:p w14:paraId="62AC7AA7"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Q25</w:t>
            </w:r>
          </w:p>
        </w:tc>
        <w:tc>
          <w:tcPr>
            <w:tcW w:w="8365" w:type="dxa"/>
          </w:tcPr>
          <w:p w14:paraId="0DEA3AA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6DD9C8CD" w14:textId="77777777" w:rsidR="0003195B" w:rsidRPr="00A465F7" w:rsidRDefault="0003195B" w:rsidP="006C55FB">
            <w:pPr>
              <w:widowControl w:val="0"/>
              <w:spacing w:line="276" w:lineRule="auto"/>
              <w:rPr>
                <w:rFonts w:ascii="Times New Roman" w:hAnsi="Times New Roman"/>
                <w:sz w:val="24"/>
                <w:szCs w:val="24"/>
              </w:rPr>
            </w:pPr>
          </w:p>
          <w:p w14:paraId="56F9450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33D9EE64" w14:textId="77777777" w:rsidR="0003195B" w:rsidRPr="00A465F7" w:rsidRDefault="0003195B" w:rsidP="006C55FB">
            <w:pPr>
              <w:widowControl w:val="0"/>
              <w:spacing w:line="276" w:lineRule="auto"/>
              <w:rPr>
                <w:rFonts w:ascii="Times New Roman" w:hAnsi="Times New Roman"/>
                <w:sz w:val="24"/>
                <w:szCs w:val="24"/>
              </w:rPr>
            </w:pPr>
          </w:p>
          <w:p w14:paraId="4A9B4BC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distance and how they used the answer categories</w:t>
            </w:r>
            <w:r w:rsidRPr="000E648B">
              <w:rPr>
                <w:rFonts w:ascii="Times New Roman" w:hAnsi="Times New Roman"/>
                <w:sz w:val="24"/>
                <w:szCs w:val="24"/>
              </w:rPr>
              <w:t>]</w:t>
            </w:r>
          </w:p>
        </w:tc>
      </w:tr>
      <w:tr w:rsidR="0003195B" w:rsidRPr="00A465F7" w14:paraId="181C767B" w14:textId="77777777" w:rsidTr="006C55FB">
        <w:trPr>
          <w:cantSplit/>
        </w:trPr>
        <w:tc>
          <w:tcPr>
            <w:tcW w:w="985" w:type="dxa"/>
            <w:gridSpan w:val="2"/>
          </w:tcPr>
          <w:p w14:paraId="14B4082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Q29</w:t>
            </w:r>
          </w:p>
        </w:tc>
        <w:tc>
          <w:tcPr>
            <w:tcW w:w="8365" w:type="dxa"/>
          </w:tcPr>
          <w:p w14:paraId="59AABF6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067E95F6" w14:textId="77777777" w:rsidR="0003195B" w:rsidRPr="00A465F7" w:rsidRDefault="0003195B" w:rsidP="006C55FB">
            <w:pPr>
              <w:widowControl w:val="0"/>
              <w:spacing w:line="276" w:lineRule="auto"/>
              <w:rPr>
                <w:rFonts w:ascii="Times New Roman" w:hAnsi="Times New Roman"/>
                <w:sz w:val="24"/>
                <w:szCs w:val="24"/>
              </w:rPr>
            </w:pPr>
          </w:p>
          <w:p w14:paraId="414BBE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1CFA7AD" w14:textId="77777777" w:rsidR="0003195B" w:rsidRPr="00A465F7" w:rsidRDefault="0003195B" w:rsidP="006C55FB">
            <w:pPr>
              <w:widowControl w:val="0"/>
              <w:spacing w:line="276" w:lineRule="auto"/>
              <w:rPr>
                <w:rFonts w:ascii="Times New Roman" w:hAnsi="Times New Roman"/>
                <w:sz w:val="24"/>
                <w:szCs w:val="24"/>
              </w:rPr>
            </w:pPr>
          </w:p>
          <w:p w14:paraId="66605151" w14:textId="77777777" w:rsidR="0003195B" w:rsidRPr="00A465F7" w:rsidRDefault="0003195B" w:rsidP="006C55FB">
            <w:pPr>
              <w:spacing w:line="276" w:lineRule="auto"/>
              <w:ind w:left="-14" w:firstLine="14"/>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on understanding of </w:t>
            </w:r>
            <w:r>
              <w:rPr>
                <w:rFonts w:ascii="Times New Roman" w:hAnsi="Times New Roman"/>
                <w:i/>
                <w:sz w:val="24"/>
                <w:szCs w:val="24"/>
              </w:rPr>
              <w:t>“need”. Are all respondents interpreting “need” the same way? Also, are the response options adequately capturing respondents’ responses?</w:t>
            </w:r>
            <w:r w:rsidRPr="000E648B">
              <w:rPr>
                <w:rFonts w:ascii="Times New Roman" w:hAnsi="Times New Roman"/>
                <w:sz w:val="24"/>
                <w:szCs w:val="24"/>
              </w:rPr>
              <w:t>]</w:t>
            </w:r>
          </w:p>
        </w:tc>
      </w:tr>
      <w:tr w:rsidR="0003195B" w:rsidRPr="00A465F7" w14:paraId="6A0AFB73" w14:textId="77777777" w:rsidTr="006C55FB">
        <w:trPr>
          <w:cantSplit/>
        </w:trPr>
        <w:tc>
          <w:tcPr>
            <w:tcW w:w="985" w:type="dxa"/>
            <w:gridSpan w:val="2"/>
          </w:tcPr>
          <w:p w14:paraId="16FA0F4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Q34</w:t>
            </w:r>
          </w:p>
        </w:tc>
        <w:tc>
          <w:tcPr>
            <w:tcW w:w="8365" w:type="dxa"/>
          </w:tcPr>
          <w:p w14:paraId="12299C72"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CFC489D" w14:textId="77777777" w:rsidR="006C55FB" w:rsidRDefault="006C55FB" w:rsidP="006C55FB">
            <w:pPr>
              <w:widowControl w:val="0"/>
              <w:spacing w:line="276" w:lineRule="auto"/>
              <w:rPr>
                <w:rFonts w:ascii="Times New Roman" w:hAnsi="Times New Roman"/>
                <w:sz w:val="24"/>
                <w:szCs w:val="24"/>
              </w:rPr>
            </w:pPr>
          </w:p>
          <w:p w14:paraId="61637FFA" w14:textId="4531A7B9"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Tell me more about what happens when </w:t>
            </w:r>
            <w:r w:rsidRPr="000E648B">
              <w:rPr>
                <w:rFonts w:ascii="Times New Roman" w:hAnsi="Times New Roman"/>
                <w:b/>
                <w:sz w:val="24"/>
                <w:szCs w:val="24"/>
              </w:rPr>
              <w:t>&lt;child&gt;</w:t>
            </w:r>
            <w:r>
              <w:rPr>
                <w:rFonts w:ascii="Times New Roman" w:hAnsi="Times New Roman"/>
                <w:sz w:val="24"/>
                <w:szCs w:val="24"/>
              </w:rPr>
              <w:t xml:space="preserve"> gets sick during the week.</w:t>
            </w:r>
          </w:p>
          <w:p w14:paraId="2508DFB6" w14:textId="77777777" w:rsidR="0003195B" w:rsidRPr="00A465F7" w:rsidRDefault="0003195B" w:rsidP="006C55FB">
            <w:pPr>
              <w:widowControl w:val="0"/>
              <w:spacing w:line="276" w:lineRule="auto"/>
              <w:rPr>
                <w:rFonts w:ascii="Times New Roman" w:hAnsi="Times New Roman"/>
                <w:sz w:val="24"/>
                <w:szCs w:val="24"/>
              </w:rPr>
            </w:pPr>
          </w:p>
          <w:p w14:paraId="607B0210" w14:textId="77777777" w:rsidR="0003195B" w:rsidRPr="00A465F7" w:rsidRDefault="0003195B" w:rsidP="006C55FB">
            <w:pPr>
              <w:spacing w:line="276" w:lineRule="auto"/>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whether child can go to the care arrangement when sick</w:t>
            </w:r>
            <w:r w:rsidRPr="000E648B">
              <w:rPr>
                <w:rFonts w:ascii="Times New Roman" w:hAnsi="Times New Roman"/>
                <w:sz w:val="24"/>
                <w:szCs w:val="24"/>
              </w:rPr>
              <w:t>]</w:t>
            </w:r>
          </w:p>
        </w:tc>
      </w:tr>
      <w:tr w:rsidR="0003195B" w:rsidRPr="00A465F7" w14:paraId="78F3FE5D" w14:textId="77777777" w:rsidTr="006C55FB">
        <w:trPr>
          <w:cantSplit/>
        </w:trPr>
        <w:tc>
          <w:tcPr>
            <w:tcW w:w="985" w:type="dxa"/>
            <w:gridSpan w:val="2"/>
          </w:tcPr>
          <w:p w14:paraId="425D4A3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Q35</w:t>
            </w:r>
          </w:p>
        </w:tc>
        <w:tc>
          <w:tcPr>
            <w:tcW w:w="8365" w:type="dxa"/>
          </w:tcPr>
          <w:p w14:paraId="0FF5C96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633B18BA" w14:textId="77777777" w:rsidR="0003195B" w:rsidRPr="00A465F7" w:rsidRDefault="0003195B" w:rsidP="006C55FB">
            <w:pPr>
              <w:widowControl w:val="0"/>
              <w:spacing w:line="276" w:lineRule="auto"/>
              <w:rPr>
                <w:rFonts w:ascii="Times New Roman" w:hAnsi="Times New Roman"/>
                <w:sz w:val="24"/>
                <w:szCs w:val="24"/>
              </w:rPr>
            </w:pPr>
          </w:p>
          <w:p w14:paraId="6D3081E4" w14:textId="77777777" w:rsidR="0003195B" w:rsidRPr="00A465F7" w:rsidRDefault="0003195B" w:rsidP="006C55FB">
            <w:pPr>
              <w:widowControl w:val="0"/>
              <w:spacing w:line="276" w:lineRule="auto"/>
              <w:rPr>
                <w:rFonts w:ascii="Times New Roman" w:hAnsi="Times New Roman"/>
                <w:i/>
                <w:sz w:val="24"/>
                <w:szCs w:val="24"/>
              </w:rPr>
            </w:pPr>
            <w:r w:rsidRPr="00A465F7">
              <w:rPr>
                <w:rFonts w:ascii="Times New Roman" w:hAnsi="Times New Roman"/>
                <w:sz w:val="24"/>
                <w:szCs w:val="24"/>
              </w:rPr>
              <w:t>[</w:t>
            </w:r>
            <w:r w:rsidRPr="00A465F7">
              <w:rPr>
                <w:rFonts w:ascii="Times New Roman" w:hAnsi="Times New Roman"/>
                <w:i/>
                <w:sz w:val="24"/>
                <w:szCs w:val="24"/>
              </w:rPr>
              <w:t>Specifically probe to see if answers can be mapped onto the answer categories</w:t>
            </w:r>
            <w:r w:rsidRPr="000E648B">
              <w:rPr>
                <w:rFonts w:ascii="Times New Roman" w:hAnsi="Times New Roman"/>
                <w:sz w:val="24"/>
                <w:szCs w:val="24"/>
              </w:rPr>
              <w:t>]</w:t>
            </w:r>
          </w:p>
        </w:tc>
      </w:tr>
      <w:tr w:rsidR="0003195B" w:rsidRPr="00A465F7" w14:paraId="1FA38C6C" w14:textId="77777777" w:rsidTr="006C55FB">
        <w:trPr>
          <w:cantSplit/>
        </w:trPr>
        <w:tc>
          <w:tcPr>
            <w:tcW w:w="985" w:type="dxa"/>
            <w:gridSpan w:val="2"/>
          </w:tcPr>
          <w:p w14:paraId="43721D6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Q37</w:t>
            </w:r>
          </w:p>
        </w:tc>
        <w:tc>
          <w:tcPr>
            <w:tcW w:w="8365" w:type="dxa"/>
          </w:tcPr>
          <w:p w14:paraId="0BDF271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0AEAED41" w14:textId="77777777" w:rsidR="0003195B" w:rsidRPr="00A465F7" w:rsidRDefault="0003195B" w:rsidP="006C55FB">
            <w:pPr>
              <w:widowControl w:val="0"/>
              <w:spacing w:line="276" w:lineRule="auto"/>
              <w:rPr>
                <w:rFonts w:ascii="Times New Roman" w:hAnsi="Times New Roman"/>
                <w:sz w:val="24"/>
                <w:szCs w:val="24"/>
              </w:rPr>
            </w:pPr>
          </w:p>
          <w:p w14:paraId="719C98E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“pay by some other person or agency”</w:t>
            </w:r>
            <w:r w:rsidRPr="000E648B">
              <w:rPr>
                <w:rFonts w:ascii="Times New Roman" w:hAnsi="Times New Roman"/>
                <w:sz w:val="24"/>
                <w:szCs w:val="24"/>
              </w:rPr>
              <w:t>]</w:t>
            </w:r>
          </w:p>
        </w:tc>
      </w:tr>
      <w:tr w:rsidR="0003195B" w:rsidRPr="00A465F7" w14:paraId="5DBC67E3" w14:textId="77777777" w:rsidTr="006C55FB">
        <w:trPr>
          <w:cantSplit/>
        </w:trPr>
        <w:tc>
          <w:tcPr>
            <w:tcW w:w="985" w:type="dxa"/>
            <w:gridSpan w:val="2"/>
          </w:tcPr>
          <w:p w14:paraId="604EDA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Q38</w:t>
            </w:r>
          </w:p>
        </w:tc>
        <w:tc>
          <w:tcPr>
            <w:tcW w:w="8365" w:type="dxa"/>
          </w:tcPr>
          <w:p w14:paraId="4C18EE32"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w:t>
            </w:r>
            <w:r>
              <w:rPr>
                <w:rFonts w:ascii="Times New Roman" w:eastAsia="Arial" w:hAnsi="Times New Roman"/>
                <w:b/>
                <w:bCs/>
                <w:sz w:val="24"/>
                <w:szCs w:val="24"/>
              </w:rPr>
              <w:t>TO ANY ITEM IN Q38</w:t>
            </w:r>
            <w:r w:rsidRPr="00A465F7">
              <w:rPr>
                <w:rFonts w:ascii="Times New Roman" w:eastAsia="Arial" w:hAnsi="Times New Roman"/>
                <w:b/>
                <w:bCs/>
                <w:sz w:val="24"/>
                <w:szCs w:val="24"/>
              </w:rPr>
              <w:t xml:space="preserve"> ASK:</w:t>
            </w:r>
          </w:p>
          <w:p w14:paraId="7376DF89" w14:textId="77777777" w:rsidR="0003195B" w:rsidRPr="00A465F7" w:rsidRDefault="0003195B" w:rsidP="006C55FB">
            <w:pPr>
              <w:widowControl w:val="0"/>
              <w:spacing w:line="276" w:lineRule="auto"/>
              <w:rPr>
                <w:rFonts w:ascii="Times New Roman" w:hAnsi="Times New Roman"/>
                <w:sz w:val="24"/>
                <w:szCs w:val="24"/>
              </w:rPr>
            </w:pPr>
          </w:p>
          <w:p w14:paraId="326A6FC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Was this question easy or difficult? Why is that?</w:t>
            </w:r>
          </w:p>
          <w:p w14:paraId="384ED313" w14:textId="77777777" w:rsidR="0003195B" w:rsidRPr="00A465F7" w:rsidRDefault="0003195B" w:rsidP="006C55FB">
            <w:pPr>
              <w:widowControl w:val="0"/>
              <w:spacing w:line="276" w:lineRule="auto"/>
              <w:rPr>
                <w:rFonts w:ascii="Times New Roman" w:hAnsi="Times New Roman"/>
                <w:sz w:val="24"/>
                <w:szCs w:val="24"/>
              </w:rPr>
            </w:pPr>
          </w:p>
          <w:p w14:paraId="4304591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a referring to?</w:t>
            </w:r>
          </w:p>
          <w:p w14:paraId="18D9C0DD" w14:textId="77777777" w:rsidR="0003195B" w:rsidRPr="00A465F7" w:rsidRDefault="0003195B" w:rsidP="006C55FB">
            <w:pPr>
              <w:widowControl w:val="0"/>
              <w:spacing w:line="276" w:lineRule="auto"/>
              <w:rPr>
                <w:rFonts w:ascii="Times New Roman" w:hAnsi="Times New Roman"/>
                <w:sz w:val="24"/>
                <w:szCs w:val="24"/>
              </w:rPr>
            </w:pPr>
          </w:p>
          <w:p w14:paraId="74C8900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b referring to?</w:t>
            </w:r>
          </w:p>
          <w:p w14:paraId="4D4A9A7C" w14:textId="77777777" w:rsidR="0003195B" w:rsidRPr="00A465F7" w:rsidRDefault="0003195B" w:rsidP="006C55FB">
            <w:pPr>
              <w:widowControl w:val="0"/>
              <w:spacing w:line="276" w:lineRule="auto"/>
              <w:rPr>
                <w:rFonts w:ascii="Times New Roman" w:hAnsi="Times New Roman"/>
                <w:sz w:val="24"/>
                <w:szCs w:val="24"/>
              </w:rPr>
            </w:pPr>
          </w:p>
          <w:p w14:paraId="4215729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“welfare or family assistance, TANF”</w:t>
            </w:r>
            <w:r w:rsidRPr="000E648B">
              <w:rPr>
                <w:rFonts w:ascii="Times New Roman" w:hAnsi="Times New Roman"/>
                <w:sz w:val="24"/>
                <w:szCs w:val="24"/>
              </w:rPr>
              <w:t>]</w:t>
            </w:r>
          </w:p>
          <w:p w14:paraId="4BD9179E" w14:textId="77777777" w:rsidR="0003195B" w:rsidRPr="00A465F7" w:rsidRDefault="0003195B" w:rsidP="006C55FB">
            <w:pPr>
              <w:widowControl w:val="0"/>
              <w:spacing w:line="276" w:lineRule="auto"/>
              <w:rPr>
                <w:rFonts w:ascii="Times New Roman" w:hAnsi="Times New Roman"/>
                <w:sz w:val="24"/>
                <w:szCs w:val="24"/>
              </w:rPr>
            </w:pPr>
          </w:p>
          <w:p w14:paraId="626BD44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c referring to?</w:t>
            </w:r>
          </w:p>
        </w:tc>
      </w:tr>
      <w:tr w:rsidR="0003195B" w:rsidRPr="00A465F7" w14:paraId="34C9DE98" w14:textId="77777777" w:rsidTr="006C55FB">
        <w:trPr>
          <w:cantSplit/>
        </w:trPr>
        <w:tc>
          <w:tcPr>
            <w:tcW w:w="985" w:type="dxa"/>
            <w:gridSpan w:val="2"/>
          </w:tcPr>
          <w:p w14:paraId="1FEA481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Q39</w:t>
            </w:r>
          </w:p>
        </w:tc>
        <w:tc>
          <w:tcPr>
            <w:tcW w:w="8365" w:type="dxa"/>
          </w:tcPr>
          <w:p w14:paraId="79DD0913"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A465F7">
              <w:rPr>
                <w:rFonts w:ascii="Times New Roman" w:eastAsia="Arial" w:hAnsi="Times New Roman"/>
                <w:b/>
                <w:bCs/>
                <w:sz w:val="24"/>
                <w:szCs w:val="24"/>
              </w:rPr>
              <w:t>37 ASK:</w:t>
            </w:r>
          </w:p>
          <w:p w14:paraId="2FB212DE" w14:textId="77777777" w:rsidR="0003195B" w:rsidRPr="00A465F7" w:rsidRDefault="0003195B" w:rsidP="006C55FB">
            <w:pPr>
              <w:spacing w:line="276" w:lineRule="auto"/>
              <w:rPr>
                <w:rFonts w:ascii="Times New Roman" w:eastAsia="Arial" w:hAnsi="Times New Roman"/>
                <w:b/>
                <w:bCs/>
                <w:sz w:val="24"/>
                <w:szCs w:val="24"/>
              </w:rPr>
            </w:pPr>
          </w:p>
          <w:p w14:paraId="5D8A96F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28CDF359" w14:textId="77777777" w:rsidR="0003195B" w:rsidRPr="00A465F7" w:rsidRDefault="0003195B" w:rsidP="006C55FB">
            <w:pPr>
              <w:widowControl w:val="0"/>
              <w:spacing w:line="276" w:lineRule="auto"/>
              <w:rPr>
                <w:rFonts w:ascii="Times New Roman" w:hAnsi="Times New Roman"/>
                <w:sz w:val="24"/>
                <w:szCs w:val="24"/>
              </w:rPr>
            </w:pPr>
          </w:p>
          <w:p w14:paraId="7FFD5599"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“not counting any money that may be received from others</w:t>
            </w:r>
            <w:r w:rsidRPr="00A465F7">
              <w:rPr>
                <w:rFonts w:ascii="Times New Roman" w:hAnsi="Times New Roman"/>
                <w:sz w:val="24"/>
                <w:szCs w:val="24"/>
              </w:rPr>
              <w:t>]</w:t>
            </w:r>
          </w:p>
        </w:tc>
      </w:tr>
    </w:tbl>
    <w:p w14:paraId="3F6D4B8E" w14:textId="77777777" w:rsidR="0003195B" w:rsidRPr="00A465F7"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456"/>
      </w:tblGrid>
      <w:tr w:rsidR="0003195B" w:rsidRPr="00A465F7" w14:paraId="77C93C16" w14:textId="77777777" w:rsidTr="006C55FB">
        <w:trPr>
          <w:cantSplit/>
          <w:tblHeader/>
        </w:trPr>
        <w:tc>
          <w:tcPr>
            <w:tcW w:w="9441" w:type="dxa"/>
            <w:gridSpan w:val="2"/>
            <w:shd w:val="clear" w:color="auto" w:fill="B8CCE4" w:themeFill="accent1" w:themeFillTint="66"/>
          </w:tcPr>
          <w:p w14:paraId="5EF8545C"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DAY CARE CENTERS AND PRESCHOOL PROGRAMS</w:t>
            </w:r>
          </w:p>
        </w:tc>
      </w:tr>
      <w:tr w:rsidR="0003195B" w:rsidRPr="00A465F7" w14:paraId="3B4793EA" w14:textId="77777777" w:rsidTr="006C55FB">
        <w:trPr>
          <w:cantSplit/>
        </w:trPr>
        <w:tc>
          <w:tcPr>
            <w:tcW w:w="985" w:type="dxa"/>
          </w:tcPr>
          <w:p w14:paraId="7E13230E"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Q43</w:t>
            </w:r>
          </w:p>
        </w:tc>
        <w:tc>
          <w:tcPr>
            <w:tcW w:w="8456" w:type="dxa"/>
          </w:tcPr>
          <w:p w14:paraId="3F34D516"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What is this question asking, in your words?</w:t>
            </w:r>
          </w:p>
          <w:p w14:paraId="68DF705A" w14:textId="77777777" w:rsidR="0003195B" w:rsidRDefault="0003195B" w:rsidP="006C55FB">
            <w:pPr>
              <w:widowControl w:val="0"/>
              <w:spacing w:line="276" w:lineRule="auto"/>
              <w:rPr>
                <w:rFonts w:ascii="Times New Roman" w:hAnsi="Times New Roman"/>
                <w:sz w:val="24"/>
                <w:szCs w:val="24"/>
              </w:rPr>
            </w:pPr>
          </w:p>
          <w:p w14:paraId="5EE611D9" w14:textId="77777777" w:rsidR="0003195B" w:rsidRPr="00113094" w:rsidRDefault="0003195B" w:rsidP="006C55FB">
            <w:pPr>
              <w:widowControl w:val="0"/>
              <w:spacing w:line="276" w:lineRule="auto"/>
              <w:rPr>
                <w:rFonts w:ascii="Times New Roman" w:hAnsi="Times New Roman"/>
                <w:i/>
                <w:sz w:val="24"/>
                <w:szCs w:val="24"/>
              </w:rPr>
            </w:pPr>
            <w:r w:rsidRPr="006C55FB">
              <w:rPr>
                <w:rFonts w:ascii="Times New Roman" w:hAnsi="Times New Roman"/>
                <w:sz w:val="24"/>
                <w:szCs w:val="24"/>
              </w:rPr>
              <w:t>[</w:t>
            </w:r>
            <w:r w:rsidRPr="00113094">
              <w:rPr>
                <w:rFonts w:ascii="Times New Roman" w:hAnsi="Times New Roman"/>
                <w:i/>
                <w:sz w:val="24"/>
                <w:szCs w:val="24"/>
              </w:rPr>
              <w:t>Ensure that child is in what we would call a center-based program.</w:t>
            </w:r>
            <w:r w:rsidRPr="000E648B">
              <w:rPr>
                <w:rFonts w:ascii="Times New Roman" w:hAnsi="Times New Roman"/>
                <w:sz w:val="24"/>
                <w:szCs w:val="24"/>
              </w:rPr>
              <w:t>]</w:t>
            </w:r>
          </w:p>
        </w:tc>
      </w:tr>
      <w:tr w:rsidR="0003195B" w:rsidRPr="00A465F7" w14:paraId="00035307" w14:textId="77777777" w:rsidTr="006C55FB">
        <w:trPr>
          <w:cantSplit/>
        </w:trPr>
        <w:tc>
          <w:tcPr>
            <w:tcW w:w="985" w:type="dxa"/>
          </w:tcPr>
          <w:p w14:paraId="440248EE"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Q45</w:t>
            </w:r>
          </w:p>
        </w:tc>
        <w:tc>
          <w:tcPr>
            <w:tcW w:w="8456" w:type="dxa"/>
          </w:tcPr>
          <w:p w14:paraId="26B4B2E5"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Could you tell me more about how you chose your response for this one?</w:t>
            </w:r>
          </w:p>
          <w:p w14:paraId="7D3FCC43" w14:textId="77777777" w:rsidR="0003195B" w:rsidRDefault="0003195B" w:rsidP="006C55FB">
            <w:pPr>
              <w:widowControl w:val="0"/>
              <w:spacing w:line="276" w:lineRule="auto"/>
              <w:rPr>
                <w:rFonts w:ascii="Times New Roman" w:hAnsi="Times New Roman"/>
                <w:sz w:val="24"/>
                <w:szCs w:val="24"/>
              </w:rPr>
            </w:pPr>
          </w:p>
          <w:p w14:paraId="138C14B6"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Do respondents know the difference between day care, preschool, and prekindergarten? Is this interpreted consistently?</w:t>
            </w:r>
            <w:r w:rsidRPr="000E648B">
              <w:rPr>
                <w:rFonts w:ascii="Times New Roman" w:hAnsi="Times New Roman"/>
                <w:sz w:val="24"/>
                <w:szCs w:val="24"/>
              </w:rPr>
              <w:t>]</w:t>
            </w:r>
          </w:p>
        </w:tc>
      </w:tr>
      <w:tr w:rsidR="0003195B" w:rsidRPr="00A465F7" w14:paraId="71E5D762" w14:textId="77777777" w:rsidTr="006C55FB">
        <w:trPr>
          <w:cantSplit/>
        </w:trPr>
        <w:tc>
          <w:tcPr>
            <w:tcW w:w="985" w:type="dxa"/>
          </w:tcPr>
          <w:p w14:paraId="1A94DCE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Q47</w:t>
            </w:r>
          </w:p>
        </w:tc>
        <w:tc>
          <w:tcPr>
            <w:tcW w:w="8456" w:type="dxa"/>
          </w:tcPr>
          <w:p w14:paraId="5BEB6DF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In your own words, what does “</w:t>
            </w:r>
            <w:r>
              <w:rPr>
                <w:rFonts w:ascii="Times New Roman" w:hAnsi="Times New Roman"/>
                <w:sz w:val="24"/>
                <w:szCs w:val="24"/>
              </w:rPr>
              <w:t>teach religious content” mean?</w:t>
            </w:r>
          </w:p>
        </w:tc>
      </w:tr>
      <w:tr w:rsidR="0003195B" w:rsidRPr="00A465F7" w14:paraId="0D62C654" w14:textId="77777777" w:rsidTr="006C55FB">
        <w:trPr>
          <w:cantSplit/>
        </w:trPr>
        <w:tc>
          <w:tcPr>
            <w:tcW w:w="985" w:type="dxa"/>
          </w:tcPr>
          <w:p w14:paraId="1984B38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Q52</w:t>
            </w:r>
          </w:p>
        </w:tc>
        <w:tc>
          <w:tcPr>
            <w:tcW w:w="8456" w:type="dxa"/>
          </w:tcPr>
          <w:p w14:paraId="12E71AB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46F93A9F" w14:textId="77777777" w:rsidR="0003195B" w:rsidRPr="00A465F7" w:rsidRDefault="0003195B" w:rsidP="006C55FB">
            <w:pPr>
              <w:widowControl w:val="0"/>
              <w:spacing w:line="276" w:lineRule="auto"/>
              <w:rPr>
                <w:rFonts w:ascii="Times New Roman" w:hAnsi="Times New Roman"/>
                <w:sz w:val="24"/>
                <w:szCs w:val="24"/>
              </w:rPr>
            </w:pPr>
          </w:p>
          <w:p w14:paraId="624AB29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66B11F1E" w14:textId="77777777" w:rsidR="0003195B" w:rsidRPr="00A465F7" w:rsidRDefault="0003195B" w:rsidP="006C55FB">
            <w:pPr>
              <w:widowControl w:val="0"/>
              <w:spacing w:line="276" w:lineRule="auto"/>
              <w:rPr>
                <w:rFonts w:ascii="Times New Roman" w:hAnsi="Times New Roman"/>
                <w:sz w:val="24"/>
                <w:szCs w:val="24"/>
              </w:rPr>
            </w:pPr>
          </w:p>
          <w:p w14:paraId="3403B5D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on understanding of </w:t>
            </w:r>
            <w:r>
              <w:rPr>
                <w:rFonts w:ascii="Times New Roman" w:hAnsi="Times New Roman"/>
                <w:i/>
                <w:sz w:val="24"/>
                <w:szCs w:val="24"/>
              </w:rPr>
              <w:t>“need”. Are all respondents interpreting “need” the same way? Also, are the response options adequately capturing respondents’ responses?</w:t>
            </w:r>
            <w:r w:rsidRPr="000E648B">
              <w:rPr>
                <w:rFonts w:ascii="Times New Roman" w:hAnsi="Times New Roman"/>
                <w:sz w:val="24"/>
                <w:szCs w:val="24"/>
              </w:rPr>
              <w:t>]</w:t>
            </w:r>
          </w:p>
        </w:tc>
      </w:tr>
      <w:tr w:rsidR="0003195B" w:rsidRPr="00A465F7" w14:paraId="55B76FCD" w14:textId="77777777" w:rsidTr="006C55FB">
        <w:trPr>
          <w:cantSplit/>
        </w:trPr>
        <w:tc>
          <w:tcPr>
            <w:tcW w:w="985" w:type="dxa"/>
          </w:tcPr>
          <w:p w14:paraId="215F4F3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Q55</w:t>
            </w:r>
          </w:p>
        </w:tc>
        <w:tc>
          <w:tcPr>
            <w:tcW w:w="8456" w:type="dxa"/>
          </w:tcPr>
          <w:p w14:paraId="606EF4D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1BB44369" w14:textId="77777777" w:rsidR="0003195B" w:rsidRPr="00A465F7" w:rsidRDefault="0003195B" w:rsidP="006C55FB">
            <w:pPr>
              <w:widowControl w:val="0"/>
              <w:spacing w:line="276" w:lineRule="auto"/>
              <w:rPr>
                <w:rFonts w:ascii="Times New Roman" w:hAnsi="Times New Roman"/>
                <w:sz w:val="24"/>
                <w:szCs w:val="24"/>
              </w:rPr>
            </w:pPr>
          </w:p>
          <w:p w14:paraId="6D8AE26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041D0375" w14:textId="77777777" w:rsidR="0003195B" w:rsidRPr="00A465F7" w:rsidRDefault="0003195B" w:rsidP="006C55FB">
            <w:pPr>
              <w:widowControl w:val="0"/>
              <w:spacing w:line="276" w:lineRule="auto"/>
              <w:rPr>
                <w:rFonts w:ascii="Times New Roman" w:hAnsi="Times New Roman"/>
                <w:sz w:val="24"/>
                <w:szCs w:val="24"/>
              </w:rPr>
            </w:pPr>
          </w:p>
          <w:p w14:paraId="681A5839" w14:textId="77777777" w:rsidR="0003195B" w:rsidRPr="00A465F7" w:rsidRDefault="0003195B" w:rsidP="006C55FB">
            <w:pPr>
              <w:spacing w:line="276" w:lineRule="auto"/>
              <w:ind w:left="5" w:hanging="5"/>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the time and how they used the answer categories</w:t>
            </w:r>
            <w:r w:rsidRPr="000E648B">
              <w:rPr>
                <w:rFonts w:ascii="Times New Roman" w:hAnsi="Times New Roman"/>
                <w:sz w:val="24"/>
                <w:szCs w:val="24"/>
              </w:rPr>
              <w:t>]</w:t>
            </w:r>
          </w:p>
        </w:tc>
      </w:tr>
      <w:tr w:rsidR="0003195B" w:rsidRPr="00A465F7" w14:paraId="14D49F75" w14:textId="77777777" w:rsidTr="006C55FB">
        <w:trPr>
          <w:cantSplit/>
        </w:trPr>
        <w:tc>
          <w:tcPr>
            <w:tcW w:w="985" w:type="dxa"/>
          </w:tcPr>
          <w:p w14:paraId="7948F74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Q56</w:t>
            </w:r>
          </w:p>
        </w:tc>
        <w:tc>
          <w:tcPr>
            <w:tcW w:w="8456" w:type="dxa"/>
          </w:tcPr>
          <w:p w14:paraId="7F43E0B1"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6A0FEE98" w14:textId="77777777" w:rsidR="0003195B" w:rsidRPr="00A465F7" w:rsidRDefault="0003195B" w:rsidP="006C55FB">
            <w:pPr>
              <w:widowControl w:val="0"/>
              <w:spacing w:line="276" w:lineRule="auto"/>
              <w:rPr>
                <w:rFonts w:ascii="Times New Roman" w:hAnsi="Times New Roman"/>
                <w:sz w:val="24"/>
                <w:szCs w:val="24"/>
              </w:rPr>
            </w:pPr>
          </w:p>
          <w:p w14:paraId="004126A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easy or difficult was it for you to answer this question?</w:t>
            </w:r>
          </w:p>
          <w:p w14:paraId="5E745138" w14:textId="77777777" w:rsidR="0003195B" w:rsidRPr="00A465F7" w:rsidRDefault="0003195B" w:rsidP="006C55FB">
            <w:pPr>
              <w:widowControl w:val="0"/>
              <w:spacing w:line="276" w:lineRule="auto"/>
              <w:rPr>
                <w:rFonts w:ascii="Times New Roman" w:hAnsi="Times New Roman"/>
                <w:sz w:val="24"/>
                <w:szCs w:val="24"/>
              </w:rPr>
            </w:pPr>
          </w:p>
          <w:p w14:paraId="2F5CC3E9" w14:textId="77777777" w:rsidR="0003195B" w:rsidRPr="00A465F7" w:rsidRDefault="0003195B" w:rsidP="006C55FB">
            <w:pPr>
              <w:spacing w:line="276" w:lineRule="auto"/>
              <w:ind w:left="5" w:hanging="5"/>
              <w:rPr>
                <w:rFonts w:ascii="Times New Roman" w:eastAsia="Arial" w:hAnsi="Times New Roman"/>
                <w:bCs/>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they calculated distance and how they used the answer categories</w:t>
            </w:r>
            <w:r w:rsidRPr="000E648B">
              <w:rPr>
                <w:rFonts w:ascii="Times New Roman" w:hAnsi="Times New Roman"/>
                <w:sz w:val="24"/>
                <w:szCs w:val="24"/>
              </w:rPr>
              <w:t>]</w:t>
            </w:r>
          </w:p>
        </w:tc>
      </w:tr>
      <w:tr w:rsidR="0003195B" w:rsidRPr="00A465F7" w14:paraId="46A20933" w14:textId="77777777" w:rsidTr="006C55FB">
        <w:trPr>
          <w:cantSplit/>
        </w:trPr>
        <w:tc>
          <w:tcPr>
            <w:tcW w:w="985" w:type="dxa"/>
          </w:tcPr>
          <w:p w14:paraId="3BF60EDD"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Q58</w:t>
            </w:r>
          </w:p>
        </w:tc>
        <w:tc>
          <w:tcPr>
            <w:tcW w:w="8456" w:type="dxa"/>
          </w:tcPr>
          <w:p w14:paraId="69A51970"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Could you tell me more about your response to </w:t>
            </w:r>
            <w:proofErr w:type="spellStart"/>
            <w:r>
              <w:rPr>
                <w:rFonts w:ascii="Times New Roman" w:hAnsi="Times New Roman"/>
                <w:sz w:val="24"/>
                <w:szCs w:val="24"/>
              </w:rPr>
              <w:t>d</w:t>
            </w:r>
            <w:proofErr w:type="spellEnd"/>
            <w:r>
              <w:rPr>
                <w:rFonts w:ascii="Times New Roman" w:hAnsi="Times New Roman"/>
                <w:sz w:val="24"/>
                <w:szCs w:val="24"/>
              </w:rPr>
              <w:t>?</w:t>
            </w:r>
          </w:p>
          <w:p w14:paraId="7DCDBFC4" w14:textId="77777777" w:rsidR="0003195B" w:rsidRDefault="0003195B" w:rsidP="006C55FB">
            <w:pPr>
              <w:widowControl w:val="0"/>
              <w:spacing w:line="276" w:lineRule="auto"/>
              <w:rPr>
                <w:rFonts w:ascii="Times New Roman" w:hAnsi="Times New Roman"/>
                <w:sz w:val="24"/>
                <w:szCs w:val="24"/>
              </w:rPr>
            </w:pPr>
          </w:p>
          <w:p w14:paraId="5942B97D"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 xml:space="preserve">You chose </w:t>
            </w:r>
            <w:r>
              <w:rPr>
                <w:rFonts w:ascii="Times New Roman" w:hAnsi="Times New Roman"/>
                <w:i/>
                <w:sz w:val="24"/>
                <w:szCs w:val="24"/>
              </w:rPr>
              <w:t>&lt;</w:t>
            </w:r>
            <w:r w:rsidRPr="000E648B">
              <w:rPr>
                <w:rFonts w:ascii="Times New Roman" w:hAnsi="Times New Roman"/>
                <w:b/>
                <w:sz w:val="24"/>
                <w:szCs w:val="24"/>
              </w:rPr>
              <w:t>Yes/No/Don’t know</w:t>
            </w:r>
            <w:r>
              <w:rPr>
                <w:rFonts w:ascii="Times New Roman" w:hAnsi="Times New Roman"/>
                <w:i/>
                <w:sz w:val="24"/>
                <w:szCs w:val="24"/>
              </w:rPr>
              <w:t>&gt;</w:t>
            </w:r>
            <w:r>
              <w:rPr>
                <w:rFonts w:ascii="Times New Roman" w:hAnsi="Times New Roman"/>
                <w:sz w:val="24"/>
                <w:szCs w:val="24"/>
              </w:rPr>
              <w:t xml:space="preserve"> for e and &lt;</w:t>
            </w:r>
            <w:r w:rsidRPr="000E648B">
              <w:rPr>
                <w:rFonts w:ascii="Times New Roman" w:hAnsi="Times New Roman"/>
                <w:b/>
                <w:sz w:val="24"/>
                <w:szCs w:val="24"/>
              </w:rPr>
              <w:t>Yes/No/Don’t know</w:t>
            </w:r>
            <w:r>
              <w:rPr>
                <w:rFonts w:ascii="Times New Roman" w:hAnsi="Times New Roman"/>
                <w:i/>
                <w:sz w:val="24"/>
                <w:szCs w:val="24"/>
              </w:rPr>
              <w:t>&gt;</w:t>
            </w:r>
            <w:r>
              <w:rPr>
                <w:rFonts w:ascii="Times New Roman" w:hAnsi="Times New Roman"/>
                <w:sz w:val="24"/>
                <w:szCs w:val="24"/>
              </w:rPr>
              <w:t xml:space="preserve"> for f. Tell me more about what happens when </w:t>
            </w:r>
            <w:r w:rsidRPr="000E648B">
              <w:rPr>
                <w:rFonts w:ascii="Times New Roman" w:hAnsi="Times New Roman"/>
                <w:b/>
                <w:sz w:val="24"/>
                <w:szCs w:val="24"/>
              </w:rPr>
              <w:t>&lt;child&gt;</w:t>
            </w:r>
            <w:r>
              <w:rPr>
                <w:rFonts w:ascii="Times New Roman" w:hAnsi="Times New Roman"/>
                <w:sz w:val="24"/>
                <w:szCs w:val="24"/>
              </w:rPr>
              <w:t xml:space="preserve"> gets sick during the week.</w:t>
            </w:r>
          </w:p>
          <w:p w14:paraId="6FD2D0D7" w14:textId="77777777" w:rsidR="0003195B" w:rsidRDefault="0003195B" w:rsidP="006C55FB">
            <w:pPr>
              <w:widowControl w:val="0"/>
              <w:spacing w:line="276" w:lineRule="auto"/>
              <w:rPr>
                <w:rFonts w:ascii="Times New Roman" w:hAnsi="Times New Roman"/>
                <w:sz w:val="24"/>
                <w:szCs w:val="24"/>
              </w:rPr>
            </w:pPr>
          </w:p>
          <w:p w14:paraId="05A2BF8C"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How did you choose your response for g?</w:t>
            </w:r>
          </w:p>
          <w:p w14:paraId="4F9AFFA7" w14:textId="77777777" w:rsidR="0003195B" w:rsidRDefault="0003195B" w:rsidP="006C55FB">
            <w:pPr>
              <w:widowControl w:val="0"/>
              <w:spacing w:line="276" w:lineRule="auto"/>
              <w:rPr>
                <w:rFonts w:ascii="Times New Roman" w:hAnsi="Times New Roman"/>
                <w:sz w:val="24"/>
                <w:szCs w:val="24"/>
              </w:rPr>
            </w:pPr>
          </w:p>
          <w:p w14:paraId="084E8070" w14:textId="77777777" w:rsidR="0003195B" w:rsidRPr="00A465F7" w:rsidRDefault="0003195B" w:rsidP="006C55FB">
            <w:pPr>
              <w:widowControl w:val="0"/>
              <w:spacing w:line="276" w:lineRule="auto"/>
              <w:ind w:left="1"/>
              <w:rPr>
                <w:rFonts w:ascii="Times New Roman" w:hAnsi="Times New Roman"/>
                <w:sz w:val="24"/>
                <w:szCs w:val="24"/>
              </w:rPr>
            </w:pPr>
            <w:r>
              <w:rPr>
                <w:rFonts w:ascii="Times New Roman" w:hAnsi="Times New Roman"/>
                <w:sz w:val="24"/>
                <w:szCs w:val="24"/>
              </w:rPr>
              <w:t>[</w:t>
            </w:r>
            <w:r>
              <w:rPr>
                <w:rFonts w:ascii="Times New Roman" w:hAnsi="Times New Roman"/>
                <w:i/>
                <w:sz w:val="24"/>
                <w:szCs w:val="24"/>
              </w:rPr>
              <w:t>Find out what medications the person is talking about and how they know that the center will administer them. E.g., does parent sign a permission slip to allow them to administer medication?</w:t>
            </w:r>
            <w:r w:rsidRPr="000E648B">
              <w:rPr>
                <w:rFonts w:ascii="Times New Roman" w:hAnsi="Times New Roman"/>
                <w:sz w:val="24"/>
                <w:szCs w:val="24"/>
              </w:rPr>
              <w:t>]</w:t>
            </w:r>
          </w:p>
        </w:tc>
      </w:tr>
      <w:tr w:rsidR="0003195B" w:rsidRPr="00A465F7" w14:paraId="7A8EB99B" w14:textId="77777777" w:rsidTr="006C55FB">
        <w:trPr>
          <w:cantSplit/>
        </w:trPr>
        <w:tc>
          <w:tcPr>
            <w:tcW w:w="985" w:type="dxa"/>
          </w:tcPr>
          <w:p w14:paraId="5147D26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Q59</w:t>
            </w:r>
          </w:p>
        </w:tc>
        <w:tc>
          <w:tcPr>
            <w:tcW w:w="8456" w:type="dxa"/>
          </w:tcPr>
          <w:p w14:paraId="4B6084D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in your own words?</w:t>
            </w:r>
          </w:p>
          <w:p w14:paraId="50D47BB3" w14:textId="77777777" w:rsidR="0003195B" w:rsidRPr="00A465F7" w:rsidRDefault="0003195B" w:rsidP="006C55FB">
            <w:pPr>
              <w:widowControl w:val="0"/>
              <w:spacing w:line="276" w:lineRule="auto"/>
              <w:rPr>
                <w:rFonts w:ascii="Times New Roman" w:hAnsi="Times New Roman"/>
                <w:sz w:val="24"/>
                <w:szCs w:val="24"/>
              </w:rPr>
            </w:pPr>
          </w:p>
          <w:p w14:paraId="029A753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“pay by some other person or agency”</w:t>
            </w:r>
            <w:r w:rsidRPr="000E648B">
              <w:rPr>
                <w:rFonts w:ascii="Times New Roman" w:hAnsi="Times New Roman"/>
                <w:sz w:val="24"/>
                <w:szCs w:val="24"/>
              </w:rPr>
              <w:t>]</w:t>
            </w:r>
          </w:p>
        </w:tc>
      </w:tr>
      <w:tr w:rsidR="0003195B" w:rsidRPr="00A465F7" w14:paraId="049925D4" w14:textId="77777777" w:rsidTr="006C55FB">
        <w:trPr>
          <w:cantSplit/>
        </w:trPr>
        <w:tc>
          <w:tcPr>
            <w:tcW w:w="985" w:type="dxa"/>
          </w:tcPr>
          <w:p w14:paraId="5073633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Q60</w:t>
            </w:r>
          </w:p>
        </w:tc>
        <w:tc>
          <w:tcPr>
            <w:tcW w:w="8456" w:type="dxa"/>
          </w:tcPr>
          <w:p w14:paraId="75B27279"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ANY ITEM IN Q60,</w:t>
            </w:r>
            <w:r w:rsidRPr="00A465F7">
              <w:rPr>
                <w:rFonts w:ascii="Times New Roman" w:eastAsia="Arial" w:hAnsi="Times New Roman"/>
                <w:b/>
                <w:bCs/>
                <w:sz w:val="24"/>
                <w:szCs w:val="24"/>
              </w:rPr>
              <w:t xml:space="preserve"> ASK:</w:t>
            </w:r>
          </w:p>
          <w:p w14:paraId="59DE73F5" w14:textId="77777777" w:rsidR="0003195B" w:rsidRPr="00A465F7" w:rsidRDefault="0003195B" w:rsidP="006C55FB">
            <w:pPr>
              <w:widowControl w:val="0"/>
              <w:spacing w:line="276" w:lineRule="auto"/>
              <w:rPr>
                <w:rFonts w:ascii="Times New Roman" w:hAnsi="Times New Roman"/>
                <w:sz w:val="24"/>
                <w:szCs w:val="24"/>
              </w:rPr>
            </w:pPr>
          </w:p>
          <w:p w14:paraId="46135C57"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Was this question easy or difficult? Why is that?</w:t>
            </w:r>
          </w:p>
          <w:p w14:paraId="6FCA4361" w14:textId="77777777" w:rsidR="0003195B" w:rsidRPr="00A465F7" w:rsidRDefault="0003195B" w:rsidP="006C55FB">
            <w:pPr>
              <w:widowControl w:val="0"/>
              <w:spacing w:line="276" w:lineRule="auto"/>
              <w:rPr>
                <w:rFonts w:ascii="Times New Roman" w:hAnsi="Times New Roman"/>
                <w:sz w:val="24"/>
                <w:szCs w:val="24"/>
              </w:rPr>
            </w:pPr>
          </w:p>
          <w:p w14:paraId="469712F3" w14:textId="77777777" w:rsidR="00F5271B" w:rsidRDefault="0003195B" w:rsidP="006C55FB">
            <w:pPr>
              <w:widowControl w:val="0"/>
              <w:rPr>
                <w:rFonts w:ascii="Times New Roman" w:hAnsi="Times New Roman"/>
                <w:sz w:val="24"/>
                <w:szCs w:val="24"/>
              </w:rPr>
            </w:pPr>
            <w:r w:rsidRPr="00A465F7">
              <w:rPr>
                <w:rFonts w:ascii="Times New Roman" w:hAnsi="Times New Roman"/>
                <w:sz w:val="24"/>
                <w:szCs w:val="24"/>
              </w:rPr>
              <w:t>In your own words, what is a referring to?</w:t>
            </w:r>
          </w:p>
          <w:p w14:paraId="1E197F10" w14:textId="694CE917" w:rsidR="0003195B" w:rsidRPr="00A465F7" w:rsidRDefault="0003195B" w:rsidP="006C55FB">
            <w:pPr>
              <w:widowControl w:val="0"/>
              <w:spacing w:line="276" w:lineRule="auto"/>
              <w:rPr>
                <w:rFonts w:ascii="Times New Roman" w:hAnsi="Times New Roman"/>
                <w:sz w:val="24"/>
                <w:szCs w:val="24"/>
              </w:rPr>
            </w:pPr>
          </w:p>
          <w:p w14:paraId="532C480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b referring to?</w:t>
            </w:r>
          </w:p>
          <w:p w14:paraId="64D50040" w14:textId="77777777" w:rsidR="0003195B" w:rsidRPr="00A465F7" w:rsidRDefault="0003195B" w:rsidP="006C55FB">
            <w:pPr>
              <w:widowControl w:val="0"/>
              <w:spacing w:line="276" w:lineRule="auto"/>
              <w:rPr>
                <w:rFonts w:ascii="Times New Roman" w:hAnsi="Times New Roman"/>
                <w:sz w:val="24"/>
                <w:szCs w:val="24"/>
              </w:rPr>
            </w:pPr>
          </w:p>
          <w:p w14:paraId="5A7775C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“welfare or family assistance, TANF</w:t>
            </w:r>
            <w:r w:rsidRPr="00A465F7">
              <w:rPr>
                <w:rFonts w:ascii="Times New Roman" w:hAnsi="Times New Roman"/>
                <w:sz w:val="24"/>
                <w:szCs w:val="24"/>
              </w:rPr>
              <w:t>”]</w:t>
            </w:r>
          </w:p>
          <w:p w14:paraId="33EF68E1" w14:textId="77777777" w:rsidR="0003195B" w:rsidRPr="00A465F7" w:rsidRDefault="0003195B" w:rsidP="006C55FB">
            <w:pPr>
              <w:widowControl w:val="0"/>
              <w:spacing w:line="276" w:lineRule="auto"/>
              <w:rPr>
                <w:rFonts w:ascii="Times New Roman" w:hAnsi="Times New Roman"/>
                <w:sz w:val="24"/>
                <w:szCs w:val="24"/>
              </w:rPr>
            </w:pPr>
          </w:p>
          <w:p w14:paraId="0297620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c referring to?</w:t>
            </w:r>
          </w:p>
        </w:tc>
      </w:tr>
      <w:tr w:rsidR="0003195B" w:rsidRPr="00A465F7" w14:paraId="02C795DA" w14:textId="77777777" w:rsidTr="006C55FB">
        <w:trPr>
          <w:cantSplit/>
        </w:trPr>
        <w:tc>
          <w:tcPr>
            <w:tcW w:w="985" w:type="dxa"/>
          </w:tcPr>
          <w:p w14:paraId="024CE3B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w:t>
            </w:r>
            <w:r>
              <w:rPr>
                <w:rFonts w:ascii="Times New Roman" w:hAnsi="Times New Roman"/>
                <w:sz w:val="24"/>
                <w:szCs w:val="24"/>
              </w:rPr>
              <w:t>1</w:t>
            </w:r>
          </w:p>
        </w:tc>
        <w:tc>
          <w:tcPr>
            <w:tcW w:w="8456" w:type="dxa"/>
          </w:tcPr>
          <w:p w14:paraId="5AC91965" w14:textId="77777777" w:rsidR="0003195B" w:rsidRPr="00A465F7" w:rsidRDefault="0003195B" w:rsidP="006C55FB">
            <w:pPr>
              <w:spacing w:line="276" w:lineRule="auto"/>
              <w:rPr>
                <w:rFonts w:ascii="Times New Roman" w:eastAsia="Arial" w:hAnsi="Times New Roman"/>
                <w:b/>
                <w:bCs/>
                <w:sz w:val="24"/>
                <w:szCs w:val="24"/>
              </w:rPr>
            </w:pPr>
            <w:r w:rsidRPr="00A465F7">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A465F7">
              <w:rPr>
                <w:rFonts w:ascii="Times New Roman" w:eastAsia="Arial" w:hAnsi="Times New Roman"/>
                <w:b/>
                <w:bCs/>
                <w:sz w:val="24"/>
                <w:szCs w:val="24"/>
              </w:rPr>
              <w:t>59 ASK:</w:t>
            </w:r>
          </w:p>
          <w:p w14:paraId="6FE02989" w14:textId="77777777" w:rsidR="0003195B" w:rsidRPr="000E648B" w:rsidRDefault="0003195B" w:rsidP="006C55FB">
            <w:pPr>
              <w:spacing w:line="276" w:lineRule="auto"/>
              <w:rPr>
                <w:rFonts w:ascii="Times New Roman" w:eastAsia="Arial" w:hAnsi="Times New Roman"/>
                <w:bCs/>
                <w:sz w:val="24"/>
                <w:szCs w:val="24"/>
              </w:rPr>
            </w:pPr>
          </w:p>
          <w:p w14:paraId="05A661A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5AFD51A8" w14:textId="77777777" w:rsidR="0003195B" w:rsidRPr="00A465F7" w:rsidRDefault="0003195B" w:rsidP="006C55FB">
            <w:pPr>
              <w:widowControl w:val="0"/>
              <w:spacing w:line="276" w:lineRule="auto"/>
              <w:rPr>
                <w:rFonts w:ascii="Times New Roman" w:hAnsi="Times New Roman"/>
                <w:sz w:val="24"/>
                <w:szCs w:val="24"/>
              </w:rPr>
            </w:pPr>
          </w:p>
          <w:p w14:paraId="43327BE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“not counting any money that may be received from others</w:t>
            </w:r>
            <w:r w:rsidRPr="00A465F7">
              <w:rPr>
                <w:rFonts w:ascii="Times New Roman" w:hAnsi="Times New Roman"/>
                <w:sz w:val="24"/>
                <w:szCs w:val="24"/>
              </w:rPr>
              <w:t>]</w:t>
            </w:r>
          </w:p>
        </w:tc>
      </w:tr>
    </w:tbl>
    <w:p w14:paraId="3DCC6C44"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076"/>
        <w:gridCol w:w="8459"/>
      </w:tblGrid>
      <w:tr w:rsidR="0003195B" w:rsidRPr="00A465F7" w14:paraId="61BDBC3D" w14:textId="77777777" w:rsidTr="006C55FB">
        <w:trPr>
          <w:cantSplit/>
          <w:tblHeader/>
        </w:trPr>
        <w:tc>
          <w:tcPr>
            <w:tcW w:w="9535" w:type="dxa"/>
            <w:gridSpan w:val="2"/>
            <w:shd w:val="clear" w:color="auto" w:fill="B8CCE4" w:themeFill="accent1" w:themeFillTint="66"/>
          </w:tcPr>
          <w:p w14:paraId="66623CA7" w14:textId="77777777" w:rsidR="0003195B" w:rsidRPr="00A465F7" w:rsidRDefault="0003195B" w:rsidP="006C55FB">
            <w:pPr>
              <w:widowControl w:val="0"/>
              <w:spacing w:line="276" w:lineRule="auto"/>
              <w:rPr>
                <w:rFonts w:ascii="Times New Roman" w:hAnsi="Times New Roman"/>
                <w:b/>
                <w:sz w:val="24"/>
                <w:szCs w:val="24"/>
              </w:rPr>
            </w:pPr>
            <w:r>
              <w:rPr>
                <w:rFonts w:ascii="Times New Roman" w:hAnsi="Times New Roman"/>
                <w:b/>
                <w:sz w:val="24"/>
                <w:szCs w:val="24"/>
              </w:rPr>
              <w:t>F</w:t>
            </w:r>
            <w:r w:rsidRPr="00A465F7">
              <w:rPr>
                <w:rFonts w:ascii="Times New Roman" w:hAnsi="Times New Roman"/>
                <w:b/>
                <w:sz w:val="24"/>
                <w:szCs w:val="24"/>
              </w:rPr>
              <w:t>INDING AND CHOOSING CHILD CARE</w:t>
            </w:r>
          </w:p>
        </w:tc>
      </w:tr>
      <w:tr w:rsidR="0003195B" w:rsidRPr="00A465F7" w14:paraId="4AE303B5" w14:textId="77777777" w:rsidTr="006C55FB">
        <w:trPr>
          <w:cantSplit/>
        </w:trPr>
        <w:tc>
          <w:tcPr>
            <w:tcW w:w="1076" w:type="dxa"/>
          </w:tcPr>
          <w:p w14:paraId="46EB6DB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Q66</w:t>
            </w:r>
          </w:p>
        </w:tc>
        <w:tc>
          <w:tcPr>
            <w:tcW w:w="8459" w:type="dxa"/>
          </w:tcPr>
          <w:p w14:paraId="50DDD5FC"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6966F4B8" w14:textId="77777777" w:rsidR="0003195B" w:rsidRPr="00A465F7" w:rsidRDefault="0003195B" w:rsidP="006C55FB">
            <w:pPr>
              <w:widowControl w:val="0"/>
              <w:spacing w:line="276" w:lineRule="auto"/>
              <w:rPr>
                <w:rFonts w:ascii="Times New Roman" w:hAnsi="Times New Roman"/>
                <w:sz w:val="24"/>
                <w:szCs w:val="24"/>
              </w:rPr>
            </w:pPr>
          </w:p>
          <w:p w14:paraId="2DC71E5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how whether MAIN is considered in the question</w:t>
            </w:r>
            <w:r w:rsidRPr="00A465F7">
              <w:rPr>
                <w:rFonts w:ascii="Times New Roman" w:hAnsi="Times New Roman"/>
                <w:sz w:val="24"/>
                <w:szCs w:val="24"/>
              </w:rPr>
              <w:t>]</w:t>
            </w:r>
          </w:p>
        </w:tc>
      </w:tr>
      <w:tr w:rsidR="0003195B" w:rsidRPr="00A465F7" w:rsidDel="00AF4315" w14:paraId="04EF91C6" w14:textId="77777777" w:rsidTr="006C55FB">
        <w:trPr>
          <w:cantSplit/>
        </w:trPr>
        <w:tc>
          <w:tcPr>
            <w:tcW w:w="1076" w:type="dxa"/>
          </w:tcPr>
          <w:p w14:paraId="0212216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Q68</w:t>
            </w:r>
          </w:p>
        </w:tc>
        <w:tc>
          <w:tcPr>
            <w:tcW w:w="8459" w:type="dxa"/>
          </w:tcPr>
          <w:p w14:paraId="0C974BE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234873BB" w14:textId="77777777" w:rsidR="0003195B" w:rsidRPr="00A465F7" w:rsidRDefault="0003195B" w:rsidP="006C55FB">
            <w:pPr>
              <w:widowControl w:val="0"/>
              <w:spacing w:line="276" w:lineRule="auto"/>
              <w:rPr>
                <w:rFonts w:ascii="Times New Roman" w:hAnsi="Times New Roman"/>
                <w:sz w:val="24"/>
                <w:szCs w:val="24"/>
              </w:rPr>
            </w:pPr>
          </w:p>
          <w:p w14:paraId="2D8C92FC"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to see if answers can be mapped onto the answer categories</w:t>
            </w:r>
            <w:r w:rsidRPr="000E648B">
              <w:rPr>
                <w:rFonts w:ascii="Times New Roman" w:hAnsi="Times New Roman"/>
                <w:sz w:val="24"/>
                <w:szCs w:val="24"/>
              </w:rPr>
              <w:t>]</w:t>
            </w:r>
          </w:p>
        </w:tc>
      </w:tr>
      <w:tr w:rsidR="0003195B" w:rsidRPr="00A465F7" w:rsidDel="00AF4315" w14:paraId="649BD7FC" w14:textId="77777777" w:rsidTr="006C55FB">
        <w:trPr>
          <w:cantSplit/>
        </w:trPr>
        <w:tc>
          <w:tcPr>
            <w:tcW w:w="1076" w:type="dxa"/>
          </w:tcPr>
          <w:p w14:paraId="75B807F2"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Q69</w:t>
            </w:r>
          </w:p>
        </w:tc>
        <w:tc>
          <w:tcPr>
            <w:tcW w:w="8459" w:type="dxa"/>
          </w:tcPr>
          <w:p w14:paraId="3015BB26"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do you think this question is asking?</w:t>
            </w:r>
          </w:p>
          <w:p w14:paraId="4CB97626" w14:textId="77777777" w:rsidR="0003195B" w:rsidRDefault="0003195B" w:rsidP="006C55FB">
            <w:pPr>
              <w:widowControl w:val="0"/>
              <w:spacing w:line="276" w:lineRule="auto"/>
              <w:rPr>
                <w:rFonts w:ascii="Times New Roman" w:hAnsi="Times New Roman"/>
                <w:sz w:val="24"/>
                <w:szCs w:val="24"/>
              </w:rPr>
            </w:pPr>
          </w:p>
          <w:p w14:paraId="01F66560" w14:textId="77777777" w:rsidR="0003195B" w:rsidRPr="00113094" w:rsidRDefault="0003195B" w:rsidP="006C55FB">
            <w:pPr>
              <w:widowControl w:val="0"/>
              <w:spacing w:line="276" w:lineRule="auto"/>
              <w:rPr>
                <w:rFonts w:ascii="Times New Roman" w:hAnsi="Times New Roman"/>
                <w:i/>
                <w:sz w:val="24"/>
                <w:szCs w:val="24"/>
              </w:rPr>
            </w:pPr>
            <w:r w:rsidRPr="006C55FB">
              <w:rPr>
                <w:rFonts w:ascii="Times New Roman" w:hAnsi="Times New Roman"/>
                <w:sz w:val="24"/>
                <w:szCs w:val="24"/>
              </w:rPr>
              <w:t>[</w:t>
            </w:r>
            <w:r w:rsidRPr="00113094">
              <w:rPr>
                <w:rFonts w:ascii="Times New Roman" w:hAnsi="Times New Roman"/>
                <w:i/>
                <w:sz w:val="24"/>
                <w:szCs w:val="24"/>
              </w:rPr>
              <w:t>Probe for adequacy of response options.</w:t>
            </w:r>
            <w:r w:rsidRPr="000E648B">
              <w:rPr>
                <w:rFonts w:ascii="Times New Roman" w:hAnsi="Times New Roman"/>
                <w:sz w:val="24"/>
                <w:szCs w:val="24"/>
              </w:rPr>
              <w:t>]</w:t>
            </w:r>
          </w:p>
        </w:tc>
      </w:tr>
      <w:tr w:rsidR="0003195B" w:rsidRPr="00A465F7" w:rsidDel="00AF4315" w14:paraId="7E5AAEAC" w14:textId="77777777" w:rsidTr="006C55FB">
        <w:trPr>
          <w:cantSplit/>
        </w:trPr>
        <w:tc>
          <w:tcPr>
            <w:tcW w:w="1076" w:type="dxa"/>
          </w:tcPr>
          <w:p w14:paraId="49B9BCA9" w14:textId="77777777" w:rsidR="0003195B" w:rsidRPr="00A465F7" w:rsidDel="00AF4315"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Q72</w:t>
            </w:r>
          </w:p>
        </w:tc>
        <w:tc>
          <w:tcPr>
            <w:tcW w:w="8459" w:type="dxa"/>
          </w:tcPr>
          <w:p w14:paraId="75876F44"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decide on your responses for this multi-part question?</w:t>
            </w:r>
          </w:p>
          <w:p w14:paraId="67C475AB" w14:textId="77777777" w:rsidR="0003195B" w:rsidRPr="00A465F7" w:rsidRDefault="0003195B" w:rsidP="006C55FB">
            <w:pPr>
              <w:widowControl w:val="0"/>
              <w:spacing w:line="276" w:lineRule="auto"/>
              <w:rPr>
                <w:rFonts w:ascii="Times New Roman" w:hAnsi="Times New Roman"/>
                <w:sz w:val="24"/>
                <w:szCs w:val="24"/>
              </w:rPr>
            </w:pPr>
          </w:p>
          <w:p w14:paraId="76E30599" w14:textId="75C72B2E" w:rsidR="0003195B" w:rsidRPr="00113094" w:rsidDel="00AF4315" w:rsidRDefault="0003195B" w:rsidP="006C55FB">
            <w:pPr>
              <w:widowControl w:val="0"/>
              <w:spacing w:line="276" w:lineRule="auto"/>
              <w:rPr>
                <w:rFonts w:ascii="Times New Roman" w:hAnsi="Times New Roman"/>
                <w:i/>
                <w:sz w:val="24"/>
                <w:szCs w:val="24"/>
              </w:rPr>
            </w:pPr>
            <w:r w:rsidRPr="006C55FB">
              <w:rPr>
                <w:rFonts w:ascii="Times New Roman" w:hAnsi="Times New Roman"/>
                <w:sz w:val="24"/>
                <w:szCs w:val="24"/>
              </w:rPr>
              <w:t>[</w:t>
            </w:r>
            <w:r w:rsidRPr="00113094">
              <w:rPr>
                <w:rFonts w:ascii="Times New Roman" w:hAnsi="Times New Roman"/>
                <w:i/>
                <w:sz w:val="24"/>
                <w:szCs w:val="24"/>
              </w:rPr>
              <w:t>If applicable ask</w:t>
            </w:r>
            <w:r w:rsidR="006C55FB" w:rsidRPr="006C55FB">
              <w:rPr>
                <w:rFonts w:ascii="Times New Roman" w:hAnsi="Times New Roman"/>
                <w:sz w:val="24"/>
                <w:szCs w:val="24"/>
              </w:rPr>
              <w:t>]</w:t>
            </w:r>
            <w:r w:rsidRPr="006C55FB">
              <w:rPr>
                <w:rFonts w:ascii="Times New Roman" w:hAnsi="Times New Roman"/>
                <w:sz w:val="24"/>
                <w:szCs w:val="24"/>
              </w:rPr>
              <w:t xml:space="preserve"> Is there a difference between “a little important” and “somewhat important”?</w:t>
            </w:r>
          </w:p>
        </w:tc>
      </w:tr>
      <w:tr w:rsidR="0003195B" w:rsidRPr="00A465F7" w:rsidDel="00AF4315" w14:paraId="54C8BA4B" w14:textId="77777777" w:rsidTr="006C55FB">
        <w:trPr>
          <w:cantSplit/>
        </w:trPr>
        <w:tc>
          <w:tcPr>
            <w:tcW w:w="1076" w:type="dxa"/>
          </w:tcPr>
          <w:p w14:paraId="77EBF27E"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Q73</w:t>
            </w:r>
          </w:p>
        </w:tc>
        <w:tc>
          <w:tcPr>
            <w:tcW w:w="8459" w:type="dxa"/>
          </w:tcPr>
          <w:p w14:paraId="2FA29ED0" w14:textId="77777777" w:rsidR="00F5271B" w:rsidRDefault="0003195B" w:rsidP="006C55FB">
            <w:pPr>
              <w:widowControl w:val="0"/>
              <w:rPr>
                <w:rFonts w:ascii="Times New Roman" w:hAnsi="Times New Roman"/>
                <w:sz w:val="24"/>
                <w:szCs w:val="24"/>
              </w:rPr>
            </w:pPr>
            <w:r>
              <w:rPr>
                <w:rFonts w:ascii="Times New Roman" w:hAnsi="Times New Roman"/>
                <w:sz w:val="24"/>
                <w:szCs w:val="24"/>
              </w:rPr>
              <w:t>Please talk me through this item carefully.</w:t>
            </w:r>
          </w:p>
          <w:p w14:paraId="199681E1" w14:textId="2CBED29D" w:rsidR="0003195B" w:rsidRDefault="0003195B" w:rsidP="006C55FB">
            <w:pPr>
              <w:widowControl w:val="0"/>
              <w:spacing w:line="276" w:lineRule="auto"/>
              <w:rPr>
                <w:rFonts w:ascii="Times New Roman" w:hAnsi="Times New Roman"/>
                <w:sz w:val="24"/>
                <w:szCs w:val="24"/>
              </w:rPr>
            </w:pPr>
          </w:p>
          <w:p w14:paraId="3E015939"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Since this is a new item, we really want to get a sense of how consistently respondents are interpreting a through k. Are any confusing? Are a lot of respondents forced to use the “other-specify?”</w:t>
            </w:r>
            <w:r w:rsidRPr="000E648B">
              <w:rPr>
                <w:rFonts w:ascii="Times New Roman" w:hAnsi="Times New Roman"/>
                <w:sz w:val="24"/>
                <w:szCs w:val="24"/>
              </w:rPr>
              <w:t>]</w:t>
            </w:r>
          </w:p>
        </w:tc>
      </w:tr>
      <w:tr w:rsidR="0003195B" w:rsidRPr="00A465F7" w:rsidDel="00AF4315" w14:paraId="409928C1" w14:textId="77777777" w:rsidTr="006C55FB">
        <w:trPr>
          <w:cantSplit/>
        </w:trPr>
        <w:tc>
          <w:tcPr>
            <w:tcW w:w="1076" w:type="dxa"/>
          </w:tcPr>
          <w:p w14:paraId="339FC03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Q74</w:t>
            </w:r>
          </w:p>
        </w:tc>
        <w:tc>
          <w:tcPr>
            <w:tcW w:w="8459" w:type="dxa"/>
          </w:tcPr>
          <w:p w14:paraId="129EBAB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w:t>
            </w:r>
          </w:p>
          <w:p w14:paraId="6E6D5D5C" w14:textId="77777777" w:rsidR="0003195B" w:rsidRPr="00A465F7" w:rsidRDefault="0003195B" w:rsidP="006C55FB">
            <w:pPr>
              <w:widowControl w:val="0"/>
              <w:spacing w:line="276" w:lineRule="auto"/>
              <w:rPr>
                <w:rFonts w:ascii="Times New Roman" w:hAnsi="Times New Roman"/>
                <w:sz w:val="24"/>
                <w:szCs w:val="24"/>
              </w:rPr>
            </w:pPr>
          </w:p>
          <w:p w14:paraId="74A387A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 xml:space="preserve">Specifically probe how they use </w:t>
            </w:r>
            <w:r>
              <w:rPr>
                <w:rFonts w:ascii="Times New Roman" w:hAnsi="Times New Roman"/>
                <w:i/>
                <w:sz w:val="24"/>
                <w:szCs w:val="24"/>
              </w:rPr>
              <w:t>Q</w:t>
            </w:r>
            <w:r w:rsidRPr="00A465F7">
              <w:rPr>
                <w:rFonts w:ascii="Times New Roman" w:hAnsi="Times New Roman"/>
                <w:i/>
                <w:sz w:val="24"/>
                <w:szCs w:val="24"/>
              </w:rPr>
              <w:t xml:space="preserve">73 to answer </w:t>
            </w:r>
            <w:r>
              <w:rPr>
                <w:rFonts w:ascii="Times New Roman" w:hAnsi="Times New Roman"/>
                <w:i/>
                <w:sz w:val="24"/>
                <w:szCs w:val="24"/>
              </w:rPr>
              <w:t>Q</w:t>
            </w:r>
            <w:r w:rsidRPr="00A465F7">
              <w:rPr>
                <w:rFonts w:ascii="Times New Roman" w:hAnsi="Times New Roman"/>
                <w:i/>
                <w:sz w:val="24"/>
                <w:szCs w:val="24"/>
              </w:rPr>
              <w:t>74</w:t>
            </w:r>
            <w:r w:rsidRPr="000E648B">
              <w:rPr>
                <w:rFonts w:ascii="Times New Roman" w:hAnsi="Times New Roman"/>
                <w:sz w:val="24"/>
                <w:szCs w:val="24"/>
              </w:rPr>
              <w:t>]</w:t>
            </w:r>
          </w:p>
        </w:tc>
      </w:tr>
    </w:tbl>
    <w:p w14:paraId="4EBD4868" w14:textId="77777777" w:rsidR="0003195B" w:rsidRPr="00A465F7"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550"/>
      </w:tblGrid>
      <w:tr w:rsidR="0003195B" w:rsidRPr="00A465F7" w14:paraId="77B5498A" w14:textId="77777777" w:rsidTr="006C55FB">
        <w:trPr>
          <w:cantSplit/>
          <w:tblHeader/>
        </w:trPr>
        <w:tc>
          <w:tcPr>
            <w:tcW w:w="9535" w:type="dxa"/>
            <w:gridSpan w:val="2"/>
            <w:shd w:val="clear" w:color="auto" w:fill="B8CCE4" w:themeFill="accent1" w:themeFillTint="66"/>
          </w:tcPr>
          <w:p w14:paraId="4E8FA4E2"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YOUR CHILD’S EARLY LEARNING</w:t>
            </w:r>
          </w:p>
        </w:tc>
      </w:tr>
      <w:tr w:rsidR="0003195B" w:rsidRPr="00A465F7" w14:paraId="1E4E4EBC" w14:textId="77777777" w:rsidTr="006C55FB">
        <w:trPr>
          <w:cantSplit/>
        </w:trPr>
        <w:tc>
          <w:tcPr>
            <w:tcW w:w="985" w:type="dxa"/>
          </w:tcPr>
          <w:p w14:paraId="00D3325E"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Q85</w:t>
            </w:r>
          </w:p>
        </w:tc>
        <w:tc>
          <w:tcPr>
            <w:tcW w:w="8550" w:type="dxa"/>
          </w:tcPr>
          <w:p w14:paraId="413FDDB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4A2AB890" w14:textId="77777777" w:rsidR="0003195B" w:rsidRPr="00A465F7" w:rsidRDefault="0003195B" w:rsidP="006C55FB">
            <w:pPr>
              <w:widowControl w:val="0"/>
              <w:spacing w:line="276" w:lineRule="auto"/>
              <w:rPr>
                <w:rFonts w:ascii="Times New Roman" w:hAnsi="Times New Roman"/>
                <w:sz w:val="24"/>
                <w:szCs w:val="24"/>
              </w:rPr>
            </w:pPr>
          </w:p>
          <w:p w14:paraId="63F738E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r w:rsidR="0003195B" w:rsidRPr="00A465F7" w14:paraId="44E2B6B7" w14:textId="77777777" w:rsidTr="006C55FB">
        <w:trPr>
          <w:cantSplit/>
        </w:trPr>
        <w:tc>
          <w:tcPr>
            <w:tcW w:w="985" w:type="dxa"/>
          </w:tcPr>
          <w:p w14:paraId="3D2F35D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Q86</w:t>
            </w:r>
          </w:p>
        </w:tc>
        <w:tc>
          <w:tcPr>
            <w:tcW w:w="8550" w:type="dxa"/>
          </w:tcPr>
          <w:p w14:paraId="57319E7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What is this question asking you?</w:t>
            </w:r>
          </w:p>
          <w:p w14:paraId="25995D3A" w14:textId="77777777" w:rsidR="0003195B" w:rsidRPr="00A465F7" w:rsidRDefault="0003195B" w:rsidP="006C55FB">
            <w:pPr>
              <w:widowControl w:val="0"/>
              <w:spacing w:line="276" w:lineRule="auto"/>
              <w:rPr>
                <w:rFonts w:ascii="Times New Roman" w:hAnsi="Times New Roman"/>
                <w:sz w:val="24"/>
                <w:szCs w:val="24"/>
              </w:rPr>
            </w:pPr>
          </w:p>
          <w:p w14:paraId="079A48A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r w:rsidR="0003195B" w:rsidRPr="00A465F7" w14:paraId="73F6F2D4" w14:textId="77777777" w:rsidTr="006C55FB">
        <w:trPr>
          <w:cantSplit/>
        </w:trPr>
        <w:tc>
          <w:tcPr>
            <w:tcW w:w="985" w:type="dxa"/>
          </w:tcPr>
          <w:p w14:paraId="48886837"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Q87</w:t>
            </w:r>
          </w:p>
        </w:tc>
        <w:tc>
          <w:tcPr>
            <w:tcW w:w="8550" w:type="dxa"/>
          </w:tcPr>
          <w:p w14:paraId="3412E8BD"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Tell me more about how you chose a response for this one.</w:t>
            </w:r>
          </w:p>
          <w:p w14:paraId="54775D92" w14:textId="77777777" w:rsidR="0003195B" w:rsidRDefault="0003195B" w:rsidP="006C55FB">
            <w:pPr>
              <w:widowControl w:val="0"/>
              <w:spacing w:line="276" w:lineRule="auto"/>
              <w:rPr>
                <w:rFonts w:ascii="Times New Roman" w:hAnsi="Times New Roman"/>
                <w:sz w:val="24"/>
                <w:szCs w:val="24"/>
              </w:rPr>
            </w:pPr>
          </w:p>
          <w:p w14:paraId="024D8BC0"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i/>
                <w:sz w:val="24"/>
                <w:szCs w:val="24"/>
              </w:rPr>
              <w:t>[Are respondents interpreting this question consistently? Are the response options clear and appropriate?</w:t>
            </w:r>
            <w:r w:rsidRPr="000E648B">
              <w:rPr>
                <w:rFonts w:ascii="Times New Roman" w:hAnsi="Times New Roman"/>
                <w:sz w:val="24"/>
                <w:szCs w:val="24"/>
              </w:rPr>
              <w:t>]</w:t>
            </w:r>
          </w:p>
        </w:tc>
      </w:tr>
      <w:tr w:rsidR="0003195B" w:rsidRPr="00A465F7" w14:paraId="23C407F7" w14:textId="77777777" w:rsidTr="006C55FB">
        <w:trPr>
          <w:cantSplit/>
        </w:trPr>
        <w:tc>
          <w:tcPr>
            <w:tcW w:w="985" w:type="dxa"/>
          </w:tcPr>
          <w:p w14:paraId="63CEA40E"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Q88</w:t>
            </w:r>
          </w:p>
        </w:tc>
        <w:tc>
          <w:tcPr>
            <w:tcW w:w="8550" w:type="dxa"/>
          </w:tcPr>
          <w:p w14:paraId="0978935E"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71BA2E4C" w14:textId="77777777" w:rsidR="0003195B" w:rsidRPr="00A465F7" w:rsidRDefault="0003195B" w:rsidP="006C55FB">
            <w:pPr>
              <w:widowControl w:val="0"/>
              <w:spacing w:line="276" w:lineRule="auto"/>
              <w:rPr>
                <w:rFonts w:ascii="Times New Roman" w:hAnsi="Times New Roman"/>
                <w:sz w:val="24"/>
                <w:szCs w:val="24"/>
              </w:rPr>
            </w:pPr>
          </w:p>
          <w:p w14:paraId="0E8F1FC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r w:rsidR="0003195B" w:rsidRPr="00A465F7" w14:paraId="44B7DCD2" w14:textId="77777777" w:rsidTr="006C55FB">
        <w:trPr>
          <w:cantSplit/>
        </w:trPr>
        <w:tc>
          <w:tcPr>
            <w:tcW w:w="985" w:type="dxa"/>
          </w:tcPr>
          <w:p w14:paraId="3272585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Q89</w:t>
            </w:r>
          </w:p>
        </w:tc>
        <w:tc>
          <w:tcPr>
            <w:tcW w:w="8550" w:type="dxa"/>
          </w:tcPr>
          <w:p w14:paraId="67B2B6C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How did you arrive at your answer for this question?</w:t>
            </w:r>
          </w:p>
          <w:p w14:paraId="4E1AAF3B" w14:textId="77777777" w:rsidR="0003195B" w:rsidRPr="00A465F7" w:rsidRDefault="0003195B" w:rsidP="006C55FB">
            <w:pPr>
              <w:widowControl w:val="0"/>
              <w:spacing w:line="276" w:lineRule="auto"/>
              <w:rPr>
                <w:rFonts w:ascii="Times New Roman" w:hAnsi="Times New Roman"/>
                <w:sz w:val="24"/>
                <w:szCs w:val="24"/>
              </w:rPr>
            </w:pPr>
          </w:p>
          <w:p w14:paraId="70C15A73"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feel you had the information to answer this question?</w:t>
            </w:r>
          </w:p>
        </w:tc>
      </w:tr>
    </w:tbl>
    <w:p w14:paraId="5C9F459F"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550"/>
      </w:tblGrid>
      <w:tr w:rsidR="0003195B" w:rsidRPr="00A465F7" w14:paraId="32DB0EDA" w14:textId="77777777" w:rsidTr="006C55FB">
        <w:trPr>
          <w:cantSplit/>
          <w:tblHeader/>
        </w:trPr>
        <w:tc>
          <w:tcPr>
            <w:tcW w:w="9535" w:type="dxa"/>
            <w:gridSpan w:val="2"/>
            <w:shd w:val="clear" w:color="auto" w:fill="B8CCE4" w:themeFill="accent1" w:themeFillTint="66"/>
          </w:tcPr>
          <w:p w14:paraId="653EBCBA"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YOUR CHILD’S HEALTH</w:t>
            </w:r>
          </w:p>
        </w:tc>
      </w:tr>
      <w:tr w:rsidR="0003195B" w:rsidRPr="00A465F7" w14:paraId="02108C3A" w14:textId="77777777" w:rsidTr="006C55FB">
        <w:trPr>
          <w:cantSplit/>
        </w:trPr>
        <w:tc>
          <w:tcPr>
            <w:tcW w:w="985" w:type="dxa"/>
          </w:tcPr>
          <w:p w14:paraId="18D58E86"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Q91</w:t>
            </w:r>
          </w:p>
        </w:tc>
        <w:tc>
          <w:tcPr>
            <w:tcW w:w="8550" w:type="dxa"/>
          </w:tcPr>
          <w:p w14:paraId="53C96F8A" w14:textId="77777777" w:rsidR="0003195B"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this question asking you?</w:t>
            </w:r>
          </w:p>
          <w:p w14:paraId="71C8D832" w14:textId="77777777" w:rsidR="0003195B" w:rsidRDefault="0003195B" w:rsidP="006C55FB">
            <w:pPr>
              <w:widowControl w:val="0"/>
              <w:spacing w:line="276" w:lineRule="auto"/>
              <w:rPr>
                <w:rFonts w:ascii="Times New Roman" w:hAnsi="Times New Roman"/>
                <w:sz w:val="24"/>
                <w:szCs w:val="24"/>
              </w:rPr>
            </w:pPr>
          </w:p>
          <w:p w14:paraId="411AF8EA"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Tell me more about your responses to a through e.</w:t>
            </w:r>
          </w:p>
          <w:p w14:paraId="42CC0180" w14:textId="77777777" w:rsidR="0003195B" w:rsidRPr="00A465F7" w:rsidRDefault="0003195B" w:rsidP="006C55FB">
            <w:pPr>
              <w:widowControl w:val="0"/>
              <w:spacing w:line="276" w:lineRule="auto"/>
              <w:rPr>
                <w:rFonts w:ascii="Times New Roman" w:hAnsi="Times New Roman"/>
                <w:sz w:val="24"/>
                <w:szCs w:val="24"/>
              </w:rPr>
            </w:pPr>
          </w:p>
          <w:p w14:paraId="276252D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Specifically probe on understanding of “screen for any of the following” and letter d, “developmental or learning problems”</w:t>
            </w:r>
            <w:r w:rsidRPr="000E648B">
              <w:rPr>
                <w:rFonts w:ascii="Times New Roman" w:hAnsi="Times New Roman"/>
                <w:sz w:val="24"/>
                <w:szCs w:val="24"/>
              </w:rPr>
              <w:t>]</w:t>
            </w:r>
          </w:p>
        </w:tc>
      </w:tr>
      <w:tr w:rsidR="0003195B" w:rsidRPr="00A465F7" w14:paraId="6E64342C" w14:textId="77777777" w:rsidTr="006C55FB">
        <w:tc>
          <w:tcPr>
            <w:tcW w:w="985" w:type="dxa"/>
          </w:tcPr>
          <w:p w14:paraId="4FE02E30"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Q92</w:t>
            </w:r>
          </w:p>
        </w:tc>
        <w:tc>
          <w:tcPr>
            <w:tcW w:w="8550" w:type="dxa"/>
          </w:tcPr>
          <w:p w14:paraId="6658CC37"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w:t>
            </w:r>
            <w:r w:rsidRPr="000E648B">
              <w:rPr>
                <w:rFonts w:ascii="Times New Roman" w:hAnsi="Times New Roman"/>
                <w:i/>
                <w:sz w:val="24"/>
                <w:szCs w:val="24"/>
              </w:rPr>
              <w:t>O</w:t>
            </w:r>
            <w:r>
              <w:rPr>
                <w:rFonts w:ascii="Times New Roman" w:hAnsi="Times New Roman"/>
                <w:i/>
                <w:sz w:val="24"/>
                <w:szCs w:val="24"/>
              </w:rPr>
              <w:t>nly if respondent chooses</w:t>
            </w:r>
            <w:r w:rsidRPr="000E648B">
              <w:rPr>
                <w:rFonts w:ascii="Times New Roman" w:hAnsi="Times New Roman"/>
                <w:i/>
                <w:sz w:val="24"/>
                <w:szCs w:val="24"/>
              </w:rPr>
              <w:t xml:space="preserve"> “yes” for a: an intellectual disability, formerly known as mental retardation</w:t>
            </w:r>
            <w:r>
              <w:rPr>
                <w:rFonts w:ascii="Times New Roman" w:hAnsi="Times New Roman"/>
                <w:sz w:val="24"/>
                <w:szCs w:val="24"/>
              </w:rPr>
              <w:t>]</w:t>
            </w:r>
          </w:p>
          <w:p w14:paraId="779F5695" w14:textId="77777777" w:rsidR="0003195B" w:rsidRDefault="0003195B" w:rsidP="006C55FB">
            <w:pPr>
              <w:widowControl w:val="0"/>
              <w:spacing w:line="276" w:lineRule="auto"/>
              <w:rPr>
                <w:rFonts w:ascii="Times New Roman" w:hAnsi="Times New Roman"/>
                <w:sz w:val="24"/>
                <w:szCs w:val="24"/>
              </w:rPr>
            </w:pPr>
          </w:p>
          <w:p w14:paraId="36C994F4" w14:textId="77777777" w:rsidR="0003195B" w:rsidRPr="00A465F7" w:rsidRDefault="0003195B" w:rsidP="006C55FB">
            <w:pPr>
              <w:widowControl w:val="0"/>
              <w:spacing w:line="276" w:lineRule="auto"/>
              <w:rPr>
                <w:rFonts w:ascii="Times New Roman" w:hAnsi="Times New Roman"/>
                <w:sz w:val="24"/>
                <w:szCs w:val="24"/>
              </w:rPr>
            </w:pPr>
            <w:r>
              <w:rPr>
                <w:rFonts w:ascii="Times New Roman" w:hAnsi="Times New Roman"/>
                <w:sz w:val="24"/>
                <w:szCs w:val="24"/>
              </w:rPr>
              <w:t>In your own words, what is item 92a asking?</w:t>
            </w:r>
          </w:p>
        </w:tc>
      </w:tr>
      <w:tr w:rsidR="0003195B" w:rsidRPr="00A465F7" w14:paraId="79CBCE2B" w14:textId="77777777" w:rsidTr="006C55FB">
        <w:tc>
          <w:tcPr>
            <w:tcW w:w="985" w:type="dxa"/>
          </w:tcPr>
          <w:p w14:paraId="15326C8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Q94</w:t>
            </w:r>
          </w:p>
        </w:tc>
        <w:tc>
          <w:tcPr>
            <w:tcW w:w="8550" w:type="dxa"/>
          </w:tcPr>
          <w:p w14:paraId="4A7A4A4A"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this question asking you?</w:t>
            </w:r>
          </w:p>
          <w:p w14:paraId="5080CB27" w14:textId="77777777" w:rsidR="0003195B" w:rsidRPr="00A465F7" w:rsidRDefault="0003195B" w:rsidP="006C55FB">
            <w:pPr>
              <w:widowControl w:val="0"/>
              <w:spacing w:line="276" w:lineRule="auto"/>
              <w:rPr>
                <w:rFonts w:ascii="Times New Roman" w:hAnsi="Times New Roman"/>
                <w:sz w:val="24"/>
                <w:szCs w:val="24"/>
              </w:rPr>
            </w:pPr>
          </w:p>
          <w:p w14:paraId="77FE81F0"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t>
            </w:r>
            <w:r w:rsidRPr="000E648B">
              <w:rPr>
                <w:rFonts w:ascii="Times New Roman" w:hAnsi="Times New Roman"/>
                <w:i/>
                <w:sz w:val="24"/>
                <w:szCs w:val="24"/>
              </w:rPr>
              <w:t>S</w:t>
            </w:r>
            <w:r>
              <w:rPr>
                <w:rFonts w:ascii="Times New Roman" w:hAnsi="Times New Roman"/>
                <w:i/>
                <w:sz w:val="24"/>
                <w:szCs w:val="24"/>
              </w:rPr>
              <w:t>pecifically probe on understanding of “IFSP and/or IEP.”</w:t>
            </w:r>
            <w:r w:rsidRPr="00A465F7">
              <w:rPr>
                <w:rFonts w:ascii="Times New Roman" w:hAnsi="Times New Roman"/>
                <w:sz w:val="24"/>
                <w:szCs w:val="24"/>
              </w:rPr>
              <w:t>]</w:t>
            </w:r>
          </w:p>
        </w:tc>
      </w:tr>
      <w:tr w:rsidR="0003195B" w:rsidRPr="00A465F7" w14:paraId="1925A48E" w14:textId="77777777" w:rsidTr="006C55FB">
        <w:tc>
          <w:tcPr>
            <w:tcW w:w="985" w:type="dxa"/>
          </w:tcPr>
          <w:p w14:paraId="1AB13CBD"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Q95</w:t>
            </w:r>
          </w:p>
        </w:tc>
        <w:tc>
          <w:tcPr>
            <w:tcW w:w="8550" w:type="dxa"/>
          </w:tcPr>
          <w:p w14:paraId="1C73CE8B"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Who were you thinking of when you answered this question?</w:t>
            </w:r>
          </w:p>
          <w:p w14:paraId="21C76099" w14:textId="77777777" w:rsidR="0003195B" w:rsidRPr="00A465F7" w:rsidRDefault="0003195B" w:rsidP="006C55FB">
            <w:pPr>
              <w:widowControl w:val="0"/>
              <w:spacing w:line="276" w:lineRule="auto"/>
              <w:rPr>
                <w:rFonts w:ascii="Times New Roman" w:hAnsi="Times New Roman"/>
                <w:sz w:val="24"/>
                <w:szCs w:val="24"/>
              </w:rPr>
            </w:pPr>
          </w:p>
          <w:p w14:paraId="78D18699"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Why is that?</w:t>
            </w:r>
          </w:p>
        </w:tc>
      </w:tr>
      <w:tr w:rsidR="0003195B" w:rsidRPr="00A465F7" w14:paraId="0A29F641" w14:textId="77777777" w:rsidTr="006C55FB">
        <w:tc>
          <w:tcPr>
            <w:tcW w:w="985" w:type="dxa"/>
          </w:tcPr>
          <w:p w14:paraId="5426908F"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lastRenderedPageBreak/>
              <w:t>Q98</w:t>
            </w:r>
          </w:p>
        </w:tc>
        <w:tc>
          <w:tcPr>
            <w:tcW w:w="8550" w:type="dxa"/>
          </w:tcPr>
          <w:p w14:paraId="6684A7E5"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In your own words, what is this question asking you?</w:t>
            </w:r>
          </w:p>
        </w:tc>
      </w:tr>
    </w:tbl>
    <w:p w14:paraId="06D8CAF9"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576"/>
      </w:tblGrid>
      <w:tr w:rsidR="0003195B" w:rsidRPr="00A465F7" w14:paraId="0AFB60F3" w14:textId="77777777" w:rsidTr="006C55FB">
        <w:tc>
          <w:tcPr>
            <w:tcW w:w="9576" w:type="dxa"/>
            <w:shd w:val="clear" w:color="auto" w:fill="C6D9F1" w:themeFill="text2" w:themeFillTint="33"/>
          </w:tcPr>
          <w:p w14:paraId="45EF5E24" w14:textId="77777777" w:rsidR="0003195B" w:rsidRPr="00A465F7" w:rsidRDefault="0003195B" w:rsidP="006C55FB">
            <w:pPr>
              <w:widowControl w:val="0"/>
              <w:spacing w:line="276" w:lineRule="auto"/>
              <w:rPr>
                <w:rFonts w:ascii="Times New Roman" w:hAnsi="Times New Roman"/>
                <w:b/>
                <w:sz w:val="24"/>
                <w:szCs w:val="24"/>
              </w:rPr>
            </w:pPr>
            <w:r>
              <w:rPr>
                <w:rFonts w:ascii="Times New Roman" w:hAnsi="Times New Roman"/>
                <w:b/>
                <w:sz w:val="24"/>
                <w:szCs w:val="24"/>
              </w:rPr>
              <w:t>FAMILY AND HOUSEHOLD SECTIONS</w:t>
            </w:r>
          </w:p>
        </w:tc>
      </w:tr>
      <w:tr w:rsidR="0003195B" w:rsidRPr="00A465F7" w14:paraId="372FCAD3" w14:textId="77777777" w:rsidTr="006C55FB">
        <w:trPr>
          <w:cantSplit/>
        </w:trPr>
        <w:tc>
          <w:tcPr>
            <w:tcW w:w="9576" w:type="dxa"/>
          </w:tcPr>
          <w:p w14:paraId="68C303E5"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Q102, Q121, Q139, [</w:t>
            </w:r>
            <w:r w:rsidRPr="000E648B">
              <w:rPr>
                <w:rFonts w:ascii="Times New Roman" w:hAnsi="Times New Roman"/>
                <w:i/>
                <w:sz w:val="24"/>
                <w:szCs w:val="24"/>
              </w:rPr>
              <w:t xml:space="preserve">If respondent chooses anything other than No for </w:t>
            </w:r>
            <w:proofErr w:type="spellStart"/>
            <w:r w:rsidRPr="000E648B">
              <w:rPr>
                <w:rFonts w:ascii="Times New Roman" w:hAnsi="Times New Roman"/>
                <w:i/>
                <w:sz w:val="24"/>
                <w:szCs w:val="24"/>
              </w:rPr>
              <w:t>Hispanicity</w:t>
            </w:r>
            <w:proofErr w:type="spellEnd"/>
            <w:r>
              <w:rPr>
                <w:rFonts w:ascii="Times New Roman" w:hAnsi="Times New Roman"/>
                <w:sz w:val="24"/>
                <w:szCs w:val="24"/>
              </w:rPr>
              <w:t>]</w:t>
            </w:r>
          </w:p>
          <w:p w14:paraId="1C795C2F" w14:textId="77777777" w:rsidR="0003195B" w:rsidRDefault="0003195B" w:rsidP="006C55FB">
            <w:pPr>
              <w:widowControl w:val="0"/>
              <w:spacing w:line="276" w:lineRule="auto"/>
              <w:rPr>
                <w:rFonts w:ascii="Times New Roman" w:hAnsi="Times New Roman"/>
                <w:sz w:val="24"/>
                <w:szCs w:val="24"/>
              </w:rPr>
            </w:pPr>
          </w:p>
          <w:p w14:paraId="76D23171" w14:textId="77777777" w:rsidR="0003195B" w:rsidRDefault="0003195B" w:rsidP="006C55FB">
            <w:pPr>
              <w:widowControl w:val="0"/>
              <w:spacing w:line="276" w:lineRule="auto"/>
              <w:rPr>
                <w:rFonts w:ascii="Times New Roman" w:hAnsi="Times New Roman"/>
                <w:sz w:val="24"/>
                <w:szCs w:val="24"/>
              </w:rPr>
            </w:pPr>
            <w:r>
              <w:rPr>
                <w:rFonts w:ascii="Times New Roman" w:hAnsi="Times New Roman"/>
                <w:sz w:val="24"/>
                <w:szCs w:val="24"/>
              </w:rPr>
              <w:t>How did you decide on your answer for this one?</w:t>
            </w:r>
          </w:p>
          <w:p w14:paraId="78BFA8FE" w14:textId="77777777" w:rsidR="0003195B" w:rsidRDefault="0003195B" w:rsidP="006C55FB">
            <w:pPr>
              <w:widowControl w:val="0"/>
              <w:spacing w:line="276" w:lineRule="auto"/>
              <w:rPr>
                <w:rFonts w:ascii="Times New Roman" w:hAnsi="Times New Roman"/>
                <w:sz w:val="24"/>
                <w:szCs w:val="24"/>
              </w:rPr>
            </w:pPr>
          </w:p>
          <w:p w14:paraId="6BC31CAB" w14:textId="77777777" w:rsidR="0003195B" w:rsidRPr="00113094" w:rsidRDefault="0003195B" w:rsidP="006C55FB">
            <w:pPr>
              <w:widowControl w:val="0"/>
              <w:spacing w:line="276" w:lineRule="auto"/>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 xml:space="preserve">These categories are an expansion of yes/no options from previous </w:t>
            </w:r>
            <w:proofErr w:type="spellStart"/>
            <w:r>
              <w:rPr>
                <w:rFonts w:ascii="Times New Roman" w:hAnsi="Times New Roman"/>
                <w:i/>
                <w:sz w:val="24"/>
                <w:szCs w:val="24"/>
              </w:rPr>
              <w:t>Hispanicity</w:t>
            </w:r>
            <w:proofErr w:type="spellEnd"/>
            <w:r>
              <w:rPr>
                <w:rFonts w:ascii="Times New Roman" w:hAnsi="Times New Roman"/>
                <w:i/>
                <w:sz w:val="24"/>
                <w:szCs w:val="24"/>
              </w:rPr>
              <w:t xml:space="preserve"> item. Are they causing confusion? Are they sensitive?</w:t>
            </w:r>
            <w:r w:rsidRPr="000E648B">
              <w:rPr>
                <w:rFonts w:ascii="Times New Roman" w:hAnsi="Times New Roman"/>
                <w:sz w:val="24"/>
                <w:szCs w:val="24"/>
              </w:rPr>
              <w:t>]</w:t>
            </w:r>
          </w:p>
        </w:tc>
      </w:tr>
    </w:tbl>
    <w:p w14:paraId="3F84E07C" w14:textId="77777777" w:rsidR="0003195B"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350"/>
      </w:tblGrid>
      <w:tr w:rsidR="0003195B" w:rsidRPr="00A465F7" w14:paraId="3A76370F" w14:textId="77777777" w:rsidTr="006C55FB">
        <w:tc>
          <w:tcPr>
            <w:tcW w:w="9350" w:type="dxa"/>
            <w:shd w:val="clear" w:color="auto" w:fill="C6D9F1" w:themeFill="text2" w:themeFillTint="33"/>
          </w:tcPr>
          <w:p w14:paraId="67A4DB19" w14:textId="77777777" w:rsidR="0003195B" w:rsidRPr="00A465F7" w:rsidRDefault="0003195B" w:rsidP="006C55FB">
            <w:pPr>
              <w:widowControl w:val="0"/>
              <w:spacing w:line="276" w:lineRule="auto"/>
              <w:rPr>
                <w:rFonts w:ascii="Times New Roman" w:hAnsi="Times New Roman"/>
                <w:b/>
                <w:sz w:val="24"/>
                <w:szCs w:val="24"/>
              </w:rPr>
            </w:pPr>
            <w:r w:rsidRPr="00A465F7">
              <w:rPr>
                <w:rFonts w:ascii="Times New Roman" w:hAnsi="Times New Roman"/>
                <w:b/>
                <w:sz w:val="24"/>
                <w:szCs w:val="24"/>
              </w:rPr>
              <w:t>GENERAL FEEDBACK</w:t>
            </w:r>
          </w:p>
        </w:tc>
      </w:tr>
      <w:tr w:rsidR="0003195B" w:rsidRPr="00A465F7" w14:paraId="60B6AF15" w14:textId="77777777" w:rsidTr="006C55FB">
        <w:trPr>
          <w:cantSplit/>
        </w:trPr>
        <w:tc>
          <w:tcPr>
            <w:tcW w:w="9350" w:type="dxa"/>
          </w:tcPr>
          <w:p w14:paraId="642B0048" w14:textId="77777777" w:rsidR="0003195B" w:rsidRPr="00A465F7" w:rsidRDefault="0003195B" w:rsidP="006C55FB">
            <w:pPr>
              <w:widowControl w:val="0"/>
              <w:spacing w:line="276" w:lineRule="auto"/>
              <w:rPr>
                <w:rFonts w:ascii="Times New Roman" w:hAnsi="Times New Roman"/>
                <w:sz w:val="24"/>
                <w:szCs w:val="24"/>
              </w:rPr>
            </w:pPr>
            <w:r w:rsidRPr="00A465F7">
              <w:rPr>
                <w:rFonts w:ascii="Times New Roman" w:hAnsi="Times New Roman"/>
                <w:sz w:val="24"/>
                <w:szCs w:val="24"/>
              </w:rPr>
              <w:t>Do you have anything else you would like to tell me about this questionnaire that you haven’t had a chance to mention?</w:t>
            </w:r>
          </w:p>
        </w:tc>
      </w:tr>
    </w:tbl>
    <w:p w14:paraId="5B67AC2B" w14:textId="77777777" w:rsidR="0003195B" w:rsidRPr="00A465F7" w:rsidRDefault="0003195B" w:rsidP="006C55FB">
      <w:pPr>
        <w:spacing w:after="0"/>
        <w:rPr>
          <w:rFonts w:ascii="Times New Roman" w:hAnsi="Times New Roman"/>
          <w:sz w:val="24"/>
          <w:szCs w:val="24"/>
        </w:rPr>
      </w:pPr>
    </w:p>
    <w:p w14:paraId="3344CAE8" w14:textId="77777777" w:rsidR="0003195B" w:rsidRPr="00A465F7" w:rsidRDefault="0003195B" w:rsidP="006C55FB">
      <w:pPr>
        <w:spacing w:after="0"/>
        <w:rPr>
          <w:rFonts w:ascii="Times New Roman" w:hAnsi="Times New Roman"/>
          <w:sz w:val="24"/>
          <w:szCs w:val="24"/>
        </w:rPr>
      </w:pPr>
      <w:r w:rsidRPr="00A465F7">
        <w:rPr>
          <w:rFonts w:ascii="Times New Roman" w:hAnsi="Times New Roman"/>
          <w:b/>
          <w:sz w:val="24"/>
          <w:szCs w:val="24"/>
        </w:rPr>
        <w:t>[</w:t>
      </w:r>
      <w:r w:rsidRPr="00A465F7">
        <w:rPr>
          <w:rFonts w:ascii="Times New Roman" w:hAnsi="Times New Roman"/>
          <w:b/>
          <w:i/>
          <w:sz w:val="24"/>
          <w:szCs w:val="24"/>
        </w:rPr>
        <w:t>At the end of the interview</w:t>
      </w:r>
      <w:r w:rsidRPr="00A465F7">
        <w:rPr>
          <w:rFonts w:ascii="Times New Roman" w:hAnsi="Times New Roman"/>
          <w:b/>
          <w:sz w:val="24"/>
          <w:szCs w:val="24"/>
        </w:rPr>
        <w:t xml:space="preserve">] </w:t>
      </w:r>
      <w:r w:rsidRPr="00A465F7">
        <w:rPr>
          <w:rFonts w:ascii="Times New Roman" w:hAnsi="Times New Roman"/>
          <w:sz w:val="24"/>
          <w:szCs w:val="24"/>
        </w:rPr>
        <w:t>Thank you so much for taking the time to work through this questionnaire. We appreciate your time and your insight.</w:t>
      </w:r>
    </w:p>
    <w:p w14:paraId="71290596" w14:textId="77777777" w:rsidR="0003195B" w:rsidRDefault="0003195B" w:rsidP="006C55FB">
      <w:pPr>
        <w:spacing w:after="0"/>
        <w:rPr>
          <w:rFonts w:ascii="Times New Roman" w:hAnsi="Times New Roman"/>
          <w:sz w:val="24"/>
          <w:szCs w:val="24"/>
        </w:rPr>
      </w:pPr>
    </w:p>
    <w:p w14:paraId="4DC84D7E" w14:textId="77777777" w:rsidR="0003195B" w:rsidRDefault="0003195B" w:rsidP="006C55FB">
      <w:pPr>
        <w:spacing w:after="0"/>
        <w:rPr>
          <w:rFonts w:ascii="Times New Roman" w:hAnsi="Times New Roman"/>
          <w:sz w:val="24"/>
          <w:szCs w:val="24"/>
        </w:rPr>
        <w:sectPr w:rsidR="0003195B" w:rsidSect="00B629DB">
          <w:headerReference w:type="default" r:id="rId11"/>
          <w:pgSz w:w="12240" w:h="15840"/>
          <w:pgMar w:top="1440" w:right="1440" w:bottom="1440" w:left="1440" w:header="720" w:footer="720" w:gutter="0"/>
          <w:cols w:space="720"/>
          <w:docGrid w:linePitch="360"/>
        </w:sectPr>
      </w:pPr>
    </w:p>
    <w:p w14:paraId="1851BA4F" w14:textId="77777777" w:rsidR="0003195B" w:rsidRPr="00A465F7" w:rsidRDefault="0003195B" w:rsidP="006C55FB">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NHES ECPP Cognitive Interview Protocol</w:t>
      </w:r>
    </w:p>
    <w:p w14:paraId="126532E2" w14:textId="77777777" w:rsidR="0003195B" w:rsidRPr="00A465F7" w:rsidRDefault="0003195B" w:rsidP="006C55FB">
      <w:pPr>
        <w:spacing w:after="0"/>
        <w:rPr>
          <w:rFonts w:ascii="Times New Roman" w:hAnsi="Times New Roman"/>
          <w:sz w:val="24"/>
          <w:szCs w:val="24"/>
        </w:rPr>
      </w:pPr>
    </w:p>
    <w:p w14:paraId="4F5DB4D5" w14:textId="77777777" w:rsidR="0003195B" w:rsidRPr="00A465F7" w:rsidRDefault="0003195B" w:rsidP="006C55FB">
      <w:pPr>
        <w:spacing w:after="0"/>
        <w:rPr>
          <w:rFonts w:ascii="Times New Roman" w:hAnsi="Times New Roman"/>
          <w:sz w:val="24"/>
          <w:szCs w:val="24"/>
        </w:rPr>
      </w:pPr>
    </w:p>
    <w:p w14:paraId="58EF3A13" w14:textId="77777777" w:rsidR="0003195B" w:rsidRPr="00A465F7" w:rsidRDefault="0003195B" w:rsidP="006C55FB">
      <w:pPr>
        <w:spacing w:after="0"/>
        <w:rPr>
          <w:rFonts w:ascii="Times New Roman" w:hAnsi="Times New Roman"/>
          <w:sz w:val="24"/>
          <w:szCs w:val="24"/>
        </w:rPr>
      </w:pPr>
    </w:p>
    <w:p w14:paraId="6C93DDEA"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7FB5533D" w14:textId="77777777" w:rsidR="0003195B" w:rsidRPr="00A465F7" w:rsidRDefault="0003195B" w:rsidP="006C55FB">
      <w:pPr>
        <w:spacing w:after="0"/>
        <w:rPr>
          <w:rFonts w:ascii="Times New Roman" w:hAnsi="Times New Roman"/>
          <w:sz w:val="24"/>
          <w:szCs w:val="24"/>
        </w:rPr>
      </w:pPr>
    </w:p>
    <w:p w14:paraId="6A474777" w14:textId="77777777" w:rsidR="0003195B" w:rsidRPr="00A465F7" w:rsidRDefault="0003195B" w:rsidP="006C55FB">
      <w:pPr>
        <w:spacing w:after="0"/>
        <w:rPr>
          <w:rFonts w:ascii="Times New Roman" w:hAnsi="Times New Roman"/>
          <w:sz w:val="24"/>
          <w:szCs w:val="24"/>
        </w:rPr>
      </w:pPr>
    </w:p>
    <w:p w14:paraId="4B8D8742" w14:textId="77777777" w:rsidR="0003195B" w:rsidRPr="00A465F7" w:rsidRDefault="0003195B" w:rsidP="006C55FB">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0F8ABF74"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58DF7BC3"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109BD1A4"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44C64656"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05852F35"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6170AF30"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3AFDA159"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p>
    <w:p w14:paraId="2F23B62A" w14:textId="77777777" w:rsidR="0003195B" w:rsidRPr="00A465F7" w:rsidRDefault="0003195B" w:rsidP="006C55FB">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08103324" w14:textId="77777777" w:rsidR="0003195B" w:rsidRPr="00A465F7" w:rsidRDefault="0003195B" w:rsidP="006C55FB">
      <w:pPr>
        <w:spacing w:after="0"/>
        <w:rPr>
          <w:rFonts w:ascii="Times New Roman" w:hAnsi="Times New Roman"/>
          <w:b/>
          <w:sz w:val="24"/>
          <w:szCs w:val="24"/>
        </w:rPr>
      </w:pPr>
      <w:r w:rsidRPr="00A465F7">
        <w:rPr>
          <w:rFonts w:ascii="Times New Roman" w:hAnsi="Times New Roman"/>
          <w:b/>
          <w:sz w:val="24"/>
          <w:szCs w:val="24"/>
        </w:rPr>
        <w:br w:type="page"/>
      </w:r>
    </w:p>
    <w:p w14:paraId="7086A34C" w14:textId="77777777" w:rsidR="0003195B" w:rsidRPr="004836B1" w:rsidRDefault="0003195B" w:rsidP="006C55FB">
      <w:pPr>
        <w:pBdr>
          <w:bottom w:val="single" w:sz="4" w:space="1" w:color="auto"/>
        </w:pBdr>
        <w:spacing w:after="0"/>
        <w:rPr>
          <w:rFonts w:ascii="Times New Roman" w:hAnsi="Times New Roman"/>
          <w:i/>
          <w:sz w:val="24"/>
          <w:szCs w:val="24"/>
        </w:rPr>
      </w:pPr>
      <w:r w:rsidRPr="004836B1">
        <w:rPr>
          <w:rFonts w:ascii="Times New Roman" w:hAnsi="Times New Roman"/>
          <w:b/>
          <w:i/>
          <w:sz w:val="24"/>
          <w:szCs w:val="24"/>
        </w:rPr>
        <w:lastRenderedPageBreak/>
        <w:t>Interviewer Instructions:</w:t>
      </w:r>
      <w:r w:rsidRPr="004836B1">
        <w:rPr>
          <w:rFonts w:ascii="Times New Roman" w:hAnsi="Times New Roman"/>
          <w:i/>
          <w:sz w:val="24"/>
          <w:szCs w:val="24"/>
        </w:rPr>
        <w:t xml:space="preserve"> The following scripts should NOT be read verbatim. Text in italics is suggested content with which the interviewer should be thoroughly familiar in advance. Text in brackets </w:t>
      </w:r>
      <w:r w:rsidRPr="004836B1">
        <w:rPr>
          <w:rFonts w:ascii="Times New Roman" w:hAnsi="Times New Roman"/>
          <w:sz w:val="24"/>
          <w:szCs w:val="24"/>
        </w:rPr>
        <w:t>[ ]</w:t>
      </w:r>
      <w:r w:rsidRPr="004836B1">
        <w:rPr>
          <w:rFonts w:ascii="Times New Roman" w:hAnsi="Times New Roman"/>
          <w:i/>
          <w:sz w:val="24"/>
          <w:szCs w:val="24"/>
        </w:rPr>
        <w:t xml:space="preserve"> presents instructions for the interviewer.</w:t>
      </w:r>
    </w:p>
    <w:p w14:paraId="6E0657E6" w14:textId="77777777" w:rsidR="0003195B" w:rsidRPr="004836B1" w:rsidRDefault="0003195B" w:rsidP="006C55FB">
      <w:pPr>
        <w:spacing w:after="0"/>
        <w:rPr>
          <w:rFonts w:ascii="Times New Roman" w:hAnsi="Times New Roman"/>
          <w:sz w:val="24"/>
          <w:szCs w:val="24"/>
        </w:rPr>
      </w:pPr>
    </w:p>
    <w:p w14:paraId="0466F397" w14:textId="77777777" w:rsidR="0003195B" w:rsidRPr="004836B1" w:rsidRDefault="0003195B" w:rsidP="006C55FB">
      <w:pPr>
        <w:spacing w:after="0"/>
        <w:rPr>
          <w:rFonts w:ascii="Times New Roman" w:hAnsi="Times New Roman"/>
          <w:b/>
          <w:sz w:val="24"/>
          <w:szCs w:val="24"/>
          <w:u w:val="single"/>
        </w:rPr>
      </w:pPr>
      <w:r w:rsidRPr="004836B1">
        <w:rPr>
          <w:rFonts w:ascii="Times New Roman" w:hAnsi="Times New Roman"/>
          <w:b/>
          <w:sz w:val="24"/>
          <w:szCs w:val="24"/>
          <w:u w:val="single"/>
        </w:rPr>
        <w:t xml:space="preserve">STEP 1: </w:t>
      </w:r>
      <w:r>
        <w:rPr>
          <w:rFonts w:ascii="Times New Roman" w:hAnsi="Times New Roman"/>
          <w:b/>
          <w:sz w:val="24"/>
          <w:szCs w:val="24"/>
          <w:u w:val="single"/>
        </w:rPr>
        <w:t xml:space="preserve"> </w:t>
      </w:r>
      <w:r w:rsidRPr="004836B1">
        <w:rPr>
          <w:rFonts w:ascii="Times New Roman" w:hAnsi="Times New Roman"/>
          <w:b/>
          <w:sz w:val="24"/>
          <w:szCs w:val="24"/>
          <w:u w:val="single"/>
        </w:rPr>
        <w:t>WELCOME AND INTRODUCTION</w:t>
      </w:r>
    </w:p>
    <w:p w14:paraId="7C9BA405" w14:textId="77777777" w:rsidR="0003195B" w:rsidRPr="004836B1" w:rsidRDefault="0003195B" w:rsidP="006C55FB">
      <w:pPr>
        <w:spacing w:after="0"/>
        <w:rPr>
          <w:rFonts w:ascii="Times New Roman" w:hAnsi="Times New Roman"/>
          <w:sz w:val="24"/>
          <w:szCs w:val="24"/>
        </w:rPr>
      </w:pPr>
    </w:p>
    <w:p w14:paraId="79F04E8C"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Hola, me llamo </w:t>
      </w:r>
      <w:r>
        <w:rPr>
          <w:rFonts w:ascii="Times New Roman" w:hAnsi="Times New Roman"/>
          <w:sz w:val="24"/>
          <w:szCs w:val="24"/>
          <w:lang w:val="es-US"/>
        </w:rPr>
        <w:t>&lt;</w:t>
      </w:r>
      <w:proofErr w:type="spellStart"/>
      <w:r w:rsidRPr="004836B1">
        <w:rPr>
          <w:rFonts w:ascii="Times New Roman" w:hAnsi="Times New Roman"/>
          <w:b/>
          <w:sz w:val="24"/>
          <w:szCs w:val="24"/>
          <w:lang w:val="es-US"/>
        </w:rPr>
        <w:t>name</w:t>
      </w:r>
      <w:proofErr w:type="spellEnd"/>
      <w:r>
        <w:rPr>
          <w:rFonts w:ascii="Times New Roman" w:hAnsi="Times New Roman"/>
          <w:b/>
          <w:sz w:val="24"/>
          <w:szCs w:val="24"/>
          <w:lang w:val="es-US"/>
        </w:rPr>
        <w:t>&gt;</w:t>
      </w:r>
      <w:r w:rsidRPr="004836B1">
        <w:rPr>
          <w:rFonts w:ascii="Times New Roman" w:hAnsi="Times New Roman"/>
          <w:sz w:val="24"/>
          <w:szCs w:val="24"/>
          <w:lang w:val="es-US"/>
        </w:rPr>
        <w:t xml:space="preserve"> y trabajo para </w:t>
      </w:r>
      <w:r>
        <w:rPr>
          <w:rFonts w:ascii="Times New Roman" w:hAnsi="Times New Roman"/>
          <w:sz w:val="24"/>
          <w:szCs w:val="24"/>
          <w:lang w:val="es-US"/>
        </w:rPr>
        <w:t>&lt;</w:t>
      </w:r>
      <w:proofErr w:type="spellStart"/>
      <w:r w:rsidRPr="004836B1">
        <w:rPr>
          <w:rFonts w:ascii="Times New Roman" w:hAnsi="Times New Roman"/>
          <w:b/>
          <w:sz w:val="24"/>
          <w:szCs w:val="24"/>
          <w:lang w:val="es-US"/>
        </w:rPr>
        <w:t>Activate</w:t>
      </w:r>
      <w:proofErr w:type="spellEnd"/>
      <w:r w:rsidRPr="004836B1">
        <w:rPr>
          <w:rFonts w:ascii="Times New Roman" w:hAnsi="Times New Roman"/>
          <w:b/>
          <w:sz w:val="24"/>
          <w:szCs w:val="24"/>
          <w:lang w:val="es-US"/>
        </w:rPr>
        <w:t xml:space="preserve"> </w:t>
      </w:r>
      <w:proofErr w:type="spellStart"/>
      <w:r w:rsidRPr="004836B1">
        <w:rPr>
          <w:rFonts w:ascii="Times New Roman" w:hAnsi="Times New Roman"/>
          <w:b/>
          <w:sz w:val="24"/>
          <w:szCs w:val="24"/>
          <w:lang w:val="es-US"/>
        </w:rPr>
        <w:t>Research</w:t>
      </w:r>
      <w:proofErr w:type="spellEnd"/>
      <w:r w:rsidRPr="004836B1">
        <w:rPr>
          <w:rFonts w:ascii="Times New Roman" w:hAnsi="Times New Roman"/>
          <w:b/>
          <w:sz w:val="24"/>
          <w:szCs w:val="24"/>
          <w:lang w:val="es-US"/>
        </w:rPr>
        <w:t>/</w:t>
      </w:r>
      <w:proofErr w:type="spellStart"/>
      <w:r w:rsidRPr="004836B1">
        <w:rPr>
          <w:rFonts w:ascii="Times New Roman" w:hAnsi="Times New Roman"/>
          <w:b/>
          <w:sz w:val="24"/>
          <w:szCs w:val="24"/>
          <w:lang w:val="es-US"/>
        </w:rPr>
        <w:t>Child</w:t>
      </w:r>
      <w:proofErr w:type="spellEnd"/>
      <w:r w:rsidRPr="004836B1">
        <w:rPr>
          <w:rFonts w:ascii="Times New Roman" w:hAnsi="Times New Roman"/>
          <w:b/>
          <w:sz w:val="24"/>
          <w:szCs w:val="24"/>
          <w:lang w:val="es-US"/>
        </w:rPr>
        <w:t xml:space="preserve"> </w:t>
      </w:r>
      <w:proofErr w:type="spellStart"/>
      <w:r w:rsidRPr="004836B1">
        <w:rPr>
          <w:rFonts w:ascii="Times New Roman" w:hAnsi="Times New Roman"/>
          <w:b/>
          <w:sz w:val="24"/>
          <w:szCs w:val="24"/>
          <w:lang w:val="es-US"/>
        </w:rPr>
        <w:t>Trends</w:t>
      </w:r>
      <w:proofErr w:type="spellEnd"/>
      <w:r w:rsidRPr="004836B1">
        <w:rPr>
          <w:rFonts w:ascii="Times New Roman" w:hAnsi="Times New Roman"/>
          <w:b/>
          <w:sz w:val="24"/>
          <w:szCs w:val="24"/>
          <w:lang w:val="es-US"/>
        </w:rPr>
        <w:t>/</w:t>
      </w:r>
      <w:proofErr w:type="spellStart"/>
      <w:r w:rsidRPr="004836B1">
        <w:rPr>
          <w:rFonts w:ascii="Times New Roman" w:hAnsi="Times New Roman"/>
          <w:b/>
          <w:sz w:val="24"/>
          <w:szCs w:val="24"/>
          <w:lang w:val="es-US"/>
        </w:rPr>
        <w:t>Sanametrix</w:t>
      </w:r>
      <w:proofErr w:type="spellEnd"/>
      <w:r>
        <w:rPr>
          <w:rFonts w:ascii="Times New Roman" w:hAnsi="Times New Roman"/>
          <w:sz w:val="24"/>
          <w:szCs w:val="24"/>
          <w:lang w:val="es-US"/>
        </w:rPr>
        <w:t>&gt;</w:t>
      </w:r>
      <w:r w:rsidRPr="004836B1">
        <w:rPr>
          <w:rFonts w:ascii="Times New Roman" w:hAnsi="Times New Roman"/>
          <w:sz w:val="24"/>
          <w:szCs w:val="24"/>
          <w:lang w:val="es-US"/>
        </w:rPr>
        <w:t>. Mucho gusto. Gracias por hablar conmigo hoy.</w:t>
      </w:r>
    </w:p>
    <w:p w14:paraId="13023F15" w14:textId="77777777" w:rsidR="0003195B" w:rsidRPr="004836B1" w:rsidRDefault="0003195B" w:rsidP="006C55FB">
      <w:pPr>
        <w:spacing w:after="0"/>
        <w:rPr>
          <w:rFonts w:ascii="Times New Roman" w:hAnsi="Times New Roman"/>
          <w:sz w:val="24"/>
          <w:szCs w:val="24"/>
          <w:lang w:val="es-US"/>
        </w:rPr>
      </w:pPr>
    </w:p>
    <w:p w14:paraId="583AC399"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Hoy, tenemos una </w:t>
      </w:r>
      <w:r>
        <w:rPr>
          <w:rFonts w:ascii="Times New Roman" w:hAnsi="Times New Roman"/>
          <w:sz w:val="24"/>
          <w:szCs w:val="24"/>
          <w:lang w:val="es-US"/>
        </w:rPr>
        <w:t>entrevista</w:t>
      </w:r>
      <w:r w:rsidRPr="004836B1">
        <w:rPr>
          <w:rFonts w:ascii="Times New Roman" w:hAnsi="Times New Roman"/>
          <w:sz w:val="24"/>
          <w:szCs w:val="24"/>
          <w:lang w:val="es-US"/>
        </w:rPr>
        <w:t xml:space="preserve"> para ayudarnos con una encuesta que estamos </w:t>
      </w:r>
      <w:r>
        <w:rPr>
          <w:rFonts w:ascii="Times New Roman" w:hAnsi="Times New Roman"/>
          <w:sz w:val="24"/>
          <w:szCs w:val="24"/>
          <w:lang w:val="es-US"/>
        </w:rPr>
        <w:t>desarrollando</w:t>
      </w:r>
      <w:r w:rsidRPr="004836B1">
        <w:rPr>
          <w:rFonts w:ascii="Times New Roman" w:hAnsi="Times New Roman"/>
          <w:sz w:val="24"/>
          <w:szCs w:val="24"/>
          <w:lang w:val="es-US"/>
        </w:rPr>
        <w:t xml:space="preserve"> con el Departamento de Educación de los Estados Unidos. Esta encuesta pregunta sobre </w:t>
      </w:r>
      <w:r>
        <w:rPr>
          <w:rFonts w:ascii="Times New Roman" w:hAnsi="Times New Roman"/>
          <w:sz w:val="24"/>
          <w:szCs w:val="24"/>
          <w:lang w:val="es-US"/>
        </w:rPr>
        <w:t>sus</w:t>
      </w:r>
      <w:r w:rsidRPr="004836B1">
        <w:rPr>
          <w:rFonts w:ascii="Times New Roman" w:hAnsi="Times New Roman"/>
          <w:sz w:val="24"/>
          <w:szCs w:val="24"/>
          <w:lang w:val="es-US"/>
        </w:rPr>
        <w:t xml:space="preserve"> experiencias de su familia con el cuidado de su hijo/a, actividades familiares, y la salud de su hijo/a. Una encuesta es un conjunto de preguntas sobre sus experiencias. Le pediré que llene la encuesta como si estuviera completando una encuesta real. Mientras </w:t>
      </w:r>
      <w:r>
        <w:rPr>
          <w:rFonts w:ascii="Times New Roman" w:hAnsi="Times New Roman"/>
          <w:sz w:val="24"/>
          <w:szCs w:val="24"/>
          <w:lang w:val="es-US"/>
        </w:rPr>
        <w:t>vaya contestando</w:t>
      </w:r>
      <w:r w:rsidRPr="004836B1">
        <w:rPr>
          <w:rFonts w:ascii="Times New Roman" w:hAnsi="Times New Roman"/>
          <w:sz w:val="24"/>
          <w:szCs w:val="24"/>
          <w:lang w:val="es-US"/>
        </w:rPr>
        <w:t xml:space="preserve"> las preguntas, de vez en cuando le pararé para hacerle unas preguntas sobre la encuesta. Sus repuestas a las preguntas nos ayudarán a mejorar la encuesta y hacer que sea más clara para otros padres como usted.</w:t>
      </w:r>
      <w:r>
        <w:rPr>
          <w:rFonts w:ascii="Times New Roman" w:hAnsi="Times New Roman"/>
          <w:sz w:val="24"/>
          <w:szCs w:val="24"/>
          <w:lang w:val="es-US"/>
        </w:rPr>
        <w:t xml:space="preserve"> </w:t>
      </w:r>
      <w:r w:rsidRPr="004836B1">
        <w:rPr>
          <w:rFonts w:ascii="Times New Roman" w:hAnsi="Times New Roman"/>
          <w:sz w:val="24"/>
          <w:szCs w:val="24"/>
          <w:lang w:val="es-US"/>
        </w:rPr>
        <w:t>No hay respuestas correctas o incorrectas, y está bien si no sabe algunas de las respuestas.</w:t>
      </w:r>
    </w:p>
    <w:p w14:paraId="616E9C8C" w14:textId="77777777" w:rsidR="0003195B" w:rsidRPr="004836B1" w:rsidRDefault="0003195B" w:rsidP="006C55FB">
      <w:pPr>
        <w:spacing w:after="0"/>
        <w:rPr>
          <w:rFonts w:ascii="Times New Roman" w:hAnsi="Times New Roman"/>
          <w:sz w:val="24"/>
          <w:szCs w:val="24"/>
          <w:lang w:val="es-US"/>
        </w:rPr>
      </w:pPr>
    </w:p>
    <w:p w14:paraId="6B788A23" w14:textId="77777777" w:rsidR="0003195B" w:rsidRPr="004836B1" w:rsidRDefault="0003195B" w:rsidP="006C55FB">
      <w:pPr>
        <w:spacing w:after="0"/>
        <w:rPr>
          <w:rFonts w:ascii="Times New Roman" w:hAnsi="Times New Roman"/>
          <w:sz w:val="24"/>
          <w:szCs w:val="24"/>
          <w:lang w:val="es-US"/>
        </w:rPr>
      </w:pPr>
      <w:r>
        <w:rPr>
          <w:rFonts w:ascii="Times New Roman" w:hAnsi="Times New Roman"/>
          <w:sz w:val="24"/>
          <w:szCs w:val="24"/>
          <w:lang w:val="es-US"/>
        </w:rPr>
        <w:t>L</w:t>
      </w:r>
      <w:r w:rsidRPr="004836B1">
        <w:rPr>
          <w:rFonts w:ascii="Times New Roman" w:hAnsi="Times New Roman"/>
          <w:sz w:val="24"/>
          <w:szCs w:val="24"/>
          <w:lang w:val="es-US"/>
        </w:rPr>
        <w:t xml:space="preserve">a información que </w:t>
      </w:r>
      <w:r>
        <w:rPr>
          <w:rFonts w:ascii="Times New Roman" w:hAnsi="Times New Roman"/>
          <w:sz w:val="24"/>
          <w:szCs w:val="24"/>
          <w:lang w:val="es-US"/>
        </w:rPr>
        <w:t xml:space="preserve">usted nos va dar es muy importante; por eso </w:t>
      </w:r>
      <w:r w:rsidRPr="004836B1">
        <w:rPr>
          <w:rFonts w:ascii="Times New Roman" w:hAnsi="Times New Roman"/>
          <w:sz w:val="24"/>
          <w:szCs w:val="24"/>
          <w:lang w:val="es-US"/>
        </w:rPr>
        <w:t xml:space="preserve">voy a estar tomando apuntes mientras que usted </w:t>
      </w:r>
      <w:r>
        <w:rPr>
          <w:rFonts w:ascii="Times New Roman" w:hAnsi="Times New Roman"/>
          <w:sz w:val="24"/>
          <w:szCs w:val="24"/>
          <w:lang w:val="es-US"/>
        </w:rPr>
        <w:t>vaya completando la encuesta</w:t>
      </w:r>
      <w:r w:rsidRPr="004836B1">
        <w:rPr>
          <w:rFonts w:ascii="Times New Roman" w:hAnsi="Times New Roman"/>
          <w:sz w:val="24"/>
          <w:szCs w:val="24"/>
          <w:lang w:val="es-US"/>
        </w:rPr>
        <w:t xml:space="preserve"> y </w:t>
      </w:r>
      <w:r>
        <w:rPr>
          <w:rFonts w:ascii="Times New Roman" w:hAnsi="Times New Roman"/>
          <w:sz w:val="24"/>
          <w:szCs w:val="24"/>
          <w:lang w:val="es-US"/>
        </w:rPr>
        <w:t xml:space="preserve">que </w:t>
      </w:r>
      <w:r w:rsidRPr="004836B1">
        <w:rPr>
          <w:rFonts w:ascii="Times New Roman" w:hAnsi="Times New Roman"/>
          <w:sz w:val="24"/>
          <w:szCs w:val="24"/>
          <w:lang w:val="es-US"/>
        </w:rPr>
        <w:t>est</w:t>
      </w:r>
      <w:r>
        <w:rPr>
          <w:rFonts w:ascii="Times New Roman" w:hAnsi="Times New Roman"/>
          <w:sz w:val="24"/>
          <w:szCs w:val="24"/>
          <w:lang w:val="es-US"/>
        </w:rPr>
        <w:t>e</w:t>
      </w:r>
      <w:r w:rsidRPr="004836B1">
        <w:rPr>
          <w:rFonts w:ascii="Times New Roman" w:hAnsi="Times New Roman"/>
          <w:sz w:val="24"/>
          <w:szCs w:val="24"/>
          <w:lang w:val="es-US"/>
        </w:rPr>
        <w:t>mos hablando [</w:t>
      </w:r>
      <w:r w:rsidRPr="002002B4">
        <w:rPr>
          <w:rFonts w:ascii="Times New Roman" w:hAnsi="Times New Roman"/>
          <w:i/>
          <w:sz w:val="24"/>
          <w:szCs w:val="24"/>
          <w:lang w:val="es-US"/>
        </w:rPr>
        <w:t>IF THERE IS AN OBSERVER:</w:t>
      </w:r>
      <w:r w:rsidRPr="004836B1">
        <w:rPr>
          <w:rFonts w:ascii="Times New Roman" w:hAnsi="Times New Roman"/>
          <w:sz w:val="24"/>
          <w:szCs w:val="24"/>
          <w:lang w:val="es-US"/>
        </w:rPr>
        <w:t xml:space="preserve"> y mi colega también va a estar observando nuestra sesión hoy].</w:t>
      </w:r>
    </w:p>
    <w:p w14:paraId="0A585468" w14:textId="77777777" w:rsidR="0003195B" w:rsidRPr="004836B1" w:rsidRDefault="0003195B" w:rsidP="006C55FB">
      <w:pPr>
        <w:spacing w:after="0"/>
        <w:rPr>
          <w:rFonts w:ascii="Times New Roman" w:hAnsi="Times New Roman"/>
          <w:sz w:val="24"/>
          <w:szCs w:val="24"/>
          <w:lang w:val="es-US"/>
        </w:rPr>
      </w:pPr>
    </w:p>
    <w:p w14:paraId="79AADEA3"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También, </w:t>
      </w:r>
      <w:r>
        <w:rPr>
          <w:rFonts w:ascii="Times New Roman" w:hAnsi="Times New Roman"/>
          <w:sz w:val="24"/>
          <w:szCs w:val="24"/>
          <w:lang w:val="es-US"/>
        </w:rPr>
        <w:t xml:space="preserve">el audio de la entrevista se </w:t>
      </w:r>
      <w:r w:rsidRPr="004836B1">
        <w:rPr>
          <w:rFonts w:ascii="Times New Roman" w:hAnsi="Times New Roman"/>
          <w:sz w:val="24"/>
          <w:szCs w:val="24"/>
          <w:lang w:val="es-US"/>
        </w:rPr>
        <w:t>grabará para no perdernos nada de lo que usted nos di</w:t>
      </w:r>
      <w:r>
        <w:rPr>
          <w:rFonts w:ascii="Times New Roman" w:hAnsi="Times New Roman"/>
          <w:sz w:val="24"/>
          <w:szCs w:val="24"/>
          <w:lang w:val="es-US"/>
        </w:rPr>
        <w:t xml:space="preserve">ga. </w:t>
      </w:r>
      <w:r w:rsidRPr="004836B1">
        <w:rPr>
          <w:rFonts w:ascii="Times New Roman" w:hAnsi="Times New Roman"/>
          <w:sz w:val="24"/>
          <w:szCs w:val="24"/>
          <w:lang w:val="es-US"/>
        </w:rPr>
        <w:t xml:space="preserve">Cualquier información </w:t>
      </w:r>
      <w:r>
        <w:rPr>
          <w:rFonts w:ascii="Times New Roman" w:hAnsi="Times New Roman"/>
          <w:sz w:val="24"/>
          <w:szCs w:val="24"/>
          <w:lang w:val="es-US"/>
        </w:rPr>
        <w:t xml:space="preserve">que identifique </w:t>
      </w:r>
      <w:r w:rsidRPr="004836B1">
        <w:rPr>
          <w:rFonts w:ascii="Times New Roman" w:hAnsi="Times New Roman"/>
          <w:sz w:val="24"/>
          <w:szCs w:val="24"/>
          <w:lang w:val="es-US"/>
        </w:rPr>
        <w:t>a usted o a su familia no se incluirá en nuestro informe.</w:t>
      </w:r>
      <w:r>
        <w:rPr>
          <w:rFonts w:ascii="Times New Roman" w:hAnsi="Times New Roman"/>
          <w:sz w:val="24"/>
          <w:szCs w:val="24"/>
          <w:lang w:val="es-US"/>
        </w:rPr>
        <w:t xml:space="preserve"> </w:t>
      </w:r>
      <w:r w:rsidRPr="002002B4">
        <w:rPr>
          <w:rFonts w:ascii="Times New Roman" w:hAnsi="Times New Roman"/>
          <w:sz w:val="24"/>
          <w:szCs w:val="24"/>
          <w:lang w:val="es-US"/>
        </w:rPr>
        <w:t>Toda la información que usted proporcione puede ser usada solamente para propósitos estadísticos y no puede ser divulgada, o usada, de manera identificable para cualquier otro propósito excepto como requerido por la ley (20 U.S.C. §9573 and 6 U.S.C. §151).</w:t>
      </w:r>
    </w:p>
    <w:p w14:paraId="2B2C10A5" w14:textId="77777777" w:rsidR="0003195B" w:rsidRPr="004836B1" w:rsidRDefault="0003195B" w:rsidP="006C55FB">
      <w:pPr>
        <w:spacing w:after="0"/>
        <w:rPr>
          <w:rFonts w:ascii="Times New Roman" w:hAnsi="Times New Roman"/>
          <w:sz w:val="24"/>
          <w:szCs w:val="24"/>
          <w:lang w:val="es-US"/>
        </w:rPr>
      </w:pPr>
    </w:p>
    <w:p w14:paraId="5487667A" w14:textId="77777777" w:rsidR="0003195B" w:rsidRPr="004836B1" w:rsidRDefault="0003195B" w:rsidP="006C55FB">
      <w:pPr>
        <w:spacing w:after="0"/>
        <w:rPr>
          <w:rFonts w:ascii="Times New Roman" w:hAnsi="Times New Roman"/>
          <w:sz w:val="24"/>
          <w:szCs w:val="24"/>
          <w:lang w:val="es-US"/>
        </w:rPr>
      </w:pPr>
      <w:r w:rsidRPr="00F06D2E">
        <w:rPr>
          <w:rFonts w:ascii="Times New Roman" w:hAnsi="Times New Roman"/>
          <w:sz w:val="24"/>
          <w:szCs w:val="24"/>
          <w:lang w:val="es-US"/>
        </w:rPr>
        <w:t>Como agradecimiento para su tiempo y esfuerzo, usted va a recibir $40 en efectivo.</w:t>
      </w:r>
    </w:p>
    <w:p w14:paraId="69733CAC" w14:textId="77777777" w:rsidR="0003195B" w:rsidRPr="004836B1" w:rsidRDefault="0003195B" w:rsidP="006C55FB">
      <w:pPr>
        <w:spacing w:after="0"/>
        <w:rPr>
          <w:rFonts w:ascii="Times New Roman" w:hAnsi="Times New Roman"/>
          <w:sz w:val="24"/>
          <w:szCs w:val="24"/>
          <w:lang w:val="es-US"/>
        </w:rPr>
      </w:pPr>
    </w:p>
    <w:p w14:paraId="04EB70F9"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Recuerde</w:t>
      </w:r>
      <w:r>
        <w:rPr>
          <w:rFonts w:ascii="Times New Roman" w:hAnsi="Times New Roman"/>
          <w:sz w:val="24"/>
          <w:szCs w:val="24"/>
          <w:lang w:val="es-US"/>
        </w:rPr>
        <w:t xml:space="preserve">, esto no es un examen; </w:t>
      </w:r>
      <w:r w:rsidRPr="004836B1">
        <w:rPr>
          <w:rFonts w:ascii="Times New Roman" w:hAnsi="Times New Roman"/>
          <w:sz w:val="24"/>
          <w:szCs w:val="24"/>
          <w:lang w:val="es-US"/>
        </w:rPr>
        <w:t>queremos que nos</w:t>
      </w:r>
      <w:r>
        <w:rPr>
          <w:rFonts w:ascii="Times New Roman" w:hAnsi="Times New Roman"/>
          <w:sz w:val="24"/>
          <w:szCs w:val="24"/>
          <w:lang w:val="es-US"/>
        </w:rPr>
        <w:t xml:space="preserve"> diga lo que verdaderamente </w:t>
      </w:r>
      <w:r w:rsidRPr="004836B1">
        <w:rPr>
          <w:rFonts w:ascii="Times New Roman" w:hAnsi="Times New Roman"/>
          <w:sz w:val="24"/>
          <w:szCs w:val="24"/>
          <w:lang w:val="es-US"/>
        </w:rPr>
        <w:t xml:space="preserve">piensa sobre la encuesta. No </w:t>
      </w:r>
      <w:r>
        <w:rPr>
          <w:rFonts w:ascii="Times New Roman" w:hAnsi="Times New Roman"/>
          <w:sz w:val="24"/>
          <w:szCs w:val="24"/>
          <w:lang w:val="es-US"/>
        </w:rPr>
        <w:t xml:space="preserve">hay </w:t>
      </w:r>
      <w:r w:rsidRPr="004836B1">
        <w:rPr>
          <w:rFonts w:ascii="Times New Roman" w:hAnsi="Times New Roman"/>
          <w:sz w:val="24"/>
          <w:szCs w:val="24"/>
          <w:lang w:val="es-US"/>
        </w:rPr>
        <w:t>respuestas correctas o incorrectas.</w:t>
      </w:r>
    </w:p>
    <w:p w14:paraId="5759B5CE" w14:textId="77777777" w:rsidR="0003195B" w:rsidRPr="004836B1" w:rsidRDefault="0003195B" w:rsidP="006C55FB">
      <w:pPr>
        <w:spacing w:after="0"/>
        <w:rPr>
          <w:rFonts w:ascii="Times New Roman" w:hAnsi="Times New Roman"/>
          <w:sz w:val="24"/>
          <w:szCs w:val="24"/>
          <w:lang w:val="es-US"/>
        </w:rPr>
      </w:pPr>
    </w:p>
    <w:p w14:paraId="27A08644" w14:textId="77777777" w:rsidR="0003195B" w:rsidRPr="004836B1" w:rsidRDefault="0003195B" w:rsidP="006C55FB">
      <w:pPr>
        <w:spacing w:after="0"/>
        <w:rPr>
          <w:rFonts w:ascii="Times New Roman" w:hAnsi="Times New Roman"/>
          <w:sz w:val="24"/>
          <w:szCs w:val="24"/>
        </w:rPr>
      </w:pPr>
      <w:r w:rsidRPr="004836B1">
        <w:rPr>
          <w:rFonts w:ascii="Times New Roman" w:hAnsi="Times New Roman"/>
          <w:sz w:val="24"/>
          <w:szCs w:val="24"/>
          <w:lang w:val="es-US"/>
        </w:rPr>
        <w:t xml:space="preserve">Si en cualquier momento quiere parar, déjeme saber. </w:t>
      </w:r>
      <w:r w:rsidRPr="004836B1">
        <w:rPr>
          <w:rFonts w:ascii="Times New Roman" w:hAnsi="Times New Roman"/>
          <w:sz w:val="24"/>
          <w:szCs w:val="24"/>
        </w:rPr>
        <w:t>[</w:t>
      </w:r>
      <w:r w:rsidRPr="004836B1">
        <w:rPr>
          <w:rFonts w:ascii="Times New Roman" w:hAnsi="Times New Roman"/>
          <w:i/>
          <w:sz w:val="24"/>
          <w:szCs w:val="24"/>
        </w:rPr>
        <w:t>If, for any reason, the participant is no longer interested in participating, thank the participant for his/her time and end the interview.</w:t>
      </w:r>
      <w:r w:rsidRPr="004836B1">
        <w:rPr>
          <w:rFonts w:ascii="Times New Roman" w:hAnsi="Times New Roman"/>
          <w:sz w:val="24"/>
          <w:szCs w:val="24"/>
        </w:rPr>
        <w:t>]</w:t>
      </w:r>
    </w:p>
    <w:p w14:paraId="544B9DCB" w14:textId="77777777" w:rsidR="0003195B" w:rsidRPr="004836B1" w:rsidRDefault="0003195B" w:rsidP="006C55FB">
      <w:pPr>
        <w:spacing w:after="0"/>
        <w:rPr>
          <w:rFonts w:ascii="Times New Roman" w:hAnsi="Times New Roman"/>
          <w:sz w:val="24"/>
          <w:szCs w:val="24"/>
        </w:rPr>
      </w:pPr>
    </w:p>
    <w:p w14:paraId="73F14C56" w14:textId="77777777" w:rsidR="0003195B" w:rsidRPr="004836B1" w:rsidRDefault="0003195B" w:rsidP="006C55FB">
      <w:pPr>
        <w:spacing w:after="0"/>
        <w:rPr>
          <w:rFonts w:ascii="Times New Roman" w:hAnsi="Times New Roman"/>
          <w:sz w:val="24"/>
          <w:szCs w:val="24"/>
        </w:rPr>
      </w:pPr>
      <w:r w:rsidRPr="004836B1">
        <w:rPr>
          <w:rFonts w:ascii="Times New Roman" w:hAnsi="Times New Roman"/>
          <w:sz w:val="24"/>
          <w:szCs w:val="24"/>
          <w:lang w:val="es-US"/>
        </w:rPr>
        <w:t xml:space="preserve">Antes de continuar, ¿tiene alguna pregunta sobre lo que acabo de decir? </w:t>
      </w:r>
      <w:r w:rsidRPr="004836B1">
        <w:rPr>
          <w:rFonts w:ascii="Times New Roman" w:hAnsi="Times New Roman"/>
          <w:sz w:val="24"/>
          <w:szCs w:val="24"/>
        </w:rPr>
        <w:t>[</w:t>
      </w:r>
      <w:r w:rsidRPr="004836B1">
        <w:rPr>
          <w:rFonts w:ascii="Times New Roman" w:hAnsi="Times New Roman"/>
          <w:i/>
          <w:sz w:val="24"/>
          <w:szCs w:val="24"/>
        </w:rPr>
        <w:t>Answer any questions the participant may ask.</w:t>
      </w:r>
      <w:r w:rsidRPr="004836B1">
        <w:rPr>
          <w:rFonts w:ascii="Times New Roman" w:hAnsi="Times New Roman"/>
          <w:sz w:val="24"/>
          <w:szCs w:val="24"/>
        </w:rPr>
        <w:t>]</w:t>
      </w:r>
    </w:p>
    <w:p w14:paraId="0B0A660C" w14:textId="77777777" w:rsidR="0003195B" w:rsidRPr="004836B1" w:rsidRDefault="0003195B" w:rsidP="006C55FB">
      <w:pPr>
        <w:spacing w:after="0"/>
        <w:rPr>
          <w:rFonts w:ascii="Times New Roman" w:hAnsi="Times New Roman"/>
          <w:sz w:val="24"/>
          <w:szCs w:val="24"/>
        </w:rPr>
      </w:pPr>
    </w:p>
    <w:p w14:paraId="28F995EE" w14:textId="77777777" w:rsidR="0003195B" w:rsidRDefault="0003195B" w:rsidP="006C55FB">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09F98E73" w14:textId="77777777" w:rsidR="0003195B" w:rsidRDefault="0003195B" w:rsidP="006C55FB">
      <w:pPr>
        <w:spacing w:after="0"/>
        <w:rPr>
          <w:rFonts w:ascii="Times New Roman" w:hAnsi="Times New Roman"/>
          <w:sz w:val="24"/>
          <w:szCs w:val="24"/>
        </w:rPr>
      </w:pPr>
    </w:p>
    <w:p w14:paraId="45DA9417" w14:textId="77777777" w:rsidR="0003195B" w:rsidRPr="008D2E89" w:rsidRDefault="0003195B" w:rsidP="006C55FB">
      <w:pPr>
        <w:spacing w:after="0"/>
        <w:rPr>
          <w:rFonts w:ascii="Times New Roman" w:hAnsi="Times New Roman"/>
          <w:i/>
          <w:sz w:val="24"/>
          <w:szCs w:val="24"/>
        </w:rPr>
      </w:pPr>
      <w:r>
        <w:rPr>
          <w:rFonts w:ascii="Times New Roman" w:hAnsi="Times New Roman"/>
          <w:i/>
          <w:sz w:val="24"/>
          <w:szCs w:val="24"/>
        </w:rPr>
        <w:t>F</w:t>
      </w:r>
      <w:r w:rsidRPr="008D2E89">
        <w:rPr>
          <w:rFonts w:ascii="Times New Roman" w:hAnsi="Times New Roman"/>
          <w:i/>
          <w:sz w:val="24"/>
          <w:szCs w:val="24"/>
        </w:rPr>
        <w:t>ill out receipt of incentive form, have respondent sign and date.</w:t>
      </w:r>
    </w:p>
    <w:p w14:paraId="6D7006AD" w14:textId="77777777" w:rsidR="0003195B" w:rsidRPr="008D2E89" w:rsidRDefault="0003195B" w:rsidP="006C55FB">
      <w:pPr>
        <w:spacing w:after="0"/>
        <w:rPr>
          <w:rFonts w:ascii="Times New Roman" w:hAnsi="Times New Roman"/>
          <w:i/>
          <w:sz w:val="24"/>
          <w:szCs w:val="24"/>
        </w:rPr>
      </w:pPr>
    </w:p>
    <w:p w14:paraId="7DBD1042" w14:textId="77777777" w:rsidR="0003195B" w:rsidRPr="008D2E89" w:rsidRDefault="0003195B" w:rsidP="006C55FB">
      <w:pPr>
        <w:spacing w:after="0"/>
        <w:rPr>
          <w:rFonts w:ascii="Times New Roman" w:hAnsi="Times New Roman"/>
          <w:i/>
          <w:sz w:val="24"/>
          <w:szCs w:val="24"/>
        </w:rPr>
      </w:pPr>
      <w:r w:rsidRPr="008D2E89">
        <w:rPr>
          <w:rFonts w:ascii="Times New Roman" w:hAnsi="Times New Roman"/>
          <w:i/>
          <w:sz w:val="24"/>
          <w:szCs w:val="24"/>
        </w:rPr>
        <w:t>Give the respondent the $40 incentive.</w:t>
      </w:r>
    </w:p>
    <w:p w14:paraId="5925A617" w14:textId="77777777" w:rsidR="0003195B" w:rsidRPr="008D2E89" w:rsidRDefault="0003195B" w:rsidP="006C55FB">
      <w:pPr>
        <w:spacing w:after="0"/>
        <w:rPr>
          <w:rFonts w:ascii="Times New Roman" w:hAnsi="Times New Roman"/>
          <w:i/>
          <w:sz w:val="24"/>
          <w:szCs w:val="24"/>
        </w:rPr>
      </w:pPr>
    </w:p>
    <w:p w14:paraId="1461B2C6" w14:textId="77777777" w:rsidR="0003195B" w:rsidRPr="00A465F7" w:rsidRDefault="0003195B" w:rsidP="006C55FB">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0314176C" w14:textId="77777777"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CONSENT FORM</w:t>
      </w:r>
    </w:p>
    <w:p w14:paraId="34D33445"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25891117" w14:textId="77777777" w:rsidR="0003195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COLLECT SIGNED RECEIPT OF INCENTIVE FORM</w:t>
      </w:r>
    </w:p>
    <w:p w14:paraId="1661578E" w14:textId="77777777" w:rsidR="0003195B" w:rsidRPr="00A465F7"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PROVIDE $40 INCENTIVE TO RESPONDENT</w:t>
      </w:r>
    </w:p>
    <w:p w14:paraId="1D7B2155" w14:textId="77777777" w:rsidR="00F5271B" w:rsidRDefault="0003195B" w:rsidP="006C55FB">
      <w:pPr>
        <w:pStyle w:val="ListParagraph"/>
        <w:keepNext/>
        <w:keepLines/>
        <w:numPr>
          <w:ilvl w:val="0"/>
          <w:numId w:val="72"/>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5BA4E639" w14:textId="578B7E5A" w:rsidR="0003195B" w:rsidRPr="00A465F7" w:rsidRDefault="0003195B" w:rsidP="006C55FB">
      <w:pPr>
        <w:widowControl w:val="0"/>
        <w:spacing w:after="0"/>
        <w:rPr>
          <w:rFonts w:ascii="Times New Roman" w:hAnsi="Times New Roman"/>
          <w:sz w:val="24"/>
          <w:szCs w:val="24"/>
        </w:rPr>
      </w:pPr>
    </w:p>
    <w:p w14:paraId="68609271" w14:textId="77777777" w:rsidR="00F5271B" w:rsidRDefault="0003195B" w:rsidP="006C55FB">
      <w:pPr>
        <w:spacing w:after="0"/>
        <w:ind w:left="450" w:hanging="450"/>
        <w:rPr>
          <w:rFonts w:ascii="Times New Roman" w:hAnsi="Times New Roman"/>
          <w:b/>
          <w:sz w:val="24"/>
          <w:szCs w:val="24"/>
          <w:u w:val="single"/>
          <w:lang w:val="es-US"/>
        </w:rPr>
      </w:pPr>
      <w:r w:rsidRPr="004836B1">
        <w:rPr>
          <w:rFonts w:ascii="Times New Roman" w:hAnsi="Times New Roman"/>
          <w:b/>
          <w:sz w:val="24"/>
          <w:szCs w:val="24"/>
          <w:u w:val="single"/>
          <w:lang w:val="es-US"/>
        </w:rPr>
        <w:t>STEP 2</w:t>
      </w:r>
      <w:proofErr w:type="gramStart"/>
      <w:r w:rsidRPr="004836B1">
        <w:rPr>
          <w:rFonts w:ascii="Times New Roman" w:hAnsi="Times New Roman"/>
          <w:b/>
          <w:sz w:val="24"/>
          <w:szCs w:val="24"/>
          <w:u w:val="single"/>
          <w:lang w:val="es-US"/>
        </w:rPr>
        <w:t xml:space="preserve">: </w:t>
      </w:r>
      <w:r>
        <w:rPr>
          <w:rFonts w:ascii="Times New Roman" w:hAnsi="Times New Roman"/>
          <w:b/>
          <w:sz w:val="24"/>
          <w:szCs w:val="24"/>
          <w:u w:val="single"/>
          <w:lang w:val="es-US"/>
        </w:rPr>
        <w:t xml:space="preserve"> </w:t>
      </w:r>
      <w:r w:rsidRPr="004836B1">
        <w:rPr>
          <w:rFonts w:ascii="Times New Roman" w:hAnsi="Times New Roman"/>
          <w:b/>
          <w:sz w:val="24"/>
          <w:szCs w:val="24"/>
          <w:u w:val="single"/>
          <w:lang w:val="es-US"/>
        </w:rPr>
        <w:t>PRACTICE</w:t>
      </w:r>
      <w:proofErr w:type="gramEnd"/>
      <w:r w:rsidRPr="004836B1">
        <w:rPr>
          <w:rFonts w:ascii="Times New Roman" w:hAnsi="Times New Roman"/>
          <w:b/>
          <w:sz w:val="24"/>
          <w:szCs w:val="24"/>
          <w:u w:val="single"/>
          <w:lang w:val="es-US"/>
        </w:rPr>
        <w:t xml:space="preserve"> THINK ALOUD</w:t>
      </w:r>
    </w:p>
    <w:p w14:paraId="6CD1A1D6" w14:textId="17BA7D2B" w:rsidR="0003195B" w:rsidRPr="004836B1" w:rsidRDefault="0003195B" w:rsidP="006C55FB">
      <w:pPr>
        <w:spacing w:after="0"/>
        <w:ind w:left="450" w:hanging="450"/>
        <w:rPr>
          <w:rFonts w:ascii="Times New Roman" w:hAnsi="Times New Roman"/>
          <w:b/>
          <w:sz w:val="24"/>
          <w:szCs w:val="24"/>
          <w:u w:val="single"/>
          <w:lang w:val="es-US"/>
        </w:rPr>
      </w:pPr>
    </w:p>
    <w:p w14:paraId="413A874D"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Ahora, le voy a pedir que complete esta encuesta. Mientras que l</w:t>
      </w:r>
      <w:r>
        <w:rPr>
          <w:rFonts w:ascii="Times New Roman" w:hAnsi="Times New Roman"/>
          <w:sz w:val="24"/>
          <w:szCs w:val="24"/>
          <w:lang w:val="es-US"/>
        </w:rPr>
        <w:t>a</w:t>
      </w:r>
      <w:r w:rsidRPr="004836B1">
        <w:rPr>
          <w:rFonts w:ascii="Times New Roman" w:hAnsi="Times New Roman"/>
          <w:sz w:val="24"/>
          <w:szCs w:val="24"/>
          <w:lang w:val="es-US"/>
        </w:rPr>
        <w:t xml:space="preserve"> completa, me gustaría que lea </w:t>
      </w:r>
      <w:r>
        <w:rPr>
          <w:rFonts w:ascii="Times New Roman" w:hAnsi="Times New Roman"/>
          <w:sz w:val="24"/>
          <w:szCs w:val="24"/>
          <w:lang w:val="es-US"/>
        </w:rPr>
        <w:t xml:space="preserve">las preguntas </w:t>
      </w:r>
      <w:r w:rsidRPr="004836B1">
        <w:rPr>
          <w:rFonts w:ascii="Times New Roman" w:hAnsi="Times New Roman"/>
          <w:sz w:val="24"/>
          <w:szCs w:val="24"/>
          <w:lang w:val="es-US"/>
        </w:rPr>
        <w:t>en voz alta</w:t>
      </w:r>
      <w:r>
        <w:rPr>
          <w:rFonts w:ascii="Times New Roman" w:hAnsi="Times New Roman"/>
          <w:sz w:val="24"/>
          <w:szCs w:val="24"/>
          <w:lang w:val="es-US"/>
        </w:rPr>
        <w:t xml:space="preserve">. </w:t>
      </w:r>
      <w:r w:rsidRPr="004836B1">
        <w:rPr>
          <w:rFonts w:ascii="Times New Roman" w:hAnsi="Times New Roman"/>
          <w:sz w:val="24"/>
          <w:szCs w:val="24"/>
          <w:lang w:val="es-US"/>
        </w:rPr>
        <w:t>Llene la encuesta como si la estuviera completando en su casa</w:t>
      </w:r>
      <w:r>
        <w:rPr>
          <w:rFonts w:ascii="Times New Roman" w:hAnsi="Times New Roman"/>
          <w:sz w:val="24"/>
          <w:szCs w:val="24"/>
          <w:lang w:val="es-US"/>
        </w:rPr>
        <w:t xml:space="preserve">. </w:t>
      </w:r>
      <w:r w:rsidRPr="004836B1">
        <w:rPr>
          <w:rFonts w:ascii="Times New Roman" w:hAnsi="Times New Roman"/>
          <w:sz w:val="24"/>
          <w:szCs w:val="24"/>
          <w:lang w:val="es-US"/>
        </w:rPr>
        <w:t xml:space="preserve">También, me gustaría que usted “piense en voz alta” mientras que contesta las preguntas. Necesito oír </w:t>
      </w:r>
      <w:r>
        <w:rPr>
          <w:rFonts w:ascii="Times New Roman" w:hAnsi="Times New Roman"/>
          <w:sz w:val="24"/>
          <w:szCs w:val="24"/>
          <w:lang w:val="es-US"/>
        </w:rPr>
        <w:t xml:space="preserve">en que está pensando para </w:t>
      </w:r>
      <w:r w:rsidRPr="004836B1">
        <w:rPr>
          <w:rFonts w:ascii="Times New Roman" w:hAnsi="Times New Roman"/>
          <w:sz w:val="24"/>
          <w:szCs w:val="24"/>
          <w:lang w:val="es-US"/>
        </w:rPr>
        <w:t>determinar sus respuestas a las preguntas, porque esto me ayudará entender cómo mejorar la encuesta</w:t>
      </w:r>
      <w:r>
        <w:rPr>
          <w:rFonts w:ascii="Times New Roman" w:hAnsi="Times New Roman"/>
          <w:sz w:val="24"/>
          <w:szCs w:val="24"/>
          <w:lang w:val="es-US"/>
        </w:rPr>
        <w:t>.</w:t>
      </w:r>
    </w:p>
    <w:p w14:paraId="7D6578D9" w14:textId="77777777" w:rsidR="0003195B" w:rsidRPr="004836B1" w:rsidRDefault="0003195B" w:rsidP="006C55FB">
      <w:pPr>
        <w:spacing w:after="0"/>
        <w:rPr>
          <w:rFonts w:ascii="Times New Roman" w:hAnsi="Times New Roman"/>
          <w:sz w:val="24"/>
          <w:szCs w:val="24"/>
          <w:lang w:val="es-US"/>
        </w:rPr>
      </w:pPr>
    </w:p>
    <w:p w14:paraId="38DA21E8" w14:textId="77777777" w:rsidR="0003195B"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Probablemente, esto es un poco distinto a todo lo que ha hecho anteriormente, así que vamos a hacer una pregunta para practicar. Yo empezaré para demostrarle a usted lo que estoy buscando con este ejemplo.</w:t>
      </w:r>
    </w:p>
    <w:p w14:paraId="23538B8A" w14:textId="77777777" w:rsidR="0003195B" w:rsidRPr="004836B1" w:rsidRDefault="0003195B" w:rsidP="006C55FB">
      <w:pPr>
        <w:spacing w:after="0"/>
        <w:rPr>
          <w:rFonts w:ascii="Times New Roman" w:hAnsi="Times New Roman"/>
          <w:sz w:val="24"/>
          <w:szCs w:val="24"/>
          <w:lang w:val="es-US"/>
        </w:rPr>
      </w:pPr>
    </w:p>
    <w:p w14:paraId="571CE0D5" w14:textId="77777777" w:rsidR="0003195B" w:rsidRPr="004836B1" w:rsidRDefault="0003195B" w:rsidP="006C55FB">
      <w:pPr>
        <w:spacing w:after="0"/>
        <w:rPr>
          <w:rFonts w:ascii="Times New Roman" w:hAnsi="Times New Roman"/>
          <w:sz w:val="24"/>
          <w:szCs w:val="24"/>
        </w:rPr>
      </w:pPr>
      <w:r w:rsidRPr="004836B1">
        <w:rPr>
          <w:rFonts w:ascii="Times New Roman" w:hAnsi="Times New Roman"/>
          <w:sz w:val="24"/>
          <w:szCs w:val="24"/>
        </w:rPr>
        <w:t>[</w:t>
      </w:r>
      <w:r w:rsidRPr="004836B1">
        <w:rPr>
          <w:rFonts w:ascii="Times New Roman" w:hAnsi="Times New Roman"/>
          <w:i/>
          <w:sz w:val="24"/>
          <w:szCs w:val="24"/>
        </w:rPr>
        <w:t>Interviewer, to demonstrate an example:  Look at the card with the number of windows question</w:t>
      </w:r>
      <w:r>
        <w:rPr>
          <w:rFonts w:ascii="Times New Roman" w:hAnsi="Times New Roman"/>
          <w:i/>
          <w:sz w:val="24"/>
          <w:szCs w:val="24"/>
        </w:rPr>
        <w:t xml:space="preserve">. </w:t>
      </w:r>
      <w:r w:rsidRPr="004836B1">
        <w:rPr>
          <w:rFonts w:ascii="Times New Roman" w:hAnsi="Times New Roman"/>
          <w:i/>
          <w:sz w:val="24"/>
          <w:szCs w:val="24"/>
        </w:rPr>
        <w:t>Read aloud. Then answer the question about your own home using think aloud. Include detail about panes of glass in doors, etc.</w:t>
      </w:r>
      <w:r w:rsidRPr="004847D7">
        <w:rPr>
          <w:rFonts w:ascii="Times New Roman" w:hAnsi="Times New Roman"/>
          <w:sz w:val="24"/>
          <w:szCs w:val="24"/>
        </w:rPr>
        <w:t>]</w:t>
      </w:r>
    </w:p>
    <w:p w14:paraId="09EA31F6" w14:textId="77777777" w:rsidR="0003195B" w:rsidRPr="004836B1" w:rsidRDefault="0003195B" w:rsidP="006C55FB">
      <w:pPr>
        <w:spacing w:after="0"/>
        <w:rPr>
          <w:rFonts w:ascii="Times New Roman" w:hAnsi="Times New Roman"/>
          <w:sz w:val="24"/>
          <w:szCs w:val="24"/>
        </w:rPr>
      </w:pPr>
    </w:p>
    <w:p w14:paraId="788B5107" w14:textId="77777777" w:rsidR="0003195B" w:rsidRDefault="0003195B" w:rsidP="006C55FB">
      <w:pPr>
        <w:spacing w:after="0"/>
        <w:rPr>
          <w:rFonts w:ascii="Times New Roman" w:hAnsi="Times New Roman"/>
          <w:sz w:val="24"/>
          <w:szCs w:val="24"/>
          <w:lang w:val="es-US"/>
        </w:rPr>
      </w:pPr>
      <w:r w:rsidRPr="004836B1">
        <w:rPr>
          <w:rFonts w:ascii="Times New Roman" w:hAnsi="Times New Roman"/>
          <w:sz w:val="24"/>
          <w:szCs w:val="24"/>
        </w:rPr>
        <w:t xml:space="preserve">Bien, </w:t>
      </w:r>
      <w:proofErr w:type="spellStart"/>
      <w:r w:rsidRPr="004836B1">
        <w:rPr>
          <w:rFonts w:ascii="Times New Roman" w:hAnsi="Times New Roman"/>
          <w:sz w:val="24"/>
          <w:szCs w:val="24"/>
        </w:rPr>
        <w:t>es</w:t>
      </w:r>
      <w:proofErr w:type="spellEnd"/>
      <w:r w:rsidRPr="004836B1">
        <w:rPr>
          <w:rFonts w:ascii="Times New Roman" w:hAnsi="Times New Roman"/>
          <w:sz w:val="24"/>
          <w:szCs w:val="24"/>
        </w:rPr>
        <w:t xml:space="preserve"> </w:t>
      </w:r>
      <w:proofErr w:type="spellStart"/>
      <w:r w:rsidRPr="004836B1">
        <w:rPr>
          <w:rFonts w:ascii="Times New Roman" w:hAnsi="Times New Roman"/>
          <w:sz w:val="24"/>
          <w:szCs w:val="24"/>
        </w:rPr>
        <w:t>su</w:t>
      </w:r>
      <w:proofErr w:type="spellEnd"/>
      <w:r w:rsidRPr="004836B1">
        <w:rPr>
          <w:rFonts w:ascii="Times New Roman" w:hAnsi="Times New Roman"/>
          <w:sz w:val="24"/>
          <w:szCs w:val="24"/>
        </w:rPr>
        <w:t xml:space="preserve"> </w:t>
      </w:r>
      <w:proofErr w:type="spellStart"/>
      <w:r w:rsidRPr="004836B1">
        <w:rPr>
          <w:rFonts w:ascii="Times New Roman" w:hAnsi="Times New Roman"/>
          <w:sz w:val="24"/>
          <w:szCs w:val="24"/>
        </w:rPr>
        <w:t>turno</w:t>
      </w:r>
      <w:proofErr w:type="spellEnd"/>
      <w:r w:rsidRPr="004836B1">
        <w:rPr>
          <w:rFonts w:ascii="Times New Roman" w:hAnsi="Times New Roman"/>
          <w:sz w:val="24"/>
          <w:szCs w:val="24"/>
        </w:rPr>
        <w:t xml:space="preserve">. </w:t>
      </w:r>
      <w:r w:rsidRPr="004836B1">
        <w:rPr>
          <w:rFonts w:ascii="Times New Roman" w:hAnsi="Times New Roman"/>
          <w:sz w:val="24"/>
          <w:szCs w:val="24"/>
          <w:lang w:val="es-US"/>
        </w:rPr>
        <w:t>Le pediré que complete la pregunta y que “piense en voz alta” sobre su respuesta.</w:t>
      </w:r>
    </w:p>
    <w:p w14:paraId="13B06F42" w14:textId="77777777" w:rsidR="0003195B" w:rsidRPr="004836B1" w:rsidRDefault="0003195B" w:rsidP="006C55FB">
      <w:pPr>
        <w:spacing w:after="0"/>
        <w:rPr>
          <w:rFonts w:ascii="Times New Roman" w:hAnsi="Times New Roman"/>
          <w:sz w:val="24"/>
          <w:szCs w:val="24"/>
          <w:lang w:val="es-US"/>
        </w:rPr>
      </w:pPr>
    </w:p>
    <w:p w14:paraId="72A8F83D" w14:textId="77777777" w:rsidR="0003195B" w:rsidRPr="004836B1" w:rsidRDefault="0003195B" w:rsidP="006C55FB">
      <w:pPr>
        <w:spacing w:after="0"/>
        <w:rPr>
          <w:rFonts w:ascii="Times New Roman" w:hAnsi="Times New Roman"/>
          <w:i/>
          <w:sz w:val="24"/>
          <w:szCs w:val="24"/>
        </w:rPr>
      </w:pPr>
      <w:r w:rsidRPr="004847D7">
        <w:rPr>
          <w:rFonts w:ascii="Times New Roman" w:hAnsi="Times New Roman"/>
          <w:sz w:val="24"/>
          <w:szCs w:val="24"/>
        </w:rPr>
        <w:t>[</w:t>
      </w:r>
      <w:r w:rsidRPr="004836B1">
        <w:rPr>
          <w:rFonts w:ascii="Times New Roman" w:hAnsi="Times New Roman"/>
          <w:i/>
          <w:sz w:val="24"/>
          <w:szCs w:val="24"/>
        </w:rPr>
        <w:t xml:space="preserve">Pass the show card to </w:t>
      </w:r>
      <w:r>
        <w:rPr>
          <w:rFonts w:ascii="Times New Roman" w:hAnsi="Times New Roman"/>
          <w:i/>
          <w:sz w:val="24"/>
          <w:szCs w:val="24"/>
        </w:rPr>
        <w:t>respondent</w:t>
      </w:r>
      <w:r w:rsidRPr="004836B1">
        <w:rPr>
          <w:rFonts w:ascii="Times New Roman" w:hAnsi="Times New Roman"/>
          <w:i/>
          <w:sz w:val="24"/>
          <w:szCs w:val="24"/>
        </w:rPr>
        <w:t>. If they just give a number ask them to do it again, but this time to say more about how they are arriving at their answer so that you can understand how they came up with the number.</w:t>
      </w:r>
      <w:r w:rsidRPr="004847D7">
        <w:rPr>
          <w:rFonts w:ascii="Times New Roman" w:hAnsi="Times New Roman"/>
          <w:sz w:val="24"/>
          <w:szCs w:val="24"/>
        </w:rPr>
        <w:t>]</w:t>
      </w:r>
    </w:p>
    <w:p w14:paraId="57481E04" w14:textId="77777777" w:rsidR="0003195B" w:rsidRPr="004836B1" w:rsidRDefault="0003195B" w:rsidP="006C55FB">
      <w:pPr>
        <w:spacing w:after="0"/>
        <w:rPr>
          <w:rFonts w:ascii="Times New Roman" w:hAnsi="Times New Roman"/>
          <w:sz w:val="24"/>
          <w:szCs w:val="24"/>
        </w:rPr>
      </w:pPr>
    </w:p>
    <w:p w14:paraId="04B461FD" w14:textId="77777777" w:rsidR="0003195B" w:rsidRPr="004836B1" w:rsidRDefault="0003195B" w:rsidP="006C55FB">
      <w:pPr>
        <w:spacing w:after="0"/>
        <w:rPr>
          <w:rFonts w:ascii="Times New Roman" w:hAnsi="Times New Roman"/>
          <w:sz w:val="24"/>
          <w:szCs w:val="24"/>
          <w:lang w:val="es-US"/>
        </w:rPr>
      </w:pPr>
      <w:r>
        <w:rPr>
          <w:rFonts w:ascii="Times New Roman" w:hAnsi="Times New Roman"/>
          <w:sz w:val="24"/>
          <w:szCs w:val="24"/>
          <w:lang w:val="es-US"/>
        </w:rPr>
        <w:t>[</w:t>
      </w:r>
      <w:proofErr w:type="spellStart"/>
      <w:r w:rsidRPr="002002B4">
        <w:rPr>
          <w:rFonts w:ascii="Times New Roman" w:hAnsi="Times New Roman"/>
          <w:i/>
          <w:sz w:val="24"/>
          <w:szCs w:val="24"/>
          <w:lang w:val="es-US"/>
        </w:rPr>
        <w:t>If</w:t>
      </w:r>
      <w:proofErr w:type="spellEnd"/>
      <w:r w:rsidRPr="002002B4">
        <w:rPr>
          <w:rFonts w:ascii="Times New Roman" w:hAnsi="Times New Roman"/>
          <w:i/>
          <w:sz w:val="24"/>
          <w:szCs w:val="24"/>
          <w:lang w:val="es-US"/>
        </w:rPr>
        <w:t xml:space="preserve"> </w:t>
      </w:r>
      <w:proofErr w:type="spellStart"/>
      <w:r w:rsidRPr="002002B4">
        <w:rPr>
          <w:rFonts w:ascii="Times New Roman" w:hAnsi="Times New Roman"/>
          <w:i/>
          <w:sz w:val="24"/>
          <w:szCs w:val="24"/>
          <w:lang w:val="es-US"/>
        </w:rPr>
        <w:t>needed</w:t>
      </w:r>
      <w:proofErr w:type="spellEnd"/>
      <w:r w:rsidRPr="002002B4">
        <w:rPr>
          <w:rFonts w:ascii="Times New Roman" w:hAnsi="Times New Roman"/>
          <w:sz w:val="24"/>
          <w:szCs w:val="24"/>
          <w:lang w:val="es-US"/>
        </w:rPr>
        <w:t>]:</w:t>
      </w:r>
      <w:r w:rsidRPr="004836B1">
        <w:rPr>
          <w:rFonts w:ascii="Times New Roman" w:hAnsi="Times New Roman"/>
          <w:sz w:val="24"/>
          <w:szCs w:val="24"/>
          <w:lang w:val="es-US"/>
        </w:rPr>
        <w:t xml:space="preserve"> ¿Qué está incluyendo en su respuesta?</w:t>
      </w:r>
    </w:p>
    <w:p w14:paraId="171FD4EB" w14:textId="77777777" w:rsidR="0003195B" w:rsidRPr="004836B1" w:rsidRDefault="0003195B" w:rsidP="006C55FB">
      <w:pPr>
        <w:spacing w:after="0"/>
        <w:rPr>
          <w:rFonts w:ascii="Times New Roman" w:hAnsi="Times New Roman"/>
          <w:sz w:val="24"/>
          <w:szCs w:val="24"/>
          <w:lang w:val="es-US"/>
        </w:rPr>
      </w:pPr>
    </w:p>
    <w:p w14:paraId="3B380314"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 xml:space="preserve">Muy bien, gracias. Eso es el tipo de detalle que voy a estar buscando a lo largo de nuestra sesión. Le recordaré </w:t>
      </w:r>
      <w:r>
        <w:rPr>
          <w:rFonts w:ascii="Times New Roman" w:hAnsi="Times New Roman"/>
          <w:sz w:val="24"/>
          <w:szCs w:val="24"/>
          <w:lang w:val="es-US"/>
        </w:rPr>
        <w:t xml:space="preserve">que continúe pensando </w:t>
      </w:r>
      <w:r w:rsidRPr="004836B1">
        <w:rPr>
          <w:rFonts w:ascii="Times New Roman" w:hAnsi="Times New Roman"/>
          <w:sz w:val="24"/>
          <w:szCs w:val="24"/>
          <w:lang w:val="es-US"/>
        </w:rPr>
        <w:t>en voz alta si se pone callado/a.</w:t>
      </w:r>
    </w:p>
    <w:p w14:paraId="6EDAE995" w14:textId="77777777" w:rsidR="0003195B" w:rsidRPr="004836B1" w:rsidRDefault="0003195B" w:rsidP="006C55FB">
      <w:pPr>
        <w:spacing w:after="0"/>
        <w:rPr>
          <w:rFonts w:ascii="Times New Roman" w:hAnsi="Times New Roman"/>
          <w:sz w:val="24"/>
          <w:szCs w:val="24"/>
          <w:lang w:val="es-US"/>
        </w:rPr>
      </w:pPr>
    </w:p>
    <w:p w14:paraId="1027912A" w14:textId="77777777" w:rsidR="00F5271B" w:rsidRDefault="0003195B" w:rsidP="006C55FB">
      <w:pPr>
        <w:pStyle w:val="Title"/>
        <w:spacing w:line="276" w:lineRule="auto"/>
        <w:rPr>
          <w:rStyle w:val="Strong"/>
          <w:rFonts w:ascii="Times New Roman" w:hAnsi="Times New Roman" w:cs="Times New Roman"/>
          <w:sz w:val="24"/>
          <w:szCs w:val="24"/>
        </w:rPr>
      </w:pPr>
      <w:r w:rsidRPr="004836B1">
        <w:rPr>
          <w:rStyle w:val="Strong"/>
          <w:rFonts w:ascii="Times New Roman" w:hAnsi="Times New Roman" w:cs="Times New Roman"/>
          <w:sz w:val="24"/>
          <w:szCs w:val="24"/>
        </w:rPr>
        <w:t>Probe Bank:</w:t>
      </w:r>
    </w:p>
    <w:p w14:paraId="343604A9" w14:textId="5BDEDF40" w:rsidR="0003195B" w:rsidRPr="004836B1" w:rsidRDefault="0003195B" w:rsidP="006C55FB">
      <w:pPr>
        <w:spacing w:after="0"/>
        <w:rPr>
          <w:rFonts w:ascii="Times New Roman" w:hAnsi="Times New Roman"/>
          <w:i/>
          <w:sz w:val="24"/>
          <w:szCs w:val="24"/>
        </w:rPr>
      </w:pPr>
      <w:r w:rsidRPr="009042A0">
        <w:rPr>
          <w:rFonts w:ascii="Times New Roman" w:hAnsi="Times New Roman"/>
          <w:sz w:val="24"/>
          <w:szCs w:val="24"/>
        </w:rPr>
        <w:t>[</w:t>
      </w:r>
      <w:r w:rsidRPr="004836B1">
        <w:rPr>
          <w:rFonts w:ascii="Times New Roman" w:hAnsi="Times New Roman"/>
          <w:i/>
          <w:sz w:val="24"/>
          <w:szCs w:val="24"/>
        </w:rPr>
        <w:t xml:space="preserve">Use the following probe bank to encourage the </w:t>
      </w:r>
      <w:r>
        <w:rPr>
          <w:rFonts w:ascii="Times New Roman" w:hAnsi="Times New Roman"/>
          <w:i/>
          <w:sz w:val="24"/>
          <w:szCs w:val="24"/>
        </w:rPr>
        <w:t>respondent</w:t>
      </w:r>
      <w:r w:rsidRPr="004836B1">
        <w:rPr>
          <w:rFonts w:ascii="Times New Roman" w:hAnsi="Times New Roman"/>
          <w:i/>
          <w:sz w:val="24"/>
          <w:szCs w:val="24"/>
        </w:rPr>
        <w:t xml:space="preserve"> to think aloud.</w:t>
      </w:r>
      <w:r w:rsidRPr="009042A0">
        <w:rPr>
          <w:rFonts w:ascii="Times New Roman" w:hAnsi="Times New Roman"/>
          <w:sz w:val="24"/>
          <w:szCs w:val="24"/>
        </w:rPr>
        <w:t>]</w:t>
      </w:r>
    </w:p>
    <w:p w14:paraId="175DA25C"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Por favor, siga hablando.</w:t>
      </w:r>
    </w:p>
    <w:p w14:paraId="7E2A6A86"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Dígame lo que está pensando.</w:t>
      </w:r>
    </w:p>
    <w:p w14:paraId="3C45A558"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¿Cómo llegó a su respuesta?</w:t>
      </w:r>
    </w:p>
    <w:p w14:paraId="56E4F4D0"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¿Puede decirme más sobre eso?</w:t>
      </w:r>
    </w:p>
    <w:p w14:paraId="2890B338" w14:textId="77777777" w:rsidR="0003195B" w:rsidRPr="004836B1" w:rsidRDefault="0003195B" w:rsidP="006C55FB">
      <w:pPr>
        <w:pStyle w:val="ListParagraph"/>
        <w:numPr>
          <w:ilvl w:val="0"/>
          <w:numId w:val="70"/>
        </w:numPr>
        <w:spacing w:after="0"/>
        <w:rPr>
          <w:rFonts w:ascii="Times New Roman" w:hAnsi="Times New Roman"/>
          <w:i/>
          <w:sz w:val="24"/>
          <w:szCs w:val="24"/>
          <w:lang w:val="es-US"/>
        </w:rPr>
      </w:pPr>
      <w:r w:rsidRPr="004836B1">
        <w:rPr>
          <w:rFonts w:ascii="Times New Roman" w:hAnsi="Times New Roman"/>
          <w:sz w:val="24"/>
          <w:szCs w:val="24"/>
          <w:lang w:val="es-US"/>
        </w:rPr>
        <w:t xml:space="preserve">¿Cómo seleccionó </w:t>
      </w:r>
      <w:r w:rsidRPr="002002B4">
        <w:rPr>
          <w:rFonts w:ascii="Times New Roman" w:hAnsi="Times New Roman"/>
          <w:b/>
          <w:sz w:val="24"/>
          <w:szCs w:val="24"/>
          <w:lang w:val="es-US"/>
        </w:rPr>
        <w:t>&lt;</w:t>
      </w:r>
      <w:proofErr w:type="spellStart"/>
      <w:r w:rsidRPr="002002B4">
        <w:rPr>
          <w:rFonts w:ascii="Times New Roman" w:hAnsi="Times New Roman"/>
          <w:b/>
          <w:sz w:val="24"/>
          <w:szCs w:val="24"/>
          <w:lang w:val="es-US"/>
        </w:rPr>
        <w:t>answer</w:t>
      </w:r>
      <w:proofErr w:type="spellEnd"/>
      <w:r w:rsidRPr="002002B4">
        <w:rPr>
          <w:rFonts w:ascii="Times New Roman" w:hAnsi="Times New Roman"/>
          <w:b/>
          <w:sz w:val="24"/>
          <w:szCs w:val="24"/>
          <w:lang w:val="es-US"/>
        </w:rPr>
        <w:t>&gt;</w:t>
      </w:r>
      <w:r w:rsidRPr="004836B1">
        <w:rPr>
          <w:rFonts w:ascii="Times New Roman" w:hAnsi="Times New Roman"/>
          <w:sz w:val="24"/>
          <w:szCs w:val="24"/>
          <w:lang w:val="es-US"/>
        </w:rPr>
        <w:t xml:space="preserve"> para esa pregunta?</w:t>
      </w:r>
    </w:p>
    <w:p w14:paraId="52383526" w14:textId="77777777" w:rsidR="0003195B" w:rsidRPr="004836B1" w:rsidRDefault="0003195B" w:rsidP="006C55FB">
      <w:pPr>
        <w:pStyle w:val="ListParagraph"/>
        <w:numPr>
          <w:ilvl w:val="0"/>
          <w:numId w:val="70"/>
        </w:numPr>
        <w:spacing w:after="0"/>
        <w:rPr>
          <w:rFonts w:ascii="Times New Roman" w:hAnsi="Times New Roman"/>
          <w:sz w:val="24"/>
          <w:szCs w:val="24"/>
          <w:lang w:val="es-US"/>
        </w:rPr>
      </w:pPr>
      <w:r w:rsidRPr="004836B1">
        <w:rPr>
          <w:rFonts w:ascii="Times New Roman" w:hAnsi="Times New Roman"/>
          <w:sz w:val="24"/>
          <w:szCs w:val="24"/>
          <w:lang w:val="es-US"/>
        </w:rPr>
        <w:t>[</w:t>
      </w:r>
      <w:proofErr w:type="spellStart"/>
      <w:r w:rsidRPr="002002B4">
        <w:rPr>
          <w:rFonts w:ascii="Times New Roman" w:hAnsi="Times New Roman"/>
          <w:i/>
          <w:sz w:val="24"/>
          <w:szCs w:val="24"/>
          <w:lang w:val="es-US"/>
        </w:rPr>
        <w:t>If</w:t>
      </w:r>
      <w:proofErr w:type="spellEnd"/>
      <w:r w:rsidRPr="002002B4">
        <w:rPr>
          <w:rFonts w:ascii="Times New Roman" w:hAnsi="Times New Roman"/>
          <w:i/>
          <w:sz w:val="24"/>
          <w:szCs w:val="24"/>
          <w:lang w:val="es-US"/>
        </w:rPr>
        <w:t xml:space="preserve"> </w:t>
      </w:r>
      <w:proofErr w:type="spellStart"/>
      <w:r w:rsidRPr="002002B4">
        <w:rPr>
          <w:rFonts w:ascii="Times New Roman" w:hAnsi="Times New Roman"/>
          <w:i/>
          <w:sz w:val="24"/>
          <w:szCs w:val="24"/>
          <w:lang w:val="es-US"/>
        </w:rPr>
        <w:t>you</w:t>
      </w:r>
      <w:proofErr w:type="spellEnd"/>
      <w:r w:rsidRPr="002002B4">
        <w:rPr>
          <w:rFonts w:ascii="Times New Roman" w:hAnsi="Times New Roman"/>
          <w:i/>
          <w:sz w:val="24"/>
          <w:szCs w:val="24"/>
          <w:lang w:val="es-US"/>
        </w:rPr>
        <w:t xml:space="preserve"> pick up a visual </w:t>
      </w:r>
      <w:proofErr w:type="spellStart"/>
      <w:r w:rsidRPr="002002B4">
        <w:rPr>
          <w:rFonts w:ascii="Times New Roman" w:hAnsi="Times New Roman"/>
          <w:i/>
          <w:sz w:val="24"/>
          <w:szCs w:val="24"/>
          <w:lang w:val="es-US"/>
        </w:rPr>
        <w:t>cue</w:t>
      </w:r>
      <w:proofErr w:type="spellEnd"/>
      <w:r w:rsidRPr="002002B4">
        <w:rPr>
          <w:rFonts w:ascii="Times New Roman" w:hAnsi="Times New Roman"/>
          <w:i/>
          <w:sz w:val="24"/>
          <w:szCs w:val="24"/>
          <w:lang w:val="es-US"/>
        </w:rPr>
        <w:t xml:space="preserve"> </w:t>
      </w:r>
      <w:proofErr w:type="spellStart"/>
      <w:r w:rsidRPr="002002B4">
        <w:rPr>
          <w:rFonts w:ascii="Times New Roman" w:hAnsi="Times New Roman"/>
          <w:i/>
          <w:sz w:val="24"/>
          <w:szCs w:val="24"/>
          <w:lang w:val="es-US"/>
        </w:rPr>
        <w:t>like</w:t>
      </w:r>
      <w:proofErr w:type="spellEnd"/>
      <w:r w:rsidRPr="002002B4">
        <w:rPr>
          <w:rFonts w:ascii="Times New Roman" w:hAnsi="Times New Roman"/>
          <w:i/>
          <w:sz w:val="24"/>
          <w:szCs w:val="24"/>
          <w:lang w:val="es-US"/>
        </w:rPr>
        <w:t xml:space="preserve"> a </w:t>
      </w:r>
      <w:proofErr w:type="spellStart"/>
      <w:r w:rsidRPr="002002B4">
        <w:rPr>
          <w:rFonts w:ascii="Times New Roman" w:hAnsi="Times New Roman"/>
          <w:i/>
          <w:sz w:val="24"/>
          <w:szCs w:val="24"/>
          <w:lang w:val="es-US"/>
        </w:rPr>
        <w:t>furrowed</w:t>
      </w:r>
      <w:proofErr w:type="spellEnd"/>
      <w:r w:rsidRPr="002002B4">
        <w:rPr>
          <w:rFonts w:ascii="Times New Roman" w:hAnsi="Times New Roman"/>
          <w:i/>
          <w:sz w:val="24"/>
          <w:szCs w:val="24"/>
          <w:lang w:val="es-US"/>
        </w:rPr>
        <w:t xml:space="preserve"> </w:t>
      </w:r>
      <w:proofErr w:type="spellStart"/>
      <w:r w:rsidRPr="002002B4">
        <w:rPr>
          <w:rFonts w:ascii="Times New Roman" w:hAnsi="Times New Roman"/>
          <w:i/>
          <w:sz w:val="24"/>
          <w:szCs w:val="24"/>
          <w:lang w:val="es-US"/>
        </w:rPr>
        <w:t>brow</w:t>
      </w:r>
      <w:proofErr w:type="spellEnd"/>
      <w:r w:rsidRPr="002002B4">
        <w:rPr>
          <w:rFonts w:ascii="Times New Roman" w:hAnsi="Times New Roman"/>
          <w:i/>
          <w:sz w:val="24"/>
          <w:szCs w:val="24"/>
          <w:lang w:val="es-US"/>
        </w:rPr>
        <w:t xml:space="preserve"> </w:t>
      </w:r>
      <w:proofErr w:type="spellStart"/>
      <w:r w:rsidRPr="002002B4">
        <w:rPr>
          <w:rFonts w:ascii="Times New Roman" w:hAnsi="Times New Roman"/>
          <w:i/>
          <w:sz w:val="24"/>
          <w:szCs w:val="24"/>
          <w:lang w:val="es-US"/>
        </w:rPr>
        <w:t>or</w:t>
      </w:r>
      <w:proofErr w:type="spellEnd"/>
      <w:r w:rsidRPr="002002B4">
        <w:rPr>
          <w:rFonts w:ascii="Times New Roman" w:hAnsi="Times New Roman"/>
          <w:i/>
          <w:sz w:val="24"/>
          <w:szCs w:val="24"/>
          <w:lang w:val="es-US"/>
        </w:rPr>
        <w:t xml:space="preserve"> a </w:t>
      </w:r>
      <w:proofErr w:type="spellStart"/>
      <w:r w:rsidRPr="002002B4">
        <w:rPr>
          <w:rFonts w:ascii="Times New Roman" w:hAnsi="Times New Roman"/>
          <w:i/>
          <w:sz w:val="24"/>
          <w:szCs w:val="24"/>
          <w:lang w:val="es-US"/>
        </w:rPr>
        <w:t>puzzled</w:t>
      </w:r>
      <w:proofErr w:type="spellEnd"/>
      <w:r w:rsidRPr="002002B4">
        <w:rPr>
          <w:rFonts w:ascii="Times New Roman" w:hAnsi="Times New Roman"/>
          <w:i/>
          <w:sz w:val="24"/>
          <w:szCs w:val="24"/>
          <w:lang w:val="es-US"/>
        </w:rPr>
        <w:t xml:space="preserve"> look</w:t>
      </w:r>
      <w:r w:rsidRPr="004836B1">
        <w:rPr>
          <w:rFonts w:ascii="Times New Roman" w:hAnsi="Times New Roman"/>
          <w:sz w:val="24"/>
          <w:szCs w:val="24"/>
          <w:lang w:val="es-US"/>
        </w:rPr>
        <w:t>]: Dígame lo que está pensando en este momento.</w:t>
      </w:r>
    </w:p>
    <w:p w14:paraId="515BC96C" w14:textId="77777777" w:rsidR="0003195B" w:rsidRPr="0067109E" w:rsidRDefault="0003195B" w:rsidP="006C55FB">
      <w:pPr>
        <w:pStyle w:val="ListParagraph"/>
        <w:numPr>
          <w:ilvl w:val="0"/>
          <w:numId w:val="70"/>
        </w:numPr>
        <w:spacing w:after="0"/>
        <w:rPr>
          <w:rFonts w:ascii="Times New Roman" w:hAnsi="Times New Roman"/>
          <w:sz w:val="24"/>
          <w:szCs w:val="24"/>
          <w:lang w:val="es-US"/>
        </w:rPr>
      </w:pPr>
      <w:r w:rsidRPr="004836B1">
        <w:rPr>
          <w:rFonts w:ascii="Times New Roman" w:hAnsi="Times New Roman"/>
          <w:sz w:val="24"/>
          <w:szCs w:val="24"/>
          <w:lang w:val="es-US"/>
        </w:rPr>
        <w:lastRenderedPageBreak/>
        <w:t xml:space="preserve"> </w:t>
      </w:r>
      <w:r w:rsidRPr="00CB46EA">
        <w:rPr>
          <w:rFonts w:ascii="Times New Roman" w:hAnsi="Times New Roman"/>
          <w:sz w:val="24"/>
          <w:szCs w:val="24"/>
        </w:rPr>
        <w:t>[</w:t>
      </w:r>
      <w:r w:rsidRPr="002002B4">
        <w:rPr>
          <w:rFonts w:ascii="Times New Roman" w:hAnsi="Times New Roman"/>
          <w:i/>
          <w:sz w:val="24"/>
          <w:szCs w:val="24"/>
        </w:rPr>
        <w:t>If you pick up on a visual cue that indicates confusion like going to previous pages or rereading instructions</w:t>
      </w:r>
      <w:r w:rsidRPr="00CB46EA">
        <w:rPr>
          <w:rFonts w:ascii="Times New Roman" w:hAnsi="Times New Roman"/>
          <w:sz w:val="24"/>
          <w:szCs w:val="24"/>
        </w:rPr>
        <w:t xml:space="preserve">]: </w:t>
      </w:r>
      <w:proofErr w:type="spellStart"/>
      <w:r w:rsidRPr="00CB46EA">
        <w:rPr>
          <w:rFonts w:ascii="Times New Roman" w:hAnsi="Times New Roman"/>
          <w:sz w:val="24"/>
          <w:szCs w:val="24"/>
        </w:rPr>
        <w:t>Dígame</w:t>
      </w:r>
      <w:proofErr w:type="spellEnd"/>
      <w:r w:rsidRPr="00CB46EA">
        <w:rPr>
          <w:rFonts w:ascii="Times New Roman" w:hAnsi="Times New Roman"/>
          <w:sz w:val="24"/>
          <w:szCs w:val="24"/>
        </w:rPr>
        <w:t xml:space="preserve"> lo que </w:t>
      </w:r>
      <w:proofErr w:type="spellStart"/>
      <w:r w:rsidRPr="00CB46EA">
        <w:rPr>
          <w:rFonts w:ascii="Times New Roman" w:hAnsi="Times New Roman"/>
          <w:sz w:val="24"/>
          <w:szCs w:val="24"/>
        </w:rPr>
        <w:t>acaba</w:t>
      </w:r>
      <w:proofErr w:type="spellEnd"/>
      <w:r w:rsidRPr="00CB46EA">
        <w:rPr>
          <w:rFonts w:ascii="Times New Roman" w:hAnsi="Times New Roman"/>
          <w:sz w:val="24"/>
          <w:szCs w:val="24"/>
        </w:rPr>
        <w:t xml:space="preserve"> de </w:t>
      </w:r>
      <w:proofErr w:type="spellStart"/>
      <w:r w:rsidRPr="00CB46EA">
        <w:rPr>
          <w:rFonts w:ascii="Times New Roman" w:hAnsi="Times New Roman"/>
          <w:sz w:val="24"/>
          <w:szCs w:val="24"/>
        </w:rPr>
        <w:t>suceder</w:t>
      </w:r>
      <w:proofErr w:type="spellEnd"/>
      <w:r w:rsidRPr="00CB46EA">
        <w:rPr>
          <w:rFonts w:ascii="Times New Roman" w:hAnsi="Times New Roman"/>
          <w:sz w:val="24"/>
          <w:szCs w:val="24"/>
        </w:rPr>
        <w:t xml:space="preserve">. </w:t>
      </w:r>
      <w:r w:rsidRPr="004836B1">
        <w:rPr>
          <w:rFonts w:ascii="Times New Roman" w:hAnsi="Times New Roman"/>
          <w:sz w:val="24"/>
          <w:szCs w:val="24"/>
          <w:lang w:val="es-US"/>
        </w:rPr>
        <w:t>Cuénteme acerca de lo que usted acaba de hacer.</w:t>
      </w:r>
    </w:p>
    <w:p w14:paraId="494B0D2D" w14:textId="77777777" w:rsidR="0003195B" w:rsidRDefault="0003195B" w:rsidP="006C55FB">
      <w:pPr>
        <w:spacing w:after="0"/>
        <w:rPr>
          <w:rFonts w:ascii="Times New Roman" w:hAnsi="Times New Roman"/>
          <w:b/>
          <w:sz w:val="24"/>
          <w:szCs w:val="24"/>
          <w:u w:val="single"/>
          <w:lang w:val="es-US"/>
        </w:rPr>
      </w:pPr>
    </w:p>
    <w:p w14:paraId="5F454220" w14:textId="77777777" w:rsidR="0003195B" w:rsidRPr="004836B1" w:rsidRDefault="0003195B" w:rsidP="006C55FB">
      <w:pPr>
        <w:spacing w:after="0"/>
        <w:ind w:left="450" w:hanging="450"/>
        <w:rPr>
          <w:rFonts w:ascii="Times New Roman" w:hAnsi="Times New Roman"/>
          <w:b/>
          <w:sz w:val="24"/>
          <w:szCs w:val="24"/>
          <w:u w:val="single"/>
          <w:lang w:val="es-US"/>
        </w:rPr>
      </w:pPr>
      <w:r w:rsidRPr="004836B1">
        <w:rPr>
          <w:rFonts w:ascii="Times New Roman" w:hAnsi="Times New Roman"/>
          <w:b/>
          <w:sz w:val="24"/>
          <w:szCs w:val="24"/>
          <w:u w:val="single"/>
          <w:lang w:val="es-US"/>
        </w:rPr>
        <w:t xml:space="preserve">STEP 3: </w:t>
      </w:r>
      <w:r>
        <w:rPr>
          <w:rFonts w:ascii="Times New Roman" w:hAnsi="Times New Roman"/>
          <w:b/>
          <w:sz w:val="24"/>
          <w:szCs w:val="24"/>
          <w:u w:val="single"/>
          <w:lang w:val="es-US"/>
        </w:rPr>
        <w:t xml:space="preserve"> </w:t>
      </w:r>
      <w:r w:rsidRPr="004836B1">
        <w:rPr>
          <w:rFonts w:ascii="Times New Roman" w:hAnsi="Times New Roman"/>
          <w:b/>
          <w:sz w:val="24"/>
          <w:szCs w:val="24"/>
          <w:u w:val="single"/>
          <w:lang w:val="es-US"/>
        </w:rPr>
        <w:t>COMPLETION OF THE QUESTIONNAIRE</w:t>
      </w:r>
    </w:p>
    <w:p w14:paraId="7F06AA1A" w14:textId="77777777" w:rsidR="0003195B" w:rsidRPr="004836B1" w:rsidRDefault="0003195B" w:rsidP="006C55FB">
      <w:pPr>
        <w:keepNext/>
        <w:keepLines/>
        <w:spacing w:after="0"/>
        <w:rPr>
          <w:rFonts w:ascii="Times New Roman" w:hAnsi="Times New Roman"/>
          <w:sz w:val="24"/>
          <w:szCs w:val="24"/>
          <w:lang w:val="es-US"/>
        </w:rPr>
      </w:pPr>
    </w:p>
    <w:p w14:paraId="3DB8978A" w14:textId="77777777" w:rsidR="0003195B" w:rsidRPr="004836B1" w:rsidRDefault="0003195B" w:rsidP="006C55FB">
      <w:pPr>
        <w:keepNext/>
        <w:keepLines/>
        <w:spacing w:after="0"/>
        <w:rPr>
          <w:rFonts w:ascii="Times New Roman" w:hAnsi="Times New Roman"/>
          <w:sz w:val="24"/>
          <w:szCs w:val="24"/>
        </w:rPr>
      </w:pPr>
      <w:r w:rsidRPr="004836B1">
        <w:rPr>
          <w:rFonts w:ascii="Times New Roman" w:hAnsi="Times New Roman"/>
          <w:sz w:val="24"/>
          <w:szCs w:val="24"/>
          <w:lang w:val="es-US"/>
        </w:rPr>
        <w:t xml:space="preserve">Ahora, estamos listos para empezar. </w:t>
      </w:r>
      <w:r w:rsidRPr="004847D7">
        <w:rPr>
          <w:rFonts w:ascii="Times New Roman" w:hAnsi="Times New Roman"/>
          <w:sz w:val="24"/>
          <w:szCs w:val="24"/>
        </w:rPr>
        <w:t>[</w:t>
      </w:r>
      <w:r w:rsidRPr="004836B1">
        <w:rPr>
          <w:rFonts w:ascii="Times New Roman" w:hAnsi="Times New Roman"/>
          <w:i/>
          <w:sz w:val="24"/>
          <w:szCs w:val="24"/>
        </w:rPr>
        <w:t>Hand respondent a copy of the questionnaire and a pen.</w:t>
      </w:r>
      <w:r w:rsidRPr="004847D7">
        <w:rPr>
          <w:rFonts w:ascii="Times New Roman" w:hAnsi="Times New Roman"/>
          <w:sz w:val="24"/>
          <w:szCs w:val="24"/>
        </w:rPr>
        <w:t>]</w:t>
      </w:r>
    </w:p>
    <w:p w14:paraId="6D9A58C7" w14:textId="77777777" w:rsidR="0003195B" w:rsidRPr="004836B1" w:rsidRDefault="0003195B" w:rsidP="006C55FB">
      <w:pPr>
        <w:tabs>
          <w:tab w:val="left" w:pos="5898"/>
        </w:tabs>
        <w:spacing w:after="0"/>
        <w:rPr>
          <w:rFonts w:ascii="Times New Roman" w:hAnsi="Times New Roman"/>
          <w:sz w:val="24"/>
          <w:szCs w:val="24"/>
        </w:rPr>
      </w:pPr>
    </w:p>
    <w:p w14:paraId="554CCDB7" w14:textId="77777777" w:rsidR="0003195B" w:rsidRPr="004836B1"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Recuerde que quiero que hable en voz alta mientras que piensa y decide su respuesta. También, recuerde, por favor, de leer en voz alta cualquier cosa que está leyendo como si yo no estuviera aquí.</w:t>
      </w:r>
    </w:p>
    <w:p w14:paraId="7E7CD665" w14:textId="77777777" w:rsidR="0003195B" w:rsidRPr="004836B1" w:rsidRDefault="0003195B" w:rsidP="006C55FB">
      <w:pPr>
        <w:spacing w:after="0"/>
        <w:rPr>
          <w:rFonts w:ascii="Times New Roman" w:hAnsi="Times New Roman"/>
          <w:sz w:val="24"/>
          <w:szCs w:val="24"/>
          <w:lang w:val="es-US"/>
        </w:rPr>
      </w:pPr>
    </w:p>
    <w:p w14:paraId="1639D6A2" w14:textId="77777777" w:rsidR="0003195B" w:rsidRDefault="0003195B" w:rsidP="006C55FB">
      <w:pPr>
        <w:spacing w:after="0"/>
        <w:rPr>
          <w:rFonts w:ascii="Times New Roman" w:hAnsi="Times New Roman"/>
          <w:sz w:val="24"/>
          <w:szCs w:val="24"/>
          <w:lang w:val="es-US"/>
        </w:rPr>
      </w:pPr>
      <w:r w:rsidRPr="004836B1">
        <w:rPr>
          <w:rFonts w:ascii="Times New Roman" w:hAnsi="Times New Roman"/>
          <w:sz w:val="24"/>
          <w:szCs w:val="24"/>
          <w:lang w:val="es-US"/>
        </w:rPr>
        <w:t>Recuerde que me interesa oírle hablar sobre lo que está pensando mientras que determina sus respuestas a las preguntas.</w:t>
      </w:r>
    </w:p>
    <w:p w14:paraId="43EBB4BB" w14:textId="77777777" w:rsidR="0003195B" w:rsidRPr="004836B1" w:rsidRDefault="0003195B" w:rsidP="006C55FB">
      <w:pPr>
        <w:spacing w:after="0"/>
        <w:rPr>
          <w:rFonts w:ascii="Times New Roman" w:hAnsi="Times New Roman"/>
          <w:sz w:val="24"/>
          <w:szCs w:val="24"/>
          <w:lang w:val="es-US"/>
        </w:rPr>
      </w:pPr>
    </w:p>
    <w:p w14:paraId="44814665" w14:textId="77777777" w:rsidR="0003195B" w:rsidRPr="00CB002C" w:rsidRDefault="0003195B" w:rsidP="006C55FB">
      <w:pPr>
        <w:widowControl w:val="0"/>
        <w:spacing w:after="0"/>
        <w:rPr>
          <w:rFonts w:ascii="Times New Roman" w:hAnsi="Times New Roman"/>
          <w:b/>
          <w:sz w:val="24"/>
          <w:szCs w:val="24"/>
        </w:rPr>
      </w:pPr>
      <w:r w:rsidRPr="00CB002C">
        <w:rPr>
          <w:rFonts w:ascii="Times New Roman" w:hAnsi="Times New Roman"/>
          <w:b/>
          <w:sz w:val="24"/>
          <w:szCs w:val="24"/>
        </w:rPr>
        <w:t>Question-by-Question Follow-Ups</w:t>
      </w:r>
    </w:p>
    <w:tbl>
      <w:tblPr>
        <w:tblStyle w:val="TableGrid"/>
        <w:tblW w:w="0" w:type="auto"/>
        <w:tblLook w:val="04A0" w:firstRow="1" w:lastRow="0" w:firstColumn="1" w:lastColumn="0" w:noHBand="0" w:noVBand="1"/>
      </w:tblPr>
      <w:tblGrid>
        <w:gridCol w:w="976"/>
        <w:gridCol w:w="8374"/>
      </w:tblGrid>
      <w:tr w:rsidR="0003195B" w:rsidRPr="00CB002C" w14:paraId="10B66B83" w14:textId="77777777" w:rsidTr="006C55FB">
        <w:trPr>
          <w:cantSplit/>
          <w:tblHeader/>
        </w:trPr>
        <w:tc>
          <w:tcPr>
            <w:tcW w:w="9350" w:type="dxa"/>
            <w:gridSpan w:val="2"/>
            <w:shd w:val="clear" w:color="auto" w:fill="B8CCE4" w:themeFill="accent1" w:themeFillTint="66"/>
          </w:tcPr>
          <w:p w14:paraId="2E767014" w14:textId="77777777" w:rsidR="0003195B" w:rsidRPr="00CB002C" w:rsidRDefault="0003195B" w:rsidP="006C55FB">
            <w:pPr>
              <w:widowControl w:val="0"/>
              <w:spacing w:line="276" w:lineRule="auto"/>
              <w:rPr>
                <w:rFonts w:ascii="Times New Roman" w:hAnsi="Times New Roman"/>
                <w:b/>
                <w:sz w:val="24"/>
                <w:szCs w:val="24"/>
              </w:rPr>
            </w:pPr>
            <w:r w:rsidRPr="00CB002C">
              <w:rPr>
                <w:rFonts w:ascii="Times New Roman" w:hAnsi="Times New Roman"/>
                <w:b/>
                <w:sz w:val="24"/>
                <w:szCs w:val="24"/>
              </w:rPr>
              <w:t>RELATIVE CARE</w:t>
            </w:r>
          </w:p>
        </w:tc>
      </w:tr>
      <w:tr w:rsidR="0003195B" w:rsidRPr="00CB002C" w14:paraId="1C88F0FF" w14:textId="77777777" w:rsidTr="006C55FB">
        <w:trPr>
          <w:cantSplit/>
        </w:trPr>
        <w:tc>
          <w:tcPr>
            <w:tcW w:w="976" w:type="dxa"/>
          </w:tcPr>
          <w:p w14:paraId="41473590"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Q1</w:t>
            </w:r>
          </w:p>
        </w:tc>
        <w:tc>
          <w:tcPr>
            <w:tcW w:w="8374" w:type="dxa"/>
          </w:tcPr>
          <w:p w14:paraId="63DEBF4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735C4108" w14:textId="77777777" w:rsidR="0003195B" w:rsidRPr="00CB002C" w:rsidRDefault="0003195B" w:rsidP="006C55FB">
            <w:pPr>
              <w:widowControl w:val="0"/>
              <w:spacing w:line="276" w:lineRule="auto"/>
              <w:rPr>
                <w:rFonts w:ascii="Times New Roman" w:hAnsi="Times New Roman"/>
                <w:sz w:val="24"/>
                <w:szCs w:val="24"/>
                <w:lang w:val="es-US"/>
              </w:rPr>
            </w:pPr>
          </w:p>
          <w:p w14:paraId="3537CBF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 xml:space="preserve">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38997AF5" w14:textId="77777777" w:rsidR="0003195B" w:rsidRPr="00CB002C" w:rsidRDefault="0003195B" w:rsidP="006C55FB">
            <w:pPr>
              <w:widowControl w:val="0"/>
              <w:spacing w:line="276" w:lineRule="auto"/>
              <w:rPr>
                <w:rFonts w:ascii="Times New Roman" w:hAnsi="Times New Roman"/>
                <w:sz w:val="24"/>
                <w:szCs w:val="24"/>
                <w:lang w:val="es-US"/>
              </w:rPr>
            </w:pPr>
          </w:p>
          <w:p w14:paraId="730EDEDE" w14:textId="77777777" w:rsidR="0003195B" w:rsidRPr="00CB002C" w:rsidRDefault="0003195B" w:rsidP="006C55FB">
            <w:pPr>
              <w:widowControl w:val="0"/>
              <w:spacing w:line="276" w:lineRule="auto"/>
              <w:rPr>
                <w:rFonts w:ascii="Times New Roman" w:hAnsi="Times New Roman"/>
                <w:i/>
                <w:sz w:val="24"/>
                <w:szCs w:val="24"/>
              </w:rPr>
            </w:pPr>
            <w:r w:rsidRPr="004847D7">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cuida</w:t>
            </w:r>
            <w:proofErr w:type="spellEnd"/>
            <w:r w:rsidRPr="00CB002C">
              <w:rPr>
                <w:rFonts w:ascii="Times New Roman" w:hAnsi="Times New Roman"/>
                <w:i/>
                <w:sz w:val="24"/>
                <w:szCs w:val="24"/>
              </w:rPr>
              <w:t>” and “</w:t>
            </w:r>
            <w:proofErr w:type="spellStart"/>
            <w:r w:rsidRPr="00CB002C">
              <w:rPr>
                <w:rFonts w:ascii="Times New Roman" w:hAnsi="Times New Roman"/>
                <w:i/>
                <w:sz w:val="24"/>
                <w:szCs w:val="24"/>
              </w:rPr>
              <w:t>pariente</w:t>
            </w:r>
            <w:proofErr w:type="spellEnd"/>
            <w:r w:rsidRPr="00CB002C">
              <w:rPr>
                <w:rFonts w:ascii="Times New Roman" w:hAnsi="Times New Roman"/>
                <w:i/>
                <w:sz w:val="24"/>
                <w:szCs w:val="24"/>
              </w:rPr>
              <w:t>”</w:t>
            </w:r>
            <w:r w:rsidRPr="004847D7">
              <w:rPr>
                <w:rFonts w:ascii="Times New Roman" w:hAnsi="Times New Roman"/>
                <w:sz w:val="24"/>
                <w:szCs w:val="24"/>
              </w:rPr>
              <w:t>]</w:t>
            </w:r>
          </w:p>
        </w:tc>
      </w:tr>
      <w:tr w:rsidR="0003195B" w:rsidRPr="00CB002C" w14:paraId="4EBEDB23" w14:textId="77777777" w:rsidTr="006C55FB">
        <w:trPr>
          <w:cantSplit/>
        </w:trPr>
        <w:tc>
          <w:tcPr>
            <w:tcW w:w="976" w:type="dxa"/>
          </w:tcPr>
          <w:p w14:paraId="4C92345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w:t>
            </w:r>
          </w:p>
        </w:tc>
        <w:tc>
          <w:tcPr>
            <w:tcW w:w="8374" w:type="dxa"/>
          </w:tcPr>
          <w:p w14:paraId="1FEEAEF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2BA3C61" w14:textId="77777777" w:rsidR="0003195B" w:rsidRPr="00CB002C" w:rsidRDefault="0003195B" w:rsidP="006C55FB">
            <w:pPr>
              <w:widowControl w:val="0"/>
              <w:spacing w:line="276" w:lineRule="auto"/>
              <w:rPr>
                <w:rFonts w:ascii="Times New Roman" w:hAnsi="Times New Roman"/>
                <w:sz w:val="24"/>
                <w:szCs w:val="24"/>
                <w:lang w:val="es-US"/>
              </w:rPr>
            </w:pPr>
          </w:p>
          <w:p w14:paraId="58652B82" w14:textId="77777777" w:rsidR="00F5271B" w:rsidRDefault="0003195B" w:rsidP="006C55FB">
            <w:pPr>
              <w:widowControl w:val="0"/>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 xml:space="preserve">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0623BE87" w14:textId="58F8B5D9" w:rsidR="0003195B" w:rsidRPr="00CB002C" w:rsidRDefault="0003195B" w:rsidP="006C55FB">
            <w:pPr>
              <w:widowControl w:val="0"/>
              <w:spacing w:line="276" w:lineRule="auto"/>
              <w:rPr>
                <w:rFonts w:ascii="Times New Roman" w:hAnsi="Times New Roman"/>
                <w:sz w:val="24"/>
                <w:szCs w:val="24"/>
                <w:lang w:val="es-US"/>
              </w:rPr>
            </w:pPr>
          </w:p>
          <w:p w14:paraId="2450E71C" w14:textId="77777777" w:rsidR="0003195B" w:rsidRPr="00CB002C" w:rsidRDefault="0003195B" w:rsidP="006C55FB">
            <w:pPr>
              <w:widowControl w:val="0"/>
              <w:spacing w:line="276" w:lineRule="auto"/>
              <w:rPr>
                <w:rFonts w:ascii="Times New Roman" w:hAnsi="Times New Roman"/>
                <w:i/>
                <w:sz w:val="24"/>
                <w:szCs w:val="24"/>
              </w:rPr>
            </w:pPr>
            <w:r w:rsidRPr="009042A0">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9042A0">
              <w:rPr>
                <w:rFonts w:ascii="Times New Roman" w:hAnsi="Times New Roman"/>
                <w:sz w:val="24"/>
                <w:szCs w:val="24"/>
              </w:rPr>
              <w:t>]</w:t>
            </w:r>
          </w:p>
        </w:tc>
      </w:tr>
      <w:tr w:rsidR="0003195B" w:rsidRPr="00CB002C" w14:paraId="2944E29F" w14:textId="77777777" w:rsidTr="006C55FB">
        <w:trPr>
          <w:cantSplit/>
        </w:trPr>
        <w:tc>
          <w:tcPr>
            <w:tcW w:w="976" w:type="dxa"/>
          </w:tcPr>
          <w:p w14:paraId="0AE9AFE0"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Q7</w:t>
            </w:r>
          </w:p>
        </w:tc>
        <w:tc>
          <w:tcPr>
            <w:tcW w:w="8374" w:type="dxa"/>
          </w:tcPr>
          <w:p w14:paraId="420CD5E7"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0176DB3C" w14:textId="77777777" w:rsidR="0003195B" w:rsidRPr="00CB002C" w:rsidRDefault="0003195B" w:rsidP="006C55FB">
            <w:pPr>
              <w:widowControl w:val="0"/>
              <w:spacing w:line="276" w:lineRule="auto"/>
              <w:rPr>
                <w:rFonts w:ascii="Times New Roman" w:hAnsi="Times New Roman"/>
                <w:sz w:val="24"/>
                <w:szCs w:val="24"/>
                <w:lang w:val="es-US"/>
              </w:rPr>
            </w:pPr>
          </w:p>
          <w:p w14:paraId="47C537E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fácil o difícil</w:t>
            </w:r>
            <w:r>
              <w:rPr>
                <w:rFonts w:ascii="Times New Roman" w:hAnsi="Times New Roman"/>
                <w:sz w:val="24"/>
                <w:szCs w:val="24"/>
                <w:lang w:val="es-US"/>
              </w:rPr>
              <w:t xml:space="preserve"> fue </w:t>
            </w:r>
            <w:r w:rsidRPr="00CB002C">
              <w:rPr>
                <w:rFonts w:ascii="Times New Roman" w:hAnsi="Times New Roman"/>
                <w:sz w:val="24"/>
                <w:szCs w:val="24"/>
                <w:lang w:val="es-US"/>
              </w:rPr>
              <w:t xml:space="preserve">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73FD9D96" w14:textId="77777777" w:rsidR="0003195B" w:rsidRPr="00CB002C" w:rsidRDefault="0003195B" w:rsidP="006C55FB">
            <w:pPr>
              <w:widowControl w:val="0"/>
              <w:spacing w:line="276" w:lineRule="auto"/>
              <w:rPr>
                <w:rFonts w:ascii="Times New Roman" w:hAnsi="Times New Roman"/>
                <w:sz w:val="24"/>
                <w:szCs w:val="24"/>
                <w:lang w:val="es-US"/>
              </w:rPr>
            </w:pPr>
          </w:p>
          <w:p w14:paraId="6393698B" w14:textId="77777777" w:rsidR="0003195B" w:rsidRPr="00CB002C" w:rsidRDefault="0003195B" w:rsidP="006C55FB">
            <w:pPr>
              <w:widowControl w:val="0"/>
              <w:spacing w:line="276" w:lineRule="auto"/>
              <w:rPr>
                <w:rFonts w:ascii="Times New Roman" w:hAnsi="Times New Roman"/>
                <w:i/>
                <w:sz w:val="24"/>
                <w:szCs w:val="24"/>
              </w:rPr>
            </w:pPr>
            <w:r w:rsidRPr="009042A0">
              <w:rPr>
                <w:rFonts w:ascii="Times New Roman" w:hAnsi="Times New Roman"/>
                <w:sz w:val="24"/>
                <w:szCs w:val="24"/>
              </w:rPr>
              <w:t>[</w:t>
            </w:r>
            <w:r w:rsidRPr="00CB002C">
              <w:rPr>
                <w:rFonts w:ascii="Times New Roman" w:hAnsi="Times New Roman"/>
                <w:i/>
                <w:sz w:val="24"/>
                <w:szCs w:val="24"/>
              </w:rPr>
              <w:t>Specifically probe on how they calculated distance and how they used the answer categories</w:t>
            </w:r>
            <w:r w:rsidRPr="009042A0">
              <w:rPr>
                <w:rFonts w:ascii="Times New Roman" w:hAnsi="Times New Roman"/>
                <w:sz w:val="24"/>
                <w:szCs w:val="24"/>
              </w:rPr>
              <w:t>]</w:t>
            </w:r>
          </w:p>
        </w:tc>
      </w:tr>
      <w:tr w:rsidR="0003195B" w:rsidRPr="00CB002C" w14:paraId="3B509984" w14:textId="77777777" w:rsidTr="006C55FB">
        <w:trPr>
          <w:cantSplit/>
        </w:trPr>
        <w:tc>
          <w:tcPr>
            <w:tcW w:w="976" w:type="dxa"/>
          </w:tcPr>
          <w:p w14:paraId="52B6C188"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Q10</w:t>
            </w:r>
          </w:p>
        </w:tc>
        <w:tc>
          <w:tcPr>
            <w:tcW w:w="8374" w:type="dxa"/>
          </w:tcPr>
          <w:p w14:paraId="482B5B18"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425275A5" w14:textId="77777777" w:rsidR="0003195B" w:rsidRPr="00CB002C" w:rsidRDefault="0003195B" w:rsidP="006C55FB">
            <w:pPr>
              <w:widowControl w:val="0"/>
              <w:spacing w:line="276" w:lineRule="auto"/>
              <w:rPr>
                <w:rFonts w:ascii="Times New Roman" w:hAnsi="Times New Roman"/>
                <w:sz w:val="24"/>
                <w:szCs w:val="24"/>
                <w:lang w:val="es-US"/>
              </w:rPr>
            </w:pPr>
          </w:p>
          <w:p w14:paraId="7078112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49381489" w14:textId="77777777" w:rsidR="0003195B" w:rsidRPr="00CB002C" w:rsidRDefault="0003195B" w:rsidP="006C55FB">
            <w:pPr>
              <w:widowControl w:val="0"/>
              <w:spacing w:line="276" w:lineRule="auto"/>
              <w:rPr>
                <w:rFonts w:ascii="Times New Roman" w:hAnsi="Times New Roman"/>
                <w:sz w:val="24"/>
                <w:szCs w:val="24"/>
                <w:lang w:val="es-US"/>
              </w:rPr>
            </w:pPr>
          </w:p>
          <w:p w14:paraId="0778AB4F"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necesidad</w:t>
            </w:r>
            <w:proofErr w:type="spellEnd"/>
            <w:r w:rsidRPr="00CB002C">
              <w:rPr>
                <w:rFonts w:ascii="Times New Roman" w:hAnsi="Times New Roman"/>
                <w:i/>
                <w:sz w:val="24"/>
                <w:szCs w:val="24"/>
              </w:rPr>
              <w:t>” Are all respondents interpreting “</w:t>
            </w:r>
            <w:proofErr w:type="spellStart"/>
            <w:r w:rsidRPr="00CB002C">
              <w:rPr>
                <w:rFonts w:ascii="Times New Roman" w:hAnsi="Times New Roman"/>
                <w:i/>
                <w:sz w:val="24"/>
                <w:szCs w:val="24"/>
              </w:rPr>
              <w:t>necesidad</w:t>
            </w:r>
            <w:proofErr w:type="spellEnd"/>
            <w:r w:rsidRPr="00CB002C">
              <w:rPr>
                <w:rFonts w:ascii="Times New Roman" w:hAnsi="Times New Roman"/>
                <w:i/>
                <w:sz w:val="24"/>
                <w:szCs w:val="24"/>
              </w:rPr>
              <w:t xml:space="preserve">” the same way? Also, are the response options adequately capturing </w:t>
            </w:r>
            <w:r>
              <w:rPr>
                <w:rFonts w:ascii="Times New Roman" w:hAnsi="Times New Roman"/>
                <w:i/>
                <w:sz w:val="24"/>
                <w:szCs w:val="24"/>
              </w:rPr>
              <w:t>respondent</w:t>
            </w:r>
            <w:r w:rsidRPr="00CB002C">
              <w:rPr>
                <w:rFonts w:ascii="Times New Roman" w:hAnsi="Times New Roman"/>
                <w:i/>
                <w:sz w:val="24"/>
                <w:szCs w:val="24"/>
              </w:rPr>
              <w:t>s</w:t>
            </w:r>
            <w:r>
              <w:rPr>
                <w:rFonts w:ascii="Times New Roman" w:hAnsi="Times New Roman"/>
                <w:i/>
                <w:sz w:val="24"/>
                <w:szCs w:val="24"/>
              </w:rPr>
              <w:t>’</w:t>
            </w:r>
            <w:r w:rsidRPr="00CB002C">
              <w:rPr>
                <w:rFonts w:ascii="Times New Roman" w:hAnsi="Times New Roman"/>
                <w:i/>
                <w:sz w:val="24"/>
                <w:szCs w:val="24"/>
              </w:rPr>
              <w:t xml:space="preserve"> responses?</w:t>
            </w:r>
            <w:r w:rsidRPr="009042A0">
              <w:rPr>
                <w:rFonts w:ascii="Times New Roman" w:hAnsi="Times New Roman"/>
                <w:sz w:val="24"/>
                <w:szCs w:val="24"/>
              </w:rPr>
              <w:t>]</w:t>
            </w:r>
          </w:p>
        </w:tc>
      </w:tr>
      <w:tr w:rsidR="0003195B" w:rsidRPr="00CB002C" w14:paraId="515F0038" w14:textId="77777777" w:rsidTr="006C55FB">
        <w:trPr>
          <w:cantSplit/>
          <w:trHeight w:val="845"/>
        </w:trPr>
        <w:tc>
          <w:tcPr>
            <w:tcW w:w="976" w:type="dxa"/>
          </w:tcPr>
          <w:p w14:paraId="1E1E300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lastRenderedPageBreak/>
              <w:t>Q13</w:t>
            </w:r>
          </w:p>
        </w:tc>
        <w:tc>
          <w:tcPr>
            <w:tcW w:w="8374" w:type="dxa"/>
          </w:tcPr>
          <w:p w14:paraId="07262710" w14:textId="5892F45A" w:rsidR="0003195B"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18B4F9A3" w14:textId="77777777" w:rsidR="006C55FB" w:rsidRPr="00CB002C" w:rsidRDefault="006C55FB" w:rsidP="006C55FB">
            <w:pPr>
              <w:widowControl w:val="0"/>
              <w:spacing w:line="276" w:lineRule="auto"/>
              <w:rPr>
                <w:rFonts w:ascii="Times New Roman" w:hAnsi="Times New Roman"/>
                <w:sz w:val="24"/>
                <w:szCs w:val="24"/>
                <w:lang w:val="es-US"/>
              </w:rPr>
            </w:pPr>
          </w:p>
          <w:p w14:paraId="7265C1A5" w14:textId="77777777" w:rsidR="00F5271B" w:rsidRDefault="0003195B" w:rsidP="006C55FB">
            <w:pPr>
              <w:widowControl w:val="0"/>
              <w:rPr>
                <w:rFonts w:ascii="Times New Roman" w:hAnsi="Times New Roman"/>
                <w:sz w:val="24"/>
                <w:szCs w:val="24"/>
                <w:lang w:val="es-US"/>
              </w:rPr>
            </w:pPr>
            <w:r w:rsidRPr="00CB002C">
              <w:rPr>
                <w:rFonts w:ascii="Times New Roman" w:hAnsi="Times New Roman"/>
                <w:sz w:val="24"/>
                <w:szCs w:val="24"/>
                <w:lang w:val="es-US"/>
              </w:rPr>
              <w:t xml:space="preserve">Dígame más sobre lo que pasa cuando </w:t>
            </w:r>
            <w:r w:rsidRPr="009042A0">
              <w:rPr>
                <w:rFonts w:ascii="Times New Roman" w:hAnsi="Times New Roman"/>
                <w:b/>
                <w:sz w:val="24"/>
                <w:szCs w:val="24"/>
                <w:lang w:val="es-US"/>
              </w:rPr>
              <w:t>&lt;niño&gt;</w:t>
            </w:r>
            <w:r w:rsidRPr="00CB002C">
              <w:rPr>
                <w:rFonts w:ascii="Times New Roman" w:hAnsi="Times New Roman"/>
                <w:sz w:val="24"/>
                <w:szCs w:val="24"/>
                <w:lang w:val="es-US"/>
              </w:rPr>
              <w:t xml:space="preserve"> se enferma durante la semana.</w:t>
            </w:r>
          </w:p>
          <w:p w14:paraId="40DB16D8" w14:textId="3C4306B9" w:rsidR="006C55FB" w:rsidRPr="00CB002C" w:rsidRDefault="006C55FB" w:rsidP="006C55FB">
            <w:pPr>
              <w:widowControl w:val="0"/>
              <w:spacing w:line="276" w:lineRule="auto"/>
              <w:rPr>
                <w:rFonts w:ascii="Times New Roman" w:hAnsi="Times New Roman"/>
                <w:sz w:val="24"/>
                <w:szCs w:val="24"/>
                <w:lang w:val="es-US"/>
              </w:rPr>
            </w:pPr>
          </w:p>
          <w:p w14:paraId="0C0FB352"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whether child can go to the care arrangement when sick</w:t>
            </w:r>
            <w:r w:rsidRPr="009042A0">
              <w:rPr>
                <w:rFonts w:ascii="Times New Roman" w:hAnsi="Times New Roman"/>
                <w:sz w:val="24"/>
                <w:szCs w:val="24"/>
              </w:rPr>
              <w:t>]</w:t>
            </w:r>
          </w:p>
        </w:tc>
      </w:tr>
      <w:tr w:rsidR="0003195B" w:rsidRPr="00CB002C" w14:paraId="5E1ABB02" w14:textId="77777777" w:rsidTr="006C55FB">
        <w:trPr>
          <w:cantSplit/>
        </w:trPr>
        <w:tc>
          <w:tcPr>
            <w:tcW w:w="976" w:type="dxa"/>
          </w:tcPr>
          <w:p w14:paraId="44983D5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Q14</w:t>
            </w:r>
          </w:p>
        </w:tc>
        <w:tc>
          <w:tcPr>
            <w:tcW w:w="8374" w:type="dxa"/>
          </w:tcPr>
          <w:p w14:paraId="1F76C42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A5085FB" w14:textId="77777777" w:rsidR="0003195B" w:rsidRPr="00CB002C" w:rsidRDefault="0003195B" w:rsidP="006C55FB">
            <w:pPr>
              <w:widowControl w:val="0"/>
              <w:spacing w:line="276" w:lineRule="auto"/>
              <w:rPr>
                <w:rFonts w:ascii="Times New Roman" w:hAnsi="Times New Roman"/>
                <w:sz w:val="24"/>
                <w:szCs w:val="24"/>
                <w:lang w:val="es-US"/>
              </w:rPr>
            </w:pPr>
          </w:p>
          <w:p w14:paraId="6E30B849"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to see if answers can be mapped onto the answer categories</w:t>
            </w:r>
            <w:r w:rsidRPr="009042A0">
              <w:rPr>
                <w:rFonts w:ascii="Times New Roman" w:hAnsi="Times New Roman"/>
                <w:sz w:val="24"/>
                <w:szCs w:val="24"/>
              </w:rPr>
              <w:t>]</w:t>
            </w:r>
          </w:p>
        </w:tc>
      </w:tr>
      <w:tr w:rsidR="0003195B" w:rsidRPr="00CB002C" w14:paraId="4D33D065" w14:textId="77777777" w:rsidTr="006C55FB">
        <w:trPr>
          <w:cantSplit/>
        </w:trPr>
        <w:tc>
          <w:tcPr>
            <w:tcW w:w="976" w:type="dxa"/>
          </w:tcPr>
          <w:p w14:paraId="42852A8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Q15</w:t>
            </w:r>
          </w:p>
        </w:tc>
        <w:tc>
          <w:tcPr>
            <w:tcW w:w="8374" w:type="dxa"/>
          </w:tcPr>
          <w:p w14:paraId="09BE092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5A715A1B" w14:textId="77777777" w:rsidR="0003195B" w:rsidRPr="00CB002C" w:rsidRDefault="0003195B" w:rsidP="006C55FB">
            <w:pPr>
              <w:widowControl w:val="0"/>
              <w:spacing w:line="276" w:lineRule="auto"/>
              <w:rPr>
                <w:rFonts w:ascii="Times New Roman" w:hAnsi="Times New Roman"/>
                <w:sz w:val="24"/>
                <w:szCs w:val="24"/>
                <w:lang w:val="es-US"/>
              </w:rPr>
            </w:pPr>
          </w:p>
          <w:p w14:paraId="499AA835"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pague</w:t>
            </w:r>
            <w:proofErr w:type="spellEnd"/>
            <w:r w:rsidRPr="00CB002C">
              <w:rPr>
                <w:rFonts w:ascii="Times New Roman" w:hAnsi="Times New Roman"/>
                <w:i/>
                <w:sz w:val="24"/>
                <w:szCs w:val="24"/>
              </w:rPr>
              <w:t xml:space="preserve"> </w:t>
            </w:r>
            <w:proofErr w:type="spellStart"/>
            <w:r w:rsidRPr="00CB002C">
              <w:rPr>
                <w:rFonts w:ascii="Times New Roman" w:hAnsi="Times New Roman"/>
                <w:i/>
                <w:sz w:val="24"/>
                <w:szCs w:val="24"/>
              </w:rPr>
              <w:t>otra</w:t>
            </w:r>
            <w:proofErr w:type="spellEnd"/>
            <w:r w:rsidRPr="00CB002C">
              <w:rPr>
                <w:rFonts w:ascii="Times New Roman" w:hAnsi="Times New Roman"/>
                <w:i/>
                <w:sz w:val="24"/>
                <w:szCs w:val="24"/>
              </w:rPr>
              <w:t xml:space="preserve"> persona o </w:t>
            </w:r>
            <w:proofErr w:type="spellStart"/>
            <w:r w:rsidRPr="00CB002C">
              <w:rPr>
                <w:rFonts w:ascii="Times New Roman" w:hAnsi="Times New Roman"/>
                <w:i/>
                <w:sz w:val="24"/>
                <w:szCs w:val="24"/>
              </w:rPr>
              <w:t>agencia</w:t>
            </w:r>
            <w:proofErr w:type="spellEnd"/>
            <w:r w:rsidRPr="00CB002C">
              <w:rPr>
                <w:rFonts w:ascii="Times New Roman" w:hAnsi="Times New Roman"/>
                <w:i/>
                <w:sz w:val="24"/>
                <w:szCs w:val="24"/>
              </w:rPr>
              <w:t>”</w:t>
            </w:r>
            <w:r w:rsidRPr="009042A0">
              <w:rPr>
                <w:rFonts w:ascii="Times New Roman" w:hAnsi="Times New Roman"/>
                <w:sz w:val="24"/>
                <w:szCs w:val="24"/>
              </w:rPr>
              <w:t>]</w:t>
            </w:r>
          </w:p>
        </w:tc>
      </w:tr>
      <w:tr w:rsidR="0003195B" w:rsidRPr="00CB46EA" w14:paraId="1F716BEA" w14:textId="77777777" w:rsidTr="006C55FB">
        <w:trPr>
          <w:cantSplit/>
        </w:trPr>
        <w:tc>
          <w:tcPr>
            <w:tcW w:w="976" w:type="dxa"/>
          </w:tcPr>
          <w:p w14:paraId="57CE960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Q16</w:t>
            </w:r>
          </w:p>
        </w:tc>
        <w:tc>
          <w:tcPr>
            <w:tcW w:w="8374" w:type="dxa"/>
          </w:tcPr>
          <w:p w14:paraId="2B5F1EA8"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IF RESPONDENT ANSWERED YES TO ANY ITEM IN Q16 ASK:</w:t>
            </w:r>
          </w:p>
          <w:p w14:paraId="7B27D3C4" w14:textId="77777777" w:rsidR="0003195B" w:rsidRPr="00CB002C" w:rsidRDefault="0003195B" w:rsidP="006C55FB">
            <w:pPr>
              <w:widowControl w:val="0"/>
              <w:spacing w:line="276" w:lineRule="auto"/>
              <w:rPr>
                <w:rFonts w:ascii="Times New Roman" w:hAnsi="Times New Roman"/>
                <w:sz w:val="24"/>
                <w:szCs w:val="24"/>
              </w:rPr>
            </w:pPr>
          </w:p>
          <w:p w14:paraId="41F4040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¿Fue fácil o difícil </w:t>
            </w:r>
            <w:r>
              <w:rPr>
                <w:rFonts w:ascii="Times New Roman" w:hAnsi="Times New Roman"/>
                <w:sz w:val="24"/>
                <w:szCs w:val="24"/>
                <w:lang w:val="es-US"/>
              </w:rPr>
              <w:t xml:space="preserve">contestar </w:t>
            </w:r>
            <w:r w:rsidRPr="00CB002C">
              <w:rPr>
                <w:rFonts w:ascii="Times New Roman" w:hAnsi="Times New Roman"/>
                <w:sz w:val="24"/>
                <w:szCs w:val="24"/>
                <w:lang w:val="es-US"/>
              </w:rPr>
              <w:t>esta pregunta? ¿Por qué?</w:t>
            </w:r>
          </w:p>
          <w:p w14:paraId="494A99AB" w14:textId="77777777" w:rsidR="0003195B" w:rsidRPr="00CB002C" w:rsidRDefault="0003195B" w:rsidP="006C55FB">
            <w:pPr>
              <w:widowControl w:val="0"/>
              <w:spacing w:line="276" w:lineRule="auto"/>
              <w:rPr>
                <w:rFonts w:ascii="Times New Roman" w:hAnsi="Times New Roman"/>
                <w:sz w:val="24"/>
                <w:szCs w:val="24"/>
                <w:lang w:val="es-US"/>
              </w:rPr>
            </w:pPr>
          </w:p>
          <w:p w14:paraId="4DF5FFE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a?</w:t>
            </w:r>
          </w:p>
          <w:p w14:paraId="7166FF08" w14:textId="77777777" w:rsidR="0003195B" w:rsidRPr="00CB002C" w:rsidRDefault="0003195B" w:rsidP="006C55FB">
            <w:pPr>
              <w:widowControl w:val="0"/>
              <w:spacing w:line="276" w:lineRule="auto"/>
              <w:rPr>
                <w:rFonts w:ascii="Times New Roman" w:hAnsi="Times New Roman"/>
                <w:sz w:val="24"/>
                <w:szCs w:val="24"/>
                <w:lang w:val="es-US"/>
              </w:rPr>
            </w:pPr>
          </w:p>
          <w:p w14:paraId="1752C600"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b?</w:t>
            </w:r>
          </w:p>
          <w:p w14:paraId="5D82BDA6" w14:textId="77777777" w:rsidR="0003195B" w:rsidRPr="00CB002C" w:rsidRDefault="0003195B" w:rsidP="006C55FB">
            <w:pPr>
              <w:widowControl w:val="0"/>
              <w:spacing w:line="276" w:lineRule="auto"/>
              <w:rPr>
                <w:rFonts w:ascii="Times New Roman" w:hAnsi="Times New Roman"/>
                <w:sz w:val="24"/>
                <w:szCs w:val="24"/>
                <w:lang w:val="es-US"/>
              </w:rPr>
            </w:pPr>
          </w:p>
          <w:p w14:paraId="7BB2665D" w14:textId="77777777" w:rsidR="0003195B" w:rsidRPr="00CB002C" w:rsidRDefault="0003195B" w:rsidP="006C55FB">
            <w:pPr>
              <w:widowControl w:val="0"/>
              <w:spacing w:line="276" w:lineRule="auto"/>
              <w:rPr>
                <w:rFonts w:ascii="Times New Roman" w:hAnsi="Times New Roman"/>
                <w:i/>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“programa de asistencia social o familiar de su estado (puede ser Asistencia Temporal a Familias Necesitadas (TANF) o algo diferente)”</w:t>
            </w:r>
            <w:r w:rsidRPr="009042A0">
              <w:rPr>
                <w:rFonts w:ascii="Times New Roman" w:hAnsi="Times New Roman"/>
                <w:sz w:val="24"/>
                <w:szCs w:val="24"/>
                <w:lang w:val="es-US"/>
              </w:rPr>
              <w:t>]</w:t>
            </w:r>
          </w:p>
          <w:p w14:paraId="060DEE8E" w14:textId="77777777" w:rsidR="0003195B" w:rsidRPr="00CB002C" w:rsidRDefault="0003195B" w:rsidP="006C55FB">
            <w:pPr>
              <w:widowControl w:val="0"/>
              <w:spacing w:line="276" w:lineRule="auto"/>
              <w:rPr>
                <w:rFonts w:ascii="Times New Roman" w:hAnsi="Times New Roman"/>
                <w:sz w:val="24"/>
                <w:szCs w:val="24"/>
                <w:lang w:val="es-US"/>
              </w:rPr>
            </w:pPr>
          </w:p>
          <w:p w14:paraId="5F857F4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c?</w:t>
            </w:r>
          </w:p>
        </w:tc>
      </w:tr>
      <w:tr w:rsidR="0003195B" w:rsidRPr="00CB002C" w14:paraId="6BE1CCF1" w14:textId="77777777" w:rsidTr="006C55FB">
        <w:trPr>
          <w:cantSplit/>
        </w:trPr>
        <w:tc>
          <w:tcPr>
            <w:tcW w:w="976" w:type="dxa"/>
          </w:tcPr>
          <w:p w14:paraId="5D45B9A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Q17</w:t>
            </w:r>
          </w:p>
        </w:tc>
        <w:tc>
          <w:tcPr>
            <w:tcW w:w="8374" w:type="dxa"/>
          </w:tcPr>
          <w:p w14:paraId="56F07770"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CB002C">
              <w:rPr>
                <w:rFonts w:ascii="Times New Roman" w:eastAsia="Arial" w:hAnsi="Times New Roman"/>
                <w:b/>
                <w:bCs/>
                <w:sz w:val="24"/>
                <w:szCs w:val="24"/>
              </w:rPr>
              <w:t>15 ASK:</w:t>
            </w:r>
          </w:p>
          <w:p w14:paraId="6222E4DE" w14:textId="77777777" w:rsidR="0003195B" w:rsidRPr="00CB002C" w:rsidRDefault="0003195B" w:rsidP="006C55FB">
            <w:pPr>
              <w:spacing w:line="276" w:lineRule="auto"/>
              <w:rPr>
                <w:rFonts w:ascii="Times New Roman" w:eastAsia="Arial" w:hAnsi="Times New Roman"/>
                <w:b/>
                <w:bCs/>
                <w:sz w:val="24"/>
                <w:szCs w:val="24"/>
              </w:rPr>
            </w:pPr>
          </w:p>
          <w:p w14:paraId="6FB3090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426EB028" w14:textId="77777777" w:rsidR="0003195B" w:rsidRPr="00CB002C" w:rsidRDefault="0003195B" w:rsidP="006C55FB">
            <w:pPr>
              <w:widowControl w:val="0"/>
              <w:spacing w:line="276" w:lineRule="auto"/>
              <w:rPr>
                <w:rFonts w:ascii="Times New Roman" w:hAnsi="Times New Roman"/>
                <w:sz w:val="24"/>
                <w:szCs w:val="24"/>
                <w:lang w:val="es-US"/>
              </w:rPr>
            </w:pPr>
          </w:p>
          <w:p w14:paraId="2B68BB2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“sin incluir dinero que reciba de otras personas”</w:t>
            </w:r>
            <w:r w:rsidRPr="00CB002C">
              <w:rPr>
                <w:rFonts w:ascii="Times New Roman" w:hAnsi="Times New Roman"/>
                <w:sz w:val="24"/>
                <w:szCs w:val="24"/>
                <w:lang w:val="es-US"/>
              </w:rPr>
              <w:t>]</w:t>
            </w:r>
          </w:p>
        </w:tc>
      </w:tr>
    </w:tbl>
    <w:p w14:paraId="508035B5" w14:textId="77777777" w:rsidR="0003195B" w:rsidRPr="00CB002C" w:rsidRDefault="0003195B" w:rsidP="006C55FB">
      <w:pPr>
        <w:widowControl w:val="0"/>
        <w:spacing w:after="0"/>
        <w:rPr>
          <w:rFonts w:ascii="Times New Roman" w:hAnsi="Times New Roman"/>
          <w:b/>
          <w:sz w:val="24"/>
          <w:szCs w:val="24"/>
          <w:lang w:val="es-US"/>
        </w:rPr>
      </w:pPr>
    </w:p>
    <w:tbl>
      <w:tblPr>
        <w:tblStyle w:val="TableGrid"/>
        <w:tblW w:w="0" w:type="auto"/>
        <w:tblLook w:val="04A0" w:firstRow="1" w:lastRow="0" w:firstColumn="1" w:lastColumn="0" w:noHBand="0" w:noVBand="1"/>
      </w:tblPr>
      <w:tblGrid>
        <w:gridCol w:w="976"/>
        <w:gridCol w:w="9"/>
        <w:gridCol w:w="8365"/>
      </w:tblGrid>
      <w:tr w:rsidR="0003195B" w:rsidRPr="00CB002C" w14:paraId="4E4CEC2F" w14:textId="77777777" w:rsidTr="006C55FB">
        <w:trPr>
          <w:cantSplit/>
          <w:tblHeader/>
        </w:trPr>
        <w:tc>
          <w:tcPr>
            <w:tcW w:w="9350" w:type="dxa"/>
            <w:gridSpan w:val="3"/>
            <w:shd w:val="clear" w:color="auto" w:fill="B8CCE4" w:themeFill="accent1" w:themeFillTint="66"/>
          </w:tcPr>
          <w:p w14:paraId="619939D8"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NON-RELATIVE CARE</w:t>
            </w:r>
          </w:p>
        </w:tc>
      </w:tr>
      <w:tr w:rsidR="0003195B" w:rsidRPr="00CB002C" w14:paraId="795192C6" w14:textId="77777777" w:rsidTr="006C55FB">
        <w:trPr>
          <w:cantSplit/>
        </w:trPr>
        <w:tc>
          <w:tcPr>
            <w:tcW w:w="985" w:type="dxa"/>
            <w:gridSpan w:val="2"/>
          </w:tcPr>
          <w:p w14:paraId="780DA34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Q21</w:t>
            </w:r>
          </w:p>
        </w:tc>
        <w:tc>
          <w:tcPr>
            <w:tcW w:w="8365" w:type="dxa"/>
          </w:tcPr>
          <w:p w14:paraId="3E3EFE8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11B7E341" w14:textId="77777777" w:rsidR="0003195B" w:rsidRPr="00CB002C" w:rsidRDefault="0003195B" w:rsidP="006C55FB">
            <w:pPr>
              <w:widowControl w:val="0"/>
              <w:spacing w:line="276" w:lineRule="auto"/>
              <w:rPr>
                <w:rFonts w:ascii="Times New Roman" w:hAnsi="Times New Roman"/>
                <w:sz w:val="24"/>
                <w:szCs w:val="24"/>
                <w:lang w:val="es-US"/>
              </w:rPr>
            </w:pPr>
          </w:p>
          <w:p w14:paraId="5695F66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fácil o difícil</w:t>
            </w:r>
            <w:r>
              <w:rPr>
                <w:rFonts w:ascii="Times New Roman" w:hAnsi="Times New Roman"/>
                <w:sz w:val="24"/>
                <w:szCs w:val="24"/>
                <w:lang w:val="es-US"/>
              </w:rPr>
              <w:t xml:space="preserve"> fue </w:t>
            </w:r>
            <w:r w:rsidRPr="00CB002C">
              <w:rPr>
                <w:rFonts w:ascii="Times New Roman" w:hAnsi="Times New Roman"/>
                <w:sz w:val="24"/>
                <w:szCs w:val="24"/>
                <w:lang w:val="es-US"/>
              </w:rPr>
              <w:t xml:space="preserve">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521A9353" w14:textId="77777777" w:rsidR="0003195B" w:rsidRPr="00CB002C" w:rsidRDefault="0003195B" w:rsidP="006C55FB">
            <w:pPr>
              <w:widowControl w:val="0"/>
              <w:spacing w:line="276" w:lineRule="auto"/>
              <w:rPr>
                <w:rFonts w:ascii="Times New Roman" w:hAnsi="Times New Roman"/>
                <w:sz w:val="24"/>
                <w:szCs w:val="24"/>
                <w:lang w:val="es-US"/>
              </w:rPr>
            </w:pPr>
          </w:p>
          <w:p w14:paraId="6092C30C"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cuida</w:t>
            </w:r>
            <w:proofErr w:type="spellEnd"/>
            <w:r w:rsidRPr="00CB002C">
              <w:rPr>
                <w:rFonts w:ascii="Times New Roman" w:hAnsi="Times New Roman"/>
                <w:i/>
                <w:sz w:val="24"/>
                <w:szCs w:val="24"/>
              </w:rPr>
              <w:t xml:space="preserve">” and “que no </w:t>
            </w:r>
            <w:proofErr w:type="spellStart"/>
            <w:r w:rsidRPr="00CB002C">
              <w:rPr>
                <w:rFonts w:ascii="Times New Roman" w:hAnsi="Times New Roman"/>
                <w:i/>
                <w:sz w:val="24"/>
                <w:szCs w:val="24"/>
              </w:rPr>
              <w:t>es</w:t>
            </w:r>
            <w:proofErr w:type="spellEnd"/>
            <w:r w:rsidRPr="00CB002C">
              <w:rPr>
                <w:rFonts w:ascii="Times New Roman" w:hAnsi="Times New Roman"/>
                <w:i/>
                <w:sz w:val="24"/>
                <w:szCs w:val="24"/>
              </w:rPr>
              <w:t xml:space="preserve"> </w:t>
            </w:r>
            <w:proofErr w:type="spellStart"/>
            <w:r w:rsidRPr="00CB002C">
              <w:rPr>
                <w:rFonts w:ascii="Times New Roman" w:hAnsi="Times New Roman"/>
                <w:i/>
                <w:sz w:val="24"/>
                <w:szCs w:val="24"/>
              </w:rPr>
              <w:t>su</w:t>
            </w:r>
            <w:proofErr w:type="spellEnd"/>
            <w:r w:rsidRPr="00CB002C">
              <w:rPr>
                <w:rFonts w:ascii="Times New Roman" w:hAnsi="Times New Roman"/>
                <w:i/>
                <w:sz w:val="24"/>
                <w:szCs w:val="24"/>
              </w:rPr>
              <w:t xml:space="preserve"> </w:t>
            </w:r>
            <w:proofErr w:type="spellStart"/>
            <w:r w:rsidRPr="00CB002C">
              <w:rPr>
                <w:rFonts w:ascii="Times New Roman" w:hAnsi="Times New Roman"/>
                <w:i/>
                <w:sz w:val="24"/>
                <w:szCs w:val="24"/>
              </w:rPr>
              <w:t>pariente</w:t>
            </w:r>
            <w:proofErr w:type="spellEnd"/>
            <w:r w:rsidRPr="00CB002C">
              <w:rPr>
                <w:rFonts w:ascii="Times New Roman" w:hAnsi="Times New Roman"/>
                <w:i/>
                <w:sz w:val="24"/>
                <w:szCs w:val="24"/>
              </w:rPr>
              <w:t>”</w:t>
            </w:r>
            <w:r w:rsidRPr="009042A0">
              <w:rPr>
                <w:rFonts w:ascii="Times New Roman" w:hAnsi="Times New Roman"/>
                <w:sz w:val="24"/>
                <w:szCs w:val="24"/>
              </w:rPr>
              <w:t>]</w:t>
            </w:r>
          </w:p>
        </w:tc>
      </w:tr>
      <w:tr w:rsidR="0003195B" w:rsidRPr="00CB002C" w14:paraId="3A313F42" w14:textId="77777777" w:rsidTr="006C55FB">
        <w:trPr>
          <w:cantSplit/>
        </w:trPr>
        <w:tc>
          <w:tcPr>
            <w:tcW w:w="976" w:type="dxa"/>
          </w:tcPr>
          <w:p w14:paraId="4978B9F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lastRenderedPageBreak/>
              <w:t>Q24</w:t>
            </w:r>
          </w:p>
        </w:tc>
        <w:tc>
          <w:tcPr>
            <w:tcW w:w="8374" w:type="dxa"/>
            <w:gridSpan w:val="2"/>
          </w:tcPr>
          <w:p w14:paraId="3782A19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97D7FBC" w14:textId="77777777" w:rsidR="0003195B" w:rsidRPr="00CB002C" w:rsidRDefault="0003195B" w:rsidP="006C55FB">
            <w:pPr>
              <w:widowControl w:val="0"/>
              <w:spacing w:line="276" w:lineRule="auto"/>
              <w:rPr>
                <w:rFonts w:ascii="Times New Roman" w:hAnsi="Times New Roman"/>
                <w:sz w:val="24"/>
                <w:szCs w:val="24"/>
                <w:lang w:val="es-US"/>
              </w:rPr>
            </w:pPr>
          </w:p>
          <w:p w14:paraId="4E9A286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 xml:space="preserve">fue </w:t>
            </w:r>
            <w:r w:rsidRPr="00CB002C">
              <w:rPr>
                <w:rFonts w:ascii="Times New Roman" w:hAnsi="Times New Roman"/>
                <w:sz w:val="24"/>
                <w:szCs w:val="24"/>
                <w:lang w:val="es-US"/>
              </w:rPr>
              <w:t xml:space="preserve">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0B0C36AF" w14:textId="77777777" w:rsidR="0003195B" w:rsidRPr="00CB002C" w:rsidRDefault="0003195B" w:rsidP="006C55FB">
            <w:pPr>
              <w:widowControl w:val="0"/>
              <w:spacing w:line="276" w:lineRule="auto"/>
              <w:rPr>
                <w:rFonts w:ascii="Times New Roman" w:hAnsi="Times New Roman"/>
                <w:sz w:val="24"/>
                <w:szCs w:val="24"/>
                <w:lang w:val="es-US"/>
              </w:rPr>
            </w:pPr>
          </w:p>
          <w:p w14:paraId="6E9A8D72"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CB002C">
              <w:rPr>
                <w:rFonts w:ascii="Times New Roman" w:hAnsi="Times New Roman"/>
                <w:sz w:val="24"/>
                <w:szCs w:val="24"/>
              </w:rPr>
              <w:t>]</w:t>
            </w:r>
          </w:p>
        </w:tc>
      </w:tr>
      <w:tr w:rsidR="0003195B" w:rsidRPr="00CB002C" w14:paraId="4EDA6970" w14:textId="77777777" w:rsidTr="006C55FB">
        <w:trPr>
          <w:cantSplit/>
        </w:trPr>
        <w:tc>
          <w:tcPr>
            <w:tcW w:w="985" w:type="dxa"/>
            <w:gridSpan w:val="2"/>
          </w:tcPr>
          <w:p w14:paraId="0E548FB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Q25</w:t>
            </w:r>
          </w:p>
        </w:tc>
        <w:tc>
          <w:tcPr>
            <w:tcW w:w="8365" w:type="dxa"/>
          </w:tcPr>
          <w:p w14:paraId="5D1AE11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6B39CEE6" w14:textId="77777777" w:rsidR="0003195B" w:rsidRPr="00CB002C" w:rsidRDefault="0003195B" w:rsidP="006C55FB">
            <w:pPr>
              <w:widowControl w:val="0"/>
              <w:spacing w:line="276" w:lineRule="auto"/>
              <w:rPr>
                <w:rFonts w:ascii="Times New Roman" w:hAnsi="Times New Roman"/>
                <w:sz w:val="24"/>
                <w:szCs w:val="24"/>
                <w:lang w:val="es-US"/>
              </w:rPr>
            </w:pPr>
          </w:p>
          <w:p w14:paraId="23C3397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la pregunta?</w:t>
            </w:r>
          </w:p>
          <w:p w14:paraId="137FE033" w14:textId="77777777" w:rsidR="0003195B" w:rsidRPr="00CB002C" w:rsidRDefault="0003195B" w:rsidP="006C55FB">
            <w:pPr>
              <w:widowControl w:val="0"/>
              <w:spacing w:line="276" w:lineRule="auto"/>
              <w:rPr>
                <w:rFonts w:ascii="Times New Roman" w:hAnsi="Times New Roman"/>
                <w:sz w:val="24"/>
                <w:szCs w:val="24"/>
                <w:lang w:val="es-US"/>
              </w:rPr>
            </w:pPr>
          </w:p>
          <w:p w14:paraId="2BC8BBD3"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distance and how they used the answer categories</w:t>
            </w:r>
            <w:r w:rsidRPr="009042A0">
              <w:rPr>
                <w:rFonts w:ascii="Times New Roman" w:hAnsi="Times New Roman"/>
                <w:sz w:val="24"/>
                <w:szCs w:val="24"/>
              </w:rPr>
              <w:t>]</w:t>
            </w:r>
          </w:p>
        </w:tc>
      </w:tr>
      <w:tr w:rsidR="0003195B" w:rsidRPr="00CB002C" w14:paraId="7FCF0790" w14:textId="77777777" w:rsidTr="006C55FB">
        <w:trPr>
          <w:cantSplit/>
        </w:trPr>
        <w:tc>
          <w:tcPr>
            <w:tcW w:w="985" w:type="dxa"/>
            <w:gridSpan w:val="2"/>
          </w:tcPr>
          <w:p w14:paraId="2C0BDB1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Q29</w:t>
            </w:r>
          </w:p>
        </w:tc>
        <w:tc>
          <w:tcPr>
            <w:tcW w:w="8365" w:type="dxa"/>
          </w:tcPr>
          <w:p w14:paraId="5DE095F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0BE5D656" w14:textId="77777777" w:rsidR="0003195B" w:rsidRPr="00CB002C" w:rsidRDefault="0003195B" w:rsidP="006C55FB">
            <w:pPr>
              <w:widowControl w:val="0"/>
              <w:spacing w:line="276" w:lineRule="auto"/>
              <w:rPr>
                <w:rFonts w:ascii="Times New Roman" w:hAnsi="Times New Roman"/>
                <w:sz w:val="24"/>
                <w:szCs w:val="24"/>
                <w:lang w:val="es-US"/>
              </w:rPr>
            </w:pPr>
          </w:p>
          <w:p w14:paraId="0B5C5E2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r w:rsidRPr="00CB002C">
              <w:rPr>
                <w:rFonts w:ascii="Times New Roman" w:hAnsi="Times New Roman"/>
                <w:sz w:val="24"/>
                <w:szCs w:val="24"/>
                <w:lang w:val="es-US"/>
              </w:rPr>
              <w:br/>
            </w:r>
          </w:p>
          <w:p w14:paraId="71951838" w14:textId="77777777" w:rsidR="0003195B" w:rsidRPr="00CB002C" w:rsidRDefault="0003195B" w:rsidP="006C55FB">
            <w:pPr>
              <w:spacing w:line="276" w:lineRule="auto"/>
              <w:ind w:left="91" w:hanging="91"/>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necesidad</w:t>
            </w:r>
            <w:proofErr w:type="spellEnd"/>
            <w:r w:rsidRPr="00CB002C">
              <w:rPr>
                <w:rFonts w:ascii="Times New Roman" w:hAnsi="Times New Roman"/>
                <w:i/>
                <w:sz w:val="24"/>
                <w:szCs w:val="24"/>
              </w:rPr>
              <w:t>”. Are all respondents interpreting “</w:t>
            </w:r>
            <w:proofErr w:type="spellStart"/>
            <w:r w:rsidRPr="00CB002C">
              <w:rPr>
                <w:rFonts w:ascii="Times New Roman" w:hAnsi="Times New Roman"/>
                <w:i/>
                <w:sz w:val="24"/>
                <w:szCs w:val="24"/>
              </w:rPr>
              <w:t>necesidad</w:t>
            </w:r>
            <w:proofErr w:type="spellEnd"/>
            <w:r w:rsidRPr="00CB002C">
              <w:rPr>
                <w:rFonts w:ascii="Times New Roman" w:hAnsi="Times New Roman"/>
                <w:i/>
                <w:sz w:val="24"/>
                <w:szCs w:val="24"/>
              </w:rPr>
              <w:t xml:space="preserve">” the same way? Also, are the response options adequately capturing </w:t>
            </w:r>
            <w:r>
              <w:rPr>
                <w:rFonts w:ascii="Times New Roman" w:hAnsi="Times New Roman"/>
                <w:i/>
                <w:sz w:val="24"/>
                <w:szCs w:val="24"/>
              </w:rPr>
              <w:t>respondent</w:t>
            </w:r>
            <w:r w:rsidRPr="00CB002C">
              <w:rPr>
                <w:rFonts w:ascii="Times New Roman" w:hAnsi="Times New Roman"/>
                <w:i/>
                <w:sz w:val="24"/>
                <w:szCs w:val="24"/>
              </w:rPr>
              <w:t>s</w:t>
            </w:r>
            <w:r>
              <w:rPr>
                <w:rFonts w:ascii="Times New Roman" w:hAnsi="Times New Roman"/>
                <w:i/>
                <w:sz w:val="24"/>
                <w:szCs w:val="24"/>
              </w:rPr>
              <w:t>’</w:t>
            </w:r>
            <w:r w:rsidRPr="00CB002C">
              <w:rPr>
                <w:rFonts w:ascii="Times New Roman" w:hAnsi="Times New Roman"/>
                <w:i/>
                <w:sz w:val="24"/>
                <w:szCs w:val="24"/>
              </w:rPr>
              <w:t xml:space="preserve"> responses?</w:t>
            </w:r>
            <w:r w:rsidRPr="009042A0">
              <w:rPr>
                <w:rFonts w:ascii="Times New Roman" w:hAnsi="Times New Roman"/>
                <w:sz w:val="24"/>
                <w:szCs w:val="24"/>
              </w:rPr>
              <w:t>]</w:t>
            </w:r>
          </w:p>
        </w:tc>
      </w:tr>
      <w:tr w:rsidR="0003195B" w:rsidRPr="00CB002C" w14:paraId="5A8675C9" w14:textId="77777777" w:rsidTr="006C55FB">
        <w:trPr>
          <w:cantSplit/>
        </w:trPr>
        <w:tc>
          <w:tcPr>
            <w:tcW w:w="985" w:type="dxa"/>
            <w:gridSpan w:val="2"/>
          </w:tcPr>
          <w:p w14:paraId="44621CD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Q34</w:t>
            </w:r>
          </w:p>
        </w:tc>
        <w:tc>
          <w:tcPr>
            <w:tcW w:w="8365" w:type="dxa"/>
          </w:tcPr>
          <w:p w14:paraId="02F8615C"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0DBBBB53" w14:textId="77777777" w:rsidR="0003195B" w:rsidRDefault="0003195B" w:rsidP="006C55FB">
            <w:pPr>
              <w:widowControl w:val="0"/>
              <w:spacing w:line="276" w:lineRule="auto"/>
              <w:rPr>
                <w:rFonts w:ascii="Times New Roman" w:hAnsi="Times New Roman"/>
                <w:sz w:val="24"/>
                <w:szCs w:val="24"/>
                <w:lang w:val="es-US"/>
              </w:rPr>
            </w:pPr>
          </w:p>
          <w:p w14:paraId="760E1BC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Dígame más sobre lo que pasa cuando </w:t>
            </w:r>
            <w:r w:rsidRPr="009042A0">
              <w:rPr>
                <w:rFonts w:ascii="Times New Roman" w:hAnsi="Times New Roman"/>
                <w:b/>
                <w:sz w:val="24"/>
                <w:szCs w:val="24"/>
                <w:lang w:val="es-US"/>
              </w:rPr>
              <w:t>&lt;niño&gt;</w:t>
            </w:r>
            <w:r w:rsidRPr="00CB002C">
              <w:rPr>
                <w:rFonts w:ascii="Times New Roman" w:hAnsi="Times New Roman"/>
                <w:sz w:val="24"/>
                <w:szCs w:val="24"/>
                <w:lang w:val="es-US"/>
              </w:rPr>
              <w:t xml:space="preserve"> se enferma durante la semana.</w:t>
            </w:r>
          </w:p>
          <w:p w14:paraId="164C4363" w14:textId="77777777" w:rsidR="0003195B" w:rsidRPr="00B4757E" w:rsidRDefault="0003195B" w:rsidP="006C55FB">
            <w:pPr>
              <w:spacing w:line="276" w:lineRule="auto"/>
              <w:ind w:left="91" w:hanging="91"/>
              <w:rPr>
                <w:rFonts w:ascii="Times New Roman" w:hAnsi="Times New Roman"/>
                <w:sz w:val="24"/>
                <w:szCs w:val="24"/>
                <w:lang w:val="es-PR"/>
              </w:rPr>
            </w:pPr>
          </w:p>
          <w:p w14:paraId="06C1F952" w14:textId="77777777" w:rsidR="0003195B" w:rsidRPr="00CB002C" w:rsidRDefault="0003195B" w:rsidP="006C55FB">
            <w:pPr>
              <w:spacing w:line="276" w:lineRule="auto"/>
              <w:ind w:left="91" w:hanging="91"/>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whether child can go to the care arrangement when sick</w:t>
            </w:r>
            <w:r w:rsidRPr="009042A0">
              <w:rPr>
                <w:rFonts w:ascii="Times New Roman" w:hAnsi="Times New Roman"/>
                <w:sz w:val="24"/>
                <w:szCs w:val="24"/>
              </w:rPr>
              <w:t>]</w:t>
            </w:r>
          </w:p>
        </w:tc>
      </w:tr>
      <w:tr w:rsidR="0003195B" w:rsidRPr="00CB002C" w14:paraId="20BED66F" w14:textId="77777777" w:rsidTr="006C55FB">
        <w:trPr>
          <w:cantSplit/>
        </w:trPr>
        <w:tc>
          <w:tcPr>
            <w:tcW w:w="985" w:type="dxa"/>
            <w:gridSpan w:val="2"/>
          </w:tcPr>
          <w:p w14:paraId="7361864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Q35</w:t>
            </w:r>
          </w:p>
        </w:tc>
        <w:tc>
          <w:tcPr>
            <w:tcW w:w="8365" w:type="dxa"/>
          </w:tcPr>
          <w:p w14:paraId="7F69E91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1D215076" w14:textId="77777777" w:rsidR="0003195B" w:rsidRPr="00CB002C" w:rsidRDefault="0003195B" w:rsidP="006C55FB">
            <w:pPr>
              <w:widowControl w:val="0"/>
              <w:spacing w:line="276" w:lineRule="auto"/>
              <w:rPr>
                <w:rFonts w:ascii="Times New Roman" w:hAnsi="Times New Roman"/>
                <w:sz w:val="24"/>
                <w:szCs w:val="24"/>
                <w:lang w:val="es-US"/>
              </w:rPr>
            </w:pPr>
          </w:p>
          <w:p w14:paraId="22187EA2" w14:textId="77777777" w:rsidR="0003195B" w:rsidRPr="00CB002C"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Specifically probe to see if answers can be mapped onto the answer categories</w:t>
            </w:r>
            <w:r w:rsidRPr="009042A0">
              <w:rPr>
                <w:rFonts w:ascii="Times New Roman" w:hAnsi="Times New Roman"/>
                <w:sz w:val="24"/>
                <w:szCs w:val="24"/>
              </w:rPr>
              <w:t>]</w:t>
            </w:r>
          </w:p>
        </w:tc>
      </w:tr>
      <w:tr w:rsidR="0003195B" w:rsidRPr="00CB002C" w14:paraId="3E20CC2C" w14:textId="77777777" w:rsidTr="006C55FB">
        <w:trPr>
          <w:cantSplit/>
        </w:trPr>
        <w:tc>
          <w:tcPr>
            <w:tcW w:w="985" w:type="dxa"/>
            <w:gridSpan w:val="2"/>
          </w:tcPr>
          <w:p w14:paraId="5435220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Q37</w:t>
            </w:r>
          </w:p>
        </w:tc>
        <w:tc>
          <w:tcPr>
            <w:tcW w:w="8365" w:type="dxa"/>
          </w:tcPr>
          <w:p w14:paraId="1567989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4255090F" w14:textId="77777777" w:rsidR="0003195B" w:rsidRPr="00CB002C" w:rsidRDefault="0003195B" w:rsidP="006C55FB">
            <w:pPr>
              <w:widowControl w:val="0"/>
              <w:spacing w:line="276" w:lineRule="auto"/>
              <w:rPr>
                <w:rFonts w:ascii="Times New Roman" w:hAnsi="Times New Roman"/>
                <w:sz w:val="24"/>
                <w:szCs w:val="24"/>
                <w:lang w:val="es-US"/>
              </w:rPr>
            </w:pPr>
          </w:p>
          <w:p w14:paraId="53494D21"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r w:rsidRPr="00CB002C">
              <w:rPr>
                <w:rFonts w:ascii="Times New Roman" w:hAnsi="Times New Roman"/>
                <w:i/>
                <w:sz w:val="24"/>
                <w:szCs w:val="24"/>
                <w:lang w:val="es-US"/>
              </w:rPr>
              <w:t>sin incluir dinero que reciba de otras personas</w:t>
            </w:r>
            <w:r w:rsidRPr="00CB002C">
              <w:rPr>
                <w:rFonts w:ascii="Times New Roman" w:hAnsi="Times New Roman"/>
                <w:i/>
                <w:sz w:val="24"/>
                <w:szCs w:val="24"/>
              </w:rPr>
              <w:t>”</w:t>
            </w:r>
            <w:r w:rsidRPr="009042A0">
              <w:rPr>
                <w:rFonts w:ascii="Times New Roman" w:hAnsi="Times New Roman"/>
                <w:sz w:val="24"/>
                <w:szCs w:val="24"/>
              </w:rPr>
              <w:t>]</w:t>
            </w:r>
          </w:p>
        </w:tc>
      </w:tr>
      <w:tr w:rsidR="0003195B" w:rsidRPr="00CB46EA" w14:paraId="1BBABA85" w14:textId="77777777" w:rsidTr="006C55FB">
        <w:trPr>
          <w:cantSplit/>
        </w:trPr>
        <w:tc>
          <w:tcPr>
            <w:tcW w:w="985" w:type="dxa"/>
            <w:gridSpan w:val="2"/>
          </w:tcPr>
          <w:p w14:paraId="0B457E0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lastRenderedPageBreak/>
              <w:t>Q38</w:t>
            </w:r>
          </w:p>
        </w:tc>
        <w:tc>
          <w:tcPr>
            <w:tcW w:w="8365" w:type="dxa"/>
          </w:tcPr>
          <w:p w14:paraId="0400249E"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IF RESPONDENT ANSWERED YES TO ANY ITEM IN Q38 ASK:</w:t>
            </w:r>
          </w:p>
          <w:p w14:paraId="1489679D" w14:textId="77777777" w:rsidR="0003195B" w:rsidRPr="00CB002C" w:rsidRDefault="0003195B" w:rsidP="006C55FB">
            <w:pPr>
              <w:widowControl w:val="0"/>
              <w:spacing w:line="276" w:lineRule="auto"/>
              <w:rPr>
                <w:rFonts w:ascii="Times New Roman" w:hAnsi="Times New Roman"/>
                <w:sz w:val="24"/>
                <w:szCs w:val="24"/>
              </w:rPr>
            </w:pPr>
          </w:p>
          <w:p w14:paraId="7658BDE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¿Fue fácil o difícil esta pregunta? ¿Por qué?</w:t>
            </w:r>
          </w:p>
          <w:p w14:paraId="457B7A1A" w14:textId="77777777" w:rsidR="0003195B" w:rsidRPr="00CB002C" w:rsidRDefault="0003195B" w:rsidP="006C55FB">
            <w:pPr>
              <w:widowControl w:val="0"/>
              <w:spacing w:line="276" w:lineRule="auto"/>
              <w:rPr>
                <w:rFonts w:ascii="Times New Roman" w:hAnsi="Times New Roman"/>
                <w:sz w:val="24"/>
                <w:szCs w:val="24"/>
                <w:lang w:val="es-US"/>
              </w:rPr>
            </w:pPr>
          </w:p>
          <w:p w14:paraId="2D08101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a?</w:t>
            </w:r>
          </w:p>
          <w:p w14:paraId="295DF143" w14:textId="77777777" w:rsidR="0003195B" w:rsidRPr="00CB002C" w:rsidRDefault="0003195B" w:rsidP="006C55FB">
            <w:pPr>
              <w:widowControl w:val="0"/>
              <w:spacing w:line="276" w:lineRule="auto"/>
              <w:rPr>
                <w:rFonts w:ascii="Times New Roman" w:hAnsi="Times New Roman"/>
                <w:sz w:val="24"/>
                <w:szCs w:val="24"/>
                <w:lang w:val="es-US"/>
              </w:rPr>
            </w:pPr>
          </w:p>
          <w:p w14:paraId="13FD65F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b?</w:t>
            </w:r>
          </w:p>
          <w:p w14:paraId="7B3C96C7" w14:textId="77777777" w:rsidR="0003195B" w:rsidRPr="00CB002C" w:rsidRDefault="0003195B" w:rsidP="006C55FB">
            <w:pPr>
              <w:widowControl w:val="0"/>
              <w:spacing w:line="276" w:lineRule="auto"/>
              <w:rPr>
                <w:rFonts w:ascii="Times New Roman" w:hAnsi="Times New Roman"/>
                <w:sz w:val="24"/>
                <w:szCs w:val="24"/>
                <w:lang w:val="es-US"/>
              </w:rPr>
            </w:pPr>
          </w:p>
          <w:p w14:paraId="5E715464" w14:textId="77777777" w:rsidR="0003195B" w:rsidRPr="00CB002C" w:rsidRDefault="0003195B" w:rsidP="006C55FB">
            <w:pPr>
              <w:widowControl w:val="0"/>
              <w:spacing w:line="276" w:lineRule="auto"/>
              <w:rPr>
                <w:rFonts w:ascii="Times New Roman" w:hAnsi="Times New Roman"/>
                <w:i/>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“programa de asistencia social o familiar de su estado (puede ser Asistencia Temporal a Familias Necesitadas (TANF) o algo diferente)”</w:t>
            </w:r>
            <w:r w:rsidRPr="009042A0">
              <w:rPr>
                <w:rFonts w:ascii="Times New Roman" w:hAnsi="Times New Roman"/>
                <w:sz w:val="24"/>
                <w:szCs w:val="24"/>
                <w:lang w:val="es-US"/>
              </w:rPr>
              <w:t>]</w:t>
            </w:r>
          </w:p>
          <w:p w14:paraId="3CBF6329" w14:textId="77777777" w:rsidR="0003195B" w:rsidRPr="00CB002C" w:rsidRDefault="0003195B" w:rsidP="006C55FB">
            <w:pPr>
              <w:widowControl w:val="0"/>
              <w:spacing w:line="276" w:lineRule="auto"/>
              <w:rPr>
                <w:rFonts w:ascii="Times New Roman" w:hAnsi="Times New Roman"/>
                <w:sz w:val="24"/>
                <w:szCs w:val="24"/>
                <w:lang w:val="es-US"/>
              </w:rPr>
            </w:pPr>
          </w:p>
          <w:p w14:paraId="154BE5C7"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c?</w:t>
            </w:r>
          </w:p>
        </w:tc>
      </w:tr>
      <w:tr w:rsidR="0003195B" w:rsidRPr="00CB002C" w14:paraId="5737BCB8" w14:textId="77777777" w:rsidTr="006C55FB">
        <w:trPr>
          <w:cantSplit/>
        </w:trPr>
        <w:tc>
          <w:tcPr>
            <w:tcW w:w="985" w:type="dxa"/>
            <w:gridSpan w:val="2"/>
          </w:tcPr>
          <w:p w14:paraId="65922EC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Q39</w:t>
            </w:r>
          </w:p>
        </w:tc>
        <w:tc>
          <w:tcPr>
            <w:tcW w:w="8365" w:type="dxa"/>
          </w:tcPr>
          <w:p w14:paraId="34192D15"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CB002C">
              <w:rPr>
                <w:rFonts w:ascii="Times New Roman" w:eastAsia="Arial" w:hAnsi="Times New Roman"/>
                <w:b/>
                <w:bCs/>
                <w:sz w:val="24"/>
                <w:szCs w:val="24"/>
              </w:rPr>
              <w:t>37 ASK:</w:t>
            </w:r>
          </w:p>
          <w:p w14:paraId="44E35F96" w14:textId="77777777" w:rsidR="0003195B" w:rsidRPr="00CB002C" w:rsidRDefault="0003195B" w:rsidP="006C55FB">
            <w:pPr>
              <w:spacing w:line="276" w:lineRule="auto"/>
              <w:rPr>
                <w:rFonts w:ascii="Times New Roman" w:eastAsia="Arial" w:hAnsi="Times New Roman"/>
                <w:b/>
                <w:bCs/>
                <w:sz w:val="24"/>
                <w:szCs w:val="24"/>
              </w:rPr>
            </w:pPr>
          </w:p>
          <w:p w14:paraId="61D6D8F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0A4EE6B6" w14:textId="77777777" w:rsidR="0003195B" w:rsidRPr="00CB002C" w:rsidRDefault="0003195B" w:rsidP="006C55FB">
            <w:pPr>
              <w:widowControl w:val="0"/>
              <w:spacing w:line="276" w:lineRule="auto"/>
              <w:rPr>
                <w:rFonts w:ascii="Times New Roman" w:hAnsi="Times New Roman"/>
                <w:sz w:val="24"/>
                <w:szCs w:val="24"/>
                <w:lang w:val="es-US"/>
              </w:rPr>
            </w:pPr>
          </w:p>
          <w:p w14:paraId="0FF57936" w14:textId="77777777" w:rsidR="0003195B" w:rsidRPr="00CB002C" w:rsidRDefault="0003195B" w:rsidP="006C55FB">
            <w:pPr>
              <w:spacing w:line="276" w:lineRule="auto"/>
              <w:rPr>
                <w:rFonts w:ascii="Times New Roman" w:eastAsia="Arial" w:hAnsi="Times New Roman"/>
                <w:b/>
                <w:bCs/>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“sin incluir dinero que reciba de otras personas”</w:t>
            </w:r>
            <w:r w:rsidRPr="00CB002C">
              <w:rPr>
                <w:rFonts w:ascii="Times New Roman" w:hAnsi="Times New Roman"/>
                <w:sz w:val="24"/>
                <w:szCs w:val="24"/>
                <w:lang w:val="es-US"/>
              </w:rPr>
              <w:t>]</w:t>
            </w:r>
          </w:p>
        </w:tc>
      </w:tr>
    </w:tbl>
    <w:p w14:paraId="104FD037" w14:textId="513188F7" w:rsidR="0003195B"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85"/>
        <w:gridCol w:w="8365"/>
      </w:tblGrid>
      <w:tr w:rsidR="0003195B" w:rsidRPr="00CB002C" w14:paraId="77B4A2F1" w14:textId="77777777" w:rsidTr="006C55FB">
        <w:trPr>
          <w:tblHeader/>
        </w:trPr>
        <w:tc>
          <w:tcPr>
            <w:tcW w:w="9350" w:type="dxa"/>
            <w:gridSpan w:val="2"/>
            <w:shd w:val="clear" w:color="auto" w:fill="B8CCE4" w:themeFill="accent1" w:themeFillTint="66"/>
          </w:tcPr>
          <w:p w14:paraId="60F37AA3" w14:textId="77777777" w:rsidR="0003195B" w:rsidRPr="00CB002C" w:rsidRDefault="0003195B" w:rsidP="006C55FB">
            <w:pPr>
              <w:spacing w:line="276" w:lineRule="auto"/>
              <w:rPr>
                <w:rFonts w:ascii="Times New Roman" w:hAnsi="Times New Roman"/>
                <w:b/>
                <w:sz w:val="24"/>
                <w:szCs w:val="24"/>
              </w:rPr>
            </w:pPr>
            <w:r w:rsidRPr="00CB002C">
              <w:rPr>
                <w:rFonts w:ascii="Times New Roman" w:hAnsi="Times New Roman"/>
                <w:b/>
                <w:sz w:val="24"/>
                <w:szCs w:val="24"/>
              </w:rPr>
              <w:t>DAY CARE CENTERS AND PRESCHOOL PROGRAMS</w:t>
            </w:r>
          </w:p>
        </w:tc>
      </w:tr>
      <w:tr w:rsidR="0003195B" w:rsidRPr="00CB002C" w14:paraId="40D0CEC3" w14:textId="77777777" w:rsidTr="006C55FB">
        <w:tc>
          <w:tcPr>
            <w:tcW w:w="985" w:type="dxa"/>
          </w:tcPr>
          <w:p w14:paraId="67DBEEAF"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Q43</w:t>
            </w:r>
          </w:p>
        </w:tc>
        <w:tc>
          <w:tcPr>
            <w:tcW w:w="8365" w:type="dxa"/>
          </w:tcPr>
          <w:p w14:paraId="7B60A895"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46304361" w14:textId="77777777" w:rsidR="0003195B" w:rsidRPr="00B4757E" w:rsidRDefault="0003195B" w:rsidP="006C55FB">
            <w:pPr>
              <w:spacing w:line="276" w:lineRule="auto"/>
              <w:rPr>
                <w:rFonts w:ascii="Times New Roman" w:hAnsi="Times New Roman"/>
                <w:i/>
                <w:sz w:val="24"/>
                <w:szCs w:val="24"/>
                <w:lang w:val="es-PR"/>
              </w:rPr>
            </w:pPr>
          </w:p>
          <w:p w14:paraId="4495C5C4" w14:textId="77777777" w:rsidR="0003195B" w:rsidRPr="00CB002C" w:rsidRDefault="0003195B" w:rsidP="006C55FB">
            <w:pPr>
              <w:spacing w:line="276" w:lineRule="auto"/>
              <w:rPr>
                <w:rFonts w:ascii="Times New Roman" w:hAnsi="Times New Roman"/>
                <w:sz w:val="24"/>
                <w:szCs w:val="24"/>
              </w:rPr>
            </w:pPr>
            <w:r w:rsidRPr="00CB002C">
              <w:rPr>
                <w:rFonts w:ascii="Times New Roman" w:hAnsi="Times New Roman"/>
                <w:i/>
                <w:sz w:val="24"/>
                <w:szCs w:val="24"/>
              </w:rPr>
              <w:t>[Ensure that child is in what we would call a center-based program</w:t>
            </w:r>
            <w:r w:rsidRPr="009042A0">
              <w:rPr>
                <w:rFonts w:ascii="Times New Roman" w:hAnsi="Times New Roman"/>
                <w:sz w:val="24"/>
                <w:szCs w:val="24"/>
              </w:rPr>
              <w:t>]</w:t>
            </w:r>
          </w:p>
        </w:tc>
      </w:tr>
      <w:tr w:rsidR="0003195B" w:rsidRPr="00CB002C" w14:paraId="22AE6C2B" w14:textId="77777777" w:rsidTr="006C55FB">
        <w:tc>
          <w:tcPr>
            <w:tcW w:w="985" w:type="dxa"/>
          </w:tcPr>
          <w:p w14:paraId="2598F186"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Q45</w:t>
            </w:r>
          </w:p>
        </w:tc>
        <w:tc>
          <w:tcPr>
            <w:tcW w:w="8365" w:type="dxa"/>
          </w:tcPr>
          <w:p w14:paraId="77765D9F"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¿Me puede decir más sobre cómo usted escogió su respuesta para esta pregunta?</w:t>
            </w:r>
          </w:p>
          <w:p w14:paraId="12F28298" w14:textId="77777777" w:rsidR="0003195B" w:rsidRPr="00B4757E" w:rsidRDefault="0003195B" w:rsidP="006C55FB">
            <w:pPr>
              <w:spacing w:line="276" w:lineRule="auto"/>
              <w:rPr>
                <w:rFonts w:ascii="Times New Roman" w:hAnsi="Times New Roman"/>
                <w:sz w:val="24"/>
                <w:szCs w:val="24"/>
                <w:lang w:val="es-PR"/>
              </w:rPr>
            </w:pPr>
          </w:p>
          <w:p w14:paraId="7C88AEFF" w14:textId="77777777" w:rsidR="0003195B" w:rsidRPr="00CB002C" w:rsidRDefault="0003195B" w:rsidP="006C55FB">
            <w:pPr>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Do respondents know the difference between day care, preschool, and prekindergarten? Is this interpreted consistently?</w:t>
            </w:r>
            <w:r w:rsidRPr="009042A0">
              <w:rPr>
                <w:rFonts w:ascii="Times New Roman" w:hAnsi="Times New Roman"/>
                <w:sz w:val="24"/>
                <w:szCs w:val="24"/>
              </w:rPr>
              <w:t>]</w:t>
            </w:r>
          </w:p>
        </w:tc>
      </w:tr>
      <w:tr w:rsidR="0003195B" w:rsidRPr="00CB46EA" w14:paraId="238FF0A1" w14:textId="77777777" w:rsidTr="006C55FB">
        <w:tc>
          <w:tcPr>
            <w:tcW w:w="985" w:type="dxa"/>
          </w:tcPr>
          <w:p w14:paraId="18786718"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Q47</w:t>
            </w:r>
          </w:p>
        </w:tc>
        <w:tc>
          <w:tcPr>
            <w:tcW w:w="8365" w:type="dxa"/>
          </w:tcPr>
          <w:p w14:paraId="5E17C368"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50B055C1" w14:textId="77777777" w:rsidR="0003195B" w:rsidRPr="00CB002C" w:rsidRDefault="0003195B" w:rsidP="006C55FB">
            <w:pPr>
              <w:spacing w:line="276" w:lineRule="auto"/>
              <w:rPr>
                <w:rFonts w:ascii="Times New Roman" w:hAnsi="Times New Roman"/>
                <w:sz w:val="24"/>
                <w:szCs w:val="24"/>
                <w:lang w:val="es-US"/>
              </w:rPr>
            </w:pPr>
          </w:p>
          <w:p w14:paraId="17D6B950"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significa “enseña contenido religioso?”</w:t>
            </w:r>
          </w:p>
        </w:tc>
      </w:tr>
      <w:tr w:rsidR="0003195B" w:rsidRPr="00CB002C" w14:paraId="70A39058" w14:textId="77777777" w:rsidTr="006C55FB">
        <w:tc>
          <w:tcPr>
            <w:tcW w:w="985" w:type="dxa"/>
          </w:tcPr>
          <w:p w14:paraId="640F1DAA"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Q52</w:t>
            </w:r>
          </w:p>
        </w:tc>
        <w:tc>
          <w:tcPr>
            <w:tcW w:w="8365" w:type="dxa"/>
          </w:tcPr>
          <w:p w14:paraId="32F1E00B"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042CE54F" w14:textId="77777777" w:rsidR="0003195B" w:rsidRPr="00CB002C" w:rsidRDefault="0003195B" w:rsidP="006C55FB">
            <w:pPr>
              <w:spacing w:line="276" w:lineRule="auto"/>
              <w:rPr>
                <w:rFonts w:ascii="Times New Roman" w:hAnsi="Times New Roman"/>
                <w:sz w:val="24"/>
                <w:szCs w:val="24"/>
                <w:lang w:val="es-US"/>
              </w:rPr>
            </w:pPr>
          </w:p>
          <w:p w14:paraId="4965BCF9" w14:textId="77777777" w:rsidR="0003195B" w:rsidRPr="00CB002C" w:rsidRDefault="0003195B" w:rsidP="006C55FB">
            <w:pPr>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5F0F7BEA" w14:textId="77777777" w:rsidR="0003195B" w:rsidRPr="00CB002C" w:rsidRDefault="0003195B" w:rsidP="006C55FB">
            <w:pPr>
              <w:spacing w:line="276" w:lineRule="auto"/>
              <w:rPr>
                <w:rFonts w:ascii="Times New Roman" w:hAnsi="Times New Roman"/>
                <w:sz w:val="24"/>
                <w:szCs w:val="24"/>
                <w:lang w:val="es-US"/>
              </w:rPr>
            </w:pPr>
          </w:p>
          <w:p w14:paraId="7011A994" w14:textId="77777777" w:rsidR="0003195B" w:rsidRPr="00CB002C" w:rsidRDefault="0003195B" w:rsidP="006C55FB">
            <w:pPr>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necesidad</w:t>
            </w:r>
            <w:proofErr w:type="spellEnd"/>
            <w:r w:rsidRPr="00CB002C">
              <w:rPr>
                <w:rFonts w:ascii="Times New Roman" w:hAnsi="Times New Roman"/>
                <w:i/>
                <w:sz w:val="24"/>
                <w:szCs w:val="24"/>
              </w:rPr>
              <w:t>”. Are all respondents interpreting “</w:t>
            </w:r>
            <w:proofErr w:type="spellStart"/>
            <w:r w:rsidRPr="00CB002C">
              <w:rPr>
                <w:rFonts w:ascii="Times New Roman" w:hAnsi="Times New Roman"/>
                <w:i/>
                <w:sz w:val="24"/>
                <w:szCs w:val="24"/>
              </w:rPr>
              <w:t>necesidad</w:t>
            </w:r>
            <w:proofErr w:type="spellEnd"/>
            <w:r w:rsidRPr="00CB002C">
              <w:rPr>
                <w:rFonts w:ascii="Times New Roman" w:hAnsi="Times New Roman"/>
                <w:i/>
                <w:sz w:val="24"/>
                <w:szCs w:val="24"/>
              </w:rPr>
              <w:t xml:space="preserve">” the same way? Also, are the response options adequately capturing </w:t>
            </w:r>
            <w:r>
              <w:rPr>
                <w:rFonts w:ascii="Times New Roman" w:hAnsi="Times New Roman"/>
                <w:i/>
                <w:sz w:val="24"/>
                <w:szCs w:val="24"/>
              </w:rPr>
              <w:t>respondent</w:t>
            </w:r>
            <w:r w:rsidRPr="00CB002C">
              <w:rPr>
                <w:rFonts w:ascii="Times New Roman" w:hAnsi="Times New Roman"/>
                <w:i/>
                <w:sz w:val="24"/>
                <w:szCs w:val="24"/>
              </w:rPr>
              <w:t>s</w:t>
            </w:r>
            <w:r>
              <w:rPr>
                <w:rFonts w:ascii="Times New Roman" w:hAnsi="Times New Roman"/>
                <w:i/>
                <w:sz w:val="24"/>
                <w:szCs w:val="24"/>
              </w:rPr>
              <w:t>’</w:t>
            </w:r>
            <w:r w:rsidRPr="00CB002C">
              <w:rPr>
                <w:rFonts w:ascii="Times New Roman" w:hAnsi="Times New Roman"/>
                <w:i/>
                <w:sz w:val="24"/>
                <w:szCs w:val="24"/>
              </w:rPr>
              <w:t xml:space="preserve"> responses?</w:t>
            </w:r>
            <w:r w:rsidRPr="009042A0">
              <w:rPr>
                <w:rFonts w:ascii="Times New Roman" w:hAnsi="Times New Roman"/>
                <w:sz w:val="24"/>
                <w:szCs w:val="24"/>
              </w:rPr>
              <w:t>]</w:t>
            </w:r>
          </w:p>
        </w:tc>
      </w:tr>
      <w:tr w:rsidR="0003195B" w:rsidRPr="00CB002C" w14:paraId="519002C1" w14:textId="77777777" w:rsidTr="006C55FB">
        <w:trPr>
          <w:cantSplit/>
        </w:trPr>
        <w:tc>
          <w:tcPr>
            <w:tcW w:w="985" w:type="dxa"/>
          </w:tcPr>
          <w:p w14:paraId="4DE56A4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lastRenderedPageBreak/>
              <w:t>Q55</w:t>
            </w:r>
          </w:p>
        </w:tc>
        <w:tc>
          <w:tcPr>
            <w:tcW w:w="8365" w:type="dxa"/>
          </w:tcPr>
          <w:p w14:paraId="752B8F7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232CC338" w14:textId="77777777" w:rsidR="0003195B" w:rsidRPr="00CB002C" w:rsidRDefault="0003195B" w:rsidP="006C55FB">
            <w:pPr>
              <w:widowControl w:val="0"/>
              <w:spacing w:line="276" w:lineRule="auto"/>
              <w:rPr>
                <w:rFonts w:ascii="Times New Roman" w:hAnsi="Times New Roman"/>
                <w:sz w:val="24"/>
                <w:szCs w:val="24"/>
                <w:lang w:val="es-US"/>
              </w:rPr>
            </w:pPr>
          </w:p>
          <w:p w14:paraId="074A0B4C" w14:textId="77777777" w:rsidR="0003195B"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 xml:space="preserve">Cuán </w:t>
            </w:r>
            <w:r w:rsidRPr="00CB002C">
              <w:rPr>
                <w:rFonts w:ascii="Times New Roman" w:hAnsi="Times New Roman"/>
                <w:sz w:val="24"/>
                <w:szCs w:val="24"/>
                <w:lang w:val="es-US"/>
              </w:rPr>
              <w:t>fácil o difícil</w:t>
            </w:r>
            <w:r>
              <w:rPr>
                <w:rFonts w:ascii="Times New Roman" w:hAnsi="Times New Roman"/>
                <w:sz w:val="24"/>
                <w:szCs w:val="24"/>
                <w:lang w:val="es-US"/>
              </w:rPr>
              <w:t xml:space="preserve"> 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3EA00ED1" w14:textId="77777777" w:rsidR="0003195B" w:rsidRPr="00CB002C" w:rsidRDefault="0003195B" w:rsidP="006C55FB">
            <w:pPr>
              <w:widowControl w:val="0"/>
              <w:spacing w:line="276" w:lineRule="auto"/>
              <w:rPr>
                <w:rFonts w:ascii="Times New Roman" w:hAnsi="Times New Roman"/>
                <w:sz w:val="24"/>
                <w:szCs w:val="24"/>
                <w:lang w:val="es-US"/>
              </w:rPr>
            </w:pPr>
          </w:p>
          <w:p w14:paraId="1D654836" w14:textId="77777777" w:rsidR="0003195B" w:rsidRPr="00CB002C" w:rsidRDefault="0003195B" w:rsidP="006C55FB">
            <w:pPr>
              <w:spacing w:line="276" w:lineRule="auto"/>
              <w:ind w:left="5" w:hanging="5"/>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9042A0">
              <w:rPr>
                <w:rFonts w:ascii="Times New Roman" w:hAnsi="Times New Roman"/>
                <w:sz w:val="24"/>
                <w:szCs w:val="24"/>
              </w:rPr>
              <w:t>]</w:t>
            </w:r>
          </w:p>
        </w:tc>
      </w:tr>
      <w:tr w:rsidR="0003195B" w:rsidRPr="00CB002C" w14:paraId="228FB34E" w14:textId="77777777" w:rsidTr="006C55FB">
        <w:tc>
          <w:tcPr>
            <w:tcW w:w="985" w:type="dxa"/>
          </w:tcPr>
          <w:p w14:paraId="1CC6765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Q56</w:t>
            </w:r>
          </w:p>
        </w:tc>
        <w:tc>
          <w:tcPr>
            <w:tcW w:w="8365" w:type="dxa"/>
          </w:tcPr>
          <w:p w14:paraId="04B795D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11FD3573" w14:textId="77777777" w:rsidR="0003195B" w:rsidRPr="00CB002C" w:rsidRDefault="0003195B" w:rsidP="006C55FB">
            <w:pPr>
              <w:widowControl w:val="0"/>
              <w:spacing w:line="276" w:lineRule="auto"/>
              <w:rPr>
                <w:rFonts w:ascii="Times New Roman" w:hAnsi="Times New Roman"/>
                <w:sz w:val="24"/>
                <w:szCs w:val="24"/>
                <w:lang w:val="es-US"/>
              </w:rPr>
            </w:pPr>
          </w:p>
          <w:p w14:paraId="39F8416A" w14:textId="77777777" w:rsidR="0003195B"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Pr>
                <w:rFonts w:ascii="Times New Roman" w:hAnsi="Times New Roman"/>
                <w:sz w:val="24"/>
                <w:szCs w:val="24"/>
                <w:lang w:val="es-US"/>
              </w:rPr>
              <w:t>Cuán</w:t>
            </w:r>
            <w:r w:rsidRPr="00CB002C">
              <w:rPr>
                <w:rFonts w:ascii="Times New Roman" w:hAnsi="Times New Roman"/>
                <w:sz w:val="24"/>
                <w:szCs w:val="24"/>
                <w:lang w:val="es-US"/>
              </w:rPr>
              <w:t xml:space="preserve"> fácil o difícil </w:t>
            </w:r>
            <w:r>
              <w:rPr>
                <w:rFonts w:ascii="Times New Roman" w:hAnsi="Times New Roman"/>
                <w:sz w:val="24"/>
                <w:szCs w:val="24"/>
                <w:lang w:val="es-US"/>
              </w:rPr>
              <w:t>fue</w:t>
            </w:r>
            <w:r w:rsidRPr="00CB002C">
              <w:rPr>
                <w:rFonts w:ascii="Times New Roman" w:hAnsi="Times New Roman"/>
                <w:sz w:val="24"/>
                <w:szCs w:val="24"/>
                <w:lang w:val="es-US"/>
              </w:rPr>
              <w:t xml:space="preserve"> contestar </w:t>
            </w:r>
            <w:r>
              <w:rPr>
                <w:rFonts w:ascii="Times New Roman" w:hAnsi="Times New Roman"/>
                <w:sz w:val="24"/>
                <w:szCs w:val="24"/>
                <w:lang w:val="es-US"/>
              </w:rPr>
              <w:t>esta</w:t>
            </w:r>
            <w:r w:rsidRPr="00CB002C">
              <w:rPr>
                <w:rFonts w:ascii="Times New Roman" w:hAnsi="Times New Roman"/>
                <w:sz w:val="24"/>
                <w:szCs w:val="24"/>
                <w:lang w:val="es-US"/>
              </w:rPr>
              <w:t xml:space="preserve"> pregunta?</w:t>
            </w:r>
          </w:p>
          <w:p w14:paraId="03F241AC" w14:textId="77777777" w:rsidR="0003195B" w:rsidRPr="00CB002C" w:rsidRDefault="0003195B" w:rsidP="006C55FB">
            <w:pPr>
              <w:widowControl w:val="0"/>
              <w:spacing w:line="276" w:lineRule="auto"/>
              <w:rPr>
                <w:rFonts w:ascii="Times New Roman" w:hAnsi="Times New Roman"/>
                <w:sz w:val="24"/>
                <w:szCs w:val="24"/>
                <w:lang w:val="es-US"/>
              </w:rPr>
            </w:pPr>
          </w:p>
          <w:p w14:paraId="7FCE25DE" w14:textId="77777777" w:rsidR="0003195B" w:rsidRPr="00CB002C" w:rsidRDefault="0003195B" w:rsidP="006C55FB">
            <w:pPr>
              <w:spacing w:line="276" w:lineRule="auto"/>
              <w:ind w:left="5" w:hanging="5"/>
              <w:rPr>
                <w:rFonts w:ascii="Times New Roman" w:eastAsia="Arial" w:hAnsi="Times New Roman"/>
                <w:bCs/>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they calculated the time and how they used the answer categories</w:t>
            </w:r>
            <w:r w:rsidRPr="009042A0">
              <w:rPr>
                <w:rFonts w:ascii="Times New Roman" w:hAnsi="Times New Roman"/>
                <w:sz w:val="24"/>
                <w:szCs w:val="24"/>
              </w:rPr>
              <w:t>]</w:t>
            </w:r>
          </w:p>
        </w:tc>
      </w:tr>
      <w:tr w:rsidR="0003195B" w:rsidRPr="00CB002C" w14:paraId="62D8270E" w14:textId="77777777" w:rsidTr="006C55FB">
        <w:tc>
          <w:tcPr>
            <w:tcW w:w="985" w:type="dxa"/>
          </w:tcPr>
          <w:p w14:paraId="7DDE825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Q58</w:t>
            </w:r>
          </w:p>
        </w:tc>
        <w:tc>
          <w:tcPr>
            <w:tcW w:w="8365" w:type="dxa"/>
          </w:tcPr>
          <w:p w14:paraId="7D664A6B" w14:textId="77777777" w:rsidR="00F5271B" w:rsidRDefault="0003195B" w:rsidP="006C55FB">
            <w:pPr>
              <w:widowControl w:val="0"/>
              <w:rPr>
                <w:rFonts w:ascii="Times New Roman" w:hAnsi="Times New Roman"/>
                <w:sz w:val="24"/>
                <w:szCs w:val="24"/>
                <w:lang w:val="es-ES"/>
              </w:rPr>
            </w:pPr>
            <w:r w:rsidRPr="00CB002C">
              <w:rPr>
                <w:rFonts w:ascii="Times New Roman" w:hAnsi="Times New Roman"/>
                <w:sz w:val="24"/>
                <w:szCs w:val="24"/>
                <w:lang w:val="es-ES"/>
              </w:rPr>
              <w:t>¿Me puede decir más sobre su respuesta a D?</w:t>
            </w:r>
          </w:p>
          <w:p w14:paraId="61DFDBDA" w14:textId="44C2B9FF" w:rsidR="0003195B" w:rsidRDefault="0003195B" w:rsidP="006C55FB">
            <w:pPr>
              <w:widowControl w:val="0"/>
              <w:spacing w:line="276" w:lineRule="auto"/>
              <w:rPr>
                <w:rFonts w:ascii="Times New Roman" w:hAnsi="Times New Roman"/>
                <w:sz w:val="24"/>
                <w:szCs w:val="24"/>
                <w:lang w:val="es-PR"/>
              </w:rPr>
            </w:pPr>
          </w:p>
          <w:p w14:paraId="64023154" w14:textId="1285D536"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PR"/>
              </w:rPr>
              <w:t xml:space="preserve">Para </w:t>
            </w:r>
            <w:r>
              <w:rPr>
                <w:rFonts w:ascii="Times New Roman" w:hAnsi="Times New Roman"/>
                <w:sz w:val="24"/>
                <w:szCs w:val="24"/>
                <w:lang w:val="es-PR"/>
              </w:rPr>
              <w:t>E</w:t>
            </w:r>
            <w:r w:rsidRPr="00CB002C">
              <w:rPr>
                <w:rFonts w:ascii="Times New Roman" w:hAnsi="Times New Roman"/>
                <w:sz w:val="24"/>
                <w:szCs w:val="24"/>
                <w:lang w:val="es-PR"/>
              </w:rPr>
              <w:t xml:space="preserve"> y </w:t>
            </w:r>
            <w:r>
              <w:rPr>
                <w:rFonts w:ascii="Times New Roman" w:hAnsi="Times New Roman"/>
                <w:sz w:val="24"/>
                <w:szCs w:val="24"/>
                <w:lang w:val="es-PR"/>
              </w:rPr>
              <w:t>F</w:t>
            </w:r>
            <w:r w:rsidRPr="00CB002C">
              <w:rPr>
                <w:rFonts w:ascii="Times New Roman" w:hAnsi="Times New Roman"/>
                <w:sz w:val="24"/>
                <w:szCs w:val="24"/>
                <w:lang w:val="es-PR"/>
              </w:rPr>
              <w:t xml:space="preserve">, si escogió, </w:t>
            </w:r>
            <w:r w:rsidR="006C55FB" w:rsidRPr="006C55FB">
              <w:rPr>
                <w:rFonts w:ascii="Times New Roman" w:hAnsi="Times New Roman"/>
                <w:b/>
                <w:sz w:val="24"/>
                <w:szCs w:val="24"/>
                <w:lang w:val="es-PR"/>
              </w:rPr>
              <w:t>&lt;S</w:t>
            </w:r>
            <w:r w:rsidRPr="006C55FB">
              <w:rPr>
                <w:rFonts w:ascii="Times New Roman" w:hAnsi="Times New Roman"/>
                <w:b/>
                <w:sz w:val="24"/>
                <w:szCs w:val="24"/>
                <w:lang w:val="es-PR"/>
              </w:rPr>
              <w:t>i/</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 se para e</w:t>
            </w:r>
            <w:r w:rsidR="006C55FB" w:rsidRPr="006C55FB">
              <w:rPr>
                <w:rFonts w:ascii="Times New Roman" w:hAnsi="Times New Roman"/>
                <w:b/>
                <w:sz w:val="24"/>
                <w:szCs w:val="24"/>
                <w:lang w:val="es-PR"/>
              </w:rPr>
              <w:t>&gt;</w:t>
            </w:r>
            <w:r w:rsidRPr="00CB002C">
              <w:rPr>
                <w:rFonts w:ascii="Times New Roman" w:hAnsi="Times New Roman"/>
                <w:sz w:val="24"/>
                <w:szCs w:val="24"/>
                <w:lang w:val="es-PR"/>
              </w:rPr>
              <w:t xml:space="preserve"> y </w:t>
            </w:r>
            <w:r w:rsidR="006C55FB" w:rsidRPr="006C55FB">
              <w:rPr>
                <w:rFonts w:ascii="Times New Roman" w:hAnsi="Times New Roman"/>
                <w:b/>
                <w:sz w:val="24"/>
                <w:szCs w:val="24"/>
                <w:lang w:val="es-PR"/>
              </w:rPr>
              <w:t>&lt;S</w:t>
            </w:r>
            <w:r w:rsidRPr="006C55FB">
              <w:rPr>
                <w:rFonts w:ascii="Times New Roman" w:hAnsi="Times New Roman"/>
                <w:b/>
                <w:sz w:val="24"/>
                <w:szCs w:val="24"/>
                <w:lang w:val="es-PR"/>
              </w:rPr>
              <w:t>i/</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w:t>
            </w:r>
            <w:r w:rsidR="006C55FB" w:rsidRPr="006C55FB">
              <w:rPr>
                <w:rFonts w:ascii="Times New Roman" w:hAnsi="Times New Roman"/>
                <w:b/>
                <w:sz w:val="24"/>
                <w:szCs w:val="24"/>
                <w:lang w:val="es-PR"/>
              </w:rPr>
              <w:t>N</w:t>
            </w:r>
            <w:r w:rsidRPr="006C55FB">
              <w:rPr>
                <w:rFonts w:ascii="Times New Roman" w:hAnsi="Times New Roman"/>
                <w:b/>
                <w:sz w:val="24"/>
                <w:szCs w:val="24"/>
                <w:lang w:val="es-PR"/>
              </w:rPr>
              <w:t>o se</w:t>
            </w:r>
            <w:r w:rsidR="006C55FB" w:rsidRPr="006C55FB">
              <w:rPr>
                <w:rFonts w:ascii="Times New Roman" w:hAnsi="Times New Roman"/>
                <w:b/>
                <w:sz w:val="24"/>
                <w:szCs w:val="24"/>
                <w:lang w:val="es-PR"/>
              </w:rPr>
              <w:t>&gt;</w:t>
            </w:r>
            <w:r w:rsidRPr="00CB002C">
              <w:rPr>
                <w:rFonts w:ascii="Times New Roman" w:hAnsi="Times New Roman"/>
                <w:sz w:val="24"/>
                <w:szCs w:val="24"/>
                <w:lang w:val="es-PR"/>
              </w:rPr>
              <w:t xml:space="preserve"> para f. </w:t>
            </w:r>
            <w:r w:rsidRPr="00CB002C">
              <w:rPr>
                <w:rFonts w:ascii="Times New Roman" w:hAnsi="Times New Roman"/>
                <w:sz w:val="24"/>
                <w:szCs w:val="24"/>
                <w:lang w:val="es-US"/>
              </w:rPr>
              <w:t xml:space="preserve">Dígame más sobre lo que pasa cuando </w:t>
            </w:r>
            <w:r w:rsidR="006C55FB" w:rsidRPr="006C55FB">
              <w:rPr>
                <w:rFonts w:ascii="Times New Roman" w:hAnsi="Times New Roman"/>
                <w:b/>
                <w:sz w:val="24"/>
                <w:szCs w:val="24"/>
                <w:lang w:val="es-US"/>
              </w:rPr>
              <w:t>&lt;niño&gt;</w:t>
            </w:r>
            <w:r w:rsidRPr="00CB002C">
              <w:rPr>
                <w:rFonts w:ascii="Times New Roman" w:hAnsi="Times New Roman"/>
                <w:sz w:val="24"/>
                <w:szCs w:val="24"/>
                <w:lang w:val="es-US"/>
              </w:rPr>
              <w:t xml:space="preserve"> se enferma durante la semana.</w:t>
            </w:r>
          </w:p>
          <w:p w14:paraId="432B5C60" w14:textId="77777777" w:rsidR="0003195B" w:rsidRPr="00CB002C" w:rsidRDefault="0003195B" w:rsidP="006C55FB">
            <w:pPr>
              <w:widowControl w:val="0"/>
              <w:spacing w:line="276" w:lineRule="auto"/>
              <w:rPr>
                <w:rFonts w:ascii="Times New Roman" w:hAnsi="Times New Roman"/>
                <w:sz w:val="24"/>
                <w:szCs w:val="24"/>
                <w:lang w:val="es-PR"/>
              </w:rPr>
            </w:pPr>
          </w:p>
          <w:p w14:paraId="7183A830" w14:textId="77777777" w:rsidR="0003195B" w:rsidRPr="00CB002C"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Find out what medications the person is talking about and how they know that the center will administer them. E.g., does parent sign a permission slip to allow them to administer medication?</w:t>
            </w:r>
            <w:r w:rsidRPr="009042A0">
              <w:rPr>
                <w:rFonts w:ascii="Times New Roman" w:hAnsi="Times New Roman"/>
                <w:sz w:val="24"/>
                <w:szCs w:val="24"/>
              </w:rPr>
              <w:t>]</w:t>
            </w:r>
          </w:p>
        </w:tc>
      </w:tr>
      <w:tr w:rsidR="0003195B" w:rsidRPr="00CB002C" w14:paraId="5EE8A846" w14:textId="77777777" w:rsidTr="006C55FB">
        <w:tc>
          <w:tcPr>
            <w:tcW w:w="985" w:type="dxa"/>
          </w:tcPr>
          <w:p w14:paraId="195F3A67"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Q59</w:t>
            </w:r>
          </w:p>
        </w:tc>
        <w:tc>
          <w:tcPr>
            <w:tcW w:w="8365" w:type="dxa"/>
          </w:tcPr>
          <w:p w14:paraId="75502D9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1FF33369" w14:textId="77777777" w:rsidR="0003195B" w:rsidRPr="00CB002C" w:rsidRDefault="0003195B" w:rsidP="006C55FB">
            <w:pPr>
              <w:widowControl w:val="0"/>
              <w:spacing w:line="276" w:lineRule="auto"/>
              <w:rPr>
                <w:rFonts w:ascii="Times New Roman" w:hAnsi="Times New Roman"/>
                <w:sz w:val="24"/>
                <w:szCs w:val="24"/>
                <w:lang w:val="es-US"/>
              </w:rPr>
            </w:pPr>
          </w:p>
          <w:p w14:paraId="5008065B"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understanding of “</w:t>
            </w:r>
            <w:proofErr w:type="spellStart"/>
            <w:r w:rsidRPr="00CB002C">
              <w:rPr>
                <w:rFonts w:ascii="Times New Roman" w:hAnsi="Times New Roman"/>
                <w:i/>
                <w:sz w:val="24"/>
                <w:szCs w:val="24"/>
              </w:rPr>
              <w:t>pague</w:t>
            </w:r>
            <w:proofErr w:type="spellEnd"/>
            <w:r w:rsidRPr="00CB002C">
              <w:rPr>
                <w:rFonts w:ascii="Times New Roman" w:hAnsi="Times New Roman"/>
                <w:i/>
                <w:sz w:val="24"/>
                <w:szCs w:val="24"/>
              </w:rPr>
              <w:t xml:space="preserve"> </w:t>
            </w:r>
            <w:proofErr w:type="spellStart"/>
            <w:r w:rsidRPr="00CB002C">
              <w:rPr>
                <w:rFonts w:ascii="Times New Roman" w:hAnsi="Times New Roman"/>
                <w:i/>
                <w:sz w:val="24"/>
                <w:szCs w:val="24"/>
              </w:rPr>
              <w:t>otra</w:t>
            </w:r>
            <w:proofErr w:type="spellEnd"/>
            <w:r w:rsidRPr="00CB002C">
              <w:rPr>
                <w:rFonts w:ascii="Times New Roman" w:hAnsi="Times New Roman"/>
                <w:i/>
                <w:sz w:val="24"/>
                <w:szCs w:val="24"/>
              </w:rPr>
              <w:t xml:space="preserve"> persona o </w:t>
            </w:r>
            <w:proofErr w:type="spellStart"/>
            <w:r w:rsidRPr="00CB002C">
              <w:rPr>
                <w:rFonts w:ascii="Times New Roman" w:hAnsi="Times New Roman"/>
                <w:i/>
                <w:sz w:val="24"/>
                <w:szCs w:val="24"/>
              </w:rPr>
              <w:t>agencia</w:t>
            </w:r>
            <w:proofErr w:type="spellEnd"/>
            <w:r w:rsidRPr="00CB002C">
              <w:rPr>
                <w:rFonts w:ascii="Times New Roman" w:hAnsi="Times New Roman"/>
                <w:i/>
                <w:sz w:val="24"/>
                <w:szCs w:val="24"/>
              </w:rPr>
              <w:t>”</w:t>
            </w:r>
            <w:r w:rsidRPr="009042A0">
              <w:rPr>
                <w:rFonts w:ascii="Times New Roman" w:hAnsi="Times New Roman"/>
                <w:sz w:val="24"/>
                <w:szCs w:val="24"/>
              </w:rPr>
              <w:t>]</w:t>
            </w:r>
          </w:p>
        </w:tc>
      </w:tr>
      <w:tr w:rsidR="0003195B" w:rsidRPr="00CB46EA" w14:paraId="6E9FE478" w14:textId="77777777" w:rsidTr="006C55FB">
        <w:tc>
          <w:tcPr>
            <w:tcW w:w="985" w:type="dxa"/>
          </w:tcPr>
          <w:p w14:paraId="1E8C6FC1"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Q60</w:t>
            </w:r>
          </w:p>
        </w:tc>
        <w:tc>
          <w:tcPr>
            <w:tcW w:w="8365" w:type="dxa"/>
          </w:tcPr>
          <w:p w14:paraId="0CA80F4A"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IF RESPONDENT ANSWERED YES TO ANY ITEM IN Q60ASK:</w:t>
            </w:r>
          </w:p>
          <w:p w14:paraId="265F4AFF" w14:textId="77777777" w:rsidR="0003195B" w:rsidRPr="00CB002C" w:rsidRDefault="0003195B" w:rsidP="006C55FB">
            <w:pPr>
              <w:widowControl w:val="0"/>
              <w:spacing w:line="276" w:lineRule="auto"/>
              <w:rPr>
                <w:rFonts w:ascii="Times New Roman" w:hAnsi="Times New Roman"/>
                <w:sz w:val="24"/>
                <w:szCs w:val="24"/>
              </w:rPr>
            </w:pPr>
          </w:p>
          <w:p w14:paraId="30CCEC8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¿Fue fácil o difícil esta pregunta? ¿Por qué?</w:t>
            </w:r>
          </w:p>
          <w:p w14:paraId="409BEE36" w14:textId="77777777" w:rsidR="0003195B" w:rsidRPr="00CB002C" w:rsidRDefault="0003195B" w:rsidP="006C55FB">
            <w:pPr>
              <w:widowControl w:val="0"/>
              <w:spacing w:line="276" w:lineRule="auto"/>
              <w:rPr>
                <w:rFonts w:ascii="Times New Roman" w:hAnsi="Times New Roman"/>
                <w:sz w:val="24"/>
                <w:szCs w:val="24"/>
                <w:lang w:val="es-US"/>
              </w:rPr>
            </w:pPr>
          </w:p>
          <w:p w14:paraId="390E534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a?</w:t>
            </w:r>
          </w:p>
          <w:p w14:paraId="759E87F6" w14:textId="77777777" w:rsidR="0003195B" w:rsidRPr="00CB002C" w:rsidRDefault="0003195B" w:rsidP="006C55FB">
            <w:pPr>
              <w:widowControl w:val="0"/>
              <w:spacing w:line="276" w:lineRule="auto"/>
              <w:rPr>
                <w:rFonts w:ascii="Times New Roman" w:hAnsi="Times New Roman"/>
                <w:sz w:val="24"/>
                <w:szCs w:val="24"/>
                <w:lang w:val="es-US"/>
              </w:rPr>
            </w:pPr>
          </w:p>
          <w:p w14:paraId="5DD2E42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b?</w:t>
            </w:r>
          </w:p>
          <w:p w14:paraId="7E876256" w14:textId="77777777" w:rsidR="0003195B" w:rsidRPr="00CB002C" w:rsidRDefault="0003195B" w:rsidP="006C55FB">
            <w:pPr>
              <w:widowControl w:val="0"/>
              <w:spacing w:line="276" w:lineRule="auto"/>
              <w:rPr>
                <w:rFonts w:ascii="Times New Roman" w:hAnsi="Times New Roman"/>
                <w:sz w:val="24"/>
                <w:szCs w:val="24"/>
                <w:lang w:val="es-US"/>
              </w:rPr>
            </w:pPr>
          </w:p>
          <w:p w14:paraId="2AD489F6" w14:textId="77777777" w:rsidR="0003195B" w:rsidRPr="00CB002C" w:rsidRDefault="0003195B" w:rsidP="006C55FB">
            <w:pPr>
              <w:widowControl w:val="0"/>
              <w:spacing w:line="276" w:lineRule="auto"/>
              <w:rPr>
                <w:rFonts w:ascii="Times New Roman" w:hAnsi="Times New Roman"/>
                <w:i/>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“programa de asistencia social o familiar de su estado (puede ser Asistencia Temporal a Familias Necesitadas (TANF) o algo diferente)”</w:t>
            </w:r>
            <w:r w:rsidRPr="009042A0">
              <w:rPr>
                <w:rFonts w:ascii="Times New Roman" w:hAnsi="Times New Roman"/>
                <w:sz w:val="24"/>
                <w:szCs w:val="24"/>
                <w:lang w:val="es-US"/>
              </w:rPr>
              <w:t>]</w:t>
            </w:r>
          </w:p>
          <w:p w14:paraId="36BD5AA4" w14:textId="77777777" w:rsidR="0003195B" w:rsidRPr="00CB002C" w:rsidRDefault="0003195B" w:rsidP="006C55FB">
            <w:pPr>
              <w:widowControl w:val="0"/>
              <w:spacing w:line="276" w:lineRule="auto"/>
              <w:rPr>
                <w:rFonts w:ascii="Times New Roman" w:hAnsi="Times New Roman"/>
                <w:sz w:val="24"/>
                <w:szCs w:val="24"/>
                <w:lang w:val="es-US"/>
              </w:rPr>
            </w:pPr>
          </w:p>
          <w:p w14:paraId="194B08D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¿a qué se refiere c?</w:t>
            </w:r>
          </w:p>
        </w:tc>
      </w:tr>
      <w:tr w:rsidR="0003195B" w:rsidRPr="00CB002C" w14:paraId="74C49D91" w14:textId="77777777" w:rsidTr="006C55FB">
        <w:tc>
          <w:tcPr>
            <w:tcW w:w="985" w:type="dxa"/>
          </w:tcPr>
          <w:p w14:paraId="070CB5C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Q64</w:t>
            </w:r>
          </w:p>
        </w:tc>
        <w:tc>
          <w:tcPr>
            <w:tcW w:w="8365" w:type="dxa"/>
          </w:tcPr>
          <w:p w14:paraId="0DA723A9" w14:textId="77777777" w:rsidR="0003195B" w:rsidRPr="00CB002C" w:rsidRDefault="0003195B" w:rsidP="006C55FB">
            <w:pPr>
              <w:spacing w:line="276" w:lineRule="auto"/>
              <w:rPr>
                <w:rFonts w:ascii="Times New Roman" w:eastAsia="Arial" w:hAnsi="Times New Roman"/>
                <w:b/>
                <w:bCs/>
                <w:sz w:val="24"/>
                <w:szCs w:val="24"/>
              </w:rPr>
            </w:pPr>
            <w:r w:rsidRPr="00CB002C">
              <w:rPr>
                <w:rFonts w:ascii="Times New Roman" w:eastAsia="Arial" w:hAnsi="Times New Roman"/>
                <w:b/>
                <w:bCs/>
                <w:sz w:val="24"/>
                <w:szCs w:val="24"/>
              </w:rPr>
              <w:t xml:space="preserve">IF RESPONDENT ANSWERED YES TO </w:t>
            </w:r>
            <w:r>
              <w:rPr>
                <w:rFonts w:ascii="Times New Roman" w:eastAsia="Arial" w:hAnsi="Times New Roman"/>
                <w:b/>
                <w:bCs/>
                <w:sz w:val="24"/>
                <w:szCs w:val="24"/>
              </w:rPr>
              <w:t>Q</w:t>
            </w:r>
            <w:r w:rsidRPr="00CB002C">
              <w:rPr>
                <w:rFonts w:ascii="Times New Roman" w:eastAsia="Arial" w:hAnsi="Times New Roman"/>
                <w:b/>
                <w:bCs/>
                <w:sz w:val="24"/>
                <w:szCs w:val="24"/>
              </w:rPr>
              <w:t>59 ASK:</w:t>
            </w:r>
          </w:p>
          <w:p w14:paraId="600FC7FC" w14:textId="77777777" w:rsidR="0003195B" w:rsidRPr="00CB002C" w:rsidRDefault="0003195B" w:rsidP="006C55FB">
            <w:pPr>
              <w:spacing w:line="276" w:lineRule="auto"/>
              <w:rPr>
                <w:rFonts w:ascii="Times New Roman" w:eastAsia="Arial" w:hAnsi="Times New Roman"/>
                <w:b/>
                <w:bCs/>
                <w:sz w:val="24"/>
                <w:szCs w:val="24"/>
              </w:rPr>
            </w:pPr>
          </w:p>
          <w:p w14:paraId="5877F43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0CE11B35" w14:textId="77777777" w:rsidR="0003195B" w:rsidRPr="00CB002C" w:rsidRDefault="0003195B" w:rsidP="006C55FB">
            <w:pPr>
              <w:widowControl w:val="0"/>
              <w:spacing w:line="276" w:lineRule="auto"/>
              <w:rPr>
                <w:rFonts w:ascii="Times New Roman" w:hAnsi="Times New Roman"/>
                <w:sz w:val="24"/>
                <w:szCs w:val="24"/>
                <w:lang w:val="es-US"/>
              </w:rPr>
            </w:pPr>
          </w:p>
          <w:p w14:paraId="32DD745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“sin incluir dinero que reciba de otras personas”</w:t>
            </w:r>
            <w:r w:rsidRPr="00CB002C">
              <w:rPr>
                <w:rFonts w:ascii="Times New Roman" w:hAnsi="Times New Roman"/>
                <w:sz w:val="24"/>
                <w:szCs w:val="24"/>
                <w:lang w:val="es-US"/>
              </w:rPr>
              <w:t>]</w:t>
            </w:r>
          </w:p>
        </w:tc>
      </w:tr>
    </w:tbl>
    <w:p w14:paraId="35DDC8D3" w14:textId="77777777" w:rsidR="0003195B" w:rsidRPr="00CB002C" w:rsidRDefault="0003195B" w:rsidP="006C55FB">
      <w:pPr>
        <w:spacing w:after="0"/>
        <w:rPr>
          <w:rFonts w:ascii="Times New Roman" w:hAnsi="Times New Roman"/>
          <w:sz w:val="24"/>
          <w:szCs w:val="24"/>
          <w:lang w:val="es-PR"/>
        </w:rPr>
      </w:pPr>
    </w:p>
    <w:tbl>
      <w:tblPr>
        <w:tblStyle w:val="TableGrid"/>
        <w:tblW w:w="0" w:type="auto"/>
        <w:tblLook w:val="04A0" w:firstRow="1" w:lastRow="0" w:firstColumn="1" w:lastColumn="0" w:noHBand="0" w:noVBand="1"/>
      </w:tblPr>
      <w:tblGrid>
        <w:gridCol w:w="1075"/>
        <w:gridCol w:w="8275"/>
      </w:tblGrid>
      <w:tr w:rsidR="0003195B" w:rsidRPr="00CB002C" w14:paraId="5299A230" w14:textId="77777777" w:rsidTr="006C55FB">
        <w:trPr>
          <w:cantSplit/>
          <w:tblHeader/>
        </w:trPr>
        <w:tc>
          <w:tcPr>
            <w:tcW w:w="9350" w:type="dxa"/>
            <w:gridSpan w:val="2"/>
            <w:shd w:val="clear" w:color="auto" w:fill="B8CCE4" w:themeFill="accent1" w:themeFillTint="66"/>
          </w:tcPr>
          <w:p w14:paraId="186E17F4" w14:textId="77777777" w:rsidR="0003195B" w:rsidRPr="00CB002C" w:rsidRDefault="0003195B" w:rsidP="006C55FB">
            <w:pPr>
              <w:widowControl w:val="0"/>
              <w:spacing w:line="276" w:lineRule="auto"/>
              <w:rPr>
                <w:rFonts w:ascii="Times New Roman" w:hAnsi="Times New Roman"/>
                <w:b/>
                <w:sz w:val="24"/>
                <w:szCs w:val="24"/>
              </w:rPr>
            </w:pPr>
            <w:r w:rsidRPr="00CB002C">
              <w:rPr>
                <w:rFonts w:ascii="Times New Roman" w:hAnsi="Times New Roman"/>
                <w:b/>
                <w:sz w:val="24"/>
                <w:szCs w:val="24"/>
              </w:rPr>
              <w:lastRenderedPageBreak/>
              <w:t>FINDING AND CHOOSING CHILD CARE</w:t>
            </w:r>
          </w:p>
        </w:tc>
      </w:tr>
      <w:tr w:rsidR="0003195B" w:rsidRPr="00CB002C" w14:paraId="5FBFD6B9" w14:textId="77777777" w:rsidTr="006C55FB">
        <w:trPr>
          <w:cantSplit/>
        </w:trPr>
        <w:tc>
          <w:tcPr>
            <w:tcW w:w="1075" w:type="dxa"/>
          </w:tcPr>
          <w:p w14:paraId="6AEFEE4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Q66</w:t>
            </w:r>
          </w:p>
        </w:tc>
        <w:tc>
          <w:tcPr>
            <w:tcW w:w="8275" w:type="dxa"/>
          </w:tcPr>
          <w:p w14:paraId="119496F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0C6F9FA7" w14:textId="77777777" w:rsidR="0003195B" w:rsidRPr="00CB002C" w:rsidRDefault="0003195B" w:rsidP="006C55FB">
            <w:pPr>
              <w:widowControl w:val="0"/>
              <w:spacing w:line="276" w:lineRule="auto"/>
              <w:rPr>
                <w:rFonts w:ascii="Times New Roman" w:hAnsi="Times New Roman"/>
                <w:sz w:val="24"/>
                <w:szCs w:val="24"/>
                <w:lang w:val="es-US"/>
              </w:rPr>
            </w:pPr>
          </w:p>
          <w:p w14:paraId="314C8610"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on how whether MAIN is considered in the question</w:t>
            </w:r>
            <w:r w:rsidRPr="00CB002C">
              <w:rPr>
                <w:rFonts w:ascii="Times New Roman" w:hAnsi="Times New Roman"/>
                <w:sz w:val="24"/>
                <w:szCs w:val="24"/>
              </w:rPr>
              <w:t>]</w:t>
            </w:r>
          </w:p>
        </w:tc>
      </w:tr>
      <w:tr w:rsidR="0003195B" w:rsidRPr="00CB002C" w:rsidDel="00AF4315" w14:paraId="58DD62FB" w14:textId="77777777" w:rsidTr="006C55FB">
        <w:trPr>
          <w:cantSplit/>
        </w:trPr>
        <w:tc>
          <w:tcPr>
            <w:tcW w:w="1075" w:type="dxa"/>
          </w:tcPr>
          <w:p w14:paraId="5D9D58E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Q68</w:t>
            </w:r>
          </w:p>
        </w:tc>
        <w:tc>
          <w:tcPr>
            <w:tcW w:w="8275" w:type="dxa"/>
          </w:tcPr>
          <w:p w14:paraId="7868DD7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6A0479D0" w14:textId="77777777" w:rsidR="0003195B" w:rsidRPr="00CB002C" w:rsidRDefault="0003195B" w:rsidP="006C55FB">
            <w:pPr>
              <w:widowControl w:val="0"/>
              <w:spacing w:line="276" w:lineRule="auto"/>
              <w:rPr>
                <w:rFonts w:ascii="Times New Roman" w:hAnsi="Times New Roman"/>
                <w:sz w:val="24"/>
                <w:szCs w:val="24"/>
                <w:lang w:val="es-US"/>
              </w:rPr>
            </w:pPr>
          </w:p>
          <w:p w14:paraId="48C21646"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Specifically probe to see if answers can be mapped onto the answer categories</w:t>
            </w:r>
            <w:r w:rsidRPr="009042A0">
              <w:rPr>
                <w:rFonts w:ascii="Times New Roman" w:hAnsi="Times New Roman"/>
                <w:sz w:val="24"/>
                <w:szCs w:val="24"/>
              </w:rPr>
              <w:t>]</w:t>
            </w:r>
          </w:p>
        </w:tc>
      </w:tr>
      <w:tr w:rsidR="0003195B" w:rsidRPr="00CB002C" w:rsidDel="00AF4315" w14:paraId="67E265C3" w14:textId="77777777" w:rsidTr="006C55FB">
        <w:trPr>
          <w:cantSplit/>
        </w:trPr>
        <w:tc>
          <w:tcPr>
            <w:tcW w:w="1075" w:type="dxa"/>
          </w:tcPr>
          <w:p w14:paraId="402B121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Q69</w:t>
            </w:r>
          </w:p>
        </w:tc>
        <w:tc>
          <w:tcPr>
            <w:tcW w:w="8275" w:type="dxa"/>
          </w:tcPr>
          <w:p w14:paraId="4F61230A"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sus propias palabras, ¿qué </w:t>
            </w:r>
            <w:r>
              <w:rPr>
                <w:rFonts w:ascii="Times New Roman" w:hAnsi="Times New Roman"/>
                <w:sz w:val="24"/>
                <w:szCs w:val="24"/>
                <w:lang w:val="es-US"/>
              </w:rPr>
              <w:t xml:space="preserve">le </w:t>
            </w:r>
            <w:r w:rsidRPr="00CB002C">
              <w:rPr>
                <w:rFonts w:ascii="Times New Roman" w:hAnsi="Times New Roman"/>
                <w:sz w:val="24"/>
                <w:szCs w:val="24"/>
                <w:lang w:val="es-US"/>
              </w:rPr>
              <w:t>está preguntando esta pregunta?</w:t>
            </w:r>
          </w:p>
          <w:p w14:paraId="5C8A230D" w14:textId="77777777" w:rsidR="0003195B" w:rsidRPr="00B4757E" w:rsidRDefault="0003195B" w:rsidP="006C55FB">
            <w:pPr>
              <w:widowControl w:val="0"/>
              <w:spacing w:line="276" w:lineRule="auto"/>
              <w:rPr>
                <w:rFonts w:ascii="Times New Roman" w:hAnsi="Times New Roman"/>
                <w:sz w:val="24"/>
                <w:szCs w:val="24"/>
                <w:lang w:val="es-PR"/>
              </w:rPr>
            </w:pPr>
          </w:p>
          <w:p w14:paraId="3A6FA38F" w14:textId="77777777" w:rsidR="0003195B" w:rsidRPr="00E41EDA"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Probe for adequacy of response options</w:t>
            </w:r>
            <w:r w:rsidRPr="009042A0">
              <w:rPr>
                <w:rFonts w:ascii="Times New Roman" w:hAnsi="Times New Roman"/>
                <w:sz w:val="24"/>
                <w:szCs w:val="24"/>
              </w:rPr>
              <w:t>]</w:t>
            </w:r>
          </w:p>
        </w:tc>
      </w:tr>
      <w:tr w:rsidR="0003195B" w:rsidRPr="00CB46EA" w:rsidDel="00AF4315" w14:paraId="4F4ECD4D" w14:textId="77777777" w:rsidTr="006C55FB">
        <w:trPr>
          <w:cantSplit/>
        </w:trPr>
        <w:tc>
          <w:tcPr>
            <w:tcW w:w="1075" w:type="dxa"/>
          </w:tcPr>
          <w:p w14:paraId="7366C83F" w14:textId="77777777" w:rsidR="0003195B" w:rsidRPr="00CB002C" w:rsidDel="00AF4315"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Q72</w:t>
            </w:r>
          </w:p>
        </w:tc>
        <w:tc>
          <w:tcPr>
            <w:tcW w:w="8275" w:type="dxa"/>
          </w:tcPr>
          <w:p w14:paraId="491D13F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decidió sus respuestas para esta pregunta con varias partes?</w:t>
            </w:r>
          </w:p>
          <w:p w14:paraId="7B94E1E5" w14:textId="77777777" w:rsidR="0003195B" w:rsidRPr="00CB002C" w:rsidRDefault="0003195B" w:rsidP="006C55FB">
            <w:pPr>
              <w:widowControl w:val="0"/>
              <w:spacing w:line="276" w:lineRule="auto"/>
              <w:rPr>
                <w:rFonts w:ascii="Times New Roman" w:hAnsi="Times New Roman"/>
                <w:sz w:val="24"/>
                <w:szCs w:val="24"/>
                <w:lang w:val="es-US"/>
              </w:rPr>
            </w:pPr>
          </w:p>
          <w:p w14:paraId="19AAFA3E" w14:textId="77777777" w:rsidR="0003195B" w:rsidRPr="00CB002C" w:rsidDel="00AF4315"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r w:rsidRPr="00113094">
              <w:rPr>
                <w:rFonts w:ascii="Times New Roman" w:hAnsi="Times New Roman"/>
                <w:i/>
                <w:sz w:val="24"/>
                <w:szCs w:val="24"/>
              </w:rPr>
              <w:t>If applicable ask</w:t>
            </w:r>
            <w:r w:rsidRPr="009042A0">
              <w:rPr>
                <w:rFonts w:ascii="Times New Roman" w:hAnsi="Times New Roman"/>
                <w:i/>
                <w:sz w:val="24"/>
                <w:szCs w:val="24"/>
                <w:lang w:val="es-US"/>
              </w:rPr>
              <w:t>: ¿Existe una diferencia entre “muy poco importante” y “algo importante?”</w:t>
            </w:r>
            <w:r w:rsidRPr="00CB002C">
              <w:rPr>
                <w:rFonts w:ascii="Times New Roman" w:hAnsi="Times New Roman"/>
                <w:sz w:val="24"/>
                <w:szCs w:val="24"/>
                <w:lang w:val="es-US"/>
              </w:rPr>
              <w:t>]</w:t>
            </w:r>
          </w:p>
        </w:tc>
      </w:tr>
      <w:tr w:rsidR="0003195B" w:rsidRPr="00CB002C" w:rsidDel="00AF4315" w14:paraId="5BB11C72" w14:textId="77777777" w:rsidTr="006C55FB">
        <w:trPr>
          <w:cantSplit/>
        </w:trPr>
        <w:tc>
          <w:tcPr>
            <w:tcW w:w="1075" w:type="dxa"/>
          </w:tcPr>
          <w:p w14:paraId="1D26E654" w14:textId="77777777" w:rsidR="0003195B" w:rsidRPr="001F78B7" w:rsidRDefault="0003195B" w:rsidP="006C55FB">
            <w:pPr>
              <w:widowControl w:val="0"/>
              <w:spacing w:line="276" w:lineRule="auto"/>
              <w:rPr>
                <w:rFonts w:ascii="Times New Roman" w:hAnsi="Times New Roman"/>
                <w:sz w:val="24"/>
                <w:szCs w:val="24"/>
                <w:lang w:val="es-US"/>
              </w:rPr>
            </w:pPr>
            <w:r w:rsidRPr="001F78B7">
              <w:rPr>
                <w:rFonts w:ascii="Times New Roman" w:hAnsi="Times New Roman"/>
                <w:sz w:val="24"/>
                <w:szCs w:val="24"/>
                <w:lang w:val="es-US"/>
              </w:rPr>
              <w:t>Q73</w:t>
            </w:r>
          </w:p>
        </w:tc>
        <w:tc>
          <w:tcPr>
            <w:tcW w:w="8275" w:type="dxa"/>
          </w:tcPr>
          <w:p w14:paraId="785EF8CF" w14:textId="77777777" w:rsidR="0003195B" w:rsidRPr="0073216F" w:rsidRDefault="0003195B" w:rsidP="006C55FB">
            <w:pPr>
              <w:widowControl w:val="0"/>
              <w:spacing w:line="276" w:lineRule="auto"/>
              <w:rPr>
                <w:rFonts w:ascii="Times New Roman" w:hAnsi="Times New Roman"/>
                <w:sz w:val="24"/>
                <w:szCs w:val="24"/>
                <w:lang w:val="es-ES"/>
              </w:rPr>
            </w:pPr>
            <w:r w:rsidRPr="0073216F">
              <w:rPr>
                <w:rFonts w:ascii="Times New Roman" w:hAnsi="Times New Roman"/>
                <w:sz w:val="24"/>
                <w:szCs w:val="24"/>
                <w:lang w:val="es-ES"/>
              </w:rPr>
              <w:t>Hábleme sobre las partes de esta pregunta cuidadosamente.</w:t>
            </w:r>
          </w:p>
          <w:p w14:paraId="6E7C044C" w14:textId="77777777" w:rsidR="0003195B" w:rsidRPr="0073216F" w:rsidRDefault="0003195B" w:rsidP="006C55FB">
            <w:pPr>
              <w:widowControl w:val="0"/>
              <w:spacing w:line="276" w:lineRule="auto"/>
              <w:rPr>
                <w:rFonts w:ascii="Times New Roman" w:hAnsi="Times New Roman"/>
                <w:sz w:val="24"/>
                <w:szCs w:val="24"/>
                <w:lang w:val="es-ES"/>
              </w:rPr>
            </w:pPr>
          </w:p>
          <w:p w14:paraId="26BDD56A" w14:textId="77777777" w:rsidR="0003195B" w:rsidRPr="0073216F" w:rsidRDefault="0003195B" w:rsidP="006C55FB">
            <w:pPr>
              <w:widowControl w:val="0"/>
              <w:spacing w:line="276" w:lineRule="auto"/>
              <w:rPr>
                <w:rFonts w:ascii="Times New Roman" w:hAnsi="Times New Roman"/>
                <w:sz w:val="24"/>
                <w:szCs w:val="24"/>
              </w:rPr>
            </w:pPr>
            <w:r w:rsidRPr="0073216F">
              <w:rPr>
                <w:rFonts w:ascii="Times New Roman" w:hAnsi="Times New Roman"/>
                <w:sz w:val="24"/>
                <w:szCs w:val="24"/>
              </w:rPr>
              <w:t>[</w:t>
            </w:r>
            <w:r w:rsidRPr="0073216F">
              <w:rPr>
                <w:rFonts w:ascii="Times New Roman" w:hAnsi="Times New Roman"/>
                <w:i/>
                <w:sz w:val="24"/>
                <w:szCs w:val="24"/>
              </w:rPr>
              <w:t xml:space="preserve">Since this is a new item, we really want to get a sense of how consistently </w:t>
            </w:r>
            <w:r>
              <w:rPr>
                <w:rFonts w:ascii="Times New Roman" w:hAnsi="Times New Roman"/>
                <w:i/>
                <w:sz w:val="24"/>
                <w:szCs w:val="24"/>
              </w:rPr>
              <w:t>respondent</w:t>
            </w:r>
            <w:r w:rsidRPr="0073216F">
              <w:rPr>
                <w:rFonts w:ascii="Times New Roman" w:hAnsi="Times New Roman"/>
                <w:i/>
                <w:sz w:val="24"/>
                <w:szCs w:val="24"/>
              </w:rPr>
              <w:t xml:space="preserve">s are interpreting a </w:t>
            </w:r>
            <w:r>
              <w:rPr>
                <w:rFonts w:ascii="Times New Roman" w:hAnsi="Times New Roman"/>
                <w:i/>
                <w:sz w:val="24"/>
                <w:szCs w:val="24"/>
              </w:rPr>
              <w:t>through</w:t>
            </w:r>
            <w:r w:rsidRPr="0073216F">
              <w:rPr>
                <w:rFonts w:ascii="Times New Roman" w:hAnsi="Times New Roman"/>
                <w:i/>
                <w:sz w:val="24"/>
                <w:szCs w:val="24"/>
              </w:rPr>
              <w:t xml:space="preserve"> k. Are any confusing? Are a lot of respondents forced to use the “other-specify?”</w:t>
            </w:r>
            <w:r w:rsidRPr="009042A0">
              <w:rPr>
                <w:rFonts w:ascii="Times New Roman" w:hAnsi="Times New Roman"/>
                <w:sz w:val="24"/>
                <w:szCs w:val="24"/>
              </w:rPr>
              <w:t>]</w:t>
            </w:r>
          </w:p>
        </w:tc>
      </w:tr>
      <w:tr w:rsidR="0003195B" w:rsidRPr="00CB002C" w:rsidDel="00AF4315" w14:paraId="78945985" w14:textId="77777777" w:rsidTr="006C55FB">
        <w:trPr>
          <w:cantSplit/>
        </w:trPr>
        <w:tc>
          <w:tcPr>
            <w:tcW w:w="1075" w:type="dxa"/>
          </w:tcPr>
          <w:p w14:paraId="349D328F"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Q74</w:t>
            </w:r>
          </w:p>
        </w:tc>
        <w:tc>
          <w:tcPr>
            <w:tcW w:w="8275" w:type="dxa"/>
          </w:tcPr>
          <w:p w14:paraId="0DA95611" w14:textId="77777777" w:rsidR="0003195B" w:rsidRPr="00CB002C" w:rsidRDefault="0003195B" w:rsidP="006C55FB">
            <w:pPr>
              <w:widowControl w:val="0"/>
              <w:spacing w:line="276" w:lineRule="auto"/>
              <w:rPr>
                <w:rFonts w:ascii="Times New Roman" w:hAnsi="Times New Roman"/>
                <w:sz w:val="24"/>
                <w:szCs w:val="24"/>
                <w:lang w:val="es-ES"/>
              </w:rPr>
            </w:pPr>
            <w:r w:rsidRPr="00CB002C">
              <w:rPr>
                <w:rFonts w:ascii="Times New Roman" w:hAnsi="Times New Roman"/>
                <w:sz w:val="24"/>
                <w:szCs w:val="24"/>
                <w:lang w:val="es-ES"/>
              </w:rPr>
              <w:t>¿Cómo llegó a su respuesta para esta pregunta?</w:t>
            </w:r>
          </w:p>
          <w:p w14:paraId="345793E8" w14:textId="77777777" w:rsidR="0003195B" w:rsidRPr="00CB002C" w:rsidRDefault="0003195B" w:rsidP="006C55FB">
            <w:pPr>
              <w:widowControl w:val="0"/>
              <w:spacing w:line="276" w:lineRule="auto"/>
              <w:rPr>
                <w:rFonts w:ascii="Times New Roman" w:hAnsi="Times New Roman"/>
                <w:sz w:val="24"/>
                <w:szCs w:val="24"/>
                <w:lang w:val="es-ES"/>
              </w:rPr>
            </w:pPr>
          </w:p>
          <w:p w14:paraId="1ED1FAEF"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CB002C">
              <w:rPr>
                <w:rFonts w:ascii="Times New Roman" w:hAnsi="Times New Roman"/>
                <w:i/>
                <w:sz w:val="24"/>
                <w:szCs w:val="24"/>
              </w:rPr>
              <w:t xml:space="preserve">Specifically probe how they use </w:t>
            </w:r>
            <w:r>
              <w:rPr>
                <w:rFonts w:ascii="Times New Roman" w:hAnsi="Times New Roman"/>
                <w:i/>
                <w:sz w:val="24"/>
                <w:szCs w:val="24"/>
              </w:rPr>
              <w:t>Q</w:t>
            </w:r>
            <w:r w:rsidRPr="00CB002C">
              <w:rPr>
                <w:rFonts w:ascii="Times New Roman" w:hAnsi="Times New Roman"/>
                <w:i/>
                <w:sz w:val="24"/>
                <w:szCs w:val="24"/>
              </w:rPr>
              <w:t xml:space="preserve">73 to answer </w:t>
            </w:r>
            <w:r>
              <w:rPr>
                <w:rFonts w:ascii="Times New Roman" w:hAnsi="Times New Roman"/>
                <w:i/>
                <w:sz w:val="24"/>
                <w:szCs w:val="24"/>
              </w:rPr>
              <w:t>Q</w:t>
            </w:r>
            <w:r w:rsidRPr="00CB002C">
              <w:rPr>
                <w:rFonts w:ascii="Times New Roman" w:hAnsi="Times New Roman"/>
                <w:i/>
                <w:sz w:val="24"/>
                <w:szCs w:val="24"/>
              </w:rPr>
              <w:t>74</w:t>
            </w:r>
            <w:r w:rsidRPr="009042A0">
              <w:rPr>
                <w:rFonts w:ascii="Times New Roman" w:hAnsi="Times New Roman"/>
                <w:sz w:val="24"/>
                <w:szCs w:val="24"/>
              </w:rPr>
              <w:t>]</w:t>
            </w:r>
          </w:p>
        </w:tc>
      </w:tr>
    </w:tbl>
    <w:p w14:paraId="6E3B3415" w14:textId="77777777" w:rsidR="0003195B" w:rsidRPr="00CB002C" w:rsidRDefault="0003195B" w:rsidP="006C55FB">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85"/>
        <w:gridCol w:w="8365"/>
      </w:tblGrid>
      <w:tr w:rsidR="0003195B" w:rsidRPr="00CB002C" w14:paraId="5FCA6BC4" w14:textId="77777777" w:rsidTr="006C55FB">
        <w:trPr>
          <w:cantSplit/>
          <w:tblHeader/>
        </w:trPr>
        <w:tc>
          <w:tcPr>
            <w:tcW w:w="9350" w:type="dxa"/>
            <w:gridSpan w:val="2"/>
            <w:shd w:val="clear" w:color="auto" w:fill="B8CCE4" w:themeFill="accent1" w:themeFillTint="66"/>
          </w:tcPr>
          <w:p w14:paraId="7049F1B4"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YOUR CHILD’S EARLY LEARNING</w:t>
            </w:r>
          </w:p>
        </w:tc>
      </w:tr>
      <w:tr w:rsidR="0003195B" w:rsidRPr="00CB46EA" w14:paraId="21A17697" w14:textId="77777777" w:rsidTr="006C55FB">
        <w:tc>
          <w:tcPr>
            <w:tcW w:w="985" w:type="dxa"/>
          </w:tcPr>
          <w:p w14:paraId="7395354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Q85</w:t>
            </w:r>
          </w:p>
        </w:tc>
        <w:tc>
          <w:tcPr>
            <w:tcW w:w="8365" w:type="dxa"/>
          </w:tcPr>
          <w:p w14:paraId="3E293D3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4F1EDDDE" w14:textId="77777777" w:rsidR="0003195B" w:rsidRPr="00CB002C" w:rsidRDefault="0003195B" w:rsidP="006C55FB">
            <w:pPr>
              <w:widowControl w:val="0"/>
              <w:spacing w:line="276" w:lineRule="auto"/>
              <w:rPr>
                <w:rFonts w:ascii="Times New Roman" w:hAnsi="Times New Roman"/>
                <w:sz w:val="24"/>
                <w:szCs w:val="24"/>
                <w:lang w:val="es-US"/>
              </w:rPr>
            </w:pPr>
          </w:p>
          <w:p w14:paraId="6E327AE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r w:rsidR="0003195B" w:rsidRPr="00CB46EA" w14:paraId="4F64F2D3" w14:textId="77777777" w:rsidTr="006C55FB">
        <w:tc>
          <w:tcPr>
            <w:tcW w:w="985" w:type="dxa"/>
          </w:tcPr>
          <w:p w14:paraId="4A4F38C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Q86</w:t>
            </w:r>
          </w:p>
        </w:tc>
        <w:tc>
          <w:tcPr>
            <w:tcW w:w="8365" w:type="dxa"/>
          </w:tcPr>
          <w:p w14:paraId="5C41ED6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¿Qué le está preguntando esta pregunta?</w:t>
            </w:r>
          </w:p>
          <w:p w14:paraId="683E6535" w14:textId="77777777" w:rsidR="0003195B" w:rsidRPr="00CB002C" w:rsidRDefault="0003195B" w:rsidP="006C55FB">
            <w:pPr>
              <w:widowControl w:val="0"/>
              <w:spacing w:line="276" w:lineRule="auto"/>
              <w:rPr>
                <w:rFonts w:ascii="Times New Roman" w:hAnsi="Times New Roman"/>
                <w:sz w:val="24"/>
                <w:szCs w:val="24"/>
                <w:lang w:val="es-US"/>
              </w:rPr>
            </w:pPr>
          </w:p>
          <w:p w14:paraId="3CBD90B3"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r w:rsidR="0003195B" w:rsidRPr="00CB002C" w14:paraId="4D30866B" w14:textId="77777777" w:rsidTr="006C55FB">
        <w:tc>
          <w:tcPr>
            <w:tcW w:w="985" w:type="dxa"/>
          </w:tcPr>
          <w:p w14:paraId="6EC473A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Q87</w:t>
            </w:r>
          </w:p>
        </w:tc>
        <w:tc>
          <w:tcPr>
            <w:tcW w:w="8365" w:type="dxa"/>
          </w:tcPr>
          <w:p w14:paraId="01958FD5"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Dígame más sobre como escogió una respuesta para esta pregunta.</w:t>
            </w:r>
          </w:p>
          <w:p w14:paraId="61BBA0D7" w14:textId="77777777" w:rsidR="0003195B" w:rsidRPr="00CB002C" w:rsidRDefault="0003195B" w:rsidP="006C55FB">
            <w:pPr>
              <w:widowControl w:val="0"/>
              <w:spacing w:line="276" w:lineRule="auto"/>
              <w:rPr>
                <w:rFonts w:ascii="Times New Roman" w:hAnsi="Times New Roman"/>
                <w:sz w:val="24"/>
                <w:szCs w:val="24"/>
                <w:lang w:val="es-US"/>
              </w:rPr>
            </w:pPr>
          </w:p>
          <w:p w14:paraId="7616365D"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i/>
                <w:sz w:val="24"/>
                <w:szCs w:val="24"/>
              </w:rPr>
              <w:t xml:space="preserve">[Are </w:t>
            </w:r>
            <w:r>
              <w:rPr>
                <w:rFonts w:ascii="Times New Roman" w:hAnsi="Times New Roman"/>
                <w:i/>
                <w:sz w:val="24"/>
                <w:szCs w:val="24"/>
              </w:rPr>
              <w:t>respondent</w:t>
            </w:r>
            <w:r w:rsidRPr="00CB002C">
              <w:rPr>
                <w:rFonts w:ascii="Times New Roman" w:hAnsi="Times New Roman"/>
                <w:i/>
                <w:sz w:val="24"/>
                <w:szCs w:val="24"/>
              </w:rPr>
              <w:t>s interpreting this question consistently? Are the response options clear and appropriate?</w:t>
            </w:r>
            <w:r w:rsidRPr="009042A0">
              <w:rPr>
                <w:rFonts w:ascii="Times New Roman" w:hAnsi="Times New Roman"/>
                <w:sz w:val="24"/>
                <w:szCs w:val="24"/>
              </w:rPr>
              <w:t>]</w:t>
            </w:r>
          </w:p>
        </w:tc>
      </w:tr>
      <w:tr w:rsidR="0003195B" w:rsidRPr="00CB46EA" w14:paraId="37747D6A" w14:textId="77777777" w:rsidTr="006C55FB">
        <w:tc>
          <w:tcPr>
            <w:tcW w:w="985" w:type="dxa"/>
          </w:tcPr>
          <w:p w14:paraId="59A1A1C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Q88</w:t>
            </w:r>
          </w:p>
        </w:tc>
        <w:tc>
          <w:tcPr>
            <w:tcW w:w="8365" w:type="dxa"/>
          </w:tcPr>
          <w:p w14:paraId="28C8CA4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3A05D8D8" w14:textId="77777777" w:rsidR="0003195B" w:rsidRPr="00CB002C" w:rsidRDefault="0003195B" w:rsidP="006C55FB">
            <w:pPr>
              <w:widowControl w:val="0"/>
              <w:spacing w:line="276" w:lineRule="auto"/>
              <w:rPr>
                <w:rFonts w:ascii="Times New Roman" w:hAnsi="Times New Roman"/>
                <w:sz w:val="24"/>
                <w:szCs w:val="24"/>
                <w:lang w:val="es-US"/>
              </w:rPr>
            </w:pPr>
          </w:p>
          <w:p w14:paraId="0D5CAD6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r w:rsidR="0003195B" w:rsidRPr="00CB46EA" w14:paraId="16022A04" w14:textId="77777777" w:rsidTr="006C55FB">
        <w:tc>
          <w:tcPr>
            <w:tcW w:w="985" w:type="dxa"/>
          </w:tcPr>
          <w:p w14:paraId="0AFC2C2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Q89</w:t>
            </w:r>
          </w:p>
        </w:tc>
        <w:tc>
          <w:tcPr>
            <w:tcW w:w="8365" w:type="dxa"/>
          </w:tcPr>
          <w:p w14:paraId="07372D3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¿Cómo llegó a su respuesta para esta pregunta?</w:t>
            </w:r>
          </w:p>
          <w:p w14:paraId="6ACF38CD" w14:textId="77777777" w:rsidR="0003195B" w:rsidRPr="00CB002C" w:rsidRDefault="0003195B" w:rsidP="006C55FB">
            <w:pPr>
              <w:widowControl w:val="0"/>
              <w:spacing w:line="276" w:lineRule="auto"/>
              <w:rPr>
                <w:rFonts w:ascii="Times New Roman" w:hAnsi="Times New Roman"/>
                <w:sz w:val="24"/>
                <w:szCs w:val="24"/>
                <w:lang w:val="es-US"/>
              </w:rPr>
            </w:pPr>
          </w:p>
          <w:p w14:paraId="2AC300CB"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¿Piensa que </w:t>
            </w:r>
            <w:r>
              <w:rPr>
                <w:rFonts w:ascii="Times New Roman" w:hAnsi="Times New Roman"/>
                <w:sz w:val="24"/>
                <w:szCs w:val="24"/>
                <w:lang w:val="es-US"/>
              </w:rPr>
              <w:t xml:space="preserve">usted </w:t>
            </w:r>
            <w:r w:rsidRPr="00CB002C">
              <w:rPr>
                <w:rFonts w:ascii="Times New Roman" w:hAnsi="Times New Roman"/>
                <w:sz w:val="24"/>
                <w:szCs w:val="24"/>
                <w:lang w:val="es-US"/>
              </w:rPr>
              <w:t xml:space="preserve">tenía la información </w:t>
            </w:r>
            <w:r>
              <w:rPr>
                <w:rFonts w:ascii="Times New Roman" w:hAnsi="Times New Roman"/>
                <w:sz w:val="24"/>
                <w:szCs w:val="24"/>
                <w:lang w:val="es-US"/>
              </w:rPr>
              <w:t xml:space="preserve">necesaria </w:t>
            </w:r>
            <w:r w:rsidRPr="00CB002C">
              <w:rPr>
                <w:rFonts w:ascii="Times New Roman" w:hAnsi="Times New Roman"/>
                <w:sz w:val="24"/>
                <w:szCs w:val="24"/>
                <w:lang w:val="es-US"/>
              </w:rPr>
              <w:t>para contestar esta pregunta?</w:t>
            </w:r>
          </w:p>
        </w:tc>
      </w:tr>
    </w:tbl>
    <w:p w14:paraId="6C128CC1" w14:textId="77777777" w:rsidR="0003195B" w:rsidRPr="00CB002C"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85"/>
        <w:gridCol w:w="8365"/>
      </w:tblGrid>
      <w:tr w:rsidR="0003195B" w:rsidRPr="00CB002C" w14:paraId="2F847CFD" w14:textId="77777777" w:rsidTr="006C55FB">
        <w:trPr>
          <w:cantSplit/>
          <w:tblHeader/>
        </w:trPr>
        <w:tc>
          <w:tcPr>
            <w:tcW w:w="9350" w:type="dxa"/>
            <w:gridSpan w:val="2"/>
            <w:shd w:val="clear" w:color="auto" w:fill="B8CCE4" w:themeFill="accent1" w:themeFillTint="66"/>
          </w:tcPr>
          <w:p w14:paraId="1EAEB5E3"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YOUR CHILD’S HEALTH</w:t>
            </w:r>
          </w:p>
        </w:tc>
      </w:tr>
      <w:tr w:rsidR="0003195B" w:rsidRPr="00CB46EA" w14:paraId="499F0FFE" w14:textId="77777777" w:rsidTr="006C55FB">
        <w:trPr>
          <w:cantSplit/>
        </w:trPr>
        <w:tc>
          <w:tcPr>
            <w:tcW w:w="985" w:type="dxa"/>
          </w:tcPr>
          <w:p w14:paraId="08BBC03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lastRenderedPageBreak/>
              <w:t>Q91</w:t>
            </w:r>
          </w:p>
        </w:tc>
        <w:tc>
          <w:tcPr>
            <w:tcW w:w="8365" w:type="dxa"/>
          </w:tcPr>
          <w:p w14:paraId="25CAC532"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le está preguntando esta pregunta?</w:t>
            </w:r>
          </w:p>
          <w:p w14:paraId="72997872" w14:textId="77777777" w:rsidR="00F5271B" w:rsidRDefault="0003195B" w:rsidP="006C55FB">
            <w:pPr>
              <w:widowControl w:val="0"/>
              <w:rPr>
                <w:rFonts w:ascii="Times New Roman" w:hAnsi="Times New Roman"/>
                <w:sz w:val="24"/>
                <w:szCs w:val="24"/>
                <w:lang w:val="es-US"/>
              </w:rPr>
            </w:pPr>
            <w:r w:rsidRPr="00CB002C">
              <w:rPr>
                <w:rFonts w:ascii="Times New Roman" w:hAnsi="Times New Roman"/>
                <w:sz w:val="24"/>
                <w:szCs w:val="24"/>
                <w:lang w:val="es-US"/>
              </w:rPr>
              <w:t xml:space="preserve">Dígame más sobre sus respuestas a </w:t>
            </w:r>
            <w:r>
              <w:rPr>
                <w:rFonts w:ascii="Times New Roman" w:hAnsi="Times New Roman"/>
                <w:sz w:val="24"/>
                <w:szCs w:val="24"/>
                <w:lang w:val="es-US"/>
              </w:rPr>
              <w:t>A</w:t>
            </w:r>
            <w:r w:rsidRPr="00CB002C">
              <w:rPr>
                <w:rFonts w:ascii="Times New Roman" w:hAnsi="Times New Roman"/>
                <w:sz w:val="24"/>
                <w:szCs w:val="24"/>
                <w:lang w:val="es-US"/>
              </w:rPr>
              <w:t>-</w:t>
            </w:r>
            <w:r>
              <w:rPr>
                <w:rFonts w:ascii="Times New Roman" w:hAnsi="Times New Roman"/>
                <w:sz w:val="24"/>
                <w:szCs w:val="24"/>
                <w:lang w:val="es-US"/>
              </w:rPr>
              <w:t>E</w:t>
            </w:r>
            <w:r w:rsidRPr="00CB002C">
              <w:rPr>
                <w:rFonts w:ascii="Times New Roman" w:hAnsi="Times New Roman"/>
                <w:sz w:val="24"/>
                <w:szCs w:val="24"/>
                <w:lang w:val="es-US"/>
              </w:rPr>
              <w:t>.</w:t>
            </w:r>
          </w:p>
          <w:p w14:paraId="4CB17061" w14:textId="5841E275" w:rsidR="0003195B" w:rsidRPr="00CB002C" w:rsidRDefault="0003195B" w:rsidP="006C55FB">
            <w:pPr>
              <w:widowControl w:val="0"/>
              <w:spacing w:line="276" w:lineRule="auto"/>
              <w:rPr>
                <w:rFonts w:ascii="Times New Roman" w:hAnsi="Times New Roman"/>
                <w:sz w:val="24"/>
                <w:szCs w:val="24"/>
                <w:lang w:val="es-US"/>
              </w:rPr>
            </w:pPr>
          </w:p>
          <w:p w14:paraId="4E310524"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w:t>
            </w:r>
            <w:proofErr w:type="spellStart"/>
            <w:r w:rsidRPr="00CB002C">
              <w:rPr>
                <w:rFonts w:ascii="Times New Roman" w:hAnsi="Times New Roman"/>
                <w:i/>
                <w:sz w:val="24"/>
                <w:szCs w:val="24"/>
                <w:lang w:val="es-US"/>
              </w:rPr>
              <w:t>Specifically</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probe</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on</w:t>
            </w:r>
            <w:proofErr w:type="spellEnd"/>
            <w:r w:rsidRPr="00CB002C">
              <w:rPr>
                <w:rFonts w:ascii="Times New Roman" w:hAnsi="Times New Roman"/>
                <w:i/>
                <w:sz w:val="24"/>
                <w:szCs w:val="24"/>
                <w:lang w:val="es-US"/>
              </w:rPr>
              <w:t xml:space="preserve"> </w:t>
            </w:r>
            <w:proofErr w:type="spellStart"/>
            <w:r w:rsidRPr="00CB002C">
              <w:rPr>
                <w:rFonts w:ascii="Times New Roman" w:hAnsi="Times New Roman"/>
                <w:i/>
                <w:sz w:val="24"/>
                <w:szCs w:val="24"/>
                <w:lang w:val="es-US"/>
              </w:rPr>
              <w:t>understanding</w:t>
            </w:r>
            <w:proofErr w:type="spellEnd"/>
            <w:r w:rsidRPr="00CB002C">
              <w:rPr>
                <w:rFonts w:ascii="Times New Roman" w:hAnsi="Times New Roman"/>
                <w:i/>
                <w:sz w:val="24"/>
                <w:szCs w:val="24"/>
                <w:lang w:val="es-US"/>
              </w:rPr>
              <w:t xml:space="preserve"> of “buscar alguno al seguir” and </w:t>
            </w:r>
            <w:proofErr w:type="spellStart"/>
            <w:r w:rsidRPr="00CB002C">
              <w:rPr>
                <w:rFonts w:ascii="Times New Roman" w:hAnsi="Times New Roman"/>
                <w:i/>
                <w:sz w:val="24"/>
                <w:szCs w:val="24"/>
                <w:lang w:val="es-US"/>
              </w:rPr>
              <w:t>letter</w:t>
            </w:r>
            <w:proofErr w:type="spellEnd"/>
            <w:r w:rsidRPr="00CB002C">
              <w:rPr>
                <w:rFonts w:ascii="Times New Roman" w:hAnsi="Times New Roman"/>
                <w:i/>
                <w:sz w:val="24"/>
                <w:szCs w:val="24"/>
                <w:lang w:val="es-US"/>
              </w:rPr>
              <w:t xml:space="preserve"> d, “problemas de desarrollo o de aprendizaje”</w:t>
            </w:r>
            <w:r w:rsidRPr="009042A0">
              <w:rPr>
                <w:rFonts w:ascii="Times New Roman" w:hAnsi="Times New Roman"/>
                <w:sz w:val="24"/>
                <w:szCs w:val="24"/>
                <w:lang w:val="es-US"/>
              </w:rPr>
              <w:t>]</w:t>
            </w:r>
          </w:p>
        </w:tc>
      </w:tr>
      <w:tr w:rsidR="0003195B" w:rsidRPr="00CB46EA" w14:paraId="76FE3C1E" w14:textId="77777777" w:rsidTr="006C55FB">
        <w:trPr>
          <w:cantSplit/>
        </w:trPr>
        <w:tc>
          <w:tcPr>
            <w:tcW w:w="985" w:type="dxa"/>
          </w:tcPr>
          <w:p w14:paraId="76355BE9"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Q92</w:t>
            </w:r>
          </w:p>
        </w:tc>
        <w:tc>
          <w:tcPr>
            <w:tcW w:w="8365" w:type="dxa"/>
          </w:tcPr>
          <w:p w14:paraId="7813F546"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9042A0">
              <w:rPr>
                <w:rFonts w:ascii="Times New Roman" w:hAnsi="Times New Roman"/>
                <w:i/>
                <w:sz w:val="24"/>
                <w:szCs w:val="24"/>
              </w:rPr>
              <w:t>Only if respondent chooses “yes” for a: an intellectual disability, formerly known as mental retardation</w:t>
            </w:r>
            <w:r w:rsidRPr="00CB002C">
              <w:rPr>
                <w:rFonts w:ascii="Times New Roman" w:hAnsi="Times New Roman"/>
                <w:sz w:val="24"/>
                <w:szCs w:val="24"/>
              </w:rPr>
              <w:t>]</w:t>
            </w:r>
          </w:p>
          <w:p w14:paraId="30B5738B" w14:textId="77777777" w:rsidR="0003195B" w:rsidRPr="00B4757E" w:rsidRDefault="0003195B" w:rsidP="006C55FB">
            <w:pPr>
              <w:widowControl w:val="0"/>
              <w:spacing w:line="276" w:lineRule="auto"/>
              <w:rPr>
                <w:rFonts w:ascii="Times New Roman" w:hAnsi="Times New Roman"/>
                <w:sz w:val="24"/>
                <w:szCs w:val="24"/>
              </w:rPr>
            </w:pPr>
          </w:p>
          <w:p w14:paraId="3C1E71BD" w14:textId="77777777" w:rsidR="0003195B" w:rsidRPr="00CB002C" w:rsidRDefault="0003195B" w:rsidP="006C55FB">
            <w:pPr>
              <w:widowControl w:val="0"/>
              <w:spacing w:line="276" w:lineRule="auto"/>
              <w:rPr>
                <w:rFonts w:ascii="Times New Roman" w:hAnsi="Times New Roman"/>
                <w:sz w:val="24"/>
                <w:szCs w:val="24"/>
                <w:lang w:val="es-PR"/>
              </w:rPr>
            </w:pPr>
            <w:r w:rsidRPr="00CB002C">
              <w:rPr>
                <w:rFonts w:ascii="Times New Roman" w:hAnsi="Times New Roman"/>
                <w:sz w:val="24"/>
                <w:szCs w:val="24"/>
                <w:lang w:val="es-PR"/>
              </w:rPr>
              <w:t>En sus propias palabras, ¿</w:t>
            </w:r>
            <w:r>
              <w:rPr>
                <w:rFonts w:ascii="Times New Roman" w:hAnsi="Times New Roman"/>
                <w:sz w:val="24"/>
                <w:szCs w:val="24"/>
                <w:lang w:val="es-PR"/>
              </w:rPr>
              <w:t>Q</w:t>
            </w:r>
            <w:r w:rsidRPr="00CB002C">
              <w:rPr>
                <w:rFonts w:ascii="Times New Roman" w:hAnsi="Times New Roman"/>
                <w:sz w:val="24"/>
                <w:szCs w:val="24"/>
                <w:lang w:val="es-PR"/>
              </w:rPr>
              <w:t xml:space="preserve">ué es lo que pregunta 92 a </w:t>
            </w:r>
            <w:r>
              <w:rPr>
                <w:rFonts w:ascii="Times New Roman" w:hAnsi="Times New Roman"/>
                <w:sz w:val="24"/>
                <w:szCs w:val="24"/>
                <w:lang w:val="es-PR"/>
              </w:rPr>
              <w:t xml:space="preserve">le </w:t>
            </w:r>
            <w:r w:rsidRPr="00CB002C">
              <w:rPr>
                <w:rFonts w:ascii="Times New Roman" w:hAnsi="Times New Roman"/>
                <w:sz w:val="24"/>
                <w:szCs w:val="24"/>
                <w:lang w:val="es-PR"/>
              </w:rPr>
              <w:t>está preguntando?</w:t>
            </w:r>
          </w:p>
        </w:tc>
      </w:tr>
      <w:tr w:rsidR="0003195B" w:rsidRPr="00CB002C" w14:paraId="3738A66F" w14:textId="77777777" w:rsidTr="006C55FB">
        <w:trPr>
          <w:cantSplit/>
        </w:trPr>
        <w:tc>
          <w:tcPr>
            <w:tcW w:w="985" w:type="dxa"/>
          </w:tcPr>
          <w:p w14:paraId="125550A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Q94</w:t>
            </w:r>
          </w:p>
        </w:tc>
        <w:tc>
          <w:tcPr>
            <w:tcW w:w="8365" w:type="dxa"/>
          </w:tcPr>
          <w:p w14:paraId="6E03AC9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le está preguntando esta pregunta?</w:t>
            </w:r>
          </w:p>
          <w:p w14:paraId="1E023212" w14:textId="77777777" w:rsidR="0003195B" w:rsidRPr="00CB002C" w:rsidRDefault="0003195B" w:rsidP="006C55FB">
            <w:pPr>
              <w:widowControl w:val="0"/>
              <w:spacing w:line="276" w:lineRule="auto"/>
              <w:rPr>
                <w:rFonts w:ascii="Times New Roman" w:hAnsi="Times New Roman"/>
                <w:sz w:val="24"/>
                <w:szCs w:val="24"/>
                <w:lang w:val="es-US"/>
              </w:rPr>
            </w:pPr>
          </w:p>
          <w:p w14:paraId="55479C01"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w:t>
            </w:r>
            <w:r w:rsidRPr="009042A0">
              <w:rPr>
                <w:rFonts w:ascii="Times New Roman" w:hAnsi="Times New Roman"/>
                <w:i/>
                <w:sz w:val="24"/>
                <w:szCs w:val="24"/>
              </w:rPr>
              <w:t>Specifically probe on understanding of “IFSP y/o IEP”</w:t>
            </w:r>
            <w:r w:rsidRPr="00CB002C">
              <w:rPr>
                <w:rFonts w:ascii="Times New Roman" w:hAnsi="Times New Roman"/>
                <w:sz w:val="24"/>
                <w:szCs w:val="24"/>
              </w:rPr>
              <w:t>]</w:t>
            </w:r>
          </w:p>
        </w:tc>
      </w:tr>
      <w:tr w:rsidR="0003195B" w:rsidRPr="00CB002C" w14:paraId="13DF715A" w14:textId="77777777" w:rsidTr="006C55FB">
        <w:trPr>
          <w:cantSplit/>
        </w:trPr>
        <w:tc>
          <w:tcPr>
            <w:tcW w:w="985" w:type="dxa"/>
          </w:tcPr>
          <w:p w14:paraId="1355C286"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Q95</w:t>
            </w:r>
          </w:p>
        </w:tc>
        <w:tc>
          <w:tcPr>
            <w:tcW w:w="8365" w:type="dxa"/>
          </w:tcPr>
          <w:p w14:paraId="5C144C1F"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 xml:space="preserve">¿En quién </w:t>
            </w:r>
            <w:r>
              <w:rPr>
                <w:rFonts w:ascii="Times New Roman" w:hAnsi="Times New Roman"/>
                <w:sz w:val="24"/>
                <w:szCs w:val="24"/>
                <w:lang w:val="es-US"/>
              </w:rPr>
              <w:t xml:space="preserve">estaba pensando </w:t>
            </w:r>
            <w:r w:rsidRPr="00CB002C">
              <w:rPr>
                <w:rFonts w:ascii="Times New Roman" w:hAnsi="Times New Roman"/>
                <w:sz w:val="24"/>
                <w:szCs w:val="24"/>
                <w:lang w:val="es-US"/>
              </w:rPr>
              <w:t>cuando contestó esta pregunta?</w:t>
            </w:r>
          </w:p>
          <w:p w14:paraId="11B91902" w14:textId="77777777" w:rsidR="0003195B" w:rsidRPr="00CB002C" w:rsidRDefault="0003195B" w:rsidP="006C55FB">
            <w:pPr>
              <w:widowControl w:val="0"/>
              <w:spacing w:line="276" w:lineRule="auto"/>
              <w:rPr>
                <w:rFonts w:ascii="Times New Roman" w:hAnsi="Times New Roman"/>
                <w:sz w:val="24"/>
                <w:szCs w:val="24"/>
                <w:lang w:val="es-US"/>
              </w:rPr>
            </w:pPr>
          </w:p>
          <w:p w14:paraId="050109BE"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¿Por qué?</w:t>
            </w:r>
          </w:p>
        </w:tc>
      </w:tr>
      <w:tr w:rsidR="0003195B" w:rsidRPr="00CB46EA" w14:paraId="501DD2C5" w14:textId="77777777" w:rsidTr="006C55FB">
        <w:trPr>
          <w:cantSplit/>
        </w:trPr>
        <w:tc>
          <w:tcPr>
            <w:tcW w:w="985" w:type="dxa"/>
          </w:tcPr>
          <w:p w14:paraId="7E0C4D6D"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Q98</w:t>
            </w:r>
          </w:p>
        </w:tc>
        <w:tc>
          <w:tcPr>
            <w:tcW w:w="8365" w:type="dxa"/>
          </w:tcPr>
          <w:p w14:paraId="39035698"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En sus propias palabras, ¿qué le está preguntando esta pregunta?</w:t>
            </w:r>
          </w:p>
        </w:tc>
      </w:tr>
    </w:tbl>
    <w:p w14:paraId="232BA955" w14:textId="77777777" w:rsidR="0003195B" w:rsidRPr="00CB002C"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576"/>
      </w:tblGrid>
      <w:tr w:rsidR="0003195B" w:rsidRPr="00CB002C" w14:paraId="2D7FEDA4" w14:textId="77777777" w:rsidTr="006C55FB">
        <w:tc>
          <w:tcPr>
            <w:tcW w:w="9576" w:type="dxa"/>
            <w:shd w:val="clear" w:color="auto" w:fill="C6D9F1" w:themeFill="text2" w:themeFillTint="33"/>
          </w:tcPr>
          <w:p w14:paraId="5D0BEC95" w14:textId="77777777" w:rsidR="0003195B" w:rsidRPr="00CB002C" w:rsidRDefault="0003195B" w:rsidP="006C55FB">
            <w:pPr>
              <w:widowControl w:val="0"/>
              <w:spacing w:line="276" w:lineRule="auto"/>
              <w:rPr>
                <w:rFonts w:ascii="Times New Roman" w:hAnsi="Times New Roman"/>
                <w:b/>
                <w:sz w:val="24"/>
                <w:szCs w:val="24"/>
              </w:rPr>
            </w:pPr>
            <w:r w:rsidRPr="00CB002C">
              <w:rPr>
                <w:rFonts w:ascii="Times New Roman" w:hAnsi="Times New Roman"/>
                <w:b/>
                <w:sz w:val="24"/>
                <w:szCs w:val="24"/>
              </w:rPr>
              <w:t>FAMILY AND HOUSEHOLD SECTIONS</w:t>
            </w:r>
          </w:p>
        </w:tc>
      </w:tr>
      <w:tr w:rsidR="0003195B" w:rsidRPr="00CB002C" w14:paraId="4BADA17B" w14:textId="77777777" w:rsidTr="006C55FB">
        <w:tc>
          <w:tcPr>
            <w:tcW w:w="9576" w:type="dxa"/>
          </w:tcPr>
          <w:p w14:paraId="1FCC7A6E" w14:textId="77777777" w:rsidR="0003195B" w:rsidRPr="00CB002C" w:rsidRDefault="0003195B" w:rsidP="006C55FB">
            <w:pPr>
              <w:widowControl w:val="0"/>
              <w:spacing w:line="276" w:lineRule="auto"/>
              <w:rPr>
                <w:rFonts w:ascii="Times New Roman" w:hAnsi="Times New Roman"/>
                <w:sz w:val="24"/>
                <w:szCs w:val="24"/>
              </w:rPr>
            </w:pPr>
            <w:r w:rsidRPr="00CB002C">
              <w:rPr>
                <w:rFonts w:ascii="Times New Roman" w:hAnsi="Times New Roman"/>
                <w:sz w:val="24"/>
                <w:szCs w:val="24"/>
              </w:rPr>
              <w:t>Q102, Q121, Q139, [</w:t>
            </w:r>
            <w:r w:rsidRPr="009042A0">
              <w:rPr>
                <w:rFonts w:ascii="Times New Roman" w:hAnsi="Times New Roman"/>
                <w:i/>
                <w:sz w:val="24"/>
                <w:szCs w:val="24"/>
              </w:rPr>
              <w:t xml:space="preserve">If respondent chooses anything other than “no” for </w:t>
            </w:r>
            <w:proofErr w:type="spellStart"/>
            <w:r w:rsidRPr="009042A0">
              <w:rPr>
                <w:rFonts w:ascii="Times New Roman" w:hAnsi="Times New Roman"/>
                <w:i/>
                <w:sz w:val="24"/>
                <w:szCs w:val="24"/>
              </w:rPr>
              <w:t>Hispanicity</w:t>
            </w:r>
            <w:proofErr w:type="spellEnd"/>
            <w:r w:rsidRPr="00CB002C">
              <w:rPr>
                <w:rFonts w:ascii="Times New Roman" w:hAnsi="Times New Roman"/>
                <w:sz w:val="24"/>
                <w:szCs w:val="24"/>
              </w:rPr>
              <w:t>]</w:t>
            </w:r>
          </w:p>
          <w:p w14:paraId="02819D3D" w14:textId="77777777" w:rsidR="0003195B" w:rsidRPr="00CB002C" w:rsidRDefault="0003195B" w:rsidP="006C55FB">
            <w:pPr>
              <w:widowControl w:val="0"/>
              <w:spacing w:line="276" w:lineRule="auto"/>
              <w:rPr>
                <w:rFonts w:ascii="Times New Roman" w:hAnsi="Times New Roman"/>
                <w:sz w:val="24"/>
                <w:szCs w:val="24"/>
              </w:rPr>
            </w:pPr>
          </w:p>
          <w:p w14:paraId="4179E761" w14:textId="77777777" w:rsidR="0003195B" w:rsidRPr="00CB002C" w:rsidRDefault="0003195B" w:rsidP="006C55FB">
            <w:pPr>
              <w:widowControl w:val="0"/>
              <w:spacing w:line="276" w:lineRule="auto"/>
              <w:rPr>
                <w:rFonts w:ascii="Times New Roman" w:hAnsi="Times New Roman"/>
                <w:sz w:val="24"/>
                <w:szCs w:val="24"/>
                <w:lang w:val="es-PR"/>
              </w:rPr>
            </w:pPr>
            <w:r w:rsidRPr="00CB002C">
              <w:rPr>
                <w:rFonts w:ascii="Times New Roman" w:hAnsi="Times New Roman"/>
                <w:sz w:val="24"/>
                <w:szCs w:val="24"/>
                <w:lang w:val="es-PR"/>
              </w:rPr>
              <w:t>¿Cómo decidió en su contestación a esta pregunta?</w:t>
            </w:r>
          </w:p>
          <w:p w14:paraId="7CAE533F" w14:textId="77777777" w:rsidR="0003195B" w:rsidRPr="00CB002C" w:rsidRDefault="0003195B" w:rsidP="006C55FB">
            <w:pPr>
              <w:widowControl w:val="0"/>
              <w:spacing w:line="276" w:lineRule="auto"/>
              <w:rPr>
                <w:rFonts w:ascii="Times New Roman" w:hAnsi="Times New Roman"/>
                <w:sz w:val="24"/>
                <w:szCs w:val="24"/>
                <w:lang w:val="es-PR"/>
              </w:rPr>
            </w:pPr>
          </w:p>
          <w:p w14:paraId="46BC9504" w14:textId="77777777" w:rsidR="0003195B" w:rsidRPr="00CB002C" w:rsidRDefault="0003195B" w:rsidP="006C55FB">
            <w:pPr>
              <w:widowControl w:val="0"/>
              <w:spacing w:line="276" w:lineRule="auto"/>
              <w:rPr>
                <w:rFonts w:ascii="Times New Roman" w:hAnsi="Times New Roman"/>
                <w:i/>
                <w:sz w:val="24"/>
                <w:szCs w:val="24"/>
              </w:rPr>
            </w:pPr>
            <w:r w:rsidRPr="00CB002C">
              <w:rPr>
                <w:rFonts w:ascii="Times New Roman" w:hAnsi="Times New Roman"/>
                <w:sz w:val="24"/>
                <w:szCs w:val="24"/>
              </w:rPr>
              <w:t>[</w:t>
            </w:r>
            <w:r w:rsidRPr="00CB002C">
              <w:rPr>
                <w:rFonts w:ascii="Times New Roman" w:hAnsi="Times New Roman"/>
                <w:i/>
                <w:sz w:val="24"/>
                <w:szCs w:val="24"/>
              </w:rPr>
              <w:t xml:space="preserve">These categories are an expansion of yes/no options from previous </w:t>
            </w:r>
            <w:proofErr w:type="spellStart"/>
            <w:r w:rsidRPr="00CB002C">
              <w:rPr>
                <w:rFonts w:ascii="Times New Roman" w:hAnsi="Times New Roman"/>
                <w:i/>
                <w:sz w:val="24"/>
                <w:szCs w:val="24"/>
              </w:rPr>
              <w:t>Hispanicity</w:t>
            </w:r>
            <w:proofErr w:type="spellEnd"/>
            <w:r w:rsidRPr="00CB002C">
              <w:rPr>
                <w:rFonts w:ascii="Times New Roman" w:hAnsi="Times New Roman"/>
                <w:i/>
                <w:sz w:val="24"/>
                <w:szCs w:val="24"/>
              </w:rPr>
              <w:t xml:space="preserve"> item. Are they causing confusion? Are they sensitive?</w:t>
            </w:r>
            <w:r w:rsidRPr="009042A0">
              <w:rPr>
                <w:rFonts w:ascii="Times New Roman" w:hAnsi="Times New Roman"/>
                <w:sz w:val="24"/>
                <w:szCs w:val="24"/>
              </w:rPr>
              <w:t>]</w:t>
            </w:r>
          </w:p>
        </w:tc>
      </w:tr>
    </w:tbl>
    <w:p w14:paraId="5F18BC28" w14:textId="77777777" w:rsidR="0003195B" w:rsidRPr="00CB002C" w:rsidRDefault="0003195B" w:rsidP="006C55FB">
      <w:pPr>
        <w:spacing w:after="0"/>
        <w:rPr>
          <w:rFonts w:ascii="Times New Roman" w:hAnsi="Times New Roman"/>
          <w:sz w:val="24"/>
          <w:szCs w:val="24"/>
          <w:lang w:val="es-US"/>
        </w:rPr>
      </w:pPr>
    </w:p>
    <w:tbl>
      <w:tblPr>
        <w:tblStyle w:val="TableGrid"/>
        <w:tblW w:w="0" w:type="auto"/>
        <w:tblLook w:val="04A0" w:firstRow="1" w:lastRow="0" w:firstColumn="1" w:lastColumn="0" w:noHBand="0" w:noVBand="1"/>
      </w:tblPr>
      <w:tblGrid>
        <w:gridCol w:w="9576"/>
      </w:tblGrid>
      <w:tr w:rsidR="0003195B" w:rsidRPr="00CB002C" w14:paraId="6EB3DCC0" w14:textId="77777777" w:rsidTr="006C55FB">
        <w:tc>
          <w:tcPr>
            <w:tcW w:w="9576" w:type="dxa"/>
            <w:shd w:val="clear" w:color="auto" w:fill="C6D9F1" w:themeFill="text2" w:themeFillTint="33"/>
          </w:tcPr>
          <w:p w14:paraId="52F72784" w14:textId="77777777" w:rsidR="0003195B" w:rsidRPr="00CB002C" w:rsidRDefault="0003195B" w:rsidP="006C55FB">
            <w:pPr>
              <w:widowControl w:val="0"/>
              <w:spacing w:line="276" w:lineRule="auto"/>
              <w:rPr>
                <w:rFonts w:ascii="Times New Roman" w:hAnsi="Times New Roman"/>
                <w:b/>
                <w:sz w:val="24"/>
                <w:szCs w:val="24"/>
                <w:lang w:val="es-US"/>
              </w:rPr>
            </w:pPr>
            <w:r w:rsidRPr="00CB002C">
              <w:rPr>
                <w:rFonts w:ascii="Times New Roman" w:hAnsi="Times New Roman"/>
                <w:b/>
                <w:sz w:val="24"/>
                <w:szCs w:val="24"/>
                <w:lang w:val="es-US"/>
              </w:rPr>
              <w:t>GENERAL FEEDBACK</w:t>
            </w:r>
          </w:p>
        </w:tc>
      </w:tr>
      <w:tr w:rsidR="0003195B" w:rsidRPr="00CB46EA" w14:paraId="023D520D" w14:textId="77777777" w:rsidTr="006C55FB">
        <w:tc>
          <w:tcPr>
            <w:tcW w:w="9576" w:type="dxa"/>
          </w:tcPr>
          <w:p w14:paraId="05289DE0" w14:textId="77777777" w:rsidR="0003195B" w:rsidRPr="00CB002C" w:rsidRDefault="0003195B" w:rsidP="006C55FB">
            <w:pPr>
              <w:widowControl w:val="0"/>
              <w:spacing w:line="276" w:lineRule="auto"/>
              <w:rPr>
                <w:rFonts w:ascii="Times New Roman" w:hAnsi="Times New Roman"/>
                <w:sz w:val="24"/>
                <w:szCs w:val="24"/>
                <w:lang w:val="es-US"/>
              </w:rPr>
            </w:pPr>
            <w:r w:rsidRPr="00CB002C">
              <w:rPr>
                <w:rFonts w:ascii="Times New Roman" w:hAnsi="Times New Roman"/>
                <w:sz w:val="24"/>
                <w:szCs w:val="24"/>
                <w:lang w:val="es-US"/>
              </w:rPr>
              <w:t>¿Tiene algún otro comentario que le gustaría darme sobre este cuestionario?</w:t>
            </w:r>
          </w:p>
        </w:tc>
      </w:tr>
    </w:tbl>
    <w:p w14:paraId="05816EA1" w14:textId="77777777" w:rsidR="0003195B" w:rsidRPr="00CB002C" w:rsidRDefault="0003195B" w:rsidP="006C55FB">
      <w:pPr>
        <w:spacing w:after="0"/>
        <w:rPr>
          <w:rFonts w:ascii="Times New Roman" w:hAnsi="Times New Roman"/>
          <w:sz w:val="24"/>
          <w:szCs w:val="24"/>
          <w:lang w:val="es-US"/>
        </w:rPr>
      </w:pPr>
    </w:p>
    <w:p w14:paraId="286F41EC" w14:textId="6ECF52CB" w:rsidR="009B2A49" w:rsidRDefault="0003195B" w:rsidP="006C55FB">
      <w:pPr>
        <w:pStyle w:val="Title"/>
        <w:spacing w:line="276" w:lineRule="auto"/>
        <w:rPr>
          <w:rFonts w:ascii="Times New Roman" w:hAnsi="Times New Roman"/>
          <w:sz w:val="24"/>
          <w:szCs w:val="24"/>
          <w:lang w:val="es-US"/>
        </w:rPr>
      </w:pPr>
      <w:r w:rsidRPr="00CB002C">
        <w:rPr>
          <w:rFonts w:ascii="Times New Roman" w:hAnsi="Times New Roman"/>
          <w:b/>
          <w:sz w:val="24"/>
          <w:szCs w:val="24"/>
          <w:lang w:val="es-US"/>
        </w:rPr>
        <w:t>[</w:t>
      </w:r>
      <w:r w:rsidRPr="00CB002C">
        <w:rPr>
          <w:rFonts w:ascii="Times New Roman" w:hAnsi="Times New Roman"/>
          <w:b/>
          <w:i/>
          <w:sz w:val="24"/>
          <w:szCs w:val="24"/>
          <w:lang w:val="es-US"/>
        </w:rPr>
        <w:t xml:space="preserve">At </w:t>
      </w:r>
      <w:proofErr w:type="spellStart"/>
      <w:r w:rsidRPr="00CB002C">
        <w:rPr>
          <w:rFonts w:ascii="Times New Roman" w:hAnsi="Times New Roman"/>
          <w:b/>
          <w:i/>
          <w:sz w:val="24"/>
          <w:szCs w:val="24"/>
          <w:lang w:val="es-US"/>
        </w:rPr>
        <w:t>the</w:t>
      </w:r>
      <w:proofErr w:type="spellEnd"/>
      <w:r w:rsidRPr="00CB002C">
        <w:rPr>
          <w:rFonts w:ascii="Times New Roman" w:hAnsi="Times New Roman"/>
          <w:b/>
          <w:i/>
          <w:sz w:val="24"/>
          <w:szCs w:val="24"/>
          <w:lang w:val="es-US"/>
        </w:rPr>
        <w:t xml:space="preserve"> </w:t>
      </w:r>
      <w:proofErr w:type="spellStart"/>
      <w:r w:rsidRPr="00CB002C">
        <w:rPr>
          <w:rFonts w:ascii="Times New Roman" w:hAnsi="Times New Roman"/>
          <w:b/>
          <w:i/>
          <w:sz w:val="24"/>
          <w:szCs w:val="24"/>
          <w:lang w:val="es-US"/>
        </w:rPr>
        <w:t>end</w:t>
      </w:r>
      <w:proofErr w:type="spellEnd"/>
      <w:r w:rsidRPr="00CB002C">
        <w:rPr>
          <w:rFonts w:ascii="Times New Roman" w:hAnsi="Times New Roman"/>
          <w:b/>
          <w:i/>
          <w:sz w:val="24"/>
          <w:szCs w:val="24"/>
          <w:lang w:val="es-US"/>
        </w:rPr>
        <w:t xml:space="preserve"> of </w:t>
      </w:r>
      <w:proofErr w:type="spellStart"/>
      <w:r w:rsidRPr="00CB002C">
        <w:rPr>
          <w:rFonts w:ascii="Times New Roman" w:hAnsi="Times New Roman"/>
          <w:b/>
          <w:i/>
          <w:sz w:val="24"/>
          <w:szCs w:val="24"/>
          <w:lang w:val="es-US"/>
        </w:rPr>
        <w:t>the</w:t>
      </w:r>
      <w:proofErr w:type="spellEnd"/>
      <w:r w:rsidRPr="00CB002C">
        <w:rPr>
          <w:rFonts w:ascii="Times New Roman" w:hAnsi="Times New Roman"/>
          <w:b/>
          <w:i/>
          <w:sz w:val="24"/>
          <w:szCs w:val="24"/>
          <w:lang w:val="es-US"/>
        </w:rPr>
        <w:t xml:space="preserve"> interview</w:t>
      </w:r>
      <w:r w:rsidRPr="00CB002C">
        <w:rPr>
          <w:rFonts w:ascii="Times New Roman" w:hAnsi="Times New Roman"/>
          <w:b/>
          <w:sz w:val="24"/>
          <w:szCs w:val="24"/>
          <w:lang w:val="es-US"/>
        </w:rPr>
        <w:t xml:space="preserve">] </w:t>
      </w:r>
      <w:r w:rsidRPr="00CB002C">
        <w:rPr>
          <w:rFonts w:ascii="Times New Roman" w:hAnsi="Times New Roman"/>
          <w:sz w:val="24"/>
          <w:szCs w:val="24"/>
          <w:lang w:val="es-US"/>
        </w:rPr>
        <w:t>Muchísimas gracias p</w:t>
      </w:r>
      <w:r>
        <w:rPr>
          <w:rFonts w:ascii="Times New Roman" w:hAnsi="Times New Roman"/>
          <w:sz w:val="24"/>
          <w:szCs w:val="24"/>
          <w:lang w:val="es-US"/>
        </w:rPr>
        <w:t>or</w:t>
      </w:r>
      <w:r w:rsidRPr="00CB002C">
        <w:rPr>
          <w:rFonts w:ascii="Times New Roman" w:hAnsi="Times New Roman"/>
          <w:sz w:val="24"/>
          <w:szCs w:val="24"/>
          <w:lang w:val="es-US"/>
        </w:rPr>
        <w:t xml:space="preserve"> tomarse el tiempo para revisar este cuestionario. Agradecemos su tiempo y su conocimiento.</w:t>
      </w:r>
    </w:p>
    <w:sectPr w:rsidR="009B2A49" w:rsidSect="0003195B">
      <w:headerReference w:type="default" r:id="rId12"/>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6D49E" w14:textId="77777777" w:rsidR="00C6594C" w:rsidRDefault="00C6594C" w:rsidP="00705C30">
      <w:pPr>
        <w:spacing w:after="0" w:line="240" w:lineRule="auto"/>
      </w:pPr>
      <w:r>
        <w:separator/>
      </w:r>
    </w:p>
  </w:endnote>
  <w:endnote w:type="continuationSeparator" w:id="0">
    <w:p w14:paraId="18DF5FF9" w14:textId="77777777" w:rsidR="00C6594C" w:rsidRDefault="00C6594C" w:rsidP="00705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76565"/>
      <w:docPartObj>
        <w:docPartGallery w:val="Page Numbers (Bottom of Page)"/>
        <w:docPartUnique/>
      </w:docPartObj>
    </w:sdtPr>
    <w:sdtEndPr>
      <w:rPr>
        <w:noProof/>
      </w:rPr>
    </w:sdtEndPr>
    <w:sdtContent>
      <w:p w14:paraId="42B1AE9E" w14:textId="5BDFCF79" w:rsidR="006C55FB" w:rsidRPr="009B2A49" w:rsidRDefault="006C55FB" w:rsidP="009B2A49">
        <w:pPr>
          <w:pStyle w:val="Footer"/>
          <w:jc w:val="center"/>
        </w:pPr>
        <w:r>
          <w:fldChar w:fldCharType="begin"/>
        </w:r>
        <w:r>
          <w:instrText xml:space="preserve"> PAGE   \* MERGEFORMAT </w:instrText>
        </w:r>
        <w:r>
          <w:fldChar w:fldCharType="separate"/>
        </w:r>
        <w:r w:rsidR="00F5271B">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715863"/>
      <w:docPartObj>
        <w:docPartGallery w:val="Page Numbers (Bottom of Page)"/>
        <w:docPartUnique/>
      </w:docPartObj>
    </w:sdtPr>
    <w:sdtEndPr>
      <w:rPr>
        <w:noProof/>
      </w:rPr>
    </w:sdtEndPr>
    <w:sdtContent>
      <w:p w14:paraId="23881C17" w14:textId="2FC368EB" w:rsidR="006C55FB" w:rsidRDefault="006C55FB" w:rsidP="009B2A49">
        <w:pPr>
          <w:pStyle w:val="Footer"/>
          <w:jc w:val="center"/>
        </w:pPr>
        <w:r>
          <w:fldChar w:fldCharType="begin"/>
        </w:r>
        <w:r>
          <w:instrText xml:space="preserve"> PAGE   \* MERGEFORMAT </w:instrText>
        </w:r>
        <w:r>
          <w:fldChar w:fldCharType="separate"/>
        </w:r>
        <w:r w:rsidR="00F5271B">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36C2E" w14:textId="77777777" w:rsidR="00C6594C" w:rsidRDefault="00C6594C" w:rsidP="00705C30">
      <w:pPr>
        <w:spacing w:after="0" w:line="240" w:lineRule="auto"/>
      </w:pPr>
      <w:r>
        <w:separator/>
      </w:r>
    </w:p>
  </w:footnote>
  <w:footnote w:type="continuationSeparator" w:id="0">
    <w:p w14:paraId="57A9AA0D" w14:textId="77777777" w:rsidR="00C6594C" w:rsidRDefault="00C6594C" w:rsidP="00705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1B334" w14:textId="77777777" w:rsidR="006C55FB" w:rsidRPr="00705C30" w:rsidRDefault="006C55FB" w:rsidP="00705C30">
    <w:pPr>
      <w:pBdr>
        <w:bottom w:val="single" w:sz="4" w:space="1" w:color="auto"/>
      </w:pBdr>
      <w:spacing w:after="240" w:line="240" w:lineRule="auto"/>
      <w:jc w:val="center"/>
      <w:rPr>
        <w:rFonts w:ascii="Times New Roman" w:hAnsi="Times New Roman"/>
        <w:b/>
        <w:sz w:val="28"/>
        <w:szCs w:val="28"/>
      </w:rPr>
    </w:pPr>
    <w:r>
      <w:rPr>
        <w:rFonts w:ascii="Times New Roman" w:hAnsi="Times New Roman"/>
        <w:b/>
        <w:sz w:val="28"/>
        <w:szCs w:val="28"/>
      </w:rPr>
      <w:t>Protocol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69357" w14:textId="3E73A9B2" w:rsidR="006C55FB" w:rsidRPr="00705C30" w:rsidRDefault="006C55FB" w:rsidP="00705C30">
    <w:pPr>
      <w:pBdr>
        <w:bottom w:val="single" w:sz="4" w:space="1" w:color="auto"/>
      </w:pBdr>
      <w:spacing w:after="240" w:line="240" w:lineRule="auto"/>
      <w:jc w:val="center"/>
      <w:rPr>
        <w:rFonts w:ascii="Times New Roman" w:hAnsi="Times New Roman"/>
        <w:b/>
        <w:sz w:val="28"/>
        <w:szCs w:val="28"/>
      </w:rPr>
    </w:pPr>
    <w:r>
      <w:rPr>
        <w:rFonts w:ascii="Times New Roman" w:hAnsi="Times New Roman"/>
        <w:b/>
        <w:sz w:val="28"/>
        <w:szCs w:val="28"/>
      </w:rPr>
      <w:t>Protocol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CF9"/>
    <w:multiLevelType w:val="hybridMultilevel"/>
    <w:tmpl w:val="AA2CE900"/>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A3545"/>
    <w:multiLevelType w:val="hybridMultilevel"/>
    <w:tmpl w:val="BED0A1E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11057"/>
    <w:multiLevelType w:val="hybridMultilevel"/>
    <w:tmpl w:val="1F149DD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E5D1E"/>
    <w:multiLevelType w:val="hybridMultilevel"/>
    <w:tmpl w:val="3FA87CD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632A8"/>
    <w:multiLevelType w:val="hybridMultilevel"/>
    <w:tmpl w:val="3E5CDCC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42228"/>
    <w:multiLevelType w:val="hybridMultilevel"/>
    <w:tmpl w:val="42D41892"/>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A779C0"/>
    <w:multiLevelType w:val="hybridMultilevel"/>
    <w:tmpl w:val="3E464FE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005C0"/>
    <w:multiLevelType w:val="hybridMultilevel"/>
    <w:tmpl w:val="99446F5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6A3F0D"/>
    <w:multiLevelType w:val="hybridMultilevel"/>
    <w:tmpl w:val="0E7050B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115EC"/>
    <w:multiLevelType w:val="hybridMultilevel"/>
    <w:tmpl w:val="8BB4234A"/>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661E86"/>
    <w:multiLevelType w:val="hybridMultilevel"/>
    <w:tmpl w:val="8370E83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3E001E"/>
    <w:multiLevelType w:val="hybridMultilevel"/>
    <w:tmpl w:val="3A4A7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10A21"/>
    <w:multiLevelType w:val="hybridMultilevel"/>
    <w:tmpl w:val="92066D36"/>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503BE4"/>
    <w:multiLevelType w:val="hybridMultilevel"/>
    <w:tmpl w:val="BEB0F2A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E8120D"/>
    <w:multiLevelType w:val="hybridMultilevel"/>
    <w:tmpl w:val="63146B8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8B6CDB"/>
    <w:multiLevelType w:val="hybridMultilevel"/>
    <w:tmpl w:val="96DCF19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F9582E"/>
    <w:multiLevelType w:val="hybridMultilevel"/>
    <w:tmpl w:val="4BC0873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17966"/>
    <w:multiLevelType w:val="hybridMultilevel"/>
    <w:tmpl w:val="02946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236BC7"/>
    <w:multiLevelType w:val="hybridMultilevel"/>
    <w:tmpl w:val="EAE62D0E"/>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05542B"/>
    <w:multiLevelType w:val="hybridMultilevel"/>
    <w:tmpl w:val="9FE6C5A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132468"/>
    <w:multiLevelType w:val="hybridMultilevel"/>
    <w:tmpl w:val="C220B9E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317C1F"/>
    <w:multiLevelType w:val="hybridMultilevel"/>
    <w:tmpl w:val="1926481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D409C4"/>
    <w:multiLevelType w:val="hybridMultilevel"/>
    <w:tmpl w:val="B2A6184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B231B8"/>
    <w:multiLevelType w:val="hybridMultilevel"/>
    <w:tmpl w:val="17985F9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1636970"/>
    <w:multiLevelType w:val="hybridMultilevel"/>
    <w:tmpl w:val="707239D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703BD9"/>
    <w:multiLevelType w:val="hybridMultilevel"/>
    <w:tmpl w:val="77A2137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7F7FB5"/>
    <w:multiLevelType w:val="hybridMultilevel"/>
    <w:tmpl w:val="35F66C7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AB1BAB"/>
    <w:multiLevelType w:val="hybridMultilevel"/>
    <w:tmpl w:val="273A412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BA4CD4"/>
    <w:multiLevelType w:val="hybridMultilevel"/>
    <w:tmpl w:val="3770245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64404"/>
    <w:multiLevelType w:val="hybridMultilevel"/>
    <w:tmpl w:val="32903A5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466A89"/>
    <w:multiLevelType w:val="hybridMultilevel"/>
    <w:tmpl w:val="A48C084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6627FF"/>
    <w:multiLevelType w:val="hybridMultilevel"/>
    <w:tmpl w:val="5A06FA5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9F025F"/>
    <w:multiLevelType w:val="hybridMultilevel"/>
    <w:tmpl w:val="6A5E2BD4"/>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00D5B2A"/>
    <w:multiLevelType w:val="hybridMultilevel"/>
    <w:tmpl w:val="65665ED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3D6A29"/>
    <w:multiLevelType w:val="hybridMultilevel"/>
    <w:tmpl w:val="C63CA682"/>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627D95"/>
    <w:multiLevelType w:val="hybridMultilevel"/>
    <w:tmpl w:val="0368278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EE0A9E"/>
    <w:multiLevelType w:val="hybridMultilevel"/>
    <w:tmpl w:val="25DA6FD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15202DD"/>
    <w:multiLevelType w:val="hybridMultilevel"/>
    <w:tmpl w:val="EB06F02A"/>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30444C"/>
    <w:multiLevelType w:val="hybridMultilevel"/>
    <w:tmpl w:val="9D542A74"/>
    <w:lvl w:ilvl="0" w:tplc="0409000F">
      <w:start w:val="1"/>
      <w:numFmt w:val="decimal"/>
      <w:lvlText w:val="%1."/>
      <w:lvlJc w:val="left"/>
      <w:pPr>
        <w:ind w:left="720" w:hanging="360"/>
      </w:pPr>
    </w:lvl>
    <w:lvl w:ilvl="1" w:tplc="CFF6CA18">
      <w:start w:val="1"/>
      <w:numFmt w:val="bullet"/>
      <w:lvlText w:val=""/>
      <w:lvlJc w:val="left"/>
      <w:pPr>
        <w:ind w:left="1440" w:hanging="360"/>
      </w:pPr>
      <w:rPr>
        <w:rFonts w:ascii="Arial" w:hAnsi="Arial" w:hint="default"/>
        <w:b w:val="0"/>
        <w:i w:val="0"/>
        <w:sz w:val="20"/>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4C0592"/>
    <w:multiLevelType w:val="hybridMultilevel"/>
    <w:tmpl w:val="DD2C5CF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4D94E4A"/>
    <w:multiLevelType w:val="hybridMultilevel"/>
    <w:tmpl w:val="6C743DB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4E31EA"/>
    <w:multiLevelType w:val="hybridMultilevel"/>
    <w:tmpl w:val="1DACCC7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C817A18"/>
    <w:multiLevelType w:val="hybridMultilevel"/>
    <w:tmpl w:val="6EE4973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C894997"/>
    <w:multiLevelType w:val="hybridMultilevel"/>
    <w:tmpl w:val="E0164CEC"/>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D238CE"/>
    <w:multiLevelType w:val="hybridMultilevel"/>
    <w:tmpl w:val="F2180DE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F5F79DC"/>
    <w:multiLevelType w:val="hybridMultilevel"/>
    <w:tmpl w:val="67E05F60"/>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10217A"/>
    <w:multiLevelType w:val="hybridMultilevel"/>
    <w:tmpl w:val="FBD83DEA"/>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06D0197"/>
    <w:multiLevelType w:val="hybridMultilevel"/>
    <w:tmpl w:val="4796C88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0B66A3B"/>
    <w:multiLevelType w:val="hybridMultilevel"/>
    <w:tmpl w:val="323CA500"/>
    <w:lvl w:ilvl="0" w:tplc="0409000F">
      <w:start w:val="1"/>
      <w:numFmt w:val="decimal"/>
      <w:lvlText w:val="%1."/>
      <w:lvlJc w:val="left"/>
      <w:pPr>
        <w:ind w:left="720" w:hanging="360"/>
      </w:pPr>
    </w:lvl>
    <w:lvl w:ilvl="1" w:tplc="DE448278">
      <w:start w:val="1"/>
      <w:numFmt w:val="lowerLetter"/>
      <w:lvlText w:val="%2."/>
      <w:lvlJc w:val="left"/>
      <w:pPr>
        <w:ind w:left="1440" w:hanging="360"/>
      </w:pPr>
      <w:rPr>
        <w:rFonts w:ascii="Calibri" w:hAnsi="Calibri"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344C7E"/>
    <w:multiLevelType w:val="hybridMultilevel"/>
    <w:tmpl w:val="8D2C41E8"/>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FF4B18"/>
    <w:multiLevelType w:val="hybridMultilevel"/>
    <w:tmpl w:val="55307D1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6B518A"/>
    <w:multiLevelType w:val="hybridMultilevel"/>
    <w:tmpl w:val="D35C010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3EA4CC7"/>
    <w:multiLevelType w:val="hybridMultilevel"/>
    <w:tmpl w:val="6C48900E"/>
    <w:lvl w:ilvl="0" w:tplc="806663A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4956E16"/>
    <w:multiLevelType w:val="hybridMultilevel"/>
    <w:tmpl w:val="3202FFD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6F1788E"/>
    <w:multiLevelType w:val="hybridMultilevel"/>
    <w:tmpl w:val="4BCE84E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28391C"/>
    <w:multiLevelType w:val="hybridMultilevel"/>
    <w:tmpl w:val="51D2617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ABD1AA3"/>
    <w:multiLevelType w:val="hybridMultilevel"/>
    <w:tmpl w:val="41CA41B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02682D"/>
    <w:multiLevelType w:val="hybridMultilevel"/>
    <w:tmpl w:val="A2FC2B92"/>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C90BCF"/>
    <w:multiLevelType w:val="hybridMultilevel"/>
    <w:tmpl w:val="5E10E428"/>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DE94441"/>
    <w:multiLevelType w:val="hybridMultilevel"/>
    <w:tmpl w:val="73AC111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FB66BC1"/>
    <w:multiLevelType w:val="hybridMultilevel"/>
    <w:tmpl w:val="18ACD99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3818CB"/>
    <w:multiLevelType w:val="hybridMultilevel"/>
    <w:tmpl w:val="A31252E6"/>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2AC7A09"/>
    <w:multiLevelType w:val="hybridMultilevel"/>
    <w:tmpl w:val="DDE89C7A"/>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2BB421C"/>
    <w:multiLevelType w:val="hybridMultilevel"/>
    <w:tmpl w:val="BD62F34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5E647FE"/>
    <w:multiLevelType w:val="hybridMultilevel"/>
    <w:tmpl w:val="4556578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63C1CF3"/>
    <w:multiLevelType w:val="hybridMultilevel"/>
    <w:tmpl w:val="AE0EDFF6"/>
    <w:lvl w:ilvl="0" w:tplc="0409000B">
      <w:start w:val="1"/>
      <w:numFmt w:val="bullet"/>
      <w:lvlText w:val=""/>
      <w:lvlJc w:val="left"/>
      <w:pPr>
        <w:ind w:left="720" w:hanging="360"/>
      </w:pPr>
      <w:rPr>
        <w:rFonts w:ascii="Wingdings" w:hAnsi="Wingdings" w:hint="default"/>
      </w:r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7512D1D"/>
    <w:multiLevelType w:val="hybridMultilevel"/>
    <w:tmpl w:val="DC80D070"/>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956B65"/>
    <w:multiLevelType w:val="hybridMultilevel"/>
    <w:tmpl w:val="94D410EE"/>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6466FC"/>
    <w:multiLevelType w:val="hybridMultilevel"/>
    <w:tmpl w:val="EC3E9E9C"/>
    <w:lvl w:ilvl="0" w:tplc="0409000F">
      <w:start w:val="1"/>
      <w:numFmt w:val="decimal"/>
      <w:lvlText w:val="%1."/>
      <w:lvlJc w:val="left"/>
      <w:pPr>
        <w:ind w:left="720" w:hanging="360"/>
      </w:pPr>
    </w:lvl>
    <w:lvl w:ilvl="1" w:tplc="DE448278">
      <w:start w:val="1"/>
      <w:numFmt w:val="lowerLetter"/>
      <w:lvlText w:val="%2."/>
      <w:lvlJc w:val="left"/>
      <w:pPr>
        <w:ind w:left="1440" w:hanging="360"/>
      </w:pPr>
      <w:rPr>
        <w:rFonts w:ascii="Calibri" w:hAnsi="Calibri"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C2900B6"/>
    <w:multiLevelType w:val="hybridMultilevel"/>
    <w:tmpl w:val="F01E5EDC"/>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8D7ECF"/>
    <w:multiLevelType w:val="hybridMultilevel"/>
    <w:tmpl w:val="34585FA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E9E4EE6"/>
    <w:multiLevelType w:val="hybridMultilevel"/>
    <w:tmpl w:val="01427DA4"/>
    <w:lvl w:ilvl="0" w:tplc="0409000F">
      <w:start w:val="1"/>
      <w:numFmt w:val="decimal"/>
      <w:lvlText w:val="%1."/>
      <w:lvlJc w:val="left"/>
      <w:pPr>
        <w:ind w:left="720" w:hanging="360"/>
      </w:pPr>
    </w:lvl>
    <w:lvl w:ilvl="1" w:tplc="2D708A7E">
      <w:start w:val="1"/>
      <w:numFmt w:val="bullet"/>
      <w:lvlText w:val=""/>
      <w:lvlJc w:val="left"/>
      <w:pPr>
        <w:ind w:left="1440" w:hanging="360"/>
      </w:pPr>
      <w:rPr>
        <w:rFonts w:ascii="Symbol" w:hAnsi="Symbol" w:hint="default"/>
        <w:b w:val="0"/>
        <w:i w:val="0"/>
        <w:sz w:val="22"/>
      </w:rPr>
    </w:lvl>
    <w:lvl w:ilvl="2" w:tplc="2D708A7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3"/>
  </w:num>
  <w:num w:numId="3">
    <w:abstractNumId w:val="45"/>
  </w:num>
  <w:num w:numId="4">
    <w:abstractNumId w:val="42"/>
  </w:num>
  <w:num w:numId="5">
    <w:abstractNumId w:val="41"/>
  </w:num>
  <w:num w:numId="6">
    <w:abstractNumId w:val="21"/>
  </w:num>
  <w:num w:numId="7">
    <w:abstractNumId w:val="29"/>
  </w:num>
  <w:num w:numId="8">
    <w:abstractNumId w:val="34"/>
  </w:num>
  <w:num w:numId="9">
    <w:abstractNumId w:val="68"/>
  </w:num>
  <w:num w:numId="10">
    <w:abstractNumId w:val="46"/>
  </w:num>
  <w:num w:numId="11">
    <w:abstractNumId w:val="60"/>
  </w:num>
  <w:num w:numId="12">
    <w:abstractNumId w:val="58"/>
  </w:num>
  <w:num w:numId="13">
    <w:abstractNumId w:val="23"/>
  </w:num>
  <w:num w:numId="14">
    <w:abstractNumId w:val="5"/>
  </w:num>
  <w:num w:numId="15">
    <w:abstractNumId w:val="33"/>
  </w:num>
  <w:num w:numId="16">
    <w:abstractNumId w:val="27"/>
  </w:num>
  <w:num w:numId="17">
    <w:abstractNumId w:val="39"/>
  </w:num>
  <w:num w:numId="18">
    <w:abstractNumId w:val="18"/>
  </w:num>
  <w:num w:numId="19">
    <w:abstractNumId w:val="9"/>
  </w:num>
  <w:num w:numId="20">
    <w:abstractNumId w:val="0"/>
  </w:num>
  <w:num w:numId="21">
    <w:abstractNumId w:val="40"/>
  </w:num>
  <w:num w:numId="22">
    <w:abstractNumId w:val="43"/>
  </w:num>
  <w:num w:numId="23">
    <w:abstractNumId w:val="66"/>
  </w:num>
  <w:num w:numId="24">
    <w:abstractNumId w:val="56"/>
  </w:num>
  <w:num w:numId="25">
    <w:abstractNumId w:val="49"/>
  </w:num>
  <w:num w:numId="26">
    <w:abstractNumId w:val="61"/>
  </w:num>
  <w:num w:numId="27">
    <w:abstractNumId w:val="44"/>
  </w:num>
  <w:num w:numId="28">
    <w:abstractNumId w:val="6"/>
  </w:num>
  <w:num w:numId="29">
    <w:abstractNumId w:val="57"/>
  </w:num>
  <w:num w:numId="30">
    <w:abstractNumId w:val="50"/>
  </w:num>
  <w:num w:numId="31">
    <w:abstractNumId w:val="15"/>
  </w:num>
  <w:num w:numId="32">
    <w:abstractNumId w:val="31"/>
  </w:num>
  <w:num w:numId="33">
    <w:abstractNumId w:val="55"/>
  </w:num>
  <w:num w:numId="34">
    <w:abstractNumId w:val="54"/>
  </w:num>
  <w:num w:numId="35">
    <w:abstractNumId w:val="37"/>
  </w:num>
  <w:num w:numId="36">
    <w:abstractNumId w:val="8"/>
  </w:num>
  <w:num w:numId="37">
    <w:abstractNumId w:val="7"/>
  </w:num>
  <w:num w:numId="38">
    <w:abstractNumId w:val="32"/>
  </w:num>
  <w:num w:numId="39">
    <w:abstractNumId w:val="59"/>
  </w:num>
  <w:num w:numId="40">
    <w:abstractNumId w:val="4"/>
  </w:num>
  <w:num w:numId="41">
    <w:abstractNumId w:val="62"/>
  </w:num>
  <w:num w:numId="42">
    <w:abstractNumId w:val="14"/>
  </w:num>
  <w:num w:numId="43">
    <w:abstractNumId w:val="36"/>
  </w:num>
  <w:num w:numId="44">
    <w:abstractNumId w:val="10"/>
  </w:num>
  <w:num w:numId="45">
    <w:abstractNumId w:val="25"/>
  </w:num>
  <w:num w:numId="46">
    <w:abstractNumId w:val="71"/>
  </w:num>
  <w:num w:numId="47">
    <w:abstractNumId w:val="53"/>
  </w:num>
  <w:num w:numId="48">
    <w:abstractNumId w:val="16"/>
  </w:num>
  <w:num w:numId="49">
    <w:abstractNumId w:val="47"/>
  </w:num>
  <w:num w:numId="50">
    <w:abstractNumId w:val="3"/>
  </w:num>
  <w:num w:numId="51">
    <w:abstractNumId w:val="51"/>
  </w:num>
  <w:num w:numId="52">
    <w:abstractNumId w:val="64"/>
  </w:num>
  <w:num w:numId="53">
    <w:abstractNumId w:val="22"/>
  </w:num>
  <w:num w:numId="54">
    <w:abstractNumId w:val="2"/>
  </w:num>
  <w:num w:numId="55">
    <w:abstractNumId w:val="65"/>
  </w:num>
  <w:num w:numId="56">
    <w:abstractNumId w:val="13"/>
  </w:num>
  <w:num w:numId="57">
    <w:abstractNumId w:val="24"/>
  </w:num>
  <w:num w:numId="58">
    <w:abstractNumId w:val="35"/>
  </w:num>
  <w:num w:numId="59">
    <w:abstractNumId w:val="1"/>
  </w:num>
  <w:num w:numId="60">
    <w:abstractNumId w:val="67"/>
  </w:num>
  <w:num w:numId="61">
    <w:abstractNumId w:val="69"/>
  </w:num>
  <w:num w:numId="62">
    <w:abstractNumId w:val="30"/>
  </w:num>
  <w:num w:numId="63">
    <w:abstractNumId w:val="26"/>
  </w:num>
  <w:num w:numId="64">
    <w:abstractNumId w:val="12"/>
  </w:num>
  <w:num w:numId="65">
    <w:abstractNumId w:val="20"/>
  </w:num>
  <w:num w:numId="66">
    <w:abstractNumId w:val="28"/>
  </w:num>
  <w:num w:numId="67">
    <w:abstractNumId w:val="48"/>
  </w:num>
  <w:num w:numId="68">
    <w:abstractNumId w:val="70"/>
  </w:num>
  <w:num w:numId="69">
    <w:abstractNumId w:val="38"/>
  </w:num>
  <w:num w:numId="70">
    <w:abstractNumId w:val="11"/>
  </w:num>
  <w:num w:numId="71">
    <w:abstractNumId w:val="17"/>
  </w:num>
  <w:num w:numId="72">
    <w:abstractNumId w:val="5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5D"/>
    <w:rsid w:val="0001638D"/>
    <w:rsid w:val="0003195B"/>
    <w:rsid w:val="00033239"/>
    <w:rsid w:val="00056187"/>
    <w:rsid w:val="000579C3"/>
    <w:rsid w:val="000959E3"/>
    <w:rsid w:val="000A17A7"/>
    <w:rsid w:val="000A34D3"/>
    <w:rsid w:val="000C3DD5"/>
    <w:rsid w:val="000D4DF5"/>
    <w:rsid w:val="00104FF8"/>
    <w:rsid w:val="00106DAE"/>
    <w:rsid w:val="00113094"/>
    <w:rsid w:val="00117EB5"/>
    <w:rsid w:val="0012140B"/>
    <w:rsid w:val="00125615"/>
    <w:rsid w:val="001620BC"/>
    <w:rsid w:val="00165178"/>
    <w:rsid w:val="00172542"/>
    <w:rsid w:val="0017795E"/>
    <w:rsid w:val="001A21B2"/>
    <w:rsid w:val="001C359C"/>
    <w:rsid w:val="001C5561"/>
    <w:rsid w:val="001C660D"/>
    <w:rsid w:val="001F7107"/>
    <w:rsid w:val="00202E3E"/>
    <w:rsid w:val="00203277"/>
    <w:rsid w:val="00247089"/>
    <w:rsid w:val="00265F88"/>
    <w:rsid w:val="002774F4"/>
    <w:rsid w:val="00281CB2"/>
    <w:rsid w:val="00283A8F"/>
    <w:rsid w:val="002E1D88"/>
    <w:rsid w:val="003175C1"/>
    <w:rsid w:val="003518BF"/>
    <w:rsid w:val="0035728F"/>
    <w:rsid w:val="00360CB5"/>
    <w:rsid w:val="00365FA3"/>
    <w:rsid w:val="003D3CC2"/>
    <w:rsid w:val="004079D3"/>
    <w:rsid w:val="00412897"/>
    <w:rsid w:val="00434A4E"/>
    <w:rsid w:val="00470662"/>
    <w:rsid w:val="004836B1"/>
    <w:rsid w:val="005219AD"/>
    <w:rsid w:val="005239D2"/>
    <w:rsid w:val="005812F8"/>
    <w:rsid w:val="005A6403"/>
    <w:rsid w:val="00643D7E"/>
    <w:rsid w:val="0064507B"/>
    <w:rsid w:val="00681F83"/>
    <w:rsid w:val="00686D92"/>
    <w:rsid w:val="006C55FB"/>
    <w:rsid w:val="006D2701"/>
    <w:rsid w:val="00705C30"/>
    <w:rsid w:val="007365F2"/>
    <w:rsid w:val="00747E60"/>
    <w:rsid w:val="00761B93"/>
    <w:rsid w:val="00762624"/>
    <w:rsid w:val="00775732"/>
    <w:rsid w:val="00780885"/>
    <w:rsid w:val="00786165"/>
    <w:rsid w:val="00791FF4"/>
    <w:rsid w:val="007954EC"/>
    <w:rsid w:val="007A4ED6"/>
    <w:rsid w:val="007D5AAA"/>
    <w:rsid w:val="007E2E44"/>
    <w:rsid w:val="007E6817"/>
    <w:rsid w:val="00820605"/>
    <w:rsid w:val="00837DF3"/>
    <w:rsid w:val="00853261"/>
    <w:rsid w:val="0085431E"/>
    <w:rsid w:val="00884FA0"/>
    <w:rsid w:val="00895DF6"/>
    <w:rsid w:val="008C0C0A"/>
    <w:rsid w:val="008D115A"/>
    <w:rsid w:val="008D2E89"/>
    <w:rsid w:val="00955814"/>
    <w:rsid w:val="009663FC"/>
    <w:rsid w:val="00976590"/>
    <w:rsid w:val="00987CBB"/>
    <w:rsid w:val="009905DD"/>
    <w:rsid w:val="009A70F3"/>
    <w:rsid w:val="009B2A49"/>
    <w:rsid w:val="009E4A33"/>
    <w:rsid w:val="009E5672"/>
    <w:rsid w:val="00A14890"/>
    <w:rsid w:val="00A14902"/>
    <w:rsid w:val="00A2526B"/>
    <w:rsid w:val="00A4526B"/>
    <w:rsid w:val="00A85E5D"/>
    <w:rsid w:val="00A93C2D"/>
    <w:rsid w:val="00AE7DA1"/>
    <w:rsid w:val="00AF1225"/>
    <w:rsid w:val="00AF4315"/>
    <w:rsid w:val="00B24587"/>
    <w:rsid w:val="00B42538"/>
    <w:rsid w:val="00B42564"/>
    <w:rsid w:val="00B47135"/>
    <w:rsid w:val="00B629DB"/>
    <w:rsid w:val="00B76BB8"/>
    <w:rsid w:val="00C263D8"/>
    <w:rsid w:val="00C336FD"/>
    <w:rsid w:val="00C33A7D"/>
    <w:rsid w:val="00C45EE5"/>
    <w:rsid w:val="00C557A6"/>
    <w:rsid w:val="00C6594C"/>
    <w:rsid w:val="00C65A38"/>
    <w:rsid w:val="00CA793E"/>
    <w:rsid w:val="00CC52CA"/>
    <w:rsid w:val="00CC6563"/>
    <w:rsid w:val="00CD5436"/>
    <w:rsid w:val="00CF1DF1"/>
    <w:rsid w:val="00D40AA4"/>
    <w:rsid w:val="00D4231D"/>
    <w:rsid w:val="00D66BE5"/>
    <w:rsid w:val="00D86F10"/>
    <w:rsid w:val="00DA3ACE"/>
    <w:rsid w:val="00DB0AD8"/>
    <w:rsid w:val="00DB161F"/>
    <w:rsid w:val="00DC1A8C"/>
    <w:rsid w:val="00E34585"/>
    <w:rsid w:val="00E3602A"/>
    <w:rsid w:val="00E41EDA"/>
    <w:rsid w:val="00E61EC6"/>
    <w:rsid w:val="00E8549D"/>
    <w:rsid w:val="00EE2FF2"/>
    <w:rsid w:val="00F06D2E"/>
    <w:rsid w:val="00F06D94"/>
    <w:rsid w:val="00F121EB"/>
    <w:rsid w:val="00F4567D"/>
    <w:rsid w:val="00F50277"/>
    <w:rsid w:val="00F5271B"/>
    <w:rsid w:val="00F540D7"/>
    <w:rsid w:val="00F72019"/>
    <w:rsid w:val="00FF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C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D"/>
    <w:rPr>
      <w:rFonts w:ascii="Calibri" w:eastAsia="Calibri" w:hAnsi="Calibri" w:cs="Times New Roman"/>
    </w:rPr>
  </w:style>
  <w:style w:type="paragraph" w:styleId="Heading1">
    <w:name w:val="heading 1"/>
    <w:basedOn w:val="Normal"/>
    <w:next w:val="Normal"/>
    <w:link w:val="Heading1Char"/>
    <w:uiPriority w:val="9"/>
    <w:qFormat/>
    <w:rsid w:val="00C55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57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85431E"/>
    <w:pPr>
      <w:tabs>
        <w:tab w:val="left" w:pos="1152"/>
      </w:tabs>
      <w:spacing w:after="0" w:line="360" w:lineRule="atLeast"/>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85431E"/>
    <w:rPr>
      <w:sz w:val="16"/>
      <w:szCs w:val="16"/>
    </w:rPr>
  </w:style>
  <w:style w:type="paragraph" w:styleId="CommentText">
    <w:name w:val="annotation text"/>
    <w:basedOn w:val="Normal"/>
    <w:link w:val="CommentTextChar"/>
    <w:uiPriority w:val="99"/>
    <w:unhideWhenUsed/>
    <w:rsid w:val="0085431E"/>
    <w:pPr>
      <w:spacing w:line="240" w:lineRule="auto"/>
    </w:pPr>
    <w:rPr>
      <w:sz w:val="20"/>
      <w:szCs w:val="20"/>
    </w:rPr>
  </w:style>
  <w:style w:type="character" w:customStyle="1" w:styleId="CommentTextChar">
    <w:name w:val="Comment Text Char"/>
    <w:basedOn w:val="DefaultParagraphFont"/>
    <w:link w:val="CommentText"/>
    <w:uiPriority w:val="99"/>
    <w:rsid w:val="008543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431E"/>
    <w:rPr>
      <w:b/>
      <w:bCs/>
    </w:rPr>
  </w:style>
  <w:style w:type="character" w:customStyle="1" w:styleId="CommentSubjectChar">
    <w:name w:val="Comment Subject Char"/>
    <w:basedOn w:val="CommentTextChar"/>
    <w:link w:val="CommentSubject"/>
    <w:uiPriority w:val="99"/>
    <w:semiHidden/>
    <w:rsid w:val="008543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1E"/>
    <w:rPr>
      <w:rFonts w:ascii="Tahoma" w:eastAsia="Calibri" w:hAnsi="Tahoma" w:cs="Tahoma"/>
      <w:sz w:val="16"/>
      <w:szCs w:val="16"/>
    </w:rPr>
  </w:style>
  <w:style w:type="paragraph" w:styleId="ListParagraph">
    <w:name w:val="List Paragraph"/>
    <w:basedOn w:val="Normal"/>
    <w:link w:val="ListParagraphChar"/>
    <w:uiPriority w:val="34"/>
    <w:qFormat/>
    <w:rsid w:val="004079D3"/>
    <w:pPr>
      <w:ind w:left="720"/>
      <w:contextualSpacing/>
    </w:pPr>
  </w:style>
  <w:style w:type="paragraph" w:styleId="NormalWeb">
    <w:name w:val="Normal (Web)"/>
    <w:basedOn w:val="Normal"/>
    <w:rsid w:val="00B76BB8"/>
    <w:pPr>
      <w:spacing w:before="100" w:beforeAutospacing="1" w:after="100" w:afterAutospacing="1" w:line="240" w:lineRule="auto"/>
    </w:pPr>
    <w:rPr>
      <w:rFonts w:ascii="Arial" w:eastAsia="Times New Roman" w:hAnsi="Arial" w:cs="Arial"/>
      <w:color w:val="000000"/>
      <w:sz w:val="24"/>
      <w:szCs w:val="24"/>
    </w:rPr>
  </w:style>
  <w:style w:type="table" w:styleId="TableGrid">
    <w:name w:val="Table Grid"/>
    <w:basedOn w:val="TableNormal"/>
    <w:uiPriority w:val="59"/>
    <w:unhideWhenUsed/>
    <w:rsid w:val="00C6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7A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0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C30"/>
    <w:rPr>
      <w:rFonts w:ascii="Calibri" w:eastAsia="Calibri" w:hAnsi="Calibri" w:cs="Times New Roman"/>
    </w:rPr>
  </w:style>
  <w:style w:type="paragraph" w:styleId="Footer">
    <w:name w:val="footer"/>
    <w:basedOn w:val="Normal"/>
    <w:link w:val="FooterChar"/>
    <w:uiPriority w:val="99"/>
    <w:unhideWhenUsed/>
    <w:rsid w:val="0070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C30"/>
    <w:rPr>
      <w:rFonts w:ascii="Calibri" w:eastAsia="Calibri" w:hAnsi="Calibri" w:cs="Times New Roman"/>
    </w:rPr>
  </w:style>
  <w:style w:type="character" w:customStyle="1" w:styleId="Heading2Char">
    <w:name w:val="Heading 2 Char"/>
    <w:basedOn w:val="DefaultParagraphFont"/>
    <w:link w:val="Heading2"/>
    <w:uiPriority w:val="9"/>
    <w:rsid w:val="00775732"/>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775732"/>
  </w:style>
  <w:style w:type="character" w:customStyle="1" w:styleId="ListParagraphChar">
    <w:name w:val="List Paragraph Char"/>
    <w:basedOn w:val="DefaultParagraphFont"/>
    <w:link w:val="ListParagraph"/>
    <w:uiPriority w:val="34"/>
    <w:rsid w:val="000A34D3"/>
    <w:rPr>
      <w:rFonts w:ascii="Calibri" w:eastAsia="Calibri" w:hAnsi="Calibri" w:cs="Times New Roman"/>
    </w:rPr>
  </w:style>
  <w:style w:type="paragraph" w:styleId="Title">
    <w:name w:val="Title"/>
    <w:basedOn w:val="Normal"/>
    <w:next w:val="Normal"/>
    <w:link w:val="TitleChar"/>
    <w:uiPriority w:val="10"/>
    <w:qFormat/>
    <w:rsid w:val="000A3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D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A34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5D"/>
    <w:rPr>
      <w:rFonts w:ascii="Calibri" w:eastAsia="Calibri" w:hAnsi="Calibri" w:cs="Times New Roman"/>
    </w:rPr>
  </w:style>
  <w:style w:type="paragraph" w:styleId="Heading1">
    <w:name w:val="heading 1"/>
    <w:basedOn w:val="Normal"/>
    <w:next w:val="Normal"/>
    <w:link w:val="Heading1Char"/>
    <w:uiPriority w:val="9"/>
    <w:qFormat/>
    <w:rsid w:val="00C557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57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uiPriority w:val="99"/>
    <w:rsid w:val="0085431E"/>
    <w:pPr>
      <w:tabs>
        <w:tab w:val="left" w:pos="1152"/>
      </w:tabs>
      <w:spacing w:after="0" w:line="360" w:lineRule="atLeast"/>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85431E"/>
    <w:rPr>
      <w:sz w:val="16"/>
      <w:szCs w:val="16"/>
    </w:rPr>
  </w:style>
  <w:style w:type="paragraph" w:styleId="CommentText">
    <w:name w:val="annotation text"/>
    <w:basedOn w:val="Normal"/>
    <w:link w:val="CommentTextChar"/>
    <w:uiPriority w:val="99"/>
    <w:unhideWhenUsed/>
    <w:rsid w:val="0085431E"/>
    <w:pPr>
      <w:spacing w:line="240" w:lineRule="auto"/>
    </w:pPr>
    <w:rPr>
      <w:sz w:val="20"/>
      <w:szCs w:val="20"/>
    </w:rPr>
  </w:style>
  <w:style w:type="character" w:customStyle="1" w:styleId="CommentTextChar">
    <w:name w:val="Comment Text Char"/>
    <w:basedOn w:val="DefaultParagraphFont"/>
    <w:link w:val="CommentText"/>
    <w:uiPriority w:val="99"/>
    <w:rsid w:val="008543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431E"/>
    <w:rPr>
      <w:b/>
      <w:bCs/>
    </w:rPr>
  </w:style>
  <w:style w:type="character" w:customStyle="1" w:styleId="CommentSubjectChar">
    <w:name w:val="Comment Subject Char"/>
    <w:basedOn w:val="CommentTextChar"/>
    <w:link w:val="CommentSubject"/>
    <w:uiPriority w:val="99"/>
    <w:semiHidden/>
    <w:rsid w:val="0085431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31E"/>
    <w:rPr>
      <w:rFonts w:ascii="Tahoma" w:eastAsia="Calibri" w:hAnsi="Tahoma" w:cs="Tahoma"/>
      <w:sz w:val="16"/>
      <w:szCs w:val="16"/>
    </w:rPr>
  </w:style>
  <w:style w:type="paragraph" w:styleId="ListParagraph">
    <w:name w:val="List Paragraph"/>
    <w:basedOn w:val="Normal"/>
    <w:link w:val="ListParagraphChar"/>
    <w:uiPriority w:val="34"/>
    <w:qFormat/>
    <w:rsid w:val="004079D3"/>
    <w:pPr>
      <w:ind w:left="720"/>
      <w:contextualSpacing/>
    </w:pPr>
  </w:style>
  <w:style w:type="paragraph" w:styleId="NormalWeb">
    <w:name w:val="Normal (Web)"/>
    <w:basedOn w:val="Normal"/>
    <w:rsid w:val="00B76BB8"/>
    <w:pPr>
      <w:spacing w:before="100" w:beforeAutospacing="1" w:after="100" w:afterAutospacing="1" w:line="240" w:lineRule="auto"/>
    </w:pPr>
    <w:rPr>
      <w:rFonts w:ascii="Arial" w:eastAsia="Times New Roman" w:hAnsi="Arial" w:cs="Arial"/>
      <w:color w:val="000000"/>
      <w:sz w:val="24"/>
      <w:szCs w:val="24"/>
    </w:rPr>
  </w:style>
  <w:style w:type="table" w:styleId="TableGrid">
    <w:name w:val="Table Grid"/>
    <w:basedOn w:val="TableNormal"/>
    <w:uiPriority w:val="59"/>
    <w:unhideWhenUsed/>
    <w:rsid w:val="00C65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57A6"/>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705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C30"/>
    <w:rPr>
      <w:rFonts w:ascii="Calibri" w:eastAsia="Calibri" w:hAnsi="Calibri" w:cs="Times New Roman"/>
    </w:rPr>
  </w:style>
  <w:style w:type="paragraph" w:styleId="Footer">
    <w:name w:val="footer"/>
    <w:basedOn w:val="Normal"/>
    <w:link w:val="FooterChar"/>
    <w:uiPriority w:val="99"/>
    <w:unhideWhenUsed/>
    <w:rsid w:val="00705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C30"/>
    <w:rPr>
      <w:rFonts w:ascii="Calibri" w:eastAsia="Calibri" w:hAnsi="Calibri" w:cs="Times New Roman"/>
    </w:rPr>
  </w:style>
  <w:style w:type="character" w:customStyle="1" w:styleId="Heading2Char">
    <w:name w:val="Heading 2 Char"/>
    <w:basedOn w:val="DefaultParagraphFont"/>
    <w:link w:val="Heading2"/>
    <w:uiPriority w:val="9"/>
    <w:rsid w:val="00775732"/>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775732"/>
  </w:style>
  <w:style w:type="character" w:customStyle="1" w:styleId="ListParagraphChar">
    <w:name w:val="List Paragraph Char"/>
    <w:basedOn w:val="DefaultParagraphFont"/>
    <w:link w:val="ListParagraph"/>
    <w:uiPriority w:val="34"/>
    <w:rsid w:val="000A34D3"/>
    <w:rPr>
      <w:rFonts w:ascii="Calibri" w:eastAsia="Calibri" w:hAnsi="Calibri" w:cs="Times New Roman"/>
    </w:rPr>
  </w:style>
  <w:style w:type="paragraph" w:styleId="Title">
    <w:name w:val="Title"/>
    <w:basedOn w:val="Normal"/>
    <w:next w:val="Normal"/>
    <w:link w:val="TitleChar"/>
    <w:uiPriority w:val="10"/>
    <w:qFormat/>
    <w:rsid w:val="000A34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4D3"/>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A3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F7D3D-3B4D-4B4B-B3A2-0527FDEF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22</Pages>
  <Words>4433</Words>
  <Characters>25272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 Caal</dc:creator>
  <cp:lastModifiedBy>Kubzdela, Kashka</cp:lastModifiedBy>
  <cp:revision>12</cp:revision>
  <cp:lastPrinted>2010-08-19T13:05:00Z</cp:lastPrinted>
  <dcterms:created xsi:type="dcterms:W3CDTF">2017-05-19T17:30:00Z</dcterms:created>
  <dcterms:modified xsi:type="dcterms:W3CDTF">2017-05-31T16:26:00Z</dcterms:modified>
</cp:coreProperties>
</file>