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F51D7" w14:textId="77777777" w:rsidR="0072588A" w:rsidRDefault="0072588A">
      <w:bookmarkStart w:id="0" w:name="_GoBack"/>
      <w:bookmarkEnd w:id="0"/>
      <w:r>
        <w:t xml:space="preserve">Dear XXXX, </w:t>
      </w:r>
    </w:p>
    <w:p w14:paraId="18635BE1" w14:textId="77777777" w:rsidR="00EA459D" w:rsidRDefault="00EA459D"/>
    <w:p w14:paraId="36C8981C" w14:textId="29CCF33F" w:rsidR="00184692" w:rsidRDefault="00EA459D">
      <w:r>
        <w:t xml:space="preserve">I am writing to ask for your help with an important study to better understand how </w:t>
      </w:r>
      <w:r w:rsidR="00652032">
        <w:t xml:space="preserve">taxpayers </w:t>
      </w:r>
      <w:r w:rsidR="00C07382">
        <w:t>interact with the</w:t>
      </w:r>
      <w:r w:rsidR="003C1E50">
        <w:t xml:space="preserve"> draft IRS 2020 Form W-4 (</w:t>
      </w:r>
      <w:r w:rsidR="003C1E50" w:rsidRPr="003C1E50">
        <w:rPr>
          <w:i/>
        </w:rPr>
        <w:t>Employee’s Withholding Allowance Certificate</w:t>
      </w:r>
      <w:r w:rsidR="003C1E50">
        <w:t>)</w:t>
      </w:r>
      <w:r>
        <w:t xml:space="preserve">. </w:t>
      </w:r>
      <w:r w:rsidR="00945FCD">
        <w:t>The</w:t>
      </w:r>
      <w:r w:rsidR="00E43F86">
        <w:t xml:space="preserve"> IRS h</w:t>
      </w:r>
      <w:r w:rsidR="00B40ECC">
        <w:t>as contra</w:t>
      </w:r>
      <w:r w:rsidR="0072588A">
        <w:t xml:space="preserve">cted with the MITRE corporation, who runs the IRS’s Federally Funded Research and Development Center, </w:t>
      </w:r>
      <w:r w:rsidR="00B40ECC">
        <w:t xml:space="preserve">to </w:t>
      </w:r>
      <w:r w:rsidR="00E43F86">
        <w:t xml:space="preserve">conduct </w:t>
      </w:r>
      <w:r w:rsidR="003C1E50">
        <w:t>usability sessions for</w:t>
      </w:r>
      <w:r w:rsidR="002527C7">
        <w:t xml:space="preserve"> the </w:t>
      </w:r>
      <w:r w:rsidR="003C1E50">
        <w:t xml:space="preserve">draft 2020 </w:t>
      </w:r>
      <w:r w:rsidR="001B37CD">
        <w:t>F</w:t>
      </w:r>
      <w:r w:rsidR="003C1E50">
        <w:t>orm W-4</w:t>
      </w:r>
      <w:r w:rsidR="002527C7">
        <w:t xml:space="preserve"> with </w:t>
      </w:r>
      <w:r w:rsidR="00E43F86">
        <w:t>taxpayers</w:t>
      </w:r>
      <w:r w:rsidR="0072588A">
        <w:t xml:space="preserve">. </w:t>
      </w:r>
    </w:p>
    <w:p w14:paraId="48804E0D" w14:textId="59F1E01B" w:rsidR="001B37CD" w:rsidRDefault="0072588A">
      <w:r>
        <w:t xml:space="preserve">MITRE is looking for volunteers in your city to </w:t>
      </w:r>
      <w:r w:rsidR="001A5F7B">
        <w:t>participate in an in-person interview</w:t>
      </w:r>
      <w:r w:rsidR="003C1E50">
        <w:t>.</w:t>
      </w:r>
      <w:r w:rsidR="004E4D9A">
        <w:t xml:space="preserve"> </w:t>
      </w:r>
      <w:r w:rsidR="00761246">
        <w:t xml:space="preserve">Participation will take approximately 60 -90 </w:t>
      </w:r>
      <w:r w:rsidR="00D571B3">
        <w:t>minutes,</w:t>
      </w:r>
      <w:r w:rsidR="00761246">
        <w:t xml:space="preserve"> and </w:t>
      </w:r>
      <w:r>
        <w:t xml:space="preserve">MITRE will provide a </w:t>
      </w:r>
      <w:r w:rsidR="00C07382">
        <w:t xml:space="preserve">$100 </w:t>
      </w:r>
      <w:r>
        <w:t xml:space="preserve">gift card </w:t>
      </w:r>
      <w:r w:rsidR="00E43F86">
        <w:t xml:space="preserve">as a token of appreciation for </w:t>
      </w:r>
      <w:r w:rsidR="00D41571">
        <w:t>your time</w:t>
      </w:r>
      <w:r>
        <w:t xml:space="preserve">. </w:t>
      </w:r>
    </w:p>
    <w:p w14:paraId="7D3F276E" w14:textId="32F8BCAA" w:rsidR="00184692" w:rsidRDefault="00761246">
      <w:r>
        <w:t>In the next few days</w:t>
      </w:r>
      <w:r w:rsidR="0072588A">
        <w:t xml:space="preserve">, you </w:t>
      </w:r>
      <w:r w:rsidR="004E4D9A">
        <w:t xml:space="preserve">will </w:t>
      </w:r>
      <w:r w:rsidR="001B37CD">
        <w:t>receive</w:t>
      </w:r>
      <w:r w:rsidR="0072588A">
        <w:t xml:space="preserve"> a letter from the MITRE corporation with </w:t>
      </w:r>
      <w:r w:rsidR="001B37CD">
        <w:t>instructions for contacting them to</w:t>
      </w:r>
      <w:r w:rsidR="004E4D9A">
        <w:t xml:space="preserve"> volunteer to participate and</w:t>
      </w:r>
      <w:r w:rsidR="001B37CD">
        <w:t xml:space="preserve"> </w:t>
      </w:r>
      <w:r w:rsidR="001A5F7B">
        <w:t>determine whether you qualify to participate in the study.</w:t>
      </w:r>
      <w:r w:rsidR="0072588A">
        <w:t xml:space="preserve"> They will not ask you for any of your personal tax information. </w:t>
      </w:r>
      <w:r w:rsidR="00D41571">
        <w:t xml:space="preserve">MITRE will call you back if you are selected to participate in the study. </w:t>
      </w:r>
      <w:r w:rsidR="0072588A">
        <w:t xml:space="preserve"> </w:t>
      </w:r>
    </w:p>
    <w:p w14:paraId="7AD89793" w14:textId="77777777" w:rsidR="0072588A" w:rsidRDefault="0072588A">
      <w:r>
        <w:t xml:space="preserve">If you wish to </w:t>
      </w:r>
      <w:r w:rsidR="00D41571">
        <w:t>verify</w:t>
      </w:r>
      <w:r>
        <w:t xml:space="preserve"> the research project, you may visit </w:t>
      </w:r>
      <w:bookmarkStart w:id="1" w:name="_Hlk532468258"/>
      <w:r w:rsidR="000512C7" w:rsidRPr="000512C7">
        <w:t>https://www.irs.gov/privacy-disclosure/customer-satisfaction-surveys</w:t>
      </w:r>
      <w:bookmarkEnd w:id="1"/>
      <w:r>
        <w:t xml:space="preserve"> or call </w:t>
      </w:r>
      <w:bookmarkStart w:id="2" w:name="_Hlk532468716"/>
      <w:r>
        <w:t>1-800-829-1040</w:t>
      </w:r>
      <w:bookmarkEnd w:id="2"/>
      <w:r w:rsidR="00D41571">
        <w:t>.</w:t>
      </w:r>
    </w:p>
    <w:p w14:paraId="623BE2E7" w14:textId="77777777" w:rsidR="00D41571" w:rsidRDefault="00D41571">
      <w:r>
        <w:t>We appreciate you</w:t>
      </w:r>
      <w:r w:rsidR="008B2680">
        <w:t>r consideration to participate</w:t>
      </w:r>
      <w:r>
        <w:t xml:space="preserve"> in this important study. </w:t>
      </w:r>
    </w:p>
    <w:p w14:paraId="2E7CA58A" w14:textId="77777777" w:rsidR="00CF1341" w:rsidRDefault="00CF1341"/>
    <w:sectPr w:rsidR="00CF1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41"/>
    <w:rsid w:val="000512C7"/>
    <w:rsid w:val="000714CA"/>
    <w:rsid w:val="0010354C"/>
    <w:rsid w:val="00184447"/>
    <w:rsid w:val="00184692"/>
    <w:rsid w:val="00186A53"/>
    <w:rsid w:val="001A5F7B"/>
    <w:rsid w:val="001B37CD"/>
    <w:rsid w:val="002527C7"/>
    <w:rsid w:val="00335174"/>
    <w:rsid w:val="003434D2"/>
    <w:rsid w:val="003C1E50"/>
    <w:rsid w:val="003C40E5"/>
    <w:rsid w:val="004E4D9A"/>
    <w:rsid w:val="00617671"/>
    <w:rsid w:val="00640827"/>
    <w:rsid w:val="00652032"/>
    <w:rsid w:val="0072588A"/>
    <w:rsid w:val="00755082"/>
    <w:rsid w:val="00761246"/>
    <w:rsid w:val="0084491B"/>
    <w:rsid w:val="00884EE4"/>
    <w:rsid w:val="008B2680"/>
    <w:rsid w:val="00945FCD"/>
    <w:rsid w:val="009B4CFB"/>
    <w:rsid w:val="00B40ECC"/>
    <w:rsid w:val="00C07382"/>
    <w:rsid w:val="00C556F5"/>
    <w:rsid w:val="00CF1341"/>
    <w:rsid w:val="00D41571"/>
    <w:rsid w:val="00D571B3"/>
    <w:rsid w:val="00D869C3"/>
    <w:rsid w:val="00DF7A19"/>
    <w:rsid w:val="00E43F86"/>
    <w:rsid w:val="00EA459D"/>
    <w:rsid w:val="00F1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5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4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5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5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4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5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5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916039F100F4BF4B8CA61CDD9936117F" ma:contentTypeVersion="2" ma:contentTypeDescription="Materials and documents that contain MITRE authored content and other content directly attributable to MITRE and its work" ma:contentTypeScope="" ma:versionID="4118190f487c5f45760e4322952e0f8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3b97fdf-f1b0-4caa-a119-f1a1c77b3c89" targetNamespace="http://schemas.microsoft.com/office/2006/metadata/properties" ma:root="true" ma:fieldsID="7b4936e0425ee807d16fcd90b4d5ac87" ns1:_="" ns2:_="" ns3:_="">
    <xsd:import namespace="http://schemas.microsoft.com/sharepoint/v3"/>
    <xsd:import namespace="http://schemas.microsoft.com/sharepoint/v3/fields"/>
    <xsd:import namespace="e3b97fdf-f1b0-4caa-a119-f1a1c77b3c89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7fdf-f1b0-4caa-a119-f1a1c77b3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0339FFE-B919-453B-8E6C-AB9446C16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3b97fdf-f1b0-4caa-a119-f1a1c77b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9117D-538F-4C04-8E4E-002E4201AC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C20CC38-1C14-4764-9FCC-5D2809561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10365-DA84-435E-81FB-5BF767C7981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Jodi</dc:creator>
  <cp:keywords/>
  <dc:description/>
  <cp:lastModifiedBy>SYSTEM</cp:lastModifiedBy>
  <cp:revision>2</cp:revision>
  <dcterms:created xsi:type="dcterms:W3CDTF">2018-12-17T18:59:00Z</dcterms:created>
  <dcterms:modified xsi:type="dcterms:W3CDTF">2018-12-17T18:59:00Z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0x010100823A99C636F7423283FB0D200866C61300916039F100F4BF4B8CA61CDD9936117F</vt:lpwstr>
  </property>
</Properties>
</file>