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8C8C9" w14:textId="1FDE267B" w:rsidR="008D668D" w:rsidRPr="00351568" w:rsidRDefault="005D6BDE" w:rsidP="00FC5E88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2017 Users of Landsat </w:t>
      </w:r>
      <w:r w:rsidR="008D668D" w:rsidRPr="00351568">
        <w:rPr>
          <w:b/>
          <w:u w:val="single"/>
        </w:rPr>
        <w:t>Imagery</w:t>
      </w:r>
      <w:r w:rsidR="00EB21EF" w:rsidRPr="00351568">
        <w:rPr>
          <w:b/>
          <w:u w:val="single"/>
        </w:rPr>
        <w:t xml:space="preserve"> </w:t>
      </w:r>
      <w:r w:rsidR="004515C7">
        <w:rPr>
          <w:b/>
          <w:u w:val="single"/>
        </w:rPr>
        <w:t xml:space="preserve">Non-Response </w:t>
      </w:r>
      <w:r w:rsidR="00EB21EF" w:rsidRPr="00351568">
        <w:rPr>
          <w:b/>
          <w:u w:val="single"/>
        </w:rPr>
        <w:t>Survey</w:t>
      </w:r>
    </w:p>
    <w:p w14:paraId="383BAD13" w14:textId="77777777" w:rsidR="008D668D" w:rsidRPr="00351568" w:rsidRDefault="008D668D" w:rsidP="00FC5E88">
      <w:pPr>
        <w:rPr>
          <w:b/>
          <w:u w:val="single"/>
        </w:rPr>
      </w:pPr>
    </w:p>
    <w:p w14:paraId="646B7483" w14:textId="17D9DC03" w:rsidR="008D668D" w:rsidRPr="00351568" w:rsidRDefault="008D668D" w:rsidP="00FC5E88">
      <w:pPr>
        <w:rPr>
          <w:b/>
        </w:rPr>
      </w:pPr>
      <w:r w:rsidRPr="00351568">
        <w:t>Thank you for participating in this study of Landsat satellite imagery</w:t>
      </w:r>
      <w:r w:rsidR="005D6BDE">
        <w:t>!</w:t>
      </w:r>
      <w:r w:rsidR="00453579">
        <w:t xml:space="preserve">  This survey will take about 5</w:t>
      </w:r>
      <w:r w:rsidRPr="00351568">
        <w:t xml:space="preserve"> minutes to complete.  To move through the survey, click only on the “Next” and “Back” buttons at the bottom of the page in the survey</w:t>
      </w:r>
      <w:r w:rsidRPr="00351568">
        <w:rPr>
          <w:b/>
        </w:rPr>
        <w:t>.</w:t>
      </w:r>
      <w:r w:rsidRPr="00351568">
        <w:t xml:space="preserve">  When you have answered all of the questions and are satisfied with your responses, click on the “Submit” button at the end of the survey. </w:t>
      </w:r>
    </w:p>
    <w:p w14:paraId="5C4F8A5B" w14:textId="77777777" w:rsidR="00F812D9" w:rsidRDefault="00F812D9" w:rsidP="00FC5E88"/>
    <w:p w14:paraId="2A33F800" w14:textId="77777777" w:rsidR="00984F11" w:rsidRPr="002A5DB1" w:rsidRDefault="00984F11" w:rsidP="00FC5E88">
      <w:pPr>
        <w:rPr>
          <w:b/>
        </w:rPr>
      </w:pPr>
    </w:p>
    <w:p w14:paraId="01560A6E" w14:textId="77777777" w:rsidR="008D668D" w:rsidRPr="00351568" w:rsidRDefault="008D668D" w:rsidP="00AA1DFA">
      <w:pPr>
        <w:pStyle w:val="ListParagraph"/>
        <w:numPr>
          <w:ilvl w:val="0"/>
          <w:numId w:val="20"/>
        </w:numPr>
        <w:ind w:left="360"/>
      </w:pPr>
      <w:r w:rsidRPr="00351568">
        <w:t>Have you used Landsat imagery</w:t>
      </w:r>
      <w:r w:rsidR="00A64778">
        <w:t xml:space="preserve"> in your work</w:t>
      </w:r>
      <w:r w:rsidR="00607BC6" w:rsidRPr="00351568">
        <w:t xml:space="preserve"> </w:t>
      </w:r>
      <w:r w:rsidRPr="00351568">
        <w:rPr>
          <w:b/>
        </w:rPr>
        <w:t>in the past year</w:t>
      </w:r>
      <w:r w:rsidRPr="00351568">
        <w:t xml:space="preserve">?  </w:t>
      </w:r>
      <w:r w:rsidRPr="00351568">
        <w:rPr>
          <w:i/>
        </w:rPr>
        <w:t>Please select only one answer.</w:t>
      </w:r>
    </w:p>
    <w:p w14:paraId="5CDAD6E8" w14:textId="77777777" w:rsidR="008D668D" w:rsidRPr="00351568" w:rsidRDefault="008D668D" w:rsidP="00F57527">
      <w:pPr>
        <w:numPr>
          <w:ilvl w:val="0"/>
          <w:numId w:val="33"/>
        </w:numPr>
        <w:rPr>
          <w:i/>
        </w:rPr>
      </w:pPr>
      <w:r w:rsidRPr="00351568">
        <w:t>Yes</w:t>
      </w:r>
    </w:p>
    <w:p w14:paraId="52735DEB" w14:textId="77777777" w:rsidR="008D668D" w:rsidRPr="00351568" w:rsidRDefault="008D668D" w:rsidP="00F57527">
      <w:pPr>
        <w:numPr>
          <w:ilvl w:val="0"/>
          <w:numId w:val="33"/>
        </w:numPr>
        <w:rPr>
          <w:i/>
        </w:rPr>
      </w:pPr>
      <w:r w:rsidRPr="00351568">
        <w:t>No</w:t>
      </w:r>
      <w:r w:rsidRPr="00351568">
        <w:rPr>
          <w:i/>
        </w:rPr>
        <w:sym w:font="Wingdings" w:char="F0E0"/>
      </w:r>
      <w:r w:rsidR="00414377" w:rsidRPr="00351568">
        <w:rPr>
          <w:i/>
        </w:rPr>
        <w:t>END</w:t>
      </w:r>
    </w:p>
    <w:p w14:paraId="1E5C770A" w14:textId="77777777" w:rsidR="00F812D9" w:rsidRDefault="00F812D9" w:rsidP="00FC5E88">
      <w:pPr>
        <w:rPr>
          <w:b/>
        </w:rPr>
      </w:pPr>
    </w:p>
    <w:p w14:paraId="02A03004" w14:textId="5D34C2C6" w:rsidR="003716A2" w:rsidRPr="003716A2" w:rsidRDefault="003716A2" w:rsidP="00FC5E88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14:paraId="26BDCF86" w14:textId="77777777" w:rsidR="00984F11" w:rsidRPr="00351568" w:rsidRDefault="00984F11" w:rsidP="00FC5E88">
      <w:pPr>
        <w:rPr>
          <w:b/>
        </w:rPr>
      </w:pPr>
    </w:p>
    <w:p w14:paraId="641C824B" w14:textId="751B749C" w:rsidR="008D668D" w:rsidRPr="00351568" w:rsidRDefault="008D668D" w:rsidP="00AA1DFA">
      <w:pPr>
        <w:pStyle w:val="ListParagraph"/>
        <w:numPr>
          <w:ilvl w:val="0"/>
          <w:numId w:val="20"/>
        </w:numPr>
        <w:ind w:left="360"/>
      </w:pPr>
      <w:r w:rsidRPr="00351568">
        <w:t xml:space="preserve">What is the </w:t>
      </w:r>
      <w:r w:rsidRPr="00351568">
        <w:rPr>
          <w:b/>
        </w:rPr>
        <w:t>primary</w:t>
      </w:r>
      <w:r w:rsidRPr="00351568">
        <w:t xml:space="preserve"> application for which you have used Landsat</w:t>
      </w:r>
      <w:r w:rsidR="00A64778">
        <w:t xml:space="preserve"> </w:t>
      </w:r>
      <w:r w:rsidRPr="00351568">
        <w:t>imagery</w:t>
      </w:r>
      <w:r w:rsidR="00E21B05">
        <w:t xml:space="preserve"> in your work</w:t>
      </w:r>
      <w:r w:rsidRPr="00351568">
        <w:t xml:space="preserve"> </w:t>
      </w:r>
      <w:r w:rsidRPr="00351568">
        <w:rPr>
          <w:b/>
        </w:rPr>
        <w:t>in the past year</w:t>
      </w:r>
      <w:r w:rsidRPr="00351568">
        <w:t xml:space="preserve">?  </w:t>
      </w:r>
      <w:r w:rsidR="003018A9">
        <w:rPr>
          <w:i/>
        </w:rPr>
        <w:t>Please select only one</w:t>
      </w:r>
      <w:r w:rsidRPr="00351568">
        <w:rPr>
          <w:i/>
        </w:rPr>
        <w:t>.</w:t>
      </w:r>
      <w:r w:rsidR="002D5CC9">
        <w:rPr>
          <w:i/>
        </w:rPr>
        <w:t xml:space="preserve"> You will be able to select a secondary application in a subsequent question.</w:t>
      </w:r>
    </w:p>
    <w:p w14:paraId="34BF5FD9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Agricultural forecasting</w:t>
      </w:r>
    </w:p>
    <w:p w14:paraId="2CCCD130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Agricultural management/production/conservation</w:t>
      </w:r>
    </w:p>
    <w:p w14:paraId="4881F19C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Biodiversity conservation</w:t>
      </w:r>
    </w:p>
    <w:p w14:paraId="3C1EB8FA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Climate science/change</w:t>
      </w:r>
    </w:p>
    <w:p w14:paraId="01AB175B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Coastal science/monitoring/management</w:t>
      </w:r>
    </w:p>
    <w:p w14:paraId="1BABAAF1" w14:textId="5793F229" w:rsidR="008D668D" w:rsidRPr="002B04AF" w:rsidRDefault="008D668D" w:rsidP="002B3264">
      <w:pPr>
        <w:numPr>
          <w:ilvl w:val="0"/>
          <w:numId w:val="31"/>
        </w:numPr>
      </w:pPr>
      <w:r w:rsidRPr="002B04AF">
        <w:t>Cryospheric science (</w:t>
      </w:r>
      <w:r w:rsidR="007E0C9E" w:rsidRPr="002B04AF">
        <w:t>for example</w:t>
      </w:r>
      <w:r w:rsidRPr="002B04AF">
        <w:t>, sea ice, ice caps, glaciers</w:t>
      </w:r>
      <w:r w:rsidR="00F8449E">
        <w:t>, permafrost</w:t>
      </w:r>
      <w:r w:rsidRPr="002B04AF">
        <w:t>)</w:t>
      </w:r>
    </w:p>
    <w:p w14:paraId="23C9B1D4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Ecological/ecosystem science/monitoring</w:t>
      </w:r>
    </w:p>
    <w:p w14:paraId="0BB7C712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Fish and wildlife science/management</w:t>
      </w:r>
    </w:p>
    <w:p w14:paraId="245CA1BB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Fire science/management</w:t>
      </w:r>
    </w:p>
    <w:p w14:paraId="10B55283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Forest science/management</w:t>
      </w:r>
    </w:p>
    <w:p w14:paraId="172B1B52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Geology</w:t>
      </w:r>
      <w:r w:rsidR="00EF4633" w:rsidRPr="002B04AF">
        <w:t>/</w:t>
      </w:r>
      <w:r w:rsidR="008E4080" w:rsidRPr="002B04AF">
        <w:t>volcanology</w:t>
      </w:r>
    </w:p>
    <w:p w14:paraId="6BC3E750" w14:textId="77777777" w:rsidR="008E4080" w:rsidRPr="002B04AF" w:rsidRDefault="008D668D" w:rsidP="002B3264">
      <w:pPr>
        <w:numPr>
          <w:ilvl w:val="0"/>
          <w:numId w:val="31"/>
        </w:numPr>
      </w:pPr>
      <w:r w:rsidRPr="002B04AF">
        <w:t>Land use/land cover change</w:t>
      </w:r>
      <w:r w:rsidR="008E4080" w:rsidRPr="002B04AF">
        <w:t xml:space="preserve"> </w:t>
      </w:r>
    </w:p>
    <w:p w14:paraId="558DCFB0" w14:textId="77777777" w:rsidR="008E4080" w:rsidRPr="002B04AF" w:rsidRDefault="008E4080" w:rsidP="002B3264">
      <w:pPr>
        <w:numPr>
          <w:ilvl w:val="0"/>
          <w:numId w:val="31"/>
        </w:numPr>
      </w:pPr>
      <w:r w:rsidRPr="002B04AF">
        <w:t>Range/grassland science/management</w:t>
      </w:r>
    </w:p>
    <w:p w14:paraId="3C6574DF" w14:textId="77777777" w:rsidR="008E4080" w:rsidRPr="002B04AF" w:rsidRDefault="008E4080" w:rsidP="002B3264">
      <w:pPr>
        <w:numPr>
          <w:ilvl w:val="0"/>
          <w:numId w:val="31"/>
        </w:numPr>
      </w:pPr>
      <w:r w:rsidRPr="002B04AF">
        <w:t>Recreation science/management</w:t>
      </w:r>
    </w:p>
    <w:p w14:paraId="1B415200" w14:textId="77777777" w:rsidR="008D668D" w:rsidRPr="002B04AF" w:rsidRDefault="008E4080" w:rsidP="002B3264">
      <w:pPr>
        <w:numPr>
          <w:ilvl w:val="0"/>
          <w:numId w:val="31"/>
        </w:numPr>
      </w:pPr>
      <w:r w:rsidRPr="002B04AF">
        <w:t>Water resources (for example, watershed management, water rights, hydrology)</w:t>
      </w:r>
    </w:p>
    <w:p w14:paraId="33F38C50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Energy (</w:t>
      </w:r>
      <w:r w:rsidR="007E0C9E" w:rsidRPr="002B04AF">
        <w:t>for example</w:t>
      </w:r>
      <w:r w:rsidRPr="002B04AF">
        <w:t>,</w:t>
      </w:r>
      <w:r w:rsidR="00274CAE" w:rsidRPr="002B04AF">
        <w:t xml:space="preserve"> </w:t>
      </w:r>
      <w:r w:rsidRPr="002B04AF">
        <w:t>oil, natural gas, coal)/metals/minerals exploration/extraction/development</w:t>
      </w:r>
    </w:p>
    <w:p w14:paraId="215AA963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Alternative energy exploration/development (e.g., wind, solar, geothermal)</w:t>
      </w:r>
    </w:p>
    <w:p w14:paraId="2E210A04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Rural planning and development (</w:t>
      </w:r>
      <w:r w:rsidR="007E0C9E" w:rsidRPr="002B04AF">
        <w:t>for example</w:t>
      </w:r>
      <w:r w:rsidRPr="002B04AF">
        <w:t>, zoning, economic development, land use)</w:t>
      </w:r>
    </w:p>
    <w:p w14:paraId="448A0721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Urban planning and development (</w:t>
      </w:r>
      <w:r w:rsidR="007E0C9E" w:rsidRPr="002B04AF">
        <w:t>for example</w:t>
      </w:r>
      <w:r w:rsidRPr="002B04AF">
        <w:t>, zoning, economic development, land use)</w:t>
      </w:r>
    </w:p>
    <w:p w14:paraId="7E40685B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Urbanization (</w:t>
      </w:r>
      <w:r w:rsidR="007E0C9E" w:rsidRPr="002B04AF">
        <w:t>for example</w:t>
      </w:r>
      <w:r w:rsidRPr="002B04AF">
        <w:t>, growth, sprawl)</w:t>
      </w:r>
    </w:p>
    <w:p w14:paraId="07F0766E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Engineering/construction/surveying</w:t>
      </w:r>
    </w:p>
    <w:p w14:paraId="2EFC07BE" w14:textId="77777777" w:rsidR="00A5754B" w:rsidRPr="002B04AF" w:rsidRDefault="008D668D" w:rsidP="002B3264">
      <w:pPr>
        <w:numPr>
          <w:ilvl w:val="0"/>
          <w:numId w:val="31"/>
        </w:numPr>
      </w:pPr>
      <w:r w:rsidRPr="002B04AF">
        <w:t>Assessments and taxation</w:t>
      </w:r>
    </w:p>
    <w:p w14:paraId="15C1DD31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Real estate/property management</w:t>
      </w:r>
    </w:p>
    <w:p w14:paraId="494F5A1F" w14:textId="77777777" w:rsidR="005D0CC3" w:rsidRPr="002B04AF" w:rsidRDefault="005D0CC3" w:rsidP="002B3264">
      <w:pPr>
        <w:numPr>
          <w:ilvl w:val="0"/>
          <w:numId w:val="31"/>
        </w:numPr>
      </w:pPr>
      <w:r w:rsidRPr="002B04AF">
        <w:lastRenderedPageBreak/>
        <w:t>Art/media</w:t>
      </w:r>
    </w:p>
    <w:p w14:paraId="04412F62" w14:textId="77777777" w:rsidR="00A5754B" w:rsidRPr="002B04AF" w:rsidRDefault="00A5754B" w:rsidP="002B3264">
      <w:pPr>
        <w:numPr>
          <w:ilvl w:val="0"/>
          <w:numId w:val="31"/>
        </w:numPr>
      </w:pPr>
      <w:r w:rsidRPr="002B04AF">
        <w:t xml:space="preserve">Cultural resource management/anthropology/archaeology </w:t>
      </w:r>
    </w:p>
    <w:p w14:paraId="53C36717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Software development</w:t>
      </w:r>
    </w:p>
    <w:p w14:paraId="0A56C8CE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Telecommunications</w:t>
      </w:r>
    </w:p>
    <w:p w14:paraId="3E624C72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Transportation</w:t>
      </w:r>
    </w:p>
    <w:p w14:paraId="5C1B8170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Utilities</w:t>
      </w:r>
    </w:p>
    <w:p w14:paraId="26417F3B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Education: K-12</w:t>
      </w:r>
    </w:p>
    <w:p w14:paraId="39BAB03C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Education: university/college</w:t>
      </w:r>
    </w:p>
    <w:p w14:paraId="4A07B14F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Technical training (</w:t>
      </w:r>
      <w:r w:rsidR="007E0C9E" w:rsidRPr="002B04AF">
        <w:t>for example</w:t>
      </w:r>
      <w:r w:rsidRPr="002B04AF">
        <w:t>, workshops, short courses)</w:t>
      </w:r>
    </w:p>
    <w:p w14:paraId="2429F06E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Emergency/disaster management</w:t>
      </w:r>
    </w:p>
    <w:p w14:paraId="77F95F6F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Hazard insurance (</w:t>
      </w:r>
      <w:r w:rsidR="007E0C9E" w:rsidRPr="002B04AF">
        <w:t>for example</w:t>
      </w:r>
      <w:r w:rsidRPr="002B04AF">
        <w:t>, crop, flood, fire)</w:t>
      </w:r>
    </w:p>
    <w:p w14:paraId="34CF1D5C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Humanitarian aid</w:t>
      </w:r>
    </w:p>
    <w:p w14:paraId="08A62BF7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Public health</w:t>
      </w:r>
    </w:p>
    <w:p w14:paraId="69F15887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Defense/national security</w:t>
      </w:r>
    </w:p>
    <w:p w14:paraId="6ADE1CEA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Environmental regulation</w:t>
      </w:r>
    </w:p>
    <w:p w14:paraId="66083018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Law enforcement</w:t>
      </w:r>
    </w:p>
    <w:p w14:paraId="632A08EB" w14:textId="77777777" w:rsidR="008D668D" w:rsidRPr="002B04AF" w:rsidRDefault="008D668D" w:rsidP="002B3264">
      <w:pPr>
        <w:numPr>
          <w:ilvl w:val="0"/>
          <w:numId w:val="31"/>
        </w:numPr>
      </w:pPr>
      <w:r w:rsidRPr="002B04AF">
        <w:t>Other application (</w:t>
      </w:r>
      <w:r w:rsidRPr="00BF75F9">
        <w:rPr>
          <w:i/>
        </w:rPr>
        <w:t>please specify</w:t>
      </w:r>
      <w:r w:rsidRPr="002B04AF">
        <w:t>) _____________________________________</w:t>
      </w:r>
    </w:p>
    <w:p w14:paraId="5EA51768" w14:textId="77777777" w:rsidR="007D107C" w:rsidRDefault="007D107C" w:rsidP="00FC5E88">
      <w:pPr>
        <w:rPr>
          <w:b/>
        </w:rPr>
      </w:pPr>
    </w:p>
    <w:p w14:paraId="70602800" w14:textId="77777777" w:rsidR="003716A2" w:rsidRPr="003716A2" w:rsidRDefault="003716A2" w:rsidP="003716A2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14:paraId="49E7002C" w14:textId="77777777" w:rsidR="009D3837" w:rsidRDefault="009D3837" w:rsidP="00FC5E88">
      <w:pPr>
        <w:rPr>
          <w:b/>
        </w:rPr>
      </w:pPr>
    </w:p>
    <w:p w14:paraId="11DA5C15" w14:textId="57304F7A" w:rsidR="005038D5" w:rsidRPr="00351568" w:rsidRDefault="005038D5" w:rsidP="005038D5">
      <w:pPr>
        <w:pStyle w:val="ListParagraph"/>
        <w:numPr>
          <w:ilvl w:val="0"/>
          <w:numId w:val="20"/>
        </w:numPr>
        <w:ind w:left="360"/>
      </w:pPr>
      <w:r>
        <w:t xml:space="preserve">Which </w:t>
      </w:r>
      <w:r w:rsidR="00A314DE">
        <w:t xml:space="preserve">one </w:t>
      </w:r>
      <w:r>
        <w:t xml:space="preserve">of these environmental parameters have you </w:t>
      </w:r>
      <w:r w:rsidR="00387CB0">
        <w:t>derived most often from</w:t>
      </w:r>
      <w:r>
        <w:t xml:space="preserve"> </w:t>
      </w:r>
      <w:r w:rsidRPr="00351568">
        <w:t>Landsat</w:t>
      </w:r>
      <w:r>
        <w:t xml:space="preserve"> </w:t>
      </w:r>
      <w:r w:rsidRPr="00351568">
        <w:t>imagery</w:t>
      </w:r>
      <w:r>
        <w:t xml:space="preserve"> for your </w:t>
      </w:r>
      <w:r w:rsidRPr="005038D5">
        <w:rPr>
          <w:b/>
          <w:i/>
        </w:rPr>
        <w:t>primary</w:t>
      </w:r>
      <w:r>
        <w:t xml:space="preserve"> application</w:t>
      </w:r>
      <w:r w:rsidRPr="00351568">
        <w:t xml:space="preserve"> </w:t>
      </w:r>
      <w:r w:rsidRPr="00351568">
        <w:rPr>
          <w:b/>
        </w:rPr>
        <w:t>in the past year</w:t>
      </w:r>
      <w:r w:rsidRPr="00351568">
        <w:t xml:space="preserve">?  </w:t>
      </w:r>
      <w:r w:rsidRPr="00351568">
        <w:rPr>
          <w:i/>
        </w:rPr>
        <w:t xml:space="preserve">Please </w:t>
      </w:r>
      <w:r w:rsidR="00A314DE">
        <w:rPr>
          <w:i/>
        </w:rPr>
        <w:t>select only one</w:t>
      </w:r>
      <w:r w:rsidRPr="00351568">
        <w:rPr>
          <w:i/>
        </w:rPr>
        <w:t>.</w:t>
      </w:r>
    </w:p>
    <w:p w14:paraId="4526BC54" w14:textId="60DD6FDC" w:rsidR="00FB589E" w:rsidRDefault="00FB589E" w:rsidP="005038D5">
      <w:pPr>
        <w:numPr>
          <w:ilvl w:val="0"/>
          <w:numId w:val="31"/>
        </w:numPr>
      </w:pPr>
      <w:r>
        <w:t>Crop stage/crop yield</w:t>
      </w:r>
    </w:p>
    <w:p w14:paraId="7A13B396" w14:textId="24DA3987" w:rsidR="00FB589E" w:rsidRDefault="00FB589E" w:rsidP="005038D5">
      <w:pPr>
        <w:numPr>
          <w:ilvl w:val="0"/>
          <w:numId w:val="31"/>
        </w:numPr>
      </w:pPr>
      <w:r>
        <w:t>Crop type</w:t>
      </w:r>
    </w:p>
    <w:p w14:paraId="2A193A31" w14:textId="6D5DE566" w:rsidR="00FB589E" w:rsidRDefault="00FB589E" w:rsidP="005038D5">
      <w:pPr>
        <w:numPr>
          <w:ilvl w:val="0"/>
          <w:numId w:val="31"/>
        </w:numPr>
      </w:pPr>
      <w:r>
        <w:t>Non-photosynthetic vegetation</w:t>
      </w:r>
    </w:p>
    <w:p w14:paraId="62DDADB5" w14:textId="2F6AF0DA" w:rsidR="00FB589E" w:rsidRDefault="00FB589E" w:rsidP="005038D5">
      <w:pPr>
        <w:numPr>
          <w:ilvl w:val="0"/>
          <w:numId w:val="31"/>
        </w:numPr>
      </w:pPr>
      <w:r>
        <w:t>Active fires</w:t>
      </w:r>
    </w:p>
    <w:p w14:paraId="4636626E" w14:textId="76A1F84C" w:rsidR="00FB589E" w:rsidRDefault="00FB589E" w:rsidP="005038D5">
      <w:pPr>
        <w:numPr>
          <w:ilvl w:val="0"/>
          <w:numId w:val="31"/>
        </w:numPr>
      </w:pPr>
      <w:r>
        <w:t>Burned area extent/severity</w:t>
      </w:r>
    </w:p>
    <w:p w14:paraId="34A69B56" w14:textId="3EBF7571" w:rsidR="00FB589E" w:rsidRDefault="00FB589E" w:rsidP="005038D5">
      <w:pPr>
        <w:numPr>
          <w:ilvl w:val="0"/>
          <w:numId w:val="31"/>
        </w:numPr>
      </w:pPr>
      <w:r>
        <w:t>Land cover/land use/vegetation type</w:t>
      </w:r>
    </w:p>
    <w:p w14:paraId="52095760" w14:textId="394B5936" w:rsidR="00FB589E" w:rsidRDefault="00FB589E" w:rsidP="005038D5">
      <w:pPr>
        <w:numPr>
          <w:ilvl w:val="0"/>
          <w:numId w:val="31"/>
        </w:numPr>
      </w:pPr>
      <w:r>
        <w:t>Canopy cover/biomass</w:t>
      </w:r>
    </w:p>
    <w:p w14:paraId="4B69EA39" w14:textId="0E3BCC43" w:rsidR="00FB589E" w:rsidRDefault="00FB589E" w:rsidP="005038D5">
      <w:pPr>
        <w:numPr>
          <w:ilvl w:val="0"/>
          <w:numId w:val="31"/>
        </w:numPr>
      </w:pPr>
      <w:r>
        <w:t>Vegetation index/phenology/leaf area index</w:t>
      </w:r>
    </w:p>
    <w:p w14:paraId="1AAA318E" w14:textId="58CF9B50" w:rsidR="00FB589E" w:rsidRDefault="00FB589E" w:rsidP="005038D5">
      <w:pPr>
        <w:numPr>
          <w:ilvl w:val="0"/>
          <w:numId w:val="31"/>
        </w:numPr>
      </w:pPr>
      <w:r>
        <w:t>Vegetation condition/stress/vigor/disturbance</w:t>
      </w:r>
    </w:p>
    <w:p w14:paraId="2717D83E" w14:textId="49D0306C" w:rsidR="00FB589E" w:rsidRDefault="00FB589E" w:rsidP="005038D5">
      <w:pPr>
        <w:numPr>
          <w:ilvl w:val="0"/>
          <w:numId w:val="31"/>
        </w:numPr>
      </w:pPr>
      <w:r>
        <w:t>Vegetation height/structure</w:t>
      </w:r>
    </w:p>
    <w:p w14:paraId="2F862F45" w14:textId="3F109A75" w:rsidR="00FB589E" w:rsidRDefault="00FB589E" w:rsidP="005038D5">
      <w:pPr>
        <w:numPr>
          <w:ilvl w:val="0"/>
          <w:numId w:val="31"/>
        </w:numPr>
      </w:pPr>
      <w:r>
        <w:t>Land skin temperature</w:t>
      </w:r>
    </w:p>
    <w:p w14:paraId="52DE8E94" w14:textId="24535B2B" w:rsidR="00FB589E" w:rsidRDefault="00FB589E" w:rsidP="005038D5">
      <w:pPr>
        <w:numPr>
          <w:ilvl w:val="0"/>
          <w:numId w:val="31"/>
        </w:numPr>
      </w:pPr>
      <w:r>
        <w:t>Land surface elements/infrastructure (natural and man-made elements)</w:t>
      </w:r>
    </w:p>
    <w:p w14:paraId="010B578B" w14:textId="75843A4D" w:rsidR="005038D5" w:rsidRDefault="00FB589E" w:rsidP="005038D5">
      <w:pPr>
        <w:numPr>
          <w:ilvl w:val="0"/>
          <w:numId w:val="31"/>
        </w:numPr>
      </w:pPr>
      <w:r>
        <w:t>Surface reflectance/a</w:t>
      </w:r>
      <w:r w:rsidR="005038D5">
        <w:t>lbedo</w:t>
      </w:r>
    </w:p>
    <w:p w14:paraId="6CBD85B2" w14:textId="5F132DF3" w:rsidR="00FB589E" w:rsidRDefault="00FB589E" w:rsidP="005038D5">
      <w:pPr>
        <w:numPr>
          <w:ilvl w:val="0"/>
          <w:numId w:val="31"/>
        </w:numPr>
      </w:pPr>
      <w:r>
        <w:t>Bathymetry</w:t>
      </w:r>
    </w:p>
    <w:p w14:paraId="3DBEE2E5" w14:textId="322D41D5" w:rsidR="00FB589E" w:rsidRDefault="00FB589E" w:rsidP="005038D5">
      <w:pPr>
        <w:numPr>
          <w:ilvl w:val="0"/>
          <w:numId w:val="31"/>
        </w:numPr>
      </w:pPr>
      <w:r>
        <w:t>Lake/river water temperature</w:t>
      </w:r>
    </w:p>
    <w:p w14:paraId="7DD6BD68" w14:textId="0D435662" w:rsidR="00FB589E" w:rsidRDefault="00FB589E" w:rsidP="005038D5">
      <w:pPr>
        <w:numPr>
          <w:ilvl w:val="0"/>
          <w:numId w:val="31"/>
        </w:numPr>
      </w:pPr>
      <w:r>
        <w:t>Surface water extent</w:t>
      </w:r>
    </w:p>
    <w:p w14:paraId="6B55A472" w14:textId="484866BB" w:rsidR="00FB589E" w:rsidRDefault="00FB589E" w:rsidP="005038D5">
      <w:pPr>
        <w:numPr>
          <w:ilvl w:val="0"/>
          <w:numId w:val="31"/>
        </w:numPr>
      </w:pPr>
      <w:r>
        <w:t>Water quality/water chemistry</w:t>
      </w:r>
    </w:p>
    <w:p w14:paraId="4F92A81E" w14:textId="5A182185" w:rsidR="00FB589E" w:rsidRDefault="00FB589E" w:rsidP="005038D5">
      <w:pPr>
        <w:numPr>
          <w:ilvl w:val="0"/>
          <w:numId w:val="31"/>
        </w:numPr>
      </w:pPr>
      <w:r>
        <w:t>Glacier/ice sheet extent</w:t>
      </w:r>
    </w:p>
    <w:p w14:paraId="1C99F9FD" w14:textId="2466FAA7" w:rsidR="00FB589E" w:rsidRDefault="00FB589E" w:rsidP="005038D5">
      <w:pPr>
        <w:numPr>
          <w:ilvl w:val="0"/>
          <w:numId w:val="31"/>
        </w:numPr>
      </w:pPr>
      <w:r>
        <w:t>Lake/river ice extent</w:t>
      </w:r>
    </w:p>
    <w:p w14:paraId="5E2DF6EE" w14:textId="1DAAAB9E" w:rsidR="00FB589E" w:rsidRDefault="00FB589E" w:rsidP="005038D5">
      <w:pPr>
        <w:numPr>
          <w:ilvl w:val="0"/>
          <w:numId w:val="31"/>
        </w:numPr>
      </w:pPr>
      <w:r>
        <w:lastRenderedPageBreak/>
        <w:t>Snow cover extent</w:t>
      </w:r>
    </w:p>
    <w:p w14:paraId="3668F2C6" w14:textId="77777777" w:rsidR="005038D5" w:rsidRPr="002B04AF" w:rsidRDefault="005038D5" w:rsidP="005038D5">
      <w:pPr>
        <w:numPr>
          <w:ilvl w:val="0"/>
          <w:numId w:val="31"/>
        </w:numPr>
      </w:pPr>
      <w:r w:rsidRPr="002B04AF">
        <w:t xml:space="preserve">Other </w:t>
      </w:r>
      <w:r>
        <w:t>parameter</w:t>
      </w:r>
      <w:r w:rsidRPr="002B04AF">
        <w:t xml:space="preserve"> (</w:t>
      </w:r>
      <w:r w:rsidRPr="00BF75F9">
        <w:rPr>
          <w:i/>
        </w:rPr>
        <w:t>please specify</w:t>
      </w:r>
      <w:r w:rsidRPr="002B04AF">
        <w:t>) _____________________________________</w:t>
      </w:r>
    </w:p>
    <w:p w14:paraId="73365F95" w14:textId="1ABF207B" w:rsidR="005038D5" w:rsidRDefault="005038D5" w:rsidP="005038D5">
      <w:pPr>
        <w:rPr>
          <w:b/>
        </w:rPr>
      </w:pPr>
    </w:p>
    <w:p w14:paraId="33EB6FC7" w14:textId="77777777" w:rsidR="003716A2" w:rsidRPr="003716A2" w:rsidRDefault="003716A2" w:rsidP="003716A2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14:paraId="6F46DA14" w14:textId="77777777" w:rsidR="00D024FF" w:rsidRDefault="00D024FF" w:rsidP="00AA041C">
      <w:pPr>
        <w:pStyle w:val="ListParagraph"/>
        <w:ind w:left="0"/>
      </w:pPr>
    </w:p>
    <w:p w14:paraId="63DFCDA0" w14:textId="1639805C" w:rsidR="00901B55" w:rsidRPr="00AE154A" w:rsidRDefault="00893521" w:rsidP="00901B55">
      <w:pPr>
        <w:pStyle w:val="ListParagraph"/>
        <w:numPr>
          <w:ilvl w:val="0"/>
          <w:numId w:val="20"/>
        </w:numPr>
        <w:ind w:left="360"/>
      </w:pPr>
      <w:r>
        <w:t>When selecting imagery for your work, t</w:t>
      </w:r>
      <w:r w:rsidR="00901B55">
        <w:t xml:space="preserve">rade-offs between features </w:t>
      </w:r>
      <w:r>
        <w:t xml:space="preserve">often </w:t>
      </w:r>
      <w:r w:rsidR="00901B55">
        <w:t xml:space="preserve">have to be made. With that in mind, we would like you to consider the four options below. The first option contains the </w:t>
      </w:r>
      <w:r w:rsidR="004771F5">
        <w:t>features</w:t>
      </w:r>
      <w:r w:rsidR="00901B55">
        <w:t xml:space="preserve"> of Landsat 8 imagery, including the zero dollar price tag. The other three options represent </w:t>
      </w:r>
      <w:r w:rsidR="00E67BCD">
        <w:t>potential</w:t>
      </w:r>
      <w:r w:rsidR="00901B55">
        <w:t xml:space="preserve"> imagery </w:t>
      </w:r>
      <w:r w:rsidR="00D01AB6">
        <w:t>that you could purchase</w:t>
      </w:r>
      <w:r w:rsidR="00901B55">
        <w:t xml:space="preserve"> in the private market. These options have various improvements over Landsat 8 data, such as better spatial resolution or higher frequency of acquisition, but they also cost money. </w:t>
      </w:r>
      <w:r w:rsidR="00901B55" w:rsidRPr="00D01AB6">
        <w:rPr>
          <w:i/>
        </w:rPr>
        <w:t xml:space="preserve">While considering </w:t>
      </w:r>
      <w:r w:rsidR="00901B55" w:rsidRPr="00D01AB6">
        <w:rPr>
          <w:b/>
          <w:i/>
        </w:rPr>
        <w:t xml:space="preserve">your current </w:t>
      </w:r>
      <w:r w:rsidR="00D01AB6" w:rsidRPr="00D01AB6">
        <w:rPr>
          <w:b/>
          <w:i/>
        </w:rPr>
        <w:t xml:space="preserve">project/organizational </w:t>
      </w:r>
      <w:r w:rsidR="00901B55" w:rsidRPr="00D01AB6">
        <w:rPr>
          <w:b/>
          <w:i/>
        </w:rPr>
        <w:t>budget and the environmental parameters</w:t>
      </w:r>
      <w:r w:rsidR="00901B55" w:rsidRPr="00D01AB6">
        <w:rPr>
          <w:i/>
        </w:rPr>
        <w:t xml:space="preserve"> </w:t>
      </w:r>
      <w:r w:rsidR="00901B55" w:rsidRPr="00944AFC">
        <w:rPr>
          <w:b/>
          <w:i/>
        </w:rPr>
        <w:t xml:space="preserve">you need to </w:t>
      </w:r>
      <w:r w:rsidR="00EA121A">
        <w:rPr>
          <w:b/>
          <w:i/>
        </w:rPr>
        <w:t xml:space="preserve">derive </w:t>
      </w:r>
      <w:r w:rsidR="00EA121A" w:rsidRPr="009F2D51">
        <w:rPr>
          <w:b/>
          <w:i/>
        </w:rPr>
        <w:t>for</w:t>
      </w:r>
      <w:r w:rsidR="00901B55" w:rsidRPr="009F2D51">
        <w:rPr>
          <w:b/>
          <w:i/>
        </w:rPr>
        <w:t xml:space="preserve"> your primary application</w:t>
      </w:r>
      <w:r w:rsidR="00901B55" w:rsidRPr="00D01AB6">
        <w:rPr>
          <w:i/>
        </w:rPr>
        <w:t>, please rank these options from most preferred (represented by 1) to least preferred (represented by 4)</w:t>
      </w:r>
      <w:r w:rsidR="00EE1D3D">
        <w:rPr>
          <w:i/>
        </w:rPr>
        <w:t>, using each number once</w:t>
      </w:r>
      <w:r w:rsidR="00901B55" w:rsidRPr="00D01AB6">
        <w:rPr>
          <w:i/>
        </w:rPr>
        <w:t>.</w:t>
      </w:r>
    </w:p>
    <w:p w14:paraId="103760B6" w14:textId="77777777" w:rsidR="00AE154A" w:rsidRDefault="00AE154A" w:rsidP="00AE154A"/>
    <w:p w14:paraId="0429C0A7" w14:textId="0E7B466E" w:rsidR="00AE154A" w:rsidRPr="00AE154A" w:rsidRDefault="00AE154A" w:rsidP="00AE154A">
      <w:pPr>
        <w:rPr>
          <w:color w:val="FF0000"/>
        </w:rPr>
      </w:pPr>
      <w:r>
        <w:rPr>
          <w:color w:val="FF0000"/>
        </w:rPr>
        <w:t xml:space="preserve">NOTE FOR REVIEWERS: This matrix </w:t>
      </w:r>
      <w:r w:rsidR="00EA66D9">
        <w:rPr>
          <w:color w:val="FF0000"/>
        </w:rPr>
        <w:t xml:space="preserve">and the one for Q24 </w:t>
      </w:r>
      <w:r>
        <w:rPr>
          <w:color w:val="FF0000"/>
        </w:rPr>
        <w:t>will be different for each respondent. While the Landsat 8 column will remain the same, the three hypothetical imagery optio</w:t>
      </w:r>
      <w:r w:rsidR="00E55131">
        <w:rPr>
          <w:color w:val="FF0000"/>
        </w:rPr>
        <w:t>ns will consist of different combin</w:t>
      </w:r>
      <w:r>
        <w:rPr>
          <w:color w:val="FF0000"/>
        </w:rPr>
        <w:t>ations of the attributes seen here. Cost will also vary.</w:t>
      </w:r>
      <w:r w:rsidR="00D024FF">
        <w:rPr>
          <w:color w:val="FF0000"/>
        </w:rPr>
        <w:t xml:space="preserve"> The responses to these questions will be analyzed using a stated choice approach which </w:t>
      </w:r>
      <w:r w:rsidR="009F2D51">
        <w:rPr>
          <w:color w:val="FF0000"/>
        </w:rPr>
        <w:t>enable</w:t>
      </w:r>
      <w:r w:rsidR="00D024FF">
        <w:rPr>
          <w:color w:val="FF0000"/>
        </w:rPr>
        <w:t xml:space="preserve"> a comparison of the </w:t>
      </w:r>
      <w:r w:rsidR="009F2D51">
        <w:rPr>
          <w:color w:val="FF0000"/>
        </w:rPr>
        <w:t>importance of each attribute in selecting imagery.</w:t>
      </w:r>
    </w:p>
    <w:p w14:paraId="1BE05608" w14:textId="77777777" w:rsidR="00901B55" w:rsidRPr="00CD61A4" w:rsidRDefault="00901B55" w:rsidP="00901B55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42"/>
        <w:gridCol w:w="1569"/>
        <w:gridCol w:w="1199"/>
        <w:gridCol w:w="1291"/>
        <w:gridCol w:w="1375"/>
      </w:tblGrid>
      <w:tr w:rsidR="00901B55" w:rsidRPr="00D31AE0" w14:paraId="20650F0F" w14:textId="77777777" w:rsidTr="009F2D51">
        <w:tc>
          <w:tcPr>
            <w:tcW w:w="2163" w:type="pct"/>
          </w:tcPr>
          <w:p w14:paraId="085141C2" w14:textId="1155E074" w:rsidR="00901B55" w:rsidRPr="00D31AE0" w:rsidRDefault="004771F5" w:rsidP="00E11965">
            <w:pPr>
              <w:rPr>
                <w:b/>
              </w:rPr>
            </w:pPr>
            <w:r>
              <w:rPr>
                <w:b/>
              </w:rPr>
              <w:t>Featur</w:t>
            </w:r>
            <w:r w:rsidR="00901B55" w:rsidRPr="00D31AE0">
              <w:rPr>
                <w:b/>
              </w:rPr>
              <w:t>e</w:t>
            </w:r>
            <w:r w:rsidR="00901B55">
              <w:rPr>
                <w:b/>
              </w:rPr>
              <w:t>s of the imagery</w:t>
            </w:r>
          </w:p>
        </w:tc>
        <w:tc>
          <w:tcPr>
            <w:tcW w:w="819" w:type="pct"/>
          </w:tcPr>
          <w:p w14:paraId="30546294" w14:textId="77777777" w:rsidR="00901B55" w:rsidRPr="00D31AE0" w:rsidRDefault="00901B55" w:rsidP="00E11965">
            <w:pPr>
              <w:rPr>
                <w:b/>
              </w:rPr>
            </w:pPr>
            <w:r>
              <w:rPr>
                <w:b/>
              </w:rPr>
              <w:t>Landsat 8</w:t>
            </w:r>
          </w:p>
        </w:tc>
        <w:tc>
          <w:tcPr>
            <w:tcW w:w="626" w:type="pct"/>
          </w:tcPr>
          <w:p w14:paraId="30569CF6" w14:textId="77777777" w:rsidR="00901B55" w:rsidRPr="00D31AE0" w:rsidRDefault="00901B55" w:rsidP="00E11965">
            <w:pPr>
              <w:rPr>
                <w:b/>
              </w:rPr>
            </w:pPr>
            <w:r>
              <w:rPr>
                <w:b/>
              </w:rPr>
              <w:t>Option A</w:t>
            </w:r>
          </w:p>
        </w:tc>
        <w:tc>
          <w:tcPr>
            <w:tcW w:w="674" w:type="pct"/>
          </w:tcPr>
          <w:p w14:paraId="05D05101" w14:textId="77777777" w:rsidR="00901B55" w:rsidRPr="00D31AE0" w:rsidRDefault="00901B55" w:rsidP="00E11965">
            <w:pPr>
              <w:rPr>
                <w:b/>
              </w:rPr>
            </w:pPr>
            <w:r>
              <w:rPr>
                <w:b/>
              </w:rPr>
              <w:t>Option B</w:t>
            </w:r>
          </w:p>
        </w:tc>
        <w:tc>
          <w:tcPr>
            <w:tcW w:w="718" w:type="pct"/>
          </w:tcPr>
          <w:p w14:paraId="23C0395B" w14:textId="77777777" w:rsidR="00901B55" w:rsidRDefault="00901B55" w:rsidP="00E11965">
            <w:pPr>
              <w:rPr>
                <w:b/>
              </w:rPr>
            </w:pPr>
            <w:r>
              <w:rPr>
                <w:b/>
              </w:rPr>
              <w:t>Option C</w:t>
            </w:r>
          </w:p>
        </w:tc>
      </w:tr>
      <w:tr w:rsidR="00901B55" w14:paraId="32127FB4" w14:textId="77777777" w:rsidTr="009F2D51">
        <w:tc>
          <w:tcPr>
            <w:tcW w:w="2163" w:type="pct"/>
          </w:tcPr>
          <w:p w14:paraId="5FFF725D" w14:textId="77777777" w:rsidR="00901B55" w:rsidRDefault="00901B55" w:rsidP="00E11965">
            <w:r>
              <w:t>Spatial resolution</w:t>
            </w:r>
          </w:p>
        </w:tc>
        <w:tc>
          <w:tcPr>
            <w:tcW w:w="819" w:type="pct"/>
          </w:tcPr>
          <w:p w14:paraId="65D3314D" w14:textId="77777777" w:rsidR="00901B55" w:rsidRDefault="00901B55" w:rsidP="00E11965">
            <w:r>
              <w:t>30 meters</w:t>
            </w:r>
          </w:p>
        </w:tc>
        <w:tc>
          <w:tcPr>
            <w:tcW w:w="626" w:type="pct"/>
          </w:tcPr>
          <w:p w14:paraId="721736CE" w14:textId="77777777" w:rsidR="00901B55" w:rsidRDefault="00901B55" w:rsidP="00E11965">
            <w:r>
              <w:t>5 meters</w:t>
            </w:r>
          </w:p>
        </w:tc>
        <w:tc>
          <w:tcPr>
            <w:tcW w:w="674" w:type="pct"/>
          </w:tcPr>
          <w:p w14:paraId="7F9E62E2" w14:textId="77777777" w:rsidR="00901B55" w:rsidRDefault="00901B55" w:rsidP="00E11965">
            <w:r>
              <w:t>10 meters</w:t>
            </w:r>
          </w:p>
        </w:tc>
        <w:tc>
          <w:tcPr>
            <w:tcW w:w="718" w:type="pct"/>
          </w:tcPr>
          <w:p w14:paraId="7A448796" w14:textId="77777777" w:rsidR="00901B55" w:rsidRDefault="00901B55" w:rsidP="00E11965">
            <w:r>
              <w:t>20 meters</w:t>
            </w:r>
          </w:p>
        </w:tc>
      </w:tr>
      <w:tr w:rsidR="00901B55" w14:paraId="3BA6ED2E" w14:textId="77777777" w:rsidTr="009F2D51">
        <w:tc>
          <w:tcPr>
            <w:tcW w:w="2163" w:type="pct"/>
          </w:tcPr>
          <w:p w14:paraId="0AB9D9C3" w14:textId="78C9EBCE" w:rsidR="00901B55" w:rsidRDefault="00901B55" w:rsidP="00E11965">
            <w:r>
              <w:t>Frequency of revisit (every [X] days</w:t>
            </w:r>
            <w:r w:rsidR="00A22563">
              <w:t xml:space="preserve"> – does not ensure a usable image</w:t>
            </w:r>
            <w:r w:rsidR="00E67BCD">
              <w:t xml:space="preserve"> at every revisit</w:t>
            </w:r>
            <w:r>
              <w:t>)</w:t>
            </w:r>
          </w:p>
        </w:tc>
        <w:tc>
          <w:tcPr>
            <w:tcW w:w="819" w:type="pct"/>
          </w:tcPr>
          <w:p w14:paraId="16E3B841" w14:textId="77777777" w:rsidR="00901B55" w:rsidRDefault="00901B55" w:rsidP="00E11965">
            <w:r>
              <w:t>16 days</w:t>
            </w:r>
          </w:p>
        </w:tc>
        <w:tc>
          <w:tcPr>
            <w:tcW w:w="626" w:type="pct"/>
          </w:tcPr>
          <w:p w14:paraId="392041BF" w14:textId="77777777" w:rsidR="00901B55" w:rsidRDefault="00901B55" w:rsidP="00E11965">
            <w:r>
              <w:t>8 days</w:t>
            </w:r>
          </w:p>
        </w:tc>
        <w:tc>
          <w:tcPr>
            <w:tcW w:w="674" w:type="pct"/>
          </w:tcPr>
          <w:p w14:paraId="258715B4" w14:textId="77777777" w:rsidR="00901B55" w:rsidRDefault="00901B55" w:rsidP="00E11965">
            <w:r>
              <w:t>5 days</w:t>
            </w:r>
          </w:p>
        </w:tc>
        <w:tc>
          <w:tcPr>
            <w:tcW w:w="718" w:type="pct"/>
          </w:tcPr>
          <w:p w14:paraId="4A5861A6" w14:textId="77777777" w:rsidR="00901B55" w:rsidRDefault="00901B55" w:rsidP="00E11965">
            <w:r>
              <w:t>1 day</w:t>
            </w:r>
          </w:p>
        </w:tc>
      </w:tr>
      <w:tr w:rsidR="00901B55" w14:paraId="18606665" w14:textId="77777777" w:rsidTr="009F2D51">
        <w:tc>
          <w:tcPr>
            <w:tcW w:w="2163" w:type="pct"/>
          </w:tcPr>
          <w:p w14:paraId="0DE5C951" w14:textId="77777777" w:rsidR="00901B55" w:rsidRDefault="00901B55" w:rsidP="00E11965">
            <w:r>
              <w:t>Spectral bands</w:t>
            </w:r>
          </w:p>
        </w:tc>
        <w:tc>
          <w:tcPr>
            <w:tcW w:w="819" w:type="pct"/>
          </w:tcPr>
          <w:p w14:paraId="4368E677" w14:textId="643374E3" w:rsidR="00901B55" w:rsidRDefault="0052096A" w:rsidP="00E11965">
            <w:r>
              <w:t>Landsat 8 bands</w:t>
            </w:r>
          </w:p>
        </w:tc>
        <w:tc>
          <w:tcPr>
            <w:tcW w:w="626" w:type="pct"/>
          </w:tcPr>
          <w:p w14:paraId="2A5E4C5B" w14:textId="2681ABF9" w:rsidR="00901B55" w:rsidRDefault="0052096A" w:rsidP="00E11965">
            <w:r>
              <w:t>Landsat 8 bands</w:t>
            </w:r>
          </w:p>
        </w:tc>
        <w:tc>
          <w:tcPr>
            <w:tcW w:w="674" w:type="pct"/>
          </w:tcPr>
          <w:p w14:paraId="7EA412D3" w14:textId="0883E423" w:rsidR="00901B55" w:rsidRDefault="0052096A" w:rsidP="00E11965">
            <w:r>
              <w:t>Landsat 8 bands plus additional bands</w:t>
            </w:r>
          </w:p>
        </w:tc>
        <w:tc>
          <w:tcPr>
            <w:tcW w:w="718" w:type="pct"/>
          </w:tcPr>
          <w:p w14:paraId="77732BB3" w14:textId="3C7C9C29" w:rsidR="00901B55" w:rsidRDefault="0052096A" w:rsidP="00E11965">
            <w:r>
              <w:t>Landsat 8 bands plus additional bands</w:t>
            </w:r>
          </w:p>
        </w:tc>
      </w:tr>
      <w:tr w:rsidR="00901B55" w14:paraId="06961446" w14:textId="77777777" w:rsidTr="009F2D51">
        <w:tc>
          <w:tcPr>
            <w:tcW w:w="2163" w:type="pct"/>
          </w:tcPr>
          <w:p w14:paraId="4544E79D" w14:textId="77777777" w:rsidR="00901B55" w:rsidRDefault="00901B55" w:rsidP="00E11965">
            <w:r>
              <w:t>Thermal band</w:t>
            </w:r>
          </w:p>
        </w:tc>
        <w:tc>
          <w:tcPr>
            <w:tcW w:w="819" w:type="pct"/>
          </w:tcPr>
          <w:p w14:paraId="7F765157" w14:textId="77777777" w:rsidR="00901B55" w:rsidRDefault="00901B55" w:rsidP="00E11965">
            <w:r>
              <w:t>Has two bands</w:t>
            </w:r>
          </w:p>
        </w:tc>
        <w:tc>
          <w:tcPr>
            <w:tcW w:w="626" w:type="pct"/>
          </w:tcPr>
          <w:p w14:paraId="791B789A" w14:textId="77777777" w:rsidR="00901B55" w:rsidRDefault="00901B55" w:rsidP="00E11965">
            <w:r>
              <w:t>Has one band</w:t>
            </w:r>
          </w:p>
        </w:tc>
        <w:tc>
          <w:tcPr>
            <w:tcW w:w="674" w:type="pct"/>
          </w:tcPr>
          <w:p w14:paraId="2DEEB1D8" w14:textId="77777777" w:rsidR="00901B55" w:rsidRDefault="00901B55" w:rsidP="00E11965">
            <w:r>
              <w:t>Has two bands</w:t>
            </w:r>
          </w:p>
        </w:tc>
        <w:tc>
          <w:tcPr>
            <w:tcW w:w="718" w:type="pct"/>
          </w:tcPr>
          <w:p w14:paraId="392975B9" w14:textId="77777777" w:rsidR="00901B55" w:rsidRDefault="00901B55" w:rsidP="00E11965">
            <w:r>
              <w:t>Has no thermal bands</w:t>
            </w:r>
          </w:p>
        </w:tc>
      </w:tr>
      <w:tr w:rsidR="00901B55" w14:paraId="2C3EFDE2" w14:textId="77777777" w:rsidTr="009F2D51">
        <w:tc>
          <w:tcPr>
            <w:tcW w:w="2163" w:type="pct"/>
          </w:tcPr>
          <w:p w14:paraId="469481A5" w14:textId="77777777" w:rsidR="00901B55" w:rsidRDefault="00901B55" w:rsidP="00E11965">
            <w:r>
              <w:t>Cost per image downloaded</w:t>
            </w:r>
          </w:p>
        </w:tc>
        <w:tc>
          <w:tcPr>
            <w:tcW w:w="819" w:type="pct"/>
          </w:tcPr>
          <w:p w14:paraId="4A3E63F8" w14:textId="77777777" w:rsidR="00901B55" w:rsidRDefault="00901B55" w:rsidP="00E11965">
            <w:r>
              <w:t>$0</w:t>
            </w:r>
          </w:p>
        </w:tc>
        <w:tc>
          <w:tcPr>
            <w:tcW w:w="626" w:type="pct"/>
          </w:tcPr>
          <w:p w14:paraId="568DF071" w14:textId="77777777" w:rsidR="00901B55" w:rsidRDefault="00901B55" w:rsidP="00E11965">
            <w:r>
              <w:t>$X where $X&gt;0</w:t>
            </w:r>
          </w:p>
        </w:tc>
        <w:tc>
          <w:tcPr>
            <w:tcW w:w="674" w:type="pct"/>
          </w:tcPr>
          <w:p w14:paraId="1E4E069B" w14:textId="77777777" w:rsidR="00901B55" w:rsidRDefault="00901B55" w:rsidP="00E11965">
            <w:r>
              <w:t>$Y where $Y&gt;0</w:t>
            </w:r>
          </w:p>
        </w:tc>
        <w:tc>
          <w:tcPr>
            <w:tcW w:w="718" w:type="pct"/>
          </w:tcPr>
          <w:p w14:paraId="32601CD6" w14:textId="77777777" w:rsidR="00901B55" w:rsidRDefault="00901B55" w:rsidP="00E11965">
            <w:r>
              <w:t>$Z where $Z&gt;0</w:t>
            </w:r>
          </w:p>
        </w:tc>
      </w:tr>
      <w:tr w:rsidR="00901B55" w14:paraId="54C0F0E4" w14:textId="77777777" w:rsidTr="009F2D51">
        <w:tc>
          <w:tcPr>
            <w:tcW w:w="2163" w:type="pct"/>
          </w:tcPr>
          <w:p w14:paraId="079E8D2A" w14:textId="57388F14" w:rsidR="00901B55" w:rsidRPr="00700156" w:rsidRDefault="00901B55" w:rsidP="009F2D51">
            <w:pPr>
              <w:rPr>
                <w:b/>
              </w:rPr>
            </w:pPr>
            <w:r>
              <w:rPr>
                <w:b/>
              </w:rPr>
              <w:t xml:space="preserve">Rank </w:t>
            </w:r>
            <w:r w:rsidR="00EE1D3D">
              <w:rPr>
                <w:b/>
              </w:rPr>
              <w:t>the</w:t>
            </w:r>
            <w:r>
              <w:rPr>
                <w:b/>
              </w:rPr>
              <w:t xml:space="preserve"> option</w:t>
            </w:r>
            <w:r w:rsidR="00EE1D3D">
              <w:rPr>
                <w:b/>
              </w:rPr>
              <w:t>s from 1 to 4</w:t>
            </w:r>
            <w:r w:rsidR="009F2D51">
              <w:rPr>
                <w:b/>
              </w:rPr>
              <w:t>,</w:t>
            </w:r>
            <w:r w:rsidR="00EE1D3D">
              <w:rPr>
                <w:b/>
              </w:rPr>
              <w:t xml:space="preserve"> </w:t>
            </w:r>
            <w:r>
              <w:rPr>
                <w:b/>
              </w:rPr>
              <w:t>with 1 being the most preferred and 4 being least preferred.</w:t>
            </w:r>
          </w:p>
        </w:tc>
        <w:tc>
          <w:tcPr>
            <w:tcW w:w="819" w:type="pct"/>
            <w:vAlign w:val="center"/>
          </w:tcPr>
          <w:p w14:paraId="689A315D" w14:textId="77777777" w:rsidR="00901B55" w:rsidRDefault="00901B55" w:rsidP="00E11965">
            <w:pPr>
              <w:jc w:val="center"/>
            </w:pPr>
            <w:r>
              <w:t>____</w:t>
            </w:r>
          </w:p>
        </w:tc>
        <w:tc>
          <w:tcPr>
            <w:tcW w:w="626" w:type="pct"/>
            <w:vAlign w:val="center"/>
          </w:tcPr>
          <w:p w14:paraId="7E64A3F5" w14:textId="77777777" w:rsidR="00901B55" w:rsidRDefault="00901B55" w:rsidP="00E11965">
            <w:pPr>
              <w:jc w:val="center"/>
            </w:pPr>
            <w:r>
              <w:t>____</w:t>
            </w:r>
          </w:p>
        </w:tc>
        <w:tc>
          <w:tcPr>
            <w:tcW w:w="674" w:type="pct"/>
            <w:vAlign w:val="center"/>
          </w:tcPr>
          <w:p w14:paraId="75F2F2C6" w14:textId="77777777" w:rsidR="00901B55" w:rsidRDefault="00901B55" w:rsidP="00E11965">
            <w:pPr>
              <w:jc w:val="center"/>
            </w:pPr>
            <w:r>
              <w:t>____</w:t>
            </w:r>
          </w:p>
        </w:tc>
        <w:tc>
          <w:tcPr>
            <w:tcW w:w="718" w:type="pct"/>
            <w:vAlign w:val="center"/>
          </w:tcPr>
          <w:p w14:paraId="0458910A" w14:textId="77777777" w:rsidR="00901B55" w:rsidRDefault="00901B55" w:rsidP="00E11965">
            <w:pPr>
              <w:jc w:val="center"/>
            </w:pPr>
            <w:r>
              <w:t>____</w:t>
            </w:r>
          </w:p>
        </w:tc>
      </w:tr>
    </w:tbl>
    <w:p w14:paraId="36FE189F" w14:textId="77777777" w:rsidR="00893521" w:rsidRDefault="00893521" w:rsidP="003716A2">
      <w:pPr>
        <w:rPr>
          <w:b/>
          <w:color w:val="FF0000"/>
        </w:rPr>
      </w:pPr>
    </w:p>
    <w:p w14:paraId="090F8AAF" w14:textId="77777777" w:rsidR="003716A2" w:rsidRPr="003716A2" w:rsidRDefault="003716A2" w:rsidP="003716A2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14:paraId="4AD5E142" w14:textId="77777777" w:rsidR="00AE154A" w:rsidRDefault="00AE154A" w:rsidP="00901B55"/>
    <w:p w14:paraId="4D036560" w14:textId="77777777" w:rsidR="00893521" w:rsidRDefault="00893521" w:rsidP="00901B55"/>
    <w:p w14:paraId="1654F702" w14:textId="77777777" w:rsidR="00893521" w:rsidRDefault="00893521" w:rsidP="00901B55"/>
    <w:p w14:paraId="5494C71D" w14:textId="77777777" w:rsidR="00893521" w:rsidRDefault="00893521" w:rsidP="00901B55"/>
    <w:p w14:paraId="6AA796FF" w14:textId="77777777" w:rsidR="00893521" w:rsidRDefault="00893521" w:rsidP="00901B55"/>
    <w:p w14:paraId="37EB3651" w14:textId="6D1D36F7" w:rsidR="00D01AB6" w:rsidRDefault="00D01AB6" w:rsidP="002B3264">
      <w:pPr>
        <w:pStyle w:val="ListParagraph"/>
        <w:numPr>
          <w:ilvl w:val="0"/>
          <w:numId w:val="20"/>
        </w:numPr>
        <w:ind w:left="360"/>
      </w:pPr>
      <w:r>
        <w:t xml:space="preserve">If cost was not </w:t>
      </w:r>
      <w:r w:rsidR="00405653">
        <w:t>a consideration</w:t>
      </w:r>
      <w:r>
        <w:t>, wh</w:t>
      </w:r>
      <w:r w:rsidR="007F3646">
        <w:t xml:space="preserve">ich of these would be your </w:t>
      </w:r>
      <w:r>
        <w:t xml:space="preserve">preferred options? </w:t>
      </w:r>
      <w:r w:rsidRPr="00D01AB6">
        <w:rPr>
          <w:i/>
        </w:rPr>
        <w:t>While considering the environmental parameters you need to measure within your primary application, please rank these options from most preferred (represented by 1) to least preferred (represented by 4)</w:t>
      </w:r>
      <w:r w:rsidR="00EE1D3D">
        <w:rPr>
          <w:i/>
        </w:rPr>
        <w:t>, using each number once</w:t>
      </w:r>
      <w:r w:rsidRPr="00D01AB6">
        <w:rPr>
          <w:i/>
        </w:rPr>
        <w:t>.</w:t>
      </w:r>
    </w:p>
    <w:p w14:paraId="574DBEF9" w14:textId="77777777" w:rsidR="00D01AB6" w:rsidRDefault="00D01AB6" w:rsidP="00D01AB6">
      <w:pPr>
        <w:pStyle w:val="ListParagraph"/>
        <w:ind w:left="36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50"/>
        <w:gridCol w:w="1659"/>
        <w:gridCol w:w="1199"/>
        <w:gridCol w:w="1291"/>
        <w:gridCol w:w="1377"/>
      </w:tblGrid>
      <w:tr w:rsidR="00D01AB6" w:rsidRPr="00D31AE0" w14:paraId="09B8EAF1" w14:textId="77777777" w:rsidTr="009F2D51">
        <w:tc>
          <w:tcPr>
            <w:tcW w:w="2115" w:type="pct"/>
          </w:tcPr>
          <w:p w14:paraId="158C3B10" w14:textId="59D3C883" w:rsidR="00D01AB6" w:rsidRPr="00D31AE0" w:rsidRDefault="007F3646" w:rsidP="000A6C78">
            <w:pPr>
              <w:rPr>
                <w:b/>
              </w:rPr>
            </w:pPr>
            <w:r>
              <w:rPr>
                <w:b/>
              </w:rPr>
              <w:t>Featur</w:t>
            </w:r>
            <w:r w:rsidR="00D01AB6" w:rsidRPr="00D31AE0">
              <w:rPr>
                <w:b/>
              </w:rPr>
              <w:t>e</w:t>
            </w:r>
            <w:r w:rsidR="00D01AB6">
              <w:rPr>
                <w:b/>
              </w:rPr>
              <w:t>s of the imagery</w:t>
            </w:r>
          </w:p>
        </w:tc>
        <w:tc>
          <w:tcPr>
            <w:tcW w:w="866" w:type="pct"/>
          </w:tcPr>
          <w:p w14:paraId="3FC27F86" w14:textId="77777777" w:rsidR="00D01AB6" w:rsidRPr="00D31AE0" w:rsidRDefault="00D01AB6" w:rsidP="000A6C78">
            <w:pPr>
              <w:rPr>
                <w:b/>
              </w:rPr>
            </w:pPr>
            <w:r>
              <w:rPr>
                <w:b/>
              </w:rPr>
              <w:t>Landsat 8</w:t>
            </w:r>
          </w:p>
        </w:tc>
        <w:tc>
          <w:tcPr>
            <w:tcW w:w="626" w:type="pct"/>
          </w:tcPr>
          <w:p w14:paraId="23A2FFB0" w14:textId="77777777" w:rsidR="00D01AB6" w:rsidRPr="00D31AE0" w:rsidRDefault="00D01AB6" w:rsidP="000A6C78">
            <w:pPr>
              <w:rPr>
                <w:b/>
              </w:rPr>
            </w:pPr>
            <w:r>
              <w:rPr>
                <w:b/>
              </w:rPr>
              <w:t>Option A</w:t>
            </w:r>
          </w:p>
        </w:tc>
        <w:tc>
          <w:tcPr>
            <w:tcW w:w="674" w:type="pct"/>
          </w:tcPr>
          <w:p w14:paraId="3F37CBC5" w14:textId="77777777" w:rsidR="00D01AB6" w:rsidRPr="00D31AE0" w:rsidRDefault="00D01AB6" w:rsidP="000A6C78">
            <w:pPr>
              <w:rPr>
                <w:b/>
              </w:rPr>
            </w:pPr>
            <w:r>
              <w:rPr>
                <w:b/>
              </w:rPr>
              <w:t>Option B</w:t>
            </w:r>
          </w:p>
        </w:tc>
        <w:tc>
          <w:tcPr>
            <w:tcW w:w="719" w:type="pct"/>
          </w:tcPr>
          <w:p w14:paraId="5A910D52" w14:textId="77777777" w:rsidR="00D01AB6" w:rsidRDefault="00D01AB6" w:rsidP="000A6C78">
            <w:pPr>
              <w:rPr>
                <w:b/>
              </w:rPr>
            </w:pPr>
            <w:r>
              <w:rPr>
                <w:b/>
              </w:rPr>
              <w:t>Option C</w:t>
            </w:r>
          </w:p>
        </w:tc>
      </w:tr>
      <w:tr w:rsidR="00D01AB6" w14:paraId="008A2B5D" w14:textId="77777777" w:rsidTr="009F2D51">
        <w:tc>
          <w:tcPr>
            <w:tcW w:w="2115" w:type="pct"/>
          </w:tcPr>
          <w:p w14:paraId="1619E576" w14:textId="77777777" w:rsidR="00D01AB6" w:rsidRDefault="00D01AB6" w:rsidP="000A6C78">
            <w:r>
              <w:t>Spatial resolution</w:t>
            </w:r>
          </w:p>
        </w:tc>
        <w:tc>
          <w:tcPr>
            <w:tcW w:w="866" w:type="pct"/>
          </w:tcPr>
          <w:p w14:paraId="7A84A566" w14:textId="77777777" w:rsidR="00D01AB6" w:rsidRDefault="00D01AB6" w:rsidP="000A6C78">
            <w:r>
              <w:t>30 meters</w:t>
            </w:r>
          </w:p>
        </w:tc>
        <w:tc>
          <w:tcPr>
            <w:tcW w:w="626" w:type="pct"/>
          </w:tcPr>
          <w:p w14:paraId="4DCA2979" w14:textId="77777777" w:rsidR="00D01AB6" w:rsidRDefault="00D01AB6" w:rsidP="000A6C78">
            <w:r>
              <w:t>5 meters</w:t>
            </w:r>
          </w:p>
        </w:tc>
        <w:tc>
          <w:tcPr>
            <w:tcW w:w="674" w:type="pct"/>
          </w:tcPr>
          <w:p w14:paraId="5FA5E4B1" w14:textId="77777777" w:rsidR="00D01AB6" w:rsidRDefault="00D01AB6" w:rsidP="000A6C78">
            <w:r>
              <w:t>10 meters</w:t>
            </w:r>
          </w:p>
        </w:tc>
        <w:tc>
          <w:tcPr>
            <w:tcW w:w="719" w:type="pct"/>
          </w:tcPr>
          <w:p w14:paraId="7A433D0E" w14:textId="77777777" w:rsidR="00D01AB6" w:rsidRDefault="00D01AB6" w:rsidP="000A6C78">
            <w:r>
              <w:t>20 meters</w:t>
            </w:r>
          </w:p>
        </w:tc>
      </w:tr>
      <w:tr w:rsidR="00D01AB6" w14:paraId="19D90403" w14:textId="77777777" w:rsidTr="009F2D51">
        <w:tc>
          <w:tcPr>
            <w:tcW w:w="2115" w:type="pct"/>
          </w:tcPr>
          <w:p w14:paraId="4FAE4A34" w14:textId="75683CFC" w:rsidR="00D01AB6" w:rsidRDefault="00D01AB6" w:rsidP="000A6C78">
            <w:r>
              <w:t>Frequency of revisit (every [X] days</w:t>
            </w:r>
            <w:r w:rsidR="00A22563">
              <w:t xml:space="preserve"> – does not ensure a usable image</w:t>
            </w:r>
            <w:r w:rsidR="00E67BCD">
              <w:t xml:space="preserve"> at every revisit</w:t>
            </w:r>
            <w:r>
              <w:t>)</w:t>
            </w:r>
          </w:p>
        </w:tc>
        <w:tc>
          <w:tcPr>
            <w:tcW w:w="866" w:type="pct"/>
          </w:tcPr>
          <w:p w14:paraId="6C61884D" w14:textId="77777777" w:rsidR="00D01AB6" w:rsidRDefault="00D01AB6" w:rsidP="000A6C78">
            <w:r>
              <w:t>16 days</w:t>
            </w:r>
          </w:p>
        </w:tc>
        <w:tc>
          <w:tcPr>
            <w:tcW w:w="626" w:type="pct"/>
          </w:tcPr>
          <w:p w14:paraId="74B6EE5A" w14:textId="77777777" w:rsidR="00D01AB6" w:rsidRDefault="00D01AB6" w:rsidP="000A6C78">
            <w:r>
              <w:t>8 days</w:t>
            </w:r>
          </w:p>
        </w:tc>
        <w:tc>
          <w:tcPr>
            <w:tcW w:w="674" w:type="pct"/>
          </w:tcPr>
          <w:p w14:paraId="28E2E09E" w14:textId="77777777" w:rsidR="00D01AB6" w:rsidRDefault="00D01AB6" w:rsidP="000A6C78">
            <w:r>
              <w:t>5 days</w:t>
            </w:r>
          </w:p>
        </w:tc>
        <w:tc>
          <w:tcPr>
            <w:tcW w:w="719" w:type="pct"/>
          </w:tcPr>
          <w:p w14:paraId="22CFD2DC" w14:textId="77777777" w:rsidR="00D01AB6" w:rsidRDefault="00D01AB6" w:rsidP="000A6C78">
            <w:r>
              <w:t>1 day</w:t>
            </w:r>
          </w:p>
        </w:tc>
      </w:tr>
      <w:tr w:rsidR="0052096A" w14:paraId="00323D55" w14:textId="77777777" w:rsidTr="009F2D51">
        <w:tc>
          <w:tcPr>
            <w:tcW w:w="2115" w:type="pct"/>
          </w:tcPr>
          <w:p w14:paraId="357BA282" w14:textId="77777777" w:rsidR="0052096A" w:rsidRDefault="0052096A" w:rsidP="0052096A">
            <w:r>
              <w:t>Spectral bands</w:t>
            </w:r>
          </w:p>
        </w:tc>
        <w:tc>
          <w:tcPr>
            <w:tcW w:w="866" w:type="pct"/>
          </w:tcPr>
          <w:p w14:paraId="631630A3" w14:textId="1BB9BC4E" w:rsidR="0052096A" w:rsidRDefault="0052096A" w:rsidP="0052096A">
            <w:r>
              <w:t>Landsat 8 bands</w:t>
            </w:r>
          </w:p>
        </w:tc>
        <w:tc>
          <w:tcPr>
            <w:tcW w:w="626" w:type="pct"/>
          </w:tcPr>
          <w:p w14:paraId="6554CE21" w14:textId="3DF546B9" w:rsidR="0052096A" w:rsidRDefault="0052096A" w:rsidP="0052096A">
            <w:r>
              <w:t>Landsat 8 bands</w:t>
            </w:r>
          </w:p>
        </w:tc>
        <w:tc>
          <w:tcPr>
            <w:tcW w:w="674" w:type="pct"/>
          </w:tcPr>
          <w:p w14:paraId="0174BDEE" w14:textId="7008BBC0" w:rsidR="0052096A" w:rsidRDefault="0052096A" w:rsidP="0052096A">
            <w:r>
              <w:t>Landsat 8 bands plus additional bands</w:t>
            </w:r>
          </w:p>
        </w:tc>
        <w:tc>
          <w:tcPr>
            <w:tcW w:w="719" w:type="pct"/>
          </w:tcPr>
          <w:p w14:paraId="76A70330" w14:textId="15BA5D8A" w:rsidR="0052096A" w:rsidRDefault="0052096A" w:rsidP="0052096A">
            <w:r>
              <w:t>Landsat 8 bands plus additional bands</w:t>
            </w:r>
          </w:p>
        </w:tc>
      </w:tr>
      <w:tr w:rsidR="00D01AB6" w14:paraId="54BED95A" w14:textId="77777777" w:rsidTr="009F2D51">
        <w:tc>
          <w:tcPr>
            <w:tcW w:w="2115" w:type="pct"/>
          </w:tcPr>
          <w:p w14:paraId="22678C52" w14:textId="77777777" w:rsidR="00D01AB6" w:rsidRDefault="00D01AB6" w:rsidP="000A6C78">
            <w:r>
              <w:t>Thermal band</w:t>
            </w:r>
          </w:p>
        </w:tc>
        <w:tc>
          <w:tcPr>
            <w:tcW w:w="866" w:type="pct"/>
          </w:tcPr>
          <w:p w14:paraId="797EE03B" w14:textId="77777777" w:rsidR="00D01AB6" w:rsidRDefault="00D01AB6" w:rsidP="000A6C78">
            <w:r>
              <w:t>Has two bands</w:t>
            </w:r>
          </w:p>
        </w:tc>
        <w:tc>
          <w:tcPr>
            <w:tcW w:w="626" w:type="pct"/>
          </w:tcPr>
          <w:p w14:paraId="136D39BD" w14:textId="77777777" w:rsidR="00D01AB6" w:rsidRDefault="00D01AB6" w:rsidP="000A6C78">
            <w:r>
              <w:t>Has one band</w:t>
            </w:r>
          </w:p>
        </w:tc>
        <w:tc>
          <w:tcPr>
            <w:tcW w:w="674" w:type="pct"/>
          </w:tcPr>
          <w:p w14:paraId="604CB657" w14:textId="77777777" w:rsidR="00D01AB6" w:rsidRDefault="00D01AB6" w:rsidP="000A6C78">
            <w:r>
              <w:t>Has two bands</w:t>
            </w:r>
          </w:p>
        </w:tc>
        <w:tc>
          <w:tcPr>
            <w:tcW w:w="719" w:type="pct"/>
          </w:tcPr>
          <w:p w14:paraId="79FC07A9" w14:textId="77777777" w:rsidR="00D01AB6" w:rsidRDefault="00D01AB6" w:rsidP="000A6C78">
            <w:r>
              <w:t>Has no thermal bands</w:t>
            </w:r>
          </w:p>
        </w:tc>
      </w:tr>
      <w:tr w:rsidR="00EE1D3D" w14:paraId="499AEB9D" w14:textId="77777777" w:rsidTr="009F2D51">
        <w:tc>
          <w:tcPr>
            <w:tcW w:w="2115" w:type="pct"/>
          </w:tcPr>
          <w:p w14:paraId="76951E7E" w14:textId="27337FCA" w:rsidR="00EE1D3D" w:rsidRPr="00700156" w:rsidRDefault="00EE1D3D" w:rsidP="009F2D51">
            <w:pPr>
              <w:rPr>
                <w:b/>
              </w:rPr>
            </w:pPr>
            <w:r>
              <w:rPr>
                <w:b/>
              </w:rPr>
              <w:t>Rank the options from 1 to 4, with 1 being the most preferred and 4 being least preferred.</w:t>
            </w:r>
          </w:p>
        </w:tc>
        <w:tc>
          <w:tcPr>
            <w:tcW w:w="866" w:type="pct"/>
            <w:vAlign w:val="center"/>
          </w:tcPr>
          <w:p w14:paraId="51BFB1B9" w14:textId="77777777" w:rsidR="00EE1D3D" w:rsidRDefault="00EE1D3D" w:rsidP="00EE1D3D">
            <w:pPr>
              <w:jc w:val="center"/>
            </w:pPr>
            <w:r>
              <w:t>____</w:t>
            </w:r>
          </w:p>
        </w:tc>
        <w:tc>
          <w:tcPr>
            <w:tcW w:w="626" w:type="pct"/>
            <w:vAlign w:val="center"/>
          </w:tcPr>
          <w:p w14:paraId="4211DA0D" w14:textId="77777777" w:rsidR="00EE1D3D" w:rsidRDefault="00EE1D3D" w:rsidP="00EE1D3D">
            <w:pPr>
              <w:jc w:val="center"/>
            </w:pPr>
            <w:r>
              <w:t>____</w:t>
            </w:r>
          </w:p>
        </w:tc>
        <w:tc>
          <w:tcPr>
            <w:tcW w:w="674" w:type="pct"/>
            <w:vAlign w:val="center"/>
          </w:tcPr>
          <w:p w14:paraId="41E70861" w14:textId="77777777" w:rsidR="00EE1D3D" w:rsidRDefault="00EE1D3D" w:rsidP="00EE1D3D">
            <w:pPr>
              <w:jc w:val="center"/>
            </w:pPr>
            <w:r>
              <w:t>____</w:t>
            </w:r>
          </w:p>
        </w:tc>
        <w:tc>
          <w:tcPr>
            <w:tcW w:w="719" w:type="pct"/>
            <w:vAlign w:val="center"/>
          </w:tcPr>
          <w:p w14:paraId="57393B0B" w14:textId="77777777" w:rsidR="00EE1D3D" w:rsidRDefault="00EE1D3D" w:rsidP="00EE1D3D">
            <w:pPr>
              <w:jc w:val="center"/>
            </w:pPr>
            <w:r>
              <w:t>____</w:t>
            </w:r>
          </w:p>
        </w:tc>
      </w:tr>
    </w:tbl>
    <w:p w14:paraId="558F98F1" w14:textId="77777777" w:rsidR="00D01AB6" w:rsidRDefault="00D01AB6" w:rsidP="00D01AB6">
      <w:pPr>
        <w:pStyle w:val="ListParagraph"/>
        <w:ind w:left="360"/>
      </w:pPr>
    </w:p>
    <w:p w14:paraId="3447FE0B" w14:textId="77777777" w:rsidR="003716A2" w:rsidRPr="003716A2" w:rsidRDefault="003716A2" w:rsidP="003716A2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14:paraId="5FAC9536" w14:textId="77777777" w:rsidR="00C34DA5" w:rsidRDefault="00C34DA5" w:rsidP="003967D8"/>
    <w:p w14:paraId="42FB4FFF" w14:textId="285E78D1" w:rsidR="008D668D" w:rsidRPr="00351568" w:rsidRDefault="008D668D" w:rsidP="00AA1DFA">
      <w:pPr>
        <w:pStyle w:val="ListParagraph"/>
        <w:numPr>
          <w:ilvl w:val="0"/>
          <w:numId w:val="20"/>
        </w:numPr>
        <w:tabs>
          <w:tab w:val="left" w:pos="360"/>
        </w:tabs>
        <w:ind w:left="360"/>
      </w:pPr>
      <w:r w:rsidRPr="00351568">
        <w:t xml:space="preserve">In what sector do you work?  </w:t>
      </w:r>
      <w:r w:rsidRPr="00351568">
        <w:rPr>
          <w:i/>
        </w:rPr>
        <w:t>Please select only one answer.</w:t>
      </w:r>
      <w:r w:rsidR="00516ECA">
        <w:rPr>
          <w:i/>
        </w:rPr>
        <w:t xml:space="preserve"> If you work for more than one entity, select th</w:t>
      </w:r>
      <w:r w:rsidR="00C07E8F">
        <w:rPr>
          <w:i/>
        </w:rPr>
        <w:t>e sector in which you spend more</w:t>
      </w:r>
      <w:r w:rsidR="00516ECA">
        <w:rPr>
          <w:i/>
        </w:rPr>
        <w:t xml:space="preserve"> of your time working.</w:t>
      </w:r>
      <w:r w:rsidRPr="00351568">
        <w:t xml:space="preserve"> </w:t>
      </w:r>
    </w:p>
    <w:p w14:paraId="3E38C653" w14:textId="576DE1A5" w:rsidR="008D668D" w:rsidRDefault="008D668D" w:rsidP="00C836C6">
      <w:pPr>
        <w:numPr>
          <w:ilvl w:val="0"/>
          <w:numId w:val="30"/>
        </w:numPr>
      </w:pPr>
      <w:r w:rsidRPr="00351568">
        <w:t>Academic institution</w:t>
      </w:r>
      <w:r w:rsidR="00C836C6">
        <w:t xml:space="preserve"> as </w:t>
      </w:r>
      <w:r w:rsidR="00C34DA5">
        <w:t xml:space="preserve">faculty, </w:t>
      </w:r>
      <w:r w:rsidR="00C836C6">
        <w:t>staff</w:t>
      </w:r>
      <w:r w:rsidR="00C34DA5">
        <w:t>,</w:t>
      </w:r>
      <w:r w:rsidR="00C836C6">
        <w:t xml:space="preserve"> or student</w:t>
      </w:r>
      <w:r w:rsidRPr="00351568">
        <w:t xml:space="preserve"> (</w:t>
      </w:r>
      <w:r w:rsidR="00C836C6">
        <w:t>e.g.</w:t>
      </w:r>
      <w:r w:rsidRPr="00351568">
        <w:t>, university, college, technical/vocational)</w:t>
      </w:r>
      <w:r w:rsidR="00C836C6">
        <w:t xml:space="preserve"> </w:t>
      </w:r>
      <w:r w:rsidR="00C836C6" w:rsidRPr="00C836C6">
        <w:rPr>
          <w:i/>
        </w:rPr>
        <w:sym w:font="Wingdings" w:char="F0E0"/>
      </w:r>
      <w:r w:rsidR="00587761">
        <w:rPr>
          <w:i/>
        </w:rPr>
        <w:t xml:space="preserve"> </w:t>
      </w:r>
      <w:r w:rsidR="00E67B9B">
        <w:rPr>
          <w:i/>
        </w:rPr>
        <w:t>Q</w:t>
      </w:r>
      <w:r w:rsidR="00453579">
        <w:rPr>
          <w:i/>
        </w:rPr>
        <w:t>7</w:t>
      </w:r>
      <w:r w:rsidR="00C836C6">
        <w:rPr>
          <w:i/>
        </w:rPr>
        <w:t xml:space="preserve"> (all other responses </w:t>
      </w:r>
      <w:r w:rsidR="00C836C6" w:rsidRPr="00C836C6">
        <w:rPr>
          <w:i/>
        </w:rPr>
        <w:sym w:font="Wingdings" w:char="F0E0"/>
      </w:r>
      <w:r w:rsidR="00587761">
        <w:rPr>
          <w:i/>
        </w:rPr>
        <w:t xml:space="preserve"> </w:t>
      </w:r>
      <w:r w:rsidR="00204E2D">
        <w:rPr>
          <w:i/>
        </w:rPr>
        <w:t>Q</w:t>
      </w:r>
      <w:r w:rsidR="00453579">
        <w:rPr>
          <w:i/>
        </w:rPr>
        <w:t>8</w:t>
      </w:r>
      <w:r w:rsidR="00C836C6">
        <w:rPr>
          <w:i/>
        </w:rPr>
        <w:t>)</w:t>
      </w:r>
    </w:p>
    <w:p w14:paraId="231D2C14" w14:textId="77777777" w:rsidR="00C836C6" w:rsidRPr="00351568" w:rsidRDefault="00C836C6" w:rsidP="00C836C6">
      <w:pPr>
        <w:numPr>
          <w:ilvl w:val="0"/>
          <w:numId w:val="30"/>
        </w:numPr>
      </w:pPr>
      <w:r>
        <w:t>International government (e.g., United Nations, European Union)</w:t>
      </w:r>
    </w:p>
    <w:p w14:paraId="3130D182" w14:textId="77777777" w:rsidR="008D668D" w:rsidRPr="00351568" w:rsidRDefault="008D668D" w:rsidP="00C836C6">
      <w:pPr>
        <w:numPr>
          <w:ilvl w:val="0"/>
          <w:numId w:val="30"/>
        </w:numPr>
      </w:pPr>
      <w:r w:rsidRPr="00351568">
        <w:t>National/Federal government</w:t>
      </w:r>
    </w:p>
    <w:p w14:paraId="38E244B0" w14:textId="77777777" w:rsidR="008D668D" w:rsidRPr="00351568" w:rsidRDefault="008D668D" w:rsidP="00C836C6">
      <w:pPr>
        <w:numPr>
          <w:ilvl w:val="0"/>
          <w:numId w:val="30"/>
        </w:numPr>
      </w:pPr>
      <w:r w:rsidRPr="00351568">
        <w:t>State/Provincial/Departmental government</w:t>
      </w:r>
    </w:p>
    <w:p w14:paraId="5B71F352" w14:textId="77777777" w:rsidR="008D668D" w:rsidRDefault="008D668D" w:rsidP="00C836C6">
      <w:pPr>
        <w:numPr>
          <w:ilvl w:val="0"/>
          <w:numId w:val="30"/>
        </w:numPr>
      </w:pPr>
      <w:r w:rsidRPr="00351568">
        <w:t>Local government (</w:t>
      </w:r>
      <w:r w:rsidR="007E0C9E" w:rsidRPr="00351568">
        <w:t>for example</w:t>
      </w:r>
      <w:r w:rsidRPr="00351568">
        <w:t>, county, city)</w:t>
      </w:r>
    </w:p>
    <w:p w14:paraId="3D907365" w14:textId="3FF1455D" w:rsidR="00C836C6" w:rsidRPr="00351568" w:rsidRDefault="00C836C6" w:rsidP="00C836C6">
      <w:pPr>
        <w:numPr>
          <w:ilvl w:val="0"/>
          <w:numId w:val="30"/>
        </w:numPr>
        <w:tabs>
          <w:tab w:val="left" w:pos="7560"/>
        </w:tabs>
      </w:pPr>
      <w:r w:rsidRPr="00351568">
        <w:t xml:space="preserve">Tribe/Nation/Indigenous </w:t>
      </w:r>
      <w:r w:rsidR="000071AA">
        <w:t>government</w:t>
      </w:r>
    </w:p>
    <w:p w14:paraId="69A7C507" w14:textId="77777777" w:rsidR="008D668D" w:rsidRPr="00351568" w:rsidRDefault="008D668D" w:rsidP="00C836C6">
      <w:pPr>
        <w:numPr>
          <w:ilvl w:val="0"/>
          <w:numId w:val="30"/>
        </w:numPr>
      </w:pPr>
      <w:r w:rsidRPr="00351568">
        <w:t>Private business</w:t>
      </w:r>
    </w:p>
    <w:p w14:paraId="643E877D" w14:textId="77777777" w:rsidR="008D668D" w:rsidRPr="00351568" w:rsidRDefault="008D668D" w:rsidP="00C836C6">
      <w:pPr>
        <w:numPr>
          <w:ilvl w:val="0"/>
          <w:numId w:val="30"/>
        </w:numPr>
      </w:pPr>
      <w:r w:rsidRPr="00351568">
        <w:t>Non-profit organization</w:t>
      </w:r>
    </w:p>
    <w:p w14:paraId="4DE0C078" w14:textId="77777777" w:rsidR="0069575A" w:rsidRPr="00351568" w:rsidRDefault="008D668D" w:rsidP="00C836C6">
      <w:pPr>
        <w:numPr>
          <w:ilvl w:val="0"/>
          <w:numId w:val="30"/>
        </w:numPr>
      </w:pPr>
      <w:r w:rsidRPr="00351568">
        <w:t xml:space="preserve">Other (please specify) _________________________________ </w:t>
      </w:r>
    </w:p>
    <w:p w14:paraId="42449150" w14:textId="77777777" w:rsidR="008D668D" w:rsidRDefault="008D668D" w:rsidP="00997F00">
      <w:pPr>
        <w:rPr>
          <w:b/>
        </w:rPr>
      </w:pPr>
    </w:p>
    <w:p w14:paraId="4BEC030B" w14:textId="77777777" w:rsidR="00077FC2" w:rsidRPr="003716A2" w:rsidRDefault="00077FC2" w:rsidP="00077FC2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14:paraId="0AC65415" w14:textId="77777777" w:rsidR="00204E2D" w:rsidRPr="00351568" w:rsidRDefault="00204E2D" w:rsidP="00997F00">
      <w:pPr>
        <w:rPr>
          <w:b/>
        </w:rPr>
      </w:pPr>
    </w:p>
    <w:p w14:paraId="5B877C1C" w14:textId="1A69A926" w:rsidR="00C836C6" w:rsidRDefault="00C836C6" w:rsidP="00AA1DFA">
      <w:pPr>
        <w:pStyle w:val="ListParagraph"/>
        <w:numPr>
          <w:ilvl w:val="0"/>
          <w:numId w:val="20"/>
        </w:numPr>
        <w:ind w:left="360"/>
      </w:pPr>
      <w:r>
        <w:t xml:space="preserve">What </w:t>
      </w:r>
      <w:r w:rsidR="0026257C">
        <w:t xml:space="preserve">is your current </w:t>
      </w:r>
      <w:r>
        <w:t>role at your academic institution?</w:t>
      </w:r>
    </w:p>
    <w:p w14:paraId="77B11409" w14:textId="616A1D02" w:rsidR="00C836C6" w:rsidRDefault="00C34DA5" w:rsidP="00C836C6">
      <w:pPr>
        <w:numPr>
          <w:ilvl w:val="0"/>
          <w:numId w:val="30"/>
        </w:numPr>
      </w:pPr>
      <w:r>
        <w:t>Faculty or s</w:t>
      </w:r>
      <w:r w:rsidR="00C836C6">
        <w:t>taff (e.g., professor, researcher</w:t>
      </w:r>
      <w:r w:rsidR="004650D7">
        <w:t>, postdoctoral researcher</w:t>
      </w:r>
      <w:r w:rsidR="00C836C6">
        <w:t>)</w:t>
      </w:r>
    </w:p>
    <w:p w14:paraId="5F5AA39D" w14:textId="77777777" w:rsidR="00C836C6" w:rsidRPr="00351568" w:rsidRDefault="00C836C6" w:rsidP="00C836C6">
      <w:pPr>
        <w:numPr>
          <w:ilvl w:val="0"/>
          <w:numId w:val="30"/>
        </w:numPr>
      </w:pPr>
      <w:r>
        <w:t>Graduate student</w:t>
      </w:r>
    </w:p>
    <w:p w14:paraId="3343B21A" w14:textId="77777777" w:rsidR="00C836C6" w:rsidRPr="00351568" w:rsidRDefault="00C836C6" w:rsidP="00C836C6">
      <w:pPr>
        <w:numPr>
          <w:ilvl w:val="0"/>
          <w:numId w:val="30"/>
        </w:numPr>
      </w:pPr>
      <w:r>
        <w:t>Undergraduate student</w:t>
      </w:r>
    </w:p>
    <w:p w14:paraId="471450C8" w14:textId="77777777" w:rsidR="00C836C6" w:rsidRDefault="00C836C6" w:rsidP="00C836C6">
      <w:pPr>
        <w:pStyle w:val="ListParagraph"/>
        <w:ind w:left="360"/>
      </w:pPr>
    </w:p>
    <w:p w14:paraId="383D8D8B" w14:textId="77777777" w:rsidR="00077FC2" w:rsidRPr="003716A2" w:rsidRDefault="00077FC2" w:rsidP="00077FC2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14:paraId="2C6BF174" w14:textId="77777777" w:rsidR="00077FC2" w:rsidRDefault="00077FC2" w:rsidP="00204E2D"/>
    <w:p w14:paraId="5D8DC070" w14:textId="210BEC04" w:rsidR="00C63631" w:rsidRPr="00351568" w:rsidRDefault="00C63631" w:rsidP="00C63631">
      <w:pPr>
        <w:pStyle w:val="ListParagraph"/>
        <w:numPr>
          <w:ilvl w:val="0"/>
          <w:numId w:val="20"/>
        </w:numPr>
        <w:ind w:left="360"/>
      </w:pPr>
      <w:r w:rsidRPr="00351568">
        <w:t>Thank you for completing this survey</w:t>
      </w:r>
      <w:r w:rsidR="004650D7">
        <w:t>!</w:t>
      </w:r>
      <w:r w:rsidRPr="00351568">
        <w:t xml:space="preserve"> The space below is provided for any additional comments you may have.  Please click the Submit button when you are finished.</w:t>
      </w:r>
      <w:r w:rsidRPr="00351568">
        <w:rPr>
          <w:i/>
        </w:rPr>
        <w:t xml:space="preserve">  (Open-ended - limit 1500 characters)</w:t>
      </w:r>
    </w:p>
    <w:p w14:paraId="221C5F3B" w14:textId="77777777" w:rsidR="00C63631" w:rsidRDefault="00C63631" w:rsidP="00FC5E88">
      <w:pPr>
        <w:rPr>
          <w:b/>
        </w:rPr>
      </w:pPr>
    </w:p>
    <w:p w14:paraId="357E2C68" w14:textId="77777777" w:rsidR="008D668D" w:rsidRDefault="008D668D" w:rsidP="00C63631">
      <w:pPr>
        <w:pStyle w:val="ListParagraph"/>
        <w:tabs>
          <w:tab w:val="left" w:pos="360"/>
        </w:tabs>
        <w:ind w:left="0"/>
      </w:pPr>
    </w:p>
    <w:sectPr w:rsidR="008D668D" w:rsidSect="00C6363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8E693" w14:textId="77777777" w:rsidR="005F1931" w:rsidRDefault="005F1931" w:rsidP="00FC1ED2">
      <w:r>
        <w:separator/>
      </w:r>
    </w:p>
  </w:endnote>
  <w:endnote w:type="continuationSeparator" w:id="0">
    <w:p w14:paraId="2A2C2CED" w14:textId="77777777" w:rsidR="005F1931" w:rsidRDefault="005F1931" w:rsidP="00FC1ED2">
      <w:r>
        <w:continuationSeparator/>
      </w:r>
    </w:p>
  </w:endnote>
  <w:endnote w:type="continuationNotice" w:id="1">
    <w:p w14:paraId="33FDBD6A" w14:textId="77777777" w:rsidR="005F1931" w:rsidRDefault="005F1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016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2E855" w14:textId="77777777" w:rsidR="00E1300D" w:rsidRDefault="00E130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E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7F56C" w14:textId="77777777" w:rsidR="00E1300D" w:rsidRDefault="00E13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7BA64" w14:textId="77777777" w:rsidR="005F1931" w:rsidRDefault="005F1931" w:rsidP="00FC1ED2">
      <w:r>
        <w:separator/>
      </w:r>
    </w:p>
  </w:footnote>
  <w:footnote w:type="continuationSeparator" w:id="0">
    <w:p w14:paraId="77E73CF3" w14:textId="77777777" w:rsidR="005F1931" w:rsidRDefault="005F1931" w:rsidP="00FC1ED2">
      <w:r>
        <w:continuationSeparator/>
      </w:r>
    </w:p>
  </w:footnote>
  <w:footnote w:type="continuationNotice" w:id="1">
    <w:p w14:paraId="73078EA6" w14:textId="77777777" w:rsidR="005F1931" w:rsidRDefault="005F19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8FFA" w14:textId="5AAD393E" w:rsidR="00E1300D" w:rsidRDefault="00210E59" w:rsidP="009D3B31">
    <w:pPr>
      <w:pStyle w:val="Header"/>
    </w:pPr>
    <w:sdt>
      <w:sdtPr>
        <w:id w:val="-1030721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ACF42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00D">
      <w:t>DRAFT – DO NOT DISTRIBUTE                                            USGS Fort Collins Science Center</w:t>
    </w:r>
  </w:p>
  <w:p w14:paraId="77662BD4" w14:textId="77777777" w:rsidR="00E1300D" w:rsidRDefault="00E1300D" w:rsidP="009D3B31">
    <w:pPr>
      <w:pStyle w:val="Header"/>
    </w:pPr>
    <w:r>
      <w:t xml:space="preserve">                                                                               </w:t>
    </w:r>
    <w:r>
      <w:tab/>
      <w:t xml:space="preserve">               Social and Economic Analysis Branch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06F"/>
    <w:multiLevelType w:val="hybridMultilevel"/>
    <w:tmpl w:val="B7BE81AC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747381"/>
    <w:multiLevelType w:val="hybridMultilevel"/>
    <w:tmpl w:val="ED3EFC88"/>
    <w:lvl w:ilvl="0" w:tplc="7068E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831733"/>
    <w:multiLevelType w:val="hybridMultilevel"/>
    <w:tmpl w:val="778CAB24"/>
    <w:lvl w:ilvl="0" w:tplc="B72CBF5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FD35CE"/>
    <w:multiLevelType w:val="hybridMultilevel"/>
    <w:tmpl w:val="5794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74127"/>
    <w:multiLevelType w:val="hybridMultilevel"/>
    <w:tmpl w:val="79C4D72C"/>
    <w:lvl w:ilvl="0" w:tplc="7068E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306466"/>
    <w:multiLevelType w:val="hybridMultilevel"/>
    <w:tmpl w:val="E17E5BE0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CC39BF"/>
    <w:multiLevelType w:val="hybridMultilevel"/>
    <w:tmpl w:val="394A4018"/>
    <w:lvl w:ilvl="0" w:tplc="B72CBF5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0320856"/>
    <w:multiLevelType w:val="hybridMultilevel"/>
    <w:tmpl w:val="E1121A6C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84044"/>
    <w:multiLevelType w:val="hybridMultilevel"/>
    <w:tmpl w:val="6380BD1A"/>
    <w:lvl w:ilvl="0" w:tplc="B72CBF5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6816B2"/>
    <w:multiLevelType w:val="hybridMultilevel"/>
    <w:tmpl w:val="A62A1CE8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5078ED"/>
    <w:multiLevelType w:val="hybridMultilevel"/>
    <w:tmpl w:val="9038248E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A10B3F"/>
    <w:multiLevelType w:val="hybridMultilevel"/>
    <w:tmpl w:val="63D08488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20D0331"/>
    <w:multiLevelType w:val="hybridMultilevel"/>
    <w:tmpl w:val="DC3A5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4A12E3"/>
    <w:multiLevelType w:val="hybridMultilevel"/>
    <w:tmpl w:val="811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22167"/>
    <w:multiLevelType w:val="hybridMultilevel"/>
    <w:tmpl w:val="32902A10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07AAC"/>
    <w:multiLevelType w:val="hybridMultilevel"/>
    <w:tmpl w:val="CB9E181C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713BC9"/>
    <w:multiLevelType w:val="hybridMultilevel"/>
    <w:tmpl w:val="900EF660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3C065EA"/>
    <w:multiLevelType w:val="hybridMultilevel"/>
    <w:tmpl w:val="7D4071B6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674665E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3B4C84"/>
    <w:multiLevelType w:val="hybridMultilevel"/>
    <w:tmpl w:val="4C3C0E3E"/>
    <w:lvl w:ilvl="0" w:tplc="B72CBF5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81409"/>
    <w:multiLevelType w:val="hybridMultilevel"/>
    <w:tmpl w:val="DFA68E56"/>
    <w:lvl w:ilvl="0" w:tplc="8CAE8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F80F6E"/>
    <w:multiLevelType w:val="hybridMultilevel"/>
    <w:tmpl w:val="DE7CB864"/>
    <w:lvl w:ilvl="0" w:tplc="83B2A2B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115B83"/>
    <w:multiLevelType w:val="hybridMultilevel"/>
    <w:tmpl w:val="0A38878A"/>
    <w:lvl w:ilvl="0" w:tplc="7068E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7F3DDE"/>
    <w:multiLevelType w:val="hybridMultilevel"/>
    <w:tmpl w:val="58422DDE"/>
    <w:lvl w:ilvl="0" w:tplc="D8CCB920">
      <w:start w:val="82"/>
      <w:numFmt w:val="decimal"/>
      <w:lvlText w:val="%1."/>
      <w:lvlJc w:val="left"/>
      <w:pPr>
        <w:ind w:left="630" w:hanging="360"/>
      </w:pPr>
      <w:rPr>
        <w:rFonts w:cs="Times New Roman" w:hint="default"/>
        <w:b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F44E8"/>
    <w:multiLevelType w:val="hybridMultilevel"/>
    <w:tmpl w:val="5DFE2E3A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A97C83"/>
    <w:multiLevelType w:val="hybridMultilevel"/>
    <w:tmpl w:val="F830CC10"/>
    <w:lvl w:ilvl="0" w:tplc="9C782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D7024"/>
    <w:multiLevelType w:val="hybridMultilevel"/>
    <w:tmpl w:val="B1FECD80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A44A5C"/>
    <w:multiLevelType w:val="hybridMultilevel"/>
    <w:tmpl w:val="E200CDBC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986CDD"/>
    <w:multiLevelType w:val="hybridMultilevel"/>
    <w:tmpl w:val="552E6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3443F1"/>
    <w:multiLevelType w:val="hybridMultilevel"/>
    <w:tmpl w:val="B04E5228"/>
    <w:lvl w:ilvl="0" w:tplc="654A412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61559"/>
    <w:multiLevelType w:val="hybridMultilevel"/>
    <w:tmpl w:val="2FC4DA1A"/>
    <w:lvl w:ilvl="0" w:tplc="1B423CD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5F6BE4"/>
    <w:multiLevelType w:val="hybridMultilevel"/>
    <w:tmpl w:val="9AF41A18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584790"/>
    <w:multiLevelType w:val="hybridMultilevel"/>
    <w:tmpl w:val="21866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D21622"/>
    <w:multiLevelType w:val="hybridMultilevel"/>
    <w:tmpl w:val="E7C4F198"/>
    <w:lvl w:ilvl="0" w:tplc="F580F92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i w:val="0"/>
        <w:strike w:val="0"/>
        <w:color w:val="auto"/>
      </w:rPr>
    </w:lvl>
    <w:lvl w:ilvl="1" w:tplc="B72CBF5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1"/>
  </w:num>
  <w:num w:numId="5">
    <w:abstractNumId w:val="26"/>
  </w:num>
  <w:num w:numId="6">
    <w:abstractNumId w:val="6"/>
  </w:num>
  <w:num w:numId="7">
    <w:abstractNumId w:val="25"/>
  </w:num>
  <w:num w:numId="8">
    <w:abstractNumId w:val="15"/>
  </w:num>
  <w:num w:numId="9">
    <w:abstractNumId w:val="30"/>
  </w:num>
  <w:num w:numId="10">
    <w:abstractNumId w:val="17"/>
  </w:num>
  <w:num w:numId="11">
    <w:abstractNumId w:val="23"/>
  </w:num>
  <w:num w:numId="12">
    <w:abstractNumId w:val="16"/>
  </w:num>
  <w:num w:numId="13">
    <w:abstractNumId w:val="0"/>
  </w:num>
  <w:num w:numId="14">
    <w:abstractNumId w:val="7"/>
  </w:num>
  <w:num w:numId="15">
    <w:abstractNumId w:val="5"/>
  </w:num>
  <w:num w:numId="16">
    <w:abstractNumId w:val="31"/>
  </w:num>
  <w:num w:numId="17">
    <w:abstractNumId w:val="10"/>
  </w:num>
  <w:num w:numId="18">
    <w:abstractNumId w:val="14"/>
  </w:num>
  <w:num w:numId="19">
    <w:abstractNumId w:val="13"/>
  </w:num>
  <w:num w:numId="20">
    <w:abstractNumId w:val="32"/>
  </w:num>
  <w:num w:numId="21">
    <w:abstractNumId w:val="2"/>
  </w:num>
  <w:num w:numId="22">
    <w:abstractNumId w:val="8"/>
  </w:num>
  <w:num w:numId="23">
    <w:abstractNumId w:val="18"/>
  </w:num>
  <w:num w:numId="24">
    <w:abstractNumId w:val="28"/>
  </w:num>
  <w:num w:numId="25">
    <w:abstractNumId w:val="22"/>
  </w:num>
  <w:num w:numId="26">
    <w:abstractNumId w:val="3"/>
  </w:num>
  <w:num w:numId="27">
    <w:abstractNumId w:val="29"/>
  </w:num>
  <w:num w:numId="28">
    <w:abstractNumId w:val="27"/>
  </w:num>
  <w:num w:numId="29">
    <w:abstractNumId w:val="24"/>
  </w:num>
  <w:num w:numId="30">
    <w:abstractNumId w:val="1"/>
  </w:num>
  <w:num w:numId="31">
    <w:abstractNumId w:val="4"/>
  </w:num>
  <w:num w:numId="32">
    <w:abstractNumId w:val="20"/>
  </w:num>
  <w:num w:numId="3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88"/>
    <w:rsid w:val="0000139B"/>
    <w:rsid w:val="00002287"/>
    <w:rsid w:val="0000304A"/>
    <w:rsid w:val="000031EB"/>
    <w:rsid w:val="000034FA"/>
    <w:rsid w:val="000036B7"/>
    <w:rsid w:val="00003ECF"/>
    <w:rsid w:val="000046AF"/>
    <w:rsid w:val="000046F5"/>
    <w:rsid w:val="000071AA"/>
    <w:rsid w:val="0000761B"/>
    <w:rsid w:val="00010BBA"/>
    <w:rsid w:val="00011352"/>
    <w:rsid w:val="00012671"/>
    <w:rsid w:val="00014D2C"/>
    <w:rsid w:val="000166FC"/>
    <w:rsid w:val="00016DE0"/>
    <w:rsid w:val="00020180"/>
    <w:rsid w:val="00021EF8"/>
    <w:rsid w:val="00023B06"/>
    <w:rsid w:val="000244DE"/>
    <w:rsid w:val="0002531B"/>
    <w:rsid w:val="0002574C"/>
    <w:rsid w:val="0002651F"/>
    <w:rsid w:val="0002709D"/>
    <w:rsid w:val="0003147D"/>
    <w:rsid w:val="000358A8"/>
    <w:rsid w:val="00036F5D"/>
    <w:rsid w:val="00040385"/>
    <w:rsid w:val="0004075F"/>
    <w:rsid w:val="00041FE3"/>
    <w:rsid w:val="00042ADE"/>
    <w:rsid w:val="00042BCC"/>
    <w:rsid w:val="0004327E"/>
    <w:rsid w:val="0004360A"/>
    <w:rsid w:val="00044993"/>
    <w:rsid w:val="00044DFE"/>
    <w:rsid w:val="0004665D"/>
    <w:rsid w:val="000472A1"/>
    <w:rsid w:val="00051378"/>
    <w:rsid w:val="00052DB7"/>
    <w:rsid w:val="00053032"/>
    <w:rsid w:val="00053222"/>
    <w:rsid w:val="00053F2D"/>
    <w:rsid w:val="00054552"/>
    <w:rsid w:val="00054890"/>
    <w:rsid w:val="0005710F"/>
    <w:rsid w:val="00057A37"/>
    <w:rsid w:val="0006041D"/>
    <w:rsid w:val="00060781"/>
    <w:rsid w:val="00061932"/>
    <w:rsid w:val="000622A4"/>
    <w:rsid w:val="00062684"/>
    <w:rsid w:val="0006320A"/>
    <w:rsid w:val="000641BF"/>
    <w:rsid w:val="000641FE"/>
    <w:rsid w:val="0006463F"/>
    <w:rsid w:val="00065AF9"/>
    <w:rsid w:val="000669B4"/>
    <w:rsid w:val="000703DF"/>
    <w:rsid w:val="00070E42"/>
    <w:rsid w:val="00071CF0"/>
    <w:rsid w:val="00071E76"/>
    <w:rsid w:val="00072510"/>
    <w:rsid w:val="0007259E"/>
    <w:rsid w:val="00074B18"/>
    <w:rsid w:val="00075019"/>
    <w:rsid w:val="00076565"/>
    <w:rsid w:val="000768CE"/>
    <w:rsid w:val="00077224"/>
    <w:rsid w:val="0007770B"/>
    <w:rsid w:val="0007771D"/>
    <w:rsid w:val="0007786E"/>
    <w:rsid w:val="00077FC2"/>
    <w:rsid w:val="00080B7E"/>
    <w:rsid w:val="000841E0"/>
    <w:rsid w:val="00084498"/>
    <w:rsid w:val="000850FC"/>
    <w:rsid w:val="00085D28"/>
    <w:rsid w:val="00085DEE"/>
    <w:rsid w:val="000863D1"/>
    <w:rsid w:val="000865CB"/>
    <w:rsid w:val="00087591"/>
    <w:rsid w:val="000920A7"/>
    <w:rsid w:val="00092658"/>
    <w:rsid w:val="0009339D"/>
    <w:rsid w:val="00093A2B"/>
    <w:rsid w:val="00093B1A"/>
    <w:rsid w:val="000951C3"/>
    <w:rsid w:val="00096668"/>
    <w:rsid w:val="00096920"/>
    <w:rsid w:val="00096935"/>
    <w:rsid w:val="00096C26"/>
    <w:rsid w:val="00097A54"/>
    <w:rsid w:val="00097E6C"/>
    <w:rsid w:val="000A0440"/>
    <w:rsid w:val="000A1586"/>
    <w:rsid w:val="000A1A91"/>
    <w:rsid w:val="000A44ED"/>
    <w:rsid w:val="000A47DC"/>
    <w:rsid w:val="000A6639"/>
    <w:rsid w:val="000A6AD8"/>
    <w:rsid w:val="000A6C78"/>
    <w:rsid w:val="000B0502"/>
    <w:rsid w:val="000B0601"/>
    <w:rsid w:val="000B0CA6"/>
    <w:rsid w:val="000B0E49"/>
    <w:rsid w:val="000B1A11"/>
    <w:rsid w:val="000B2607"/>
    <w:rsid w:val="000B2AAF"/>
    <w:rsid w:val="000B3803"/>
    <w:rsid w:val="000B47DC"/>
    <w:rsid w:val="000B64F2"/>
    <w:rsid w:val="000B7855"/>
    <w:rsid w:val="000B7FEA"/>
    <w:rsid w:val="000C213A"/>
    <w:rsid w:val="000C2547"/>
    <w:rsid w:val="000C254C"/>
    <w:rsid w:val="000C33A7"/>
    <w:rsid w:val="000C36BA"/>
    <w:rsid w:val="000C370A"/>
    <w:rsid w:val="000C6F3E"/>
    <w:rsid w:val="000C736E"/>
    <w:rsid w:val="000C76CB"/>
    <w:rsid w:val="000C7BB2"/>
    <w:rsid w:val="000D0244"/>
    <w:rsid w:val="000D193F"/>
    <w:rsid w:val="000D1F09"/>
    <w:rsid w:val="000D292F"/>
    <w:rsid w:val="000D298C"/>
    <w:rsid w:val="000D3050"/>
    <w:rsid w:val="000D3310"/>
    <w:rsid w:val="000D33E8"/>
    <w:rsid w:val="000D48E1"/>
    <w:rsid w:val="000D53EA"/>
    <w:rsid w:val="000D75C1"/>
    <w:rsid w:val="000D7FAB"/>
    <w:rsid w:val="000E088F"/>
    <w:rsid w:val="000E10B5"/>
    <w:rsid w:val="000E1FFE"/>
    <w:rsid w:val="000E3815"/>
    <w:rsid w:val="000E421F"/>
    <w:rsid w:val="000E4B12"/>
    <w:rsid w:val="000E5333"/>
    <w:rsid w:val="000E613D"/>
    <w:rsid w:val="000E63FB"/>
    <w:rsid w:val="000E6B98"/>
    <w:rsid w:val="000E6E94"/>
    <w:rsid w:val="000F05E0"/>
    <w:rsid w:val="000F1553"/>
    <w:rsid w:val="000F30FC"/>
    <w:rsid w:val="000F3408"/>
    <w:rsid w:val="000F3AFB"/>
    <w:rsid w:val="000F4224"/>
    <w:rsid w:val="000F43C4"/>
    <w:rsid w:val="000F715F"/>
    <w:rsid w:val="000F7162"/>
    <w:rsid w:val="000F738F"/>
    <w:rsid w:val="00100451"/>
    <w:rsid w:val="0010068B"/>
    <w:rsid w:val="00100A5F"/>
    <w:rsid w:val="00103C66"/>
    <w:rsid w:val="00103EF3"/>
    <w:rsid w:val="001042A2"/>
    <w:rsid w:val="001045E3"/>
    <w:rsid w:val="00105623"/>
    <w:rsid w:val="00106945"/>
    <w:rsid w:val="00106CD5"/>
    <w:rsid w:val="00106EF7"/>
    <w:rsid w:val="001078F1"/>
    <w:rsid w:val="00107AF9"/>
    <w:rsid w:val="001113A1"/>
    <w:rsid w:val="00111697"/>
    <w:rsid w:val="001117D2"/>
    <w:rsid w:val="00112B45"/>
    <w:rsid w:val="00114540"/>
    <w:rsid w:val="00114D29"/>
    <w:rsid w:val="00115EA7"/>
    <w:rsid w:val="00115EEF"/>
    <w:rsid w:val="00116B7F"/>
    <w:rsid w:val="00120195"/>
    <w:rsid w:val="00120B49"/>
    <w:rsid w:val="001219D5"/>
    <w:rsid w:val="00122434"/>
    <w:rsid w:val="00122776"/>
    <w:rsid w:val="00122921"/>
    <w:rsid w:val="00122A72"/>
    <w:rsid w:val="00123835"/>
    <w:rsid w:val="00124229"/>
    <w:rsid w:val="00124B44"/>
    <w:rsid w:val="00124B49"/>
    <w:rsid w:val="00126602"/>
    <w:rsid w:val="001271C9"/>
    <w:rsid w:val="00127A05"/>
    <w:rsid w:val="00130CE9"/>
    <w:rsid w:val="00131409"/>
    <w:rsid w:val="00133F13"/>
    <w:rsid w:val="00134FAC"/>
    <w:rsid w:val="0013554E"/>
    <w:rsid w:val="00135E23"/>
    <w:rsid w:val="00137E68"/>
    <w:rsid w:val="0014063F"/>
    <w:rsid w:val="00140943"/>
    <w:rsid w:val="00141ECF"/>
    <w:rsid w:val="00141F71"/>
    <w:rsid w:val="00142C5D"/>
    <w:rsid w:val="00144C1B"/>
    <w:rsid w:val="00145E7F"/>
    <w:rsid w:val="001471AD"/>
    <w:rsid w:val="00150480"/>
    <w:rsid w:val="001514D4"/>
    <w:rsid w:val="001517F9"/>
    <w:rsid w:val="00153A1B"/>
    <w:rsid w:val="00153A9D"/>
    <w:rsid w:val="00154836"/>
    <w:rsid w:val="00154D5D"/>
    <w:rsid w:val="00154FE1"/>
    <w:rsid w:val="0015605D"/>
    <w:rsid w:val="00156449"/>
    <w:rsid w:val="00157990"/>
    <w:rsid w:val="00160E6A"/>
    <w:rsid w:val="00162F4C"/>
    <w:rsid w:val="0016436F"/>
    <w:rsid w:val="0016549B"/>
    <w:rsid w:val="001655EC"/>
    <w:rsid w:val="001659EF"/>
    <w:rsid w:val="00165C7B"/>
    <w:rsid w:val="00165D33"/>
    <w:rsid w:val="00166730"/>
    <w:rsid w:val="0017000B"/>
    <w:rsid w:val="0017136E"/>
    <w:rsid w:val="00171EF3"/>
    <w:rsid w:val="0017297C"/>
    <w:rsid w:val="00173BAF"/>
    <w:rsid w:val="0017417F"/>
    <w:rsid w:val="0017537F"/>
    <w:rsid w:val="0017572B"/>
    <w:rsid w:val="00176564"/>
    <w:rsid w:val="00176B7A"/>
    <w:rsid w:val="00180EFA"/>
    <w:rsid w:val="00181488"/>
    <w:rsid w:val="00181B5D"/>
    <w:rsid w:val="00182513"/>
    <w:rsid w:val="00183174"/>
    <w:rsid w:val="001841C4"/>
    <w:rsid w:val="0018429B"/>
    <w:rsid w:val="00184B84"/>
    <w:rsid w:val="00185F80"/>
    <w:rsid w:val="00186009"/>
    <w:rsid w:val="0018620C"/>
    <w:rsid w:val="0018786F"/>
    <w:rsid w:val="001917AC"/>
    <w:rsid w:val="00191FBF"/>
    <w:rsid w:val="00193B10"/>
    <w:rsid w:val="00193FE6"/>
    <w:rsid w:val="00194AA0"/>
    <w:rsid w:val="00197A10"/>
    <w:rsid w:val="001A1A5D"/>
    <w:rsid w:val="001A24C3"/>
    <w:rsid w:val="001A3138"/>
    <w:rsid w:val="001A4CF1"/>
    <w:rsid w:val="001A4E3B"/>
    <w:rsid w:val="001A5667"/>
    <w:rsid w:val="001A571C"/>
    <w:rsid w:val="001A66AC"/>
    <w:rsid w:val="001A7971"/>
    <w:rsid w:val="001B0023"/>
    <w:rsid w:val="001B1387"/>
    <w:rsid w:val="001B19A7"/>
    <w:rsid w:val="001B2F04"/>
    <w:rsid w:val="001B3F7E"/>
    <w:rsid w:val="001B40B1"/>
    <w:rsid w:val="001B4468"/>
    <w:rsid w:val="001B5051"/>
    <w:rsid w:val="001B671E"/>
    <w:rsid w:val="001B6A1F"/>
    <w:rsid w:val="001B6A8F"/>
    <w:rsid w:val="001B6B89"/>
    <w:rsid w:val="001B7305"/>
    <w:rsid w:val="001B797B"/>
    <w:rsid w:val="001B7DFA"/>
    <w:rsid w:val="001B7FEB"/>
    <w:rsid w:val="001C1620"/>
    <w:rsid w:val="001C17DC"/>
    <w:rsid w:val="001C1C63"/>
    <w:rsid w:val="001C1E8F"/>
    <w:rsid w:val="001C1F0B"/>
    <w:rsid w:val="001C2B97"/>
    <w:rsid w:val="001C3222"/>
    <w:rsid w:val="001C3705"/>
    <w:rsid w:val="001C5BE1"/>
    <w:rsid w:val="001C5BFD"/>
    <w:rsid w:val="001C6585"/>
    <w:rsid w:val="001C6850"/>
    <w:rsid w:val="001C6852"/>
    <w:rsid w:val="001C69EA"/>
    <w:rsid w:val="001D0021"/>
    <w:rsid w:val="001D148F"/>
    <w:rsid w:val="001D28A4"/>
    <w:rsid w:val="001D2D8D"/>
    <w:rsid w:val="001D2E07"/>
    <w:rsid w:val="001D3B07"/>
    <w:rsid w:val="001D4304"/>
    <w:rsid w:val="001D6969"/>
    <w:rsid w:val="001D7211"/>
    <w:rsid w:val="001E0F09"/>
    <w:rsid w:val="001E1958"/>
    <w:rsid w:val="001E2D3B"/>
    <w:rsid w:val="001E31A4"/>
    <w:rsid w:val="001E3BED"/>
    <w:rsid w:val="001E46CA"/>
    <w:rsid w:val="001E4727"/>
    <w:rsid w:val="001E5DCF"/>
    <w:rsid w:val="001E7972"/>
    <w:rsid w:val="001F05BE"/>
    <w:rsid w:val="001F10CC"/>
    <w:rsid w:val="001F1C15"/>
    <w:rsid w:val="001F2102"/>
    <w:rsid w:val="001F2190"/>
    <w:rsid w:val="001F2534"/>
    <w:rsid w:val="001F3339"/>
    <w:rsid w:val="001F334D"/>
    <w:rsid w:val="001F4EDE"/>
    <w:rsid w:val="001F5F43"/>
    <w:rsid w:val="001F66C9"/>
    <w:rsid w:val="001F7A55"/>
    <w:rsid w:val="001F7DD0"/>
    <w:rsid w:val="002002EA"/>
    <w:rsid w:val="002039E9"/>
    <w:rsid w:val="00204A19"/>
    <w:rsid w:val="00204E2D"/>
    <w:rsid w:val="0020572D"/>
    <w:rsid w:val="00205FA9"/>
    <w:rsid w:val="0020646E"/>
    <w:rsid w:val="00207595"/>
    <w:rsid w:val="002100BE"/>
    <w:rsid w:val="00210E59"/>
    <w:rsid w:val="0021164C"/>
    <w:rsid w:val="00212366"/>
    <w:rsid w:val="00212941"/>
    <w:rsid w:val="00212E54"/>
    <w:rsid w:val="00213809"/>
    <w:rsid w:val="00213B8E"/>
    <w:rsid w:val="002147B4"/>
    <w:rsid w:val="00214F50"/>
    <w:rsid w:val="0021535C"/>
    <w:rsid w:val="0021639D"/>
    <w:rsid w:val="002164DB"/>
    <w:rsid w:val="0021739F"/>
    <w:rsid w:val="00217516"/>
    <w:rsid w:val="0022215A"/>
    <w:rsid w:val="00222EA1"/>
    <w:rsid w:val="0022476D"/>
    <w:rsid w:val="002263AA"/>
    <w:rsid w:val="00226C3C"/>
    <w:rsid w:val="00230268"/>
    <w:rsid w:val="002319EA"/>
    <w:rsid w:val="00233401"/>
    <w:rsid w:val="00234C27"/>
    <w:rsid w:val="002356AA"/>
    <w:rsid w:val="002371B8"/>
    <w:rsid w:val="00237517"/>
    <w:rsid w:val="00237AC8"/>
    <w:rsid w:val="00240727"/>
    <w:rsid w:val="00241D52"/>
    <w:rsid w:val="00243A34"/>
    <w:rsid w:val="002441B6"/>
    <w:rsid w:val="00244FEC"/>
    <w:rsid w:val="002455F2"/>
    <w:rsid w:val="00245A4C"/>
    <w:rsid w:val="00246293"/>
    <w:rsid w:val="00246A7A"/>
    <w:rsid w:val="00247D17"/>
    <w:rsid w:val="00247DD8"/>
    <w:rsid w:val="00251592"/>
    <w:rsid w:val="00252743"/>
    <w:rsid w:val="002527F4"/>
    <w:rsid w:val="00252D08"/>
    <w:rsid w:val="002532EA"/>
    <w:rsid w:val="00254206"/>
    <w:rsid w:val="00254763"/>
    <w:rsid w:val="00257FD3"/>
    <w:rsid w:val="0026007F"/>
    <w:rsid w:val="00261BD8"/>
    <w:rsid w:val="00261CA6"/>
    <w:rsid w:val="00262421"/>
    <w:rsid w:val="0026257C"/>
    <w:rsid w:val="00262FD0"/>
    <w:rsid w:val="0026342D"/>
    <w:rsid w:val="0026415B"/>
    <w:rsid w:val="00264CA7"/>
    <w:rsid w:val="00264F99"/>
    <w:rsid w:val="00266EC3"/>
    <w:rsid w:val="00266EF7"/>
    <w:rsid w:val="002704B8"/>
    <w:rsid w:val="0027138B"/>
    <w:rsid w:val="00271954"/>
    <w:rsid w:val="00272DCF"/>
    <w:rsid w:val="002732EF"/>
    <w:rsid w:val="002745D1"/>
    <w:rsid w:val="00274CAE"/>
    <w:rsid w:val="002770B9"/>
    <w:rsid w:val="00280DEE"/>
    <w:rsid w:val="0028164B"/>
    <w:rsid w:val="00281D47"/>
    <w:rsid w:val="00281E2E"/>
    <w:rsid w:val="002836E2"/>
    <w:rsid w:val="0028455D"/>
    <w:rsid w:val="00284771"/>
    <w:rsid w:val="00285BC6"/>
    <w:rsid w:val="00285F5B"/>
    <w:rsid w:val="0028794C"/>
    <w:rsid w:val="00290503"/>
    <w:rsid w:val="002909FC"/>
    <w:rsid w:val="00290CE8"/>
    <w:rsid w:val="00290D36"/>
    <w:rsid w:val="00290E0D"/>
    <w:rsid w:val="00291523"/>
    <w:rsid w:val="00292E9A"/>
    <w:rsid w:val="00292F8C"/>
    <w:rsid w:val="00293B04"/>
    <w:rsid w:val="002952A7"/>
    <w:rsid w:val="00295A72"/>
    <w:rsid w:val="002964DA"/>
    <w:rsid w:val="0029669E"/>
    <w:rsid w:val="00297FFA"/>
    <w:rsid w:val="002A00CB"/>
    <w:rsid w:val="002A042F"/>
    <w:rsid w:val="002A0611"/>
    <w:rsid w:val="002A345E"/>
    <w:rsid w:val="002A34D0"/>
    <w:rsid w:val="002A4285"/>
    <w:rsid w:val="002A43C0"/>
    <w:rsid w:val="002A5DB1"/>
    <w:rsid w:val="002A60EA"/>
    <w:rsid w:val="002A623B"/>
    <w:rsid w:val="002A6AF9"/>
    <w:rsid w:val="002A7A79"/>
    <w:rsid w:val="002B04AF"/>
    <w:rsid w:val="002B3264"/>
    <w:rsid w:val="002B445B"/>
    <w:rsid w:val="002B4C01"/>
    <w:rsid w:val="002B5109"/>
    <w:rsid w:val="002B54CA"/>
    <w:rsid w:val="002B6260"/>
    <w:rsid w:val="002B6A0E"/>
    <w:rsid w:val="002B716D"/>
    <w:rsid w:val="002C0DE8"/>
    <w:rsid w:val="002C13C5"/>
    <w:rsid w:val="002C2860"/>
    <w:rsid w:val="002C3641"/>
    <w:rsid w:val="002C4F5D"/>
    <w:rsid w:val="002C544C"/>
    <w:rsid w:val="002C726B"/>
    <w:rsid w:val="002C7779"/>
    <w:rsid w:val="002D1BE0"/>
    <w:rsid w:val="002D1E29"/>
    <w:rsid w:val="002D3570"/>
    <w:rsid w:val="002D3F89"/>
    <w:rsid w:val="002D4094"/>
    <w:rsid w:val="002D5CC9"/>
    <w:rsid w:val="002D5F8E"/>
    <w:rsid w:val="002D66E6"/>
    <w:rsid w:val="002D7C61"/>
    <w:rsid w:val="002E08E4"/>
    <w:rsid w:val="002E13F6"/>
    <w:rsid w:val="002E14DE"/>
    <w:rsid w:val="002E1D7D"/>
    <w:rsid w:val="002E249F"/>
    <w:rsid w:val="002E2BCB"/>
    <w:rsid w:val="002E3A6D"/>
    <w:rsid w:val="002E5706"/>
    <w:rsid w:val="002E640D"/>
    <w:rsid w:val="002E69A6"/>
    <w:rsid w:val="002E70B2"/>
    <w:rsid w:val="002E7940"/>
    <w:rsid w:val="002F0443"/>
    <w:rsid w:val="002F0ED1"/>
    <w:rsid w:val="002F1C92"/>
    <w:rsid w:val="002F1DF7"/>
    <w:rsid w:val="002F443C"/>
    <w:rsid w:val="002F4720"/>
    <w:rsid w:val="002F561E"/>
    <w:rsid w:val="002F59D8"/>
    <w:rsid w:val="002F7AFF"/>
    <w:rsid w:val="002F7D46"/>
    <w:rsid w:val="00300102"/>
    <w:rsid w:val="00300676"/>
    <w:rsid w:val="00300ED1"/>
    <w:rsid w:val="003011B6"/>
    <w:rsid w:val="003018A9"/>
    <w:rsid w:val="003019D9"/>
    <w:rsid w:val="00302A46"/>
    <w:rsid w:val="00303C11"/>
    <w:rsid w:val="003049F7"/>
    <w:rsid w:val="003057AA"/>
    <w:rsid w:val="00305BDD"/>
    <w:rsid w:val="00305C88"/>
    <w:rsid w:val="00305EED"/>
    <w:rsid w:val="0030648B"/>
    <w:rsid w:val="003067BE"/>
    <w:rsid w:val="00307054"/>
    <w:rsid w:val="003071D5"/>
    <w:rsid w:val="00307499"/>
    <w:rsid w:val="00307C8B"/>
    <w:rsid w:val="00311D09"/>
    <w:rsid w:val="00311E4F"/>
    <w:rsid w:val="003127CB"/>
    <w:rsid w:val="00314EDE"/>
    <w:rsid w:val="0031581A"/>
    <w:rsid w:val="00315E75"/>
    <w:rsid w:val="00316FE1"/>
    <w:rsid w:val="003171E3"/>
    <w:rsid w:val="003174D0"/>
    <w:rsid w:val="003203E4"/>
    <w:rsid w:val="00320AAA"/>
    <w:rsid w:val="00320D65"/>
    <w:rsid w:val="00321154"/>
    <w:rsid w:val="00321BCA"/>
    <w:rsid w:val="00322497"/>
    <w:rsid w:val="00325583"/>
    <w:rsid w:val="00325D71"/>
    <w:rsid w:val="003308A7"/>
    <w:rsid w:val="00332FF7"/>
    <w:rsid w:val="00335002"/>
    <w:rsid w:val="00335105"/>
    <w:rsid w:val="00335395"/>
    <w:rsid w:val="003403FC"/>
    <w:rsid w:val="0034052E"/>
    <w:rsid w:val="00340658"/>
    <w:rsid w:val="00340827"/>
    <w:rsid w:val="00341645"/>
    <w:rsid w:val="00342223"/>
    <w:rsid w:val="00342BE9"/>
    <w:rsid w:val="00344202"/>
    <w:rsid w:val="00344412"/>
    <w:rsid w:val="00345131"/>
    <w:rsid w:val="003506F7"/>
    <w:rsid w:val="003507A3"/>
    <w:rsid w:val="00350D4C"/>
    <w:rsid w:val="00351568"/>
    <w:rsid w:val="003517CB"/>
    <w:rsid w:val="00351971"/>
    <w:rsid w:val="00351C8A"/>
    <w:rsid w:val="003538A2"/>
    <w:rsid w:val="00353B06"/>
    <w:rsid w:val="003543B4"/>
    <w:rsid w:val="003546C8"/>
    <w:rsid w:val="003548FE"/>
    <w:rsid w:val="00354EE0"/>
    <w:rsid w:val="00356E2F"/>
    <w:rsid w:val="00360EFF"/>
    <w:rsid w:val="00360F98"/>
    <w:rsid w:val="003610A4"/>
    <w:rsid w:val="0036166C"/>
    <w:rsid w:val="00361ABF"/>
    <w:rsid w:val="00361B17"/>
    <w:rsid w:val="00361C31"/>
    <w:rsid w:val="0036360F"/>
    <w:rsid w:val="00365992"/>
    <w:rsid w:val="00366D86"/>
    <w:rsid w:val="00371231"/>
    <w:rsid w:val="003716A2"/>
    <w:rsid w:val="00373C1F"/>
    <w:rsid w:val="00373C3F"/>
    <w:rsid w:val="00373CEF"/>
    <w:rsid w:val="0037442A"/>
    <w:rsid w:val="0037461F"/>
    <w:rsid w:val="00375A42"/>
    <w:rsid w:val="00376609"/>
    <w:rsid w:val="00382821"/>
    <w:rsid w:val="00382F4A"/>
    <w:rsid w:val="00383619"/>
    <w:rsid w:val="0038460D"/>
    <w:rsid w:val="00384925"/>
    <w:rsid w:val="00385F09"/>
    <w:rsid w:val="00387CB0"/>
    <w:rsid w:val="003901FC"/>
    <w:rsid w:val="003903E4"/>
    <w:rsid w:val="00390EBE"/>
    <w:rsid w:val="0039166A"/>
    <w:rsid w:val="003956AF"/>
    <w:rsid w:val="0039609D"/>
    <w:rsid w:val="003967D8"/>
    <w:rsid w:val="0039686A"/>
    <w:rsid w:val="003973F2"/>
    <w:rsid w:val="00397F55"/>
    <w:rsid w:val="003A04DE"/>
    <w:rsid w:val="003A1D55"/>
    <w:rsid w:val="003A2D2B"/>
    <w:rsid w:val="003A3E59"/>
    <w:rsid w:val="003A4B49"/>
    <w:rsid w:val="003A6F54"/>
    <w:rsid w:val="003B0132"/>
    <w:rsid w:val="003B06EF"/>
    <w:rsid w:val="003B115C"/>
    <w:rsid w:val="003B135E"/>
    <w:rsid w:val="003B1EFF"/>
    <w:rsid w:val="003B2348"/>
    <w:rsid w:val="003B24F3"/>
    <w:rsid w:val="003B2580"/>
    <w:rsid w:val="003B3AAC"/>
    <w:rsid w:val="003B4DDF"/>
    <w:rsid w:val="003B655F"/>
    <w:rsid w:val="003B67BE"/>
    <w:rsid w:val="003C012B"/>
    <w:rsid w:val="003C08C6"/>
    <w:rsid w:val="003C0E36"/>
    <w:rsid w:val="003C1C06"/>
    <w:rsid w:val="003C2781"/>
    <w:rsid w:val="003C2DBD"/>
    <w:rsid w:val="003C338A"/>
    <w:rsid w:val="003C520E"/>
    <w:rsid w:val="003C5AF7"/>
    <w:rsid w:val="003C6CDF"/>
    <w:rsid w:val="003C7D85"/>
    <w:rsid w:val="003D0EC3"/>
    <w:rsid w:val="003D12D5"/>
    <w:rsid w:val="003D188C"/>
    <w:rsid w:val="003D2EF9"/>
    <w:rsid w:val="003D351B"/>
    <w:rsid w:val="003D3AED"/>
    <w:rsid w:val="003D4BF5"/>
    <w:rsid w:val="003D4D70"/>
    <w:rsid w:val="003D58C2"/>
    <w:rsid w:val="003D5A5A"/>
    <w:rsid w:val="003D6144"/>
    <w:rsid w:val="003D680F"/>
    <w:rsid w:val="003E0908"/>
    <w:rsid w:val="003E25A6"/>
    <w:rsid w:val="003E2620"/>
    <w:rsid w:val="003E27A2"/>
    <w:rsid w:val="003E2855"/>
    <w:rsid w:val="003E2C69"/>
    <w:rsid w:val="003E2E35"/>
    <w:rsid w:val="003E454A"/>
    <w:rsid w:val="003E5080"/>
    <w:rsid w:val="003E573D"/>
    <w:rsid w:val="003E5C48"/>
    <w:rsid w:val="003E65EC"/>
    <w:rsid w:val="003E681B"/>
    <w:rsid w:val="003E6981"/>
    <w:rsid w:val="003E699C"/>
    <w:rsid w:val="003E738B"/>
    <w:rsid w:val="003E7B76"/>
    <w:rsid w:val="003E7FE6"/>
    <w:rsid w:val="003F00BC"/>
    <w:rsid w:val="003F157A"/>
    <w:rsid w:val="003F183B"/>
    <w:rsid w:val="003F1D9B"/>
    <w:rsid w:val="003F21B1"/>
    <w:rsid w:val="003F25E3"/>
    <w:rsid w:val="003F2FE6"/>
    <w:rsid w:val="003F348F"/>
    <w:rsid w:val="003F38D1"/>
    <w:rsid w:val="003F3A39"/>
    <w:rsid w:val="003F3F5A"/>
    <w:rsid w:val="003F4336"/>
    <w:rsid w:val="003F43F2"/>
    <w:rsid w:val="003F4796"/>
    <w:rsid w:val="003F5867"/>
    <w:rsid w:val="003F6B85"/>
    <w:rsid w:val="003F6DAF"/>
    <w:rsid w:val="003F70C3"/>
    <w:rsid w:val="003F7B64"/>
    <w:rsid w:val="0040039C"/>
    <w:rsid w:val="00400860"/>
    <w:rsid w:val="00401EFA"/>
    <w:rsid w:val="00402E18"/>
    <w:rsid w:val="004038FE"/>
    <w:rsid w:val="0040505A"/>
    <w:rsid w:val="004053F8"/>
    <w:rsid w:val="00405653"/>
    <w:rsid w:val="00406568"/>
    <w:rsid w:val="004069C2"/>
    <w:rsid w:val="004073E4"/>
    <w:rsid w:val="00407FB9"/>
    <w:rsid w:val="00410E1A"/>
    <w:rsid w:val="00410EDD"/>
    <w:rsid w:val="004117F7"/>
    <w:rsid w:val="00414377"/>
    <w:rsid w:val="00414B79"/>
    <w:rsid w:val="00414DD3"/>
    <w:rsid w:val="00415165"/>
    <w:rsid w:val="0041745D"/>
    <w:rsid w:val="004177DB"/>
    <w:rsid w:val="00421647"/>
    <w:rsid w:val="0042185B"/>
    <w:rsid w:val="00422C39"/>
    <w:rsid w:val="00424990"/>
    <w:rsid w:val="00424F52"/>
    <w:rsid w:val="00424FF4"/>
    <w:rsid w:val="0042511D"/>
    <w:rsid w:val="00425374"/>
    <w:rsid w:val="0042664A"/>
    <w:rsid w:val="0042742B"/>
    <w:rsid w:val="0042752B"/>
    <w:rsid w:val="0042782E"/>
    <w:rsid w:val="004301BF"/>
    <w:rsid w:val="00433BB7"/>
    <w:rsid w:val="00433C86"/>
    <w:rsid w:val="00433CA0"/>
    <w:rsid w:val="00433FE4"/>
    <w:rsid w:val="0043576B"/>
    <w:rsid w:val="00436005"/>
    <w:rsid w:val="00436819"/>
    <w:rsid w:val="00437381"/>
    <w:rsid w:val="004379EF"/>
    <w:rsid w:val="00440B08"/>
    <w:rsid w:val="00440F8E"/>
    <w:rsid w:val="0044249B"/>
    <w:rsid w:val="004432CF"/>
    <w:rsid w:val="004436E6"/>
    <w:rsid w:val="00443831"/>
    <w:rsid w:val="00443F05"/>
    <w:rsid w:val="0044443D"/>
    <w:rsid w:val="00444ABE"/>
    <w:rsid w:val="00444FF2"/>
    <w:rsid w:val="00445235"/>
    <w:rsid w:val="004515C7"/>
    <w:rsid w:val="00451BE9"/>
    <w:rsid w:val="00453579"/>
    <w:rsid w:val="00453F45"/>
    <w:rsid w:val="0045440E"/>
    <w:rsid w:val="00455474"/>
    <w:rsid w:val="0045559D"/>
    <w:rsid w:val="00456291"/>
    <w:rsid w:val="0045642A"/>
    <w:rsid w:val="00456935"/>
    <w:rsid w:val="00457492"/>
    <w:rsid w:val="00457E49"/>
    <w:rsid w:val="00460BBB"/>
    <w:rsid w:val="00461637"/>
    <w:rsid w:val="00462A1B"/>
    <w:rsid w:val="00463689"/>
    <w:rsid w:val="004650D7"/>
    <w:rsid w:val="004653CC"/>
    <w:rsid w:val="00467436"/>
    <w:rsid w:val="00467578"/>
    <w:rsid w:val="004709AB"/>
    <w:rsid w:val="004722A5"/>
    <w:rsid w:val="0047265B"/>
    <w:rsid w:val="00472D63"/>
    <w:rsid w:val="004740AE"/>
    <w:rsid w:val="00474479"/>
    <w:rsid w:val="00474A25"/>
    <w:rsid w:val="00475025"/>
    <w:rsid w:val="00476D8D"/>
    <w:rsid w:val="004771F5"/>
    <w:rsid w:val="00481ECC"/>
    <w:rsid w:val="00481FD2"/>
    <w:rsid w:val="00482627"/>
    <w:rsid w:val="00485099"/>
    <w:rsid w:val="00485A3E"/>
    <w:rsid w:val="00486BE7"/>
    <w:rsid w:val="004876E2"/>
    <w:rsid w:val="0048796A"/>
    <w:rsid w:val="00487C86"/>
    <w:rsid w:val="004901CC"/>
    <w:rsid w:val="0049054D"/>
    <w:rsid w:val="0049149F"/>
    <w:rsid w:val="00491F1E"/>
    <w:rsid w:val="0049384E"/>
    <w:rsid w:val="00493A2D"/>
    <w:rsid w:val="00494011"/>
    <w:rsid w:val="00495044"/>
    <w:rsid w:val="0049522A"/>
    <w:rsid w:val="00495D70"/>
    <w:rsid w:val="004966E7"/>
    <w:rsid w:val="004A053D"/>
    <w:rsid w:val="004A13B4"/>
    <w:rsid w:val="004A154C"/>
    <w:rsid w:val="004A198B"/>
    <w:rsid w:val="004A1A35"/>
    <w:rsid w:val="004A390F"/>
    <w:rsid w:val="004A6619"/>
    <w:rsid w:val="004A6CAC"/>
    <w:rsid w:val="004A6CE8"/>
    <w:rsid w:val="004A750C"/>
    <w:rsid w:val="004A7976"/>
    <w:rsid w:val="004B05A1"/>
    <w:rsid w:val="004B0E2C"/>
    <w:rsid w:val="004B192F"/>
    <w:rsid w:val="004B28B2"/>
    <w:rsid w:val="004B3684"/>
    <w:rsid w:val="004B3E0D"/>
    <w:rsid w:val="004B441B"/>
    <w:rsid w:val="004B52BF"/>
    <w:rsid w:val="004C08C8"/>
    <w:rsid w:val="004C0CDA"/>
    <w:rsid w:val="004C1B32"/>
    <w:rsid w:val="004C28CD"/>
    <w:rsid w:val="004C29C1"/>
    <w:rsid w:val="004C31E6"/>
    <w:rsid w:val="004C381A"/>
    <w:rsid w:val="004C476E"/>
    <w:rsid w:val="004C52F1"/>
    <w:rsid w:val="004C5AF5"/>
    <w:rsid w:val="004C5EBC"/>
    <w:rsid w:val="004C7C9A"/>
    <w:rsid w:val="004D0521"/>
    <w:rsid w:val="004D1C86"/>
    <w:rsid w:val="004D23C6"/>
    <w:rsid w:val="004D2414"/>
    <w:rsid w:val="004D24D1"/>
    <w:rsid w:val="004D2B25"/>
    <w:rsid w:val="004D480B"/>
    <w:rsid w:val="004D508E"/>
    <w:rsid w:val="004D50DF"/>
    <w:rsid w:val="004E0A29"/>
    <w:rsid w:val="004E1B82"/>
    <w:rsid w:val="004E2A82"/>
    <w:rsid w:val="004E2D4A"/>
    <w:rsid w:val="004E3EEB"/>
    <w:rsid w:val="004E4AAE"/>
    <w:rsid w:val="004E4D32"/>
    <w:rsid w:val="004E5133"/>
    <w:rsid w:val="004E5C00"/>
    <w:rsid w:val="004E5F81"/>
    <w:rsid w:val="004E652C"/>
    <w:rsid w:val="004E7195"/>
    <w:rsid w:val="004E7210"/>
    <w:rsid w:val="004E745D"/>
    <w:rsid w:val="004E78D8"/>
    <w:rsid w:val="004F0376"/>
    <w:rsid w:val="004F2296"/>
    <w:rsid w:val="004F29E8"/>
    <w:rsid w:val="004F3461"/>
    <w:rsid w:val="004F4BB6"/>
    <w:rsid w:val="004F4EE9"/>
    <w:rsid w:val="00500602"/>
    <w:rsid w:val="0050086C"/>
    <w:rsid w:val="0050177C"/>
    <w:rsid w:val="005019AA"/>
    <w:rsid w:val="00501C31"/>
    <w:rsid w:val="00503701"/>
    <w:rsid w:val="005038D5"/>
    <w:rsid w:val="00503A01"/>
    <w:rsid w:val="005056F1"/>
    <w:rsid w:val="0050625B"/>
    <w:rsid w:val="005064FB"/>
    <w:rsid w:val="00507195"/>
    <w:rsid w:val="00507DD3"/>
    <w:rsid w:val="00510006"/>
    <w:rsid w:val="00511A99"/>
    <w:rsid w:val="0051223F"/>
    <w:rsid w:val="00512BFD"/>
    <w:rsid w:val="00513861"/>
    <w:rsid w:val="0051395B"/>
    <w:rsid w:val="00513AF9"/>
    <w:rsid w:val="00514ED7"/>
    <w:rsid w:val="0051693C"/>
    <w:rsid w:val="00516EA4"/>
    <w:rsid w:val="00516ECA"/>
    <w:rsid w:val="00516F5C"/>
    <w:rsid w:val="00517332"/>
    <w:rsid w:val="0052096A"/>
    <w:rsid w:val="00521A9E"/>
    <w:rsid w:val="00524659"/>
    <w:rsid w:val="005252E2"/>
    <w:rsid w:val="00526E63"/>
    <w:rsid w:val="005314CA"/>
    <w:rsid w:val="005319E4"/>
    <w:rsid w:val="00531BEA"/>
    <w:rsid w:val="005325EB"/>
    <w:rsid w:val="005329F5"/>
    <w:rsid w:val="00532ADC"/>
    <w:rsid w:val="00533398"/>
    <w:rsid w:val="00533C5C"/>
    <w:rsid w:val="00533D95"/>
    <w:rsid w:val="0053434C"/>
    <w:rsid w:val="00534F8F"/>
    <w:rsid w:val="005351E5"/>
    <w:rsid w:val="005360B9"/>
    <w:rsid w:val="005361B6"/>
    <w:rsid w:val="00536494"/>
    <w:rsid w:val="0053656F"/>
    <w:rsid w:val="00536621"/>
    <w:rsid w:val="0053673A"/>
    <w:rsid w:val="00540BCA"/>
    <w:rsid w:val="005417C3"/>
    <w:rsid w:val="005427E0"/>
    <w:rsid w:val="00543B1F"/>
    <w:rsid w:val="00543C29"/>
    <w:rsid w:val="00543EBA"/>
    <w:rsid w:val="005444E5"/>
    <w:rsid w:val="00544746"/>
    <w:rsid w:val="005448A2"/>
    <w:rsid w:val="00544AFE"/>
    <w:rsid w:val="00544B79"/>
    <w:rsid w:val="00544FCC"/>
    <w:rsid w:val="00551644"/>
    <w:rsid w:val="00552015"/>
    <w:rsid w:val="005537A2"/>
    <w:rsid w:val="00554922"/>
    <w:rsid w:val="00555147"/>
    <w:rsid w:val="005551A9"/>
    <w:rsid w:val="005554BA"/>
    <w:rsid w:val="005561DB"/>
    <w:rsid w:val="005570DD"/>
    <w:rsid w:val="00557B95"/>
    <w:rsid w:val="00561095"/>
    <w:rsid w:val="0056169E"/>
    <w:rsid w:val="00561E04"/>
    <w:rsid w:val="0056312E"/>
    <w:rsid w:val="0056439B"/>
    <w:rsid w:val="00565767"/>
    <w:rsid w:val="00565F40"/>
    <w:rsid w:val="0056684C"/>
    <w:rsid w:val="00566D24"/>
    <w:rsid w:val="00567017"/>
    <w:rsid w:val="00570A3E"/>
    <w:rsid w:val="0057103D"/>
    <w:rsid w:val="0057181B"/>
    <w:rsid w:val="005722D0"/>
    <w:rsid w:val="005726D6"/>
    <w:rsid w:val="00572757"/>
    <w:rsid w:val="0057557E"/>
    <w:rsid w:val="00576CFF"/>
    <w:rsid w:val="00577F55"/>
    <w:rsid w:val="0058011B"/>
    <w:rsid w:val="00580E5E"/>
    <w:rsid w:val="005813F6"/>
    <w:rsid w:val="00581FBC"/>
    <w:rsid w:val="00581FCC"/>
    <w:rsid w:val="00582386"/>
    <w:rsid w:val="00584747"/>
    <w:rsid w:val="0058499E"/>
    <w:rsid w:val="005849FA"/>
    <w:rsid w:val="00585059"/>
    <w:rsid w:val="00585946"/>
    <w:rsid w:val="00585A8B"/>
    <w:rsid w:val="00585CAC"/>
    <w:rsid w:val="005867F7"/>
    <w:rsid w:val="00586CF4"/>
    <w:rsid w:val="00587761"/>
    <w:rsid w:val="00587839"/>
    <w:rsid w:val="00587CA4"/>
    <w:rsid w:val="005904C1"/>
    <w:rsid w:val="00591047"/>
    <w:rsid w:val="00593843"/>
    <w:rsid w:val="00593D14"/>
    <w:rsid w:val="00593F8C"/>
    <w:rsid w:val="00594A07"/>
    <w:rsid w:val="005956F4"/>
    <w:rsid w:val="00596548"/>
    <w:rsid w:val="00597C5D"/>
    <w:rsid w:val="00597EBA"/>
    <w:rsid w:val="005A0D92"/>
    <w:rsid w:val="005A26F5"/>
    <w:rsid w:val="005A2835"/>
    <w:rsid w:val="005A5883"/>
    <w:rsid w:val="005A6850"/>
    <w:rsid w:val="005A7ACD"/>
    <w:rsid w:val="005B0164"/>
    <w:rsid w:val="005B08D4"/>
    <w:rsid w:val="005B0E9F"/>
    <w:rsid w:val="005B22B5"/>
    <w:rsid w:val="005B281A"/>
    <w:rsid w:val="005B2858"/>
    <w:rsid w:val="005B3CDD"/>
    <w:rsid w:val="005B4DDF"/>
    <w:rsid w:val="005B64AC"/>
    <w:rsid w:val="005B6D24"/>
    <w:rsid w:val="005B6D45"/>
    <w:rsid w:val="005B7864"/>
    <w:rsid w:val="005C318B"/>
    <w:rsid w:val="005C4247"/>
    <w:rsid w:val="005D0CC3"/>
    <w:rsid w:val="005D1169"/>
    <w:rsid w:val="005D1CBC"/>
    <w:rsid w:val="005D33AE"/>
    <w:rsid w:val="005D4FF4"/>
    <w:rsid w:val="005D53E0"/>
    <w:rsid w:val="005D586E"/>
    <w:rsid w:val="005D6200"/>
    <w:rsid w:val="005D6606"/>
    <w:rsid w:val="005D6BDE"/>
    <w:rsid w:val="005D731F"/>
    <w:rsid w:val="005D7DFC"/>
    <w:rsid w:val="005E0369"/>
    <w:rsid w:val="005E150E"/>
    <w:rsid w:val="005E25B5"/>
    <w:rsid w:val="005E3E27"/>
    <w:rsid w:val="005E4B7B"/>
    <w:rsid w:val="005E5A41"/>
    <w:rsid w:val="005E60A2"/>
    <w:rsid w:val="005E7A60"/>
    <w:rsid w:val="005E7BEE"/>
    <w:rsid w:val="005F1931"/>
    <w:rsid w:val="005F2836"/>
    <w:rsid w:val="005F3085"/>
    <w:rsid w:val="005F34EA"/>
    <w:rsid w:val="005F4CB9"/>
    <w:rsid w:val="005F4EA2"/>
    <w:rsid w:val="005F64CE"/>
    <w:rsid w:val="005F7C02"/>
    <w:rsid w:val="006002B1"/>
    <w:rsid w:val="006011A3"/>
    <w:rsid w:val="0060164E"/>
    <w:rsid w:val="00603452"/>
    <w:rsid w:val="00603A30"/>
    <w:rsid w:val="00605687"/>
    <w:rsid w:val="00607BC6"/>
    <w:rsid w:val="00607D03"/>
    <w:rsid w:val="006101C1"/>
    <w:rsid w:val="00610916"/>
    <w:rsid w:val="00610E6C"/>
    <w:rsid w:val="00611274"/>
    <w:rsid w:val="00611275"/>
    <w:rsid w:val="00611867"/>
    <w:rsid w:val="006118E6"/>
    <w:rsid w:val="00611C63"/>
    <w:rsid w:val="00612494"/>
    <w:rsid w:val="006125BF"/>
    <w:rsid w:val="00612DFE"/>
    <w:rsid w:val="006133C5"/>
    <w:rsid w:val="0062175B"/>
    <w:rsid w:val="006233B6"/>
    <w:rsid w:val="006244D9"/>
    <w:rsid w:val="00624749"/>
    <w:rsid w:val="00625ADE"/>
    <w:rsid w:val="00625E4B"/>
    <w:rsid w:val="00627257"/>
    <w:rsid w:val="006302E8"/>
    <w:rsid w:val="006305F1"/>
    <w:rsid w:val="00630BB1"/>
    <w:rsid w:val="00632460"/>
    <w:rsid w:val="00634BB1"/>
    <w:rsid w:val="00635136"/>
    <w:rsid w:val="00635752"/>
    <w:rsid w:val="006357E3"/>
    <w:rsid w:val="006366DD"/>
    <w:rsid w:val="00636FB2"/>
    <w:rsid w:val="006404FD"/>
    <w:rsid w:val="00640ACF"/>
    <w:rsid w:val="00640C87"/>
    <w:rsid w:val="0064168C"/>
    <w:rsid w:val="00641CB0"/>
    <w:rsid w:val="006425E7"/>
    <w:rsid w:val="006435F6"/>
    <w:rsid w:val="0064437F"/>
    <w:rsid w:val="00644636"/>
    <w:rsid w:val="00645288"/>
    <w:rsid w:val="006456D4"/>
    <w:rsid w:val="00646644"/>
    <w:rsid w:val="0065065F"/>
    <w:rsid w:val="00651092"/>
    <w:rsid w:val="0065339D"/>
    <w:rsid w:val="00653BDA"/>
    <w:rsid w:val="0065416E"/>
    <w:rsid w:val="00654E4B"/>
    <w:rsid w:val="0065574A"/>
    <w:rsid w:val="00655AFC"/>
    <w:rsid w:val="006575A6"/>
    <w:rsid w:val="00657F19"/>
    <w:rsid w:val="00660108"/>
    <w:rsid w:val="00660410"/>
    <w:rsid w:val="00661804"/>
    <w:rsid w:val="006619E7"/>
    <w:rsid w:val="0066221B"/>
    <w:rsid w:val="00662984"/>
    <w:rsid w:val="00662B24"/>
    <w:rsid w:val="00662BE5"/>
    <w:rsid w:val="0066304B"/>
    <w:rsid w:val="00663262"/>
    <w:rsid w:val="006634C5"/>
    <w:rsid w:val="0066391F"/>
    <w:rsid w:val="00663C2F"/>
    <w:rsid w:val="006643E1"/>
    <w:rsid w:val="00666BC8"/>
    <w:rsid w:val="006676F8"/>
    <w:rsid w:val="00667BF3"/>
    <w:rsid w:val="006703F8"/>
    <w:rsid w:val="006705A3"/>
    <w:rsid w:val="00670A57"/>
    <w:rsid w:val="006726C6"/>
    <w:rsid w:val="00672FDA"/>
    <w:rsid w:val="00673970"/>
    <w:rsid w:val="00674A28"/>
    <w:rsid w:val="00674E6D"/>
    <w:rsid w:val="006752AD"/>
    <w:rsid w:val="006777E7"/>
    <w:rsid w:val="0068063E"/>
    <w:rsid w:val="006806FF"/>
    <w:rsid w:val="00681159"/>
    <w:rsid w:val="00682078"/>
    <w:rsid w:val="006824CD"/>
    <w:rsid w:val="00683326"/>
    <w:rsid w:val="00685A3D"/>
    <w:rsid w:val="00685C83"/>
    <w:rsid w:val="00685CB6"/>
    <w:rsid w:val="00685FBE"/>
    <w:rsid w:val="00686179"/>
    <w:rsid w:val="006862A2"/>
    <w:rsid w:val="006913C4"/>
    <w:rsid w:val="00691899"/>
    <w:rsid w:val="00691A4D"/>
    <w:rsid w:val="00691C78"/>
    <w:rsid w:val="006935D4"/>
    <w:rsid w:val="0069393A"/>
    <w:rsid w:val="00693FED"/>
    <w:rsid w:val="00694938"/>
    <w:rsid w:val="00694FF9"/>
    <w:rsid w:val="0069575A"/>
    <w:rsid w:val="006958F5"/>
    <w:rsid w:val="006963E5"/>
    <w:rsid w:val="00697CB9"/>
    <w:rsid w:val="006A22CA"/>
    <w:rsid w:val="006A2D7D"/>
    <w:rsid w:val="006A3706"/>
    <w:rsid w:val="006A376D"/>
    <w:rsid w:val="006A4747"/>
    <w:rsid w:val="006A4B18"/>
    <w:rsid w:val="006A6245"/>
    <w:rsid w:val="006B2DCD"/>
    <w:rsid w:val="006B2F9C"/>
    <w:rsid w:val="006B53E2"/>
    <w:rsid w:val="006B5621"/>
    <w:rsid w:val="006B5BCA"/>
    <w:rsid w:val="006B6079"/>
    <w:rsid w:val="006B6216"/>
    <w:rsid w:val="006C000A"/>
    <w:rsid w:val="006C53A8"/>
    <w:rsid w:val="006C65EF"/>
    <w:rsid w:val="006D021E"/>
    <w:rsid w:val="006D097D"/>
    <w:rsid w:val="006D12E3"/>
    <w:rsid w:val="006D1535"/>
    <w:rsid w:val="006D275F"/>
    <w:rsid w:val="006D2DFD"/>
    <w:rsid w:val="006D305A"/>
    <w:rsid w:val="006D37A2"/>
    <w:rsid w:val="006D3B09"/>
    <w:rsid w:val="006D4092"/>
    <w:rsid w:val="006D571C"/>
    <w:rsid w:val="006D65A7"/>
    <w:rsid w:val="006E087C"/>
    <w:rsid w:val="006E206A"/>
    <w:rsid w:val="006E3625"/>
    <w:rsid w:val="006E58BB"/>
    <w:rsid w:val="006E5AE0"/>
    <w:rsid w:val="006E6293"/>
    <w:rsid w:val="006E6DCA"/>
    <w:rsid w:val="006E70C2"/>
    <w:rsid w:val="006E70E2"/>
    <w:rsid w:val="006E70F0"/>
    <w:rsid w:val="006E71D7"/>
    <w:rsid w:val="006E720F"/>
    <w:rsid w:val="006E7CB8"/>
    <w:rsid w:val="006F306B"/>
    <w:rsid w:val="006F3AC5"/>
    <w:rsid w:val="006F3BF4"/>
    <w:rsid w:val="006F55C0"/>
    <w:rsid w:val="006F58B2"/>
    <w:rsid w:val="00700156"/>
    <w:rsid w:val="00700426"/>
    <w:rsid w:val="007014FF"/>
    <w:rsid w:val="007016B9"/>
    <w:rsid w:val="007018FD"/>
    <w:rsid w:val="00701CEE"/>
    <w:rsid w:val="00702713"/>
    <w:rsid w:val="00702E97"/>
    <w:rsid w:val="007032F7"/>
    <w:rsid w:val="0070377B"/>
    <w:rsid w:val="00703D8F"/>
    <w:rsid w:val="0070599C"/>
    <w:rsid w:val="00707871"/>
    <w:rsid w:val="00707C98"/>
    <w:rsid w:val="007103E2"/>
    <w:rsid w:val="00710727"/>
    <w:rsid w:val="0071118F"/>
    <w:rsid w:val="007136D3"/>
    <w:rsid w:val="00713A97"/>
    <w:rsid w:val="00713C31"/>
    <w:rsid w:val="00713CA9"/>
    <w:rsid w:val="00717CDB"/>
    <w:rsid w:val="007214EC"/>
    <w:rsid w:val="00722131"/>
    <w:rsid w:val="00723533"/>
    <w:rsid w:val="007236F2"/>
    <w:rsid w:val="00724044"/>
    <w:rsid w:val="00724200"/>
    <w:rsid w:val="00724471"/>
    <w:rsid w:val="007246F5"/>
    <w:rsid w:val="00724AFC"/>
    <w:rsid w:val="00725563"/>
    <w:rsid w:val="0072598D"/>
    <w:rsid w:val="00725CFA"/>
    <w:rsid w:val="00725D8A"/>
    <w:rsid w:val="00726028"/>
    <w:rsid w:val="00727339"/>
    <w:rsid w:val="007309BC"/>
    <w:rsid w:val="00731F98"/>
    <w:rsid w:val="00731FBA"/>
    <w:rsid w:val="007337A6"/>
    <w:rsid w:val="0073470C"/>
    <w:rsid w:val="00734A89"/>
    <w:rsid w:val="00734E98"/>
    <w:rsid w:val="007350F2"/>
    <w:rsid w:val="00735CF7"/>
    <w:rsid w:val="00735DFF"/>
    <w:rsid w:val="007406AB"/>
    <w:rsid w:val="00740F6C"/>
    <w:rsid w:val="00741829"/>
    <w:rsid w:val="00744051"/>
    <w:rsid w:val="007446E4"/>
    <w:rsid w:val="0074535A"/>
    <w:rsid w:val="00747799"/>
    <w:rsid w:val="00747D57"/>
    <w:rsid w:val="0075096B"/>
    <w:rsid w:val="00751507"/>
    <w:rsid w:val="00752466"/>
    <w:rsid w:val="00753C6C"/>
    <w:rsid w:val="00754642"/>
    <w:rsid w:val="00755682"/>
    <w:rsid w:val="0075720B"/>
    <w:rsid w:val="0076060E"/>
    <w:rsid w:val="00760CE3"/>
    <w:rsid w:val="00771251"/>
    <w:rsid w:val="00771745"/>
    <w:rsid w:val="00771A1C"/>
    <w:rsid w:val="00771EF7"/>
    <w:rsid w:val="0077211E"/>
    <w:rsid w:val="007727CC"/>
    <w:rsid w:val="0077434E"/>
    <w:rsid w:val="0077534F"/>
    <w:rsid w:val="00776E6F"/>
    <w:rsid w:val="00777801"/>
    <w:rsid w:val="0078155C"/>
    <w:rsid w:val="00781B17"/>
    <w:rsid w:val="00782370"/>
    <w:rsid w:val="00784652"/>
    <w:rsid w:val="00786ADA"/>
    <w:rsid w:val="00787434"/>
    <w:rsid w:val="00787EA4"/>
    <w:rsid w:val="00791460"/>
    <w:rsid w:val="00792284"/>
    <w:rsid w:val="00792B2B"/>
    <w:rsid w:val="0079374B"/>
    <w:rsid w:val="00793A14"/>
    <w:rsid w:val="00794998"/>
    <w:rsid w:val="00794AFE"/>
    <w:rsid w:val="0079619F"/>
    <w:rsid w:val="00796522"/>
    <w:rsid w:val="007A34F7"/>
    <w:rsid w:val="007A4B4F"/>
    <w:rsid w:val="007A5FC7"/>
    <w:rsid w:val="007A7952"/>
    <w:rsid w:val="007B02F8"/>
    <w:rsid w:val="007B0C02"/>
    <w:rsid w:val="007B1F20"/>
    <w:rsid w:val="007B2064"/>
    <w:rsid w:val="007B20D9"/>
    <w:rsid w:val="007B2B26"/>
    <w:rsid w:val="007B2F9F"/>
    <w:rsid w:val="007B44F7"/>
    <w:rsid w:val="007B46FD"/>
    <w:rsid w:val="007B49D2"/>
    <w:rsid w:val="007B4F4F"/>
    <w:rsid w:val="007B50B6"/>
    <w:rsid w:val="007C0BF1"/>
    <w:rsid w:val="007C1BD2"/>
    <w:rsid w:val="007C27DA"/>
    <w:rsid w:val="007C5ADE"/>
    <w:rsid w:val="007C5F3E"/>
    <w:rsid w:val="007C6F47"/>
    <w:rsid w:val="007C6FCC"/>
    <w:rsid w:val="007C72B6"/>
    <w:rsid w:val="007C72E8"/>
    <w:rsid w:val="007C7CE0"/>
    <w:rsid w:val="007D0A72"/>
    <w:rsid w:val="007D107C"/>
    <w:rsid w:val="007D2061"/>
    <w:rsid w:val="007D28D4"/>
    <w:rsid w:val="007D4167"/>
    <w:rsid w:val="007D4433"/>
    <w:rsid w:val="007D4493"/>
    <w:rsid w:val="007D4680"/>
    <w:rsid w:val="007D49A5"/>
    <w:rsid w:val="007D5B92"/>
    <w:rsid w:val="007D73C2"/>
    <w:rsid w:val="007E0C9E"/>
    <w:rsid w:val="007E1407"/>
    <w:rsid w:val="007E1C8C"/>
    <w:rsid w:val="007E1D80"/>
    <w:rsid w:val="007E27F5"/>
    <w:rsid w:val="007E3471"/>
    <w:rsid w:val="007E4117"/>
    <w:rsid w:val="007E426A"/>
    <w:rsid w:val="007E4754"/>
    <w:rsid w:val="007E5007"/>
    <w:rsid w:val="007E52F3"/>
    <w:rsid w:val="007E6709"/>
    <w:rsid w:val="007F02BC"/>
    <w:rsid w:val="007F0436"/>
    <w:rsid w:val="007F05BA"/>
    <w:rsid w:val="007F07C4"/>
    <w:rsid w:val="007F1E9F"/>
    <w:rsid w:val="007F2365"/>
    <w:rsid w:val="007F23C1"/>
    <w:rsid w:val="007F3646"/>
    <w:rsid w:val="007F4020"/>
    <w:rsid w:val="007F4561"/>
    <w:rsid w:val="007F6208"/>
    <w:rsid w:val="007F79E3"/>
    <w:rsid w:val="007F7EB3"/>
    <w:rsid w:val="008006BD"/>
    <w:rsid w:val="00801BD3"/>
    <w:rsid w:val="008045D8"/>
    <w:rsid w:val="008051C0"/>
    <w:rsid w:val="0080548A"/>
    <w:rsid w:val="008078CA"/>
    <w:rsid w:val="00807FEA"/>
    <w:rsid w:val="00810008"/>
    <w:rsid w:val="00810032"/>
    <w:rsid w:val="00812602"/>
    <w:rsid w:val="00813B17"/>
    <w:rsid w:val="00813E1D"/>
    <w:rsid w:val="00814225"/>
    <w:rsid w:val="00814691"/>
    <w:rsid w:val="00814AA0"/>
    <w:rsid w:val="008164E0"/>
    <w:rsid w:val="0081650D"/>
    <w:rsid w:val="00821039"/>
    <w:rsid w:val="0082124E"/>
    <w:rsid w:val="008218A9"/>
    <w:rsid w:val="008221BF"/>
    <w:rsid w:val="0082363D"/>
    <w:rsid w:val="008248BC"/>
    <w:rsid w:val="00824970"/>
    <w:rsid w:val="0082515A"/>
    <w:rsid w:val="00825586"/>
    <w:rsid w:val="00827691"/>
    <w:rsid w:val="00827881"/>
    <w:rsid w:val="00827DBB"/>
    <w:rsid w:val="00827E4F"/>
    <w:rsid w:val="00830657"/>
    <w:rsid w:val="00831E5F"/>
    <w:rsid w:val="00832FB9"/>
    <w:rsid w:val="00833675"/>
    <w:rsid w:val="00833F19"/>
    <w:rsid w:val="00834296"/>
    <w:rsid w:val="00834CC8"/>
    <w:rsid w:val="008358AD"/>
    <w:rsid w:val="008359FA"/>
    <w:rsid w:val="008368C0"/>
    <w:rsid w:val="008372BC"/>
    <w:rsid w:val="00841582"/>
    <w:rsid w:val="0084298C"/>
    <w:rsid w:val="008430B8"/>
    <w:rsid w:val="00843FF5"/>
    <w:rsid w:val="008447DB"/>
    <w:rsid w:val="00844A4A"/>
    <w:rsid w:val="00846CED"/>
    <w:rsid w:val="008471A6"/>
    <w:rsid w:val="0084761B"/>
    <w:rsid w:val="00847C26"/>
    <w:rsid w:val="00847DA4"/>
    <w:rsid w:val="00847E97"/>
    <w:rsid w:val="00847E9A"/>
    <w:rsid w:val="0085081C"/>
    <w:rsid w:val="008514A0"/>
    <w:rsid w:val="008517AB"/>
    <w:rsid w:val="0085182A"/>
    <w:rsid w:val="008529FB"/>
    <w:rsid w:val="008532AF"/>
    <w:rsid w:val="00854177"/>
    <w:rsid w:val="0085551A"/>
    <w:rsid w:val="00855F22"/>
    <w:rsid w:val="00856244"/>
    <w:rsid w:val="00856DC4"/>
    <w:rsid w:val="0086011F"/>
    <w:rsid w:val="0086110E"/>
    <w:rsid w:val="0086126F"/>
    <w:rsid w:val="0086285F"/>
    <w:rsid w:val="00863B02"/>
    <w:rsid w:val="00865B17"/>
    <w:rsid w:val="00866780"/>
    <w:rsid w:val="00866B7E"/>
    <w:rsid w:val="00866ED0"/>
    <w:rsid w:val="00870465"/>
    <w:rsid w:val="00871339"/>
    <w:rsid w:val="008718BE"/>
    <w:rsid w:val="00873F35"/>
    <w:rsid w:val="008751BC"/>
    <w:rsid w:val="008762BC"/>
    <w:rsid w:val="0087784D"/>
    <w:rsid w:val="00877DF1"/>
    <w:rsid w:val="00880532"/>
    <w:rsid w:val="00880BCF"/>
    <w:rsid w:val="008811B2"/>
    <w:rsid w:val="00881A53"/>
    <w:rsid w:val="0088396F"/>
    <w:rsid w:val="00883F9F"/>
    <w:rsid w:val="008860EB"/>
    <w:rsid w:val="008866F9"/>
    <w:rsid w:val="008873B1"/>
    <w:rsid w:val="00890E19"/>
    <w:rsid w:val="00893521"/>
    <w:rsid w:val="008936C4"/>
    <w:rsid w:val="00893BD4"/>
    <w:rsid w:val="00895095"/>
    <w:rsid w:val="00895CC4"/>
    <w:rsid w:val="008967CB"/>
    <w:rsid w:val="00896D1C"/>
    <w:rsid w:val="008A07C5"/>
    <w:rsid w:val="008A1729"/>
    <w:rsid w:val="008A242D"/>
    <w:rsid w:val="008A4300"/>
    <w:rsid w:val="008A4417"/>
    <w:rsid w:val="008A460A"/>
    <w:rsid w:val="008A4DCD"/>
    <w:rsid w:val="008A5F51"/>
    <w:rsid w:val="008A66E8"/>
    <w:rsid w:val="008A7C08"/>
    <w:rsid w:val="008B568F"/>
    <w:rsid w:val="008B569F"/>
    <w:rsid w:val="008B5D5C"/>
    <w:rsid w:val="008B6633"/>
    <w:rsid w:val="008B6E97"/>
    <w:rsid w:val="008B740F"/>
    <w:rsid w:val="008B7E78"/>
    <w:rsid w:val="008C0544"/>
    <w:rsid w:val="008C0BC2"/>
    <w:rsid w:val="008C1E21"/>
    <w:rsid w:val="008C2B50"/>
    <w:rsid w:val="008C3FF7"/>
    <w:rsid w:val="008C40C7"/>
    <w:rsid w:val="008C53A0"/>
    <w:rsid w:val="008C5453"/>
    <w:rsid w:val="008C5A71"/>
    <w:rsid w:val="008C6C74"/>
    <w:rsid w:val="008D039E"/>
    <w:rsid w:val="008D0ACB"/>
    <w:rsid w:val="008D0E10"/>
    <w:rsid w:val="008D116B"/>
    <w:rsid w:val="008D1D8C"/>
    <w:rsid w:val="008D239F"/>
    <w:rsid w:val="008D26CC"/>
    <w:rsid w:val="008D3EED"/>
    <w:rsid w:val="008D4222"/>
    <w:rsid w:val="008D42C1"/>
    <w:rsid w:val="008D470D"/>
    <w:rsid w:val="008D4B0F"/>
    <w:rsid w:val="008D59F6"/>
    <w:rsid w:val="008D668D"/>
    <w:rsid w:val="008D7981"/>
    <w:rsid w:val="008E1943"/>
    <w:rsid w:val="008E1C4D"/>
    <w:rsid w:val="008E2128"/>
    <w:rsid w:val="008E2ED7"/>
    <w:rsid w:val="008E402D"/>
    <w:rsid w:val="008E4080"/>
    <w:rsid w:val="008E7FF6"/>
    <w:rsid w:val="008F0092"/>
    <w:rsid w:val="008F0D02"/>
    <w:rsid w:val="008F2571"/>
    <w:rsid w:val="008F288E"/>
    <w:rsid w:val="008F5AE3"/>
    <w:rsid w:val="008F7648"/>
    <w:rsid w:val="008F7D65"/>
    <w:rsid w:val="00900774"/>
    <w:rsid w:val="00901B55"/>
    <w:rsid w:val="00902901"/>
    <w:rsid w:val="00902B81"/>
    <w:rsid w:val="00902E62"/>
    <w:rsid w:val="00903203"/>
    <w:rsid w:val="0090513F"/>
    <w:rsid w:val="009057CF"/>
    <w:rsid w:val="00907FD4"/>
    <w:rsid w:val="009112DD"/>
    <w:rsid w:val="009124B1"/>
    <w:rsid w:val="009124DD"/>
    <w:rsid w:val="0091588E"/>
    <w:rsid w:val="00916058"/>
    <w:rsid w:val="00916D45"/>
    <w:rsid w:val="00922E7D"/>
    <w:rsid w:val="00930180"/>
    <w:rsid w:val="0093095D"/>
    <w:rsid w:val="00931B4E"/>
    <w:rsid w:val="009321F4"/>
    <w:rsid w:val="009327DA"/>
    <w:rsid w:val="009329A5"/>
    <w:rsid w:val="00932E6F"/>
    <w:rsid w:val="0093347B"/>
    <w:rsid w:val="009344EE"/>
    <w:rsid w:val="00934702"/>
    <w:rsid w:val="009348F4"/>
    <w:rsid w:val="00936614"/>
    <w:rsid w:val="009378A4"/>
    <w:rsid w:val="009379AD"/>
    <w:rsid w:val="00937E25"/>
    <w:rsid w:val="00940D72"/>
    <w:rsid w:val="00940FEC"/>
    <w:rsid w:val="00942617"/>
    <w:rsid w:val="00942A62"/>
    <w:rsid w:val="009432EA"/>
    <w:rsid w:val="00944AFC"/>
    <w:rsid w:val="00944BA1"/>
    <w:rsid w:val="009450E3"/>
    <w:rsid w:val="00945337"/>
    <w:rsid w:val="00945425"/>
    <w:rsid w:val="00946296"/>
    <w:rsid w:val="0094694E"/>
    <w:rsid w:val="009509FB"/>
    <w:rsid w:val="00950F9C"/>
    <w:rsid w:val="0095373D"/>
    <w:rsid w:val="009543BE"/>
    <w:rsid w:val="0095528E"/>
    <w:rsid w:val="00956150"/>
    <w:rsid w:val="009609EA"/>
    <w:rsid w:val="009610A1"/>
    <w:rsid w:val="0096135F"/>
    <w:rsid w:val="009618F2"/>
    <w:rsid w:val="00963398"/>
    <w:rsid w:val="00963C77"/>
    <w:rsid w:val="00963F97"/>
    <w:rsid w:val="00964498"/>
    <w:rsid w:val="00964505"/>
    <w:rsid w:val="0096544F"/>
    <w:rsid w:val="00965C94"/>
    <w:rsid w:val="00966584"/>
    <w:rsid w:val="00970A12"/>
    <w:rsid w:val="009718BF"/>
    <w:rsid w:val="00971B16"/>
    <w:rsid w:val="009720BA"/>
    <w:rsid w:val="009728F5"/>
    <w:rsid w:val="00972A88"/>
    <w:rsid w:val="009752B8"/>
    <w:rsid w:val="00977566"/>
    <w:rsid w:val="009808C8"/>
    <w:rsid w:val="0098148A"/>
    <w:rsid w:val="00981E8D"/>
    <w:rsid w:val="0098211E"/>
    <w:rsid w:val="00983AAE"/>
    <w:rsid w:val="00984997"/>
    <w:rsid w:val="00984C3E"/>
    <w:rsid w:val="00984F05"/>
    <w:rsid w:val="00984F11"/>
    <w:rsid w:val="009867A8"/>
    <w:rsid w:val="0098788B"/>
    <w:rsid w:val="009901A3"/>
    <w:rsid w:val="00991554"/>
    <w:rsid w:val="009918C7"/>
    <w:rsid w:val="00991C6E"/>
    <w:rsid w:val="00991C71"/>
    <w:rsid w:val="0099215B"/>
    <w:rsid w:val="009925EC"/>
    <w:rsid w:val="009934A6"/>
    <w:rsid w:val="00993A9D"/>
    <w:rsid w:val="00993BCF"/>
    <w:rsid w:val="00994041"/>
    <w:rsid w:val="0099525D"/>
    <w:rsid w:val="009962C2"/>
    <w:rsid w:val="0099663C"/>
    <w:rsid w:val="00997466"/>
    <w:rsid w:val="00997D01"/>
    <w:rsid w:val="00997F00"/>
    <w:rsid w:val="009A0231"/>
    <w:rsid w:val="009A1500"/>
    <w:rsid w:val="009A34A3"/>
    <w:rsid w:val="009A4311"/>
    <w:rsid w:val="009A4B40"/>
    <w:rsid w:val="009A5F55"/>
    <w:rsid w:val="009A65EA"/>
    <w:rsid w:val="009A79B9"/>
    <w:rsid w:val="009A79E4"/>
    <w:rsid w:val="009B222F"/>
    <w:rsid w:val="009B268C"/>
    <w:rsid w:val="009B28D1"/>
    <w:rsid w:val="009B3795"/>
    <w:rsid w:val="009B3808"/>
    <w:rsid w:val="009B3F09"/>
    <w:rsid w:val="009B49CC"/>
    <w:rsid w:val="009B4E27"/>
    <w:rsid w:val="009B55ED"/>
    <w:rsid w:val="009B7D26"/>
    <w:rsid w:val="009C1523"/>
    <w:rsid w:val="009C390A"/>
    <w:rsid w:val="009C51DD"/>
    <w:rsid w:val="009C6418"/>
    <w:rsid w:val="009C7290"/>
    <w:rsid w:val="009C790E"/>
    <w:rsid w:val="009D14FF"/>
    <w:rsid w:val="009D17C4"/>
    <w:rsid w:val="009D2177"/>
    <w:rsid w:val="009D25EC"/>
    <w:rsid w:val="009D2714"/>
    <w:rsid w:val="009D3837"/>
    <w:rsid w:val="009D3B31"/>
    <w:rsid w:val="009D441F"/>
    <w:rsid w:val="009D5087"/>
    <w:rsid w:val="009D53DC"/>
    <w:rsid w:val="009D6374"/>
    <w:rsid w:val="009D6FCC"/>
    <w:rsid w:val="009D7EF3"/>
    <w:rsid w:val="009E0B6A"/>
    <w:rsid w:val="009E0FE5"/>
    <w:rsid w:val="009E3930"/>
    <w:rsid w:val="009E4460"/>
    <w:rsid w:val="009E659A"/>
    <w:rsid w:val="009E6782"/>
    <w:rsid w:val="009E6EC0"/>
    <w:rsid w:val="009F0FA5"/>
    <w:rsid w:val="009F27AB"/>
    <w:rsid w:val="009F2D30"/>
    <w:rsid w:val="009F2D51"/>
    <w:rsid w:val="009F5C27"/>
    <w:rsid w:val="009F6CDF"/>
    <w:rsid w:val="009F70C0"/>
    <w:rsid w:val="009F7722"/>
    <w:rsid w:val="00A02422"/>
    <w:rsid w:val="00A039D0"/>
    <w:rsid w:val="00A03A69"/>
    <w:rsid w:val="00A03FCF"/>
    <w:rsid w:val="00A0404F"/>
    <w:rsid w:val="00A04AB3"/>
    <w:rsid w:val="00A05DD6"/>
    <w:rsid w:val="00A0642B"/>
    <w:rsid w:val="00A105DF"/>
    <w:rsid w:val="00A10BDD"/>
    <w:rsid w:val="00A10EC4"/>
    <w:rsid w:val="00A11994"/>
    <w:rsid w:val="00A14158"/>
    <w:rsid w:val="00A15B16"/>
    <w:rsid w:val="00A15D59"/>
    <w:rsid w:val="00A165E9"/>
    <w:rsid w:val="00A16DC4"/>
    <w:rsid w:val="00A178F8"/>
    <w:rsid w:val="00A17DB9"/>
    <w:rsid w:val="00A20B6B"/>
    <w:rsid w:val="00A20CED"/>
    <w:rsid w:val="00A2162C"/>
    <w:rsid w:val="00A22563"/>
    <w:rsid w:val="00A227F9"/>
    <w:rsid w:val="00A23BF4"/>
    <w:rsid w:val="00A24277"/>
    <w:rsid w:val="00A24916"/>
    <w:rsid w:val="00A24C46"/>
    <w:rsid w:val="00A2541E"/>
    <w:rsid w:val="00A26654"/>
    <w:rsid w:val="00A27223"/>
    <w:rsid w:val="00A27920"/>
    <w:rsid w:val="00A27EC9"/>
    <w:rsid w:val="00A30C91"/>
    <w:rsid w:val="00A3106A"/>
    <w:rsid w:val="00A314DE"/>
    <w:rsid w:val="00A31515"/>
    <w:rsid w:val="00A3167E"/>
    <w:rsid w:val="00A31C38"/>
    <w:rsid w:val="00A321E1"/>
    <w:rsid w:val="00A3282A"/>
    <w:rsid w:val="00A32B77"/>
    <w:rsid w:val="00A32C01"/>
    <w:rsid w:val="00A33795"/>
    <w:rsid w:val="00A33DAE"/>
    <w:rsid w:val="00A342B9"/>
    <w:rsid w:val="00A343DE"/>
    <w:rsid w:val="00A3631C"/>
    <w:rsid w:val="00A365B1"/>
    <w:rsid w:val="00A374FA"/>
    <w:rsid w:val="00A37F4A"/>
    <w:rsid w:val="00A426F6"/>
    <w:rsid w:val="00A445D7"/>
    <w:rsid w:val="00A449A3"/>
    <w:rsid w:val="00A44C8E"/>
    <w:rsid w:val="00A47439"/>
    <w:rsid w:val="00A50185"/>
    <w:rsid w:val="00A5049C"/>
    <w:rsid w:val="00A50E91"/>
    <w:rsid w:val="00A52299"/>
    <w:rsid w:val="00A523C3"/>
    <w:rsid w:val="00A5271B"/>
    <w:rsid w:val="00A52799"/>
    <w:rsid w:val="00A52DF5"/>
    <w:rsid w:val="00A52FA5"/>
    <w:rsid w:val="00A56F82"/>
    <w:rsid w:val="00A5754B"/>
    <w:rsid w:val="00A57EF5"/>
    <w:rsid w:val="00A60B84"/>
    <w:rsid w:val="00A629BB"/>
    <w:rsid w:val="00A64778"/>
    <w:rsid w:val="00A666B5"/>
    <w:rsid w:val="00A67804"/>
    <w:rsid w:val="00A67ADD"/>
    <w:rsid w:val="00A708F5"/>
    <w:rsid w:val="00A71458"/>
    <w:rsid w:val="00A73625"/>
    <w:rsid w:val="00A76E97"/>
    <w:rsid w:val="00A80701"/>
    <w:rsid w:val="00A80E05"/>
    <w:rsid w:val="00A81BA5"/>
    <w:rsid w:val="00A83CF0"/>
    <w:rsid w:val="00A83D3A"/>
    <w:rsid w:val="00A844D0"/>
    <w:rsid w:val="00A84A3F"/>
    <w:rsid w:val="00A84B58"/>
    <w:rsid w:val="00A84E08"/>
    <w:rsid w:val="00A8521B"/>
    <w:rsid w:val="00A852E5"/>
    <w:rsid w:val="00A85849"/>
    <w:rsid w:val="00A86CA9"/>
    <w:rsid w:val="00A874C0"/>
    <w:rsid w:val="00A90038"/>
    <w:rsid w:val="00A900DE"/>
    <w:rsid w:val="00A906AE"/>
    <w:rsid w:val="00A90ADB"/>
    <w:rsid w:val="00A9144B"/>
    <w:rsid w:val="00A91CF7"/>
    <w:rsid w:val="00AA041C"/>
    <w:rsid w:val="00AA11C2"/>
    <w:rsid w:val="00AA18BA"/>
    <w:rsid w:val="00AA1DFA"/>
    <w:rsid w:val="00AA1FBD"/>
    <w:rsid w:val="00AA2C8B"/>
    <w:rsid w:val="00AA4C95"/>
    <w:rsid w:val="00AA4EDA"/>
    <w:rsid w:val="00AA64C8"/>
    <w:rsid w:val="00AB13A5"/>
    <w:rsid w:val="00AB34B1"/>
    <w:rsid w:val="00AB3DD7"/>
    <w:rsid w:val="00AB4910"/>
    <w:rsid w:val="00AB572C"/>
    <w:rsid w:val="00AB5DB4"/>
    <w:rsid w:val="00AB67E4"/>
    <w:rsid w:val="00AB7A82"/>
    <w:rsid w:val="00AC02E8"/>
    <w:rsid w:val="00AC0685"/>
    <w:rsid w:val="00AC0D1D"/>
    <w:rsid w:val="00AC1250"/>
    <w:rsid w:val="00AC1397"/>
    <w:rsid w:val="00AC2A7B"/>
    <w:rsid w:val="00AC3F08"/>
    <w:rsid w:val="00AC46D9"/>
    <w:rsid w:val="00AC53B4"/>
    <w:rsid w:val="00AC5849"/>
    <w:rsid w:val="00AC6256"/>
    <w:rsid w:val="00AC6487"/>
    <w:rsid w:val="00AD090C"/>
    <w:rsid w:val="00AD157B"/>
    <w:rsid w:val="00AD2B3A"/>
    <w:rsid w:val="00AD3DA2"/>
    <w:rsid w:val="00AD4AD6"/>
    <w:rsid w:val="00AD4D98"/>
    <w:rsid w:val="00AD520D"/>
    <w:rsid w:val="00AD52CC"/>
    <w:rsid w:val="00AD6A09"/>
    <w:rsid w:val="00AE00E9"/>
    <w:rsid w:val="00AE154A"/>
    <w:rsid w:val="00AE1AA8"/>
    <w:rsid w:val="00AE2B14"/>
    <w:rsid w:val="00AE30D1"/>
    <w:rsid w:val="00AE38E6"/>
    <w:rsid w:val="00AE3A54"/>
    <w:rsid w:val="00AE3D86"/>
    <w:rsid w:val="00AE4F31"/>
    <w:rsid w:val="00AE50FE"/>
    <w:rsid w:val="00AE61A9"/>
    <w:rsid w:val="00AE6FF2"/>
    <w:rsid w:val="00AE75E5"/>
    <w:rsid w:val="00AE7B2B"/>
    <w:rsid w:val="00AF2C46"/>
    <w:rsid w:val="00AF3E9D"/>
    <w:rsid w:val="00AF4121"/>
    <w:rsid w:val="00AF4ABD"/>
    <w:rsid w:val="00AF5E47"/>
    <w:rsid w:val="00AF5E4F"/>
    <w:rsid w:val="00AF6C0F"/>
    <w:rsid w:val="00AF6DFA"/>
    <w:rsid w:val="00B002E7"/>
    <w:rsid w:val="00B016D2"/>
    <w:rsid w:val="00B01793"/>
    <w:rsid w:val="00B01D71"/>
    <w:rsid w:val="00B0238F"/>
    <w:rsid w:val="00B0407C"/>
    <w:rsid w:val="00B044F2"/>
    <w:rsid w:val="00B05B3F"/>
    <w:rsid w:val="00B0643A"/>
    <w:rsid w:val="00B06935"/>
    <w:rsid w:val="00B07EE5"/>
    <w:rsid w:val="00B11460"/>
    <w:rsid w:val="00B1203C"/>
    <w:rsid w:val="00B12509"/>
    <w:rsid w:val="00B1475A"/>
    <w:rsid w:val="00B14941"/>
    <w:rsid w:val="00B149BB"/>
    <w:rsid w:val="00B149E8"/>
    <w:rsid w:val="00B1505B"/>
    <w:rsid w:val="00B157AB"/>
    <w:rsid w:val="00B16110"/>
    <w:rsid w:val="00B17345"/>
    <w:rsid w:val="00B21715"/>
    <w:rsid w:val="00B21762"/>
    <w:rsid w:val="00B21CAB"/>
    <w:rsid w:val="00B23697"/>
    <w:rsid w:val="00B23DA0"/>
    <w:rsid w:val="00B24228"/>
    <w:rsid w:val="00B24241"/>
    <w:rsid w:val="00B2453C"/>
    <w:rsid w:val="00B260D7"/>
    <w:rsid w:val="00B261FA"/>
    <w:rsid w:val="00B27EAD"/>
    <w:rsid w:val="00B30384"/>
    <w:rsid w:val="00B30815"/>
    <w:rsid w:val="00B325AC"/>
    <w:rsid w:val="00B329E9"/>
    <w:rsid w:val="00B335DB"/>
    <w:rsid w:val="00B338E4"/>
    <w:rsid w:val="00B34025"/>
    <w:rsid w:val="00B34050"/>
    <w:rsid w:val="00B35390"/>
    <w:rsid w:val="00B361D2"/>
    <w:rsid w:val="00B3658F"/>
    <w:rsid w:val="00B37BDF"/>
    <w:rsid w:val="00B41345"/>
    <w:rsid w:val="00B42285"/>
    <w:rsid w:val="00B42366"/>
    <w:rsid w:val="00B437F5"/>
    <w:rsid w:val="00B43B55"/>
    <w:rsid w:val="00B44796"/>
    <w:rsid w:val="00B458E5"/>
    <w:rsid w:val="00B466AB"/>
    <w:rsid w:val="00B46B16"/>
    <w:rsid w:val="00B46F40"/>
    <w:rsid w:val="00B46FDD"/>
    <w:rsid w:val="00B4714C"/>
    <w:rsid w:val="00B479A5"/>
    <w:rsid w:val="00B50702"/>
    <w:rsid w:val="00B50ABA"/>
    <w:rsid w:val="00B511F9"/>
    <w:rsid w:val="00B5190C"/>
    <w:rsid w:val="00B51D77"/>
    <w:rsid w:val="00B524F6"/>
    <w:rsid w:val="00B532EF"/>
    <w:rsid w:val="00B53342"/>
    <w:rsid w:val="00B54187"/>
    <w:rsid w:val="00B54A74"/>
    <w:rsid w:val="00B54B93"/>
    <w:rsid w:val="00B55FE4"/>
    <w:rsid w:val="00B5638C"/>
    <w:rsid w:val="00B56BAB"/>
    <w:rsid w:val="00B56CAA"/>
    <w:rsid w:val="00B57D9B"/>
    <w:rsid w:val="00B60623"/>
    <w:rsid w:val="00B60D0A"/>
    <w:rsid w:val="00B61311"/>
    <w:rsid w:val="00B61E29"/>
    <w:rsid w:val="00B63929"/>
    <w:rsid w:val="00B65103"/>
    <w:rsid w:val="00B65130"/>
    <w:rsid w:val="00B65FAE"/>
    <w:rsid w:val="00B661B0"/>
    <w:rsid w:val="00B66507"/>
    <w:rsid w:val="00B66960"/>
    <w:rsid w:val="00B66FE6"/>
    <w:rsid w:val="00B71369"/>
    <w:rsid w:val="00B71EBA"/>
    <w:rsid w:val="00B73514"/>
    <w:rsid w:val="00B738E3"/>
    <w:rsid w:val="00B73FB6"/>
    <w:rsid w:val="00B7440B"/>
    <w:rsid w:val="00B80D87"/>
    <w:rsid w:val="00B814D9"/>
    <w:rsid w:val="00B828B3"/>
    <w:rsid w:val="00B85010"/>
    <w:rsid w:val="00B8565C"/>
    <w:rsid w:val="00B858C4"/>
    <w:rsid w:val="00B87FB5"/>
    <w:rsid w:val="00B90DCC"/>
    <w:rsid w:val="00B91C7C"/>
    <w:rsid w:val="00B92124"/>
    <w:rsid w:val="00B929F1"/>
    <w:rsid w:val="00B93985"/>
    <w:rsid w:val="00B93F2E"/>
    <w:rsid w:val="00B9406A"/>
    <w:rsid w:val="00B94E9F"/>
    <w:rsid w:val="00B95FBD"/>
    <w:rsid w:val="00B9649A"/>
    <w:rsid w:val="00B97C18"/>
    <w:rsid w:val="00B97DB2"/>
    <w:rsid w:val="00BA020B"/>
    <w:rsid w:val="00BA0527"/>
    <w:rsid w:val="00BA0A16"/>
    <w:rsid w:val="00BA0DB2"/>
    <w:rsid w:val="00BA30BF"/>
    <w:rsid w:val="00BA3A23"/>
    <w:rsid w:val="00BA4EAA"/>
    <w:rsid w:val="00BA5381"/>
    <w:rsid w:val="00BA653E"/>
    <w:rsid w:val="00BB02E7"/>
    <w:rsid w:val="00BB0D24"/>
    <w:rsid w:val="00BB261E"/>
    <w:rsid w:val="00BB3875"/>
    <w:rsid w:val="00BB3CA7"/>
    <w:rsid w:val="00BB4538"/>
    <w:rsid w:val="00BB48F4"/>
    <w:rsid w:val="00BB5044"/>
    <w:rsid w:val="00BB528D"/>
    <w:rsid w:val="00BB53F4"/>
    <w:rsid w:val="00BB545C"/>
    <w:rsid w:val="00BB77CB"/>
    <w:rsid w:val="00BC0662"/>
    <w:rsid w:val="00BC127C"/>
    <w:rsid w:val="00BC15D2"/>
    <w:rsid w:val="00BC330E"/>
    <w:rsid w:val="00BC3462"/>
    <w:rsid w:val="00BC457E"/>
    <w:rsid w:val="00BC74A9"/>
    <w:rsid w:val="00BD1F31"/>
    <w:rsid w:val="00BD2564"/>
    <w:rsid w:val="00BD2DA1"/>
    <w:rsid w:val="00BD379C"/>
    <w:rsid w:val="00BD3FAD"/>
    <w:rsid w:val="00BD6D61"/>
    <w:rsid w:val="00BD7D59"/>
    <w:rsid w:val="00BE0041"/>
    <w:rsid w:val="00BE0134"/>
    <w:rsid w:val="00BE1590"/>
    <w:rsid w:val="00BE1B9C"/>
    <w:rsid w:val="00BE293F"/>
    <w:rsid w:val="00BE2B7E"/>
    <w:rsid w:val="00BE34FF"/>
    <w:rsid w:val="00BE39C3"/>
    <w:rsid w:val="00BE408C"/>
    <w:rsid w:val="00BE420C"/>
    <w:rsid w:val="00BE5066"/>
    <w:rsid w:val="00BE60FC"/>
    <w:rsid w:val="00BE65D2"/>
    <w:rsid w:val="00BE6A1D"/>
    <w:rsid w:val="00BE726B"/>
    <w:rsid w:val="00BE74B2"/>
    <w:rsid w:val="00BE7FA3"/>
    <w:rsid w:val="00BF0322"/>
    <w:rsid w:val="00BF132B"/>
    <w:rsid w:val="00BF2F5B"/>
    <w:rsid w:val="00BF39DA"/>
    <w:rsid w:val="00BF4729"/>
    <w:rsid w:val="00BF4A90"/>
    <w:rsid w:val="00BF592F"/>
    <w:rsid w:val="00BF6E11"/>
    <w:rsid w:val="00BF7493"/>
    <w:rsid w:val="00BF75F9"/>
    <w:rsid w:val="00C01FCC"/>
    <w:rsid w:val="00C02B6F"/>
    <w:rsid w:val="00C02CEE"/>
    <w:rsid w:val="00C032D3"/>
    <w:rsid w:val="00C03D1E"/>
    <w:rsid w:val="00C060A4"/>
    <w:rsid w:val="00C060B7"/>
    <w:rsid w:val="00C06920"/>
    <w:rsid w:val="00C07E8F"/>
    <w:rsid w:val="00C10927"/>
    <w:rsid w:val="00C117CB"/>
    <w:rsid w:val="00C12C7F"/>
    <w:rsid w:val="00C13803"/>
    <w:rsid w:val="00C15FF0"/>
    <w:rsid w:val="00C16CB2"/>
    <w:rsid w:val="00C17FD7"/>
    <w:rsid w:val="00C201D5"/>
    <w:rsid w:val="00C20F81"/>
    <w:rsid w:val="00C21394"/>
    <w:rsid w:val="00C21D07"/>
    <w:rsid w:val="00C22130"/>
    <w:rsid w:val="00C2237F"/>
    <w:rsid w:val="00C234C3"/>
    <w:rsid w:val="00C24E27"/>
    <w:rsid w:val="00C255F5"/>
    <w:rsid w:val="00C25757"/>
    <w:rsid w:val="00C25F18"/>
    <w:rsid w:val="00C31297"/>
    <w:rsid w:val="00C312E1"/>
    <w:rsid w:val="00C32A71"/>
    <w:rsid w:val="00C33153"/>
    <w:rsid w:val="00C343B9"/>
    <w:rsid w:val="00C34946"/>
    <w:rsid w:val="00C34DA5"/>
    <w:rsid w:val="00C35D8F"/>
    <w:rsid w:val="00C36D6E"/>
    <w:rsid w:val="00C37053"/>
    <w:rsid w:val="00C4008E"/>
    <w:rsid w:val="00C40530"/>
    <w:rsid w:val="00C42371"/>
    <w:rsid w:val="00C42A8A"/>
    <w:rsid w:val="00C4335E"/>
    <w:rsid w:val="00C4350F"/>
    <w:rsid w:val="00C43C6A"/>
    <w:rsid w:val="00C43C8C"/>
    <w:rsid w:val="00C43C9C"/>
    <w:rsid w:val="00C452C0"/>
    <w:rsid w:val="00C454D5"/>
    <w:rsid w:val="00C45CDA"/>
    <w:rsid w:val="00C46DEB"/>
    <w:rsid w:val="00C519E0"/>
    <w:rsid w:val="00C51CC8"/>
    <w:rsid w:val="00C558F0"/>
    <w:rsid w:val="00C5641C"/>
    <w:rsid w:val="00C56BD7"/>
    <w:rsid w:val="00C60F76"/>
    <w:rsid w:val="00C614E0"/>
    <w:rsid w:val="00C61DDB"/>
    <w:rsid w:val="00C621D6"/>
    <w:rsid w:val="00C62221"/>
    <w:rsid w:val="00C62AE5"/>
    <w:rsid w:val="00C63339"/>
    <w:rsid w:val="00C63631"/>
    <w:rsid w:val="00C63981"/>
    <w:rsid w:val="00C663F2"/>
    <w:rsid w:val="00C66989"/>
    <w:rsid w:val="00C67B29"/>
    <w:rsid w:val="00C7028A"/>
    <w:rsid w:val="00C7048E"/>
    <w:rsid w:val="00C71C39"/>
    <w:rsid w:val="00C71FBD"/>
    <w:rsid w:val="00C72098"/>
    <w:rsid w:val="00C7265B"/>
    <w:rsid w:val="00C72A27"/>
    <w:rsid w:val="00C72EE9"/>
    <w:rsid w:val="00C7302E"/>
    <w:rsid w:val="00C73A7E"/>
    <w:rsid w:val="00C7603C"/>
    <w:rsid w:val="00C772D5"/>
    <w:rsid w:val="00C77E91"/>
    <w:rsid w:val="00C8078A"/>
    <w:rsid w:val="00C82D3D"/>
    <w:rsid w:val="00C83537"/>
    <w:rsid w:val="00C836C6"/>
    <w:rsid w:val="00C8568C"/>
    <w:rsid w:val="00C8763F"/>
    <w:rsid w:val="00C87765"/>
    <w:rsid w:val="00C87D4C"/>
    <w:rsid w:val="00C87DF7"/>
    <w:rsid w:val="00C904B4"/>
    <w:rsid w:val="00C90C03"/>
    <w:rsid w:val="00C9167A"/>
    <w:rsid w:val="00C92503"/>
    <w:rsid w:val="00C93023"/>
    <w:rsid w:val="00C93E3B"/>
    <w:rsid w:val="00C94D07"/>
    <w:rsid w:val="00C95023"/>
    <w:rsid w:val="00C95213"/>
    <w:rsid w:val="00C95915"/>
    <w:rsid w:val="00C96522"/>
    <w:rsid w:val="00C968AE"/>
    <w:rsid w:val="00C96EF5"/>
    <w:rsid w:val="00C97D03"/>
    <w:rsid w:val="00CA1C2F"/>
    <w:rsid w:val="00CA5D16"/>
    <w:rsid w:val="00CA601C"/>
    <w:rsid w:val="00CA709D"/>
    <w:rsid w:val="00CA7A2D"/>
    <w:rsid w:val="00CB0177"/>
    <w:rsid w:val="00CB0737"/>
    <w:rsid w:val="00CB08E7"/>
    <w:rsid w:val="00CB0D26"/>
    <w:rsid w:val="00CB12CA"/>
    <w:rsid w:val="00CB1301"/>
    <w:rsid w:val="00CB1E5C"/>
    <w:rsid w:val="00CB2350"/>
    <w:rsid w:val="00CB3055"/>
    <w:rsid w:val="00CB35A4"/>
    <w:rsid w:val="00CB6833"/>
    <w:rsid w:val="00CB73FA"/>
    <w:rsid w:val="00CC04B5"/>
    <w:rsid w:val="00CC12EC"/>
    <w:rsid w:val="00CC1A0F"/>
    <w:rsid w:val="00CC1F73"/>
    <w:rsid w:val="00CC21A0"/>
    <w:rsid w:val="00CC2F62"/>
    <w:rsid w:val="00CC37EE"/>
    <w:rsid w:val="00CC39EE"/>
    <w:rsid w:val="00CC4CC2"/>
    <w:rsid w:val="00CC6DF1"/>
    <w:rsid w:val="00CC6F52"/>
    <w:rsid w:val="00CC76AB"/>
    <w:rsid w:val="00CC79C1"/>
    <w:rsid w:val="00CD0199"/>
    <w:rsid w:val="00CD1722"/>
    <w:rsid w:val="00CD1DCB"/>
    <w:rsid w:val="00CD2319"/>
    <w:rsid w:val="00CD3ED7"/>
    <w:rsid w:val="00CD4B92"/>
    <w:rsid w:val="00CD54FE"/>
    <w:rsid w:val="00CD577D"/>
    <w:rsid w:val="00CD5A5D"/>
    <w:rsid w:val="00CD612E"/>
    <w:rsid w:val="00CD70B7"/>
    <w:rsid w:val="00CD74EC"/>
    <w:rsid w:val="00CD758E"/>
    <w:rsid w:val="00CD7A4D"/>
    <w:rsid w:val="00CE05A8"/>
    <w:rsid w:val="00CE0955"/>
    <w:rsid w:val="00CE22B2"/>
    <w:rsid w:val="00CE279F"/>
    <w:rsid w:val="00CE2A11"/>
    <w:rsid w:val="00CE3DC4"/>
    <w:rsid w:val="00CE3E13"/>
    <w:rsid w:val="00CE4080"/>
    <w:rsid w:val="00CE516D"/>
    <w:rsid w:val="00CE6298"/>
    <w:rsid w:val="00CE6E74"/>
    <w:rsid w:val="00CE7ED6"/>
    <w:rsid w:val="00CF01A8"/>
    <w:rsid w:val="00CF06C0"/>
    <w:rsid w:val="00CF0A15"/>
    <w:rsid w:val="00CF0AA6"/>
    <w:rsid w:val="00CF351B"/>
    <w:rsid w:val="00CF3E08"/>
    <w:rsid w:val="00CF4F47"/>
    <w:rsid w:val="00D006DE"/>
    <w:rsid w:val="00D00E2D"/>
    <w:rsid w:val="00D01AB6"/>
    <w:rsid w:val="00D01D1F"/>
    <w:rsid w:val="00D024FF"/>
    <w:rsid w:val="00D033CB"/>
    <w:rsid w:val="00D033D6"/>
    <w:rsid w:val="00D03714"/>
    <w:rsid w:val="00D03EF8"/>
    <w:rsid w:val="00D04CFB"/>
    <w:rsid w:val="00D101BE"/>
    <w:rsid w:val="00D10B8E"/>
    <w:rsid w:val="00D110F8"/>
    <w:rsid w:val="00D122FD"/>
    <w:rsid w:val="00D1247D"/>
    <w:rsid w:val="00D1477F"/>
    <w:rsid w:val="00D2022C"/>
    <w:rsid w:val="00D2147E"/>
    <w:rsid w:val="00D25350"/>
    <w:rsid w:val="00D25FF6"/>
    <w:rsid w:val="00D26F03"/>
    <w:rsid w:val="00D26FFF"/>
    <w:rsid w:val="00D308B2"/>
    <w:rsid w:val="00D31E9E"/>
    <w:rsid w:val="00D32086"/>
    <w:rsid w:val="00D33A21"/>
    <w:rsid w:val="00D341F0"/>
    <w:rsid w:val="00D34593"/>
    <w:rsid w:val="00D354A3"/>
    <w:rsid w:val="00D35F61"/>
    <w:rsid w:val="00D36526"/>
    <w:rsid w:val="00D36D59"/>
    <w:rsid w:val="00D41A86"/>
    <w:rsid w:val="00D426E1"/>
    <w:rsid w:val="00D42A84"/>
    <w:rsid w:val="00D44009"/>
    <w:rsid w:val="00D4462D"/>
    <w:rsid w:val="00D44672"/>
    <w:rsid w:val="00D45AC6"/>
    <w:rsid w:val="00D45F80"/>
    <w:rsid w:val="00D462DF"/>
    <w:rsid w:val="00D5024C"/>
    <w:rsid w:val="00D51A67"/>
    <w:rsid w:val="00D52EE9"/>
    <w:rsid w:val="00D52F01"/>
    <w:rsid w:val="00D531BC"/>
    <w:rsid w:val="00D5405B"/>
    <w:rsid w:val="00D54D60"/>
    <w:rsid w:val="00D555F9"/>
    <w:rsid w:val="00D55C5F"/>
    <w:rsid w:val="00D5643A"/>
    <w:rsid w:val="00D56A9E"/>
    <w:rsid w:val="00D573B5"/>
    <w:rsid w:val="00D60C4E"/>
    <w:rsid w:val="00D636FE"/>
    <w:rsid w:val="00D63DB2"/>
    <w:rsid w:val="00D63FF9"/>
    <w:rsid w:val="00D64853"/>
    <w:rsid w:val="00D65C5F"/>
    <w:rsid w:val="00D65D6E"/>
    <w:rsid w:val="00D664D5"/>
    <w:rsid w:val="00D67C80"/>
    <w:rsid w:val="00D67D42"/>
    <w:rsid w:val="00D67D56"/>
    <w:rsid w:val="00D70031"/>
    <w:rsid w:val="00D7007C"/>
    <w:rsid w:val="00D7089F"/>
    <w:rsid w:val="00D70C22"/>
    <w:rsid w:val="00D71B33"/>
    <w:rsid w:val="00D7320E"/>
    <w:rsid w:val="00D74A68"/>
    <w:rsid w:val="00D74EB4"/>
    <w:rsid w:val="00D758F7"/>
    <w:rsid w:val="00D75C14"/>
    <w:rsid w:val="00D778D8"/>
    <w:rsid w:val="00D77F5E"/>
    <w:rsid w:val="00D8252D"/>
    <w:rsid w:val="00D84F5A"/>
    <w:rsid w:val="00D86A13"/>
    <w:rsid w:val="00D87E6C"/>
    <w:rsid w:val="00D90A9B"/>
    <w:rsid w:val="00D9146F"/>
    <w:rsid w:val="00D921A8"/>
    <w:rsid w:val="00D92229"/>
    <w:rsid w:val="00D92D22"/>
    <w:rsid w:val="00D93B8A"/>
    <w:rsid w:val="00D95F51"/>
    <w:rsid w:val="00D96273"/>
    <w:rsid w:val="00D96418"/>
    <w:rsid w:val="00D96E4D"/>
    <w:rsid w:val="00DA0548"/>
    <w:rsid w:val="00DA1CC9"/>
    <w:rsid w:val="00DA226E"/>
    <w:rsid w:val="00DA279C"/>
    <w:rsid w:val="00DA32A9"/>
    <w:rsid w:val="00DA41F9"/>
    <w:rsid w:val="00DA549A"/>
    <w:rsid w:val="00DA70C8"/>
    <w:rsid w:val="00DA76E8"/>
    <w:rsid w:val="00DB2927"/>
    <w:rsid w:val="00DB2B80"/>
    <w:rsid w:val="00DB2B8D"/>
    <w:rsid w:val="00DB2CEA"/>
    <w:rsid w:val="00DB462C"/>
    <w:rsid w:val="00DB478B"/>
    <w:rsid w:val="00DB5104"/>
    <w:rsid w:val="00DB5253"/>
    <w:rsid w:val="00DB5DF9"/>
    <w:rsid w:val="00DB6D87"/>
    <w:rsid w:val="00DB73D3"/>
    <w:rsid w:val="00DB7D3F"/>
    <w:rsid w:val="00DC0230"/>
    <w:rsid w:val="00DC11E8"/>
    <w:rsid w:val="00DC219E"/>
    <w:rsid w:val="00DC23DA"/>
    <w:rsid w:val="00DC29F6"/>
    <w:rsid w:val="00DC3171"/>
    <w:rsid w:val="00DC4228"/>
    <w:rsid w:val="00DC452F"/>
    <w:rsid w:val="00DC6108"/>
    <w:rsid w:val="00DC6F17"/>
    <w:rsid w:val="00DC6F44"/>
    <w:rsid w:val="00DD15EE"/>
    <w:rsid w:val="00DD15FE"/>
    <w:rsid w:val="00DD1959"/>
    <w:rsid w:val="00DD24E6"/>
    <w:rsid w:val="00DD28BE"/>
    <w:rsid w:val="00DD2A19"/>
    <w:rsid w:val="00DD38F6"/>
    <w:rsid w:val="00DD394C"/>
    <w:rsid w:val="00DD4B5C"/>
    <w:rsid w:val="00DD4C28"/>
    <w:rsid w:val="00DD5177"/>
    <w:rsid w:val="00DD6D70"/>
    <w:rsid w:val="00DD71BE"/>
    <w:rsid w:val="00DD73C9"/>
    <w:rsid w:val="00DD7874"/>
    <w:rsid w:val="00DD7F72"/>
    <w:rsid w:val="00DE3D39"/>
    <w:rsid w:val="00DE5128"/>
    <w:rsid w:val="00DE571F"/>
    <w:rsid w:val="00DE67BA"/>
    <w:rsid w:val="00DE776F"/>
    <w:rsid w:val="00DE7C17"/>
    <w:rsid w:val="00DF02CF"/>
    <w:rsid w:val="00DF11FC"/>
    <w:rsid w:val="00DF2572"/>
    <w:rsid w:val="00DF4488"/>
    <w:rsid w:val="00DF5083"/>
    <w:rsid w:val="00DF618E"/>
    <w:rsid w:val="00E01BC0"/>
    <w:rsid w:val="00E02774"/>
    <w:rsid w:val="00E03807"/>
    <w:rsid w:val="00E05267"/>
    <w:rsid w:val="00E06672"/>
    <w:rsid w:val="00E07670"/>
    <w:rsid w:val="00E100EA"/>
    <w:rsid w:val="00E10FE7"/>
    <w:rsid w:val="00E11075"/>
    <w:rsid w:val="00E11965"/>
    <w:rsid w:val="00E1300D"/>
    <w:rsid w:val="00E13C57"/>
    <w:rsid w:val="00E14521"/>
    <w:rsid w:val="00E145E6"/>
    <w:rsid w:val="00E146EE"/>
    <w:rsid w:val="00E14D81"/>
    <w:rsid w:val="00E14F51"/>
    <w:rsid w:val="00E150A9"/>
    <w:rsid w:val="00E159DB"/>
    <w:rsid w:val="00E16652"/>
    <w:rsid w:val="00E21B05"/>
    <w:rsid w:val="00E22D2D"/>
    <w:rsid w:val="00E24C02"/>
    <w:rsid w:val="00E24E71"/>
    <w:rsid w:val="00E26144"/>
    <w:rsid w:val="00E3020D"/>
    <w:rsid w:val="00E3161D"/>
    <w:rsid w:val="00E31FBF"/>
    <w:rsid w:val="00E326EA"/>
    <w:rsid w:val="00E32A43"/>
    <w:rsid w:val="00E3396E"/>
    <w:rsid w:val="00E33AAB"/>
    <w:rsid w:val="00E3570A"/>
    <w:rsid w:val="00E360C2"/>
    <w:rsid w:val="00E3704B"/>
    <w:rsid w:val="00E4095B"/>
    <w:rsid w:val="00E40EAC"/>
    <w:rsid w:val="00E40EB7"/>
    <w:rsid w:val="00E413B7"/>
    <w:rsid w:val="00E414F6"/>
    <w:rsid w:val="00E41D03"/>
    <w:rsid w:val="00E43482"/>
    <w:rsid w:val="00E43FCA"/>
    <w:rsid w:val="00E44193"/>
    <w:rsid w:val="00E455C5"/>
    <w:rsid w:val="00E45EAB"/>
    <w:rsid w:val="00E46CD5"/>
    <w:rsid w:val="00E505D9"/>
    <w:rsid w:val="00E55131"/>
    <w:rsid w:val="00E559D7"/>
    <w:rsid w:val="00E55A79"/>
    <w:rsid w:val="00E561EE"/>
    <w:rsid w:val="00E56B8E"/>
    <w:rsid w:val="00E570B9"/>
    <w:rsid w:val="00E579C1"/>
    <w:rsid w:val="00E57C82"/>
    <w:rsid w:val="00E600DE"/>
    <w:rsid w:val="00E6240F"/>
    <w:rsid w:val="00E62FAE"/>
    <w:rsid w:val="00E6319B"/>
    <w:rsid w:val="00E63478"/>
    <w:rsid w:val="00E6351A"/>
    <w:rsid w:val="00E63EF9"/>
    <w:rsid w:val="00E64B67"/>
    <w:rsid w:val="00E64B79"/>
    <w:rsid w:val="00E65958"/>
    <w:rsid w:val="00E667C1"/>
    <w:rsid w:val="00E67B9B"/>
    <w:rsid w:val="00E67BCD"/>
    <w:rsid w:val="00E67D09"/>
    <w:rsid w:val="00E70FD5"/>
    <w:rsid w:val="00E71778"/>
    <w:rsid w:val="00E71E76"/>
    <w:rsid w:val="00E72A19"/>
    <w:rsid w:val="00E74613"/>
    <w:rsid w:val="00E74A82"/>
    <w:rsid w:val="00E75655"/>
    <w:rsid w:val="00E76839"/>
    <w:rsid w:val="00E769C6"/>
    <w:rsid w:val="00E77D0F"/>
    <w:rsid w:val="00E82322"/>
    <w:rsid w:val="00E827F7"/>
    <w:rsid w:val="00E838DE"/>
    <w:rsid w:val="00E83E27"/>
    <w:rsid w:val="00E84F65"/>
    <w:rsid w:val="00E85E1D"/>
    <w:rsid w:val="00E868BE"/>
    <w:rsid w:val="00E8727C"/>
    <w:rsid w:val="00E87511"/>
    <w:rsid w:val="00E90430"/>
    <w:rsid w:val="00E905FD"/>
    <w:rsid w:val="00E92599"/>
    <w:rsid w:val="00E93BC6"/>
    <w:rsid w:val="00E95577"/>
    <w:rsid w:val="00E95E22"/>
    <w:rsid w:val="00E9694E"/>
    <w:rsid w:val="00E97650"/>
    <w:rsid w:val="00E97D22"/>
    <w:rsid w:val="00E97E8F"/>
    <w:rsid w:val="00E97F96"/>
    <w:rsid w:val="00EA121A"/>
    <w:rsid w:val="00EA2482"/>
    <w:rsid w:val="00EA4607"/>
    <w:rsid w:val="00EA58D2"/>
    <w:rsid w:val="00EA64F7"/>
    <w:rsid w:val="00EA6511"/>
    <w:rsid w:val="00EA66D9"/>
    <w:rsid w:val="00EA6AA8"/>
    <w:rsid w:val="00EA6DE6"/>
    <w:rsid w:val="00EA7238"/>
    <w:rsid w:val="00EA7622"/>
    <w:rsid w:val="00EB1D46"/>
    <w:rsid w:val="00EB210F"/>
    <w:rsid w:val="00EB21EF"/>
    <w:rsid w:val="00EB28D2"/>
    <w:rsid w:val="00EB28E5"/>
    <w:rsid w:val="00EB4F83"/>
    <w:rsid w:val="00EB5A94"/>
    <w:rsid w:val="00EC13DF"/>
    <w:rsid w:val="00EC5359"/>
    <w:rsid w:val="00EC55A6"/>
    <w:rsid w:val="00EC74CF"/>
    <w:rsid w:val="00EC77C5"/>
    <w:rsid w:val="00ED201B"/>
    <w:rsid w:val="00ED215F"/>
    <w:rsid w:val="00ED2999"/>
    <w:rsid w:val="00ED58B5"/>
    <w:rsid w:val="00EE0960"/>
    <w:rsid w:val="00EE0C82"/>
    <w:rsid w:val="00EE0C93"/>
    <w:rsid w:val="00EE0E57"/>
    <w:rsid w:val="00EE178A"/>
    <w:rsid w:val="00EE182C"/>
    <w:rsid w:val="00EE1D3D"/>
    <w:rsid w:val="00EE200D"/>
    <w:rsid w:val="00EE438A"/>
    <w:rsid w:val="00EE4433"/>
    <w:rsid w:val="00EE5CEA"/>
    <w:rsid w:val="00EE6573"/>
    <w:rsid w:val="00EE692D"/>
    <w:rsid w:val="00EE6E6B"/>
    <w:rsid w:val="00EE72E1"/>
    <w:rsid w:val="00EE7B8A"/>
    <w:rsid w:val="00EF0385"/>
    <w:rsid w:val="00EF1B6F"/>
    <w:rsid w:val="00EF1CE6"/>
    <w:rsid w:val="00EF39F1"/>
    <w:rsid w:val="00EF4633"/>
    <w:rsid w:val="00EF46F6"/>
    <w:rsid w:val="00EF4C0D"/>
    <w:rsid w:val="00EF4CD4"/>
    <w:rsid w:val="00EF60E0"/>
    <w:rsid w:val="00EF6987"/>
    <w:rsid w:val="00EF7765"/>
    <w:rsid w:val="00EF7C88"/>
    <w:rsid w:val="00EF7FCF"/>
    <w:rsid w:val="00F006B9"/>
    <w:rsid w:val="00F0089B"/>
    <w:rsid w:val="00F033AE"/>
    <w:rsid w:val="00F0488C"/>
    <w:rsid w:val="00F050CC"/>
    <w:rsid w:val="00F06025"/>
    <w:rsid w:val="00F10211"/>
    <w:rsid w:val="00F103EA"/>
    <w:rsid w:val="00F12408"/>
    <w:rsid w:val="00F124E1"/>
    <w:rsid w:val="00F14DBC"/>
    <w:rsid w:val="00F1578C"/>
    <w:rsid w:val="00F15AF3"/>
    <w:rsid w:val="00F15DA2"/>
    <w:rsid w:val="00F1672E"/>
    <w:rsid w:val="00F1685B"/>
    <w:rsid w:val="00F1761E"/>
    <w:rsid w:val="00F208D7"/>
    <w:rsid w:val="00F20A9C"/>
    <w:rsid w:val="00F23289"/>
    <w:rsid w:val="00F23BA9"/>
    <w:rsid w:val="00F2567B"/>
    <w:rsid w:val="00F2646E"/>
    <w:rsid w:val="00F30E74"/>
    <w:rsid w:val="00F310C9"/>
    <w:rsid w:val="00F317FD"/>
    <w:rsid w:val="00F31E72"/>
    <w:rsid w:val="00F31FC2"/>
    <w:rsid w:val="00F320E0"/>
    <w:rsid w:val="00F327B6"/>
    <w:rsid w:val="00F33DC1"/>
    <w:rsid w:val="00F342CD"/>
    <w:rsid w:val="00F35CCF"/>
    <w:rsid w:val="00F37A9A"/>
    <w:rsid w:val="00F37B72"/>
    <w:rsid w:val="00F40E7C"/>
    <w:rsid w:val="00F41DDC"/>
    <w:rsid w:val="00F42823"/>
    <w:rsid w:val="00F4284E"/>
    <w:rsid w:val="00F42B06"/>
    <w:rsid w:val="00F42CA8"/>
    <w:rsid w:val="00F447A9"/>
    <w:rsid w:val="00F45F15"/>
    <w:rsid w:val="00F4670F"/>
    <w:rsid w:val="00F4769F"/>
    <w:rsid w:val="00F47E0F"/>
    <w:rsid w:val="00F5029A"/>
    <w:rsid w:val="00F51390"/>
    <w:rsid w:val="00F51810"/>
    <w:rsid w:val="00F52592"/>
    <w:rsid w:val="00F53901"/>
    <w:rsid w:val="00F53B36"/>
    <w:rsid w:val="00F543FE"/>
    <w:rsid w:val="00F5473B"/>
    <w:rsid w:val="00F5727E"/>
    <w:rsid w:val="00F57280"/>
    <w:rsid w:val="00F57527"/>
    <w:rsid w:val="00F6243E"/>
    <w:rsid w:val="00F624EE"/>
    <w:rsid w:val="00F626CE"/>
    <w:rsid w:val="00F62943"/>
    <w:rsid w:val="00F62DE3"/>
    <w:rsid w:val="00F63454"/>
    <w:rsid w:val="00F642AE"/>
    <w:rsid w:val="00F64329"/>
    <w:rsid w:val="00F65401"/>
    <w:rsid w:val="00F66819"/>
    <w:rsid w:val="00F717B3"/>
    <w:rsid w:val="00F71FCA"/>
    <w:rsid w:val="00F7322F"/>
    <w:rsid w:val="00F7348A"/>
    <w:rsid w:val="00F734FC"/>
    <w:rsid w:val="00F741DF"/>
    <w:rsid w:val="00F74427"/>
    <w:rsid w:val="00F74E70"/>
    <w:rsid w:val="00F75C06"/>
    <w:rsid w:val="00F75F5D"/>
    <w:rsid w:val="00F812D9"/>
    <w:rsid w:val="00F8182D"/>
    <w:rsid w:val="00F81F59"/>
    <w:rsid w:val="00F83475"/>
    <w:rsid w:val="00F83EFC"/>
    <w:rsid w:val="00F8449E"/>
    <w:rsid w:val="00F84C52"/>
    <w:rsid w:val="00F84D65"/>
    <w:rsid w:val="00F871AA"/>
    <w:rsid w:val="00F92615"/>
    <w:rsid w:val="00F92C9D"/>
    <w:rsid w:val="00F946DD"/>
    <w:rsid w:val="00F94AED"/>
    <w:rsid w:val="00F94C1C"/>
    <w:rsid w:val="00F9514C"/>
    <w:rsid w:val="00F95A51"/>
    <w:rsid w:val="00F97352"/>
    <w:rsid w:val="00F97CAA"/>
    <w:rsid w:val="00FA0275"/>
    <w:rsid w:val="00FA1228"/>
    <w:rsid w:val="00FA1DED"/>
    <w:rsid w:val="00FA25CA"/>
    <w:rsid w:val="00FA2836"/>
    <w:rsid w:val="00FA399D"/>
    <w:rsid w:val="00FA3BFD"/>
    <w:rsid w:val="00FA549A"/>
    <w:rsid w:val="00FA58BE"/>
    <w:rsid w:val="00FA5F8B"/>
    <w:rsid w:val="00FA629C"/>
    <w:rsid w:val="00FA6D8E"/>
    <w:rsid w:val="00FA6E72"/>
    <w:rsid w:val="00FA77FC"/>
    <w:rsid w:val="00FA7B96"/>
    <w:rsid w:val="00FB08F5"/>
    <w:rsid w:val="00FB0D5C"/>
    <w:rsid w:val="00FB1DF1"/>
    <w:rsid w:val="00FB1E37"/>
    <w:rsid w:val="00FB1E8D"/>
    <w:rsid w:val="00FB2AC5"/>
    <w:rsid w:val="00FB589E"/>
    <w:rsid w:val="00FB5F9C"/>
    <w:rsid w:val="00FB7298"/>
    <w:rsid w:val="00FC0A8F"/>
    <w:rsid w:val="00FC1CC8"/>
    <w:rsid w:val="00FC1ED2"/>
    <w:rsid w:val="00FC2049"/>
    <w:rsid w:val="00FC2CCB"/>
    <w:rsid w:val="00FC4497"/>
    <w:rsid w:val="00FC4512"/>
    <w:rsid w:val="00FC54D6"/>
    <w:rsid w:val="00FC5E88"/>
    <w:rsid w:val="00FC7692"/>
    <w:rsid w:val="00FD0A46"/>
    <w:rsid w:val="00FD0B71"/>
    <w:rsid w:val="00FD203F"/>
    <w:rsid w:val="00FD2883"/>
    <w:rsid w:val="00FD2D14"/>
    <w:rsid w:val="00FD32BB"/>
    <w:rsid w:val="00FD3FFC"/>
    <w:rsid w:val="00FD55B8"/>
    <w:rsid w:val="00FD7962"/>
    <w:rsid w:val="00FD7AC2"/>
    <w:rsid w:val="00FE2AA7"/>
    <w:rsid w:val="00FE31F1"/>
    <w:rsid w:val="00FE368B"/>
    <w:rsid w:val="00FE5101"/>
    <w:rsid w:val="00FE52A0"/>
    <w:rsid w:val="00FE57F9"/>
    <w:rsid w:val="00FE586D"/>
    <w:rsid w:val="00FE5972"/>
    <w:rsid w:val="00FE63D0"/>
    <w:rsid w:val="00FE6420"/>
    <w:rsid w:val="00FE6D5E"/>
    <w:rsid w:val="00FE76F2"/>
    <w:rsid w:val="00FF0605"/>
    <w:rsid w:val="00FF0B93"/>
    <w:rsid w:val="00FF1CDB"/>
    <w:rsid w:val="00FF2591"/>
    <w:rsid w:val="00FF3071"/>
    <w:rsid w:val="00FF31A2"/>
    <w:rsid w:val="00FF3305"/>
    <w:rsid w:val="00FF3307"/>
    <w:rsid w:val="00FF49D0"/>
    <w:rsid w:val="00FF66B9"/>
    <w:rsid w:val="00FF6D00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D05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C5E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C5E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5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5E8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C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5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C5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5E8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5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E88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5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5E88"/>
    <w:rPr>
      <w:rFonts w:ascii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FC5E88"/>
    <w:rPr>
      <w:rFonts w:cs="Times New Roman"/>
    </w:rPr>
  </w:style>
  <w:style w:type="paragraph" w:styleId="ListBullet">
    <w:name w:val="List Bullet"/>
    <w:basedOn w:val="Normal"/>
    <w:uiPriority w:val="99"/>
    <w:rsid w:val="00FC5E88"/>
    <w:pPr>
      <w:tabs>
        <w:tab w:val="num" w:pos="360"/>
      </w:tabs>
      <w:ind w:left="360" w:hanging="360"/>
    </w:pPr>
  </w:style>
  <w:style w:type="table" w:styleId="TableGrid">
    <w:name w:val="Table Grid"/>
    <w:basedOn w:val="TableNormal"/>
    <w:uiPriority w:val="39"/>
    <w:rsid w:val="00FC5E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5E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C5E88"/>
    <w:pPr>
      <w:ind w:left="720"/>
      <w:contextualSpacing/>
    </w:pPr>
  </w:style>
  <w:style w:type="paragraph" w:styleId="Revision">
    <w:name w:val="Revision"/>
    <w:hidden/>
    <w:uiPriority w:val="99"/>
    <w:semiHidden/>
    <w:rsid w:val="001C5BF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6D70"/>
  </w:style>
  <w:style w:type="character" w:styleId="Strong">
    <w:name w:val="Strong"/>
    <w:basedOn w:val="DefaultParagraphFont"/>
    <w:uiPriority w:val="22"/>
    <w:qFormat/>
    <w:locked/>
    <w:rsid w:val="00DD6D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C5E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C5E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5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5E8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C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5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C5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5E8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5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E88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5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5E88"/>
    <w:rPr>
      <w:rFonts w:ascii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FC5E88"/>
    <w:rPr>
      <w:rFonts w:cs="Times New Roman"/>
    </w:rPr>
  </w:style>
  <w:style w:type="paragraph" w:styleId="ListBullet">
    <w:name w:val="List Bullet"/>
    <w:basedOn w:val="Normal"/>
    <w:uiPriority w:val="99"/>
    <w:rsid w:val="00FC5E88"/>
    <w:pPr>
      <w:tabs>
        <w:tab w:val="num" w:pos="360"/>
      </w:tabs>
      <w:ind w:left="360" w:hanging="360"/>
    </w:pPr>
  </w:style>
  <w:style w:type="table" w:styleId="TableGrid">
    <w:name w:val="Table Grid"/>
    <w:basedOn w:val="TableNormal"/>
    <w:uiPriority w:val="39"/>
    <w:rsid w:val="00FC5E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5E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C5E88"/>
    <w:pPr>
      <w:ind w:left="720"/>
      <w:contextualSpacing/>
    </w:pPr>
  </w:style>
  <w:style w:type="paragraph" w:styleId="Revision">
    <w:name w:val="Revision"/>
    <w:hidden/>
    <w:uiPriority w:val="99"/>
    <w:semiHidden/>
    <w:rsid w:val="001C5BF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6D70"/>
  </w:style>
  <w:style w:type="character" w:styleId="Strong">
    <w:name w:val="Strong"/>
    <w:basedOn w:val="DefaultParagraphFont"/>
    <w:uiPriority w:val="22"/>
    <w:qFormat/>
    <w:locked/>
    <w:rsid w:val="00DD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871E-C32B-4315-9DAA-B3AC3E714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73498-A445-4E7B-8D8C-CDC51C8FE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5D45D-683F-44D5-BD95-9C60CAA5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Users of Landsat Imagery</vt:lpstr>
    </vt:vector>
  </TitlesOfParts>
  <Company>United States Geological Survey</Company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Users of Landsat Imagery</dc:title>
  <dc:creator>pondsp</dc:creator>
  <cp:lastModifiedBy>SYSTEM</cp:lastModifiedBy>
  <cp:revision>2</cp:revision>
  <cp:lastPrinted>2010-08-31T22:19:00Z</cp:lastPrinted>
  <dcterms:created xsi:type="dcterms:W3CDTF">2017-10-25T19:44:00Z</dcterms:created>
  <dcterms:modified xsi:type="dcterms:W3CDTF">2017-10-25T19:44:00Z</dcterms:modified>
</cp:coreProperties>
</file>