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7E8F9" w14:textId="77777777" w:rsidR="00BE2AB7" w:rsidRDefault="00BE2AB7"/>
    <w:p w14:paraId="105A3DF7" w14:textId="77777777" w:rsidR="00BE2AB7" w:rsidRDefault="00BE2AB7" w:rsidP="00BE2AB7">
      <w:pPr>
        <w:pStyle w:val="MarkforAppendixHeadingBlack"/>
        <w:jc w:val="both"/>
      </w:pPr>
    </w:p>
    <w:p w14:paraId="7107EA78" w14:textId="77777777" w:rsidR="00BE2AB7" w:rsidRDefault="00BE2AB7" w:rsidP="00BE2AB7">
      <w:pPr>
        <w:pStyle w:val="MarkforAppendixHeadingBlack"/>
      </w:pPr>
    </w:p>
    <w:p w14:paraId="57BAF135" w14:textId="77777777" w:rsidR="00BE2AB7" w:rsidRDefault="00BE2AB7" w:rsidP="00BE2AB7">
      <w:pPr>
        <w:pStyle w:val="MarkforAppendixHeadingBlack"/>
      </w:pPr>
    </w:p>
    <w:p w14:paraId="39C46295" w14:textId="77777777" w:rsidR="00BE2AB7" w:rsidRDefault="00BE2AB7" w:rsidP="00BE2AB7">
      <w:pPr>
        <w:pStyle w:val="MarkforAppendixHeadingBlack"/>
      </w:pPr>
    </w:p>
    <w:p w14:paraId="3E06D049" w14:textId="77777777" w:rsidR="00BE2AB7" w:rsidRDefault="00BE2AB7" w:rsidP="00BE2AB7">
      <w:pPr>
        <w:pStyle w:val="MarkforAppendixHeadingBlack"/>
      </w:pPr>
    </w:p>
    <w:p w14:paraId="2671586A" w14:textId="5B49539D" w:rsidR="00BE2AB7" w:rsidRPr="002C7BAD" w:rsidRDefault="00BE2AB7" w:rsidP="00BE2AB7">
      <w:pPr>
        <w:pStyle w:val="MarkforAppendixHeadingBlack"/>
      </w:pPr>
      <w:r>
        <w:t xml:space="preserve">ATTACHMENT </w:t>
      </w:r>
      <w:r>
        <w:t>D</w:t>
      </w:r>
      <w:r>
        <w:br/>
      </w:r>
      <w:r>
        <w:t>Confidentiality pledge</w:t>
      </w:r>
    </w:p>
    <w:p w14:paraId="65599074" w14:textId="77777777" w:rsidR="00BE2AB7" w:rsidRPr="00DF2C41" w:rsidRDefault="00BE2AB7" w:rsidP="00BE2AB7">
      <w:pPr>
        <w:pStyle w:val="MarkforAppendixHeadingBlack"/>
      </w:pPr>
    </w:p>
    <w:p w14:paraId="3807A9F4" w14:textId="77777777" w:rsidR="00BE2AB7" w:rsidRPr="004962E1" w:rsidRDefault="00BE2AB7" w:rsidP="00BE2AB7">
      <w:pPr>
        <w:pStyle w:val="MarkforAppendixHeadingBlack"/>
        <w:spacing w:line="240" w:lineRule="auto"/>
        <w:jc w:val="left"/>
      </w:pPr>
    </w:p>
    <w:p w14:paraId="190FBA21" w14:textId="77777777" w:rsidR="00BE2AB7" w:rsidRPr="009E1111" w:rsidRDefault="00BE2AB7" w:rsidP="00BE2AB7">
      <w:pPr>
        <w:pStyle w:val="MarkforAppendixHeadingBlack"/>
        <w:spacing w:line="240" w:lineRule="auto"/>
        <w:jc w:val="left"/>
      </w:pPr>
    </w:p>
    <w:p w14:paraId="0B643838" w14:textId="77777777" w:rsidR="00BE2AB7" w:rsidRDefault="00BE2AB7" w:rsidP="00BE2AB7">
      <w:pPr>
        <w:pStyle w:val="MarkforAppendixHeadingBlack"/>
        <w:spacing w:line="240" w:lineRule="auto"/>
        <w:jc w:val="left"/>
        <w:sectPr w:rsidR="00BE2AB7" w:rsidSect="00F3069E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14:paraId="53ACD61D" w14:textId="18F16D94" w:rsidR="00BE331C" w:rsidRDefault="00517957">
      <w:bookmarkStart w:id="0" w:name="_GoBack"/>
      <w:bookmarkEnd w:id="0"/>
      <w:r w:rsidRPr="00517957">
        <w:rPr>
          <w:noProof/>
        </w:rPr>
        <w:lastRenderedPageBreak/>
        <w:drawing>
          <wp:inline distT="0" distB="0" distL="0" distR="0" wp14:anchorId="289F0AAD" wp14:editId="78695726">
            <wp:extent cx="5943600" cy="84284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2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3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57"/>
    <w:rsid w:val="00517957"/>
    <w:rsid w:val="00B568C6"/>
    <w:rsid w:val="00BE2AB7"/>
    <w:rsid w:val="00BE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477AB"/>
  <w15:chartTrackingRefBased/>
  <w15:docId w15:val="{701F72CD-F18E-488C-B5CB-55874992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kforAppendixHeadingBlack">
    <w:name w:val="Mark for Appendix Heading_Black"/>
    <w:basedOn w:val="Normal"/>
    <w:next w:val="Normal"/>
    <w:qFormat/>
    <w:rsid w:val="00BE2AB7"/>
    <w:pPr>
      <w:tabs>
        <w:tab w:val="left" w:pos="432"/>
      </w:tabs>
      <w:spacing w:after="0" w:line="480" w:lineRule="auto"/>
      <w:jc w:val="center"/>
      <w:outlineLvl w:val="7"/>
    </w:pPr>
    <w:rPr>
      <w:rFonts w:ascii="Lucida Sans" w:eastAsia="Times New Roman" w:hAnsi="Lucida Sans" w:cs="Times New Roman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61E5E06278A49B27C58F5DB4071CE" ma:contentTypeVersion="0" ma:contentTypeDescription="Create a new document." ma:contentTypeScope="" ma:versionID="2c9bf6ab4fc3249903baee8e6524a6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112A16-C04E-4662-98ED-FE173AE7ED9E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D85A29-7732-4BAC-BAB1-B3050AF59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4A762-2553-45C7-B175-D8684AFF9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Season Bedell</dc:creator>
  <cp:keywords/>
  <dc:description/>
  <cp:lastModifiedBy>Jennifer Walzer</cp:lastModifiedBy>
  <cp:revision>3</cp:revision>
  <dcterms:created xsi:type="dcterms:W3CDTF">2017-01-11T18:26:00Z</dcterms:created>
  <dcterms:modified xsi:type="dcterms:W3CDTF">2017-02-02T17:39:00Z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0x01010095A61E5E06278A49B27C58F5DB4071CE</vt:lpwstr>
  </property>
</Properties>
</file>