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434EC" w14:textId="77777777" w:rsidR="007D4A48" w:rsidRPr="005250F5" w:rsidRDefault="00E51EAD" w:rsidP="00C93CCC">
      <w:pPr>
        <w:jc w:val="center"/>
        <w:rPr>
          <w:b/>
        </w:rPr>
      </w:pPr>
      <w:r>
        <w:rPr>
          <w:b/>
        </w:rPr>
        <w:t xml:space="preserve"> </w:t>
      </w:r>
      <w:r w:rsidR="007D4A48" w:rsidRPr="005250F5">
        <w:rPr>
          <w:b/>
        </w:rPr>
        <w:t>Supporting Statement A</w:t>
      </w:r>
    </w:p>
    <w:p w14:paraId="656F2550" w14:textId="77777777" w:rsidR="007D4A48" w:rsidRPr="005250F5" w:rsidRDefault="007D4A48" w:rsidP="00C93CCC">
      <w:pPr>
        <w:jc w:val="center"/>
        <w:rPr>
          <w:b/>
        </w:rPr>
      </w:pPr>
    </w:p>
    <w:p w14:paraId="49049ADB" w14:textId="77777777" w:rsidR="000C30D3" w:rsidRDefault="000C30D3" w:rsidP="00C93CCC">
      <w:pPr>
        <w:jc w:val="center"/>
        <w:rPr>
          <w:b/>
        </w:rPr>
      </w:pPr>
      <w:r w:rsidRPr="000C30D3">
        <w:rPr>
          <w:b/>
        </w:rPr>
        <w:t xml:space="preserve">Youth Outreach Generic Clearance for the </w:t>
      </w:r>
    </w:p>
    <w:p w14:paraId="69CD57E7" w14:textId="34A48551" w:rsidR="00C93CCC" w:rsidRPr="005250F5" w:rsidRDefault="000C30D3" w:rsidP="00C93CCC">
      <w:pPr>
        <w:jc w:val="center"/>
        <w:rPr>
          <w:b/>
        </w:rPr>
      </w:pPr>
      <w:r w:rsidRPr="000C30D3">
        <w:rPr>
          <w:b/>
        </w:rPr>
        <w:t>National Center for Health Statistics (NCHS)</w:t>
      </w:r>
    </w:p>
    <w:p w14:paraId="05B234A1" w14:textId="77777777" w:rsidR="004E19A1" w:rsidRPr="005250F5" w:rsidRDefault="004E19A1" w:rsidP="00C93CCC">
      <w:pPr>
        <w:jc w:val="center"/>
        <w:rPr>
          <w:b/>
        </w:rPr>
      </w:pPr>
      <w:r w:rsidRPr="005250F5">
        <w:rPr>
          <w:b/>
        </w:rPr>
        <w:t>Generic IC</w:t>
      </w:r>
      <w:r w:rsidR="007D4A48" w:rsidRPr="005250F5">
        <w:rPr>
          <w:b/>
        </w:rPr>
        <w:t>:</w:t>
      </w:r>
    </w:p>
    <w:p w14:paraId="2DE21F04" w14:textId="77777777" w:rsidR="00FD147E" w:rsidRDefault="004B281E" w:rsidP="00437E60">
      <w:pPr>
        <w:jc w:val="center"/>
        <w:rPr>
          <w:b/>
        </w:rPr>
      </w:pPr>
      <w:r>
        <w:rPr>
          <w:b/>
        </w:rPr>
        <w:t>T</w:t>
      </w:r>
      <w:r w:rsidR="00437E60" w:rsidRPr="005250F5">
        <w:rPr>
          <w:b/>
        </w:rPr>
        <w:t xml:space="preserve">he </w:t>
      </w:r>
      <w:r w:rsidR="00FD147E">
        <w:rPr>
          <w:b/>
        </w:rPr>
        <w:t xml:space="preserve">National Center for Health Statistics </w:t>
      </w:r>
    </w:p>
    <w:p w14:paraId="2099B3B2" w14:textId="56CCB88A" w:rsidR="007D4A48" w:rsidRPr="005250F5" w:rsidRDefault="00FD147E" w:rsidP="00437E60">
      <w:pPr>
        <w:jc w:val="center"/>
        <w:rPr>
          <w:b/>
        </w:rPr>
      </w:pPr>
      <w:r>
        <w:rPr>
          <w:b/>
        </w:rPr>
        <w:t>(</w:t>
      </w:r>
      <w:r w:rsidR="00437E60" w:rsidRPr="005250F5">
        <w:rPr>
          <w:b/>
        </w:rPr>
        <w:t>NCHS</w:t>
      </w:r>
      <w:r>
        <w:rPr>
          <w:b/>
        </w:rPr>
        <w:t>)</w:t>
      </w:r>
      <w:r w:rsidR="00437E60" w:rsidRPr="005250F5">
        <w:rPr>
          <w:b/>
        </w:rPr>
        <w:t xml:space="preserve"> </w:t>
      </w:r>
      <w:r w:rsidR="004B281E">
        <w:rPr>
          <w:b/>
        </w:rPr>
        <w:t>Data Detective</w:t>
      </w:r>
      <w:r w:rsidR="004B281E" w:rsidRPr="005250F5">
        <w:rPr>
          <w:b/>
        </w:rPr>
        <w:t xml:space="preserve"> </w:t>
      </w:r>
      <w:r w:rsidR="00437E60" w:rsidRPr="005250F5">
        <w:rPr>
          <w:b/>
        </w:rPr>
        <w:t xml:space="preserve">Camp </w:t>
      </w:r>
    </w:p>
    <w:p w14:paraId="438F77C6" w14:textId="77777777" w:rsidR="00C93CCC" w:rsidRPr="005250F5" w:rsidRDefault="00C93CCC" w:rsidP="00C93CCC">
      <w:pPr>
        <w:jc w:val="center"/>
        <w:rPr>
          <w:b/>
        </w:rPr>
      </w:pPr>
      <w:r w:rsidRPr="005250F5">
        <w:rPr>
          <w:b/>
        </w:rPr>
        <w:t>OMB No. 0920-</w:t>
      </w:r>
      <w:r w:rsidR="009757C9">
        <w:rPr>
          <w:b/>
        </w:rPr>
        <w:t>NEW</w:t>
      </w:r>
      <w:r w:rsidRPr="005250F5">
        <w:rPr>
          <w:b/>
        </w:rPr>
        <w:br/>
        <w:t xml:space="preserve">(Expires </w:t>
      </w:r>
      <w:r w:rsidR="009757C9">
        <w:rPr>
          <w:b/>
        </w:rPr>
        <w:t>XX-XX-XXXX</w:t>
      </w:r>
      <w:r w:rsidRPr="005250F5">
        <w:rPr>
          <w:b/>
        </w:rPr>
        <w:t>)</w:t>
      </w:r>
      <w:r w:rsidR="00364B58" w:rsidRPr="005250F5">
        <w:rPr>
          <w:b/>
        </w:rPr>
        <w:t xml:space="preserve"> </w:t>
      </w:r>
    </w:p>
    <w:p w14:paraId="71F2C509" w14:textId="77777777" w:rsidR="004E19A1" w:rsidRPr="005250F5" w:rsidRDefault="004E19A1" w:rsidP="00C93CCC">
      <w:pPr>
        <w:jc w:val="center"/>
        <w:rPr>
          <w:b/>
        </w:rPr>
      </w:pPr>
    </w:p>
    <w:p w14:paraId="097DEFDF" w14:textId="77777777" w:rsidR="004E19A1" w:rsidRPr="005250F5" w:rsidRDefault="004E19A1" w:rsidP="00C93CCC">
      <w:pPr>
        <w:jc w:val="center"/>
        <w:rPr>
          <w:b/>
        </w:rPr>
      </w:pPr>
    </w:p>
    <w:p w14:paraId="3F67EC65" w14:textId="77777777" w:rsidR="00C93CCC" w:rsidRPr="005250F5" w:rsidRDefault="00C93CCC" w:rsidP="00C93CCC">
      <w:pPr>
        <w:jc w:val="center"/>
        <w:rPr>
          <w:b/>
        </w:rPr>
      </w:pPr>
      <w:r w:rsidRPr="005250F5">
        <w:rPr>
          <w:b/>
        </w:rPr>
        <w:t>Contact Information</w:t>
      </w:r>
    </w:p>
    <w:p w14:paraId="10E4A2E1" w14:textId="77777777" w:rsidR="00114C0F" w:rsidRPr="005250F5" w:rsidRDefault="00114C0F" w:rsidP="00C93CCC">
      <w:pPr>
        <w:jc w:val="center"/>
        <w:rPr>
          <w:b/>
        </w:rPr>
      </w:pPr>
    </w:p>
    <w:p w14:paraId="2E495074" w14:textId="77777777" w:rsidR="00C93CCC" w:rsidRPr="005250F5" w:rsidRDefault="00E51EAD" w:rsidP="004E19A1">
      <w:pPr>
        <w:spacing w:before="240"/>
        <w:jc w:val="center"/>
        <w:rPr>
          <w:b/>
        </w:rPr>
      </w:pPr>
      <w:r w:rsidRPr="005250F5">
        <w:rPr>
          <w:b/>
        </w:rPr>
        <w:t>Ryne Paulose</w:t>
      </w:r>
    </w:p>
    <w:p w14:paraId="4DA04D41" w14:textId="77777777" w:rsidR="00C93CCC" w:rsidRPr="005250F5" w:rsidRDefault="00E51EAD" w:rsidP="00C93CCC">
      <w:pPr>
        <w:jc w:val="center"/>
        <w:rPr>
          <w:b/>
        </w:rPr>
      </w:pPr>
      <w:r w:rsidRPr="005250F5">
        <w:rPr>
          <w:b/>
        </w:rPr>
        <w:t>Division of National Health and Nutrition Examination Surveys</w:t>
      </w:r>
    </w:p>
    <w:p w14:paraId="19C08BA9" w14:textId="77777777" w:rsidR="00C93CCC" w:rsidRPr="005250F5" w:rsidRDefault="00C93CCC" w:rsidP="00C93CCC">
      <w:pPr>
        <w:jc w:val="center"/>
        <w:rPr>
          <w:b/>
        </w:rPr>
      </w:pPr>
      <w:r w:rsidRPr="005250F5">
        <w:rPr>
          <w:b/>
        </w:rPr>
        <w:t>National Center for Health Statistics</w:t>
      </w:r>
    </w:p>
    <w:p w14:paraId="0ABA8C18" w14:textId="77777777" w:rsidR="00C93CCC" w:rsidRPr="005250F5" w:rsidRDefault="00C93CCC" w:rsidP="00C93CCC">
      <w:pPr>
        <w:jc w:val="center"/>
        <w:rPr>
          <w:b/>
        </w:rPr>
      </w:pPr>
      <w:r w:rsidRPr="005250F5">
        <w:rPr>
          <w:b/>
        </w:rPr>
        <w:t>3311 Toledo Rd</w:t>
      </w:r>
    </w:p>
    <w:p w14:paraId="319D22F3" w14:textId="77777777" w:rsidR="00C93CCC" w:rsidRPr="005250F5" w:rsidRDefault="00C93CCC" w:rsidP="00C93CCC">
      <w:pPr>
        <w:jc w:val="center"/>
        <w:rPr>
          <w:b/>
        </w:rPr>
      </w:pPr>
      <w:r w:rsidRPr="005250F5">
        <w:rPr>
          <w:b/>
        </w:rPr>
        <w:t>Hyattsville MD 20782</w:t>
      </w:r>
    </w:p>
    <w:p w14:paraId="7452A0E3" w14:textId="77777777" w:rsidR="00C93CCC" w:rsidRPr="005250F5" w:rsidRDefault="00C93CCC" w:rsidP="00C93CCC">
      <w:pPr>
        <w:jc w:val="center"/>
        <w:rPr>
          <w:b/>
        </w:rPr>
      </w:pPr>
      <w:r w:rsidRPr="005250F5">
        <w:rPr>
          <w:b/>
        </w:rPr>
        <w:t>301-458-</w:t>
      </w:r>
      <w:r w:rsidR="00E51EAD" w:rsidRPr="005250F5">
        <w:rPr>
          <w:b/>
        </w:rPr>
        <w:t>4484</w:t>
      </w:r>
    </w:p>
    <w:p w14:paraId="20F311CA" w14:textId="77777777" w:rsidR="00E51EAD" w:rsidRPr="005250F5" w:rsidRDefault="00477F02" w:rsidP="00C93CCC">
      <w:pPr>
        <w:jc w:val="center"/>
        <w:rPr>
          <w:b/>
        </w:rPr>
      </w:pPr>
      <w:hyperlink r:id="rId8" w:history="1">
        <w:r w:rsidR="00E51EAD" w:rsidRPr="005250F5">
          <w:rPr>
            <w:rStyle w:val="Hyperlink"/>
            <w:b/>
          </w:rPr>
          <w:t>RPaulose@cdc.gov</w:t>
        </w:r>
      </w:hyperlink>
    </w:p>
    <w:p w14:paraId="27FE2676" w14:textId="296A0F35" w:rsidR="00C93CCC" w:rsidRPr="005250F5" w:rsidRDefault="000C30D3" w:rsidP="002B6052">
      <w:pPr>
        <w:jc w:val="center"/>
        <w:rPr>
          <w:b/>
        </w:rPr>
      </w:pPr>
      <w:r>
        <w:rPr>
          <w:b/>
        </w:rPr>
        <w:t>March 29, 2017</w:t>
      </w:r>
    </w:p>
    <w:p w14:paraId="5C16398F" w14:textId="77777777" w:rsidR="005A1A63" w:rsidRPr="005250F5" w:rsidRDefault="005A1A63" w:rsidP="00C93CCC">
      <w:pPr>
        <w:rPr>
          <w:b/>
          <w:u w:val="single"/>
        </w:rPr>
      </w:pPr>
    </w:p>
    <w:p w14:paraId="5BAB01BB" w14:textId="77777777" w:rsidR="005A1A63" w:rsidRDefault="005A1A63" w:rsidP="00C93CCC">
      <w:pPr>
        <w:rPr>
          <w:b/>
          <w:u w:val="single"/>
        </w:rPr>
      </w:pPr>
    </w:p>
    <w:p w14:paraId="4A6E5A85" w14:textId="77777777" w:rsidR="004B281E" w:rsidRPr="005250F5" w:rsidRDefault="004B281E" w:rsidP="00C93CCC">
      <w:pPr>
        <w:rPr>
          <w:b/>
          <w:u w:val="single"/>
        </w:rPr>
      </w:pPr>
    </w:p>
    <w:p w14:paraId="06937643" w14:textId="77777777" w:rsidR="004365D8" w:rsidRPr="005250F5" w:rsidRDefault="004365D8" w:rsidP="00C93CCC">
      <w:pPr>
        <w:rPr>
          <w:b/>
          <w:u w:val="single"/>
        </w:rPr>
      </w:pPr>
    </w:p>
    <w:p w14:paraId="622CA8ED" w14:textId="77777777" w:rsidR="00C93CCC" w:rsidRPr="005250F5" w:rsidRDefault="005A1A63" w:rsidP="00C93CCC">
      <w:pPr>
        <w:rPr>
          <w:b/>
          <w:u w:val="single"/>
        </w:rPr>
      </w:pPr>
      <w:r w:rsidRPr="005250F5">
        <w:rPr>
          <w:b/>
          <w:u w:val="single"/>
        </w:rPr>
        <w:t>A. Justification</w:t>
      </w:r>
    </w:p>
    <w:p w14:paraId="66597BF7" w14:textId="77777777" w:rsidR="00C93CCC" w:rsidRPr="005250F5" w:rsidRDefault="00C93CCC" w:rsidP="005A1A63">
      <w:pPr>
        <w:numPr>
          <w:ilvl w:val="0"/>
          <w:numId w:val="4"/>
        </w:numPr>
        <w:rPr>
          <w:b/>
        </w:rPr>
      </w:pPr>
      <w:r w:rsidRPr="005250F5">
        <w:rPr>
          <w:b/>
        </w:rPr>
        <w:t>Circumstances Making the Collection of Information Necessary</w:t>
      </w:r>
    </w:p>
    <w:p w14:paraId="11F593D7" w14:textId="32E917CF" w:rsidR="00C93CCC" w:rsidRPr="005250F5" w:rsidRDefault="000C30D3" w:rsidP="000C30D3">
      <w:r>
        <w:t>T</w:t>
      </w:r>
      <w:r w:rsidR="00D957BC" w:rsidRPr="005250F5">
        <w:t>he National Center for Health Statistics (</w:t>
      </w:r>
      <w:r w:rsidR="00C93CCC" w:rsidRPr="005250F5">
        <w:t>NCHS</w:t>
      </w:r>
      <w:r w:rsidR="00D957BC" w:rsidRPr="005250F5">
        <w:t>)</w:t>
      </w:r>
      <w:r w:rsidR="00C93CCC" w:rsidRPr="005250F5">
        <w:t xml:space="preserve"> </w:t>
      </w:r>
      <w:r>
        <w:t xml:space="preserve">has submitted a new </w:t>
      </w:r>
      <w:r w:rsidR="00FD147E">
        <w:t>G</w:t>
      </w:r>
      <w:r>
        <w:t xml:space="preserve">eneric </w:t>
      </w:r>
      <w:r w:rsidR="00FD147E">
        <w:t>Information Collection request</w:t>
      </w:r>
      <w:r>
        <w:t xml:space="preserve"> entitled “Youth Outreach Generic Clearance for the National Center for Health Statistics” that is currently pending </w:t>
      </w:r>
      <w:r w:rsidR="00C93CCC" w:rsidRPr="005250F5">
        <w:t>OMB approval</w:t>
      </w:r>
      <w:r w:rsidR="008D57AC" w:rsidRPr="005250F5">
        <w:t xml:space="preserve"> </w:t>
      </w:r>
      <w:r w:rsidR="00650C4E" w:rsidRPr="005250F5">
        <w:t>(OMB No. 0920-</w:t>
      </w:r>
      <w:r w:rsidR="00EA46BC">
        <w:t>NEW</w:t>
      </w:r>
      <w:r w:rsidR="00650C4E" w:rsidRPr="005250F5">
        <w:t xml:space="preserve">, </w:t>
      </w:r>
      <w:r>
        <w:t xml:space="preserve">Exp. Date </w:t>
      </w:r>
      <w:r w:rsidRPr="005250F5">
        <w:t xml:space="preserve"> </w:t>
      </w:r>
      <w:r w:rsidR="00EA46BC">
        <w:t>XX-XX-</w:t>
      </w:r>
      <w:r>
        <w:t>20XX</w:t>
      </w:r>
      <w:r w:rsidR="00650C4E" w:rsidRPr="005250F5">
        <w:t>)</w:t>
      </w:r>
      <w:r w:rsidR="00D957BC" w:rsidRPr="005250F5">
        <w:t xml:space="preserve"> </w:t>
      </w:r>
      <w:r w:rsidR="00650C4E" w:rsidRPr="005250F5">
        <w:t xml:space="preserve">to </w:t>
      </w:r>
      <w:r w:rsidR="00FD147E" w:rsidRPr="00FD147E">
        <w:t>facilitate outreach efforts to young people (K through college) and those who support them</w:t>
      </w:r>
      <w:r w:rsidR="00FD147E">
        <w:t xml:space="preserve">, </w:t>
      </w:r>
      <w:r w:rsidR="00FD147E" w:rsidRPr="00FD147E">
        <w:t>such as parents, teachers, and counselors</w:t>
      </w:r>
      <w:r w:rsidR="00FD147E" w:rsidRPr="00FD147E" w:rsidDel="00FD147E">
        <w:t xml:space="preserve"> </w:t>
      </w:r>
      <w:r w:rsidR="00C93CCC" w:rsidRPr="005250F5">
        <w:t>.</w:t>
      </w:r>
    </w:p>
    <w:p w14:paraId="3C03D4E7" w14:textId="77777777" w:rsidR="00D957BC" w:rsidRPr="005250F5" w:rsidRDefault="00C93CCC" w:rsidP="00C93CCC">
      <w:r w:rsidRPr="005250F5">
        <w:t xml:space="preserve">The specific </w:t>
      </w:r>
      <w:r w:rsidR="004E19A1" w:rsidRPr="005250F5">
        <w:t xml:space="preserve">generic IC </w:t>
      </w:r>
      <w:r w:rsidRPr="005250F5">
        <w:t>project</w:t>
      </w:r>
      <w:r w:rsidR="004E19A1" w:rsidRPr="005250F5">
        <w:t xml:space="preserve"> for this clearance </w:t>
      </w:r>
      <w:r w:rsidR="006B1449" w:rsidRPr="005250F5">
        <w:t>is</w:t>
      </w:r>
      <w:r w:rsidR="004B281E">
        <w:t xml:space="preserve"> to</w:t>
      </w:r>
      <w:r w:rsidRPr="005250F5">
        <w:t xml:space="preserve">:  </w:t>
      </w:r>
    </w:p>
    <w:p w14:paraId="7A0B6E1E" w14:textId="49652812" w:rsidR="00E36BCA" w:rsidRPr="005250F5" w:rsidRDefault="00E36BCA" w:rsidP="00FD147E">
      <w:pPr>
        <w:numPr>
          <w:ilvl w:val="0"/>
          <w:numId w:val="2"/>
        </w:numPr>
        <w:spacing w:after="0"/>
      </w:pPr>
      <w:r w:rsidRPr="005250F5">
        <w:t xml:space="preserve">Conduct the </w:t>
      </w:r>
      <w:r w:rsidR="00FD147E" w:rsidRPr="00FD147E">
        <w:t xml:space="preserve">National Center for Health Statistics </w:t>
      </w:r>
      <w:r w:rsidR="00FD147E">
        <w:t>(</w:t>
      </w:r>
      <w:r w:rsidRPr="005250F5">
        <w:t>NCHS</w:t>
      </w:r>
      <w:r w:rsidR="00FD147E">
        <w:t>)</w:t>
      </w:r>
      <w:r w:rsidRPr="005250F5">
        <w:t xml:space="preserve"> </w:t>
      </w:r>
      <w:r w:rsidR="00E92DEE">
        <w:t>Data Detectives</w:t>
      </w:r>
      <w:r w:rsidRPr="005250F5">
        <w:t xml:space="preserve"> Camp for enrolled middle school</w:t>
      </w:r>
      <w:r w:rsidR="005F179E" w:rsidRPr="005250F5">
        <w:t xml:space="preserve">–aged </w:t>
      </w:r>
      <w:r w:rsidRPr="005250F5">
        <w:t>students inclusive of an application, registration, and evaluation process</w:t>
      </w:r>
    </w:p>
    <w:p w14:paraId="238C6AB0" w14:textId="77777777" w:rsidR="00C93CCC" w:rsidRPr="005250F5" w:rsidRDefault="00C93CCC" w:rsidP="00C84EA7">
      <w:pPr>
        <w:spacing w:after="0"/>
      </w:pPr>
      <w:r w:rsidRPr="005250F5">
        <w:t xml:space="preserve">     </w:t>
      </w:r>
    </w:p>
    <w:p w14:paraId="5CE5AA18" w14:textId="77777777" w:rsidR="00C93CCC" w:rsidRPr="005250F5" w:rsidRDefault="00C93CCC" w:rsidP="00C93CCC">
      <w:pPr>
        <w:rPr>
          <w:b/>
        </w:rPr>
      </w:pPr>
      <w:r w:rsidRPr="005250F5">
        <w:rPr>
          <w:b/>
        </w:rPr>
        <w:t xml:space="preserve"> 2.</w:t>
      </w:r>
      <w:r w:rsidR="005A1A63" w:rsidRPr="005250F5">
        <w:rPr>
          <w:b/>
        </w:rPr>
        <w:t xml:space="preserve"> </w:t>
      </w:r>
      <w:r w:rsidRPr="005250F5">
        <w:rPr>
          <w:b/>
        </w:rPr>
        <w:t>Purpose and Use of Information Collection</w:t>
      </w:r>
    </w:p>
    <w:p w14:paraId="71BB317C" w14:textId="77777777" w:rsidR="00DE289F" w:rsidRPr="005250F5" w:rsidRDefault="00C93CCC" w:rsidP="00DE289F">
      <w:r w:rsidRPr="005250F5">
        <w:t xml:space="preserve">NCHS places the highest priority on providing </w:t>
      </w:r>
      <w:r w:rsidR="008948FA" w:rsidRPr="005250F5">
        <w:t xml:space="preserve">outreach and </w:t>
      </w:r>
      <w:r w:rsidRPr="005250F5">
        <w:t xml:space="preserve">quality products and services to </w:t>
      </w:r>
      <w:r w:rsidR="00D957BC" w:rsidRPr="005250F5">
        <w:t>its customers.</w:t>
      </w:r>
      <w:r w:rsidR="00DE289F" w:rsidRPr="005250F5">
        <w:t xml:space="preserve"> The proposed NCHS Data Detectives Camp is a summer STEM (science, technology, engineering and math) camp focusing on statistics for rising 6th</w:t>
      </w:r>
      <w:r w:rsidR="00EA46BC">
        <w:t xml:space="preserve"> and</w:t>
      </w:r>
      <w:r w:rsidR="00DE289F" w:rsidRPr="005250F5">
        <w:t xml:space="preserve"> 7th</w:t>
      </w:r>
      <w:r w:rsidR="00EA46BC">
        <w:t xml:space="preserve"> </w:t>
      </w:r>
      <w:r w:rsidR="00DE289F" w:rsidRPr="005250F5">
        <w:t>grade students. As noted in the Camp Brochure (</w:t>
      </w:r>
      <w:r w:rsidR="004B281E">
        <w:t>A</w:t>
      </w:r>
      <w:r w:rsidR="00DE289F" w:rsidRPr="005250F5">
        <w:t xml:space="preserve">ttachment </w:t>
      </w:r>
      <w:r w:rsidR="004B281E">
        <w:t>A</w:t>
      </w:r>
      <w:r w:rsidR="00DE289F" w:rsidRPr="005250F5">
        <w:t>), this one-week commuter day camp is an exciting opportunity for boys and girls to learn about statistics through a variety of fun, hands-on activities.</w:t>
      </w:r>
    </w:p>
    <w:p w14:paraId="356648ED" w14:textId="77777777" w:rsidR="00DE289F" w:rsidRPr="005250F5" w:rsidRDefault="00DE289F" w:rsidP="00DE289F">
      <w:r w:rsidRPr="005250F5">
        <w:t>Statistics and probability concepts are included in K-12 curriculum standards, in particular the Common Core State Standards</w:t>
      </w:r>
      <w:r w:rsidR="00857146">
        <w:t xml:space="preserve"> (</w:t>
      </w:r>
      <w:r w:rsidR="00857146" w:rsidRPr="00857146">
        <w:t>http://www.corestandards.org/</w:t>
      </w:r>
      <w:r w:rsidR="00857146">
        <w:t>)</w:t>
      </w:r>
      <w:r w:rsidRPr="005250F5">
        <w:t xml:space="preserve">. This camp will offer children an opportunity to learn new statistical concepts and reinforce concepts they have already learned through fun, hands-on group activities. </w:t>
      </w:r>
    </w:p>
    <w:p w14:paraId="30086EB6" w14:textId="77777777" w:rsidR="00DE289F" w:rsidRPr="00736204" w:rsidRDefault="00DE289F" w:rsidP="00DE289F">
      <w:r w:rsidRPr="005250F5">
        <w:t xml:space="preserve">NCHS Data Detectives Camp activities will specifically cover statistical concepts developed during grades 6th through </w:t>
      </w:r>
      <w:r w:rsidR="00E14DD9">
        <w:t>7</w:t>
      </w:r>
      <w:r w:rsidR="00E14DD9" w:rsidRPr="005250F5">
        <w:t xml:space="preserve">th </w:t>
      </w:r>
      <w:r w:rsidRPr="005250F5">
        <w:t xml:space="preserve">and will teach kids to think like a Data Detective – asking the right question, collecting the needed information, analyzing the data, and determining the answer. </w:t>
      </w:r>
      <w:r w:rsidR="00D957BC" w:rsidRPr="005250F5">
        <w:t xml:space="preserve"> </w:t>
      </w:r>
    </w:p>
    <w:p w14:paraId="4E8C01F3" w14:textId="34C0272F" w:rsidR="00C93CCC" w:rsidRPr="005250F5" w:rsidRDefault="008948FA" w:rsidP="00C84EA7">
      <w:pPr>
        <w:spacing w:after="0"/>
      </w:pPr>
      <w:r w:rsidRPr="005250F5">
        <w:t>The information from Application</w:t>
      </w:r>
      <w:r w:rsidR="004B281E">
        <w:t xml:space="preserve"> and Recommendation</w:t>
      </w:r>
      <w:r w:rsidRPr="005250F5">
        <w:t xml:space="preserve"> </w:t>
      </w:r>
      <w:r w:rsidR="005F179E" w:rsidRPr="005250F5">
        <w:t xml:space="preserve">Forms </w:t>
      </w:r>
      <w:r w:rsidR="004365D8" w:rsidRPr="005250F5">
        <w:t>(Attachment</w:t>
      </w:r>
      <w:r w:rsidR="004B281E">
        <w:t>s</w:t>
      </w:r>
      <w:r w:rsidR="00632BD7" w:rsidRPr="005250F5">
        <w:t xml:space="preserve"> B, C</w:t>
      </w:r>
      <w:r w:rsidR="004B281E">
        <w:t>, and D</w:t>
      </w:r>
      <w:r w:rsidR="004365D8" w:rsidRPr="005250F5">
        <w:t xml:space="preserve">) </w:t>
      </w:r>
      <w:r w:rsidRPr="005250F5">
        <w:t xml:space="preserve">will be used to identify the Camp </w:t>
      </w:r>
      <w:r w:rsidR="003150BD" w:rsidRPr="005250F5">
        <w:t>attendees</w:t>
      </w:r>
      <w:r w:rsidRPr="005250F5">
        <w:t xml:space="preserve">. The information from the Registration </w:t>
      </w:r>
      <w:r w:rsidR="005F179E" w:rsidRPr="005250F5">
        <w:t xml:space="preserve">Form </w:t>
      </w:r>
      <w:r w:rsidR="004365D8" w:rsidRPr="005250F5">
        <w:t xml:space="preserve">(Attachment </w:t>
      </w:r>
      <w:r w:rsidR="004B281E">
        <w:t>E</w:t>
      </w:r>
      <w:r w:rsidR="004365D8" w:rsidRPr="005250F5">
        <w:t>)</w:t>
      </w:r>
      <w:r w:rsidRPr="005250F5">
        <w:t xml:space="preserve"> will be used to more clearly define and better serve the needs of the Camp attendees. The information from the </w:t>
      </w:r>
      <w:r w:rsidR="005F179E" w:rsidRPr="005250F5">
        <w:lastRenderedPageBreak/>
        <w:t>Evaluation Forms</w:t>
      </w:r>
      <w:r w:rsidR="004365D8" w:rsidRPr="005250F5">
        <w:t xml:space="preserve"> (Attachments </w:t>
      </w:r>
      <w:r w:rsidR="004B281E">
        <w:t>F</w:t>
      </w:r>
      <w:r w:rsidR="00632BD7" w:rsidRPr="005250F5">
        <w:t>,</w:t>
      </w:r>
      <w:r w:rsidR="0007773A" w:rsidRPr="005250F5">
        <w:t xml:space="preserve"> </w:t>
      </w:r>
      <w:r w:rsidR="00FD147E">
        <w:t xml:space="preserve">and </w:t>
      </w:r>
      <w:r w:rsidR="004B281E">
        <w:t>G</w:t>
      </w:r>
      <w:r w:rsidR="00632BD7" w:rsidRPr="005250F5">
        <w:t>)</w:t>
      </w:r>
      <w:r w:rsidRPr="005250F5">
        <w:t xml:space="preserve"> will </w:t>
      </w:r>
      <w:r w:rsidR="00C93CCC" w:rsidRPr="005250F5">
        <w:t xml:space="preserve">guide NCHS management in </w:t>
      </w:r>
      <w:r w:rsidR="00F5500E" w:rsidRPr="005250F5">
        <w:t xml:space="preserve">future </w:t>
      </w:r>
      <w:r w:rsidR="00C93CCC" w:rsidRPr="005250F5">
        <w:t>program planning</w:t>
      </w:r>
      <w:r w:rsidR="00F5500E" w:rsidRPr="005250F5">
        <w:t xml:space="preserve"> and implementation</w:t>
      </w:r>
      <w:r w:rsidR="00C93CCC" w:rsidRPr="005250F5">
        <w:t>.</w:t>
      </w:r>
    </w:p>
    <w:p w14:paraId="6C33AC34" w14:textId="77777777" w:rsidR="00F129EB" w:rsidRPr="005250F5" w:rsidRDefault="00F129EB" w:rsidP="00C84EA7">
      <w:pPr>
        <w:spacing w:after="0"/>
      </w:pPr>
    </w:p>
    <w:p w14:paraId="64ECEEEF" w14:textId="77777777" w:rsidR="00C93CCC" w:rsidRPr="005250F5" w:rsidRDefault="00C93CCC" w:rsidP="00C93CCC">
      <w:pPr>
        <w:rPr>
          <w:b/>
        </w:rPr>
      </w:pPr>
      <w:r w:rsidRPr="005250F5">
        <w:rPr>
          <w:b/>
        </w:rPr>
        <w:t xml:space="preserve"> 3.</w:t>
      </w:r>
      <w:r w:rsidR="005A1A63" w:rsidRPr="005250F5">
        <w:rPr>
          <w:b/>
        </w:rPr>
        <w:t xml:space="preserve"> </w:t>
      </w:r>
      <w:r w:rsidRPr="005250F5">
        <w:rPr>
          <w:b/>
        </w:rPr>
        <w:t>Use of Improved Information Technology and Burden Reduction</w:t>
      </w:r>
    </w:p>
    <w:p w14:paraId="709740BB" w14:textId="77777777" w:rsidR="00C93CCC" w:rsidRPr="005250F5" w:rsidRDefault="00C93CCC" w:rsidP="00C84EA7">
      <w:pPr>
        <w:spacing w:after="0"/>
      </w:pPr>
      <w:r w:rsidRPr="005250F5">
        <w:t>The</w:t>
      </w:r>
      <w:r w:rsidR="00D24FFD" w:rsidRPr="005250F5">
        <w:t xml:space="preserve"> NCHS</w:t>
      </w:r>
      <w:r w:rsidRPr="005250F5">
        <w:t xml:space="preserve"> </w:t>
      </w:r>
      <w:r w:rsidR="000C0C6C">
        <w:t>Data Detective</w:t>
      </w:r>
      <w:r w:rsidR="000C0C6C" w:rsidRPr="005250F5">
        <w:t xml:space="preserve"> </w:t>
      </w:r>
      <w:r w:rsidR="003150BD" w:rsidRPr="005250F5">
        <w:t xml:space="preserve">Camp </w:t>
      </w:r>
      <w:r w:rsidR="005F179E" w:rsidRPr="005250F5">
        <w:t xml:space="preserve">Forms </w:t>
      </w:r>
      <w:r w:rsidRPr="005250F5">
        <w:t xml:space="preserve">will employ information technology to collect and analyze </w:t>
      </w:r>
      <w:r w:rsidR="005F179E" w:rsidRPr="005250F5">
        <w:t>information needed to determine those applicants who will be offered acceptance into the Camp</w:t>
      </w:r>
      <w:r w:rsidRPr="005250F5">
        <w:t xml:space="preserve">. </w:t>
      </w:r>
      <w:r w:rsidR="005F179E" w:rsidRPr="005250F5">
        <w:t xml:space="preserve">Applicants </w:t>
      </w:r>
      <w:r w:rsidRPr="005250F5">
        <w:t xml:space="preserve">will submit their responses electronically; and these responses will be tallied electronically. Electronic collection will minimize the burden on </w:t>
      </w:r>
      <w:r w:rsidR="005F179E" w:rsidRPr="005250F5">
        <w:t>camp applicants</w:t>
      </w:r>
      <w:r w:rsidRPr="005250F5">
        <w:t xml:space="preserve"> and facilitate the most rapid processing of </w:t>
      </w:r>
      <w:r w:rsidR="005F179E" w:rsidRPr="005250F5">
        <w:t xml:space="preserve">application </w:t>
      </w:r>
      <w:r w:rsidRPr="005250F5">
        <w:t xml:space="preserve">results. </w:t>
      </w:r>
      <w:r w:rsidR="003150BD" w:rsidRPr="005250F5">
        <w:t>Paper forms will be made available upon request.</w:t>
      </w:r>
    </w:p>
    <w:p w14:paraId="759B3413" w14:textId="77777777" w:rsidR="00F129EB" w:rsidRPr="005250F5" w:rsidRDefault="00F129EB" w:rsidP="00C84EA7">
      <w:pPr>
        <w:spacing w:after="0"/>
      </w:pPr>
    </w:p>
    <w:p w14:paraId="5E29BDB4" w14:textId="77777777" w:rsidR="00D006EB" w:rsidRPr="005250F5" w:rsidRDefault="00D006EB" w:rsidP="00D006EB">
      <w:pPr>
        <w:outlineLvl w:val="0"/>
        <w:rPr>
          <w:b/>
          <w:bCs/>
        </w:rPr>
      </w:pPr>
      <w:r w:rsidRPr="005250F5">
        <w:rPr>
          <w:b/>
        </w:rPr>
        <w:t xml:space="preserve">4.  </w:t>
      </w:r>
      <w:r w:rsidRPr="005250F5">
        <w:rPr>
          <w:b/>
          <w:bCs/>
        </w:rPr>
        <w:t>Efforts to Identify Duplication and Use of Similar Information</w:t>
      </w:r>
    </w:p>
    <w:p w14:paraId="025F8586" w14:textId="6CE1C6ED" w:rsidR="00D006EB" w:rsidRPr="005250F5" w:rsidRDefault="00DE271C" w:rsidP="00C84EA7">
      <w:pPr>
        <w:spacing w:after="0"/>
      </w:pPr>
      <w:r>
        <w:t>To date,</w:t>
      </w:r>
      <w:r w:rsidRPr="00DE271C">
        <w:t xml:space="preserve"> NCHS </w:t>
      </w:r>
      <w:r>
        <w:t xml:space="preserve">has only hosted one </w:t>
      </w:r>
      <w:r w:rsidRPr="00DE271C">
        <w:t>Data Detectives Camp</w:t>
      </w:r>
      <w:r>
        <w:t xml:space="preserve">, which was initially approved under the </w:t>
      </w:r>
      <w:r w:rsidR="00CB061A">
        <w:t>Customer Surveys Generic Clearance for the National</w:t>
      </w:r>
      <w:r w:rsidR="00CB061A" w:rsidRPr="00CB061A">
        <w:t xml:space="preserve"> Center for Health Statistics</w:t>
      </w:r>
      <w:r w:rsidR="00CB061A">
        <w:t xml:space="preserve"> </w:t>
      </w:r>
      <w:r w:rsidRPr="00DE271C">
        <w:t>(OMB No. 0920-0729, Exp. Date 05/31/17)</w:t>
      </w:r>
      <w:r w:rsidR="00DF28C4">
        <w:t xml:space="preserve"> for middle-schoolers</w:t>
      </w:r>
      <w:r w:rsidRPr="00DE271C">
        <w:t>.</w:t>
      </w:r>
      <w:r w:rsidR="003150BD" w:rsidRPr="005250F5">
        <w:t xml:space="preserve"> </w:t>
      </w:r>
      <w:r w:rsidR="00D006EB" w:rsidRPr="005250F5">
        <w:t xml:space="preserve"> </w:t>
      </w:r>
      <w:r w:rsidR="0097462E">
        <w:t>We are aware, however</w:t>
      </w:r>
      <w:r w:rsidR="00E14DD9">
        <w:t>,</w:t>
      </w:r>
      <w:r w:rsidR="0097462E">
        <w:t xml:space="preserve"> of a CDC Disease Detective Camp</w:t>
      </w:r>
      <w:r w:rsidR="005B6647">
        <w:t xml:space="preserve"> offered to high school</w:t>
      </w:r>
      <w:r w:rsidR="00482BAB">
        <w:t>-</w:t>
      </w:r>
      <w:r w:rsidR="005B6647">
        <w:t>aged children</w:t>
      </w:r>
      <w:r w:rsidR="0097462E">
        <w:t>.</w:t>
      </w:r>
    </w:p>
    <w:p w14:paraId="25922512" w14:textId="77777777" w:rsidR="00F129EB" w:rsidRPr="005250F5" w:rsidRDefault="00F129EB" w:rsidP="00C84EA7">
      <w:pPr>
        <w:spacing w:after="0"/>
      </w:pPr>
    </w:p>
    <w:p w14:paraId="72A4F0A4" w14:textId="77777777" w:rsidR="00D006EB" w:rsidRPr="005250F5" w:rsidRDefault="00D006EB" w:rsidP="00D006EB">
      <w:pPr>
        <w:outlineLvl w:val="0"/>
        <w:rPr>
          <w:b/>
          <w:bCs/>
        </w:rPr>
      </w:pPr>
      <w:r w:rsidRPr="005250F5">
        <w:rPr>
          <w:b/>
        </w:rPr>
        <w:t xml:space="preserve">5.  </w:t>
      </w:r>
      <w:r w:rsidRPr="005250F5">
        <w:rPr>
          <w:b/>
          <w:bCs/>
        </w:rPr>
        <w:t>Impact on Small Businesses or Other Small Entities</w:t>
      </w:r>
    </w:p>
    <w:p w14:paraId="3CB0B0E6" w14:textId="77777777" w:rsidR="00F129EB" w:rsidRPr="005250F5" w:rsidRDefault="00F949B5" w:rsidP="00C84EA7">
      <w:pPr>
        <w:spacing w:after="0"/>
      </w:pPr>
      <w:r w:rsidRPr="005250F5">
        <w:t>S</w:t>
      </w:r>
      <w:r w:rsidR="005F179E" w:rsidRPr="005250F5">
        <w:t xml:space="preserve">mall businesses will </w:t>
      </w:r>
      <w:r w:rsidRPr="005250F5">
        <w:t xml:space="preserve">not be among the applicants to </w:t>
      </w:r>
      <w:r w:rsidR="005F179E" w:rsidRPr="005250F5">
        <w:t xml:space="preserve">this </w:t>
      </w:r>
      <w:r w:rsidRPr="005250F5">
        <w:t>Camp</w:t>
      </w:r>
      <w:r w:rsidR="005F179E" w:rsidRPr="005250F5">
        <w:t>.</w:t>
      </w:r>
    </w:p>
    <w:p w14:paraId="617F41FE" w14:textId="77777777" w:rsidR="005250F5" w:rsidRPr="005250F5" w:rsidRDefault="005250F5" w:rsidP="00C84EA7">
      <w:pPr>
        <w:spacing w:after="0"/>
      </w:pPr>
    </w:p>
    <w:p w14:paraId="6A139054" w14:textId="77777777" w:rsidR="00D006EB" w:rsidRPr="005250F5" w:rsidRDefault="00D006EB" w:rsidP="00D006EB">
      <w:pPr>
        <w:outlineLvl w:val="0"/>
        <w:rPr>
          <w:b/>
          <w:bCs/>
        </w:rPr>
      </w:pPr>
      <w:r w:rsidRPr="005250F5">
        <w:rPr>
          <w:b/>
        </w:rPr>
        <w:t xml:space="preserve">6.  </w:t>
      </w:r>
      <w:r w:rsidRPr="005250F5">
        <w:rPr>
          <w:b/>
          <w:bCs/>
        </w:rPr>
        <w:t>Consequences of Collecting the Information Less Frequently</w:t>
      </w:r>
    </w:p>
    <w:p w14:paraId="08B71732" w14:textId="77777777" w:rsidR="00303AC4" w:rsidRDefault="00D006EB" w:rsidP="00303AC4">
      <w:pPr>
        <w:rPr>
          <w:color w:val="1F497D"/>
        </w:rPr>
      </w:pPr>
      <w:r w:rsidRPr="005250F5">
        <w:t xml:space="preserve">The planned </w:t>
      </w:r>
      <w:r w:rsidR="003F28EF">
        <w:t xml:space="preserve">NCHS </w:t>
      </w:r>
      <w:r w:rsidR="000C0C6C" w:rsidRPr="000C0C6C">
        <w:t>Data Detective</w:t>
      </w:r>
      <w:r w:rsidR="00E844EB">
        <w:t>s</w:t>
      </w:r>
      <w:r w:rsidR="00F949B5" w:rsidRPr="005250F5">
        <w:t xml:space="preserve"> Camp is </w:t>
      </w:r>
      <w:r w:rsidR="004A655A" w:rsidRPr="005250F5">
        <w:t>currently proposed as</w:t>
      </w:r>
      <w:r w:rsidR="00FF6056">
        <w:t xml:space="preserve"> an annual to biannual activity, to be determined by available resources</w:t>
      </w:r>
      <w:r w:rsidR="00F949B5" w:rsidRPr="005250F5">
        <w:t xml:space="preserve">.  It is understood that any potential </w:t>
      </w:r>
      <w:r w:rsidR="00317272" w:rsidRPr="005250F5">
        <w:t>future</w:t>
      </w:r>
      <w:r w:rsidR="00F949B5" w:rsidRPr="005250F5">
        <w:t xml:space="preserve"> decisions to repeat this activity would require</w:t>
      </w:r>
      <w:r w:rsidR="005A1A63" w:rsidRPr="005250F5">
        <w:t xml:space="preserve"> </w:t>
      </w:r>
      <w:r w:rsidR="00317272" w:rsidRPr="005250F5">
        <w:t>additional approval.</w:t>
      </w:r>
      <w:r w:rsidR="00303AC4" w:rsidRPr="00303AC4">
        <w:rPr>
          <w:color w:val="1F497D"/>
        </w:rPr>
        <w:t xml:space="preserve"> </w:t>
      </w:r>
    </w:p>
    <w:p w14:paraId="6561EC31" w14:textId="0A280FD7" w:rsidR="004F02C9" w:rsidRPr="005250F5" w:rsidRDefault="00303AC4" w:rsidP="00303AC4">
      <w:pPr>
        <w:rPr>
          <w:b/>
        </w:rPr>
      </w:pPr>
      <w:r w:rsidRPr="00303AC4">
        <w:t>The Data Detectives Camp is a unique opportunity for young people in our region.  There is no other camp, local to our area, sponsored by a CDC Agency focused on helping young people obtain hands on practical experience with statistical concepts in a fun interactive manner. Reducing the frequency of data collection may weaken our agency’s efforts to encourage young people to be more interested in statistics in earlier stages of their education.</w:t>
      </w:r>
    </w:p>
    <w:p w14:paraId="78AF101B" w14:textId="77777777" w:rsidR="00317272" w:rsidRPr="005250F5" w:rsidRDefault="005A1A63" w:rsidP="007D4A48">
      <w:pPr>
        <w:outlineLvl w:val="0"/>
        <w:rPr>
          <w:b/>
        </w:rPr>
      </w:pPr>
      <w:r w:rsidRPr="005250F5">
        <w:rPr>
          <w:b/>
        </w:rPr>
        <w:t>7</w:t>
      </w:r>
      <w:r w:rsidR="007D4A48" w:rsidRPr="005250F5">
        <w:rPr>
          <w:b/>
        </w:rPr>
        <w:t xml:space="preserve">. </w:t>
      </w:r>
      <w:r w:rsidR="00317272" w:rsidRPr="005250F5">
        <w:rPr>
          <w:b/>
        </w:rPr>
        <w:t xml:space="preserve">  Special Circumstances Relating to the Guidelines of 5 CFR 1320.5</w:t>
      </w:r>
    </w:p>
    <w:p w14:paraId="6F09C2C2" w14:textId="77777777" w:rsidR="00317272" w:rsidRPr="005250F5" w:rsidRDefault="00317272" w:rsidP="00C84EA7">
      <w:pPr>
        <w:spacing w:after="0"/>
        <w:outlineLvl w:val="0"/>
      </w:pPr>
      <w:r w:rsidRPr="005250F5">
        <w:t>This request fully complies with the regulation 5 CFR 1320.5</w:t>
      </w:r>
    </w:p>
    <w:p w14:paraId="64817C7E" w14:textId="77777777" w:rsidR="005250F5" w:rsidRPr="005250F5" w:rsidRDefault="005250F5" w:rsidP="00C84EA7">
      <w:pPr>
        <w:spacing w:after="0"/>
        <w:outlineLvl w:val="0"/>
        <w:rPr>
          <w:b/>
        </w:rPr>
      </w:pPr>
    </w:p>
    <w:p w14:paraId="5691DCE4" w14:textId="77777777" w:rsidR="007D4A48" w:rsidRPr="005250F5" w:rsidRDefault="00317272" w:rsidP="007D4A48">
      <w:pPr>
        <w:outlineLvl w:val="0"/>
        <w:rPr>
          <w:b/>
        </w:rPr>
      </w:pPr>
      <w:r w:rsidRPr="005250F5">
        <w:rPr>
          <w:b/>
        </w:rPr>
        <w:t xml:space="preserve">8. </w:t>
      </w:r>
      <w:r w:rsidR="007D4A48" w:rsidRPr="005250F5">
        <w:rPr>
          <w:b/>
        </w:rPr>
        <w:t xml:space="preserve"> Comments in Response to the Federal Register Notice and Effo</w:t>
      </w:r>
      <w:r w:rsidR="005A1A63" w:rsidRPr="005250F5">
        <w:rPr>
          <w:b/>
        </w:rPr>
        <w:t xml:space="preserve">rts to Consult Outside Agency  </w:t>
      </w:r>
    </w:p>
    <w:p w14:paraId="34D3FEFB" w14:textId="77777777" w:rsidR="007D4A48" w:rsidRPr="005250F5" w:rsidRDefault="007D4A48" w:rsidP="007D4A48">
      <w:pPr>
        <w:pStyle w:val="ListParagraph"/>
        <w:widowControl w:val="0"/>
        <w:numPr>
          <w:ilvl w:val="0"/>
          <w:numId w:val="3"/>
        </w:numPr>
        <w:autoSpaceDE w:val="0"/>
        <w:autoSpaceDN w:val="0"/>
        <w:adjustRightInd w:val="0"/>
        <w:outlineLvl w:val="0"/>
        <w:rPr>
          <w:rFonts w:ascii="Calibri" w:hAnsi="Calibri"/>
          <w:sz w:val="22"/>
          <w:szCs w:val="22"/>
        </w:rPr>
      </w:pPr>
      <w:r w:rsidRPr="005250F5">
        <w:rPr>
          <w:rFonts w:ascii="Calibri" w:hAnsi="Calibri"/>
          <w:sz w:val="22"/>
          <w:szCs w:val="22"/>
        </w:rPr>
        <w:lastRenderedPageBreak/>
        <w:t xml:space="preserve"> Federal Register Notice</w:t>
      </w:r>
    </w:p>
    <w:p w14:paraId="43E9A917" w14:textId="77777777" w:rsidR="001239C1" w:rsidRPr="005250F5" w:rsidRDefault="001239C1" w:rsidP="001239C1">
      <w:pPr>
        <w:pStyle w:val="ListParagraph"/>
        <w:widowControl w:val="0"/>
        <w:autoSpaceDE w:val="0"/>
        <w:autoSpaceDN w:val="0"/>
        <w:adjustRightInd w:val="0"/>
        <w:outlineLvl w:val="0"/>
        <w:rPr>
          <w:rFonts w:ascii="Calibri" w:hAnsi="Calibri"/>
          <w:sz w:val="22"/>
          <w:szCs w:val="22"/>
        </w:rPr>
      </w:pPr>
    </w:p>
    <w:p w14:paraId="7608C340" w14:textId="77777777" w:rsidR="007D4A48" w:rsidRPr="005250F5" w:rsidRDefault="007D4A48" w:rsidP="001239C1">
      <w:pPr>
        <w:ind w:left="360"/>
      </w:pPr>
      <w:r w:rsidRPr="005250F5">
        <w:t xml:space="preserve">The 60-day notice </w:t>
      </w:r>
      <w:r w:rsidR="00AC3A2F" w:rsidRPr="005250F5">
        <w:t xml:space="preserve">for the ICR </w:t>
      </w:r>
      <w:r w:rsidRPr="005250F5">
        <w:t xml:space="preserve">was published in the </w:t>
      </w:r>
      <w:r w:rsidRPr="005250F5">
        <w:rPr>
          <w:i/>
        </w:rPr>
        <w:t>Federal Register</w:t>
      </w:r>
      <w:r w:rsidRPr="005250F5">
        <w:t xml:space="preserve">, Vol. </w:t>
      </w:r>
      <w:r w:rsidR="00E14DD9">
        <w:t>82</w:t>
      </w:r>
      <w:r w:rsidRPr="005250F5">
        <w:t xml:space="preserve">, No. </w:t>
      </w:r>
      <w:r w:rsidR="00E14DD9">
        <w:t>4</w:t>
      </w:r>
      <w:r w:rsidRPr="005250F5">
        <w:t>,</w:t>
      </w:r>
      <w:r w:rsidR="00E0753D" w:rsidRPr="005250F5">
        <w:t xml:space="preserve"> </w:t>
      </w:r>
      <w:r w:rsidR="00E14DD9">
        <w:t>January</w:t>
      </w:r>
      <w:r w:rsidR="00E14DD9" w:rsidRPr="005250F5">
        <w:t xml:space="preserve"> </w:t>
      </w:r>
      <w:r w:rsidR="00E14DD9">
        <w:t>6</w:t>
      </w:r>
      <w:r w:rsidR="00E0753D" w:rsidRPr="005250F5">
        <w:t xml:space="preserve">, </w:t>
      </w:r>
      <w:r w:rsidR="00E14DD9" w:rsidRPr="005250F5">
        <w:t>201</w:t>
      </w:r>
      <w:r w:rsidR="00E14DD9">
        <w:t>7</w:t>
      </w:r>
      <w:r w:rsidR="00E0753D" w:rsidRPr="005250F5">
        <w:t xml:space="preserve">, pp. </w:t>
      </w:r>
      <w:r w:rsidR="00E14DD9" w:rsidRPr="00E14DD9">
        <w:t>1744-1745</w:t>
      </w:r>
      <w:r w:rsidRPr="005250F5">
        <w:t xml:space="preserve">.  </w:t>
      </w:r>
      <w:r w:rsidR="002C1789">
        <w:t>No</w:t>
      </w:r>
      <w:r w:rsidR="006B1449" w:rsidRPr="005250F5">
        <w:t xml:space="preserve"> </w:t>
      </w:r>
      <w:r w:rsidRPr="005250F5">
        <w:t xml:space="preserve">public comment </w:t>
      </w:r>
      <w:r w:rsidR="006B1449" w:rsidRPr="005250F5">
        <w:t xml:space="preserve">was </w:t>
      </w:r>
      <w:r w:rsidRPr="005250F5">
        <w:t>received</w:t>
      </w:r>
      <w:r w:rsidR="002C1789">
        <w:t>.</w:t>
      </w:r>
      <w:r w:rsidR="006B1449" w:rsidRPr="005250F5">
        <w:t xml:space="preserve"> </w:t>
      </w:r>
    </w:p>
    <w:p w14:paraId="49375DAB" w14:textId="77777777" w:rsidR="007D4A48" w:rsidRPr="005250F5" w:rsidRDefault="007D4A48" w:rsidP="007D4A48">
      <w:pPr>
        <w:pStyle w:val="ListParagraph"/>
        <w:widowControl w:val="0"/>
        <w:numPr>
          <w:ilvl w:val="0"/>
          <w:numId w:val="3"/>
        </w:numPr>
        <w:autoSpaceDE w:val="0"/>
        <w:autoSpaceDN w:val="0"/>
        <w:adjustRightInd w:val="0"/>
        <w:rPr>
          <w:rFonts w:ascii="Calibri" w:hAnsi="Calibri"/>
          <w:sz w:val="22"/>
          <w:szCs w:val="22"/>
        </w:rPr>
      </w:pPr>
      <w:r w:rsidRPr="005250F5">
        <w:rPr>
          <w:rFonts w:ascii="Calibri" w:hAnsi="Calibri"/>
          <w:sz w:val="22"/>
          <w:szCs w:val="22"/>
        </w:rPr>
        <w:t>Consultation</w:t>
      </w:r>
    </w:p>
    <w:p w14:paraId="6C1146DB" w14:textId="77777777" w:rsidR="001239C1" w:rsidRPr="005250F5" w:rsidRDefault="001239C1" w:rsidP="001239C1">
      <w:pPr>
        <w:pStyle w:val="ListParagraph"/>
        <w:widowControl w:val="0"/>
        <w:autoSpaceDE w:val="0"/>
        <w:autoSpaceDN w:val="0"/>
        <w:adjustRightInd w:val="0"/>
        <w:rPr>
          <w:rFonts w:ascii="Calibri" w:hAnsi="Calibri"/>
          <w:sz w:val="22"/>
          <w:szCs w:val="22"/>
        </w:rPr>
      </w:pPr>
    </w:p>
    <w:p w14:paraId="6DD82250" w14:textId="77777777" w:rsidR="007D4A48" w:rsidRDefault="007D4A48" w:rsidP="00C84EA7">
      <w:pPr>
        <w:spacing w:after="0"/>
        <w:ind w:firstLine="360"/>
      </w:pPr>
      <w:r w:rsidRPr="005250F5">
        <w:t xml:space="preserve">Only internal consultation </w:t>
      </w:r>
      <w:r w:rsidR="00AC3A2F" w:rsidRPr="005250F5">
        <w:t xml:space="preserve">will be </w:t>
      </w:r>
      <w:r w:rsidRPr="005250F5">
        <w:t>involved in this project.</w:t>
      </w:r>
    </w:p>
    <w:p w14:paraId="17A9407D" w14:textId="77777777" w:rsidR="00C84EA7" w:rsidRPr="005250F5" w:rsidRDefault="00C84EA7" w:rsidP="00C84EA7">
      <w:pPr>
        <w:spacing w:after="0"/>
        <w:ind w:firstLine="360"/>
      </w:pPr>
    </w:p>
    <w:p w14:paraId="41EFCB52" w14:textId="77777777" w:rsidR="00477F02" w:rsidRDefault="00477F02">
      <w:pPr>
        <w:spacing w:after="0" w:line="240" w:lineRule="auto"/>
        <w:rPr>
          <w:b/>
        </w:rPr>
      </w:pPr>
      <w:r>
        <w:rPr>
          <w:b/>
        </w:rPr>
        <w:br w:type="page"/>
      </w:r>
    </w:p>
    <w:p w14:paraId="531BC4C4" w14:textId="67159486" w:rsidR="007D4A48" w:rsidRPr="005250F5" w:rsidRDefault="00317272" w:rsidP="007D4A48">
      <w:pPr>
        <w:outlineLvl w:val="0"/>
        <w:rPr>
          <w:b/>
          <w:bCs/>
        </w:rPr>
      </w:pPr>
      <w:r w:rsidRPr="005250F5">
        <w:rPr>
          <w:b/>
        </w:rPr>
        <w:t>9</w:t>
      </w:r>
      <w:r w:rsidR="007D4A48" w:rsidRPr="005250F5">
        <w:rPr>
          <w:b/>
        </w:rPr>
        <w:t xml:space="preserve">.  </w:t>
      </w:r>
      <w:r w:rsidR="007D4A48" w:rsidRPr="005250F5">
        <w:rPr>
          <w:b/>
          <w:bCs/>
        </w:rPr>
        <w:t xml:space="preserve">Explanation of Any Payment or Gift to Respondents  </w:t>
      </w:r>
    </w:p>
    <w:p w14:paraId="6B58665F" w14:textId="2C99650A" w:rsidR="005A1A63" w:rsidRPr="005250F5" w:rsidRDefault="007D4A48" w:rsidP="00C84EA7">
      <w:pPr>
        <w:spacing w:after="0"/>
        <w:outlineLvl w:val="0"/>
      </w:pPr>
      <w:r w:rsidRPr="005250F5">
        <w:t xml:space="preserve">This collection of information </w:t>
      </w:r>
      <w:r w:rsidR="00317272" w:rsidRPr="005250F5">
        <w:t>on the Camp-related forms</w:t>
      </w:r>
      <w:r w:rsidR="004A655A" w:rsidRPr="005250F5">
        <w:t xml:space="preserve"> </w:t>
      </w:r>
      <w:r w:rsidRPr="005250F5">
        <w:t xml:space="preserve">does not involve any </w:t>
      </w:r>
      <w:r w:rsidR="005A1A63" w:rsidRPr="005250F5">
        <w:t xml:space="preserve">payment to </w:t>
      </w:r>
      <w:r w:rsidR="00317272" w:rsidRPr="005250F5">
        <w:t>the applicants</w:t>
      </w:r>
      <w:r w:rsidR="005A1A63" w:rsidRPr="005250F5">
        <w:t>.</w:t>
      </w:r>
      <w:r w:rsidR="004A655A" w:rsidRPr="005250F5">
        <w:t xml:space="preserve"> Camp participants will receive free t-shirts</w:t>
      </w:r>
      <w:r w:rsidR="00003F57">
        <w:t>.</w:t>
      </w:r>
      <w:r w:rsidR="004A655A" w:rsidRPr="005250F5">
        <w:t xml:space="preserve"> </w:t>
      </w:r>
    </w:p>
    <w:p w14:paraId="227D7952" w14:textId="77777777" w:rsidR="00C84EA7" w:rsidRDefault="00C84EA7" w:rsidP="005A1A63">
      <w:pPr>
        <w:outlineLvl w:val="0"/>
        <w:rPr>
          <w:b/>
        </w:rPr>
      </w:pPr>
      <w:bookmarkStart w:id="0" w:name="_GoBack"/>
      <w:bookmarkEnd w:id="0"/>
    </w:p>
    <w:p w14:paraId="42A3F2A4" w14:textId="77777777" w:rsidR="007F2722" w:rsidRPr="005250F5" w:rsidRDefault="00317272" w:rsidP="005A1A63">
      <w:pPr>
        <w:outlineLvl w:val="0"/>
        <w:rPr>
          <w:b/>
          <w:bCs/>
        </w:rPr>
      </w:pPr>
      <w:r w:rsidRPr="005250F5">
        <w:rPr>
          <w:b/>
        </w:rPr>
        <w:t>10.</w:t>
      </w:r>
      <w:r w:rsidR="007F2722" w:rsidRPr="005250F5">
        <w:rPr>
          <w:b/>
        </w:rPr>
        <w:t xml:space="preserve">  </w:t>
      </w:r>
      <w:r w:rsidRPr="005250F5">
        <w:rPr>
          <w:b/>
        </w:rPr>
        <w:t xml:space="preserve">Protection of the Privacy and </w:t>
      </w:r>
      <w:r w:rsidR="007F2722" w:rsidRPr="005250F5">
        <w:rPr>
          <w:b/>
          <w:bCs/>
        </w:rPr>
        <w:t>Confidenti</w:t>
      </w:r>
      <w:r w:rsidR="005A1A63" w:rsidRPr="005250F5">
        <w:rPr>
          <w:b/>
          <w:bCs/>
        </w:rPr>
        <w:t xml:space="preserve">ality </w:t>
      </w:r>
      <w:r w:rsidRPr="005250F5">
        <w:rPr>
          <w:b/>
          <w:bCs/>
        </w:rPr>
        <w:t xml:space="preserve">of Information Provided by </w:t>
      </w:r>
      <w:r w:rsidR="005A1A63" w:rsidRPr="005250F5">
        <w:rPr>
          <w:b/>
          <w:bCs/>
        </w:rPr>
        <w:t xml:space="preserve">Respondents  </w:t>
      </w:r>
    </w:p>
    <w:p w14:paraId="26A04BBB" w14:textId="77777777" w:rsidR="003F28EF" w:rsidRDefault="003F28EF" w:rsidP="007F2722">
      <w:r>
        <w:t>It has been determined that the Privacy Act does apply because information will be collected in identifiable form and can retrieve the data by IIF data elements, such an name and date of birth.  These data are covered</w:t>
      </w:r>
      <w:r w:rsidR="00FF022B">
        <w:t xml:space="preserve"> under the Privacy Act System of</w:t>
      </w:r>
      <w:r>
        <w:t xml:space="preserve"> Records 09-20-0169, </w:t>
      </w:r>
      <w:r w:rsidR="00552850">
        <w:t>U</w:t>
      </w:r>
      <w:r>
        <w:t>sers of Health Statistics.</w:t>
      </w:r>
    </w:p>
    <w:p w14:paraId="6E8609B7" w14:textId="1FD48FFA" w:rsidR="00BA7FD2" w:rsidRPr="0053172C" w:rsidRDefault="00BA7FD2" w:rsidP="00BA7FD2">
      <w:pPr>
        <w:widowControl w:val="0"/>
        <w:autoSpaceDE w:val="0"/>
        <w:autoSpaceDN w:val="0"/>
        <w:adjustRightInd w:val="0"/>
        <w:rPr>
          <w:color w:val="000000"/>
        </w:rPr>
      </w:pPr>
      <w:r w:rsidRPr="0053172C">
        <w:rPr>
          <w:color w:val="000000"/>
        </w:rPr>
        <w:t xml:space="preserve">An assurance of confidentiality is provided to all respondents according to section 308 (d) of the Public Health Service Act </w:t>
      </w:r>
      <w:r w:rsidRPr="00B05815">
        <w:rPr>
          <w:color w:val="000000"/>
        </w:rPr>
        <w:t>(42 U.S.C. 242m(d))</w:t>
      </w:r>
      <w:r w:rsidRPr="0053172C">
        <w:rPr>
          <w:color w:val="000000"/>
        </w:rPr>
        <w:t xml:space="preserve"> which</w:t>
      </w:r>
      <w:r>
        <w:rPr>
          <w:color w:val="000000"/>
        </w:rPr>
        <w:t xml:space="preserve"> state</w:t>
      </w:r>
      <w:r w:rsidR="00BB7F38">
        <w:rPr>
          <w:color w:val="000000"/>
        </w:rPr>
        <w:t>s</w:t>
      </w:r>
      <w:r w:rsidRPr="0053172C">
        <w:rPr>
          <w:color w:val="000000"/>
        </w:rPr>
        <w:t>:</w:t>
      </w:r>
    </w:p>
    <w:p w14:paraId="69C0B9CD" w14:textId="6B2D5B8C" w:rsidR="007F2722" w:rsidRDefault="00BA7FD2" w:rsidP="00BB7F38">
      <w:pPr>
        <w:ind w:left="720"/>
      </w:pPr>
      <w:r w:rsidRPr="005927AF">
        <w:rPr>
          <w:color w:val="000000"/>
        </w:rPr>
        <w:t>"</w:t>
      </w:r>
      <w:r w:rsidR="0058015A" w:rsidRPr="0058015A">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 (d) of the Public Health Service Act (42 USC 242m)</w:t>
      </w:r>
      <w:r w:rsidR="00BB7F38">
        <w:t>.</w:t>
      </w:r>
      <w:r w:rsidR="0058015A" w:rsidRPr="0058015A">
        <w:t xml:space="preserve"> </w:t>
      </w:r>
    </w:p>
    <w:p w14:paraId="21A4D58D" w14:textId="5BC5D765" w:rsidR="00736204" w:rsidRDefault="00FF022B" w:rsidP="00811E81">
      <w:pPr>
        <w:spacing w:after="0"/>
      </w:pPr>
      <w:r>
        <w:t>In keeping with NCHS policy,</w:t>
      </w:r>
      <w:r w:rsidRPr="00FF022B">
        <w:t xml:space="preserve"> all staff, including contractors,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information is not in use, it is stored in secure conditions. </w:t>
      </w:r>
      <w:r w:rsidR="007C0F5E">
        <w:t xml:space="preserve"> Once the </w:t>
      </w:r>
      <w:r w:rsidR="007C0F5E" w:rsidRPr="007C0F5E">
        <w:t>NCHS Data Detectives Camp</w:t>
      </w:r>
      <w:r w:rsidR="007C0F5E">
        <w:t xml:space="preserve"> is over the information in identifiable form captured on the application and evaluation forms will be destroyed.</w:t>
      </w:r>
    </w:p>
    <w:p w14:paraId="4BA14129" w14:textId="77777777" w:rsidR="00811E81" w:rsidRPr="005250F5" w:rsidRDefault="00811E81" w:rsidP="00811E81">
      <w:pPr>
        <w:spacing w:after="0"/>
      </w:pPr>
    </w:p>
    <w:p w14:paraId="044DB1EB" w14:textId="77777777" w:rsidR="00F129EB" w:rsidRPr="00736204" w:rsidRDefault="00317272" w:rsidP="005A1A63">
      <w:pPr>
        <w:rPr>
          <w:b/>
        </w:rPr>
      </w:pPr>
      <w:r w:rsidRPr="00736204">
        <w:rPr>
          <w:b/>
        </w:rPr>
        <w:t>11. Institutional Review Board (IRB) and Justification for Sensitive Questions</w:t>
      </w:r>
    </w:p>
    <w:p w14:paraId="33AF26B0" w14:textId="77777777" w:rsidR="006A4D49" w:rsidRDefault="00317272" w:rsidP="00317272">
      <w:r w:rsidRPr="005250F5">
        <w:t xml:space="preserve">The NCHS </w:t>
      </w:r>
      <w:r w:rsidR="00932E9D">
        <w:t>Human Subjects Contact</w:t>
      </w:r>
      <w:r w:rsidR="00932E9D" w:rsidRPr="005250F5">
        <w:t xml:space="preserve"> </w:t>
      </w:r>
      <w:r w:rsidRPr="005250F5">
        <w:t xml:space="preserve">has determined that the NCHS </w:t>
      </w:r>
      <w:r w:rsidR="006A4D49">
        <w:t>Data Detective</w:t>
      </w:r>
      <w:r w:rsidR="00E844EB">
        <w:t>s</w:t>
      </w:r>
      <w:r w:rsidR="006A4D49" w:rsidRPr="005250F5">
        <w:t xml:space="preserve"> </w:t>
      </w:r>
      <w:r w:rsidRPr="005250F5">
        <w:t xml:space="preserve">Camp forms do not require their </w:t>
      </w:r>
      <w:r w:rsidR="00932E9D">
        <w:t xml:space="preserve">IRB </w:t>
      </w:r>
      <w:r w:rsidRPr="005250F5">
        <w:t>review and approval</w:t>
      </w:r>
      <w:r w:rsidR="006A4D49">
        <w:t xml:space="preserve"> (Attachment </w:t>
      </w:r>
      <w:r w:rsidR="00932E9D">
        <w:t>H</w:t>
      </w:r>
      <w:r w:rsidR="006A4D49">
        <w:t>)</w:t>
      </w:r>
      <w:r w:rsidRPr="005250F5">
        <w:t xml:space="preserve">.  </w:t>
      </w:r>
    </w:p>
    <w:p w14:paraId="616C0F1E" w14:textId="77777777" w:rsidR="00FF022B" w:rsidRPr="005250F5" w:rsidRDefault="00FF022B" w:rsidP="00C84EA7">
      <w:pPr>
        <w:spacing w:after="0"/>
      </w:pPr>
      <w:r>
        <w:t>No sensitive questions will be collected</w:t>
      </w:r>
      <w:r w:rsidR="006A4D49">
        <w:t>.</w:t>
      </w:r>
    </w:p>
    <w:p w14:paraId="098CE24B" w14:textId="77777777" w:rsidR="00BF409A" w:rsidRPr="005250F5" w:rsidRDefault="00BF409A" w:rsidP="00C84EA7">
      <w:pPr>
        <w:spacing w:after="0"/>
      </w:pPr>
    </w:p>
    <w:p w14:paraId="7CD21C67" w14:textId="77777777" w:rsidR="00C93CCC" w:rsidRPr="005250F5" w:rsidRDefault="004E19A1" w:rsidP="00C93CCC">
      <w:pPr>
        <w:ind w:left="720" w:hanging="720"/>
        <w:rPr>
          <w:b/>
        </w:rPr>
      </w:pPr>
      <w:r w:rsidRPr="005250F5">
        <w:rPr>
          <w:b/>
        </w:rPr>
        <w:t>1</w:t>
      </w:r>
      <w:r w:rsidR="00317272" w:rsidRPr="005250F5">
        <w:rPr>
          <w:b/>
        </w:rPr>
        <w:t>2</w:t>
      </w:r>
      <w:r w:rsidR="00C93CCC" w:rsidRPr="005250F5">
        <w:rPr>
          <w:b/>
        </w:rPr>
        <w:t>.</w:t>
      </w:r>
      <w:r w:rsidR="005A1A63" w:rsidRPr="005250F5">
        <w:rPr>
          <w:b/>
        </w:rPr>
        <w:t xml:space="preserve"> </w:t>
      </w:r>
      <w:r w:rsidR="00C93CCC" w:rsidRPr="005250F5">
        <w:rPr>
          <w:b/>
        </w:rPr>
        <w:t>Estimates of Annualized Burden Hours and Costs</w:t>
      </w:r>
    </w:p>
    <w:p w14:paraId="23988E5C" w14:textId="22F8A152" w:rsidR="00B945F3" w:rsidRPr="005250F5" w:rsidRDefault="00B945F3" w:rsidP="00C93CCC">
      <w:bookmarkStart w:id="1" w:name="OLE_LINK3"/>
      <w:bookmarkStart w:id="2" w:name="OLE_LINK4"/>
      <w:r w:rsidRPr="005250F5">
        <w:t>Based on similar educational camps offered to middle school</w:t>
      </w:r>
      <w:r w:rsidR="006A4D49">
        <w:t>-aged</w:t>
      </w:r>
      <w:r w:rsidRPr="005250F5">
        <w:t xml:space="preserve"> children in the Maryland/DC area, approximately </w:t>
      </w:r>
      <w:r w:rsidR="00D36D86">
        <w:t>200</w:t>
      </w:r>
      <w:r w:rsidR="00D36D86" w:rsidRPr="005250F5">
        <w:t xml:space="preserve"> </w:t>
      </w:r>
      <w:r w:rsidRPr="005250F5">
        <w:t xml:space="preserve">parents, children, and teachers are expected to </w:t>
      </w:r>
      <w:r w:rsidR="00D36D86">
        <w:t>submit</w:t>
      </w:r>
      <w:r w:rsidRPr="005250F5">
        <w:t xml:space="preserve"> the Summer Camp Application </w:t>
      </w:r>
      <w:r w:rsidR="00BF409A" w:rsidRPr="005250F5">
        <w:t>Form</w:t>
      </w:r>
      <w:r w:rsidR="00D36D86">
        <w:t>s</w:t>
      </w:r>
      <w:r w:rsidRPr="005250F5">
        <w:t xml:space="preserve">. Parents will be invited to complete the parent portion of the web-based Application </w:t>
      </w:r>
      <w:r w:rsidR="00BF409A" w:rsidRPr="005250F5">
        <w:t xml:space="preserve">Form </w:t>
      </w:r>
      <w:r w:rsidRPr="005250F5">
        <w:t xml:space="preserve">(Attachment </w:t>
      </w:r>
      <w:r w:rsidR="006A4D49">
        <w:t>B</w:t>
      </w:r>
      <w:r w:rsidRPr="005250F5">
        <w:t xml:space="preserve">). Children will be invited to complete the attendee portion of the web-based Application </w:t>
      </w:r>
      <w:r w:rsidR="00BF409A" w:rsidRPr="005250F5">
        <w:t xml:space="preserve">Form </w:t>
      </w:r>
      <w:r w:rsidRPr="005250F5">
        <w:t xml:space="preserve">(Attachment </w:t>
      </w:r>
      <w:r w:rsidR="006A4D49">
        <w:t>C</w:t>
      </w:r>
      <w:r w:rsidRPr="005250F5">
        <w:t xml:space="preserve">). Teachers will be invited to complete a paper </w:t>
      </w:r>
      <w:r w:rsidR="00BF409A" w:rsidRPr="005250F5">
        <w:t xml:space="preserve">Recommendation Form </w:t>
      </w:r>
      <w:r w:rsidRPr="005250F5">
        <w:t xml:space="preserve">(Attachment </w:t>
      </w:r>
      <w:r w:rsidR="006A4D49">
        <w:t>D</w:t>
      </w:r>
      <w:r w:rsidRPr="005250F5">
        <w:t xml:space="preserve">). </w:t>
      </w:r>
    </w:p>
    <w:p w14:paraId="2E9A2B7A" w14:textId="77777777" w:rsidR="00B945F3" w:rsidRPr="005250F5" w:rsidRDefault="006A4D49" w:rsidP="00C93CCC">
      <w:r>
        <w:t>Thirty (</w:t>
      </w:r>
      <w:r w:rsidR="00B945F3" w:rsidRPr="005250F5">
        <w:t>30</w:t>
      </w:r>
      <w:r>
        <w:t>)</w:t>
      </w:r>
      <w:r w:rsidR="00B945F3" w:rsidRPr="005250F5">
        <w:t xml:space="preserve"> parents of the 30 accepted applicants will be further invited to complete the Registration </w:t>
      </w:r>
      <w:r w:rsidR="00BF409A" w:rsidRPr="005250F5">
        <w:t xml:space="preserve">Form </w:t>
      </w:r>
      <w:r w:rsidR="00B945F3" w:rsidRPr="005250F5">
        <w:t xml:space="preserve">(Attachment </w:t>
      </w:r>
      <w:r>
        <w:t>E</w:t>
      </w:r>
      <w:r w:rsidR="00B945F3" w:rsidRPr="005250F5">
        <w:t xml:space="preserve">).   </w:t>
      </w:r>
    </w:p>
    <w:p w14:paraId="6B82A8CE" w14:textId="77777777" w:rsidR="00BF409A" w:rsidRPr="005250F5" w:rsidRDefault="00FF328B" w:rsidP="00736204">
      <w:r w:rsidRPr="005250F5">
        <w:t>The 30 camp attendees and their parents will be invited to complete the</w:t>
      </w:r>
      <w:r w:rsidR="00B228D9">
        <w:t>ir</w:t>
      </w:r>
      <w:r w:rsidRPr="005250F5">
        <w:t xml:space="preserve"> </w:t>
      </w:r>
      <w:r w:rsidR="00B228D9">
        <w:t xml:space="preserve">respective </w:t>
      </w:r>
      <w:r w:rsidR="00BF409A" w:rsidRPr="005250F5">
        <w:t>Evaluation Form</w:t>
      </w:r>
      <w:r w:rsidR="00B228D9">
        <w:t>s</w:t>
      </w:r>
      <w:r w:rsidRPr="005250F5">
        <w:t xml:space="preserve"> </w:t>
      </w:r>
      <w:r w:rsidR="00B228D9">
        <w:t xml:space="preserve">(Attachments F and G) </w:t>
      </w:r>
      <w:r w:rsidRPr="005250F5">
        <w:t xml:space="preserve">after the end of the camp. </w:t>
      </w:r>
      <w:r w:rsidR="006A4D49">
        <w:t xml:space="preserve"> </w:t>
      </w:r>
    </w:p>
    <w:p w14:paraId="0E92DD9A" w14:textId="77777777" w:rsidR="006A0980" w:rsidRPr="005250F5" w:rsidRDefault="00B945F3" w:rsidP="00C93CCC">
      <w:r w:rsidRPr="005250F5">
        <w:t>The breakdown of burden hours for each type of respondent is specified below in Table 1.</w:t>
      </w:r>
    </w:p>
    <w:bookmarkEnd w:id="1"/>
    <w:bookmarkEnd w:id="2"/>
    <w:p w14:paraId="334C0CAD" w14:textId="77777777" w:rsidR="00DC098C" w:rsidRPr="005250F5" w:rsidRDefault="00C93CCC" w:rsidP="00C93CCC">
      <w:pPr>
        <w:outlineLvl w:val="0"/>
        <w:rPr>
          <w:b/>
        </w:rPr>
      </w:pPr>
      <w:r w:rsidRPr="005250F5">
        <w:rPr>
          <w:b/>
        </w:rPr>
        <w:t xml:space="preserve">Table 1. Estimate of Annualized Burden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430"/>
        <w:gridCol w:w="1440"/>
        <w:gridCol w:w="1350"/>
        <w:gridCol w:w="1170"/>
        <w:gridCol w:w="1165"/>
      </w:tblGrid>
      <w:tr w:rsidR="00D14ED3" w:rsidRPr="005250F5" w14:paraId="612F141C" w14:textId="77777777" w:rsidTr="00C84EA7">
        <w:trPr>
          <w:trHeight w:val="1470"/>
        </w:trPr>
        <w:tc>
          <w:tcPr>
            <w:tcW w:w="1795" w:type="dxa"/>
            <w:shd w:val="clear" w:color="auto" w:fill="auto"/>
            <w:noWrap/>
            <w:hideMark/>
          </w:tcPr>
          <w:p w14:paraId="078F1760" w14:textId="77777777" w:rsidR="00D14ED3" w:rsidRPr="005250F5" w:rsidRDefault="00D14ED3" w:rsidP="00871216">
            <w:pPr>
              <w:outlineLvl w:val="0"/>
              <w:rPr>
                <w:b/>
              </w:rPr>
            </w:pPr>
            <w:r w:rsidRPr="005250F5">
              <w:rPr>
                <w:b/>
              </w:rPr>
              <w:t>Type of Respondent</w:t>
            </w:r>
          </w:p>
        </w:tc>
        <w:tc>
          <w:tcPr>
            <w:tcW w:w="2430" w:type="dxa"/>
            <w:shd w:val="clear" w:color="auto" w:fill="auto"/>
            <w:hideMark/>
          </w:tcPr>
          <w:p w14:paraId="17807F24" w14:textId="77777777" w:rsidR="00D14ED3" w:rsidRPr="005250F5" w:rsidRDefault="00D14ED3" w:rsidP="00871216">
            <w:pPr>
              <w:outlineLvl w:val="0"/>
              <w:rPr>
                <w:b/>
                <w:bCs/>
              </w:rPr>
            </w:pPr>
            <w:r w:rsidRPr="005250F5">
              <w:rPr>
                <w:b/>
                <w:bCs/>
              </w:rPr>
              <w:t>Form Name</w:t>
            </w:r>
          </w:p>
        </w:tc>
        <w:tc>
          <w:tcPr>
            <w:tcW w:w="1440" w:type="dxa"/>
            <w:shd w:val="clear" w:color="auto" w:fill="auto"/>
            <w:hideMark/>
          </w:tcPr>
          <w:p w14:paraId="379A4392" w14:textId="77777777" w:rsidR="00D14ED3" w:rsidRPr="005250F5" w:rsidRDefault="00D14ED3" w:rsidP="00871216">
            <w:pPr>
              <w:outlineLvl w:val="0"/>
              <w:rPr>
                <w:b/>
              </w:rPr>
            </w:pPr>
            <w:r w:rsidRPr="005250F5">
              <w:rPr>
                <w:b/>
              </w:rPr>
              <w:t>Number of Respondents</w:t>
            </w:r>
          </w:p>
        </w:tc>
        <w:tc>
          <w:tcPr>
            <w:tcW w:w="1350" w:type="dxa"/>
            <w:shd w:val="clear" w:color="auto" w:fill="auto"/>
            <w:hideMark/>
          </w:tcPr>
          <w:p w14:paraId="341F1A6C" w14:textId="77777777" w:rsidR="00D14ED3" w:rsidRPr="005250F5" w:rsidRDefault="00D14ED3" w:rsidP="00871216">
            <w:pPr>
              <w:outlineLvl w:val="0"/>
              <w:rPr>
                <w:b/>
              </w:rPr>
            </w:pPr>
            <w:r w:rsidRPr="005250F5">
              <w:rPr>
                <w:b/>
              </w:rPr>
              <w:t>Number of responses/</w:t>
            </w:r>
            <w:r w:rsidR="00C84EA7">
              <w:rPr>
                <w:b/>
              </w:rPr>
              <w:t xml:space="preserve"> </w:t>
            </w:r>
            <w:r w:rsidRPr="005250F5">
              <w:rPr>
                <w:b/>
              </w:rPr>
              <w:t>respondent</w:t>
            </w:r>
          </w:p>
        </w:tc>
        <w:tc>
          <w:tcPr>
            <w:tcW w:w="1170" w:type="dxa"/>
            <w:shd w:val="clear" w:color="auto" w:fill="auto"/>
            <w:hideMark/>
          </w:tcPr>
          <w:p w14:paraId="284567AB" w14:textId="77777777" w:rsidR="00D14ED3" w:rsidRPr="005250F5" w:rsidRDefault="00D14ED3" w:rsidP="00871216">
            <w:pPr>
              <w:outlineLvl w:val="0"/>
              <w:rPr>
                <w:b/>
              </w:rPr>
            </w:pPr>
            <w:r w:rsidRPr="005250F5">
              <w:rPr>
                <w:b/>
              </w:rPr>
              <w:t>Average Burden/ response (in hours)</w:t>
            </w:r>
          </w:p>
        </w:tc>
        <w:tc>
          <w:tcPr>
            <w:tcW w:w="1165" w:type="dxa"/>
            <w:shd w:val="clear" w:color="auto" w:fill="auto"/>
            <w:hideMark/>
          </w:tcPr>
          <w:p w14:paraId="09A6DB13" w14:textId="77777777" w:rsidR="00D14ED3" w:rsidRPr="005250F5" w:rsidRDefault="00D14ED3" w:rsidP="00871216">
            <w:pPr>
              <w:outlineLvl w:val="0"/>
              <w:rPr>
                <w:b/>
              </w:rPr>
            </w:pPr>
            <w:r w:rsidRPr="005250F5">
              <w:rPr>
                <w:b/>
              </w:rPr>
              <w:t>Resp</w:t>
            </w:r>
            <w:r w:rsidR="0086374F" w:rsidRPr="005250F5">
              <w:rPr>
                <w:b/>
              </w:rPr>
              <w:t>o</w:t>
            </w:r>
            <w:r w:rsidRPr="005250F5">
              <w:rPr>
                <w:b/>
              </w:rPr>
              <w:t>nse Burden (in hours)</w:t>
            </w:r>
          </w:p>
        </w:tc>
      </w:tr>
      <w:tr w:rsidR="00D14ED3" w:rsidRPr="005250F5" w14:paraId="281C2607" w14:textId="77777777" w:rsidTr="00C84EA7">
        <w:trPr>
          <w:trHeight w:val="750"/>
        </w:trPr>
        <w:tc>
          <w:tcPr>
            <w:tcW w:w="1795" w:type="dxa"/>
            <w:shd w:val="clear" w:color="auto" w:fill="auto"/>
            <w:noWrap/>
            <w:hideMark/>
          </w:tcPr>
          <w:p w14:paraId="66235674" w14:textId="77777777" w:rsidR="00D14ED3" w:rsidRPr="005250F5" w:rsidRDefault="00D14ED3" w:rsidP="00871216">
            <w:pPr>
              <w:outlineLvl w:val="0"/>
              <w:rPr>
                <w:b/>
              </w:rPr>
            </w:pPr>
            <w:r w:rsidRPr="005250F5">
              <w:rPr>
                <w:b/>
              </w:rPr>
              <w:t>Interested Applicant - Parent</w:t>
            </w:r>
          </w:p>
        </w:tc>
        <w:tc>
          <w:tcPr>
            <w:tcW w:w="2430" w:type="dxa"/>
            <w:shd w:val="clear" w:color="auto" w:fill="auto"/>
            <w:hideMark/>
          </w:tcPr>
          <w:p w14:paraId="74B889A3" w14:textId="77777777" w:rsidR="00D14ED3" w:rsidRPr="005250F5" w:rsidRDefault="006A4D49" w:rsidP="006A4D49">
            <w:pPr>
              <w:outlineLvl w:val="0"/>
              <w:rPr>
                <w:b/>
              </w:rPr>
            </w:pPr>
            <w:r>
              <w:rPr>
                <w:b/>
              </w:rPr>
              <w:t>Parent</w:t>
            </w:r>
            <w:r w:rsidRPr="005250F5">
              <w:rPr>
                <w:b/>
              </w:rPr>
              <w:t xml:space="preserve"> </w:t>
            </w:r>
            <w:r w:rsidR="00D14ED3" w:rsidRPr="005250F5">
              <w:rPr>
                <w:b/>
              </w:rPr>
              <w:t xml:space="preserve">Application </w:t>
            </w:r>
            <w:r w:rsidR="00BF409A" w:rsidRPr="005250F5">
              <w:rPr>
                <w:b/>
              </w:rPr>
              <w:t xml:space="preserve">Form </w:t>
            </w:r>
          </w:p>
        </w:tc>
        <w:tc>
          <w:tcPr>
            <w:tcW w:w="1440" w:type="dxa"/>
            <w:shd w:val="clear" w:color="auto" w:fill="auto"/>
            <w:hideMark/>
          </w:tcPr>
          <w:p w14:paraId="668528D3" w14:textId="77777777" w:rsidR="00D14ED3" w:rsidRPr="005250F5" w:rsidRDefault="00236F31" w:rsidP="00871216">
            <w:pPr>
              <w:outlineLvl w:val="0"/>
              <w:rPr>
                <w:b/>
              </w:rPr>
            </w:pPr>
            <w:r>
              <w:rPr>
                <w:b/>
              </w:rPr>
              <w:t>200</w:t>
            </w:r>
          </w:p>
        </w:tc>
        <w:tc>
          <w:tcPr>
            <w:tcW w:w="1350" w:type="dxa"/>
            <w:shd w:val="clear" w:color="auto" w:fill="auto"/>
            <w:hideMark/>
          </w:tcPr>
          <w:p w14:paraId="1D7C152D" w14:textId="77777777" w:rsidR="00D14ED3" w:rsidRPr="005250F5" w:rsidRDefault="00D14ED3" w:rsidP="00871216">
            <w:pPr>
              <w:outlineLvl w:val="0"/>
              <w:rPr>
                <w:b/>
              </w:rPr>
            </w:pPr>
            <w:r w:rsidRPr="005250F5">
              <w:rPr>
                <w:b/>
              </w:rPr>
              <w:t>1</w:t>
            </w:r>
          </w:p>
        </w:tc>
        <w:tc>
          <w:tcPr>
            <w:tcW w:w="1170" w:type="dxa"/>
            <w:shd w:val="clear" w:color="auto" w:fill="auto"/>
            <w:hideMark/>
          </w:tcPr>
          <w:p w14:paraId="3C450FC0" w14:textId="77777777" w:rsidR="00D14ED3" w:rsidRPr="005250F5" w:rsidRDefault="00E844EB" w:rsidP="00871216">
            <w:pPr>
              <w:outlineLvl w:val="0"/>
              <w:rPr>
                <w:b/>
              </w:rPr>
            </w:pPr>
            <w:r>
              <w:rPr>
                <w:b/>
              </w:rPr>
              <w:t>15</w:t>
            </w:r>
            <w:r w:rsidR="00D14ED3" w:rsidRPr="005250F5">
              <w:rPr>
                <w:b/>
              </w:rPr>
              <w:t>/60</w:t>
            </w:r>
          </w:p>
        </w:tc>
        <w:tc>
          <w:tcPr>
            <w:tcW w:w="1165" w:type="dxa"/>
            <w:shd w:val="clear" w:color="auto" w:fill="auto"/>
            <w:hideMark/>
          </w:tcPr>
          <w:p w14:paraId="407A1FA0" w14:textId="77777777" w:rsidR="00D14ED3" w:rsidRPr="005250F5" w:rsidRDefault="00236F31" w:rsidP="00871216">
            <w:pPr>
              <w:outlineLvl w:val="0"/>
              <w:rPr>
                <w:b/>
              </w:rPr>
            </w:pPr>
            <w:r>
              <w:rPr>
                <w:b/>
              </w:rPr>
              <w:t>50</w:t>
            </w:r>
          </w:p>
        </w:tc>
      </w:tr>
      <w:tr w:rsidR="00D14ED3" w:rsidRPr="005250F5" w14:paraId="49230E36" w14:textId="77777777" w:rsidTr="00C84EA7">
        <w:trPr>
          <w:trHeight w:val="750"/>
        </w:trPr>
        <w:tc>
          <w:tcPr>
            <w:tcW w:w="1795" w:type="dxa"/>
            <w:shd w:val="clear" w:color="auto" w:fill="auto"/>
            <w:noWrap/>
            <w:hideMark/>
          </w:tcPr>
          <w:p w14:paraId="5AEB9968" w14:textId="77777777" w:rsidR="00D14ED3" w:rsidRPr="005250F5" w:rsidRDefault="00D14ED3" w:rsidP="00871216">
            <w:pPr>
              <w:outlineLvl w:val="0"/>
              <w:rPr>
                <w:b/>
              </w:rPr>
            </w:pPr>
            <w:r w:rsidRPr="005250F5">
              <w:rPr>
                <w:b/>
              </w:rPr>
              <w:t>Interested Applicant - Child</w:t>
            </w:r>
          </w:p>
        </w:tc>
        <w:tc>
          <w:tcPr>
            <w:tcW w:w="2430" w:type="dxa"/>
            <w:shd w:val="clear" w:color="auto" w:fill="auto"/>
            <w:hideMark/>
          </w:tcPr>
          <w:p w14:paraId="1B6913D5" w14:textId="77777777" w:rsidR="00D14ED3" w:rsidRPr="005250F5" w:rsidRDefault="006A4D49" w:rsidP="006A4D49">
            <w:pPr>
              <w:outlineLvl w:val="0"/>
              <w:rPr>
                <w:b/>
              </w:rPr>
            </w:pPr>
            <w:r>
              <w:rPr>
                <w:b/>
              </w:rPr>
              <w:t xml:space="preserve">Student </w:t>
            </w:r>
            <w:r w:rsidR="00D14ED3" w:rsidRPr="005250F5">
              <w:rPr>
                <w:b/>
              </w:rPr>
              <w:t xml:space="preserve">Application </w:t>
            </w:r>
            <w:r w:rsidR="00BF409A" w:rsidRPr="005250F5">
              <w:rPr>
                <w:b/>
              </w:rPr>
              <w:t xml:space="preserve">Form </w:t>
            </w:r>
          </w:p>
        </w:tc>
        <w:tc>
          <w:tcPr>
            <w:tcW w:w="1440" w:type="dxa"/>
            <w:shd w:val="clear" w:color="auto" w:fill="auto"/>
            <w:hideMark/>
          </w:tcPr>
          <w:p w14:paraId="292A9F2F" w14:textId="77777777" w:rsidR="00D14ED3" w:rsidRPr="005250F5" w:rsidRDefault="00236F31" w:rsidP="00871216">
            <w:pPr>
              <w:outlineLvl w:val="0"/>
              <w:rPr>
                <w:b/>
              </w:rPr>
            </w:pPr>
            <w:r>
              <w:rPr>
                <w:b/>
              </w:rPr>
              <w:t>200</w:t>
            </w:r>
          </w:p>
        </w:tc>
        <w:tc>
          <w:tcPr>
            <w:tcW w:w="1350" w:type="dxa"/>
            <w:shd w:val="clear" w:color="auto" w:fill="auto"/>
            <w:hideMark/>
          </w:tcPr>
          <w:p w14:paraId="63298884" w14:textId="77777777" w:rsidR="00D14ED3" w:rsidRPr="005250F5" w:rsidRDefault="00D14ED3" w:rsidP="00871216">
            <w:pPr>
              <w:outlineLvl w:val="0"/>
              <w:rPr>
                <w:b/>
              </w:rPr>
            </w:pPr>
            <w:r w:rsidRPr="005250F5">
              <w:rPr>
                <w:b/>
              </w:rPr>
              <w:t>1</w:t>
            </w:r>
          </w:p>
        </w:tc>
        <w:tc>
          <w:tcPr>
            <w:tcW w:w="1170" w:type="dxa"/>
            <w:shd w:val="clear" w:color="auto" w:fill="auto"/>
            <w:hideMark/>
          </w:tcPr>
          <w:p w14:paraId="4B6723DE" w14:textId="77777777" w:rsidR="00D14ED3" w:rsidRPr="005250F5" w:rsidRDefault="00D14ED3" w:rsidP="00871216">
            <w:pPr>
              <w:outlineLvl w:val="0"/>
              <w:rPr>
                <w:b/>
              </w:rPr>
            </w:pPr>
            <w:r w:rsidRPr="005250F5">
              <w:rPr>
                <w:b/>
              </w:rPr>
              <w:t>30/60</w:t>
            </w:r>
          </w:p>
        </w:tc>
        <w:tc>
          <w:tcPr>
            <w:tcW w:w="1165" w:type="dxa"/>
            <w:shd w:val="clear" w:color="auto" w:fill="auto"/>
            <w:hideMark/>
          </w:tcPr>
          <w:p w14:paraId="4ED7D569" w14:textId="77777777" w:rsidR="00D14ED3" w:rsidRPr="005250F5" w:rsidRDefault="00236F31" w:rsidP="00871216">
            <w:pPr>
              <w:outlineLvl w:val="0"/>
              <w:rPr>
                <w:b/>
              </w:rPr>
            </w:pPr>
            <w:r>
              <w:rPr>
                <w:b/>
              </w:rPr>
              <w:t>100</w:t>
            </w:r>
          </w:p>
        </w:tc>
      </w:tr>
      <w:tr w:rsidR="00D14ED3" w:rsidRPr="005250F5" w14:paraId="514AE400" w14:textId="77777777" w:rsidTr="00C84EA7">
        <w:trPr>
          <w:trHeight w:val="750"/>
        </w:trPr>
        <w:tc>
          <w:tcPr>
            <w:tcW w:w="1795" w:type="dxa"/>
            <w:shd w:val="clear" w:color="auto" w:fill="auto"/>
            <w:noWrap/>
            <w:hideMark/>
          </w:tcPr>
          <w:p w14:paraId="60E50B20" w14:textId="77777777" w:rsidR="00D14ED3" w:rsidRPr="005250F5" w:rsidRDefault="00D14ED3" w:rsidP="00871216">
            <w:pPr>
              <w:outlineLvl w:val="0"/>
              <w:rPr>
                <w:b/>
              </w:rPr>
            </w:pPr>
            <w:r w:rsidRPr="005250F5">
              <w:rPr>
                <w:b/>
              </w:rPr>
              <w:t>Applicants Teacher</w:t>
            </w:r>
          </w:p>
        </w:tc>
        <w:tc>
          <w:tcPr>
            <w:tcW w:w="2430" w:type="dxa"/>
            <w:shd w:val="clear" w:color="auto" w:fill="auto"/>
            <w:hideMark/>
          </w:tcPr>
          <w:p w14:paraId="4DE8BED7" w14:textId="77777777" w:rsidR="00D14ED3" w:rsidRPr="005250F5" w:rsidRDefault="00F129EB" w:rsidP="00BF409A">
            <w:pPr>
              <w:outlineLvl w:val="0"/>
              <w:rPr>
                <w:b/>
              </w:rPr>
            </w:pPr>
            <w:r w:rsidRPr="005250F5">
              <w:rPr>
                <w:b/>
              </w:rPr>
              <w:t xml:space="preserve">Teacher </w:t>
            </w:r>
            <w:r w:rsidR="00BF409A" w:rsidRPr="005250F5">
              <w:rPr>
                <w:b/>
              </w:rPr>
              <w:t xml:space="preserve">Recommendation Form </w:t>
            </w:r>
          </w:p>
        </w:tc>
        <w:tc>
          <w:tcPr>
            <w:tcW w:w="1440" w:type="dxa"/>
            <w:shd w:val="clear" w:color="auto" w:fill="auto"/>
            <w:hideMark/>
          </w:tcPr>
          <w:p w14:paraId="74EE0D60" w14:textId="77777777" w:rsidR="00D14ED3" w:rsidRPr="005250F5" w:rsidRDefault="00236F31" w:rsidP="00871216">
            <w:pPr>
              <w:outlineLvl w:val="0"/>
              <w:rPr>
                <w:b/>
              </w:rPr>
            </w:pPr>
            <w:r w:rsidRPr="00236F31">
              <w:rPr>
                <w:b/>
              </w:rPr>
              <w:t>200</w:t>
            </w:r>
          </w:p>
        </w:tc>
        <w:tc>
          <w:tcPr>
            <w:tcW w:w="1350" w:type="dxa"/>
            <w:shd w:val="clear" w:color="auto" w:fill="auto"/>
            <w:hideMark/>
          </w:tcPr>
          <w:p w14:paraId="6B8422D2" w14:textId="77777777" w:rsidR="00D14ED3" w:rsidRPr="005250F5" w:rsidRDefault="00D14ED3" w:rsidP="00871216">
            <w:pPr>
              <w:outlineLvl w:val="0"/>
              <w:rPr>
                <w:b/>
              </w:rPr>
            </w:pPr>
            <w:r w:rsidRPr="005250F5">
              <w:rPr>
                <w:b/>
              </w:rPr>
              <w:t>1</w:t>
            </w:r>
          </w:p>
        </w:tc>
        <w:tc>
          <w:tcPr>
            <w:tcW w:w="1170" w:type="dxa"/>
            <w:shd w:val="clear" w:color="auto" w:fill="auto"/>
            <w:hideMark/>
          </w:tcPr>
          <w:p w14:paraId="4738B15F" w14:textId="77777777" w:rsidR="00D14ED3" w:rsidRPr="005250F5" w:rsidRDefault="00D14ED3" w:rsidP="00871216">
            <w:pPr>
              <w:outlineLvl w:val="0"/>
              <w:rPr>
                <w:b/>
              </w:rPr>
            </w:pPr>
            <w:r w:rsidRPr="005250F5">
              <w:rPr>
                <w:b/>
              </w:rPr>
              <w:t>30/60</w:t>
            </w:r>
          </w:p>
        </w:tc>
        <w:tc>
          <w:tcPr>
            <w:tcW w:w="1165" w:type="dxa"/>
            <w:shd w:val="clear" w:color="auto" w:fill="auto"/>
            <w:hideMark/>
          </w:tcPr>
          <w:p w14:paraId="64F976AE" w14:textId="77777777" w:rsidR="00D14ED3" w:rsidRPr="005250F5" w:rsidRDefault="00236F31" w:rsidP="00871216">
            <w:pPr>
              <w:outlineLvl w:val="0"/>
              <w:rPr>
                <w:b/>
              </w:rPr>
            </w:pPr>
            <w:r>
              <w:rPr>
                <w:b/>
              </w:rPr>
              <w:t>100</w:t>
            </w:r>
          </w:p>
        </w:tc>
      </w:tr>
      <w:tr w:rsidR="00D14ED3" w:rsidRPr="005250F5" w14:paraId="589FC7DD" w14:textId="77777777" w:rsidTr="00C84EA7">
        <w:trPr>
          <w:trHeight w:val="1020"/>
        </w:trPr>
        <w:tc>
          <w:tcPr>
            <w:tcW w:w="1795" w:type="dxa"/>
            <w:shd w:val="clear" w:color="auto" w:fill="auto"/>
            <w:noWrap/>
            <w:hideMark/>
          </w:tcPr>
          <w:p w14:paraId="4119B854" w14:textId="77777777" w:rsidR="00D14ED3" w:rsidRPr="005250F5" w:rsidRDefault="00D14ED3" w:rsidP="00871216">
            <w:pPr>
              <w:outlineLvl w:val="0"/>
              <w:rPr>
                <w:b/>
              </w:rPr>
            </w:pPr>
            <w:r w:rsidRPr="005250F5">
              <w:rPr>
                <w:b/>
              </w:rPr>
              <w:t>Accepted Participant's Parent</w:t>
            </w:r>
          </w:p>
        </w:tc>
        <w:tc>
          <w:tcPr>
            <w:tcW w:w="2430" w:type="dxa"/>
            <w:shd w:val="clear" w:color="auto" w:fill="auto"/>
            <w:hideMark/>
          </w:tcPr>
          <w:p w14:paraId="12C150AD" w14:textId="77777777" w:rsidR="00D14ED3" w:rsidRPr="005250F5" w:rsidRDefault="00D14ED3" w:rsidP="00BF409A">
            <w:pPr>
              <w:outlineLvl w:val="0"/>
              <w:rPr>
                <w:b/>
              </w:rPr>
            </w:pPr>
            <w:r w:rsidRPr="005250F5">
              <w:rPr>
                <w:b/>
              </w:rPr>
              <w:t xml:space="preserve">Registration </w:t>
            </w:r>
            <w:r w:rsidR="00BF409A" w:rsidRPr="005250F5">
              <w:rPr>
                <w:b/>
              </w:rPr>
              <w:t>Form</w:t>
            </w:r>
          </w:p>
        </w:tc>
        <w:tc>
          <w:tcPr>
            <w:tcW w:w="1440" w:type="dxa"/>
            <w:shd w:val="clear" w:color="auto" w:fill="auto"/>
            <w:hideMark/>
          </w:tcPr>
          <w:p w14:paraId="1D40AE61" w14:textId="77777777" w:rsidR="00D14ED3" w:rsidRPr="005250F5" w:rsidRDefault="00D14ED3" w:rsidP="00871216">
            <w:pPr>
              <w:outlineLvl w:val="0"/>
              <w:rPr>
                <w:b/>
              </w:rPr>
            </w:pPr>
            <w:r w:rsidRPr="005250F5">
              <w:rPr>
                <w:b/>
              </w:rPr>
              <w:t>30</w:t>
            </w:r>
          </w:p>
        </w:tc>
        <w:tc>
          <w:tcPr>
            <w:tcW w:w="1350" w:type="dxa"/>
            <w:shd w:val="clear" w:color="auto" w:fill="auto"/>
            <w:hideMark/>
          </w:tcPr>
          <w:p w14:paraId="556E7530" w14:textId="77777777" w:rsidR="00D14ED3" w:rsidRPr="005250F5" w:rsidRDefault="00D14ED3" w:rsidP="00871216">
            <w:pPr>
              <w:outlineLvl w:val="0"/>
              <w:rPr>
                <w:b/>
              </w:rPr>
            </w:pPr>
            <w:r w:rsidRPr="005250F5">
              <w:rPr>
                <w:b/>
              </w:rPr>
              <w:t>1</w:t>
            </w:r>
          </w:p>
        </w:tc>
        <w:tc>
          <w:tcPr>
            <w:tcW w:w="1170" w:type="dxa"/>
            <w:shd w:val="clear" w:color="auto" w:fill="auto"/>
            <w:hideMark/>
          </w:tcPr>
          <w:p w14:paraId="099283E3" w14:textId="77777777" w:rsidR="00D14ED3" w:rsidRPr="005250F5" w:rsidRDefault="00D14ED3" w:rsidP="00871216">
            <w:pPr>
              <w:outlineLvl w:val="0"/>
              <w:rPr>
                <w:b/>
              </w:rPr>
            </w:pPr>
            <w:r w:rsidRPr="005250F5">
              <w:rPr>
                <w:b/>
              </w:rPr>
              <w:t>30/60</w:t>
            </w:r>
          </w:p>
        </w:tc>
        <w:tc>
          <w:tcPr>
            <w:tcW w:w="1165" w:type="dxa"/>
            <w:shd w:val="clear" w:color="auto" w:fill="auto"/>
            <w:hideMark/>
          </w:tcPr>
          <w:p w14:paraId="54DA5FF3" w14:textId="77777777" w:rsidR="00D14ED3" w:rsidRPr="005250F5" w:rsidRDefault="00D14ED3" w:rsidP="00871216">
            <w:pPr>
              <w:outlineLvl w:val="0"/>
              <w:rPr>
                <w:b/>
              </w:rPr>
            </w:pPr>
            <w:r w:rsidRPr="005250F5">
              <w:rPr>
                <w:b/>
              </w:rPr>
              <w:t>15</w:t>
            </w:r>
          </w:p>
        </w:tc>
      </w:tr>
      <w:tr w:rsidR="00D14ED3" w:rsidRPr="005250F5" w14:paraId="391A8619" w14:textId="77777777" w:rsidTr="00C84EA7">
        <w:trPr>
          <w:trHeight w:val="750"/>
        </w:trPr>
        <w:tc>
          <w:tcPr>
            <w:tcW w:w="1795" w:type="dxa"/>
            <w:shd w:val="clear" w:color="auto" w:fill="auto"/>
            <w:noWrap/>
            <w:hideMark/>
          </w:tcPr>
          <w:p w14:paraId="04C35A48" w14:textId="77777777" w:rsidR="00D14ED3" w:rsidRPr="005250F5" w:rsidRDefault="00D14ED3" w:rsidP="00871216">
            <w:pPr>
              <w:outlineLvl w:val="0"/>
              <w:rPr>
                <w:b/>
              </w:rPr>
            </w:pPr>
            <w:r w:rsidRPr="005250F5">
              <w:rPr>
                <w:b/>
              </w:rPr>
              <w:t>Accepted Participant's Parent</w:t>
            </w:r>
          </w:p>
        </w:tc>
        <w:tc>
          <w:tcPr>
            <w:tcW w:w="2430" w:type="dxa"/>
            <w:shd w:val="clear" w:color="auto" w:fill="auto"/>
            <w:noWrap/>
            <w:hideMark/>
          </w:tcPr>
          <w:p w14:paraId="556B2C56" w14:textId="77777777" w:rsidR="00D14ED3" w:rsidRPr="005250F5" w:rsidRDefault="006A4D49" w:rsidP="00632BD7">
            <w:pPr>
              <w:outlineLvl w:val="0"/>
              <w:rPr>
                <w:b/>
              </w:rPr>
            </w:pPr>
            <w:r>
              <w:rPr>
                <w:b/>
              </w:rPr>
              <w:t xml:space="preserve">Parent </w:t>
            </w:r>
            <w:r w:rsidR="00BF409A" w:rsidRPr="005250F5">
              <w:rPr>
                <w:b/>
              </w:rPr>
              <w:t>Evaluation Form</w:t>
            </w:r>
          </w:p>
        </w:tc>
        <w:tc>
          <w:tcPr>
            <w:tcW w:w="1440" w:type="dxa"/>
            <w:shd w:val="clear" w:color="auto" w:fill="auto"/>
            <w:noWrap/>
            <w:hideMark/>
          </w:tcPr>
          <w:p w14:paraId="0B90B138" w14:textId="77777777" w:rsidR="00D14ED3" w:rsidRPr="005250F5" w:rsidRDefault="00D14ED3" w:rsidP="00871216">
            <w:pPr>
              <w:outlineLvl w:val="0"/>
              <w:rPr>
                <w:b/>
              </w:rPr>
            </w:pPr>
            <w:r w:rsidRPr="005250F5">
              <w:rPr>
                <w:b/>
              </w:rPr>
              <w:t>30</w:t>
            </w:r>
          </w:p>
        </w:tc>
        <w:tc>
          <w:tcPr>
            <w:tcW w:w="1350" w:type="dxa"/>
            <w:shd w:val="clear" w:color="auto" w:fill="auto"/>
            <w:noWrap/>
            <w:hideMark/>
          </w:tcPr>
          <w:p w14:paraId="48EB59E1" w14:textId="77777777" w:rsidR="00D14ED3" w:rsidRPr="005250F5" w:rsidRDefault="00D14ED3" w:rsidP="00871216">
            <w:pPr>
              <w:outlineLvl w:val="0"/>
              <w:rPr>
                <w:b/>
              </w:rPr>
            </w:pPr>
            <w:r w:rsidRPr="005250F5">
              <w:rPr>
                <w:b/>
              </w:rPr>
              <w:t>1</w:t>
            </w:r>
          </w:p>
        </w:tc>
        <w:tc>
          <w:tcPr>
            <w:tcW w:w="1170" w:type="dxa"/>
            <w:shd w:val="clear" w:color="auto" w:fill="auto"/>
            <w:noWrap/>
            <w:hideMark/>
          </w:tcPr>
          <w:p w14:paraId="07E3F0D9" w14:textId="77777777" w:rsidR="00D14ED3" w:rsidRPr="005250F5" w:rsidRDefault="00D14ED3" w:rsidP="00871216">
            <w:pPr>
              <w:outlineLvl w:val="0"/>
              <w:rPr>
                <w:b/>
              </w:rPr>
            </w:pPr>
            <w:r w:rsidRPr="005250F5">
              <w:rPr>
                <w:b/>
              </w:rPr>
              <w:t>10/60</w:t>
            </w:r>
          </w:p>
        </w:tc>
        <w:tc>
          <w:tcPr>
            <w:tcW w:w="1165" w:type="dxa"/>
            <w:shd w:val="clear" w:color="auto" w:fill="auto"/>
            <w:noWrap/>
            <w:hideMark/>
          </w:tcPr>
          <w:p w14:paraId="4E9B5BB8" w14:textId="77777777" w:rsidR="00D14ED3" w:rsidRPr="005250F5" w:rsidRDefault="00D14ED3" w:rsidP="00871216">
            <w:pPr>
              <w:outlineLvl w:val="0"/>
              <w:rPr>
                <w:b/>
              </w:rPr>
            </w:pPr>
            <w:r w:rsidRPr="005250F5">
              <w:rPr>
                <w:b/>
              </w:rPr>
              <w:t>5</w:t>
            </w:r>
          </w:p>
        </w:tc>
      </w:tr>
      <w:tr w:rsidR="00D14ED3" w:rsidRPr="005250F5" w14:paraId="554A3812" w14:textId="77777777" w:rsidTr="00C84EA7">
        <w:trPr>
          <w:trHeight w:val="750"/>
        </w:trPr>
        <w:tc>
          <w:tcPr>
            <w:tcW w:w="1795" w:type="dxa"/>
            <w:shd w:val="clear" w:color="auto" w:fill="auto"/>
            <w:noWrap/>
            <w:hideMark/>
          </w:tcPr>
          <w:p w14:paraId="49974845" w14:textId="77777777" w:rsidR="00D14ED3" w:rsidRPr="005250F5" w:rsidRDefault="00D14ED3" w:rsidP="00871216">
            <w:pPr>
              <w:outlineLvl w:val="0"/>
              <w:rPr>
                <w:b/>
              </w:rPr>
            </w:pPr>
            <w:r w:rsidRPr="005250F5">
              <w:rPr>
                <w:b/>
              </w:rPr>
              <w:t>Accepted Participant</w:t>
            </w:r>
          </w:p>
        </w:tc>
        <w:tc>
          <w:tcPr>
            <w:tcW w:w="2430" w:type="dxa"/>
            <w:shd w:val="clear" w:color="auto" w:fill="auto"/>
            <w:noWrap/>
            <w:hideMark/>
          </w:tcPr>
          <w:p w14:paraId="4BBC5B14" w14:textId="77777777" w:rsidR="00D14ED3" w:rsidRPr="005250F5" w:rsidRDefault="006A4D49" w:rsidP="00632BD7">
            <w:pPr>
              <w:outlineLvl w:val="0"/>
              <w:rPr>
                <w:b/>
              </w:rPr>
            </w:pPr>
            <w:r>
              <w:rPr>
                <w:b/>
              </w:rPr>
              <w:t xml:space="preserve">Student </w:t>
            </w:r>
            <w:r w:rsidR="00BF409A" w:rsidRPr="005250F5">
              <w:rPr>
                <w:b/>
              </w:rPr>
              <w:t>Evaluation Form</w:t>
            </w:r>
          </w:p>
        </w:tc>
        <w:tc>
          <w:tcPr>
            <w:tcW w:w="1440" w:type="dxa"/>
            <w:shd w:val="clear" w:color="auto" w:fill="auto"/>
            <w:noWrap/>
            <w:hideMark/>
          </w:tcPr>
          <w:p w14:paraId="13FEEA35" w14:textId="77777777" w:rsidR="00D14ED3" w:rsidRPr="005250F5" w:rsidRDefault="00D14ED3" w:rsidP="00871216">
            <w:pPr>
              <w:outlineLvl w:val="0"/>
              <w:rPr>
                <w:b/>
              </w:rPr>
            </w:pPr>
            <w:r w:rsidRPr="005250F5">
              <w:rPr>
                <w:b/>
              </w:rPr>
              <w:t>30</w:t>
            </w:r>
          </w:p>
        </w:tc>
        <w:tc>
          <w:tcPr>
            <w:tcW w:w="1350" w:type="dxa"/>
            <w:shd w:val="clear" w:color="auto" w:fill="auto"/>
            <w:noWrap/>
            <w:hideMark/>
          </w:tcPr>
          <w:p w14:paraId="356BA1DC" w14:textId="77777777" w:rsidR="00D14ED3" w:rsidRPr="005250F5" w:rsidRDefault="00D14ED3" w:rsidP="00871216">
            <w:pPr>
              <w:outlineLvl w:val="0"/>
              <w:rPr>
                <w:b/>
              </w:rPr>
            </w:pPr>
            <w:r w:rsidRPr="005250F5">
              <w:rPr>
                <w:b/>
              </w:rPr>
              <w:t>1</w:t>
            </w:r>
          </w:p>
        </w:tc>
        <w:tc>
          <w:tcPr>
            <w:tcW w:w="1170" w:type="dxa"/>
            <w:shd w:val="clear" w:color="auto" w:fill="auto"/>
            <w:noWrap/>
            <w:hideMark/>
          </w:tcPr>
          <w:p w14:paraId="7D2D4E02" w14:textId="77777777" w:rsidR="00D14ED3" w:rsidRPr="005250F5" w:rsidRDefault="00D14ED3" w:rsidP="00871216">
            <w:pPr>
              <w:outlineLvl w:val="0"/>
              <w:rPr>
                <w:b/>
              </w:rPr>
            </w:pPr>
            <w:r w:rsidRPr="005250F5">
              <w:rPr>
                <w:b/>
              </w:rPr>
              <w:t>10/60</w:t>
            </w:r>
          </w:p>
        </w:tc>
        <w:tc>
          <w:tcPr>
            <w:tcW w:w="1165" w:type="dxa"/>
            <w:shd w:val="clear" w:color="auto" w:fill="auto"/>
            <w:noWrap/>
            <w:hideMark/>
          </w:tcPr>
          <w:p w14:paraId="4E16A1CE" w14:textId="77777777" w:rsidR="00D14ED3" w:rsidRPr="005250F5" w:rsidRDefault="00D14ED3" w:rsidP="00871216">
            <w:pPr>
              <w:outlineLvl w:val="0"/>
              <w:rPr>
                <w:b/>
              </w:rPr>
            </w:pPr>
            <w:r w:rsidRPr="005250F5">
              <w:rPr>
                <w:b/>
              </w:rPr>
              <w:t>5</w:t>
            </w:r>
          </w:p>
        </w:tc>
      </w:tr>
      <w:tr w:rsidR="00D14ED3" w:rsidRPr="005250F5" w14:paraId="2D0C9523" w14:textId="77777777" w:rsidTr="00C84EA7">
        <w:trPr>
          <w:trHeight w:val="750"/>
        </w:trPr>
        <w:tc>
          <w:tcPr>
            <w:tcW w:w="1795" w:type="dxa"/>
            <w:shd w:val="clear" w:color="auto" w:fill="auto"/>
            <w:noWrap/>
            <w:hideMark/>
          </w:tcPr>
          <w:p w14:paraId="1B55FB62" w14:textId="77777777" w:rsidR="00D14ED3" w:rsidRPr="005250F5" w:rsidRDefault="00D14ED3" w:rsidP="00BF409A">
            <w:pPr>
              <w:outlineLvl w:val="0"/>
              <w:rPr>
                <w:b/>
              </w:rPr>
            </w:pPr>
            <w:r w:rsidRPr="005250F5">
              <w:rPr>
                <w:b/>
              </w:rPr>
              <w:t> </w:t>
            </w:r>
            <w:r w:rsidR="00BF409A" w:rsidRPr="005250F5">
              <w:rPr>
                <w:b/>
              </w:rPr>
              <w:t>Total</w:t>
            </w:r>
          </w:p>
        </w:tc>
        <w:tc>
          <w:tcPr>
            <w:tcW w:w="2430" w:type="dxa"/>
            <w:shd w:val="clear" w:color="auto" w:fill="auto"/>
            <w:hideMark/>
          </w:tcPr>
          <w:p w14:paraId="4C99A735" w14:textId="77777777" w:rsidR="00D14ED3" w:rsidRPr="005250F5" w:rsidRDefault="00D14ED3" w:rsidP="00871216">
            <w:pPr>
              <w:outlineLvl w:val="0"/>
              <w:rPr>
                <w:b/>
              </w:rPr>
            </w:pPr>
          </w:p>
        </w:tc>
        <w:tc>
          <w:tcPr>
            <w:tcW w:w="1440" w:type="dxa"/>
            <w:shd w:val="clear" w:color="auto" w:fill="auto"/>
            <w:hideMark/>
          </w:tcPr>
          <w:p w14:paraId="3DB07678" w14:textId="77777777" w:rsidR="00D14ED3" w:rsidRPr="005250F5" w:rsidRDefault="00D14ED3" w:rsidP="00871216">
            <w:pPr>
              <w:outlineLvl w:val="0"/>
              <w:rPr>
                <w:b/>
              </w:rPr>
            </w:pPr>
            <w:r w:rsidRPr="005250F5">
              <w:rPr>
                <w:b/>
              </w:rPr>
              <w:t> </w:t>
            </w:r>
          </w:p>
        </w:tc>
        <w:tc>
          <w:tcPr>
            <w:tcW w:w="1350" w:type="dxa"/>
            <w:shd w:val="clear" w:color="auto" w:fill="auto"/>
            <w:hideMark/>
          </w:tcPr>
          <w:p w14:paraId="35BDA7BF" w14:textId="77777777" w:rsidR="00D14ED3" w:rsidRPr="005250F5" w:rsidRDefault="00D14ED3" w:rsidP="00871216">
            <w:pPr>
              <w:outlineLvl w:val="0"/>
              <w:rPr>
                <w:b/>
              </w:rPr>
            </w:pPr>
            <w:r w:rsidRPr="005250F5">
              <w:rPr>
                <w:b/>
              </w:rPr>
              <w:t>        .........</w:t>
            </w:r>
          </w:p>
        </w:tc>
        <w:tc>
          <w:tcPr>
            <w:tcW w:w="1170" w:type="dxa"/>
            <w:shd w:val="clear" w:color="auto" w:fill="auto"/>
            <w:hideMark/>
          </w:tcPr>
          <w:p w14:paraId="47D90F2C" w14:textId="77777777" w:rsidR="00D14ED3" w:rsidRPr="005250F5" w:rsidRDefault="00D14ED3" w:rsidP="00871216">
            <w:pPr>
              <w:outlineLvl w:val="0"/>
              <w:rPr>
                <w:b/>
              </w:rPr>
            </w:pPr>
            <w:r w:rsidRPr="005250F5">
              <w:rPr>
                <w:b/>
              </w:rPr>
              <w:t>        ........</w:t>
            </w:r>
          </w:p>
        </w:tc>
        <w:tc>
          <w:tcPr>
            <w:tcW w:w="1165" w:type="dxa"/>
            <w:shd w:val="clear" w:color="auto" w:fill="auto"/>
            <w:hideMark/>
          </w:tcPr>
          <w:p w14:paraId="6D27DB15" w14:textId="77777777" w:rsidR="00D14ED3" w:rsidRPr="005250F5" w:rsidRDefault="00D14ED3" w:rsidP="00236F31">
            <w:pPr>
              <w:outlineLvl w:val="0"/>
              <w:rPr>
                <w:b/>
              </w:rPr>
            </w:pPr>
            <w:r w:rsidRPr="005250F5">
              <w:rPr>
                <w:b/>
              </w:rPr>
              <w:t>2</w:t>
            </w:r>
            <w:r w:rsidR="00236F31">
              <w:rPr>
                <w:b/>
              </w:rPr>
              <w:t>7</w:t>
            </w:r>
            <w:r w:rsidR="002E6099">
              <w:rPr>
                <w:b/>
              </w:rPr>
              <w:t>5</w:t>
            </w:r>
          </w:p>
        </w:tc>
      </w:tr>
    </w:tbl>
    <w:p w14:paraId="56C237C1" w14:textId="77777777" w:rsidR="005A6513" w:rsidRDefault="005A6513" w:rsidP="00E76334">
      <w:pPr>
        <w:outlineLvl w:val="0"/>
        <w:rPr>
          <w:b/>
        </w:rPr>
      </w:pPr>
    </w:p>
    <w:p w14:paraId="73E1D15C" w14:textId="77777777" w:rsidR="00E76334" w:rsidRPr="005250F5" w:rsidRDefault="005A1A63" w:rsidP="00E76334">
      <w:pPr>
        <w:outlineLvl w:val="0"/>
        <w:rPr>
          <w:b/>
          <w:bCs/>
        </w:rPr>
      </w:pPr>
      <w:r w:rsidRPr="005250F5">
        <w:rPr>
          <w:b/>
        </w:rPr>
        <w:t>1</w:t>
      </w:r>
      <w:r w:rsidR="00BF409A" w:rsidRPr="005250F5">
        <w:rPr>
          <w:b/>
        </w:rPr>
        <w:t>3</w:t>
      </w:r>
      <w:r w:rsidR="00E76334" w:rsidRPr="005250F5">
        <w:rPr>
          <w:b/>
        </w:rPr>
        <w:t xml:space="preserve">.  </w:t>
      </w:r>
      <w:r w:rsidR="00E76334" w:rsidRPr="005250F5">
        <w:rPr>
          <w:b/>
          <w:bCs/>
        </w:rPr>
        <w:t xml:space="preserve">Estimates of Other Total Annual Cost Burden to Respondents or Record Keepers  </w:t>
      </w:r>
    </w:p>
    <w:p w14:paraId="3929A5FE" w14:textId="77777777" w:rsidR="00E76334" w:rsidRDefault="00E76334" w:rsidP="00811E81">
      <w:pPr>
        <w:spacing w:after="0"/>
        <w:outlineLvl w:val="0"/>
      </w:pPr>
      <w:r w:rsidRPr="005250F5">
        <w:t xml:space="preserve">There are no additional costs to the respondents. </w:t>
      </w:r>
    </w:p>
    <w:p w14:paraId="0DD1C696" w14:textId="77777777" w:rsidR="00811E81" w:rsidRPr="005250F5" w:rsidRDefault="00811E81" w:rsidP="00811E81">
      <w:pPr>
        <w:spacing w:after="0"/>
        <w:outlineLvl w:val="0"/>
        <w:rPr>
          <w:b/>
          <w:bCs/>
        </w:rPr>
      </w:pPr>
    </w:p>
    <w:p w14:paraId="43BC1CA4" w14:textId="77777777" w:rsidR="00E76334" w:rsidRPr="005250F5" w:rsidRDefault="005A1A63" w:rsidP="00E76334">
      <w:pPr>
        <w:outlineLvl w:val="0"/>
        <w:rPr>
          <w:b/>
          <w:bCs/>
        </w:rPr>
      </w:pPr>
      <w:r w:rsidRPr="005250F5">
        <w:rPr>
          <w:b/>
        </w:rPr>
        <w:t>1</w:t>
      </w:r>
      <w:r w:rsidR="004D4D01" w:rsidRPr="005250F5">
        <w:rPr>
          <w:b/>
        </w:rPr>
        <w:t>4</w:t>
      </w:r>
      <w:r w:rsidR="00E76334" w:rsidRPr="005250F5">
        <w:rPr>
          <w:b/>
        </w:rPr>
        <w:t xml:space="preserve">.  </w:t>
      </w:r>
      <w:r w:rsidR="00E76334" w:rsidRPr="005250F5">
        <w:rPr>
          <w:b/>
          <w:bCs/>
        </w:rPr>
        <w:t xml:space="preserve">Annualized Cost to the Federal Government  </w:t>
      </w:r>
    </w:p>
    <w:p w14:paraId="22A3A99B" w14:textId="77777777" w:rsidR="00E76334" w:rsidRDefault="001016F1" w:rsidP="00811E81">
      <w:pPr>
        <w:spacing w:after="0"/>
      </w:pPr>
      <w:r w:rsidRPr="005250F5">
        <w:t xml:space="preserve">The nominal cost for Survey Monkey is already included in an annual agency fee.  </w:t>
      </w:r>
      <w:r w:rsidR="00F61C8F" w:rsidRPr="005250F5">
        <w:t xml:space="preserve">It is expected that planning and conducting the Camp will cost NCHS about </w:t>
      </w:r>
      <w:r w:rsidR="00C4640B">
        <w:t>$42,500</w:t>
      </w:r>
      <w:r w:rsidR="00F61C8F" w:rsidRPr="005250F5">
        <w:t>.</w:t>
      </w:r>
    </w:p>
    <w:p w14:paraId="7BAE539B" w14:textId="77777777" w:rsidR="00811E81" w:rsidRDefault="00811E81" w:rsidP="00811E81">
      <w:pPr>
        <w:spacing w:after="0"/>
      </w:pPr>
    </w:p>
    <w:p w14:paraId="69CA5944" w14:textId="77777777" w:rsidR="00E76334" w:rsidRPr="005250F5" w:rsidRDefault="005A1A63" w:rsidP="00E76334">
      <w:pPr>
        <w:outlineLvl w:val="0"/>
        <w:rPr>
          <w:b/>
          <w:bCs/>
        </w:rPr>
      </w:pPr>
      <w:r w:rsidRPr="005250F5">
        <w:rPr>
          <w:b/>
        </w:rPr>
        <w:t>1</w:t>
      </w:r>
      <w:r w:rsidR="004D4D01" w:rsidRPr="005250F5">
        <w:rPr>
          <w:b/>
        </w:rPr>
        <w:t>5</w:t>
      </w:r>
      <w:r w:rsidR="00E76334" w:rsidRPr="005250F5">
        <w:rPr>
          <w:b/>
        </w:rPr>
        <w:t>.</w:t>
      </w:r>
      <w:r w:rsidR="00E76334" w:rsidRPr="005250F5">
        <w:t xml:space="preserve">  </w:t>
      </w:r>
      <w:r w:rsidR="00E76334" w:rsidRPr="005250F5">
        <w:rPr>
          <w:b/>
          <w:bCs/>
        </w:rPr>
        <w:t xml:space="preserve">Explanation for Program Changes or Adjustments  </w:t>
      </w:r>
    </w:p>
    <w:p w14:paraId="12CF7E91" w14:textId="77777777" w:rsidR="00E76334" w:rsidRDefault="00E76334" w:rsidP="00811E81">
      <w:pPr>
        <w:spacing w:after="0"/>
        <w:outlineLvl w:val="0"/>
      </w:pPr>
      <w:r w:rsidRPr="005250F5">
        <w:t>This is a generic IC.  There are no program changes or adjustments.</w:t>
      </w:r>
    </w:p>
    <w:p w14:paraId="3D3733A1" w14:textId="77777777" w:rsidR="00811E81" w:rsidRDefault="00811E81" w:rsidP="00811E81">
      <w:pPr>
        <w:spacing w:after="0"/>
        <w:outlineLvl w:val="0"/>
      </w:pPr>
    </w:p>
    <w:p w14:paraId="09C46EC0" w14:textId="77777777" w:rsidR="00C93CCC" w:rsidRPr="005250F5" w:rsidRDefault="005A1A63" w:rsidP="00C93CCC">
      <w:pPr>
        <w:ind w:left="720" w:hanging="720"/>
        <w:rPr>
          <w:b/>
        </w:rPr>
      </w:pPr>
      <w:r w:rsidRPr="005250F5">
        <w:rPr>
          <w:b/>
        </w:rPr>
        <w:t>1</w:t>
      </w:r>
      <w:r w:rsidR="004D4D01" w:rsidRPr="005250F5">
        <w:rPr>
          <w:b/>
        </w:rPr>
        <w:t>6</w:t>
      </w:r>
      <w:r w:rsidRPr="005250F5">
        <w:rPr>
          <w:b/>
        </w:rPr>
        <w:t xml:space="preserve">. </w:t>
      </w:r>
      <w:r w:rsidR="00C93CCC" w:rsidRPr="005250F5">
        <w:rPr>
          <w:b/>
        </w:rPr>
        <w:t>Plans for Tabulation and Publication and Project Time Schedule</w:t>
      </w:r>
    </w:p>
    <w:p w14:paraId="4FD96542" w14:textId="77777777" w:rsidR="00F61C8F" w:rsidRPr="005250F5" w:rsidRDefault="00F61C8F" w:rsidP="005A1A63">
      <w:r w:rsidRPr="005250F5">
        <w:t xml:space="preserve">The information from the Summer Camp Application </w:t>
      </w:r>
      <w:r w:rsidR="004D4D01" w:rsidRPr="005250F5">
        <w:t xml:space="preserve">Form </w:t>
      </w:r>
      <w:r w:rsidRPr="005250F5">
        <w:t xml:space="preserve">will be used to identify the Camp attendees. The information from the Summer Camp Registration </w:t>
      </w:r>
      <w:r w:rsidR="004D4D01" w:rsidRPr="005250F5">
        <w:t xml:space="preserve">Form </w:t>
      </w:r>
      <w:r w:rsidRPr="005250F5">
        <w:t xml:space="preserve">will be used to more clearly define and better serve the needs of the Camp attendees. The information from the Summer Camp </w:t>
      </w:r>
      <w:r w:rsidR="004D4D01" w:rsidRPr="005250F5">
        <w:t>Evaluation Form</w:t>
      </w:r>
      <w:r w:rsidRPr="005250F5">
        <w:t xml:space="preserve"> will guide NCHS management in future program planning and implementation. </w:t>
      </w:r>
      <w:r w:rsidR="004D4D01" w:rsidRPr="005250F5">
        <w:t xml:space="preserve"> </w:t>
      </w:r>
      <w:r w:rsidRPr="005250F5">
        <w:t>All d</w:t>
      </w:r>
      <w:r w:rsidR="00650C4E" w:rsidRPr="005250F5">
        <w:t xml:space="preserve">ata collected </w:t>
      </w:r>
      <w:r w:rsidRPr="005250F5">
        <w:t xml:space="preserve">from these </w:t>
      </w:r>
      <w:r w:rsidR="004D4D01" w:rsidRPr="005250F5">
        <w:t xml:space="preserve">forms will be </w:t>
      </w:r>
      <w:r w:rsidR="00650C4E" w:rsidRPr="005250F5">
        <w:t xml:space="preserve">for internal use only. </w:t>
      </w:r>
      <w:r w:rsidRPr="005250F5">
        <w:t>N</w:t>
      </w:r>
      <w:r w:rsidR="00650C4E" w:rsidRPr="005250F5">
        <w:t>o publications are planned</w:t>
      </w:r>
      <w:r w:rsidR="007D4A48" w:rsidRPr="005250F5">
        <w:t xml:space="preserve">.  </w:t>
      </w:r>
    </w:p>
    <w:p w14:paraId="620E86F1" w14:textId="77777777" w:rsidR="00C93CCC" w:rsidRDefault="007D4A48" w:rsidP="00811E81">
      <w:pPr>
        <w:spacing w:after="0"/>
      </w:pPr>
      <w:r w:rsidRPr="005250F5">
        <w:t xml:space="preserve">The </w:t>
      </w:r>
      <w:r w:rsidR="00474ACF" w:rsidRPr="005250F5">
        <w:t xml:space="preserve">Summer Camp Application </w:t>
      </w:r>
      <w:r w:rsidR="004D4D01" w:rsidRPr="005250F5">
        <w:t xml:space="preserve">Form </w:t>
      </w:r>
      <w:r w:rsidR="0019200C" w:rsidRPr="005250F5">
        <w:t xml:space="preserve">will </w:t>
      </w:r>
      <w:r w:rsidR="004D4D01" w:rsidRPr="005250F5">
        <w:t xml:space="preserve">be made available </w:t>
      </w:r>
      <w:r w:rsidR="00474ACF" w:rsidRPr="005250F5">
        <w:t xml:space="preserve">as soon as OMB clearance is received. The Summer Camp Registration </w:t>
      </w:r>
      <w:r w:rsidR="004D4D01" w:rsidRPr="005250F5">
        <w:t xml:space="preserve">Form </w:t>
      </w:r>
      <w:r w:rsidR="00474ACF" w:rsidRPr="005250F5">
        <w:t xml:space="preserve">will </w:t>
      </w:r>
      <w:r w:rsidR="004D4D01" w:rsidRPr="005250F5">
        <w:t xml:space="preserve">be made available </w:t>
      </w:r>
      <w:r w:rsidR="00474ACF" w:rsidRPr="005250F5">
        <w:t xml:space="preserve">before the start of the Camp. The Summer Camp </w:t>
      </w:r>
      <w:r w:rsidR="004D4D01" w:rsidRPr="005250F5">
        <w:t>Evaluation Forms</w:t>
      </w:r>
      <w:r w:rsidR="00474ACF" w:rsidRPr="005250F5">
        <w:t xml:space="preserve"> will </w:t>
      </w:r>
      <w:r w:rsidR="004D4D01" w:rsidRPr="005250F5">
        <w:t xml:space="preserve">be made available </w:t>
      </w:r>
      <w:r w:rsidR="00474ACF" w:rsidRPr="005250F5">
        <w:t xml:space="preserve">after the end of the Camp. </w:t>
      </w:r>
    </w:p>
    <w:p w14:paraId="625BAFF4" w14:textId="77777777" w:rsidR="00811E81" w:rsidRPr="005250F5" w:rsidRDefault="00811E81" w:rsidP="00811E81">
      <w:pPr>
        <w:spacing w:after="0"/>
      </w:pPr>
    </w:p>
    <w:p w14:paraId="727A0CC3" w14:textId="77777777" w:rsidR="004D4D01" w:rsidRPr="00736204" w:rsidRDefault="004D4D01" w:rsidP="005A1A63">
      <w:pPr>
        <w:rPr>
          <w:b/>
        </w:rPr>
      </w:pPr>
      <w:r w:rsidRPr="00736204">
        <w:rPr>
          <w:b/>
        </w:rPr>
        <w:t>17. Reason(s) Display of the OMB Expiration Date is Inappropriate</w:t>
      </w:r>
    </w:p>
    <w:p w14:paraId="4F488EF9" w14:textId="77777777" w:rsidR="004D4D01" w:rsidRDefault="004D4D01" w:rsidP="00811E81">
      <w:pPr>
        <w:spacing w:after="0"/>
      </w:pPr>
      <w:r w:rsidRPr="005250F5">
        <w:t>The display of the OMB expiration date is not inappropriate.</w:t>
      </w:r>
    </w:p>
    <w:p w14:paraId="2DA1C34B" w14:textId="77777777" w:rsidR="00811E81" w:rsidRPr="005250F5" w:rsidRDefault="00811E81" w:rsidP="00811E81">
      <w:pPr>
        <w:spacing w:after="0"/>
      </w:pPr>
    </w:p>
    <w:p w14:paraId="31CDF01C" w14:textId="77777777" w:rsidR="004D4D01" w:rsidRPr="00736204" w:rsidRDefault="004D4D01" w:rsidP="005A1A63">
      <w:pPr>
        <w:rPr>
          <w:b/>
        </w:rPr>
      </w:pPr>
      <w:r w:rsidRPr="00736204">
        <w:rPr>
          <w:b/>
        </w:rPr>
        <w:t>18. Exceptions to Certification for Paperwork Reduction Act Submissions</w:t>
      </w:r>
    </w:p>
    <w:p w14:paraId="4481302C" w14:textId="77777777" w:rsidR="004D4D01" w:rsidRDefault="004D4D01" w:rsidP="005A1A63">
      <w:r w:rsidRPr="005250F5">
        <w:t>There are no exceptions to the certification.</w:t>
      </w:r>
    </w:p>
    <w:p w14:paraId="2B21E532" w14:textId="77777777" w:rsidR="00F84810" w:rsidRDefault="00F84810" w:rsidP="00F84810"/>
    <w:p w14:paraId="4E628781" w14:textId="77777777" w:rsidR="00F84810" w:rsidRDefault="00F84810" w:rsidP="00F84810">
      <w:pPr>
        <w:spacing w:after="0" w:line="240" w:lineRule="auto"/>
      </w:pPr>
      <w:r>
        <w:t>Attachments</w:t>
      </w:r>
    </w:p>
    <w:p w14:paraId="34F53F9F" w14:textId="77777777" w:rsidR="00F84810" w:rsidRDefault="00F84810" w:rsidP="00F84810">
      <w:pPr>
        <w:spacing w:after="0" w:line="240" w:lineRule="auto"/>
      </w:pPr>
      <w:r>
        <w:t xml:space="preserve">Attachment A. NCHS Data Detective Camp Brochure </w:t>
      </w:r>
    </w:p>
    <w:p w14:paraId="3F9695D9" w14:textId="77777777" w:rsidR="00F84810" w:rsidRDefault="00F84810" w:rsidP="00F84810">
      <w:pPr>
        <w:spacing w:after="0" w:line="240" w:lineRule="auto"/>
      </w:pPr>
      <w:r>
        <w:t>Attachment B. Parent Application Form</w:t>
      </w:r>
    </w:p>
    <w:p w14:paraId="0EFF6C91" w14:textId="77777777" w:rsidR="00F84810" w:rsidRDefault="00F84810" w:rsidP="00F84810">
      <w:pPr>
        <w:spacing w:after="0" w:line="240" w:lineRule="auto"/>
      </w:pPr>
      <w:r>
        <w:t>Attachment C.  Student Application Form</w:t>
      </w:r>
    </w:p>
    <w:p w14:paraId="77F4BC22" w14:textId="77777777" w:rsidR="00F84810" w:rsidRDefault="00F84810" w:rsidP="00F84810">
      <w:pPr>
        <w:spacing w:after="0" w:line="240" w:lineRule="auto"/>
      </w:pPr>
      <w:r>
        <w:t>Attachment D.  Teacher Recommendation Form</w:t>
      </w:r>
    </w:p>
    <w:p w14:paraId="02E24CCE" w14:textId="77777777" w:rsidR="00F84810" w:rsidRDefault="00F84810" w:rsidP="00F84810">
      <w:pPr>
        <w:spacing w:after="0" w:line="240" w:lineRule="auto"/>
      </w:pPr>
      <w:r>
        <w:t>Attachment E. Camp Registration Form</w:t>
      </w:r>
    </w:p>
    <w:p w14:paraId="3EA93668" w14:textId="77777777" w:rsidR="00F84810" w:rsidRDefault="00F84810" w:rsidP="00F84810">
      <w:pPr>
        <w:spacing w:after="0" w:line="240" w:lineRule="auto"/>
      </w:pPr>
      <w:r>
        <w:t>Attachment F. Parent Evaluation Form</w:t>
      </w:r>
    </w:p>
    <w:p w14:paraId="7C98F6C4" w14:textId="77777777" w:rsidR="00F84810" w:rsidRDefault="00F84810" w:rsidP="00F84810">
      <w:pPr>
        <w:spacing w:after="0" w:line="240" w:lineRule="auto"/>
      </w:pPr>
      <w:r>
        <w:t>Attachment G. Student Evaluation Form</w:t>
      </w:r>
    </w:p>
    <w:p w14:paraId="133FBCE2" w14:textId="77777777" w:rsidR="00F84810" w:rsidRDefault="00F84810" w:rsidP="00F84810">
      <w:pPr>
        <w:spacing w:after="0" w:line="240" w:lineRule="auto"/>
      </w:pPr>
      <w:r>
        <w:t xml:space="preserve">Attachment H. NCHS </w:t>
      </w:r>
      <w:r w:rsidR="00932E9D">
        <w:t xml:space="preserve">Human Subject Research Determination </w:t>
      </w:r>
    </w:p>
    <w:p w14:paraId="0F3DF15D" w14:textId="77777777" w:rsidR="00F84810" w:rsidRPr="005A1A63" w:rsidRDefault="00F84810" w:rsidP="005A1A63"/>
    <w:sectPr w:rsidR="00F84810" w:rsidRPr="005A1A63" w:rsidSect="00691C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F6837" w14:textId="77777777" w:rsidR="00FA6D42" w:rsidRDefault="00FA6D42" w:rsidP="00E76334">
      <w:pPr>
        <w:spacing w:after="0" w:line="240" w:lineRule="auto"/>
      </w:pPr>
      <w:r>
        <w:separator/>
      </w:r>
    </w:p>
  </w:endnote>
  <w:endnote w:type="continuationSeparator" w:id="0">
    <w:p w14:paraId="7E048D29" w14:textId="77777777" w:rsidR="00FA6D42" w:rsidRDefault="00FA6D42" w:rsidP="00E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400D" w14:textId="77777777" w:rsidR="007B3FB9" w:rsidRDefault="007B3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9D8EA" w14:textId="77777777" w:rsidR="00B228D9" w:rsidRDefault="00B228D9">
    <w:pPr>
      <w:pStyle w:val="Footer"/>
      <w:jc w:val="right"/>
    </w:pPr>
    <w:r>
      <w:fldChar w:fldCharType="begin"/>
    </w:r>
    <w:r>
      <w:instrText xml:space="preserve"> PAGE   \* MERGEFORMAT </w:instrText>
    </w:r>
    <w:r>
      <w:fldChar w:fldCharType="separate"/>
    </w:r>
    <w:r w:rsidR="00477F02">
      <w:rPr>
        <w:noProof/>
      </w:rPr>
      <w:t>1</w:t>
    </w:r>
    <w:r>
      <w:fldChar w:fldCharType="end"/>
    </w:r>
  </w:p>
  <w:p w14:paraId="1E736E2A" w14:textId="77777777" w:rsidR="00B228D9" w:rsidRDefault="00B228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C59A6" w14:textId="77777777" w:rsidR="007B3FB9" w:rsidRDefault="007B3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01B3B" w14:textId="77777777" w:rsidR="00FA6D42" w:rsidRDefault="00FA6D42" w:rsidP="00E76334">
      <w:pPr>
        <w:spacing w:after="0" w:line="240" w:lineRule="auto"/>
      </w:pPr>
      <w:r>
        <w:separator/>
      </w:r>
    </w:p>
  </w:footnote>
  <w:footnote w:type="continuationSeparator" w:id="0">
    <w:p w14:paraId="72D3FDC5" w14:textId="77777777" w:rsidR="00FA6D42" w:rsidRDefault="00FA6D42" w:rsidP="00E76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D8829" w14:textId="77777777" w:rsidR="007B3FB9" w:rsidRDefault="007B3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08D0" w14:textId="77777777" w:rsidR="007B3FB9" w:rsidRDefault="007B3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6D3BD" w14:textId="77777777" w:rsidR="007B3FB9" w:rsidRDefault="007B3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D79BB"/>
    <w:multiLevelType w:val="hybridMultilevel"/>
    <w:tmpl w:val="32A42FCE"/>
    <w:lvl w:ilvl="0" w:tplc="5D44896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CC"/>
    <w:rsid w:val="0000347D"/>
    <w:rsid w:val="00003F57"/>
    <w:rsid w:val="0007773A"/>
    <w:rsid w:val="000A0324"/>
    <w:rsid w:val="000A3994"/>
    <w:rsid w:val="000C0C6C"/>
    <w:rsid w:val="000C30D3"/>
    <w:rsid w:val="000C57F7"/>
    <w:rsid w:val="000D4D11"/>
    <w:rsid w:val="001016F1"/>
    <w:rsid w:val="001127C6"/>
    <w:rsid w:val="00114C0F"/>
    <w:rsid w:val="001239C1"/>
    <w:rsid w:val="0013735D"/>
    <w:rsid w:val="0019200C"/>
    <w:rsid w:val="001A7CF8"/>
    <w:rsid w:val="001B6C26"/>
    <w:rsid w:val="001E2754"/>
    <w:rsid w:val="001E6D52"/>
    <w:rsid w:val="00223C83"/>
    <w:rsid w:val="00236F31"/>
    <w:rsid w:val="002A2C8D"/>
    <w:rsid w:val="002B57AD"/>
    <w:rsid w:val="002B6052"/>
    <w:rsid w:val="002C1789"/>
    <w:rsid w:val="002E6099"/>
    <w:rsid w:val="00303AC4"/>
    <w:rsid w:val="00303E03"/>
    <w:rsid w:val="003150BD"/>
    <w:rsid w:val="00317272"/>
    <w:rsid w:val="003305F8"/>
    <w:rsid w:val="003439BF"/>
    <w:rsid w:val="00364B58"/>
    <w:rsid w:val="00393414"/>
    <w:rsid w:val="00393953"/>
    <w:rsid w:val="003E0CEC"/>
    <w:rsid w:val="003F28EF"/>
    <w:rsid w:val="003F7E40"/>
    <w:rsid w:val="00414AAC"/>
    <w:rsid w:val="004365D8"/>
    <w:rsid w:val="00437E60"/>
    <w:rsid w:val="004468B8"/>
    <w:rsid w:val="00464F45"/>
    <w:rsid w:val="00465A67"/>
    <w:rsid w:val="00474ACF"/>
    <w:rsid w:val="00477F02"/>
    <w:rsid w:val="00482634"/>
    <w:rsid w:val="004828E5"/>
    <w:rsid w:val="00482BAB"/>
    <w:rsid w:val="004931C7"/>
    <w:rsid w:val="004A655A"/>
    <w:rsid w:val="004A71D0"/>
    <w:rsid w:val="004B281E"/>
    <w:rsid w:val="004D4D01"/>
    <w:rsid w:val="004E19A1"/>
    <w:rsid w:val="004F02C9"/>
    <w:rsid w:val="004F4446"/>
    <w:rsid w:val="005250F5"/>
    <w:rsid w:val="00552850"/>
    <w:rsid w:val="005749DF"/>
    <w:rsid w:val="0058015A"/>
    <w:rsid w:val="00596F6F"/>
    <w:rsid w:val="005A1A63"/>
    <w:rsid w:val="005A6513"/>
    <w:rsid w:val="005B6647"/>
    <w:rsid w:val="005C2B97"/>
    <w:rsid w:val="005F0CE1"/>
    <w:rsid w:val="005F179E"/>
    <w:rsid w:val="005F6A34"/>
    <w:rsid w:val="006126AE"/>
    <w:rsid w:val="00627D61"/>
    <w:rsid w:val="00632BD7"/>
    <w:rsid w:val="00635C82"/>
    <w:rsid w:val="0064111D"/>
    <w:rsid w:val="00650C4E"/>
    <w:rsid w:val="006618CF"/>
    <w:rsid w:val="00691CE7"/>
    <w:rsid w:val="006A0980"/>
    <w:rsid w:val="006A1F29"/>
    <w:rsid w:val="006A2288"/>
    <w:rsid w:val="006A4D49"/>
    <w:rsid w:val="006A6F94"/>
    <w:rsid w:val="006B1449"/>
    <w:rsid w:val="00703225"/>
    <w:rsid w:val="00714597"/>
    <w:rsid w:val="00736204"/>
    <w:rsid w:val="007425DC"/>
    <w:rsid w:val="007B3FB9"/>
    <w:rsid w:val="007C0F5E"/>
    <w:rsid w:val="007D3BF7"/>
    <w:rsid w:val="007D4A48"/>
    <w:rsid w:val="007F2722"/>
    <w:rsid w:val="00803180"/>
    <w:rsid w:val="00811A9E"/>
    <w:rsid w:val="00811E81"/>
    <w:rsid w:val="00822F89"/>
    <w:rsid w:val="0085008A"/>
    <w:rsid w:val="00857146"/>
    <w:rsid w:val="0086374F"/>
    <w:rsid w:val="00871216"/>
    <w:rsid w:val="00872EAB"/>
    <w:rsid w:val="008948FA"/>
    <w:rsid w:val="0089669F"/>
    <w:rsid w:val="008C5FD0"/>
    <w:rsid w:val="008D57AC"/>
    <w:rsid w:val="009014DB"/>
    <w:rsid w:val="00932E9D"/>
    <w:rsid w:val="0094771B"/>
    <w:rsid w:val="0095312E"/>
    <w:rsid w:val="00973EC1"/>
    <w:rsid w:val="0097462E"/>
    <w:rsid w:val="009757C9"/>
    <w:rsid w:val="009C0FD4"/>
    <w:rsid w:val="009E786B"/>
    <w:rsid w:val="009F1BC0"/>
    <w:rsid w:val="009F33D7"/>
    <w:rsid w:val="009F5FDD"/>
    <w:rsid w:val="00A11C84"/>
    <w:rsid w:val="00A46B1B"/>
    <w:rsid w:val="00A47E5B"/>
    <w:rsid w:val="00A60213"/>
    <w:rsid w:val="00A76BD2"/>
    <w:rsid w:val="00AA5F2C"/>
    <w:rsid w:val="00AC3A2F"/>
    <w:rsid w:val="00AF3F5E"/>
    <w:rsid w:val="00B17B7A"/>
    <w:rsid w:val="00B228D9"/>
    <w:rsid w:val="00B945F3"/>
    <w:rsid w:val="00BA0581"/>
    <w:rsid w:val="00BA7FD2"/>
    <w:rsid w:val="00BB7F38"/>
    <w:rsid w:val="00BC0250"/>
    <w:rsid w:val="00BC7F2D"/>
    <w:rsid w:val="00BE06D7"/>
    <w:rsid w:val="00BF409A"/>
    <w:rsid w:val="00C4640B"/>
    <w:rsid w:val="00C618FA"/>
    <w:rsid w:val="00C84EA7"/>
    <w:rsid w:val="00C93CCC"/>
    <w:rsid w:val="00CB061A"/>
    <w:rsid w:val="00CC6C45"/>
    <w:rsid w:val="00CD3363"/>
    <w:rsid w:val="00CD6BF9"/>
    <w:rsid w:val="00CE166B"/>
    <w:rsid w:val="00CF0593"/>
    <w:rsid w:val="00D006EB"/>
    <w:rsid w:val="00D14ED3"/>
    <w:rsid w:val="00D24FFD"/>
    <w:rsid w:val="00D36D86"/>
    <w:rsid w:val="00D62294"/>
    <w:rsid w:val="00D67EEB"/>
    <w:rsid w:val="00D80D83"/>
    <w:rsid w:val="00D87C8B"/>
    <w:rsid w:val="00D957BC"/>
    <w:rsid w:val="00DC098C"/>
    <w:rsid w:val="00DD3ECB"/>
    <w:rsid w:val="00DE271C"/>
    <w:rsid w:val="00DE289F"/>
    <w:rsid w:val="00DF28C4"/>
    <w:rsid w:val="00E06BD6"/>
    <w:rsid w:val="00E0753D"/>
    <w:rsid w:val="00E14DD9"/>
    <w:rsid w:val="00E36BCA"/>
    <w:rsid w:val="00E51EAD"/>
    <w:rsid w:val="00E51EEE"/>
    <w:rsid w:val="00E63BA5"/>
    <w:rsid w:val="00E76334"/>
    <w:rsid w:val="00E844EB"/>
    <w:rsid w:val="00E907C5"/>
    <w:rsid w:val="00E921B5"/>
    <w:rsid w:val="00E92DEE"/>
    <w:rsid w:val="00E93E7A"/>
    <w:rsid w:val="00EA46BC"/>
    <w:rsid w:val="00EA6E52"/>
    <w:rsid w:val="00ED2111"/>
    <w:rsid w:val="00EE3280"/>
    <w:rsid w:val="00EE508C"/>
    <w:rsid w:val="00F000B4"/>
    <w:rsid w:val="00F129EB"/>
    <w:rsid w:val="00F20C39"/>
    <w:rsid w:val="00F2341A"/>
    <w:rsid w:val="00F366AE"/>
    <w:rsid w:val="00F3720F"/>
    <w:rsid w:val="00F5500E"/>
    <w:rsid w:val="00F60477"/>
    <w:rsid w:val="00F61C8F"/>
    <w:rsid w:val="00F84810"/>
    <w:rsid w:val="00F949B5"/>
    <w:rsid w:val="00F952DE"/>
    <w:rsid w:val="00FA6D42"/>
    <w:rsid w:val="00FD02F5"/>
    <w:rsid w:val="00FD147E"/>
    <w:rsid w:val="00FF022B"/>
    <w:rsid w:val="00FF328B"/>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459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customStyle="1" w:styleId="yiv2241049721msonormal">
    <w:name w:val="yiv2241049721msonormal"/>
    <w:basedOn w:val="Normal"/>
    <w:rsid w:val="00DC09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1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0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4322">
      <w:bodyDiv w:val="1"/>
      <w:marLeft w:val="0"/>
      <w:marRight w:val="0"/>
      <w:marTop w:val="0"/>
      <w:marBottom w:val="0"/>
      <w:divBdr>
        <w:top w:val="none" w:sz="0" w:space="0" w:color="auto"/>
        <w:left w:val="none" w:sz="0" w:space="0" w:color="auto"/>
        <w:bottom w:val="none" w:sz="0" w:space="0" w:color="auto"/>
        <w:right w:val="none" w:sz="0" w:space="0" w:color="auto"/>
      </w:divBdr>
    </w:div>
    <w:div w:id="1235965821">
      <w:bodyDiv w:val="1"/>
      <w:marLeft w:val="0"/>
      <w:marRight w:val="0"/>
      <w:marTop w:val="0"/>
      <w:marBottom w:val="0"/>
      <w:divBdr>
        <w:top w:val="none" w:sz="0" w:space="0" w:color="auto"/>
        <w:left w:val="none" w:sz="0" w:space="0" w:color="auto"/>
        <w:bottom w:val="none" w:sz="0" w:space="0" w:color="auto"/>
        <w:right w:val="none" w:sz="0" w:space="0" w:color="auto"/>
      </w:divBdr>
    </w:div>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 w:id="1449162920">
      <w:bodyDiv w:val="1"/>
      <w:marLeft w:val="0"/>
      <w:marRight w:val="0"/>
      <w:marTop w:val="0"/>
      <w:marBottom w:val="0"/>
      <w:divBdr>
        <w:top w:val="none" w:sz="0" w:space="0" w:color="auto"/>
        <w:left w:val="none" w:sz="0" w:space="0" w:color="auto"/>
        <w:bottom w:val="none" w:sz="0" w:space="0" w:color="auto"/>
        <w:right w:val="none" w:sz="0" w:space="0" w:color="auto"/>
      </w:divBdr>
    </w:div>
    <w:div w:id="15279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aulose@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E71C-8E2F-48BC-A8DD-3591DC9E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9011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Links>
    <vt:vector size="6" baseType="variant">
      <vt:variant>
        <vt:i4>196643</vt:i4>
      </vt:variant>
      <vt:variant>
        <vt:i4>0</vt:i4>
      </vt:variant>
      <vt:variant>
        <vt:i4>0</vt:i4>
      </vt:variant>
      <vt:variant>
        <vt:i4>5</vt:i4>
      </vt:variant>
      <vt:variant>
        <vt:lpwstr>mailto:tcook@cdc.gov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2017-04-03T21:05:00Z</dcterms:created>
  <dcterms:modified xsi:type="dcterms:W3CDTF">2017-04-03T21:05:00Z</dcterms:modified>
</cp:coreProperties>
</file>