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49E24" w14:textId="77777777" w:rsidR="005258FC" w:rsidRDefault="005258FC">
      <w:pPr>
        <w:rPr>
          <w:rFonts w:ascii="Times New Roman" w:hAnsi="Times New Roman" w:cs="Times New Roman"/>
          <w:b/>
          <w:u w:val="single"/>
        </w:rPr>
      </w:pPr>
      <w:bookmarkStart w:id="0" w:name="_GoBack"/>
      <w:bookmarkEnd w:id="0"/>
    </w:p>
    <w:p w14:paraId="3A03A571" w14:textId="72B90CCD" w:rsidR="005258FC" w:rsidRDefault="005258FC">
      <w:pPr>
        <w:rPr>
          <w:rFonts w:ascii="Times New Roman" w:hAnsi="Times New Roman" w:cs="Times New Roman"/>
          <w:b/>
          <w:u w:val="single"/>
        </w:rPr>
      </w:pPr>
      <w:r>
        <w:rPr>
          <w:rFonts w:ascii="Times New Roman" w:hAnsi="Times New Roman" w:cs="Times New Roman"/>
          <w:b/>
          <w:u w:val="single"/>
        </w:rPr>
        <w:t xml:space="preserve">46 </w:t>
      </w:r>
      <w:r w:rsidRPr="005258FC">
        <w:rPr>
          <w:rFonts w:ascii="Times New Roman" w:hAnsi="Times New Roman" w:cs="Times New Roman"/>
          <w:b/>
          <w:u w:val="single"/>
        </w:rPr>
        <w:t xml:space="preserve">Comments &amp; Responses to Federal Register Notice </w:t>
      </w:r>
      <w:r>
        <w:rPr>
          <w:rFonts w:ascii="Times New Roman" w:hAnsi="Times New Roman" w:cs="Times New Roman"/>
          <w:b/>
          <w:u w:val="single"/>
        </w:rPr>
        <w:t>#1 (60-day)</w:t>
      </w:r>
    </w:p>
    <w:p w14:paraId="5543E221" w14:textId="666E3719" w:rsidR="00A36C78" w:rsidRPr="00B650F2" w:rsidRDefault="00851251">
      <w:pPr>
        <w:rPr>
          <w:rFonts w:ascii="Times New Roman" w:hAnsi="Times New Roman" w:cs="Times New Roman"/>
        </w:rPr>
      </w:pPr>
      <w:r w:rsidRPr="00ED3705">
        <w:rPr>
          <w:rFonts w:ascii="Times New Roman" w:hAnsi="Times New Roman" w:cs="Times New Roman"/>
          <w:b/>
          <w:u w:val="single"/>
        </w:rPr>
        <w:t xml:space="preserve">Comment </w:t>
      </w:r>
      <w:r w:rsidR="00DF716C" w:rsidRPr="00ED3705">
        <w:rPr>
          <w:rFonts w:ascii="Times New Roman" w:hAnsi="Times New Roman" w:cs="Times New Roman"/>
          <w:b/>
          <w:u w:val="single"/>
        </w:rPr>
        <w:t>1</w:t>
      </w:r>
      <w:r w:rsidRPr="00B650F2">
        <w:rPr>
          <w:rFonts w:ascii="Times New Roman" w:hAnsi="Times New Roman" w:cs="Times New Roman"/>
        </w:rPr>
        <w:t>: In the Stage 3 Coverage Gap, the models state what the member pays for the portion of brand drugs plus a portion of the dispensing fee. The language should be clarified to read that the </w:t>
      </w:r>
      <w:r w:rsidRPr="00B650F2">
        <w:rPr>
          <w:rFonts w:ascii="Times New Roman" w:hAnsi="Times New Roman" w:cs="Times New Roman"/>
          <w:b/>
        </w:rPr>
        <w:t>member pays 40%, with no separate reference to the dispensing fee</w:t>
      </w:r>
      <w:r w:rsidRPr="00B650F2">
        <w:rPr>
          <w:rFonts w:ascii="Times New Roman" w:hAnsi="Times New Roman" w:cs="Times New Roman"/>
        </w:rPr>
        <w:t>.</w:t>
      </w:r>
      <w:r w:rsidR="00A36C78" w:rsidRPr="00B650F2">
        <w:rPr>
          <w:rFonts w:ascii="Times New Roman" w:hAnsi="Times New Roman" w:cs="Times New Roman"/>
        </w:rPr>
        <w:t xml:space="preserve"> </w:t>
      </w:r>
      <w:r w:rsidR="00DF716C" w:rsidRPr="00B650F2">
        <w:rPr>
          <w:rFonts w:ascii="Times New Roman" w:hAnsi="Times New Roman" w:cs="Times New Roman"/>
        </w:rPr>
        <w:t>(Suggested text is bold)</w:t>
      </w:r>
    </w:p>
    <w:p w14:paraId="2847000E" w14:textId="77777777" w:rsidR="00A36C78" w:rsidRPr="00B650F2" w:rsidRDefault="00A36C78" w:rsidP="00A36C78">
      <w:pPr>
        <w:rPr>
          <w:rFonts w:ascii="Times New Roman" w:hAnsi="Times New Roman" w:cs="Times New Roman"/>
        </w:rPr>
      </w:pPr>
      <w:r w:rsidRPr="00B650F2">
        <w:rPr>
          <w:rFonts w:ascii="Times New Roman" w:hAnsi="Times New Roman" w:cs="Times New Roman"/>
        </w:rPr>
        <w:t>Rationale: The language update/clarification would be in alignment with requirements introduced several years ago in relation to PBP requirements.</w:t>
      </w:r>
    </w:p>
    <w:p w14:paraId="46D9DA6C" w14:textId="77777777" w:rsidR="00A36C78" w:rsidRPr="00B650F2" w:rsidRDefault="00A36C78" w:rsidP="00A36C78">
      <w:pPr>
        <w:rPr>
          <w:rFonts w:ascii="Times New Roman" w:hAnsi="Times New Roman" w:cs="Times New Roman"/>
        </w:rPr>
      </w:pPr>
      <w:r w:rsidRPr="00B650F2">
        <w:rPr>
          <w:rFonts w:ascii="Times New Roman" w:hAnsi="Times New Roman" w:cs="Times New Roman"/>
        </w:rPr>
        <w:t>Benefit: As the EOC and EOB models read today, the current language for dispensing fees for brand drugs is inconsistent and could be confusing to the enrollee.</w:t>
      </w:r>
    </w:p>
    <w:p w14:paraId="2E9D4A0F" w14:textId="77777777" w:rsidR="00DF716C" w:rsidRPr="00B650F2" w:rsidRDefault="00DF716C" w:rsidP="00A36C78">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CMS changed the copay language for dispensing for brand drugs and wants to keep it the same until 2020 when it is a fixed amount. </w:t>
      </w:r>
    </w:p>
    <w:p w14:paraId="632EFFB5" w14:textId="77777777" w:rsidR="00DF716C" w:rsidRDefault="00DF716C" w:rsidP="00A36C78">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1D14AFED" w14:textId="77777777" w:rsidR="00D220EC" w:rsidRPr="00B650F2" w:rsidRDefault="00D220EC" w:rsidP="00A36C78">
      <w:pPr>
        <w:rPr>
          <w:rFonts w:ascii="Times New Roman" w:hAnsi="Times New Roman" w:cs="Times New Roman"/>
        </w:rPr>
      </w:pPr>
    </w:p>
    <w:p w14:paraId="3DADE386" w14:textId="2D4496FF" w:rsidR="00DF716C" w:rsidRPr="00B650F2" w:rsidRDefault="00DF716C" w:rsidP="00A36C78">
      <w:pPr>
        <w:rPr>
          <w:rFonts w:ascii="Times New Roman" w:hAnsi="Times New Roman" w:cs="Times New Roman"/>
        </w:rPr>
      </w:pPr>
      <w:r w:rsidRPr="00ED3705">
        <w:rPr>
          <w:rFonts w:ascii="Times New Roman" w:hAnsi="Times New Roman" w:cs="Times New Roman"/>
          <w:b/>
          <w:u w:val="single"/>
        </w:rPr>
        <w:t>Comment 2</w:t>
      </w:r>
      <w:r w:rsidRPr="00B650F2">
        <w:rPr>
          <w:rFonts w:ascii="Times New Roman" w:hAnsi="Times New Roman" w:cs="Times New Roman"/>
        </w:rPr>
        <w:t>: The plan requests CMS consideration to allow plans to post the Agency Appendix information in the EOC for national plans online with printed copy to be provided on request.</w:t>
      </w:r>
    </w:p>
    <w:p w14:paraId="52FE7002" w14:textId="77777777" w:rsidR="00DF716C" w:rsidRPr="00B650F2" w:rsidRDefault="00DF716C" w:rsidP="00DF716C">
      <w:pPr>
        <w:rPr>
          <w:rFonts w:ascii="Times New Roman" w:hAnsi="Times New Roman" w:cs="Times New Roman"/>
        </w:rPr>
      </w:pPr>
      <w:r w:rsidRPr="00B650F2">
        <w:rPr>
          <w:rFonts w:ascii="Times New Roman" w:hAnsi="Times New Roman" w:cs="Times New Roman"/>
        </w:rPr>
        <w:t>Rationale: This would allow the plan the flexibility to post the state agency contact information referenced in Chapter 2 of the EOC on the plan’s website instead of in an appendix that can be as large as 30-pages when all regions are included.</w:t>
      </w:r>
    </w:p>
    <w:p w14:paraId="061BDEE3" w14:textId="77777777" w:rsidR="00DF716C" w:rsidRPr="00B650F2" w:rsidRDefault="00DF716C" w:rsidP="00A36C78">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CMS </w:t>
      </w:r>
      <w:r w:rsidR="00766BEF">
        <w:rPr>
          <w:rFonts w:ascii="Times New Roman" w:hAnsi="Times New Roman" w:cs="Times New Roman"/>
        </w:rPr>
        <w:t>will</w:t>
      </w:r>
      <w:r w:rsidRPr="00B650F2">
        <w:rPr>
          <w:rFonts w:ascii="Times New Roman" w:hAnsi="Times New Roman" w:cs="Times New Roman"/>
        </w:rPr>
        <w:t xml:space="preserve"> keep the language in an Appendix as web lookup is inconvenient. </w:t>
      </w:r>
    </w:p>
    <w:p w14:paraId="76425BFD" w14:textId="77777777" w:rsidR="00DF716C" w:rsidRDefault="00DF716C" w:rsidP="00A36C78">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6ACFFB95" w14:textId="77777777" w:rsidR="00D220EC" w:rsidRPr="00B650F2" w:rsidRDefault="00D220EC" w:rsidP="00A36C78">
      <w:pPr>
        <w:rPr>
          <w:rFonts w:ascii="Times New Roman" w:hAnsi="Times New Roman" w:cs="Times New Roman"/>
        </w:rPr>
      </w:pPr>
    </w:p>
    <w:p w14:paraId="47F37AF0" w14:textId="3B61711B" w:rsidR="00B650F2" w:rsidRPr="00B650F2" w:rsidRDefault="00B650F2" w:rsidP="00B650F2">
      <w:pPr>
        <w:rPr>
          <w:rFonts w:ascii="Times New Roman" w:hAnsi="Times New Roman" w:cs="Times New Roman"/>
        </w:rPr>
      </w:pPr>
      <w:r w:rsidRPr="00ED3705">
        <w:rPr>
          <w:rFonts w:ascii="Times New Roman" w:hAnsi="Times New Roman" w:cs="Times New Roman"/>
          <w:b/>
          <w:u w:val="single"/>
        </w:rPr>
        <w:t>Comment 3</w:t>
      </w:r>
      <w:r w:rsidRPr="00B650F2">
        <w:rPr>
          <w:rFonts w:ascii="Times New Roman" w:hAnsi="Times New Roman" w:cs="Times New Roman"/>
        </w:rPr>
        <w:t>: The plan requests CMS consideration to allow plans to post the Agency Appendix information in the EOC for national plans online with printed copy to be provided on request.</w:t>
      </w:r>
    </w:p>
    <w:p w14:paraId="62C0341C" w14:textId="77777777" w:rsidR="00B650F2" w:rsidRPr="00B650F2" w:rsidRDefault="00B650F2" w:rsidP="00B650F2">
      <w:pPr>
        <w:rPr>
          <w:rFonts w:ascii="Times New Roman" w:hAnsi="Times New Roman" w:cs="Times New Roman"/>
        </w:rPr>
      </w:pPr>
      <w:r w:rsidRPr="00B650F2">
        <w:rPr>
          <w:rFonts w:ascii="Times New Roman" w:hAnsi="Times New Roman" w:cs="Times New Roman"/>
        </w:rPr>
        <w:t>Rationale: Chapter 2 of the EOC would direct the beneficiary to the website instead of the appendix. This would also allow updates to be made to the content if needed throughout the year. The contact information/appendix could be mailed to a</w:t>
      </w:r>
      <w:r w:rsidR="004575A9">
        <w:rPr>
          <w:rFonts w:ascii="Times New Roman" w:hAnsi="Times New Roman" w:cs="Times New Roman"/>
        </w:rPr>
        <w:t xml:space="preserve"> </w:t>
      </w:r>
      <w:r w:rsidRPr="00B650F2">
        <w:rPr>
          <w:rFonts w:ascii="Times New Roman" w:hAnsi="Times New Roman" w:cs="Times New Roman"/>
        </w:rPr>
        <w:t>beneficiary upon request.</w:t>
      </w:r>
    </w:p>
    <w:p w14:paraId="029BF7BC" w14:textId="77777777" w:rsidR="00B650F2" w:rsidRPr="00B650F2" w:rsidRDefault="00B650F2" w:rsidP="00B650F2">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w:t>
      </w:r>
      <w:r w:rsidR="00766BEF">
        <w:rPr>
          <w:rFonts w:ascii="Times New Roman" w:hAnsi="Times New Roman" w:cs="Times New Roman"/>
        </w:rPr>
        <w:t>S</w:t>
      </w:r>
      <w:r w:rsidR="004575A9">
        <w:rPr>
          <w:rFonts w:ascii="Times New Roman" w:hAnsi="Times New Roman" w:cs="Times New Roman"/>
        </w:rPr>
        <w:t xml:space="preserve">ervice areas should not change that much within the contract year. </w:t>
      </w:r>
      <w:r w:rsidRPr="00B650F2">
        <w:rPr>
          <w:rFonts w:ascii="Times New Roman" w:hAnsi="Times New Roman" w:cs="Times New Roman"/>
        </w:rPr>
        <w:t xml:space="preserve"> </w:t>
      </w:r>
    </w:p>
    <w:p w14:paraId="347B8771" w14:textId="77777777" w:rsidR="00B650F2" w:rsidRDefault="00B650F2" w:rsidP="00B650F2">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0207D0F9" w14:textId="77777777" w:rsidR="004575A9" w:rsidRDefault="004575A9" w:rsidP="00B650F2">
      <w:pPr>
        <w:rPr>
          <w:rFonts w:ascii="Times New Roman" w:hAnsi="Times New Roman" w:cs="Times New Roman"/>
        </w:rPr>
      </w:pPr>
    </w:p>
    <w:p w14:paraId="00E89F8D" w14:textId="243CE2B1" w:rsidR="004575A9" w:rsidRDefault="004575A9" w:rsidP="00B650F2">
      <w:pPr>
        <w:rPr>
          <w:rFonts w:ascii="Times New Roman" w:hAnsi="Times New Roman" w:cs="Times New Roman"/>
        </w:rPr>
      </w:pPr>
      <w:r w:rsidRPr="00ED3705">
        <w:rPr>
          <w:rFonts w:ascii="Times New Roman" w:hAnsi="Times New Roman" w:cs="Times New Roman"/>
          <w:b/>
          <w:u w:val="single"/>
        </w:rPr>
        <w:t>Comment 4</w:t>
      </w:r>
      <w:r>
        <w:rPr>
          <w:rFonts w:ascii="Times New Roman" w:hAnsi="Times New Roman" w:cs="Times New Roman"/>
        </w:rPr>
        <w:t xml:space="preserve">: </w:t>
      </w:r>
      <w:r w:rsidR="004938BB">
        <w:rPr>
          <w:rFonts w:ascii="Times New Roman" w:hAnsi="Times New Roman" w:cs="Times New Roman"/>
        </w:rPr>
        <w:t>The p</w:t>
      </w:r>
      <w:r w:rsidRPr="004575A9">
        <w:rPr>
          <w:rFonts w:ascii="Times New Roman" w:hAnsi="Times New Roman" w:cs="Times New Roman"/>
        </w:rPr>
        <w:t>lan recommends simplifying the language in the EOC (e.g., including more generic language that would apply to both LIS and non-LIS enrollees).</w:t>
      </w:r>
    </w:p>
    <w:p w14:paraId="773D9573" w14:textId="77777777" w:rsidR="004575A9" w:rsidRPr="004575A9" w:rsidRDefault="004575A9" w:rsidP="004575A9">
      <w:pPr>
        <w:rPr>
          <w:rFonts w:ascii="Times New Roman" w:hAnsi="Times New Roman" w:cs="Times New Roman"/>
        </w:rPr>
      </w:pPr>
      <w:r w:rsidRPr="004575A9">
        <w:rPr>
          <w:rFonts w:ascii="Times New Roman" w:hAnsi="Times New Roman" w:cs="Times New Roman"/>
        </w:rPr>
        <w:t>Rationale: Updating the language in relation to both</w:t>
      </w:r>
      <w:r>
        <w:rPr>
          <w:rFonts w:ascii="Times New Roman" w:hAnsi="Times New Roman" w:cs="Times New Roman"/>
        </w:rPr>
        <w:t xml:space="preserve"> </w:t>
      </w:r>
      <w:r w:rsidRPr="004575A9">
        <w:rPr>
          <w:rFonts w:ascii="Times New Roman" w:hAnsi="Times New Roman" w:cs="Times New Roman"/>
        </w:rPr>
        <w:t>subsidized and non-subsidized enrollees would</w:t>
      </w:r>
      <w:r>
        <w:rPr>
          <w:rFonts w:ascii="Times New Roman" w:hAnsi="Times New Roman" w:cs="Times New Roman"/>
        </w:rPr>
        <w:t xml:space="preserve"> </w:t>
      </w:r>
      <w:r w:rsidRPr="004575A9">
        <w:rPr>
          <w:rFonts w:ascii="Times New Roman" w:hAnsi="Times New Roman" w:cs="Times New Roman"/>
        </w:rPr>
        <w:t>improve beneficiary understanding of the document</w:t>
      </w:r>
      <w:r>
        <w:rPr>
          <w:rFonts w:ascii="Times New Roman" w:hAnsi="Times New Roman" w:cs="Times New Roman"/>
        </w:rPr>
        <w:t xml:space="preserve"> </w:t>
      </w:r>
      <w:r w:rsidRPr="004575A9">
        <w:rPr>
          <w:rFonts w:ascii="Times New Roman" w:hAnsi="Times New Roman" w:cs="Times New Roman"/>
        </w:rPr>
        <w:t>as well as improve operational production</w:t>
      </w:r>
      <w:r>
        <w:rPr>
          <w:rFonts w:ascii="Times New Roman" w:hAnsi="Times New Roman" w:cs="Times New Roman"/>
        </w:rPr>
        <w:t xml:space="preserve"> </w:t>
      </w:r>
      <w:r w:rsidRPr="004575A9">
        <w:rPr>
          <w:rFonts w:ascii="Times New Roman" w:hAnsi="Times New Roman" w:cs="Times New Roman"/>
        </w:rPr>
        <w:t>efficiencies.</w:t>
      </w:r>
    </w:p>
    <w:p w14:paraId="109B5A94" w14:textId="77777777" w:rsidR="00ED3705" w:rsidRDefault="004575A9" w:rsidP="004575A9">
      <w:pPr>
        <w:rPr>
          <w:rFonts w:ascii="Times New Roman" w:hAnsi="Times New Roman" w:cs="Times New Roman"/>
        </w:rPr>
      </w:pPr>
      <w:r w:rsidRPr="004575A9">
        <w:rPr>
          <w:rFonts w:ascii="Times New Roman" w:hAnsi="Times New Roman" w:cs="Times New Roman"/>
        </w:rPr>
        <w:lastRenderedPageBreak/>
        <w:t>Benefit: Removing a large section of the document from the printed model that applies to a small percentage of membership will increase the relevancy of the remaining document and improve our members’ ability to digest the plan information. The agency index information would be readily available on the plan website</w:t>
      </w:r>
      <w:r w:rsidR="00ED3705">
        <w:rPr>
          <w:rFonts w:ascii="Times New Roman" w:hAnsi="Times New Roman" w:cs="Times New Roman"/>
        </w:rPr>
        <w:t>.</w:t>
      </w:r>
    </w:p>
    <w:p w14:paraId="044CA938" w14:textId="77777777" w:rsidR="005258FC" w:rsidRDefault="005258FC" w:rsidP="004575A9">
      <w:pPr>
        <w:rPr>
          <w:rFonts w:ascii="Times New Roman" w:hAnsi="Times New Roman" w:cs="Times New Roman"/>
          <w:u w:val="single"/>
        </w:rPr>
      </w:pPr>
    </w:p>
    <w:p w14:paraId="32EEA586" w14:textId="77777777" w:rsidR="004575A9" w:rsidRDefault="00ED3705" w:rsidP="004575A9">
      <w:pPr>
        <w:rPr>
          <w:rFonts w:ascii="Times New Roman" w:hAnsi="Times New Roman" w:cs="Times New Roman"/>
        </w:rPr>
      </w:pPr>
      <w:r>
        <w:rPr>
          <w:rFonts w:ascii="Times New Roman" w:hAnsi="Times New Roman" w:cs="Times New Roman"/>
          <w:u w:val="single"/>
        </w:rPr>
        <w:t>Response</w:t>
      </w:r>
      <w:r w:rsidR="00316F61">
        <w:rPr>
          <w:rFonts w:ascii="Times New Roman" w:hAnsi="Times New Roman" w:cs="Times New Roman"/>
        </w:rPr>
        <w:t xml:space="preserve">: </w:t>
      </w:r>
      <w:r w:rsidR="00316F61" w:rsidRPr="00316F61">
        <w:rPr>
          <w:rFonts w:ascii="Times New Roman" w:hAnsi="Times New Roman" w:cs="Times New Roman"/>
        </w:rPr>
        <w:t>There are no changes to the models as written, but CMS will discuss potential changes in the future.</w:t>
      </w:r>
    </w:p>
    <w:p w14:paraId="0850E3A5" w14:textId="77777777" w:rsidR="00ED3705" w:rsidRDefault="00ED3705" w:rsidP="00ED3705">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2239DBE1" w14:textId="77777777" w:rsidR="00ED3705" w:rsidRDefault="00ED3705" w:rsidP="004575A9">
      <w:pPr>
        <w:rPr>
          <w:rFonts w:ascii="Times New Roman" w:hAnsi="Times New Roman" w:cs="Times New Roman"/>
        </w:rPr>
      </w:pPr>
    </w:p>
    <w:p w14:paraId="20B4FD4A" w14:textId="4ED15786" w:rsidR="00ED3705" w:rsidRDefault="00ED3705" w:rsidP="004575A9">
      <w:pPr>
        <w:rPr>
          <w:rFonts w:ascii="Times New Roman" w:hAnsi="Times New Roman" w:cs="Times New Roman"/>
        </w:rPr>
      </w:pPr>
      <w:r>
        <w:rPr>
          <w:rFonts w:ascii="Times New Roman" w:hAnsi="Times New Roman" w:cs="Times New Roman"/>
          <w:b/>
          <w:u w:val="single"/>
        </w:rPr>
        <w:t>Comment 5</w:t>
      </w:r>
      <w:r>
        <w:rPr>
          <w:rFonts w:ascii="Times New Roman" w:hAnsi="Times New Roman" w:cs="Times New Roman"/>
        </w:rPr>
        <w:t xml:space="preserve">: </w:t>
      </w:r>
      <w:r w:rsidRPr="00ED3705">
        <w:rPr>
          <w:rFonts w:ascii="Times New Roman" w:hAnsi="Times New Roman" w:cs="Times New Roman"/>
        </w:rPr>
        <w:t>The plan recommends modification to the HPMS reporting for AMD (Actual Mail Date) for the ANOC/EOC mailing periods. Plan requests CMS consideration of changing the HPMS reporting process to have one final report of all the waves loaded into HPMS at the end of the mailing season vs. the weekly reporting that is required today.</w:t>
      </w:r>
    </w:p>
    <w:p w14:paraId="5A65BC59" w14:textId="77777777" w:rsidR="00ED3705" w:rsidRDefault="00ED3705" w:rsidP="004575A9">
      <w:pPr>
        <w:rPr>
          <w:rFonts w:ascii="Times New Roman" w:hAnsi="Times New Roman" w:cs="Times New Roman"/>
        </w:rPr>
      </w:pPr>
      <w:r>
        <w:rPr>
          <w:rFonts w:ascii="Times New Roman" w:hAnsi="Times New Roman" w:cs="Times New Roman"/>
        </w:rPr>
        <w:t xml:space="preserve">Rationale and Benefit: Reduce plan administrative burden. </w:t>
      </w:r>
    </w:p>
    <w:p w14:paraId="0BF79294" w14:textId="77777777" w:rsidR="00ED3705" w:rsidRPr="00ED3705" w:rsidRDefault="00ED3705" w:rsidP="00ED3705">
      <w:pPr>
        <w:rPr>
          <w:rFonts w:ascii="Times New Roman" w:hAnsi="Times New Roman" w:cs="Times New Roman"/>
        </w:rPr>
      </w:pPr>
      <w:r w:rsidRPr="00ED3705">
        <w:rPr>
          <w:rFonts w:ascii="Times New Roman" w:hAnsi="Times New Roman" w:cs="Times New Roman"/>
          <w:u w:val="single"/>
        </w:rPr>
        <w:t>Response</w:t>
      </w:r>
      <w:r>
        <w:rPr>
          <w:rFonts w:ascii="Times New Roman" w:hAnsi="Times New Roman" w:cs="Times New Roman"/>
        </w:rPr>
        <w:t>:</w:t>
      </w:r>
      <w:r w:rsidR="00A014D8">
        <w:rPr>
          <w:rFonts w:ascii="Times New Roman" w:hAnsi="Times New Roman" w:cs="Times New Roman"/>
        </w:rPr>
        <w:t xml:space="preserve"> </w:t>
      </w:r>
      <w:r w:rsidR="00CF0745">
        <w:rPr>
          <w:rFonts w:ascii="Times New Roman" w:hAnsi="Times New Roman" w:cs="Times New Roman"/>
        </w:rPr>
        <w:t xml:space="preserve">CMS will take this into consideration. </w:t>
      </w:r>
    </w:p>
    <w:p w14:paraId="33BEEEFD" w14:textId="77777777" w:rsidR="00ED3705" w:rsidRDefault="00ED3705" w:rsidP="00ED3705">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462E8F">
        <w:rPr>
          <w:rFonts w:ascii="Times New Roman" w:hAnsi="Times New Roman" w:cs="Times New Roman"/>
        </w:rPr>
        <w:t>No action being taken at this time.</w:t>
      </w:r>
    </w:p>
    <w:p w14:paraId="3EE334BB" w14:textId="77777777" w:rsidR="00ED3705" w:rsidRDefault="00ED3705" w:rsidP="004575A9">
      <w:pPr>
        <w:rPr>
          <w:rFonts w:ascii="Times New Roman" w:hAnsi="Times New Roman" w:cs="Times New Roman"/>
        </w:rPr>
      </w:pPr>
    </w:p>
    <w:p w14:paraId="2D6AB517" w14:textId="5017847F" w:rsidR="00ED3705" w:rsidRDefault="00ED3705" w:rsidP="004575A9">
      <w:pPr>
        <w:rPr>
          <w:rFonts w:ascii="Times New Roman" w:hAnsi="Times New Roman" w:cs="Times New Roman"/>
        </w:rPr>
      </w:pPr>
      <w:r>
        <w:rPr>
          <w:rFonts w:ascii="Times New Roman" w:hAnsi="Times New Roman" w:cs="Times New Roman"/>
          <w:b/>
          <w:u w:val="single"/>
        </w:rPr>
        <w:t>Comment 6</w:t>
      </w:r>
      <w:r>
        <w:rPr>
          <w:rFonts w:ascii="Times New Roman" w:hAnsi="Times New Roman" w:cs="Times New Roman"/>
        </w:rPr>
        <w:t xml:space="preserve">: </w:t>
      </w:r>
      <w:r w:rsidRPr="00ED3705">
        <w:rPr>
          <w:rFonts w:ascii="Times New Roman" w:hAnsi="Times New Roman" w:cs="Times New Roman"/>
        </w:rPr>
        <w:t>The plan requests consideration of CMS issuing all marketing and non-marketing models and associated corrections by no later than 7/15 annually. Receiving updates after this timeframe critically impacts the production for the ANOC/EOC model. Further, should CMS publish corrections after the 7/15 date for the ANOC/EOC, plans would be allowed to implement those changes on a go-forward basis after the 9/30 mailing process is complete.</w:t>
      </w:r>
    </w:p>
    <w:p w14:paraId="71B1EDF2" w14:textId="77777777" w:rsidR="00ED3705" w:rsidRPr="00ED3705" w:rsidRDefault="00ED3705" w:rsidP="00ED3705">
      <w:pPr>
        <w:rPr>
          <w:rFonts w:ascii="Times New Roman" w:hAnsi="Times New Roman" w:cs="Times New Roman"/>
        </w:rPr>
      </w:pPr>
      <w:r w:rsidRPr="00ED3705">
        <w:rPr>
          <w:rFonts w:ascii="Times New Roman" w:hAnsi="Times New Roman" w:cs="Times New Roman"/>
        </w:rPr>
        <w:t>Rationale: Based on the current deadline to produce and mail the ANOC/EOC, the 7/15 deadline would ensure</w:t>
      </w:r>
      <w:r>
        <w:rPr>
          <w:rFonts w:ascii="Times New Roman" w:hAnsi="Times New Roman" w:cs="Times New Roman"/>
        </w:rPr>
        <w:t xml:space="preserve"> </w:t>
      </w:r>
      <w:r w:rsidRPr="00ED3705">
        <w:rPr>
          <w:rFonts w:ascii="Times New Roman" w:hAnsi="Times New Roman" w:cs="Times New Roman"/>
        </w:rPr>
        <w:t>timeliness and accuracy of this important document</w:t>
      </w:r>
      <w:r>
        <w:rPr>
          <w:rFonts w:ascii="Times New Roman" w:hAnsi="Times New Roman" w:cs="Times New Roman"/>
        </w:rPr>
        <w:t xml:space="preserve"> </w:t>
      </w:r>
      <w:r w:rsidRPr="00ED3705">
        <w:rPr>
          <w:rFonts w:ascii="Times New Roman" w:hAnsi="Times New Roman" w:cs="Times New Roman"/>
        </w:rPr>
        <w:t>and allow plans 60 days prior to mailing to compile</w:t>
      </w:r>
      <w:r>
        <w:rPr>
          <w:rFonts w:ascii="Times New Roman" w:hAnsi="Times New Roman" w:cs="Times New Roman"/>
        </w:rPr>
        <w:t xml:space="preserve"> </w:t>
      </w:r>
      <w:r w:rsidRPr="00ED3705">
        <w:rPr>
          <w:rFonts w:ascii="Times New Roman" w:hAnsi="Times New Roman" w:cs="Times New Roman"/>
        </w:rPr>
        <w:t>and produce materials.</w:t>
      </w:r>
    </w:p>
    <w:p w14:paraId="52025EC4" w14:textId="77777777" w:rsidR="00ED3705" w:rsidRDefault="00ED3705" w:rsidP="00ED3705">
      <w:pPr>
        <w:rPr>
          <w:rFonts w:ascii="Times New Roman" w:hAnsi="Times New Roman" w:cs="Times New Roman"/>
        </w:rPr>
      </w:pPr>
      <w:r w:rsidRPr="00ED3705">
        <w:rPr>
          <w:rFonts w:ascii="Times New Roman" w:hAnsi="Times New Roman" w:cs="Times New Roman"/>
        </w:rPr>
        <w:t>Benefit: Allow plan sufficient time to produce these important materials without introducing additional changes that would be required to be incorporated</w:t>
      </w:r>
      <w:r>
        <w:rPr>
          <w:rFonts w:ascii="Times New Roman" w:hAnsi="Times New Roman" w:cs="Times New Roman"/>
        </w:rPr>
        <w:t xml:space="preserve"> </w:t>
      </w:r>
      <w:r w:rsidRPr="00ED3705">
        <w:rPr>
          <w:rFonts w:ascii="Times New Roman" w:hAnsi="Times New Roman" w:cs="Times New Roman"/>
        </w:rPr>
        <w:t>for the 9/30 delivery date.</w:t>
      </w:r>
    </w:p>
    <w:p w14:paraId="3FFA56CD" w14:textId="77777777" w:rsidR="00CF0745" w:rsidRDefault="00ED3705"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w:t>
      </w:r>
      <w:r w:rsidR="00A014D8">
        <w:rPr>
          <w:rFonts w:ascii="Times New Roman" w:hAnsi="Times New Roman" w:cs="Times New Roman"/>
        </w:rPr>
        <w:t xml:space="preserve"> </w:t>
      </w:r>
      <w:r w:rsidR="00CF0745">
        <w:rPr>
          <w:rFonts w:ascii="Times New Roman" w:hAnsi="Times New Roman" w:cs="Times New Roman"/>
        </w:rPr>
        <w:t xml:space="preserve">CMS will take this into consideration. </w:t>
      </w:r>
    </w:p>
    <w:p w14:paraId="01E0C8E6" w14:textId="77777777" w:rsidR="00ED3705" w:rsidRDefault="00ED3705" w:rsidP="00ED3705">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462E8F">
        <w:rPr>
          <w:rFonts w:ascii="Times New Roman" w:hAnsi="Times New Roman" w:cs="Times New Roman"/>
        </w:rPr>
        <w:t>No action being taken at this time.</w:t>
      </w:r>
    </w:p>
    <w:p w14:paraId="2787CB8A" w14:textId="77777777" w:rsidR="00ED3705" w:rsidRDefault="00ED3705" w:rsidP="00ED3705">
      <w:pPr>
        <w:rPr>
          <w:rFonts w:ascii="Times New Roman" w:hAnsi="Times New Roman" w:cs="Times New Roman"/>
        </w:rPr>
      </w:pPr>
    </w:p>
    <w:p w14:paraId="1F983884" w14:textId="3142EDA8" w:rsidR="00ED3705" w:rsidRDefault="0008130D" w:rsidP="00ED3705">
      <w:pPr>
        <w:rPr>
          <w:rFonts w:ascii="Times New Roman" w:hAnsi="Times New Roman" w:cs="Times New Roman"/>
        </w:rPr>
      </w:pPr>
      <w:r>
        <w:rPr>
          <w:rFonts w:ascii="Times New Roman" w:hAnsi="Times New Roman" w:cs="Times New Roman"/>
          <w:b/>
          <w:u w:val="single"/>
        </w:rPr>
        <w:t>Comment 7</w:t>
      </w:r>
      <w:r>
        <w:rPr>
          <w:rFonts w:ascii="Times New Roman" w:hAnsi="Times New Roman" w:cs="Times New Roman"/>
        </w:rPr>
        <w:t xml:space="preserve">: </w:t>
      </w:r>
      <w:r w:rsidRPr="0008130D">
        <w:rPr>
          <w:rFonts w:ascii="Times New Roman" w:hAnsi="Times New Roman" w:cs="Times New Roman"/>
        </w:rPr>
        <w:t xml:space="preserve">There is language in the EOC, </w:t>
      </w:r>
      <w:r w:rsidR="00191A0D">
        <w:rPr>
          <w:rFonts w:ascii="Times New Roman" w:hAnsi="Times New Roman" w:cs="Times New Roman"/>
        </w:rPr>
        <w:t xml:space="preserve">Chapter 5, </w:t>
      </w:r>
      <w:r>
        <w:rPr>
          <w:rFonts w:ascii="Times New Roman" w:hAnsi="Times New Roman" w:cs="Times New Roman"/>
        </w:rPr>
        <w:t>S</w:t>
      </w:r>
      <w:r w:rsidRPr="0008130D">
        <w:rPr>
          <w:rFonts w:ascii="Times New Roman" w:hAnsi="Times New Roman" w:cs="Times New Roman"/>
        </w:rPr>
        <w:t>ection 5.3, regarding tiering exceptions that is not pertinent to a 5 tier plan with a straight 25% coinsurance across all tiers. Language in the EOC about the ability to request a tiering exception has no value for these members and could be misleading.</w:t>
      </w:r>
    </w:p>
    <w:p w14:paraId="2DBCE018" w14:textId="77777777" w:rsidR="0008130D" w:rsidRDefault="0008130D"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does not recommend striking the entire section as a cheaper drug at the same coinsurance still provides an alternative option.</w:t>
      </w:r>
    </w:p>
    <w:p w14:paraId="41EDBEC7" w14:textId="77777777" w:rsidR="0008130D" w:rsidRPr="0008130D" w:rsidRDefault="0008130D" w:rsidP="00ED3705">
      <w:pPr>
        <w:rPr>
          <w:rFonts w:ascii="Times New Roman" w:hAnsi="Times New Roman" w:cs="Times New Roman"/>
        </w:rPr>
      </w:pPr>
      <w:r>
        <w:rPr>
          <w:rFonts w:ascii="Times New Roman" w:hAnsi="Times New Roman" w:cs="Times New Roman"/>
          <w:u w:val="single"/>
        </w:rPr>
        <w:lastRenderedPageBreak/>
        <w:t>CMS Action</w:t>
      </w:r>
      <w:r>
        <w:rPr>
          <w:rFonts w:ascii="Times New Roman" w:hAnsi="Times New Roman" w:cs="Times New Roman"/>
        </w:rPr>
        <w:t xml:space="preserve">: CMS removed the following optional text in </w:t>
      </w:r>
      <w:r w:rsidR="00191A0D">
        <w:rPr>
          <w:rFonts w:ascii="Times New Roman" w:hAnsi="Times New Roman" w:cs="Times New Roman"/>
        </w:rPr>
        <w:t>all Part D models</w:t>
      </w:r>
      <w:r>
        <w:rPr>
          <w:rFonts w:ascii="Times New Roman" w:hAnsi="Times New Roman" w:cs="Times New Roman"/>
        </w:rPr>
        <w:t xml:space="preserve">: </w:t>
      </w:r>
      <w:r w:rsidRPr="0008130D">
        <w:rPr>
          <w:rFonts w:ascii="Times New Roman" w:hAnsi="Times New Roman" w:cs="Times New Roman"/>
          <w:i/>
          <w:color w:val="0000FF"/>
        </w:rPr>
        <w:t>[Plans with a formulary structure (e.g., no tiers) that does not allow for tiering exceptions: omit this section.]</w:t>
      </w:r>
    </w:p>
    <w:p w14:paraId="58BCABC3" w14:textId="77777777" w:rsidR="0008130D" w:rsidRPr="0008130D" w:rsidRDefault="0008130D" w:rsidP="00ED3705">
      <w:pPr>
        <w:rPr>
          <w:rFonts w:ascii="Times New Roman" w:hAnsi="Times New Roman" w:cs="Times New Roman"/>
          <w:i/>
          <w:color w:val="0000FF"/>
        </w:rPr>
      </w:pPr>
      <w:r>
        <w:rPr>
          <w:rFonts w:ascii="Times New Roman" w:hAnsi="Times New Roman" w:cs="Times New Roman"/>
        </w:rPr>
        <w:t xml:space="preserve">CMS edited the header to read: What can you do if your drug is in a cost-sharing tier you think is too high? </w:t>
      </w:r>
      <w:r>
        <w:rPr>
          <w:rFonts w:ascii="Times New Roman" w:hAnsi="Times New Roman" w:cs="Times New Roman"/>
          <w:i/>
          <w:color w:val="0000FF"/>
        </w:rPr>
        <w:t>[Plans with a formulary structure (e.g., no tiers or defined standard coinsurance across all tiers) that does not allow for tiering exceptions: omit Section 5.3]</w:t>
      </w:r>
    </w:p>
    <w:p w14:paraId="59163F04" w14:textId="77777777" w:rsidR="00ED3705" w:rsidRDefault="00ED3705" w:rsidP="00ED3705">
      <w:pPr>
        <w:rPr>
          <w:rFonts w:ascii="Times New Roman" w:hAnsi="Times New Roman" w:cs="Times New Roman"/>
        </w:rPr>
      </w:pPr>
    </w:p>
    <w:p w14:paraId="457C5ADD" w14:textId="6FA4009F" w:rsidR="0008130D" w:rsidRDefault="0008130D" w:rsidP="00ED3705">
      <w:pPr>
        <w:rPr>
          <w:rFonts w:ascii="Times New Roman" w:hAnsi="Times New Roman" w:cs="Times New Roman"/>
        </w:rPr>
      </w:pPr>
      <w:r>
        <w:rPr>
          <w:rFonts w:ascii="Times New Roman" w:hAnsi="Times New Roman" w:cs="Times New Roman"/>
          <w:b/>
          <w:u w:val="single"/>
        </w:rPr>
        <w:t>Comment 8</w:t>
      </w:r>
      <w:r>
        <w:rPr>
          <w:rFonts w:ascii="Times New Roman" w:hAnsi="Times New Roman" w:cs="Times New Roman"/>
        </w:rPr>
        <w:t xml:space="preserve">: </w:t>
      </w:r>
      <w:r w:rsidRPr="0008130D">
        <w:rPr>
          <w:rFonts w:ascii="Times New Roman" w:hAnsi="Times New Roman" w:cs="Times New Roman"/>
        </w:rPr>
        <w:t>There are redundancies between chapters</w:t>
      </w:r>
      <w:r>
        <w:rPr>
          <w:rFonts w:ascii="Times New Roman" w:hAnsi="Times New Roman" w:cs="Times New Roman"/>
        </w:rPr>
        <w:t xml:space="preserve"> (EOC Chapter 5: Using the Plans coverage for your Part D prescription drugs, Chapter 6: What you pay for your Part D prescription drugs, and Chapter 8: Appeals and Grievances)</w:t>
      </w:r>
      <w:r w:rsidRPr="0008130D">
        <w:rPr>
          <w:rFonts w:ascii="Times New Roman" w:hAnsi="Times New Roman" w:cs="Times New Roman"/>
        </w:rPr>
        <w:t>. We recommend combining the chapters to avoid member confusion.</w:t>
      </w:r>
    </w:p>
    <w:p w14:paraId="4EB6A507" w14:textId="77777777" w:rsidR="0008130D" w:rsidRPr="0008130D" w:rsidRDefault="0008130D"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recommends </w:t>
      </w:r>
      <w:r w:rsidR="00543231">
        <w:rPr>
          <w:rFonts w:ascii="Times New Roman" w:hAnsi="Times New Roman" w:cs="Times New Roman"/>
        </w:rPr>
        <w:t>doing</w:t>
      </w:r>
      <w:r w:rsidR="009D223A">
        <w:rPr>
          <w:rFonts w:ascii="Times New Roman" w:hAnsi="Times New Roman" w:cs="Times New Roman"/>
        </w:rPr>
        <w:t xml:space="preserve"> this next year as this is a large request to ensure that all duplication is removed and nothing is erroneously omitted. </w:t>
      </w:r>
    </w:p>
    <w:p w14:paraId="4FE5E817" w14:textId="77777777" w:rsidR="003805D9" w:rsidRDefault="003805D9" w:rsidP="00ED3705">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2059F6F" w14:textId="77777777" w:rsidR="00543231" w:rsidRDefault="00543231" w:rsidP="00ED3705">
      <w:pPr>
        <w:rPr>
          <w:rFonts w:ascii="Times New Roman" w:hAnsi="Times New Roman" w:cs="Times New Roman"/>
        </w:rPr>
      </w:pPr>
    </w:p>
    <w:p w14:paraId="6CC2406F" w14:textId="01B8D59E" w:rsidR="003805D9" w:rsidRDefault="003805D9" w:rsidP="00ED3705">
      <w:pPr>
        <w:rPr>
          <w:rFonts w:ascii="Times New Roman" w:hAnsi="Times New Roman" w:cs="Times New Roman"/>
        </w:rPr>
      </w:pPr>
      <w:r>
        <w:rPr>
          <w:rFonts w:ascii="Times New Roman" w:hAnsi="Times New Roman" w:cs="Times New Roman"/>
          <w:b/>
          <w:u w:val="single"/>
        </w:rPr>
        <w:t>Comment 9</w:t>
      </w:r>
      <w:r>
        <w:rPr>
          <w:rFonts w:ascii="Times New Roman" w:hAnsi="Times New Roman" w:cs="Times New Roman"/>
        </w:rPr>
        <w:t xml:space="preserve">: </w:t>
      </w:r>
      <w:r w:rsidRPr="003805D9">
        <w:rPr>
          <w:rFonts w:ascii="Times New Roman" w:hAnsi="Times New Roman" w:cs="Times New Roman"/>
        </w:rPr>
        <w:t xml:space="preserve">Reformat tables </w:t>
      </w:r>
      <w:r>
        <w:rPr>
          <w:rFonts w:ascii="Times New Roman" w:hAnsi="Times New Roman" w:cs="Times New Roman"/>
        </w:rPr>
        <w:t xml:space="preserve">(EOC, Chapter 2) </w:t>
      </w:r>
      <w:r w:rsidRPr="003805D9">
        <w:rPr>
          <w:rFonts w:ascii="Times New Roman" w:hAnsi="Times New Roman" w:cs="Times New Roman"/>
        </w:rPr>
        <w:t>where redundant numbers are combined and where list of references for necessary resources is duplicative. There are instances where the same phone numbers are provided for different call reasons.</w:t>
      </w:r>
    </w:p>
    <w:p w14:paraId="732EDDBA" w14:textId="77777777" w:rsidR="00F27F5B" w:rsidRDefault="003805D9"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F27F5B" w:rsidRPr="00F27F5B">
        <w:rPr>
          <w:rFonts w:ascii="Times New Roman" w:hAnsi="Times New Roman" w:cs="Times New Roman"/>
        </w:rPr>
        <w:t xml:space="preserve">This seems more of an instruction to plans rather than for </w:t>
      </w:r>
      <w:r w:rsidR="00F27F5B">
        <w:rPr>
          <w:rFonts w:ascii="Times New Roman" w:hAnsi="Times New Roman" w:cs="Times New Roman"/>
        </w:rPr>
        <w:t>CMS</w:t>
      </w:r>
      <w:r w:rsidR="00F27F5B" w:rsidRPr="00F27F5B">
        <w:rPr>
          <w:rFonts w:ascii="Times New Roman" w:hAnsi="Times New Roman" w:cs="Times New Roman"/>
        </w:rPr>
        <w:t xml:space="preserve"> to make a change to the template. If the plan is using the exact same set of numbers for two separate services, </w:t>
      </w:r>
      <w:r w:rsidR="00F27F5B">
        <w:rPr>
          <w:rFonts w:ascii="Times New Roman" w:hAnsi="Times New Roman" w:cs="Times New Roman"/>
        </w:rPr>
        <w:t>CMS</w:t>
      </w:r>
      <w:r w:rsidR="00F27F5B" w:rsidRPr="00F27F5B">
        <w:rPr>
          <w:rFonts w:ascii="Times New Roman" w:hAnsi="Times New Roman" w:cs="Times New Roman"/>
        </w:rPr>
        <w:t xml:space="preserve"> can give them the option of combining two sections, but do not think the way the tables are formatted currently would cause beneficiary confusion about which numbers to call.</w:t>
      </w:r>
    </w:p>
    <w:p w14:paraId="67FD2F11" w14:textId="20BB5B6D" w:rsidR="003805D9" w:rsidRPr="003805D9" w:rsidRDefault="003805D9" w:rsidP="00ED3705">
      <w:pPr>
        <w:rPr>
          <w:rFonts w:ascii="Times New Roman" w:hAnsi="Times New Roman" w:cs="Times New Roman"/>
        </w:rPr>
      </w:pPr>
      <w:r w:rsidRPr="003805D9">
        <w:rPr>
          <w:rFonts w:ascii="Times New Roman" w:hAnsi="Times New Roman" w:cs="Times New Roman"/>
        </w:rPr>
        <w:t xml:space="preserve">Beneficiaries are looking for their specific issues and will not pay attention to whether the phone number is duplicated elsewhere in the document. If they turn to the section that pertains to them, and the phone number is a duplicate somewhere else, they may miss the number. </w:t>
      </w:r>
      <w:r>
        <w:rPr>
          <w:rFonts w:ascii="Times New Roman" w:hAnsi="Times New Roman" w:cs="Times New Roman"/>
        </w:rPr>
        <w:t>CMS</w:t>
      </w:r>
      <w:r w:rsidRPr="003805D9">
        <w:rPr>
          <w:rFonts w:ascii="Times New Roman" w:hAnsi="Times New Roman" w:cs="Times New Roman"/>
        </w:rPr>
        <w:t xml:space="preserve"> treat</w:t>
      </w:r>
      <w:r>
        <w:rPr>
          <w:rFonts w:ascii="Times New Roman" w:hAnsi="Times New Roman" w:cs="Times New Roman"/>
        </w:rPr>
        <w:t>s</w:t>
      </w:r>
      <w:r w:rsidRPr="003805D9">
        <w:rPr>
          <w:rFonts w:ascii="Times New Roman" w:hAnsi="Times New Roman" w:cs="Times New Roman"/>
        </w:rPr>
        <w:t xml:space="preserve"> this as a sort of reference book for beneficiaries.</w:t>
      </w:r>
    </w:p>
    <w:p w14:paraId="77037ACF" w14:textId="77777777" w:rsidR="003805D9" w:rsidRDefault="003805D9" w:rsidP="00A36C78">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B8B5D05" w14:textId="77777777" w:rsidR="003805D9" w:rsidRDefault="003805D9" w:rsidP="00A36C78">
      <w:pPr>
        <w:rPr>
          <w:rFonts w:ascii="Times New Roman" w:hAnsi="Times New Roman" w:cs="Times New Roman"/>
        </w:rPr>
      </w:pPr>
    </w:p>
    <w:p w14:paraId="0C7C728B" w14:textId="2AE7B9A2" w:rsidR="00437D71" w:rsidRPr="00437D71" w:rsidRDefault="003805D9" w:rsidP="00437D71">
      <w:pPr>
        <w:rPr>
          <w:rFonts w:ascii="Times New Roman" w:hAnsi="Times New Roman" w:cs="Times New Roman"/>
        </w:rPr>
      </w:pPr>
      <w:r>
        <w:rPr>
          <w:rFonts w:ascii="Times New Roman" w:hAnsi="Times New Roman" w:cs="Times New Roman"/>
          <w:b/>
          <w:u w:val="single"/>
        </w:rPr>
        <w:t>Comment 10</w:t>
      </w:r>
      <w:r>
        <w:rPr>
          <w:rFonts w:ascii="Times New Roman" w:hAnsi="Times New Roman" w:cs="Times New Roman"/>
        </w:rPr>
        <w:t xml:space="preserve">: </w:t>
      </w:r>
      <w:r w:rsidR="00DF716C" w:rsidRPr="00B650F2">
        <w:rPr>
          <w:rFonts w:ascii="Times New Roman" w:hAnsi="Times New Roman" w:cs="Times New Roman"/>
        </w:rPr>
        <w:t xml:space="preserve"> </w:t>
      </w:r>
      <w:r w:rsidR="00437D71" w:rsidRPr="00437D71">
        <w:rPr>
          <w:rFonts w:ascii="Times New Roman" w:hAnsi="Times New Roman" w:cs="Times New Roman"/>
        </w:rPr>
        <w:t xml:space="preserve">Request CMS leave websites and emails as “optional”: [Optional: website and e-mail addresses] </w:t>
      </w:r>
    </w:p>
    <w:p w14:paraId="1D42FD4A" w14:textId="77777777" w:rsidR="00DF716C" w:rsidRDefault="00437D71" w:rsidP="00437D71">
      <w:pPr>
        <w:rPr>
          <w:rFonts w:ascii="Times New Roman" w:hAnsi="Times New Roman" w:cs="Times New Roman"/>
        </w:rPr>
      </w:pPr>
      <w:r w:rsidRPr="00437D71">
        <w:rPr>
          <w:rFonts w:ascii="Times New Roman" w:hAnsi="Times New Roman" w:cs="Times New Roman"/>
        </w:rPr>
        <w:t>Reason/Impact: This is not part of the standardized data set that most providers share with the health plan.</w:t>
      </w:r>
    </w:p>
    <w:p w14:paraId="2DFBBB9A"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4938BB">
        <w:rPr>
          <w:rFonts w:ascii="Times New Roman" w:hAnsi="Times New Roman" w:cs="Times New Roman"/>
        </w:rPr>
        <w:t xml:space="preserve">disagrees with the commenter and thinks </w:t>
      </w:r>
      <w:r>
        <w:rPr>
          <w:rFonts w:ascii="Times New Roman" w:hAnsi="Times New Roman" w:cs="Times New Roman"/>
        </w:rPr>
        <w:t>this is an appropriate listing as is. The information needs to be on the website.</w:t>
      </w:r>
    </w:p>
    <w:p w14:paraId="2D58D3DF"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3C4CC15" w14:textId="77777777" w:rsidR="00437D71" w:rsidRDefault="00437D71" w:rsidP="00437D71">
      <w:pPr>
        <w:rPr>
          <w:rFonts w:ascii="Times New Roman" w:hAnsi="Times New Roman" w:cs="Times New Roman"/>
        </w:rPr>
      </w:pPr>
    </w:p>
    <w:p w14:paraId="6FD612B3" w14:textId="16C94E47" w:rsidR="00437D71" w:rsidRDefault="00437D71" w:rsidP="00437D71">
      <w:pPr>
        <w:rPr>
          <w:rFonts w:ascii="Times New Roman" w:hAnsi="Times New Roman" w:cs="Times New Roman"/>
        </w:rPr>
      </w:pPr>
      <w:r>
        <w:rPr>
          <w:rFonts w:ascii="Times New Roman" w:hAnsi="Times New Roman" w:cs="Times New Roman"/>
          <w:b/>
          <w:u w:val="single"/>
        </w:rPr>
        <w:t>Comment 11</w:t>
      </w:r>
      <w:r>
        <w:rPr>
          <w:rFonts w:ascii="Times New Roman" w:hAnsi="Times New Roman" w:cs="Times New Roman"/>
        </w:rPr>
        <w:t xml:space="preserve">: The exceptions tiering language in Chapters 6 and 9 is limiting and doesn’t quite suit our plans’ needs. </w:t>
      </w:r>
    </w:p>
    <w:p w14:paraId="02984B67" w14:textId="77777777" w:rsidR="00437D71" w:rsidRDefault="00437D71" w:rsidP="00437D71">
      <w:pPr>
        <w:rPr>
          <w:rFonts w:ascii="Times New Roman" w:hAnsi="Times New Roman" w:cs="Times New Roman"/>
        </w:rPr>
      </w:pPr>
      <w:r>
        <w:rPr>
          <w:rFonts w:ascii="Times New Roman" w:hAnsi="Times New Roman" w:cs="Times New Roman"/>
          <w:u w:val="single"/>
        </w:rPr>
        <w:lastRenderedPageBreak/>
        <w:t>Response</w:t>
      </w:r>
      <w:r>
        <w:rPr>
          <w:rFonts w:ascii="Times New Roman" w:hAnsi="Times New Roman" w:cs="Times New Roman"/>
        </w:rPr>
        <w:t>: W</w:t>
      </w:r>
      <w:r w:rsidRPr="00437D71">
        <w:rPr>
          <w:rFonts w:ascii="Times New Roman" w:hAnsi="Times New Roman" w:cs="Times New Roman"/>
        </w:rPr>
        <w:t xml:space="preserve">ithout additional information discussing what language is problematic, </w:t>
      </w:r>
      <w:r>
        <w:rPr>
          <w:rFonts w:ascii="Times New Roman" w:hAnsi="Times New Roman" w:cs="Times New Roman"/>
        </w:rPr>
        <w:t xml:space="preserve">CMS is unable </w:t>
      </w:r>
      <w:r w:rsidRPr="00437D71">
        <w:rPr>
          <w:rFonts w:ascii="Times New Roman" w:hAnsi="Times New Roman" w:cs="Times New Roman"/>
        </w:rPr>
        <w:t>to make suggested changes based on this anonymous comment</w:t>
      </w:r>
      <w:r>
        <w:rPr>
          <w:rFonts w:ascii="Times New Roman" w:hAnsi="Times New Roman" w:cs="Times New Roman"/>
        </w:rPr>
        <w:t>.</w:t>
      </w:r>
    </w:p>
    <w:p w14:paraId="279150F6"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0CDBBD19" w14:textId="77777777" w:rsidR="00437D71" w:rsidRDefault="00437D71" w:rsidP="00437D71">
      <w:pPr>
        <w:rPr>
          <w:rFonts w:ascii="Times New Roman" w:hAnsi="Times New Roman" w:cs="Times New Roman"/>
        </w:rPr>
      </w:pPr>
    </w:p>
    <w:p w14:paraId="64F21663" w14:textId="43CCBCC7" w:rsidR="00437D71" w:rsidRDefault="00437D71" w:rsidP="00437D71">
      <w:pPr>
        <w:rPr>
          <w:rFonts w:ascii="Times New Roman" w:hAnsi="Times New Roman" w:cs="Times New Roman"/>
        </w:rPr>
      </w:pPr>
      <w:r>
        <w:rPr>
          <w:rFonts w:ascii="Times New Roman" w:hAnsi="Times New Roman" w:cs="Times New Roman"/>
          <w:b/>
          <w:u w:val="single"/>
        </w:rPr>
        <w:t>Comment 12</w:t>
      </w:r>
      <w:r>
        <w:rPr>
          <w:rFonts w:ascii="Times New Roman" w:hAnsi="Times New Roman" w:cs="Times New Roman"/>
        </w:rPr>
        <w:t xml:space="preserve">: </w:t>
      </w:r>
      <w:r w:rsidRPr="00437D71">
        <w:rPr>
          <w:rFonts w:ascii="Times New Roman" w:hAnsi="Times New Roman" w:cs="Times New Roman"/>
        </w:rPr>
        <w:t>Regarding the ANDA/NDA process and language, Drug manufacturers complete paperwork which identifies drugs as either a brand or a generic. The current EOC outlines ‘a drug that is treated like a generic’ and in some cases charges members a brand copay. Members get confused and sometimes upset that we are charging them a brand copay in some cases when the formulary lists the drug as a generic drug – so they are expecting to pay a generic copay.</w:t>
      </w:r>
    </w:p>
    <w:p w14:paraId="3651B78C"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does not see a compelling reason to change this.</w:t>
      </w:r>
      <w:r w:rsidR="00A422A9">
        <w:rPr>
          <w:rFonts w:ascii="Times New Roman" w:hAnsi="Times New Roman" w:cs="Times New Roman"/>
        </w:rPr>
        <w:t xml:space="preserve"> Brand/generic status is based on FDA application status, not drug manufacturer reporting. </w:t>
      </w:r>
      <w:r>
        <w:rPr>
          <w:rFonts w:ascii="Times New Roman" w:hAnsi="Times New Roman" w:cs="Times New Roman"/>
        </w:rPr>
        <w:t xml:space="preserve"> </w:t>
      </w:r>
    </w:p>
    <w:p w14:paraId="77FB38B1"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7BBADF66" w14:textId="77777777" w:rsidR="00437D71" w:rsidRDefault="00437D71" w:rsidP="00437D71">
      <w:pPr>
        <w:rPr>
          <w:rFonts w:ascii="Times New Roman" w:hAnsi="Times New Roman" w:cs="Times New Roman"/>
        </w:rPr>
      </w:pPr>
    </w:p>
    <w:p w14:paraId="4B194B0F" w14:textId="759B00C6" w:rsidR="00437D71" w:rsidRDefault="00437D71" w:rsidP="00437D71">
      <w:pPr>
        <w:rPr>
          <w:rFonts w:ascii="Times New Roman" w:hAnsi="Times New Roman" w:cs="Times New Roman"/>
        </w:rPr>
      </w:pPr>
      <w:r>
        <w:rPr>
          <w:rFonts w:ascii="Times New Roman" w:hAnsi="Times New Roman" w:cs="Times New Roman"/>
          <w:b/>
          <w:u w:val="single"/>
        </w:rPr>
        <w:t>Comment 13</w:t>
      </w:r>
      <w:r>
        <w:rPr>
          <w:rFonts w:ascii="Times New Roman" w:hAnsi="Times New Roman" w:cs="Times New Roman"/>
        </w:rPr>
        <w:t xml:space="preserve">: </w:t>
      </w:r>
      <w:r w:rsidRPr="00437D71">
        <w:rPr>
          <w:rFonts w:ascii="Times New Roman" w:hAnsi="Times New Roman" w:cs="Times New Roman"/>
        </w:rPr>
        <w:t>Members have reported that they were not aware of benefit changes included in the ANOC because they assumed the purpose of the benefit chart at the beginning of the ANOC was to report all of the changes and some members haven't looked past the first chart to read about the rest of the plan's changes. It also makes it difficult and time-consuming to revise the documents quickly in response to benchmark changes.</w:t>
      </w:r>
      <w:r>
        <w:rPr>
          <w:rFonts w:ascii="Times New Roman" w:hAnsi="Times New Roman" w:cs="Times New Roman"/>
        </w:rPr>
        <w:t xml:space="preserve"> </w:t>
      </w:r>
      <w:r w:rsidRPr="00437D71">
        <w:rPr>
          <w:rFonts w:ascii="Times New Roman" w:hAnsi="Times New Roman" w:cs="Times New Roman"/>
        </w:rPr>
        <w:t>Remove the benefit summary chart at the beginning of the ANOC so that members will look inside the ANOC for all of the benefit changes and improve the QA process for plans.</w:t>
      </w:r>
    </w:p>
    <w:p w14:paraId="246153CB"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A422A9">
        <w:rPr>
          <w:rFonts w:ascii="Times New Roman" w:hAnsi="Times New Roman" w:cs="Times New Roman"/>
        </w:rPr>
        <w:t>CMS disagrees, noting</w:t>
      </w:r>
      <w:r w:rsidRPr="00437D71">
        <w:rPr>
          <w:rFonts w:ascii="Times New Roman" w:hAnsi="Times New Roman" w:cs="Times New Roman"/>
        </w:rPr>
        <w:t xml:space="preserve"> at the beginning of the section that this is ONLY a summary of changes. </w:t>
      </w:r>
      <w:r>
        <w:rPr>
          <w:rFonts w:ascii="Times New Roman" w:hAnsi="Times New Roman" w:cs="Times New Roman"/>
        </w:rPr>
        <w:t>CMS</w:t>
      </w:r>
      <w:r w:rsidRPr="00437D71">
        <w:rPr>
          <w:rFonts w:ascii="Times New Roman" w:hAnsi="Times New Roman" w:cs="Times New Roman"/>
        </w:rPr>
        <w:t xml:space="preserve"> feel</w:t>
      </w:r>
      <w:r>
        <w:rPr>
          <w:rFonts w:ascii="Times New Roman" w:hAnsi="Times New Roman" w:cs="Times New Roman"/>
        </w:rPr>
        <w:t>s</w:t>
      </w:r>
      <w:r w:rsidRPr="00437D71">
        <w:rPr>
          <w:rFonts w:ascii="Times New Roman" w:hAnsi="Times New Roman" w:cs="Times New Roman"/>
        </w:rPr>
        <w:t xml:space="preserve"> that this is important so that beneficiaries can see what the most important changes are to their benefits</w:t>
      </w:r>
      <w:r>
        <w:rPr>
          <w:rFonts w:ascii="Times New Roman" w:hAnsi="Times New Roman" w:cs="Times New Roman"/>
        </w:rPr>
        <w:t>,</w:t>
      </w:r>
      <w:r w:rsidRPr="00437D71">
        <w:rPr>
          <w:rFonts w:ascii="Times New Roman" w:hAnsi="Times New Roman" w:cs="Times New Roman"/>
        </w:rPr>
        <w:t xml:space="preserve"> so they can go through the document more thoroughly as appropriate for them.</w:t>
      </w:r>
      <w:r>
        <w:rPr>
          <w:rFonts w:ascii="Times New Roman" w:hAnsi="Times New Roman" w:cs="Times New Roman"/>
        </w:rPr>
        <w:t xml:space="preserve"> CMS </w:t>
      </w:r>
      <w:r w:rsidRPr="00437D71">
        <w:rPr>
          <w:rFonts w:ascii="Times New Roman" w:hAnsi="Times New Roman" w:cs="Times New Roman"/>
        </w:rPr>
        <w:t>believe</w:t>
      </w:r>
      <w:r>
        <w:rPr>
          <w:rFonts w:ascii="Times New Roman" w:hAnsi="Times New Roman" w:cs="Times New Roman"/>
        </w:rPr>
        <w:t xml:space="preserve">s </w:t>
      </w:r>
      <w:r w:rsidRPr="00437D71">
        <w:rPr>
          <w:rFonts w:ascii="Times New Roman" w:hAnsi="Times New Roman" w:cs="Times New Roman"/>
        </w:rPr>
        <w:t>the disclaimer stating “it is important to read the rest of this Annual Notice of Changes” provides adequate notice to beneficiaries.</w:t>
      </w:r>
    </w:p>
    <w:p w14:paraId="44D86850"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3D26AF89" w14:textId="77777777" w:rsidR="00437D71" w:rsidRDefault="00437D71" w:rsidP="00437D71">
      <w:pPr>
        <w:rPr>
          <w:rFonts w:ascii="Times New Roman" w:hAnsi="Times New Roman" w:cs="Times New Roman"/>
        </w:rPr>
      </w:pPr>
    </w:p>
    <w:p w14:paraId="1028F8E2" w14:textId="5679AAB5" w:rsidR="00A422A9" w:rsidRDefault="00437D71" w:rsidP="00437D71">
      <w:pPr>
        <w:rPr>
          <w:rFonts w:ascii="Times New Roman" w:hAnsi="Times New Roman" w:cs="Times New Roman"/>
        </w:rPr>
      </w:pPr>
      <w:r>
        <w:rPr>
          <w:rFonts w:ascii="Times New Roman" w:hAnsi="Times New Roman" w:cs="Times New Roman"/>
          <w:b/>
          <w:u w:val="single"/>
        </w:rPr>
        <w:t>Comment 14</w:t>
      </w:r>
      <w:r w:rsidR="00A422A9">
        <w:rPr>
          <w:rFonts w:ascii="Times New Roman" w:hAnsi="Times New Roman" w:cs="Times New Roman"/>
        </w:rPr>
        <w:t xml:space="preserve">: </w:t>
      </w:r>
      <w:r>
        <w:rPr>
          <w:rFonts w:ascii="Times New Roman" w:hAnsi="Times New Roman" w:cs="Times New Roman"/>
        </w:rPr>
        <w:t>ANOC, Section 2.2</w:t>
      </w:r>
      <w:r w:rsidR="00A422A9">
        <w:rPr>
          <w:rFonts w:ascii="Times New Roman" w:hAnsi="Times New Roman" w:cs="Times New Roman"/>
        </w:rPr>
        <w:t>: Changes to Your Maximum Out-of-Pocket Amount.</w:t>
      </w:r>
    </w:p>
    <w:p w14:paraId="0EE0AEFA" w14:textId="77777777" w:rsidR="00437D71" w:rsidRPr="00437D71" w:rsidRDefault="00A422A9" w:rsidP="00437D71">
      <w:pPr>
        <w:rPr>
          <w:rFonts w:ascii="Times New Roman" w:hAnsi="Times New Roman" w:cs="Times New Roman"/>
        </w:rPr>
      </w:pPr>
      <w:r>
        <w:rPr>
          <w:rFonts w:ascii="Times New Roman" w:hAnsi="Times New Roman" w:cs="Times New Roman"/>
        </w:rPr>
        <w:t>F</w:t>
      </w:r>
      <w:r w:rsidR="00437D71" w:rsidRPr="00437D71">
        <w:rPr>
          <w:rFonts w:ascii="Times New Roman" w:hAnsi="Times New Roman" w:cs="Times New Roman"/>
        </w:rPr>
        <w:t>ar left column: Your plan premium and your costs for prescription drugs do not count toward your maximum out-of-pocket amount. Far right column: Once you reach this amount, you generally pay nothing for covered [insert if applicable: Part A and Part B] services for the rest of the year.</w:t>
      </w:r>
      <w:r w:rsidR="000A5FB1">
        <w:rPr>
          <w:rFonts w:ascii="Times New Roman" w:hAnsi="Times New Roman" w:cs="Times New Roman"/>
        </w:rPr>
        <w:t xml:space="preserve"> The plan notes its issues with this below.</w:t>
      </w:r>
    </w:p>
    <w:p w14:paraId="5CA55B20" w14:textId="77777777" w:rsidR="00437D71" w:rsidRDefault="00437D71" w:rsidP="00437D71">
      <w:pPr>
        <w:rPr>
          <w:rFonts w:ascii="Times New Roman" w:hAnsi="Times New Roman" w:cs="Times New Roman"/>
        </w:rPr>
      </w:pPr>
      <w:r w:rsidRPr="00437D71">
        <w:rPr>
          <w:rFonts w:ascii="Times New Roman" w:hAnsi="Times New Roman" w:cs="Times New Roman"/>
        </w:rPr>
        <w:t>Left column: Statement implies that Part B drugs do not apply to MOOP. Right column: Plans do not apply all supplemental benefits to MOOP. However, the language in the ANOC states that either all covered services apply to MOOP or only those covered by Parts A&amp;B.</w:t>
      </w:r>
    </w:p>
    <w:p w14:paraId="4EA5BE34" w14:textId="77777777" w:rsidR="000A5FB1" w:rsidRDefault="000A5FB1" w:rsidP="000A5FB1">
      <w:pPr>
        <w:rPr>
          <w:rFonts w:ascii="Times New Roman" w:hAnsi="Times New Roman" w:cs="Times New Roman"/>
        </w:rPr>
      </w:pPr>
      <w:r>
        <w:rPr>
          <w:rFonts w:ascii="Times New Roman" w:hAnsi="Times New Roman" w:cs="Times New Roman"/>
        </w:rPr>
        <w:t xml:space="preserve">Plan suggestion: </w:t>
      </w:r>
      <w:r w:rsidRPr="000A5FB1">
        <w:rPr>
          <w:rFonts w:ascii="Times New Roman" w:hAnsi="Times New Roman" w:cs="Times New Roman"/>
        </w:rPr>
        <w:t>Far left column: Add "Part D" (…your costs for Part D prescriptions drugs do not count.</w:t>
      </w:r>
      <w:r>
        <w:rPr>
          <w:rFonts w:ascii="Times New Roman" w:hAnsi="Times New Roman" w:cs="Times New Roman"/>
        </w:rPr>
        <w:t>.</w:t>
      </w:r>
      <w:r w:rsidRPr="000A5FB1">
        <w:rPr>
          <w:rFonts w:ascii="Times New Roman" w:hAnsi="Times New Roman" w:cs="Times New Roman"/>
        </w:rPr>
        <w:t>.)</w:t>
      </w:r>
      <w:r>
        <w:rPr>
          <w:rFonts w:ascii="Times New Roman" w:hAnsi="Times New Roman" w:cs="Times New Roman"/>
        </w:rPr>
        <w:t xml:space="preserve">. </w:t>
      </w:r>
      <w:r w:rsidRPr="000A5FB1">
        <w:rPr>
          <w:rFonts w:ascii="Times New Roman" w:hAnsi="Times New Roman" w:cs="Times New Roman"/>
        </w:rPr>
        <w:t>Far right column: Allow plans to revise for accuracy. Here's an example: Once you reach this amount, you generally pay nothing for covered Part A and Part B services [(and other health care services not covered by Medicare as described in Chapter 4 of the Evidence of Coverage)] for the rest of the year.</w:t>
      </w:r>
    </w:p>
    <w:p w14:paraId="477EBA17" w14:textId="77777777" w:rsidR="000A5FB1" w:rsidRDefault="000A5FB1" w:rsidP="000A5FB1">
      <w:pPr>
        <w:rPr>
          <w:rFonts w:ascii="Times New Roman" w:hAnsi="Times New Roman" w:cs="Times New Roman"/>
        </w:rPr>
      </w:pPr>
      <w:r>
        <w:rPr>
          <w:rFonts w:ascii="Times New Roman" w:hAnsi="Times New Roman" w:cs="Times New Roman"/>
          <w:u w:val="single"/>
        </w:rPr>
        <w:lastRenderedPageBreak/>
        <w:t>Response</w:t>
      </w:r>
      <w:r>
        <w:rPr>
          <w:rFonts w:ascii="Times New Roman" w:hAnsi="Times New Roman" w:cs="Times New Roman"/>
        </w:rPr>
        <w:t>: CMS beli</w:t>
      </w:r>
      <w:r w:rsidR="00A422A9">
        <w:rPr>
          <w:rFonts w:ascii="Times New Roman" w:hAnsi="Times New Roman" w:cs="Times New Roman"/>
        </w:rPr>
        <w:t xml:space="preserve">eves the chart reads as desired with no updates to the instructions. </w:t>
      </w:r>
    </w:p>
    <w:p w14:paraId="63B5DF17" w14:textId="77777777" w:rsid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33C7448" w14:textId="77777777" w:rsidR="000A5FB1" w:rsidRDefault="000A5FB1" w:rsidP="000A5FB1">
      <w:pPr>
        <w:rPr>
          <w:rFonts w:ascii="Times New Roman" w:hAnsi="Times New Roman" w:cs="Times New Roman"/>
        </w:rPr>
      </w:pPr>
    </w:p>
    <w:p w14:paraId="5145E2D2" w14:textId="1496C87C" w:rsidR="000A5FB1" w:rsidRDefault="000A5FB1" w:rsidP="000A5FB1">
      <w:pPr>
        <w:rPr>
          <w:rFonts w:ascii="Times New Roman" w:hAnsi="Times New Roman" w:cs="Times New Roman"/>
        </w:rPr>
      </w:pPr>
      <w:r>
        <w:rPr>
          <w:rFonts w:ascii="Times New Roman" w:hAnsi="Times New Roman" w:cs="Times New Roman"/>
          <w:b/>
          <w:u w:val="single"/>
        </w:rPr>
        <w:t>Comment 15</w:t>
      </w:r>
      <w:r>
        <w:rPr>
          <w:rFonts w:ascii="Times New Roman" w:hAnsi="Times New Roman" w:cs="Times New Roman"/>
        </w:rPr>
        <w:t xml:space="preserve">: </w:t>
      </w:r>
      <w:r w:rsidRPr="000A5FB1">
        <w:rPr>
          <w:rFonts w:ascii="Times New Roman" w:hAnsi="Times New Roman" w:cs="Times New Roman"/>
        </w:rPr>
        <w:t>Preferred and Standard cost sharing. Issue: For PBPs that do not have different cost sharing for preferred and standard retail pharmacies (preferred and standard; aka nonpreferred pharmacies and preferred pharmacies), the preferred and standard cost sharing terminology is confusing, especially if a plan has preferred generic and brand cost sharing. The definition of “standard” as an adjective is “regularly and widely used, available, or supplied,” which would lead a beneficiary to assume that it is the cost-sharing experienced most by members, when in fact, the most common is “preferred.” The adjective “standard” is not the opposite of ‘preferred” either, so the terms don’t logically connect the same way that the prior terms (nonpreferred and preferred pharmacies) did, which also adds to the confusion. Using a term in a way that is different from the way it is commonly used, and then listing those “standard” costs first, increases beneficiary confusion.</w:t>
      </w:r>
      <w:r>
        <w:rPr>
          <w:rFonts w:ascii="Times New Roman" w:hAnsi="Times New Roman" w:cs="Times New Roman"/>
        </w:rPr>
        <w:t xml:space="preserve"> </w:t>
      </w:r>
      <w:r w:rsidRPr="000A5FB1">
        <w:rPr>
          <w:rFonts w:ascii="Times New Roman" w:hAnsi="Times New Roman" w:cs="Times New Roman"/>
        </w:rPr>
        <w:t>Only use preferred and standard cost sharing if there is different network cost sharing depending upon the retail pharmacy. Alternatively, the meaning of the prior terminology, "nonpreferred" retail pharmacies, was clearer than "standard" cost sharing.</w:t>
      </w:r>
    </w:p>
    <w:p w14:paraId="011B6504" w14:textId="77777777" w:rsidR="000A5FB1" w:rsidRDefault="000A5FB1"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Pr="000A5FB1">
        <w:rPr>
          <w:rFonts w:ascii="Times New Roman" w:hAnsi="Times New Roman" w:cs="Times New Roman"/>
        </w:rPr>
        <w:t>CMS has used the term “preferred cost-sharing pharmacies” and “standard cost-sharing pharmacies” to describe the experience beneficiaries will have at POS, depending on which pharmacies they attend.</w:t>
      </w:r>
      <w:r>
        <w:rPr>
          <w:rFonts w:ascii="Times New Roman" w:hAnsi="Times New Roman" w:cs="Times New Roman"/>
        </w:rPr>
        <w:t xml:space="preserve"> CMS no longer uses the term ‘nonpreferred’ as it is offensive to pharmacies.</w:t>
      </w:r>
      <w:r w:rsidR="00F742A8">
        <w:rPr>
          <w:rFonts w:ascii="Times New Roman" w:hAnsi="Times New Roman" w:cs="Times New Roman"/>
        </w:rPr>
        <w:t xml:space="preserve"> CMS recommends keeping the term “standard” as CMS has been moving away from using the term “nonpreferred.”</w:t>
      </w:r>
    </w:p>
    <w:p w14:paraId="12FEEBF3" w14:textId="77777777" w:rsid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F742A8" w:rsidRPr="00F742A8">
        <w:rPr>
          <w:rFonts w:ascii="Times New Roman" w:hAnsi="Times New Roman" w:cs="Times New Roman"/>
        </w:rPr>
        <w:t>CMS will keep the current text in the ANOC/EOC model.</w:t>
      </w:r>
    </w:p>
    <w:p w14:paraId="58AE842C" w14:textId="77777777" w:rsidR="000A5FB1" w:rsidRDefault="000A5FB1" w:rsidP="000A5FB1">
      <w:pPr>
        <w:rPr>
          <w:rFonts w:ascii="Times New Roman" w:hAnsi="Times New Roman" w:cs="Times New Roman"/>
        </w:rPr>
      </w:pPr>
    </w:p>
    <w:p w14:paraId="3A11687C" w14:textId="7795F1A5" w:rsidR="000A5FB1" w:rsidRDefault="000A5FB1" w:rsidP="000A5FB1">
      <w:pPr>
        <w:rPr>
          <w:rFonts w:ascii="Times New Roman" w:hAnsi="Times New Roman" w:cs="Times New Roman"/>
        </w:rPr>
      </w:pPr>
      <w:r>
        <w:rPr>
          <w:rFonts w:ascii="Times New Roman" w:hAnsi="Times New Roman" w:cs="Times New Roman"/>
          <w:b/>
          <w:u w:val="single"/>
        </w:rPr>
        <w:t>Comment 16</w:t>
      </w:r>
      <w:r>
        <w:rPr>
          <w:rFonts w:ascii="Times New Roman" w:hAnsi="Times New Roman" w:cs="Times New Roman"/>
        </w:rPr>
        <w:t xml:space="preserve">: </w:t>
      </w:r>
      <w:r w:rsidRPr="000A5FB1">
        <w:rPr>
          <w:rFonts w:ascii="Times New Roman" w:hAnsi="Times New Roman" w:cs="Times New Roman"/>
        </w:rPr>
        <w:t xml:space="preserve">The ANOC model requires certain benefits in Section 2 even if there are no changes. "2.1 Changes to the monthly premium" "2.2 Changes to your maximum out of pocket amount" "2.3 Changes to the provider network" "2.4 Changes to the pharmacy network" "2.6 Changes to Part D prescription drug coverage" In addition, Section 2 doesn't allow for the addition of all noteworthy changes. When there are no changes: "Section 2.5 – Changes to Benefits and Costs for Medical Services" provides instructions to state whether the plan has made no changes to benefits or to list only those benefits that are changing. In contrast, the five sections listed require that the plan provide a comparison of one year to the next even when there are no changes. For example, Section 2.6 states: "The information below shows the changes for next year to the first two stages" when there </w:t>
      </w:r>
      <w:r>
        <w:rPr>
          <w:rFonts w:ascii="Times New Roman" w:hAnsi="Times New Roman" w:cs="Times New Roman"/>
        </w:rPr>
        <w:t xml:space="preserve">may not be any changes at all. </w:t>
      </w:r>
      <w:r w:rsidRPr="000A5FB1">
        <w:rPr>
          <w:rFonts w:ascii="Times New Roman" w:hAnsi="Times New Roman" w:cs="Times New Roman"/>
        </w:rPr>
        <w:t>The beneficiary is forced to evaluate two columns of information to determine that there are no changes for the upcoming. When there are changes but not permitted to state according to the model: Section 2, does not address changes to benefits that are unrelated to cost sharing or formulary changes. Plans should describe benefit changes; for example, if a plan has revised drug coverage during the gap, or a benefit description has changed, e.g., revised limitations but the cost sharing hasn't changed.</w:t>
      </w:r>
    </w:p>
    <w:p w14:paraId="48E22CC5" w14:textId="77777777" w:rsidR="000A5FB1" w:rsidRDefault="000A5FB1" w:rsidP="000A5FB1">
      <w:pPr>
        <w:rPr>
          <w:rFonts w:ascii="Times New Roman" w:hAnsi="Times New Roman" w:cs="Times New Roman"/>
        </w:rPr>
      </w:pPr>
      <w:r w:rsidRPr="000A5FB1">
        <w:rPr>
          <w:rFonts w:ascii="Times New Roman" w:hAnsi="Times New Roman" w:cs="Times New Roman"/>
        </w:rPr>
        <w:t xml:space="preserve">When there are no changes: To avoid confusing beneficiaries and for consistency, the plan suggests that premium, MOOP, network, and drug changes be presented the same as medical benefit changes. If there are no changes, plans could be allowed to simply state there are no changes. If there are changes, plans could state what is changing so that members do not have to compare two columns to determine if a drug tier, for example, has changed or not. Further if the drug deductible stage doesn't apply to a plan, the subject should be removed from the ANOC. In addition, since ICL and TROOP threshold amounts </w:t>
      </w:r>
      <w:r w:rsidRPr="000A5FB1">
        <w:rPr>
          <w:rFonts w:ascii="Times New Roman" w:hAnsi="Times New Roman" w:cs="Times New Roman"/>
        </w:rPr>
        <w:lastRenderedPageBreak/>
        <w:t>change every year, those should be included as standing changes. Also, if a plan has only made normal staffing changes (e.g., providers who leave and other are hired); the ANOC should be rewritten so beneficiaries understand that the Provider Directory is updated throughout the year in response to normal staffing changes instead of implying that the member should look at the directory to see if their provider will be available. When there are changes: Add an instruction allowing plans to describe other types of coverage changes unrelated to cost sharing, e.g., a new exclusion.</w:t>
      </w:r>
    </w:p>
    <w:p w14:paraId="27DC6599" w14:textId="77777777" w:rsidR="000A5FB1" w:rsidRDefault="000A5FB1"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0B2127">
        <w:rPr>
          <w:rFonts w:ascii="Times New Roman" w:hAnsi="Times New Roman" w:cs="Times New Roman"/>
        </w:rPr>
        <w:t xml:space="preserve">recommends it may be helpful </w:t>
      </w:r>
      <w:r w:rsidR="00CC241D">
        <w:rPr>
          <w:rFonts w:ascii="Times New Roman" w:hAnsi="Times New Roman" w:cs="Times New Roman"/>
        </w:rPr>
        <w:t xml:space="preserve">to indicate </w:t>
      </w:r>
      <w:r w:rsidR="000B2127">
        <w:rPr>
          <w:rFonts w:ascii="Times New Roman" w:hAnsi="Times New Roman" w:cs="Times New Roman"/>
        </w:rPr>
        <w:t>if there are no changes to the deductible</w:t>
      </w:r>
      <w:r w:rsidR="00CC241D">
        <w:rPr>
          <w:rFonts w:ascii="Times New Roman" w:hAnsi="Times New Roman" w:cs="Times New Roman"/>
        </w:rPr>
        <w:t>.</w:t>
      </w:r>
    </w:p>
    <w:p w14:paraId="4D3264DD" w14:textId="77777777" w:rsidR="000A5FB1" w:rsidRP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In </w:t>
      </w:r>
      <w:r w:rsidR="000B2127">
        <w:rPr>
          <w:rFonts w:ascii="Times New Roman" w:hAnsi="Times New Roman" w:cs="Times New Roman"/>
        </w:rPr>
        <w:t xml:space="preserve">all models of </w:t>
      </w:r>
      <w:r>
        <w:rPr>
          <w:rFonts w:ascii="Times New Roman" w:hAnsi="Times New Roman" w:cs="Times New Roman"/>
        </w:rPr>
        <w:t xml:space="preserve">the ANOC, Section 2.1 ‘Monthly </w:t>
      </w:r>
      <w:r w:rsidRPr="000A5FB1">
        <w:rPr>
          <w:rFonts w:ascii="Times New Roman" w:hAnsi="Times New Roman" w:cs="Times New Roman"/>
        </w:rPr>
        <w:t>premium</w:t>
      </w:r>
      <w:r>
        <w:rPr>
          <w:rFonts w:ascii="Times New Roman" w:hAnsi="Times New Roman" w:cs="Times New Roman"/>
        </w:rPr>
        <w:t>’ table, CMS added the below text in red:</w:t>
      </w:r>
    </w:p>
    <w:p w14:paraId="21545AAA" w14:textId="77777777" w:rsidR="000A5FB1" w:rsidRPr="000A5FB1" w:rsidRDefault="000A5FB1" w:rsidP="000A5FB1">
      <w:pPr>
        <w:rPr>
          <w:rFonts w:ascii="Times New Roman" w:hAnsi="Times New Roman" w:cs="Times New Roman"/>
          <w:i/>
          <w:color w:val="0000FF"/>
        </w:rPr>
      </w:pPr>
      <w:r w:rsidRPr="000A5FB1">
        <w:rPr>
          <w:rFonts w:ascii="Times New Roman" w:hAnsi="Times New Roman" w:cs="Times New Roman"/>
          <w:i/>
          <w:color w:val="0000FF"/>
        </w:rPr>
        <w:t xml:space="preserve">[Plans that include a Part B premium reduction benefit may modify this row to describe the change in the benefit. </w:t>
      </w:r>
      <w:r w:rsidRPr="007D0990">
        <w:rPr>
          <w:rFonts w:ascii="Times New Roman" w:hAnsi="Times New Roman" w:cs="Times New Roman"/>
          <w:i/>
          <w:color w:val="FF0000"/>
        </w:rPr>
        <w:t>If there are no changes from year to year, plans may indicate in the column that there is no change for the upcoming benefit year.</w:t>
      </w:r>
      <w:r w:rsidRPr="000A5FB1">
        <w:rPr>
          <w:rFonts w:ascii="Times New Roman" w:hAnsi="Times New Roman" w:cs="Times New Roman"/>
          <w:i/>
          <w:color w:val="0000FF"/>
        </w:rPr>
        <w:t>]</w:t>
      </w:r>
    </w:p>
    <w:p w14:paraId="3C26E035" w14:textId="77777777" w:rsidR="000A5FB1" w:rsidRDefault="000A5FB1" w:rsidP="000A5FB1">
      <w:pPr>
        <w:rPr>
          <w:rFonts w:ascii="Times New Roman" w:hAnsi="Times New Roman" w:cs="Times New Roman"/>
        </w:rPr>
      </w:pPr>
    </w:p>
    <w:p w14:paraId="3A7430CA" w14:textId="4E643469" w:rsidR="000760B5" w:rsidRDefault="0080640E" w:rsidP="000760B5">
      <w:pPr>
        <w:rPr>
          <w:rFonts w:ascii="Times New Roman" w:hAnsi="Times New Roman" w:cs="Times New Roman"/>
        </w:rPr>
      </w:pPr>
      <w:r>
        <w:rPr>
          <w:rFonts w:ascii="Times New Roman" w:hAnsi="Times New Roman" w:cs="Times New Roman"/>
          <w:b/>
          <w:u w:val="single"/>
        </w:rPr>
        <w:t>Comment 17</w:t>
      </w:r>
      <w:r>
        <w:rPr>
          <w:rFonts w:ascii="Times New Roman" w:hAnsi="Times New Roman" w:cs="Times New Roman"/>
        </w:rPr>
        <w:t xml:space="preserve">: </w:t>
      </w:r>
      <w:r w:rsidR="000760B5">
        <w:rPr>
          <w:rFonts w:ascii="Times New Roman" w:hAnsi="Times New Roman" w:cs="Times New Roman"/>
        </w:rPr>
        <w:t xml:space="preserve">This sentence is confusing: </w:t>
      </w:r>
      <w:r w:rsidR="000760B5" w:rsidRPr="000760B5">
        <w:rPr>
          <w:rFonts w:ascii="Times New Roman" w:hAnsi="Times New Roman" w:cs="Times New Roman"/>
        </w:rPr>
        <w:t xml:space="preserve">In some situations, we are required to cover a </w:t>
      </w:r>
      <w:r w:rsidR="000760B5" w:rsidRPr="000760B5">
        <w:rPr>
          <w:rFonts w:ascii="Times New Roman" w:hAnsi="Times New Roman" w:cs="Times New Roman"/>
          <w:b/>
        </w:rPr>
        <w:t>one-time</w:t>
      </w:r>
      <w:r w:rsidR="000760B5" w:rsidRPr="000760B5">
        <w:rPr>
          <w:rFonts w:ascii="Times New Roman" w:hAnsi="Times New Roman" w:cs="Times New Roman"/>
        </w:rPr>
        <w:t xml:space="preserve">, temporary supply of a non-formulary drug in the first 90 days of coverage of the plan year or coverage. </w:t>
      </w:r>
    </w:p>
    <w:p w14:paraId="16807F91" w14:textId="77777777" w:rsidR="000760B5" w:rsidRPr="000760B5" w:rsidRDefault="000760B5" w:rsidP="000760B5">
      <w:pPr>
        <w:rPr>
          <w:rFonts w:ascii="Times New Roman" w:hAnsi="Times New Roman" w:cs="Times New Roman"/>
        </w:rPr>
      </w:pPr>
      <w:r w:rsidRPr="000760B5">
        <w:rPr>
          <w:rFonts w:ascii="Times New Roman" w:hAnsi="Times New Roman" w:cs="Times New Roman"/>
        </w:rPr>
        <w:t>Suggestion: Revise for clarity, here's an example: In some situations, we are required to cover a one-time, temporary supply of a non-formulary drug in the first 90 days of the plan year or membership.</w:t>
      </w:r>
    </w:p>
    <w:p w14:paraId="5AAA8A68" w14:textId="77777777" w:rsidR="000A5FB1" w:rsidRDefault="000760B5"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5B8CA27A" w14:textId="77777777" w:rsidR="000760B5" w:rsidRDefault="000760B5" w:rsidP="000A5FB1">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CMS updated </w:t>
      </w:r>
      <w:r w:rsidR="00B17E3F">
        <w:rPr>
          <w:rFonts w:ascii="Times New Roman" w:hAnsi="Times New Roman" w:cs="Times New Roman"/>
        </w:rPr>
        <w:t>the ANOC</w:t>
      </w:r>
      <w:r>
        <w:rPr>
          <w:rFonts w:ascii="Times New Roman" w:hAnsi="Times New Roman" w:cs="Times New Roman"/>
        </w:rPr>
        <w:t xml:space="preserve"> text in </w:t>
      </w:r>
      <w:r w:rsidR="00B17E3F">
        <w:rPr>
          <w:rFonts w:ascii="Times New Roman" w:hAnsi="Times New Roman" w:cs="Times New Roman"/>
        </w:rPr>
        <w:t>all Part D models to</w:t>
      </w:r>
      <w:r>
        <w:rPr>
          <w:rFonts w:ascii="Times New Roman" w:hAnsi="Times New Roman" w:cs="Times New Roman"/>
        </w:rPr>
        <w:t xml:space="preserve"> read as follows</w:t>
      </w:r>
      <w:r w:rsidR="00B17E3F">
        <w:rPr>
          <w:rFonts w:ascii="Times New Roman" w:hAnsi="Times New Roman" w:cs="Times New Roman"/>
        </w:rPr>
        <w:t xml:space="preserve"> (red text is new)</w:t>
      </w:r>
      <w:r>
        <w:rPr>
          <w:rFonts w:ascii="Times New Roman" w:hAnsi="Times New Roman" w:cs="Times New Roman"/>
        </w:rPr>
        <w:t xml:space="preserve">: </w:t>
      </w:r>
      <w:r w:rsidRPr="000760B5">
        <w:rPr>
          <w:rFonts w:ascii="Times New Roman" w:hAnsi="Times New Roman" w:cs="Times New Roman"/>
        </w:rPr>
        <w:t xml:space="preserve">In some situations, we are required to cover a </w:t>
      </w:r>
      <w:r w:rsidRPr="000760B5">
        <w:rPr>
          <w:rFonts w:ascii="Times New Roman" w:hAnsi="Times New Roman" w:cs="Times New Roman"/>
          <w:b/>
        </w:rPr>
        <w:t>one-time</w:t>
      </w:r>
      <w:r w:rsidRPr="000760B5">
        <w:rPr>
          <w:rFonts w:ascii="Times New Roman" w:hAnsi="Times New Roman" w:cs="Times New Roman"/>
        </w:rPr>
        <w:t xml:space="preserve">, temporary supply of a non-formulary drug in the first 90 days of the plan year or </w:t>
      </w:r>
      <w:r w:rsidRPr="00B17E3F">
        <w:rPr>
          <w:rFonts w:ascii="Times New Roman" w:hAnsi="Times New Roman" w:cs="Times New Roman"/>
          <w:color w:val="FF0000"/>
        </w:rPr>
        <w:t>the first 90 days of membership to avoid a gap in therapy</w:t>
      </w:r>
      <w:r w:rsidRPr="000760B5">
        <w:rPr>
          <w:rFonts w:ascii="Times New Roman" w:hAnsi="Times New Roman" w:cs="Times New Roman"/>
        </w:rPr>
        <w:t>.</w:t>
      </w:r>
    </w:p>
    <w:p w14:paraId="3D421556" w14:textId="77777777" w:rsidR="000760B5" w:rsidRDefault="000760B5" w:rsidP="000A5FB1">
      <w:pPr>
        <w:rPr>
          <w:rFonts w:ascii="Times New Roman" w:hAnsi="Times New Roman" w:cs="Times New Roman"/>
        </w:rPr>
      </w:pPr>
    </w:p>
    <w:p w14:paraId="2B39571D" w14:textId="753B8884" w:rsidR="000A438A" w:rsidRDefault="000760B5" w:rsidP="000A5FB1">
      <w:pPr>
        <w:rPr>
          <w:rFonts w:ascii="Times New Roman" w:hAnsi="Times New Roman" w:cs="Times New Roman"/>
        </w:rPr>
      </w:pPr>
      <w:r>
        <w:rPr>
          <w:rFonts w:ascii="Times New Roman" w:hAnsi="Times New Roman" w:cs="Times New Roman"/>
          <w:b/>
          <w:u w:val="single"/>
        </w:rPr>
        <w:t>Comment 18</w:t>
      </w:r>
      <w:r>
        <w:rPr>
          <w:rFonts w:ascii="Times New Roman" w:hAnsi="Times New Roman" w:cs="Times New Roman"/>
        </w:rPr>
        <w:t xml:space="preserve">: </w:t>
      </w:r>
      <w:r w:rsidRPr="000760B5">
        <w:rPr>
          <w:rFonts w:ascii="Times New Roman" w:hAnsi="Times New Roman" w:cs="Times New Roman"/>
        </w:rPr>
        <w:t>The Table of Contents approach in the EOC is overly complicated even for persons who are Word experts. The EOC should use a common approach to the Table of Contents consistent with beneficiaries' general</w:t>
      </w:r>
      <w:r>
        <w:rPr>
          <w:rFonts w:ascii="Times New Roman" w:hAnsi="Times New Roman" w:cs="Times New Roman"/>
        </w:rPr>
        <w:t xml:space="preserve"> experience with publications. </w:t>
      </w:r>
    </w:p>
    <w:p w14:paraId="51CFC954" w14:textId="77777777" w:rsidR="000760B5" w:rsidRPr="000760B5" w:rsidRDefault="000760B5" w:rsidP="000A5FB1">
      <w:pPr>
        <w:rPr>
          <w:rFonts w:ascii="Times New Roman" w:hAnsi="Times New Roman" w:cs="Times New Roman"/>
        </w:rPr>
      </w:pPr>
      <w:r w:rsidRPr="000760B5">
        <w:rPr>
          <w:rFonts w:ascii="Times New Roman" w:hAnsi="Times New Roman" w:cs="Times New Roman"/>
        </w:rPr>
        <w:t xml:space="preserve">Suggestion: Instead of individual Table of Contents before each chapter, have one main Table of Contents at the beginning of the document. </w:t>
      </w:r>
    </w:p>
    <w:p w14:paraId="2B6B7488" w14:textId="77777777" w:rsidR="000760B5" w:rsidRDefault="000760B5"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rejects this suggestion as </w:t>
      </w:r>
      <w:r w:rsidRPr="000760B5">
        <w:rPr>
          <w:rFonts w:ascii="Times New Roman" w:hAnsi="Times New Roman" w:cs="Times New Roman"/>
        </w:rPr>
        <w:t>enrollees use the EOC as a reference book. They are more likely to look for specific provisions in one chapter, making the chapter TOCs as or more important than the main TOC.</w:t>
      </w:r>
    </w:p>
    <w:p w14:paraId="54625727" w14:textId="77777777" w:rsidR="000760B5" w:rsidRDefault="000760B5" w:rsidP="000A5FB1">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BB65386" w14:textId="77777777" w:rsidR="00543231" w:rsidRDefault="00543231" w:rsidP="000A5FB1">
      <w:pPr>
        <w:rPr>
          <w:rFonts w:ascii="Times New Roman" w:hAnsi="Times New Roman" w:cs="Times New Roman"/>
        </w:rPr>
      </w:pPr>
    </w:p>
    <w:p w14:paraId="7CAF2C25" w14:textId="07F13122" w:rsidR="000A438A" w:rsidRDefault="000760B5" w:rsidP="000A5FB1">
      <w:pPr>
        <w:rPr>
          <w:rFonts w:ascii="Times New Roman" w:hAnsi="Times New Roman" w:cs="Times New Roman"/>
        </w:rPr>
      </w:pPr>
      <w:r>
        <w:rPr>
          <w:rFonts w:ascii="Times New Roman" w:hAnsi="Times New Roman" w:cs="Times New Roman"/>
          <w:b/>
          <w:u w:val="single"/>
        </w:rPr>
        <w:t>Comment 19</w:t>
      </w:r>
      <w:r>
        <w:rPr>
          <w:rFonts w:ascii="Times New Roman" w:hAnsi="Times New Roman" w:cs="Times New Roman"/>
        </w:rPr>
        <w:t>: Th</w:t>
      </w:r>
      <w:r w:rsidRPr="000760B5">
        <w:rPr>
          <w:rFonts w:ascii="Times New Roman" w:hAnsi="Times New Roman" w:cs="Times New Roman"/>
        </w:rPr>
        <w:t>e chapter cover pages adds additional length to an already very long document without adding any value.</w:t>
      </w:r>
      <w:r>
        <w:rPr>
          <w:rFonts w:ascii="Times New Roman" w:hAnsi="Times New Roman" w:cs="Times New Roman"/>
        </w:rPr>
        <w:t xml:space="preserve"> </w:t>
      </w:r>
    </w:p>
    <w:p w14:paraId="673D79EE" w14:textId="77777777" w:rsidR="000760B5" w:rsidRDefault="000760B5" w:rsidP="000A5FB1">
      <w:pPr>
        <w:rPr>
          <w:rFonts w:ascii="Times New Roman" w:hAnsi="Times New Roman" w:cs="Times New Roman"/>
        </w:rPr>
      </w:pPr>
      <w:r w:rsidRPr="000760B5">
        <w:rPr>
          <w:rFonts w:ascii="Times New Roman" w:hAnsi="Times New Roman" w:cs="Times New Roman"/>
        </w:rPr>
        <w:t>Suggestion: Remove the chapter cover pages or clarify that they are optional.</w:t>
      </w:r>
    </w:p>
    <w:p w14:paraId="3C7B8E48" w14:textId="77777777" w:rsidR="000760B5" w:rsidRDefault="000760B5"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F02787">
        <w:rPr>
          <w:rFonts w:ascii="Times New Roman" w:hAnsi="Times New Roman" w:cs="Times New Roman"/>
        </w:rPr>
        <w:t>T</w:t>
      </w:r>
      <w:r>
        <w:rPr>
          <w:rFonts w:ascii="Times New Roman" w:hAnsi="Times New Roman" w:cs="Times New Roman"/>
        </w:rPr>
        <w:t>his is not a relevant request at this time. CMS will revisit this for calendar year (CY) 2019 to see if the change is warranted and would improve the beneficiary experience.</w:t>
      </w:r>
    </w:p>
    <w:p w14:paraId="6B0E2C6E" w14:textId="77777777" w:rsidR="000760B5" w:rsidRDefault="000760B5" w:rsidP="000760B5">
      <w:pPr>
        <w:rPr>
          <w:rFonts w:ascii="Times New Roman" w:hAnsi="Times New Roman" w:cs="Times New Roman"/>
        </w:rPr>
      </w:pPr>
      <w:r w:rsidRPr="000760B5">
        <w:rPr>
          <w:rFonts w:ascii="Times New Roman" w:hAnsi="Times New Roman" w:cs="Times New Roman"/>
          <w:u w:val="single"/>
        </w:rPr>
        <w:lastRenderedPageBreak/>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19CB74B8" w14:textId="77777777" w:rsidR="000760B5" w:rsidRDefault="000760B5" w:rsidP="000A5FB1">
      <w:pPr>
        <w:rPr>
          <w:rFonts w:ascii="Times New Roman" w:hAnsi="Times New Roman" w:cs="Times New Roman"/>
        </w:rPr>
      </w:pPr>
    </w:p>
    <w:p w14:paraId="2D497AF4" w14:textId="4AF69E86" w:rsidR="000760B5" w:rsidRDefault="000760B5" w:rsidP="000A5FB1">
      <w:pPr>
        <w:rPr>
          <w:rFonts w:ascii="Times New Roman" w:hAnsi="Times New Roman" w:cs="Times New Roman"/>
        </w:rPr>
      </w:pPr>
      <w:r>
        <w:rPr>
          <w:rFonts w:ascii="Times New Roman" w:hAnsi="Times New Roman" w:cs="Times New Roman"/>
          <w:b/>
          <w:u w:val="single"/>
        </w:rPr>
        <w:t>Comment 20</w:t>
      </w:r>
      <w:r>
        <w:rPr>
          <w:rFonts w:ascii="Times New Roman" w:hAnsi="Times New Roman" w:cs="Times New Roman"/>
        </w:rPr>
        <w:t xml:space="preserve">: </w:t>
      </w:r>
      <w:r w:rsidRPr="000760B5">
        <w:rPr>
          <w:rFonts w:ascii="Times New Roman" w:hAnsi="Times New Roman" w:cs="Times New Roman"/>
        </w:rPr>
        <w:t>The eligibility section does not mention that grandfathered members either who live outside the service before 1/1/1999, can remain members. Suggest revising the eligibility section so that existing members understand they are not ineligible simply because they remain outside the service.</w:t>
      </w:r>
      <w:r>
        <w:rPr>
          <w:rFonts w:ascii="Times New Roman" w:hAnsi="Times New Roman" w:cs="Times New Roman"/>
        </w:rPr>
        <w:t xml:space="preserve"> </w:t>
      </w:r>
      <w:r w:rsidRPr="000760B5">
        <w:rPr>
          <w:rFonts w:ascii="Times New Roman" w:hAnsi="Times New Roman" w:cs="Times New Roman"/>
        </w:rPr>
        <w:t>Suggested revision is underlined: -- and -- you live in our geographic service area (</w:t>
      </w:r>
      <w:r w:rsidR="004C0C63">
        <w:rPr>
          <w:rFonts w:ascii="Times New Roman" w:hAnsi="Times New Roman" w:cs="Times New Roman"/>
        </w:rPr>
        <w:t>s</w:t>
      </w:r>
      <w:r w:rsidRPr="000760B5">
        <w:rPr>
          <w:rFonts w:ascii="Times New Roman" w:hAnsi="Times New Roman" w:cs="Times New Roman"/>
        </w:rPr>
        <w:t>ection 2.3 below describes our service area). [</w:t>
      </w:r>
      <w:r w:rsidRPr="004C0C63">
        <w:rPr>
          <w:rFonts w:ascii="Times New Roman" w:hAnsi="Times New Roman" w:cs="Times New Roman"/>
          <w:u w:val="single"/>
        </w:rPr>
        <w:t>Plans with grandfathered members who were outside of area prior to January 1999, insert: If you have been a member of our plan continuously since before January 1999 and you were living outside of our service area before January 1999, you are still eligible as long as you do not move.</w:t>
      </w:r>
      <w:r w:rsidRPr="000760B5">
        <w:rPr>
          <w:rFonts w:ascii="Times New Roman" w:hAnsi="Times New Roman" w:cs="Times New Roman"/>
        </w:rPr>
        <w:t>]</w:t>
      </w:r>
    </w:p>
    <w:p w14:paraId="76FEC0BF" w14:textId="77777777" w:rsidR="004C0C63" w:rsidRDefault="004C0C63"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0A438A">
        <w:rPr>
          <w:rFonts w:ascii="Times New Roman" w:hAnsi="Times New Roman" w:cs="Times New Roman"/>
        </w:rPr>
        <w:t>I</w:t>
      </w:r>
      <w:r>
        <w:rPr>
          <w:rFonts w:ascii="Times New Roman" w:hAnsi="Times New Roman" w:cs="Times New Roman"/>
        </w:rPr>
        <w:t xml:space="preserve">t is clear </w:t>
      </w:r>
      <w:r w:rsidR="000A438A">
        <w:rPr>
          <w:rFonts w:ascii="Times New Roman" w:hAnsi="Times New Roman" w:cs="Times New Roman"/>
        </w:rPr>
        <w:t xml:space="preserve">that </w:t>
      </w:r>
      <w:r>
        <w:rPr>
          <w:rFonts w:ascii="Times New Roman" w:hAnsi="Times New Roman" w:cs="Times New Roman"/>
        </w:rPr>
        <w:t xml:space="preserve">the member would be disenrolled if they move, which is noted in the last sentence.  </w:t>
      </w:r>
    </w:p>
    <w:p w14:paraId="263564FC" w14:textId="77777777" w:rsidR="004C0C63" w:rsidRDefault="004C0C63" w:rsidP="000A5FB1">
      <w:pPr>
        <w:rPr>
          <w:rFonts w:ascii="Times New Roman" w:hAnsi="Times New Roman" w:cs="Times New Roman"/>
          <w:i/>
          <w:color w:val="0000FF"/>
        </w:rPr>
      </w:pPr>
      <w:r>
        <w:rPr>
          <w:rFonts w:ascii="Times New Roman" w:hAnsi="Times New Roman" w:cs="Times New Roman"/>
          <w:u w:val="single"/>
        </w:rPr>
        <w:t>CMS Action</w:t>
      </w:r>
      <w:r>
        <w:rPr>
          <w:rFonts w:ascii="Times New Roman" w:hAnsi="Times New Roman" w:cs="Times New Roman"/>
        </w:rPr>
        <w:t xml:space="preserve">: CMS updated </w:t>
      </w:r>
      <w:r w:rsidR="000A438A">
        <w:rPr>
          <w:rFonts w:ascii="Times New Roman" w:hAnsi="Times New Roman" w:cs="Times New Roman"/>
        </w:rPr>
        <w:t>related text (in all models) to read as follows</w:t>
      </w:r>
      <w:r>
        <w:rPr>
          <w:rFonts w:ascii="Times New Roman" w:hAnsi="Times New Roman" w:cs="Times New Roman"/>
        </w:rPr>
        <w:t xml:space="preserve">: </w:t>
      </w:r>
      <w:r w:rsidRPr="004C0C63">
        <w:rPr>
          <w:rFonts w:ascii="Times New Roman" w:hAnsi="Times New Roman" w:cs="Times New Roman"/>
          <w:i/>
          <w:color w:val="0000FF"/>
        </w:rPr>
        <w:t xml:space="preserve">[Plans with grandfathered members who were outside of area prior to January 1999, insert: If you have been a member of our plan continuously since before January 1999 and you were living outside of our service area before January 1999, you are still eligible as long as you </w:t>
      </w:r>
      <w:r w:rsidRPr="000779A1">
        <w:rPr>
          <w:rFonts w:ascii="Times New Roman" w:hAnsi="Times New Roman" w:cs="Times New Roman"/>
          <w:i/>
          <w:color w:val="FF0000"/>
        </w:rPr>
        <w:t>have not moved since before January 1999</w:t>
      </w:r>
      <w:r w:rsidRPr="004C0C63">
        <w:rPr>
          <w:rFonts w:ascii="Times New Roman" w:hAnsi="Times New Roman" w:cs="Times New Roman"/>
          <w:i/>
          <w:color w:val="0000FF"/>
        </w:rPr>
        <w:t>.]</w:t>
      </w:r>
    </w:p>
    <w:p w14:paraId="696FEC4A" w14:textId="77777777" w:rsidR="000779A1" w:rsidRDefault="000779A1" w:rsidP="000A5FB1">
      <w:pPr>
        <w:rPr>
          <w:rFonts w:ascii="Times New Roman" w:hAnsi="Times New Roman" w:cs="Times New Roman"/>
          <w:i/>
          <w:color w:val="0000FF"/>
        </w:rPr>
      </w:pPr>
    </w:p>
    <w:p w14:paraId="05C8BD6F" w14:textId="722C44DB" w:rsidR="000779A1" w:rsidRDefault="000779A1" w:rsidP="000779A1">
      <w:pPr>
        <w:rPr>
          <w:rFonts w:ascii="Times New Roman" w:hAnsi="Times New Roman" w:cs="Times New Roman"/>
        </w:rPr>
      </w:pPr>
      <w:r>
        <w:rPr>
          <w:rFonts w:ascii="Times New Roman" w:hAnsi="Times New Roman" w:cs="Times New Roman"/>
          <w:b/>
          <w:u w:val="single"/>
        </w:rPr>
        <w:t>Comment 21</w:t>
      </w:r>
      <w:r>
        <w:rPr>
          <w:rFonts w:ascii="Times New Roman" w:hAnsi="Times New Roman" w:cs="Times New Roman"/>
        </w:rPr>
        <w:t>: The l</w:t>
      </w:r>
      <w:r w:rsidRPr="000779A1">
        <w:rPr>
          <w:rFonts w:ascii="Times New Roman" w:hAnsi="Times New Roman" w:cs="Times New Roman"/>
        </w:rPr>
        <w:t xml:space="preserve">ast sentence </w:t>
      </w:r>
      <w:r>
        <w:rPr>
          <w:rFonts w:ascii="Times New Roman" w:hAnsi="Times New Roman" w:cs="Times New Roman"/>
        </w:rPr>
        <w:t xml:space="preserve">below </w:t>
      </w:r>
      <w:r w:rsidRPr="000779A1">
        <w:rPr>
          <w:rFonts w:ascii="Times New Roman" w:hAnsi="Times New Roman" w:cs="Times New Roman"/>
        </w:rPr>
        <w:t>is out of context considering the broad nature of the paragraph</w:t>
      </w:r>
      <w:r>
        <w:rPr>
          <w:rFonts w:ascii="Times New Roman" w:hAnsi="Times New Roman" w:cs="Times New Roman"/>
        </w:rPr>
        <w:t xml:space="preserve">: </w:t>
      </w:r>
      <w:r w:rsidRPr="000779A1">
        <w:rPr>
          <w:rFonts w:ascii="Times New Roman" w:hAnsi="Times New Roman" w:cs="Times New Roman"/>
        </w:rPr>
        <w:t xml:space="preserve">Network providers are the doctors and other health care professionals, medical groups, [insert if applicable: durable medical equipment suppliers,] hospitals, and other health care facilities that have an agreement with us to accept our payment and any plan cost-sharing as payment in full. We have arranged for these providers to deliver covered services to members in our plan. [Insert as applicable: We included a copy of our durable medical equipment supplier directory in the envelope with this booklet.] The most recent list of suppliers is [insert as applicable: also] available on our website at [insert URL].] </w:t>
      </w:r>
    </w:p>
    <w:p w14:paraId="01180A0B" w14:textId="77777777" w:rsidR="000779A1" w:rsidRDefault="000779A1" w:rsidP="000779A1">
      <w:pPr>
        <w:rPr>
          <w:rFonts w:ascii="Times New Roman" w:hAnsi="Times New Roman" w:cs="Times New Roman"/>
        </w:rPr>
      </w:pPr>
      <w:r w:rsidRPr="000779A1">
        <w:rPr>
          <w:rFonts w:ascii="Times New Roman" w:hAnsi="Times New Roman" w:cs="Times New Roman"/>
        </w:rPr>
        <w:t>Suggestion: Remove the last sentence as the provider listings area addressed in this section already. Alternatively, revise the reference so it is clear which suppliers are being referred to: The most recent list of durable medical equipment suppliers is [insert as applicable: also] available on our website at [insert URL].]</w:t>
      </w:r>
    </w:p>
    <w:p w14:paraId="1245FCC0" w14:textId="77777777" w:rsidR="000779A1" w:rsidRDefault="000779A1" w:rsidP="000779A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D97FC4">
        <w:rPr>
          <w:rFonts w:ascii="Times New Roman" w:hAnsi="Times New Roman" w:cs="Times New Roman"/>
        </w:rPr>
        <w:t xml:space="preserve">CMS agrees with the suggestion and will update the language, as appropriate. </w:t>
      </w:r>
    </w:p>
    <w:p w14:paraId="21FE006F" w14:textId="77777777" w:rsidR="000779A1" w:rsidRDefault="000779A1" w:rsidP="000779A1">
      <w:pPr>
        <w:rPr>
          <w:rFonts w:ascii="Times New Roman" w:eastAsia="Times New Roman" w:hAnsi="Times New Roman" w:cs="Times New Roman"/>
          <w:color w:val="0000FF"/>
        </w:rPr>
      </w:pPr>
      <w:r w:rsidRPr="000779A1">
        <w:rPr>
          <w:rFonts w:ascii="Times New Roman" w:hAnsi="Times New Roman" w:cs="Times New Roman"/>
          <w:u w:val="single"/>
        </w:rPr>
        <w:t>CMS Action</w:t>
      </w:r>
      <w:r w:rsidRPr="000779A1">
        <w:rPr>
          <w:rFonts w:ascii="Times New Roman" w:hAnsi="Times New Roman" w:cs="Times New Roman"/>
        </w:rPr>
        <w:t xml:space="preserve">: CMS updated </w:t>
      </w:r>
      <w:r w:rsidR="00D97FC4">
        <w:rPr>
          <w:rFonts w:ascii="Times New Roman" w:hAnsi="Times New Roman" w:cs="Times New Roman"/>
        </w:rPr>
        <w:t xml:space="preserve">EOC Chapter 1, Section 3.2 </w:t>
      </w:r>
      <w:r w:rsidRPr="000779A1">
        <w:rPr>
          <w:rFonts w:ascii="Times New Roman" w:hAnsi="Times New Roman" w:cs="Times New Roman"/>
        </w:rPr>
        <w:t>text to read as follows</w:t>
      </w:r>
      <w:r>
        <w:rPr>
          <w:rFonts w:ascii="Times New Roman" w:hAnsi="Times New Roman" w:cs="Times New Roman"/>
        </w:rPr>
        <w:t xml:space="preserve"> (new text is in red</w:t>
      </w:r>
      <w:r w:rsidR="000A438A">
        <w:rPr>
          <w:rFonts w:ascii="Times New Roman" w:hAnsi="Times New Roman" w:cs="Times New Roman"/>
        </w:rPr>
        <w:t xml:space="preserve"> and is applicable to all models except the </w:t>
      </w:r>
      <w:r w:rsidR="0000343C">
        <w:rPr>
          <w:rFonts w:ascii="Times New Roman" w:hAnsi="Times New Roman" w:cs="Times New Roman"/>
        </w:rPr>
        <w:t xml:space="preserve">MSA and </w:t>
      </w:r>
      <w:r w:rsidR="000A438A">
        <w:rPr>
          <w:rFonts w:ascii="Times New Roman" w:hAnsi="Times New Roman" w:cs="Times New Roman"/>
        </w:rPr>
        <w:t>PDP</w:t>
      </w:r>
      <w:r>
        <w:rPr>
          <w:rFonts w:ascii="Times New Roman" w:hAnsi="Times New Roman" w:cs="Times New Roman"/>
        </w:rPr>
        <w:t>)</w:t>
      </w:r>
      <w:r w:rsidRPr="000779A1">
        <w:rPr>
          <w:rFonts w:ascii="Times New Roman" w:hAnsi="Times New Roman" w:cs="Times New Roman"/>
        </w:rPr>
        <w:t xml:space="preserve">: </w:t>
      </w:r>
      <w:r w:rsidRPr="000779A1">
        <w:rPr>
          <w:rFonts w:ascii="Times New Roman" w:eastAsia="Times New Roman" w:hAnsi="Times New Roman" w:cs="Times New Roman"/>
          <w:b/>
        </w:rPr>
        <w:t>Network providers</w:t>
      </w:r>
      <w:r w:rsidRPr="000779A1">
        <w:rPr>
          <w:rFonts w:ascii="Times New Roman" w:eastAsia="Times New Roman" w:hAnsi="Times New Roman" w:cs="Times New Roman"/>
        </w:rPr>
        <w:t xml:space="preserve"> are the doctors and other health care professionals, medical groups,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iCs/>
          <w:color w:val="0000FF"/>
        </w:rPr>
        <w:t>insert if applicable</w:t>
      </w:r>
      <w:r w:rsidRPr="000779A1">
        <w:rPr>
          <w:rFonts w:ascii="Times New Roman" w:eastAsia="Times New Roman" w:hAnsi="Times New Roman" w:cs="Times New Roman"/>
          <w:color w:val="0000FF"/>
        </w:rPr>
        <w:t>: durable medical equipment suppliers,]</w:t>
      </w:r>
      <w:r w:rsidRPr="000779A1">
        <w:rPr>
          <w:rFonts w:ascii="Times New Roman" w:eastAsia="Times New Roman" w:hAnsi="Times New Roman" w:cs="Times New Roman"/>
        </w:rPr>
        <w:t xml:space="preserve"> hospitals, and other health care facilities that have an agreement with us to accept our payment and any plan cost-sharing as payment in full. We have arranged for these providers to deliver covered services to members in our plan.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We included a copy of our </w:t>
      </w:r>
      <w:r w:rsidRPr="000779A1">
        <w:rPr>
          <w:rFonts w:ascii="Times New Roman" w:eastAsia="Times New Roman" w:hAnsi="Times New Roman" w:cs="Times New Roman"/>
          <w:color w:val="FF0000"/>
        </w:rPr>
        <w:t xml:space="preserve">Provider Directory in the envelope with this booklet.] </w:t>
      </w:r>
      <w:r w:rsidRPr="000779A1">
        <w:rPr>
          <w:rFonts w:ascii="Times New Roman" w:eastAsia="Times New Roman" w:hAnsi="Times New Roman" w:cs="Times New Roman"/>
          <w:i/>
          <w:color w:val="FF0000"/>
        </w:rPr>
        <w:t>[Insert as applicable</w:t>
      </w:r>
      <w:r w:rsidRPr="000779A1">
        <w:rPr>
          <w:rFonts w:ascii="Times New Roman" w:eastAsia="Times New Roman" w:hAnsi="Times New Roman" w:cs="Times New Roman"/>
          <w:color w:val="FF0000"/>
        </w:rPr>
        <w:t>: We [</w:t>
      </w:r>
      <w:r w:rsidRPr="000779A1">
        <w:rPr>
          <w:rFonts w:ascii="Times New Roman" w:eastAsia="Times New Roman" w:hAnsi="Times New Roman" w:cs="Times New Roman"/>
          <w:i/>
          <w:color w:val="FF0000"/>
        </w:rPr>
        <w:t>insert as applicable</w:t>
      </w:r>
      <w:r w:rsidRPr="000779A1">
        <w:rPr>
          <w:rFonts w:ascii="Times New Roman" w:eastAsia="Times New Roman" w:hAnsi="Times New Roman" w:cs="Times New Roman"/>
          <w:color w:val="FF0000"/>
        </w:rPr>
        <w:t>: also] included a copy of our</w:t>
      </w:r>
      <w:r w:rsidRPr="000779A1">
        <w:rPr>
          <w:rFonts w:ascii="Times New Roman" w:eastAsia="Times New Roman" w:hAnsi="Times New Roman" w:cs="Times New Roman"/>
          <w:color w:val="0000FF"/>
        </w:rPr>
        <w:t xml:space="preserve"> Durable Medical Equipment Supplier Directory in the envelope with this booklet.] The most recent list of </w:t>
      </w:r>
      <w:r w:rsidRPr="00D97FC4">
        <w:rPr>
          <w:rFonts w:ascii="Times New Roman" w:eastAsia="Times New Roman" w:hAnsi="Times New Roman" w:cs="Times New Roman"/>
          <w:color w:val="FF0000"/>
        </w:rPr>
        <w:t xml:space="preserve">providers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w:t>
      </w:r>
      <w:r w:rsidRPr="000779A1">
        <w:rPr>
          <w:rFonts w:ascii="Times New Roman" w:eastAsia="Times New Roman" w:hAnsi="Times New Roman" w:cs="Times New Roman"/>
          <w:color w:val="FF0000"/>
        </w:rPr>
        <w:t xml:space="preserve">and </w:t>
      </w:r>
      <w:r w:rsidRPr="00D97FC4">
        <w:rPr>
          <w:rFonts w:ascii="Times New Roman" w:eastAsia="Times New Roman" w:hAnsi="Times New Roman" w:cs="Times New Roman"/>
          <w:color w:val="FF0000"/>
        </w:rPr>
        <w:t>suppliers</w:t>
      </w:r>
      <w:r w:rsidRPr="000779A1">
        <w:rPr>
          <w:rFonts w:ascii="Times New Roman" w:eastAsia="Times New Roman" w:hAnsi="Times New Roman" w:cs="Times New Roman"/>
          <w:color w:val="0000FF"/>
        </w:rPr>
        <w:t>] is [</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also] available on our website at </w:t>
      </w:r>
      <w:r w:rsidRPr="000779A1">
        <w:rPr>
          <w:rFonts w:ascii="Times New Roman" w:eastAsia="Times New Roman" w:hAnsi="Times New Roman" w:cs="Times New Roman"/>
          <w:i/>
          <w:color w:val="0000FF"/>
        </w:rPr>
        <w:t>[insert URL]</w:t>
      </w:r>
      <w:r w:rsidRPr="000779A1">
        <w:rPr>
          <w:rFonts w:ascii="Times New Roman" w:eastAsia="Times New Roman" w:hAnsi="Times New Roman" w:cs="Times New Roman"/>
          <w:color w:val="0000FF"/>
        </w:rPr>
        <w:t>.]</w:t>
      </w:r>
    </w:p>
    <w:p w14:paraId="28636786" w14:textId="77777777" w:rsidR="000A438A" w:rsidRDefault="000A438A" w:rsidP="00D97FC4">
      <w:pPr>
        <w:rPr>
          <w:rFonts w:ascii="Times New Roman" w:eastAsia="Times New Roman" w:hAnsi="Times New Roman" w:cs="Times New Roman"/>
        </w:rPr>
      </w:pPr>
    </w:p>
    <w:p w14:paraId="08873C90" w14:textId="275A7F05" w:rsidR="00D97FC4" w:rsidRDefault="00D97FC4" w:rsidP="00D97FC4">
      <w:pPr>
        <w:rPr>
          <w:rFonts w:ascii="Times New Roman" w:eastAsia="Times New Roman" w:hAnsi="Times New Roman" w:cs="Times New Roman"/>
        </w:rPr>
      </w:pPr>
      <w:r>
        <w:rPr>
          <w:rFonts w:ascii="Times New Roman" w:eastAsia="Times New Roman" w:hAnsi="Times New Roman" w:cs="Times New Roman"/>
          <w:b/>
          <w:u w:val="single"/>
        </w:rPr>
        <w:t>Comment 22</w:t>
      </w:r>
      <w:r>
        <w:rPr>
          <w:rFonts w:ascii="Times New Roman" w:eastAsia="Times New Roman" w:hAnsi="Times New Roman" w:cs="Times New Roman"/>
        </w:rPr>
        <w:t xml:space="preserve">: </w:t>
      </w:r>
      <w:r w:rsidRPr="00D97FC4">
        <w:rPr>
          <w:rFonts w:ascii="Times New Roman" w:eastAsia="Times New Roman" w:hAnsi="Times New Roman" w:cs="Times New Roman"/>
        </w:rPr>
        <w:t xml:space="preserve">For consistency and accuracy, the plan suggests qualifying the first sentence </w:t>
      </w:r>
      <w:r w:rsidR="00E1470F">
        <w:rPr>
          <w:rFonts w:ascii="Times New Roman" w:eastAsia="Times New Roman" w:hAnsi="Times New Roman" w:cs="Times New Roman"/>
        </w:rPr>
        <w:t xml:space="preserve">below </w:t>
      </w:r>
      <w:r w:rsidRPr="00D97FC4">
        <w:rPr>
          <w:rFonts w:ascii="Times New Roman" w:eastAsia="Times New Roman" w:hAnsi="Times New Roman" w:cs="Times New Roman"/>
        </w:rPr>
        <w:t>for consistency with the second sentence regarding pharmacies.</w:t>
      </w:r>
      <w:r>
        <w:rPr>
          <w:rFonts w:ascii="Times New Roman" w:eastAsia="Times New Roman" w:hAnsi="Times New Roman" w:cs="Times New Roman"/>
        </w:rPr>
        <w:t xml:space="preserve"> </w:t>
      </w:r>
    </w:p>
    <w:p w14:paraId="472B16F9" w14:textId="77777777" w:rsidR="00D97FC4" w:rsidRDefault="00D97FC4" w:rsidP="00D97FC4">
      <w:pPr>
        <w:rPr>
          <w:rFonts w:ascii="Times New Roman" w:eastAsia="Times New Roman" w:hAnsi="Times New Roman" w:cs="Times New Roman"/>
        </w:rPr>
      </w:pPr>
      <w:r w:rsidRPr="00D97FC4">
        <w:rPr>
          <w:rFonts w:ascii="Times New Roman" w:eastAsia="Times New Roman" w:hAnsi="Times New Roman" w:cs="Times New Roman"/>
        </w:rPr>
        <w:lastRenderedPageBreak/>
        <w:t xml:space="preserve">Generally,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5B1D288F" w14:textId="77777777" w:rsidR="00D97FC4" w:rsidRDefault="00D97FC4" w:rsidP="00D97FC4">
      <w:pPr>
        <w:rPr>
          <w:rFonts w:ascii="Times New Roman" w:eastAsia="Times New Roman" w:hAnsi="Times New Roman" w:cs="Times New Roman"/>
        </w:rPr>
      </w:pPr>
      <w:r w:rsidRPr="00D97FC4">
        <w:rPr>
          <w:rFonts w:ascii="Times New Roman" w:eastAsia="Times New Roman" w:hAnsi="Times New Roman" w:cs="Times New Roman"/>
        </w:rPr>
        <w:t>Suggestion</w:t>
      </w:r>
      <w:r w:rsidR="00EA5995">
        <w:rPr>
          <w:rFonts w:ascii="Times New Roman" w:eastAsia="Times New Roman" w:hAnsi="Times New Roman" w:cs="Times New Roman"/>
        </w:rPr>
        <w:t xml:space="preserve"> for additional language is underlined</w:t>
      </w:r>
      <w:r w:rsidRPr="00D97FC4">
        <w:rPr>
          <w:rFonts w:ascii="Times New Roman" w:eastAsia="Times New Roman" w:hAnsi="Times New Roman" w:cs="Times New Roman"/>
        </w:rPr>
        <w:t xml:space="preserve">: Generally, </w:t>
      </w:r>
      <w:r w:rsidRPr="00D97FC4">
        <w:rPr>
          <w:rFonts w:ascii="Times New Roman" w:eastAsia="Times New Roman" w:hAnsi="Times New Roman" w:cs="Times New Roman"/>
          <w:u w:val="single"/>
        </w:rPr>
        <w:t>if you cannot use a network provider</w:t>
      </w:r>
      <w:r w:rsidRPr="00D97FC4">
        <w:rPr>
          <w:rFonts w:ascii="Times New Roman" w:eastAsia="Times New Roman" w:hAnsi="Times New Roman" w:cs="Times New Roman"/>
        </w:rPr>
        <w:t xml:space="preserve"> during a disaster, your plan will allow you to obtain care from out-of-network providers ….</w:t>
      </w:r>
    </w:p>
    <w:p w14:paraId="08A9CCDF" w14:textId="77777777" w:rsidR="00D97FC4" w:rsidRDefault="00D97FC4" w:rsidP="00D97FC4">
      <w:pPr>
        <w:rPr>
          <w:rFonts w:ascii="Times New Roman" w:eastAsia="Times New Roman" w:hAnsi="Times New Roman" w:cs="Times New Roman"/>
        </w:rPr>
      </w:pPr>
      <w:r>
        <w:rPr>
          <w:rFonts w:ascii="Times New Roman" w:eastAsia="Times New Roman" w:hAnsi="Times New Roman" w:cs="Times New Roman"/>
          <w:u w:val="single"/>
        </w:rPr>
        <w:t>Response</w:t>
      </w:r>
      <w:r>
        <w:rPr>
          <w:rFonts w:ascii="Times New Roman" w:eastAsia="Times New Roman" w:hAnsi="Times New Roman" w:cs="Times New Roman"/>
        </w:rPr>
        <w:t xml:space="preserve">: CMS accepts the plan’s addition of ‘if you cannot use a network provider.’ </w:t>
      </w:r>
    </w:p>
    <w:p w14:paraId="75252F18" w14:textId="77777777" w:rsidR="00D97FC4" w:rsidRPr="00D97FC4" w:rsidDel="000E151F" w:rsidRDefault="00D97FC4" w:rsidP="00D97FC4">
      <w:pPr>
        <w:rPr>
          <w:rFonts w:ascii="Times New Roman" w:eastAsia="Times New Roman" w:hAnsi="Times New Roman" w:cs="Times New Roman"/>
        </w:rPr>
      </w:pPr>
      <w:r w:rsidRPr="00D97FC4">
        <w:rPr>
          <w:rFonts w:ascii="Times New Roman" w:eastAsia="Times New Roman" w:hAnsi="Times New Roman" w:cs="Times New Roman"/>
          <w:u w:val="single"/>
        </w:rPr>
        <w:t>CMS Action</w:t>
      </w:r>
      <w:r>
        <w:rPr>
          <w:rFonts w:ascii="Times New Roman" w:eastAsia="Times New Roman" w:hAnsi="Times New Roman" w:cs="Times New Roman"/>
        </w:rPr>
        <w:t xml:space="preserve">: CMS updated the text </w:t>
      </w:r>
      <w:r w:rsidR="00F86DD3">
        <w:rPr>
          <w:rFonts w:ascii="Times New Roman" w:eastAsia="Times New Roman" w:hAnsi="Times New Roman" w:cs="Times New Roman"/>
        </w:rPr>
        <w:t xml:space="preserve">(applicable to all models except MSA and PDP) </w:t>
      </w:r>
      <w:r>
        <w:rPr>
          <w:rFonts w:ascii="Times New Roman" w:eastAsia="Times New Roman" w:hAnsi="Times New Roman" w:cs="Times New Roman"/>
        </w:rPr>
        <w:t xml:space="preserve">to read as follows: </w:t>
      </w:r>
      <w:r w:rsidR="00E1470F" w:rsidRPr="00E1470F">
        <w:rPr>
          <w:rFonts w:ascii="Times New Roman" w:eastAsia="Times New Roman" w:hAnsi="Times New Roman" w:cs="Times New Roman"/>
        </w:rPr>
        <w:t>Generally, if you cannot use a network provider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w:t>
      </w:r>
    </w:p>
    <w:p w14:paraId="2E8CB2BE" w14:textId="77777777" w:rsidR="000779A1" w:rsidRDefault="000779A1" w:rsidP="000779A1">
      <w:pPr>
        <w:rPr>
          <w:rFonts w:ascii="Times New Roman" w:hAnsi="Times New Roman" w:cs="Times New Roman"/>
        </w:rPr>
      </w:pPr>
    </w:p>
    <w:p w14:paraId="66B1E2C9" w14:textId="55C7A73A" w:rsidR="00E1470F" w:rsidRDefault="00E1470F" w:rsidP="000779A1">
      <w:pPr>
        <w:rPr>
          <w:rFonts w:ascii="Times New Roman" w:hAnsi="Times New Roman" w:cs="Times New Roman"/>
        </w:rPr>
      </w:pPr>
      <w:r>
        <w:rPr>
          <w:rFonts w:ascii="Times New Roman" w:hAnsi="Times New Roman" w:cs="Times New Roman"/>
          <w:b/>
          <w:u w:val="single"/>
        </w:rPr>
        <w:t>Comment 23</w:t>
      </w:r>
      <w:r>
        <w:rPr>
          <w:rFonts w:ascii="Times New Roman" w:hAnsi="Times New Roman" w:cs="Times New Roman"/>
        </w:rPr>
        <w:t xml:space="preserve">: </w:t>
      </w:r>
      <w:r w:rsidRPr="00E1470F">
        <w:rPr>
          <w:rFonts w:ascii="Times New Roman" w:hAnsi="Times New Roman" w:cs="Times New Roman"/>
        </w:rPr>
        <w:t>Members enrolled in optional supplemental benefits should be able to locate their premium easily and quickly in the premium section of Chapter 1 without having to refer to another chapter.</w:t>
      </w:r>
      <w:r>
        <w:rPr>
          <w:rFonts w:ascii="Times New Roman" w:hAnsi="Times New Roman" w:cs="Times New Roman"/>
        </w:rPr>
        <w:t xml:space="preserve"> </w:t>
      </w:r>
    </w:p>
    <w:p w14:paraId="515628F6" w14:textId="77777777" w:rsidR="00E1470F" w:rsidRDefault="00E1470F" w:rsidP="000779A1">
      <w:pPr>
        <w:rPr>
          <w:rFonts w:ascii="Times New Roman" w:hAnsi="Times New Roman" w:cs="Times New Roman"/>
        </w:rPr>
      </w:pPr>
      <w:r w:rsidRPr="00E1470F">
        <w:rPr>
          <w:rFonts w:ascii="Times New Roman" w:hAnsi="Times New Roman" w:cs="Times New Roman"/>
        </w:rPr>
        <w:t xml:space="preserve">Suggestion: Remove the text (in Chapter 1, </w:t>
      </w:r>
      <w:r>
        <w:rPr>
          <w:rFonts w:ascii="Times New Roman" w:hAnsi="Times New Roman" w:cs="Times New Roman"/>
        </w:rPr>
        <w:t xml:space="preserve">Section </w:t>
      </w:r>
      <w:r w:rsidRPr="00E1470F">
        <w:rPr>
          <w:rFonts w:ascii="Times New Roman" w:hAnsi="Times New Roman" w:cs="Times New Roman"/>
        </w:rPr>
        <w:t>4.1) about optional supplemental premiums and instead require plans to display premiums for all members with and without optional supplemental benefits in the premium section (Chapter 1, Section 4.1).</w:t>
      </w:r>
    </w:p>
    <w:p w14:paraId="716E4D71" w14:textId="77777777" w:rsidR="00E1470F" w:rsidRDefault="00E1470F" w:rsidP="000779A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127204">
        <w:rPr>
          <w:rFonts w:ascii="Times New Roman" w:hAnsi="Times New Roman" w:cs="Times New Roman"/>
        </w:rPr>
        <w:t>disagrees</w:t>
      </w:r>
      <w:r>
        <w:rPr>
          <w:rFonts w:ascii="Times New Roman" w:hAnsi="Times New Roman" w:cs="Times New Roman"/>
        </w:rPr>
        <w:t xml:space="preserve"> with this suggestion. </w:t>
      </w:r>
      <w:r w:rsidRPr="00E1470F">
        <w:rPr>
          <w:rFonts w:ascii="Times New Roman" w:hAnsi="Times New Roman" w:cs="Times New Roman"/>
        </w:rPr>
        <w:t xml:space="preserve">This may be even more confusing for beneficiaries, as their premium may vary depending on which optional supplementals they are choosing. </w:t>
      </w:r>
    </w:p>
    <w:p w14:paraId="2F9DCD5B" w14:textId="77777777" w:rsidR="00E1470F" w:rsidRDefault="00E1470F" w:rsidP="00E1470F">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3DBE5B6" w14:textId="77777777" w:rsidR="00E1470F" w:rsidRDefault="00E1470F" w:rsidP="00E1470F">
      <w:pPr>
        <w:rPr>
          <w:rFonts w:ascii="Times New Roman" w:hAnsi="Times New Roman" w:cs="Times New Roman"/>
        </w:rPr>
      </w:pPr>
    </w:p>
    <w:p w14:paraId="36086629" w14:textId="67672FB0" w:rsidR="0092088E" w:rsidRPr="0092088E" w:rsidRDefault="00E1470F" w:rsidP="0092088E">
      <w:pPr>
        <w:rPr>
          <w:rFonts w:ascii="Times New Roman" w:hAnsi="Times New Roman" w:cs="Times New Roman"/>
        </w:rPr>
      </w:pPr>
      <w:r>
        <w:rPr>
          <w:rFonts w:ascii="Times New Roman" w:hAnsi="Times New Roman" w:cs="Times New Roman"/>
          <w:b/>
          <w:u w:val="single"/>
        </w:rPr>
        <w:t>Comment 24</w:t>
      </w:r>
      <w:r>
        <w:rPr>
          <w:rFonts w:ascii="Times New Roman" w:hAnsi="Times New Roman" w:cs="Times New Roman"/>
        </w:rPr>
        <w:t xml:space="preserve">: </w:t>
      </w:r>
      <w:r w:rsidR="0092088E" w:rsidRPr="0092088E">
        <w:rPr>
          <w:rFonts w:ascii="Times New Roman" w:hAnsi="Times New Roman" w:cs="Times New Roman"/>
        </w:rPr>
        <w:t xml:space="preserve">If a member qualifies for "Extra Help" with their prescription drug costs, the "Extra Help" program will pay all or part of the member's monthly plan premium. </w:t>
      </w:r>
      <w:r w:rsidR="0092088E" w:rsidRPr="0092088E">
        <w:rPr>
          <w:rFonts w:ascii="Times New Roman" w:hAnsi="Times New Roman" w:cs="Times New Roman"/>
          <w:b/>
        </w:rPr>
        <w:t>If Medicare pays only a portion of this premium, we will bill you for the amount Medicare doesn't cover.</w:t>
      </w:r>
      <w:r w:rsidR="0092088E" w:rsidRPr="0092088E">
        <w:rPr>
          <w:rFonts w:ascii="Times New Roman" w:hAnsi="Times New Roman" w:cs="Times New Roman"/>
        </w:rPr>
        <w:t xml:space="preserve"> </w:t>
      </w:r>
    </w:p>
    <w:p w14:paraId="7B441413" w14:textId="77777777" w:rsidR="00E1470F" w:rsidRDefault="0092088E" w:rsidP="0092088E">
      <w:pPr>
        <w:rPr>
          <w:rFonts w:ascii="Times New Roman" w:hAnsi="Times New Roman" w:cs="Times New Roman"/>
        </w:rPr>
      </w:pPr>
      <w:r w:rsidRPr="0092088E">
        <w:rPr>
          <w:rFonts w:ascii="Times New Roman" w:hAnsi="Times New Roman" w:cs="Times New Roman"/>
        </w:rPr>
        <w:t xml:space="preserve">Issue: The text that is bolded </w:t>
      </w:r>
      <w:r>
        <w:rPr>
          <w:rFonts w:ascii="Times New Roman" w:hAnsi="Times New Roman" w:cs="Times New Roman"/>
        </w:rPr>
        <w:t xml:space="preserve">above </w:t>
      </w:r>
      <w:r w:rsidRPr="0092088E">
        <w:rPr>
          <w:rFonts w:ascii="Times New Roman" w:hAnsi="Times New Roman" w:cs="Times New Roman"/>
        </w:rPr>
        <w:t>is confusing. The LIS program only pays for a portion of the Part D premium and would not pay any of the member's Part C premium. Note: The plan does not recommend clarifying that it is the Part D portion of the premium that is paid by LIS because MA-PD members are only familiar with the entire premium for both Part C and Part D.</w:t>
      </w:r>
    </w:p>
    <w:p w14:paraId="7DC30D4B" w14:textId="77777777" w:rsidR="0092088E" w:rsidRPr="00E1470F" w:rsidRDefault="0092088E" w:rsidP="0092088E">
      <w:pPr>
        <w:rPr>
          <w:rFonts w:ascii="Times New Roman" w:hAnsi="Times New Roman" w:cs="Times New Roman"/>
        </w:rPr>
      </w:pPr>
      <w:r w:rsidRPr="0092088E">
        <w:rPr>
          <w:rFonts w:ascii="Times New Roman" w:hAnsi="Times New Roman" w:cs="Times New Roman"/>
        </w:rPr>
        <w:t>Suggestion: If plans have a Part C premium, we suggest removing the last sentence in bold and "all or" in the first sentence: "If a member qualifies for "Extra Help" with their prescription drug costs, the "Extra Help" program will pay part of the member's monthly plan premium."</w:t>
      </w:r>
    </w:p>
    <w:p w14:paraId="3EE1E1C5" w14:textId="77777777" w:rsidR="0092088E" w:rsidRPr="00B650F2" w:rsidRDefault="0092088E" w:rsidP="0092088E">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CMS </w:t>
      </w:r>
      <w:r>
        <w:rPr>
          <w:rFonts w:ascii="Times New Roman" w:hAnsi="Times New Roman" w:cs="Times New Roman"/>
        </w:rPr>
        <w:t xml:space="preserve">accepts this suggestion to remove the </w:t>
      </w:r>
      <w:r w:rsidR="004832C8">
        <w:rPr>
          <w:rFonts w:ascii="Times New Roman" w:hAnsi="Times New Roman" w:cs="Times New Roman"/>
        </w:rPr>
        <w:t xml:space="preserve">above </w:t>
      </w:r>
      <w:r>
        <w:rPr>
          <w:rFonts w:ascii="Times New Roman" w:hAnsi="Times New Roman" w:cs="Times New Roman"/>
        </w:rPr>
        <w:t>sentence in bold and ‘all or.’</w:t>
      </w:r>
      <w:r w:rsidRPr="00B650F2">
        <w:rPr>
          <w:rFonts w:ascii="Times New Roman" w:hAnsi="Times New Roman" w:cs="Times New Roman"/>
        </w:rPr>
        <w:t xml:space="preserve">  </w:t>
      </w:r>
    </w:p>
    <w:p w14:paraId="7A9F0F37" w14:textId="77777777" w:rsidR="0092088E" w:rsidRDefault="0092088E" w:rsidP="0092088E">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 xml:space="preserve">CMS </w:t>
      </w:r>
      <w:r w:rsidR="004832C8">
        <w:rPr>
          <w:rFonts w:ascii="Times New Roman" w:hAnsi="Times New Roman" w:cs="Times New Roman"/>
        </w:rPr>
        <w:t>removed the above sentenc</w:t>
      </w:r>
      <w:r w:rsidR="00721230">
        <w:rPr>
          <w:rFonts w:ascii="Times New Roman" w:hAnsi="Times New Roman" w:cs="Times New Roman"/>
        </w:rPr>
        <w:t>e in bold as well as ‘all or.’ CMS updated rel</w:t>
      </w:r>
      <w:r w:rsidR="004832C8">
        <w:rPr>
          <w:rFonts w:ascii="Times New Roman" w:hAnsi="Times New Roman" w:cs="Times New Roman"/>
        </w:rPr>
        <w:t xml:space="preserve">ated text </w:t>
      </w:r>
      <w:r w:rsidR="00F86DD3">
        <w:rPr>
          <w:rFonts w:ascii="Times New Roman" w:hAnsi="Times New Roman" w:cs="Times New Roman"/>
        </w:rPr>
        <w:t xml:space="preserve">in all Part D models </w:t>
      </w:r>
      <w:r w:rsidR="00721230">
        <w:rPr>
          <w:rFonts w:ascii="Times New Roman" w:hAnsi="Times New Roman" w:cs="Times New Roman"/>
        </w:rPr>
        <w:t>to read</w:t>
      </w:r>
      <w:r w:rsidR="004832C8">
        <w:rPr>
          <w:rFonts w:ascii="Times New Roman" w:hAnsi="Times New Roman" w:cs="Times New Roman"/>
        </w:rPr>
        <w:t xml:space="preserve"> as follows: </w:t>
      </w:r>
      <w:r w:rsidR="004832C8" w:rsidRPr="004832C8">
        <w:rPr>
          <w:rFonts w:ascii="Times New Roman" w:hAnsi="Times New Roman" w:cs="Times New Roman"/>
        </w:rPr>
        <w:t>If a member qualifies for “Extra Help” with their prescription drug costs, the “Extra Help” program will pay part of the member’s monthly plan premium.</w:t>
      </w:r>
    </w:p>
    <w:p w14:paraId="4317AA37" w14:textId="77777777" w:rsidR="007C1AA5" w:rsidRDefault="007C1AA5" w:rsidP="0092088E">
      <w:pPr>
        <w:rPr>
          <w:rFonts w:ascii="Times New Roman" w:hAnsi="Times New Roman" w:cs="Times New Roman"/>
        </w:rPr>
      </w:pPr>
    </w:p>
    <w:p w14:paraId="7DE9D5EB" w14:textId="7C9D680C" w:rsidR="007C1AA5" w:rsidRDefault="007C1AA5" w:rsidP="00EC39CE">
      <w:pPr>
        <w:rPr>
          <w:rFonts w:ascii="Times New Roman" w:hAnsi="Times New Roman" w:cs="Times New Roman"/>
        </w:rPr>
      </w:pPr>
      <w:r>
        <w:rPr>
          <w:rFonts w:ascii="Times New Roman" w:hAnsi="Times New Roman" w:cs="Times New Roman"/>
          <w:b/>
          <w:u w:val="single"/>
        </w:rPr>
        <w:lastRenderedPageBreak/>
        <w:t>Comment 25</w:t>
      </w:r>
      <w:r>
        <w:rPr>
          <w:rFonts w:ascii="Times New Roman" w:hAnsi="Times New Roman" w:cs="Times New Roman"/>
        </w:rPr>
        <w:t xml:space="preserve">: </w:t>
      </w:r>
      <w:r w:rsidR="00EC39CE">
        <w:rPr>
          <w:rFonts w:ascii="Times New Roman" w:hAnsi="Times New Roman" w:cs="Times New Roman"/>
        </w:rPr>
        <w:t xml:space="preserve">Medicare coverage gap discount program. </w:t>
      </w:r>
      <w:r w:rsidR="00EC39CE" w:rsidRPr="00EC39CE">
        <w:rPr>
          <w:rFonts w:ascii="Times New Roman" w:hAnsi="Times New Roman" w:cs="Times New Roman"/>
        </w:rPr>
        <w:t xml:space="preserve">The underlined </w:t>
      </w:r>
      <w:r w:rsidR="00EC39CE">
        <w:rPr>
          <w:rFonts w:ascii="Times New Roman" w:hAnsi="Times New Roman" w:cs="Times New Roman"/>
        </w:rPr>
        <w:t>text below</w:t>
      </w:r>
      <w:r w:rsidR="00EC39CE" w:rsidRPr="00EC39CE">
        <w:rPr>
          <w:rFonts w:ascii="Times New Roman" w:hAnsi="Times New Roman" w:cs="Times New Roman"/>
        </w:rPr>
        <w:t xml:space="preserve"> is new for 2017 EOCs. Two comments about this new text: (1) the term "branded drugs" should be "brand name drugs" consistent with the term used in the EOC; and (2) in the last sentence in the first paragraph, it is not clear how much members will pay. The implication is that members only pay the dispensing fee on a portion of the cost. The plan notes that generic cost sharing, in the same section, is explained clearly as follows: "If you reach the coverage gap, our plan pays 49% of the price for generic drugs and you pay the remaining 51% of the price."</w:t>
      </w:r>
    </w:p>
    <w:p w14:paraId="0EC0A5B0" w14:textId="77777777" w:rsidR="00EC39CE" w:rsidRDefault="00EC39CE" w:rsidP="00EC39CE">
      <w:pPr>
        <w:rPr>
          <w:rFonts w:ascii="Times New Roman" w:hAnsi="Times New Roman" w:cs="Times New Roman"/>
          <w:u w:val="single"/>
        </w:rPr>
      </w:pPr>
      <w:r w:rsidRPr="00EC39CE">
        <w:rPr>
          <w:rFonts w:ascii="Times New Roman" w:hAnsi="Times New Roman" w:cs="Times New Roman"/>
        </w:rPr>
        <w:t xml:space="preserve">The Medicare Coverage Gap Discount Program provides manufacturer discounts on brand name drugs to Part D enrollees who have reached the coverage gap and are not receiving “Extra Help.” </w:t>
      </w:r>
      <w:r w:rsidRPr="00EC39CE">
        <w:rPr>
          <w:rFonts w:ascii="Times New Roman" w:hAnsi="Times New Roman" w:cs="Times New Roman"/>
          <w:u w:val="single"/>
        </w:rPr>
        <w:t>For branded drugs, the 50% discount provided by manufacturers excludes any dispensing fee for costs in the gap. The enrollee would pay the dispensing fee on the portion of the cost, which is paid by the plan (10% in 2017).</w:t>
      </w:r>
    </w:p>
    <w:p w14:paraId="0FA11A98" w14:textId="77777777" w:rsidR="00EC39CE" w:rsidRDefault="00EC39CE" w:rsidP="00EC39CE">
      <w:pPr>
        <w:rPr>
          <w:rFonts w:ascii="Times New Roman" w:hAnsi="Times New Roman" w:cs="Times New Roman"/>
        </w:rPr>
      </w:pPr>
      <w:r w:rsidRPr="00EC39CE">
        <w:rPr>
          <w:rFonts w:ascii="Times New Roman" w:hAnsi="Times New Roman" w:cs="Times New Roman"/>
        </w:rPr>
        <w:t>Suggestions: 1. Revise "branded" drugs" to "brand name drugs." 2. Revise the sentence consistent with other references in the EOC, for example, Chapter 6, Section 6.1: "Enrollees pay 40% of the negotiated price and a portion of the dispensing fee for brand name drugs."</w:t>
      </w:r>
    </w:p>
    <w:p w14:paraId="328601E6" w14:textId="77777777" w:rsidR="00EC39CE" w:rsidRDefault="00EC39CE" w:rsidP="00EC39CE">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97418E">
        <w:rPr>
          <w:rFonts w:ascii="Times New Roman" w:hAnsi="Times New Roman" w:cs="Times New Roman"/>
        </w:rPr>
        <w:t xml:space="preserve">agrees with these suggestions and will update the language, as appropriate. </w:t>
      </w:r>
    </w:p>
    <w:p w14:paraId="5A03B5BC" w14:textId="77777777" w:rsidR="00E1470F" w:rsidRPr="0097418E" w:rsidRDefault="00EC39CE" w:rsidP="000779A1">
      <w:pPr>
        <w:rPr>
          <w:rFonts w:ascii="Times New Roman" w:hAnsi="Times New Roman" w:cs="Times New Roman"/>
          <w:color w:val="FF0000"/>
        </w:rPr>
      </w:pPr>
      <w:r>
        <w:rPr>
          <w:rFonts w:ascii="Times New Roman" w:hAnsi="Times New Roman" w:cs="Times New Roman"/>
          <w:u w:val="single"/>
        </w:rPr>
        <w:t>CMS Action</w:t>
      </w:r>
      <w:r>
        <w:rPr>
          <w:rFonts w:ascii="Times New Roman" w:hAnsi="Times New Roman" w:cs="Times New Roman"/>
        </w:rPr>
        <w:t xml:space="preserve">: CMS edited the </w:t>
      </w:r>
      <w:r w:rsidR="0097418E">
        <w:rPr>
          <w:rFonts w:ascii="Times New Roman" w:hAnsi="Times New Roman" w:cs="Times New Roman"/>
        </w:rPr>
        <w:t>above</w:t>
      </w:r>
      <w:r>
        <w:rPr>
          <w:rFonts w:ascii="Times New Roman" w:hAnsi="Times New Roman" w:cs="Times New Roman"/>
        </w:rPr>
        <w:t xml:space="preserve"> text </w:t>
      </w:r>
      <w:r w:rsidR="0097418E">
        <w:rPr>
          <w:rFonts w:ascii="Times New Roman" w:hAnsi="Times New Roman" w:cs="Times New Roman"/>
        </w:rPr>
        <w:t xml:space="preserve">in all Part D models (except the D-SNP where this section was removed) </w:t>
      </w:r>
      <w:r>
        <w:rPr>
          <w:rFonts w:ascii="Times New Roman" w:hAnsi="Times New Roman" w:cs="Times New Roman"/>
        </w:rPr>
        <w:t>to read as follows</w:t>
      </w:r>
      <w:r w:rsidR="0097418E">
        <w:rPr>
          <w:rFonts w:ascii="Times New Roman" w:hAnsi="Times New Roman" w:cs="Times New Roman"/>
        </w:rPr>
        <w:t xml:space="preserve"> (new text is red)</w:t>
      </w:r>
      <w:r>
        <w:rPr>
          <w:rFonts w:ascii="Times New Roman" w:hAnsi="Times New Roman" w:cs="Times New Roman"/>
        </w:rPr>
        <w:t xml:space="preserve">: </w:t>
      </w:r>
      <w:r w:rsidRPr="00EC39CE">
        <w:rPr>
          <w:rFonts w:ascii="Times New Roman" w:hAnsi="Times New Roman" w:cs="Times New Roman"/>
        </w:rPr>
        <w:t xml:space="preserve">The Medicare Coverage Gap Discount Program provides manufacturer discounts on brand name drugs to Part D enrollees who have reached the coverage gap and are not receiving “Extra Help.” For </w:t>
      </w:r>
      <w:r w:rsidRPr="0097418E">
        <w:rPr>
          <w:rFonts w:ascii="Times New Roman" w:hAnsi="Times New Roman" w:cs="Times New Roman"/>
          <w:color w:val="FF0000"/>
        </w:rPr>
        <w:t xml:space="preserve">brand name </w:t>
      </w:r>
      <w:r w:rsidRPr="00EC39CE">
        <w:rPr>
          <w:rFonts w:ascii="Times New Roman" w:hAnsi="Times New Roman" w:cs="Times New Roman"/>
        </w:rPr>
        <w:t xml:space="preserve">drugs, the 50% discount provided by manufacturers excludes any dispensing fee for costs in the gap. </w:t>
      </w:r>
      <w:r w:rsidRPr="0097418E">
        <w:rPr>
          <w:rFonts w:ascii="Times New Roman" w:hAnsi="Times New Roman" w:cs="Times New Roman"/>
          <w:color w:val="FF0000"/>
        </w:rPr>
        <w:t>Enrollees pay 35% of the negotiated price and a portion of the dispensing fee for brand name drugs.</w:t>
      </w:r>
    </w:p>
    <w:p w14:paraId="5B5FDDB0" w14:textId="77777777" w:rsidR="000779A1" w:rsidRDefault="000779A1" w:rsidP="000779A1">
      <w:pPr>
        <w:rPr>
          <w:rFonts w:ascii="Times New Roman" w:hAnsi="Times New Roman" w:cs="Times New Roman"/>
        </w:rPr>
      </w:pPr>
    </w:p>
    <w:p w14:paraId="07C89477" w14:textId="3DAD90E4" w:rsidR="00127204" w:rsidRPr="00127204" w:rsidRDefault="00127204" w:rsidP="00127204">
      <w:pPr>
        <w:rPr>
          <w:rFonts w:ascii="Times New Roman" w:hAnsi="Times New Roman" w:cs="Times New Roman"/>
        </w:rPr>
      </w:pPr>
      <w:r>
        <w:rPr>
          <w:rFonts w:ascii="Times New Roman" w:hAnsi="Times New Roman" w:cs="Times New Roman"/>
          <w:b/>
          <w:u w:val="single"/>
        </w:rPr>
        <w:t>Comment 26</w:t>
      </w:r>
      <w:r>
        <w:rPr>
          <w:rFonts w:ascii="Times New Roman" w:hAnsi="Times New Roman" w:cs="Times New Roman"/>
        </w:rPr>
        <w:t xml:space="preserve">: </w:t>
      </w:r>
      <w:r w:rsidRPr="00127204">
        <w:rPr>
          <w:rFonts w:ascii="Times New Roman" w:hAnsi="Times New Roman" w:cs="Times New Roman"/>
        </w:rPr>
        <w:t xml:space="preserve">As a Medicare health plan, </w:t>
      </w:r>
      <w:r w:rsidRPr="00BE07E9">
        <w:rPr>
          <w:rFonts w:ascii="Times New Roman" w:hAnsi="Times New Roman" w:cs="Times New Roman"/>
          <w:i/>
        </w:rPr>
        <w:t>[insert 2015 plan name]</w:t>
      </w:r>
      <w:r w:rsidRPr="00127204">
        <w:rPr>
          <w:rFonts w:ascii="Times New Roman" w:hAnsi="Times New Roman" w:cs="Times New Roman"/>
        </w:rPr>
        <w:t xml:space="preserve"> must cover all services covered by Original Medicare and must follow Original Medicare’s coverage rules. </w:t>
      </w:r>
    </w:p>
    <w:p w14:paraId="34F43F72" w14:textId="77777777" w:rsidR="00127204" w:rsidRDefault="00127204" w:rsidP="00127204">
      <w:pPr>
        <w:rPr>
          <w:rFonts w:ascii="Times New Roman" w:hAnsi="Times New Roman" w:cs="Times New Roman"/>
        </w:rPr>
      </w:pPr>
      <w:r w:rsidRPr="00127204">
        <w:rPr>
          <w:rFonts w:ascii="Times New Roman" w:hAnsi="Times New Roman" w:cs="Times New Roman"/>
        </w:rPr>
        <w:t>Issue: Plans do not cover all services covered by Original Medicare, namely hospice care. Note: "for these services" is included in the DE-SNP model and should be added to all models because Medicare's coverage rules do not apply to supplemental benefits the plan covers that are not covered by Original Medicare.</w:t>
      </w:r>
    </w:p>
    <w:p w14:paraId="1932C452" w14:textId="77777777" w:rsidR="00127204" w:rsidRDefault="00127204" w:rsidP="00127204">
      <w:pPr>
        <w:rPr>
          <w:rFonts w:ascii="Times New Roman" w:hAnsi="Times New Roman" w:cs="Times New Roman"/>
        </w:rPr>
      </w:pPr>
      <w:r>
        <w:rPr>
          <w:rFonts w:ascii="Times New Roman" w:hAnsi="Times New Roman" w:cs="Times New Roman"/>
        </w:rPr>
        <w:t>S</w:t>
      </w:r>
      <w:r w:rsidRPr="00127204">
        <w:rPr>
          <w:rFonts w:ascii="Times New Roman" w:hAnsi="Times New Roman" w:cs="Times New Roman"/>
        </w:rPr>
        <w:t xml:space="preserve">uggested revisions are underlined: As a Medicare health plan, </w:t>
      </w:r>
      <w:r w:rsidRPr="00BE07E9">
        <w:rPr>
          <w:rFonts w:ascii="Times New Roman" w:hAnsi="Times New Roman" w:cs="Times New Roman"/>
          <w:i/>
        </w:rPr>
        <w:t>[insert 2015 plan name]</w:t>
      </w:r>
      <w:r w:rsidRPr="00127204">
        <w:rPr>
          <w:rFonts w:ascii="Times New Roman" w:hAnsi="Times New Roman" w:cs="Times New Roman"/>
        </w:rPr>
        <w:t xml:space="preserve"> must cover all services </w:t>
      </w:r>
      <w:r w:rsidRPr="00127204">
        <w:rPr>
          <w:rFonts w:ascii="Times New Roman" w:hAnsi="Times New Roman" w:cs="Times New Roman"/>
          <w:u w:val="single"/>
        </w:rPr>
        <w:t>and items</w:t>
      </w:r>
      <w:r w:rsidRPr="00127204">
        <w:rPr>
          <w:rFonts w:ascii="Times New Roman" w:hAnsi="Times New Roman" w:cs="Times New Roman"/>
        </w:rPr>
        <w:t xml:space="preserve"> covered by Original Medicare </w:t>
      </w:r>
      <w:r w:rsidRPr="00127204">
        <w:rPr>
          <w:rFonts w:ascii="Times New Roman" w:hAnsi="Times New Roman" w:cs="Times New Roman"/>
          <w:u w:val="single"/>
        </w:rPr>
        <w:t>(except for hospice care, which is covered directly by Original Medicare)</w:t>
      </w:r>
      <w:r w:rsidRPr="00127204">
        <w:rPr>
          <w:rFonts w:ascii="Times New Roman" w:hAnsi="Times New Roman" w:cs="Times New Roman"/>
        </w:rPr>
        <w:t xml:space="preserve"> and must follow Original Medicare’s coverage rules for </w:t>
      </w:r>
      <w:r w:rsidRPr="00127204">
        <w:rPr>
          <w:rFonts w:ascii="Times New Roman" w:hAnsi="Times New Roman" w:cs="Times New Roman"/>
          <w:u w:val="single"/>
        </w:rPr>
        <w:t>these services</w:t>
      </w:r>
      <w:r w:rsidRPr="00127204">
        <w:rPr>
          <w:rFonts w:ascii="Times New Roman" w:hAnsi="Times New Roman" w:cs="Times New Roman"/>
        </w:rPr>
        <w:t>.</w:t>
      </w:r>
    </w:p>
    <w:p w14:paraId="4BA23157" w14:textId="77777777" w:rsidR="00127204" w:rsidRDefault="00127204"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BE07E9">
        <w:rPr>
          <w:rFonts w:ascii="Times New Roman" w:hAnsi="Times New Roman" w:cs="Times New Roman"/>
        </w:rPr>
        <w:t>rejects</w:t>
      </w:r>
      <w:r>
        <w:rPr>
          <w:rFonts w:ascii="Times New Roman" w:hAnsi="Times New Roman" w:cs="Times New Roman"/>
        </w:rPr>
        <w:t xml:space="preserve"> th</w:t>
      </w:r>
      <w:r w:rsidR="00BE07E9">
        <w:rPr>
          <w:rFonts w:ascii="Times New Roman" w:hAnsi="Times New Roman" w:cs="Times New Roman"/>
        </w:rPr>
        <w:t>e</w:t>
      </w:r>
      <w:r>
        <w:rPr>
          <w:rFonts w:ascii="Times New Roman" w:hAnsi="Times New Roman" w:cs="Times New Roman"/>
        </w:rPr>
        <w:t xml:space="preserve"> suggest</w:t>
      </w:r>
      <w:r w:rsidR="00BE07E9">
        <w:rPr>
          <w:rFonts w:ascii="Times New Roman" w:hAnsi="Times New Roman" w:cs="Times New Roman"/>
        </w:rPr>
        <w:t>ed revisions and</w:t>
      </w:r>
      <w:r>
        <w:rPr>
          <w:rFonts w:ascii="Times New Roman" w:hAnsi="Times New Roman" w:cs="Times New Roman"/>
        </w:rPr>
        <w:t xml:space="preserve"> believes</w:t>
      </w:r>
      <w:r w:rsidRPr="00127204">
        <w:rPr>
          <w:rFonts w:ascii="Times New Roman" w:hAnsi="Times New Roman" w:cs="Times New Roman"/>
        </w:rPr>
        <w:t xml:space="preserve"> specifically mentioning Hospice here will be more confusing to members. </w:t>
      </w:r>
      <w:r>
        <w:rPr>
          <w:rFonts w:ascii="Times New Roman" w:hAnsi="Times New Roman" w:cs="Times New Roman"/>
        </w:rPr>
        <w:t>The commenter</w:t>
      </w:r>
      <w:r w:rsidRPr="00127204">
        <w:rPr>
          <w:rFonts w:ascii="Times New Roman" w:hAnsi="Times New Roman" w:cs="Times New Roman"/>
        </w:rPr>
        <w:t xml:space="preserve"> is confusing payment and coverage. Original Medicare pays for hospice. But the plan must assist the member in locating a hospice; also the plan must still provide all supplemental benefits if the member elects to stay in the MA plan. Finally (very important protection)</w:t>
      </w:r>
      <w:r>
        <w:rPr>
          <w:rFonts w:ascii="Times New Roman" w:hAnsi="Times New Roman" w:cs="Times New Roman"/>
        </w:rPr>
        <w:t>,</w:t>
      </w:r>
      <w:r w:rsidRPr="00127204">
        <w:rPr>
          <w:rFonts w:ascii="Times New Roman" w:hAnsi="Times New Roman" w:cs="Times New Roman"/>
        </w:rPr>
        <w:t xml:space="preserve"> if the plan arranges for the hospice to provide a benefit then the enrollee only pays plan cost sharing.</w:t>
      </w:r>
    </w:p>
    <w:p w14:paraId="284BAF3F" w14:textId="77777777" w:rsidR="00127204" w:rsidRDefault="00127204" w:rsidP="0012720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7A8ED927" w14:textId="77777777" w:rsidR="00127204" w:rsidRDefault="00127204" w:rsidP="00127204">
      <w:pPr>
        <w:rPr>
          <w:rFonts w:ascii="Times New Roman" w:hAnsi="Times New Roman" w:cs="Times New Roman"/>
        </w:rPr>
      </w:pPr>
    </w:p>
    <w:p w14:paraId="552DA221" w14:textId="469C5079" w:rsidR="00127204" w:rsidRPr="00127204" w:rsidRDefault="00127204" w:rsidP="00127204">
      <w:pPr>
        <w:rPr>
          <w:rFonts w:ascii="Times New Roman" w:hAnsi="Times New Roman" w:cs="Times New Roman"/>
        </w:rPr>
      </w:pPr>
      <w:r>
        <w:rPr>
          <w:rFonts w:ascii="Times New Roman" w:hAnsi="Times New Roman" w:cs="Times New Roman"/>
          <w:b/>
          <w:u w:val="single"/>
        </w:rPr>
        <w:t>Comment 27</w:t>
      </w:r>
      <w:r>
        <w:rPr>
          <w:rFonts w:ascii="Times New Roman" w:hAnsi="Times New Roman" w:cs="Times New Roman"/>
        </w:rPr>
        <w:t xml:space="preserve">: Clinical Research Study. </w:t>
      </w:r>
      <w:r w:rsidRPr="00127204">
        <w:rPr>
          <w:rFonts w:ascii="Times New Roman" w:hAnsi="Times New Roman" w:cs="Times New Roman"/>
        </w:rPr>
        <w:t xml:space="preserve">Although you do not need to get our plan’s permission to be in a clinical research study, you do need to tell us before you start participating in a clinical research study. </w:t>
      </w:r>
      <w:r w:rsidRPr="00127204">
        <w:rPr>
          <w:rFonts w:ascii="Times New Roman" w:hAnsi="Times New Roman" w:cs="Times New Roman"/>
        </w:rPr>
        <w:lastRenderedPageBreak/>
        <w:t xml:space="preserve">Here is why you need to tell us: 1. We can let you know whether the clinical research study is Medicare-approved. 2. We can tell you what services you will get from clinical research study providers instead of from our plan. </w:t>
      </w:r>
    </w:p>
    <w:p w14:paraId="52B1BAA8" w14:textId="77777777" w:rsidR="00127204" w:rsidRDefault="00127204" w:rsidP="00127204">
      <w:pPr>
        <w:rPr>
          <w:rFonts w:ascii="Times New Roman" w:hAnsi="Times New Roman" w:cs="Times New Roman"/>
        </w:rPr>
      </w:pPr>
      <w:r w:rsidRPr="00127204">
        <w:rPr>
          <w:rFonts w:ascii="Times New Roman" w:hAnsi="Times New Roman" w:cs="Times New Roman"/>
        </w:rPr>
        <w:t>Issue: The plan is unable to provide information in response to #1 and #2. Only the trial sponsor can provide such details.</w:t>
      </w:r>
      <w:r>
        <w:rPr>
          <w:rFonts w:ascii="Times New Roman" w:hAnsi="Times New Roman" w:cs="Times New Roman"/>
        </w:rPr>
        <w:t xml:space="preserve"> The plan suggests removing the text about #1 and #2 and explaining why the member should tell the plan about their participation in the study. </w:t>
      </w:r>
    </w:p>
    <w:p w14:paraId="0752A3BD" w14:textId="77777777" w:rsidR="00127204" w:rsidRDefault="00127204"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this sug</w:t>
      </w:r>
      <w:r w:rsidR="00C10B10">
        <w:rPr>
          <w:rFonts w:ascii="Times New Roman" w:hAnsi="Times New Roman" w:cs="Times New Roman"/>
        </w:rPr>
        <w:t xml:space="preserve">gestion to </w:t>
      </w:r>
      <w:r w:rsidR="00F363BF">
        <w:rPr>
          <w:rFonts w:ascii="Times New Roman" w:hAnsi="Times New Roman" w:cs="Times New Roman"/>
        </w:rPr>
        <w:t>delete</w:t>
      </w:r>
      <w:r w:rsidR="00C10B10">
        <w:rPr>
          <w:rFonts w:ascii="Times New Roman" w:hAnsi="Times New Roman" w:cs="Times New Roman"/>
        </w:rPr>
        <w:t xml:space="preserve"> #1 and #2. CMS </w:t>
      </w:r>
      <w:r w:rsidR="00F363BF">
        <w:rPr>
          <w:rFonts w:ascii="Times New Roman" w:hAnsi="Times New Roman" w:cs="Times New Roman"/>
        </w:rPr>
        <w:t>will add</w:t>
      </w:r>
      <w:r>
        <w:rPr>
          <w:rFonts w:ascii="Times New Roman" w:hAnsi="Times New Roman" w:cs="Times New Roman"/>
        </w:rPr>
        <w:t xml:space="preserve"> clarifying language to the </w:t>
      </w:r>
      <w:r w:rsidR="00C10B10">
        <w:rPr>
          <w:rFonts w:ascii="Times New Roman" w:hAnsi="Times New Roman" w:cs="Times New Roman"/>
        </w:rPr>
        <w:t xml:space="preserve">end of this section to explain why a member should let the plan know they will be participating in a clinical research study (to find out more specific details about what the plan will pay). </w:t>
      </w:r>
    </w:p>
    <w:p w14:paraId="086041EF" w14:textId="77777777" w:rsidR="00127204" w:rsidRPr="00F363BF" w:rsidRDefault="00127204" w:rsidP="00127204">
      <w:pPr>
        <w:rPr>
          <w:rFonts w:ascii="Times New Roman" w:hAnsi="Times New Roman" w:cs="Times New Roman"/>
          <w:b/>
        </w:rPr>
      </w:pPr>
      <w:r>
        <w:rPr>
          <w:rFonts w:ascii="Times New Roman" w:hAnsi="Times New Roman" w:cs="Times New Roman"/>
          <w:u w:val="single"/>
        </w:rPr>
        <w:t>CMS Action</w:t>
      </w:r>
      <w:r>
        <w:rPr>
          <w:rFonts w:ascii="Times New Roman" w:hAnsi="Times New Roman" w:cs="Times New Roman"/>
        </w:rPr>
        <w:t xml:space="preserve">: CMS </w:t>
      </w:r>
      <w:r w:rsidR="00C10B10">
        <w:rPr>
          <w:rFonts w:ascii="Times New Roman" w:hAnsi="Times New Roman" w:cs="Times New Roman"/>
        </w:rPr>
        <w:t>clarified</w:t>
      </w:r>
      <w:r>
        <w:rPr>
          <w:rFonts w:ascii="Times New Roman" w:hAnsi="Times New Roman" w:cs="Times New Roman"/>
        </w:rPr>
        <w:t xml:space="preserve"> language related to Clinical Research Studies</w:t>
      </w:r>
      <w:r w:rsidR="00F363BF">
        <w:rPr>
          <w:rFonts w:ascii="Times New Roman" w:hAnsi="Times New Roman" w:cs="Times New Roman"/>
        </w:rPr>
        <w:t xml:space="preserve"> (applicable to all models except PDP) to</w:t>
      </w:r>
      <w:r>
        <w:rPr>
          <w:rFonts w:ascii="Times New Roman" w:hAnsi="Times New Roman" w:cs="Times New Roman"/>
        </w:rPr>
        <w:t xml:space="preserve"> read as follows</w:t>
      </w:r>
      <w:r w:rsidR="00F363BF">
        <w:rPr>
          <w:rFonts w:ascii="Times New Roman" w:hAnsi="Times New Roman" w:cs="Times New Roman"/>
        </w:rPr>
        <w:t xml:space="preserve"> (new text is red)</w:t>
      </w:r>
      <w:r>
        <w:rPr>
          <w:rFonts w:ascii="Times New Roman" w:hAnsi="Times New Roman" w:cs="Times New Roman"/>
        </w:rPr>
        <w:t xml:space="preserve">: </w:t>
      </w:r>
      <w:r w:rsidRPr="00127204">
        <w:rPr>
          <w:rFonts w:ascii="Times New Roman" w:hAnsi="Times New Roman" w:cs="Times New Roman"/>
        </w:rPr>
        <w:t xml:space="preserve">Although you do not need to get our plan’s permission to be in a clinical research study, </w:t>
      </w:r>
      <w:r w:rsidRPr="00F363BF">
        <w:rPr>
          <w:rFonts w:ascii="Times New Roman" w:hAnsi="Times New Roman" w:cs="Times New Roman"/>
          <w:b/>
        </w:rPr>
        <w:t xml:space="preserve">you do need to tell us before you start participating in a clinical research study. </w:t>
      </w:r>
    </w:p>
    <w:p w14:paraId="6FCE311B" w14:textId="77777777" w:rsidR="00127204" w:rsidRDefault="00127204" w:rsidP="00127204">
      <w:pPr>
        <w:rPr>
          <w:rFonts w:ascii="Times New Roman" w:hAnsi="Times New Roman" w:cs="Times New Roman"/>
        </w:rPr>
      </w:pPr>
      <w:r w:rsidRPr="00127204">
        <w:rPr>
          <w:rFonts w:ascii="Times New Roman" w:hAnsi="Times New Roman" w:cs="Times New Roman"/>
        </w:rPr>
        <w:t xml:space="preserve">If you plan on participating in a clinical research study, contact Member Services (phone numbers are printed on the back cover of this booklet) </w:t>
      </w:r>
      <w:r w:rsidRPr="00F363BF">
        <w:rPr>
          <w:rFonts w:ascii="Times New Roman" w:hAnsi="Times New Roman" w:cs="Times New Roman"/>
          <w:color w:val="FF0000"/>
        </w:rPr>
        <w:t>to let them know that you will be participating in a clinical trial and to find out more specific details about what your plan will pay</w:t>
      </w:r>
      <w:r w:rsidRPr="00127204">
        <w:rPr>
          <w:rFonts w:ascii="Times New Roman" w:hAnsi="Times New Roman" w:cs="Times New Roman"/>
        </w:rPr>
        <w:t>.</w:t>
      </w:r>
    </w:p>
    <w:p w14:paraId="543EDD5B" w14:textId="77777777" w:rsidR="00C10B10" w:rsidRDefault="00C10B10" w:rsidP="00127204">
      <w:pPr>
        <w:rPr>
          <w:rFonts w:ascii="Times New Roman" w:hAnsi="Times New Roman" w:cs="Times New Roman"/>
        </w:rPr>
      </w:pPr>
    </w:p>
    <w:p w14:paraId="0ABED257" w14:textId="75C7FD08" w:rsidR="00C10B10" w:rsidRDefault="00C10B10" w:rsidP="00127204">
      <w:pPr>
        <w:rPr>
          <w:rFonts w:ascii="Times New Roman" w:hAnsi="Times New Roman" w:cs="Times New Roman"/>
        </w:rPr>
      </w:pPr>
      <w:r>
        <w:rPr>
          <w:rFonts w:ascii="Times New Roman" w:hAnsi="Times New Roman" w:cs="Times New Roman"/>
          <w:b/>
          <w:u w:val="single"/>
        </w:rPr>
        <w:t>Comment 28</w:t>
      </w:r>
      <w:r>
        <w:rPr>
          <w:rFonts w:ascii="Times New Roman" w:hAnsi="Times New Roman" w:cs="Times New Roman"/>
        </w:rPr>
        <w:t xml:space="preserve">: </w:t>
      </w:r>
      <w:r w:rsidRPr="00C10B10">
        <w:rPr>
          <w:rFonts w:ascii="Times New Roman" w:hAnsi="Times New Roman" w:cs="Times New Roman"/>
        </w:rPr>
        <w:t>Throughout the EOC, the term "member" is used. The Medical Benefit Chart uses the term "beneficiaries" i</w:t>
      </w:r>
      <w:r>
        <w:rPr>
          <w:rFonts w:ascii="Times New Roman" w:hAnsi="Times New Roman" w:cs="Times New Roman"/>
        </w:rPr>
        <w:t>n five preventive care benefits when discussing “There is no coinsurance, copayment, or deductible for beneficiaries eligible for…”</w:t>
      </w:r>
    </w:p>
    <w:p w14:paraId="559804C2" w14:textId="77777777" w:rsidR="00C10B10" w:rsidRDefault="00C10B10" w:rsidP="00127204">
      <w:pPr>
        <w:rPr>
          <w:rFonts w:ascii="Times New Roman" w:hAnsi="Times New Roman" w:cs="Times New Roman"/>
        </w:rPr>
      </w:pPr>
      <w:r w:rsidRPr="00C10B10">
        <w:rPr>
          <w:rFonts w:ascii="Times New Roman" w:hAnsi="Times New Roman" w:cs="Times New Roman"/>
        </w:rPr>
        <w:t>Suggestion: Change references to "beneficiaries" to "members."</w:t>
      </w:r>
    </w:p>
    <w:p w14:paraId="43FB664F" w14:textId="77777777" w:rsidR="00C10B10" w:rsidRDefault="00C10B10"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7109AC">
        <w:rPr>
          <w:rFonts w:ascii="Times New Roman" w:hAnsi="Times New Roman" w:cs="Times New Roman"/>
        </w:rPr>
        <w:t>accepts</w:t>
      </w:r>
      <w:r>
        <w:rPr>
          <w:rFonts w:ascii="Times New Roman" w:hAnsi="Times New Roman" w:cs="Times New Roman"/>
        </w:rPr>
        <w:t xml:space="preserve"> this suggestion to change references </w:t>
      </w:r>
      <w:r w:rsidR="007109AC">
        <w:rPr>
          <w:rFonts w:ascii="Times New Roman" w:hAnsi="Times New Roman" w:cs="Times New Roman"/>
        </w:rPr>
        <w:t>from</w:t>
      </w:r>
      <w:r>
        <w:rPr>
          <w:rFonts w:ascii="Times New Roman" w:hAnsi="Times New Roman" w:cs="Times New Roman"/>
        </w:rPr>
        <w:t xml:space="preserve"> “beneficiaries” to “members” in the Medical Benefit Chart. </w:t>
      </w:r>
    </w:p>
    <w:p w14:paraId="1E90CAC1" w14:textId="77777777" w:rsidR="00C10B10" w:rsidRDefault="00C10B10" w:rsidP="0012720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changed references </w:t>
      </w:r>
      <w:r w:rsidR="007109AC">
        <w:rPr>
          <w:rFonts w:ascii="Times New Roman" w:hAnsi="Times New Roman" w:cs="Times New Roman"/>
        </w:rPr>
        <w:t xml:space="preserve">(applicable to all models except MSA and PDP) </w:t>
      </w:r>
      <w:r>
        <w:rPr>
          <w:rFonts w:ascii="Times New Roman" w:hAnsi="Times New Roman" w:cs="Times New Roman"/>
        </w:rPr>
        <w:t>from “beneficiaries” to “members” within the Medical Benefits Chart.</w:t>
      </w:r>
    </w:p>
    <w:p w14:paraId="33BF10BA" w14:textId="77777777" w:rsidR="00C10B10" w:rsidRDefault="00C10B10" w:rsidP="00127204">
      <w:pPr>
        <w:rPr>
          <w:rFonts w:ascii="Times New Roman" w:hAnsi="Times New Roman" w:cs="Times New Roman"/>
        </w:rPr>
      </w:pPr>
    </w:p>
    <w:p w14:paraId="43F17567" w14:textId="14431C43" w:rsidR="003C0E9F" w:rsidRDefault="00C10B10" w:rsidP="00C10B10">
      <w:pPr>
        <w:rPr>
          <w:rFonts w:ascii="Times New Roman" w:hAnsi="Times New Roman" w:cs="Times New Roman"/>
        </w:rPr>
      </w:pPr>
      <w:r>
        <w:rPr>
          <w:rFonts w:ascii="Times New Roman" w:hAnsi="Times New Roman" w:cs="Times New Roman"/>
          <w:b/>
          <w:u w:val="single"/>
        </w:rPr>
        <w:t>Comment 29</w:t>
      </w:r>
      <w:r>
        <w:rPr>
          <w:rFonts w:ascii="Times New Roman" w:hAnsi="Times New Roman" w:cs="Times New Roman"/>
        </w:rPr>
        <w:t xml:space="preserve">: </w:t>
      </w:r>
      <w:r w:rsidR="00367B7D">
        <w:rPr>
          <w:rFonts w:ascii="Times New Roman" w:hAnsi="Times New Roman" w:cs="Times New Roman"/>
        </w:rPr>
        <w:t xml:space="preserve">Medical Benefits Chart - </w:t>
      </w:r>
      <w:r w:rsidRPr="00C10B10">
        <w:rPr>
          <w:rFonts w:ascii="Times New Roman" w:hAnsi="Times New Roman" w:cs="Times New Roman"/>
        </w:rPr>
        <w:t>Inpatient services covered during a non-covered inpatient stay</w:t>
      </w:r>
      <w:r w:rsidR="00367B7D">
        <w:rPr>
          <w:rFonts w:ascii="Times New Roman" w:hAnsi="Times New Roman" w:cs="Times New Roman"/>
        </w:rPr>
        <w:t>.</w:t>
      </w:r>
    </w:p>
    <w:p w14:paraId="2131D559" w14:textId="77777777" w:rsidR="000779A1" w:rsidRDefault="00C10B10" w:rsidP="00C10B10">
      <w:pPr>
        <w:rPr>
          <w:rFonts w:ascii="Times New Roman" w:hAnsi="Times New Roman" w:cs="Times New Roman"/>
        </w:rPr>
      </w:pPr>
      <w:r w:rsidRPr="00C10B10">
        <w:rPr>
          <w:rFonts w:ascii="Times New Roman" w:hAnsi="Times New Roman" w:cs="Times New Roman"/>
        </w:rPr>
        <w:t>Issue: The benefit as written is confusing and counter-intuitive. Also, it is not a "benefit," instead, it is a situation when Part B covered services are provided and Part B covered services are already addressed in the benefit chart. Plans must repeat cost sharing, which makes the EOC longer and more complicated. It also isn't a complete list of covered services; for example, Medicare Part B drugs are covered but are not listed.</w:t>
      </w:r>
    </w:p>
    <w:p w14:paraId="0FD28483" w14:textId="77777777" w:rsidR="00C10B10" w:rsidRDefault="00C10B10" w:rsidP="00C10B10">
      <w:pPr>
        <w:rPr>
          <w:rFonts w:ascii="Times New Roman" w:hAnsi="Times New Roman" w:cs="Times New Roman"/>
        </w:rPr>
      </w:pPr>
      <w:r w:rsidRPr="00C10B10">
        <w:rPr>
          <w:rFonts w:ascii="Times New Roman" w:hAnsi="Times New Roman" w:cs="Times New Roman"/>
        </w:rPr>
        <w:t>Suggestion: Remove the category from the benefit chart or revise so it is clearer (for example, the title is confusing for members and sounds like a contradiction).</w:t>
      </w:r>
    </w:p>
    <w:p w14:paraId="1A324C84" w14:textId="77777777" w:rsidR="003C0E9F" w:rsidRDefault="00C10B10" w:rsidP="00C10B10">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3C0E9F">
        <w:rPr>
          <w:rFonts w:ascii="Times New Roman" w:hAnsi="Times New Roman" w:cs="Times New Roman"/>
        </w:rPr>
        <w:t>CMS agrees to revise the title of the benefit.</w:t>
      </w:r>
    </w:p>
    <w:p w14:paraId="16AE1CE7" w14:textId="77777777" w:rsidR="003C0E9F" w:rsidRDefault="003C0E9F" w:rsidP="00C10B10">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edited the Medical Benefit Chart header </w:t>
      </w:r>
      <w:r w:rsidR="00C05C69">
        <w:rPr>
          <w:rFonts w:ascii="Times New Roman" w:hAnsi="Times New Roman" w:cs="Times New Roman"/>
        </w:rPr>
        <w:t xml:space="preserve">(applicable to all models except PDP) </w:t>
      </w:r>
      <w:r>
        <w:rPr>
          <w:rFonts w:ascii="Times New Roman" w:hAnsi="Times New Roman" w:cs="Times New Roman"/>
        </w:rPr>
        <w:t>from “Inpatient services covered during a non-covered inpatient stay” to read as follows “Inpatient stay: Covered services received in a hospital or SNF during a non-covered inpatient stay.”</w:t>
      </w:r>
    </w:p>
    <w:p w14:paraId="30977F31" w14:textId="77777777" w:rsidR="003C0E9F" w:rsidRDefault="003C0E9F" w:rsidP="00C10B10">
      <w:pPr>
        <w:rPr>
          <w:rFonts w:ascii="Times New Roman" w:hAnsi="Times New Roman" w:cs="Times New Roman"/>
        </w:rPr>
      </w:pPr>
    </w:p>
    <w:p w14:paraId="3EF75A43" w14:textId="6D9FEFA8" w:rsidR="003C0E9F" w:rsidRDefault="003C0E9F" w:rsidP="003C0E9F">
      <w:pPr>
        <w:rPr>
          <w:rFonts w:ascii="Times New Roman" w:hAnsi="Times New Roman" w:cs="Times New Roman"/>
        </w:rPr>
      </w:pPr>
      <w:r w:rsidRPr="003C0E9F">
        <w:rPr>
          <w:rFonts w:ascii="Times New Roman" w:hAnsi="Times New Roman" w:cs="Times New Roman"/>
          <w:b/>
          <w:u w:val="single"/>
        </w:rPr>
        <w:t>Comment 30</w:t>
      </w:r>
      <w:r>
        <w:rPr>
          <w:rFonts w:ascii="Times New Roman" w:hAnsi="Times New Roman" w:cs="Times New Roman"/>
        </w:rPr>
        <w:t xml:space="preserve">: </w:t>
      </w:r>
      <w:r w:rsidR="00367B7D">
        <w:rPr>
          <w:rFonts w:ascii="Times New Roman" w:hAnsi="Times New Roman" w:cs="Times New Roman"/>
        </w:rPr>
        <w:t xml:space="preserve">Medical Benefits Chart – Outpatient hospital services. </w:t>
      </w:r>
    </w:p>
    <w:p w14:paraId="324E7F8D" w14:textId="77777777" w:rsidR="003C0E9F" w:rsidRDefault="003C0E9F" w:rsidP="003C0E9F">
      <w:pPr>
        <w:rPr>
          <w:rFonts w:ascii="Times New Roman" w:hAnsi="Times New Roman" w:cs="Times New Roman"/>
        </w:rPr>
      </w:pPr>
      <w:r w:rsidRPr="003C0E9F">
        <w:rPr>
          <w:rFonts w:ascii="Times New Roman" w:hAnsi="Times New Roman" w:cs="Times New Roman"/>
        </w:rPr>
        <w:t>Issue: The phrase “certain screenings” is general and potentially confusing to members, so the Plan respectfully requests that CMS define or list the specific screenings that this bullet is referring to so plans can list appropriate cost sharing. It also is not listed consistently throughout the benefit chart. For example, it isn't listed in outpatient diagnostic labs.</w:t>
      </w:r>
    </w:p>
    <w:p w14:paraId="08801B71" w14:textId="77777777" w:rsidR="003C0E9F" w:rsidRDefault="003C0E9F" w:rsidP="003C0E9F">
      <w:pPr>
        <w:rPr>
          <w:rFonts w:ascii="Times New Roman" w:hAnsi="Times New Roman" w:cs="Times New Roman"/>
        </w:rPr>
      </w:pPr>
      <w:r w:rsidRPr="003C0E9F">
        <w:rPr>
          <w:rFonts w:ascii="Times New Roman" w:hAnsi="Times New Roman" w:cs="Times New Roman"/>
        </w:rPr>
        <w:t>Suggestion: State which screenings are contemplated or remove from the section because it may be addressed elsewhere in the chart.</w:t>
      </w:r>
    </w:p>
    <w:p w14:paraId="35A98203" w14:textId="77777777" w:rsidR="003C0E9F" w:rsidRDefault="003C0E9F" w:rsidP="003C0E9F">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w:t>
      </w:r>
      <w:r w:rsidR="00367B7D">
        <w:rPr>
          <w:rFonts w:ascii="Times New Roman" w:hAnsi="Times New Roman" w:cs="Times New Roman"/>
        </w:rPr>
        <w:t xml:space="preserve"> CMS will remove the word ‘certain’ and update the phrase accordingly. </w:t>
      </w:r>
    </w:p>
    <w:p w14:paraId="42ED7D43" w14:textId="77777777" w:rsidR="003C0E9F" w:rsidRDefault="003C0E9F" w:rsidP="003C0E9F">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367B7D">
        <w:rPr>
          <w:rFonts w:ascii="Times New Roman" w:hAnsi="Times New Roman" w:cs="Times New Roman"/>
        </w:rPr>
        <w:t xml:space="preserve">CMS updated the associated text </w:t>
      </w:r>
      <w:r w:rsidR="009F18F0">
        <w:rPr>
          <w:rFonts w:ascii="Times New Roman" w:hAnsi="Times New Roman" w:cs="Times New Roman"/>
        </w:rPr>
        <w:t xml:space="preserve">(applicable to all models except PDP) </w:t>
      </w:r>
      <w:r w:rsidR="00367B7D">
        <w:rPr>
          <w:rFonts w:ascii="Times New Roman" w:hAnsi="Times New Roman" w:cs="Times New Roman"/>
        </w:rPr>
        <w:t>in the Outpatient hospital services portion of the Medical Benefits Chart to read as follows: Preventive screenings and services listed throughout this chart.</w:t>
      </w:r>
    </w:p>
    <w:p w14:paraId="2BEB5AD1" w14:textId="77777777" w:rsidR="00367B7D" w:rsidRDefault="00367B7D" w:rsidP="003C0E9F">
      <w:pPr>
        <w:rPr>
          <w:rFonts w:ascii="Times New Roman" w:hAnsi="Times New Roman" w:cs="Times New Roman"/>
        </w:rPr>
      </w:pPr>
    </w:p>
    <w:p w14:paraId="7F07D7D8" w14:textId="2BB9FE83" w:rsidR="00367B7D" w:rsidRDefault="00367B7D" w:rsidP="003C0E9F">
      <w:pPr>
        <w:rPr>
          <w:rFonts w:ascii="Times New Roman" w:hAnsi="Times New Roman" w:cs="Times New Roman"/>
        </w:rPr>
      </w:pPr>
      <w:r>
        <w:rPr>
          <w:rFonts w:ascii="Times New Roman" w:hAnsi="Times New Roman" w:cs="Times New Roman"/>
          <w:b/>
          <w:u w:val="single"/>
        </w:rPr>
        <w:t>Comment 31</w:t>
      </w:r>
      <w:r>
        <w:rPr>
          <w:rFonts w:ascii="Times New Roman" w:hAnsi="Times New Roman" w:cs="Times New Roman"/>
        </w:rPr>
        <w:t>: Medical Benefits Chart – Partial hospitalization.</w:t>
      </w:r>
    </w:p>
    <w:p w14:paraId="6AF06417" w14:textId="77777777" w:rsidR="003C0E9F" w:rsidRDefault="00367B7D" w:rsidP="00C10B10">
      <w:pPr>
        <w:rPr>
          <w:rFonts w:ascii="Times New Roman" w:hAnsi="Times New Roman" w:cs="Times New Roman"/>
        </w:rPr>
      </w:pPr>
      <w:r w:rsidRPr="00367B7D">
        <w:rPr>
          <w:rFonts w:ascii="Times New Roman" w:hAnsi="Times New Roman" w:cs="Times New Roman"/>
        </w:rPr>
        <w:t>Plans should state accurate information about the settings where partial hospitalization is provided so that members are clear about the settings where members will receive the care. Not all plans provide care in a "community mental health center." The second paragraph allows the plan to correct the first paragraph reference to community health centers, but is unnecessarily complicated for the average reader to understand in this final sentence, when used.</w:t>
      </w:r>
    </w:p>
    <w:p w14:paraId="233CB27B" w14:textId="77777777" w:rsidR="00367B7D" w:rsidRPr="00367B7D" w:rsidRDefault="002F343B" w:rsidP="00367B7D">
      <w:pPr>
        <w:rPr>
          <w:rFonts w:ascii="Times New Roman" w:hAnsi="Times New Roman" w:cs="Times New Roman"/>
        </w:rPr>
      </w:pPr>
      <w:r>
        <w:rPr>
          <w:rFonts w:ascii="Times New Roman" w:hAnsi="Times New Roman" w:cs="Times New Roman"/>
        </w:rPr>
        <w:t xml:space="preserve">Paragraph 1: </w:t>
      </w:r>
      <w:r w:rsidR="00367B7D" w:rsidRPr="00367B7D">
        <w:rPr>
          <w:rFonts w:ascii="Times New Roman" w:hAnsi="Times New Roman" w:cs="Times New Roman"/>
        </w:rPr>
        <w:t xml:space="preserve">“Partial hospitalization” is a structured program of active psychiatric treatment provided </w:t>
      </w:r>
      <w:r w:rsidR="00367B7D" w:rsidRPr="002F343B">
        <w:rPr>
          <w:rFonts w:ascii="Times New Roman" w:hAnsi="Times New Roman" w:cs="Times New Roman"/>
          <w:b/>
        </w:rPr>
        <w:t>in a hospital outpatient setting or by a community mental health center</w:t>
      </w:r>
      <w:r w:rsidR="00367B7D" w:rsidRPr="00367B7D">
        <w:rPr>
          <w:rFonts w:ascii="Times New Roman" w:hAnsi="Times New Roman" w:cs="Times New Roman"/>
        </w:rPr>
        <w:t xml:space="preserve">, that is more intense than the care received in your doctor’s or therapist’s office and is an alternative to inpatient hospitalization. </w:t>
      </w:r>
    </w:p>
    <w:p w14:paraId="6A97D05A" w14:textId="77777777" w:rsidR="00367B7D" w:rsidRPr="002F343B" w:rsidRDefault="002F343B" w:rsidP="00367B7D">
      <w:pPr>
        <w:rPr>
          <w:rFonts w:ascii="Times New Roman" w:hAnsi="Times New Roman" w:cs="Times New Roman"/>
        </w:rPr>
      </w:pPr>
      <w:r>
        <w:rPr>
          <w:rFonts w:ascii="Times New Roman" w:hAnsi="Times New Roman" w:cs="Times New Roman"/>
        </w:rPr>
        <w:t xml:space="preserve">Paragraph 2: </w:t>
      </w:r>
      <w:r w:rsidR="00367B7D" w:rsidRPr="002F343B">
        <w:rPr>
          <w:rFonts w:ascii="Times New Roman" w:hAnsi="Times New Roman" w:cs="Times New Roman"/>
          <w:i/>
          <w:color w:val="0000FF"/>
        </w:rPr>
        <w:t xml:space="preserve">[Plans that do not have an in-network community mental health center may add: </w:t>
      </w:r>
      <w:r w:rsidR="00367B7D" w:rsidRPr="002F343B">
        <w:rPr>
          <w:rFonts w:ascii="Times New Roman" w:hAnsi="Times New Roman" w:cs="Times New Roman"/>
          <w:color w:val="0000FF"/>
        </w:rPr>
        <w:t xml:space="preserve">Note: Because there are no community mental health centers in our network, we cover partial hospitalization only in a hospital outpatient setting.] </w:t>
      </w:r>
    </w:p>
    <w:p w14:paraId="5D210B53" w14:textId="77777777" w:rsidR="002F343B" w:rsidRDefault="002F343B" w:rsidP="00367B7D">
      <w:pPr>
        <w:rPr>
          <w:rFonts w:ascii="Times New Roman" w:hAnsi="Times New Roman" w:cs="Times New Roman"/>
        </w:rPr>
      </w:pPr>
      <w:r w:rsidRPr="002F343B">
        <w:rPr>
          <w:rFonts w:ascii="Times New Roman" w:hAnsi="Times New Roman" w:cs="Times New Roman"/>
        </w:rPr>
        <w:t>Suggestion: Make the settings variable in the first paragraph so that plans can state the settings where the care is provided. Remove the variable text in the second paragraph.</w:t>
      </w:r>
    </w:p>
    <w:p w14:paraId="57BC47F1" w14:textId="77777777" w:rsidR="002F343B" w:rsidRDefault="002F343B" w:rsidP="00367B7D">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D44504">
        <w:rPr>
          <w:rFonts w:ascii="Times New Roman" w:hAnsi="Times New Roman" w:cs="Times New Roman"/>
        </w:rPr>
        <w:t>will clarify</w:t>
      </w:r>
      <w:r>
        <w:rPr>
          <w:rFonts w:ascii="Times New Roman" w:hAnsi="Times New Roman" w:cs="Times New Roman"/>
        </w:rPr>
        <w:t xml:space="preserve"> text related to the Partial hospitalization services benefit. </w:t>
      </w:r>
    </w:p>
    <w:p w14:paraId="6D20CBC1" w14:textId="77777777" w:rsidR="002F343B" w:rsidRDefault="002F343B" w:rsidP="002F343B">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updated text for Partial hospital</w:t>
      </w:r>
      <w:r w:rsidR="00804ABB">
        <w:rPr>
          <w:rFonts w:ascii="Times New Roman" w:hAnsi="Times New Roman" w:cs="Times New Roman"/>
        </w:rPr>
        <w:t>ization</w:t>
      </w:r>
      <w:r>
        <w:rPr>
          <w:rFonts w:ascii="Times New Roman" w:hAnsi="Times New Roman" w:cs="Times New Roman"/>
        </w:rPr>
        <w:t xml:space="preserve"> services in the Medical Benefits Chart </w:t>
      </w:r>
      <w:r w:rsidR="00D44504">
        <w:rPr>
          <w:rFonts w:ascii="Times New Roman" w:hAnsi="Times New Roman" w:cs="Times New Roman"/>
        </w:rPr>
        <w:t xml:space="preserve">(applicable to all models except PDP) </w:t>
      </w:r>
      <w:r>
        <w:rPr>
          <w:rFonts w:ascii="Times New Roman" w:hAnsi="Times New Roman" w:cs="Times New Roman"/>
        </w:rPr>
        <w:t>to read as follows</w:t>
      </w:r>
      <w:r w:rsidR="00D44504">
        <w:rPr>
          <w:rFonts w:ascii="Times New Roman" w:hAnsi="Times New Roman" w:cs="Times New Roman"/>
        </w:rPr>
        <w:t xml:space="preserve"> (updated text is red)</w:t>
      </w:r>
      <w:r>
        <w:rPr>
          <w:rFonts w:ascii="Times New Roman" w:hAnsi="Times New Roman" w:cs="Times New Roman"/>
        </w:rPr>
        <w:t xml:space="preserve">: </w:t>
      </w:r>
    </w:p>
    <w:p w14:paraId="1E3597D6" w14:textId="77777777" w:rsidR="002F343B" w:rsidRPr="002F343B" w:rsidRDefault="002F343B" w:rsidP="002F343B">
      <w:pPr>
        <w:rPr>
          <w:rFonts w:ascii="Times New Roman" w:hAnsi="Times New Roman" w:cs="Times New Roman"/>
        </w:rPr>
      </w:pPr>
      <w:r w:rsidRPr="002F343B">
        <w:rPr>
          <w:rFonts w:ascii="Times New Roman" w:hAnsi="Times New Roman" w:cs="Times New Roman"/>
        </w:rPr>
        <w:t xml:space="preserve">“Partial hospitalization” is a structured program of active psychiatric treatment provided </w:t>
      </w:r>
      <w:r w:rsidRPr="00D44504">
        <w:rPr>
          <w:rFonts w:ascii="Times New Roman" w:hAnsi="Times New Roman" w:cs="Times New Roman"/>
          <w:color w:val="FF0000"/>
        </w:rPr>
        <w:t>as a hospital outpatient service</w:t>
      </w:r>
      <w:r w:rsidRPr="002F343B">
        <w:rPr>
          <w:rFonts w:ascii="Times New Roman" w:hAnsi="Times New Roman" w:cs="Times New Roman"/>
        </w:rPr>
        <w:t xml:space="preserve"> or by a community mental health center, that is more intense than the care received in your doctor’s or therapist’s office and is an alternative to inpatient hospitalization. </w:t>
      </w:r>
    </w:p>
    <w:p w14:paraId="090EB5CD" w14:textId="77777777" w:rsidR="002F343B" w:rsidRPr="002F343B" w:rsidRDefault="002F343B" w:rsidP="002F343B">
      <w:pPr>
        <w:rPr>
          <w:rFonts w:ascii="Times New Roman" w:hAnsi="Times New Roman" w:cs="Times New Roman"/>
          <w:color w:val="0000FF"/>
        </w:rPr>
      </w:pPr>
      <w:r w:rsidRPr="002F343B">
        <w:rPr>
          <w:rFonts w:ascii="Times New Roman" w:hAnsi="Times New Roman" w:cs="Times New Roman"/>
          <w:color w:val="0000FF"/>
        </w:rPr>
        <w:t>[</w:t>
      </w:r>
      <w:r w:rsidRPr="002F343B">
        <w:rPr>
          <w:rFonts w:ascii="Times New Roman" w:hAnsi="Times New Roman" w:cs="Times New Roman"/>
          <w:i/>
          <w:color w:val="0000FF"/>
        </w:rPr>
        <w:t>Plans that do not have an in-network community mental health center may add:</w:t>
      </w:r>
      <w:r w:rsidRPr="002F343B">
        <w:rPr>
          <w:rFonts w:ascii="Times New Roman" w:hAnsi="Times New Roman" w:cs="Times New Roman"/>
          <w:color w:val="0000FF"/>
        </w:rPr>
        <w:t xml:space="preserve"> Note: Because there are no community mental health centers in our network, we cover partial hospitalization only </w:t>
      </w:r>
      <w:r w:rsidRPr="00D44504">
        <w:rPr>
          <w:rFonts w:ascii="Times New Roman" w:hAnsi="Times New Roman" w:cs="Times New Roman"/>
          <w:color w:val="FF0000"/>
        </w:rPr>
        <w:t>as a hospital outpatient service</w:t>
      </w:r>
      <w:r w:rsidRPr="002F343B">
        <w:rPr>
          <w:rFonts w:ascii="Times New Roman" w:hAnsi="Times New Roman" w:cs="Times New Roman"/>
          <w:color w:val="0000FF"/>
        </w:rPr>
        <w:t>.]</w:t>
      </w:r>
    </w:p>
    <w:p w14:paraId="146130C6" w14:textId="77777777" w:rsidR="000760B5" w:rsidRDefault="000760B5" w:rsidP="000A5FB1">
      <w:pPr>
        <w:rPr>
          <w:rFonts w:ascii="Times New Roman" w:hAnsi="Times New Roman" w:cs="Times New Roman"/>
        </w:rPr>
      </w:pPr>
    </w:p>
    <w:p w14:paraId="6F98D15A" w14:textId="1965B272" w:rsidR="002F343B" w:rsidRDefault="002F343B" w:rsidP="000A5FB1">
      <w:pPr>
        <w:rPr>
          <w:rFonts w:ascii="Times New Roman" w:hAnsi="Times New Roman" w:cs="Times New Roman"/>
        </w:rPr>
      </w:pPr>
      <w:r>
        <w:rPr>
          <w:rFonts w:ascii="Times New Roman" w:hAnsi="Times New Roman" w:cs="Times New Roman"/>
          <w:b/>
          <w:u w:val="single"/>
        </w:rPr>
        <w:lastRenderedPageBreak/>
        <w:t>Comment 32</w:t>
      </w:r>
      <w:r>
        <w:rPr>
          <w:rFonts w:ascii="Times New Roman" w:hAnsi="Times New Roman" w:cs="Times New Roman"/>
        </w:rPr>
        <w:t>: Medical Benefits Chart – Vision Care.</w:t>
      </w:r>
    </w:p>
    <w:p w14:paraId="54A45717" w14:textId="77777777" w:rsidR="002F343B" w:rsidRDefault="002F343B" w:rsidP="000A5FB1">
      <w:pPr>
        <w:rPr>
          <w:rFonts w:ascii="Times New Roman" w:hAnsi="Times New Roman" w:cs="Times New Roman"/>
        </w:rPr>
      </w:pPr>
      <w:r w:rsidRPr="002F343B">
        <w:rPr>
          <w:rFonts w:ascii="Times New Roman" w:hAnsi="Times New Roman" w:cs="Times New Roman"/>
        </w:rPr>
        <w:t xml:space="preserve">Issue: The description of the benefit </w:t>
      </w:r>
      <w:r>
        <w:rPr>
          <w:rFonts w:ascii="Times New Roman" w:hAnsi="Times New Roman" w:cs="Times New Roman"/>
        </w:rPr>
        <w:t>underlined below</w:t>
      </w:r>
      <w:r w:rsidRPr="002F343B">
        <w:rPr>
          <w:rFonts w:ascii="Times New Roman" w:hAnsi="Times New Roman" w:cs="Times New Roman"/>
        </w:rPr>
        <w:t xml:space="preserve"> has been removed from the EOC. Our understanding is that Original Medicare covers eyewear for life for persons without a lens implant.</w:t>
      </w:r>
      <w:r>
        <w:rPr>
          <w:rFonts w:ascii="Times New Roman" w:hAnsi="Times New Roman" w:cs="Times New Roman"/>
        </w:rPr>
        <w:t xml:space="preserve"> </w:t>
      </w:r>
      <w:r w:rsidRPr="002F343B">
        <w:rPr>
          <w:rFonts w:ascii="Times New Roman" w:hAnsi="Times New Roman" w:cs="Times New Roman"/>
          <w:u w:val="single"/>
        </w:rPr>
        <w:t>Corrective lenses/frames (and replacements) needed after a cataract removal without a lens implant</w:t>
      </w:r>
      <w:r w:rsidRPr="002F343B">
        <w:rPr>
          <w:rFonts w:ascii="Times New Roman" w:hAnsi="Times New Roman" w:cs="Times New Roman"/>
        </w:rPr>
        <w:t>.</w:t>
      </w:r>
      <w:r>
        <w:rPr>
          <w:rFonts w:ascii="Times New Roman" w:hAnsi="Times New Roman" w:cs="Times New Roman"/>
        </w:rPr>
        <w:t xml:space="preserve"> </w:t>
      </w:r>
    </w:p>
    <w:p w14:paraId="3FADEEB0" w14:textId="77777777" w:rsidR="002F343B" w:rsidRDefault="002F343B" w:rsidP="000A5FB1">
      <w:pPr>
        <w:rPr>
          <w:rFonts w:ascii="Times New Roman" w:hAnsi="Times New Roman" w:cs="Times New Roman"/>
        </w:rPr>
      </w:pPr>
      <w:r w:rsidRPr="002F343B">
        <w:rPr>
          <w:rFonts w:ascii="Times New Roman" w:hAnsi="Times New Roman" w:cs="Times New Roman"/>
        </w:rPr>
        <w:t xml:space="preserve">Suggestion: Please add the </w:t>
      </w:r>
      <w:r>
        <w:rPr>
          <w:rFonts w:ascii="Times New Roman" w:hAnsi="Times New Roman" w:cs="Times New Roman"/>
        </w:rPr>
        <w:t xml:space="preserve">underlined </w:t>
      </w:r>
      <w:r w:rsidRPr="002F343B">
        <w:rPr>
          <w:rFonts w:ascii="Times New Roman" w:hAnsi="Times New Roman" w:cs="Times New Roman"/>
        </w:rPr>
        <w:t>language back into the EOC.</w:t>
      </w:r>
    </w:p>
    <w:p w14:paraId="0EAAADE8" w14:textId="77777777" w:rsidR="002F343B" w:rsidRDefault="002F343B"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this suggestion. The current description of the Vision Care benefit is correct.</w:t>
      </w:r>
    </w:p>
    <w:p w14:paraId="44DE5A33" w14:textId="77777777" w:rsidR="002F343B" w:rsidRDefault="002F343B"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213723DB" w14:textId="77777777" w:rsidR="002F343B" w:rsidRDefault="002F343B" w:rsidP="000A5FB1">
      <w:pPr>
        <w:rPr>
          <w:rFonts w:ascii="Times New Roman" w:hAnsi="Times New Roman" w:cs="Times New Roman"/>
        </w:rPr>
      </w:pPr>
    </w:p>
    <w:p w14:paraId="5B674D6B" w14:textId="6D7B847F" w:rsidR="002F343B" w:rsidRDefault="002F343B" w:rsidP="000A5FB1">
      <w:pPr>
        <w:rPr>
          <w:rFonts w:ascii="Times New Roman" w:hAnsi="Times New Roman" w:cs="Times New Roman"/>
        </w:rPr>
      </w:pPr>
      <w:r>
        <w:rPr>
          <w:rFonts w:ascii="Times New Roman" w:hAnsi="Times New Roman" w:cs="Times New Roman"/>
          <w:b/>
          <w:u w:val="single"/>
        </w:rPr>
        <w:t>Comment 33</w:t>
      </w:r>
      <w:r>
        <w:rPr>
          <w:rFonts w:ascii="Times New Roman" w:hAnsi="Times New Roman" w:cs="Times New Roman"/>
        </w:rPr>
        <w:t>:</w:t>
      </w:r>
      <w:r w:rsidRPr="002F343B">
        <w:rPr>
          <w:rFonts w:ascii="Times New Roman" w:hAnsi="Times New Roman" w:cs="Times New Roman"/>
        </w:rPr>
        <w:t xml:space="preserve"> The exclusions list isn't in any particular order.</w:t>
      </w:r>
    </w:p>
    <w:p w14:paraId="2511D8F1" w14:textId="77777777" w:rsidR="002F343B" w:rsidRDefault="002F343B" w:rsidP="000A5FB1">
      <w:pPr>
        <w:rPr>
          <w:rFonts w:ascii="Times New Roman" w:hAnsi="Times New Roman" w:cs="Times New Roman"/>
        </w:rPr>
      </w:pPr>
      <w:r w:rsidRPr="002F343B">
        <w:rPr>
          <w:rFonts w:ascii="Times New Roman" w:hAnsi="Times New Roman" w:cs="Times New Roman"/>
        </w:rPr>
        <w:t>Suggestion: Allow plans to alphabetize the list to assist beneficiaries who are looking for particular subjects.</w:t>
      </w:r>
    </w:p>
    <w:p w14:paraId="38BC4B93" w14:textId="77777777" w:rsidR="002F343B" w:rsidRDefault="002F343B" w:rsidP="002F343B">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accepts this suggestion</w:t>
      </w:r>
      <w:r w:rsidR="00F117B0">
        <w:rPr>
          <w:rFonts w:ascii="Times New Roman" w:hAnsi="Times New Roman" w:cs="Times New Roman"/>
        </w:rPr>
        <w:t xml:space="preserve">. </w:t>
      </w:r>
    </w:p>
    <w:p w14:paraId="2AAC1ED2" w14:textId="77777777" w:rsidR="002F343B" w:rsidRPr="00F117B0" w:rsidRDefault="002F343B" w:rsidP="002F343B">
      <w:pPr>
        <w:rPr>
          <w:rFonts w:ascii="Times New Roman" w:hAnsi="Times New Roman" w:cs="Times New Roman"/>
          <w:i/>
          <w:color w:val="0000FF"/>
        </w:rPr>
      </w:pPr>
      <w:r>
        <w:rPr>
          <w:rFonts w:ascii="Times New Roman" w:hAnsi="Times New Roman" w:cs="Times New Roman"/>
          <w:u w:val="single"/>
        </w:rPr>
        <w:t>CMS Action</w:t>
      </w:r>
      <w:r>
        <w:rPr>
          <w:rFonts w:ascii="Times New Roman" w:hAnsi="Times New Roman" w:cs="Times New Roman"/>
        </w:rPr>
        <w:t xml:space="preserve">: </w:t>
      </w:r>
      <w:r w:rsidR="00F117B0">
        <w:rPr>
          <w:rFonts w:ascii="Times New Roman" w:hAnsi="Times New Roman" w:cs="Times New Roman"/>
        </w:rPr>
        <w:t>CMS added the underlined sentence below</w:t>
      </w:r>
      <w:r w:rsidR="00D44504">
        <w:rPr>
          <w:rFonts w:ascii="Times New Roman" w:hAnsi="Times New Roman" w:cs="Times New Roman"/>
        </w:rPr>
        <w:t xml:space="preserve"> (applicable to all models except PDP)</w:t>
      </w:r>
      <w:r w:rsidR="00F117B0">
        <w:rPr>
          <w:rFonts w:ascii="Times New Roman" w:hAnsi="Times New Roman" w:cs="Times New Roman"/>
        </w:rPr>
        <w:t xml:space="preserve">, which precedes the exclusions table in Chapter 4 of the EOC: </w:t>
      </w:r>
      <w:r w:rsidR="00F117B0" w:rsidRPr="00F117B0">
        <w:rPr>
          <w:rFonts w:ascii="Times New Roman" w:hAnsi="Times New Roman" w:cs="Times New Roman"/>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F117B0" w:rsidRPr="00F117B0">
        <w:rPr>
          <w:rFonts w:ascii="Times New Roman" w:hAnsi="Times New Roman" w:cs="Times New Roman"/>
          <w:i/>
          <w:color w:val="0000FF"/>
          <w:u w:val="single"/>
        </w:rPr>
        <w:t>Plans may reorder the below excluded services alphabetically, if they wish.</w:t>
      </w:r>
      <w:r w:rsidR="00F117B0" w:rsidRPr="00F117B0">
        <w:rPr>
          <w:rFonts w:ascii="Times New Roman" w:hAnsi="Times New Roman" w:cs="Times New Roman"/>
          <w:i/>
          <w:color w:val="0000FF"/>
        </w:rPr>
        <w:t xml:space="preserve"> Plans may also add exclusions as needed.]</w:t>
      </w:r>
    </w:p>
    <w:p w14:paraId="28271EA7" w14:textId="77777777" w:rsidR="002F343B" w:rsidRDefault="002F343B" w:rsidP="000A5FB1">
      <w:pPr>
        <w:rPr>
          <w:rFonts w:ascii="Times New Roman" w:hAnsi="Times New Roman" w:cs="Times New Roman"/>
        </w:rPr>
      </w:pPr>
    </w:p>
    <w:p w14:paraId="7FCFC7A1" w14:textId="3696E81C" w:rsidR="00945AA2" w:rsidRPr="00945AA2" w:rsidRDefault="00945AA2" w:rsidP="00945AA2">
      <w:pPr>
        <w:rPr>
          <w:rFonts w:ascii="Times New Roman" w:hAnsi="Times New Roman" w:cs="Times New Roman"/>
        </w:rPr>
      </w:pPr>
      <w:r>
        <w:rPr>
          <w:rFonts w:ascii="Times New Roman" w:hAnsi="Times New Roman" w:cs="Times New Roman"/>
          <w:b/>
          <w:u w:val="single"/>
        </w:rPr>
        <w:t>Comment 34</w:t>
      </w:r>
      <w:r>
        <w:rPr>
          <w:rFonts w:ascii="Times New Roman" w:hAnsi="Times New Roman" w:cs="Times New Roman"/>
        </w:rPr>
        <w:t xml:space="preserve">: </w:t>
      </w:r>
      <w:r w:rsidRPr="00945AA2">
        <w:rPr>
          <w:rFonts w:ascii="Times New Roman" w:hAnsi="Times New Roman" w:cs="Times New Roman"/>
        </w:rPr>
        <w:t xml:space="preserve">Pharmacies that serve the Indian Health Service / Tribal / Urban Indian Health Program (not available in Puerto Rico). Except in emergencies, only Native Americans or Alaska Natives have access to these pharmacies in our network. [Plans may insert additional information about I/T/U pharmacy services in the plan’s network.] </w:t>
      </w:r>
    </w:p>
    <w:p w14:paraId="612A58F5" w14:textId="77777777" w:rsidR="00945AA2" w:rsidRDefault="00945AA2" w:rsidP="00945AA2">
      <w:pPr>
        <w:rPr>
          <w:rFonts w:ascii="Times New Roman" w:hAnsi="Times New Roman" w:cs="Times New Roman"/>
        </w:rPr>
      </w:pPr>
      <w:r w:rsidRPr="00945AA2">
        <w:rPr>
          <w:rFonts w:ascii="Times New Roman" w:hAnsi="Times New Roman" w:cs="Times New Roman"/>
        </w:rPr>
        <w:t xml:space="preserve">Issue: Inaccurate statement when plans do not have any such pharmacies in their network. </w:t>
      </w:r>
    </w:p>
    <w:p w14:paraId="30A39761" w14:textId="77777777" w:rsidR="00945AA2" w:rsidRDefault="00945AA2" w:rsidP="00945AA2">
      <w:pPr>
        <w:rPr>
          <w:rFonts w:ascii="Times New Roman" w:hAnsi="Times New Roman" w:cs="Times New Roman"/>
        </w:rPr>
      </w:pPr>
      <w:r w:rsidRPr="00945AA2">
        <w:rPr>
          <w:rFonts w:ascii="Times New Roman" w:hAnsi="Times New Roman" w:cs="Times New Roman"/>
        </w:rPr>
        <w:t>Suggestion: Make the text variable so plans can remove when it isn't a true statement.</w:t>
      </w:r>
    </w:p>
    <w:p w14:paraId="0EF33F0E" w14:textId="77777777" w:rsidR="00D44504" w:rsidRPr="00A94394" w:rsidRDefault="00945AA2" w:rsidP="00D445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A94394" w:rsidRPr="00A94394">
        <w:rPr>
          <w:rFonts w:ascii="Times New Roman" w:hAnsi="Times New Roman" w:cs="Times New Roman"/>
        </w:rPr>
        <w:t>The policy in Chapter 5 states that to the extent that I/T/U pharmacies are present in their service areas, sponsors must demonstrate their contracted pharmacy networks provide convenient access to I/T/U pharmacies. Suggest that this remains in the list of specialized pharmacies. This will remain in for CY</w:t>
      </w:r>
      <w:r w:rsidR="00A94394">
        <w:rPr>
          <w:rFonts w:ascii="Times New Roman" w:hAnsi="Times New Roman" w:cs="Times New Roman"/>
        </w:rPr>
        <w:t xml:space="preserve"> </w:t>
      </w:r>
      <w:r w:rsidR="00A94394" w:rsidRPr="00A94394">
        <w:rPr>
          <w:rFonts w:ascii="Times New Roman" w:hAnsi="Times New Roman" w:cs="Times New Roman"/>
        </w:rPr>
        <w:t xml:space="preserve">2018, may make variable for the next year. This section is discussing specialized pharmacies, and I/T/U is a type of specialized pharmacy so it makes sense to keep in here as one of the bullets. </w:t>
      </w:r>
      <w:r w:rsidR="00D44504" w:rsidRPr="00A94394">
        <w:rPr>
          <w:rFonts w:ascii="Times New Roman" w:hAnsi="Times New Roman" w:cs="Times New Roman"/>
        </w:rPr>
        <w:t xml:space="preserve">CMS will reconsider </w:t>
      </w:r>
      <w:r w:rsidR="00D44504">
        <w:rPr>
          <w:rFonts w:ascii="Times New Roman" w:hAnsi="Times New Roman" w:cs="Times New Roman"/>
        </w:rPr>
        <w:t xml:space="preserve">this </w:t>
      </w:r>
      <w:r w:rsidR="00D44504" w:rsidRPr="00A94394">
        <w:rPr>
          <w:rFonts w:ascii="Times New Roman" w:hAnsi="Times New Roman" w:cs="Times New Roman"/>
        </w:rPr>
        <w:t>for CY 2019</w:t>
      </w:r>
      <w:r w:rsidR="00D44504">
        <w:rPr>
          <w:rFonts w:ascii="Times New Roman" w:hAnsi="Times New Roman" w:cs="Times New Roman"/>
        </w:rPr>
        <w:t>.</w:t>
      </w:r>
    </w:p>
    <w:p w14:paraId="24C6B542" w14:textId="77777777" w:rsidR="00945AA2" w:rsidRPr="00A94394" w:rsidRDefault="00A94394" w:rsidP="00945AA2">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 xml:space="preserve">. </w:t>
      </w:r>
    </w:p>
    <w:p w14:paraId="76246F27" w14:textId="77777777" w:rsidR="00945AA2" w:rsidRDefault="00945AA2" w:rsidP="00945AA2">
      <w:pPr>
        <w:rPr>
          <w:rFonts w:ascii="Times New Roman" w:hAnsi="Times New Roman" w:cs="Times New Roman"/>
        </w:rPr>
      </w:pPr>
    </w:p>
    <w:p w14:paraId="6EC924A0" w14:textId="56534A45" w:rsidR="00945AA2" w:rsidRPr="00945AA2" w:rsidRDefault="00945AA2" w:rsidP="00945AA2">
      <w:pPr>
        <w:rPr>
          <w:rFonts w:ascii="Times New Roman" w:hAnsi="Times New Roman" w:cs="Times New Roman"/>
        </w:rPr>
      </w:pPr>
      <w:r>
        <w:rPr>
          <w:rFonts w:ascii="Times New Roman" w:hAnsi="Times New Roman" w:cs="Times New Roman"/>
          <w:b/>
          <w:u w:val="single"/>
        </w:rPr>
        <w:t>Comment 35</w:t>
      </w:r>
      <w:r>
        <w:rPr>
          <w:rFonts w:ascii="Times New Roman" w:hAnsi="Times New Roman" w:cs="Times New Roman"/>
        </w:rPr>
        <w:t xml:space="preserve">: </w:t>
      </w:r>
      <w:r w:rsidRPr="00945AA2">
        <w:rPr>
          <w:rFonts w:ascii="Times New Roman" w:hAnsi="Times New Roman" w:cs="Times New Roman"/>
        </w:rPr>
        <w:t>“You may be required to pay the difference between what you pay for the drug at the out-of-network pharmacy and the cost that we would cover at an in-network pharmacy.”</w:t>
      </w:r>
    </w:p>
    <w:p w14:paraId="358EF8E6" w14:textId="77777777" w:rsidR="00945AA2" w:rsidRDefault="00945AA2" w:rsidP="00945AA2">
      <w:pPr>
        <w:rPr>
          <w:rFonts w:ascii="Times New Roman" w:hAnsi="Times New Roman" w:cs="Times New Roman"/>
        </w:rPr>
      </w:pPr>
      <w:r w:rsidRPr="00945AA2">
        <w:rPr>
          <w:rFonts w:ascii="Times New Roman" w:hAnsi="Times New Roman" w:cs="Times New Roman"/>
        </w:rPr>
        <w:lastRenderedPageBreak/>
        <w:t>Issue: The language is inaccurate. The member will pay 100% of the out-of-network pharmacy's total cost. The member can get reimbursed for some of the expense. The member will pay the copay and may pay the difference between the plan's total cost of the drug and the nonplan pharmacy's total cost. Example: Member pays nonplan pharmacy $150 (the pharmacy's total cost). The plan's total cost is $120 and the member copay is $20. The member liability is $50, which is the $20 copay and the $30 difference in the nonplan and plan's total cost for the drug ($150-$120 = $30).</w:t>
      </w:r>
    </w:p>
    <w:p w14:paraId="48EF6340" w14:textId="77777777" w:rsidR="00945AA2" w:rsidRDefault="00945AA2" w:rsidP="00945AA2">
      <w:pPr>
        <w:rPr>
          <w:rFonts w:ascii="Times New Roman" w:hAnsi="Times New Roman" w:cs="Times New Roman"/>
        </w:rPr>
      </w:pPr>
      <w:r w:rsidRPr="00945AA2">
        <w:rPr>
          <w:rFonts w:ascii="Times New Roman" w:hAnsi="Times New Roman" w:cs="Times New Roman"/>
        </w:rPr>
        <w:t>The following is a suggested revision: In addition to paying your normal cost-sharing, you may be required to pay the difference between our plan's total cost for the drug versus the out-of-network pharmacy's total cost.</w:t>
      </w:r>
    </w:p>
    <w:p w14:paraId="22BF63F8" w14:textId="77777777" w:rsidR="00945AA2" w:rsidRDefault="00945AA2" w:rsidP="00945AA2">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316F61">
        <w:rPr>
          <w:rFonts w:ascii="Times New Roman" w:hAnsi="Times New Roman" w:cs="Times New Roman"/>
        </w:rPr>
        <w:t xml:space="preserve">agrees with the current language in the ANOC and does not accept this suggested revision. </w:t>
      </w:r>
      <w:r>
        <w:rPr>
          <w:rFonts w:ascii="Times New Roman" w:hAnsi="Times New Roman" w:cs="Times New Roman"/>
        </w:rPr>
        <w:t xml:space="preserve"> </w:t>
      </w:r>
    </w:p>
    <w:p w14:paraId="236AF324" w14:textId="77777777" w:rsidR="00945AA2" w:rsidRPr="00945AA2" w:rsidRDefault="00945AA2" w:rsidP="00945AA2">
      <w:pPr>
        <w:rPr>
          <w:rFonts w:ascii="Times New Roman" w:hAnsi="Times New Roman" w:cs="Times New Roman"/>
          <w:b/>
        </w:rPr>
      </w:pPr>
      <w:r>
        <w:rPr>
          <w:rFonts w:ascii="Times New Roman" w:hAnsi="Times New Roman" w:cs="Times New Roman"/>
          <w:u w:val="single"/>
        </w:rPr>
        <w:t>CMS Action</w:t>
      </w:r>
      <w:r>
        <w:rPr>
          <w:rFonts w:ascii="Times New Roman" w:hAnsi="Times New Roman" w:cs="Times New Roman"/>
          <w:b/>
        </w:rPr>
        <w:t xml:space="preserve">: </w:t>
      </w:r>
      <w:r w:rsidR="00543231" w:rsidRPr="00543231">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8FE81F2" w14:textId="77777777" w:rsidR="00F117B0" w:rsidRDefault="00F117B0" w:rsidP="000A5FB1">
      <w:pPr>
        <w:rPr>
          <w:rFonts w:ascii="Times New Roman" w:hAnsi="Times New Roman" w:cs="Times New Roman"/>
        </w:rPr>
      </w:pPr>
    </w:p>
    <w:p w14:paraId="36CC00E6" w14:textId="54551993" w:rsidR="00A94394" w:rsidRDefault="00A94394" w:rsidP="00A94394">
      <w:pPr>
        <w:rPr>
          <w:rFonts w:ascii="Times New Roman" w:hAnsi="Times New Roman" w:cs="Times New Roman"/>
        </w:rPr>
      </w:pPr>
      <w:r>
        <w:rPr>
          <w:rFonts w:ascii="Times New Roman" w:hAnsi="Times New Roman" w:cs="Times New Roman"/>
          <w:b/>
          <w:u w:val="single"/>
        </w:rPr>
        <w:t>Comment 36</w:t>
      </w:r>
      <w:r>
        <w:rPr>
          <w:rFonts w:ascii="Times New Roman" w:hAnsi="Times New Roman" w:cs="Times New Roman"/>
        </w:rPr>
        <w:t xml:space="preserve">: </w:t>
      </w:r>
      <w:r w:rsidRPr="00A94394">
        <w:rPr>
          <w:rFonts w:ascii="Times New Roman" w:hAnsi="Times New Roman" w:cs="Times New Roman"/>
        </w:rPr>
        <w:t>The "deductible" is the amount you must pay for drugs before our plan begins to pay its share. Issue: The deductible is stated as a cost sharing option even when the plan doesn't include a deductible, which is confusing for beneficiaries and inconsistent with how deductibles are treated throughout the EOC (i.e., it is only added if applicable).</w:t>
      </w:r>
    </w:p>
    <w:p w14:paraId="4B4B452E" w14:textId="77777777" w:rsidR="003E404E" w:rsidRDefault="003E404E" w:rsidP="00A94394">
      <w:pPr>
        <w:rPr>
          <w:rFonts w:ascii="Times New Roman" w:hAnsi="Times New Roman" w:cs="Times New Roman"/>
        </w:rPr>
      </w:pPr>
      <w:r w:rsidRPr="003E404E">
        <w:rPr>
          <w:rFonts w:ascii="Times New Roman" w:hAnsi="Times New Roman" w:cs="Times New Roman"/>
        </w:rPr>
        <w:t>Suggestion: Make the text variable so plans can remove when it isn't a true statement.</w:t>
      </w:r>
    </w:p>
    <w:p w14:paraId="21A9D672" w14:textId="77777777" w:rsidR="003E404E" w:rsidRDefault="003E404E"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this suggestion. “Deductible” is part of a bulleted list of terms and definitions, which needs to be included.</w:t>
      </w:r>
    </w:p>
    <w:p w14:paraId="0B949A00" w14:textId="77777777" w:rsidR="003E404E" w:rsidRDefault="003E404E" w:rsidP="00A9439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EE4A985" w14:textId="77777777" w:rsidR="00543231" w:rsidRDefault="00543231" w:rsidP="00A94394">
      <w:pPr>
        <w:rPr>
          <w:rFonts w:ascii="Times New Roman" w:hAnsi="Times New Roman" w:cs="Times New Roman"/>
        </w:rPr>
      </w:pPr>
    </w:p>
    <w:p w14:paraId="05484403" w14:textId="5FC2F471" w:rsidR="00E95D1D" w:rsidRDefault="007D2235" w:rsidP="00A94394">
      <w:pPr>
        <w:rPr>
          <w:rFonts w:ascii="Times New Roman" w:hAnsi="Times New Roman" w:cs="Times New Roman"/>
        </w:rPr>
      </w:pPr>
      <w:r>
        <w:rPr>
          <w:rFonts w:ascii="Times New Roman" w:hAnsi="Times New Roman" w:cs="Times New Roman"/>
          <w:b/>
          <w:u w:val="single"/>
        </w:rPr>
        <w:t>Comment 37</w:t>
      </w:r>
      <w:r>
        <w:rPr>
          <w:rFonts w:ascii="Times New Roman" w:hAnsi="Times New Roman" w:cs="Times New Roman"/>
        </w:rPr>
        <w:t xml:space="preserve">: </w:t>
      </w:r>
      <w:r w:rsidR="00E95D1D">
        <w:rPr>
          <w:rFonts w:ascii="Times New Roman" w:hAnsi="Times New Roman" w:cs="Times New Roman"/>
        </w:rPr>
        <w:t xml:space="preserve">EOC, Chapter 6, Section 9: What you pay for vaccinations covered by Part D depends on how and where you get them. </w:t>
      </w:r>
    </w:p>
    <w:p w14:paraId="4065E1C2" w14:textId="77777777" w:rsidR="003E404E" w:rsidRDefault="00E95D1D" w:rsidP="00A94394">
      <w:pPr>
        <w:rPr>
          <w:rFonts w:ascii="Times New Roman" w:hAnsi="Times New Roman" w:cs="Times New Roman"/>
        </w:rPr>
      </w:pPr>
      <w:r w:rsidRPr="00E95D1D">
        <w:rPr>
          <w:rFonts w:ascii="Times New Roman" w:hAnsi="Times New Roman" w:cs="Times New Roman"/>
        </w:rPr>
        <w:t>Issue: The section is overly complicated and long. Much of the information in the vaccination section is not applicable or incorrect for some plans like ours.</w:t>
      </w:r>
    </w:p>
    <w:p w14:paraId="1F92B1EF" w14:textId="77777777" w:rsidR="00E95D1D" w:rsidRDefault="00E95D1D" w:rsidP="00A94394">
      <w:pPr>
        <w:rPr>
          <w:rFonts w:ascii="Times New Roman" w:hAnsi="Times New Roman" w:cs="Times New Roman"/>
        </w:rPr>
      </w:pPr>
      <w:r w:rsidRPr="00E95D1D">
        <w:rPr>
          <w:rFonts w:ascii="Times New Roman" w:hAnsi="Times New Roman" w:cs="Times New Roman"/>
        </w:rPr>
        <w:t>Suggestion: Remove the language from the model and insert an instruction for plans to explain the rules associated with vaccines to accurately describe the plan's benefits and what members will pay when they obtain vaccines covered under Part D.</w:t>
      </w:r>
    </w:p>
    <w:p w14:paraId="59C0EB39" w14:textId="77777777" w:rsidR="001E3BC2" w:rsidRDefault="001E3BC2" w:rsidP="001E3BC2">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316F61">
        <w:rPr>
          <w:rFonts w:ascii="Times New Roman" w:hAnsi="Times New Roman" w:cs="Times New Roman"/>
        </w:rPr>
        <w:t>For CY 2018, CMS will be leaving this section as is. CMS will look to amend this for CY 2019.</w:t>
      </w:r>
    </w:p>
    <w:p w14:paraId="590CDBE6" w14:textId="77777777" w:rsidR="001E3BC2" w:rsidRDefault="001E3BC2" w:rsidP="001E3BC2">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D5CD980" w14:textId="77777777" w:rsidR="001E3BC2" w:rsidRDefault="001E3BC2" w:rsidP="00A94394">
      <w:pPr>
        <w:rPr>
          <w:rFonts w:ascii="Times New Roman" w:hAnsi="Times New Roman" w:cs="Times New Roman"/>
        </w:rPr>
      </w:pPr>
    </w:p>
    <w:p w14:paraId="4E10E043" w14:textId="55287D4C" w:rsidR="001E3BC2" w:rsidRDefault="00480AD6" w:rsidP="00A94394">
      <w:pPr>
        <w:rPr>
          <w:rFonts w:ascii="Times New Roman" w:hAnsi="Times New Roman" w:cs="Times New Roman"/>
        </w:rPr>
      </w:pPr>
      <w:r>
        <w:rPr>
          <w:rFonts w:ascii="Times New Roman" w:hAnsi="Times New Roman" w:cs="Times New Roman"/>
          <w:b/>
          <w:u w:val="single"/>
        </w:rPr>
        <w:t>Comment 38</w:t>
      </w:r>
      <w:r>
        <w:rPr>
          <w:rFonts w:ascii="Times New Roman" w:hAnsi="Times New Roman" w:cs="Times New Roman"/>
        </w:rPr>
        <w:t xml:space="preserve">: EOC, Chapter 6, Sections 10 and 11. </w:t>
      </w:r>
    </w:p>
    <w:p w14:paraId="78783F3B" w14:textId="77777777" w:rsidR="00480AD6" w:rsidRDefault="00480AD6" w:rsidP="00A94394">
      <w:pPr>
        <w:rPr>
          <w:rFonts w:ascii="Times New Roman" w:hAnsi="Times New Roman" w:cs="Times New Roman"/>
        </w:rPr>
      </w:pPr>
      <w:r w:rsidRPr="00480AD6">
        <w:rPr>
          <w:rFonts w:ascii="Times New Roman" w:hAnsi="Times New Roman" w:cs="Times New Roman"/>
        </w:rPr>
        <w:t xml:space="preserve">These two sections provide additional details about the Part D late enrollment penalty and Part D IRMAA that can increase a member's plan premium. The plan suggests that a more logical location is the premium section, (Chapter 1, Section 4.1) under "In some situations, your plan premium could be more." It is </w:t>
      </w:r>
      <w:r w:rsidRPr="00480AD6">
        <w:rPr>
          <w:rFonts w:ascii="Times New Roman" w:hAnsi="Times New Roman" w:cs="Times New Roman"/>
        </w:rPr>
        <w:lastRenderedPageBreak/>
        <w:t>preferable in this situation to have all plan premium information in one location so that members can find all the relevant information easily. Note: This subject is partially addressed in Chapter 1, Section 4.1, and the text should be integrated to avoid redundancy.</w:t>
      </w:r>
    </w:p>
    <w:p w14:paraId="381EB2EB" w14:textId="77777777" w:rsidR="00480AD6" w:rsidRDefault="00480AD6" w:rsidP="00A94394">
      <w:pPr>
        <w:rPr>
          <w:rFonts w:ascii="Times New Roman" w:hAnsi="Times New Roman" w:cs="Times New Roman"/>
        </w:rPr>
      </w:pPr>
      <w:r w:rsidRPr="00480AD6">
        <w:rPr>
          <w:rFonts w:ascii="Times New Roman" w:hAnsi="Times New Roman" w:cs="Times New Roman"/>
        </w:rPr>
        <w:t>Suggestion: Move the two sections to Chapter 1, Section 4, so that members have all information about premiums in the premium section.</w:t>
      </w:r>
    </w:p>
    <w:p w14:paraId="0CC2BE36" w14:textId="77777777" w:rsidR="00480AD6" w:rsidRDefault="00480AD6" w:rsidP="00480AD6">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accepts this suggestion to move Part D late enrollment penalty and income information to the premium section in Chapter 1, Section 4.1. </w:t>
      </w:r>
    </w:p>
    <w:p w14:paraId="2607D31E" w14:textId="77777777" w:rsidR="00480AD6" w:rsidRDefault="00480AD6" w:rsidP="00480AD6">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moved Chapter 6, Sections 10 and 11 to Chapter 1, Section 4.1</w:t>
      </w:r>
      <w:r w:rsidR="00F77E49">
        <w:rPr>
          <w:rFonts w:ascii="Times New Roman" w:hAnsi="Times New Roman" w:cs="Times New Roman"/>
        </w:rPr>
        <w:t xml:space="preserve"> (applicable to all models except D-SNP, MSA, and MA)</w:t>
      </w:r>
      <w:r>
        <w:rPr>
          <w:rFonts w:ascii="Times New Roman" w:hAnsi="Times New Roman" w:cs="Times New Roman"/>
        </w:rPr>
        <w:t xml:space="preserve">. The previous Chapter 6, Section 10 (Do you have to pay the Part D “late enrollment penalty”?) is now Chapter 1, Section 5. The previous Chapter 6, Section 11 (Do you have to pay an extra Part D amount because of your income?) is now Chapter 1, Section 6. </w:t>
      </w:r>
    </w:p>
    <w:p w14:paraId="153AF3E7" w14:textId="77777777" w:rsidR="00480AD6" w:rsidRDefault="00480AD6" w:rsidP="00A94394">
      <w:pPr>
        <w:rPr>
          <w:rFonts w:ascii="Times New Roman" w:hAnsi="Times New Roman" w:cs="Times New Roman"/>
        </w:rPr>
      </w:pPr>
    </w:p>
    <w:p w14:paraId="11AB9BC5" w14:textId="0D5BBC2E" w:rsidR="001978FA" w:rsidRDefault="00687003" w:rsidP="00A94394">
      <w:pPr>
        <w:rPr>
          <w:rFonts w:ascii="Times New Roman" w:hAnsi="Times New Roman" w:cs="Times New Roman"/>
        </w:rPr>
      </w:pPr>
      <w:r>
        <w:rPr>
          <w:rFonts w:ascii="Times New Roman" w:hAnsi="Times New Roman" w:cs="Times New Roman"/>
          <w:b/>
          <w:u w:val="single"/>
        </w:rPr>
        <w:t>Comment 39</w:t>
      </w:r>
      <w:r>
        <w:rPr>
          <w:rFonts w:ascii="Times New Roman" w:hAnsi="Times New Roman" w:cs="Times New Roman"/>
        </w:rPr>
        <w:t xml:space="preserve">: </w:t>
      </w:r>
      <w:r w:rsidRPr="00687003">
        <w:rPr>
          <w:rFonts w:ascii="Times New Roman" w:hAnsi="Times New Roman" w:cs="Times New Roman"/>
        </w:rPr>
        <w:t>If you ever lose your low income subsidy ("Extra Help"), you must maintain your Part D coverage or you could be subject to a late enrollment penalty if you ever chose to enroll in Part D in the future. This language appears seven times and the language is misleading because the late enrollment penalty could apply to the enrollee when they lose Extra Help if they have gone without creditable coverage in the past when they didn't have Extra Help.</w:t>
      </w:r>
    </w:p>
    <w:p w14:paraId="7F83868A" w14:textId="77777777" w:rsidR="00687003" w:rsidRDefault="00687003" w:rsidP="00A94394">
      <w:pPr>
        <w:rPr>
          <w:rFonts w:ascii="Times New Roman" w:hAnsi="Times New Roman" w:cs="Times New Roman"/>
        </w:rPr>
      </w:pPr>
      <w:r w:rsidRPr="00687003">
        <w:rPr>
          <w:rFonts w:ascii="Times New Roman" w:hAnsi="Times New Roman" w:cs="Times New Roman"/>
        </w:rPr>
        <w:t>Suggestion: Remove or revise text so text so it is clear that the penalty may apply when they lost Extra Help, and is not limited to the "future." If you ever lose your low income subsidy ("Extra Help"), you would be subject to the late enrollment penalty if you have ever gone without creditable coverage for 63 days or more.</w:t>
      </w:r>
    </w:p>
    <w:p w14:paraId="73CD6240" w14:textId="77777777" w:rsidR="00687003" w:rsidRDefault="00687003"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7A281D">
        <w:rPr>
          <w:rFonts w:ascii="Times New Roman" w:hAnsi="Times New Roman" w:cs="Times New Roman"/>
        </w:rPr>
        <w:t>agrees with</w:t>
      </w:r>
      <w:r>
        <w:rPr>
          <w:rFonts w:ascii="Times New Roman" w:hAnsi="Times New Roman" w:cs="Times New Roman"/>
        </w:rPr>
        <w:t xml:space="preserve"> th</w:t>
      </w:r>
      <w:r w:rsidR="007A281D">
        <w:rPr>
          <w:rFonts w:ascii="Times New Roman" w:hAnsi="Times New Roman" w:cs="Times New Roman"/>
        </w:rPr>
        <w:t>e</w:t>
      </w:r>
      <w:r>
        <w:rPr>
          <w:rFonts w:ascii="Times New Roman" w:hAnsi="Times New Roman" w:cs="Times New Roman"/>
        </w:rPr>
        <w:t xml:space="preserve"> suggestion to revise text related to “Extra Help.”</w:t>
      </w:r>
    </w:p>
    <w:p w14:paraId="293F36D9" w14:textId="77777777" w:rsidR="00687003" w:rsidRDefault="00687003" w:rsidP="00A94394">
      <w:pPr>
        <w:rPr>
          <w:rFonts w:ascii="Times New Roman" w:hAnsi="Times New Roman" w:cs="Times New Roman"/>
          <w:color w:val="0000FF"/>
        </w:rPr>
      </w:pPr>
      <w:r>
        <w:rPr>
          <w:rFonts w:ascii="Times New Roman" w:hAnsi="Times New Roman" w:cs="Times New Roman"/>
          <w:u w:val="single"/>
        </w:rPr>
        <w:t>CMS Action</w:t>
      </w:r>
      <w:r>
        <w:rPr>
          <w:rFonts w:ascii="Times New Roman" w:hAnsi="Times New Roman" w:cs="Times New Roman"/>
        </w:rPr>
        <w:t xml:space="preserve">: CMS updated EOC, Chapter 1 text </w:t>
      </w:r>
      <w:r w:rsidR="007A281D">
        <w:rPr>
          <w:rFonts w:ascii="Times New Roman" w:hAnsi="Times New Roman" w:cs="Times New Roman"/>
        </w:rPr>
        <w:t xml:space="preserve">(applicable to all models except MSA, MA, and PDP) </w:t>
      </w:r>
      <w:r>
        <w:rPr>
          <w:rFonts w:ascii="Times New Roman" w:hAnsi="Times New Roman" w:cs="Times New Roman"/>
        </w:rPr>
        <w:t xml:space="preserve">to read as follows: </w:t>
      </w:r>
      <w:r w:rsidRPr="00687003">
        <w:rPr>
          <w:rFonts w:ascii="Times New Roman" w:hAnsi="Times New Roman" w:cs="Times New Roman"/>
          <w:color w:val="0000FF"/>
        </w:rPr>
        <w:t>If you ever lose your low income subsidy (“Extra Help”), you would be subject to the monthly Part D late enrollment penalty if you have ever gone without creditable prescription drug coverage for 63 days or more.</w:t>
      </w:r>
    </w:p>
    <w:p w14:paraId="7927F793" w14:textId="77777777" w:rsidR="00687003" w:rsidRDefault="00687003" w:rsidP="00A94394">
      <w:pPr>
        <w:rPr>
          <w:rFonts w:ascii="Times New Roman" w:hAnsi="Times New Roman" w:cs="Times New Roman"/>
          <w:color w:val="0000FF"/>
        </w:rPr>
      </w:pPr>
    </w:p>
    <w:p w14:paraId="0D51ACF4" w14:textId="134EF5F3" w:rsidR="00687003" w:rsidRDefault="00D008AA" w:rsidP="00A94394">
      <w:pPr>
        <w:rPr>
          <w:rFonts w:ascii="Times New Roman" w:hAnsi="Times New Roman" w:cs="Times New Roman"/>
        </w:rPr>
      </w:pPr>
      <w:r>
        <w:rPr>
          <w:rFonts w:ascii="Times New Roman" w:hAnsi="Times New Roman" w:cs="Times New Roman"/>
          <w:b/>
          <w:u w:val="single"/>
        </w:rPr>
        <w:t>Comment 40</w:t>
      </w:r>
      <w:r>
        <w:rPr>
          <w:rFonts w:ascii="Times New Roman" w:hAnsi="Times New Roman" w:cs="Times New Roman"/>
        </w:rPr>
        <w:t>: EOC, Chapter 9: What to do if you have a problem or complaint (coverage decisions, appeals, complaints).</w:t>
      </w:r>
    </w:p>
    <w:p w14:paraId="1164CB82" w14:textId="77777777" w:rsidR="00D008AA" w:rsidRDefault="00D008AA" w:rsidP="00A94394">
      <w:pPr>
        <w:rPr>
          <w:rFonts w:ascii="Times New Roman" w:hAnsi="Times New Roman" w:cs="Times New Roman"/>
        </w:rPr>
      </w:pPr>
      <w:r w:rsidRPr="00D008AA">
        <w:rPr>
          <w:rFonts w:ascii="Times New Roman" w:hAnsi="Times New Roman" w:cs="Times New Roman"/>
        </w:rPr>
        <w:t>Issue: The grievance and appeal section spans 50+ pages. The length of the section makes finding information difficult and increases the overall complexity of the EOC (and increases cost for plans to produce). The models are not the same in chapter 9 where they should be the same. When you compare this chapter between the different models, there are differences that aren't related to plan type differences.</w:t>
      </w:r>
    </w:p>
    <w:p w14:paraId="62DFFCE9" w14:textId="77777777" w:rsidR="00D008AA" w:rsidRDefault="00D008AA" w:rsidP="00A94394">
      <w:pPr>
        <w:rPr>
          <w:rFonts w:ascii="Times New Roman" w:hAnsi="Times New Roman" w:cs="Times New Roman"/>
        </w:rPr>
      </w:pPr>
      <w:r w:rsidRPr="00D008AA">
        <w:rPr>
          <w:rFonts w:ascii="Times New Roman" w:hAnsi="Times New Roman" w:cs="Times New Roman"/>
        </w:rPr>
        <w:t>Suggestion: Please consider simplifying the section so it is more succinct and hopefully reduced in size by 50-75%. Please compare the different model versions of Chapter 9 and revise the models as needed to align the chapter accordingly where the text should be the same.</w:t>
      </w:r>
    </w:p>
    <w:p w14:paraId="45F669CF" w14:textId="77777777" w:rsidR="00D008AA" w:rsidRDefault="00D008AA" w:rsidP="00D008AA">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w:t>
      </w:r>
      <w:r w:rsidRPr="00D008AA">
        <w:rPr>
          <w:rFonts w:ascii="Times New Roman" w:hAnsi="Times New Roman" w:cs="Times New Roman"/>
        </w:rPr>
        <w:t xml:space="preserve"> appreciate</w:t>
      </w:r>
      <w:r>
        <w:rPr>
          <w:rFonts w:ascii="Times New Roman" w:hAnsi="Times New Roman" w:cs="Times New Roman"/>
        </w:rPr>
        <w:t>s</w:t>
      </w:r>
      <w:r w:rsidRPr="00D008AA">
        <w:rPr>
          <w:rFonts w:ascii="Times New Roman" w:hAnsi="Times New Roman" w:cs="Times New Roman"/>
        </w:rPr>
        <w:t xml:space="preserve"> the </w:t>
      </w:r>
      <w:r>
        <w:rPr>
          <w:rFonts w:ascii="Times New Roman" w:hAnsi="Times New Roman" w:cs="Times New Roman"/>
        </w:rPr>
        <w:t xml:space="preserve">commenter’s suggestion </w:t>
      </w:r>
      <w:r w:rsidRPr="00D008AA">
        <w:rPr>
          <w:rFonts w:ascii="Times New Roman" w:hAnsi="Times New Roman" w:cs="Times New Roman"/>
        </w:rPr>
        <w:t xml:space="preserve">on this chapter of the ANOC/EOC. After having a contractor note where the models differ and careful review of each model, we believe the current format of the chapter “What to do if you have a problem or complaint (coverage decision, appeals, complaints)” </w:t>
      </w:r>
      <w:r w:rsidRPr="00D008AA">
        <w:rPr>
          <w:rFonts w:ascii="Times New Roman" w:hAnsi="Times New Roman" w:cs="Times New Roman"/>
        </w:rPr>
        <w:lastRenderedPageBreak/>
        <w:t>is the most appropriate for beneficiaries to locate the applicable information based on their situation, and simplifying the Chapter by 50-75% would make locating pertinent information more difficult. Because this Chapter covers a complex variety of situations, to remain consistent, we provide similar information throughout to reduce confusion for the beneficiary and minimize the need to reference certain details elsewhere in the Chapter. In regards to this chapter differing among the various models, we feel the changes are necessary and appropriate based on the plan type each model is referring to.</w:t>
      </w:r>
    </w:p>
    <w:p w14:paraId="19460B02" w14:textId="77777777" w:rsidR="00D008AA" w:rsidRDefault="00D008AA" w:rsidP="00D008AA">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2F211947" w14:textId="77777777" w:rsidR="00D008AA" w:rsidRDefault="00D008AA" w:rsidP="00D008AA">
      <w:pPr>
        <w:rPr>
          <w:rFonts w:ascii="Times New Roman" w:hAnsi="Times New Roman" w:cs="Times New Roman"/>
        </w:rPr>
      </w:pPr>
    </w:p>
    <w:p w14:paraId="23D3928F" w14:textId="573E1875" w:rsidR="00D008AA" w:rsidRDefault="00D008AA" w:rsidP="00D008AA">
      <w:pPr>
        <w:rPr>
          <w:rFonts w:ascii="Times New Roman" w:hAnsi="Times New Roman" w:cs="Times New Roman"/>
        </w:rPr>
      </w:pPr>
      <w:r>
        <w:rPr>
          <w:rFonts w:ascii="Times New Roman" w:hAnsi="Times New Roman" w:cs="Times New Roman"/>
          <w:b/>
          <w:u w:val="single"/>
        </w:rPr>
        <w:t>Comment 41</w:t>
      </w:r>
      <w:r>
        <w:rPr>
          <w:rFonts w:ascii="Times New Roman" w:hAnsi="Times New Roman" w:cs="Times New Roman"/>
        </w:rPr>
        <w:t xml:space="preserve">: </w:t>
      </w:r>
      <w:r w:rsidRPr="00D008AA">
        <w:rPr>
          <w:rFonts w:ascii="Times New Roman" w:hAnsi="Times New Roman" w:cs="Times New Roman"/>
        </w:rPr>
        <w:t>Given the length and complexity of these documents, we believe it is critically important for CMS to explore ways to improve the structure and readability of these documents. To that end, we recommend that CMS engage in discussions with plans and other key stakeholders to identify future improvements, potentially including eliminating redundancies and simplifying language, that would improve clarity and more effectively convey coverage information.</w:t>
      </w:r>
    </w:p>
    <w:p w14:paraId="06AA42A8" w14:textId="77777777" w:rsidR="00D008AA" w:rsidRDefault="00D008AA" w:rsidP="00D008AA">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915EC2">
        <w:rPr>
          <w:rFonts w:ascii="Times New Roman" w:hAnsi="Times New Roman" w:cs="Times New Roman"/>
        </w:rPr>
        <w:t xml:space="preserve">has determined that the format and/or structure will remain. </w:t>
      </w:r>
    </w:p>
    <w:p w14:paraId="4CCBDE2E" w14:textId="77777777" w:rsidR="00D008AA" w:rsidRDefault="00D008AA" w:rsidP="00D008AA">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4175890" w14:textId="77777777" w:rsidR="00D008AA" w:rsidRDefault="00D008AA" w:rsidP="00D008AA">
      <w:pPr>
        <w:rPr>
          <w:rFonts w:ascii="Times New Roman" w:hAnsi="Times New Roman" w:cs="Times New Roman"/>
        </w:rPr>
      </w:pPr>
    </w:p>
    <w:p w14:paraId="4EAD5B96" w14:textId="043D2EA7" w:rsidR="00D008AA" w:rsidRDefault="00D008AA" w:rsidP="00D008AA">
      <w:pPr>
        <w:rPr>
          <w:rFonts w:ascii="Times New Roman" w:hAnsi="Times New Roman" w:cs="Times New Roman"/>
        </w:rPr>
      </w:pPr>
      <w:r>
        <w:rPr>
          <w:rFonts w:ascii="Times New Roman" w:hAnsi="Times New Roman" w:cs="Times New Roman"/>
          <w:b/>
          <w:u w:val="single"/>
        </w:rPr>
        <w:t>Comment 42</w:t>
      </w:r>
      <w:r>
        <w:rPr>
          <w:rFonts w:ascii="Times New Roman" w:hAnsi="Times New Roman" w:cs="Times New Roman"/>
        </w:rPr>
        <w:t xml:space="preserve">: </w:t>
      </w:r>
      <w:r w:rsidRPr="00D008AA">
        <w:rPr>
          <w:rFonts w:ascii="Times New Roman" w:hAnsi="Times New Roman" w:cs="Times New Roman"/>
        </w:rPr>
        <w:t>Four overall strategies were recommended to improve model templates for members: 1) lower reading level, 2) use simpler terms (with a list including using Doctor instead of Provider), 3) avoid duplication, and 4) stay focused on each document's main purpose.</w:t>
      </w:r>
      <w:r>
        <w:rPr>
          <w:rFonts w:ascii="Times New Roman" w:hAnsi="Times New Roman" w:cs="Times New Roman"/>
        </w:rPr>
        <w:t xml:space="preserve"> </w:t>
      </w:r>
    </w:p>
    <w:p w14:paraId="6B9F6A13"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 xml:space="preserve">Use simpler terms: </w:t>
      </w:r>
      <w:r>
        <w:rPr>
          <w:rFonts w:ascii="Times New Roman" w:hAnsi="Times New Roman" w:cs="Times New Roman"/>
        </w:rPr>
        <w:t>This commenter</w:t>
      </w:r>
      <w:r w:rsidRPr="00D008AA">
        <w:rPr>
          <w:rFonts w:ascii="Times New Roman" w:hAnsi="Times New Roman" w:cs="Times New Roman"/>
        </w:rPr>
        <w:t xml:space="preserve"> conducted proprietary research with more than 1,600 members, including nearly 700 Medicare members, and found that Medicare members preferred these simpler insurance terms:</w:t>
      </w:r>
    </w:p>
    <w:p w14:paraId="5DB539E9"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Provider, use Doctor.</w:t>
      </w:r>
    </w:p>
    <w:p w14:paraId="0C7B85C6"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Network, use Doctors in your plan</w:t>
      </w:r>
    </w:p>
    <w:p w14:paraId="79C7C682"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Coinsurance, use Your percentage of the costs</w:t>
      </w:r>
    </w:p>
    <w:p w14:paraId="0017514E"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Grievance, use Complaint</w:t>
      </w:r>
    </w:p>
    <w:p w14:paraId="1996DC5A"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Formulary, use Medication list</w:t>
      </w:r>
    </w:p>
    <w:p w14:paraId="4B903952"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Preauthorization, use Preapproval</w:t>
      </w:r>
    </w:p>
    <w:p w14:paraId="76F3D100" w14:textId="77777777" w:rsidR="00D008AA" w:rsidRDefault="006E302E"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DC459C">
        <w:rPr>
          <w:rFonts w:ascii="Times New Roman" w:hAnsi="Times New Roman" w:cs="Times New Roman"/>
        </w:rPr>
        <w:t xml:space="preserve">CMS has determined that the format and/or structure will remain. The </w:t>
      </w:r>
      <w:r>
        <w:rPr>
          <w:rFonts w:ascii="Times New Roman" w:hAnsi="Times New Roman" w:cs="Times New Roman"/>
        </w:rPr>
        <w:t>terms are in accordance with the terminology used on Medicare.gov.</w:t>
      </w:r>
    </w:p>
    <w:p w14:paraId="02A5EF4E" w14:textId="77777777" w:rsidR="00E95D1D" w:rsidRDefault="006E302E" w:rsidP="00A9439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32DA3204" w14:textId="77777777" w:rsidR="00543231" w:rsidRDefault="00543231" w:rsidP="00A94394">
      <w:pPr>
        <w:rPr>
          <w:rFonts w:ascii="Times New Roman" w:hAnsi="Times New Roman" w:cs="Times New Roman"/>
        </w:rPr>
      </w:pPr>
    </w:p>
    <w:p w14:paraId="77BDA383" w14:textId="3A337098" w:rsidR="006E302E" w:rsidRDefault="006E302E" w:rsidP="00A94394">
      <w:pPr>
        <w:rPr>
          <w:rFonts w:ascii="Times New Roman" w:hAnsi="Times New Roman" w:cs="Times New Roman"/>
        </w:rPr>
      </w:pPr>
      <w:r>
        <w:rPr>
          <w:rFonts w:ascii="Times New Roman" w:hAnsi="Times New Roman" w:cs="Times New Roman"/>
          <w:b/>
          <w:u w:val="single"/>
        </w:rPr>
        <w:t>Comment 43</w:t>
      </w:r>
      <w:r>
        <w:rPr>
          <w:rFonts w:ascii="Times New Roman" w:hAnsi="Times New Roman" w:cs="Times New Roman"/>
          <w:b/>
        </w:rPr>
        <w:t xml:space="preserve">: </w:t>
      </w:r>
      <w:r w:rsidRPr="006E302E">
        <w:rPr>
          <w:rFonts w:ascii="Times New Roman" w:hAnsi="Times New Roman" w:cs="Times New Roman"/>
        </w:rPr>
        <w:t>The formatting and style sheets provided in the model documents can be difficult. Cleaner documents would be very helpful.</w:t>
      </w:r>
    </w:p>
    <w:p w14:paraId="4136C430" w14:textId="77777777" w:rsidR="00915EC2" w:rsidRDefault="006E302E" w:rsidP="006E302E">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915EC2" w:rsidRPr="00915EC2">
        <w:rPr>
          <w:rFonts w:ascii="Times New Roman" w:hAnsi="Times New Roman" w:cs="Times New Roman"/>
        </w:rPr>
        <w:t xml:space="preserve">CMS has determined that the format and/or structure will remain. </w:t>
      </w:r>
    </w:p>
    <w:p w14:paraId="6D1138FB" w14:textId="77777777" w:rsidR="006E302E" w:rsidRDefault="006E302E" w:rsidP="006E302E">
      <w:pPr>
        <w:rPr>
          <w:rFonts w:ascii="Times New Roman" w:hAnsi="Times New Roman" w:cs="Times New Roman"/>
        </w:rPr>
      </w:pPr>
      <w:r>
        <w:rPr>
          <w:rFonts w:ascii="Times New Roman" w:hAnsi="Times New Roman" w:cs="Times New Roman"/>
          <w:u w:val="single"/>
        </w:rPr>
        <w:lastRenderedPageBreak/>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8C3E354" w14:textId="77777777" w:rsidR="006E302E" w:rsidRDefault="006E302E" w:rsidP="006E302E">
      <w:pPr>
        <w:rPr>
          <w:rFonts w:ascii="Times New Roman" w:hAnsi="Times New Roman" w:cs="Times New Roman"/>
        </w:rPr>
      </w:pPr>
    </w:p>
    <w:p w14:paraId="1DF4E7F5" w14:textId="62734C56" w:rsidR="006E302E" w:rsidRDefault="00DF0C58" w:rsidP="006E302E">
      <w:pPr>
        <w:rPr>
          <w:rFonts w:ascii="Times New Roman" w:hAnsi="Times New Roman" w:cs="Times New Roman"/>
        </w:rPr>
      </w:pPr>
      <w:r>
        <w:rPr>
          <w:rFonts w:ascii="Times New Roman" w:hAnsi="Times New Roman" w:cs="Times New Roman"/>
          <w:b/>
          <w:u w:val="single"/>
        </w:rPr>
        <w:t>Comment 44</w:t>
      </w:r>
      <w:r>
        <w:rPr>
          <w:rFonts w:ascii="Times New Roman" w:hAnsi="Times New Roman" w:cs="Times New Roman"/>
        </w:rPr>
        <w:t>:</w:t>
      </w:r>
      <w:r w:rsidRPr="00DF0C58">
        <w:rPr>
          <w:rFonts w:ascii="Times New Roman" w:hAnsi="Times New Roman" w:cs="Times New Roman"/>
        </w:rPr>
        <w:t xml:space="preserve"> We applaud CMS's approach this year to the Summary of Benefits. It has made creating accurate SBs much easier. We are asking if a similar approach could be developed for the ANOC and EOC.</w:t>
      </w:r>
    </w:p>
    <w:p w14:paraId="57735EB2" w14:textId="77777777" w:rsidR="00915EC2" w:rsidRDefault="00DF0C58"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915EC2" w:rsidRPr="00915EC2">
        <w:rPr>
          <w:rFonts w:ascii="Times New Roman" w:hAnsi="Times New Roman" w:cs="Times New Roman"/>
        </w:rPr>
        <w:t xml:space="preserve">CMS has determined that the format and/or structure will remain. </w:t>
      </w:r>
    </w:p>
    <w:p w14:paraId="0004B174" w14:textId="77777777" w:rsidR="002F343B" w:rsidRPr="002F343B" w:rsidRDefault="00DF0C58"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F185A00" w14:textId="77777777" w:rsidR="002F343B" w:rsidRDefault="002F343B" w:rsidP="000A5FB1">
      <w:pPr>
        <w:rPr>
          <w:rFonts w:ascii="Times New Roman" w:hAnsi="Times New Roman" w:cs="Times New Roman"/>
        </w:rPr>
      </w:pPr>
    </w:p>
    <w:p w14:paraId="744187F1" w14:textId="7C446644" w:rsidR="006A75D1" w:rsidRDefault="006A75D1" w:rsidP="000A5FB1">
      <w:pPr>
        <w:rPr>
          <w:rFonts w:ascii="Times New Roman" w:hAnsi="Times New Roman" w:cs="Times New Roman"/>
        </w:rPr>
      </w:pPr>
      <w:r>
        <w:rPr>
          <w:rFonts w:ascii="Times New Roman" w:hAnsi="Times New Roman" w:cs="Times New Roman"/>
          <w:b/>
          <w:u w:val="single"/>
        </w:rPr>
        <w:t>Comment 45</w:t>
      </w:r>
      <w:r>
        <w:rPr>
          <w:rFonts w:ascii="Times New Roman" w:hAnsi="Times New Roman" w:cs="Times New Roman"/>
        </w:rPr>
        <w:t xml:space="preserve">: </w:t>
      </w:r>
      <w:r w:rsidRPr="006A75D1">
        <w:rPr>
          <w:rFonts w:ascii="Times New Roman" w:hAnsi="Times New Roman" w:cs="Times New Roman"/>
        </w:rPr>
        <w:t>Improving Medicare Markets Initiative (IMMI) and the National Council on Aging (NCOA) submitted a suggested revised version of the PDP ANOC model to CMS. The objective was to create a clearer, shorter, more consumer-friendly, and helpful document to those who choose to shop their coverage during the Annual Election Period. The following summarizes IMMI’s suggested edits throughout the proposed PDP ANOC model: condensing text and benefit information into a lengthy “Summary of Changes” table, streamlining and shortening text where possible, reorganizing text so beneficiaries read the most crucial information first, creating a personalized cover letter, and creating a checklist that beneficiaries should use to understand the key elements that should be considered when reviewing changes to their plan. IMMI’s proposed “What to do now” checklist (would replace the previously used list entitled “Important Things to Do”) to the front page of the ANOC.</w:t>
      </w:r>
    </w:p>
    <w:p w14:paraId="11091D5E" w14:textId="77777777" w:rsidR="006A75D1" w:rsidRDefault="006A75D1" w:rsidP="000A5FB1">
      <w:pPr>
        <w:rPr>
          <w:rFonts w:ascii="Times New Roman" w:hAnsi="Times New Roman" w:cs="Times New Roman"/>
        </w:rPr>
      </w:pPr>
      <w:r w:rsidRPr="006A75D1">
        <w:rPr>
          <w:rFonts w:ascii="Times New Roman" w:hAnsi="Times New Roman" w:cs="Times New Roman"/>
        </w:rPr>
        <w:t>Rationale: IMMI’s objective was to create a PDP ANOC model that improved formatting and readability, prioritized important information first, and increased personalized nature in order to help beneficiaries understand the key elements that should be considered when reviewing changes to their plan.</w:t>
      </w:r>
    </w:p>
    <w:p w14:paraId="25B85985" w14:textId="77777777" w:rsidR="006A75D1" w:rsidRDefault="006A75D1" w:rsidP="000A5FB1">
      <w:pPr>
        <w:rPr>
          <w:rFonts w:ascii="Times New Roman" w:hAnsi="Times New Roman" w:cs="Times New Roman"/>
        </w:rPr>
      </w:pPr>
      <w:r w:rsidRPr="006A75D1">
        <w:rPr>
          <w:rFonts w:ascii="Times New Roman" w:hAnsi="Times New Roman" w:cs="Times New Roman"/>
          <w:u w:val="single"/>
        </w:rPr>
        <w:t>Response</w:t>
      </w:r>
      <w:r>
        <w:rPr>
          <w:rFonts w:ascii="Times New Roman" w:hAnsi="Times New Roman" w:cs="Times New Roman"/>
        </w:rPr>
        <w:t xml:space="preserve">: </w:t>
      </w:r>
      <w:r w:rsidRPr="006A75D1">
        <w:rPr>
          <w:rFonts w:ascii="Times New Roman" w:hAnsi="Times New Roman" w:cs="Times New Roman"/>
        </w:rPr>
        <w:t>CMS is largely keeping the existing PDP ANOC model language as many of the suggested edits will cause the document to be lengthier than it is currently due to 508 Compliance standards. CMS agrees with the suggestion to revise the “Important Things to Do” checklist by creating the “What to do Now” checklist and will update as appropriate. The “What to do Now” checklist will be incorporated in all nine ANOC models.</w:t>
      </w:r>
    </w:p>
    <w:p w14:paraId="2C4F09E6" w14:textId="77777777" w:rsidR="006A75D1" w:rsidRDefault="006A75D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6A75D1">
        <w:rPr>
          <w:rFonts w:ascii="Times New Roman" w:hAnsi="Times New Roman" w:cs="Times New Roman"/>
        </w:rPr>
        <w:t>CMS revised the “Important Things to Do” checklist and replaced it with the “What to do Now” checklist, language and format, as appropriate, in all nine ANOC models.</w:t>
      </w:r>
    </w:p>
    <w:p w14:paraId="6F3B9A70" w14:textId="77777777" w:rsidR="006A75D1" w:rsidRDefault="006A75D1" w:rsidP="000A5FB1">
      <w:pPr>
        <w:rPr>
          <w:rFonts w:ascii="Times New Roman" w:hAnsi="Times New Roman" w:cs="Times New Roman"/>
        </w:rPr>
      </w:pPr>
    </w:p>
    <w:p w14:paraId="5CA0AB61" w14:textId="6714358A" w:rsidR="006A75D1" w:rsidRDefault="006A75D1" w:rsidP="006A75D1">
      <w:pPr>
        <w:rPr>
          <w:rFonts w:ascii="Times New Roman" w:hAnsi="Times New Roman" w:cs="Times New Roman"/>
        </w:rPr>
      </w:pPr>
      <w:r>
        <w:rPr>
          <w:rFonts w:ascii="Times New Roman" w:hAnsi="Times New Roman" w:cs="Times New Roman"/>
          <w:b/>
          <w:u w:val="single"/>
        </w:rPr>
        <w:t>Comment 46</w:t>
      </w:r>
      <w:r>
        <w:rPr>
          <w:rFonts w:ascii="Times New Roman" w:hAnsi="Times New Roman" w:cs="Times New Roman"/>
        </w:rPr>
        <w:t xml:space="preserve">: </w:t>
      </w:r>
      <w:r w:rsidRPr="006A75D1">
        <w:rPr>
          <w:rFonts w:ascii="Times New Roman" w:hAnsi="Times New Roman" w:cs="Times New Roman"/>
        </w:rPr>
        <w:t>Remove “Provider institutional affiliation” as a data requirement, as requested in Announcement of Calendar Year (CY)</w:t>
      </w:r>
      <w:r w:rsidR="0099631A">
        <w:rPr>
          <w:rFonts w:ascii="Times New Roman" w:hAnsi="Times New Roman" w:cs="Times New Roman"/>
        </w:rPr>
        <w:t xml:space="preserve"> </w:t>
      </w:r>
      <w:r w:rsidRPr="006A75D1">
        <w:rPr>
          <w:rFonts w:ascii="Times New Roman" w:hAnsi="Times New Roman" w:cs="Times New Roman"/>
        </w:rPr>
        <w:t>2017 Medicare Advantage Capitation Rates and Medicare Advantage and Part D Payment Policies and Final Call Letter.</w:t>
      </w:r>
      <w:r>
        <w:rPr>
          <w:rFonts w:ascii="Times New Roman" w:hAnsi="Times New Roman" w:cs="Times New Roman"/>
        </w:rPr>
        <w:t xml:space="preserve"> </w:t>
      </w:r>
      <w:r w:rsidRPr="006A75D1">
        <w:rPr>
          <w:rFonts w:ascii="Times New Roman" w:hAnsi="Times New Roman" w:cs="Times New Roman"/>
        </w:rPr>
        <w:t>As an alternate, add a note to the top of the “Hospital” Section in the model to say “Be sure to work with your doctor to schedule hospital care. Before you visit, check if the hospital is listed below, or call us. This will ensure your care is covered.”</w:t>
      </w:r>
    </w:p>
    <w:p w14:paraId="1ADB8946" w14:textId="77777777" w:rsidR="00CF0745" w:rsidRPr="00ED3705" w:rsidRDefault="00CF0745" w:rsidP="00CF0745">
      <w:pPr>
        <w:rPr>
          <w:rFonts w:ascii="Times New Roman" w:hAnsi="Times New Roman" w:cs="Times New Roman"/>
        </w:rPr>
      </w:pPr>
      <w:r w:rsidRPr="00ED3705">
        <w:rPr>
          <w:rFonts w:ascii="Times New Roman" w:hAnsi="Times New Roman" w:cs="Times New Roman"/>
          <w:u w:val="single"/>
        </w:rPr>
        <w:t>Response</w:t>
      </w:r>
      <w:r>
        <w:rPr>
          <w:rFonts w:ascii="Times New Roman" w:hAnsi="Times New Roman" w:cs="Times New Roman"/>
        </w:rPr>
        <w:t>: Not relevant to the ANOC/EOC model documents.</w:t>
      </w:r>
    </w:p>
    <w:p w14:paraId="07B33053" w14:textId="1089D982" w:rsidR="005258FC" w:rsidRDefault="00CF0745" w:rsidP="00437D71">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No action being taken at this time.</w:t>
      </w:r>
    </w:p>
    <w:p w14:paraId="1369F8C4" w14:textId="77777777" w:rsidR="005258FC" w:rsidRDefault="005258FC">
      <w:pPr>
        <w:rPr>
          <w:rFonts w:ascii="Times New Roman" w:hAnsi="Times New Roman" w:cs="Times New Roman"/>
        </w:rPr>
      </w:pPr>
      <w:r>
        <w:rPr>
          <w:rFonts w:ascii="Times New Roman" w:hAnsi="Times New Roman" w:cs="Times New Roman"/>
        </w:rPr>
        <w:br w:type="page"/>
      </w:r>
    </w:p>
    <w:p w14:paraId="47863B89" w14:textId="77777777" w:rsidR="005258FC" w:rsidRDefault="005258FC" w:rsidP="00437D71">
      <w:pPr>
        <w:rPr>
          <w:rFonts w:ascii="Times New Roman" w:hAnsi="Times New Roman" w:cs="Times New Roman"/>
        </w:rPr>
      </w:pPr>
    </w:p>
    <w:p w14:paraId="16B09D29" w14:textId="7C1A5DF5" w:rsidR="00437D71" w:rsidRPr="005258FC" w:rsidRDefault="005258FC" w:rsidP="00437D71">
      <w:pPr>
        <w:rPr>
          <w:rFonts w:ascii="Times New Roman" w:hAnsi="Times New Roman" w:cs="Times New Roman"/>
          <w:b/>
          <w:u w:val="single"/>
        </w:rPr>
      </w:pPr>
      <w:r>
        <w:rPr>
          <w:rFonts w:ascii="Times New Roman" w:hAnsi="Times New Roman" w:cs="Times New Roman"/>
          <w:b/>
          <w:u w:val="single"/>
        </w:rPr>
        <w:t xml:space="preserve">33 </w:t>
      </w:r>
      <w:r w:rsidRPr="005258FC">
        <w:rPr>
          <w:rFonts w:ascii="Times New Roman" w:hAnsi="Times New Roman" w:cs="Times New Roman"/>
          <w:b/>
          <w:u w:val="single"/>
        </w:rPr>
        <w:t xml:space="preserve">Comments &amp; Responses to Federal Register Notice </w:t>
      </w:r>
      <w:r>
        <w:rPr>
          <w:rFonts w:ascii="Times New Roman" w:hAnsi="Times New Roman" w:cs="Times New Roman"/>
          <w:b/>
          <w:u w:val="single"/>
        </w:rPr>
        <w:t xml:space="preserve">#2 (30-day) </w:t>
      </w:r>
    </w:p>
    <w:p w14:paraId="25FA3084" w14:textId="77777777" w:rsidR="005258FC" w:rsidRPr="00B650F2" w:rsidRDefault="005258FC" w:rsidP="005258FC">
      <w:pPr>
        <w:rPr>
          <w:rFonts w:ascii="Times New Roman" w:hAnsi="Times New Roman" w:cs="Times New Roman"/>
        </w:rPr>
      </w:pPr>
      <w:r w:rsidRPr="00ED3705">
        <w:rPr>
          <w:rFonts w:ascii="Times New Roman" w:hAnsi="Times New Roman" w:cs="Times New Roman"/>
          <w:b/>
          <w:u w:val="single"/>
        </w:rPr>
        <w:t>Comment 1</w:t>
      </w:r>
      <w:r w:rsidRPr="00B650F2">
        <w:rPr>
          <w:rFonts w:ascii="Times New Roman" w:hAnsi="Times New Roman" w:cs="Times New Roman"/>
        </w:rPr>
        <w:t xml:space="preserve">: </w:t>
      </w:r>
      <w:r w:rsidRPr="00A80878">
        <w:rPr>
          <w:rFonts w:ascii="Times New Roman" w:hAnsi="Times New Roman" w:cs="Times New Roman"/>
        </w:rPr>
        <w:t xml:space="preserve">These sections </w:t>
      </w:r>
      <w:r>
        <w:rPr>
          <w:rFonts w:ascii="Times New Roman" w:hAnsi="Times New Roman" w:cs="Times New Roman"/>
        </w:rPr>
        <w:t xml:space="preserve">(EOC: Medical Benefits Chart and Definitions: Grievance and Organization Determination) </w:t>
      </w:r>
      <w:r w:rsidRPr="00A80878">
        <w:rPr>
          <w:rFonts w:ascii="Times New Roman" w:hAnsi="Times New Roman" w:cs="Times New Roman"/>
        </w:rPr>
        <w:t>continue to require language that would indicate the plan has network providers.</w:t>
      </w:r>
      <w:r>
        <w:rPr>
          <w:rFonts w:ascii="Times New Roman" w:hAnsi="Times New Roman" w:cs="Times New Roman"/>
        </w:rPr>
        <w:t xml:space="preserve"> </w:t>
      </w:r>
      <w:r w:rsidRPr="00A80878">
        <w:rPr>
          <w:rFonts w:ascii="Times New Roman" w:hAnsi="Times New Roman" w:cs="Times New Roman"/>
        </w:rPr>
        <w:t>For clarity and to ensure consistency, we recommend that CMS review these sections and update them to include language and instructions for plans with no network.</w:t>
      </w:r>
    </w:p>
    <w:p w14:paraId="0A23ECC8" w14:textId="77777777" w:rsidR="005258FC" w:rsidRDefault="005258FC" w:rsidP="005258FC">
      <w:pPr>
        <w:rPr>
          <w:rFonts w:ascii="Times New Roman" w:hAnsi="Times New Roman" w:cs="Times New Roman"/>
          <w:u w:val="single"/>
        </w:rPr>
      </w:pPr>
      <w:r w:rsidRPr="00A80878">
        <w:rPr>
          <w:rFonts w:ascii="Times New Roman" w:hAnsi="Times New Roman" w:cs="Times New Roman"/>
          <w:u w:val="single"/>
        </w:rPr>
        <w:t>Response</w:t>
      </w:r>
      <w:r w:rsidRPr="00830EEF">
        <w:rPr>
          <w:rFonts w:ascii="Times New Roman" w:hAnsi="Times New Roman" w:cs="Times New Roman"/>
        </w:rPr>
        <w:t>:</w:t>
      </w:r>
      <w:r>
        <w:rPr>
          <w:rFonts w:ascii="Times New Roman" w:hAnsi="Times New Roman" w:cs="Times New Roman"/>
        </w:rPr>
        <w:t xml:space="preserve"> CMS agrees with the suggestion and updated the text.</w:t>
      </w:r>
    </w:p>
    <w:p w14:paraId="1F3F6A4F" w14:textId="77777777" w:rsidR="005258FC" w:rsidRPr="00830EEF" w:rsidRDefault="005258FC" w:rsidP="005258FC">
      <w:pPr>
        <w:rPr>
          <w:sz w:val="20"/>
        </w:rPr>
      </w:pPr>
      <w:r w:rsidRPr="00B650F2">
        <w:rPr>
          <w:rFonts w:ascii="Times New Roman" w:hAnsi="Times New Roman" w:cs="Times New Roman"/>
          <w:u w:val="single"/>
        </w:rPr>
        <w:t>CMS Action</w:t>
      </w:r>
      <w:r w:rsidRPr="00B650F2">
        <w:rPr>
          <w:rFonts w:ascii="Times New Roman" w:hAnsi="Times New Roman" w:cs="Times New Roman"/>
        </w:rPr>
        <w:t>:</w:t>
      </w:r>
      <w:r w:rsidRPr="00830EEF">
        <w:t xml:space="preserve"> </w:t>
      </w:r>
      <w:r w:rsidRPr="00830EEF">
        <w:rPr>
          <w:rFonts w:ascii="Times New Roman" w:hAnsi="Times New Roman" w:cs="Times New Roman"/>
          <w:szCs w:val="24"/>
        </w:rPr>
        <w:t xml:space="preserve">CMS </w:t>
      </w:r>
      <w:r>
        <w:rPr>
          <w:rFonts w:ascii="Times New Roman" w:hAnsi="Times New Roman" w:cs="Times New Roman"/>
          <w:szCs w:val="24"/>
        </w:rPr>
        <w:t xml:space="preserve">updated the EOC (applicable to all models except PDP) and </w:t>
      </w:r>
      <w:r w:rsidRPr="00830EEF">
        <w:rPr>
          <w:rFonts w:ascii="Times New Roman" w:hAnsi="Times New Roman" w:cs="Times New Roman"/>
          <w:szCs w:val="24"/>
        </w:rPr>
        <w:t xml:space="preserve">removed the </w:t>
      </w:r>
      <w:r>
        <w:rPr>
          <w:rFonts w:ascii="Times New Roman" w:hAnsi="Times New Roman" w:cs="Times New Roman"/>
          <w:szCs w:val="24"/>
        </w:rPr>
        <w:t xml:space="preserve">red </w:t>
      </w:r>
      <w:r w:rsidRPr="00830EEF">
        <w:rPr>
          <w:rFonts w:ascii="Times New Roman" w:hAnsi="Times New Roman" w:cs="Times New Roman"/>
          <w:szCs w:val="24"/>
        </w:rPr>
        <w:t xml:space="preserve">text </w:t>
      </w:r>
      <w:r>
        <w:rPr>
          <w:rFonts w:ascii="Times New Roman" w:hAnsi="Times New Roman" w:cs="Times New Roman"/>
          <w:szCs w:val="24"/>
        </w:rPr>
        <w:t xml:space="preserve">below </w:t>
      </w:r>
      <w:r w:rsidRPr="00830EEF">
        <w:rPr>
          <w:rFonts w:ascii="Times New Roman" w:hAnsi="Times New Roman" w:cs="Times New Roman"/>
          <w:szCs w:val="24"/>
        </w:rPr>
        <w:t>from the following locations</w:t>
      </w:r>
      <w:r>
        <w:rPr>
          <w:rFonts w:ascii="Times New Roman" w:hAnsi="Times New Roman" w:cs="Times New Roman"/>
          <w:szCs w:val="24"/>
        </w:rPr>
        <w:t xml:space="preserve">: </w:t>
      </w:r>
    </w:p>
    <w:p w14:paraId="5EDE0E45" w14:textId="77777777" w:rsidR="005258FC" w:rsidRPr="00830EEF" w:rsidRDefault="005258FC" w:rsidP="005258FC">
      <w:pPr>
        <w:rPr>
          <w:rFonts w:ascii="Times New Roman" w:hAnsi="Times New Roman" w:cs="Times New Roman"/>
        </w:rPr>
      </w:pPr>
      <w:r w:rsidRPr="00830EEF">
        <w:rPr>
          <w:rFonts w:ascii="Times New Roman" w:hAnsi="Times New Roman" w:cs="Times New Roman"/>
        </w:rPr>
        <w:t xml:space="preserve">Benefits Chart: </w:t>
      </w:r>
      <w:r w:rsidRPr="00C251B8">
        <w:rPr>
          <w:rFonts w:ascii="Times New Roman" w:hAnsi="Times New Roman" w:cs="Times New Roman"/>
          <w:color w:val="FF0000"/>
        </w:rPr>
        <w:t>Getting your non-hospice care through our network providers will lower your share</w:t>
      </w:r>
      <w:r>
        <w:rPr>
          <w:rFonts w:ascii="Times New Roman" w:hAnsi="Times New Roman" w:cs="Times New Roman"/>
          <w:color w:val="FF0000"/>
        </w:rPr>
        <w:t xml:space="preserve"> of the costs for the services.</w:t>
      </w:r>
    </w:p>
    <w:p w14:paraId="07D66867" w14:textId="77777777" w:rsidR="005258FC" w:rsidRPr="00C251B8" w:rsidRDefault="005258FC" w:rsidP="005258FC">
      <w:pPr>
        <w:rPr>
          <w:rFonts w:ascii="Times New Roman" w:hAnsi="Times New Roman" w:cs="Times New Roman"/>
        </w:rPr>
      </w:pPr>
      <w:r w:rsidRPr="00830EEF">
        <w:rPr>
          <w:rFonts w:ascii="Times New Roman" w:hAnsi="Times New Roman" w:cs="Times New Roman"/>
        </w:rPr>
        <w:t xml:space="preserve">Grievance definition: </w:t>
      </w:r>
      <w:r w:rsidRPr="00C251B8">
        <w:rPr>
          <w:rFonts w:ascii="Times New Roman" w:hAnsi="Times New Roman" w:cs="Times New Roman"/>
          <w:color w:val="FF0000"/>
        </w:rPr>
        <w:t xml:space="preserve">or one of </w:t>
      </w:r>
      <w:r>
        <w:rPr>
          <w:rFonts w:ascii="Times New Roman" w:hAnsi="Times New Roman" w:cs="Times New Roman"/>
          <w:color w:val="FF0000"/>
        </w:rPr>
        <w:t>our network providers</w:t>
      </w:r>
    </w:p>
    <w:p w14:paraId="476FEA25" w14:textId="77777777" w:rsidR="005258FC" w:rsidRDefault="005258FC" w:rsidP="005258FC">
      <w:pPr>
        <w:rPr>
          <w:rFonts w:ascii="Times New Roman" w:hAnsi="Times New Roman" w:cs="Times New Roman"/>
          <w:strike/>
          <w:color w:val="FF0000"/>
        </w:rPr>
      </w:pPr>
      <w:r w:rsidRPr="00830EEF">
        <w:rPr>
          <w:rFonts w:ascii="Times New Roman" w:hAnsi="Times New Roman" w:cs="Times New Roman"/>
        </w:rPr>
        <w:t xml:space="preserve">Organization Determination definition: </w:t>
      </w:r>
      <w:r w:rsidRPr="00C251B8">
        <w:rPr>
          <w:rFonts w:ascii="Times New Roman" w:hAnsi="Times New Roman" w:cs="Times New Roman"/>
          <w:color w:val="FF0000"/>
        </w:rPr>
        <w:t>The Medicare Advantage plan's network provider or facility has also made an organization determination when it provides you with an item or service, or refers you to an out-of-network provider for an item of service.</w:t>
      </w:r>
    </w:p>
    <w:p w14:paraId="2B766628" w14:textId="77777777" w:rsidR="005258FC" w:rsidRDefault="005258FC" w:rsidP="005258FC"/>
    <w:p w14:paraId="7839E8C4" w14:textId="77777777" w:rsidR="005258FC" w:rsidRDefault="005258FC" w:rsidP="005258FC">
      <w:pPr>
        <w:rPr>
          <w:rFonts w:ascii="Times New Roman" w:hAnsi="Times New Roman" w:cs="Times New Roman"/>
        </w:rPr>
      </w:pPr>
      <w:r w:rsidRPr="00ED3705">
        <w:rPr>
          <w:rFonts w:ascii="Times New Roman" w:hAnsi="Times New Roman" w:cs="Times New Roman"/>
          <w:b/>
          <w:u w:val="single"/>
        </w:rPr>
        <w:t>Comment 2</w:t>
      </w:r>
      <w:r w:rsidRPr="00B650F2">
        <w:rPr>
          <w:rFonts w:ascii="Times New Roman" w:hAnsi="Times New Roman" w:cs="Times New Roman"/>
        </w:rPr>
        <w:t xml:space="preserve">: </w:t>
      </w:r>
      <w:r w:rsidRPr="00472017">
        <w:rPr>
          <w:rFonts w:ascii="Times New Roman" w:hAnsi="Times New Roman" w:cs="Times New Roman"/>
        </w:rPr>
        <w:t xml:space="preserve">The cover page of each model EOC states </w:t>
      </w:r>
      <w:r w:rsidRPr="00C251B8">
        <w:rPr>
          <w:rFonts w:ascii="Times New Roman" w:hAnsi="Times New Roman" w:cs="Times New Roman"/>
          <w:color w:val="0000FF"/>
        </w:rPr>
        <w:t>“[</w:t>
      </w:r>
      <w:r w:rsidRPr="00C251B8">
        <w:rPr>
          <w:rFonts w:ascii="Times New Roman" w:hAnsi="Times New Roman" w:cs="Times New Roman"/>
          <w:i/>
          <w:color w:val="0000FF"/>
        </w:rPr>
        <w:t>Remove terms as needed to reflect plan benefits]</w:t>
      </w:r>
      <w:r w:rsidRPr="00472017">
        <w:rPr>
          <w:rFonts w:ascii="Times New Roman" w:hAnsi="Times New Roman" w:cs="Times New Roman"/>
        </w:rPr>
        <w:t xml:space="preserve"> Benefits, premium, deductible, and/or copayments/coinsurance may change on January 1, 2018.” </w:t>
      </w:r>
    </w:p>
    <w:p w14:paraId="60A3980B" w14:textId="77777777" w:rsidR="005258FC" w:rsidRDefault="005258FC" w:rsidP="005258FC">
      <w:pPr>
        <w:rPr>
          <w:rFonts w:ascii="Times New Roman" w:hAnsi="Times New Roman" w:cs="Times New Roman"/>
        </w:rPr>
      </w:pPr>
      <w:r w:rsidRPr="00F127F4">
        <w:rPr>
          <w:rFonts w:ascii="Times New Roman" w:hAnsi="Times New Roman" w:cs="Times New Roman"/>
        </w:rPr>
        <w:t>Rationale</w:t>
      </w:r>
      <w:r>
        <w:rPr>
          <w:rFonts w:ascii="Times New Roman" w:hAnsi="Times New Roman" w:cs="Times New Roman"/>
        </w:rPr>
        <w:t xml:space="preserve">: </w:t>
      </w:r>
      <w:r w:rsidRPr="00472017">
        <w:rPr>
          <w:rFonts w:ascii="Times New Roman" w:hAnsi="Times New Roman" w:cs="Times New Roman"/>
        </w:rPr>
        <w:t>We understand this sentence is intended to caution that the benefits and other information in the EOC apply in calendar year 2018 and may change in 2019.  Therefore, we believe the date referenced in the sentence above may be an error and recommend that CMS review these sections and revise to “January 1, 2019.”</w:t>
      </w:r>
    </w:p>
    <w:p w14:paraId="7F0CCD1C" w14:textId="77777777" w:rsidR="005258FC" w:rsidRPr="00B650F2" w:rsidRDefault="005258FC" w:rsidP="005258FC">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w:t>
      </w:r>
      <w:r>
        <w:rPr>
          <w:rFonts w:ascii="Times New Roman" w:hAnsi="Times New Roman" w:cs="Times New Roman"/>
        </w:rPr>
        <w:t>CMS agrees with the suggestion to update the year.</w:t>
      </w:r>
    </w:p>
    <w:p w14:paraId="2925B9B0" w14:textId="77777777" w:rsidR="005258FC" w:rsidRDefault="005258FC" w:rsidP="005258FC">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In all ANOC models, CMS c</w:t>
      </w:r>
      <w:r w:rsidRPr="00EC75AD">
        <w:rPr>
          <w:rFonts w:ascii="Times New Roman" w:hAnsi="Times New Roman" w:cs="Times New Roman"/>
        </w:rPr>
        <w:t>hange</w:t>
      </w:r>
      <w:r>
        <w:rPr>
          <w:rFonts w:ascii="Times New Roman" w:hAnsi="Times New Roman" w:cs="Times New Roman"/>
        </w:rPr>
        <w:t>d</w:t>
      </w:r>
      <w:r w:rsidRPr="00EC75AD">
        <w:rPr>
          <w:rFonts w:ascii="Times New Roman" w:hAnsi="Times New Roman" w:cs="Times New Roman"/>
        </w:rPr>
        <w:t xml:space="preserve"> 2018 to 2019 in the following text</w:t>
      </w:r>
      <w:r>
        <w:rPr>
          <w:rFonts w:ascii="Times New Roman" w:hAnsi="Times New Roman" w:cs="Times New Roman"/>
        </w:rPr>
        <w:t xml:space="preserve"> (red text is new):</w:t>
      </w:r>
    </w:p>
    <w:p w14:paraId="27515AFF" w14:textId="77777777" w:rsidR="005258FC" w:rsidRDefault="005258FC" w:rsidP="005258FC">
      <w:pPr>
        <w:rPr>
          <w:rFonts w:ascii="Times New Roman" w:hAnsi="Times New Roman" w:cs="Times New Roman"/>
        </w:rPr>
      </w:pPr>
      <w:r w:rsidRPr="00640D3D">
        <w:rPr>
          <w:rFonts w:ascii="Times New Roman" w:hAnsi="Times New Roman" w:cs="Times New Roman"/>
          <w:i/>
          <w:color w:val="0000FF"/>
        </w:rPr>
        <w:t xml:space="preserve">[Remove terms as needed to reflect plan benefits] </w:t>
      </w:r>
      <w:r w:rsidRPr="00EC75AD">
        <w:rPr>
          <w:rFonts w:ascii="Times New Roman" w:hAnsi="Times New Roman" w:cs="Times New Roman"/>
        </w:rPr>
        <w:t xml:space="preserve">Benefits, premium, deductible, and/or copayments/coinsurance may change on January 1, </w:t>
      </w:r>
      <w:r w:rsidRPr="0011747D">
        <w:rPr>
          <w:rFonts w:ascii="Times New Roman" w:hAnsi="Times New Roman" w:cs="Times New Roman"/>
          <w:strike/>
        </w:rPr>
        <w:t>2018</w:t>
      </w:r>
      <w:r w:rsidRPr="00640D3D">
        <w:rPr>
          <w:rFonts w:ascii="Times New Roman" w:hAnsi="Times New Roman" w:cs="Times New Roman"/>
          <w:color w:val="FF0000"/>
        </w:rPr>
        <w:t xml:space="preserve"> 2019</w:t>
      </w:r>
      <w:r w:rsidRPr="00EC75AD">
        <w:rPr>
          <w:rFonts w:ascii="Times New Roman" w:hAnsi="Times New Roman" w:cs="Times New Roman"/>
        </w:rPr>
        <w:t>.</w:t>
      </w:r>
    </w:p>
    <w:p w14:paraId="771CBC1B" w14:textId="77777777" w:rsidR="005258FC" w:rsidRDefault="005258FC" w:rsidP="005258FC">
      <w:pPr>
        <w:rPr>
          <w:rFonts w:ascii="Times New Roman" w:hAnsi="Times New Roman" w:cs="Times New Roman"/>
        </w:rPr>
      </w:pPr>
    </w:p>
    <w:p w14:paraId="24693EFD" w14:textId="77777777" w:rsidR="005258FC" w:rsidRDefault="005258FC" w:rsidP="005258FC">
      <w:pPr>
        <w:rPr>
          <w:rFonts w:ascii="Times New Roman" w:hAnsi="Times New Roman" w:cs="Times New Roman"/>
        </w:rPr>
      </w:pPr>
      <w:r w:rsidRPr="00ED3705">
        <w:rPr>
          <w:rFonts w:ascii="Times New Roman" w:hAnsi="Times New Roman" w:cs="Times New Roman"/>
          <w:b/>
          <w:u w:val="single"/>
        </w:rPr>
        <w:t>Comment 3</w:t>
      </w:r>
      <w:r w:rsidRPr="00B650F2">
        <w:rPr>
          <w:rFonts w:ascii="Times New Roman" w:hAnsi="Times New Roman" w:cs="Times New Roman"/>
        </w:rPr>
        <w:t xml:space="preserve">: </w:t>
      </w:r>
      <w:r w:rsidRPr="00472017">
        <w:rPr>
          <w:rFonts w:ascii="Times New Roman" w:hAnsi="Times New Roman" w:cs="Times New Roman"/>
        </w:rPr>
        <w:t xml:space="preserve"> </w:t>
      </w:r>
      <w:r>
        <w:rPr>
          <w:rFonts w:ascii="Times New Roman" w:hAnsi="Times New Roman" w:cs="Times New Roman"/>
        </w:rPr>
        <w:t xml:space="preserve">We </w:t>
      </w:r>
      <w:r w:rsidRPr="00472017">
        <w:rPr>
          <w:rFonts w:ascii="Times New Roman" w:hAnsi="Times New Roman" w:cs="Times New Roman"/>
        </w:rPr>
        <w:t xml:space="preserve">appreciate the addition of Section 4 to the ANOC titled “Changes to your Medicaid Benefits.” </w:t>
      </w:r>
      <w:r>
        <w:rPr>
          <w:rFonts w:ascii="Times New Roman" w:hAnsi="Times New Roman" w:cs="Times New Roman"/>
        </w:rPr>
        <w:t xml:space="preserve">Include a section in the </w:t>
      </w:r>
      <w:r w:rsidRPr="00472017">
        <w:rPr>
          <w:rFonts w:ascii="Times New Roman" w:hAnsi="Times New Roman" w:cs="Times New Roman"/>
        </w:rPr>
        <w:t xml:space="preserve">ANOC </w:t>
      </w:r>
      <w:r>
        <w:rPr>
          <w:rFonts w:ascii="Times New Roman" w:hAnsi="Times New Roman" w:cs="Times New Roman"/>
        </w:rPr>
        <w:t xml:space="preserve">that </w:t>
      </w:r>
      <w:r w:rsidRPr="00472017">
        <w:rPr>
          <w:rFonts w:ascii="Times New Roman" w:hAnsi="Times New Roman" w:cs="Times New Roman"/>
        </w:rPr>
        <w:t>highlights changes to a member’s Medicaid benefits as well as their Medicare.</w:t>
      </w:r>
      <w:r>
        <w:rPr>
          <w:rFonts w:ascii="Times New Roman" w:hAnsi="Times New Roman" w:cs="Times New Roman"/>
        </w:rPr>
        <w:t xml:space="preserve"> </w:t>
      </w:r>
    </w:p>
    <w:p w14:paraId="74A22807" w14:textId="77777777" w:rsidR="005258FC" w:rsidRDefault="005258FC" w:rsidP="005258FC">
      <w:pPr>
        <w:rPr>
          <w:rFonts w:ascii="Times New Roman" w:hAnsi="Times New Roman" w:cs="Times New Roman"/>
        </w:rPr>
      </w:pPr>
      <w:r w:rsidRPr="00F127F4">
        <w:rPr>
          <w:rFonts w:ascii="Times New Roman" w:hAnsi="Times New Roman" w:cs="Times New Roman"/>
        </w:rPr>
        <w:t>Rationale</w:t>
      </w:r>
      <w:r w:rsidRPr="00E2700E">
        <w:rPr>
          <w:rFonts w:ascii="Times New Roman" w:hAnsi="Times New Roman" w:cs="Times New Roman"/>
        </w:rPr>
        <w:t xml:space="preserve">: </w:t>
      </w:r>
      <w:r w:rsidRPr="00472017">
        <w:rPr>
          <w:rFonts w:ascii="Times New Roman" w:hAnsi="Times New Roman" w:cs="Times New Roman"/>
        </w:rPr>
        <w:t>D-SNPs integrate both Medicare and Medicaid</w:t>
      </w:r>
      <w:r>
        <w:rPr>
          <w:rFonts w:ascii="Times New Roman" w:hAnsi="Times New Roman" w:cs="Times New Roman"/>
        </w:rPr>
        <w:t xml:space="preserve">. </w:t>
      </w:r>
      <w:r w:rsidRPr="00472017">
        <w:rPr>
          <w:rFonts w:ascii="Times New Roman" w:hAnsi="Times New Roman" w:cs="Times New Roman"/>
        </w:rPr>
        <w:t xml:space="preserve"> </w:t>
      </w:r>
    </w:p>
    <w:p w14:paraId="0BE6969F" w14:textId="77777777" w:rsidR="005258FC" w:rsidRPr="00B650F2" w:rsidRDefault="005258FC" w:rsidP="005258FC">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w:t>
      </w:r>
      <w:r>
        <w:rPr>
          <w:rFonts w:ascii="Times New Roman" w:hAnsi="Times New Roman" w:cs="Times New Roman"/>
        </w:rPr>
        <w:t xml:space="preserve">CMS rejects the suggestion and will take this into consideration for calendar year (CY) 2019. </w:t>
      </w:r>
    </w:p>
    <w:p w14:paraId="282D11D4" w14:textId="77777777" w:rsidR="005258FC" w:rsidRDefault="005258FC" w:rsidP="005258FC">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6411B11A" w14:textId="77777777" w:rsidR="005258FC" w:rsidRDefault="005258FC" w:rsidP="005258FC">
      <w:pPr>
        <w:rPr>
          <w:rFonts w:ascii="Times New Roman" w:hAnsi="Times New Roman" w:cs="Times New Roman"/>
        </w:rPr>
      </w:pPr>
    </w:p>
    <w:p w14:paraId="15C43067" w14:textId="77777777" w:rsidR="005258FC" w:rsidRDefault="005258FC" w:rsidP="005258FC">
      <w:pPr>
        <w:rPr>
          <w:rFonts w:ascii="Times New Roman" w:hAnsi="Times New Roman" w:cs="Times New Roman"/>
        </w:rPr>
      </w:pPr>
      <w:r w:rsidRPr="00ED3705">
        <w:rPr>
          <w:rFonts w:ascii="Times New Roman" w:hAnsi="Times New Roman" w:cs="Times New Roman"/>
          <w:b/>
          <w:u w:val="single"/>
        </w:rPr>
        <w:lastRenderedPageBreak/>
        <w:t>Comment 4</w:t>
      </w:r>
      <w:r>
        <w:rPr>
          <w:rFonts w:ascii="Times New Roman" w:hAnsi="Times New Roman" w:cs="Times New Roman"/>
        </w:rPr>
        <w:t xml:space="preserve">: </w:t>
      </w:r>
      <w:r w:rsidRPr="00472017">
        <w:rPr>
          <w:rFonts w:ascii="Times New Roman" w:hAnsi="Times New Roman" w:cs="Times New Roman"/>
        </w:rPr>
        <w:t>Additional language allowing the option to include examples of Medicaid specific providers was added to Chapter 1, Section 3.2 on page 11 to the EOC titled “What are ‘network providers’?.” Again</w:t>
      </w:r>
      <w:r>
        <w:rPr>
          <w:rFonts w:ascii="Times New Roman" w:hAnsi="Times New Roman" w:cs="Times New Roman"/>
        </w:rPr>
        <w:t>,</w:t>
      </w:r>
      <w:r w:rsidRPr="00472017">
        <w:rPr>
          <w:rFonts w:ascii="Times New Roman" w:hAnsi="Times New Roman" w:cs="Times New Roman"/>
        </w:rPr>
        <w:t xml:space="preserve"> as mentioned in the comment above, integration of both Medicare and Medicaid is the goal of our D-SNPs.</w:t>
      </w:r>
    </w:p>
    <w:p w14:paraId="22819FDC" w14:textId="77777777" w:rsidR="005258FC" w:rsidRDefault="005258FC" w:rsidP="005258FC">
      <w:pPr>
        <w:rPr>
          <w:rFonts w:ascii="Times New Roman" w:hAnsi="Times New Roman" w:cs="Times New Roman"/>
        </w:rPr>
      </w:pPr>
      <w:r w:rsidRPr="00F127F4">
        <w:rPr>
          <w:rFonts w:ascii="Times New Roman" w:hAnsi="Times New Roman" w:cs="Times New Roman"/>
        </w:rPr>
        <w:t>Rationale:</w:t>
      </w:r>
      <w:r>
        <w:rPr>
          <w:rFonts w:ascii="Times New Roman" w:hAnsi="Times New Roman" w:cs="Times New Roman"/>
        </w:rPr>
        <w:t xml:space="preserve"> </w:t>
      </w:r>
      <w:r w:rsidRPr="00472017">
        <w:rPr>
          <w:rFonts w:ascii="Times New Roman" w:hAnsi="Times New Roman" w:cs="Times New Roman"/>
        </w:rPr>
        <w:t>Giving health plans the option to add Medicaid specific provider examples to further demonstrate how SNBC combines both Medicare and Medicaid benefits is deemed as an appropriate change.</w:t>
      </w:r>
    </w:p>
    <w:p w14:paraId="61DE767D"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2E7482C3" w14:textId="77777777" w:rsidR="005258FC" w:rsidRDefault="005258FC" w:rsidP="005258FC">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CMS updated the EOC and added the red text (only applicable to the D-SNP model) to the sentence below to read as follows:</w:t>
      </w:r>
    </w:p>
    <w:p w14:paraId="46C93527" w14:textId="77777777" w:rsidR="005258FC" w:rsidRPr="0011747D" w:rsidRDefault="005258FC" w:rsidP="005258FC">
      <w:pPr>
        <w:rPr>
          <w:rFonts w:ascii="Times New Roman" w:hAnsi="Times New Roman" w:cs="Times New Roman"/>
        </w:rPr>
      </w:pPr>
      <w:r w:rsidRPr="0011747D">
        <w:rPr>
          <w:rFonts w:ascii="Times New Roman" w:hAnsi="Times New Roman" w:cs="Times New Roman"/>
          <w:b/>
        </w:rPr>
        <w:t>Network providers</w:t>
      </w:r>
      <w:r w:rsidRPr="0011747D">
        <w:rPr>
          <w:rFonts w:ascii="Times New Roman" w:hAnsi="Times New Roman" w:cs="Times New Roman"/>
        </w:rPr>
        <w:t xml:space="preserve"> are the doctors and other health care professionals, medical groups,</w:t>
      </w:r>
      <w:r w:rsidRPr="0011747D">
        <w:rPr>
          <w:rFonts w:ascii="Times New Roman" w:hAnsi="Times New Roman" w:cs="Times New Roman"/>
          <w:color w:val="0000FF"/>
          <w:szCs w:val="20"/>
          <w:bdr w:val="none" w:sz="0" w:space="0" w:color="auto" w:frame="1"/>
        </w:rPr>
        <w:t xml:space="preserve"> [</w:t>
      </w:r>
      <w:r w:rsidRPr="0011747D">
        <w:rPr>
          <w:rFonts w:ascii="Times New Roman" w:hAnsi="Times New Roman" w:cs="Times New Roman"/>
          <w:i/>
          <w:color w:val="0000FF"/>
          <w:szCs w:val="20"/>
          <w:bdr w:val="none" w:sz="0" w:space="0" w:color="auto" w:frame="1"/>
        </w:rPr>
        <w:t>i</w:t>
      </w:r>
      <w:r w:rsidRPr="0011747D">
        <w:rPr>
          <w:rFonts w:ascii="Times New Roman" w:hAnsi="Times New Roman" w:cs="Times New Roman"/>
          <w:i/>
          <w:iCs/>
          <w:color w:val="0000FF"/>
          <w:szCs w:val="20"/>
          <w:bdr w:val="none" w:sz="0" w:space="0" w:color="auto" w:frame="1"/>
        </w:rPr>
        <w:t>nsert if applicable</w:t>
      </w:r>
      <w:r w:rsidRPr="0011747D">
        <w:rPr>
          <w:rFonts w:ascii="Times New Roman" w:hAnsi="Times New Roman" w:cs="Times New Roman"/>
          <w:color w:val="0000FF"/>
          <w:szCs w:val="20"/>
          <w:bdr w:val="none" w:sz="0" w:space="0" w:color="auto" w:frame="1"/>
        </w:rPr>
        <w:t>: durable medical equipment suppliers,]</w:t>
      </w:r>
      <w:r w:rsidRPr="0011747D">
        <w:rPr>
          <w:rFonts w:ascii="Times New Roman" w:hAnsi="Times New Roman" w:cs="Times New Roman"/>
          <w:color w:val="000000"/>
          <w:szCs w:val="20"/>
        </w:rPr>
        <w:t xml:space="preserve"> </w:t>
      </w:r>
      <w:r w:rsidRPr="0011747D">
        <w:rPr>
          <w:rFonts w:ascii="Times New Roman" w:hAnsi="Times New Roman" w:cs="Times New Roman"/>
        </w:rPr>
        <w:t xml:space="preserve">hospitals, </w:t>
      </w:r>
      <w:r w:rsidRPr="0011747D">
        <w:rPr>
          <w:rFonts w:ascii="Times New Roman" w:hAnsi="Times New Roman" w:cs="Times New Roman"/>
          <w:color w:val="0000FF"/>
          <w:szCs w:val="20"/>
          <w:bdr w:val="none" w:sz="0" w:space="0" w:color="auto" w:frame="1"/>
        </w:rPr>
        <w:t>[</w:t>
      </w:r>
      <w:r w:rsidRPr="0011747D">
        <w:rPr>
          <w:rFonts w:ascii="Times New Roman" w:hAnsi="Times New Roman" w:cs="Times New Roman"/>
          <w:i/>
          <w:color w:val="0000FF"/>
          <w:szCs w:val="20"/>
          <w:bdr w:val="none" w:sz="0" w:space="0" w:color="auto" w:frame="1"/>
        </w:rPr>
        <w:t>i</w:t>
      </w:r>
      <w:r w:rsidRPr="0011747D">
        <w:rPr>
          <w:rFonts w:ascii="Times New Roman" w:hAnsi="Times New Roman" w:cs="Times New Roman"/>
          <w:i/>
          <w:iCs/>
          <w:color w:val="0000FF"/>
          <w:szCs w:val="20"/>
          <w:bdr w:val="none" w:sz="0" w:space="0" w:color="auto" w:frame="1"/>
        </w:rPr>
        <w:t xml:space="preserve">nsert other applicable provider types, including </w:t>
      </w:r>
      <w:r w:rsidRPr="0011747D">
        <w:rPr>
          <w:rFonts w:ascii="Times New Roman" w:hAnsi="Times New Roman" w:cs="Times New Roman"/>
          <w:i/>
          <w:iCs/>
          <w:color w:val="FF0000"/>
          <w:szCs w:val="20"/>
          <w:bdr w:val="none" w:sz="0" w:space="0" w:color="auto" w:frame="1"/>
        </w:rPr>
        <w:t xml:space="preserve">Medicare-specific and </w:t>
      </w:r>
      <w:r w:rsidRPr="0011747D">
        <w:rPr>
          <w:rFonts w:ascii="Times New Roman" w:hAnsi="Times New Roman" w:cs="Times New Roman"/>
          <w:i/>
          <w:iCs/>
          <w:color w:val="0000FF"/>
          <w:szCs w:val="20"/>
          <w:bdr w:val="none" w:sz="0" w:space="0" w:color="auto" w:frame="1"/>
        </w:rPr>
        <w:t>Medicaid-specific provider types,]</w:t>
      </w:r>
      <w:r w:rsidRPr="0011747D">
        <w:rPr>
          <w:rFonts w:ascii="Times New Roman" w:hAnsi="Times New Roman" w:cs="Times New Roman"/>
          <w:color w:val="000000"/>
          <w:szCs w:val="20"/>
        </w:rPr>
        <w:t xml:space="preserve"> </w:t>
      </w:r>
      <w:r w:rsidRPr="0011747D">
        <w:rPr>
          <w:rFonts w:ascii="Times New Roman" w:hAnsi="Times New Roman" w:cs="Times New Roman"/>
        </w:rPr>
        <w:t>and other health care facilities that have an agreement with us to accept our payment and any plan cost-sharing as payment in full.</w:t>
      </w:r>
    </w:p>
    <w:p w14:paraId="3008E97E" w14:textId="77777777" w:rsidR="005258FC" w:rsidRDefault="005258FC" w:rsidP="005258FC">
      <w:pPr>
        <w:rPr>
          <w:rFonts w:ascii="Times New Roman" w:hAnsi="Times New Roman" w:cs="Times New Roman"/>
        </w:rPr>
      </w:pPr>
    </w:p>
    <w:p w14:paraId="60F255D2" w14:textId="77777777" w:rsidR="005258FC" w:rsidRDefault="005258FC" w:rsidP="005258FC">
      <w:pPr>
        <w:rPr>
          <w:rFonts w:ascii="Times New Roman" w:hAnsi="Times New Roman" w:cs="Times New Roman"/>
        </w:rPr>
      </w:pPr>
      <w:r>
        <w:rPr>
          <w:rFonts w:ascii="Times New Roman" w:hAnsi="Times New Roman" w:cs="Times New Roman"/>
          <w:b/>
          <w:u w:val="single"/>
        </w:rPr>
        <w:t>Comment 5</w:t>
      </w:r>
      <w:r>
        <w:rPr>
          <w:rFonts w:ascii="Times New Roman" w:hAnsi="Times New Roman" w:cs="Times New Roman"/>
        </w:rPr>
        <w:t xml:space="preserve">: </w:t>
      </w:r>
      <w:r w:rsidRPr="00630EEE">
        <w:rPr>
          <w:rFonts w:ascii="Times New Roman" w:hAnsi="Times New Roman" w:cs="Times New Roman"/>
        </w:rPr>
        <w:t>Additional language has been added to Chapter 4, Section 2.1 of the EOC clarifying that health plans may address Medicaid cost-sharing and benefits as well as Medicare cost-sharing and benefits. Similar to the comments above, as this ANOC/EOC is for D-SNPs who cover both Medicare and Medicaid benefits</w:t>
      </w:r>
      <w:r>
        <w:rPr>
          <w:rFonts w:ascii="Times New Roman" w:hAnsi="Times New Roman" w:cs="Times New Roman"/>
        </w:rPr>
        <w:t>,</w:t>
      </w:r>
      <w:r w:rsidRPr="00630EEE">
        <w:rPr>
          <w:rFonts w:ascii="Times New Roman" w:hAnsi="Times New Roman" w:cs="Times New Roman"/>
        </w:rPr>
        <w:t xml:space="preserve"> it would make sense for health plans to have the option to include this information in the EOC.</w:t>
      </w:r>
    </w:p>
    <w:p w14:paraId="4BD34B54" w14:textId="77777777" w:rsidR="005258FC" w:rsidRPr="00ED3705" w:rsidRDefault="005258FC" w:rsidP="005258FC">
      <w:pPr>
        <w:rPr>
          <w:rFonts w:ascii="Times New Roman" w:hAnsi="Times New Roman" w:cs="Times New Roman"/>
        </w:rPr>
      </w:pPr>
      <w:r w:rsidRPr="00ED3705">
        <w:rPr>
          <w:rFonts w:ascii="Times New Roman" w:hAnsi="Times New Roman" w:cs="Times New Roman"/>
          <w:u w:val="single"/>
        </w:rPr>
        <w:t>Response</w:t>
      </w:r>
      <w:r>
        <w:rPr>
          <w:rFonts w:ascii="Times New Roman" w:hAnsi="Times New Roman" w:cs="Times New Roman"/>
        </w:rPr>
        <w:t xml:space="preserve">: </w:t>
      </w:r>
      <w:r w:rsidRPr="00294D24">
        <w:rPr>
          <w:rFonts w:ascii="Times New Roman" w:hAnsi="Times New Roman" w:cs="Times New Roman"/>
        </w:rPr>
        <w:t xml:space="preserve">CMS </w:t>
      </w:r>
      <w:r>
        <w:rPr>
          <w:rFonts w:ascii="Times New Roman" w:hAnsi="Times New Roman" w:cs="Times New Roman"/>
        </w:rPr>
        <w:t xml:space="preserve">is concerned about the burden of this proposal and </w:t>
      </w:r>
      <w:r w:rsidRPr="00294D24">
        <w:rPr>
          <w:rFonts w:ascii="Times New Roman" w:hAnsi="Times New Roman" w:cs="Times New Roman"/>
        </w:rPr>
        <w:t>rejects this suggestion</w:t>
      </w:r>
      <w:r>
        <w:rPr>
          <w:rFonts w:ascii="Times New Roman" w:hAnsi="Times New Roman" w:cs="Times New Roman"/>
        </w:rPr>
        <w:t>.</w:t>
      </w:r>
    </w:p>
    <w:p w14:paraId="03FDC0E4" w14:textId="77777777" w:rsidR="005258FC" w:rsidRDefault="005258FC" w:rsidP="005258FC">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38DDA978" w14:textId="77777777" w:rsidR="005258FC" w:rsidRDefault="005258FC" w:rsidP="005258FC">
      <w:pPr>
        <w:rPr>
          <w:rFonts w:ascii="Times New Roman" w:hAnsi="Times New Roman" w:cs="Times New Roman"/>
        </w:rPr>
      </w:pPr>
    </w:p>
    <w:p w14:paraId="2ABB34BD" w14:textId="77777777" w:rsidR="005258FC" w:rsidRDefault="005258FC" w:rsidP="005258FC">
      <w:pPr>
        <w:rPr>
          <w:rFonts w:ascii="Times New Roman" w:hAnsi="Times New Roman" w:cs="Times New Roman"/>
        </w:rPr>
      </w:pPr>
      <w:r>
        <w:rPr>
          <w:rFonts w:ascii="Times New Roman" w:hAnsi="Times New Roman" w:cs="Times New Roman"/>
          <w:b/>
          <w:u w:val="single"/>
        </w:rPr>
        <w:t>Comment 6</w:t>
      </w:r>
      <w:r>
        <w:rPr>
          <w:rFonts w:ascii="Times New Roman" w:hAnsi="Times New Roman" w:cs="Times New Roman"/>
        </w:rPr>
        <w:t xml:space="preserve">: </w:t>
      </w:r>
      <w:r w:rsidRPr="00630EEE">
        <w:rPr>
          <w:rFonts w:ascii="Times New Roman" w:hAnsi="Times New Roman" w:cs="Times New Roman"/>
        </w:rPr>
        <w:t>Our general understanding is that the significant majority of D-SNPs only enroll full benefit dual eligible</w:t>
      </w:r>
      <w:r>
        <w:rPr>
          <w:rFonts w:ascii="Times New Roman" w:hAnsi="Times New Roman" w:cs="Times New Roman"/>
        </w:rPr>
        <w:t>s</w:t>
      </w:r>
      <w:r w:rsidRPr="00630EEE">
        <w:rPr>
          <w:rFonts w:ascii="Times New Roman" w:hAnsi="Times New Roman" w:cs="Times New Roman"/>
        </w:rPr>
        <w:t xml:space="preserve"> and, in some case</w:t>
      </w:r>
      <w:r>
        <w:rPr>
          <w:rFonts w:ascii="Times New Roman" w:hAnsi="Times New Roman" w:cs="Times New Roman"/>
        </w:rPr>
        <w:t xml:space="preserve">s, </w:t>
      </w:r>
      <w:r w:rsidRPr="00630EEE">
        <w:rPr>
          <w:rFonts w:ascii="Times New Roman" w:hAnsi="Times New Roman" w:cs="Times New Roman"/>
        </w:rPr>
        <w:t xml:space="preserve">also accept QMB-onlys. Although we have not undertaken a review of enrollment restrictions of all D-SNPs, we believe that very few also enroll SLMB-onlys, and QI-onlys, and fewer still have any QDWI-onlys as members. We therefore urge that, when considering modifications to the ANOC and the EOC, CMS design the documents –and particularly the ANOC--around full benefit duals and QMBs, and then, as necessary, permit modification for any plans that, in fact, enroll other partial duals. </w:t>
      </w:r>
    </w:p>
    <w:p w14:paraId="6AE30FD3" w14:textId="77777777" w:rsidR="005258FC" w:rsidRDefault="005258FC" w:rsidP="005258FC">
      <w:pPr>
        <w:rPr>
          <w:rFonts w:ascii="Times New Roman" w:hAnsi="Times New Roman" w:cs="Times New Roman"/>
        </w:rPr>
      </w:pPr>
      <w:r w:rsidRPr="00D800FE">
        <w:rPr>
          <w:rFonts w:ascii="Times New Roman" w:hAnsi="Times New Roman" w:cs="Times New Roman"/>
        </w:rPr>
        <w:t>Rationale:</w:t>
      </w:r>
      <w:r>
        <w:rPr>
          <w:rFonts w:ascii="Times New Roman" w:hAnsi="Times New Roman" w:cs="Times New Roman"/>
        </w:rPr>
        <w:t xml:space="preserve"> </w:t>
      </w:r>
      <w:r w:rsidRPr="00630EEE">
        <w:rPr>
          <w:rFonts w:ascii="Times New Roman" w:hAnsi="Times New Roman" w:cs="Times New Roman"/>
        </w:rPr>
        <w:t>Using th</w:t>
      </w:r>
      <w:r>
        <w:rPr>
          <w:rFonts w:ascii="Times New Roman" w:hAnsi="Times New Roman" w:cs="Times New Roman"/>
        </w:rPr>
        <w:t xml:space="preserve">is </w:t>
      </w:r>
      <w:r w:rsidRPr="00630EEE">
        <w:rPr>
          <w:rFonts w:ascii="Times New Roman" w:hAnsi="Times New Roman" w:cs="Times New Roman"/>
        </w:rPr>
        <w:t>approach as a starting point could significantly simplify both documents.</w:t>
      </w:r>
    </w:p>
    <w:p w14:paraId="23E2F156" w14:textId="77777777" w:rsidR="005258FC" w:rsidRPr="00B650F2"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rejects the suggestion and will take this into consideration for CY 2019. </w:t>
      </w:r>
    </w:p>
    <w:p w14:paraId="5451486F"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4D549C25" w14:textId="77777777" w:rsidR="005258FC" w:rsidRDefault="005258FC" w:rsidP="005258FC">
      <w:pPr>
        <w:rPr>
          <w:rFonts w:ascii="Times New Roman" w:hAnsi="Times New Roman" w:cs="Times New Roman"/>
        </w:rPr>
      </w:pPr>
    </w:p>
    <w:p w14:paraId="41F71EC5" w14:textId="77777777" w:rsidR="005258FC" w:rsidRDefault="005258FC" w:rsidP="005258FC">
      <w:pPr>
        <w:rPr>
          <w:rFonts w:ascii="Times New Roman" w:hAnsi="Times New Roman" w:cs="Times New Roman"/>
        </w:rPr>
      </w:pPr>
      <w:r>
        <w:rPr>
          <w:rFonts w:ascii="Times New Roman" w:hAnsi="Times New Roman" w:cs="Times New Roman"/>
          <w:b/>
          <w:u w:val="single"/>
        </w:rPr>
        <w:t>Comment 7</w:t>
      </w:r>
      <w:r>
        <w:rPr>
          <w:rFonts w:ascii="Times New Roman" w:hAnsi="Times New Roman" w:cs="Times New Roman"/>
        </w:rPr>
        <w:t xml:space="preserve">: </w:t>
      </w:r>
      <w:r w:rsidRPr="00630EEE">
        <w:rPr>
          <w:rFonts w:ascii="Times New Roman" w:hAnsi="Times New Roman" w:cs="Times New Roman"/>
        </w:rPr>
        <w:t>Provide an ANOC that is specific to the individual as it relates to costs and cost sharing.</w:t>
      </w:r>
    </w:p>
    <w:p w14:paraId="4064318D"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Pr="000C65C0">
        <w:rPr>
          <w:rFonts w:ascii="Times New Roman" w:hAnsi="Times New Roman" w:cs="Times New Roman"/>
        </w:rPr>
        <w:t xml:space="preserve">CMS </w:t>
      </w:r>
      <w:r>
        <w:rPr>
          <w:rFonts w:ascii="Times New Roman" w:hAnsi="Times New Roman" w:cs="Times New Roman"/>
        </w:rPr>
        <w:t xml:space="preserve">will take the comment under advisement, but </w:t>
      </w:r>
      <w:r w:rsidRPr="000C65C0">
        <w:rPr>
          <w:rFonts w:ascii="Times New Roman" w:hAnsi="Times New Roman" w:cs="Times New Roman"/>
        </w:rPr>
        <w:t>is concerned about the burden of this propo</w:t>
      </w:r>
      <w:r>
        <w:rPr>
          <w:rFonts w:ascii="Times New Roman" w:hAnsi="Times New Roman" w:cs="Times New Roman"/>
        </w:rPr>
        <w:t xml:space="preserve">sal and rejects this suggestion.  </w:t>
      </w:r>
    </w:p>
    <w:p w14:paraId="5ECDBAB9" w14:textId="77777777" w:rsidR="005258FC" w:rsidRDefault="005258FC" w:rsidP="005258FC">
      <w:pPr>
        <w:rPr>
          <w:rFonts w:ascii="Times New Roman" w:hAnsi="Times New Roman" w:cs="Times New Roman"/>
        </w:rPr>
      </w:pPr>
      <w:r>
        <w:rPr>
          <w:rFonts w:ascii="Times New Roman" w:hAnsi="Times New Roman" w:cs="Times New Roman"/>
          <w:u w:val="single"/>
        </w:rPr>
        <w:lastRenderedPageBreak/>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15813682" w14:textId="77777777" w:rsidR="005258FC" w:rsidRPr="0008130D" w:rsidRDefault="005258FC" w:rsidP="005258FC">
      <w:pPr>
        <w:rPr>
          <w:rFonts w:ascii="Times New Roman" w:hAnsi="Times New Roman" w:cs="Times New Roman"/>
        </w:rPr>
      </w:pPr>
    </w:p>
    <w:p w14:paraId="1914D0E7" w14:textId="77777777" w:rsidR="005258FC" w:rsidRDefault="005258FC" w:rsidP="005258FC">
      <w:pPr>
        <w:rPr>
          <w:rFonts w:ascii="Times New Roman" w:hAnsi="Times New Roman" w:cs="Times New Roman"/>
        </w:rPr>
      </w:pPr>
      <w:r>
        <w:rPr>
          <w:rFonts w:ascii="Times New Roman" w:hAnsi="Times New Roman" w:cs="Times New Roman"/>
          <w:b/>
          <w:u w:val="single"/>
        </w:rPr>
        <w:t>Comment 8</w:t>
      </w:r>
      <w:r>
        <w:rPr>
          <w:rFonts w:ascii="Times New Roman" w:hAnsi="Times New Roman" w:cs="Times New Roman"/>
        </w:rPr>
        <w:t xml:space="preserve">: </w:t>
      </w:r>
      <w:r w:rsidRPr="00630EEE">
        <w:rPr>
          <w:rFonts w:ascii="Times New Roman" w:hAnsi="Times New Roman" w:cs="Times New Roman"/>
        </w:rPr>
        <w:t xml:space="preserve">In </w:t>
      </w:r>
      <w:r>
        <w:rPr>
          <w:rFonts w:ascii="Times New Roman" w:hAnsi="Times New Roman" w:cs="Times New Roman"/>
        </w:rPr>
        <w:t xml:space="preserve">ANOC </w:t>
      </w:r>
      <w:r w:rsidRPr="00630EEE">
        <w:rPr>
          <w:rFonts w:ascii="Times New Roman" w:hAnsi="Times New Roman" w:cs="Times New Roman"/>
        </w:rPr>
        <w:t>Sec</w:t>
      </w:r>
      <w:r>
        <w:rPr>
          <w:rFonts w:ascii="Times New Roman" w:hAnsi="Times New Roman" w:cs="Times New Roman"/>
        </w:rPr>
        <w:t>tion</w:t>
      </w:r>
      <w:r w:rsidRPr="00630EEE">
        <w:rPr>
          <w:rFonts w:ascii="Times New Roman" w:hAnsi="Times New Roman" w:cs="Times New Roman"/>
        </w:rPr>
        <w:t xml:space="preserve"> 2.1</w:t>
      </w:r>
      <w:r>
        <w:rPr>
          <w:rFonts w:ascii="Times New Roman" w:hAnsi="Times New Roman" w:cs="Times New Roman"/>
        </w:rPr>
        <w:t>,</w:t>
      </w:r>
      <w:r w:rsidRPr="00630EEE">
        <w:rPr>
          <w:rFonts w:ascii="Times New Roman" w:hAnsi="Times New Roman" w:cs="Times New Roman"/>
        </w:rPr>
        <w:t xml:space="preserve"> we question the need for the three bullets. The </w:t>
      </w:r>
      <w:r>
        <w:rPr>
          <w:rFonts w:ascii="Times New Roman" w:hAnsi="Times New Roman" w:cs="Times New Roman"/>
        </w:rPr>
        <w:t>Low Income Subsidy (</w:t>
      </w:r>
      <w:r w:rsidRPr="00630EEE">
        <w:rPr>
          <w:rFonts w:ascii="Times New Roman" w:hAnsi="Times New Roman" w:cs="Times New Roman"/>
        </w:rPr>
        <w:t>LIS</w:t>
      </w:r>
      <w:r>
        <w:rPr>
          <w:rFonts w:ascii="Times New Roman" w:hAnsi="Times New Roman" w:cs="Times New Roman"/>
        </w:rPr>
        <w:t>)</w:t>
      </w:r>
      <w:r w:rsidRPr="00630EEE">
        <w:rPr>
          <w:rFonts w:ascii="Times New Roman" w:hAnsi="Times New Roman" w:cs="Times New Roman"/>
        </w:rPr>
        <w:t xml:space="preserve"> extends all year except for changes in marital status or death of a spouse and, even with death of a spouse, the survivor has a grace period. The bullets are confusing and not very helpful. </w:t>
      </w:r>
    </w:p>
    <w:p w14:paraId="4E9EDFD2" w14:textId="77777777" w:rsidR="005258FC" w:rsidRDefault="005258FC" w:rsidP="005258FC">
      <w:pPr>
        <w:rPr>
          <w:rFonts w:ascii="Times New Roman" w:hAnsi="Times New Roman" w:cs="Times New Roman"/>
        </w:rPr>
      </w:pPr>
      <w:r w:rsidRPr="00EE5A56">
        <w:rPr>
          <w:rFonts w:ascii="Times New Roman" w:hAnsi="Times New Roman" w:cs="Times New Roman"/>
          <w:u w:val="single"/>
        </w:rPr>
        <w:t>Rationale</w:t>
      </w:r>
      <w:r>
        <w:rPr>
          <w:rFonts w:ascii="Times New Roman" w:hAnsi="Times New Roman" w:cs="Times New Roman"/>
        </w:rPr>
        <w:t xml:space="preserve">: </w:t>
      </w:r>
      <w:r w:rsidRPr="00630EEE">
        <w:rPr>
          <w:rFonts w:ascii="Times New Roman" w:hAnsi="Times New Roman" w:cs="Times New Roman"/>
        </w:rPr>
        <w:t>The</w:t>
      </w:r>
      <w:r>
        <w:rPr>
          <w:rFonts w:ascii="Times New Roman" w:hAnsi="Times New Roman" w:cs="Times New Roman"/>
        </w:rPr>
        <w:t xml:space="preserve"> bullets </w:t>
      </w:r>
      <w:r w:rsidRPr="00630EEE">
        <w:rPr>
          <w:rFonts w:ascii="Times New Roman" w:hAnsi="Times New Roman" w:cs="Times New Roman"/>
        </w:rPr>
        <w:t>are not relevant to the purpose of the ANOC, which is highlighting changes in plan coverage.</w:t>
      </w:r>
    </w:p>
    <w:p w14:paraId="3FFD5414" w14:textId="77777777" w:rsidR="005258FC" w:rsidRDefault="005258FC" w:rsidP="005258FC">
      <w:pPr>
        <w:tabs>
          <w:tab w:val="left" w:pos="2130"/>
        </w:tabs>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748F6678" w14:textId="77777777" w:rsidR="005258FC" w:rsidRPr="008B2B8F" w:rsidRDefault="005258FC" w:rsidP="005258FC">
      <w:pPr>
        <w:tabs>
          <w:tab w:val="left" w:pos="2130"/>
        </w:tabs>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updated the ANOC (applicable to all models except MSA, HMO MA and PPO MA) to remove the three</w:t>
      </w:r>
      <w:r w:rsidRPr="008B2B8F">
        <w:rPr>
          <w:rFonts w:ascii="Times New Roman" w:hAnsi="Times New Roman" w:cs="Times New Roman"/>
        </w:rPr>
        <w:t xml:space="preserve"> bulleted items</w:t>
      </w:r>
      <w:r>
        <w:rPr>
          <w:rFonts w:ascii="Times New Roman" w:hAnsi="Times New Roman" w:cs="Times New Roman"/>
        </w:rPr>
        <w:t xml:space="preserve"> below</w:t>
      </w:r>
      <w:r w:rsidRPr="008B2B8F">
        <w:rPr>
          <w:rFonts w:ascii="Times New Roman" w:hAnsi="Times New Roman" w:cs="Times New Roman"/>
        </w:rPr>
        <w:t>:</w:t>
      </w:r>
    </w:p>
    <w:p w14:paraId="3C5AF651" w14:textId="77777777" w:rsidR="005258FC" w:rsidRPr="00777EE6" w:rsidRDefault="005258FC" w:rsidP="005258FC">
      <w:pPr>
        <w:pStyle w:val="ListParagraph"/>
        <w:numPr>
          <w:ilvl w:val="0"/>
          <w:numId w:val="1"/>
        </w:numPr>
        <w:tabs>
          <w:tab w:val="left" w:pos="2786"/>
        </w:tabs>
        <w:rPr>
          <w:rFonts w:ascii="Times New Roman" w:hAnsi="Times New Roman" w:cs="Times New Roman"/>
        </w:rPr>
      </w:pPr>
      <w:r w:rsidRPr="00777EE6">
        <w:rPr>
          <w:rFonts w:ascii="Times New Roman" w:hAnsi="Times New Roman" w:cs="Times New Roman"/>
        </w:rPr>
        <w:t>Your monthly plan premium will be </w:t>
      </w:r>
      <w:r w:rsidRPr="00777EE6">
        <w:rPr>
          <w:rFonts w:ascii="Times New Roman" w:hAnsi="Times New Roman" w:cs="Times New Roman"/>
          <w:i/>
        </w:rPr>
        <w:t>more</w:t>
      </w:r>
      <w:r w:rsidRPr="00777EE6">
        <w:rPr>
          <w:rFonts w:ascii="Times New Roman" w:hAnsi="Times New Roman" w:cs="Times New Roman"/>
        </w:rPr>
        <w:t> if you are required to pay a monthly Part D late enrollment penalty for going without other drug coverage that is at least as good as Medicare drug coverage (also referred to as “creditable coverage”) for 63 days or more. </w:t>
      </w:r>
    </w:p>
    <w:p w14:paraId="08A84A7C" w14:textId="77777777" w:rsidR="005258FC" w:rsidRPr="00777EE6" w:rsidRDefault="005258FC" w:rsidP="005258FC">
      <w:pPr>
        <w:pStyle w:val="ListParagraph"/>
        <w:numPr>
          <w:ilvl w:val="0"/>
          <w:numId w:val="1"/>
        </w:numPr>
        <w:rPr>
          <w:rFonts w:ascii="Times New Roman" w:hAnsi="Times New Roman" w:cs="Times New Roman"/>
        </w:rPr>
      </w:pPr>
      <w:r w:rsidRPr="00777EE6">
        <w:rPr>
          <w:rFonts w:ascii="Times New Roman" w:hAnsi="Times New Roman" w:cs="Times New Roman"/>
        </w:rPr>
        <w:t xml:space="preserve">If you ever lose your low income subsidy ("Extra Help"), you would be subject to the monthly Part D late enrollment penalty if you have ever gone without creditable coverage for 63 days or more. If you have a higher income as reported on your last tax return </w:t>
      </w:r>
      <w:r w:rsidRPr="000E41F6">
        <w:rPr>
          <w:rFonts w:ascii="Times New Roman" w:hAnsi="Times New Roman" w:cs="Times New Roman"/>
        </w:rPr>
        <w:t>($</w:t>
      </w:r>
      <w:r w:rsidRPr="000E41F6">
        <w:rPr>
          <w:rFonts w:ascii="Times New Roman" w:hAnsi="Times New Roman" w:cs="Times New Roman"/>
          <w:i/>
          <w:color w:val="0000FF"/>
        </w:rPr>
        <w:t>[insert amount] </w:t>
      </w:r>
      <w:r w:rsidRPr="00777EE6">
        <w:rPr>
          <w:rFonts w:ascii="Times New Roman" w:hAnsi="Times New Roman" w:cs="Times New Roman"/>
        </w:rPr>
        <w:t>or more), you may have to pay an additional amount each month directly to the government for your Medicare prescription drug coverage.</w:t>
      </w:r>
    </w:p>
    <w:p w14:paraId="3B3E2E58" w14:textId="77777777" w:rsidR="005258FC" w:rsidRPr="00777EE6" w:rsidRDefault="005258FC" w:rsidP="005258FC">
      <w:pPr>
        <w:pStyle w:val="ListParagraph"/>
        <w:numPr>
          <w:ilvl w:val="0"/>
          <w:numId w:val="1"/>
        </w:numPr>
        <w:rPr>
          <w:rFonts w:ascii="Times New Roman" w:hAnsi="Times New Roman" w:cs="Times New Roman"/>
        </w:rPr>
      </w:pPr>
      <w:r w:rsidRPr="000E41F6">
        <w:rPr>
          <w:rFonts w:ascii="Times New Roman" w:hAnsi="Times New Roman" w:cs="Times New Roman"/>
          <w:i/>
          <w:color w:val="0000FF"/>
        </w:rPr>
        <w:t>[Sponsors may remove this bullet if ALL members in a plan qualify such that the bullet would not apply to any individuals in the plan.] </w:t>
      </w:r>
      <w:r w:rsidRPr="00777EE6">
        <w:rPr>
          <w:rFonts w:ascii="Times New Roman" w:hAnsi="Times New Roman" w:cs="Times New Roman"/>
        </w:rPr>
        <w:t>Your monthly premium will be less if you are receiving “Extra Help” with your prescription drug costs.</w:t>
      </w:r>
    </w:p>
    <w:p w14:paraId="5B84C1C1" w14:textId="77777777" w:rsidR="005258FC" w:rsidRDefault="005258FC" w:rsidP="005258FC">
      <w:pPr>
        <w:tabs>
          <w:tab w:val="left" w:pos="3684"/>
        </w:tabs>
        <w:rPr>
          <w:rFonts w:ascii="Times New Roman" w:hAnsi="Times New Roman" w:cs="Times New Roman"/>
        </w:rPr>
      </w:pPr>
      <w:r>
        <w:rPr>
          <w:rFonts w:ascii="Times New Roman" w:hAnsi="Times New Roman" w:cs="Times New Roman"/>
        </w:rPr>
        <w:tab/>
      </w:r>
    </w:p>
    <w:p w14:paraId="0F09F683" w14:textId="77777777" w:rsidR="005258FC" w:rsidRDefault="005258FC" w:rsidP="005258FC">
      <w:pPr>
        <w:rPr>
          <w:rFonts w:ascii="Times New Roman" w:hAnsi="Times New Roman" w:cs="Times New Roman"/>
        </w:rPr>
      </w:pPr>
      <w:r>
        <w:rPr>
          <w:rFonts w:ascii="Times New Roman" w:hAnsi="Times New Roman" w:cs="Times New Roman"/>
          <w:b/>
          <w:u w:val="single"/>
        </w:rPr>
        <w:t>Comment 9</w:t>
      </w:r>
      <w:r>
        <w:rPr>
          <w:rFonts w:ascii="Times New Roman" w:hAnsi="Times New Roman" w:cs="Times New Roman"/>
        </w:rPr>
        <w:t>:</w:t>
      </w:r>
      <w:r w:rsidRPr="00E012F0">
        <w:rPr>
          <w:rFonts w:ascii="Times New Roman" w:hAnsi="Times New Roman" w:cs="Times New Roman"/>
        </w:rPr>
        <w:t xml:space="preserve"> </w:t>
      </w:r>
      <w:r w:rsidRPr="00630EEE">
        <w:rPr>
          <w:rFonts w:ascii="Times New Roman" w:hAnsi="Times New Roman" w:cs="Times New Roman"/>
        </w:rPr>
        <w:t xml:space="preserve">In </w:t>
      </w:r>
      <w:r>
        <w:rPr>
          <w:rFonts w:ascii="Times New Roman" w:hAnsi="Times New Roman" w:cs="Times New Roman"/>
        </w:rPr>
        <w:t xml:space="preserve">ANOC </w:t>
      </w:r>
      <w:r w:rsidRPr="00630EEE">
        <w:rPr>
          <w:rFonts w:ascii="Times New Roman" w:hAnsi="Times New Roman" w:cs="Times New Roman"/>
        </w:rPr>
        <w:t>Sec</w:t>
      </w:r>
      <w:r>
        <w:rPr>
          <w:rFonts w:ascii="Times New Roman" w:hAnsi="Times New Roman" w:cs="Times New Roman"/>
        </w:rPr>
        <w:t>tion</w:t>
      </w:r>
      <w:r w:rsidRPr="00630EEE">
        <w:rPr>
          <w:rFonts w:ascii="Times New Roman" w:hAnsi="Times New Roman" w:cs="Times New Roman"/>
        </w:rPr>
        <w:t xml:space="preserve"> 2.6, since every member of the D-SNP (except in the rare case where a plan has QDWI members) is either a full or partial dual eligible and thus qualifies for LIS, we urge changing all statements that talk about “if you get Extra Help”</w:t>
      </w:r>
      <w:r>
        <w:rPr>
          <w:rFonts w:ascii="Times New Roman" w:hAnsi="Times New Roman" w:cs="Times New Roman"/>
        </w:rPr>
        <w:t>.</w:t>
      </w:r>
      <w:r w:rsidRPr="00630EEE">
        <w:rPr>
          <w:rFonts w:ascii="Times New Roman" w:hAnsi="Times New Roman" w:cs="Times New Roman"/>
        </w:rPr>
        <w:t xml:space="preserve"> The statements should be more direct: “Because you receive Extra Help . . .” (the statement could be modified if the plan enrolls QDWIs.) Further, because all plan members receive the LIS, it also is confusing to include all the complexity of deductibles, coverage gap and the rest. </w:t>
      </w:r>
    </w:p>
    <w:p w14:paraId="0C42BA90" w14:textId="77777777" w:rsidR="005258FC" w:rsidRDefault="005258FC" w:rsidP="005258FC">
      <w:pPr>
        <w:rPr>
          <w:rFonts w:ascii="Times New Roman" w:hAnsi="Times New Roman" w:cs="Times New Roman"/>
        </w:rPr>
      </w:pPr>
      <w:r w:rsidRPr="00EE5A56">
        <w:rPr>
          <w:rFonts w:ascii="Times New Roman" w:hAnsi="Times New Roman" w:cs="Times New Roman"/>
          <w:u w:val="single"/>
        </w:rPr>
        <w:t>Rationale</w:t>
      </w:r>
      <w:r>
        <w:rPr>
          <w:rFonts w:ascii="Times New Roman" w:hAnsi="Times New Roman" w:cs="Times New Roman"/>
        </w:rPr>
        <w:t xml:space="preserve">: </w:t>
      </w:r>
      <w:r w:rsidRPr="00630EEE">
        <w:rPr>
          <w:rFonts w:ascii="Times New Roman" w:hAnsi="Times New Roman" w:cs="Times New Roman"/>
        </w:rPr>
        <w:t>While we recognize that there may be value in making all ANOCs similar across plan types, we believe that a more compelling consideration is clarity and brevity, particularly in the ANOC. If, however, CMS is committed to an apples-to-apples comparison of D-SNPs to other MA-PD plans, then we ask, at a minimum, that the agency limit that comparison to the EOC. The ANOC needs to be as simple as possible and only contain information that is directly relevant to members of the particular plan type.</w:t>
      </w:r>
    </w:p>
    <w:p w14:paraId="76FBD7E9" w14:textId="77777777" w:rsidR="005258FC" w:rsidRPr="0008130D" w:rsidRDefault="005258FC" w:rsidP="005258FC">
      <w:pPr>
        <w:tabs>
          <w:tab w:val="left" w:pos="2130"/>
        </w:tabs>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36970F4A"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updated </w:t>
      </w:r>
      <w:r w:rsidRPr="00BD3746">
        <w:rPr>
          <w:rFonts w:ascii="Times New Roman" w:hAnsi="Times New Roman" w:cs="Times New Roman"/>
        </w:rPr>
        <w:t>Section 2 of the ANOC</w:t>
      </w:r>
      <w:r>
        <w:rPr>
          <w:rFonts w:ascii="Times New Roman" w:hAnsi="Times New Roman" w:cs="Times New Roman"/>
        </w:rPr>
        <w:t xml:space="preserve"> (applicable to all models except the MSA, HMO MA and PPO MA) and revised the language below (red text is new):</w:t>
      </w:r>
    </w:p>
    <w:p w14:paraId="5C325748" w14:textId="77777777" w:rsidR="005258FC" w:rsidRDefault="005258FC" w:rsidP="005258FC">
      <w:pPr>
        <w:rPr>
          <w:rFonts w:ascii="Times New Roman" w:hAnsi="Times New Roman" w:cs="Times New Roman"/>
        </w:rPr>
      </w:pPr>
      <w:r w:rsidRPr="00A82951">
        <w:rPr>
          <w:rFonts w:ascii="Times New Roman" w:hAnsi="Times New Roman" w:cs="Times New Roman"/>
          <w:color w:val="FF0000"/>
        </w:rPr>
        <w:t>Because</w:t>
      </w:r>
      <w:r>
        <w:rPr>
          <w:rFonts w:ascii="Times New Roman" w:hAnsi="Times New Roman" w:cs="Times New Roman"/>
        </w:rPr>
        <w:t xml:space="preserve"> </w:t>
      </w:r>
      <w:r w:rsidRPr="00A82951">
        <w:rPr>
          <w:rFonts w:ascii="Times New Roman" w:hAnsi="Times New Roman" w:cs="Times New Roman"/>
          <w:strike/>
        </w:rPr>
        <w:t>If</w:t>
      </w:r>
      <w:r w:rsidRPr="00A82951">
        <w:rPr>
          <w:rFonts w:ascii="Times New Roman" w:hAnsi="Times New Roman" w:cs="Times New Roman"/>
        </w:rPr>
        <w:t xml:space="preserve"> you </w:t>
      </w:r>
      <w:r w:rsidRPr="00A82951">
        <w:rPr>
          <w:rFonts w:ascii="Times New Roman" w:hAnsi="Times New Roman" w:cs="Times New Roman"/>
          <w:color w:val="FF0000"/>
        </w:rPr>
        <w:t xml:space="preserve">receive </w:t>
      </w:r>
      <w:r w:rsidRPr="00A82951">
        <w:rPr>
          <w:rFonts w:ascii="Times New Roman" w:hAnsi="Times New Roman" w:cs="Times New Roman"/>
          <w:strike/>
        </w:rPr>
        <w:t>get</w:t>
      </w:r>
      <w:r w:rsidRPr="00A82951">
        <w:rPr>
          <w:rFonts w:ascii="Times New Roman" w:hAnsi="Times New Roman" w:cs="Times New Roman"/>
        </w:rPr>
        <w:t xml:space="preserve"> “Extra Help” and </w:t>
      </w:r>
      <w:r w:rsidRPr="00A82951">
        <w:rPr>
          <w:rFonts w:ascii="Times New Roman" w:hAnsi="Times New Roman" w:cs="Times New Roman"/>
          <w:color w:val="0000FF"/>
        </w:rPr>
        <w:t>[</w:t>
      </w:r>
      <w:r w:rsidRPr="00A82951">
        <w:rPr>
          <w:rFonts w:ascii="Times New Roman" w:hAnsi="Times New Roman" w:cs="Times New Roman"/>
          <w:i/>
          <w:color w:val="0000FF"/>
        </w:rPr>
        <w:t>if plan sends LIS Rider with ANOC, insert:</w:t>
      </w:r>
      <w:r w:rsidRPr="00A82951">
        <w:rPr>
          <w:rFonts w:ascii="Times New Roman" w:hAnsi="Times New Roman" w:cs="Times New Roman"/>
          <w:color w:val="0000FF"/>
        </w:rPr>
        <w:t xml:space="preserve"> didn’t receive this insert with this packet,] [</w:t>
      </w:r>
      <w:r w:rsidRPr="00A82951">
        <w:rPr>
          <w:rFonts w:ascii="Times New Roman" w:hAnsi="Times New Roman" w:cs="Times New Roman"/>
          <w:i/>
          <w:color w:val="0000FF"/>
        </w:rPr>
        <w:t>if plan sends LIS Rider separately from the ANOC, insert:</w:t>
      </w:r>
      <w:r w:rsidRPr="00A82951">
        <w:rPr>
          <w:rFonts w:ascii="Times New Roman" w:hAnsi="Times New Roman" w:cs="Times New Roman"/>
          <w:color w:val="0000FF"/>
        </w:rPr>
        <w:t xml:space="preserve"> </w:t>
      </w:r>
      <w:r w:rsidRPr="00A82951">
        <w:rPr>
          <w:rFonts w:ascii="Times New Roman" w:hAnsi="Times New Roman" w:cs="Times New Roman"/>
          <w:i/>
          <w:color w:val="0000FF"/>
        </w:rPr>
        <w:t>haven’t received this insert by [insert date]</w:t>
      </w:r>
      <w:r w:rsidRPr="00A82951">
        <w:rPr>
          <w:rFonts w:ascii="Times New Roman" w:hAnsi="Times New Roman" w:cs="Times New Roman"/>
          <w:color w:val="0000FF"/>
        </w:rPr>
        <w:t>,]</w:t>
      </w:r>
      <w:r w:rsidRPr="00A82951">
        <w:rPr>
          <w:rFonts w:ascii="Times New Roman" w:hAnsi="Times New Roman" w:cs="Times New Roman"/>
        </w:rPr>
        <w:t xml:space="preserve"> please call Member Services and ask for the “LIS Rider.”</w:t>
      </w:r>
    </w:p>
    <w:p w14:paraId="124B575A" w14:textId="77777777" w:rsidR="005258FC" w:rsidRDefault="005258FC" w:rsidP="005258FC">
      <w:pPr>
        <w:rPr>
          <w:rFonts w:ascii="Times New Roman" w:hAnsi="Times New Roman" w:cs="Times New Roman"/>
        </w:rPr>
      </w:pPr>
    </w:p>
    <w:p w14:paraId="6F62C446" w14:textId="77777777" w:rsidR="005258FC" w:rsidRDefault="005258FC" w:rsidP="005258FC">
      <w:pPr>
        <w:rPr>
          <w:rFonts w:ascii="Times New Roman" w:hAnsi="Times New Roman" w:cs="Times New Roman"/>
        </w:rPr>
      </w:pPr>
      <w:r>
        <w:rPr>
          <w:rFonts w:ascii="Times New Roman" w:hAnsi="Times New Roman" w:cs="Times New Roman"/>
          <w:b/>
          <w:u w:val="single"/>
        </w:rPr>
        <w:t>Comment 10</w:t>
      </w:r>
      <w:r>
        <w:rPr>
          <w:rFonts w:ascii="Times New Roman" w:hAnsi="Times New Roman" w:cs="Times New Roman"/>
        </w:rPr>
        <w:t xml:space="preserve">: </w:t>
      </w:r>
      <w:r w:rsidRPr="00B650F2">
        <w:rPr>
          <w:rFonts w:ascii="Times New Roman" w:hAnsi="Times New Roman" w:cs="Times New Roman"/>
        </w:rPr>
        <w:t xml:space="preserve"> </w:t>
      </w:r>
      <w:r w:rsidRPr="00630EEE">
        <w:rPr>
          <w:rFonts w:ascii="Times New Roman" w:hAnsi="Times New Roman" w:cs="Times New Roman"/>
        </w:rPr>
        <w:t xml:space="preserve">In </w:t>
      </w:r>
      <w:r>
        <w:rPr>
          <w:rFonts w:ascii="Times New Roman" w:hAnsi="Times New Roman" w:cs="Times New Roman"/>
        </w:rPr>
        <w:t xml:space="preserve">ANOC </w:t>
      </w:r>
      <w:r w:rsidRPr="00630EEE">
        <w:rPr>
          <w:rFonts w:ascii="Times New Roman" w:hAnsi="Times New Roman" w:cs="Times New Roman"/>
        </w:rPr>
        <w:t>Sec</w:t>
      </w:r>
      <w:r>
        <w:rPr>
          <w:rFonts w:ascii="Times New Roman" w:hAnsi="Times New Roman" w:cs="Times New Roman"/>
        </w:rPr>
        <w:t>tion</w:t>
      </w:r>
      <w:r w:rsidRPr="00630EEE">
        <w:rPr>
          <w:rFonts w:ascii="Times New Roman" w:hAnsi="Times New Roman" w:cs="Times New Roman"/>
        </w:rPr>
        <w:t xml:space="preserve"> 2.6, since every member of the D-SNP (except in the rare case where a plan has QDWI members) is either a full or partial dual eligible and thus qualifies for LIS, we urge changing all statements that say you “may” have different payments. </w:t>
      </w:r>
    </w:p>
    <w:p w14:paraId="3B10B48E" w14:textId="77777777" w:rsidR="005258FC" w:rsidRDefault="005258FC" w:rsidP="005258FC">
      <w:pPr>
        <w:rPr>
          <w:rFonts w:ascii="Times New Roman" w:hAnsi="Times New Roman" w:cs="Times New Roman"/>
        </w:rPr>
      </w:pPr>
      <w:r w:rsidRPr="00EE5A56">
        <w:rPr>
          <w:rFonts w:ascii="Times New Roman" w:hAnsi="Times New Roman" w:cs="Times New Roman"/>
          <w:u w:val="single"/>
        </w:rPr>
        <w:t>Rationale</w:t>
      </w:r>
      <w:r>
        <w:rPr>
          <w:rFonts w:ascii="Times New Roman" w:hAnsi="Times New Roman" w:cs="Times New Roman"/>
        </w:rPr>
        <w:t xml:space="preserve">: </w:t>
      </w:r>
      <w:r w:rsidRPr="00630EEE">
        <w:rPr>
          <w:rFonts w:ascii="Times New Roman" w:hAnsi="Times New Roman" w:cs="Times New Roman"/>
        </w:rPr>
        <w:t>While we recognize that there may be value in making all ANOCs similar across plan types, we believe that a more compelling consideration is clarity and brevity, particularly in the ANOC. If, however, CMS is committed to an apples-to-apples comparison of D-SNPs to other MA-PD plans, then we ask, at a minimum, that the agency limit that comparison to the EOC. The ANOC needs to be as simple as possible and only contain information that is directly relevant to members of the particular plan type.</w:t>
      </w:r>
    </w:p>
    <w:p w14:paraId="0AEB80A2" w14:textId="77777777" w:rsidR="005258FC" w:rsidRPr="0008130D"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the suggestion and will take this into consideration for CY 2019.</w:t>
      </w:r>
    </w:p>
    <w:p w14:paraId="07B2808D"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65FA4F74" w14:textId="77777777" w:rsidR="005258FC" w:rsidRDefault="005258FC" w:rsidP="005258FC">
      <w:pPr>
        <w:rPr>
          <w:rFonts w:ascii="Times New Roman" w:hAnsi="Times New Roman" w:cs="Times New Roman"/>
        </w:rPr>
      </w:pPr>
    </w:p>
    <w:p w14:paraId="4EC6F1C0" w14:textId="77777777" w:rsidR="005258FC" w:rsidRDefault="005258FC" w:rsidP="005258FC">
      <w:pPr>
        <w:rPr>
          <w:rFonts w:ascii="Times New Roman" w:hAnsi="Times New Roman" w:cs="Times New Roman"/>
        </w:rPr>
      </w:pPr>
      <w:r>
        <w:rPr>
          <w:rFonts w:ascii="Times New Roman" w:hAnsi="Times New Roman" w:cs="Times New Roman"/>
          <w:b/>
          <w:u w:val="single"/>
        </w:rPr>
        <w:t>Comment 11</w:t>
      </w:r>
      <w:r>
        <w:rPr>
          <w:rFonts w:ascii="Times New Roman" w:hAnsi="Times New Roman" w:cs="Times New Roman"/>
        </w:rPr>
        <w:t xml:space="preserve">: </w:t>
      </w:r>
      <w:r w:rsidRPr="00630EEE">
        <w:rPr>
          <w:rFonts w:ascii="Times New Roman" w:hAnsi="Times New Roman" w:cs="Times New Roman"/>
        </w:rPr>
        <w:t xml:space="preserve">In </w:t>
      </w:r>
      <w:r>
        <w:rPr>
          <w:rFonts w:ascii="Times New Roman" w:hAnsi="Times New Roman" w:cs="Times New Roman"/>
        </w:rPr>
        <w:t xml:space="preserve">ANOC </w:t>
      </w:r>
      <w:r w:rsidRPr="00630EEE">
        <w:rPr>
          <w:rFonts w:ascii="Times New Roman" w:hAnsi="Times New Roman" w:cs="Times New Roman"/>
        </w:rPr>
        <w:t>Sec</w:t>
      </w:r>
      <w:r>
        <w:rPr>
          <w:rFonts w:ascii="Times New Roman" w:hAnsi="Times New Roman" w:cs="Times New Roman"/>
        </w:rPr>
        <w:t>tion</w:t>
      </w:r>
      <w:r w:rsidRPr="00630EEE">
        <w:rPr>
          <w:rFonts w:ascii="Times New Roman" w:hAnsi="Times New Roman" w:cs="Times New Roman"/>
        </w:rPr>
        <w:t xml:space="preserve"> 5.2, unless the D-SNP enrolls SLMB-only, QI-only or QDWI-only members, we urge dropping any reference in Step 1 to joining a Medicare supplement (Medigap) policy.</w:t>
      </w:r>
    </w:p>
    <w:p w14:paraId="41354012" w14:textId="77777777" w:rsidR="005258FC" w:rsidRPr="0008130D"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32E7CCE7"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updated the ANOC (applicable to all models except the PDP) and removed the red text below: </w:t>
      </w:r>
    </w:p>
    <w:p w14:paraId="01AC9602" w14:textId="77777777" w:rsidR="005258FC" w:rsidRPr="0017619F" w:rsidRDefault="005258FC" w:rsidP="005258FC">
      <w:pPr>
        <w:rPr>
          <w:rFonts w:ascii="Times New Roman" w:hAnsi="Times New Roman" w:cs="Times New Roman"/>
          <w:strike/>
          <w:color w:val="FF0000"/>
        </w:rPr>
      </w:pPr>
      <w:r w:rsidRPr="0017619F">
        <w:rPr>
          <w:rFonts w:ascii="Times New Roman" w:hAnsi="Times New Roman" w:cs="Times New Roman"/>
        </w:rPr>
        <w:t>Your new coverage will begin on the first day of the following month. If you change to Original Medicare, you will need to decide whether to join a Medicare drug plan</w:t>
      </w:r>
      <w:r w:rsidRPr="006542E8">
        <w:rPr>
          <w:rFonts w:ascii="Times New Roman" w:hAnsi="Times New Roman" w:cs="Times New Roman"/>
        </w:rPr>
        <w:t>.</w:t>
      </w:r>
      <w:r w:rsidRPr="006542E8">
        <w:rPr>
          <w:rFonts w:ascii="Times New Roman" w:hAnsi="Times New Roman" w:cs="Times New Roman"/>
          <w:color w:val="FF0000"/>
        </w:rPr>
        <w:t>. and whether to buy a Medicare supplement (Medigap) policy.</w:t>
      </w:r>
    </w:p>
    <w:p w14:paraId="55038745" w14:textId="77777777" w:rsidR="005258FC" w:rsidRDefault="005258FC" w:rsidP="005258FC">
      <w:pPr>
        <w:rPr>
          <w:rFonts w:ascii="Times New Roman" w:hAnsi="Times New Roman" w:cs="Times New Roman"/>
        </w:rPr>
      </w:pPr>
    </w:p>
    <w:p w14:paraId="036932EC" w14:textId="77777777" w:rsidR="005258FC" w:rsidRDefault="005258FC" w:rsidP="005258FC">
      <w:pPr>
        <w:rPr>
          <w:rFonts w:ascii="Times New Roman" w:hAnsi="Times New Roman" w:cs="Times New Roman"/>
        </w:rPr>
      </w:pPr>
      <w:r>
        <w:rPr>
          <w:rFonts w:ascii="Times New Roman" w:hAnsi="Times New Roman" w:cs="Times New Roman"/>
          <w:b/>
          <w:u w:val="single"/>
        </w:rPr>
        <w:t>Comment 12</w:t>
      </w:r>
      <w:r>
        <w:rPr>
          <w:rFonts w:ascii="Times New Roman" w:hAnsi="Times New Roman" w:cs="Times New Roman"/>
        </w:rPr>
        <w:t xml:space="preserve">: </w:t>
      </w:r>
      <w:r w:rsidRPr="00894E65">
        <w:rPr>
          <w:rFonts w:ascii="Times New Roman" w:hAnsi="Times New Roman" w:cs="Times New Roman"/>
        </w:rPr>
        <w:t xml:space="preserve">In </w:t>
      </w:r>
      <w:r>
        <w:rPr>
          <w:rFonts w:ascii="Times New Roman" w:hAnsi="Times New Roman" w:cs="Times New Roman"/>
        </w:rPr>
        <w:t xml:space="preserve">EOC </w:t>
      </w:r>
      <w:r w:rsidRPr="00894E65">
        <w:rPr>
          <w:rFonts w:ascii="Times New Roman" w:hAnsi="Times New Roman" w:cs="Times New Roman"/>
        </w:rPr>
        <w:t>Sec</w:t>
      </w:r>
      <w:r>
        <w:rPr>
          <w:rFonts w:ascii="Times New Roman" w:hAnsi="Times New Roman" w:cs="Times New Roman"/>
        </w:rPr>
        <w:t>tion</w:t>
      </w:r>
      <w:r w:rsidRPr="00894E65">
        <w:rPr>
          <w:rFonts w:ascii="Times New Roman" w:hAnsi="Times New Roman" w:cs="Times New Roman"/>
        </w:rPr>
        <w:t xml:space="preserve"> 6, change the heading to “No Deadline for Changing Plans</w:t>
      </w:r>
      <w:r>
        <w:rPr>
          <w:rFonts w:ascii="Times New Roman" w:hAnsi="Times New Roman" w:cs="Times New Roman"/>
        </w:rPr>
        <w:t>.</w:t>
      </w:r>
      <w:r w:rsidRPr="00894E65">
        <w:rPr>
          <w:rFonts w:ascii="Times New Roman" w:hAnsi="Times New Roman" w:cs="Times New Roman"/>
        </w:rPr>
        <w:t>”</w:t>
      </w:r>
    </w:p>
    <w:p w14:paraId="75D32B79"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the suggestion and will take this into consideration for CY 2019.</w:t>
      </w:r>
    </w:p>
    <w:p w14:paraId="4137B373"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10EC0B3C" w14:textId="77777777" w:rsidR="005258FC" w:rsidRDefault="005258FC" w:rsidP="005258FC">
      <w:pPr>
        <w:rPr>
          <w:rFonts w:ascii="Times New Roman" w:hAnsi="Times New Roman" w:cs="Times New Roman"/>
        </w:rPr>
      </w:pPr>
    </w:p>
    <w:p w14:paraId="4A77C913" w14:textId="77777777" w:rsidR="005258FC" w:rsidRDefault="005258FC" w:rsidP="005258FC">
      <w:pPr>
        <w:rPr>
          <w:rFonts w:ascii="Times New Roman" w:hAnsi="Times New Roman" w:cs="Times New Roman"/>
        </w:rPr>
      </w:pPr>
      <w:r>
        <w:rPr>
          <w:rFonts w:ascii="Times New Roman" w:hAnsi="Times New Roman" w:cs="Times New Roman"/>
          <w:b/>
          <w:u w:val="single"/>
        </w:rPr>
        <w:t>Comment 13</w:t>
      </w:r>
      <w:r>
        <w:rPr>
          <w:rFonts w:ascii="Times New Roman" w:hAnsi="Times New Roman" w:cs="Times New Roman"/>
        </w:rPr>
        <w:t xml:space="preserve">: </w:t>
      </w:r>
      <w:r w:rsidRPr="0047306F">
        <w:rPr>
          <w:rFonts w:ascii="Times New Roman" w:hAnsi="Times New Roman" w:cs="Times New Roman"/>
        </w:rPr>
        <w:t xml:space="preserve">In </w:t>
      </w:r>
      <w:r>
        <w:rPr>
          <w:rFonts w:ascii="Times New Roman" w:hAnsi="Times New Roman" w:cs="Times New Roman"/>
        </w:rPr>
        <w:t xml:space="preserve">ANOC </w:t>
      </w:r>
      <w:r w:rsidRPr="0047306F">
        <w:rPr>
          <w:rFonts w:ascii="Times New Roman" w:hAnsi="Times New Roman" w:cs="Times New Roman"/>
        </w:rPr>
        <w:t>Sec</w:t>
      </w:r>
      <w:r>
        <w:rPr>
          <w:rFonts w:ascii="Times New Roman" w:hAnsi="Times New Roman" w:cs="Times New Roman"/>
        </w:rPr>
        <w:t>tion</w:t>
      </w:r>
      <w:r w:rsidRPr="0047306F">
        <w:rPr>
          <w:rFonts w:ascii="Times New Roman" w:hAnsi="Times New Roman" w:cs="Times New Roman"/>
        </w:rPr>
        <w:t xml:space="preserve"> 8, the first bullet should be written to recognize that everyone receiving the ANOC already receives Extra Help (unless QDWIs are enrolled). We suggest the following rewrite: “’Extra Help’ from Medicare. You are already enrolled in ‘Extra Help,’ also called the Low Income Subsidy. Extra Help pays some of your prescription drug premiums, annual deductibles and coinsurance. Because</w:t>
      </w:r>
      <w:r w:rsidRPr="00894E65">
        <w:rPr>
          <w:rFonts w:ascii="Times New Roman" w:hAnsi="Times New Roman" w:cs="Times New Roman"/>
        </w:rPr>
        <w:t xml:space="preserve"> you qualify, you do not have a coverage gap or late enrollment penalty.”</w:t>
      </w:r>
    </w:p>
    <w:p w14:paraId="7069B44B"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agrees with the suggestion and updated the text. </w:t>
      </w:r>
    </w:p>
    <w:p w14:paraId="22368BA5"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In all ANOC models, CMS updated the language and rewrote the following bullet, adding the red text below:</w:t>
      </w:r>
    </w:p>
    <w:p w14:paraId="21981016" w14:textId="77777777" w:rsidR="005258FC" w:rsidRDefault="005258FC" w:rsidP="005258FC">
      <w:pPr>
        <w:rPr>
          <w:rFonts w:ascii="Times New Roman" w:hAnsi="Times New Roman" w:cs="Times New Roman"/>
        </w:rPr>
      </w:pPr>
      <w:r>
        <w:rPr>
          <w:rFonts w:ascii="Times New Roman" w:hAnsi="Times New Roman" w:cs="Times New Roman"/>
        </w:rPr>
        <w:t xml:space="preserve">• </w:t>
      </w:r>
      <w:r w:rsidRPr="00463AA5">
        <w:rPr>
          <w:rFonts w:ascii="Times New Roman" w:hAnsi="Times New Roman" w:cs="Times New Roman"/>
          <w:i/>
          <w:color w:val="FF0000"/>
        </w:rPr>
        <w:t>[Plans with Qualified Working and Disabled Individual (QDWI) members should modify this section as needed</w:t>
      </w:r>
      <w:r>
        <w:rPr>
          <w:rFonts w:ascii="Times New Roman" w:hAnsi="Times New Roman" w:cs="Times New Roman"/>
          <w:i/>
          <w:color w:val="FF0000"/>
        </w:rPr>
        <w:t>.</w:t>
      </w:r>
      <w:r w:rsidRPr="00463AA5">
        <w:rPr>
          <w:rFonts w:ascii="Times New Roman" w:hAnsi="Times New Roman" w:cs="Times New Roman"/>
          <w:i/>
          <w:color w:val="FF0000"/>
        </w:rPr>
        <w:t>]</w:t>
      </w:r>
      <w:r w:rsidRPr="00463AA5">
        <w:rPr>
          <w:rFonts w:ascii="Times New Roman" w:hAnsi="Times New Roman" w:cs="Times New Roman"/>
        </w:rPr>
        <w:t xml:space="preserve"> </w:t>
      </w:r>
      <w:r w:rsidRPr="00463AA5">
        <w:rPr>
          <w:rFonts w:ascii="Times New Roman" w:hAnsi="Times New Roman" w:cs="Times New Roman"/>
          <w:b/>
        </w:rPr>
        <w:t>“Extra Help” from Medicare.</w:t>
      </w:r>
      <w:r w:rsidRPr="00463AA5">
        <w:rPr>
          <w:rFonts w:ascii="Times New Roman" w:hAnsi="Times New Roman" w:cs="Times New Roman"/>
        </w:rPr>
        <w:t xml:space="preserve"> </w:t>
      </w:r>
      <w:r w:rsidRPr="00463AA5">
        <w:rPr>
          <w:rFonts w:ascii="Times New Roman" w:hAnsi="Times New Roman" w:cs="Times New Roman"/>
          <w:color w:val="FF0000"/>
        </w:rPr>
        <w:t xml:space="preserve">Because you have Medicaid, you are already enrolled in ‘Extra </w:t>
      </w:r>
      <w:r w:rsidRPr="00463AA5">
        <w:rPr>
          <w:rFonts w:ascii="Times New Roman" w:hAnsi="Times New Roman" w:cs="Times New Roman"/>
          <w:color w:val="FF0000"/>
        </w:rPr>
        <w:lastRenderedPageBreak/>
        <w:t xml:space="preserve">Help,’ also called the Low Income Subsidy. Extra Help pays some of your prescription drug premiums, annual deductibles and coinsurance. Because you qualify, you do not have a coverage gap or late enrollment penalty. </w:t>
      </w:r>
      <w:r w:rsidRPr="00463AA5">
        <w:rPr>
          <w:rFonts w:ascii="Times New Roman" w:hAnsi="Times New Roman" w:cs="Times New Roman"/>
          <w:strike/>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w:t>
      </w:r>
      <w:r>
        <w:rPr>
          <w:rFonts w:ascii="Times New Roman" w:hAnsi="Times New Roman" w:cs="Times New Roman"/>
        </w:rPr>
        <w:t xml:space="preserve"> </w:t>
      </w:r>
      <w:r w:rsidRPr="00463AA5">
        <w:rPr>
          <w:rFonts w:ascii="Times New Roman" w:hAnsi="Times New Roman" w:cs="Times New Roman"/>
          <w:color w:val="FF0000"/>
        </w:rPr>
        <w:t>If</w:t>
      </w:r>
      <w:r w:rsidRPr="00463AA5">
        <w:rPr>
          <w:rFonts w:ascii="Times New Roman" w:hAnsi="Times New Roman" w:cs="Times New Roman"/>
        </w:rPr>
        <w:t xml:space="preserve"> </w:t>
      </w:r>
      <w:r w:rsidRPr="00463AA5">
        <w:rPr>
          <w:rFonts w:ascii="Times New Roman" w:hAnsi="Times New Roman" w:cs="Times New Roman"/>
          <w:color w:val="FF0000"/>
        </w:rPr>
        <w:t xml:space="preserve">you have questions about Extra Help, </w:t>
      </w:r>
      <w:r w:rsidRPr="00463AA5">
        <w:rPr>
          <w:rFonts w:ascii="Times New Roman" w:hAnsi="Times New Roman" w:cs="Times New Roman"/>
        </w:rPr>
        <w:t>call:</w:t>
      </w:r>
    </w:p>
    <w:p w14:paraId="61ADD8FB" w14:textId="77777777" w:rsidR="005258FC" w:rsidRDefault="005258FC" w:rsidP="005258FC">
      <w:pPr>
        <w:jc w:val="center"/>
        <w:rPr>
          <w:rFonts w:ascii="Times New Roman" w:hAnsi="Times New Roman" w:cs="Times New Roman"/>
        </w:rPr>
      </w:pPr>
    </w:p>
    <w:p w14:paraId="656A0FD7" w14:textId="77777777" w:rsidR="005258FC" w:rsidRDefault="005258FC" w:rsidP="005258FC">
      <w:pPr>
        <w:rPr>
          <w:rFonts w:ascii="Times New Roman" w:hAnsi="Times New Roman" w:cs="Times New Roman"/>
        </w:rPr>
      </w:pPr>
      <w:r>
        <w:rPr>
          <w:rFonts w:ascii="Times New Roman" w:hAnsi="Times New Roman" w:cs="Times New Roman"/>
          <w:b/>
          <w:u w:val="single"/>
        </w:rPr>
        <w:t>Comment 14</w:t>
      </w:r>
      <w:r>
        <w:rPr>
          <w:rFonts w:ascii="Times New Roman" w:hAnsi="Times New Roman" w:cs="Times New Roman"/>
        </w:rPr>
        <w:t>: I</w:t>
      </w:r>
      <w:r w:rsidRPr="00894E65">
        <w:rPr>
          <w:rFonts w:ascii="Times New Roman" w:hAnsi="Times New Roman" w:cs="Times New Roman"/>
        </w:rPr>
        <w:t xml:space="preserve">n </w:t>
      </w:r>
      <w:r>
        <w:rPr>
          <w:rFonts w:ascii="Times New Roman" w:hAnsi="Times New Roman" w:cs="Times New Roman"/>
        </w:rPr>
        <w:t xml:space="preserve">ANOC </w:t>
      </w:r>
      <w:r w:rsidRPr="00894E65">
        <w:rPr>
          <w:rFonts w:ascii="Times New Roman" w:hAnsi="Times New Roman" w:cs="Times New Roman"/>
        </w:rPr>
        <w:t>Sec</w:t>
      </w:r>
      <w:r>
        <w:rPr>
          <w:rFonts w:ascii="Times New Roman" w:hAnsi="Times New Roman" w:cs="Times New Roman"/>
        </w:rPr>
        <w:t>tion</w:t>
      </w:r>
      <w:r w:rsidRPr="00894E65">
        <w:rPr>
          <w:rFonts w:ascii="Times New Roman" w:hAnsi="Times New Roman" w:cs="Times New Roman"/>
        </w:rPr>
        <w:t xml:space="preserve"> </w:t>
      </w:r>
      <w:r>
        <w:rPr>
          <w:rFonts w:ascii="Times New Roman" w:hAnsi="Times New Roman" w:cs="Times New Roman"/>
        </w:rPr>
        <w:t>7</w:t>
      </w:r>
      <w:r w:rsidRPr="00894E65">
        <w:rPr>
          <w:rFonts w:ascii="Times New Roman" w:hAnsi="Times New Roman" w:cs="Times New Roman"/>
        </w:rPr>
        <w:t xml:space="preserve">, we question whether referring consumers to their state Medicaid Office for LIS applications is appropriate. </w:t>
      </w:r>
    </w:p>
    <w:p w14:paraId="30EE9235" w14:textId="77777777" w:rsidR="005258FC" w:rsidRDefault="005258FC" w:rsidP="005258FC">
      <w:pPr>
        <w:rPr>
          <w:rFonts w:ascii="Times New Roman" w:hAnsi="Times New Roman" w:cs="Times New Roman"/>
        </w:rPr>
      </w:pPr>
      <w:r>
        <w:rPr>
          <w:rFonts w:ascii="Times New Roman" w:hAnsi="Times New Roman" w:cs="Times New Roman"/>
        </w:rPr>
        <w:t xml:space="preserve">Rationale: </w:t>
      </w:r>
      <w:r w:rsidRPr="00894E65">
        <w:rPr>
          <w:rFonts w:ascii="Times New Roman" w:hAnsi="Times New Roman" w:cs="Times New Roman"/>
        </w:rPr>
        <w:t>Our expectation is that many state Medicaid Offices would simply refer individuals over to SSA.</w:t>
      </w:r>
      <w:r>
        <w:rPr>
          <w:rFonts w:ascii="Times New Roman" w:hAnsi="Times New Roman" w:cs="Times New Roman"/>
        </w:rPr>
        <w:t xml:space="preserve"> </w:t>
      </w:r>
    </w:p>
    <w:p w14:paraId="4B6BD2B2"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believes that contacting the State Medicaid Office may be of value to enrollees and rejects this suggestion.  </w:t>
      </w:r>
    </w:p>
    <w:p w14:paraId="027ECF88"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55EC5837" w14:textId="77777777" w:rsidR="005258FC" w:rsidRDefault="005258FC" w:rsidP="005258FC">
      <w:pPr>
        <w:rPr>
          <w:rFonts w:ascii="Times New Roman" w:hAnsi="Times New Roman" w:cs="Times New Roman"/>
        </w:rPr>
      </w:pPr>
    </w:p>
    <w:p w14:paraId="67011E95" w14:textId="77777777" w:rsidR="005258FC" w:rsidRDefault="005258FC" w:rsidP="005258FC">
      <w:pPr>
        <w:rPr>
          <w:rFonts w:ascii="Times New Roman" w:hAnsi="Times New Roman" w:cs="Times New Roman"/>
        </w:rPr>
      </w:pPr>
      <w:r>
        <w:rPr>
          <w:rFonts w:ascii="Times New Roman" w:hAnsi="Times New Roman" w:cs="Times New Roman"/>
          <w:b/>
          <w:u w:val="single"/>
        </w:rPr>
        <w:t>Comment 15</w:t>
      </w:r>
      <w:r>
        <w:rPr>
          <w:rFonts w:ascii="Times New Roman" w:hAnsi="Times New Roman" w:cs="Times New Roman"/>
        </w:rPr>
        <w:t xml:space="preserve">: </w:t>
      </w:r>
      <w:r w:rsidRPr="00894E65">
        <w:rPr>
          <w:rFonts w:ascii="Times New Roman" w:hAnsi="Times New Roman" w:cs="Times New Roman"/>
        </w:rPr>
        <w:t xml:space="preserve">In </w:t>
      </w:r>
      <w:r>
        <w:rPr>
          <w:rFonts w:ascii="Times New Roman" w:hAnsi="Times New Roman" w:cs="Times New Roman"/>
        </w:rPr>
        <w:t xml:space="preserve">ANOC </w:t>
      </w:r>
      <w:r w:rsidRPr="00894E65">
        <w:rPr>
          <w:rFonts w:ascii="Times New Roman" w:hAnsi="Times New Roman" w:cs="Times New Roman"/>
        </w:rPr>
        <w:t>Sec</w:t>
      </w:r>
      <w:r>
        <w:rPr>
          <w:rFonts w:ascii="Times New Roman" w:hAnsi="Times New Roman" w:cs="Times New Roman"/>
        </w:rPr>
        <w:t>tion</w:t>
      </w:r>
      <w:r w:rsidRPr="00894E65">
        <w:rPr>
          <w:rFonts w:ascii="Times New Roman" w:hAnsi="Times New Roman" w:cs="Times New Roman"/>
        </w:rPr>
        <w:t xml:space="preserve"> 9.3, if the individual is enrolled in a Medicaid managed care plan, we recommend also including t</w:t>
      </w:r>
      <w:r>
        <w:rPr>
          <w:rFonts w:ascii="Times New Roman" w:hAnsi="Times New Roman" w:cs="Times New Roman"/>
        </w:rPr>
        <w:t>he</w:t>
      </w:r>
      <w:r w:rsidRPr="00894E65">
        <w:rPr>
          <w:rFonts w:ascii="Times New Roman" w:hAnsi="Times New Roman" w:cs="Times New Roman"/>
        </w:rPr>
        <w:t xml:space="preserve"> plan name and contact information.</w:t>
      </w:r>
    </w:p>
    <w:p w14:paraId="30FF1A7D"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45A7F784"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updated the text in the D-SNP ANOC to read as follows (red text is new):</w:t>
      </w:r>
    </w:p>
    <w:p w14:paraId="57CF4F14" w14:textId="77777777" w:rsidR="005258FC" w:rsidRPr="00173DE3" w:rsidRDefault="005258FC" w:rsidP="005258FC">
      <w:pPr>
        <w:rPr>
          <w:rFonts w:ascii="Times New Roman" w:hAnsi="Times New Roman" w:cs="Times New Roman"/>
          <w:color w:val="FF0000"/>
        </w:rPr>
      </w:pPr>
      <w:r w:rsidRPr="00173DE3">
        <w:rPr>
          <w:rFonts w:ascii="Times New Roman" w:hAnsi="Times New Roman" w:cs="Times New Roman"/>
          <w:i/>
          <w:color w:val="0000FF"/>
        </w:rPr>
        <w:t>[Plans may edit this section to use the state-specific name for the Medicaid program</w:t>
      </w:r>
      <w:r w:rsidRPr="00173DE3">
        <w:rPr>
          <w:rFonts w:ascii="Times New Roman" w:hAnsi="Times New Roman" w:cs="Times New Roman"/>
          <w:color w:val="0000FF"/>
        </w:rPr>
        <w:t xml:space="preserve"> </w:t>
      </w:r>
      <w:r w:rsidRPr="00173DE3">
        <w:rPr>
          <w:rFonts w:ascii="Times New Roman" w:hAnsi="Times New Roman" w:cs="Times New Roman"/>
          <w:i/>
          <w:color w:val="FF0000"/>
        </w:rPr>
        <w:t>or the Medicaid managed care plan</w:t>
      </w:r>
      <w:r w:rsidRPr="00173DE3">
        <w:rPr>
          <w:rFonts w:ascii="Times New Roman" w:hAnsi="Times New Roman" w:cs="Times New Roman"/>
          <w:i/>
          <w:color w:val="0000FF"/>
        </w:rPr>
        <w:t>.]</w:t>
      </w:r>
    </w:p>
    <w:p w14:paraId="4719A116" w14:textId="77777777" w:rsidR="005258FC" w:rsidRPr="00173DE3" w:rsidRDefault="005258FC" w:rsidP="005258FC">
      <w:pPr>
        <w:rPr>
          <w:rFonts w:ascii="Times New Roman" w:hAnsi="Times New Roman" w:cs="Times New Roman"/>
          <w:i/>
          <w:color w:val="FF0000"/>
        </w:rPr>
      </w:pPr>
      <w:r w:rsidRPr="00173DE3">
        <w:rPr>
          <w:rFonts w:ascii="Times New Roman" w:hAnsi="Times New Roman" w:cs="Times New Roman"/>
          <w:color w:val="FF0000"/>
        </w:rPr>
        <w:t xml:space="preserve">To get information from </w:t>
      </w:r>
      <w:r w:rsidRPr="00173DE3">
        <w:rPr>
          <w:rFonts w:ascii="Times New Roman" w:hAnsi="Times New Roman" w:cs="Times New Roman"/>
          <w:i/>
          <w:color w:val="FF0000"/>
        </w:rPr>
        <w:t>[</w:t>
      </w:r>
      <w:r w:rsidRPr="00173DE3">
        <w:rPr>
          <w:rFonts w:ascii="Times New Roman" w:hAnsi="Times New Roman" w:cs="Times New Roman"/>
          <w:color w:val="FF0000"/>
        </w:rPr>
        <w:t>Medicaid OR your Medicaid managed care plan</w:t>
      </w:r>
      <w:r w:rsidRPr="00173DE3">
        <w:rPr>
          <w:rFonts w:ascii="Times New Roman" w:hAnsi="Times New Roman" w:cs="Times New Roman"/>
          <w:i/>
          <w:color w:val="FF0000"/>
        </w:rPr>
        <w:t xml:space="preserve">] </w:t>
      </w:r>
      <w:r w:rsidRPr="00173DE3">
        <w:rPr>
          <w:rFonts w:ascii="Times New Roman" w:hAnsi="Times New Roman" w:cs="Times New Roman"/>
          <w:color w:val="FF0000"/>
        </w:rPr>
        <w:t xml:space="preserve">you can call </w:t>
      </w:r>
      <w:r w:rsidRPr="00173DE3">
        <w:rPr>
          <w:rFonts w:ascii="Times New Roman" w:hAnsi="Times New Roman" w:cs="Times New Roman"/>
          <w:i/>
          <w:color w:val="FF0000"/>
        </w:rPr>
        <w:t>[insert state-specific Medicaid agency OR Medicaid managed care plan name]</w:t>
      </w:r>
      <w:r w:rsidRPr="00173DE3">
        <w:rPr>
          <w:rFonts w:ascii="Times New Roman" w:hAnsi="Times New Roman" w:cs="Times New Roman"/>
          <w:color w:val="FF0000"/>
        </w:rPr>
        <w:t xml:space="preserve"> at </w:t>
      </w:r>
      <w:r w:rsidRPr="00173DE3">
        <w:rPr>
          <w:rFonts w:ascii="Times New Roman" w:hAnsi="Times New Roman" w:cs="Times New Roman"/>
          <w:i/>
          <w:color w:val="FF0000"/>
        </w:rPr>
        <w:t>[insert Medicaid OR Medicaid managed care plan contact information]</w:t>
      </w:r>
      <w:r w:rsidRPr="00173DE3">
        <w:rPr>
          <w:rFonts w:ascii="Times New Roman" w:hAnsi="Times New Roman" w:cs="Times New Roman"/>
          <w:color w:val="FF0000"/>
        </w:rPr>
        <w:t xml:space="preserve">. TTY users should call </w:t>
      </w:r>
      <w:r w:rsidRPr="00173DE3">
        <w:rPr>
          <w:rFonts w:ascii="Times New Roman" w:hAnsi="Times New Roman" w:cs="Times New Roman"/>
          <w:i/>
          <w:color w:val="FF0000"/>
        </w:rPr>
        <w:t xml:space="preserve">[insert Medicaid OR Medicaid managed care TTY number]. </w:t>
      </w:r>
    </w:p>
    <w:p w14:paraId="3D459545" w14:textId="77777777" w:rsidR="005258FC" w:rsidRPr="00173DE3" w:rsidRDefault="005258FC" w:rsidP="005258FC">
      <w:pPr>
        <w:rPr>
          <w:rFonts w:ascii="Times New Roman" w:hAnsi="Times New Roman" w:cs="Times New Roman"/>
          <w:strike/>
        </w:rPr>
      </w:pPr>
      <w:r w:rsidRPr="00173DE3">
        <w:rPr>
          <w:rFonts w:ascii="Times New Roman" w:hAnsi="Times New Roman" w:cs="Times New Roman"/>
          <w:strike/>
        </w:rPr>
        <w:t xml:space="preserve">To get information from Medicaid, you can call </w:t>
      </w:r>
      <w:r w:rsidRPr="00777EE6">
        <w:rPr>
          <w:rFonts w:ascii="Times New Roman" w:hAnsi="Times New Roman" w:cs="Times New Roman"/>
          <w:i/>
          <w:strike/>
        </w:rPr>
        <w:t>[insert state-specific Medicaid agency]</w:t>
      </w:r>
      <w:r w:rsidRPr="00173DE3">
        <w:rPr>
          <w:rFonts w:ascii="Times New Roman" w:hAnsi="Times New Roman" w:cs="Times New Roman"/>
          <w:strike/>
        </w:rPr>
        <w:t xml:space="preserve"> at </w:t>
      </w:r>
      <w:r w:rsidRPr="00777EE6">
        <w:rPr>
          <w:rFonts w:ascii="Times New Roman" w:hAnsi="Times New Roman" w:cs="Times New Roman"/>
          <w:i/>
          <w:strike/>
        </w:rPr>
        <w:t>[insert Medicaid contact information]</w:t>
      </w:r>
      <w:r w:rsidRPr="00173DE3">
        <w:rPr>
          <w:rFonts w:ascii="Times New Roman" w:hAnsi="Times New Roman" w:cs="Times New Roman"/>
          <w:strike/>
        </w:rPr>
        <w:t xml:space="preserve">. TTY users should call </w:t>
      </w:r>
      <w:r w:rsidRPr="00777EE6">
        <w:rPr>
          <w:rFonts w:ascii="Times New Roman" w:hAnsi="Times New Roman" w:cs="Times New Roman"/>
          <w:i/>
          <w:strike/>
        </w:rPr>
        <w:t>[insert Medicaid TTY number]</w:t>
      </w:r>
      <w:r w:rsidRPr="00173DE3">
        <w:rPr>
          <w:rFonts w:ascii="Times New Roman" w:hAnsi="Times New Roman" w:cs="Times New Roman"/>
          <w:strike/>
        </w:rPr>
        <w:t xml:space="preserve">. </w:t>
      </w:r>
    </w:p>
    <w:p w14:paraId="317C4E76" w14:textId="77777777" w:rsidR="005258FC" w:rsidRDefault="005258FC" w:rsidP="005258FC">
      <w:pPr>
        <w:tabs>
          <w:tab w:val="left" w:pos="1530"/>
        </w:tabs>
        <w:rPr>
          <w:rFonts w:ascii="Times New Roman" w:hAnsi="Times New Roman" w:cs="Times New Roman"/>
        </w:rPr>
      </w:pPr>
      <w:r>
        <w:rPr>
          <w:rFonts w:ascii="Times New Roman" w:hAnsi="Times New Roman" w:cs="Times New Roman"/>
        </w:rPr>
        <w:tab/>
      </w:r>
    </w:p>
    <w:p w14:paraId="08DAC8E8" w14:textId="77777777" w:rsidR="005258FC" w:rsidRDefault="005258FC" w:rsidP="005258FC">
      <w:pPr>
        <w:rPr>
          <w:rFonts w:ascii="Times New Roman" w:hAnsi="Times New Roman" w:cs="Times New Roman"/>
        </w:rPr>
      </w:pPr>
      <w:r>
        <w:rPr>
          <w:rFonts w:ascii="Times New Roman" w:hAnsi="Times New Roman" w:cs="Times New Roman"/>
          <w:b/>
          <w:u w:val="single"/>
        </w:rPr>
        <w:t>Comment 16</w:t>
      </w:r>
      <w:r>
        <w:rPr>
          <w:rFonts w:ascii="Times New Roman" w:hAnsi="Times New Roman" w:cs="Times New Roman"/>
        </w:rPr>
        <w:t xml:space="preserve">: EOC, </w:t>
      </w:r>
      <w:r w:rsidRPr="00894E65">
        <w:rPr>
          <w:rFonts w:ascii="Times New Roman" w:hAnsi="Times New Roman" w:cs="Times New Roman"/>
        </w:rPr>
        <w:t>C</w:t>
      </w:r>
      <w:r>
        <w:rPr>
          <w:rFonts w:ascii="Times New Roman" w:hAnsi="Times New Roman" w:cs="Times New Roman"/>
        </w:rPr>
        <w:t xml:space="preserve">hapter 1, Section 3.1. We suggest </w:t>
      </w:r>
      <w:r w:rsidRPr="00894E65">
        <w:rPr>
          <w:rFonts w:ascii="Times New Roman" w:hAnsi="Times New Roman" w:cs="Times New Roman"/>
        </w:rPr>
        <w:t>recommending that the beneficiary also always show the provider the individual’s Medicaid card.</w:t>
      </w:r>
    </w:p>
    <w:p w14:paraId="4C5A1D0F"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3819ABCE"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updated the text in Chapter 1 of the EOC (applicable to all models) to read as follows (red text is new):</w:t>
      </w:r>
    </w:p>
    <w:p w14:paraId="4BE0D221" w14:textId="77777777" w:rsidR="005258FC" w:rsidRDefault="005258FC" w:rsidP="005258FC">
      <w:pPr>
        <w:rPr>
          <w:rFonts w:ascii="Times New Roman" w:hAnsi="Times New Roman" w:cs="Times New Roman"/>
        </w:rPr>
      </w:pPr>
      <w:r w:rsidRPr="00977E5D">
        <w:rPr>
          <w:rFonts w:ascii="Times New Roman" w:hAnsi="Times New Roman" w:cs="Times New Roman"/>
        </w:rPr>
        <w:t xml:space="preserve">While you are a member of our plan, you must use your membership card for our plan whenever you get any services covered by this plan and for prescription drugs you get at network pharmacies. </w:t>
      </w:r>
      <w:r w:rsidRPr="00977E5D">
        <w:rPr>
          <w:rFonts w:ascii="Times New Roman" w:hAnsi="Times New Roman" w:cs="Times New Roman"/>
          <w:color w:val="FF0000"/>
        </w:rPr>
        <w:t>You should also show the provider your Medicaid card.</w:t>
      </w:r>
    </w:p>
    <w:p w14:paraId="0AEA2318" w14:textId="77777777" w:rsidR="005258FC" w:rsidRDefault="005258FC" w:rsidP="005258FC">
      <w:pPr>
        <w:rPr>
          <w:rFonts w:ascii="Times New Roman" w:hAnsi="Times New Roman" w:cs="Times New Roman"/>
        </w:rPr>
      </w:pPr>
    </w:p>
    <w:p w14:paraId="535100CC" w14:textId="77777777" w:rsidR="005258FC" w:rsidRDefault="005258FC" w:rsidP="005258FC">
      <w:pPr>
        <w:rPr>
          <w:rFonts w:ascii="Times New Roman" w:hAnsi="Times New Roman" w:cs="Times New Roman"/>
        </w:rPr>
      </w:pPr>
      <w:r>
        <w:rPr>
          <w:rFonts w:ascii="Times New Roman" w:hAnsi="Times New Roman" w:cs="Times New Roman"/>
          <w:b/>
          <w:u w:val="single"/>
        </w:rPr>
        <w:t>Comment 17</w:t>
      </w:r>
      <w:r>
        <w:rPr>
          <w:rFonts w:ascii="Times New Roman" w:hAnsi="Times New Roman" w:cs="Times New Roman"/>
        </w:rPr>
        <w:t xml:space="preserve">: EOC, </w:t>
      </w:r>
      <w:r w:rsidRPr="00894E65">
        <w:rPr>
          <w:rFonts w:ascii="Times New Roman" w:hAnsi="Times New Roman" w:cs="Times New Roman"/>
        </w:rPr>
        <w:t>Ch</w:t>
      </w:r>
      <w:r>
        <w:rPr>
          <w:rFonts w:ascii="Times New Roman" w:hAnsi="Times New Roman" w:cs="Times New Roman"/>
        </w:rPr>
        <w:t>apter</w:t>
      </w:r>
      <w:r w:rsidRPr="00894E65">
        <w:rPr>
          <w:rFonts w:ascii="Times New Roman" w:hAnsi="Times New Roman" w:cs="Times New Roman"/>
        </w:rPr>
        <w:t xml:space="preserve"> 1</w:t>
      </w:r>
      <w:r>
        <w:rPr>
          <w:rFonts w:ascii="Times New Roman" w:hAnsi="Times New Roman" w:cs="Times New Roman"/>
        </w:rPr>
        <w:t>,</w:t>
      </w:r>
      <w:r w:rsidRPr="00894E65">
        <w:rPr>
          <w:rFonts w:ascii="Times New Roman" w:hAnsi="Times New Roman" w:cs="Times New Roman"/>
        </w:rPr>
        <w:t xml:space="preserve"> Sec</w:t>
      </w:r>
      <w:r>
        <w:rPr>
          <w:rFonts w:ascii="Times New Roman" w:hAnsi="Times New Roman" w:cs="Times New Roman"/>
        </w:rPr>
        <w:t>tion</w:t>
      </w:r>
      <w:r w:rsidRPr="00894E65">
        <w:rPr>
          <w:rFonts w:ascii="Times New Roman" w:hAnsi="Times New Roman" w:cs="Times New Roman"/>
        </w:rPr>
        <w:t xml:space="preserve"> 4.1. The sentence telling members that they must continue to pay Part B premiums unless it is paid by Medicaid should only be used if the plan enrolls QDWI members.</w:t>
      </w:r>
    </w:p>
    <w:p w14:paraId="65986AF9"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the suggestion for CY 2018, but notes it will be incorporated in CY 2019.</w:t>
      </w:r>
    </w:p>
    <w:p w14:paraId="234CBCA2"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51ED5516" w14:textId="77777777" w:rsidR="005258FC" w:rsidRDefault="005258FC" w:rsidP="005258FC">
      <w:pPr>
        <w:rPr>
          <w:rFonts w:ascii="Times New Roman" w:hAnsi="Times New Roman" w:cs="Times New Roman"/>
        </w:rPr>
      </w:pPr>
    </w:p>
    <w:p w14:paraId="18E61CB7" w14:textId="77777777" w:rsidR="005258FC" w:rsidRDefault="005258FC" w:rsidP="005258FC">
      <w:pPr>
        <w:rPr>
          <w:rFonts w:ascii="Times New Roman" w:hAnsi="Times New Roman" w:cs="Times New Roman"/>
        </w:rPr>
      </w:pPr>
      <w:r>
        <w:rPr>
          <w:rFonts w:ascii="Times New Roman" w:hAnsi="Times New Roman" w:cs="Times New Roman"/>
          <w:b/>
          <w:u w:val="single"/>
        </w:rPr>
        <w:t>Comment 18</w:t>
      </w:r>
      <w:r>
        <w:rPr>
          <w:rFonts w:ascii="Times New Roman" w:hAnsi="Times New Roman" w:cs="Times New Roman"/>
        </w:rPr>
        <w:t xml:space="preserve">: EOC, </w:t>
      </w:r>
      <w:r w:rsidRPr="00894E65">
        <w:rPr>
          <w:rFonts w:ascii="Times New Roman" w:hAnsi="Times New Roman" w:cs="Times New Roman"/>
        </w:rPr>
        <w:t>Ch</w:t>
      </w:r>
      <w:r>
        <w:rPr>
          <w:rFonts w:ascii="Times New Roman" w:hAnsi="Times New Roman" w:cs="Times New Roman"/>
        </w:rPr>
        <w:t>apter</w:t>
      </w:r>
      <w:r w:rsidRPr="00894E65">
        <w:rPr>
          <w:rFonts w:ascii="Times New Roman" w:hAnsi="Times New Roman" w:cs="Times New Roman"/>
        </w:rPr>
        <w:t xml:space="preserve"> 1, Sec</w:t>
      </w:r>
      <w:r>
        <w:rPr>
          <w:rFonts w:ascii="Times New Roman" w:hAnsi="Times New Roman" w:cs="Times New Roman"/>
        </w:rPr>
        <w:t>tion</w:t>
      </w:r>
      <w:r w:rsidRPr="00894E65">
        <w:rPr>
          <w:rFonts w:ascii="Times New Roman" w:hAnsi="Times New Roman" w:cs="Times New Roman"/>
        </w:rPr>
        <w:t xml:space="preserve"> 5.1. The last paragraph of this section states that CMS will send a letter annually listing other medical or drug insurance. It would be helpful to identify the month in which the beneficiary can expect the letter.</w:t>
      </w:r>
    </w:p>
    <w:p w14:paraId="4EE84549"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rejects this suggestion, noting enrollments can occur at different times. Therefore, CMS cannot uniformly specify the month a beneficiary will receive this document. </w:t>
      </w:r>
    </w:p>
    <w:p w14:paraId="3FB6F330"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689C40F7" w14:textId="77777777" w:rsidR="005258FC" w:rsidRDefault="005258FC" w:rsidP="005258FC">
      <w:pPr>
        <w:rPr>
          <w:rFonts w:ascii="Times New Roman" w:hAnsi="Times New Roman" w:cs="Times New Roman"/>
        </w:rPr>
      </w:pPr>
    </w:p>
    <w:p w14:paraId="4D753D57" w14:textId="77777777" w:rsidR="005258FC" w:rsidRDefault="005258FC" w:rsidP="005258FC">
      <w:pPr>
        <w:rPr>
          <w:rFonts w:ascii="Times New Roman" w:hAnsi="Times New Roman" w:cs="Times New Roman"/>
        </w:rPr>
      </w:pPr>
      <w:r>
        <w:rPr>
          <w:rFonts w:ascii="Times New Roman" w:hAnsi="Times New Roman" w:cs="Times New Roman"/>
          <w:b/>
          <w:u w:val="single"/>
        </w:rPr>
        <w:t>Comment 19</w:t>
      </w:r>
      <w:r>
        <w:rPr>
          <w:rFonts w:ascii="Times New Roman" w:hAnsi="Times New Roman" w:cs="Times New Roman"/>
        </w:rPr>
        <w:t xml:space="preserve">: EOC, </w:t>
      </w:r>
      <w:r w:rsidRPr="00F35C39">
        <w:rPr>
          <w:rFonts w:ascii="Times New Roman" w:hAnsi="Times New Roman" w:cs="Times New Roman"/>
        </w:rPr>
        <w:t>Ch</w:t>
      </w:r>
      <w:r>
        <w:rPr>
          <w:rFonts w:ascii="Times New Roman" w:hAnsi="Times New Roman" w:cs="Times New Roman"/>
        </w:rPr>
        <w:t>apter</w:t>
      </w:r>
      <w:r w:rsidRPr="00F35C39">
        <w:rPr>
          <w:rFonts w:ascii="Times New Roman" w:hAnsi="Times New Roman" w:cs="Times New Roman"/>
        </w:rPr>
        <w:t xml:space="preserve"> 2. We note throughout that, except for Medicare complaints, there is no place for email addresses and no reference to secure portals where information may be sent. </w:t>
      </w:r>
    </w:p>
    <w:p w14:paraId="25BF04E1" w14:textId="77777777" w:rsidR="005258FC" w:rsidRDefault="005258FC" w:rsidP="005258FC">
      <w:pPr>
        <w:rPr>
          <w:rFonts w:ascii="Times New Roman" w:hAnsi="Times New Roman" w:cs="Times New Roman"/>
        </w:rPr>
      </w:pPr>
      <w:r>
        <w:rPr>
          <w:rFonts w:ascii="Times New Roman" w:hAnsi="Times New Roman" w:cs="Times New Roman"/>
        </w:rPr>
        <w:t xml:space="preserve">Rationale: </w:t>
      </w:r>
      <w:r w:rsidRPr="00F35C39">
        <w:rPr>
          <w:rFonts w:ascii="Times New Roman" w:hAnsi="Times New Roman" w:cs="Times New Roman"/>
        </w:rPr>
        <w:t>Since email is becoming an increasingly important means of communication in health care, we ask that CMS consider incorporating email addresses into the template.</w:t>
      </w:r>
    </w:p>
    <w:p w14:paraId="2C2AF026" w14:textId="77777777" w:rsidR="005258FC" w:rsidRPr="0008130D"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the suggestion and will take this into consideration for CY 2019.</w:t>
      </w:r>
    </w:p>
    <w:p w14:paraId="064BB56E"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217BE559" w14:textId="77777777" w:rsidR="005258FC" w:rsidRDefault="005258FC" w:rsidP="005258FC">
      <w:pPr>
        <w:rPr>
          <w:rFonts w:ascii="Times New Roman" w:hAnsi="Times New Roman" w:cs="Times New Roman"/>
        </w:rPr>
      </w:pPr>
    </w:p>
    <w:p w14:paraId="291A5D80" w14:textId="77777777" w:rsidR="005258FC" w:rsidRDefault="005258FC" w:rsidP="005258FC">
      <w:pPr>
        <w:rPr>
          <w:rFonts w:ascii="Times New Roman" w:eastAsia="Times New Roman" w:hAnsi="Times New Roman" w:cs="Times New Roman"/>
          <w:color w:val="0000FF"/>
        </w:rPr>
      </w:pPr>
      <w:r>
        <w:rPr>
          <w:rFonts w:ascii="Times New Roman" w:hAnsi="Times New Roman" w:cs="Times New Roman"/>
          <w:b/>
          <w:u w:val="single"/>
        </w:rPr>
        <w:t>Comment 20</w:t>
      </w:r>
      <w:r>
        <w:rPr>
          <w:rFonts w:ascii="Times New Roman" w:hAnsi="Times New Roman" w:cs="Times New Roman"/>
        </w:rPr>
        <w:t xml:space="preserve">: </w:t>
      </w:r>
      <w:r w:rsidRPr="00894E65">
        <w:rPr>
          <w:rFonts w:ascii="Times New Roman" w:hAnsi="Times New Roman" w:cs="Times New Roman"/>
        </w:rPr>
        <w:t xml:space="preserve">Edit sentence </w:t>
      </w:r>
      <w:r>
        <w:rPr>
          <w:rFonts w:ascii="Times New Roman" w:hAnsi="Times New Roman" w:cs="Times New Roman"/>
        </w:rPr>
        <w:t xml:space="preserve">in EOC, Chapter 2, Section 5 </w:t>
      </w:r>
      <w:r w:rsidRPr="00894E65">
        <w:rPr>
          <w:rFonts w:ascii="Times New Roman" w:hAnsi="Times New Roman" w:cs="Times New Roman"/>
        </w:rPr>
        <w:t>to read: U.S. citizens and lawful permanent residents who are 65 or older, or who have a disability or End-Stage Renal Disease and meet certain conditions, are eligible for Medicare.</w:t>
      </w:r>
    </w:p>
    <w:p w14:paraId="7381CCFE"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55A20FC7"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updated the text in Chapter 2 of the EOC (applicable to all models) to read as follows (red text is new):</w:t>
      </w:r>
    </w:p>
    <w:p w14:paraId="45442786" w14:textId="77777777" w:rsidR="005258FC" w:rsidRDefault="005258FC" w:rsidP="005258FC">
      <w:pPr>
        <w:rPr>
          <w:rFonts w:ascii="Times New Roman" w:hAnsi="Times New Roman" w:cs="Times New Roman"/>
        </w:rPr>
      </w:pPr>
      <w:r w:rsidRPr="00790954">
        <w:rPr>
          <w:rFonts w:ascii="Times New Roman" w:hAnsi="Times New Roman" w:cs="Times New Roman"/>
        </w:rPr>
        <w:t xml:space="preserve">Social Security is responsible for determining eligibility and handling enrollment for Medicare. U.S. citizens </w:t>
      </w:r>
      <w:r w:rsidRPr="00790954">
        <w:rPr>
          <w:rFonts w:ascii="Times New Roman" w:hAnsi="Times New Roman" w:cs="Times New Roman"/>
          <w:color w:val="FF0000"/>
        </w:rPr>
        <w:t xml:space="preserve">and lawful permanent residents </w:t>
      </w:r>
      <w:r w:rsidRPr="00790954">
        <w:rPr>
          <w:rFonts w:ascii="Times New Roman" w:hAnsi="Times New Roman" w:cs="Times New Roman"/>
        </w:rPr>
        <w:t>who are 65 or older, or who have a disability or End-Stage Renal Disease and meet certain conditions, are eligible for Medicare.</w:t>
      </w:r>
    </w:p>
    <w:p w14:paraId="62AD1E8A" w14:textId="77777777" w:rsidR="005258FC" w:rsidRDefault="005258FC" w:rsidP="005258FC">
      <w:pPr>
        <w:rPr>
          <w:rFonts w:ascii="Times New Roman" w:hAnsi="Times New Roman" w:cs="Times New Roman"/>
          <w:i/>
          <w:color w:val="0000FF"/>
        </w:rPr>
      </w:pPr>
    </w:p>
    <w:p w14:paraId="26796C53" w14:textId="77777777" w:rsidR="005258FC" w:rsidRDefault="005258FC" w:rsidP="005258FC">
      <w:pPr>
        <w:rPr>
          <w:rFonts w:ascii="Times New Roman" w:eastAsia="Times New Roman" w:hAnsi="Times New Roman" w:cs="Times New Roman"/>
        </w:rPr>
      </w:pPr>
      <w:r>
        <w:rPr>
          <w:rFonts w:ascii="Times New Roman" w:hAnsi="Times New Roman" w:cs="Times New Roman"/>
          <w:b/>
          <w:u w:val="single"/>
        </w:rPr>
        <w:t>Comment 21</w:t>
      </w:r>
      <w:r>
        <w:rPr>
          <w:rFonts w:ascii="Times New Roman" w:hAnsi="Times New Roman" w:cs="Times New Roman"/>
        </w:rPr>
        <w:t xml:space="preserve">: EOC, </w:t>
      </w:r>
      <w:r w:rsidRPr="00894E65">
        <w:rPr>
          <w:rFonts w:ascii="Times New Roman" w:eastAsia="Times New Roman" w:hAnsi="Times New Roman" w:cs="Times New Roman"/>
        </w:rPr>
        <w:t>Ch</w:t>
      </w:r>
      <w:r>
        <w:rPr>
          <w:rFonts w:ascii="Times New Roman" w:eastAsia="Times New Roman" w:hAnsi="Times New Roman" w:cs="Times New Roman"/>
        </w:rPr>
        <w:t>apter</w:t>
      </w:r>
      <w:r w:rsidRPr="00894E65">
        <w:rPr>
          <w:rFonts w:ascii="Times New Roman" w:eastAsia="Times New Roman" w:hAnsi="Times New Roman" w:cs="Times New Roman"/>
        </w:rPr>
        <w:t xml:space="preserve"> 3, Sec</w:t>
      </w:r>
      <w:r>
        <w:rPr>
          <w:rFonts w:ascii="Times New Roman" w:eastAsia="Times New Roman" w:hAnsi="Times New Roman" w:cs="Times New Roman"/>
        </w:rPr>
        <w:t>tion</w:t>
      </w:r>
      <w:r w:rsidRPr="00894E65">
        <w:rPr>
          <w:rFonts w:ascii="Times New Roman" w:eastAsia="Times New Roman" w:hAnsi="Times New Roman" w:cs="Times New Roman"/>
        </w:rPr>
        <w:t xml:space="preserve"> 2.1. For plans that use sub-networks, we suggest requiring plans to add language explaining that changing PCP may mean that the member will also need to change other providers. We note that this is referenced in Sec</w:t>
      </w:r>
      <w:r>
        <w:rPr>
          <w:rFonts w:ascii="Times New Roman" w:eastAsia="Times New Roman" w:hAnsi="Times New Roman" w:cs="Times New Roman"/>
        </w:rPr>
        <w:t>tion</w:t>
      </w:r>
      <w:r w:rsidRPr="00894E65">
        <w:rPr>
          <w:rFonts w:ascii="Times New Roman" w:eastAsia="Times New Roman" w:hAnsi="Times New Roman" w:cs="Times New Roman"/>
        </w:rPr>
        <w:t xml:space="preserve"> 2.3 but believe at least a cross-reference here would be helpful.</w:t>
      </w:r>
    </w:p>
    <w:p w14:paraId="1B3D7DFA"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14:paraId="2116A0C9" w14:textId="77777777" w:rsidR="005258FC" w:rsidRDefault="005258FC" w:rsidP="005258FC">
      <w:pPr>
        <w:rPr>
          <w:rFonts w:ascii="Times New Roman" w:hAnsi="Times New Roman" w:cs="Times New Roman"/>
        </w:rPr>
      </w:pPr>
      <w:r>
        <w:rPr>
          <w:rFonts w:ascii="Times New Roman" w:hAnsi="Times New Roman" w:cs="Times New Roman"/>
          <w:u w:val="single"/>
        </w:rPr>
        <w:lastRenderedPageBreak/>
        <w:t>CMS Action</w:t>
      </w:r>
      <w:r>
        <w:rPr>
          <w:rFonts w:ascii="Times New Roman" w:hAnsi="Times New Roman" w:cs="Times New Roman"/>
        </w:rPr>
        <w:t>: CMS updated the text in Chapter 3 of the EOC (applicable to all models except the PFFS, MSA, and PDP) to read as follows (red text is new):</w:t>
      </w:r>
    </w:p>
    <w:p w14:paraId="7C230500" w14:textId="77777777" w:rsidR="005258FC" w:rsidRDefault="005258FC" w:rsidP="005258FC">
      <w:pPr>
        <w:rPr>
          <w:rFonts w:ascii="Times New Roman" w:eastAsia="Times New Roman" w:hAnsi="Times New Roman" w:cs="Times New Roman"/>
          <w:i/>
          <w:color w:val="FF0000"/>
        </w:rPr>
      </w:pPr>
      <w:r w:rsidRPr="00790954">
        <w:rPr>
          <w:rFonts w:ascii="Times New Roman" w:eastAsia="Times New Roman" w:hAnsi="Times New Roman" w:cs="Times New Roman"/>
        </w:rPr>
        <w:t xml:space="preserve">You may change your PCP for any reason, at any time. Also, it’s possible that your PCP might leave our plan’s network of providers and you would have to find a new PCP. </w:t>
      </w:r>
      <w:r w:rsidRPr="00790954">
        <w:rPr>
          <w:rFonts w:ascii="Times New Roman" w:eastAsia="Times New Roman" w:hAnsi="Times New Roman" w:cs="Times New Roman"/>
          <w:i/>
          <w:color w:val="FF0000"/>
        </w:rPr>
        <w:t>[Explain if the member changes their PCP this may result in being limited to specific specialists or hospitals to which that PCP refers</w:t>
      </w:r>
      <w:r>
        <w:rPr>
          <w:rFonts w:ascii="Times New Roman" w:eastAsia="Times New Roman" w:hAnsi="Times New Roman" w:cs="Times New Roman"/>
          <w:i/>
          <w:color w:val="FF0000"/>
        </w:rPr>
        <w:t xml:space="preserve"> (</w:t>
      </w:r>
      <w:r w:rsidRPr="00790954">
        <w:rPr>
          <w:rFonts w:ascii="Times New Roman" w:eastAsia="Times New Roman" w:hAnsi="Times New Roman" w:cs="Times New Roman"/>
          <w:i/>
          <w:color w:val="FF0000"/>
        </w:rPr>
        <w:t>i.e.</w:t>
      </w:r>
      <w:r>
        <w:rPr>
          <w:rFonts w:ascii="Times New Roman" w:eastAsia="Times New Roman" w:hAnsi="Times New Roman" w:cs="Times New Roman"/>
          <w:i/>
          <w:color w:val="FF0000"/>
        </w:rPr>
        <w:t>,</w:t>
      </w:r>
      <w:r w:rsidRPr="00790954">
        <w:rPr>
          <w:rFonts w:ascii="Times New Roman" w:eastAsia="Times New Roman" w:hAnsi="Times New Roman" w:cs="Times New Roman"/>
          <w:i/>
          <w:color w:val="FF0000"/>
        </w:rPr>
        <w:t xml:space="preserve"> sub-network, referral circles</w:t>
      </w:r>
      <w:r>
        <w:rPr>
          <w:rFonts w:ascii="Times New Roman" w:eastAsia="Times New Roman" w:hAnsi="Times New Roman" w:cs="Times New Roman"/>
          <w:i/>
          <w:color w:val="FF0000"/>
        </w:rPr>
        <w:t>)</w:t>
      </w:r>
      <w:r w:rsidRPr="00790954">
        <w:rPr>
          <w:rFonts w:ascii="Times New Roman" w:eastAsia="Times New Roman" w:hAnsi="Times New Roman" w:cs="Times New Roman"/>
          <w:i/>
          <w:color w:val="FF0000"/>
        </w:rPr>
        <w:t>. Also noted in Section 2.3 below.]</w:t>
      </w:r>
    </w:p>
    <w:p w14:paraId="6683C3DD" w14:textId="77777777" w:rsidR="005258FC" w:rsidRPr="00790954" w:rsidRDefault="005258FC" w:rsidP="005258FC">
      <w:pPr>
        <w:rPr>
          <w:rFonts w:ascii="Times New Roman" w:eastAsia="Times New Roman" w:hAnsi="Times New Roman" w:cs="Times New Roman"/>
          <w:i/>
          <w:color w:val="FF0000"/>
        </w:rPr>
      </w:pPr>
    </w:p>
    <w:p w14:paraId="67FDE0A8" w14:textId="77777777" w:rsidR="005258FC" w:rsidRDefault="005258FC" w:rsidP="005258FC">
      <w:pPr>
        <w:rPr>
          <w:rFonts w:ascii="Times New Roman" w:hAnsi="Times New Roman" w:cs="Times New Roman"/>
        </w:rPr>
      </w:pPr>
      <w:r>
        <w:rPr>
          <w:rFonts w:ascii="Times New Roman" w:eastAsia="Times New Roman" w:hAnsi="Times New Roman" w:cs="Times New Roman"/>
          <w:b/>
          <w:u w:val="single"/>
        </w:rPr>
        <w:t>Comment 22</w:t>
      </w:r>
      <w:r>
        <w:rPr>
          <w:rFonts w:ascii="Times New Roman" w:eastAsia="Times New Roman" w:hAnsi="Times New Roman" w:cs="Times New Roman"/>
        </w:rPr>
        <w:t xml:space="preserve">: </w:t>
      </w:r>
      <w:r w:rsidRPr="00894E65">
        <w:rPr>
          <w:rFonts w:ascii="Times New Roman" w:hAnsi="Times New Roman" w:cs="Times New Roman"/>
        </w:rPr>
        <w:t>For all MA-PDs, we continue to urge CMS to provide an ANOC that is specific to the individual. This is particularly important for dual eligible and QMB members whose rights and payment responsibilities are significantly different from those of other plan members.</w:t>
      </w:r>
    </w:p>
    <w:p w14:paraId="11A0720A" w14:textId="77777777" w:rsidR="005258FC" w:rsidRDefault="005258FC" w:rsidP="005258FC">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Pr="008E5847">
        <w:rPr>
          <w:rFonts w:ascii="Times New Roman" w:hAnsi="Times New Roman" w:cs="Times New Roman"/>
        </w:rPr>
        <w:t>CMS rejects the suggestion and will take this into consideration for CY</w:t>
      </w:r>
      <w:r>
        <w:rPr>
          <w:rFonts w:ascii="Times New Roman" w:hAnsi="Times New Roman" w:cs="Times New Roman"/>
        </w:rPr>
        <w:t xml:space="preserve"> </w:t>
      </w:r>
      <w:r w:rsidRPr="008E5847">
        <w:rPr>
          <w:rFonts w:ascii="Times New Roman" w:hAnsi="Times New Roman" w:cs="Times New Roman"/>
        </w:rPr>
        <w:t>2019.</w:t>
      </w:r>
    </w:p>
    <w:p w14:paraId="5343976A" w14:textId="77777777" w:rsidR="005258FC" w:rsidRDefault="005258FC" w:rsidP="005258FC">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631496AC" w14:textId="77777777" w:rsidR="005258FC" w:rsidRDefault="005258FC" w:rsidP="005258FC">
      <w:pPr>
        <w:rPr>
          <w:rFonts w:ascii="Times New Roman" w:hAnsi="Times New Roman" w:cs="Times New Roman"/>
        </w:rPr>
      </w:pPr>
    </w:p>
    <w:p w14:paraId="27E5242B" w14:textId="77777777" w:rsidR="005258FC" w:rsidRPr="005F2138" w:rsidRDefault="005258FC" w:rsidP="005258FC">
      <w:pPr>
        <w:rPr>
          <w:rFonts w:ascii="Times New Roman" w:hAnsi="Times New Roman" w:cs="Times New Roman"/>
        </w:rPr>
      </w:pPr>
      <w:r>
        <w:rPr>
          <w:rFonts w:ascii="Times New Roman" w:hAnsi="Times New Roman" w:cs="Times New Roman"/>
          <w:b/>
          <w:u w:val="single"/>
        </w:rPr>
        <w:t>Comment 23</w:t>
      </w:r>
      <w:r>
        <w:rPr>
          <w:rFonts w:ascii="Times New Roman" w:hAnsi="Times New Roman" w:cs="Times New Roman"/>
        </w:rPr>
        <w:t xml:space="preserve">: </w:t>
      </w:r>
      <w:r w:rsidRPr="00334794">
        <w:rPr>
          <w:rFonts w:ascii="Times New Roman" w:hAnsi="Times New Roman" w:cs="Times New Roman"/>
        </w:rPr>
        <w:t>For all MA-PDs, we continue to urge CMS to provide an ANOC that is specific to the individual. This is particularly important for dual eligible and QMB members whose rights and payment responsibilities are significantly different from those of other plan members. Thus, for example,</w:t>
      </w:r>
      <w:r>
        <w:rPr>
          <w:rFonts w:ascii="Times New Roman" w:hAnsi="Times New Roman" w:cs="Times New Roman"/>
        </w:rPr>
        <w:t xml:space="preserve"> </w:t>
      </w:r>
      <w:r w:rsidRPr="00334794">
        <w:rPr>
          <w:rFonts w:ascii="Times New Roman" w:hAnsi="Times New Roman" w:cs="Times New Roman"/>
        </w:rPr>
        <w:t>Sec</w:t>
      </w:r>
      <w:r>
        <w:rPr>
          <w:rFonts w:ascii="Times New Roman" w:hAnsi="Times New Roman" w:cs="Times New Roman"/>
        </w:rPr>
        <w:t>tion</w:t>
      </w:r>
      <w:r w:rsidRPr="00334794">
        <w:rPr>
          <w:rFonts w:ascii="Times New Roman" w:hAnsi="Times New Roman" w:cs="Times New Roman"/>
        </w:rPr>
        <w:t xml:space="preserve"> 1 should tell a member who is eligible for LIS that the individual can change plans at any time.</w:t>
      </w:r>
    </w:p>
    <w:p w14:paraId="1CA95DBD" w14:textId="77777777" w:rsidR="005258FC" w:rsidRPr="00894E65" w:rsidRDefault="005258FC" w:rsidP="005258FC">
      <w:pPr>
        <w:rPr>
          <w:rFonts w:ascii="Times New Roman" w:hAnsi="Times New Roman" w:cs="Times New Roman"/>
          <w:u w:val="single"/>
        </w:rPr>
      </w:pPr>
      <w:r w:rsidRPr="00894E65">
        <w:rPr>
          <w:rFonts w:ascii="Times New Roman" w:hAnsi="Times New Roman" w:cs="Times New Roman"/>
          <w:u w:val="single"/>
        </w:rPr>
        <w:t>Response:</w:t>
      </w:r>
      <w:r w:rsidRPr="0058386F">
        <w:rPr>
          <w:rFonts w:ascii="Times New Roman" w:hAnsi="Times New Roman" w:cs="Times New Roman"/>
        </w:rPr>
        <w:t xml:space="preserve"> </w:t>
      </w:r>
      <w:r>
        <w:rPr>
          <w:rFonts w:ascii="Times New Roman" w:hAnsi="Times New Roman" w:cs="Times New Roman"/>
        </w:rPr>
        <w:t>CMS agrees with the suggestion to add information about Low Income Subsidies and updated the text.</w:t>
      </w:r>
    </w:p>
    <w:p w14:paraId="287DE684" w14:textId="77777777" w:rsidR="005258FC" w:rsidRPr="00894E65" w:rsidRDefault="005258FC" w:rsidP="005258FC">
      <w:pPr>
        <w:rPr>
          <w:rFonts w:ascii="Times New Roman" w:hAnsi="Times New Roman" w:cs="Times New Roman"/>
          <w:u w:val="single"/>
        </w:rPr>
      </w:pPr>
      <w:r w:rsidRPr="00894E65">
        <w:rPr>
          <w:rFonts w:ascii="Times New Roman" w:hAnsi="Times New Roman" w:cs="Times New Roman"/>
          <w:u w:val="single"/>
        </w:rPr>
        <w:t>CMS Action:</w:t>
      </w:r>
      <w:r w:rsidRPr="0058386F">
        <w:rPr>
          <w:rFonts w:ascii="Times New Roman" w:hAnsi="Times New Roman" w:cs="Times New Roman"/>
        </w:rPr>
        <w:t xml:space="preserve"> </w:t>
      </w:r>
      <w:r>
        <w:rPr>
          <w:rFonts w:ascii="Times New Roman" w:hAnsi="Times New Roman" w:cs="Times New Roman"/>
        </w:rPr>
        <w:t>In all ANOC models, CMS updated the text in Section 1 to read as follows (red text is new):</w:t>
      </w:r>
    </w:p>
    <w:p w14:paraId="01011B0B" w14:textId="77777777" w:rsidR="005258FC" w:rsidRDefault="005258FC" w:rsidP="005258FC">
      <w:pPr>
        <w:rPr>
          <w:rFonts w:ascii="Times New Roman" w:hAnsi="Times New Roman" w:cs="Times New Roman"/>
          <w:color w:val="FF0000"/>
        </w:rPr>
      </w:pPr>
      <w:r w:rsidRPr="0058386F">
        <w:rPr>
          <w:rFonts w:ascii="Times New Roman" w:hAnsi="Times New Roman" w:cs="Times New Roman"/>
          <w:b/>
          <w:color w:val="0000FF"/>
        </w:rPr>
        <w:t xml:space="preserve">If you do nothing to change your Medicare coverage in 2017, we will automatically enroll you in our </w:t>
      </w:r>
      <w:r w:rsidRPr="0058386F">
        <w:rPr>
          <w:rFonts w:ascii="Times New Roman" w:hAnsi="Times New Roman" w:cs="Times New Roman"/>
          <w:b/>
          <w:i/>
          <w:color w:val="0000FF"/>
        </w:rPr>
        <w:t>[insert 2018 plan name]</w:t>
      </w:r>
      <w:r w:rsidRPr="0058386F">
        <w:rPr>
          <w:rFonts w:ascii="Times New Roman" w:hAnsi="Times New Roman" w:cs="Times New Roman"/>
          <w:b/>
          <w:color w:val="0000FF"/>
        </w:rPr>
        <w:t>.</w:t>
      </w:r>
      <w:r w:rsidRPr="0058386F">
        <w:rPr>
          <w:rFonts w:ascii="Times New Roman" w:hAnsi="Times New Roman" w:cs="Times New Roman"/>
        </w:rPr>
        <w:t xml:space="preserve"> </w:t>
      </w:r>
      <w:r w:rsidRPr="0058386F">
        <w:rPr>
          <w:rFonts w:ascii="Times New Roman" w:hAnsi="Times New Roman" w:cs="Times New Roman"/>
          <w:color w:val="0000FF"/>
        </w:rPr>
        <w:t xml:space="preserve">This means starting January 1, 2018, you will be getting your medical and prescription drug coverage through </w:t>
      </w:r>
      <w:r w:rsidRPr="0058386F">
        <w:rPr>
          <w:rFonts w:ascii="Times New Roman" w:hAnsi="Times New Roman" w:cs="Times New Roman"/>
          <w:i/>
          <w:color w:val="0000FF"/>
        </w:rPr>
        <w:t>[insert 2018 plan name]</w:t>
      </w:r>
      <w:r w:rsidRPr="0058386F">
        <w:rPr>
          <w:rFonts w:ascii="Times New Roman" w:hAnsi="Times New Roman" w:cs="Times New Roman"/>
          <w:color w:val="0000FF"/>
        </w:rPr>
        <w:t xml:space="preserve">. If you want to, you can change to a different Medicare health plan. You can also switch to Original Medicare and get your prescription drug coverage through a Prescription Drug Plan. </w:t>
      </w:r>
      <w:r w:rsidRPr="0058386F">
        <w:rPr>
          <w:rFonts w:ascii="Times New Roman" w:hAnsi="Times New Roman" w:cs="Times New Roman"/>
          <w:color w:val="FF0000"/>
        </w:rPr>
        <w:t>If you are eligible for Low Income Subsidies, you can change plans at any time.</w:t>
      </w:r>
    </w:p>
    <w:p w14:paraId="2277143E" w14:textId="77777777" w:rsidR="005258FC" w:rsidRPr="0058386F" w:rsidRDefault="005258FC" w:rsidP="005258FC">
      <w:pPr>
        <w:rPr>
          <w:rFonts w:ascii="Times New Roman" w:hAnsi="Times New Roman" w:cs="Times New Roman"/>
          <w:color w:val="FF0000"/>
        </w:rPr>
      </w:pPr>
    </w:p>
    <w:p w14:paraId="4D505E8C" w14:textId="77777777" w:rsidR="005258FC" w:rsidRDefault="005258FC" w:rsidP="005258FC">
      <w:pPr>
        <w:rPr>
          <w:rFonts w:ascii="Times New Roman" w:hAnsi="Times New Roman" w:cs="Times New Roman"/>
        </w:rPr>
      </w:pPr>
      <w:r>
        <w:rPr>
          <w:rFonts w:ascii="Times New Roman" w:hAnsi="Times New Roman" w:cs="Times New Roman"/>
          <w:b/>
          <w:u w:val="single"/>
        </w:rPr>
        <w:t>Comment 24</w:t>
      </w:r>
      <w:r>
        <w:rPr>
          <w:rFonts w:ascii="Times New Roman" w:hAnsi="Times New Roman" w:cs="Times New Roman"/>
        </w:rPr>
        <w:t xml:space="preserve">: </w:t>
      </w:r>
      <w:r w:rsidRPr="00334794">
        <w:rPr>
          <w:rFonts w:ascii="Times New Roman" w:hAnsi="Times New Roman" w:cs="Times New Roman"/>
        </w:rPr>
        <w:t>For all MA-PDs, we continue to urge CMS to provide an ANOC that is specific to the individual. This is particularly important for dual eligible and QMB members whose rights and payment responsibilities are significantly different from those of other plan members. Thus, for example,</w:t>
      </w:r>
      <w:r>
        <w:rPr>
          <w:rFonts w:ascii="Times New Roman" w:hAnsi="Times New Roman" w:cs="Times New Roman"/>
        </w:rPr>
        <w:t xml:space="preserve"> </w:t>
      </w:r>
      <w:r w:rsidRPr="00334794">
        <w:rPr>
          <w:rFonts w:ascii="Times New Roman" w:hAnsi="Times New Roman" w:cs="Times New Roman"/>
        </w:rPr>
        <w:t>Sec</w:t>
      </w:r>
      <w:r>
        <w:rPr>
          <w:rFonts w:ascii="Times New Roman" w:hAnsi="Times New Roman" w:cs="Times New Roman"/>
        </w:rPr>
        <w:t>tions</w:t>
      </w:r>
      <w:r w:rsidRPr="00334794">
        <w:rPr>
          <w:rFonts w:ascii="Times New Roman" w:hAnsi="Times New Roman" w:cs="Times New Roman"/>
        </w:rPr>
        <w:t xml:space="preserve"> 2.1 and 2.2 should tell Medicaid and QMB beneficiaries that they are not responsible for deductibles and co-payments.</w:t>
      </w:r>
    </w:p>
    <w:p w14:paraId="1F4805E7" w14:textId="77777777" w:rsidR="005258FC" w:rsidRPr="00894E65" w:rsidRDefault="005258FC" w:rsidP="005258FC">
      <w:pPr>
        <w:rPr>
          <w:rFonts w:ascii="Times New Roman" w:hAnsi="Times New Roman" w:cs="Times New Roman"/>
          <w:u w:val="single"/>
        </w:rPr>
      </w:pPr>
      <w:r w:rsidRPr="00894E65">
        <w:rPr>
          <w:rFonts w:ascii="Times New Roman" w:hAnsi="Times New Roman" w:cs="Times New Roman"/>
          <w:u w:val="single"/>
        </w:rPr>
        <w:t>Response:</w:t>
      </w:r>
      <w:r w:rsidRPr="000E3D34">
        <w:rPr>
          <w:rFonts w:ascii="Times New Roman" w:hAnsi="Times New Roman" w:cs="Times New Roman"/>
        </w:rPr>
        <w:t xml:space="preserve"> </w:t>
      </w:r>
      <w:r>
        <w:rPr>
          <w:rFonts w:ascii="Times New Roman" w:hAnsi="Times New Roman" w:cs="Times New Roman"/>
        </w:rPr>
        <w:t xml:space="preserve">CMS agrees to add text clarifying cost sharing assistance means assistance with payment of deductibles and copays. </w:t>
      </w:r>
    </w:p>
    <w:p w14:paraId="29173367" w14:textId="77777777" w:rsidR="005258FC"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CMS updated the text in the below section of the D-SNP ANOC to read as follows (red text is new):</w:t>
      </w:r>
    </w:p>
    <w:p w14:paraId="7A1BD101" w14:textId="77777777" w:rsidR="005258FC" w:rsidRDefault="005258FC" w:rsidP="005258FC">
      <w:pPr>
        <w:rPr>
          <w:rFonts w:ascii="Times New Roman" w:hAnsi="Times New Roman" w:cs="Times New Roman"/>
          <w:color w:val="0000FF"/>
        </w:rPr>
      </w:pPr>
      <w:r w:rsidRPr="00A142A2">
        <w:rPr>
          <w:rFonts w:ascii="Times New Roman" w:hAnsi="Times New Roman" w:cs="Times New Roman"/>
          <w:i/>
          <w:color w:val="0000FF"/>
        </w:rPr>
        <w:lastRenderedPageBreak/>
        <w:t>[Plans that include both members who pay Parts A and B service cost sharing and members who do not pay Parts A and B service cost sharing insert:</w:t>
      </w:r>
      <w:r w:rsidRPr="00A142A2">
        <w:rPr>
          <w:rFonts w:ascii="Times New Roman" w:hAnsi="Times New Roman" w:cs="Times New Roman"/>
          <w:color w:val="0000FF"/>
        </w:rPr>
        <w:t xml:space="preserve"> If you are eligible for </w:t>
      </w:r>
      <w:r w:rsidRPr="00A142A2">
        <w:rPr>
          <w:rFonts w:ascii="Times New Roman" w:hAnsi="Times New Roman" w:cs="Times New Roman"/>
          <w:strike/>
          <w:color w:val="0000FF"/>
        </w:rPr>
        <w:t>Medicare</w:t>
      </w:r>
      <w:r w:rsidRPr="00A142A2">
        <w:rPr>
          <w:rFonts w:ascii="Times New Roman" w:hAnsi="Times New Roman" w:cs="Times New Roman"/>
          <w:color w:val="0000FF"/>
        </w:rPr>
        <w:t xml:space="preserve"> </w:t>
      </w:r>
      <w:r w:rsidRPr="00A142A2">
        <w:rPr>
          <w:rFonts w:ascii="Times New Roman" w:hAnsi="Times New Roman" w:cs="Times New Roman"/>
          <w:color w:val="FF0000"/>
        </w:rPr>
        <w:t>Medicaid assistance with Part A and Part B copays [</w:t>
      </w:r>
      <w:r w:rsidRPr="00A142A2">
        <w:rPr>
          <w:rFonts w:ascii="Times New Roman" w:hAnsi="Times New Roman" w:cs="Times New Roman"/>
          <w:i/>
          <w:color w:val="FF0000"/>
        </w:rPr>
        <w:t>insert if plan has a deductible</w:t>
      </w:r>
      <w:r w:rsidRPr="00A142A2">
        <w:rPr>
          <w:rFonts w:ascii="Times New Roman" w:hAnsi="Times New Roman" w:cs="Times New Roman"/>
          <w:color w:val="FF0000"/>
        </w:rPr>
        <w:t>: and deductibles]</w:t>
      </w:r>
      <w:r>
        <w:rPr>
          <w:rFonts w:ascii="Times New Roman" w:hAnsi="Times New Roman" w:cs="Times New Roman"/>
          <w:color w:val="FF0000"/>
        </w:rPr>
        <w:t xml:space="preserve"> </w:t>
      </w:r>
      <w:r w:rsidRPr="00A142A2">
        <w:rPr>
          <w:rFonts w:ascii="Times New Roman" w:hAnsi="Times New Roman" w:cs="Times New Roman"/>
          <w:strike/>
          <w:color w:val="0000FF"/>
        </w:rPr>
        <w:t>cost-sharing assistance under Medicaid,</w:t>
      </w:r>
      <w:r w:rsidRPr="00A142A2">
        <w:rPr>
          <w:rFonts w:ascii="Times New Roman" w:hAnsi="Times New Roman" w:cs="Times New Roman"/>
          <w:color w:val="0000FF"/>
        </w:rPr>
        <w:t xml:space="preserve"> you are not responsible for paying any out-of-pocket costs toward the maximum out-of-pocket amount for covered Part A and Part B services.]</w:t>
      </w:r>
    </w:p>
    <w:p w14:paraId="182E045C" w14:textId="77777777" w:rsidR="005258FC" w:rsidRDefault="005258FC" w:rsidP="005258FC">
      <w:pPr>
        <w:rPr>
          <w:rFonts w:ascii="Times New Roman" w:hAnsi="Times New Roman" w:cs="Times New Roman"/>
        </w:rPr>
      </w:pPr>
    </w:p>
    <w:p w14:paraId="3869ED9A" w14:textId="77777777" w:rsidR="005258FC" w:rsidRPr="00334794" w:rsidRDefault="005258FC" w:rsidP="005258FC">
      <w:pPr>
        <w:rPr>
          <w:rFonts w:ascii="Times New Roman" w:hAnsi="Times New Roman" w:cs="Times New Roman"/>
        </w:rPr>
      </w:pPr>
      <w:r>
        <w:rPr>
          <w:rFonts w:ascii="Times New Roman" w:hAnsi="Times New Roman" w:cs="Times New Roman"/>
          <w:b/>
          <w:u w:val="single"/>
        </w:rPr>
        <w:t>Comment 25</w:t>
      </w:r>
      <w:r>
        <w:rPr>
          <w:rFonts w:ascii="Times New Roman" w:hAnsi="Times New Roman" w:cs="Times New Roman"/>
        </w:rPr>
        <w:t xml:space="preserve">: </w:t>
      </w:r>
      <w:r w:rsidRPr="00334794">
        <w:rPr>
          <w:rFonts w:ascii="Times New Roman" w:hAnsi="Times New Roman" w:cs="Times New Roman"/>
        </w:rPr>
        <w:t>For all MA-PDs, we continue to urge CMS to provide an ANOC that is specific to the individual. This is particularly important for dual eligible and QMB members whose rights and payment responsibilities are significantly different from those of other plan members. Thus, for example,</w:t>
      </w:r>
      <w:r>
        <w:rPr>
          <w:rFonts w:ascii="Times New Roman" w:hAnsi="Times New Roman" w:cs="Times New Roman"/>
        </w:rPr>
        <w:t xml:space="preserve"> </w:t>
      </w:r>
      <w:r w:rsidRPr="00334794">
        <w:rPr>
          <w:rFonts w:ascii="Times New Roman" w:hAnsi="Times New Roman" w:cs="Times New Roman"/>
        </w:rPr>
        <w:t>Sec</w:t>
      </w:r>
      <w:r>
        <w:rPr>
          <w:rFonts w:ascii="Times New Roman" w:hAnsi="Times New Roman" w:cs="Times New Roman"/>
        </w:rPr>
        <w:t>tion</w:t>
      </w:r>
      <w:r w:rsidRPr="00334794">
        <w:rPr>
          <w:rFonts w:ascii="Times New Roman" w:hAnsi="Times New Roman" w:cs="Times New Roman"/>
        </w:rPr>
        <w:t xml:space="preserve"> 2.6, instead of merely referring to the LIS Rider, should explain drug costs right in the ANOC and should indicate the actual premium that the LIS individual must pay.</w:t>
      </w:r>
    </w:p>
    <w:p w14:paraId="52CCFEEB" w14:textId="77777777" w:rsidR="005258FC" w:rsidRPr="003E13AD" w:rsidRDefault="005258FC" w:rsidP="005258FC">
      <w:pPr>
        <w:rPr>
          <w:rFonts w:ascii="Times New Roman" w:hAnsi="Times New Roman" w:cs="Times New Roman"/>
        </w:rPr>
      </w:pPr>
      <w:r w:rsidRPr="00894E65">
        <w:rPr>
          <w:rFonts w:ascii="Times New Roman" w:hAnsi="Times New Roman" w:cs="Times New Roman"/>
          <w:u w:val="single"/>
        </w:rPr>
        <w:t>Response:</w:t>
      </w:r>
      <w:r w:rsidRPr="003E13AD">
        <w:rPr>
          <w:rFonts w:ascii="Times New Roman" w:hAnsi="Times New Roman" w:cs="Times New Roman"/>
        </w:rPr>
        <w:t xml:space="preserve"> </w:t>
      </w:r>
      <w:r w:rsidRPr="008E5847">
        <w:rPr>
          <w:rFonts w:ascii="Times New Roman" w:hAnsi="Times New Roman" w:cs="Times New Roman"/>
        </w:rPr>
        <w:t>CMS rejects the suggestion</w:t>
      </w:r>
      <w:r>
        <w:rPr>
          <w:rFonts w:ascii="Times New Roman" w:hAnsi="Times New Roman" w:cs="Times New Roman"/>
        </w:rPr>
        <w:t xml:space="preserve">, but will incorporate this in </w:t>
      </w:r>
      <w:r w:rsidRPr="008E5847">
        <w:rPr>
          <w:rFonts w:ascii="Times New Roman" w:hAnsi="Times New Roman" w:cs="Times New Roman"/>
        </w:rPr>
        <w:t>CY</w:t>
      </w:r>
      <w:r>
        <w:rPr>
          <w:rFonts w:ascii="Times New Roman" w:hAnsi="Times New Roman" w:cs="Times New Roman"/>
        </w:rPr>
        <w:t xml:space="preserve"> </w:t>
      </w:r>
      <w:r w:rsidRPr="008E5847">
        <w:rPr>
          <w:rFonts w:ascii="Times New Roman" w:hAnsi="Times New Roman" w:cs="Times New Roman"/>
        </w:rPr>
        <w:t>2019.</w:t>
      </w:r>
    </w:p>
    <w:p w14:paraId="1D5C4C46" w14:textId="77777777" w:rsidR="005258FC" w:rsidRPr="003E13AD"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78E6D72B" w14:textId="77777777" w:rsidR="005258FC" w:rsidRPr="0097418E" w:rsidRDefault="005258FC" w:rsidP="005258FC">
      <w:pPr>
        <w:rPr>
          <w:rFonts w:ascii="Times New Roman" w:hAnsi="Times New Roman" w:cs="Times New Roman"/>
          <w:color w:val="FF0000"/>
        </w:rPr>
      </w:pPr>
    </w:p>
    <w:p w14:paraId="4AD9803C" w14:textId="77777777" w:rsidR="005258FC" w:rsidRDefault="005258FC" w:rsidP="005258FC">
      <w:pPr>
        <w:rPr>
          <w:rFonts w:ascii="Times New Roman" w:hAnsi="Times New Roman" w:cs="Times New Roman"/>
        </w:rPr>
      </w:pPr>
      <w:r>
        <w:rPr>
          <w:rFonts w:ascii="Times New Roman" w:hAnsi="Times New Roman" w:cs="Times New Roman"/>
          <w:b/>
          <w:u w:val="single"/>
        </w:rPr>
        <w:t>Comment 26</w:t>
      </w:r>
      <w:r>
        <w:rPr>
          <w:rFonts w:ascii="Times New Roman" w:hAnsi="Times New Roman" w:cs="Times New Roman"/>
        </w:rPr>
        <w:t xml:space="preserve">: EOC, </w:t>
      </w:r>
      <w:r w:rsidRPr="00334794">
        <w:rPr>
          <w:rFonts w:ascii="Times New Roman" w:hAnsi="Times New Roman" w:cs="Times New Roman"/>
        </w:rPr>
        <w:t>Ch</w:t>
      </w:r>
      <w:r>
        <w:rPr>
          <w:rFonts w:ascii="Times New Roman" w:hAnsi="Times New Roman" w:cs="Times New Roman"/>
        </w:rPr>
        <w:t>apter</w:t>
      </w:r>
      <w:r w:rsidRPr="00334794">
        <w:rPr>
          <w:rFonts w:ascii="Times New Roman" w:hAnsi="Times New Roman" w:cs="Times New Roman"/>
        </w:rPr>
        <w:t xml:space="preserve"> 4, Sec</w:t>
      </w:r>
      <w:r>
        <w:rPr>
          <w:rFonts w:ascii="Times New Roman" w:hAnsi="Times New Roman" w:cs="Times New Roman"/>
        </w:rPr>
        <w:t>tion</w:t>
      </w:r>
      <w:r w:rsidRPr="00334794">
        <w:rPr>
          <w:rFonts w:ascii="Times New Roman" w:hAnsi="Times New Roman" w:cs="Times New Roman"/>
        </w:rPr>
        <w:t xml:space="preserve"> 1.1. We suggest revising the references to Medicaid and Medicare Savings Programs. We suggest: “Most people who qualify for Medicaid or for the Qualified Medicare Beneficiary (QMB) program should never pay deductibles, copayments or coinsurance. Be sure to show your proof of Medicaid or QMB eligibility to your provider. If you think that you are being asked to pay improperly, contact Member Services at XXX).” References to SLMB, QI and QDWI should be dropped since these programs only cover Medicare premiums, not out-of-pocket costs.</w:t>
      </w:r>
    </w:p>
    <w:p w14:paraId="15196221" w14:textId="77777777" w:rsidR="005258FC" w:rsidRDefault="005258FC" w:rsidP="005258FC">
      <w:pPr>
        <w:rPr>
          <w:rFonts w:ascii="Times New Roman" w:hAnsi="Times New Roman" w:cs="Times New Roman"/>
        </w:rPr>
      </w:pPr>
      <w:r>
        <w:rPr>
          <w:rFonts w:ascii="Times New Roman" w:hAnsi="Times New Roman" w:cs="Times New Roman"/>
        </w:rPr>
        <w:t>Rationale: W</w:t>
      </w:r>
      <w:r w:rsidRPr="00334794">
        <w:rPr>
          <w:rFonts w:ascii="Times New Roman" w:hAnsi="Times New Roman" w:cs="Times New Roman"/>
        </w:rPr>
        <w:t>e think the emphasis should be reversed, focusing more forcefully on the billing protection.</w:t>
      </w:r>
    </w:p>
    <w:p w14:paraId="09D647C9" w14:textId="77777777" w:rsidR="005258FC" w:rsidRPr="001968C8" w:rsidRDefault="005258FC" w:rsidP="005258FC">
      <w:pPr>
        <w:rPr>
          <w:rFonts w:ascii="Times New Roman" w:hAnsi="Times New Roman" w:cs="Times New Roman"/>
          <w:u w:val="single"/>
        </w:rPr>
      </w:pPr>
      <w:r w:rsidRPr="00894E65">
        <w:rPr>
          <w:rFonts w:ascii="Times New Roman" w:hAnsi="Times New Roman" w:cs="Times New Roman"/>
          <w:u w:val="single"/>
        </w:rPr>
        <w:t xml:space="preserve">Response: </w:t>
      </w:r>
      <w:r>
        <w:rPr>
          <w:rFonts w:ascii="Times New Roman" w:hAnsi="Times New Roman" w:cs="Times New Roman"/>
        </w:rPr>
        <w:t>CMS agrees with the suggestion and updated the text.</w:t>
      </w:r>
    </w:p>
    <w:p w14:paraId="7C8C9B8B" w14:textId="77777777" w:rsidR="005258FC" w:rsidRDefault="005258FC" w:rsidP="005258FC">
      <w:pPr>
        <w:tabs>
          <w:tab w:val="right" w:pos="9360"/>
        </w:tabs>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CMS updated the text in Chapter 4 of the EOC (applicable to all models except the D-SNP, MSA and PDP) to read as follows (red text is new):</w:t>
      </w:r>
      <w:r>
        <w:rPr>
          <w:rFonts w:ascii="Times New Roman" w:hAnsi="Times New Roman" w:cs="Times New Roman"/>
        </w:rPr>
        <w:tab/>
      </w:r>
    </w:p>
    <w:p w14:paraId="3938262C" w14:textId="77777777" w:rsidR="005258FC" w:rsidRPr="001968C8" w:rsidRDefault="005258FC" w:rsidP="005258FC">
      <w:pPr>
        <w:tabs>
          <w:tab w:val="right" w:pos="9360"/>
        </w:tabs>
        <w:rPr>
          <w:rFonts w:ascii="Times New Roman" w:hAnsi="Times New Roman" w:cs="Times New Roman"/>
          <w:strike/>
        </w:rPr>
      </w:pPr>
      <w:r w:rsidRPr="001968C8">
        <w:rPr>
          <w:rFonts w:ascii="Times New Roman" w:hAnsi="Times New Roman" w:cs="Times New Roman"/>
          <w:color w:val="FF0000"/>
        </w:rPr>
        <w:t xml:space="preserve">Most people who qualify for Medicaid or for the Qualified Medicare Beneficiary (QMB) program should never pay deductibles, copayments or coinsurance. Be sure to show your proof of Medicaid or QMB eligibility to your provider. If you think that you are being asked to pay improperly, contact Member Services. </w:t>
      </w:r>
      <w:r w:rsidRPr="001968C8">
        <w:rPr>
          <w:rFonts w:ascii="Times New Roman" w:hAnsi="Times New Roman" w:cs="Times New Roman"/>
          <w:strike/>
        </w:rPr>
        <w:t>Some people qualify for State Medicaid programs to help them pay their out-of-pocket costs for Medicare. (These “Medicare Savings Programs” include the Qualified Medicare Beneficiary (QMB), Specified Low-Income Medicare Beneficiary (SLMB), Qualifying Individual (QI), and Qualified Disabled &amp; Working Individuals (QDWI) programs.) If you are enrolled in one of these programs, you may still have to pay a copayment for the service, depending on the rules in your state.</w:t>
      </w:r>
    </w:p>
    <w:p w14:paraId="3A1D376F" w14:textId="77777777" w:rsidR="005258FC" w:rsidRDefault="005258FC" w:rsidP="005258FC">
      <w:pPr>
        <w:rPr>
          <w:rFonts w:ascii="Times New Roman" w:hAnsi="Times New Roman" w:cs="Times New Roman"/>
        </w:rPr>
      </w:pPr>
    </w:p>
    <w:p w14:paraId="0DE461D0" w14:textId="77777777" w:rsidR="005258FC" w:rsidRDefault="005258FC" w:rsidP="005258FC">
      <w:pPr>
        <w:rPr>
          <w:rFonts w:ascii="Times New Roman" w:hAnsi="Times New Roman" w:cs="Times New Roman"/>
        </w:rPr>
      </w:pPr>
      <w:r>
        <w:rPr>
          <w:rFonts w:ascii="Times New Roman" w:hAnsi="Times New Roman" w:cs="Times New Roman"/>
          <w:b/>
          <w:u w:val="single"/>
        </w:rPr>
        <w:t>Comment 27</w:t>
      </w:r>
      <w:r>
        <w:rPr>
          <w:rFonts w:ascii="Times New Roman" w:hAnsi="Times New Roman" w:cs="Times New Roman"/>
        </w:rPr>
        <w:t xml:space="preserve">: EOC, </w:t>
      </w:r>
      <w:r w:rsidRPr="00334794">
        <w:rPr>
          <w:rFonts w:ascii="Times New Roman" w:hAnsi="Times New Roman" w:cs="Times New Roman"/>
        </w:rPr>
        <w:t>Ch</w:t>
      </w:r>
      <w:r>
        <w:rPr>
          <w:rFonts w:ascii="Times New Roman" w:hAnsi="Times New Roman" w:cs="Times New Roman"/>
        </w:rPr>
        <w:t>apter</w:t>
      </w:r>
      <w:r w:rsidRPr="00334794">
        <w:rPr>
          <w:rFonts w:ascii="Times New Roman" w:hAnsi="Times New Roman" w:cs="Times New Roman"/>
        </w:rPr>
        <w:t xml:space="preserve"> 4, Sec</w:t>
      </w:r>
      <w:r>
        <w:rPr>
          <w:rFonts w:ascii="Times New Roman" w:hAnsi="Times New Roman" w:cs="Times New Roman"/>
        </w:rPr>
        <w:t>tion</w:t>
      </w:r>
      <w:r w:rsidRPr="00334794">
        <w:rPr>
          <w:rFonts w:ascii="Times New Roman" w:hAnsi="Times New Roman" w:cs="Times New Roman"/>
        </w:rPr>
        <w:t xml:space="preserve"> 1.6. This section discusses protections from billing above plan-approved amounts but does not address improper billing of QMBs and dual eligible</w:t>
      </w:r>
      <w:r>
        <w:rPr>
          <w:rFonts w:ascii="Times New Roman" w:hAnsi="Times New Roman" w:cs="Times New Roman"/>
        </w:rPr>
        <w:t>s</w:t>
      </w:r>
      <w:r w:rsidRPr="00334794">
        <w:rPr>
          <w:rFonts w:ascii="Times New Roman" w:hAnsi="Times New Roman" w:cs="Times New Roman"/>
        </w:rPr>
        <w:t xml:space="preserve">. We urge CMS to add a reference here to additional billing protections for individuals who receive cost-sharing from Medicaid. </w:t>
      </w:r>
    </w:p>
    <w:p w14:paraId="0D891CCA" w14:textId="77777777" w:rsidR="005258FC" w:rsidRDefault="005258FC" w:rsidP="005258FC">
      <w:pPr>
        <w:rPr>
          <w:rFonts w:ascii="Times New Roman" w:hAnsi="Times New Roman" w:cs="Times New Roman"/>
        </w:rPr>
      </w:pPr>
      <w:r>
        <w:rPr>
          <w:rFonts w:ascii="Times New Roman" w:hAnsi="Times New Roman" w:cs="Times New Roman"/>
        </w:rPr>
        <w:t xml:space="preserve">Rationale: </w:t>
      </w:r>
      <w:r w:rsidRPr="00334794">
        <w:rPr>
          <w:rFonts w:ascii="Times New Roman" w:hAnsi="Times New Roman" w:cs="Times New Roman"/>
        </w:rPr>
        <w:t>We think it is particularly important to add the reference here since many dual eligible</w:t>
      </w:r>
      <w:r>
        <w:rPr>
          <w:rFonts w:ascii="Times New Roman" w:hAnsi="Times New Roman" w:cs="Times New Roman"/>
        </w:rPr>
        <w:t>s</w:t>
      </w:r>
      <w:r w:rsidRPr="00334794">
        <w:rPr>
          <w:rFonts w:ascii="Times New Roman" w:hAnsi="Times New Roman" w:cs="Times New Roman"/>
        </w:rPr>
        <w:t xml:space="preserve"> are accustomed to using the term “balance billing” to describe their protection against co-insurance charges.</w:t>
      </w:r>
    </w:p>
    <w:p w14:paraId="60223C02" w14:textId="77777777" w:rsidR="005258FC" w:rsidRDefault="005258FC" w:rsidP="005258FC">
      <w:pPr>
        <w:rPr>
          <w:rFonts w:ascii="Times New Roman" w:hAnsi="Times New Roman" w:cs="Times New Roman"/>
        </w:rPr>
      </w:pPr>
      <w:r w:rsidRPr="00894E65">
        <w:rPr>
          <w:rFonts w:ascii="Times New Roman" w:hAnsi="Times New Roman" w:cs="Times New Roman"/>
          <w:u w:val="single"/>
        </w:rPr>
        <w:lastRenderedPageBreak/>
        <w:t>Response:</w:t>
      </w:r>
      <w:r w:rsidRPr="00906E43">
        <w:rPr>
          <w:rFonts w:ascii="Times New Roman" w:hAnsi="Times New Roman" w:cs="Times New Roman"/>
        </w:rPr>
        <w:t xml:space="preserve"> </w:t>
      </w:r>
      <w:r w:rsidRPr="008E5847">
        <w:rPr>
          <w:rFonts w:ascii="Times New Roman" w:hAnsi="Times New Roman" w:cs="Times New Roman"/>
        </w:rPr>
        <w:t xml:space="preserve">CMS rejects the suggestion and will take this into consideration for </w:t>
      </w:r>
      <w:r>
        <w:rPr>
          <w:rFonts w:ascii="Times New Roman" w:hAnsi="Times New Roman" w:cs="Times New Roman"/>
        </w:rPr>
        <w:t xml:space="preserve">CY </w:t>
      </w:r>
      <w:r w:rsidRPr="008E5847">
        <w:rPr>
          <w:rFonts w:ascii="Times New Roman" w:hAnsi="Times New Roman" w:cs="Times New Roman"/>
        </w:rPr>
        <w:t>2019.</w:t>
      </w:r>
    </w:p>
    <w:p w14:paraId="1C6515A2" w14:textId="77777777" w:rsidR="005258FC" w:rsidRPr="00906E43"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6CFBB9D2" w14:textId="77777777" w:rsidR="005258FC" w:rsidRDefault="005258FC" w:rsidP="005258FC">
      <w:pPr>
        <w:rPr>
          <w:rFonts w:ascii="Times New Roman" w:hAnsi="Times New Roman" w:cs="Times New Roman"/>
        </w:rPr>
      </w:pPr>
    </w:p>
    <w:p w14:paraId="1014A28E" w14:textId="77777777" w:rsidR="005258FC" w:rsidRDefault="005258FC" w:rsidP="005258FC">
      <w:pPr>
        <w:rPr>
          <w:rFonts w:ascii="Times New Roman" w:hAnsi="Times New Roman" w:cs="Times New Roman"/>
        </w:rPr>
      </w:pPr>
      <w:r>
        <w:rPr>
          <w:rFonts w:ascii="Times New Roman" w:hAnsi="Times New Roman" w:cs="Times New Roman"/>
          <w:b/>
          <w:u w:val="single"/>
        </w:rPr>
        <w:t>Comment 28</w:t>
      </w:r>
      <w:r>
        <w:rPr>
          <w:rFonts w:ascii="Times New Roman" w:hAnsi="Times New Roman" w:cs="Times New Roman"/>
        </w:rPr>
        <w:t xml:space="preserve">: </w:t>
      </w:r>
      <w:r w:rsidRPr="00334794">
        <w:rPr>
          <w:rFonts w:ascii="Times New Roman" w:hAnsi="Times New Roman" w:cs="Times New Roman"/>
        </w:rPr>
        <w:t xml:space="preserve">The plan commented in August 2016 that when there are no changes to </w:t>
      </w:r>
      <w:r>
        <w:rPr>
          <w:rFonts w:ascii="Times New Roman" w:hAnsi="Times New Roman" w:cs="Times New Roman"/>
        </w:rPr>
        <w:t>ANOC S</w:t>
      </w:r>
      <w:r w:rsidRPr="00334794">
        <w:rPr>
          <w:rFonts w:ascii="Times New Roman" w:hAnsi="Times New Roman" w:cs="Times New Roman"/>
        </w:rPr>
        <w:t>ections 2.1, 2.2 and 2.6, it would be helpful to readers if plans could simply state there are no changes to premiums, MOOP, networks, and drug coverage. In response to the plan’s comment, a new instruction has been added to Section 2.1 (premiums) that allows plans to state if there are no premium changes. For consistency and to avoid member confusion, the plan suggests adding the same instruction to Sections 2.2 and 2.6.</w:t>
      </w:r>
    </w:p>
    <w:p w14:paraId="02ACDF68" w14:textId="77777777" w:rsidR="005258FC" w:rsidRDefault="005258FC" w:rsidP="005258FC">
      <w:pPr>
        <w:rPr>
          <w:rFonts w:ascii="Times New Roman" w:hAnsi="Times New Roman" w:cs="Times New Roman"/>
        </w:rPr>
      </w:pPr>
      <w:r w:rsidRPr="00894E65">
        <w:rPr>
          <w:rFonts w:ascii="Times New Roman" w:hAnsi="Times New Roman" w:cs="Times New Roman"/>
          <w:u w:val="single"/>
        </w:rPr>
        <w:t>Response:</w:t>
      </w:r>
      <w:r>
        <w:rPr>
          <w:rFonts w:ascii="Times New Roman" w:hAnsi="Times New Roman" w:cs="Times New Roman"/>
        </w:rPr>
        <w:t xml:space="preserve"> CMS rejects the suggestion, but will incorporate this in CY 2019.</w:t>
      </w:r>
    </w:p>
    <w:p w14:paraId="3D0346A3" w14:textId="77777777" w:rsidR="005258FC"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41B9BB5A" w14:textId="77777777" w:rsidR="005258FC" w:rsidRDefault="005258FC" w:rsidP="005258FC">
      <w:pPr>
        <w:rPr>
          <w:rFonts w:ascii="Times New Roman" w:hAnsi="Times New Roman" w:cs="Times New Roman"/>
        </w:rPr>
      </w:pPr>
    </w:p>
    <w:p w14:paraId="0D5537E7" w14:textId="77777777" w:rsidR="005258FC" w:rsidRDefault="005258FC" w:rsidP="005258FC">
      <w:pPr>
        <w:rPr>
          <w:rFonts w:ascii="Times New Roman" w:hAnsi="Times New Roman" w:cs="Times New Roman"/>
        </w:rPr>
      </w:pPr>
      <w:r>
        <w:rPr>
          <w:rFonts w:ascii="Times New Roman" w:hAnsi="Times New Roman" w:cs="Times New Roman"/>
          <w:b/>
          <w:u w:val="single"/>
        </w:rPr>
        <w:t>Comment 29</w:t>
      </w:r>
      <w:r>
        <w:rPr>
          <w:rFonts w:ascii="Times New Roman" w:hAnsi="Times New Roman" w:cs="Times New Roman"/>
        </w:rPr>
        <w:t xml:space="preserve">: </w:t>
      </w:r>
      <w:r w:rsidRPr="00334794">
        <w:rPr>
          <w:rFonts w:ascii="Times New Roman" w:hAnsi="Times New Roman" w:cs="Times New Roman"/>
        </w:rPr>
        <w:t>The plan provided a comment in August 2016 regarding the 2017 EOC copy “Certain screenings and preventive services” because the phrase is too general and potentially confusing to members. The plan is requesting clarification about the proposed new copy. Please advise if all preventive care cost sharing is supposed to be represented in this section considering that not all preventive care is provided without cost sharing (e.g., EKG following Welcome visits). Alternatively, to simplify the chart and for consistency, remove the item altogether from this section because it is inconsistent to list preventive care in this section but not any other similar sections where preventive care also applies (e.g., outpatient lab services).</w:t>
      </w:r>
    </w:p>
    <w:p w14:paraId="194E41FB" w14:textId="77777777" w:rsidR="005258FC" w:rsidRPr="00213DF9" w:rsidRDefault="005258FC" w:rsidP="005258FC">
      <w:pPr>
        <w:rPr>
          <w:rFonts w:ascii="Times New Roman" w:hAnsi="Times New Roman" w:cs="Times New Roman"/>
        </w:rPr>
      </w:pPr>
      <w:r w:rsidRPr="00894E65">
        <w:rPr>
          <w:rFonts w:ascii="Times New Roman" w:hAnsi="Times New Roman" w:cs="Times New Roman"/>
          <w:u w:val="single"/>
        </w:rPr>
        <w:t>Response</w:t>
      </w:r>
      <w:r w:rsidRPr="00213DF9">
        <w:rPr>
          <w:rFonts w:ascii="Times New Roman" w:hAnsi="Times New Roman" w:cs="Times New Roman"/>
        </w:rPr>
        <w:t xml:space="preserve">: </w:t>
      </w:r>
      <w:r>
        <w:rPr>
          <w:rFonts w:ascii="Times New Roman" w:hAnsi="Times New Roman" w:cs="Times New Roman"/>
        </w:rPr>
        <w:t xml:space="preserve">CMS agrees with the suggestion to </w:t>
      </w:r>
      <w:r w:rsidRPr="00073503">
        <w:rPr>
          <w:rFonts w:ascii="Times New Roman" w:hAnsi="Times New Roman" w:cs="Times New Roman"/>
        </w:rPr>
        <w:t>remove the reference to preventative screenings and services listed throughout the chart.</w:t>
      </w:r>
    </w:p>
    <w:p w14:paraId="6A460256" w14:textId="77777777" w:rsidR="005258FC" w:rsidRDefault="005258FC" w:rsidP="005258FC">
      <w:pPr>
        <w:tabs>
          <w:tab w:val="left" w:pos="2130"/>
        </w:tabs>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CMS removed the below bullet in the Outpatient hospital services section of the Medical Benefits Chart (applicable to all models except the PDP)</w:t>
      </w:r>
      <w:r w:rsidRPr="008B2B8F">
        <w:rPr>
          <w:rFonts w:ascii="Times New Roman" w:hAnsi="Times New Roman" w:cs="Times New Roman"/>
        </w:rPr>
        <w:t>:</w:t>
      </w:r>
    </w:p>
    <w:p w14:paraId="1AD49A60" w14:textId="77777777" w:rsidR="005258FC" w:rsidRPr="00777EE6" w:rsidRDefault="005258FC" w:rsidP="005258FC">
      <w:pPr>
        <w:pStyle w:val="ListParagraph"/>
        <w:numPr>
          <w:ilvl w:val="0"/>
          <w:numId w:val="2"/>
        </w:numPr>
        <w:tabs>
          <w:tab w:val="left" w:pos="2130"/>
        </w:tabs>
        <w:rPr>
          <w:rFonts w:ascii="Times New Roman" w:hAnsi="Times New Roman" w:cs="Times New Roman"/>
        </w:rPr>
      </w:pPr>
      <w:r w:rsidRPr="00777EE6">
        <w:rPr>
          <w:rFonts w:ascii="Times New Roman" w:hAnsi="Times New Roman" w:cs="Times New Roman"/>
        </w:rPr>
        <w:t>Preventive screenings and services listed throughout this chart</w:t>
      </w:r>
    </w:p>
    <w:p w14:paraId="69331563" w14:textId="77777777" w:rsidR="005258FC" w:rsidRPr="00213DF9" w:rsidRDefault="005258FC" w:rsidP="005258FC">
      <w:pPr>
        <w:rPr>
          <w:rFonts w:ascii="Times New Roman" w:hAnsi="Times New Roman" w:cs="Times New Roman"/>
        </w:rPr>
      </w:pPr>
    </w:p>
    <w:p w14:paraId="67C85FDD" w14:textId="77777777" w:rsidR="005258FC" w:rsidRPr="002F343B" w:rsidRDefault="005258FC" w:rsidP="005258FC">
      <w:pPr>
        <w:rPr>
          <w:rFonts w:ascii="Times New Roman" w:hAnsi="Times New Roman" w:cs="Times New Roman"/>
          <w:color w:val="0000FF"/>
        </w:rPr>
      </w:pPr>
      <w:r>
        <w:rPr>
          <w:rFonts w:ascii="Times New Roman" w:hAnsi="Times New Roman" w:cs="Times New Roman"/>
          <w:b/>
          <w:u w:val="single"/>
        </w:rPr>
        <w:t>Comment 30</w:t>
      </w:r>
      <w:r>
        <w:rPr>
          <w:rFonts w:ascii="Times New Roman" w:hAnsi="Times New Roman" w:cs="Times New Roman"/>
        </w:rPr>
        <w:t xml:space="preserve">: EOC, Medical Benefits Chart. </w:t>
      </w:r>
      <w:r w:rsidRPr="00334794">
        <w:rPr>
          <w:rFonts w:ascii="Times New Roman" w:hAnsi="Times New Roman" w:cs="Times New Roman"/>
        </w:rPr>
        <w:t>The proposed language states a plan will “pay for” one glaucoma screening. However, this implies the plan pays 100% when the member may pay a portion (copay). The plan suggests changing the language from “pay for” to “cover.” The sentence would read: “The plan will cover one glaucoma screening each year.”</w:t>
      </w:r>
    </w:p>
    <w:p w14:paraId="0D128684" w14:textId="77777777" w:rsidR="005258FC" w:rsidRPr="001968C8" w:rsidRDefault="005258FC" w:rsidP="005258FC">
      <w:pPr>
        <w:rPr>
          <w:rFonts w:ascii="Times New Roman" w:hAnsi="Times New Roman" w:cs="Times New Roman"/>
          <w:u w:val="single"/>
        </w:rPr>
      </w:pPr>
      <w:r w:rsidRPr="00894E65">
        <w:rPr>
          <w:rFonts w:ascii="Times New Roman" w:hAnsi="Times New Roman" w:cs="Times New Roman"/>
          <w:u w:val="single"/>
        </w:rPr>
        <w:t xml:space="preserve">Response: </w:t>
      </w:r>
      <w:r>
        <w:rPr>
          <w:rFonts w:ascii="Times New Roman" w:hAnsi="Times New Roman" w:cs="Times New Roman"/>
        </w:rPr>
        <w:t>CMS agrees with the suggestion and updated the text.</w:t>
      </w:r>
    </w:p>
    <w:p w14:paraId="1ABF38A4" w14:textId="77777777" w:rsidR="005258FC" w:rsidRPr="00894E65" w:rsidRDefault="005258FC" w:rsidP="005258FC">
      <w:pPr>
        <w:rPr>
          <w:rFonts w:ascii="Times New Roman" w:hAnsi="Times New Roman" w:cs="Times New Roman"/>
          <w:u w:val="single"/>
        </w:rPr>
      </w:pPr>
      <w:r w:rsidRPr="00894E65">
        <w:rPr>
          <w:rFonts w:ascii="Times New Roman" w:hAnsi="Times New Roman" w:cs="Times New Roman"/>
          <w:u w:val="single"/>
        </w:rPr>
        <w:t>CMS Action:</w:t>
      </w:r>
      <w:r>
        <w:rPr>
          <w:rFonts w:ascii="Times New Roman" w:hAnsi="Times New Roman" w:cs="Times New Roman"/>
        </w:rPr>
        <w:t xml:space="preserve"> CMS updated the text in the Vision care section of the Medical Benefits Chart to read as follows (red text is new):</w:t>
      </w:r>
    </w:p>
    <w:p w14:paraId="34ECB861" w14:textId="77777777" w:rsidR="005258FC" w:rsidRPr="00FA3CA9" w:rsidRDefault="005258FC" w:rsidP="005258FC">
      <w:pPr>
        <w:rPr>
          <w:rFonts w:ascii="Times New Roman" w:hAnsi="Times New Roman" w:cs="Times New Roman"/>
        </w:rPr>
      </w:pPr>
      <w:r>
        <w:rPr>
          <w:rFonts w:ascii="Times New Roman" w:hAnsi="Times New Roman" w:cs="Times New Roman"/>
        </w:rPr>
        <w:t xml:space="preserve">• </w:t>
      </w:r>
      <w:r w:rsidRPr="00A744D4">
        <w:rPr>
          <w:rFonts w:ascii="Times New Roman" w:hAnsi="Times New Roman" w:cs="Times New Roman"/>
        </w:rPr>
        <w:t xml:space="preserve">For people who are at high risk of glaucoma, we will </w:t>
      </w:r>
      <w:r w:rsidRPr="00A744D4">
        <w:rPr>
          <w:rFonts w:ascii="Times New Roman" w:hAnsi="Times New Roman" w:cs="Times New Roman"/>
          <w:color w:val="FF0000"/>
        </w:rPr>
        <w:t>cover</w:t>
      </w:r>
      <w:r>
        <w:rPr>
          <w:rFonts w:ascii="Times New Roman" w:hAnsi="Times New Roman" w:cs="Times New Roman"/>
        </w:rPr>
        <w:t xml:space="preserve"> </w:t>
      </w:r>
      <w:r w:rsidRPr="00A744D4">
        <w:rPr>
          <w:rFonts w:ascii="Times New Roman" w:hAnsi="Times New Roman" w:cs="Times New Roman"/>
          <w:strike/>
        </w:rPr>
        <w:t>pay for</w:t>
      </w:r>
      <w:r w:rsidRPr="00A744D4">
        <w:rPr>
          <w:rFonts w:ascii="Times New Roman" w:hAnsi="Times New Roman" w:cs="Times New Roman"/>
        </w:rPr>
        <w:t xml:space="preserve"> one glaucoma screening each year. People at high risk of glaucoma include: people with a family history of glaucoma, people with diabetes, African-Americans who are age 50 and older, and Hispanic Americans who are 65 or older.</w:t>
      </w:r>
    </w:p>
    <w:p w14:paraId="786A420B" w14:textId="77777777" w:rsidR="005258FC" w:rsidRDefault="005258FC" w:rsidP="005258FC">
      <w:pPr>
        <w:rPr>
          <w:rFonts w:ascii="Times New Roman" w:hAnsi="Times New Roman" w:cs="Times New Roman"/>
        </w:rPr>
      </w:pPr>
    </w:p>
    <w:p w14:paraId="1F7493EA" w14:textId="77777777" w:rsidR="005258FC" w:rsidRPr="00334794" w:rsidRDefault="005258FC" w:rsidP="005258FC">
      <w:pPr>
        <w:rPr>
          <w:rFonts w:ascii="Times New Roman" w:hAnsi="Times New Roman" w:cs="Times New Roman"/>
        </w:rPr>
      </w:pPr>
      <w:r>
        <w:rPr>
          <w:rFonts w:ascii="Times New Roman" w:hAnsi="Times New Roman" w:cs="Times New Roman"/>
          <w:b/>
          <w:u w:val="single"/>
        </w:rPr>
        <w:lastRenderedPageBreak/>
        <w:t>Comment 31</w:t>
      </w:r>
      <w:r>
        <w:rPr>
          <w:rFonts w:ascii="Times New Roman" w:hAnsi="Times New Roman" w:cs="Times New Roman"/>
        </w:rPr>
        <w:t xml:space="preserve">: </w:t>
      </w:r>
      <w:r w:rsidRPr="00334794">
        <w:rPr>
          <w:rFonts w:ascii="Times New Roman" w:hAnsi="Times New Roman" w:cs="Times New Roman"/>
        </w:rPr>
        <w:t>Th</w:t>
      </w:r>
      <w:r>
        <w:rPr>
          <w:rFonts w:ascii="Times New Roman" w:hAnsi="Times New Roman" w:cs="Times New Roman"/>
        </w:rPr>
        <w:t>e bullets below were</w:t>
      </w:r>
      <w:r w:rsidRPr="00334794">
        <w:rPr>
          <w:rFonts w:ascii="Times New Roman" w:hAnsi="Times New Roman" w:cs="Times New Roman"/>
        </w:rPr>
        <w:t xml:space="preserve"> removed</w:t>
      </w:r>
      <w:r>
        <w:rPr>
          <w:rFonts w:ascii="Times New Roman" w:hAnsi="Times New Roman" w:cs="Times New Roman"/>
        </w:rPr>
        <w:t xml:space="preserve"> from the EOC</w:t>
      </w:r>
      <w:r w:rsidRPr="00334794">
        <w:rPr>
          <w:rFonts w:ascii="Times New Roman" w:hAnsi="Times New Roman" w:cs="Times New Roman"/>
        </w:rPr>
        <w:t xml:space="preserve">, but may need to be added back in. </w:t>
      </w:r>
    </w:p>
    <w:p w14:paraId="565B2B7C" w14:textId="77777777" w:rsidR="005258FC" w:rsidRPr="00334794" w:rsidRDefault="005258FC" w:rsidP="005258FC">
      <w:pPr>
        <w:rPr>
          <w:rFonts w:ascii="Times New Roman" w:hAnsi="Times New Roman" w:cs="Times New Roman"/>
        </w:rPr>
      </w:pPr>
      <w:r w:rsidRPr="00334794">
        <w:rPr>
          <w:rFonts w:ascii="Times New Roman" w:hAnsi="Times New Roman" w:cs="Times New Roman"/>
        </w:rPr>
        <w:t>• If your drug is in [insert name of non-preferred/highest cost-sharing tier subject to the tiering exceptions process] you can ask us to cover it at the cost-sharing amount that applies to drugs in [insert name of preferred/lowest cost-sharing tier subject to the tiering exceptions process]. This would lower your share of the cost for the drug.</w:t>
      </w:r>
    </w:p>
    <w:p w14:paraId="02A005B9" w14:textId="77777777" w:rsidR="005258FC" w:rsidRDefault="005258FC" w:rsidP="005258FC">
      <w:pPr>
        <w:rPr>
          <w:rFonts w:ascii="Times New Roman" w:hAnsi="Times New Roman" w:cs="Times New Roman"/>
        </w:rPr>
      </w:pPr>
      <w:r w:rsidRPr="00334794">
        <w:rPr>
          <w:rFonts w:ascii="Times New Roman" w:hAnsi="Times New Roman" w:cs="Times New Roman"/>
        </w:rPr>
        <w:t>• [Plans with more than one tier subject to the tiering exceptions process may repeat the bullet above for each tier.]</w:t>
      </w:r>
    </w:p>
    <w:p w14:paraId="50083D3C" w14:textId="77777777" w:rsidR="005258FC" w:rsidRDefault="005258FC" w:rsidP="005258FC">
      <w:pPr>
        <w:rPr>
          <w:rFonts w:ascii="Times New Roman" w:hAnsi="Times New Roman" w:cs="Times New Roman"/>
        </w:rPr>
      </w:pPr>
      <w:r>
        <w:rPr>
          <w:rFonts w:ascii="Times New Roman" w:hAnsi="Times New Roman" w:cs="Times New Roman"/>
        </w:rPr>
        <w:t xml:space="preserve">Rationale: </w:t>
      </w:r>
      <w:r w:rsidRPr="00EA4B2F">
        <w:rPr>
          <w:rFonts w:ascii="Times New Roman" w:hAnsi="Times New Roman" w:cs="Times New Roman"/>
        </w:rPr>
        <w:t xml:space="preserve">The deletion of the </w:t>
      </w:r>
      <w:r>
        <w:rPr>
          <w:rFonts w:ascii="Times New Roman" w:hAnsi="Times New Roman" w:cs="Times New Roman"/>
        </w:rPr>
        <w:t>above</w:t>
      </w:r>
      <w:r w:rsidRPr="00EA4B2F">
        <w:rPr>
          <w:rFonts w:ascii="Times New Roman" w:hAnsi="Times New Roman" w:cs="Times New Roman"/>
        </w:rPr>
        <w:t xml:space="preserve"> assumes that the policy clarification to tiering exceptions suggested in the draft Call Letter (page 136) becomes the final rule. If the tiering exception guidance does not become the final rule, please reinstate the language </w:t>
      </w:r>
      <w:r>
        <w:rPr>
          <w:rFonts w:ascii="Times New Roman" w:hAnsi="Times New Roman" w:cs="Times New Roman"/>
        </w:rPr>
        <w:t>above</w:t>
      </w:r>
      <w:r w:rsidRPr="00EA4B2F">
        <w:rPr>
          <w:rFonts w:ascii="Times New Roman" w:hAnsi="Times New Roman" w:cs="Times New Roman"/>
        </w:rPr>
        <w:t xml:space="preserve"> in Chapter 9, Section 6.2.</w:t>
      </w:r>
    </w:p>
    <w:p w14:paraId="6721F506" w14:textId="77777777" w:rsidR="005258FC" w:rsidRDefault="005258FC" w:rsidP="005258FC">
      <w:pPr>
        <w:rPr>
          <w:rFonts w:ascii="Times New Roman" w:hAnsi="Times New Roman" w:cs="Times New Roman"/>
        </w:rPr>
      </w:pPr>
      <w:r w:rsidRPr="00894E65">
        <w:rPr>
          <w:rFonts w:ascii="Times New Roman" w:hAnsi="Times New Roman" w:cs="Times New Roman"/>
          <w:u w:val="single"/>
        </w:rPr>
        <w:t>Response:</w:t>
      </w:r>
      <w:r w:rsidRPr="00A744D4">
        <w:rPr>
          <w:rFonts w:ascii="Times New Roman" w:hAnsi="Times New Roman" w:cs="Times New Roman"/>
        </w:rPr>
        <w:t xml:space="preserve"> </w:t>
      </w:r>
      <w:r w:rsidRPr="008E5847">
        <w:rPr>
          <w:rFonts w:ascii="Times New Roman" w:hAnsi="Times New Roman" w:cs="Times New Roman"/>
        </w:rPr>
        <w:t>CMS rejects the suggestion and will take this into consideration for CY</w:t>
      </w:r>
      <w:r>
        <w:rPr>
          <w:rFonts w:ascii="Times New Roman" w:hAnsi="Times New Roman" w:cs="Times New Roman"/>
        </w:rPr>
        <w:t xml:space="preserve"> </w:t>
      </w:r>
      <w:r w:rsidRPr="008E5847">
        <w:rPr>
          <w:rFonts w:ascii="Times New Roman" w:hAnsi="Times New Roman" w:cs="Times New Roman"/>
        </w:rPr>
        <w:t>2019.</w:t>
      </w:r>
    </w:p>
    <w:p w14:paraId="1CC1C9F0" w14:textId="77777777" w:rsidR="005258FC" w:rsidRPr="00A744D4"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w:t>
      </w:r>
      <w:r w:rsidRPr="00D220EC">
        <w:rPr>
          <w:rFonts w:ascii="Times New Roman" w:hAnsi="Times New Roman" w:cs="Times New Roman"/>
        </w:rPr>
        <w:t>CMS will keep the current text in the ANOC/EOC model</w:t>
      </w:r>
      <w:r>
        <w:rPr>
          <w:rFonts w:ascii="Times New Roman" w:hAnsi="Times New Roman" w:cs="Times New Roman"/>
        </w:rPr>
        <w:t>.</w:t>
      </w:r>
    </w:p>
    <w:p w14:paraId="516CBF19" w14:textId="77777777" w:rsidR="005258FC" w:rsidRDefault="005258FC" w:rsidP="005258FC">
      <w:pPr>
        <w:rPr>
          <w:rFonts w:ascii="Times New Roman" w:hAnsi="Times New Roman" w:cs="Times New Roman"/>
        </w:rPr>
      </w:pPr>
    </w:p>
    <w:p w14:paraId="53EC03CA" w14:textId="77777777" w:rsidR="005258FC" w:rsidRDefault="005258FC" w:rsidP="005258FC">
      <w:pPr>
        <w:rPr>
          <w:rFonts w:ascii="Times New Roman" w:hAnsi="Times New Roman" w:cs="Times New Roman"/>
        </w:rPr>
      </w:pPr>
      <w:r>
        <w:rPr>
          <w:rFonts w:ascii="Times New Roman" w:hAnsi="Times New Roman" w:cs="Times New Roman"/>
          <w:b/>
          <w:u w:val="single"/>
        </w:rPr>
        <w:t>Comment 32</w:t>
      </w:r>
      <w:r>
        <w:rPr>
          <w:rFonts w:ascii="Times New Roman" w:hAnsi="Times New Roman" w:cs="Times New Roman"/>
        </w:rPr>
        <w:t>:</w:t>
      </w:r>
      <w:r w:rsidRPr="002F343B">
        <w:rPr>
          <w:rFonts w:ascii="Times New Roman" w:hAnsi="Times New Roman" w:cs="Times New Roman"/>
        </w:rPr>
        <w:t xml:space="preserve"> </w:t>
      </w:r>
      <w:r w:rsidRPr="00334794">
        <w:rPr>
          <w:rFonts w:ascii="Times New Roman" w:hAnsi="Times New Roman" w:cs="Times New Roman"/>
        </w:rPr>
        <w:t>“That” has been added to the sentence</w:t>
      </w:r>
      <w:r>
        <w:rPr>
          <w:rFonts w:ascii="Times New Roman" w:hAnsi="Times New Roman" w:cs="Times New Roman"/>
        </w:rPr>
        <w:t xml:space="preserve"> below</w:t>
      </w:r>
      <w:r w:rsidRPr="00334794">
        <w:rPr>
          <w:rFonts w:ascii="Times New Roman" w:hAnsi="Times New Roman" w:cs="Times New Roman"/>
        </w:rPr>
        <w:t>, which makes the sentence confusing (i.e., the construction of the sentence now reads: You must continue to pay coverage limitations that may apply). Please revise the sentence accordingly. The plan suggests removing “that.”</w:t>
      </w:r>
    </w:p>
    <w:p w14:paraId="205A30D4" w14:textId="77777777" w:rsidR="005258FC" w:rsidRPr="00B27B65" w:rsidRDefault="005258FC" w:rsidP="005258FC">
      <w:pPr>
        <w:rPr>
          <w:rFonts w:ascii="Times New Roman" w:hAnsi="Times New Roman" w:cs="Times New Roman"/>
        </w:rPr>
      </w:pPr>
      <w:r w:rsidRPr="00894E65">
        <w:rPr>
          <w:rFonts w:ascii="Times New Roman" w:hAnsi="Times New Roman" w:cs="Times New Roman"/>
          <w:u w:val="single"/>
        </w:rPr>
        <w:t>Response:</w:t>
      </w:r>
      <w:r w:rsidRPr="00B27B65">
        <w:rPr>
          <w:rFonts w:ascii="Times New Roman" w:hAnsi="Times New Roman" w:cs="Times New Roman"/>
        </w:rPr>
        <w:t xml:space="preserve"> </w:t>
      </w:r>
      <w:r>
        <w:rPr>
          <w:rFonts w:ascii="Times New Roman" w:hAnsi="Times New Roman" w:cs="Times New Roman"/>
        </w:rPr>
        <w:t>CMS agrees with the suggestion and updated the text.</w:t>
      </w:r>
    </w:p>
    <w:p w14:paraId="3F1003B1" w14:textId="77777777" w:rsidR="005258FC"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CMS updated the text in Chapter 9 of the EOC (applicable to all models except the PDP) to read as follows:</w:t>
      </w:r>
    </w:p>
    <w:p w14:paraId="646A6C80" w14:textId="77777777" w:rsidR="005258FC" w:rsidRPr="00B27B65" w:rsidRDefault="005258FC" w:rsidP="005258FC">
      <w:pPr>
        <w:rPr>
          <w:rFonts w:ascii="Times New Roman" w:hAnsi="Times New Roman" w:cs="Times New Roman"/>
        </w:rPr>
      </w:pPr>
      <w:r>
        <w:rPr>
          <w:rFonts w:ascii="Times New Roman" w:hAnsi="Times New Roman" w:cs="Times New Roman"/>
        </w:rPr>
        <w:t xml:space="preserve">• </w:t>
      </w:r>
      <w:r w:rsidRPr="00B27B65">
        <w:rPr>
          <w:rFonts w:ascii="Times New Roman" w:hAnsi="Times New Roman" w:cs="Times New Roman"/>
        </w:rPr>
        <w:t xml:space="preserve">You must continue to pay your share of the costs and coverage </w:t>
      </w:r>
      <w:r w:rsidRPr="00A7623E">
        <w:rPr>
          <w:rFonts w:ascii="Times New Roman" w:hAnsi="Times New Roman" w:cs="Times New Roman"/>
        </w:rPr>
        <w:t xml:space="preserve">limitations </w:t>
      </w:r>
      <w:r w:rsidRPr="00A7623E">
        <w:rPr>
          <w:rFonts w:ascii="Times New Roman" w:hAnsi="Times New Roman" w:cs="Times New Roman"/>
          <w:strike/>
        </w:rPr>
        <w:t>that</w:t>
      </w:r>
      <w:r w:rsidRPr="00A7623E">
        <w:rPr>
          <w:rFonts w:ascii="Times New Roman" w:hAnsi="Times New Roman" w:cs="Times New Roman"/>
        </w:rPr>
        <w:t xml:space="preserve"> may apply</w:t>
      </w:r>
      <w:r w:rsidRPr="00B27B65">
        <w:rPr>
          <w:rFonts w:ascii="Times New Roman" w:hAnsi="Times New Roman" w:cs="Times New Roman"/>
        </w:rPr>
        <w:t>.</w:t>
      </w:r>
    </w:p>
    <w:p w14:paraId="61D1441D" w14:textId="77777777" w:rsidR="005258FC" w:rsidRDefault="005258FC" w:rsidP="005258FC">
      <w:pPr>
        <w:rPr>
          <w:rFonts w:ascii="Times New Roman" w:hAnsi="Times New Roman" w:cs="Times New Roman"/>
        </w:rPr>
      </w:pPr>
    </w:p>
    <w:p w14:paraId="342EEFAB" w14:textId="77777777" w:rsidR="005258FC" w:rsidRPr="00A94394" w:rsidRDefault="005258FC" w:rsidP="005258FC">
      <w:pPr>
        <w:rPr>
          <w:rFonts w:ascii="Times New Roman" w:hAnsi="Times New Roman" w:cs="Times New Roman"/>
        </w:rPr>
      </w:pPr>
      <w:r>
        <w:rPr>
          <w:rFonts w:ascii="Times New Roman" w:hAnsi="Times New Roman" w:cs="Times New Roman"/>
          <w:b/>
          <w:u w:val="single"/>
        </w:rPr>
        <w:t>Comment 33</w:t>
      </w:r>
      <w:r>
        <w:rPr>
          <w:rFonts w:ascii="Times New Roman" w:hAnsi="Times New Roman" w:cs="Times New Roman"/>
        </w:rPr>
        <w:t xml:space="preserve">: </w:t>
      </w:r>
      <w:r w:rsidRPr="003F56EC">
        <w:rPr>
          <w:rFonts w:ascii="Times New Roman" w:hAnsi="Times New Roman" w:cs="Times New Roman"/>
        </w:rPr>
        <w:t>The EOC uses the term “member,” which is defined in Chapter 12 as “a person with Medicare who is eligible to get covered services, who has enrolled in our plan, and whose enrollment has been confirmed by the Centers for Medicare &amp; Medicaid Services (CMS).” But, in some instances the term “enrollee” is used.</w:t>
      </w:r>
      <w:r>
        <w:rPr>
          <w:rFonts w:ascii="Times New Roman" w:hAnsi="Times New Roman" w:cs="Times New Roman"/>
        </w:rPr>
        <w:t xml:space="preserve"> Please change the few references in the EOC from “enrollee” to “member” for consistency. </w:t>
      </w:r>
    </w:p>
    <w:p w14:paraId="07AD3284" w14:textId="77777777" w:rsidR="005258FC" w:rsidRPr="00894E65" w:rsidRDefault="005258FC" w:rsidP="005258FC">
      <w:pPr>
        <w:rPr>
          <w:rFonts w:ascii="Times New Roman" w:hAnsi="Times New Roman" w:cs="Times New Roman"/>
          <w:u w:val="single"/>
        </w:rPr>
      </w:pPr>
      <w:r w:rsidRPr="00894E65">
        <w:rPr>
          <w:rFonts w:ascii="Times New Roman" w:hAnsi="Times New Roman" w:cs="Times New Roman"/>
          <w:u w:val="single"/>
        </w:rPr>
        <w:t>Response:</w:t>
      </w:r>
      <w:r w:rsidRPr="005C0BA1">
        <w:rPr>
          <w:rFonts w:ascii="Times New Roman" w:hAnsi="Times New Roman" w:cs="Times New Roman"/>
        </w:rPr>
        <w:t xml:space="preserve"> </w:t>
      </w:r>
      <w:r>
        <w:rPr>
          <w:rFonts w:ascii="Times New Roman" w:hAnsi="Times New Roman" w:cs="Times New Roman"/>
        </w:rPr>
        <w:t xml:space="preserve">CMS agrees with the suggestion to use the term “member” for consistency.  </w:t>
      </w:r>
    </w:p>
    <w:p w14:paraId="1A7798B2" w14:textId="77777777" w:rsidR="005258FC" w:rsidRPr="005C0BA1" w:rsidRDefault="005258FC" w:rsidP="005258FC">
      <w:pPr>
        <w:rPr>
          <w:rFonts w:ascii="Times New Roman" w:hAnsi="Times New Roman" w:cs="Times New Roman"/>
        </w:rPr>
      </w:pPr>
      <w:r w:rsidRPr="00894E65">
        <w:rPr>
          <w:rFonts w:ascii="Times New Roman" w:hAnsi="Times New Roman" w:cs="Times New Roman"/>
          <w:u w:val="single"/>
        </w:rPr>
        <w:t>CMS Action:</w:t>
      </w:r>
      <w:r>
        <w:rPr>
          <w:rFonts w:ascii="Times New Roman" w:hAnsi="Times New Roman" w:cs="Times New Roman"/>
        </w:rPr>
        <w:t xml:space="preserve"> CMS changed references (applicable to all models) from “enrollee(s)” to “member(s)” throughout the ANOC/EOC.</w:t>
      </w:r>
    </w:p>
    <w:p w14:paraId="7929949D" w14:textId="77777777" w:rsidR="005258FC" w:rsidRDefault="005258FC" w:rsidP="005258FC">
      <w:pPr>
        <w:rPr>
          <w:rFonts w:ascii="Times New Roman" w:hAnsi="Times New Roman" w:cs="Times New Roman"/>
        </w:rPr>
      </w:pPr>
    </w:p>
    <w:p w14:paraId="637934F1" w14:textId="77777777" w:rsidR="005258FC" w:rsidRPr="00437D71" w:rsidRDefault="005258FC" w:rsidP="00437D71">
      <w:pPr>
        <w:rPr>
          <w:rFonts w:ascii="Times New Roman" w:hAnsi="Times New Roman" w:cs="Times New Roman"/>
        </w:rPr>
      </w:pPr>
    </w:p>
    <w:sectPr w:rsidR="005258FC" w:rsidRPr="00437D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9FBD" w14:textId="77777777" w:rsidR="004804D3" w:rsidRDefault="004804D3" w:rsidP="000345A5">
      <w:pPr>
        <w:spacing w:after="0" w:line="240" w:lineRule="auto"/>
      </w:pPr>
      <w:r>
        <w:separator/>
      </w:r>
    </w:p>
  </w:endnote>
  <w:endnote w:type="continuationSeparator" w:id="0">
    <w:p w14:paraId="3742EF0D" w14:textId="77777777" w:rsidR="004804D3" w:rsidRDefault="004804D3" w:rsidP="0003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96BF" w14:textId="77777777" w:rsidR="000345A5" w:rsidRDefault="000345A5">
    <w:pPr>
      <w:pStyle w:val="Footer"/>
      <w:jc w:val="right"/>
    </w:pPr>
    <w:r w:rsidRPr="000345A5">
      <w:rPr>
        <w:rFonts w:ascii="Times New Roman" w:hAnsi="Times New Roman" w:cs="Times New Roman"/>
      </w:rPr>
      <w:t xml:space="preserve">Page </w:t>
    </w:r>
    <w:sdt>
      <w:sdtPr>
        <w:rPr>
          <w:rFonts w:ascii="Times New Roman" w:hAnsi="Times New Roman" w:cs="Times New Roman"/>
        </w:rPr>
        <w:id w:val="2101521982"/>
        <w:docPartObj>
          <w:docPartGallery w:val="Page Numbers (Bottom of Page)"/>
          <w:docPartUnique/>
        </w:docPartObj>
      </w:sdtPr>
      <w:sdtEndPr>
        <w:rPr>
          <w:rFonts w:asciiTheme="minorHAnsi" w:hAnsiTheme="minorHAnsi" w:cstheme="minorBidi"/>
          <w:noProof/>
        </w:rPr>
      </w:sdtEndPr>
      <w:sdtContent>
        <w:r>
          <w:fldChar w:fldCharType="begin"/>
        </w:r>
        <w:r>
          <w:instrText xml:space="preserve"> PAGE   \* MERGEFORMAT </w:instrText>
        </w:r>
        <w:r>
          <w:fldChar w:fldCharType="separate"/>
        </w:r>
        <w:r w:rsidR="007A57E9">
          <w:rPr>
            <w:noProof/>
          </w:rPr>
          <w:t>26</w:t>
        </w:r>
        <w:r>
          <w:rPr>
            <w:noProof/>
          </w:rPr>
          <w:fldChar w:fldCharType="end"/>
        </w:r>
      </w:sdtContent>
    </w:sdt>
  </w:p>
  <w:p w14:paraId="21F2FBF3" w14:textId="77777777" w:rsidR="000345A5" w:rsidRDefault="00034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4F71" w14:textId="77777777" w:rsidR="004804D3" w:rsidRDefault="004804D3" w:rsidP="000345A5">
      <w:pPr>
        <w:spacing w:after="0" w:line="240" w:lineRule="auto"/>
      </w:pPr>
      <w:r>
        <w:separator/>
      </w:r>
    </w:p>
  </w:footnote>
  <w:footnote w:type="continuationSeparator" w:id="0">
    <w:p w14:paraId="771794AE" w14:textId="77777777" w:rsidR="004804D3" w:rsidRDefault="004804D3" w:rsidP="00034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4549" w14:textId="4A10DF20" w:rsidR="005258FC" w:rsidRPr="000345A5" w:rsidRDefault="005258FC">
    <w:pPr>
      <w:pStyle w:val="Header"/>
      <w:rPr>
        <w:rFonts w:ascii="Times New Roman" w:hAnsi="Times New Roman" w:cs="Times New Roman"/>
      </w:rPr>
    </w:pPr>
    <w:r>
      <w:rPr>
        <w:rFonts w:ascii="Times New Roman" w:hAnsi="Times New Roman" w:cs="Times New Roman"/>
      </w:rPr>
      <w:t>Attachment B:  Comments &amp; Responses to FR Notice #1 (60-day) &amp; FR Notice #2 (30-day)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0FCC"/>
    <w:multiLevelType w:val="hybridMultilevel"/>
    <w:tmpl w:val="5C24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E42BB6"/>
    <w:multiLevelType w:val="hybridMultilevel"/>
    <w:tmpl w:val="03EA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51"/>
    <w:rsid w:val="0000343C"/>
    <w:rsid w:val="000345A5"/>
    <w:rsid w:val="0006747B"/>
    <w:rsid w:val="000760B5"/>
    <w:rsid w:val="000779A1"/>
    <w:rsid w:val="0008130D"/>
    <w:rsid w:val="000A438A"/>
    <w:rsid w:val="000A5FB1"/>
    <w:rsid w:val="000B2127"/>
    <w:rsid w:val="000D242F"/>
    <w:rsid w:val="000F4114"/>
    <w:rsid w:val="00127204"/>
    <w:rsid w:val="00174454"/>
    <w:rsid w:val="00191A0D"/>
    <w:rsid w:val="00194792"/>
    <w:rsid w:val="001978FA"/>
    <w:rsid w:val="001A45CD"/>
    <w:rsid w:val="001E1DCF"/>
    <w:rsid w:val="001E3A1B"/>
    <w:rsid w:val="001E3BC2"/>
    <w:rsid w:val="0024114D"/>
    <w:rsid w:val="00265D27"/>
    <w:rsid w:val="002A250D"/>
    <w:rsid w:val="002F343B"/>
    <w:rsid w:val="00316F61"/>
    <w:rsid w:val="00365890"/>
    <w:rsid w:val="00367B7D"/>
    <w:rsid w:val="003805D9"/>
    <w:rsid w:val="003B61AE"/>
    <w:rsid w:val="003C0E9F"/>
    <w:rsid w:val="003E404E"/>
    <w:rsid w:val="004269EE"/>
    <w:rsid w:val="00437D71"/>
    <w:rsid w:val="004575A9"/>
    <w:rsid w:val="00462E8F"/>
    <w:rsid w:val="004804D3"/>
    <w:rsid w:val="00480AD6"/>
    <w:rsid w:val="004832C8"/>
    <w:rsid w:val="004938BB"/>
    <w:rsid w:val="004A3307"/>
    <w:rsid w:val="004C0C63"/>
    <w:rsid w:val="004F361B"/>
    <w:rsid w:val="005258FC"/>
    <w:rsid w:val="0053336C"/>
    <w:rsid w:val="00543231"/>
    <w:rsid w:val="005E7C89"/>
    <w:rsid w:val="005F3FE8"/>
    <w:rsid w:val="00617867"/>
    <w:rsid w:val="00631FCC"/>
    <w:rsid w:val="0065511B"/>
    <w:rsid w:val="00676EED"/>
    <w:rsid w:val="00687003"/>
    <w:rsid w:val="006A75D1"/>
    <w:rsid w:val="006C472B"/>
    <w:rsid w:val="006E302E"/>
    <w:rsid w:val="007109AC"/>
    <w:rsid w:val="00721230"/>
    <w:rsid w:val="00725B41"/>
    <w:rsid w:val="00740BC3"/>
    <w:rsid w:val="00766BEF"/>
    <w:rsid w:val="0077308C"/>
    <w:rsid w:val="007A281D"/>
    <w:rsid w:val="007A57E9"/>
    <w:rsid w:val="007C1AA5"/>
    <w:rsid w:val="007D0990"/>
    <w:rsid w:val="007D2235"/>
    <w:rsid w:val="00804ABB"/>
    <w:rsid w:val="0080640E"/>
    <w:rsid w:val="00851251"/>
    <w:rsid w:val="008A4FA5"/>
    <w:rsid w:val="008C77BF"/>
    <w:rsid w:val="008F0B4B"/>
    <w:rsid w:val="008F2945"/>
    <w:rsid w:val="00915EC2"/>
    <w:rsid w:val="0092088E"/>
    <w:rsid w:val="009342C3"/>
    <w:rsid w:val="009418E5"/>
    <w:rsid w:val="00945AA2"/>
    <w:rsid w:val="0097418E"/>
    <w:rsid w:val="0097710C"/>
    <w:rsid w:val="0099631A"/>
    <w:rsid w:val="009D223A"/>
    <w:rsid w:val="009F18F0"/>
    <w:rsid w:val="00A014D8"/>
    <w:rsid w:val="00A36C78"/>
    <w:rsid w:val="00A422A9"/>
    <w:rsid w:val="00A43134"/>
    <w:rsid w:val="00A51097"/>
    <w:rsid w:val="00A6309C"/>
    <w:rsid w:val="00A8018D"/>
    <w:rsid w:val="00A915DB"/>
    <w:rsid w:val="00A94394"/>
    <w:rsid w:val="00AD4FE2"/>
    <w:rsid w:val="00B17E3F"/>
    <w:rsid w:val="00B416B1"/>
    <w:rsid w:val="00B4477B"/>
    <w:rsid w:val="00B5523C"/>
    <w:rsid w:val="00B56937"/>
    <w:rsid w:val="00B61A24"/>
    <w:rsid w:val="00B650F2"/>
    <w:rsid w:val="00BE07E9"/>
    <w:rsid w:val="00C05C69"/>
    <w:rsid w:val="00C10B10"/>
    <w:rsid w:val="00C1140B"/>
    <w:rsid w:val="00C829B1"/>
    <w:rsid w:val="00C8646B"/>
    <w:rsid w:val="00CC241D"/>
    <w:rsid w:val="00CF0745"/>
    <w:rsid w:val="00D008AA"/>
    <w:rsid w:val="00D220EC"/>
    <w:rsid w:val="00D425C0"/>
    <w:rsid w:val="00D44504"/>
    <w:rsid w:val="00D97FC4"/>
    <w:rsid w:val="00DC459C"/>
    <w:rsid w:val="00DF0C58"/>
    <w:rsid w:val="00DF1B2A"/>
    <w:rsid w:val="00DF261F"/>
    <w:rsid w:val="00DF716C"/>
    <w:rsid w:val="00E1470F"/>
    <w:rsid w:val="00E914B4"/>
    <w:rsid w:val="00E95D1D"/>
    <w:rsid w:val="00EA5995"/>
    <w:rsid w:val="00EC39CE"/>
    <w:rsid w:val="00ED3705"/>
    <w:rsid w:val="00EE163F"/>
    <w:rsid w:val="00F02787"/>
    <w:rsid w:val="00F0501B"/>
    <w:rsid w:val="00F10B85"/>
    <w:rsid w:val="00F117B0"/>
    <w:rsid w:val="00F27F5B"/>
    <w:rsid w:val="00F363BF"/>
    <w:rsid w:val="00F368BA"/>
    <w:rsid w:val="00F37C58"/>
    <w:rsid w:val="00F62155"/>
    <w:rsid w:val="00F621A7"/>
    <w:rsid w:val="00F742A8"/>
    <w:rsid w:val="00F77E49"/>
    <w:rsid w:val="00F8248F"/>
    <w:rsid w:val="00F86DD3"/>
    <w:rsid w:val="00FD6B56"/>
    <w:rsid w:val="00FE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D924D"/>
  <w15:chartTrackingRefBased/>
  <w15:docId w15:val="{E63E8EE1-01A5-49DD-A53F-BF481D6F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15DB"/>
    <w:rPr>
      <w:sz w:val="16"/>
      <w:szCs w:val="16"/>
    </w:rPr>
  </w:style>
  <w:style w:type="paragraph" w:styleId="CommentText">
    <w:name w:val="annotation text"/>
    <w:basedOn w:val="Normal"/>
    <w:link w:val="CommentTextChar"/>
    <w:uiPriority w:val="99"/>
    <w:unhideWhenUsed/>
    <w:rsid w:val="00A915DB"/>
    <w:pPr>
      <w:spacing w:line="240" w:lineRule="auto"/>
    </w:pPr>
    <w:rPr>
      <w:sz w:val="20"/>
      <w:szCs w:val="20"/>
    </w:rPr>
  </w:style>
  <w:style w:type="character" w:customStyle="1" w:styleId="CommentTextChar">
    <w:name w:val="Comment Text Char"/>
    <w:basedOn w:val="DefaultParagraphFont"/>
    <w:link w:val="CommentText"/>
    <w:uiPriority w:val="99"/>
    <w:rsid w:val="00A915DB"/>
    <w:rPr>
      <w:sz w:val="20"/>
      <w:szCs w:val="20"/>
    </w:rPr>
  </w:style>
  <w:style w:type="paragraph" w:styleId="CommentSubject">
    <w:name w:val="annotation subject"/>
    <w:basedOn w:val="CommentText"/>
    <w:next w:val="CommentText"/>
    <w:link w:val="CommentSubjectChar"/>
    <w:uiPriority w:val="99"/>
    <w:semiHidden/>
    <w:unhideWhenUsed/>
    <w:rsid w:val="00A915DB"/>
    <w:rPr>
      <w:b/>
      <w:bCs/>
    </w:rPr>
  </w:style>
  <w:style w:type="character" w:customStyle="1" w:styleId="CommentSubjectChar">
    <w:name w:val="Comment Subject Char"/>
    <w:basedOn w:val="CommentTextChar"/>
    <w:link w:val="CommentSubject"/>
    <w:uiPriority w:val="99"/>
    <w:semiHidden/>
    <w:rsid w:val="00A915DB"/>
    <w:rPr>
      <w:b/>
      <w:bCs/>
      <w:sz w:val="20"/>
      <w:szCs w:val="20"/>
    </w:rPr>
  </w:style>
  <w:style w:type="paragraph" w:styleId="BalloonText">
    <w:name w:val="Balloon Text"/>
    <w:basedOn w:val="Normal"/>
    <w:link w:val="BalloonTextChar"/>
    <w:uiPriority w:val="99"/>
    <w:semiHidden/>
    <w:unhideWhenUsed/>
    <w:rsid w:val="00A9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DB"/>
    <w:rPr>
      <w:rFonts w:ascii="Segoe UI" w:hAnsi="Segoe UI" w:cs="Segoe UI"/>
      <w:sz w:val="18"/>
      <w:szCs w:val="18"/>
    </w:rPr>
  </w:style>
  <w:style w:type="paragraph" w:styleId="Header">
    <w:name w:val="header"/>
    <w:basedOn w:val="Normal"/>
    <w:link w:val="HeaderChar"/>
    <w:uiPriority w:val="99"/>
    <w:unhideWhenUsed/>
    <w:rsid w:val="00034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5A5"/>
  </w:style>
  <w:style w:type="paragraph" w:styleId="Footer">
    <w:name w:val="footer"/>
    <w:basedOn w:val="Normal"/>
    <w:link w:val="FooterChar"/>
    <w:uiPriority w:val="99"/>
    <w:unhideWhenUsed/>
    <w:rsid w:val="00034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5A5"/>
  </w:style>
  <w:style w:type="paragraph" w:styleId="Revision">
    <w:name w:val="Revision"/>
    <w:hidden/>
    <w:uiPriority w:val="99"/>
    <w:semiHidden/>
    <w:rsid w:val="00A51097"/>
    <w:pPr>
      <w:spacing w:after="0" w:line="240" w:lineRule="auto"/>
    </w:pPr>
  </w:style>
  <w:style w:type="paragraph" w:styleId="ListParagraph">
    <w:name w:val="List Paragraph"/>
    <w:basedOn w:val="Normal"/>
    <w:uiPriority w:val="34"/>
    <w:qFormat/>
    <w:rsid w:val="00525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3E37-03E2-48F7-8F41-950B15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11101</Words>
  <Characters>63281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PRA Supporting Statement</vt:lpstr>
    </vt:vector>
  </TitlesOfParts>
  <Company>Booz Allen Hamilton</Company>
  <LinksUpToDate>false</LinksUpToDate>
  <CharactersWithSpaces>74234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dc:title>
  <dc:subject/>
  <dc:creator>Booz Allen</dc:creator>
  <cp:keywords/>
  <dc:description/>
  <cp:lastModifiedBy>Gladys Valentin</cp:lastModifiedBy>
  <cp:revision>3</cp:revision>
  <dcterms:created xsi:type="dcterms:W3CDTF">2017-04-17T15:19:00Z</dcterms:created>
  <dcterms:modified xsi:type="dcterms:W3CDTF">2017-04-17T16:23:00Z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1687005052</vt:i4>
  </property>
  <property fmtid="{D5CDD505-2E9C-101B-9397-08002B2CF9AE}" pid="3" name="_NewReviewCycle">
    <vt:lpwstr/>
  </property>
  <property fmtid="{D5CDD505-2E9C-101B-9397-08002B2CF9AE}" pid="4" name="_EmailSubject">
    <vt:lpwstr>PRA Package for 30 day comment period</vt:lpwstr>
  </property>
  <property fmtid="{D5CDD505-2E9C-101B-9397-08002B2CF9AE}" pid="5" name="_AuthorEmail">
    <vt:lpwstr>Theresa.Brouse@cms.hhs.gov</vt:lpwstr>
  </property>
  <property fmtid="{D5CDD505-2E9C-101B-9397-08002B2CF9AE}" pid="6" name="_AuthorEmailDisplayName">
    <vt:lpwstr>Brouse, Theresa E. (CMS/CM)</vt:lpwstr>
  </property>
  <property fmtid="{D5CDD505-2E9C-101B-9397-08002B2CF9AE}" pid="7" name="_ReviewingToolsShownOnce">
    <vt:lpwstr/>
  </property>
</Properties>
</file>