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763" w:rsidRPr="008C209A" w:rsidRDefault="00367763" w:rsidP="00367763">
      <w:pPr>
        <w:ind w:left="2160"/>
        <w:jc w:val="right"/>
      </w:pPr>
      <w:proofErr w:type="gramStart"/>
      <w:r w:rsidRPr="008C209A">
        <w:t>OMB No.</w:t>
      </w:r>
      <w:proofErr w:type="gramEnd"/>
      <w:r w:rsidR="00D62C7F">
        <w:t xml:space="preserve"> </w:t>
      </w:r>
      <w:r>
        <w:t>XXXX-XXXX</w:t>
      </w:r>
    </w:p>
    <w:p w:rsidR="00367763" w:rsidRDefault="00367763" w:rsidP="00367763">
      <w:pPr>
        <w:jc w:val="right"/>
      </w:pPr>
      <w:r w:rsidRPr="008C209A">
        <w:tab/>
      </w:r>
      <w:r w:rsidRPr="008C209A">
        <w:tab/>
      </w:r>
      <w:r w:rsidRPr="008C209A">
        <w:tab/>
      </w:r>
      <w:r w:rsidRPr="008C209A">
        <w:tab/>
      </w:r>
      <w:r w:rsidRPr="008C209A">
        <w:tab/>
      </w:r>
      <w:r w:rsidRPr="008C209A">
        <w:tab/>
      </w:r>
      <w:r w:rsidRPr="008C209A">
        <w:tab/>
      </w:r>
      <w:r w:rsidRPr="008C209A">
        <w:tab/>
        <w:t xml:space="preserve">Expiration Date:  </w:t>
      </w:r>
      <w:r>
        <w:t>XX</w:t>
      </w:r>
      <w:r w:rsidRPr="008C209A">
        <w:t>/</w:t>
      </w:r>
      <w:r>
        <w:t>XX</w:t>
      </w:r>
      <w:r w:rsidRPr="008C209A">
        <w:t>/</w:t>
      </w:r>
      <w:r>
        <w:t>XXXX</w:t>
      </w:r>
    </w:p>
    <w:p w:rsidR="00367763" w:rsidRDefault="00367763" w:rsidP="00367763">
      <w:pPr>
        <w:spacing w:after="120"/>
        <w:jc w:val="center"/>
        <w:rPr>
          <w:rFonts w:ascii="Times New Roman" w:hAnsi="Times New Roman" w:cs="Times New Roman"/>
          <w:b/>
        </w:rPr>
      </w:pPr>
    </w:p>
    <w:p w:rsidR="00367763" w:rsidRDefault="00367763" w:rsidP="00367763">
      <w:pPr>
        <w:spacing w:after="120"/>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61312" behindDoc="0" locked="0" layoutInCell="1" allowOverlap="1" wp14:anchorId="53ACA2E7" wp14:editId="20F2677D">
                <wp:simplePos x="0" y="0"/>
                <wp:positionH relativeFrom="column">
                  <wp:posOffset>-119270</wp:posOffset>
                </wp:positionH>
                <wp:positionV relativeFrom="paragraph">
                  <wp:posOffset>137767</wp:posOffset>
                </wp:positionV>
                <wp:extent cx="5780405" cy="1502797"/>
                <wp:effectExtent l="0" t="0" r="10795" b="215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0405" cy="150279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80F14" w:rsidRPr="00D62C7F" w:rsidRDefault="00680F14" w:rsidP="00D62C7F">
                            <w:pPr>
                              <w:pStyle w:val="Heading1"/>
                            </w:pPr>
                            <w:r w:rsidRPr="004F466E">
                              <w:t xml:space="preserve">CHILDREN’S MENTAL </w:t>
                            </w:r>
                            <w:r w:rsidRPr="00D62C7F">
                              <w:t>HEALTH</w:t>
                            </w:r>
                            <w:r w:rsidRPr="004F466E">
                              <w:t xml:space="preserve"> INITIATIVE</w:t>
                            </w:r>
                          </w:p>
                          <w:p w:rsidR="00680F14" w:rsidRPr="00D62C7F" w:rsidRDefault="00680F14" w:rsidP="00D62C7F">
                            <w:pPr>
                              <w:pStyle w:val="Heading1"/>
                            </w:pPr>
                            <w:r w:rsidRPr="004F466E">
                              <w:t>NATIONAL EVALUATION</w:t>
                            </w:r>
                          </w:p>
                          <w:p w:rsidR="00680F14" w:rsidRPr="00D62C7F" w:rsidRDefault="00680F14" w:rsidP="00D62C7F">
                            <w:pPr>
                              <w:pStyle w:val="Heading1"/>
                            </w:pPr>
                            <w:r w:rsidRPr="00D62C7F">
                              <w:t xml:space="preserve">STRATEGIC FINANCIAL PLANNING </w:t>
                            </w:r>
                          </w:p>
                          <w:p w:rsidR="00680F14" w:rsidRDefault="00680F14" w:rsidP="00D62C7F">
                            <w:pPr>
                              <w:pStyle w:val="Heading1"/>
                              <w:rPr>
                                <w:caps/>
                              </w:rPr>
                            </w:pPr>
                            <w:r w:rsidRPr="00D62C7F">
                              <w:t>INTERVIEW PROTOCOL:</w:t>
                            </w:r>
                            <w:r>
                              <w:t xml:space="preserve"> </w:t>
                            </w:r>
                            <w:r>
                              <w:rPr>
                                <w:caps/>
                              </w:rPr>
                              <w:t>yEAR TWO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9.4pt;margin-top:10.85pt;width:455.15pt;height:11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HFXnQIAAMwFAAAOAAAAZHJzL2Uyb0RvYy54bWysVEtPGzEQvlfqf7B8L7tJEwIRG5SCqCpF&#10;gAoVZ8drkxW2x7Wd7Ka/vmN7E8LjQtXLru355vXN4+y804pshPMNmIoOjkpKhOFQN+axor/ur76c&#10;UOIDMzVTYERFt8LT89nnT2etnYohrEDVwhE0Yvy0tRVdhWCnReH5Smjmj8AKg0IJTrOAV/dY1I61&#10;aF2rYliWx0ULrrYOuPAeXy+zkM6SfSkFDzdSehGIqijGFtLXpe8yfovZGZs+OmZXDe/DYP8QhWaN&#10;Qad7U5csMLJ2zRtTuuEOPMhwxEEXIGXDRcoBsxmUr7K5WzErUi5Ijrd7mvz/M8uvN7eONHVFx5QY&#10;prFE96IL5Bt0ZBzZaa2fIujOIix0+IxVTpl6uwD+5BFSHGCygkd0ZKOTTsc/5klQEQuw3ZMevXB8&#10;HE9OylGJ3jnKBuNyODmdRMfFs7p1PnwXoEk8VNRhVVMIbLPwIUN3kOjNg2rqq0apdImdJC6UIxuG&#10;PaDCoDf+AqUMaSt6/HVc5twOLUTTe/2lYvzprQUMVpnoTqSe68OKvGQq0ilslYgYZX4KiZwnRt6J&#10;kXEuzD7OhI4oiRl9RLHHP0f1EeWcB2okz2DCXlk3Blxm6SW19dOOWpnxfWf4nHekIHTLru+pJdRb&#10;bCkHeSS95VcNEr1gPtwyhzOIzYJ7JdzgRyrA6kB/omQF7s977xGPo4FSSlqc6Yr632vmBCXqh8Gh&#10;OR2MRnEJpMtoPBnixR1KlocSs9YXgC0zwA1meTpGfFC7o3SgH3D9zKNXFDHD0XdFw+54EfKmwfXF&#10;xXyeQDj2loWFubN8N0mxwe67B+Zs3+ABZ+MadtPPpq/6PGNjYQzM1wFkk4YgEpxZ7YnHlZHGqF9v&#10;cScd3hPqeQnP/gIAAP//AwBQSwMEFAAGAAgAAAAhAHCSkAriAAAACgEAAA8AAABkcnMvZG93bnJl&#10;di54bWxMj8FOwzAQRO9I/IO1SNxaJxWBEOJUFQIJCeXQFESPbryOo8brKHbb8PeYExx3djTzplzP&#10;dmBnnHzvSEC6TIAhtU711An42L0ucmA+SFJycIQCvtHDurq+KmWh3IW2eG5Cx2II+UIKMCGMBee+&#10;NWilX7oRKf60m6wM8Zw6riZ5ieF24KskuedW9hQbjBzx2WB7bE5WgNJ6d8zMm96+f+n9Z/1Sb/ZN&#10;LcTtzbx5AhZwDn9m+MWP6FBFpoM7kfJsELBI84geBKzSB2DRkD+mGbBDFLL8DnhV8v8Tqh8AAAD/&#10;/wMAUEsBAi0AFAAGAAgAAAAhALaDOJL+AAAA4QEAABMAAAAAAAAAAAAAAAAAAAAAAFtDb250ZW50&#10;X1R5cGVzXS54bWxQSwECLQAUAAYACAAAACEAOP0h/9YAAACUAQAACwAAAAAAAAAAAAAAAAAvAQAA&#10;X3JlbHMvLnJlbHNQSwECLQAUAAYACAAAACEAhYBxV50CAADMBQAADgAAAAAAAAAAAAAAAAAuAgAA&#10;ZHJzL2Uyb0RvYy54bWxQSwECLQAUAAYACAAAACEAcJKQCuIAAAAKAQAADwAAAAAAAAAAAAAAAAD3&#10;BAAAZHJzL2Rvd25yZXYueG1sUEsFBgAAAAAEAAQA8wAAAAYGAAAAAA==&#10;" fillcolor="white [3201]" strokeweight=".5pt">
                <v:path arrowok="t"/>
                <v:textbox>
                  <w:txbxContent>
                    <w:p w:rsidR="00680F14" w:rsidRPr="00D62C7F" w:rsidRDefault="00680F14" w:rsidP="00D62C7F">
                      <w:pPr>
                        <w:pStyle w:val="Heading1"/>
                      </w:pPr>
                      <w:r w:rsidRPr="004F466E">
                        <w:t xml:space="preserve">CHILDREN’S MENTAL </w:t>
                      </w:r>
                      <w:r w:rsidRPr="00D62C7F">
                        <w:t>HEALTH</w:t>
                      </w:r>
                      <w:r w:rsidRPr="004F466E">
                        <w:t xml:space="preserve"> INITIATIVE</w:t>
                      </w:r>
                    </w:p>
                    <w:p w:rsidR="00680F14" w:rsidRPr="00D62C7F" w:rsidRDefault="00680F14" w:rsidP="00D62C7F">
                      <w:pPr>
                        <w:pStyle w:val="Heading1"/>
                      </w:pPr>
                      <w:r w:rsidRPr="004F466E">
                        <w:t>NATIONAL EVALUATION</w:t>
                      </w:r>
                    </w:p>
                    <w:p w:rsidR="00680F14" w:rsidRPr="00D62C7F" w:rsidRDefault="00680F14" w:rsidP="00D62C7F">
                      <w:pPr>
                        <w:pStyle w:val="Heading1"/>
                      </w:pPr>
                      <w:r w:rsidRPr="00D62C7F">
                        <w:t xml:space="preserve">STRATEGIC FINANCIAL PLANNING </w:t>
                      </w:r>
                    </w:p>
                    <w:p w:rsidR="00680F14" w:rsidRDefault="00680F14" w:rsidP="00D62C7F">
                      <w:pPr>
                        <w:pStyle w:val="Heading1"/>
                        <w:rPr>
                          <w:caps/>
                        </w:rPr>
                      </w:pPr>
                      <w:r w:rsidRPr="00D62C7F">
                        <w:t>INTERVIEW PROTOCOL:</w:t>
                      </w:r>
                      <w:r>
                        <w:t xml:space="preserve"> </w:t>
                      </w:r>
                      <w:r>
                        <w:rPr>
                          <w:caps/>
                        </w:rPr>
                        <w:t>yEAR TWO</w:t>
                      </w:r>
                    </w:p>
                  </w:txbxContent>
                </v:textbox>
              </v:shape>
            </w:pict>
          </mc:Fallback>
        </mc:AlternateContent>
      </w:r>
    </w:p>
    <w:p w:rsidR="00367763" w:rsidRDefault="00367763" w:rsidP="00367763">
      <w:pPr>
        <w:spacing w:after="120"/>
        <w:jc w:val="center"/>
        <w:rPr>
          <w:rFonts w:ascii="Times New Roman" w:hAnsi="Times New Roman" w:cs="Times New Roman"/>
          <w:b/>
        </w:rPr>
      </w:pPr>
    </w:p>
    <w:p w:rsidR="00367763" w:rsidRDefault="00367763" w:rsidP="00367763">
      <w:pPr>
        <w:spacing w:after="120"/>
        <w:jc w:val="center"/>
        <w:rPr>
          <w:rFonts w:ascii="Times New Roman" w:hAnsi="Times New Roman" w:cs="Times New Roman"/>
          <w:b/>
        </w:rPr>
      </w:pPr>
    </w:p>
    <w:p w:rsidR="00367763" w:rsidRDefault="00367763" w:rsidP="00367763">
      <w:pPr>
        <w:jc w:val="right"/>
      </w:pPr>
      <w:r>
        <w:tab/>
      </w:r>
      <w:r>
        <w:tab/>
      </w:r>
      <w:r>
        <w:tab/>
      </w:r>
      <w:r>
        <w:tab/>
      </w:r>
      <w:r>
        <w:tab/>
      </w:r>
      <w:r>
        <w:tab/>
      </w:r>
      <w:r>
        <w:tab/>
      </w:r>
    </w:p>
    <w:p w:rsidR="00367763" w:rsidRDefault="00367763" w:rsidP="00367763"/>
    <w:p w:rsidR="00367763" w:rsidRDefault="00367763" w:rsidP="00367763"/>
    <w:p w:rsidR="00367763" w:rsidRDefault="00367763" w:rsidP="00367763"/>
    <w:p w:rsidR="00367763" w:rsidRDefault="00367763" w:rsidP="00367763"/>
    <w:p w:rsidR="00367763" w:rsidRDefault="00367763" w:rsidP="00367763"/>
    <w:p w:rsidR="00367763" w:rsidRDefault="00367763" w:rsidP="00367763"/>
    <w:p w:rsidR="00367763" w:rsidRDefault="00367763" w:rsidP="00367763">
      <w:pPr>
        <w:rPr>
          <w:rFonts w:ascii="Arial" w:hAnsi="Arial" w:cs="Arial"/>
          <w:color w:val="000080"/>
          <w:sz w:val="20"/>
          <w:szCs w:val="20"/>
        </w:rPr>
      </w:pPr>
      <w:r>
        <w:t xml:space="preserve">Public Burden Statement: An agency may not conduct or sponsor, and a person is not required to respond to, a collection of information unless it displays a currently valid OMB control number.  The OMB control number for this </w:t>
      </w:r>
      <w:r w:rsidRPr="008C209A">
        <w:t xml:space="preserve">project is </w:t>
      </w:r>
      <w:proofErr w:type="spellStart"/>
      <w:r w:rsidR="00680F14" w:rsidRPr="00680F14">
        <w:t>xxxx</w:t>
      </w:r>
      <w:r w:rsidRPr="00680F14">
        <w:t>-</w:t>
      </w:r>
      <w:r w:rsidR="00680F14" w:rsidRPr="00680F14">
        <w:t>xxxx</w:t>
      </w:r>
      <w:proofErr w:type="spellEnd"/>
      <w:r w:rsidRPr="00680F14">
        <w:t>.</w:t>
      </w:r>
      <w:r w:rsidRPr="008C209A">
        <w:t>  Public</w:t>
      </w:r>
      <w:r>
        <w:t xml:space="preserve"> reporting burden for this collection of information is estimated to </w:t>
      </w:r>
      <w:r w:rsidRPr="00680F14">
        <w:t xml:space="preserve">average </w:t>
      </w:r>
      <w:r w:rsidR="00E41C62" w:rsidRPr="00680F14">
        <w:t>36</w:t>
      </w:r>
      <w:r w:rsidRPr="00680F14">
        <w:t xml:space="preserve"> minutes per respondent, per year, including the time for</w:t>
      </w:r>
      <w:r w:rsidR="001220BD" w:rsidRPr="00680F14">
        <w:t xml:space="preserve"> participating in the interview and – on a voluntary basis - providing information on plans for measuring Return on Investment</w:t>
      </w:r>
      <w:r w:rsidRPr="00680F14">
        <w:t xml:space="preserve">.  Send comments regarding this burden estimate or any other aspect of this collection of information, including suggestions for reducing this burden, to SAMHSA Reports Clearance Officer, </w:t>
      </w:r>
      <w:r w:rsidR="00680F14" w:rsidRPr="00680F14">
        <w:t>5600 Fishers Lane, Room 15E57-B</w:t>
      </w:r>
      <w:r w:rsidRPr="00680F14">
        <w:t>, Rockville, Maryland, 20857.</w:t>
      </w:r>
    </w:p>
    <w:p w:rsidR="00367763" w:rsidRDefault="00367763" w:rsidP="00367763">
      <w:pPr>
        <w:rPr>
          <w:rFonts w:ascii="Arial" w:hAnsi="Arial" w:cs="Arial"/>
          <w:color w:val="000080"/>
          <w:sz w:val="20"/>
          <w:szCs w:val="20"/>
        </w:rPr>
      </w:pPr>
    </w:p>
    <w:p w:rsidR="00367763" w:rsidRDefault="00367763" w:rsidP="00367763">
      <w:pPr>
        <w:rPr>
          <w:rFonts w:ascii="Times New Roman" w:hAnsi="Times New Roman" w:cs="Times New Roman"/>
          <w:sz w:val="24"/>
          <w:szCs w:val="24"/>
        </w:rPr>
      </w:pPr>
    </w:p>
    <w:p w:rsidR="00367763" w:rsidRDefault="00367763" w:rsidP="00367763">
      <w:pPr>
        <w:spacing w:after="120"/>
        <w:jc w:val="center"/>
        <w:rPr>
          <w:rFonts w:ascii="Times New Roman" w:hAnsi="Times New Roman" w:cs="Times New Roman"/>
          <w:b/>
        </w:rPr>
      </w:pPr>
    </w:p>
    <w:p w:rsidR="00367763" w:rsidRDefault="00367763" w:rsidP="00367763">
      <w:pPr>
        <w:spacing w:after="120"/>
        <w:jc w:val="center"/>
        <w:rPr>
          <w:rFonts w:ascii="Times New Roman" w:hAnsi="Times New Roman" w:cs="Times New Roman"/>
          <w:b/>
        </w:rPr>
      </w:pPr>
    </w:p>
    <w:p w:rsidR="00367763" w:rsidRDefault="00367763" w:rsidP="00367763">
      <w:pPr>
        <w:spacing w:after="120"/>
        <w:jc w:val="center"/>
        <w:rPr>
          <w:rFonts w:ascii="Times New Roman" w:hAnsi="Times New Roman" w:cs="Times New Roman"/>
          <w:b/>
        </w:rPr>
      </w:pPr>
    </w:p>
    <w:p w:rsidR="00367763" w:rsidRDefault="00367763" w:rsidP="00367763">
      <w:pPr>
        <w:spacing w:after="120"/>
        <w:jc w:val="center"/>
        <w:rPr>
          <w:rFonts w:ascii="Times New Roman" w:hAnsi="Times New Roman" w:cs="Times New Roman"/>
          <w:b/>
        </w:rPr>
      </w:pPr>
    </w:p>
    <w:p w:rsidR="00367763" w:rsidRDefault="00367763" w:rsidP="00367763">
      <w:pPr>
        <w:spacing w:after="120"/>
        <w:jc w:val="center"/>
        <w:rPr>
          <w:rFonts w:ascii="Times New Roman" w:hAnsi="Times New Roman" w:cs="Times New Roman"/>
          <w:b/>
        </w:rPr>
      </w:pPr>
    </w:p>
    <w:p w:rsidR="00367763" w:rsidRDefault="00367763" w:rsidP="00367763">
      <w:pPr>
        <w:spacing w:after="120"/>
        <w:jc w:val="center"/>
        <w:rPr>
          <w:rFonts w:ascii="Times New Roman" w:hAnsi="Times New Roman" w:cs="Times New Roman"/>
          <w:b/>
        </w:rPr>
      </w:pPr>
    </w:p>
    <w:p w:rsidR="00367763" w:rsidRDefault="00367763" w:rsidP="00367763">
      <w:pPr>
        <w:spacing w:after="120"/>
        <w:jc w:val="center"/>
        <w:rPr>
          <w:rFonts w:ascii="Times New Roman" w:hAnsi="Times New Roman" w:cs="Times New Roman"/>
          <w:b/>
        </w:rPr>
      </w:pPr>
    </w:p>
    <w:p w:rsidR="00367763" w:rsidRDefault="00367763" w:rsidP="00367763">
      <w:pPr>
        <w:spacing w:after="120"/>
        <w:jc w:val="center"/>
        <w:rPr>
          <w:rFonts w:ascii="Times New Roman" w:hAnsi="Times New Roman" w:cs="Times New Roman"/>
          <w:b/>
        </w:rPr>
      </w:pPr>
    </w:p>
    <w:p w:rsidR="00367763" w:rsidRDefault="00367763" w:rsidP="00367763">
      <w:pPr>
        <w:spacing w:after="120"/>
        <w:jc w:val="center"/>
        <w:rPr>
          <w:rFonts w:ascii="Times New Roman" w:hAnsi="Times New Roman" w:cs="Times New Roman"/>
          <w:b/>
        </w:rPr>
      </w:pPr>
    </w:p>
    <w:p w:rsidR="00367763" w:rsidRDefault="00367763" w:rsidP="00367763">
      <w:pPr>
        <w:spacing w:after="120"/>
        <w:jc w:val="center"/>
        <w:rPr>
          <w:rFonts w:ascii="Times New Roman" w:hAnsi="Times New Roman" w:cs="Times New Roman"/>
          <w:b/>
        </w:rPr>
      </w:pPr>
    </w:p>
    <w:p w:rsidR="00367763" w:rsidRDefault="00367763" w:rsidP="00367763">
      <w:pPr>
        <w:spacing w:after="120"/>
        <w:jc w:val="center"/>
        <w:rPr>
          <w:rFonts w:ascii="Times New Roman" w:hAnsi="Times New Roman" w:cs="Times New Roman"/>
          <w:b/>
        </w:rPr>
      </w:pPr>
    </w:p>
    <w:p w:rsidR="00367763" w:rsidRDefault="00367763" w:rsidP="00367763">
      <w:pPr>
        <w:spacing w:after="120"/>
        <w:jc w:val="center"/>
        <w:rPr>
          <w:rFonts w:ascii="Times New Roman" w:hAnsi="Times New Roman" w:cs="Times New Roman"/>
          <w:b/>
        </w:rPr>
      </w:pPr>
    </w:p>
    <w:p w:rsidR="004F4754" w:rsidRDefault="004F4754" w:rsidP="00367763">
      <w:pPr>
        <w:spacing w:after="120"/>
        <w:jc w:val="center"/>
        <w:rPr>
          <w:rFonts w:ascii="Times New Roman" w:hAnsi="Times New Roman" w:cs="Times New Roman"/>
          <w:b/>
        </w:rPr>
      </w:pPr>
    </w:p>
    <w:p w:rsidR="004F4754" w:rsidRDefault="004F4754">
      <w:pPr>
        <w:rPr>
          <w:rFonts w:ascii="Times New Roman" w:hAnsi="Times New Roman" w:cs="Times New Roman"/>
          <w:b/>
        </w:rPr>
      </w:pPr>
      <w:r>
        <w:rPr>
          <w:rFonts w:ascii="Times New Roman" w:hAnsi="Times New Roman" w:cs="Times New Roman"/>
          <w:b/>
        </w:rPr>
        <w:br w:type="page"/>
      </w:r>
    </w:p>
    <w:p w:rsidR="004F4754" w:rsidRPr="004F4754" w:rsidRDefault="004F4754" w:rsidP="00576F70">
      <w:pPr>
        <w:widowControl/>
        <w:spacing w:after="120"/>
        <w:ind w:left="720" w:firstLine="720"/>
        <w:rPr>
          <w:rFonts w:ascii="Times New Roman" w:eastAsia="Calibri" w:hAnsi="Times New Roman" w:cs="Times New Roman"/>
          <w:b/>
        </w:rPr>
      </w:pPr>
      <w:r w:rsidRPr="004F4754">
        <w:rPr>
          <w:rFonts w:ascii="Times New Roman" w:eastAsia="Calibri" w:hAnsi="Times New Roman" w:cs="Times New Roman"/>
          <w:b/>
        </w:rPr>
        <w:lastRenderedPageBreak/>
        <w:t xml:space="preserve">CMHI </w:t>
      </w:r>
      <w:r w:rsidR="00680F14">
        <w:rPr>
          <w:rFonts w:ascii="Times New Roman" w:eastAsia="Calibri" w:hAnsi="Times New Roman" w:cs="Times New Roman"/>
          <w:b/>
        </w:rPr>
        <w:t>National</w:t>
      </w:r>
      <w:r w:rsidRPr="004F4754">
        <w:rPr>
          <w:rFonts w:ascii="Times New Roman" w:eastAsia="Calibri" w:hAnsi="Times New Roman" w:cs="Times New Roman"/>
          <w:b/>
        </w:rPr>
        <w:t xml:space="preserve"> Evaluation:  S</w:t>
      </w:r>
      <w:r>
        <w:rPr>
          <w:rFonts w:ascii="Times New Roman" w:eastAsia="Calibri" w:hAnsi="Times New Roman" w:cs="Times New Roman"/>
          <w:b/>
        </w:rPr>
        <w:t xml:space="preserve">trategic Financial Planning </w:t>
      </w:r>
      <w:r w:rsidRPr="004F4754">
        <w:rPr>
          <w:rFonts w:ascii="Times New Roman" w:eastAsia="Calibri" w:hAnsi="Times New Roman" w:cs="Times New Roman"/>
          <w:b/>
        </w:rPr>
        <w:t>Interview Protocol</w:t>
      </w:r>
    </w:p>
    <w:p w:rsidR="004F4754" w:rsidRPr="00576F70" w:rsidRDefault="004F4754" w:rsidP="00576F70">
      <w:pPr>
        <w:widowControl/>
        <w:spacing w:after="120"/>
        <w:jc w:val="center"/>
        <w:rPr>
          <w:rFonts w:ascii="Times New Roman" w:eastAsia="Calibri" w:hAnsi="Times New Roman" w:cs="Times New Roman"/>
          <w:b/>
        </w:rPr>
      </w:pPr>
      <w:r w:rsidRPr="00576F70">
        <w:rPr>
          <w:rFonts w:ascii="Times New Roman" w:eastAsia="Calibri" w:hAnsi="Times New Roman" w:cs="Times New Roman"/>
          <w:b/>
        </w:rPr>
        <w:t>Overview</w:t>
      </w:r>
    </w:p>
    <w:p w:rsidR="00B14AE5" w:rsidRDefault="007C3D7E" w:rsidP="003152B8">
      <w:pPr>
        <w:widowControl/>
        <w:spacing w:after="200" w:line="276" w:lineRule="auto"/>
        <w:rPr>
          <w:rFonts w:cs="Times New Roman"/>
        </w:rPr>
      </w:pPr>
      <w:r w:rsidRPr="00FB2442">
        <w:rPr>
          <w:rFonts w:eastAsia="Calibri" w:cs="TimesNewRomanPSMT"/>
        </w:rPr>
        <w:t>The CMHI S</w:t>
      </w:r>
      <w:r w:rsidR="00AF26BF">
        <w:rPr>
          <w:rFonts w:eastAsia="Calibri" w:cs="TimesNewRomanPSMT"/>
        </w:rPr>
        <w:t>ystem of Care (S</w:t>
      </w:r>
      <w:r w:rsidRPr="00FB2442">
        <w:rPr>
          <w:rFonts w:eastAsia="Calibri" w:cs="TimesNewRomanPSMT"/>
        </w:rPr>
        <w:t>OC</w:t>
      </w:r>
      <w:r w:rsidR="00AF26BF">
        <w:rPr>
          <w:rFonts w:eastAsia="Calibri" w:cs="TimesNewRomanPSMT"/>
        </w:rPr>
        <w:t>)</w:t>
      </w:r>
      <w:r w:rsidRPr="00FB2442">
        <w:rPr>
          <w:rFonts w:eastAsia="Calibri" w:cs="TimesNewRomanPSMT"/>
        </w:rPr>
        <w:t xml:space="preserve"> Expansion and </w:t>
      </w:r>
      <w:r w:rsidR="009302F0">
        <w:rPr>
          <w:rFonts w:eastAsia="Calibri" w:cs="TimesNewRomanPSMT"/>
        </w:rPr>
        <w:t>Sustainability</w:t>
      </w:r>
      <w:r w:rsidRPr="00FB2442">
        <w:rPr>
          <w:rFonts w:eastAsia="Calibri" w:cs="TimesNewRomanPSMT"/>
        </w:rPr>
        <w:t xml:space="preserve"> grant program requires grantees to</w:t>
      </w:r>
      <w:r w:rsidR="003152B8" w:rsidRPr="00FB2442">
        <w:rPr>
          <w:rFonts w:eastAsia="Calibri" w:cs="TimesNewRomanPSMT"/>
        </w:rPr>
        <w:t>, “</w:t>
      </w:r>
      <w:r w:rsidRPr="00FB2442">
        <w:rPr>
          <w:rFonts w:eastAsia="Calibri" w:cs="TimesNewRomanPSMT"/>
        </w:rPr>
        <w:t xml:space="preserve">develop a </w:t>
      </w:r>
      <w:r w:rsidR="0058493B" w:rsidRPr="00FB2442">
        <w:rPr>
          <w:rFonts w:eastAsia="Calibri" w:cs="TimesNewRomanPSMT"/>
        </w:rPr>
        <w:t>strategic</w:t>
      </w:r>
      <w:r w:rsidRPr="00FB2442">
        <w:rPr>
          <w:rFonts w:eastAsia="Calibri" w:cs="TimesNewRomanPSMT"/>
        </w:rPr>
        <w:t xml:space="preserve"> financial pl</w:t>
      </w:r>
      <w:r w:rsidR="00AF26BF">
        <w:rPr>
          <w:rFonts w:eastAsia="Calibri" w:cs="TimesNewRomanPSMT"/>
        </w:rPr>
        <w:t>a</w:t>
      </w:r>
      <w:r w:rsidRPr="00FB2442">
        <w:rPr>
          <w:rFonts w:eastAsia="Calibri" w:cs="TimesNewRomanPSMT"/>
        </w:rPr>
        <w:t xml:space="preserve">n that </w:t>
      </w:r>
      <w:r w:rsidR="0058493B" w:rsidRPr="00FB2442">
        <w:rPr>
          <w:rFonts w:cs="Times New Roman"/>
        </w:rPr>
        <w:t xml:space="preserve">demonstrate how the SOC will financially link and/or coordinate with other child serving systems, how Medicaid dollars will be used, how SOC will be connected and integrated with MH/SA Block Grant activities, and how SOC will be included and integrated in the implementation of the Affordable Care Act.” The </w:t>
      </w:r>
      <w:r w:rsidR="00AF26BF">
        <w:rPr>
          <w:rFonts w:cs="Times New Roman"/>
        </w:rPr>
        <w:t>Request for Funding Announcement (</w:t>
      </w:r>
      <w:r w:rsidR="0058493B" w:rsidRPr="00FB2442">
        <w:rPr>
          <w:rFonts w:cs="Times New Roman"/>
        </w:rPr>
        <w:t>RFA</w:t>
      </w:r>
      <w:r w:rsidR="00AF26BF">
        <w:rPr>
          <w:rFonts w:cs="Times New Roman"/>
        </w:rPr>
        <w:t>)</w:t>
      </w:r>
      <w:r w:rsidR="00A71E66" w:rsidRPr="00FB2442">
        <w:rPr>
          <w:rFonts w:cs="Times New Roman"/>
        </w:rPr>
        <w:t xml:space="preserve"> further</w:t>
      </w:r>
      <w:r w:rsidR="0058493B" w:rsidRPr="00FB2442">
        <w:rPr>
          <w:rFonts w:cs="Times New Roman"/>
        </w:rPr>
        <w:t xml:space="preserve"> requires these plans be developed by the end of year two and implemented by the beginning of year three of the grant program.  In order to evaluate the develo</w:t>
      </w:r>
      <w:r w:rsidR="00A71E66" w:rsidRPr="00FB2442">
        <w:rPr>
          <w:rFonts w:cs="Times New Roman"/>
        </w:rPr>
        <w:t>pment and use of these plans by grantees</w:t>
      </w:r>
      <w:r w:rsidR="00AF26BF">
        <w:rPr>
          <w:rFonts w:cs="Times New Roman"/>
        </w:rPr>
        <w:t>,</w:t>
      </w:r>
      <w:r w:rsidR="00442D61" w:rsidRPr="00FB2442">
        <w:rPr>
          <w:rFonts w:cs="Times New Roman"/>
        </w:rPr>
        <w:t xml:space="preserve"> </w:t>
      </w:r>
      <w:r w:rsidR="003152B8" w:rsidRPr="00FB2442">
        <w:rPr>
          <w:rFonts w:cs="Times New Roman"/>
        </w:rPr>
        <w:t xml:space="preserve">interview </w:t>
      </w:r>
      <w:r w:rsidR="00442D61" w:rsidRPr="00FB2442">
        <w:rPr>
          <w:rFonts w:cs="Times New Roman"/>
        </w:rPr>
        <w:t>protocols</w:t>
      </w:r>
      <w:r w:rsidR="00F04C3D">
        <w:rPr>
          <w:rFonts w:cs="Times New Roman"/>
        </w:rPr>
        <w:t xml:space="preserve"> were created </w:t>
      </w:r>
      <w:r w:rsidR="00BC2BF7">
        <w:rPr>
          <w:rFonts w:cs="Times New Roman"/>
        </w:rPr>
        <w:t>that will be administered in years two, three, and four o</w:t>
      </w:r>
      <w:r w:rsidR="00AF26BF">
        <w:rPr>
          <w:rFonts w:cs="Times New Roman"/>
        </w:rPr>
        <w:t>f</w:t>
      </w:r>
      <w:r w:rsidR="00BC2BF7">
        <w:rPr>
          <w:rFonts w:cs="Times New Roman"/>
        </w:rPr>
        <w:t xml:space="preserve"> each grant.  Each inter</w:t>
      </w:r>
      <w:r w:rsidR="00B14AE5">
        <w:rPr>
          <w:rFonts w:cs="Times New Roman"/>
        </w:rPr>
        <w:t xml:space="preserve">view protocol is structured to follow the progression of the development, </w:t>
      </w:r>
      <w:r w:rsidR="00BC2BF7">
        <w:rPr>
          <w:rFonts w:cs="Times New Roman"/>
        </w:rPr>
        <w:t>decisions</w:t>
      </w:r>
      <w:r w:rsidR="00B14AE5">
        <w:rPr>
          <w:rFonts w:cs="Times New Roman"/>
        </w:rPr>
        <w:t>, and implementation of</w:t>
      </w:r>
      <w:r w:rsidR="00BC2BF7">
        <w:rPr>
          <w:rFonts w:cs="Times New Roman"/>
        </w:rPr>
        <w:t xml:space="preserve"> grantees </w:t>
      </w:r>
      <w:r w:rsidR="00B14AE5">
        <w:rPr>
          <w:rFonts w:cs="Times New Roman"/>
        </w:rPr>
        <w:t xml:space="preserve">thought the grant lifecycle. </w:t>
      </w:r>
    </w:p>
    <w:p w:rsidR="00442D61" w:rsidRPr="00FB2442" w:rsidRDefault="004F4754" w:rsidP="003152B8">
      <w:pPr>
        <w:widowControl/>
        <w:spacing w:after="200" w:line="276" w:lineRule="auto"/>
        <w:rPr>
          <w:rFonts w:eastAsia="Calibri" w:cs="TimesNewRomanPSMT"/>
          <w:b/>
        </w:rPr>
      </w:pPr>
      <w:r w:rsidRPr="00FB2442">
        <w:rPr>
          <w:rFonts w:eastAsia="Calibri" w:cs="Times New Roman"/>
          <w:b/>
          <w:u w:val="single"/>
        </w:rPr>
        <w:t>Data Collection Instruments</w:t>
      </w:r>
      <w:r w:rsidR="003152B8" w:rsidRPr="00FB2442">
        <w:rPr>
          <w:rFonts w:eastAsia="Calibri" w:cs="TimesNewRomanPSMT"/>
          <w:b/>
        </w:rPr>
        <w:t xml:space="preserve"> </w:t>
      </w:r>
    </w:p>
    <w:p w:rsidR="004F4754" w:rsidRPr="00FB2442" w:rsidRDefault="00F04C3D" w:rsidP="003152B8">
      <w:pPr>
        <w:widowControl/>
        <w:spacing w:after="200" w:line="276" w:lineRule="auto"/>
        <w:rPr>
          <w:rFonts w:cs="Times New Roman"/>
        </w:rPr>
      </w:pPr>
      <w:r>
        <w:rPr>
          <w:rFonts w:cs="Times New Roman"/>
        </w:rPr>
        <w:t>T</w:t>
      </w:r>
      <w:r w:rsidR="00BC2BF7">
        <w:rPr>
          <w:rFonts w:cs="Times New Roman"/>
        </w:rPr>
        <w:t>he data collection instruments</w:t>
      </w:r>
      <w:r w:rsidR="00576F70">
        <w:rPr>
          <w:rFonts w:cs="Times New Roman"/>
        </w:rPr>
        <w:t xml:space="preserve"> </w:t>
      </w:r>
      <w:r w:rsidR="003152B8" w:rsidRPr="00FB2442">
        <w:rPr>
          <w:rFonts w:cs="Times New Roman"/>
        </w:rPr>
        <w:t>will follow the process and progress of development and implementation of the strategic financial plan.</w:t>
      </w:r>
      <w:r w:rsidR="00576F70">
        <w:rPr>
          <w:rFonts w:cs="Times New Roman"/>
        </w:rPr>
        <w:t xml:space="preserve">  The instrument includes three interview protocols, one for each year of three years of administration. </w:t>
      </w:r>
      <w:r w:rsidR="003152B8" w:rsidRPr="00FB2442">
        <w:rPr>
          <w:rFonts w:cs="Times New Roman"/>
        </w:rPr>
        <w:t xml:space="preserve"> The first interview </w:t>
      </w:r>
      <w:r w:rsidR="00576F70">
        <w:rPr>
          <w:rFonts w:cs="Times New Roman"/>
        </w:rPr>
        <w:t>is conducted in Year Two and</w:t>
      </w:r>
      <w:r w:rsidR="003152B8" w:rsidRPr="00FB2442">
        <w:rPr>
          <w:rFonts w:cs="Times New Roman"/>
        </w:rPr>
        <w:t xml:space="preserve"> focus</w:t>
      </w:r>
      <w:r w:rsidR="00576F70">
        <w:rPr>
          <w:rFonts w:cs="Times New Roman"/>
        </w:rPr>
        <w:t>es</w:t>
      </w:r>
      <w:r w:rsidR="003152B8" w:rsidRPr="00FB2442">
        <w:rPr>
          <w:rFonts w:cs="Times New Roman"/>
        </w:rPr>
        <w:t xml:space="preserve"> on how grantees are approaching the development of their financial plan.   </w:t>
      </w:r>
      <w:r w:rsidR="00576F70">
        <w:rPr>
          <w:rFonts w:cs="Times New Roman"/>
        </w:rPr>
        <w:t xml:space="preserve">The second </w:t>
      </w:r>
      <w:r w:rsidR="00576F70" w:rsidRPr="00FB2442">
        <w:rPr>
          <w:rFonts w:cs="Times New Roman"/>
        </w:rPr>
        <w:t>interview</w:t>
      </w:r>
      <w:r w:rsidR="00576F70">
        <w:rPr>
          <w:rFonts w:cs="Times New Roman"/>
        </w:rPr>
        <w:t xml:space="preserve"> protocol, conducted in year three of the grant, is</w:t>
      </w:r>
      <w:r w:rsidR="00576F70" w:rsidRPr="00FB2442">
        <w:rPr>
          <w:rFonts w:cs="Times New Roman"/>
        </w:rPr>
        <w:t xml:space="preserve"> longer and more detailed about the planning process. </w:t>
      </w:r>
      <w:r w:rsidR="003152B8" w:rsidRPr="00FB2442">
        <w:rPr>
          <w:rFonts w:cs="Times New Roman"/>
        </w:rPr>
        <w:t>P</w:t>
      </w:r>
      <w:r w:rsidR="00576F70">
        <w:rPr>
          <w:rFonts w:cs="Times New Roman"/>
        </w:rPr>
        <w:t>rior to conducting this interview</w:t>
      </w:r>
      <w:r w:rsidR="00AF26BF">
        <w:rPr>
          <w:rFonts w:cs="Times New Roman"/>
        </w:rPr>
        <w:t>,</w:t>
      </w:r>
      <w:r w:rsidR="00576F70">
        <w:rPr>
          <w:rFonts w:cs="Times New Roman"/>
        </w:rPr>
        <w:t xml:space="preserve"> </w:t>
      </w:r>
      <w:r w:rsidR="003152B8" w:rsidRPr="00FB2442">
        <w:rPr>
          <w:rFonts w:cs="Times New Roman"/>
        </w:rPr>
        <w:t xml:space="preserve">the </w:t>
      </w:r>
      <w:r w:rsidR="00576F70">
        <w:rPr>
          <w:rFonts w:cs="Times New Roman"/>
        </w:rPr>
        <w:t xml:space="preserve">written </w:t>
      </w:r>
      <w:r w:rsidR="003152B8" w:rsidRPr="00FB2442">
        <w:rPr>
          <w:rFonts w:cs="Times New Roman"/>
        </w:rPr>
        <w:t xml:space="preserve">strategic plan </w:t>
      </w:r>
      <w:r w:rsidR="00576F70">
        <w:rPr>
          <w:rFonts w:cs="Times New Roman"/>
        </w:rPr>
        <w:t>will be reviewed</w:t>
      </w:r>
      <w:r w:rsidR="00AF26BF">
        <w:rPr>
          <w:rFonts w:cs="Times New Roman"/>
        </w:rPr>
        <w:t>,</w:t>
      </w:r>
      <w:r w:rsidR="00576F70">
        <w:rPr>
          <w:rFonts w:cs="Times New Roman"/>
        </w:rPr>
        <w:t xml:space="preserve"> and the interview protocol</w:t>
      </w:r>
      <w:r w:rsidR="003152B8" w:rsidRPr="00FB2442">
        <w:rPr>
          <w:rFonts w:cs="Times New Roman"/>
        </w:rPr>
        <w:t xml:space="preserve"> </w:t>
      </w:r>
      <w:r w:rsidR="00576F70">
        <w:rPr>
          <w:rFonts w:cs="Times New Roman"/>
        </w:rPr>
        <w:t xml:space="preserve">will be </w:t>
      </w:r>
      <w:r w:rsidR="00576F70" w:rsidRPr="00FB2442">
        <w:rPr>
          <w:rFonts w:cs="Times New Roman"/>
        </w:rPr>
        <w:t>pr</w:t>
      </w:r>
      <w:r w:rsidR="00576F70">
        <w:rPr>
          <w:rFonts w:cs="Times New Roman"/>
        </w:rPr>
        <w:t>epopulated</w:t>
      </w:r>
      <w:r w:rsidR="003152B8" w:rsidRPr="00FB2442">
        <w:rPr>
          <w:rFonts w:cs="Times New Roman"/>
        </w:rPr>
        <w:t xml:space="preserve"> with available data to avoid requesting information that h</w:t>
      </w:r>
      <w:r w:rsidR="00576F70">
        <w:rPr>
          <w:rFonts w:cs="Times New Roman"/>
        </w:rPr>
        <w:t xml:space="preserve">as already been provided.  The third interview, </w:t>
      </w:r>
      <w:r w:rsidR="00AF26BF">
        <w:rPr>
          <w:rFonts w:cs="Times New Roman"/>
        </w:rPr>
        <w:t xml:space="preserve">which </w:t>
      </w:r>
      <w:r w:rsidR="00576F70">
        <w:rPr>
          <w:rFonts w:cs="Times New Roman"/>
        </w:rPr>
        <w:t>is conducted in</w:t>
      </w:r>
      <w:r w:rsidR="003152B8" w:rsidRPr="00FB2442">
        <w:rPr>
          <w:rFonts w:cs="Times New Roman"/>
        </w:rPr>
        <w:t xml:space="preserve"> year</w:t>
      </w:r>
      <w:r w:rsidR="00576F70">
        <w:rPr>
          <w:rFonts w:cs="Times New Roman"/>
        </w:rPr>
        <w:t xml:space="preserve"> four</w:t>
      </w:r>
      <w:r w:rsidR="003152B8" w:rsidRPr="00FB2442">
        <w:rPr>
          <w:rFonts w:cs="Times New Roman"/>
        </w:rPr>
        <w:t xml:space="preserve"> of the grant</w:t>
      </w:r>
      <w:r w:rsidR="00AF26BF">
        <w:rPr>
          <w:rFonts w:cs="Times New Roman"/>
        </w:rPr>
        <w:t>,</w:t>
      </w:r>
      <w:r w:rsidR="00576F70">
        <w:rPr>
          <w:rFonts w:cs="Times New Roman"/>
        </w:rPr>
        <w:t xml:space="preserve"> asks questions </w:t>
      </w:r>
      <w:r w:rsidR="003152B8" w:rsidRPr="00FB2442">
        <w:rPr>
          <w:rFonts w:cs="Times New Roman"/>
        </w:rPr>
        <w:t xml:space="preserve">about the achievement of the goals of the plan and what has facilitated </w:t>
      </w:r>
      <w:r w:rsidR="00AF26BF">
        <w:rPr>
          <w:rFonts w:cs="Times New Roman"/>
        </w:rPr>
        <w:t xml:space="preserve">or hindered </w:t>
      </w:r>
      <w:r w:rsidR="003152B8" w:rsidRPr="00FB2442">
        <w:rPr>
          <w:rFonts w:cs="Times New Roman"/>
        </w:rPr>
        <w:t>goal achievement</w:t>
      </w:r>
      <w:r w:rsidR="00576F70">
        <w:rPr>
          <w:rFonts w:cs="Times New Roman"/>
        </w:rPr>
        <w:t xml:space="preserve">.  </w:t>
      </w:r>
    </w:p>
    <w:p w:rsidR="004F4754" w:rsidRDefault="004F4754" w:rsidP="004F4754">
      <w:pPr>
        <w:widowControl/>
        <w:spacing w:after="200" w:line="276" w:lineRule="auto"/>
        <w:rPr>
          <w:rFonts w:eastAsia="Calibri" w:cs="TimesNewRomanPSMT"/>
        </w:rPr>
      </w:pPr>
      <w:r w:rsidRPr="00FB2442">
        <w:rPr>
          <w:rFonts w:eastAsia="Calibri" w:cs="TimesNewRomanPSMT"/>
        </w:rPr>
        <w:t>This packet includes the</w:t>
      </w:r>
      <w:r w:rsidR="00442D61" w:rsidRPr="00FB2442">
        <w:rPr>
          <w:rFonts w:eastAsia="Calibri" w:cs="TimesNewRomanPSMT"/>
        </w:rPr>
        <w:t xml:space="preserve"> three</w:t>
      </w:r>
      <w:r w:rsidRPr="00FB2442">
        <w:rPr>
          <w:rFonts w:eastAsia="Calibri" w:cs="TimesNewRomanPSMT"/>
        </w:rPr>
        <w:t xml:space="preserve"> draft interview </w:t>
      </w:r>
      <w:r w:rsidR="00442D61" w:rsidRPr="00FB2442">
        <w:rPr>
          <w:rFonts w:eastAsia="Calibri" w:cs="TimesNewRomanPSMT"/>
        </w:rPr>
        <w:t>protocols as submitted to SAMHSA for OMB approval.</w:t>
      </w:r>
    </w:p>
    <w:p w:rsidR="00576F70" w:rsidRDefault="00AF26BF" w:rsidP="004F4754">
      <w:pPr>
        <w:widowControl/>
        <w:spacing w:after="200" w:line="276" w:lineRule="auto"/>
        <w:rPr>
          <w:rFonts w:eastAsia="Calibri" w:cs="TimesNewRomanPSMT"/>
          <w:b/>
          <w:u w:val="single"/>
        </w:rPr>
      </w:pPr>
      <w:r>
        <w:rPr>
          <w:rFonts w:eastAsia="Calibri" w:cs="TimesNewRomanPSMT"/>
          <w:b/>
          <w:u w:val="single"/>
        </w:rPr>
        <w:t>Respondents</w:t>
      </w:r>
    </w:p>
    <w:p w:rsidR="00576F70" w:rsidRPr="00FB2442" w:rsidRDefault="00AF26BF" w:rsidP="004F4754">
      <w:pPr>
        <w:widowControl/>
        <w:spacing w:after="200" w:line="276" w:lineRule="auto"/>
        <w:rPr>
          <w:rFonts w:eastAsia="Calibri" w:cs="TimesNewRomanPSMT"/>
        </w:rPr>
      </w:pPr>
      <w:r>
        <w:rPr>
          <w:rFonts w:eastAsia="Calibri" w:cs="TimesNewRomanPSMT"/>
        </w:rPr>
        <w:t>E</w:t>
      </w:r>
      <w:r>
        <w:rPr>
          <w:rFonts w:eastAsia="Calibri" w:cs="TimesNewRomanPSMT"/>
        </w:rPr>
        <w:t>ach time the interviews are completed</w:t>
      </w:r>
      <w:r>
        <w:rPr>
          <w:rFonts w:eastAsia="Calibri" w:cs="TimesNewRomanPSMT"/>
        </w:rPr>
        <w:t>, th</w:t>
      </w:r>
      <w:r w:rsidR="00576F70">
        <w:rPr>
          <w:rFonts w:eastAsia="Calibri" w:cs="TimesNewRomanPSMT"/>
        </w:rPr>
        <w:t xml:space="preserve">e respondent will be one leader of </w:t>
      </w:r>
      <w:r w:rsidR="00576F70" w:rsidRPr="00576F70">
        <w:rPr>
          <w:rFonts w:eastAsia="Calibri" w:cs="TimesNewRomanPSMT"/>
        </w:rPr>
        <w:t>the Strategic Financial Planning Work Group</w:t>
      </w:r>
      <w:r w:rsidR="00576F70">
        <w:rPr>
          <w:rFonts w:eastAsia="Calibri" w:cs="TimesNewRomanPSMT"/>
        </w:rPr>
        <w:t xml:space="preserve"> for </w:t>
      </w:r>
      <w:r>
        <w:rPr>
          <w:rFonts w:eastAsia="Calibri" w:cs="TimesNewRomanPSMT"/>
        </w:rPr>
        <w:t>the grant</w:t>
      </w:r>
      <w:r w:rsidR="00576F70">
        <w:rPr>
          <w:rFonts w:eastAsia="Calibri" w:cs="TimesNewRomanPSMT"/>
        </w:rPr>
        <w:t>.</w:t>
      </w:r>
    </w:p>
    <w:p w:rsidR="00FB2442" w:rsidRDefault="004F4754" w:rsidP="006D0E5D">
      <w:pPr>
        <w:widowControl/>
        <w:autoSpaceDE w:val="0"/>
        <w:autoSpaceDN w:val="0"/>
        <w:adjustRightInd w:val="0"/>
        <w:rPr>
          <w:rFonts w:eastAsia="Calibri" w:cs="TimesNewRomanPSMT"/>
        </w:rPr>
      </w:pPr>
      <w:r w:rsidRPr="00FB2442">
        <w:rPr>
          <w:rFonts w:eastAsia="Calibri" w:cs="TimesNewRomanPSMT"/>
          <w:b/>
          <w:u w:val="single"/>
        </w:rPr>
        <w:t>Analysis</w:t>
      </w:r>
    </w:p>
    <w:p w:rsidR="00FB2442" w:rsidRDefault="00FB2442" w:rsidP="006D0E5D">
      <w:pPr>
        <w:widowControl/>
        <w:autoSpaceDE w:val="0"/>
        <w:autoSpaceDN w:val="0"/>
        <w:adjustRightInd w:val="0"/>
        <w:rPr>
          <w:rFonts w:eastAsia="Calibri" w:cs="TimesNewRomanPSMT"/>
        </w:rPr>
      </w:pPr>
    </w:p>
    <w:p w:rsidR="004F4754" w:rsidRPr="00FB2442" w:rsidRDefault="006D0E5D" w:rsidP="006D0E5D">
      <w:pPr>
        <w:widowControl/>
        <w:autoSpaceDE w:val="0"/>
        <w:autoSpaceDN w:val="0"/>
        <w:adjustRightInd w:val="0"/>
        <w:rPr>
          <w:rFonts w:eastAsia="Calibri" w:cs="TimesNewRomanPSMT"/>
        </w:rPr>
      </w:pPr>
      <w:r w:rsidRPr="00FB2442">
        <w:rPr>
          <w:rFonts w:eastAsia="Calibri" w:cs="TimesNewRomanPSMT"/>
        </w:rPr>
        <w:t>The</w:t>
      </w:r>
      <w:r w:rsidR="00442D61" w:rsidRPr="00FB2442">
        <w:rPr>
          <w:rFonts w:eastAsia="Calibri" w:cs="TimesNewRomanPSMT"/>
        </w:rPr>
        <w:t xml:space="preserve"> interview</w:t>
      </w:r>
      <w:r w:rsidRPr="00FB2442">
        <w:rPr>
          <w:rFonts w:eastAsia="Calibri" w:cs="TimesNewRomanPSMT"/>
        </w:rPr>
        <w:t xml:space="preserve"> data will allow for comparison of funding sources across grantees and change toward sustainability achieved through the strategic financial planning process. This will include funding sources considered and the reasons for excluding any potential funding sources, agreements achieved to braid or pool funding, and barriers and facilitators to planning. </w:t>
      </w:r>
      <w:r w:rsidR="00442D61" w:rsidRPr="00FB2442">
        <w:rPr>
          <w:rFonts w:eastAsia="Calibri" w:cs="TimesNewRomanPSMT"/>
        </w:rPr>
        <w:t xml:space="preserve">The </w:t>
      </w:r>
      <w:proofErr w:type="gramStart"/>
      <w:r w:rsidR="00442D61" w:rsidRPr="00FB2442">
        <w:rPr>
          <w:rFonts w:eastAsia="Calibri" w:cs="TimesNewRomanPSMT"/>
        </w:rPr>
        <w:t>data  will</w:t>
      </w:r>
      <w:proofErr w:type="gramEnd"/>
      <w:r w:rsidR="00442D61" w:rsidRPr="00FB2442">
        <w:rPr>
          <w:rFonts w:eastAsia="Calibri" w:cs="TimesNewRomanPSMT"/>
        </w:rPr>
        <w:t xml:space="preserve"> </w:t>
      </w:r>
      <w:r w:rsidR="007C0CA9" w:rsidRPr="00FB2442">
        <w:rPr>
          <w:rFonts w:eastAsia="Calibri" w:cs="TimesNewRomanPSMT"/>
        </w:rPr>
        <w:t>also</w:t>
      </w:r>
      <w:r w:rsidR="00442D61" w:rsidRPr="00FB2442">
        <w:rPr>
          <w:rFonts w:eastAsia="Calibri" w:cs="TimesNewRomanPSMT"/>
        </w:rPr>
        <w:t xml:space="preserve"> provide insights into</w:t>
      </w:r>
      <w:r w:rsidR="007C0CA9">
        <w:rPr>
          <w:rFonts w:eastAsia="Calibri" w:cs="TimesNewRomanPSMT"/>
        </w:rPr>
        <w:t xml:space="preserve"> </w:t>
      </w:r>
      <w:r w:rsidRPr="00FB2442">
        <w:rPr>
          <w:rFonts w:eastAsia="Calibri" w:cs="TimesNewRomanPSMT"/>
        </w:rPr>
        <w:t xml:space="preserve">how the financial planning process supported or hindered attainment of sustainable financing, as well as what other factors, such as state, tribal, or local policies, or other barriers or facilitators affected developing sustainable funding sources. The data collected from these </w:t>
      </w:r>
      <w:r w:rsidR="00442D61" w:rsidRPr="00FB2442">
        <w:rPr>
          <w:rFonts w:eastAsia="Calibri" w:cs="TimesNewRomanPSMT"/>
        </w:rPr>
        <w:t xml:space="preserve">interviews </w:t>
      </w:r>
      <w:r w:rsidRPr="00FB2442">
        <w:rPr>
          <w:rFonts w:eastAsia="Calibri" w:cs="TimesNewRomanPSMT"/>
        </w:rPr>
        <w:t>will provide important information about what processes and strategies were most helpful, and which may have hindered financial sustainability. These data can be combined with information from financial mapping to enhance understanding of the financial mapping process.</w:t>
      </w:r>
    </w:p>
    <w:p w:rsidR="00367763" w:rsidRDefault="00367763" w:rsidP="00367763">
      <w:pPr>
        <w:spacing w:after="120"/>
        <w:jc w:val="center"/>
        <w:rPr>
          <w:rFonts w:ascii="Times New Roman" w:hAnsi="Times New Roman" w:cs="Times New Roman"/>
          <w:b/>
        </w:rPr>
      </w:pPr>
    </w:p>
    <w:p w:rsidR="00367763" w:rsidRDefault="00367763" w:rsidP="00367763">
      <w:pPr>
        <w:tabs>
          <w:tab w:val="left" w:pos="6570"/>
        </w:tabs>
        <w:spacing w:line="240" w:lineRule="atLeast"/>
        <w:jc w:val="right"/>
        <w:rPr>
          <w:rFonts w:ascii="Times New Roman" w:eastAsia="Times New Roman" w:hAnsi="Times New Roman" w:cs="Times New Roman"/>
        </w:rPr>
      </w:pPr>
      <w:r>
        <w:rPr>
          <w:rFonts w:ascii="Times New Roman" w:eastAsia="Times New Roman" w:hAnsi="Times New Roman" w:cs="Times New Roman"/>
          <w:highlight w:val="yellow"/>
        </w:rPr>
        <w:br w:type="column"/>
      </w:r>
      <w:proofErr w:type="gramStart"/>
      <w:r w:rsidRPr="00124655">
        <w:rPr>
          <w:rFonts w:ascii="Times New Roman" w:eastAsia="Times New Roman" w:hAnsi="Times New Roman" w:cs="Times New Roman"/>
        </w:rPr>
        <w:lastRenderedPageBreak/>
        <w:t>OMB No.</w:t>
      </w:r>
      <w:proofErr w:type="gramEnd"/>
      <w:r w:rsidRPr="00124655">
        <w:rPr>
          <w:rFonts w:ascii="Times New Roman" w:eastAsia="Times New Roman" w:hAnsi="Times New Roman" w:cs="Times New Roman"/>
        </w:rPr>
        <w:t xml:space="preserve"> </w:t>
      </w:r>
      <w:r>
        <w:rPr>
          <w:rFonts w:ascii="Times New Roman" w:eastAsia="Times New Roman" w:hAnsi="Times New Roman" w:cs="Times New Roman"/>
        </w:rPr>
        <w:t>XXXX</w:t>
      </w:r>
      <w:r w:rsidRPr="00124655">
        <w:rPr>
          <w:rFonts w:ascii="Times New Roman" w:eastAsia="Times New Roman" w:hAnsi="Times New Roman" w:cs="Times New Roman"/>
        </w:rPr>
        <w:t>-</w:t>
      </w:r>
      <w:r>
        <w:rPr>
          <w:rFonts w:ascii="Times New Roman" w:eastAsia="Times New Roman" w:hAnsi="Times New Roman" w:cs="Times New Roman"/>
        </w:rPr>
        <w:t>XXXX</w:t>
      </w:r>
    </w:p>
    <w:p w:rsidR="00367763" w:rsidRPr="00F84556" w:rsidRDefault="00367763" w:rsidP="00367763">
      <w:pPr>
        <w:tabs>
          <w:tab w:val="left" w:pos="6570"/>
        </w:tabs>
        <w:spacing w:line="240" w:lineRule="atLeast"/>
        <w:jc w:val="right"/>
        <w:rPr>
          <w:rFonts w:ascii="Times New Roman" w:eastAsia="Times New Roman" w:hAnsi="Times New Roman" w:cs="Times New Roman"/>
        </w:rPr>
      </w:pPr>
      <w:r w:rsidRPr="00124655">
        <w:rPr>
          <w:rFonts w:ascii="Times New Roman" w:eastAsia="Times New Roman" w:hAnsi="Times New Roman" w:cs="Times New Roman"/>
        </w:rPr>
        <w:t xml:space="preserve">Expiration Date:  </w:t>
      </w:r>
      <w:r>
        <w:rPr>
          <w:rFonts w:ascii="Times New Roman" w:eastAsia="Times New Roman" w:hAnsi="Times New Roman" w:cs="Times New Roman"/>
        </w:rPr>
        <w:t>XX</w:t>
      </w:r>
      <w:r w:rsidRPr="00124655">
        <w:rPr>
          <w:rFonts w:ascii="Times New Roman" w:eastAsia="Times New Roman" w:hAnsi="Times New Roman" w:cs="Times New Roman"/>
        </w:rPr>
        <w:t>/</w:t>
      </w:r>
      <w:r>
        <w:rPr>
          <w:rFonts w:ascii="Times New Roman" w:eastAsia="Times New Roman" w:hAnsi="Times New Roman" w:cs="Times New Roman"/>
        </w:rPr>
        <w:t>XX</w:t>
      </w:r>
      <w:r w:rsidRPr="00124655">
        <w:rPr>
          <w:rFonts w:ascii="Times New Roman" w:eastAsia="Times New Roman" w:hAnsi="Times New Roman" w:cs="Times New Roman"/>
        </w:rPr>
        <w:t>/</w:t>
      </w:r>
      <w:r>
        <w:rPr>
          <w:rFonts w:ascii="Times New Roman" w:eastAsia="Times New Roman" w:hAnsi="Times New Roman" w:cs="Times New Roman"/>
        </w:rPr>
        <w:t>XXXX</w:t>
      </w:r>
    </w:p>
    <w:tbl>
      <w:tblPr>
        <w:tblpPr w:leftFromText="180" w:rightFromText="180" w:vertAnchor="text" w:horzAnchor="margin" w:tblpXSpec="center" w:tblpY="315"/>
        <w:tblW w:w="0" w:type="auto"/>
        <w:tblLayout w:type="fixed"/>
        <w:tblCellMar>
          <w:left w:w="120" w:type="dxa"/>
          <w:right w:w="120" w:type="dxa"/>
        </w:tblCellMar>
        <w:tblLook w:val="0000" w:firstRow="0" w:lastRow="0" w:firstColumn="0" w:lastColumn="0" w:noHBand="0" w:noVBand="0"/>
      </w:tblPr>
      <w:tblGrid>
        <w:gridCol w:w="2736"/>
      </w:tblGrid>
      <w:tr w:rsidR="00367763" w:rsidRPr="00F12F62" w:rsidTr="00367763">
        <w:tc>
          <w:tcPr>
            <w:tcW w:w="2736" w:type="dxa"/>
            <w:tcBorders>
              <w:top w:val="single" w:sz="7" w:space="0" w:color="auto"/>
              <w:left w:val="single" w:sz="7" w:space="0" w:color="auto"/>
              <w:bottom w:val="single" w:sz="7" w:space="0" w:color="auto"/>
              <w:right w:val="single" w:sz="7" w:space="0" w:color="auto"/>
            </w:tcBorders>
          </w:tcPr>
          <w:p w:rsidR="00367763" w:rsidRPr="00F12F62" w:rsidRDefault="00367763" w:rsidP="00D62C7F">
            <w:pPr>
              <w:tabs>
                <w:tab w:val="left" w:pos="-720"/>
              </w:tabs>
              <w:suppressAutoHyphens/>
              <w:autoSpaceDE w:val="0"/>
              <w:autoSpaceDN w:val="0"/>
              <w:adjustRightInd w:val="0"/>
              <w:spacing w:before="120" w:after="120"/>
              <w:jc w:val="center"/>
              <w:rPr>
                <w:rFonts w:ascii="Garamond" w:eastAsia="Batang" w:hAnsi="Garamond" w:cs="Goudy Old Style"/>
                <w:b/>
                <w:bCs/>
                <w:spacing w:val="-3"/>
                <w:sz w:val="30"/>
                <w:szCs w:val="30"/>
                <w:lang w:eastAsia="ko-KR"/>
              </w:rPr>
            </w:pPr>
            <w:r w:rsidRPr="00F12F62">
              <w:rPr>
                <w:rFonts w:ascii="Garamond" w:eastAsia="Batang" w:hAnsi="Garamond" w:cs="Goudy Old Style"/>
                <w:b/>
                <w:bCs/>
                <w:spacing w:val="-3"/>
                <w:sz w:val="30"/>
                <w:szCs w:val="30"/>
                <w:lang w:eastAsia="ko-KR"/>
              </w:rPr>
              <w:t>INTRODUCTION</w:t>
            </w:r>
          </w:p>
        </w:tc>
      </w:tr>
    </w:tbl>
    <w:p w:rsidR="00367763" w:rsidRDefault="00367763" w:rsidP="00367763">
      <w:pPr>
        <w:tabs>
          <w:tab w:val="left" w:pos="-720"/>
        </w:tabs>
        <w:suppressAutoHyphens/>
        <w:autoSpaceDE w:val="0"/>
        <w:autoSpaceDN w:val="0"/>
        <w:adjustRightInd w:val="0"/>
        <w:spacing w:line="240" w:lineRule="atLeast"/>
        <w:jc w:val="both"/>
        <w:rPr>
          <w:rFonts w:ascii="Garamond" w:eastAsia="Batang" w:hAnsi="Garamond" w:cs="Goudy Old Style"/>
          <w:b/>
          <w:bCs/>
          <w:i/>
          <w:iCs/>
          <w:spacing w:val="-3"/>
          <w:szCs w:val="20"/>
          <w:lang w:eastAsia="ko-KR"/>
        </w:rPr>
      </w:pPr>
    </w:p>
    <w:p w:rsidR="00367763" w:rsidRDefault="00367763" w:rsidP="00367763">
      <w:pPr>
        <w:rPr>
          <w:szCs w:val="24"/>
        </w:rPr>
      </w:pPr>
    </w:p>
    <w:p w:rsidR="00367763" w:rsidRDefault="00367763" w:rsidP="00367763">
      <w:pPr>
        <w:rPr>
          <w:szCs w:val="24"/>
        </w:rPr>
      </w:pPr>
    </w:p>
    <w:p w:rsidR="00D62C7F" w:rsidRDefault="00D62C7F" w:rsidP="00367763">
      <w:pPr>
        <w:rPr>
          <w:szCs w:val="24"/>
        </w:rPr>
      </w:pPr>
    </w:p>
    <w:p w:rsidR="00367763" w:rsidRPr="001301E9" w:rsidRDefault="00367763" w:rsidP="00367763">
      <w:pPr>
        <w:rPr>
          <w:szCs w:val="24"/>
        </w:rPr>
      </w:pPr>
      <w:r>
        <w:rPr>
          <w:szCs w:val="24"/>
        </w:rPr>
        <w:t xml:space="preserve">Thank you for your willingness to participate in this interview. </w:t>
      </w:r>
      <w:r>
        <w:t xml:space="preserve">We know that you are working on a strategic financing plan for systems of care. </w:t>
      </w:r>
      <w:r>
        <w:rPr>
          <w:szCs w:val="24"/>
        </w:rPr>
        <w:t>The g</w:t>
      </w:r>
      <w:r w:rsidRPr="001301E9">
        <w:rPr>
          <w:szCs w:val="24"/>
        </w:rPr>
        <w:t xml:space="preserve">oals of this </w:t>
      </w:r>
      <w:r>
        <w:rPr>
          <w:szCs w:val="24"/>
        </w:rPr>
        <w:t>i</w:t>
      </w:r>
      <w:r w:rsidRPr="001301E9">
        <w:rPr>
          <w:szCs w:val="24"/>
        </w:rPr>
        <w:t>nterview are to:</w:t>
      </w:r>
    </w:p>
    <w:p w:rsidR="00367763" w:rsidRDefault="007C0CA9" w:rsidP="00367763">
      <w:pPr>
        <w:pStyle w:val="ListParagraph"/>
        <w:numPr>
          <w:ilvl w:val="0"/>
          <w:numId w:val="47"/>
        </w:numPr>
      </w:pPr>
      <w:r>
        <w:t>G</w:t>
      </w:r>
      <w:r w:rsidR="00367763">
        <w:t xml:space="preserve">ather some preliminary information about your approach to strategic financing; </w:t>
      </w:r>
    </w:p>
    <w:p w:rsidR="00367763" w:rsidRDefault="007C0CA9" w:rsidP="00367763">
      <w:pPr>
        <w:pStyle w:val="ListParagraph"/>
        <w:numPr>
          <w:ilvl w:val="0"/>
          <w:numId w:val="47"/>
        </w:numPr>
      </w:pPr>
      <w:r>
        <w:t>I</w:t>
      </w:r>
      <w:r w:rsidR="00367763">
        <w:t>dentify whether you are planning to measure cost savings or return on investment;</w:t>
      </w:r>
    </w:p>
    <w:p w:rsidR="00CD0A60" w:rsidRDefault="007C0CA9" w:rsidP="00367763">
      <w:pPr>
        <w:pStyle w:val="ListParagraph"/>
        <w:numPr>
          <w:ilvl w:val="0"/>
          <w:numId w:val="47"/>
        </w:numPr>
      </w:pPr>
      <w:r>
        <w:t>P</w:t>
      </w:r>
      <w:r w:rsidR="00367763">
        <w:t xml:space="preserve">rovide you with some information about technical assistance being offered by the </w:t>
      </w:r>
      <w:r>
        <w:t>National Evaluation Team (</w:t>
      </w:r>
      <w:r w:rsidR="00CD0A60">
        <w:t>NET</w:t>
      </w:r>
      <w:r>
        <w:t>)</w:t>
      </w:r>
      <w:r w:rsidR="00CD0A60">
        <w:t xml:space="preserve"> on measurement of cost savings; and</w:t>
      </w:r>
    </w:p>
    <w:p w:rsidR="00367763" w:rsidRDefault="006D0E5D" w:rsidP="00367763">
      <w:pPr>
        <w:pStyle w:val="ListParagraph"/>
        <w:numPr>
          <w:ilvl w:val="0"/>
          <w:numId w:val="47"/>
        </w:numPr>
      </w:pPr>
      <w:r>
        <w:t>Introduce</w:t>
      </w:r>
      <w:r w:rsidR="00CD0A60">
        <w:t xml:space="preserve"> information about a special benchmarking study that is a voluntary part of the CMHI Evaluation.</w:t>
      </w:r>
      <w:r w:rsidR="00367763">
        <w:t xml:space="preserve"> </w:t>
      </w:r>
    </w:p>
    <w:p w:rsidR="00367763" w:rsidRDefault="00367763" w:rsidP="00367763">
      <w:pPr>
        <w:suppressAutoHyphens/>
        <w:autoSpaceDE w:val="0"/>
        <w:autoSpaceDN w:val="0"/>
        <w:adjustRightInd w:val="0"/>
        <w:ind w:left="720"/>
        <w:jc w:val="both"/>
        <w:rPr>
          <w:rFonts w:eastAsia="Batang"/>
          <w:spacing w:val="-3"/>
          <w:lang w:eastAsia="ko-KR"/>
        </w:rPr>
      </w:pPr>
    </w:p>
    <w:p w:rsidR="00CD0A60" w:rsidRPr="00685711" w:rsidRDefault="00CD0A60" w:rsidP="00367763">
      <w:pPr>
        <w:suppressAutoHyphens/>
        <w:autoSpaceDE w:val="0"/>
        <w:autoSpaceDN w:val="0"/>
        <w:adjustRightInd w:val="0"/>
        <w:ind w:left="720"/>
        <w:jc w:val="both"/>
        <w:rPr>
          <w:rFonts w:eastAsia="Batang"/>
          <w:spacing w:val="-3"/>
          <w:lang w:eastAsia="ko-KR"/>
        </w:rPr>
      </w:pPr>
    </w:p>
    <w:p w:rsidR="00367763" w:rsidRPr="00F12F62" w:rsidRDefault="00367763" w:rsidP="00367763">
      <w:pPr>
        <w:tabs>
          <w:tab w:val="left" w:pos="-720"/>
          <w:tab w:val="left" w:pos="432"/>
          <w:tab w:val="left" w:pos="648"/>
          <w:tab w:val="left" w:pos="1440"/>
        </w:tabs>
        <w:suppressAutoHyphens/>
        <w:autoSpaceDE w:val="0"/>
        <w:autoSpaceDN w:val="0"/>
        <w:adjustRightInd w:val="0"/>
        <w:jc w:val="both"/>
        <w:rPr>
          <w:rFonts w:eastAsia="Batang"/>
          <w:spacing w:val="-3"/>
          <w:lang w:eastAsia="ko-KR"/>
        </w:rPr>
      </w:pPr>
      <w:r>
        <w:rPr>
          <w:rFonts w:eastAsia="Batang"/>
          <w:noProof/>
          <w:spacing w:val="-3"/>
        </w:rPr>
        <mc:AlternateContent>
          <mc:Choice Requires="wps">
            <w:drawing>
              <wp:anchor distT="0" distB="0" distL="114300" distR="114300" simplePos="0" relativeHeight="251660288" behindDoc="0" locked="0" layoutInCell="1" allowOverlap="1" wp14:anchorId="740BD157" wp14:editId="046ADED6">
                <wp:simplePos x="0" y="0"/>
                <wp:positionH relativeFrom="column">
                  <wp:posOffset>675861</wp:posOffset>
                </wp:positionH>
                <wp:positionV relativeFrom="paragraph">
                  <wp:posOffset>33683</wp:posOffset>
                </wp:positionV>
                <wp:extent cx="4280535" cy="421419"/>
                <wp:effectExtent l="0" t="0" r="24765" b="171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0535" cy="421419"/>
                        </a:xfrm>
                        <a:prstGeom prst="rect">
                          <a:avLst/>
                        </a:prstGeom>
                        <a:solidFill>
                          <a:srgbClr val="FFFFFF"/>
                        </a:solidFill>
                        <a:ln w="9525">
                          <a:solidFill>
                            <a:srgbClr val="000000"/>
                          </a:solidFill>
                          <a:miter lim="800000"/>
                          <a:headEnd/>
                          <a:tailEnd/>
                        </a:ln>
                      </wps:spPr>
                      <wps:txbx>
                        <w:txbxContent>
                          <w:p w:rsidR="00680F14" w:rsidRPr="00CF6B0B" w:rsidRDefault="00680F14" w:rsidP="00D62C7F">
                            <w:pPr>
                              <w:tabs>
                                <w:tab w:val="left" w:pos="-720"/>
                              </w:tabs>
                              <w:suppressAutoHyphens/>
                              <w:autoSpaceDE w:val="0"/>
                              <w:autoSpaceDN w:val="0"/>
                              <w:adjustRightInd w:val="0"/>
                              <w:spacing w:before="120" w:after="120"/>
                              <w:jc w:val="center"/>
                              <w:rPr>
                                <w:rFonts w:ascii="Garamond" w:hAnsi="Garamond"/>
                                <w:b/>
                                <w:sz w:val="30"/>
                                <w:szCs w:val="30"/>
                              </w:rPr>
                            </w:pPr>
                            <w:r w:rsidRPr="00D62C7F">
                              <w:rPr>
                                <w:rFonts w:ascii="Garamond" w:eastAsia="Batang" w:hAnsi="Garamond" w:cs="Goudy Old Style"/>
                                <w:b/>
                                <w:bCs/>
                                <w:spacing w:val="-3"/>
                                <w:sz w:val="30"/>
                                <w:szCs w:val="30"/>
                                <w:lang w:eastAsia="ko-KR"/>
                              </w:rPr>
                              <w:t>CONFIDENTIALITY</w:t>
                            </w:r>
                            <w:r w:rsidRPr="00CF6B0B">
                              <w:rPr>
                                <w:rFonts w:ascii="Garamond" w:hAnsi="Garamond"/>
                                <w:b/>
                                <w:sz w:val="30"/>
                                <w:szCs w:val="30"/>
                              </w:rPr>
                              <w:t>/</w:t>
                            </w:r>
                            <w:r>
                              <w:rPr>
                                <w:rFonts w:ascii="Garamond" w:hAnsi="Garamond"/>
                                <w:b/>
                                <w:sz w:val="30"/>
                                <w:szCs w:val="30"/>
                              </w:rPr>
                              <w:t xml:space="preserve">INFORMED </w:t>
                            </w:r>
                            <w:r w:rsidRPr="00CF6B0B">
                              <w:rPr>
                                <w:rFonts w:ascii="Garamond" w:hAnsi="Garamond"/>
                                <w:b/>
                                <w:sz w:val="30"/>
                                <w:szCs w:val="30"/>
                              </w:rPr>
                              <w:t>CONSENT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53.2pt;margin-top:2.65pt;width:337.05pt;height:3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2KaLAIAAFkEAAAOAAAAZHJzL2Uyb0RvYy54bWysVNuO2yAQfa/Uf0C8N77UaRMrzmqbbapK&#10;24u02w/AGNuomKFAYm+/vgPOZtPbS1U/IAaGM2fOzHhzNQ2KHIV1EnRFs0VKidAcGqm7in65379Y&#10;UeI80w1ToEVFH4SjV9vnzzajKUUOPahGWIIg2pWjqWjvvSmTxPFeDMwtwAiNly3YgXk0bZc0lo2I&#10;PqgkT9NXyQi2MRa4cA5Pb+ZLuo34bSu4/9S2TniiKorcfFxtXOuwJtsNKzvLTC/5iQb7BxYDkxqD&#10;nqFumGfkYOVvUIPkFhy0fsFhSKBtJRcxB8wmS3/J5q5nRsRcUBxnzjK5/wfLPx4/WyIbrB3Ko9mA&#10;NboXkydvYCJ4hPqMxpXodmfQ0U94jr4xV2dugX91RMOuZ7oT19bC2AvWIL8svEwuns44LoDU4wdo&#10;MA47eIhAU2uHIB7KQRAdiTycaxO4cDws8lW6fLmkhONdkWdFto4hWPn42ljn3wkYSNhU1GLtIzo7&#10;3jof2LDy0SUEc6Bks5dKRcN29U5ZcmTYJ/v4ndB/clOajBVdL/PlLMBfIdL4/QlikB4bXsmhoquz&#10;EyuDbG91E9vRM6nmPVJW+qRjkG4W0U/1NJcsBAga19A8oLAW5v7GecRND/Y7JSP2dkXdtwOzghL1&#10;XmNx1llRhGGIRrF8naNhL2/qyxumOUJV1FMyb3d+HqCDsbLrMdLcDhqusaCtjFo/sTrRx/6NJTjN&#10;WhiQSzt6Pf0Rtj8AAAD//wMAUEsDBBQABgAIAAAAIQC9D7GL3gAAAAgBAAAPAAAAZHJzL2Rvd25y&#10;ZXYueG1sTI/NTsMwEITvSLyDtUhcELVL2ySEOBVCAsEN2gqubrxNIvwTbDcNb89ygtuOZjT7TbWe&#10;rGEjhth7J2E+E8DQNV73rpWw2z5eF8BiUk4r4x1K+MYI6/r8rFKl9if3huMmtYxKXCyVhC6loeQ8&#10;Nh1aFWd+QEfewQerEsnQch3Uicqt4TdCZNyq3tGHTg340GHzuTlaCcXyefyIL4vX9yY7mNt0lY9P&#10;X0HKy4vp/g5Ywin9heEXn9ChJqa9PzodmSEtsiVFJawWwMjPC7ECtqdjngOvK/5/QP0DAAD//wMA&#10;UEsBAi0AFAAGAAgAAAAhALaDOJL+AAAA4QEAABMAAAAAAAAAAAAAAAAAAAAAAFtDb250ZW50X1R5&#10;cGVzXS54bWxQSwECLQAUAAYACAAAACEAOP0h/9YAAACUAQAACwAAAAAAAAAAAAAAAAAvAQAAX3Jl&#10;bHMvLnJlbHNQSwECLQAUAAYACAAAACEAZYNimiwCAABZBAAADgAAAAAAAAAAAAAAAAAuAgAAZHJz&#10;L2Uyb0RvYy54bWxQSwECLQAUAAYACAAAACEAvQ+xi94AAAAIAQAADwAAAAAAAAAAAAAAAACGBAAA&#10;ZHJzL2Rvd25yZXYueG1sUEsFBgAAAAAEAAQA8wAAAJEFAAAAAA==&#10;">
                <v:textbox>
                  <w:txbxContent>
                    <w:p w:rsidR="00B024EB" w:rsidRPr="00CF6B0B" w:rsidRDefault="00B024EB" w:rsidP="00D62C7F">
                      <w:pPr>
                        <w:tabs>
                          <w:tab w:val="left" w:pos="-720"/>
                        </w:tabs>
                        <w:suppressAutoHyphens/>
                        <w:autoSpaceDE w:val="0"/>
                        <w:autoSpaceDN w:val="0"/>
                        <w:adjustRightInd w:val="0"/>
                        <w:spacing w:before="120" w:after="120"/>
                        <w:jc w:val="center"/>
                        <w:rPr>
                          <w:rFonts w:ascii="Garamond" w:hAnsi="Garamond"/>
                          <w:b/>
                          <w:sz w:val="30"/>
                          <w:szCs w:val="30"/>
                        </w:rPr>
                      </w:pPr>
                      <w:r w:rsidRPr="00D62C7F">
                        <w:rPr>
                          <w:rFonts w:ascii="Garamond" w:eastAsia="Batang" w:hAnsi="Garamond" w:cs="Goudy Old Style"/>
                          <w:b/>
                          <w:bCs/>
                          <w:spacing w:val="-3"/>
                          <w:sz w:val="30"/>
                          <w:szCs w:val="30"/>
                          <w:lang w:eastAsia="ko-KR"/>
                        </w:rPr>
                        <w:t>CONFIDENTIALITY</w:t>
                      </w:r>
                      <w:r w:rsidRPr="00CF6B0B">
                        <w:rPr>
                          <w:rFonts w:ascii="Garamond" w:hAnsi="Garamond"/>
                          <w:b/>
                          <w:sz w:val="30"/>
                          <w:szCs w:val="30"/>
                        </w:rPr>
                        <w:t>/</w:t>
                      </w:r>
                      <w:r>
                        <w:rPr>
                          <w:rFonts w:ascii="Garamond" w:hAnsi="Garamond"/>
                          <w:b/>
                          <w:sz w:val="30"/>
                          <w:szCs w:val="30"/>
                        </w:rPr>
                        <w:t xml:space="preserve">INFORMED </w:t>
                      </w:r>
                      <w:r w:rsidRPr="00CF6B0B">
                        <w:rPr>
                          <w:rFonts w:ascii="Garamond" w:hAnsi="Garamond"/>
                          <w:b/>
                          <w:sz w:val="30"/>
                          <w:szCs w:val="30"/>
                        </w:rPr>
                        <w:t>CONSENT</w:t>
                      </w:r>
                    </w:p>
                  </w:txbxContent>
                </v:textbox>
              </v:shape>
            </w:pict>
          </mc:Fallback>
        </mc:AlternateContent>
      </w:r>
    </w:p>
    <w:p w:rsidR="00367763" w:rsidRDefault="00367763" w:rsidP="00367763">
      <w:pPr>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F12F62">
        <w:rPr>
          <w:rFonts w:eastAsia="Batang"/>
          <w:spacing w:val="-3"/>
          <w:lang w:eastAsia="ko-KR"/>
        </w:rPr>
        <w:br/>
      </w:r>
    </w:p>
    <w:p w:rsidR="00367763" w:rsidRDefault="00367763" w:rsidP="00367763">
      <w:pPr>
        <w:tabs>
          <w:tab w:val="left" w:pos="-720"/>
          <w:tab w:val="left" w:pos="432"/>
          <w:tab w:val="left" w:pos="648"/>
          <w:tab w:val="left" w:pos="1440"/>
        </w:tabs>
        <w:suppressAutoHyphens/>
        <w:autoSpaceDE w:val="0"/>
        <w:autoSpaceDN w:val="0"/>
        <w:adjustRightInd w:val="0"/>
        <w:jc w:val="both"/>
        <w:rPr>
          <w:rFonts w:eastAsia="Batang"/>
          <w:spacing w:val="-3"/>
          <w:lang w:eastAsia="ko-KR"/>
        </w:rPr>
      </w:pPr>
    </w:p>
    <w:p w:rsidR="00367763" w:rsidRPr="009568F6" w:rsidRDefault="00367763" w:rsidP="00367763">
      <w:pPr>
        <w:spacing w:after="240"/>
        <w:rPr>
          <w:lang w:eastAsia="ko-KR"/>
        </w:rPr>
      </w:pPr>
      <w:r w:rsidRPr="009568F6">
        <w:rPr>
          <w:lang w:eastAsia="ko-KR"/>
        </w:rPr>
        <w:t>The National Evaluation team is conducting an evaluation of system of care expansion grantees on behalf of the Substance Abuse and Mental Heal</w:t>
      </w:r>
      <w:r>
        <w:rPr>
          <w:lang w:eastAsia="ko-KR"/>
        </w:rPr>
        <w:t>th Services Administration (SAM</w:t>
      </w:r>
      <w:r w:rsidRPr="009568F6">
        <w:rPr>
          <w:lang w:eastAsia="ko-KR"/>
        </w:rPr>
        <w:t>H</w:t>
      </w:r>
      <w:r>
        <w:rPr>
          <w:lang w:eastAsia="ko-KR"/>
        </w:rPr>
        <w:t>S</w:t>
      </w:r>
      <w:r w:rsidRPr="009568F6">
        <w:rPr>
          <w:lang w:eastAsia="ko-KR"/>
        </w:rPr>
        <w:t xml:space="preserve">A).  </w:t>
      </w:r>
    </w:p>
    <w:p w:rsidR="00367763" w:rsidRPr="009568F6" w:rsidRDefault="00367763" w:rsidP="00367763">
      <w:pPr>
        <w:spacing w:after="240"/>
        <w:rPr>
          <w:lang w:eastAsia="ko-KR"/>
        </w:rPr>
      </w:pPr>
      <w:r w:rsidRPr="009568F6">
        <w:rPr>
          <w:lang w:eastAsia="ko-KR"/>
        </w:rPr>
        <w:t xml:space="preserve">We will be asking you to share </w:t>
      </w:r>
      <w:r>
        <w:rPr>
          <w:lang w:eastAsia="ko-KR"/>
        </w:rPr>
        <w:t>information about</w:t>
      </w:r>
      <w:r w:rsidRPr="009568F6">
        <w:rPr>
          <w:lang w:eastAsia="ko-KR"/>
        </w:rPr>
        <w:t xml:space="preserve"> various topics related to</w:t>
      </w:r>
      <w:r>
        <w:rPr>
          <w:lang w:eastAsia="ko-KR"/>
        </w:rPr>
        <w:t xml:space="preserve"> generating sustainable funding of</w:t>
      </w:r>
      <w:r w:rsidRPr="009568F6">
        <w:rPr>
          <w:lang w:eastAsia="ko-KR"/>
        </w:rPr>
        <w:t xml:space="preserve"> system of care implementation and expansion. </w:t>
      </w:r>
    </w:p>
    <w:p w:rsidR="00367763" w:rsidRDefault="00367763" w:rsidP="00367763">
      <w:pPr>
        <w:spacing w:after="240"/>
        <w:rPr>
          <w:lang w:eastAsia="ko-KR"/>
        </w:rPr>
      </w:pPr>
      <w:r w:rsidRPr="00C96995">
        <w:rPr>
          <w:lang w:eastAsia="ko-KR"/>
        </w:rPr>
        <w:t xml:space="preserve">This session will last approximately </w:t>
      </w:r>
      <w:r w:rsidRPr="007C0CA9">
        <w:rPr>
          <w:lang w:eastAsia="ko-KR"/>
        </w:rPr>
        <w:t>30</w:t>
      </w:r>
      <w:r w:rsidRPr="00C96995">
        <w:rPr>
          <w:lang w:eastAsia="ko-KR"/>
        </w:rPr>
        <w:t xml:space="preserve"> minutes. </w:t>
      </w:r>
    </w:p>
    <w:p w:rsidR="00367763" w:rsidRPr="009568F6" w:rsidRDefault="00367763" w:rsidP="00367763">
      <w:pPr>
        <w:spacing w:after="240"/>
        <w:rPr>
          <w:lang w:eastAsia="ko-KR"/>
        </w:rPr>
      </w:pPr>
      <w:r w:rsidRPr="009568F6">
        <w:rPr>
          <w:lang w:eastAsia="ko-KR"/>
        </w:rPr>
        <w:t xml:space="preserve">Your participation is completely voluntary, and you have the right to stop at any time or to refuse to answer any question.  </w:t>
      </w:r>
    </w:p>
    <w:p w:rsidR="00367763" w:rsidRPr="009568F6" w:rsidRDefault="00367763" w:rsidP="00367763">
      <w:pPr>
        <w:spacing w:after="240"/>
        <w:rPr>
          <w:lang w:eastAsia="ko-KR"/>
        </w:rPr>
      </w:pPr>
      <w:r w:rsidRPr="009568F6">
        <w:rPr>
          <w:lang w:eastAsia="ko-KR"/>
        </w:rPr>
        <w:t xml:space="preserve">Your responses to these questions will be kept confidential and will not be shared outside of the evaluation team. In any of our reports, </w:t>
      </w:r>
      <w:r>
        <w:rPr>
          <w:lang w:eastAsia="ko-KR"/>
        </w:rPr>
        <w:t>aggregate data will be used to summarize the findings</w:t>
      </w:r>
      <w:r w:rsidRPr="009568F6">
        <w:rPr>
          <w:lang w:eastAsia="ko-KR"/>
        </w:rPr>
        <w:t xml:space="preserve">. </w:t>
      </w:r>
    </w:p>
    <w:p w:rsidR="00367763" w:rsidRPr="009568F6" w:rsidRDefault="00367763" w:rsidP="00367763">
      <w:pPr>
        <w:spacing w:after="240"/>
        <w:rPr>
          <w:lang w:eastAsia="ko-KR"/>
        </w:rPr>
      </w:pPr>
      <w:r w:rsidRPr="009568F6">
        <w:rPr>
          <w:lang w:eastAsia="ko-KR"/>
        </w:rPr>
        <w:t xml:space="preserve">[OBTAIN INFORMED </w:t>
      </w:r>
      <w:r>
        <w:rPr>
          <w:lang w:eastAsia="ko-KR"/>
        </w:rPr>
        <w:t xml:space="preserve">VERBAL </w:t>
      </w:r>
      <w:r w:rsidRPr="009568F6">
        <w:rPr>
          <w:lang w:eastAsia="ko-KR"/>
        </w:rPr>
        <w:t>CONSEN</w:t>
      </w:r>
      <w:r>
        <w:rPr>
          <w:lang w:eastAsia="ko-KR"/>
        </w:rPr>
        <w:t>T]</w:t>
      </w:r>
    </w:p>
    <w:p w:rsidR="00367763" w:rsidRPr="009568F6" w:rsidRDefault="00367763" w:rsidP="00367763">
      <w:pPr>
        <w:spacing w:after="240"/>
        <w:rPr>
          <w:lang w:eastAsia="ko-KR"/>
        </w:rPr>
      </w:pPr>
      <w:r w:rsidRPr="009568F6">
        <w:rPr>
          <w:lang w:eastAsia="ko-KR"/>
        </w:rPr>
        <w:t>We would like to record this interview so that we can be sure to accurately capture your responses. A recording would only be reviewed by a few National Evaluation staff members.</w:t>
      </w:r>
    </w:p>
    <w:p w:rsidR="00367763" w:rsidRDefault="00367763" w:rsidP="00367763">
      <w:pPr>
        <w:spacing w:after="240"/>
        <w:rPr>
          <w:lang w:eastAsia="ko-KR"/>
        </w:rPr>
      </w:pPr>
      <w:r w:rsidRPr="009568F6">
        <w:rPr>
          <w:lang w:eastAsia="ko-KR"/>
        </w:rPr>
        <w:t>[OB</w:t>
      </w:r>
      <w:r>
        <w:rPr>
          <w:lang w:eastAsia="ko-KR"/>
        </w:rPr>
        <w:t>TAIN VERBAL CONSENT TO RECORD SESSION]</w:t>
      </w:r>
    </w:p>
    <w:p w:rsidR="00367763" w:rsidRDefault="00367763" w:rsidP="00367763">
      <w:pPr>
        <w:tabs>
          <w:tab w:val="left" w:pos="-720"/>
          <w:tab w:val="left" w:pos="432"/>
          <w:tab w:val="left" w:pos="648"/>
          <w:tab w:val="left" w:pos="1440"/>
        </w:tabs>
        <w:suppressAutoHyphens/>
        <w:autoSpaceDE w:val="0"/>
        <w:autoSpaceDN w:val="0"/>
        <w:adjustRightInd w:val="0"/>
        <w:jc w:val="both"/>
        <w:rPr>
          <w:rFonts w:eastAsia="Batang"/>
          <w:spacing w:val="-3"/>
          <w:lang w:eastAsia="ko-KR"/>
        </w:rPr>
      </w:pPr>
    </w:p>
    <w:p w:rsidR="00367763" w:rsidRDefault="00367763" w:rsidP="00367763">
      <w:pPr>
        <w:tabs>
          <w:tab w:val="left" w:pos="-720"/>
          <w:tab w:val="left" w:pos="432"/>
          <w:tab w:val="left" w:pos="648"/>
          <w:tab w:val="left" w:pos="1440"/>
        </w:tabs>
        <w:suppressAutoHyphens/>
        <w:autoSpaceDE w:val="0"/>
        <w:autoSpaceDN w:val="0"/>
        <w:adjustRightInd w:val="0"/>
        <w:jc w:val="both"/>
        <w:rPr>
          <w:rFonts w:eastAsia="Batang"/>
          <w:spacing w:val="-3"/>
          <w:lang w:eastAsia="ko-KR"/>
        </w:rPr>
      </w:pPr>
    </w:p>
    <w:p w:rsidR="00367763" w:rsidRDefault="00367763" w:rsidP="00367763">
      <w:pPr>
        <w:tabs>
          <w:tab w:val="left" w:pos="-720"/>
          <w:tab w:val="left" w:pos="432"/>
          <w:tab w:val="left" w:pos="648"/>
          <w:tab w:val="left" w:pos="1440"/>
        </w:tabs>
        <w:suppressAutoHyphens/>
        <w:autoSpaceDE w:val="0"/>
        <w:autoSpaceDN w:val="0"/>
        <w:adjustRightInd w:val="0"/>
        <w:jc w:val="both"/>
        <w:rPr>
          <w:rFonts w:eastAsia="Batang"/>
          <w:spacing w:val="-3"/>
          <w:lang w:eastAsia="ko-KR"/>
        </w:rPr>
        <w:sectPr w:rsidR="00367763" w:rsidSect="009904FB">
          <w:footerReference w:type="default" r:id="rId9"/>
          <w:pgSz w:w="12240" w:h="15840"/>
          <w:pgMar w:top="1440" w:right="1440" w:bottom="1440" w:left="1440" w:header="720" w:footer="720" w:gutter="0"/>
          <w:cols w:space="720"/>
          <w:docGrid w:linePitch="299"/>
        </w:sectPr>
      </w:pPr>
    </w:p>
    <w:p w:rsidR="00367763" w:rsidRPr="009568F6" w:rsidRDefault="00367763" w:rsidP="00367763">
      <w:pPr>
        <w:tabs>
          <w:tab w:val="left" w:pos="-720"/>
          <w:tab w:val="left" w:pos="432"/>
          <w:tab w:val="left" w:pos="648"/>
          <w:tab w:val="left" w:pos="1440"/>
        </w:tabs>
        <w:suppressAutoHyphens/>
        <w:autoSpaceDE w:val="0"/>
        <w:autoSpaceDN w:val="0"/>
        <w:adjustRightInd w:val="0"/>
        <w:jc w:val="both"/>
        <w:rPr>
          <w:rFonts w:eastAsia="Batang"/>
          <w:spacing w:val="-3"/>
          <w:lang w:eastAsia="ko-KR"/>
        </w:rPr>
      </w:pPr>
    </w:p>
    <w:tbl>
      <w:tblPr>
        <w:tblpPr w:leftFromText="180" w:rightFromText="180" w:vertAnchor="text" w:horzAnchor="page" w:tblpX="4915" w:tblpY="30"/>
        <w:tblW w:w="0" w:type="auto"/>
        <w:tblLayout w:type="fixed"/>
        <w:tblCellMar>
          <w:left w:w="120" w:type="dxa"/>
          <w:right w:w="120" w:type="dxa"/>
        </w:tblCellMar>
        <w:tblLook w:val="0000" w:firstRow="0" w:lastRow="0" w:firstColumn="0" w:lastColumn="0" w:noHBand="0" w:noVBand="0"/>
      </w:tblPr>
      <w:tblGrid>
        <w:gridCol w:w="2736"/>
      </w:tblGrid>
      <w:tr w:rsidR="00367763" w:rsidRPr="00F12F62" w:rsidTr="00367763">
        <w:tc>
          <w:tcPr>
            <w:tcW w:w="2736" w:type="dxa"/>
            <w:tcBorders>
              <w:top w:val="single" w:sz="7" w:space="0" w:color="auto"/>
              <w:left w:val="single" w:sz="7" w:space="0" w:color="auto"/>
              <w:bottom w:val="single" w:sz="7" w:space="0" w:color="auto"/>
              <w:right w:val="single" w:sz="7" w:space="0" w:color="auto"/>
            </w:tcBorders>
          </w:tcPr>
          <w:p w:rsidR="00367763" w:rsidRPr="00F12F62" w:rsidRDefault="00367763" w:rsidP="00D62C7F">
            <w:pPr>
              <w:tabs>
                <w:tab w:val="left" w:pos="-720"/>
              </w:tabs>
              <w:suppressAutoHyphens/>
              <w:autoSpaceDE w:val="0"/>
              <w:autoSpaceDN w:val="0"/>
              <w:adjustRightInd w:val="0"/>
              <w:spacing w:before="120" w:after="120"/>
              <w:jc w:val="center"/>
              <w:rPr>
                <w:rFonts w:ascii="Garamond" w:eastAsia="Batang" w:hAnsi="Garamond" w:cs="Goudy Old Style"/>
                <w:b/>
                <w:bCs/>
                <w:spacing w:val="-3"/>
                <w:sz w:val="30"/>
                <w:szCs w:val="30"/>
                <w:lang w:eastAsia="ko-KR"/>
              </w:rPr>
            </w:pPr>
            <w:r w:rsidRPr="00F12F62">
              <w:rPr>
                <w:rFonts w:ascii="Garamond" w:eastAsia="Batang" w:hAnsi="Garamond" w:cs="Goudy Old Style"/>
                <w:b/>
                <w:bCs/>
                <w:spacing w:val="-3"/>
                <w:sz w:val="30"/>
                <w:szCs w:val="30"/>
                <w:lang w:eastAsia="ko-KR"/>
              </w:rPr>
              <w:t>INSTRUCTIONS</w:t>
            </w:r>
          </w:p>
        </w:tc>
      </w:tr>
    </w:tbl>
    <w:p w:rsidR="00367763" w:rsidRPr="00F12F62" w:rsidRDefault="00367763" w:rsidP="00367763">
      <w:pPr>
        <w:tabs>
          <w:tab w:val="left" w:pos="-720"/>
          <w:tab w:val="left" w:pos="432"/>
          <w:tab w:val="left" w:pos="648"/>
          <w:tab w:val="left" w:pos="1440"/>
        </w:tabs>
        <w:suppressAutoHyphens/>
        <w:autoSpaceDE w:val="0"/>
        <w:autoSpaceDN w:val="0"/>
        <w:adjustRightInd w:val="0"/>
        <w:jc w:val="both"/>
        <w:rPr>
          <w:rFonts w:ascii="Garamond" w:eastAsia="Batang" w:hAnsi="Garamond" w:cs="CG Times"/>
          <w:spacing w:val="-3"/>
          <w:lang w:eastAsia="ko-KR"/>
        </w:rPr>
      </w:pPr>
    </w:p>
    <w:p w:rsidR="00367763" w:rsidRDefault="00367763" w:rsidP="00367763">
      <w:pPr>
        <w:tabs>
          <w:tab w:val="left" w:pos="-720"/>
          <w:tab w:val="left" w:pos="432"/>
          <w:tab w:val="left" w:pos="648"/>
          <w:tab w:val="left" w:pos="1440"/>
        </w:tabs>
        <w:suppressAutoHyphens/>
        <w:autoSpaceDE w:val="0"/>
        <w:autoSpaceDN w:val="0"/>
        <w:adjustRightInd w:val="0"/>
        <w:rPr>
          <w:rFonts w:ascii="Garamond" w:eastAsia="Batang" w:hAnsi="Garamond" w:cs="CG Times"/>
          <w:spacing w:val="-3"/>
          <w:lang w:eastAsia="ko-KR"/>
        </w:rPr>
      </w:pPr>
    </w:p>
    <w:p w:rsidR="00367763" w:rsidRDefault="00367763" w:rsidP="00367763">
      <w:pPr>
        <w:spacing w:line="240" w:lineRule="atLeast"/>
        <w:rPr>
          <w:rFonts w:eastAsia="Times New Roman" w:cstheme="minorHAnsi"/>
          <w:szCs w:val="20"/>
        </w:rPr>
      </w:pPr>
    </w:p>
    <w:p w:rsidR="00367763" w:rsidRPr="00817397" w:rsidRDefault="00367763" w:rsidP="00367763">
      <w:pPr>
        <w:spacing w:line="240" w:lineRule="atLeast"/>
        <w:rPr>
          <w:rFonts w:eastAsia="Times New Roman" w:cstheme="minorHAnsi"/>
          <w:szCs w:val="20"/>
        </w:rPr>
      </w:pPr>
      <w:r w:rsidRPr="00817397">
        <w:rPr>
          <w:rFonts w:eastAsia="Times New Roman" w:cstheme="minorHAnsi"/>
          <w:szCs w:val="20"/>
        </w:rPr>
        <w:t xml:space="preserve">The interviewer will ask you several questions.  Please ask for clarification and provide as accurate information as possible.  </w:t>
      </w:r>
    </w:p>
    <w:p w:rsidR="00367763" w:rsidRDefault="00367763" w:rsidP="00367763">
      <w:pPr>
        <w:rPr>
          <w:szCs w:val="24"/>
        </w:rPr>
      </w:pPr>
    </w:p>
    <w:p w:rsidR="00367763" w:rsidRPr="001301E9" w:rsidRDefault="00367763" w:rsidP="00367763">
      <w:pPr>
        <w:rPr>
          <w:szCs w:val="24"/>
        </w:rPr>
      </w:pPr>
    </w:p>
    <w:p w:rsidR="00367763" w:rsidRDefault="00D62C7F" w:rsidP="00367763">
      <w:pPr>
        <w:jc w:val="center"/>
        <w:rPr>
          <w:b/>
          <w:szCs w:val="24"/>
        </w:rPr>
      </w:pPr>
      <w:r>
        <w:rPr>
          <w:noProof/>
        </w:rPr>
        <mc:AlternateContent>
          <mc:Choice Requires="wps">
            <w:drawing>
              <wp:anchor distT="0" distB="0" distL="114300" distR="114300" simplePos="0" relativeHeight="251675648" behindDoc="0" locked="0" layoutInCell="0" allowOverlap="1" wp14:anchorId="54279DC7" wp14:editId="0EDCC28C">
                <wp:simplePos x="0" y="0"/>
                <wp:positionH relativeFrom="column">
                  <wp:posOffset>95250</wp:posOffset>
                </wp:positionH>
                <wp:positionV relativeFrom="paragraph">
                  <wp:posOffset>34290</wp:posOffset>
                </wp:positionV>
                <wp:extent cx="5852160" cy="2486025"/>
                <wp:effectExtent l="19050" t="19050" r="34290" b="476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486025"/>
                        </a:xfrm>
                        <a:prstGeom prst="rect">
                          <a:avLst/>
                        </a:prstGeom>
                        <a:solidFill>
                          <a:srgbClr val="FFFFFF"/>
                        </a:solidFill>
                        <a:ln w="57150" cmpd="thickThin">
                          <a:solidFill>
                            <a:srgbClr val="000000"/>
                          </a:solidFill>
                          <a:miter lim="800000"/>
                          <a:headEnd/>
                          <a:tailEnd/>
                        </a:ln>
                      </wps:spPr>
                      <wps:txbx>
                        <w:txbxContent>
                          <w:p w:rsidR="00680F14" w:rsidRDefault="00680F14" w:rsidP="00D62C7F"/>
                          <w:p w:rsidR="00680F14" w:rsidRDefault="00680F14" w:rsidP="00D62C7F">
                            <w:pPr>
                              <w:tabs>
                                <w:tab w:val="left" w:pos="4860"/>
                              </w:tabs>
                            </w:pPr>
                            <w:r>
                              <w:t>Date of Interview: __________________</w:t>
                            </w:r>
                            <w:r>
                              <w:tab/>
                              <w:t>Interviewer’s Initials: __________________</w:t>
                            </w:r>
                          </w:p>
                          <w:p w:rsidR="00680F14" w:rsidRDefault="00680F14" w:rsidP="00D62C7F"/>
                          <w:p w:rsidR="00680F14" w:rsidRDefault="00680F14" w:rsidP="00D62C7F">
                            <w:r>
                              <w:t>Agency/Organization Name: _________________________________________________________</w:t>
                            </w:r>
                          </w:p>
                          <w:p w:rsidR="00680F14" w:rsidRDefault="00680F14" w:rsidP="00D62C7F"/>
                          <w:p w:rsidR="00680F14" w:rsidRDefault="00680F14" w:rsidP="00D62C7F"/>
                          <w:p w:rsidR="00680F14" w:rsidRDefault="00680F14" w:rsidP="00D62C7F">
                            <w:r>
                              <w:t>Interviewee 1 Name &amp; Position: ______________________________________________________</w:t>
                            </w:r>
                          </w:p>
                          <w:p w:rsidR="00680F14" w:rsidRDefault="00680F14" w:rsidP="00D62C7F"/>
                          <w:p w:rsidR="00680F14" w:rsidRDefault="00680F14" w:rsidP="00D62C7F"/>
                          <w:p w:rsidR="00680F14" w:rsidRDefault="00680F14" w:rsidP="00D62C7F">
                            <w:r>
                              <w:t>Interviewee 2 Name &amp; Position: ______________________________________________________</w:t>
                            </w:r>
                          </w:p>
                          <w:p w:rsidR="00680F14" w:rsidRDefault="00680F14" w:rsidP="00D62C7F"/>
                          <w:p w:rsidR="00680F14" w:rsidRDefault="00680F14" w:rsidP="00D62C7F"/>
                          <w:p w:rsidR="00680F14" w:rsidRDefault="00680F14" w:rsidP="00D62C7F">
                            <w:r>
                              <w:t>Interviewee 3 Name &amp; Position: ______________________________________________________</w:t>
                            </w:r>
                          </w:p>
                          <w:p w:rsidR="00680F14" w:rsidRDefault="00680F14" w:rsidP="00D62C7F">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left:0;text-align:left;margin-left:7.5pt;margin-top:2.7pt;width:460.8pt;height:19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DcsOQIAAGwEAAAOAAAAZHJzL2Uyb0RvYy54bWysVFFv0zAQfkfiP1h+p2mjtitR02l0FCGN&#10;gbTyAxzHSazZPmO7Tcav5+x0XQc8IfJg2b7zd999d5f19aAVOQrnJZiSziZTSoThUEvTlvT7fvdu&#10;RYkPzNRMgRElfRKeXm/evln3thA5dKBq4QiCGF/0tqRdCLbIMs87oZmfgBUGjQ04zQIeXZvVjvWI&#10;rlWWT6fLrAdXWwdceI+3t6ORbhJ+0wgevjaNF4GokiK3kFaX1iqu2WbNitYx20l+osH+gYVm0mDQ&#10;M9QtC4wcnPwDSkvuwEMTJhx0Bk0juUg5YDaz6W/ZPHTMipQLiuPtWSb//2D5/fGbI7LG2s0pMUxj&#10;jfZiCOQDDASvUJ/e+gLdHiw6hgHv0Tfl6u0d8EdPDGw7Zlpx4xz0nWA18pvFl9nF0xHHR5Cq/wI1&#10;xmGHAAloaJyO4qEcBNGxTk/n2kQuHC8Xq0U+W6KJoy2fr5bTfJFisOL5uXU+fBKgSdyU1GHxEzw7&#10;3vkQ6bDi2SVG86BkvZNKpYNrq61y5MiwUXbpO6G/clOG9MjlaraITLRF3QJ2zuO+O9X/lbe/BJ2m&#10;72+gWgacASV1SVdnJ1ZEJT+aOnVoYFKNe0xCmZO0Uc1R1zBUQ6piHgNE2Suon1BrB2PL44jipgP3&#10;k5Ie272k/seBOUGJ+mywXu9n83mcj3SYL65yPLhLS3VpYYYjFOZOybjdhnGmDtbJtsNIY4cYuMEa&#10;NzKp/8LqRB9bOhXlNH5xZi7PyevlJ7H5BQAA//8DAFBLAwQUAAYACAAAACEAbHzlB98AAAAIAQAA&#10;DwAAAGRycy9kb3ducmV2LnhtbEyPT0vDQBTE74LfYXmCl2I3tiaYmE2xgngQD6mFXjfZZzaY/UN2&#10;k0Y/vc+THocZZn5T7hYzsBnH0Dsr4HadAEPbOtXbTsDx/fnmHliI0io5OIsCvjDArrq8KGWh3NnW&#10;OB9ix6jEhkIK0DH6gvPQajQyrJ1HS96HG42MJMeOq1GeqdwMfJMkGTeyt7Sgpccnje3nYTICvt9W&#10;m9Xrft/UE+apr/1Jz/OLENdXy+MDsIhL/AvDLz6hQ0VMjZusCmwgndKVKCC9A0Z2vs0yYI2AbZ7l&#10;wKuS/z9Q/QAAAP//AwBQSwECLQAUAAYACAAAACEAtoM4kv4AAADhAQAAEwAAAAAAAAAAAAAAAAAA&#10;AAAAW0NvbnRlbnRfVHlwZXNdLnhtbFBLAQItABQABgAIAAAAIQA4/SH/1gAAAJQBAAALAAAAAAAA&#10;AAAAAAAAAC8BAABfcmVscy8ucmVsc1BLAQItABQABgAIAAAAIQBbiDcsOQIAAGwEAAAOAAAAAAAA&#10;AAAAAAAAAC4CAABkcnMvZTJvRG9jLnhtbFBLAQItABQABgAIAAAAIQBsfOUH3wAAAAgBAAAPAAAA&#10;AAAAAAAAAAAAAJMEAABkcnMvZG93bnJldi54bWxQSwUGAAAAAAQABADzAAAAnwUAAAAA&#10;" o:allowincell="f" strokeweight="4.5pt">
                <v:stroke linestyle="thickThin"/>
                <v:textbox>
                  <w:txbxContent>
                    <w:p w:rsidR="00B024EB" w:rsidRDefault="00B024EB" w:rsidP="00D62C7F"/>
                    <w:p w:rsidR="00B024EB" w:rsidRDefault="00B024EB" w:rsidP="00D62C7F">
                      <w:pPr>
                        <w:tabs>
                          <w:tab w:val="left" w:pos="4860"/>
                        </w:tabs>
                      </w:pPr>
                      <w:r>
                        <w:t>Date of Interview: __________________</w:t>
                      </w:r>
                      <w:r>
                        <w:tab/>
                        <w:t>Interviewer’s Initials: __________________</w:t>
                      </w:r>
                    </w:p>
                    <w:p w:rsidR="00B024EB" w:rsidRDefault="00B024EB" w:rsidP="00D62C7F"/>
                    <w:p w:rsidR="00B024EB" w:rsidRDefault="00B024EB" w:rsidP="00D62C7F">
                      <w:r>
                        <w:t>Agency/Organization Name: _________________________________________________________</w:t>
                      </w:r>
                    </w:p>
                    <w:p w:rsidR="00B024EB" w:rsidRDefault="00B024EB" w:rsidP="00D62C7F"/>
                    <w:p w:rsidR="00B024EB" w:rsidRDefault="00B024EB" w:rsidP="00D62C7F"/>
                    <w:p w:rsidR="00B024EB" w:rsidRDefault="00B024EB" w:rsidP="00D62C7F">
                      <w:r>
                        <w:t>Interviewee 1 Name &amp; Position: ______________________________________________________</w:t>
                      </w:r>
                    </w:p>
                    <w:p w:rsidR="00B024EB" w:rsidRDefault="00B024EB" w:rsidP="00D62C7F"/>
                    <w:p w:rsidR="00B024EB" w:rsidRDefault="00B024EB" w:rsidP="00D62C7F"/>
                    <w:p w:rsidR="00B024EB" w:rsidRDefault="00B024EB" w:rsidP="00D62C7F">
                      <w:r>
                        <w:t>Interviewee 2 Name &amp; Position: ______________________________________________________</w:t>
                      </w:r>
                    </w:p>
                    <w:p w:rsidR="00B024EB" w:rsidRDefault="00B024EB" w:rsidP="00D62C7F"/>
                    <w:p w:rsidR="00B024EB" w:rsidRDefault="00B024EB" w:rsidP="00D62C7F"/>
                    <w:p w:rsidR="00B024EB" w:rsidRDefault="00B024EB" w:rsidP="00D62C7F">
                      <w:r>
                        <w:t>Interviewee 3 Name &amp; Position: ______________________________________________________</w:t>
                      </w:r>
                    </w:p>
                    <w:p w:rsidR="00B024EB" w:rsidRDefault="00B024EB" w:rsidP="00D62C7F">
                      <w:r>
                        <w:tab/>
                      </w:r>
                    </w:p>
                  </w:txbxContent>
                </v:textbox>
              </v:shape>
            </w:pict>
          </mc:Fallback>
        </mc:AlternateContent>
      </w:r>
    </w:p>
    <w:p w:rsidR="00367763" w:rsidRDefault="00367763" w:rsidP="00367763">
      <w:pPr>
        <w:pStyle w:val="Heading7"/>
        <w:spacing w:after="360" w:line="360" w:lineRule="auto"/>
        <w:ind w:firstLine="720"/>
      </w:pPr>
    </w:p>
    <w:p w:rsidR="00D62C7F" w:rsidRDefault="00D62C7F" w:rsidP="00D62C7F"/>
    <w:p w:rsidR="00D62C7F" w:rsidRDefault="00D62C7F" w:rsidP="00D62C7F"/>
    <w:p w:rsidR="00D62C7F" w:rsidRDefault="00D62C7F" w:rsidP="00D62C7F"/>
    <w:p w:rsidR="00D62C7F" w:rsidRPr="00D62C7F" w:rsidRDefault="00D62C7F" w:rsidP="00D62C7F"/>
    <w:p w:rsidR="00367763" w:rsidRDefault="00367763" w:rsidP="00367763">
      <w:pPr>
        <w:pStyle w:val="Heading7"/>
        <w:spacing w:after="360" w:line="360" w:lineRule="auto"/>
      </w:pPr>
    </w:p>
    <w:p w:rsidR="00367763" w:rsidRDefault="00367763" w:rsidP="00367763">
      <w:pPr>
        <w:jc w:val="center"/>
        <w:rPr>
          <w:sz w:val="16"/>
          <w:szCs w:val="16"/>
        </w:rPr>
      </w:pPr>
    </w:p>
    <w:p w:rsidR="00367763" w:rsidRDefault="00367763" w:rsidP="00367763">
      <w:pPr>
        <w:adjustRightInd w:val="0"/>
        <w:textAlignment w:val="baseline"/>
        <w:outlineLvl w:val="0"/>
      </w:pPr>
    </w:p>
    <w:p w:rsidR="00367763" w:rsidRDefault="00367763" w:rsidP="00367763">
      <w:pPr>
        <w:rPr>
          <w:b/>
          <w:i/>
          <w:szCs w:val="16"/>
        </w:rPr>
      </w:pPr>
    </w:p>
    <w:p w:rsidR="00367763" w:rsidRDefault="00367763" w:rsidP="00367763">
      <w:pPr>
        <w:rPr>
          <w:b/>
          <w:i/>
          <w:szCs w:val="16"/>
        </w:rPr>
      </w:pPr>
    </w:p>
    <w:p w:rsidR="00D62C7F" w:rsidRDefault="00D62C7F" w:rsidP="00E158C4">
      <w:pPr>
        <w:pStyle w:val="Heading2"/>
      </w:pPr>
    </w:p>
    <w:p w:rsidR="00367763" w:rsidRDefault="00367763" w:rsidP="00AA0234"/>
    <w:p w:rsidR="002C03BA" w:rsidRDefault="002C03BA" w:rsidP="00E158C4">
      <w:pPr>
        <w:pStyle w:val="Heading2"/>
      </w:pPr>
      <w:r w:rsidRPr="00D62C7F">
        <w:t>Use of Expansion Grant Funds</w:t>
      </w:r>
    </w:p>
    <w:p w:rsidR="00D62C7F" w:rsidRDefault="00D62C7F" w:rsidP="00D62C7F">
      <w:pPr>
        <w:pStyle w:val="BodyText"/>
        <w:numPr>
          <w:ilvl w:val="0"/>
          <w:numId w:val="16"/>
        </w:numPr>
        <w:spacing w:before="35"/>
        <w:rPr>
          <w:spacing w:val="-2"/>
        </w:rPr>
      </w:pPr>
      <w:r>
        <w:rPr>
          <w:spacing w:val="-2"/>
        </w:rPr>
        <w:t xml:space="preserve">How are you using SAMHSA’s </w:t>
      </w:r>
      <w:r w:rsidRPr="00AA0234">
        <w:rPr>
          <w:spacing w:val="-2"/>
        </w:rPr>
        <w:t>expansion grant to develop sustainable financing</w:t>
      </w:r>
      <w:r>
        <w:rPr>
          <w:spacing w:val="-2"/>
        </w:rPr>
        <w:t xml:space="preserve"> for the services introduced as part of systems of care</w:t>
      </w:r>
      <w:r w:rsidRPr="00AA0234">
        <w:rPr>
          <w:spacing w:val="-2"/>
        </w:rPr>
        <w:t xml:space="preserve">?  </w:t>
      </w:r>
      <w:r>
        <w:rPr>
          <w:spacing w:val="-2"/>
        </w:rPr>
        <w:t>Are you using the grant to:</w:t>
      </w:r>
    </w:p>
    <w:tbl>
      <w:tblPr>
        <w:tblStyle w:val="TableGrid"/>
        <w:tblW w:w="9072" w:type="dxa"/>
        <w:jc w:val="right"/>
        <w:tblLook w:val="04A0" w:firstRow="1" w:lastRow="0" w:firstColumn="1" w:lastColumn="0" w:noHBand="0" w:noVBand="1"/>
      </w:tblPr>
      <w:tblGrid>
        <w:gridCol w:w="7931"/>
        <w:gridCol w:w="572"/>
        <w:gridCol w:w="569"/>
      </w:tblGrid>
      <w:tr w:rsidR="00D62C7F" w:rsidRPr="00F87CA0" w:rsidTr="00035917">
        <w:trPr>
          <w:tblHeader/>
          <w:jc w:val="right"/>
        </w:trPr>
        <w:tc>
          <w:tcPr>
            <w:tcW w:w="7931" w:type="dxa"/>
            <w:shd w:val="clear" w:color="auto" w:fill="BFBFBF" w:themeFill="background1" w:themeFillShade="BF"/>
          </w:tcPr>
          <w:p w:rsidR="00D62C7F" w:rsidRPr="00F87CA0" w:rsidRDefault="00D62C7F" w:rsidP="00D62C7F">
            <w:pPr>
              <w:rPr>
                <w:b/>
              </w:rPr>
            </w:pPr>
          </w:p>
        </w:tc>
        <w:tc>
          <w:tcPr>
            <w:tcW w:w="572" w:type="dxa"/>
            <w:shd w:val="clear" w:color="auto" w:fill="BFBFBF" w:themeFill="background1" w:themeFillShade="BF"/>
            <w:vAlign w:val="center"/>
          </w:tcPr>
          <w:p w:rsidR="00D62C7F" w:rsidRPr="00F87CA0" w:rsidRDefault="00C63697" w:rsidP="00C63697">
            <w:pPr>
              <w:jc w:val="center"/>
              <w:rPr>
                <w:b/>
              </w:rPr>
            </w:pPr>
            <w:r w:rsidRPr="00F87CA0">
              <w:rPr>
                <w:b/>
              </w:rPr>
              <w:t>Yes</w:t>
            </w:r>
          </w:p>
        </w:tc>
        <w:tc>
          <w:tcPr>
            <w:tcW w:w="569" w:type="dxa"/>
            <w:shd w:val="clear" w:color="auto" w:fill="BFBFBF" w:themeFill="background1" w:themeFillShade="BF"/>
            <w:vAlign w:val="center"/>
          </w:tcPr>
          <w:p w:rsidR="00D62C7F" w:rsidRPr="00F87CA0" w:rsidRDefault="00C63697" w:rsidP="00C63697">
            <w:pPr>
              <w:jc w:val="center"/>
              <w:rPr>
                <w:b/>
              </w:rPr>
            </w:pPr>
            <w:r w:rsidRPr="00F87CA0">
              <w:rPr>
                <w:b/>
              </w:rPr>
              <w:t>No</w:t>
            </w:r>
          </w:p>
        </w:tc>
      </w:tr>
      <w:tr w:rsidR="00D62C7F" w:rsidRPr="00F87CA0" w:rsidTr="00F87CA0">
        <w:trPr>
          <w:jc w:val="right"/>
        </w:trPr>
        <w:tc>
          <w:tcPr>
            <w:tcW w:w="7931" w:type="dxa"/>
            <w:vAlign w:val="center"/>
          </w:tcPr>
          <w:p w:rsidR="00D62C7F" w:rsidRPr="00F87CA0" w:rsidRDefault="00D62C7F" w:rsidP="004B2408">
            <w:pPr>
              <w:pStyle w:val="BodyText"/>
              <w:numPr>
                <w:ilvl w:val="1"/>
                <w:numId w:val="44"/>
              </w:numPr>
              <w:spacing w:before="35"/>
              <w:rPr>
                <w:spacing w:val="-2"/>
              </w:rPr>
            </w:pPr>
            <w:r w:rsidRPr="00F87CA0">
              <w:rPr>
                <w:spacing w:val="-2"/>
              </w:rPr>
              <w:t>Establish and demonstrate value of new services?</w:t>
            </w:r>
          </w:p>
        </w:tc>
        <w:tc>
          <w:tcPr>
            <w:tcW w:w="572" w:type="dxa"/>
            <w:vAlign w:val="center"/>
          </w:tcPr>
          <w:p w:rsidR="00D62C7F" w:rsidRPr="00F87CA0" w:rsidRDefault="00D62C7F" w:rsidP="00C63697"/>
        </w:tc>
        <w:tc>
          <w:tcPr>
            <w:tcW w:w="569" w:type="dxa"/>
            <w:vAlign w:val="center"/>
          </w:tcPr>
          <w:p w:rsidR="00D62C7F" w:rsidRPr="00F87CA0" w:rsidRDefault="00D62C7F" w:rsidP="00C63697"/>
        </w:tc>
      </w:tr>
      <w:tr w:rsidR="00D62C7F" w:rsidRPr="00F87CA0" w:rsidTr="00F87CA0">
        <w:trPr>
          <w:jc w:val="right"/>
        </w:trPr>
        <w:tc>
          <w:tcPr>
            <w:tcW w:w="7931" w:type="dxa"/>
            <w:vAlign w:val="center"/>
          </w:tcPr>
          <w:p w:rsidR="00D62C7F" w:rsidRPr="00F87CA0" w:rsidRDefault="00D62C7F" w:rsidP="004B2408">
            <w:pPr>
              <w:pStyle w:val="BodyText"/>
              <w:numPr>
                <w:ilvl w:val="1"/>
                <w:numId w:val="44"/>
              </w:numPr>
              <w:spacing w:before="35"/>
              <w:rPr>
                <w:spacing w:val="-2"/>
              </w:rPr>
            </w:pPr>
            <w:r w:rsidRPr="00F87CA0">
              <w:rPr>
                <w:spacing w:val="-2"/>
              </w:rPr>
              <w:t xml:space="preserve">Develop and demonstrate new financing strategies? </w:t>
            </w:r>
          </w:p>
        </w:tc>
        <w:tc>
          <w:tcPr>
            <w:tcW w:w="572" w:type="dxa"/>
            <w:vAlign w:val="center"/>
          </w:tcPr>
          <w:p w:rsidR="00D62C7F" w:rsidRPr="00F87CA0" w:rsidRDefault="00D62C7F" w:rsidP="00C63697"/>
        </w:tc>
        <w:tc>
          <w:tcPr>
            <w:tcW w:w="569" w:type="dxa"/>
            <w:vAlign w:val="center"/>
          </w:tcPr>
          <w:p w:rsidR="00D62C7F" w:rsidRPr="00F87CA0" w:rsidRDefault="00D62C7F" w:rsidP="00C63697"/>
        </w:tc>
      </w:tr>
      <w:tr w:rsidR="00D62C7F" w:rsidRPr="00F87CA0" w:rsidTr="00F87CA0">
        <w:trPr>
          <w:jc w:val="right"/>
        </w:trPr>
        <w:tc>
          <w:tcPr>
            <w:tcW w:w="7931" w:type="dxa"/>
            <w:vAlign w:val="center"/>
          </w:tcPr>
          <w:p w:rsidR="00D62C7F" w:rsidRPr="00F87CA0" w:rsidRDefault="00D62C7F" w:rsidP="004B2408">
            <w:pPr>
              <w:pStyle w:val="BodyText"/>
              <w:numPr>
                <w:ilvl w:val="1"/>
                <w:numId w:val="44"/>
              </w:numPr>
              <w:spacing w:before="35"/>
              <w:rPr>
                <w:spacing w:val="-2"/>
              </w:rPr>
            </w:pPr>
            <w:r w:rsidRPr="00F87CA0">
              <w:rPr>
                <w:spacing w:val="-2"/>
              </w:rPr>
              <w:t xml:space="preserve">Negotiate cross-system investments to serve other agency’s service populations with the system of care approach? </w:t>
            </w:r>
          </w:p>
        </w:tc>
        <w:tc>
          <w:tcPr>
            <w:tcW w:w="572" w:type="dxa"/>
            <w:vAlign w:val="center"/>
          </w:tcPr>
          <w:p w:rsidR="00D62C7F" w:rsidRPr="00F87CA0" w:rsidRDefault="00D62C7F" w:rsidP="00C63697"/>
        </w:tc>
        <w:tc>
          <w:tcPr>
            <w:tcW w:w="569" w:type="dxa"/>
            <w:vAlign w:val="center"/>
          </w:tcPr>
          <w:p w:rsidR="00D62C7F" w:rsidRPr="00F87CA0" w:rsidRDefault="00D62C7F" w:rsidP="00C63697"/>
        </w:tc>
      </w:tr>
      <w:tr w:rsidR="00D62C7F" w:rsidRPr="00F87CA0" w:rsidTr="00F87CA0">
        <w:trPr>
          <w:jc w:val="right"/>
        </w:trPr>
        <w:tc>
          <w:tcPr>
            <w:tcW w:w="7931" w:type="dxa"/>
            <w:vAlign w:val="center"/>
          </w:tcPr>
          <w:p w:rsidR="00D62C7F" w:rsidRPr="00F87CA0" w:rsidRDefault="00D62C7F" w:rsidP="004B2408">
            <w:pPr>
              <w:pStyle w:val="BodyText"/>
              <w:numPr>
                <w:ilvl w:val="1"/>
                <w:numId w:val="44"/>
              </w:numPr>
              <w:spacing w:before="35"/>
              <w:rPr>
                <w:spacing w:val="-2"/>
              </w:rPr>
            </w:pPr>
            <w:r w:rsidRPr="00F87CA0">
              <w:rPr>
                <w:spacing w:val="-2"/>
              </w:rPr>
              <w:t xml:space="preserve">Modify what existing financing streams will pay for (e.g., adding new covered services under Medicaid)?  </w:t>
            </w:r>
          </w:p>
        </w:tc>
        <w:tc>
          <w:tcPr>
            <w:tcW w:w="572" w:type="dxa"/>
            <w:vAlign w:val="center"/>
          </w:tcPr>
          <w:p w:rsidR="00D62C7F" w:rsidRPr="00F87CA0" w:rsidRDefault="00D62C7F" w:rsidP="00C63697"/>
        </w:tc>
        <w:tc>
          <w:tcPr>
            <w:tcW w:w="569" w:type="dxa"/>
            <w:vAlign w:val="center"/>
          </w:tcPr>
          <w:p w:rsidR="00D62C7F" w:rsidRPr="00F87CA0" w:rsidRDefault="00D62C7F" w:rsidP="00C63697"/>
        </w:tc>
      </w:tr>
      <w:tr w:rsidR="00D62C7F" w:rsidRPr="00F87CA0" w:rsidTr="00F87CA0">
        <w:trPr>
          <w:jc w:val="right"/>
        </w:trPr>
        <w:tc>
          <w:tcPr>
            <w:tcW w:w="7931" w:type="dxa"/>
            <w:vAlign w:val="center"/>
          </w:tcPr>
          <w:p w:rsidR="00D62C7F" w:rsidRPr="00F87CA0" w:rsidRDefault="00D62C7F" w:rsidP="004B2408">
            <w:pPr>
              <w:pStyle w:val="BodyText"/>
              <w:numPr>
                <w:ilvl w:val="1"/>
                <w:numId w:val="44"/>
              </w:numPr>
              <w:spacing w:before="35"/>
              <w:rPr>
                <w:spacing w:val="-2"/>
              </w:rPr>
            </w:pPr>
            <w:r w:rsidRPr="00F87CA0">
              <w:rPr>
                <w:spacing w:val="-2"/>
              </w:rPr>
              <w:t>Secure commitments to redirect existing funds from out-of-home care to more cost-effective home- and community-based services and supports?</w:t>
            </w:r>
          </w:p>
        </w:tc>
        <w:tc>
          <w:tcPr>
            <w:tcW w:w="572" w:type="dxa"/>
            <w:vAlign w:val="center"/>
          </w:tcPr>
          <w:p w:rsidR="00D62C7F" w:rsidRPr="00F87CA0" w:rsidRDefault="00D62C7F" w:rsidP="00C63697"/>
        </w:tc>
        <w:tc>
          <w:tcPr>
            <w:tcW w:w="569" w:type="dxa"/>
            <w:vAlign w:val="center"/>
          </w:tcPr>
          <w:p w:rsidR="00D62C7F" w:rsidRPr="00F87CA0" w:rsidRDefault="00D62C7F" w:rsidP="00C63697"/>
        </w:tc>
      </w:tr>
      <w:tr w:rsidR="00D62C7F" w:rsidRPr="00F87CA0" w:rsidTr="00F87CA0">
        <w:trPr>
          <w:jc w:val="right"/>
        </w:trPr>
        <w:tc>
          <w:tcPr>
            <w:tcW w:w="7931" w:type="dxa"/>
            <w:vAlign w:val="center"/>
          </w:tcPr>
          <w:p w:rsidR="00D62C7F" w:rsidRPr="00F87CA0" w:rsidRDefault="00D62C7F" w:rsidP="004B2408">
            <w:pPr>
              <w:pStyle w:val="BodyText"/>
              <w:numPr>
                <w:ilvl w:val="1"/>
                <w:numId w:val="44"/>
              </w:numPr>
              <w:spacing w:before="35"/>
              <w:rPr>
                <w:spacing w:val="-2"/>
              </w:rPr>
            </w:pPr>
            <w:r w:rsidRPr="00F87CA0">
              <w:rPr>
                <w:spacing w:val="-2"/>
              </w:rPr>
              <w:t>Demonstrate cost offsets or cost savings (i.e., or return on investment – ROI)?</w:t>
            </w:r>
          </w:p>
        </w:tc>
        <w:tc>
          <w:tcPr>
            <w:tcW w:w="572" w:type="dxa"/>
            <w:vAlign w:val="center"/>
          </w:tcPr>
          <w:p w:rsidR="00D62C7F" w:rsidRPr="00F87CA0" w:rsidRDefault="00D62C7F" w:rsidP="00C63697"/>
        </w:tc>
        <w:tc>
          <w:tcPr>
            <w:tcW w:w="569" w:type="dxa"/>
            <w:vAlign w:val="center"/>
          </w:tcPr>
          <w:p w:rsidR="00D62C7F" w:rsidRPr="00F87CA0" w:rsidRDefault="00D62C7F" w:rsidP="00C63697"/>
        </w:tc>
      </w:tr>
      <w:tr w:rsidR="00D62C7F" w:rsidRPr="00F87CA0" w:rsidTr="00F87CA0">
        <w:trPr>
          <w:jc w:val="right"/>
        </w:trPr>
        <w:tc>
          <w:tcPr>
            <w:tcW w:w="7931" w:type="dxa"/>
            <w:vAlign w:val="center"/>
          </w:tcPr>
          <w:p w:rsidR="00D62C7F" w:rsidRPr="00F87CA0" w:rsidRDefault="00D62C7F" w:rsidP="004B2408">
            <w:pPr>
              <w:pStyle w:val="BodyText"/>
              <w:numPr>
                <w:ilvl w:val="1"/>
                <w:numId w:val="44"/>
              </w:numPr>
              <w:spacing w:before="35"/>
              <w:rPr>
                <w:spacing w:val="-2"/>
              </w:rPr>
            </w:pPr>
            <w:r w:rsidRPr="00F87CA0">
              <w:rPr>
                <w:spacing w:val="-2"/>
              </w:rPr>
              <w:t xml:space="preserve">Are you using the grant in any other way to develop sustainable financing?  </w:t>
            </w:r>
          </w:p>
        </w:tc>
        <w:tc>
          <w:tcPr>
            <w:tcW w:w="572" w:type="dxa"/>
            <w:vAlign w:val="center"/>
          </w:tcPr>
          <w:p w:rsidR="00D62C7F" w:rsidRPr="00F87CA0" w:rsidRDefault="00D62C7F" w:rsidP="00C63697"/>
        </w:tc>
        <w:tc>
          <w:tcPr>
            <w:tcW w:w="569" w:type="dxa"/>
            <w:vAlign w:val="center"/>
          </w:tcPr>
          <w:p w:rsidR="00D62C7F" w:rsidRPr="00F87CA0" w:rsidRDefault="00D62C7F" w:rsidP="00C63697"/>
        </w:tc>
      </w:tr>
      <w:tr w:rsidR="00AB7BF4" w:rsidRPr="00F87CA0" w:rsidTr="00AB7BF4">
        <w:trPr>
          <w:jc w:val="right"/>
        </w:trPr>
        <w:tc>
          <w:tcPr>
            <w:tcW w:w="9072" w:type="dxa"/>
            <w:gridSpan w:val="3"/>
            <w:vAlign w:val="center"/>
          </w:tcPr>
          <w:p w:rsidR="00AB7BF4" w:rsidRPr="00F87CA0" w:rsidRDefault="00AB7BF4" w:rsidP="004B2408">
            <w:pPr>
              <w:pStyle w:val="BodyText"/>
              <w:spacing w:before="35"/>
              <w:ind w:left="360" w:firstLine="0"/>
              <w:rPr>
                <w:spacing w:val="-2"/>
              </w:rPr>
            </w:pPr>
            <w:r w:rsidRPr="00F87CA0">
              <w:rPr>
                <w:spacing w:val="-2"/>
              </w:rPr>
              <w:t>(Specify)</w:t>
            </w:r>
          </w:p>
          <w:p w:rsidR="00AB7BF4" w:rsidRPr="00F87CA0" w:rsidRDefault="00AB7BF4" w:rsidP="00C63697"/>
        </w:tc>
      </w:tr>
    </w:tbl>
    <w:p w:rsidR="00C63697" w:rsidRPr="00F87CA0" w:rsidRDefault="00C63697" w:rsidP="00C73F58">
      <w:pPr>
        <w:pStyle w:val="BodyText"/>
        <w:spacing w:before="35"/>
        <w:ind w:left="720" w:firstLine="0"/>
        <w:rPr>
          <w:spacing w:val="-2"/>
          <w:sz w:val="24"/>
        </w:rPr>
      </w:pPr>
    </w:p>
    <w:p w:rsidR="00C63697" w:rsidRDefault="00C63697" w:rsidP="00C73F58">
      <w:pPr>
        <w:pStyle w:val="BodyText"/>
        <w:spacing w:before="35"/>
        <w:ind w:left="720" w:firstLine="0"/>
        <w:rPr>
          <w:spacing w:val="-2"/>
        </w:rPr>
      </w:pPr>
    </w:p>
    <w:p w:rsidR="00D86617" w:rsidRDefault="00D86617" w:rsidP="00C73F58">
      <w:pPr>
        <w:pStyle w:val="BodyText"/>
        <w:spacing w:before="35"/>
        <w:ind w:left="720" w:firstLine="0"/>
        <w:rPr>
          <w:spacing w:val="-2"/>
        </w:rPr>
      </w:pPr>
    </w:p>
    <w:p w:rsidR="00C63697" w:rsidRDefault="00C63697" w:rsidP="00C73F58">
      <w:pPr>
        <w:pStyle w:val="BodyText"/>
        <w:spacing w:before="35"/>
        <w:ind w:left="720" w:firstLine="0"/>
        <w:rPr>
          <w:spacing w:val="-2"/>
        </w:rPr>
      </w:pPr>
    </w:p>
    <w:p w:rsidR="00CD0A60" w:rsidRPr="00C63697" w:rsidRDefault="0032419D" w:rsidP="00E158C4">
      <w:pPr>
        <w:pStyle w:val="Heading2"/>
      </w:pPr>
      <w:r w:rsidRPr="00C63697">
        <w:t>Key Services for Systems of Care</w:t>
      </w:r>
    </w:p>
    <w:p w:rsidR="0032419D" w:rsidRPr="00A7314F" w:rsidRDefault="00A7314F" w:rsidP="0032419D">
      <w:pPr>
        <w:pStyle w:val="BodyText"/>
        <w:numPr>
          <w:ilvl w:val="0"/>
          <w:numId w:val="16"/>
        </w:numPr>
        <w:spacing w:before="35"/>
        <w:rPr>
          <w:spacing w:val="-2"/>
        </w:rPr>
      </w:pPr>
      <w:r w:rsidRPr="00A7314F">
        <w:rPr>
          <w:spacing w:val="-2"/>
        </w:rPr>
        <w:t>Of the services listed below, or other services provided in your system of care, w</w:t>
      </w:r>
      <w:r w:rsidR="0032419D" w:rsidRPr="00A7314F">
        <w:rPr>
          <w:spacing w:val="-2"/>
        </w:rPr>
        <w:t>h</w:t>
      </w:r>
      <w:r w:rsidRPr="00A7314F">
        <w:rPr>
          <w:spacing w:val="-2"/>
        </w:rPr>
        <w:t>ich</w:t>
      </w:r>
      <w:r w:rsidR="0032419D" w:rsidRPr="00A7314F">
        <w:rPr>
          <w:spacing w:val="-2"/>
        </w:rPr>
        <w:t xml:space="preserve"> are the 3 to 5 services you regard as most critical for securing funds to expand and/or sustain in order to have your system of care function optimally?</w:t>
      </w:r>
      <w:r w:rsidR="002D4B0E">
        <w:rPr>
          <w:spacing w:val="-2"/>
        </w:rPr>
        <w:t xml:space="preserve">  </w:t>
      </w:r>
    </w:p>
    <w:p w:rsidR="00A7314F" w:rsidRPr="0032419D" w:rsidRDefault="00A7314F" w:rsidP="00A7314F">
      <w:pPr>
        <w:pStyle w:val="BodyText"/>
        <w:spacing w:before="35"/>
        <w:ind w:left="360" w:firstLine="0"/>
        <w:rPr>
          <w:spacing w:val="-2"/>
          <w:highlight w:val="yellow"/>
        </w:rPr>
      </w:pPr>
    </w:p>
    <w:tbl>
      <w:tblPr>
        <w:tblW w:w="0" w:type="auto"/>
        <w:jc w:val="center"/>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0"/>
        <w:gridCol w:w="990"/>
        <w:gridCol w:w="1377"/>
      </w:tblGrid>
      <w:tr w:rsidR="00A7314F" w:rsidRPr="00F87CA0" w:rsidTr="00035917">
        <w:trPr>
          <w:trHeight w:val="259"/>
          <w:jc w:val="center"/>
        </w:trPr>
        <w:tc>
          <w:tcPr>
            <w:tcW w:w="481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7314F" w:rsidRPr="00F87CA0" w:rsidRDefault="00A7314F" w:rsidP="00C63697">
            <w:pPr>
              <w:pStyle w:val="NoSpacing"/>
              <w:rPr>
                <w:rFonts w:asciiTheme="minorHAnsi" w:eastAsiaTheme="minorHAnsi" w:hAnsiTheme="minorHAnsi" w:cstheme="minorHAnsi"/>
                <w:b/>
              </w:rPr>
            </w:pPr>
          </w:p>
        </w:tc>
        <w:tc>
          <w:tcPr>
            <w:tcW w:w="13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7314F" w:rsidRPr="00F87CA0" w:rsidRDefault="002D4B0E" w:rsidP="001B629C">
            <w:pPr>
              <w:pStyle w:val="NoSpacing"/>
              <w:jc w:val="center"/>
              <w:rPr>
                <w:rFonts w:asciiTheme="minorHAnsi" w:hAnsiTheme="minorHAnsi" w:cstheme="minorHAnsi"/>
                <w:b/>
              </w:rPr>
            </w:pPr>
            <w:r w:rsidRPr="00F87CA0">
              <w:rPr>
                <w:rFonts w:asciiTheme="minorHAnsi" w:hAnsiTheme="minorHAnsi" w:cstheme="minorHAnsi"/>
                <w:b/>
              </w:rPr>
              <w:t>Y if most critical</w:t>
            </w:r>
          </w:p>
        </w:tc>
      </w:tr>
      <w:tr w:rsidR="00C63697" w:rsidRPr="00F87CA0" w:rsidTr="00F87CA0">
        <w:trPr>
          <w:trHeight w:val="259"/>
          <w:jc w:val="center"/>
        </w:trPr>
        <w:tc>
          <w:tcPr>
            <w:tcW w:w="48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C63697" w:rsidRPr="00F87CA0" w:rsidRDefault="00C63697" w:rsidP="00C63697">
            <w:pPr>
              <w:pStyle w:val="NoSpacing"/>
              <w:rPr>
                <w:rFonts w:asciiTheme="minorHAnsi" w:hAnsiTheme="minorHAnsi" w:cstheme="minorHAnsi"/>
                <w:b/>
              </w:rPr>
            </w:pPr>
            <w:r w:rsidRPr="00F87CA0">
              <w:rPr>
                <w:rFonts w:asciiTheme="minorHAnsi" w:hAnsiTheme="minorHAnsi" w:cstheme="minorHAnsi"/>
                <w:b/>
              </w:rPr>
              <w:t>Crisis Response and Stabilization</w:t>
            </w:r>
          </w:p>
        </w:tc>
        <w:tc>
          <w:tcPr>
            <w:tcW w:w="1377" w:type="dxa"/>
            <w:tcBorders>
              <w:top w:val="single" w:sz="4" w:space="0" w:color="auto"/>
              <w:left w:val="single" w:sz="4" w:space="0" w:color="auto"/>
              <w:bottom w:val="single" w:sz="4" w:space="0" w:color="auto"/>
              <w:right w:val="single" w:sz="4" w:space="0" w:color="auto"/>
            </w:tcBorders>
            <w:shd w:val="clear" w:color="auto" w:fill="D9D9D9"/>
          </w:tcPr>
          <w:p w:rsidR="00C63697" w:rsidRPr="00F87CA0" w:rsidRDefault="00C63697" w:rsidP="001B629C">
            <w:pPr>
              <w:pStyle w:val="NoSpacing"/>
              <w:jc w:val="center"/>
              <w:rPr>
                <w:rFonts w:asciiTheme="minorHAnsi" w:hAnsiTheme="minorHAnsi" w:cstheme="minorHAnsi"/>
                <w:b/>
              </w:rPr>
            </w:pPr>
          </w:p>
        </w:tc>
      </w:tr>
      <w:tr w:rsidR="00A7314F" w:rsidRPr="00F87CA0" w:rsidTr="00F87CA0">
        <w:trPr>
          <w:trHeight w:val="259"/>
          <w:jc w:val="center"/>
        </w:trPr>
        <w:tc>
          <w:tcPr>
            <w:tcW w:w="4810" w:type="dxa"/>
            <w:gridSpan w:val="2"/>
            <w:tcBorders>
              <w:top w:val="single" w:sz="4" w:space="0" w:color="auto"/>
              <w:left w:val="single" w:sz="4" w:space="0" w:color="auto"/>
              <w:bottom w:val="single" w:sz="4" w:space="0" w:color="auto"/>
              <w:right w:val="single" w:sz="4" w:space="0" w:color="auto"/>
            </w:tcBorders>
            <w:vAlign w:val="center"/>
          </w:tcPr>
          <w:p w:rsidR="00A7314F" w:rsidRPr="00F87CA0" w:rsidRDefault="00A7314F" w:rsidP="00C63697">
            <w:pPr>
              <w:pStyle w:val="NoSpacing"/>
              <w:rPr>
                <w:rFonts w:asciiTheme="minorHAnsi" w:hAnsiTheme="minorHAnsi" w:cstheme="minorHAnsi"/>
              </w:rPr>
            </w:pPr>
            <w:r w:rsidRPr="00F87CA0">
              <w:rPr>
                <w:rFonts w:asciiTheme="minorHAnsi" w:hAnsiTheme="minorHAnsi" w:cstheme="minorHAnsi"/>
              </w:rPr>
              <w:t>Psychiatric Crisis Intervention</w:t>
            </w:r>
          </w:p>
        </w:tc>
        <w:tc>
          <w:tcPr>
            <w:tcW w:w="1377" w:type="dxa"/>
            <w:tcBorders>
              <w:top w:val="single" w:sz="4" w:space="0" w:color="auto"/>
              <w:left w:val="single" w:sz="4" w:space="0" w:color="auto"/>
              <w:bottom w:val="single" w:sz="4" w:space="0" w:color="auto"/>
              <w:right w:val="single" w:sz="4" w:space="0" w:color="auto"/>
            </w:tcBorders>
          </w:tcPr>
          <w:p w:rsidR="00A7314F" w:rsidRPr="00F87CA0" w:rsidRDefault="00A7314F" w:rsidP="001B629C">
            <w:pPr>
              <w:pStyle w:val="NoSpacing"/>
              <w:jc w:val="center"/>
              <w:rPr>
                <w:rFonts w:asciiTheme="minorHAnsi" w:hAnsiTheme="minorHAnsi" w:cstheme="minorHAnsi"/>
              </w:rPr>
            </w:pPr>
          </w:p>
        </w:tc>
      </w:tr>
      <w:tr w:rsidR="00A7314F" w:rsidRPr="00F87CA0" w:rsidTr="00F87CA0">
        <w:trPr>
          <w:trHeight w:val="259"/>
          <w:jc w:val="center"/>
        </w:trPr>
        <w:tc>
          <w:tcPr>
            <w:tcW w:w="4810" w:type="dxa"/>
            <w:gridSpan w:val="2"/>
            <w:tcBorders>
              <w:top w:val="single" w:sz="4" w:space="0" w:color="auto"/>
              <w:left w:val="single" w:sz="4" w:space="0" w:color="auto"/>
              <w:bottom w:val="single" w:sz="4" w:space="0" w:color="auto"/>
              <w:right w:val="single" w:sz="4" w:space="0" w:color="auto"/>
            </w:tcBorders>
            <w:vAlign w:val="center"/>
          </w:tcPr>
          <w:p w:rsidR="00A7314F" w:rsidRPr="00F87CA0" w:rsidRDefault="00A7314F" w:rsidP="00C63697">
            <w:pPr>
              <w:pStyle w:val="NoSpacing"/>
              <w:rPr>
                <w:rFonts w:asciiTheme="minorHAnsi" w:hAnsiTheme="minorHAnsi" w:cstheme="minorHAnsi"/>
              </w:rPr>
            </w:pPr>
            <w:r w:rsidRPr="00F87CA0">
              <w:rPr>
                <w:rFonts w:asciiTheme="minorHAnsi" w:hAnsiTheme="minorHAnsi" w:cstheme="minorHAnsi"/>
              </w:rPr>
              <w:t>Mobile Crisis Services</w:t>
            </w:r>
          </w:p>
        </w:tc>
        <w:tc>
          <w:tcPr>
            <w:tcW w:w="1377" w:type="dxa"/>
            <w:tcBorders>
              <w:top w:val="single" w:sz="4" w:space="0" w:color="auto"/>
              <w:left w:val="single" w:sz="4" w:space="0" w:color="auto"/>
              <w:bottom w:val="single" w:sz="4" w:space="0" w:color="auto"/>
              <w:right w:val="single" w:sz="4" w:space="0" w:color="auto"/>
            </w:tcBorders>
          </w:tcPr>
          <w:p w:rsidR="00A7314F" w:rsidRPr="00F87CA0" w:rsidRDefault="00A7314F" w:rsidP="001B629C">
            <w:pPr>
              <w:pStyle w:val="NoSpacing"/>
              <w:jc w:val="center"/>
              <w:rPr>
                <w:rFonts w:asciiTheme="minorHAnsi" w:hAnsiTheme="minorHAnsi" w:cstheme="minorHAnsi"/>
              </w:rPr>
            </w:pPr>
          </w:p>
        </w:tc>
      </w:tr>
      <w:tr w:rsidR="00A7314F" w:rsidRPr="00F87CA0" w:rsidTr="00F87CA0">
        <w:trPr>
          <w:trHeight w:val="259"/>
          <w:jc w:val="center"/>
        </w:trPr>
        <w:tc>
          <w:tcPr>
            <w:tcW w:w="4810" w:type="dxa"/>
            <w:gridSpan w:val="2"/>
            <w:tcBorders>
              <w:top w:val="single" w:sz="4" w:space="0" w:color="auto"/>
              <w:left w:val="single" w:sz="4" w:space="0" w:color="auto"/>
              <w:bottom w:val="single" w:sz="4" w:space="0" w:color="auto"/>
              <w:right w:val="single" w:sz="4" w:space="0" w:color="auto"/>
            </w:tcBorders>
            <w:vAlign w:val="center"/>
          </w:tcPr>
          <w:p w:rsidR="00A7314F" w:rsidRPr="00F87CA0" w:rsidRDefault="00A7314F" w:rsidP="00C63697">
            <w:pPr>
              <w:pStyle w:val="NoSpacing"/>
              <w:rPr>
                <w:rFonts w:asciiTheme="minorHAnsi" w:hAnsiTheme="minorHAnsi" w:cstheme="minorHAnsi"/>
              </w:rPr>
            </w:pPr>
            <w:r w:rsidRPr="00F87CA0">
              <w:rPr>
                <w:rFonts w:asciiTheme="minorHAnsi" w:hAnsiTheme="minorHAnsi" w:cstheme="minorHAnsi"/>
              </w:rPr>
              <w:t xml:space="preserve">Crisis Stabilization </w:t>
            </w:r>
          </w:p>
        </w:tc>
        <w:tc>
          <w:tcPr>
            <w:tcW w:w="1377" w:type="dxa"/>
            <w:tcBorders>
              <w:top w:val="single" w:sz="4" w:space="0" w:color="auto"/>
              <w:left w:val="single" w:sz="4" w:space="0" w:color="auto"/>
              <w:bottom w:val="single" w:sz="4" w:space="0" w:color="auto"/>
              <w:right w:val="single" w:sz="4" w:space="0" w:color="auto"/>
            </w:tcBorders>
          </w:tcPr>
          <w:p w:rsidR="00A7314F" w:rsidRPr="00F87CA0" w:rsidRDefault="00A7314F" w:rsidP="001B629C">
            <w:pPr>
              <w:pStyle w:val="NoSpacing"/>
              <w:jc w:val="center"/>
              <w:rPr>
                <w:rFonts w:asciiTheme="minorHAnsi" w:hAnsiTheme="minorHAnsi" w:cstheme="minorHAnsi"/>
              </w:rPr>
            </w:pPr>
          </w:p>
        </w:tc>
      </w:tr>
      <w:tr w:rsidR="00A7314F" w:rsidRPr="00F87CA0" w:rsidTr="00F87CA0">
        <w:trPr>
          <w:trHeight w:val="259"/>
          <w:jc w:val="center"/>
        </w:trPr>
        <w:tc>
          <w:tcPr>
            <w:tcW w:w="48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7314F" w:rsidRPr="00F87CA0" w:rsidRDefault="00A7314F" w:rsidP="00C63697">
            <w:pPr>
              <w:pStyle w:val="NoSpacing"/>
              <w:rPr>
                <w:rFonts w:asciiTheme="minorHAnsi" w:eastAsiaTheme="minorHAnsi" w:hAnsiTheme="minorHAnsi" w:cstheme="minorHAnsi"/>
                <w:b/>
              </w:rPr>
            </w:pPr>
            <w:r w:rsidRPr="00F87CA0">
              <w:rPr>
                <w:rFonts w:asciiTheme="minorHAnsi" w:hAnsiTheme="minorHAnsi" w:cstheme="minorHAnsi"/>
                <w:b/>
              </w:rPr>
              <w:t>Service Planning and Coordination</w:t>
            </w:r>
          </w:p>
        </w:tc>
        <w:tc>
          <w:tcPr>
            <w:tcW w:w="1377" w:type="dxa"/>
            <w:tcBorders>
              <w:top w:val="single" w:sz="4" w:space="0" w:color="auto"/>
              <w:left w:val="single" w:sz="4" w:space="0" w:color="auto"/>
              <w:bottom w:val="single" w:sz="4" w:space="0" w:color="auto"/>
              <w:right w:val="single" w:sz="4" w:space="0" w:color="auto"/>
            </w:tcBorders>
            <w:shd w:val="clear" w:color="auto" w:fill="D9D9D9"/>
          </w:tcPr>
          <w:p w:rsidR="00A7314F" w:rsidRPr="00F87CA0" w:rsidRDefault="00A7314F" w:rsidP="001B629C">
            <w:pPr>
              <w:pStyle w:val="NoSpacing"/>
              <w:jc w:val="center"/>
              <w:rPr>
                <w:rFonts w:asciiTheme="minorHAnsi" w:hAnsiTheme="minorHAnsi" w:cstheme="minorHAnsi"/>
                <w:b/>
              </w:rPr>
            </w:pPr>
          </w:p>
        </w:tc>
      </w:tr>
      <w:tr w:rsidR="00A7314F" w:rsidRPr="00F87CA0" w:rsidTr="00F87CA0">
        <w:trPr>
          <w:trHeight w:val="259"/>
          <w:jc w:val="center"/>
        </w:trPr>
        <w:tc>
          <w:tcPr>
            <w:tcW w:w="4810" w:type="dxa"/>
            <w:gridSpan w:val="2"/>
            <w:tcBorders>
              <w:top w:val="single" w:sz="4" w:space="0" w:color="auto"/>
              <w:left w:val="single" w:sz="4" w:space="0" w:color="auto"/>
              <w:bottom w:val="single" w:sz="4" w:space="0" w:color="auto"/>
              <w:right w:val="single" w:sz="4" w:space="0" w:color="auto"/>
            </w:tcBorders>
            <w:vAlign w:val="center"/>
          </w:tcPr>
          <w:p w:rsidR="00A7314F" w:rsidRPr="00F87CA0" w:rsidRDefault="00A7314F" w:rsidP="00F87CA0">
            <w:pPr>
              <w:pStyle w:val="NoSpacing"/>
              <w:rPr>
                <w:rFonts w:asciiTheme="minorHAnsi" w:hAnsiTheme="minorHAnsi" w:cstheme="minorHAnsi"/>
              </w:rPr>
            </w:pPr>
            <w:r w:rsidRPr="00F87CA0">
              <w:rPr>
                <w:rFonts w:asciiTheme="minorHAnsi" w:hAnsiTheme="minorHAnsi" w:cstheme="minorHAnsi"/>
              </w:rPr>
              <w:t>Wraparound Planning</w:t>
            </w:r>
          </w:p>
        </w:tc>
        <w:tc>
          <w:tcPr>
            <w:tcW w:w="1377" w:type="dxa"/>
            <w:tcBorders>
              <w:top w:val="single" w:sz="4" w:space="0" w:color="auto"/>
              <w:left w:val="single" w:sz="4" w:space="0" w:color="auto"/>
              <w:bottom w:val="single" w:sz="4" w:space="0" w:color="auto"/>
              <w:right w:val="single" w:sz="4" w:space="0" w:color="auto"/>
            </w:tcBorders>
          </w:tcPr>
          <w:p w:rsidR="00A7314F" w:rsidRPr="00F87CA0" w:rsidRDefault="00A7314F" w:rsidP="001B629C">
            <w:pPr>
              <w:pStyle w:val="NoSpacing"/>
              <w:jc w:val="center"/>
              <w:rPr>
                <w:rFonts w:asciiTheme="minorHAnsi" w:hAnsiTheme="minorHAnsi" w:cstheme="minorHAnsi"/>
              </w:rPr>
            </w:pPr>
          </w:p>
        </w:tc>
      </w:tr>
      <w:tr w:rsidR="00A7314F" w:rsidRPr="00F87CA0" w:rsidTr="00F87CA0">
        <w:trPr>
          <w:trHeight w:val="259"/>
          <w:jc w:val="center"/>
        </w:trPr>
        <w:tc>
          <w:tcPr>
            <w:tcW w:w="4810" w:type="dxa"/>
            <w:gridSpan w:val="2"/>
            <w:tcBorders>
              <w:top w:val="single" w:sz="4" w:space="0" w:color="auto"/>
              <w:left w:val="single" w:sz="4" w:space="0" w:color="auto"/>
              <w:bottom w:val="single" w:sz="4" w:space="0" w:color="auto"/>
              <w:right w:val="single" w:sz="4" w:space="0" w:color="auto"/>
            </w:tcBorders>
            <w:vAlign w:val="center"/>
          </w:tcPr>
          <w:p w:rsidR="00A7314F" w:rsidRPr="00F87CA0" w:rsidRDefault="00A7314F" w:rsidP="00F87CA0">
            <w:pPr>
              <w:pStyle w:val="NoSpacing"/>
              <w:rPr>
                <w:rFonts w:asciiTheme="minorHAnsi" w:hAnsiTheme="minorHAnsi" w:cstheme="minorHAnsi"/>
              </w:rPr>
            </w:pPr>
            <w:r w:rsidRPr="00F87CA0">
              <w:rPr>
                <w:rFonts w:asciiTheme="minorHAnsi" w:hAnsiTheme="minorHAnsi" w:cstheme="minorHAnsi"/>
              </w:rPr>
              <w:t>Intensive Care Coordination</w:t>
            </w:r>
          </w:p>
        </w:tc>
        <w:tc>
          <w:tcPr>
            <w:tcW w:w="1377" w:type="dxa"/>
            <w:tcBorders>
              <w:top w:val="single" w:sz="4" w:space="0" w:color="auto"/>
              <w:left w:val="single" w:sz="4" w:space="0" w:color="auto"/>
              <w:bottom w:val="single" w:sz="4" w:space="0" w:color="auto"/>
              <w:right w:val="single" w:sz="4" w:space="0" w:color="auto"/>
            </w:tcBorders>
          </w:tcPr>
          <w:p w:rsidR="00A7314F" w:rsidRPr="00F87CA0" w:rsidRDefault="00A7314F" w:rsidP="001B629C">
            <w:pPr>
              <w:pStyle w:val="NoSpacing"/>
              <w:jc w:val="center"/>
              <w:rPr>
                <w:rFonts w:asciiTheme="minorHAnsi" w:hAnsiTheme="minorHAnsi" w:cstheme="minorHAnsi"/>
              </w:rPr>
            </w:pPr>
          </w:p>
        </w:tc>
      </w:tr>
      <w:tr w:rsidR="00A7314F" w:rsidRPr="00F87CA0" w:rsidTr="00F87CA0">
        <w:trPr>
          <w:trHeight w:val="259"/>
          <w:jc w:val="center"/>
        </w:trPr>
        <w:tc>
          <w:tcPr>
            <w:tcW w:w="48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7314F" w:rsidRPr="00F87CA0" w:rsidRDefault="00A7314F" w:rsidP="00C63697">
            <w:pPr>
              <w:pStyle w:val="NoSpacing"/>
              <w:rPr>
                <w:rFonts w:asciiTheme="minorHAnsi" w:eastAsiaTheme="minorHAnsi" w:hAnsiTheme="minorHAnsi" w:cstheme="minorHAnsi"/>
                <w:b/>
              </w:rPr>
            </w:pPr>
            <w:r w:rsidRPr="00F87CA0">
              <w:rPr>
                <w:rFonts w:asciiTheme="minorHAnsi" w:hAnsiTheme="minorHAnsi" w:cstheme="minorHAnsi"/>
                <w:b/>
              </w:rPr>
              <w:t>Psychosocial Rehabilitation</w:t>
            </w:r>
          </w:p>
        </w:tc>
        <w:tc>
          <w:tcPr>
            <w:tcW w:w="1377" w:type="dxa"/>
            <w:tcBorders>
              <w:top w:val="single" w:sz="4" w:space="0" w:color="auto"/>
              <w:left w:val="single" w:sz="4" w:space="0" w:color="auto"/>
              <w:bottom w:val="single" w:sz="4" w:space="0" w:color="auto"/>
              <w:right w:val="single" w:sz="4" w:space="0" w:color="auto"/>
            </w:tcBorders>
            <w:shd w:val="clear" w:color="auto" w:fill="D9D9D9"/>
          </w:tcPr>
          <w:p w:rsidR="00A7314F" w:rsidRPr="00F87CA0" w:rsidRDefault="00A7314F" w:rsidP="001B629C">
            <w:pPr>
              <w:pStyle w:val="NoSpacing"/>
              <w:jc w:val="center"/>
              <w:rPr>
                <w:rFonts w:asciiTheme="minorHAnsi" w:hAnsiTheme="minorHAnsi" w:cstheme="minorHAnsi"/>
                <w:b/>
              </w:rPr>
            </w:pPr>
          </w:p>
        </w:tc>
      </w:tr>
      <w:tr w:rsidR="00A7314F" w:rsidRPr="00F87CA0" w:rsidTr="00F87CA0">
        <w:trPr>
          <w:trHeight w:val="259"/>
          <w:jc w:val="center"/>
        </w:trPr>
        <w:tc>
          <w:tcPr>
            <w:tcW w:w="4810" w:type="dxa"/>
            <w:gridSpan w:val="2"/>
            <w:tcBorders>
              <w:top w:val="single" w:sz="4" w:space="0" w:color="auto"/>
              <w:left w:val="single" w:sz="4" w:space="0" w:color="auto"/>
              <w:bottom w:val="single" w:sz="4" w:space="0" w:color="auto"/>
              <w:right w:val="single" w:sz="4" w:space="0" w:color="auto"/>
            </w:tcBorders>
            <w:vAlign w:val="center"/>
          </w:tcPr>
          <w:p w:rsidR="00A7314F" w:rsidRPr="00F87CA0" w:rsidRDefault="00A7314F" w:rsidP="00F87CA0">
            <w:pPr>
              <w:pStyle w:val="NoSpacing"/>
              <w:rPr>
                <w:rFonts w:asciiTheme="minorHAnsi" w:hAnsiTheme="minorHAnsi" w:cstheme="minorHAnsi"/>
              </w:rPr>
            </w:pPr>
            <w:r w:rsidRPr="00F87CA0">
              <w:rPr>
                <w:rFonts w:asciiTheme="minorHAnsi" w:hAnsiTheme="minorHAnsi" w:cstheme="minorHAnsi"/>
              </w:rPr>
              <w:t>Intensive Home and Community Based Services</w:t>
            </w:r>
          </w:p>
        </w:tc>
        <w:tc>
          <w:tcPr>
            <w:tcW w:w="1377" w:type="dxa"/>
            <w:tcBorders>
              <w:top w:val="single" w:sz="4" w:space="0" w:color="auto"/>
              <w:left w:val="single" w:sz="4" w:space="0" w:color="auto"/>
              <w:bottom w:val="single" w:sz="4" w:space="0" w:color="auto"/>
              <w:right w:val="single" w:sz="4" w:space="0" w:color="auto"/>
            </w:tcBorders>
          </w:tcPr>
          <w:p w:rsidR="00A7314F" w:rsidRPr="00F87CA0" w:rsidRDefault="00A7314F" w:rsidP="001B629C">
            <w:pPr>
              <w:pStyle w:val="NoSpacing"/>
              <w:jc w:val="center"/>
              <w:rPr>
                <w:rFonts w:asciiTheme="minorHAnsi" w:hAnsiTheme="minorHAnsi" w:cstheme="minorHAnsi"/>
              </w:rPr>
            </w:pPr>
          </w:p>
        </w:tc>
      </w:tr>
      <w:tr w:rsidR="00A7314F" w:rsidRPr="00F87CA0" w:rsidTr="00F87CA0">
        <w:trPr>
          <w:trHeight w:val="259"/>
          <w:jc w:val="center"/>
        </w:trPr>
        <w:tc>
          <w:tcPr>
            <w:tcW w:w="3820" w:type="dxa"/>
            <w:vMerge w:val="restart"/>
            <w:tcBorders>
              <w:top w:val="single" w:sz="4" w:space="0" w:color="auto"/>
              <w:left w:val="single" w:sz="4" w:space="0" w:color="auto"/>
              <w:right w:val="single" w:sz="4" w:space="0" w:color="auto"/>
            </w:tcBorders>
            <w:vAlign w:val="center"/>
          </w:tcPr>
          <w:p w:rsidR="00A7314F" w:rsidRPr="00F87CA0" w:rsidRDefault="00A7314F" w:rsidP="00F87CA0">
            <w:pPr>
              <w:pStyle w:val="NoSpacing"/>
              <w:rPr>
                <w:rFonts w:asciiTheme="minorHAnsi" w:hAnsiTheme="minorHAnsi" w:cstheme="minorHAnsi"/>
              </w:rPr>
            </w:pPr>
            <w:r w:rsidRPr="00F87CA0">
              <w:rPr>
                <w:rFonts w:asciiTheme="minorHAnsi" w:hAnsiTheme="minorHAnsi" w:cstheme="minorHAnsi"/>
              </w:rPr>
              <w:t>Peer Support Services</w:t>
            </w:r>
          </w:p>
        </w:tc>
        <w:tc>
          <w:tcPr>
            <w:tcW w:w="990" w:type="dxa"/>
            <w:tcBorders>
              <w:top w:val="single" w:sz="4" w:space="0" w:color="auto"/>
              <w:left w:val="single" w:sz="4" w:space="0" w:color="auto"/>
              <w:right w:val="single" w:sz="4" w:space="0" w:color="auto"/>
            </w:tcBorders>
            <w:vAlign w:val="center"/>
          </w:tcPr>
          <w:p w:rsidR="00A7314F" w:rsidRPr="00F87CA0" w:rsidRDefault="00A7314F" w:rsidP="00C63697">
            <w:pPr>
              <w:pStyle w:val="NoSpacing"/>
              <w:rPr>
                <w:rFonts w:asciiTheme="minorHAnsi" w:hAnsiTheme="minorHAnsi" w:cstheme="minorHAnsi"/>
              </w:rPr>
            </w:pPr>
            <w:r w:rsidRPr="00F87CA0">
              <w:rPr>
                <w:rFonts w:asciiTheme="minorHAnsi" w:hAnsiTheme="minorHAnsi" w:cstheme="minorHAnsi"/>
              </w:rPr>
              <w:t>Family</w:t>
            </w:r>
          </w:p>
        </w:tc>
        <w:tc>
          <w:tcPr>
            <w:tcW w:w="1377" w:type="dxa"/>
            <w:tcBorders>
              <w:top w:val="single" w:sz="4" w:space="0" w:color="auto"/>
              <w:left w:val="single" w:sz="4" w:space="0" w:color="auto"/>
              <w:right w:val="single" w:sz="4" w:space="0" w:color="auto"/>
            </w:tcBorders>
          </w:tcPr>
          <w:p w:rsidR="00A7314F" w:rsidRPr="00F87CA0" w:rsidRDefault="00A7314F" w:rsidP="001B629C">
            <w:pPr>
              <w:pStyle w:val="NoSpacing"/>
              <w:jc w:val="center"/>
              <w:rPr>
                <w:rFonts w:asciiTheme="minorHAnsi" w:hAnsiTheme="minorHAnsi" w:cstheme="minorHAnsi"/>
              </w:rPr>
            </w:pPr>
          </w:p>
        </w:tc>
      </w:tr>
      <w:tr w:rsidR="00A7314F" w:rsidRPr="00F87CA0" w:rsidTr="00F87CA0">
        <w:trPr>
          <w:trHeight w:val="259"/>
          <w:jc w:val="center"/>
        </w:trPr>
        <w:tc>
          <w:tcPr>
            <w:tcW w:w="3820" w:type="dxa"/>
            <w:vMerge/>
            <w:tcBorders>
              <w:left w:val="single" w:sz="4" w:space="0" w:color="auto"/>
              <w:bottom w:val="single" w:sz="4" w:space="0" w:color="auto"/>
              <w:right w:val="single" w:sz="4" w:space="0" w:color="auto"/>
            </w:tcBorders>
            <w:vAlign w:val="center"/>
          </w:tcPr>
          <w:p w:rsidR="00A7314F" w:rsidRPr="00F87CA0" w:rsidRDefault="00A7314F" w:rsidP="00C63697">
            <w:pPr>
              <w:pStyle w:val="NoSpacing"/>
              <w:rPr>
                <w:rFonts w:asciiTheme="minorHAnsi" w:hAnsiTheme="minorHAnsi" w:cstheme="minorHAnsi"/>
              </w:rPr>
            </w:pPr>
          </w:p>
        </w:tc>
        <w:tc>
          <w:tcPr>
            <w:tcW w:w="990" w:type="dxa"/>
            <w:tcBorders>
              <w:left w:val="single" w:sz="4" w:space="0" w:color="auto"/>
              <w:bottom w:val="single" w:sz="4" w:space="0" w:color="auto"/>
              <w:right w:val="single" w:sz="4" w:space="0" w:color="auto"/>
            </w:tcBorders>
            <w:vAlign w:val="center"/>
          </w:tcPr>
          <w:p w:rsidR="00A7314F" w:rsidRPr="00F87CA0" w:rsidRDefault="00A7314F" w:rsidP="00C63697">
            <w:pPr>
              <w:pStyle w:val="NoSpacing"/>
              <w:rPr>
                <w:rFonts w:asciiTheme="minorHAnsi" w:hAnsiTheme="minorHAnsi" w:cstheme="minorHAnsi"/>
              </w:rPr>
            </w:pPr>
            <w:r w:rsidRPr="00F87CA0">
              <w:rPr>
                <w:rFonts w:asciiTheme="minorHAnsi" w:hAnsiTheme="minorHAnsi" w:cstheme="minorHAnsi"/>
              </w:rPr>
              <w:t>Youth</w:t>
            </w:r>
          </w:p>
        </w:tc>
        <w:tc>
          <w:tcPr>
            <w:tcW w:w="1377" w:type="dxa"/>
            <w:tcBorders>
              <w:left w:val="single" w:sz="4" w:space="0" w:color="auto"/>
              <w:bottom w:val="single" w:sz="4" w:space="0" w:color="auto"/>
              <w:right w:val="single" w:sz="4" w:space="0" w:color="auto"/>
            </w:tcBorders>
          </w:tcPr>
          <w:p w:rsidR="00A7314F" w:rsidRPr="00F87CA0" w:rsidRDefault="00A7314F" w:rsidP="001B629C">
            <w:pPr>
              <w:pStyle w:val="NoSpacing"/>
              <w:jc w:val="center"/>
              <w:rPr>
                <w:rFonts w:asciiTheme="minorHAnsi" w:hAnsiTheme="minorHAnsi" w:cstheme="minorHAnsi"/>
              </w:rPr>
            </w:pPr>
          </w:p>
        </w:tc>
      </w:tr>
      <w:tr w:rsidR="00A7314F" w:rsidRPr="00F87CA0" w:rsidTr="00F87CA0">
        <w:trPr>
          <w:trHeight w:val="259"/>
          <w:jc w:val="center"/>
        </w:trPr>
        <w:tc>
          <w:tcPr>
            <w:tcW w:w="4810" w:type="dxa"/>
            <w:gridSpan w:val="2"/>
            <w:tcBorders>
              <w:top w:val="single" w:sz="4" w:space="0" w:color="auto"/>
              <w:left w:val="single" w:sz="4" w:space="0" w:color="auto"/>
              <w:bottom w:val="single" w:sz="4" w:space="0" w:color="auto"/>
              <w:right w:val="single" w:sz="4" w:space="0" w:color="auto"/>
            </w:tcBorders>
            <w:vAlign w:val="center"/>
          </w:tcPr>
          <w:p w:rsidR="00A7314F" w:rsidRPr="00F87CA0" w:rsidRDefault="00A7314F" w:rsidP="00F87CA0">
            <w:pPr>
              <w:pStyle w:val="NoSpacing"/>
              <w:rPr>
                <w:rFonts w:asciiTheme="minorHAnsi" w:hAnsiTheme="minorHAnsi" w:cstheme="minorHAnsi"/>
              </w:rPr>
            </w:pPr>
            <w:r w:rsidRPr="00F87CA0">
              <w:rPr>
                <w:rFonts w:asciiTheme="minorHAnsi" w:hAnsiTheme="minorHAnsi" w:cstheme="minorHAnsi"/>
              </w:rPr>
              <w:t>Day Treatment</w:t>
            </w:r>
          </w:p>
        </w:tc>
        <w:tc>
          <w:tcPr>
            <w:tcW w:w="1377" w:type="dxa"/>
            <w:tcBorders>
              <w:top w:val="single" w:sz="4" w:space="0" w:color="auto"/>
              <w:left w:val="single" w:sz="4" w:space="0" w:color="auto"/>
              <w:bottom w:val="single" w:sz="4" w:space="0" w:color="auto"/>
              <w:right w:val="single" w:sz="4" w:space="0" w:color="auto"/>
            </w:tcBorders>
          </w:tcPr>
          <w:p w:rsidR="00A7314F" w:rsidRPr="00F87CA0" w:rsidRDefault="00A7314F" w:rsidP="001B629C">
            <w:pPr>
              <w:pStyle w:val="NoSpacing"/>
              <w:jc w:val="center"/>
              <w:rPr>
                <w:rFonts w:asciiTheme="minorHAnsi" w:hAnsiTheme="minorHAnsi" w:cstheme="minorHAnsi"/>
              </w:rPr>
            </w:pPr>
          </w:p>
        </w:tc>
      </w:tr>
      <w:tr w:rsidR="00A7314F" w:rsidRPr="00F87CA0" w:rsidTr="00F87CA0">
        <w:trPr>
          <w:trHeight w:val="259"/>
          <w:jc w:val="center"/>
        </w:trPr>
        <w:tc>
          <w:tcPr>
            <w:tcW w:w="48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7314F" w:rsidRPr="00F87CA0" w:rsidRDefault="00A7314F" w:rsidP="00C63697">
            <w:pPr>
              <w:pStyle w:val="NoSpacing"/>
              <w:rPr>
                <w:rFonts w:asciiTheme="minorHAnsi" w:eastAsiaTheme="minorHAnsi" w:hAnsiTheme="minorHAnsi" w:cstheme="minorHAnsi"/>
                <w:b/>
              </w:rPr>
            </w:pPr>
            <w:r w:rsidRPr="00F87CA0">
              <w:rPr>
                <w:rFonts w:asciiTheme="minorHAnsi" w:hAnsiTheme="minorHAnsi" w:cstheme="minorHAnsi"/>
                <w:b/>
              </w:rPr>
              <w:t>Other Home and Community Based Supports</w:t>
            </w:r>
          </w:p>
        </w:tc>
        <w:tc>
          <w:tcPr>
            <w:tcW w:w="1377" w:type="dxa"/>
            <w:tcBorders>
              <w:top w:val="single" w:sz="4" w:space="0" w:color="auto"/>
              <w:left w:val="single" w:sz="4" w:space="0" w:color="auto"/>
              <w:bottom w:val="single" w:sz="4" w:space="0" w:color="auto"/>
              <w:right w:val="single" w:sz="4" w:space="0" w:color="auto"/>
            </w:tcBorders>
            <w:shd w:val="clear" w:color="auto" w:fill="D9D9D9"/>
          </w:tcPr>
          <w:p w:rsidR="00A7314F" w:rsidRPr="00F87CA0" w:rsidRDefault="00A7314F" w:rsidP="001B629C">
            <w:pPr>
              <w:pStyle w:val="NoSpacing"/>
              <w:jc w:val="center"/>
              <w:rPr>
                <w:rFonts w:asciiTheme="minorHAnsi" w:hAnsiTheme="minorHAnsi" w:cstheme="minorHAnsi"/>
                <w:b/>
              </w:rPr>
            </w:pPr>
          </w:p>
        </w:tc>
      </w:tr>
      <w:tr w:rsidR="00A7314F" w:rsidRPr="00F87CA0" w:rsidTr="00F87CA0">
        <w:trPr>
          <w:trHeight w:val="259"/>
          <w:jc w:val="center"/>
        </w:trPr>
        <w:tc>
          <w:tcPr>
            <w:tcW w:w="4810" w:type="dxa"/>
            <w:gridSpan w:val="2"/>
            <w:tcBorders>
              <w:top w:val="single" w:sz="4" w:space="0" w:color="auto"/>
              <w:left w:val="single" w:sz="4" w:space="0" w:color="auto"/>
              <w:bottom w:val="single" w:sz="4" w:space="0" w:color="auto"/>
              <w:right w:val="single" w:sz="4" w:space="0" w:color="auto"/>
            </w:tcBorders>
            <w:vAlign w:val="center"/>
          </w:tcPr>
          <w:p w:rsidR="00A7314F" w:rsidRPr="00F87CA0" w:rsidRDefault="00A7314F" w:rsidP="00F87CA0">
            <w:pPr>
              <w:pStyle w:val="NoSpacing"/>
              <w:rPr>
                <w:rFonts w:asciiTheme="minorHAnsi" w:hAnsiTheme="minorHAnsi" w:cstheme="minorHAnsi"/>
              </w:rPr>
            </w:pPr>
            <w:r w:rsidRPr="00F87CA0">
              <w:rPr>
                <w:rFonts w:asciiTheme="minorHAnsi" w:hAnsiTheme="minorHAnsi" w:cstheme="minorHAnsi"/>
              </w:rPr>
              <w:t>Flexible Funding</w:t>
            </w:r>
          </w:p>
        </w:tc>
        <w:tc>
          <w:tcPr>
            <w:tcW w:w="1377" w:type="dxa"/>
            <w:tcBorders>
              <w:top w:val="single" w:sz="4" w:space="0" w:color="auto"/>
              <w:left w:val="single" w:sz="4" w:space="0" w:color="auto"/>
              <w:bottom w:val="single" w:sz="4" w:space="0" w:color="auto"/>
              <w:right w:val="single" w:sz="4" w:space="0" w:color="auto"/>
            </w:tcBorders>
          </w:tcPr>
          <w:p w:rsidR="00A7314F" w:rsidRPr="00F87CA0" w:rsidRDefault="00A7314F" w:rsidP="001B629C">
            <w:pPr>
              <w:pStyle w:val="NoSpacing"/>
              <w:jc w:val="center"/>
              <w:rPr>
                <w:rFonts w:asciiTheme="minorHAnsi" w:hAnsiTheme="minorHAnsi" w:cstheme="minorHAnsi"/>
              </w:rPr>
            </w:pPr>
          </w:p>
        </w:tc>
      </w:tr>
      <w:tr w:rsidR="00A7314F" w:rsidRPr="00F87CA0" w:rsidTr="00F87CA0">
        <w:trPr>
          <w:trHeight w:val="259"/>
          <w:jc w:val="center"/>
        </w:trPr>
        <w:tc>
          <w:tcPr>
            <w:tcW w:w="4810" w:type="dxa"/>
            <w:gridSpan w:val="2"/>
            <w:tcBorders>
              <w:top w:val="single" w:sz="4" w:space="0" w:color="auto"/>
              <w:left w:val="single" w:sz="4" w:space="0" w:color="auto"/>
              <w:bottom w:val="single" w:sz="4" w:space="0" w:color="auto"/>
              <w:right w:val="single" w:sz="4" w:space="0" w:color="auto"/>
            </w:tcBorders>
            <w:vAlign w:val="center"/>
          </w:tcPr>
          <w:p w:rsidR="00A7314F" w:rsidRPr="00F87CA0" w:rsidRDefault="00A7314F" w:rsidP="00C63697">
            <w:pPr>
              <w:pStyle w:val="NoSpacing"/>
              <w:rPr>
                <w:rFonts w:asciiTheme="minorHAnsi" w:hAnsiTheme="minorHAnsi" w:cstheme="minorHAnsi"/>
              </w:rPr>
            </w:pPr>
            <w:r w:rsidRPr="00F87CA0">
              <w:rPr>
                <w:rFonts w:asciiTheme="minorHAnsi" w:hAnsiTheme="minorHAnsi" w:cstheme="minorHAnsi"/>
              </w:rPr>
              <w:t>Respite</w:t>
            </w:r>
          </w:p>
        </w:tc>
        <w:tc>
          <w:tcPr>
            <w:tcW w:w="1377" w:type="dxa"/>
            <w:tcBorders>
              <w:top w:val="single" w:sz="4" w:space="0" w:color="auto"/>
              <w:left w:val="single" w:sz="4" w:space="0" w:color="auto"/>
              <w:bottom w:val="single" w:sz="4" w:space="0" w:color="auto"/>
              <w:right w:val="single" w:sz="4" w:space="0" w:color="auto"/>
            </w:tcBorders>
          </w:tcPr>
          <w:p w:rsidR="00A7314F" w:rsidRPr="00F87CA0" w:rsidRDefault="00A7314F" w:rsidP="001B629C">
            <w:pPr>
              <w:pStyle w:val="NoSpacing"/>
              <w:jc w:val="center"/>
              <w:rPr>
                <w:rFonts w:asciiTheme="minorHAnsi" w:hAnsiTheme="minorHAnsi" w:cstheme="minorHAnsi"/>
              </w:rPr>
            </w:pPr>
          </w:p>
        </w:tc>
      </w:tr>
      <w:tr w:rsidR="00A7314F" w:rsidRPr="00F87CA0" w:rsidTr="00F87CA0">
        <w:trPr>
          <w:trHeight w:val="259"/>
          <w:jc w:val="center"/>
        </w:trPr>
        <w:tc>
          <w:tcPr>
            <w:tcW w:w="48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7314F" w:rsidRPr="00F87CA0" w:rsidRDefault="002D4B0E" w:rsidP="00C63697">
            <w:pPr>
              <w:pStyle w:val="NoSpacing"/>
              <w:rPr>
                <w:rFonts w:asciiTheme="minorHAnsi" w:hAnsiTheme="minorHAnsi" w:cstheme="minorHAnsi"/>
                <w:b/>
              </w:rPr>
            </w:pPr>
            <w:r w:rsidRPr="00F87CA0">
              <w:rPr>
                <w:rFonts w:asciiTheme="minorHAnsi" w:hAnsiTheme="minorHAnsi" w:cstheme="minorHAnsi"/>
                <w:b/>
              </w:rPr>
              <w:t xml:space="preserve">Other </w:t>
            </w:r>
            <w:r w:rsidRPr="00AB7BF4">
              <w:rPr>
                <w:rFonts w:asciiTheme="minorHAnsi" w:hAnsiTheme="minorHAnsi" w:cstheme="minorHAnsi"/>
              </w:rPr>
              <w:t>(specify)</w:t>
            </w:r>
            <w:r w:rsidR="00A7314F" w:rsidRPr="00AB7BF4">
              <w:rPr>
                <w:rFonts w:asciiTheme="minorHAnsi" w:hAnsiTheme="minorHAnsi" w:cstheme="minorHAnsi"/>
              </w:rPr>
              <w:t xml:space="preserve">    </w:t>
            </w:r>
          </w:p>
        </w:tc>
        <w:tc>
          <w:tcPr>
            <w:tcW w:w="1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7314F" w:rsidRPr="00F87CA0" w:rsidRDefault="00A7314F" w:rsidP="001B629C">
            <w:pPr>
              <w:pStyle w:val="NoSpacing"/>
              <w:jc w:val="center"/>
              <w:rPr>
                <w:rFonts w:asciiTheme="minorHAnsi" w:hAnsiTheme="minorHAnsi" w:cstheme="minorHAnsi"/>
              </w:rPr>
            </w:pPr>
          </w:p>
        </w:tc>
      </w:tr>
      <w:tr w:rsidR="002D4B0E" w:rsidRPr="00F87CA0" w:rsidTr="00F87CA0">
        <w:trPr>
          <w:trHeight w:val="259"/>
          <w:jc w:val="center"/>
        </w:trPr>
        <w:tc>
          <w:tcPr>
            <w:tcW w:w="4810" w:type="dxa"/>
            <w:gridSpan w:val="2"/>
            <w:tcBorders>
              <w:top w:val="single" w:sz="4" w:space="0" w:color="auto"/>
              <w:left w:val="single" w:sz="4" w:space="0" w:color="auto"/>
              <w:bottom w:val="single" w:sz="4" w:space="0" w:color="auto"/>
              <w:right w:val="single" w:sz="4" w:space="0" w:color="auto"/>
            </w:tcBorders>
            <w:vAlign w:val="center"/>
          </w:tcPr>
          <w:p w:rsidR="002D4B0E" w:rsidRPr="00F87CA0" w:rsidRDefault="002D4B0E" w:rsidP="00C63697">
            <w:pPr>
              <w:pStyle w:val="NoSpacing"/>
              <w:rPr>
                <w:rFonts w:asciiTheme="minorHAnsi" w:hAnsiTheme="minorHAnsi" w:cstheme="minorHAnsi"/>
              </w:rPr>
            </w:pPr>
          </w:p>
        </w:tc>
        <w:tc>
          <w:tcPr>
            <w:tcW w:w="1377" w:type="dxa"/>
            <w:tcBorders>
              <w:top w:val="single" w:sz="4" w:space="0" w:color="auto"/>
              <w:left w:val="single" w:sz="4" w:space="0" w:color="auto"/>
              <w:bottom w:val="single" w:sz="4" w:space="0" w:color="auto"/>
              <w:right w:val="single" w:sz="4" w:space="0" w:color="auto"/>
            </w:tcBorders>
          </w:tcPr>
          <w:p w:rsidR="002D4B0E" w:rsidRPr="00F87CA0" w:rsidRDefault="002D4B0E" w:rsidP="001B629C">
            <w:pPr>
              <w:pStyle w:val="NoSpacing"/>
              <w:jc w:val="center"/>
              <w:rPr>
                <w:rFonts w:asciiTheme="minorHAnsi" w:hAnsiTheme="minorHAnsi" w:cstheme="minorHAnsi"/>
              </w:rPr>
            </w:pPr>
          </w:p>
        </w:tc>
      </w:tr>
      <w:tr w:rsidR="002D4B0E" w:rsidRPr="00F87CA0" w:rsidTr="00F87CA0">
        <w:trPr>
          <w:trHeight w:val="259"/>
          <w:jc w:val="center"/>
        </w:trPr>
        <w:tc>
          <w:tcPr>
            <w:tcW w:w="4810" w:type="dxa"/>
            <w:gridSpan w:val="2"/>
            <w:tcBorders>
              <w:top w:val="single" w:sz="4" w:space="0" w:color="auto"/>
              <w:left w:val="single" w:sz="4" w:space="0" w:color="auto"/>
              <w:bottom w:val="single" w:sz="4" w:space="0" w:color="auto"/>
              <w:right w:val="single" w:sz="4" w:space="0" w:color="auto"/>
            </w:tcBorders>
            <w:vAlign w:val="center"/>
          </w:tcPr>
          <w:p w:rsidR="002D4B0E" w:rsidRPr="00F87CA0" w:rsidRDefault="002D4B0E" w:rsidP="00C63697">
            <w:pPr>
              <w:pStyle w:val="NoSpacing"/>
              <w:rPr>
                <w:rFonts w:asciiTheme="minorHAnsi" w:hAnsiTheme="minorHAnsi" w:cstheme="minorHAnsi"/>
              </w:rPr>
            </w:pPr>
          </w:p>
        </w:tc>
        <w:tc>
          <w:tcPr>
            <w:tcW w:w="1377" w:type="dxa"/>
            <w:tcBorders>
              <w:top w:val="single" w:sz="4" w:space="0" w:color="auto"/>
              <w:left w:val="single" w:sz="4" w:space="0" w:color="auto"/>
              <w:bottom w:val="single" w:sz="4" w:space="0" w:color="auto"/>
              <w:right w:val="single" w:sz="4" w:space="0" w:color="auto"/>
            </w:tcBorders>
          </w:tcPr>
          <w:p w:rsidR="002D4B0E" w:rsidRPr="00F87CA0" w:rsidRDefault="002D4B0E" w:rsidP="001B629C">
            <w:pPr>
              <w:pStyle w:val="NoSpacing"/>
              <w:jc w:val="center"/>
              <w:rPr>
                <w:rFonts w:asciiTheme="minorHAnsi" w:hAnsiTheme="minorHAnsi" w:cstheme="minorHAnsi"/>
              </w:rPr>
            </w:pPr>
          </w:p>
        </w:tc>
      </w:tr>
      <w:tr w:rsidR="002D4B0E" w:rsidRPr="00F87CA0" w:rsidTr="00F87CA0">
        <w:trPr>
          <w:trHeight w:val="259"/>
          <w:jc w:val="center"/>
        </w:trPr>
        <w:tc>
          <w:tcPr>
            <w:tcW w:w="4810" w:type="dxa"/>
            <w:gridSpan w:val="2"/>
            <w:tcBorders>
              <w:top w:val="single" w:sz="4" w:space="0" w:color="auto"/>
              <w:left w:val="single" w:sz="4" w:space="0" w:color="auto"/>
              <w:bottom w:val="single" w:sz="4" w:space="0" w:color="auto"/>
              <w:right w:val="single" w:sz="4" w:space="0" w:color="auto"/>
            </w:tcBorders>
            <w:vAlign w:val="center"/>
          </w:tcPr>
          <w:p w:rsidR="002D4B0E" w:rsidRPr="00F87CA0" w:rsidRDefault="002D4B0E" w:rsidP="00C63697">
            <w:pPr>
              <w:pStyle w:val="NoSpacing"/>
              <w:rPr>
                <w:rFonts w:asciiTheme="minorHAnsi" w:hAnsiTheme="minorHAnsi" w:cstheme="minorHAnsi"/>
              </w:rPr>
            </w:pPr>
          </w:p>
        </w:tc>
        <w:tc>
          <w:tcPr>
            <w:tcW w:w="1377" w:type="dxa"/>
            <w:tcBorders>
              <w:top w:val="single" w:sz="4" w:space="0" w:color="auto"/>
              <w:left w:val="single" w:sz="4" w:space="0" w:color="auto"/>
              <w:bottom w:val="single" w:sz="4" w:space="0" w:color="auto"/>
              <w:right w:val="single" w:sz="4" w:space="0" w:color="auto"/>
            </w:tcBorders>
          </w:tcPr>
          <w:p w:rsidR="002D4B0E" w:rsidRPr="00F87CA0" w:rsidRDefault="002D4B0E" w:rsidP="001B629C">
            <w:pPr>
              <w:pStyle w:val="NoSpacing"/>
              <w:jc w:val="center"/>
              <w:rPr>
                <w:rFonts w:asciiTheme="minorHAnsi" w:hAnsiTheme="minorHAnsi" w:cstheme="minorHAnsi"/>
              </w:rPr>
            </w:pPr>
          </w:p>
        </w:tc>
      </w:tr>
    </w:tbl>
    <w:p w:rsidR="0032419D" w:rsidRPr="00F87CA0" w:rsidRDefault="0032419D" w:rsidP="0032419D">
      <w:pPr>
        <w:pStyle w:val="BodyText"/>
        <w:spacing w:before="35"/>
        <w:ind w:left="360" w:firstLine="0"/>
        <w:rPr>
          <w:rFonts w:asciiTheme="minorHAnsi" w:hAnsiTheme="minorHAnsi" w:cstheme="minorHAnsi"/>
          <w:spacing w:val="-2"/>
          <w:szCs w:val="22"/>
        </w:rPr>
      </w:pPr>
    </w:p>
    <w:p w:rsidR="00077197" w:rsidRDefault="00077197" w:rsidP="002C03BA">
      <w:pPr>
        <w:pStyle w:val="BodyText"/>
        <w:spacing w:before="35"/>
        <w:ind w:left="0" w:firstLine="0"/>
        <w:rPr>
          <w:spacing w:val="-2"/>
        </w:rPr>
      </w:pPr>
    </w:p>
    <w:p w:rsidR="00CA10A4" w:rsidRPr="004B5311" w:rsidRDefault="00CA10A4" w:rsidP="00E158C4">
      <w:pPr>
        <w:pStyle w:val="Heading2"/>
        <w:rPr>
          <w:spacing w:val="-2"/>
        </w:rPr>
      </w:pPr>
      <w:r w:rsidRPr="00C63697">
        <w:t>Financing Strategies</w:t>
      </w:r>
    </w:p>
    <w:p w:rsidR="00CA10A4" w:rsidRDefault="00CA10A4" w:rsidP="00F87CA0">
      <w:pPr>
        <w:pStyle w:val="BodyText"/>
        <w:numPr>
          <w:ilvl w:val="0"/>
          <w:numId w:val="16"/>
        </w:numPr>
        <w:spacing w:before="35"/>
        <w:rPr>
          <w:spacing w:val="-2"/>
        </w:rPr>
      </w:pPr>
      <w:r>
        <w:rPr>
          <w:spacing w:val="-2"/>
        </w:rPr>
        <w:t xml:space="preserve">What financing strategies </w:t>
      </w:r>
      <w:r w:rsidR="00CD0A60">
        <w:rPr>
          <w:spacing w:val="-2"/>
        </w:rPr>
        <w:t xml:space="preserve">are you most actively considering </w:t>
      </w:r>
      <w:r>
        <w:rPr>
          <w:spacing w:val="-2"/>
        </w:rPr>
        <w:t>to expand and sustain the system of care?</w:t>
      </w:r>
    </w:p>
    <w:tbl>
      <w:tblPr>
        <w:tblStyle w:val="TableGrid"/>
        <w:tblW w:w="9072" w:type="dxa"/>
        <w:jc w:val="right"/>
        <w:tblLook w:val="04A0" w:firstRow="1" w:lastRow="0" w:firstColumn="1" w:lastColumn="0" w:noHBand="0" w:noVBand="1"/>
      </w:tblPr>
      <w:tblGrid>
        <w:gridCol w:w="7933"/>
        <w:gridCol w:w="571"/>
        <w:gridCol w:w="568"/>
      </w:tblGrid>
      <w:tr w:rsidR="004B2408" w:rsidRPr="00F87CA0" w:rsidTr="00035917">
        <w:trPr>
          <w:tblHeader/>
          <w:jc w:val="right"/>
        </w:trPr>
        <w:tc>
          <w:tcPr>
            <w:tcW w:w="7933" w:type="dxa"/>
            <w:shd w:val="clear" w:color="auto" w:fill="BFBFBF" w:themeFill="background1" w:themeFillShade="BF"/>
          </w:tcPr>
          <w:p w:rsidR="004B2408" w:rsidRPr="00F87CA0" w:rsidRDefault="004B2408" w:rsidP="004B2408">
            <w:pPr>
              <w:rPr>
                <w:b/>
              </w:rPr>
            </w:pPr>
          </w:p>
        </w:tc>
        <w:tc>
          <w:tcPr>
            <w:tcW w:w="571" w:type="dxa"/>
            <w:shd w:val="clear" w:color="auto" w:fill="BFBFBF" w:themeFill="background1" w:themeFillShade="BF"/>
            <w:vAlign w:val="center"/>
          </w:tcPr>
          <w:p w:rsidR="004B2408" w:rsidRPr="00F87CA0" w:rsidRDefault="004B2408" w:rsidP="004B2408">
            <w:pPr>
              <w:jc w:val="center"/>
              <w:rPr>
                <w:b/>
              </w:rPr>
            </w:pPr>
            <w:r w:rsidRPr="00F87CA0">
              <w:rPr>
                <w:b/>
              </w:rPr>
              <w:t>Yes</w:t>
            </w:r>
          </w:p>
        </w:tc>
        <w:tc>
          <w:tcPr>
            <w:tcW w:w="568" w:type="dxa"/>
            <w:shd w:val="clear" w:color="auto" w:fill="BFBFBF" w:themeFill="background1" w:themeFillShade="BF"/>
            <w:vAlign w:val="center"/>
          </w:tcPr>
          <w:p w:rsidR="004B2408" w:rsidRPr="00F87CA0" w:rsidRDefault="004B2408" w:rsidP="004B2408">
            <w:pPr>
              <w:jc w:val="center"/>
              <w:rPr>
                <w:b/>
              </w:rPr>
            </w:pPr>
            <w:r w:rsidRPr="00F87CA0">
              <w:rPr>
                <w:b/>
              </w:rPr>
              <w:t>No</w:t>
            </w:r>
          </w:p>
        </w:tc>
      </w:tr>
      <w:tr w:rsidR="004B2408" w:rsidRPr="00F87CA0" w:rsidTr="004B2408">
        <w:trPr>
          <w:jc w:val="right"/>
        </w:trPr>
        <w:tc>
          <w:tcPr>
            <w:tcW w:w="7933" w:type="dxa"/>
          </w:tcPr>
          <w:p w:rsidR="004B2408" w:rsidRPr="00F87CA0" w:rsidRDefault="004B2408" w:rsidP="004B2408">
            <w:pPr>
              <w:pStyle w:val="BodyText"/>
              <w:numPr>
                <w:ilvl w:val="1"/>
                <w:numId w:val="16"/>
              </w:numPr>
              <w:spacing w:before="35"/>
              <w:rPr>
                <w:spacing w:val="-2"/>
              </w:rPr>
            </w:pPr>
            <w:r w:rsidRPr="00F87CA0">
              <w:rPr>
                <w:spacing w:val="-2"/>
              </w:rPr>
              <w:t xml:space="preserve">Increasing the use of Medicaid </w:t>
            </w:r>
          </w:p>
        </w:tc>
        <w:tc>
          <w:tcPr>
            <w:tcW w:w="571" w:type="dxa"/>
            <w:vAlign w:val="center"/>
          </w:tcPr>
          <w:p w:rsidR="004B2408" w:rsidRPr="00F87CA0" w:rsidRDefault="004B2408" w:rsidP="004B2408"/>
        </w:tc>
        <w:tc>
          <w:tcPr>
            <w:tcW w:w="568" w:type="dxa"/>
            <w:vAlign w:val="center"/>
          </w:tcPr>
          <w:p w:rsidR="004B2408" w:rsidRPr="00F87CA0" w:rsidRDefault="004B2408" w:rsidP="004B2408"/>
        </w:tc>
      </w:tr>
      <w:tr w:rsidR="004B2408" w:rsidRPr="00F87CA0" w:rsidTr="004B2408">
        <w:trPr>
          <w:jc w:val="right"/>
        </w:trPr>
        <w:tc>
          <w:tcPr>
            <w:tcW w:w="7933" w:type="dxa"/>
          </w:tcPr>
          <w:p w:rsidR="004B2408" w:rsidRPr="00F87CA0" w:rsidRDefault="004B2408" w:rsidP="004B2408">
            <w:pPr>
              <w:pStyle w:val="BodyText"/>
              <w:numPr>
                <w:ilvl w:val="1"/>
                <w:numId w:val="16"/>
              </w:numPr>
              <w:spacing w:before="35"/>
              <w:rPr>
                <w:spacing w:val="-2"/>
              </w:rPr>
            </w:pPr>
            <w:r w:rsidRPr="00F87CA0">
              <w:rPr>
                <w:spacing w:val="-2"/>
              </w:rPr>
              <w:t xml:space="preserve">Increasing the use of Mental Health or Substance Abuse Block Grants   </w:t>
            </w:r>
          </w:p>
        </w:tc>
        <w:tc>
          <w:tcPr>
            <w:tcW w:w="571" w:type="dxa"/>
            <w:vAlign w:val="center"/>
          </w:tcPr>
          <w:p w:rsidR="004B2408" w:rsidRPr="00F87CA0" w:rsidRDefault="004B2408" w:rsidP="004B2408"/>
        </w:tc>
        <w:tc>
          <w:tcPr>
            <w:tcW w:w="568" w:type="dxa"/>
            <w:vAlign w:val="center"/>
          </w:tcPr>
          <w:p w:rsidR="004B2408" w:rsidRPr="00F87CA0" w:rsidRDefault="004B2408" w:rsidP="004B2408"/>
        </w:tc>
      </w:tr>
      <w:tr w:rsidR="004B2408" w:rsidRPr="00F87CA0" w:rsidTr="004B2408">
        <w:trPr>
          <w:jc w:val="right"/>
        </w:trPr>
        <w:tc>
          <w:tcPr>
            <w:tcW w:w="7933" w:type="dxa"/>
          </w:tcPr>
          <w:p w:rsidR="004B2408" w:rsidRPr="00F87CA0" w:rsidRDefault="004B2408" w:rsidP="004B2408">
            <w:pPr>
              <w:pStyle w:val="BodyText"/>
              <w:numPr>
                <w:ilvl w:val="1"/>
                <w:numId w:val="16"/>
              </w:numPr>
              <w:spacing w:before="35"/>
              <w:rPr>
                <w:spacing w:val="-2"/>
              </w:rPr>
            </w:pPr>
            <w:r w:rsidRPr="00F87CA0">
              <w:rPr>
                <w:spacing w:val="-2"/>
              </w:rPr>
              <w:t xml:space="preserve">Increasing the use of state mental health and substance use funds </w:t>
            </w:r>
          </w:p>
        </w:tc>
        <w:tc>
          <w:tcPr>
            <w:tcW w:w="571" w:type="dxa"/>
            <w:vAlign w:val="center"/>
          </w:tcPr>
          <w:p w:rsidR="004B2408" w:rsidRPr="00F87CA0" w:rsidRDefault="004B2408" w:rsidP="004B2408"/>
        </w:tc>
        <w:tc>
          <w:tcPr>
            <w:tcW w:w="568" w:type="dxa"/>
            <w:vAlign w:val="center"/>
          </w:tcPr>
          <w:p w:rsidR="004B2408" w:rsidRPr="00F87CA0" w:rsidRDefault="004B2408" w:rsidP="004B2408"/>
        </w:tc>
      </w:tr>
      <w:tr w:rsidR="004B2408" w:rsidRPr="00F87CA0" w:rsidTr="004B2408">
        <w:trPr>
          <w:jc w:val="right"/>
        </w:trPr>
        <w:tc>
          <w:tcPr>
            <w:tcW w:w="7933" w:type="dxa"/>
          </w:tcPr>
          <w:p w:rsidR="004B2408" w:rsidRPr="00F87CA0" w:rsidRDefault="004B2408" w:rsidP="004B2408">
            <w:pPr>
              <w:pStyle w:val="BodyText"/>
              <w:numPr>
                <w:ilvl w:val="1"/>
                <w:numId w:val="16"/>
              </w:numPr>
              <w:spacing w:before="35"/>
              <w:rPr>
                <w:spacing w:val="-2"/>
              </w:rPr>
            </w:pPr>
            <w:r w:rsidRPr="00F87CA0">
              <w:rPr>
                <w:spacing w:val="-2"/>
              </w:rPr>
              <w:t xml:space="preserve">Increasing the use of funds from other child-serving systems (e.g., child welfare, juvenile justice, education, etc. </w:t>
            </w:r>
          </w:p>
        </w:tc>
        <w:tc>
          <w:tcPr>
            <w:tcW w:w="571" w:type="dxa"/>
            <w:vAlign w:val="center"/>
          </w:tcPr>
          <w:p w:rsidR="004B2408" w:rsidRPr="00F87CA0" w:rsidRDefault="004B2408" w:rsidP="004B2408"/>
        </w:tc>
        <w:tc>
          <w:tcPr>
            <w:tcW w:w="568" w:type="dxa"/>
            <w:vAlign w:val="center"/>
          </w:tcPr>
          <w:p w:rsidR="004B2408" w:rsidRPr="00F87CA0" w:rsidRDefault="004B2408" w:rsidP="004B2408"/>
        </w:tc>
      </w:tr>
      <w:tr w:rsidR="004B2408" w:rsidRPr="00F87CA0" w:rsidTr="004B2408">
        <w:trPr>
          <w:jc w:val="right"/>
        </w:trPr>
        <w:tc>
          <w:tcPr>
            <w:tcW w:w="7933" w:type="dxa"/>
          </w:tcPr>
          <w:p w:rsidR="004B2408" w:rsidRPr="00F87CA0" w:rsidRDefault="004B2408" w:rsidP="004B2408">
            <w:pPr>
              <w:pStyle w:val="BodyText"/>
              <w:numPr>
                <w:ilvl w:val="1"/>
                <w:numId w:val="16"/>
              </w:numPr>
              <w:spacing w:before="35"/>
              <w:rPr>
                <w:spacing w:val="-2"/>
              </w:rPr>
            </w:pPr>
            <w:r w:rsidRPr="00F87CA0">
              <w:rPr>
                <w:spacing w:val="-2"/>
              </w:rPr>
              <w:t xml:space="preserve">Increasing the use of local funds </w:t>
            </w:r>
          </w:p>
        </w:tc>
        <w:tc>
          <w:tcPr>
            <w:tcW w:w="571" w:type="dxa"/>
            <w:vAlign w:val="center"/>
          </w:tcPr>
          <w:p w:rsidR="004B2408" w:rsidRPr="00F87CA0" w:rsidRDefault="004B2408" w:rsidP="004B2408"/>
        </w:tc>
        <w:tc>
          <w:tcPr>
            <w:tcW w:w="568" w:type="dxa"/>
            <w:vAlign w:val="center"/>
          </w:tcPr>
          <w:p w:rsidR="004B2408" w:rsidRPr="00F87CA0" w:rsidRDefault="004B2408" w:rsidP="004B2408"/>
        </w:tc>
      </w:tr>
      <w:tr w:rsidR="004B2408" w:rsidRPr="00F87CA0" w:rsidTr="004B2408">
        <w:trPr>
          <w:jc w:val="right"/>
        </w:trPr>
        <w:tc>
          <w:tcPr>
            <w:tcW w:w="7933" w:type="dxa"/>
          </w:tcPr>
          <w:p w:rsidR="004B2408" w:rsidRPr="00F87CA0" w:rsidRDefault="004B2408" w:rsidP="004B2408">
            <w:pPr>
              <w:pStyle w:val="BodyText"/>
              <w:numPr>
                <w:ilvl w:val="1"/>
                <w:numId w:val="16"/>
              </w:numPr>
              <w:spacing w:before="35"/>
              <w:rPr>
                <w:spacing w:val="-2"/>
              </w:rPr>
            </w:pPr>
            <w:r w:rsidRPr="00F87CA0">
              <w:rPr>
                <w:spacing w:val="-2"/>
              </w:rPr>
              <w:t xml:space="preserve">Increasing the use of federal entitlements other than Medicaid </w:t>
            </w:r>
          </w:p>
        </w:tc>
        <w:tc>
          <w:tcPr>
            <w:tcW w:w="571" w:type="dxa"/>
            <w:vAlign w:val="center"/>
          </w:tcPr>
          <w:p w:rsidR="004B2408" w:rsidRPr="00F87CA0" w:rsidRDefault="004B2408" w:rsidP="004B2408"/>
        </w:tc>
        <w:tc>
          <w:tcPr>
            <w:tcW w:w="568" w:type="dxa"/>
            <w:vAlign w:val="center"/>
          </w:tcPr>
          <w:p w:rsidR="004B2408" w:rsidRPr="00F87CA0" w:rsidRDefault="004B2408" w:rsidP="004B2408"/>
        </w:tc>
      </w:tr>
      <w:tr w:rsidR="00A13F15" w:rsidRPr="00F87CA0" w:rsidTr="00A13F15">
        <w:trPr>
          <w:jc w:val="right"/>
        </w:trPr>
        <w:tc>
          <w:tcPr>
            <w:tcW w:w="7933" w:type="dxa"/>
          </w:tcPr>
          <w:p w:rsidR="00A13F15" w:rsidRPr="00F87CA0" w:rsidRDefault="00A13F15" w:rsidP="00A13F15">
            <w:pPr>
              <w:pStyle w:val="BodyText"/>
              <w:numPr>
                <w:ilvl w:val="1"/>
                <w:numId w:val="16"/>
              </w:numPr>
              <w:spacing w:before="35"/>
              <w:rPr>
                <w:spacing w:val="-2"/>
              </w:rPr>
            </w:pPr>
            <w:r w:rsidRPr="00F87CA0">
              <w:rPr>
                <w:spacing w:val="-2"/>
              </w:rPr>
              <w:t>Redeploying funds from higher-cost to lower-cost home- and community-based services</w:t>
            </w:r>
          </w:p>
        </w:tc>
        <w:tc>
          <w:tcPr>
            <w:tcW w:w="571" w:type="dxa"/>
            <w:vAlign w:val="center"/>
          </w:tcPr>
          <w:p w:rsidR="00A13F15" w:rsidRPr="00F87CA0" w:rsidRDefault="00A13F15" w:rsidP="00A13F15"/>
        </w:tc>
        <w:tc>
          <w:tcPr>
            <w:tcW w:w="568" w:type="dxa"/>
            <w:vAlign w:val="center"/>
          </w:tcPr>
          <w:p w:rsidR="00A13F15" w:rsidRPr="00F87CA0" w:rsidRDefault="00A13F15" w:rsidP="00A13F15"/>
        </w:tc>
      </w:tr>
      <w:tr w:rsidR="00A13F15" w:rsidRPr="00F87CA0" w:rsidTr="00A13F15">
        <w:trPr>
          <w:jc w:val="right"/>
        </w:trPr>
        <w:tc>
          <w:tcPr>
            <w:tcW w:w="7933" w:type="dxa"/>
          </w:tcPr>
          <w:p w:rsidR="00A13F15" w:rsidRPr="00F87CA0" w:rsidRDefault="00A13F15" w:rsidP="00A13F15">
            <w:pPr>
              <w:pStyle w:val="BodyText"/>
              <w:numPr>
                <w:ilvl w:val="1"/>
                <w:numId w:val="16"/>
              </w:numPr>
              <w:spacing w:before="35"/>
              <w:rPr>
                <w:spacing w:val="-2"/>
              </w:rPr>
            </w:pPr>
            <w:r w:rsidRPr="00F87CA0">
              <w:rPr>
                <w:spacing w:val="-2"/>
              </w:rPr>
              <w:t xml:space="preserve">Implementing case rates or other risk-based financing approaches </w:t>
            </w:r>
          </w:p>
        </w:tc>
        <w:tc>
          <w:tcPr>
            <w:tcW w:w="571" w:type="dxa"/>
            <w:vAlign w:val="center"/>
          </w:tcPr>
          <w:p w:rsidR="00A13F15" w:rsidRPr="00F87CA0" w:rsidRDefault="00A13F15" w:rsidP="00A13F15"/>
        </w:tc>
        <w:tc>
          <w:tcPr>
            <w:tcW w:w="568" w:type="dxa"/>
            <w:vAlign w:val="center"/>
          </w:tcPr>
          <w:p w:rsidR="00A13F15" w:rsidRPr="00F87CA0" w:rsidRDefault="00A13F15" w:rsidP="00A13F15"/>
        </w:tc>
      </w:tr>
      <w:tr w:rsidR="004B2408" w:rsidRPr="00F87CA0" w:rsidTr="004B2408">
        <w:trPr>
          <w:jc w:val="right"/>
        </w:trPr>
        <w:tc>
          <w:tcPr>
            <w:tcW w:w="7933" w:type="dxa"/>
          </w:tcPr>
          <w:p w:rsidR="004B2408" w:rsidRPr="00F87CA0" w:rsidRDefault="004B2408" w:rsidP="004B2408">
            <w:pPr>
              <w:pStyle w:val="BodyText"/>
              <w:numPr>
                <w:ilvl w:val="1"/>
                <w:numId w:val="16"/>
              </w:numPr>
              <w:spacing w:before="35"/>
              <w:rPr>
                <w:spacing w:val="-2"/>
              </w:rPr>
            </w:pPr>
            <w:r w:rsidRPr="00F87CA0">
              <w:rPr>
                <w:spacing w:val="-2"/>
              </w:rPr>
              <w:t>Access</w:t>
            </w:r>
            <w:r w:rsidR="00A13F15">
              <w:rPr>
                <w:spacing w:val="-2"/>
              </w:rPr>
              <w:t>ing</w:t>
            </w:r>
            <w:r w:rsidRPr="00F87CA0">
              <w:rPr>
                <w:spacing w:val="-2"/>
              </w:rPr>
              <w:t xml:space="preserve"> new financing structures and funding streams created by the Affordable Care Act or state Health Reform (e.g., health homes under the Affordable Care Act) </w:t>
            </w:r>
          </w:p>
        </w:tc>
        <w:tc>
          <w:tcPr>
            <w:tcW w:w="571" w:type="dxa"/>
            <w:vAlign w:val="center"/>
          </w:tcPr>
          <w:p w:rsidR="004B2408" w:rsidRPr="00F87CA0" w:rsidRDefault="004B2408" w:rsidP="004B2408"/>
        </w:tc>
        <w:tc>
          <w:tcPr>
            <w:tcW w:w="568" w:type="dxa"/>
            <w:vAlign w:val="center"/>
          </w:tcPr>
          <w:p w:rsidR="004B2408" w:rsidRPr="00F87CA0" w:rsidRDefault="004B2408" w:rsidP="004B2408"/>
        </w:tc>
      </w:tr>
    </w:tbl>
    <w:p w:rsidR="002C03BA" w:rsidRPr="004B2408" w:rsidRDefault="002C03BA" w:rsidP="00E158C4">
      <w:pPr>
        <w:pStyle w:val="Heading2"/>
      </w:pPr>
      <w:r w:rsidRPr="004B2408">
        <w:lastRenderedPageBreak/>
        <w:t>Financing System of Care Infrastructure</w:t>
      </w:r>
    </w:p>
    <w:p w:rsidR="001B629C" w:rsidRDefault="009938C1" w:rsidP="004B2408">
      <w:pPr>
        <w:pStyle w:val="BodyText"/>
        <w:numPr>
          <w:ilvl w:val="0"/>
          <w:numId w:val="16"/>
        </w:numPr>
        <w:spacing w:before="35"/>
        <w:rPr>
          <w:spacing w:val="-2"/>
        </w:rPr>
      </w:pPr>
      <w:r w:rsidRPr="009938C1">
        <w:rPr>
          <w:spacing w:val="-2"/>
        </w:rPr>
        <w:t xml:space="preserve">What are the current funding sources for the </w:t>
      </w:r>
      <w:r w:rsidR="00CD0A60">
        <w:rPr>
          <w:spacing w:val="-2"/>
        </w:rPr>
        <w:t xml:space="preserve">infrastructure of the system of care, including </w:t>
      </w:r>
      <w:r w:rsidR="0091359C">
        <w:rPr>
          <w:spacing w:val="-2"/>
        </w:rPr>
        <w:t xml:space="preserve">policy making, management, coordination, and </w:t>
      </w:r>
      <w:r w:rsidR="009508A1" w:rsidRPr="009938C1">
        <w:rPr>
          <w:spacing w:val="-2"/>
        </w:rPr>
        <w:t>oversight?</w:t>
      </w:r>
      <w:r w:rsidRPr="009938C1">
        <w:rPr>
          <w:spacing w:val="-2"/>
        </w:rPr>
        <w:t xml:space="preserve"> </w:t>
      </w:r>
      <w:r w:rsidR="00CD0A60">
        <w:rPr>
          <w:spacing w:val="-2"/>
        </w:rPr>
        <w:t xml:space="preserve"> </w:t>
      </w:r>
    </w:p>
    <w:p w:rsidR="001B629C" w:rsidRPr="00F87CA0" w:rsidRDefault="00CD0A60" w:rsidP="00F87CA0">
      <w:pPr>
        <w:pStyle w:val="BodyText"/>
        <w:spacing w:before="35"/>
        <w:ind w:left="360" w:firstLine="0"/>
        <w:rPr>
          <w:spacing w:val="-2"/>
        </w:rPr>
      </w:pPr>
      <w:r>
        <w:rPr>
          <w:spacing w:val="-2"/>
        </w:rPr>
        <w:t>Probe:  Is the funding provided by federal, state, county or tribal funds?</w:t>
      </w:r>
    </w:p>
    <w:tbl>
      <w:tblPr>
        <w:tblStyle w:val="TableGrid"/>
        <w:tblW w:w="9072" w:type="dxa"/>
        <w:jc w:val="right"/>
        <w:tblLook w:val="04A0" w:firstRow="1" w:lastRow="0" w:firstColumn="1" w:lastColumn="0" w:noHBand="0" w:noVBand="1"/>
      </w:tblPr>
      <w:tblGrid>
        <w:gridCol w:w="6146"/>
        <w:gridCol w:w="2926"/>
      </w:tblGrid>
      <w:tr w:rsidR="009938C1" w:rsidRPr="00807C03" w:rsidTr="00035917">
        <w:trPr>
          <w:jc w:val="right"/>
        </w:trPr>
        <w:tc>
          <w:tcPr>
            <w:tcW w:w="6048" w:type="dxa"/>
            <w:shd w:val="clear" w:color="auto" w:fill="BFBFBF" w:themeFill="background1" w:themeFillShade="BF"/>
            <w:vAlign w:val="bottom"/>
          </w:tcPr>
          <w:p w:rsidR="009938C1" w:rsidRPr="004B2408" w:rsidRDefault="009938C1" w:rsidP="004B2408">
            <w:pPr>
              <w:pStyle w:val="BodyText"/>
              <w:spacing w:before="35"/>
              <w:ind w:left="0" w:firstLine="0"/>
              <w:jc w:val="center"/>
              <w:rPr>
                <w:b/>
                <w:spacing w:val="-1"/>
                <w:sz w:val="20"/>
              </w:rPr>
            </w:pPr>
            <w:r w:rsidRPr="004B2408">
              <w:rPr>
                <w:b/>
                <w:spacing w:val="-1"/>
                <w:sz w:val="20"/>
              </w:rPr>
              <w:t>Funding Source</w:t>
            </w:r>
          </w:p>
        </w:tc>
        <w:tc>
          <w:tcPr>
            <w:tcW w:w="2880" w:type="dxa"/>
            <w:shd w:val="clear" w:color="auto" w:fill="BFBFBF" w:themeFill="background1" w:themeFillShade="BF"/>
            <w:vAlign w:val="bottom"/>
          </w:tcPr>
          <w:p w:rsidR="009938C1" w:rsidRPr="004B2408" w:rsidRDefault="009938C1" w:rsidP="004B2408">
            <w:pPr>
              <w:pStyle w:val="BodyText"/>
              <w:spacing w:before="35"/>
              <w:ind w:left="0" w:firstLine="0"/>
              <w:jc w:val="center"/>
              <w:rPr>
                <w:b/>
                <w:spacing w:val="-1"/>
                <w:sz w:val="20"/>
              </w:rPr>
            </w:pPr>
            <w:r w:rsidRPr="004B2408">
              <w:rPr>
                <w:b/>
                <w:spacing w:val="-1"/>
                <w:sz w:val="20"/>
              </w:rPr>
              <w:t xml:space="preserve">Through </w:t>
            </w:r>
            <w:r w:rsidR="00CD0A60" w:rsidRPr="004B2408">
              <w:rPr>
                <w:b/>
                <w:spacing w:val="-1"/>
                <w:sz w:val="20"/>
              </w:rPr>
              <w:t xml:space="preserve">Federal (F) </w:t>
            </w:r>
            <w:r w:rsidRPr="004B2408">
              <w:rPr>
                <w:b/>
                <w:spacing w:val="-1"/>
                <w:sz w:val="20"/>
              </w:rPr>
              <w:t>State</w:t>
            </w:r>
            <w:r w:rsidR="00CD0A60" w:rsidRPr="004B2408">
              <w:rPr>
                <w:b/>
                <w:spacing w:val="-1"/>
                <w:sz w:val="20"/>
              </w:rPr>
              <w:t xml:space="preserve"> (S)</w:t>
            </w:r>
            <w:r w:rsidRPr="004B2408">
              <w:rPr>
                <w:b/>
                <w:spacing w:val="-1"/>
                <w:sz w:val="20"/>
              </w:rPr>
              <w:t>, County</w:t>
            </w:r>
            <w:r w:rsidR="00CD0A60" w:rsidRPr="004B2408">
              <w:rPr>
                <w:b/>
                <w:spacing w:val="-1"/>
                <w:sz w:val="20"/>
              </w:rPr>
              <w:t xml:space="preserve"> (C)</w:t>
            </w:r>
            <w:r w:rsidRPr="004B2408">
              <w:rPr>
                <w:b/>
                <w:spacing w:val="-1"/>
                <w:sz w:val="20"/>
              </w:rPr>
              <w:t xml:space="preserve"> or Tribe</w:t>
            </w:r>
            <w:r w:rsidR="00CD0A60" w:rsidRPr="004B2408">
              <w:rPr>
                <w:b/>
                <w:spacing w:val="-1"/>
                <w:sz w:val="20"/>
              </w:rPr>
              <w:t xml:space="preserve"> (T)</w:t>
            </w:r>
            <w:r w:rsidRPr="004B2408">
              <w:rPr>
                <w:b/>
                <w:spacing w:val="-1"/>
                <w:sz w:val="20"/>
              </w:rPr>
              <w:t>?</w:t>
            </w:r>
          </w:p>
        </w:tc>
      </w:tr>
      <w:tr w:rsidR="009938C1" w:rsidTr="004B2408">
        <w:trPr>
          <w:jc w:val="right"/>
        </w:trPr>
        <w:tc>
          <w:tcPr>
            <w:tcW w:w="6048" w:type="dxa"/>
            <w:vAlign w:val="bottom"/>
          </w:tcPr>
          <w:p w:rsidR="009938C1" w:rsidRPr="004B2408" w:rsidRDefault="009938C1" w:rsidP="004B2408">
            <w:pPr>
              <w:pStyle w:val="BodyText"/>
              <w:spacing w:before="35"/>
              <w:ind w:left="0" w:firstLine="0"/>
              <w:jc w:val="center"/>
              <w:rPr>
                <w:spacing w:val="-1"/>
                <w:sz w:val="20"/>
              </w:rPr>
            </w:pPr>
          </w:p>
        </w:tc>
        <w:tc>
          <w:tcPr>
            <w:tcW w:w="2880" w:type="dxa"/>
            <w:vAlign w:val="bottom"/>
          </w:tcPr>
          <w:p w:rsidR="009938C1" w:rsidRPr="004B2408" w:rsidRDefault="009938C1" w:rsidP="004B2408">
            <w:pPr>
              <w:pStyle w:val="BodyText"/>
              <w:spacing w:before="35"/>
              <w:ind w:left="0" w:firstLine="0"/>
              <w:jc w:val="center"/>
              <w:rPr>
                <w:spacing w:val="-1"/>
                <w:sz w:val="20"/>
              </w:rPr>
            </w:pPr>
          </w:p>
        </w:tc>
      </w:tr>
      <w:tr w:rsidR="009938C1" w:rsidTr="004B2408">
        <w:trPr>
          <w:jc w:val="right"/>
        </w:trPr>
        <w:tc>
          <w:tcPr>
            <w:tcW w:w="6048" w:type="dxa"/>
            <w:vAlign w:val="bottom"/>
          </w:tcPr>
          <w:p w:rsidR="009938C1" w:rsidRPr="004B2408" w:rsidRDefault="009938C1" w:rsidP="004B2408">
            <w:pPr>
              <w:pStyle w:val="BodyText"/>
              <w:spacing w:before="35"/>
              <w:ind w:left="0" w:firstLine="0"/>
              <w:jc w:val="center"/>
              <w:rPr>
                <w:spacing w:val="-1"/>
                <w:sz w:val="20"/>
              </w:rPr>
            </w:pPr>
          </w:p>
        </w:tc>
        <w:tc>
          <w:tcPr>
            <w:tcW w:w="2880" w:type="dxa"/>
            <w:vAlign w:val="bottom"/>
          </w:tcPr>
          <w:p w:rsidR="009938C1" w:rsidRPr="004B2408" w:rsidRDefault="009938C1" w:rsidP="004B2408">
            <w:pPr>
              <w:pStyle w:val="BodyText"/>
              <w:spacing w:before="35"/>
              <w:ind w:left="0" w:firstLine="0"/>
              <w:jc w:val="center"/>
              <w:rPr>
                <w:spacing w:val="-1"/>
                <w:sz w:val="20"/>
              </w:rPr>
            </w:pPr>
          </w:p>
        </w:tc>
      </w:tr>
      <w:tr w:rsidR="009938C1" w:rsidTr="004B2408">
        <w:trPr>
          <w:jc w:val="right"/>
        </w:trPr>
        <w:tc>
          <w:tcPr>
            <w:tcW w:w="6048" w:type="dxa"/>
            <w:vAlign w:val="bottom"/>
          </w:tcPr>
          <w:p w:rsidR="009938C1" w:rsidRPr="004B2408" w:rsidRDefault="009938C1" w:rsidP="004B2408">
            <w:pPr>
              <w:pStyle w:val="BodyText"/>
              <w:spacing w:before="35"/>
              <w:ind w:left="0" w:firstLine="0"/>
              <w:jc w:val="center"/>
              <w:rPr>
                <w:spacing w:val="-1"/>
                <w:sz w:val="20"/>
              </w:rPr>
            </w:pPr>
          </w:p>
        </w:tc>
        <w:tc>
          <w:tcPr>
            <w:tcW w:w="2880" w:type="dxa"/>
            <w:vAlign w:val="bottom"/>
          </w:tcPr>
          <w:p w:rsidR="009938C1" w:rsidRPr="004B2408" w:rsidRDefault="009938C1" w:rsidP="004B2408">
            <w:pPr>
              <w:pStyle w:val="BodyText"/>
              <w:spacing w:before="35"/>
              <w:ind w:left="0" w:firstLine="0"/>
              <w:jc w:val="center"/>
              <w:rPr>
                <w:spacing w:val="-1"/>
                <w:sz w:val="20"/>
              </w:rPr>
            </w:pPr>
          </w:p>
        </w:tc>
      </w:tr>
    </w:tbl>
    <w:p w:rsidR="009938C1" w:rsidRDefault="009938C1" w:rsidP="00077197">
      <w:pPr>
        <w:pStyle w:val="BodyText"/>
        <w:spacing w:before="35"/>
        <w:ind w:left="720" w:firstLine="0"/>
        <w:rPr>
          <w:spacing w:val="-2"/>
        </w:rPr>
      </w:pPr>
    </w:p>
    <w:tbl>
      <w:tblPr>
        <w:tblStyle w:val="TableGrid"/>
        <w:tblW w:w="9576" w:type="dxa"/>
        <w:jc w:val="right"/>
        <w:tblLook w:val="04A0" w:firstRow="1" w:lastRow="0" w:firstColumn="1" w:lastColumn="0" w:noHBand="0" w:noVBand="1"/>
      </w:tblPr>
      <w:tblGrid>
        <w:gridCol w:w="468"/>
        <w:gridCol w:w="8063"/>
        <w:gridCol w:w="535"/>
        <w:gridCol w:w="510"/>
      </w:tblGrid>
      <w:tr w:rsidR="00F521D9" w:rsidRPr="00F87CA0" w:rsidTr="00035917">
        <w:trPr>
          <w:jc w:val="right"/>
        </w:trPr>
        <w:tc>
          <w:tcPr>
            <w:tcW w:w="468" w:type="dxa"/>
            <w:tcBorders>
              <w:top w:val="nil"/>
              <w:left w:val="nil"/>
              <w:bottom w:val="nil"/>
            </w:tcBorders>
          </w:tcPr>
          <w:p w:rsidR="00F521D9" w:rsidRPr="00F87CA0" w:rsidRDefault="00F521D9" w:rsidP="004B2408">
            <w:pPr>
              <w:rPr>
                <w:b/>
              </w:rPr>
            </w:pPr>
          </w:p>
        </w:tc>
        <w:tc>
          <w:tcPr>
            <w:tcW w:w="8063" w:type="dxa"/>
            <w:shd w:val="clear" w:color="auto" w:fill="BFBFBF" w:themeFill="background1" w:themeFillShade="BF"/>
          </w:tcPr>
          <w:p w:rsidR="00F521D9" w:rsidRPr="00F87CA0" w:rsidRDefault="00F521D9" w:rsidP="004B2408">
            <w:pPr>
              <w:rPr>
                <w:b/>
              </w:rPr>
            </w:pPr>
          </w:p>
        </w:tc>
        <w:tc>
          <w:tcPr>
            <w:tcW w:w="535" w:type="dxa"/>
            <w:shd w:val="clear" w:color="auto" w:fill="BFBFBF" w:themeFill="background1" w:themeFillShade="BF"/>
            <w:vAlign w:val="center"/>
          </w:tcPr>
          <w:p w:rsidR="00F521D9" w:rsidRPr="00F87CA0" w:rsidRDefault="00F521D9" w:rsidP="004B2408">
            <w:pPr>
              <w:jc w:val="center"/>
              <w:rPr>
                <w:b/>
              </w:rPr>
            </w:pPr>
            <w:r w:rsidRPr="00F87CA0">
              <w:rPr>
                <w:b/>
              </w:rPr>
              <w:t>Yes</w:t>
            </w:r>
          </w:p>
        </w:tc>
        <w:tc>
          <w:tcPr>
            <w:tcW w:w="510" w:type="dxa"/>
            <w:shd w:val="clear" w:color="auto" w:fill="BFBFBF" w:themeFill="background1" w:themeFillShade="BF"/>
            <w:vAlign w:val="center"/>
          </w:tcPr>
          <w:p w:rsidR="00F521D9" w:rsidRPr="00F87CA0" w:rsidRDefault="00F521D9" w:rsidP="004B2408">
            <w:pPr>
              <w:jc w:val="center"/>
              <w:rPr>
                <w:b/>
              </w:rPr>
            </w:pPr>
            <w:r w:rsidRPr="00F87CA0">
              <w:rPr>
                <w:b/>
              </w:rPr>
              <w:t>No</w:t>
            </w:r>
          </w:p>
        </w:tc>
      </w:tr>
      <w:tr w:rsidR="00F521D9" w:rsidRPr="00F87CA0" w:rsidTr="00F87CA0">
        <w:trPr>
          <w:jc w:val="right"/>
        </w:trPr>
        <w:tc>
          <w:tcPr>
            <w:tcW w:w="468" w:type="dxa"/>
            <w:tcBorders>
              <w:top w:val="nil"/>
              <w:left w:val="nil"/>
              <w:bottom w:val="nil"/>
            </w:tcBorders>
          </w:tcPr>
          <w:p w:rsidR="00F521D9" w:rsidRPr="00F87CA0" w:rsidRDefault="00F521D9" w:rsidP="00F521D9">
            <w:pPr>
              <w:pStyle w:val="BodyText"/>
              <w:spacing w:before="35"/>
              <w:ind w:left="0" w:firstLine="0"/>
              <w:rPr>
                <w:spacing w:val="-2"/>
                <w:szCs w:val="22"/>
              </w:rPr>
            </w:pPr>
            <w:r w:rsidRPr="00F87CA0">
              <w:rPr>
                <w:spacing w:val="-2"/>
                <w:szCs w:val="22"/>
              </w:rPr>
              <w:t>5)</w:t>
            </w:r>
          </w:p>
        </w:tc>
        <w:tc>
          <w:tcPr>
            <w:tcW w:w="8063" w:type="dxa"/>
          </w:tcPr>
          <w:p w:rsidR="00F521D9" w:rsidRPr="00F87CA0" w:rsidRDefault="00F521D9" w:rsidP="00F521D9">
            <w:pPr>
              <w:pStyle w:val="BodyText"/>
              <w:spacing w:before="35"/>
              <w:ind w:left="0" w:firstLine="0"/>
              <w:rPr>
                <w:spacing w:val="-2"/>
                <w:szCs w:val="22"/>
              </w:rPr>
            </w:pPr>
            <w:r w:rsidRPr="00F87CA0">
              <w:rPr>
                <w:spacing w:val="-2"/>
                <w:szCs w:val="22"/>
              </w:rPr>
              <w:t xml:space="preserve">Will your financing plan address sustainable funding for this infrastructure? </w:t>
            </w:r>
            <w:r w:rsidRPr="00F87CA0">
              <w:rPr>
                <w:spacing w:val="-2"/>
                <w:szCs w:val="22"/>
              </w:rPr>
              <w:tab/>
            </w:r>
          </w:p>
        </w:tc>
        <w:tc>
          <w:tcPr>
            <w:tcW w:w="535" w:type="dxa"/>
            <w:vAlign w:val="center"/>
          </w:tcPr>
          <w:p w:rsidR="00F521D9" w:rsidRPr="00F87CA0" w:rsidRDefault="00F521D9" w:rsidP="004B2408"/>
        </w:tc>
        <w:tc>
          <w:tcPr>
            <w:tcW w:w="510" w:type="dxa"/>
            <w:vAlign w:val="center"/>
          </w:tcPr>
          <w:p w:rsidR="00F521D9" w:rsidRPr="00F87CA0" w:rsidRDefault="00F521D9" w:rsidP="004B2408"/>
        </w:tc>
      </w:tr>
    </w:tbl>
    <w:p w:rsidR="004B2408" w:rsidRDefault="004B2408" w:rsidP="00077197">
      <w:pPr>
        <w:pStyle w:val="BodyText"/>
        <w:spacing w:before="35"/>
        <w:ind w:left="720" w:firstLine="0"/>
        <w:rPr>
          <w:spacing w:val="-2"/>
        </w:rPr>
      </w:pPr>
    </w:p>
    <w:p w:rsidR="0091359C" w:rsidRDefault="0091359C" w:rsidP="002C03BA">
      <w:pPr>
        <w:pStyle w:val="BodyText"/>
        <w:spacing w:before="35"/>
        <w:rPr>
          <w:spacing w:val="-2"/>
        </w:rPr>
      </w:pPr>
    </w:p>
    <w:p w:rsidR="002C03BA" w:rsidRPr="004B5311" w:rsidRDefault="002C03BA" w:rsidP="00E158C4">
      <w:pPr>
        <w:pStyle w:val="Heading2"/>
        <w:rPr>
          <w:spacing w:val="-2"/>
        </w:rPr>
      </w:pPr>
      <w:r w:rsidRPr="00F87CA0">
        <w:t>Analyzing</w:t>
      </w:r>
      <w:r w:rsidRPr="004B5311">
        <w:rPr>
          <w:spacing w:val="-2"/>
        </w:rPr>
        <w:t xml:space="preserve"> </w:t>
      </w:r>
      <w:r w:rsidRPr="00F87CA0">
        <w:t>Return on Investment (ROI)</w:t>
      </w:r>
    </w:p>
    <w:p w:rsidR="008D4355" w:rsidRDefault="008D4355" w:rsidP="00330B91">
      <w:pPr>
        <w:pStyle w:val="BodyText"/>
        <w:tabs>
          <w:tab w:val="left" w:pos="1268"/>
        </w:tabs>
        <w:spacing w:before="82"/>
        <w:ind w:left="360" w:firstLine="0"/>
        <w:rPr>
          <w:spacing w:val="-2"/>
        </w:rPr>
      </w:pPr>
    </w:p>
    <w:tbl>
      <w:tblPr>
        <w:tblStyle w:val="TableGrid"/>
        <w:tblW w:w="9576" w:type="dxa"/>
        <w:jc w:val="right"/>
        <w:tblLook w:val="04A0" w:firstRow="1" w:lastRow="0" w:firstColumn="1" w:lastColumn="0" w:noHBand="0" w:noVBand="1"/>
      </w:tblPr>
      <w:tblGrid>
        <w:gridCol w:w="468"/>
        <w:gridCol w:w="8063"/>
        <w:gridCol w:w="535"/>
        <w:gridCol w:w="510"/>
      </w:tblGrid>
      <w:tr w:rsidR="00F87CA0" w:rsidRPr="00F87CA0" w:rsidTr="00035917">
        <w:trPr>
          <w:jc w:val="right"/>
        </w:trPr>
        <w:tc>
          <w:tcPr>
            <w:tcW w:w="468" w:type="dxa"/>
            <w:tcBorders>
              <w:top w:val="nil"/>
              <w:left w:val="nil"/>
              <w:bottom w:val="nil"/>
            </w:tcBorders>
          </w:tcPr>
          <w:p w:rsidR="00F87CA0" w:rsidRPr="00F87CA0" w:rsidRDefault="00F87CA0" w:rsidP="00F87CA0">
            <w:pPr>
              <w:rPr>
                <w:b/>
              </w:rPr>
            </w:pPr>
          </w:p>
        </w:tc>
        <w:tc>
          <w:tcPr>
            <w:tcW w:w="8063" w:type="dxa"/>
            <w:shd w:val="clear" w:color="auto" w:fill="BFBFBF" w:themeFill="background1" w:themeFillShade="BF"/>
          </w:tcPr>
          <w:p w:rsidR="00F87CA0" w:rsidRPr="00F87CA0" w:rsidRDefault="00F87CA0" w:rsidP="00F87CA0">
            <w:pPr>
              <w:rPr>
                <w:b/>
              </w:rPr>
            </w:pPr>
          </w:p>
        </w:tc>
        <w:tc>
          <w:tcPr>
            <w:tcW w:w="535" w:type="dxa"/>
            <w:shd w:val="clear" w:color="auto" w:fill="BFBFBF" w:themeFill="background1" w:themeFillShade="BF"/>
            <w:vAlign w:val="center"/>
          </w:tcPr>
          <w:p w:rsidR="00F87CA0" w:rsidRPr="00F87CA0" w:rsidRDefault="00F87CA0" w:rsidP="00F87CA0">
            <w:pPr>
              <w:jc w:val="center"/>
              <w:rPr>
                <w:b/>
              </w:rPr>
            </w:pPr>
            <w:r w:rsidRPr="00F87CA0">
              <w:rPr>
                <w:b/>
              </w:rPr>
              <w:t>Yes</w:t>
            </w:r>
          </w:p>
        </w:tc>
        <w:tc>
          <w:tcPr>
            <w:tcW w:w="510" w:type="dxa"/>
            <w:shd w:val="clear" w:color="auto" w:fill="BFBFBF" w:themeFill="background1" w:themeFillShade="BF"/>
            <w:vAlign w:val="center"/>
          </w:tcPr>
          <w:p w:rsidR="00F87CA0" w:rsidRPr="00F87CA0" w:rsidRDefault="00F87CA0" w:rsidP="00F87CA0">
            <w:pPr>
              <w:jc w:val="center"/>
              <w:rPr>
                <w:b/>
              </w:rPr>
            </w:pPr>
            <w:r w:rsidRPr="00F87CA0">
              <w:rPr>
                <w:b/>
              </w:rPr>
              <w:t>No</w:t>
            </w:r>
          </w:p>
        </w:tc>
      </w:tr>
      <w:tr w:rsidR="00F87CA0" w:rsidRPr="00F87CA0" w:rsidTr="00F87CA0">
        <w:trPr>
          <w:jc w:val="right"/>
        </w:trPr>
        <w:tc>
          <w:tcPr>
            <w:tcW w:w="468" w:type="dxa"/>
            <w:tcBorders>
              <w:top w:val="nil"/>
              <w:left w:val="nil"/>
              <w:bottom w:val="nil"/>
            </w:tcBorders>
          </w:tcPr>
          <w:p w:rsidR="00F87CA0" w:rsidRPr="00F87CA0" w:rsidRDefault="00F87CA0" w:rsidP="00F87CA0">
            <w:pPr>
              <w:pStyle w:val="BodyText"/>
              <w:spacing w:before="35"/>
              <w:ind w:left="0" w:firstLine="0"/>
              <w:rPr>
                <w:spacing w:val="-2"/>
                <w:szCs w:val="22"/>
              </w:rPr>
            </w:pPr>
            <w:r>
              <w:rPr>
                <w:spacing w:val="-2"/>
                <w:szCs w:val="22"/>
              </w:rPr>
              <w:t>6</w:t>
            </w:r>
            <w:r w:rsidRPr="00F87CA0">
              <w:rPr>
                <w:spacing w:val="-2"/>
                <w:szCs w:val="22"/>
              </w:rPr>
              <w:t>)</w:t>
            </w:r>
          </w:p>
        </w:tc>
        <w:tc>
          <w:tcPr>
            <w:tcW w:w="8063" w:type="dxa"/>
          </w:tcPr>
          <w:p w:rsidR="00F87CA0" w:rsidRPr="00F87CA0" w:rsidRDefault="00F87CA0" w:rsidP="00F87CA0">
            <w:pPr>
              <w:pStyle w:val="BodyText"/>
              <w:tabs>
                <w:tab w:val="left" w:pos="1268"/>
              </w:tabs>
              <w:spacing w:before="82"/>
              <w:ind w:left="0" w:firstLine="0"/>
              <w:rPr>
                <w:spacing w:val="-2"/>
              </w:rPr>
            </w:pPr>
            <w:r w:rsidRPr="00C73F58">
              <w:rPr>
                <w:spacing w:val="-2"/>
              </w:rPr>
              <w:t xml:space="preserve">Have you set goals for generating cost </w:t>
            </w:r>
            <w:proofErr w:type="gramStart"/>
            <w:r w:rsidRPr="00C73F58">
              <w:rPr>
                <w:spacing w:val="-2"/>
              </w:rPr>
              <w:t>offsets</w:t>
            </w:r>
            <w:r>
              <w:rPr>
                <w:spacing w:val="-2"/>
              </w:rPr>
              <w:t xml:space="preserve"> ,</w:t>
            </w:r>
            <w:proofErr w:type="gramEnd"/>
            <w:r>
              <w:rPr>
                <w:spacing w:val="-2"/>
              </w:rPr>
              <w:t xml:space="preserve"> cost savings </w:t>
            </w:r>
            <w:r w:rsidRPr="00C73F58">
              <w:rPr>
                <w:spacing w:val="-2"/>
              </w:rPr>
              <w:t>or return on inve</w:t>
            </w:r>
            <w:r>
              <w:rPr>
                <w:spacing w:val="-2"/>
              </w:rPr>
              <w:t>stment from the SOC approach</w:t>
            </w:r>
            <w:r w:rsidRPr="002C03BA">
              <w:rPr>
                <w:spacing w:val="-2"/>
              </w:rPr>
              <w:t xml:space="preserve">?  </w:t>
            </w:r>
            <w:r w:rsidRPr="00F87CA0">
              <w:rPr>
                <w:spacing w:val="-2"/>
                <w:szCs w:val="22"/>
              </w:rPr>
              <w:tab/>
            </w:r>
          </w:p>
        </w:tc>
        <w:tc>
          <w:tcPr>
            <w:tcW w:w="535" w:type="dxa"/>
            <w:vAlign w:val="center"/>
          </w:tcPr>
          <w:p w:rsidR="00F87CA0" w:rsidRPr="00F87CA0" w:rsidRDefault="00F87CA0" w:rsidP="00F87CA0"/>
        </w:tc>
        <w:tc>
          <w:tcPr>
            <w:tcW w:w="510" w:type="dxa"/>
            <w:vAlign w:val="center"/>
          </w:tcPr>
          <w:p w:rsidR="00F87CA0" w:rsidRPr="00F87CA0" w:rsidRDefault="00F87CA0" w:rsidP="00F87CA0"/>
        </w:tc>
      </w:tr>
      <w:tr w:rsidR="00AB7BF4" w:rsidRPr="00F87CA0" w:rsidTr="00AB7BF4">
        <w:trPr>
          <w:jc w:val="right"/>
        </w:trPr>
        <w:tc>
          <w:tcPr>
            <w:tcW w:w="468" w:type="dxa"/>
            <w:tcBorders>
              <w:top w:val="nil"/>
              <w:left w:val="nil"/>
              <w:bottom w:val="nil"/>
            </w:tcBorders>
          </w:tcPr>
          <w:p w:rsidR="00AB7BF4" w:rsidRPr="00F87CA0" w:rsidRDefault="00AB7BF4" w:rsidP="00F87CA0">
            <w:pPr>
              <w:pStyle w:val="BodyText"/>
              <w:spacing w:before="35"/>
              <w:ind w:left="0" w:firstLine="0"/>
              <w:rPr>
                <w:spacing w:val="-2"/>
                <w:szCs w:val="22"/>
              </w:rPr>
            </w:pPr>
          </w:p>
        </w:tc>
        <w:tc>
          <w:tcPr>
            <w:tcW w:w="9108" w:type="dxa"/>
            <w:gridSpan w:val="3"/>
          </w:tcPr>
          <w:p w:rsidR="00AB7BF4" w:rsidRDefault="00AB7BF4" w:rsidP="00F87CA0">
            <w:pPr>
              <w:pStyle w:val="BodyText"/>
              <w:spacing w:before="35"/>
              <w:ind w:left="0" w:firstLine="0"/>
              <w:rPr>
                <w:spacing w:val="-2"/>
              </w:rPr>
            </w:pPr>
            <w:r w:rsidRPr="00C73F58">
              <w:rPr>
                <w:spacing w:val="-2"/>
              </w:rPr>
              <w:t>If so, please describe.</w:t>
            </w:r>
          </w:p>
          <w:p w:rsidR="00AB7BF4" w:rsidRPr="00F87CA0" w:rsidRDefault="00AB7BF4" w:rsidP="00F87CA0"/>
        </w:tc>
      </w:tr>
    </w:tbl>
    <w:p w:rsidR="00A65584" w:rsidRDefault="008D4355" w:rsidP="00F87CA0">
      <w:pPr>
        <w:pStyle w:val="BodyText"/>
        <w:tabs>
          <w:tab w:val="left" w:pos="1268"/>
        </w:tabs>
        <w:spacing w:before="82"/>
        <w:ind w:left="0" w:firstLine="0"/>
        <w:rPr>
          <w:spacing w:val="-2"/>
        </w:rPr>
      </w:pPr>
      <w:r w:rsidRPr="008D4355">
        <w:rPr>
          <w:spacing w:val="-2"/>
        </w:rPr>
        <w:t xml:space="preserve"> </w:t>
      </w:r>
    </w:p>
    <w:tbl>
      <w:tblPr>
        <w:tblStyle w:val="TableGrid"/>
        <w:tblW w:w="9576" w:type="dxa"/>
        <w:jc w:val="right"/>
        <w:tblLook w:val="04A0" w:firstRow="1" w:lastRow="0" w:firstColumn="1" w:lastColumn="0" w:noHBand="0" w:noVBand="1"/>
      </w:tblPr>
      <w:tblGrid>
        <w:gridCol w:w="468"/>
        <w:gridCol w:w="8063"/>
        <w:gridCol w:w="535"/>
        <w:gridCol w:w="510"/>
      </w:tblGrid>
      <w:tr w:rsidR="00F87CA0" w:rsidRPr="00F87CA0" w:rsidTr="00035917">
        <w:trPr>
          <w:jc w:val="right"/>
        </w:trPr>
        <w:tc>
          <w:tcPr>
            <w:tcW w:w="468" w:type="dxa"/>
            <w:tcBorders>
              <w:top w:val="nil"/>
              <w:left w:val="nil"/>
              <w:bottom w:val="nil"/>
            </w:tcBorders>
          </w:tcPr>
          <w:p w:rsidR="00F87CA0" w:rsidRPr="00F87CA0" w:rsidRDefault="00F87CA0" w:rsidP="00F87CA0">
            <w:pPr>
              <w:rPr>
                <w:b/>
              </w:rPr>
            </w:pPr>
          </w:p>
        </w:tc>
        <w:tc>
          <w:tcPr>
            <w:tcW w:w="8063" w:type="dxa"/>
            <w:shd w:val="clear" w:color="auto" w:fill="BFBFBF" w:themeFill="background1" w:themeFillShade="BF"/>
          </w:tcPr>
          <w:p w:rsidR="00F87CA0" w:rsidRPr="00F87CA0" w:rsidRDefault="00F87CA0" w:rsidP="00F87CA0">
            <w:pPr>
              <w:rPr>
                <w:b/>
              </w:rPr>
            </w:pPr>
          </w:p>
        </w:tc>
        <w:tc>
          <w:tcPr>
            <w:tcW w:w="535" w:type="dxa"/>
            <w:shd w:val="clear" w:color="auto" w:fill="BFBFBF" w:themeFill="background1" w:themeFillShade="BF"/>
            <w:vAlign w:val="center"/>
          </w:tcPr>
          <w:p w:rsidR="00F87CA0" w:rsidRPr="00F87CA0" w:rsidRDefault="00F87CA0" w:rsidP="00F87CA0">
            <w:pPr>
              <w:jc w:val="center"/>
              <w:rPr>
                <w:b/>
              </w:rPr>
            </w:pPr>
            <w:r w:rsidRPr="00F87CA0">
              <w:rPr>
                <w:b/>
              </w:rPr>
              <w:t>Yes</w:t>
            </w:r>
          </w:p>
        </w:tc>
        <w:tc>
          <w:tcPr>
            <w:tcW w:w="510" w:type="dxa"/>
            <w:shd w:val="clear" w:color="auto" w:fill="BFBFBF" w:themeFill="background1" w:themeFillShade="BF"/>
            <w:vAlign w:val="center"/>
          </w:tcPr>
          <w:p w:rsidR="00F87CA0" w:rsidRPr="00F87CA0" w:rsidRDefault="00F87CA0" w:rsidP="00F87CA0">
            <w:pPr>
              <w:jc w:val="center"/>
              <w:rPr>
                <w:b/>
              </w:rPr>
            </w:pPr>
            <w:r w:rsidRPr="00F87CA0">
              <w:rPr>
                <w:b/>
              </w:rPr>
              <w:t>No</w:t>
            </w:r>
          </w:p>
        </w:tc>
      </w:tr>
      <w:tr w:rsidR="00F87CA0" w:rsidRPr="00F87CA0" w:rsidTr="00F87CA0">
        <w:trPr>
          <w:jc w:val="right"/>
        </w:trPr>
        <w:tc>
          <w:tcPr>
            <w:tcW w:w="468" w:type="dxa"/>
            <w:tcBorders>
              <w:top w:val="nil"/>
              <w:left w:val="nil"/>
              <w:bottom w:val="nil"/>
            </w:tcBorders>
          </w:tcPr>
          <w:p w:rsidR="00F87CA0" w:rsidRPr="00F87CA0" w:rsidRDefault="00F87CA0" w:rsidP="00F87CA0">
            <w:pPr>
              <w:pStyle w:val="BodyText"/>
              <w:spacing w:before="35"/>
              <w:ind w:left="0" w:firstLine="0"/>
              <w:rPr>
                <w:spacing w:val="-2"/>
                <w:szCs w:val="22"/>
              </w:rPr>
            </w:pPr>
            <w:r>
              <w:rPr>
                <w:spacing w:val="-2"/>
                <w:szCs w:val="22"/>
              </w:rPr>
              <w:t>7</w:t>
            </w:r>
            <w:r w:rsidRPr="00F87CA0">
              <w:rPr>
                <w:spacing w:val="-2"/>
                <w:szCs w:val="22"/>
              </w:rPr>
              <w:t>)</w:t>
            </w:r>
          </w:p>
        </w:tc>
        <w:tc>
          <w:tcPr>
            <w:tcW w:w="8063" w:type="dxa"/>
          </w:tcPr>
          <w:p w:rsidR="00F87CA0" w:rsidRPr="00F87CA0" w:rsidRDefault="00F87CA0" w:rsidP="00A13F15">
            <w:pPr>
              <w:pStyle w:val="BodyText"/>
              <w:spacing w:before="35"/>
              <w:ind w:left="0" w:firstLine="0"/>
              <w:rPr>
                <w:spacing w:val="-2"/>
              </w:rPr>
            </w:pPr>
            <w:r w:rsidRPr="008D4355">
              <w:rPr>
                <w:spacing w:val="-2"/>
              </w:rPr>
              <w:t>Are you collecting or planning to collect data to measure these cost offsets or</w:t>
            </w:r>
            <w:r>
              <w:rPr>
                <w:spacing w:val="-2"/>
              </w:rPr>
              <w:t xml:space="preserve"> cost savings? </w:t>
            </w:r>
            <w:r w:rsidRPr="008D4355">
              <w:rPr>
                <w:spacing w:val="-2"/>
              </w:rPr>
              <w:t xml:space="preserve"> </w:t>
            </w:r>
            <w:r w:rsidR="00AB7BF4">
              <w:rPr>
                <w:spacing w:val="-2"/>
              </w:rPr>
              <w:t xml:space="preserve">If </w:t>
            </w:r>
            <w:r w:rsidR="00AB7BF4" w:rsidRPr="00AB7BF4">
              <w:rPr>
                <w:b/>
                <w:spacing w:val="-2"/>
              </w:rPr>
              <w:t>No</w:t>
            </w:r>
            <w:r w:rsidR="00AC5C9E">
              <w:rPr>
                <w:spacing w:val="-2"/>
              </w:rPr>
              <w:t>, skip to Question 7</w:t>
            </w:r>
            <w:r w:rsidR="00A13F15">
              <w:rPr>
                <w:spacing w:val="-2"/>
              </w:rPr>
              <w:t>) f.</w:t>
            </w:r>
          </w:p>
        </w:tc>
        <w:tc>
          <w:tcPr>
            <w:tcW w:w="535" w:type="dxa"/>
            <w:vAlign w:val="center"/>
          </w:tcPr>
          <w:p w:rsidR="00F87CA0" w:rsidRPr="00F87CA0" w:rsidRDefault="00F87CA0" w:rsidP="00F87CA0"/>
        </w:tc>
        <w:tc>
          <w:tcPr>
            <w:tcW w:w="510" w:type="dxa"/>
            <w:vAlign w:val="center"/>
          </w:tcPr>
          <w:p w:rsidR="00F87CA0" w:rsidRPr="00F87CA0" w:rsidRDefault="00F87CA0" w:rsidP="00F87CA0"/>
        </w:tc>
      </w:tr>
    </w:tbl>
    <w:p w:rsidR="00F87CA0" w:rsidRDefault="00F87CA0" w:rsidP="00F87CA0">
      <w:pPr>
        <w:pStyle w:val="BodyText"/>
        <w:tabs>
          <w:tab w:val="left" w:pos="1268"/>
        </w:tabs>
        <w:spacing w:before="82"/>
        <w:rPr>
          <w:spacing w:val="-2"/>
        </w:rPr>
      </w:pPr>
    </w:p>
    <w:p w:rsidR="008D4355" w:rsidRPr="008D4355" w:rsidRDefault="00AB7BF4" w:rsidP="00A65584">
      <w:pPr>
        <w:pStyle w:val="BodyText"/>
        <w:tabs>
          <w:tab w:val="left" w:pos="1268"/>
        </w:tabs>
        <w:spacing w:before="82"/>
        <w:ind w:left="360" w:firstLine="0"/>
        <w:rPr>
          <w:spacing w:val="-2"/>
        </w:rPr>
      </w:pPr>
      <w:r>
        <w:rPr>
          <w:spacing w:val="-2"/>
        </w:rPr>
        <w:t xml:space="preserve">7) </w:t>
      </w:r>
      <w:proofErr w:type="gramStart"/>
      <w:r w:rsidR="00A65584">
        <w:rPr>
          <w:spacing w:val="-2"/>
        </w:rPr>
        <w:t>a</w:t>
      </w:r>
      <w:proofErr w:type="gramEnd"/>
      <w:r w:rsidR="00A65584">
        <w:rPr>
          <w:spacing w:val="-2"/>
        </w:rPr>
        <w:t xml:space="preserve">. </w:t>
      </w:r>
      <w:r w:rsidR="008D4355" w:rsidRPr="008D4355">
        <w:rPr>
          <w:spacing w:val="-2"/>
        </w:rPr>
        <w:t>If so, what measures are you collecting?</w:t>
      </w:r>
    </w:p>
    <w:p w:rsidR="008D4355" w:rsidRDefault="008D4355" w:rsidP="008D4355"/>
    <w:tbl>
      <w:tblPr>
        <w:tblStyle w:val="TableGrid"/>
        <w:tblW w:w="9072" w:type="dxa"/>
        <w:jc w:val="right"/>
        <w:tblLook w:val="04A0" w:firstRow="1" w:lastRow="0" w:firstColumn="1" w:lastColumn="0" w:noHBand="0" w:noVBand="1"/>
      </w:tblPr>
      <w:tblGrid>
        <w:gridCol w:w="3816"/>
        <w:gridCol w:w="2628"/>
        <w:gridCol w:w="2628"/>
      </w:tblGrid>
      <w:tr w:rsidR="008D4355" w:rsidRPr="00035917" w:rsidTr="00035917">
        <w:trPr>
          <w:tblHeader/>
          <w:jc w:val="right"/>
        </w:trPr>
        <w:tc>
          <w:tcPr>
            <w:tcW w:w="3816" w:type="dxa"/>
            <w:shd w:val="clear" w:color="auto" w:fill="BFBFBF" w:themeFill="background1" w:themeFillShade="BF"/>
            <w:vAlign w:val="bottom"/>
          </w:tcPr>
          <w:p w:rsidR="008D4355" w:rsidRPr="00035917" w:rsidRDefault="008D4355" w:rsidP="00035917">
            <w:pPr>
              <w:pStyle w:val="Heading1"/>
              <w:spacing w:after="0" w:line="240" w:lineRule="auto"/>
              <w:rPr>
                <w:rFonts w:asciiTheme="minorHAnsi" w:hAnsiTheme="minorHAnsi" w:cstheme="minorHAnsi"/>
                <w:sz w:val="22"/>
                <w:szCs w:val="22"/>
              </w:rPr>
            </w:pPr>
            <w:r w:rsidRPr="00035917">
              <w:rPr>
                <w:rFonts w:asciiTheme="minorHAnsi" w:hAnsiTheme="minorHAnsi" w:cstheme="minorHAnsi"/>
                <w:sz w:val="22"/>
                <w:szCs w:val="22"/>
              </w:rPr>
              <w:t>Cost offset,</w:t>
            </w:r>
            <w:r w:rsidR="00A65584" w:rsidRPr="00035917">
              <w:rPr>
                <w:rFonts w:asciiTheme="minorHAnsi" w:hAnsiTheme="minorHAnsi" w:cstheme="minorHAnsi"/>
                <w:sz w:val="22"/>
                <w:szCs w:val="22"/>
              </w:rPr>
              <w:t xml:space="preserve"> cost savings,</w:t>
            </w:r>
            <w:r w:rsidRPr="00035917">
              <w:rPr>
                <w:rFonts w:asciiTheme="minorHAnsi" w:hAnsiTheme="minorHAnsi" w:cstheme="minorHAnsi"/>
                <w:sz w:val="22"/>
                <w:szCs w:val="22"/>
              </w:rPr>
              <w:t xml:space="preserve"> ROI goals</w:t>
            </w:r>
          </w:p>
        </w:tc>
        <w:tc>
          <w:tcPr>
            <w:tcW w:w="2628" w:type="dxa"/>
            <w:shd w:val="clear" w:color="auto" w:fill="BFBFBF" w:themeFill="background1" w:themeFillShade="BF"/>
            <w:vAlign w:val="bottom"/>
          </w:tcPr>
          <w:p w:rsidR="008D4355" w:rsidRPr="00035917" w:rsidRDefault="002F7B14" w:rsidP="00035917">
            <w:pPr>
              <w:pStyle w:val="Heading1"/>
              <w:spacing w:after="0" w:line="240" w:lineRule="auto"/>
              <w:rPr>
                <w:rFonts w:asciiTheme="minorHAnsi" w:hAnsiTheme="minorHAnsi" w:cstheme="minorHAnsi"/>
                <w:sz w:val="22"/>
                <w:szCs w:val="22"/>
              </w:rPr>
            </w:pPr>
            <w:r w:rsidRPr="00035917">
              <w:rPr>
                <w:rFonts w:asciiTheme="minorHAnsi" w:hAnsiTheme="minorHAnsi" w:cstheme="minorHAnsi"/>
                <w:sz w:val="22"/>
                <w:szCs w:val="22"/>
              </w:rPr>
              <w:t>W</w:t>
            </w:r>
            <w:r w:rsidR="008D4355" w:rsidRPr="00035917">
              <w:rPr>
                <w:rFonts w:asciiTheme="minorHAnsi" w:hAnsiTheme="minorHAnsi" w:cstheme="minorHAnsi"/>
                <w:sz w:val="22"/>
                <w:szCs w:val="22"/>
              </w:rPr>
              <w:t>hat funding source or sources</w:t>
            </w:r>
            <w:r w:rsidRPr="00035917">
              <w:rPr>
                <w:rFonts w:asciiTheme="minorHAnsi" w:hAnsiTheme="minorHAnsi" w:cstheme="minorHAnsi"/>
                <w:sz w:val="22"/>
                <w:szCs w:val="22"/>
              </w:rPr>
              <w:t xml:space="preserve"> are measured</w:t>
            </w:r>
            <w:r w:rsidR="008D4355" w:rsidRPr="00035917">
              <w:rPr>
                <w:rFonts w:asciiTheme="minorHAnsi" w:hAnsiTheme="minorHAnsi" w:cstheme="minorHAnsi"/>
                <w:sz w:val="22"/>
                <w:szCs w:val="22"/>
              </w:rPr>
              <w:t>?</w:t>
            </w:r>
          </w:p>
        </w:tc>
        <w:tc>
          <w:tcPr>
            <w:tcW w:w="2628" w:type="dxa"/>
            <w:shd w:val="clear" w:color="auto" w:fill="BFBFBF" w:themeFill="background1" w:themeFillShade="BF"/>
            <w:vAlign w:val="bottom"/>
          </w:tcPr>
          <w:p w:rsidR="008D4355" w:rsidRPr="00035917" w:rsidRDefault="002F7B14" w:rsidP="00035917">
            <w:pPr>
              <w:pStyle w:val="Heading1"/>
              <w:spacing w:after="0" w:line="240" w:lineRule="auto"/>
              <w:rPr>
                <w:rFonts w:asciiTheme="minorHAnsi" w:hAnsiTheme="minorHAnsi" w:cstheme="minorHAnsi"/>
                <w:sz w:val="22"/>
                <w:szCs w:val="22"/>
              </w:rPr>
            </w:pPr>
            <w:r w:rsidRPr="00035917">
              <w:rPr>
                <w:rFonts w:asciiTheme="minorHAnsi" w:hAnsiTheme="minorHAnsi" w:cstheme="minorHAnsi"/>
                <w:sz w:val="22"/>
                <w:szCs w:val="22"/>
              </w:rPr>
              <w:t>What specific m</w:t>
            </w:r>
            <w:r w:rsidR="008D4355" w:rsidRPr="00035917">
              <w:rPr>
                <w:rFonts w:asciiTheme="minorHAnsi" w:hAnsiTheme="minorHAnsi" w:cstheme="minorHAnsi"/>
                <w:sz w:val="22"/>
                <w:szCs w:val="22"/>
              </w:rPr>
              <w:t xml:space="preserve">easures </w:t>
            </w:r>
            <w:r w:rsidRPr="00035917">
              <w:rPr>
                <w:rFonts w:asciiTheme="minorHAnsi" w:hAnsiTheme="minorHAnsi" w:cstheme="minorHAnsi"/>
                <w:sz w:val="22"/>
                <w:szCs w:val="22"/>
              </w:rPr>
              <w:t>will</w:t>
            </w:r>
            <w:r w:rsidR="008D4355" w:rsidRPr="00035917">
              <w:rPr>
                <w:rFonts w:asciiTheme="minorHAnsi" w:hAnsiTheme="minorHAnsi" w:cstheme="minorHAnsi"/>
                <w:sz w:val="22"/>
                <w:szCs w:val="22"/>
              </w:rPr>
              <w:t xml:space="preserve"> be collected</w:t>
            </w:r>
          </w:p>
        </w:tc>
      </w:tr>
      <w:tr w:rsidR="008D4355" w:rsidRPr="00035917" w:rsidTr="00035917">
        <w:trPr>
          <w:trHeight w:val="432"/>
          <w:jc w:val="right"/>
        </w:trPr>
        <w:tc>
          <w:tcPr>
            <w:tcW w:w="3816" w:type="dxa"/>
            <w:vAlign w:val="center"/>
          </w:tcPr>
          <w:p w:rsidR="008D4355" w:rsidRPr="00035917" w:rsidRDefault="008D4355" w:rsidP="00035917">
            <w:pPr>
              <w:pStyle w:val="Heading1"/>
              <w:spacing w:after="0" w:line="240" w:lineRule="auto"/>
              <w:jc w:val="left"/>
              <w:rPr>
                <w:rFonts w:asciiTheme="minorHAnsi" w:hAnsiTheme="minorHAnsi" w:cstheme="minorHAnsi"/>
                <w:b w:val="0"/>
                <w:sz w:val="22"/>
                <w:szCs w:val="22"/>
              </w:rPr>
            </w:pPr>
            <w:r w:rsidRPr="00035917">
              <w:rPr>
                <w:rFonts w:asciiTheme="minorHAnsi" w:hAnsiTheme="minorHAnsi" w:cstheme="minorHAnsi"/>
                <w:b w:val="0"/>
                <w:sz w:val="22"/>
                <w:szCs w:val="22"/>
              </w:rPr>
              <w:t>Decreased use of inpatient psychiatric</w:t>
            </w:r>
            <w:r w:rsidR="00750475" w:rsidRPr="00035917">
              <w:rPr>
                <w:rFonts w:asciiTheme="minorHAnsi" w:hAnsiTheme="minorHAnsi" w:cstheme="minorHAnsi"/>
                <w:b w:val="0"/>
                <w:sz w:val="22"/>
                <w:szCs w:val="22"/>
              </w:rPr>
              <w:t xml:space="preserve"> services</w:t>
            </w:r>
            <w:r w:rsidRPr="00035917">
              <w:rPr>
                <w:rFonts w:asciiTheme="minorHAnsi" w:hAnsiTheme="minorHAnsi" w:cstheme="minorHAnsi"/>
                <w:b w:val="0"/>
                <w:sz w:val="22"/>
                <w:szCs w:val="22"/>
              </w:rPr>
              <w:t xml:space="preserve"> </w:t>
            </w:r>
          </w:p>
        </w:tc>
        <w:tc>
          <w:tcPr>
            <w:tcW w:w="2628" w:type="dxa"/>
            <w:vAlign w:val="center"/>
          </w:tcPr>
          <w:p w:rsidR="008D4355" w:rsidRPr="00035917" w:rsidRDefault="008D4355" w:rsidP="00035917">
            <w:pPr>
              <w:pStyle w:val="Heading1"/>
              <w:spacing w:after="0" w:line="240" w:lineRule="auto"/>
              <w:jc w:val="left"/>
              <w:rPr>
                <w:rFonts w:asciiTheme="minorHAnsi" w:hAnsiTheme="minorHAnsi" w:cstheme="minorHAnsi"/>
                <w:sz w:val="22"/>
                <w:szCs w:val="22"/>
              </w:rPr>
            </w:pPr>
          </w:p>
        </w:tc>
        <w:tc>
          <w:tcPr>
            <w:tcW w:w="2628" w:type="dxa"/>
            <w:vAlign w:val="center"/>
          </w:tcPr>
          <w:p w:rsidR="008D4355" w:rsidRPr="00035917" w:rsidRDefault="008D4355" w:rsidP="00035917">
            <w:pPr>
              <w:pStyle w:val="Heading1"/>
              <w:spacing w:after="0" w:line="240" w:lineRule="auto"/>
              <w:jc w:val="left"/>
              <w:rPr>
                <w:rFonts w:asciiTheme="minorHAnsi" w:hAnsiTheme="minorHAnsi" w:cstheme="minorHAnsi"/>
                <w:sz w:val="22"/>
                <w:szCs w:val="22"/>
              </w:rPr>
            </w:pPr>
          </w:p>
        </w:tc>
      </w:tr>
      <w:tr w:rsidR="00750475" w:rsidRPr="00035917" w:rsidTr="00035917">
        <w:trPr>
          <w:trHeight w:val="432"/>
          <w:jc w:val="right"/>
        </w:trPr>
        <w:tc>
          <w:tcPr>
            <w:tcW w:w="3816" w:type="dxa"/>
            <w:vAlign w:val="center"/>
          </w:tcPr>
          <w:p w:rsidR="00750475" w:rsidRPr="00035917" w:rsidRDefault="00750475" w:rsidP="00035917">
            <w:pPr>
              <w:pStyle w:val="Heading1"/>
              <w:spacing w:after="0" w:line="240" w:lineRule="auto"/>
              <w:jc w:val="left"/>
              <w:rPr>
                <w:rFonts w:asciiTheme="minorHAnsi" w:hAnsiTheme="minorHAnsi" w:cstheme="minorHAnsi"/>
                <w:b w:val="0"/>
                <w:sz w:val="22"/>
                <w:szCs w:val="22"/>
              </w:rPr>
            </w:pPr>
            <w:r w:rsidRPr="00035917">
              <w:rPr>
                <w:rFonts w:asciiTheme="minorHAnsi" w:hAnsiTheme="minorHAnsi" w:cstheme="minorHAnsi"/>
                <w:b w:val="0"/>
                <w:sz w:val="22"/>
                <w:szCs w:val="22"/>
              </w:rPr>
              <w:t>Decreased use of residential treatment</w:t>
            </w:r>
          </w:p>
        </w:tc>
        <w:tc>
          <w:tcPr>
            <w:tcW w:w="2628" w:type="dxa"/>
            <w:vAlign w:val="center"/>
          </w:tcPr>
          <w:p w:rsidR="00750475" w:rsidRPr="00035917" w:rsidRDefault="00750475" w:rsidP="00035917">
            <w:pPr>
              <w:pStyle w:val="Heading1"/>
              <w:spacing w:after="0" w:line="240" w:lineRule="auto"/>
              <w:jc w:val="left"/>
              <w:rPr>
                <w:rFonts w:asciiTheme="minorHAnsi" w:hAnsiTheme="minorHAnsi" w:cstheme="minorHAnsi"/>
                <w:sz w:val="22"/>
                <w:szCs w:val="22"/>
              </w:rPr>
            </w:pPr>
          </w:p>
        </w:tc>
        <w:tc>
          <w:tcPr>
            <w:tcW w:w="2628" w:type="dxa"/>
            <w:vAlign w:val="center"/>
          </w:tcPr>
          <w:p w:rsidR="00750475" w:rsidRPr="00035917" w:rsidRDefault="00750475" w:rsidP="00035917">
            <w:pPr>
              <w:pStyle w:val="Heading1"/>
              <w:spacing w:after="0" w:line="240" w:lineRule="auto"/>
              <w:jc w:val="left"/>
              <w:rPr>
                <w:rFonts w:asciiTheme="minorHAnsi" w:hAnsiTheme="minorHAnsi" w:cstheme="minorHAnsi"/>
                <w:sz w:val="22"/>
                <w:szCs w:val="22"/>
              </w:rPr>
            </w:pPr>
          </w:p>
        </w:tc>
      </w:tr>
      <w:tr w:rsidR="008D4355" w:rsidRPr="00035917" w:rsidTr="00035917">
        <w:trPr>
          <w:trHeight w:val="432"/>
          <w:jc w:val="right"/>
        </w:trPr>
        <w:tc>
          <w:tcPr>
            <w:tcW w:w="3816" w:type="dxa"/>
            <w:vAlign w:val="center"/>
          </w:tcPr>
          <w:p w:rsidR="008D4355" w:rsidRPr="00035917" w:rsidRDefault="008D4355" w:rsidP="00035917">
            <w:pPr>
              <w:pStyle w:val="Heading1"/>
              <w:spacing w:after="0" w:line="240" w:lineRule="auto"/>
              <w:jc w:val="left"/>
              <w:rPr>
                <w:rFonts w:asciiTheme="minorHAnsi" w:hAnsiTheme="minorHAnsi" w:cstheme="minorHAnsi"/>
                <w:b w:val="0"/>
                <w:sz w:val="22"/>
                <w:szCs w:val="22"/>
              </w:rPr>
            </w:pPr>
            <w:r w:rsidRPr="00035917">
              <w:rPr>
                <w:rFonts w:asciiTheme="minorHAnsi" w:hAnsiTheme="minorHAnsi" w:cstheme="minorHAnsi"/>
                <w:b w:val="0"/>
                <w:sz w:val="22"/>
                <w:szCs w:val="22"/>
              </w:rPr>
              <w:t>Decreased used of juvenile corrections placements</w:t>
            </w:r>
            <w:r w:rsidR="0091359C" w:rsidRPr="00035917">
              <w:rPr>
                <w:rFonts w:asciiTheme="minorHAnsi" w:hAnsiTheme="minorHAnsi" w:cstheme="minorHAnsi"/>
                <w:b w:val="0"/>
                <w:sz w:val="22"/>
                <w:szCs w:val="22"/>
              </w:rPr>
              <w:t xml:space="preserve"> (e.g., detention)</w:t>
            </w:r>
          </w:p>
        </w:tc>
        <w:tc>
          <w:tcPr>
            <w:tcW w:w="2628" w:type="dxa"/>
            <w:shd w:val="clear" w:color="auto" w:fill="auto"/>
            <w:vAlign w:val="center"/>
          </w:tcPr>
          <w:p w:rsidR="008D4355" w:rsidRPr="00035917" w:rsidRDefault="008D4355" w:rsidP="00035917">
            <w:pPr>
              <w:pStyle w:val="Heading1"/>
              <w:spacing w:after="0" w:line="240" w:lineRule="auto"/>
              <w:jc w:val="left"/>
              <w:rPr>
                <w:rFonts w:asciiTheme="minorHAnsi" w:hAnsiTheme="minorHAnsi" w:cstheme="minorHAnsi"/>
                <w:sz w:val="22"/>
                <w:szCs w:val="22"/>
              </w:rPr>
            </w:pPr>
          </w:p>
        </w:tc>
        <w:tc>
          <w:tcPr>
            <w:tcW w:w="2628" w:type="dxa"/>
            <w:shd w:val="clear" w:color="auto" w:fill="auto"/>
            <w:vAlign w:val="center"/>
          </w:tcPr>
          <w:p w:rsidR="008D4355" w:rsidRPr="00035917" w:rsidRDefault="008D4355" w:rsidP="00035917">
            <w:pPr>
              <w:pStyle w:val="Heading1"/>
              <w:spacing w:after="0" w:line="240" w:lineRule="auto"/>
              <w:jc w:val="left"/>
              <w:rPr>
                <w:rFonts w:asciiTheme="minorHAnsi" w:hAnsiTheme="minorHAnsi" w:cstheme="minorHAnsi"/>
                <w:sz w:val="22"/>
                <w:szCs w:val="22"/>
              </w:rPr>
            </w:pPr>
          </w:p>
        </w:tc>
      </w:tr>
      <w:tr w:rsidR="008D4355" w:rsidRPr="00035917" w:rsidTr="00035917">
        <w:trPr>
          <w:trHeight w:val="432"/>
          <w:jc w:val="right"/>
        </w:trPr>
        <w:tc>
          <w:tcPr>
            <w:tcW w:w="3816" w:type="dxa"/>
            <w:vAlign w:val="center"/>
          </w:tcPr>
          <w:p w:rsidR="008D4355" w:rsidRPr="00035917" w:rsidRDefault="008D4355" w:rsidP="00035917">
            <w:pPr>
              <w:pStyle w:val="Heading1"/>
              <w:spacing w:after="0" w:line="240" w:lineRule="auto"/>
              <w:jc w:val="left"/>
              <w:rPr>
                <w:rFonts w:asciiTheme="minorHAnsi" w:hAnsiTheme="minorHAnsi" w:cstheme="minorHAnsi"/>
                <w:b w:val="0"/>
                <w:sz w:val="22"/>
                <w:szCs w:val="22"/>
              </w:rPr>
            </w:pPr>
            <w:r w:rsidRPr="00035917">
              <w:rPr>
                <w:rFonts w:asciiTheme="minorHAnsi" w:hAnsiTheme="minorHAnsi" w:cstheme="minorHAnsi"/>
                <w:b w:val="0"/>
                <w:sz w:val="22"/>
                <w:szCs w:val="22"/>
              </w:rPr>
              <w:t>Decreased use of other out-of-home placements</w:t>
            </w:r>
          </w:p>
        </w:tc>
        <w:tc>
          <w:tcPr>
            <w:tcW w:w="2628" w:type="dxa"/>
            <w:shd w:val="clear" w:color="auto" w:fill="auto"/>
            <w:vAlign w:val="center"/>
          </w:tcPr>
          <w:p w:rsidR="008D4355" w:rsidRPr="00035917" w:rsidRDefault="008D4355" w:rsidP="00035917">
            <w:pPr>
              <w:pStyle w:val="Heading1"/>
              <w:spacing w:after="0" w:line="240" w:lineRule="auto"/>
              <w:jc w:val="left"/>
              <w:rPr>
                <w:rFonts w:asciiTheme="minorHAnsi" w:hAnsiTheme="minorHAnsi" w:cstheme="minorHAnsi"/>
                <w:sz w:val="22"/>
                <w:szCs w:val="22"/>
              </w:rPr>
            </w:pPr>
          </w:p>
        </w:tc>
        <w:tc>
          <w:tcPr>
            <w:tcW w:w="2628" w:type="dxa"/>
            <w:shd w:val="clear" w:color="auto" w:fill="auto"/>
            <w:vAlign w:val="center"/>
          </w:tcPr>
          <w:p w:rsidR="008D4355" w:rsidRPr="00035917" w:rsidRDefault="008D4355" w:rsidP="00035917">
            <w:pPr>
              <w:pStyle w:val="Heading1"/>
              <w:spacing w:after="0" w:line="240" w:lineRule="auto"/>
              <w:jc w:val="left"/>
              <w:rPr>
                <w:rFonts w:asciiTheme="minorHAnsi" w:hAnsiTheme="minorHAnsi" w:cstheme="minorHAnsi"/>
                <w:sz w:val="22"/>
                <w:szCs w:val="22"/>
              </w:rPr>
            </w:pPr>
          </w:p>
        </w:tc>
      </w:tr>
      <w:tr w:rsidR="008D4355" w:rsidRPr="00035917" w:rsidTr="00035917">
        <w:trPr>
          <w:trHeight w:val="432"/>
          <w:jc w:val="right"/>
        </w:trPr>
        <w:tc>
          <w:tcPr>
            <w:tcW w:w="3816" w:type="dxa"/>
            <w:vAlign w:val="center"/>
          </w:tcPr>
          <w:p w:rsidR="008D4355" w:rsidRPr="00035917" w:rsidRDefault="008D4355" w:rsidP="00035917">
            <w:pPr>
              <w:pStyle w:val="Heading1"/>
              <w:spacing w:after="0" w:line="240" w:lineRule="auto"/>
              <w:jc w:val="left"/>
              <w:rPr>
                <w:rFonts w:asciiTheme="minorHAnsi" w:hAnsiTheme="minorHAnsi" w:cstheme="minorHAnsi"/>
                <w:b w:val="0"/>
                <w:sz w:val="22"/>
                <w:szCs w:val="22"/>
              </w:rPr>
            </w:pPr>
            <w:r w:rsidRPr="00035917">
              <w:rPr>
                <w:rFonts w:asciiTheme="minorHAnsi" w:hAnsiTheme="minorHAnsi" w:cstheme="minorHAnsi"/>
                <w:b w:val="0"/>
                <w:sz w:val="22"/>
                <w:szCs w:val="22"/>
              </w:rPr>
              <w:t xml:space="preserve">Decreased use of medical services </w:t>
            </w:r>
          </w:p>
        </w:tc>
        <w:tc>
          <w:tcPr>
            <w:tcW w:w="2628" w:type="dxa"/>
            <w:shd w:val="clear" w:color="auto" w:fill="auto"/>
            <w:vAlign w:val="center"/>
          </w:tcPr>
          <w:p w:rsidR="008D4355" w:rsidRPr="00035917" w:rsidRDefault="008D4355" w:rsidP="00035917">
            <w:pPr>
              <w:pStyle w:val="Heading1"/>
              <w:spacing w:after="0" w:line="240" w:lineRule="auto"/>
              <w:jc w:val="left"/>
              <w:rPr>
                <w:rFonts w:asciiTheme="minorHAnsi" w:hAnsiTheme="minorHAnsi" w:cstheme="minorHAnsi"/>
                <w:sz w:val="22"/>
                <w:szCs w:val="22"/>
              </w:rPr>
            </w:pPr>
          </w:p>
        </w:tc>
        <w:tc>
          <w:tcPr>
            <w:tcW w:w="2628" w:type="dxa"/>
            <w:shd w:val="clear" w:color="auto" w:fill="auto"/>
            <w:vAlign w:val="center"/>
          </w:tcPr>
          <w:p w:rsidR="008D4355" w:rsidRPr="00035917" w:rsidRDefault="008D4355" w:rsidP="00035917">
            <w:pPr>
              <w:pStyle w:val="Heading1"/>
              <w:spacing w:after="0" w:line="240" w:lineRule="auto"/>
              <w:jc w:val="left"/>
              <w:rPr>
                <w:rFonts w:asciiTheme="minorHAnsi" w:hAnsiTheme="minorHAnsi" w:cstheme="minorHAnsi"/>
                <w:sz w:val="22"/>
                <w:szCs w:val="22"/>
              </w:rPr>
            </w:pPr>
          </w:p>
        </w:tc>
      </w:tr>
      <w:tr w:rsidR="008D4355" w:rsidRPr="00035917" w:rsidTr="00035917">
        <w:trPr>
          <w:trHeight w:val="432"/>
          <w:jc w:val="right"/>
        </w:trPr>
        <w:tc>
          <w:tcPr>
            <w:tcW w:w="3816" w:type="dxa"/>
            <w:vAlign w:val="center"/>
          </w:tcPr>
          <w:p w:rsidR="008D4355" w:rsidRPr="00035917" w:rsidRDefault="008D4355" w:rsidP="00035917">
            <w:pPr>
              <w:pStyle w:val="Heading1"/>
              <w:spacing w:after="0" w:line="240" w:lineRule="auto"/>
              <w:jc w:val="left"/>
              <w:rPr>
                <w:rFonts w:asciiTheme="minorHAnsi" w:hAnsiTheme="minorHAnsi" w:cstheme="minorHAnsi"/>
                <w:b w:val="0"/>
                <w:sz w:val="22"/>
                <w:szCs w:val="22"/>
              </w:rPr>
            </w:pPr>
            <w:r w:rsidRPr="00035917">
              <w:rPr>
                <w:rFonts w:asciiTheme="minorHAnsi" w:hAnsiTheme="minorHAnsi" w:cstheme="minorHAnsi"/>
                <w:b w:val="0"/>
                <w:sz w:val="22"/>
                <w:szCs w:val="22"/>
              </w:rPr>
              <w:t xml:space="preserve">Decreased use of emergency </w:t>
            </w:r>
            <w:r w:rsidR="0091359C" w:rsidRPr="00035917">
              <w:rPr>
                <w:rFonts w:asciiTheme="minorHAnsi" w:hAnsiTheme="minorHAnsi" w:cstheme="minorHAnsi"/>
                <w:b w:val="0"/>
                <w:sz w:val="22"/>
                <w:szCs w:val="22"/>
              </w:rPr>
              <w:t xml:space="preserve">room services </w:t>
            </w:r>
          </w:p>
        </w:tc>
        <w:tc>
          <w:tcPr>
            <w:tcW w:w="2628" w:type="dxa"/>
            <w:vAlign w:val="center"/>
          </w:tcPr>
          <w:p w:rsidR="008D4355" w:rsidRPr="00035917" w:rsidRDefault="008D4355" w:rsidP="00035917">
            <w:pPr>
              <w:pStyle w:val="Heading1"/>
              <w:spacing w:after="0" w:line="240" w:lineRule="auto"/>
              <w:jc w:val="left"/>
              <w:rPr>
                <w:rFonts w:asciiTheme="minorHAnsi" w:hAnsiTheme="minorHAnsi" w:cstheme="minorHAnsi"/>
                <w:sz w:val="22"/>
                <w:szCs w:val="22"/>
              </w:rPr>
            </w:pPr>
          </w:p>
        </w:tc>
        <w:tc>
          <w:tcPr>
            <w:tcW w:w="2628" w:type="dxa"/>
            <w:vAlign w:val="center"/>
          </w:tcPr>
          <w:p w:rsidR="008D4355" w:rsidRPr="00035917" w:rsidRDefault="008D4355" w:rsidP="00035917">
            <w:pPr>
              <w:pStyle w:val="Heading1"/>
              <w:spacing w:after="0" w:line="240" w:lineRule="auto"/>
              <w:jc w:val="left"/>
              <w:rPr>
                <w:rFonts w:asciiTheme="minorHAnsi" w:hAnsiTheme="minorHAnsi" w:cstheme="minorHAnsi"/>
                <w:sz w:val="22"/>
                <w:szCs w:val="22"/>
              </w:rPr>
            </w:pPr>
          </w:p>
        </w:tc>
      </w:tr>
      <w:tr w:rsidR="008D4355" w:rsidRPr="00035917" w:rsidTr="00035917">
        <w:trPr>
          <w:trHeight w:val="432"/>
          <w:jc w:val="right"/>
        </w:trPr>
        <w:tc>
          <w:tcPr>
            <w:tcW w:w="3816" w:type="dxa"/>
            <w:vAlign w:val="center"/>
          </w:tcPr>
          <w:p w:rsidR="008D4355" w:rsidRPr="00035917" w:rsidRDefault="008D4355" w:rsidP="00035917">
            <w:pPr>
              <w:pStyle w:val="Heading1"/>
              <w:spacing w:after="0" w:line="240" w:lineRule="auto"/>
              <w:jc w:val="left"/>
              <w:rPr>
                <w:rFonts w:asciiTheme="minorHAnsi" w:hAnsiTheme="minorHAnsi" w:cstheme="minorHAnsi"/>
                <w:b w:val="0"/>
                <w:sz w:val="22"/>
                <w:szCs w:val="22"/>
              </w:rPr>
            </w:pPr>
            <w:r w:rsidRPr="00035917">
              <w:rPr>
                <w:rFonts w:asciiTheme="minorHAnsi" w:hAnsiTheme="minorHAnsi" w:cstheme="minorHAnsi"/>
                <w:b w:val="0"/>
                <w:sz w:val="22"/>
                <w:szCs w:val="22"/>
              </w:rPr>
              <w:t>Decreased children entering state custody</w:t>
            </w:r>
          </w:p>
        </w:tc>
        <w:tc>
          <w:tcPr>
            <w:tcW w:w="2628" w:type="dxa"/>
            <w:vAlign w:val="center"/>
          </w:tcPr>
          <w:p w:rsidR="008D4355" w:rsidRPr="00035917" w:rsidRDefault="008D4355" w:rsidP="00035917">
            <w:pPr>
              <w:pStyle w:val="Heading1"/>
              <w:spacing w:after="0" w:line="240" w:lineRule="auto"/>
              <w:jc w:val="left"/>
              <w:rPr>
                <w:rFonts w:asciiTheme="minorHAnsi" w:hAnsiTheme="minorHAnsi" w:cstheme="minorHAnsi"/>
                <w:sz w:val="22"/>
                <w:szCs w:val="22"/>
              </w:rPr>
            </w:pPr>
          </w:p>
        </w:tc>
        <w:tc>
          <w:tcPr>
            <w:tcW w:w="2628" w:type="dxa"/>
            <w:vAlign w:val="center"/>
          </w:tcPr>
          <w:p w:rsidR="008D4355" w:rsidRPr="00035917" w:rsidRDefault="008D4355" w:rsidP="00035917">
            <w:pPr>
              <w:pStyle w:val="Heading1"/>
              <w:spacing w:after="0" w:line="240" w:lineRule="auto"/>
              <w:jc w:val="left"/>
              <w:rPr>
                <w:rFonts w:asciiTheme="minorHAnsi" w:hAnsiTheme="minorHAnsi" w:cstheme="minorHAnsi"/>
                <w:sz w:val="22"/>
                <w:szCs w:val="22"/>
              </w:rPr>
            </w:pPr>
          </w:p>
        </w:tc>
      </w:tr>
      <w:tr w:rsidR="008D4355" w:rsidRPr="00035917" w:rsidTr="00035917">
        <w:trPr>
          <w:trHeight w:val="432"/>
          <w:jc w:val="right"/>
        </w:trPr>
        <w:tc>
          <w:tcPr>
            <w:tcW w:w="3816" w:type="dxa"/>
            <w:vAlign w:val="center"/>
          </w:tcPr>
          <w:p w:rsidR="008D4355" w:rsidRPr="00035917" w:rsidRDefault="008D4355" w:rsidP="00035917">
            <w:pPr>
              <w:pStyle w:val="Heading1"/>
              <w:spacing w:after="0" w:line="240" w:lineRule="auto"/>
              <w:jc w:val="left"/>
              <w:rPr>
                <w:rFonts w:asciiTheme="minorHAnsi" w:hAnsiTheme="minorHAnsi" w:cstheme="minorHAnsi"/>
                <w:b w:val="0"/>
                <w:sz w:val="22"/>
                <w:szCs w:val="22"/>
              </w:rPr>
            </w:pPr>
            <w:r w:rsidRPr="00035917">
              <w:rPr>
                <w:rFonts w:asciiTheme="minorHAnsi" w:hAnsiTheme="minorHAnsi" w:cstheme="minorHAnsi"/>
                <w:b w:val="0"/>
                <w:sz w:val="22"/>
                <w:szCs w:val="22"/>
              </w:rPr>
              <w:lastRenderedPageBreak/>
              <w:t>Decreased repeated grades</w:t>
            </w:r>
          </w:p>
        </w:tc>
        <w:tc>
          <w:tcPr>
            <w:tcW w:w="2628" w:type="dxa"/>
            <w:vAlign w:val="center"/>
          </w:tcPr>
          <w:p w:rsidR="008D4355" w:rsidRPr="00035917" w:rsidRDefault="008D4355" w:rsidP="00035917">
            <w:pPr>
              <w:pStyle w:val="Heading1"/>
              <w:spacing w:after="0" w:line="240" w:lineRule="auto"/>
              <w:jc w:val="left"/>
              <w:rPr>
                <w:rFonts w:asciiTheme="minorHAnsi" w:hAnsiTheme="minorHAnsi" w:cstheme="minorHAnsi"/>
                <w:sz w:val="22"/>
                <w:szCs w:val="22"/>
              </w:rPr>
            </w:pPr>
          </w:p>
        </w:tc>
        <w:tc>
          <w:tcPr>
            <w:tcW w:w="2628" w:type="dxa"/>
            <w:vAlign w:val="center"/>
          </w:tcPr>
          <w:p w:rsidR="008D4355" w:rsidRPr="00035917" w:rsidRDefault="008D4355" w:rsidP="00035917">
            <w:pPr>
              <w:pStyle w:val="Heading1"/>
              <w:spacing w:after="0" w:line="240" w:lineRule="auto"/>
              <w:jc w:val="left"/>
              <w:rPr>
                <w:rFonts w:asciiTheme="minorHAnsi" w:hAnsiTheme="minorHAnsi" w:cstheme="minorHAnsi"/>
                <w:sz w:val="22"/>
                <w:szCs w:val="22"/>
              </w:rPr>
            </w:pPr>
          </w:p>
        </w:tc>
      </w:tr>
      <w:tr w:rsidR="008D4355" w:rsidRPr="00035917" w:rsidTr="00035917">
        <w:trPr>
          <w:trHeight w:val="432"/>
          <w:jc w:val="right"/>
        </w:trPr>
        <w:tc>
          <w:tcPr>
            <w:tcW w:w="3816" w:type="dxa"/>
            <w:vAlign w:val="center"/>
          </w:tcPr>
          <w:p w:rsidR="008D4355" w:rsidRPr="00035917" w:rsidRDefault="008D4355" w:rsidP="00035917">
            <w:pPr>
              <w:pStyle w:val="Heading1"/>
              <w:spacing w:after="0" w:line="240" w:lineRule="auto"/>
              <w:jc w:val="left"/>
              <w:rPr>
                <w:rFonts w:asciiTheme="minorHAnsi" w:hAnsiTheme="minorHAnsi" w:cstheme="minorHAnsi"/>
                <w:b w:val="0"/>
                <w:sz w:val="22"/>
                <w:szCs w:val="22"/>
              </w:rPr>
            </w:pPr>
            <w:r w:rsidRPr="00035917">
              <w:rPr>
                <w:rFonts w:asciiTheme="minorHAnsi" w:hAnsiTheme="minorHAnsi" w:cstheme="minorHAnsi"/>
                <w:b w:val="0"/>
                <w:sz w:val="22"/>
                <w:szCs w:val="22"/>
              </w:rPr>
              <w:t xml:space="preserve">Decreased </w:t>
            </w:r>
            <w:r w:rsidR="00C90D14" w:rsidRPr="00035917">
              <w:rPr>
                <w:rFonts w:asciiTheme="minorHAnsi" w:hAnsiTheme="minorHAnsi" w:cstheme="minorHAnsi"/>
                <w:b w:val="0"/>
                <w:sz w:val="22"/>
                <w:szCs w:val="22"/>
              </w:rPr>
              <w:t xml:space="preserve">school </w:t>
            </w:r>
            <w:r w:rsidR="001B629C" w:rsidRPr="00035917">
              <w:rPr>
                <w:rFonts w:asciiTheme="minorHAnsi" w:hAnsiTheme="minorHAnsi" w:cstheme="minorHAnsi"/>
                <w:b w:val="0"/>
                <w:sz w:val="22"/>
                <w:szCs w:val="22"/>
              </w:rPr>
              <w:t>dropout</w:t>
            </w:r>
            <w:r w:rsidR="00C90D14" w:rsidRPr="00035917">
              <w:rPr>
                <w:rFonts w:asciiTheme="minorHAnsi" w:hAnsiTheme="minorHAnsi" w:cstheme="minorHAnsi"/>
                <w:b w:val="0"/>
                <w:sz w:val="22"/>
                <w:szCs w:val="22"/>
              </w:rPr>
              <w:t xml:space="preserve"> rate</w:t>
            </w:r>
            <w:r w:rsidRPr="00035917">
              <w:rPr>
                <w:rFonts w:asciiTheme="minorHAnsi" w:hAnsiTheme="minorHAnsi" w:cstheme="minorHAnsi"/>
                <w:b w:val="0"/>
                <w:sz w:val="22"/>
                <w:szCs w:val="22"/>
              </w:rPr>
              <w:t>s</w:t>
            </w:r>
          </w:p>
        </w:tc>
        <w:tc>
          <w:tcPr>
            <w:tcW w:w="2628" w:type="dxa"/>
            <w:vAlign w:val="center"/>
          </w:tcPr>
          <w:p w:rsidR="008D4355" w:rsidRPr="00035917" w:rsidRDefault="008D4355" w:rsidP="00035917">
            <w:pPr>
              <w:pStyle w:val="Heading1"/>
              <w:spacing w:after="0" w:line="240" w:lineRule="auto"/>
              <w:jc w:val="left"/>
              <w:rPr>
                <w:rFonts w:asciiTheme="minorHAnsi" w:hAnsiTheme="minorHAnsi" w:cstheme="minorHAnsi"/>
                <w:sz w:val="22"/>
                <w:szCs w:val="22"/>
              </w:rPr>
            </w:pPr>
          </w:p>
        </w:tc>
        <w:tc>
          <w:tcPr>
            <w:tcW w:w="2628" w:type="dxa"/>
            <w:vAlign w:val="center"/>
          </w:tcPr>
          <w:p w:rsidR="008D4355" w:rsidRPr="00035917" w:rsidRDefault="008D4355" w:rsidP="00035917">
            <w:pPr>
              <w:pStyle w:val="Heading1"/>
              <w:spacing w:after="0" w:line="240" w:lineRule="auto"/>
              <w:jc w:val="left"/>
              <w:rPr>
                <w:rFonts w:asciiTheme="minorHAnsi" w:hAnsiTheme="minorHAnsi" w:cstheme="minorHAnsi"/>
                <w:sz w:val="22"/>
                <w:szCs w:val="22"/>
              </w:rPr>
            </w:pPr>
          </w:p>
        </w:tc>
      </w:tr>
      <w:tr w:rsidR="008D4355" w:rsidRPr="00035917" w:rsidTr="00035917">
        <w:trPr>
          <w:trHeight w:val="432"/>
          <w:jc w:val="right"/>
        </w:trPr>
        <w:tc>
          <w:tcPr>
            <w:tcW w:w="3816" w:type="dxa"/>
            <w:vAlign w:val="center"/>
          </w:tcPr>
          <w:p w:rsidR="008D4355" w:rsidRPr="00035917" w:rsidRDefault="008D4355" w:rsidP="00035917">
            <w:pPr>
              <w:pStyle w:val="Heading1"/>
              <w:spacing w:after="0" w:line="240" w:lineRule="auto"/>
              <w:jc w:val="left"/>
              <w:rPr>
                <w:rFonts w:asciiTheme="minorHAnsi" w:hAnsiTheme="minorHAnsi" w:cstheme="minorHAnsi"/>
                <w:b w:val="0"/>
                <w:sz w:val="22"/>
                <w:szCs w:val="22"/>
              </w:rPr>
            </w:pPr>
            <w:r w:rsidRPr="00035917">
              <w:rPr>
                <w:rFonts w:asciiTheme="minorHAnsi" w:hAnsiTheme="minorHAnsi" w:cstheme="minorHAnsi"/>
                <w:b w:val="0"/>
                <w:sz w:val="22"/>
                <w:szCs w:val="22"/>
              </w:rPr>
              <w:t>Decreased use of TANF and Food Stamps</w:t>
            </w:r>
          </w:p>
        </w:tc>
        <w:tc>
          <w:tcPr>
            <w:tcW w:w="2628" w:type="dxa"/>
            <w:vAlign w:val="center"/>
          </w:tcPr>
          <w:p w:rsidR="008D4355" w:rsidRPr="00035917" w:rsidRDefault="008D4355" w:rsidP="00035917">
            <w:pPr>
              <w:pStyle w:val="Heading1"/>
              <w:spacing w:after="0" w:line="240" w:lineRule="auto"/>
              <w:jc w:val="left"/>
              <w:rPr>
                <w:rFonts w:asciiTheme="minorHAnsi" w:hAnsiTheme="minorHAnsi" w:cstheme="minorHAnsi"/>
                <w:sz w:val="22"/>
                <w:szCs w:val="22"/>
              </w:rPr>
            </w:pPr>
          </w:p>
        </w:tc>
        <w:tc>
          <w:tcPr>
            <w:tcW w:w="2628" w:type="dxa"/>
            <w:vAlign w:val="center"/>
          </w:tcPr>
          <w:p w:rsidR="008D4355" w:rsidRPr="00035917" w:rsidRDefault="008D4355" w:rsidP="00035917">
            <w:pPr>
              <w:pStyle w:val="Heading1"/>
              <w:spacing w:after="0" w:line="240" w:lineRule="auto"/>
              <w:jc w:val="left"/>
              <w:rPr>
                <w:rFonts w:asciiTheme="minorHAnsi" w:hAnsiTheme="minorHAnsi" w:cstheme="minorHAnsi"/>
                <w:sz w:val="22"/>
                <w:szCs w:val="22"/>
              </w:rPr>
            </w:pPr>
          </w:p>
        </w:tc>
      </w:tr>
      <w:tr w:rsidR="008D4355" w:rsidRPr="00035917" w:rsidTr="00035917">
        <w:trPr>
          <w:trHeight w:val="432"/>
          <w:jc w:val="right"/>
        </w:trPr>
        <w:tc>
          <w:tcPr>
            <w:tcW w:w="3816" w:type="dxa"/>
            <w:vAlign w:val="center"/>
          </w:tcPr>
          <w:p w:rsidR="008D4355" w:rsidRPr="00035917" w:rsidRDefault="008D4355" w:rsidP="00035917">
            <w:pPr>
              <w:pStyle w:val="Heading1"/>
              <w:spacing w:after="0" w:line="240" w:lineRule="auto"/>
              <w:jc w:val="left"/>
              <w:rPr>
                <w:rFonts w:asciiTheme="minorHAnsi" w:hAnsiTheme="minorHAnsi" w:cstheme="minorHAnsi"/>
                <w:b w:val="0"/>
                <w:sz w:val="22"/>
                <w:szCs w:val="22"/>
              </w:rPr>
            </w:pPr>
            <w:r w:rsidRPr="00035917">
              <w:rPr>
                <w:rFonts w:asciiTheme="minorHAnsi" w:hAnsiTheme="minorHAnsi" w:cstheme="minorHAnsi"/>
                <w:b w:val="0"/>
                <w:sz w:val="22"/>
                <w:szCs w:val="22"/>
              </w:rPr>
              <w:t>Decreased caregiver days of work missed</w:t>
            </w:r>
          </w:p>
        </w:tc>
        <w:tc>
          <w:tcPr>
            <w:tcW w:w="2628" w:type="dxa"/>
            <w:vAlign w:val="center"/>
          </w:tcPr>
          <w:p w:rsidR="008D4355" w:rsidRPr="00035917" w:rsidRDefault="008D4355" w:rsidP="00035917">
            <w:pPr>
              <w:pStyle w:val="Heading1"/>
              <w:spacing w:after="0" w:line="240" w:lineRule="auto"/>
              <w:jc w:val="left"/>
              <w:rPr>
                <w:rFonts w:asciiTheme="minorHAnsi" w:hAnsiTheme="minorHAnsi" w:cstheme="minorHAnsi"/>
                <w:sz w:val="22"/>
                <w:szCs w:val="22"/>
              </w:rPr>
            </w:pPr>
          </w:p>
        </w:tc>
        <w:tc>
          <w:tcPr>
            <w:tcW w:w="2628" w:type="dxa"/>
            <w:vAlign w:val="center"/>
          </w:tcPr>
          <w:p w:rsidR="008D4355" w:rsidRPr="00035917" w:rsidRDefault="008D4355" w:rsidP="00035917">
            <w:pPr>
              <w:pStyle w:val="Heading1"/>
              <w:spacing w:after="0" w:line="240" w:lineRule="auto"/>
              <w:jc w:val="left"/>
              <w:rPr>
                <w:rFonts w:asciiTheme="minorHAnsi" w:hAnsiTheme="minorHAnsi" w:cstheme="minorHAnsi"/>
                <w:sz w:val="22"/>
                <w:szCs w:val="22"/>
              </w:rPr>
            </w:pPr>
          </w:p>
        </w:tc>
      </w:tr>
      <w:tr w:rsidR="008D4355" w:rsidRPr="00035917" w:rsidTr="00035917">
        <w:trPr>
          <w:trHeight w:val="432"/>
          <w:jc w:val="right"/>
        </w:trPr>
        <w:tc>
          <w:tcPr>
            <w:tcW w:w="3816" w:type="dxa"/>
            <w:vAlign w:val="center"/>
          </w:tcPr>
          <w:p w:rsidR="008D4355" w:rsidRPr="00035917" w:rsidRDefault="008D4355" w:rsidP="00035917">
            <w:pPr>
              <w:pStyle w:val="Heading1"/>
              <w:spacing w:after="0" w:line="240" w:lineRule="auto"/>
              <w:jc w:val="left"/>
              <w:rPr>
                <w:rFonts w:asciiTheme="minorHAnsi" w:hAnsiTheme="minorHAnsi" w:cstheme="minorHAnsi"/>
                <w:b w:val="0"/>
                <w:sz w:val="22"/>
                <w:szCs w:val="22"/>
              </w:rPr>
            </w:pPr>
            <w:r w:rsidRPr="00035917">
              <w:rPr>
                <w:rFonts w:asciiTheme="minorHAnsi" w:hAnsiTheme="minorHAnsi" w:cstheme="minorHAnsi"/>
                <w:b w:val="0"/>
                <w:sz w:val="22"/>
                <w:szCs w:val="22"/>
              </w:rPr>
              <w:t>Decreased caregiver unemployment</w:t>
            </w:r>
          </w:p>
        </w:tc>
        <w:tc>
          <w:tcPr>
            <w:tcW w:w="2628" w:type="dxa"/>
            <w:vAlign w:val="center"/>
          </w:tcPr>
          <w:p w:rsidR="008D4355" w:rsidRPr="00035917" w:rsidRDefault="008D4355" w:rsidP="00035917">
            <w:pPr>
              <w:pStyle w:val="Heading1"/>
              <w:spacing w:after="0" w:line="240" w:lineRule="auto"/>
              <w:jc w:val="left"/>
              <w:rPr>
                <w:rFonts w:asciiTheme="minorHAnsi" w:hAnsiTheme="minorHAnsi" w:cstheme="minorHAnsi"/>
                <w:sz w:val="22"/>
                <w:szCs w:val="22"/>
              </w:rPr>
            </w:pPr>
          </w:p>
        </w:tc>
        <w:tc>
          <w:tcPr>
            <w:tcW w:w="2628" w:type="dxa"/>
            <w:vAlign w:val="center"/>
          </w:tcPr>
          <w:p w:rsidR="008D4355" w:rsidRPr="00035917" w:rsidRDefault="008D4355" w:rsidP="00035917">
            <w:pPr>
              <w:pStyle w:val="Heading1"/>
              <w:spacing w:after="0" w:line="240" w:lineRule="auto"/>
              <w:jc w:val="left"/>
              <w:rPr>
                <w:rFonts w:asciiTheme="minorHAnsi" w:hAnsiTheme="minorHAnsi" w:cstheme="minorHAnsi"/>
                <w:sz w:val="22"/>
                <w:szCs w:val="22"/>
              </w:rPr>
            </w:pPr>
          </w:p>
        </w:tc>
      </w:tr>
      <w:tr w:rsidR="008D4355" w:rsidRPr="00035917" w:rsidTr="00035917">
        <w:trPr>
          <w:trHeight w:val="432"/>
          <w:jc w:val="right"/>
        </w:trPr>
        <w:tc>
          <w:tcPr>
            <w:tcW w:w="3816" w:type="dxa"/>
            <w:vAlign w:val="center"/>
          </w:tcPr>
          <w:p w:rsidR="008D4355" w:rsidRPr="00035917" w:rsidRDefault="008D4355" w:rsidP="00035917">
            <w:pPr>
              <w:pStyle w:val="Heading1"/>
              <w:spacing w:after="0" w:line="240" w:lineRule="auto"/>
              <w:jc w:val="left"/>
              <w:rPr>
                <w:rFonts w:asciiTheme="minorHAnsi" w:hAnsiTheme="minorHAnsi" w:cstheme="minorHAnsi"/>
                <w:b w:val="0"/>
                <w:sz w:val="22"/>
                <w:szCs w:val="22"/>
              </w:rPr>
            </w:pPr>
            <w:r w:rsidRPr="00035917">
              <w:rPr>
                <w:rFonts w:asciiTheme="minorHAnsi" w:hAnsiTheme="minorHAnsi" w:cstheme="minorHAnsi"/>
                <w:b w:val="0"/>
                <w:sz w:val="22"/>
                <w:szCs w:val="22"/>
              </w:rPr>
              <w:t xml:space="preserve">Decreased </w:t>
            </w:r>
            <w:r w:rsidR="00C90D14" w:rsidRPr="00035917">
              <w:rPr>
                <w:rFonts w:asciiTheme="minorHAnsi" w:hAnsiTheme="minorHAnsi" w:cstheme="minorHAnsi"/>
                <w:b w:val="0"/>
                <w:sz w:val="22"/>
                <w:szCs w:val="22"/>
              </w:rPr>
              <w:t xml:space="preserve">overall </w:t>
            </w:r>
            <w:r w:rsidRPr="00035917">
              <w:rPr>
                <w:rFonts w:asciiTheme="minorHAnsi" w:hAnsiTheme="minorHAnsi" w:cstheme="minorHAnsi"/>
                <w:b w:val="0"/>
                <w:sz w:val="22"/>
                <w:szCs w:val="22"/>
              </w:rPr>
              <w:t>cost of services</w:t>
            </w:r>
          </w:p>
        </w:tc>
        <w:tc>
          <w:tcPr>
            <w:tcW w:w="2628" w:type="dxa"/>
            <w:vAlign w:val="center"/>
          </w:tcPr>
          <w:p w:rsidR="008D4355" w:rsidRPr="00035917" w:rsidRDefault="008D4355" w:rsidP="00035917">
            <w:pPr>
              <w:pStyle w:val="Heading1"/>
              <w:spacing w:after="0" w:line="240" w:lineRule="auto"/>
              <w:jc w:val="left"/>
              <w:rPr>
                <w:rFonts w:asciiTheme="minorHAnsi" w:hAnsiTheme="minorHAnsi" w:cstheme="minorHAnsi"/>
                <w:sz w:val="22"/>
                <w:szCs w:val="22"/>
              </w:rPr>
            </w:pPr>
          </w:p>
        </w:tc>
        <w:tc>
          <w:tcPr>
            <w:tcW w:w="2628" w:type="dxa"/>
            <w:vAlign w:val="center"/>
          </w:tcPr>
          <w:p w:rsidR="008D4355" w:rsidRPr="00035917" w:rsidRDefault="008D4355" w:rsidP="00035917">
            <w:pPr>
              <w:pStyle w:val="Heading1"/>
              <w:spacing w:after="0" w:line="240" w:lineRule="auto"/>
              <w:jc w:val="left"/>
              <w:rPr>
                <w:rFonts w:asciiTheme="minorHAnsi" w:hAnsiTheme="minorHAnsi" w:cstheme="minorHAnsi"/>
                <w:sz w:val="22"/>
                <w:szCs w:val="22"/>
              </w:rPr>
            </w:pPr>
          </w:p>
        </w:tc>
      </w:tr>
      <w:tr w:rsidR="008D4355" w:rsidRPr="00035917" w:rsidTr="00035917">
        <w:trPr>
          <w:trHeight w:val="432"/>
          <w:jc w:val="right"/>
        </w:trPr>
        <w:tc>
          <w:tcPr>
            <w:tcW w:w="3816" w:type="dxa"/>
            <w:vAlign w:val="center"/>
          </w:tcPr>
          <w:p w:rsidR="008D4355" w:rsidRPr="00035917" w:rsidRDefault="00E158C4" w:rsidP="00035917">
            <w:pPr>
              <w:pStyle w:val="Heading1"/>
              <w:spacing w:after="0" w:line="240" w:lineRule="auto"/>
              <w:jc w:val="left"/>
              <w:rPr>
                <w:rFonts w:asciiTheme="minorHAnsi" w:hAnsiTheme="minorHAnsi" w:cstheme="minorHAnsi"/>
                <w:b w:val="0"/>
                <w:sz w:val="22"/>
                <w:szCs w:val="22"/>
              </w:rPr>
            </w:pPr>
            <w:r>
              <w:rPr>
                <w:rFonts w:asciiTheme="minorHAnsi" w:hAnsiTheme="minorHAnsi" w:cstheme="minorHAnsi"/>
                <w:b w:val="0"/>
                <w:sz w:val="22"/>
                <w:szCs w:val="22"/>
              </w:rPr>
              <w:t>Other (S</w:t>
            </w:r>
            <w:r w:rsidR="008D4355" w:rsidRPr="00035917">
              <w:rPr>
                <w:rFonts w:asciiTheme="minorHAnsi" w:hAnsiTheme="minorHAnsi" w:cstheme="minorHAnsi"/>
                <w:b w:val="0"/>
                <w:sz w:val="22"/>
                <w:szCs w:val="22"/>
              </w:rPr>
              <w:t>pecify)</w:t>
            </w:r>
          </w:p>
        </w:tc>
        <w:tc>
          <w:tcPr>
            <w:tcW w:w="2628" w:type="dxa"/>
            <w:vAlign w:val="center"/>
          </w:tcPr>
          <w:p w:rsidR="008D4355" w:rsidRPr="00035917" w:rsidRDefault="008D4355" w:rsidP="00035917">
            <w:pPr>
              <w:pStyle w:val="Heading1"/>
              <w:spacing w:after="0" w:line="240" w:lineRule="auto"/>
              <w:jc w:val="left"/>
              <w:rPr>
                <w:rFonts w:asciiTheme="minorHAnsi" w:hAnsiTheme="minorHAnsi" w:cstheme="minorHAnsi"/>
                <w:sz w:val="22"/>
                <w:szCs w:val="22"/>
              </w:rPr>
            </w:pPr>
          </w:p>
        </w:tc>
        <w:tc>
          <w:tcPr>
            <w:tcW w:w="2628" w:type="dxa"/>
            <w:vAlign w:val="center"/>
          </w:tcPr>
          <w:p w:rsidR="008D4355" w:rsidRPr="00035917" w:rsidRDefault="008D4355" w:rsidP="00035917">
            <w:pPr>
              <w:pStyle w:val="Heading1"/>
              <w:spacing w:after="0" w:line="240" w:lineRule="auto"/>
              <w:jc w:val="left"/>
              <w:rPr>
                <w:rFonts w:asciiTheme="minorHAnsi" w:hAnsiTheme="minorHAnsi" w:cstheme="minorHAnsi"/>
                <w:sz w:val="22"/>
                <w:szCs w:val="22"/>
              </w:rPr>
            </w:pPr>
          </w:p>
        </w:tc>
      </w:tr>
      <w:tr w:rsidR="008D4355" w:rsidRPr="00035917" w:rsidTr="00035917">
        <w:trPr>
          <w:trHeight w:val="432"/>
          <w:jc w:val="right"/>
        </w:trPr>
        <w:tc>
          <w:tcPr>
            <w:tcW w:w="3816" w:type="dxa"/>
            <w:vAlign w:val="center"/>
          </w:tcPr>
          <w:p w:rsidR="008D4355" w:rsidRPr="00035917" w:rsidRDefault="008D4355" w:rsidP="00035917">
            <w:pPr>
              <w:pStyle w:val="Heading1"/>
              <w:spacing w:after="0" w:line="240" w:lineRule="auto"/>
              <w:jc w:val="left"/>
              <w:rPr>
                <w:rFonts w:asciiTheme="minorHAnsi" w:hAnsiTheme="minorHAnsi" w:cstheme="minorHAnsi"/>
                <w:b w:val="0"/>
                <w:sz w:val="22"/>
                <w:szCs w:val="22"/>
              </w:rPr>
            </w:pPr>
            <w:r w:rsidRPr="00035917">
              <w:rPr>
                <w:rFonts w:asciiTheme="minorHAnsi" w:hAnsiTheme="minorHAnsi" w:cstheme="minorHAnsi"/>
                <w:b w:val="0"/>
                <w:sz w:val="22"/>
                <w:szCs w:val="22"/>
              </w:rPr>
              <w:t>Other (</w:t>
            </w:r>
            <w:r w:rsidR="00E158C4">
              <w:rPr>
                <w:rFonts w:asciiTheme="minorHAnsi" w:hAnsiTheme="minorHAnsi" w:cstheme="minorHAnsi"/>
                <w:b w:val="0"/>
                <w:sz w:val="22"/>
                <w:szCs w:val="22"/>
              </w:rPr>
              <w:t>S</w:t>
            </w:r>
            <w:r w:rsidRPr="00035917">
              <w:rPr>
                <w:rFonts w:asciiTheme="minorHAnsi" w:hAnsiTheme="minorHAnsi" w:cstheme="minorHAnsi"/>
                <w:b w:val="0"/>
                <w:sz w:val="22"/>
                <w:szCs w:val="22"/>
              </w:rPr>
              <w:t>pecify)</w:t>
            </w:r>
          </w:p>
        </w:tc>
        <w:tc>
          <w:tcPr>
            <w:tcW w:w="2628" w:type="dxa"/>
            <w:vAlign w:val="center"/>
          </w:tcPr>
          <w:p w:rsidR="008D4355" w:rsidRPr="00035917" w:rsidRDefault="008D4355" w:rsidP="00035917">
            <w:pPr>
              <w:pStyle w:val="Heading1"/>
              <w:spacing w:after="0" w:line="240" w:lineRule="auto"/>
              <w:jc w:val="left"/>
              <w:rPr>
                <w:rFonts w:asciiTheme="minorHAnsi" w:hAnsiTheme="minorHAnsi" w:cstheme="minorHAnsi"/>
                <w:sz w:val="22"/>
                <w:szCs w:val="22"/>
              </w:rPr>
            </w:pPr>
          </w:p>
        </w:tc>
        <w:tc>
          <w:tcPr>
            <w:tcW w:w="2628" w:type="dxa"/>
            <w:vAlign w:val="center"/>
          </w:tcPr>
          <w:p w:rsidR="008D4355" w:rsidRPr="00035917" w:rsidRDefault="008D4355" w:rsidP="00035917">
            <w:pPr>
              <w:pStyle w:val="Heading1"/>
              <w:spacing w:after="0" w:line="240" w:lineRule="auto"/>
              <w:jc w:val="left"/>
              <w:rPr>
                <w:rFonts w:asciiTheme="minorHAnsi" w:hAnsiTheme="minorHAnsi" w:cstheme="minorHAnsi"/>
                <w:sz w:val="22"/>
                <w:szCs w:val="22"/>
              </w:rPr>
            </w:pPr>
          </w:p>
        </w:tc>
      </w:tr>
    </w:tbl>
    <w:p w:rsidR="00AB7BF4" w:rsidRPr="00035917" w:rsidRDefault="00AB7BF4" w:rsidP="008D4355">
      <w:pPr>
        <w:rPr>
          <w:rFonts w:cstheme="minorHAnsi"/>
        </w:rPr>
      </w:pPr>
    </w:p>
    <w:p w:rsidR="008D4355" w:rsidRDefault="00035917" w:rsidP="00A13F15">
      <w:pPr>
        <w:pStyle w:val="BodyText"/>
        <w:tabs>
          <w:tab w:val="left" w:pos="1268"/>
        </w:tabs>
        <w:spacing w:before="82"/>
        <w:ind w:left="360" w:firstLine="0"/>
      </w:pPr>
      <w:r>
        <w:t>7</w:t>
      </w:r>
      <w:r w:rsidR="00AB7BF4">
        <w:t xml:space="preserve">) </w:t>
      </w:r>
      <w:proofErr w:type="gramStart"/>
      <w:r w:rsidR="00A65584">
        <w:t>b</w:t>
      </w:r>
      <w:proofErr w:type="gramEnd"/>
      <w:r w:rsidR="00A65584">
        <w:t xml:space="preserve">. </w:t>
      </w:r>
      <w:r w:rsidR="008D4355" w:rsidRPr="00E55C27">
        <w:t xml:space="preserve"> </w:t>
      </w:r>
      <w:r w:rsidR="008D4355">
        <w:t xml:space="preserve">How are you collecting data on client outcomes? </w:t>
      </w:r>
    </w:p>
    <w:tbl>
      <w:tblPr>
        <w:tblStyle w:val="TableGrid"/>
        <w:tblW w:w="9072" w:type="dxa"/>
        <w:jc w:val="right"/>
        <w:tblLook w:val="04A0" w:firstRow="1" w:lastRow="0" w:firstColumn="1" w:lastColumn="0" w:noHBand="0" w:noVBand="1"/>
      </w:tblPr>
      <w:tblGrid>
        <w:gridCol w:w="7931"/>
        <w:gridCol w:w="572"/>
        <w:gridCol w:w="569"/>
      </w:tblGrid>
      <w:tr w:rsidR="00035917" w:rsidRPr="00F87CA0" w:rsidTr="00035917">
        <w:trPr>
          <w:jc w:val="right"/>
        </w:trPr>
        <w:tc>
          <w:tcPr>
            <w:tcW w:w="7931" w:type="dxa"/>
            <w:shd w:val="clear" w:color="auto" w:fill="BFBFBF" w:themeFill="background1" w:themeFillShade="BF"/>
          </w:tcPr>
          <w:p w:rsidR="00035917" w:rsidRPr="00F87CA0" w:rsidRDefault="00035917" w:rsidP="00035917">
            <w:pPr>
              <w:rPr>
                <w:b/>
              </w:rPr>
            </w:pPr>
          </w:p>
        </w:tc>
        <w:tc>
          <w:tcPr>
            <w:tcW w:w="572" w:type="dxa"/>
            <w:shd w:val="clear" w:color="auto" w:fill="BFBFBF" w:themeFill="background1" w:themeFillShade="BF"/>
            <w:vAlign w:val="center"/>
          </w:tcPr>
          <w:p w:rsidR="00035917" w:rsidRPr="00F87CA0" w:rsidRDefault="00035917" w:rsidP="00035917">
            <w:pPr>
              <w:jc w:val="center"/>
              <w:rPr>
                <w:b/>
              </w:rPr>
            </w:pPr>
            <w:r w:rsidRPr="00F87CA0">
              <w:rPr>
                <w:b/>
              </w:rPr>
              <w:t>Yes</w:t>
            </w:r>
          </w:p>
        </w:tc>
        <w:tc>
          <w:tcPr>
            <w:tcW w:w="569" w:type="dxa"/>
            <w:shd w:val="clear" w:color="auto" w:fill="BFBFBF" w:themeFill="background1" w:themeFillShade="BF"/>
            <w:vAlign w:val="center"/>
          </w:tcPr>
          <w:p w:rsidR="00035917" w:rsidRPr="00F87CA0" w:rsidRDefault="00035917" w:rsidP="00035917">
            <w:pPr>
              <w:jc w:val="center"/>
              <w:rPr>
                <w:b/>
              </w:rPr>
            </w:pPr>
            <w:r w:rsidRPr="00F87CA0">
              <w:rPr>
                <w:b/>
              </w:rPr>
              <w:t>No</w:t>
            </w:r>
          </w:p>
        </w:tc>
      </w:tr>
      <w:tr w:rsidR="00035917" w:rsidRPr="00F87CA0" w:rsidTr="00035917">
        <w:trPr>
          <w:jc w:val="right"/>
        </w:trPr>
        <w:tc>
          <w:tcPr>
            <w:tcW w:w="7931" w:type="dxa"/>
          </w:tcPr>
          <w:p w:rsidR="00035917" w:rsidRPr="000A0278" w:rsidRDefault="00035917" w:rsidP="00035917">
            <w:pPr>
              <w:pStyle w:val="ListParagraph"/>
              <w:numPr>
                <w:ilvl w:val="0"/>
                <w:numId w:val="50"/>
              </w:numPr>
            </w:pPr>
            <w:r w:rsidRPr="000A0278">
              <w:t>Through existing state or county administrative systems</w:t>
            </w:r>
          </w:p>
        </w:tc>
        <w:tc>
          <w:tcPr>
            <w:tcW w:w="572" w:type="dxa"/>
            <w:vAlign w:val="center"/>
          </w:tcPr>
          <w:p w:rsidR="00035917" w:rsidRPr="00F87CA0" w:rsidRDefault="00035917" w:rsidP="00035917"/>
        </w:tc>
        <w:tc>
          <w:tcPr>
            <w:tcW w:w="569" w:type="dxa"/>
            <w:vAlign w:val="center"/>
          </w:tcPr>
          <w:p w:rsidR="00035917" w:rsidRPr="00F87CA0" w:rsidRDefault="00035917" w:rsidP="00035917"/>
        </w:tc>
      </w:tr>
      <w:tr w:rsidR="00035917" w:rsidRPr="00F87CA0" w:rsidTr="00035917">
        <w:trPr>
          <w:jc w:val="right"/>
        </w:trPr>
        <w:tc>
          <w:tcPr>
            <w:tcW w:w="7931" w:type="dxa"/>
          </w:tcPr>
          <w:p w:rsidR="00035917" w:rsidRPr="000A0278" w:rsidRDefault="00035917" w:rsidP="00035917">
            <w:pPr>
              <w:pStyle w:val="ListParagraph"/>
              <w:numPr>
                <w:ilvl w:val="0"/>
                <w:numId w:val="50"/>
              </w:numPr>
            </w:pPr>
            <w:r w:rsidRPr="000A0278">
              <w:t>Establishing new systems in the state or county</w:t>
            </w:r>
          </w:p>
        </w:tc>
        <w:tc>
          <w:tcPr>
            <w:tcW w:w="572" w:type="dxa"/>
            <w:vAlign w:val="center"/>
          </w:tcPr>
          <w:p w:rsidR="00035917" w:rsidRPr="00F87CA0" w:rsidRDefault="00035917" w:rsidP="00035917"/>
        </w:tc>
        <w:tc>
          <w:tcPr>
            <w:tcW w:w="569" w:type="dxa"/>
            <w:vAlign w:val="center"/>
          </w:tcPr>
          <w:p w:rsidR="00035917" w:rsidRPr="00F87CA0" w:rsidRDefault="00035917" w:rsidP="00035917"/>
        </w:tc>
      </w:tr>
      <w:tr w:rsidR="00035917" w:rsidRPr="00F87CA0" w:rsidTr="00035917">
        <w:trPr>
          <w:jc w:val="right"/>
        </w:trPr>
        <w:tc>
          <w:tcPr>
            <w:tcW w:w="7931" w:type="dxa"/>
          </w:tcPr>
          <w:p w:rsidR="00035917" w:rsidRPr="000A0278" w:rsidRDefault="00035917" w:rsidP="00035917">
            <w:pPr>
              <w:pStyle w:val="ListParagraph"/>
              <w:numPr>
                <w:ilvl w:val="0"/>
                <w:numId w:val="50"/>
              </w:numPr>
            </w:pPr>
            <w:r w:rsidRPr="000A0278">
              <w:t xml:space="preserve">Establishing new requirements for provider reporting  </w:t>
            </w:r>
          </w:p>
        </w:tc>
        <w:tc>
          <w:tcPr>
            <w:tcW w:w="572" w:type="dxa"/>
            <w:vAlign w:val="center"/>
          </w:tcPr>
          <w:p w:rsidR="00035917" w:rsidRPr="00F87CA0" w:rsidRDefault="00035917" w:rsidP="00035917"/>
        </w:tc>
        <w:tc>
          <w:tcPr>
            <w:tcW w:w="569" w:type="dxa"/>
            <w:vAlign w:val="center"/>
          </w:tcPr>
          <w:p w:rsidR="00035917" w:rsidRPr="00F87CA0" w:rsidRDefault="00035917" w:rsidP="00035917"/>
        </w:tc>
      </w:tr>
      <w:tr w:rsidR="00035917" w:rsidRPr="00F87CA0" w:rsidTr="00035917">
        <w:trPr>
          <w:jc w:val="right"/>
        </w:trPr>
        <w:tc>
          <w:tcPr>
            <w:tcW w:w="7931" w:type="dxa"/>
          </w:tcPr>
          <w:p w:rsidR="00035917" w:rsidRPr="000A0278" w:rsidRDefault="00035917" w:rsidP="00035917">
            <w:pPr>
              <w:pStyle w:val="ListParagraph"/>
              <w:numPr>
                <w:ilvl w:val="0"/>
                <w:numId w:val="50"/>
              </w:numPr>
            </w:pPr>
            <w:r w:rsidRPr="000A0278">
              <w:t xml:space="preserve">Special data collection for a study or evaluation (specify if sample basis or full client group) </w:t>
            </w:r>
          </w:p>
        </w:tc>
        <w:tc>
          <w:tcPr>
            <w:tcW w:w="572" w:type="dxa"/>
            <w:vAlign w:val="center"/>
          </w:tcPr>
          <w:p w:rsidR="00035917" w:rsidRPr="00F87CA0" w:rsidRDefault="00035917" w:rsidP="00035917"/>
        </w:tc>
        <w:tc>
          <w:tcPr>
            <w:tcW w:w="569" w:type="dxa"/>
            <w:vAlign w:val="center"/>
          </w:tcPr>
          <w:p w:rsidR="00035917" w:rsidRPr="00F87CA0" w:rsidRDefault="00035917" w:rsidP="00035917"/>
        </w:tc>
      </w:tr>
      <w:tr w:rsidR="00035917" w:rsidRPr="00F87CA0" w:rsidTr="00035917">
        <w:trPr>
          <w:jc w:val="right"/>
        </w:trPr>
        <w:tc>
          <w:tcPr>
            <w:tcW w:w="7931" w:type="dxa"/>
          </w:tcPr>
          <w:p w:rsidR="00035917" w:rsidRPr="000A0278" w:rsidRDefault="00035917" w:rsidP="00035917">
            <w:pPr>
              <w:pStyle w:val="ListParagraph"/>
              <w:numPr>
                <w:ilvl w:val="0"/>
                <w:numId w:val="50"/>
              </w:numPr>
            </w:pPr>
            <w:r w:rsidRPr="000A0278">
              <w:t xml:space="preserve">Other  </w:t>
            </w:r>
          </w:p>
        </w:tc>
        <w:tc>
          <w:tcPr>
            <w:tcW w:w="572" w:type="dxa"/>
            <w:vAlign w:val="center"/>
          </w:tcPr>
          <w:p w:rsidR="00035917" w:rsidRPr="00F87CA0" w:rsidRDefault="00035917" w:rsidP="00035917"/>
        </w:tc>
        <w:tc>
          <w:tcPr>
            <w:tcW w:w="569" w:type="dxa"/>
            <w:vAlign w:val="center"/>
          </w:tcPr>
          <w:p w:rsidR="00035917" w:rsidRPr="00F87CA0" w:rsidRDefault="00035917" w:rsidP="00035917"/>
        </w:tc>
      </w:tr>
      <w:tr w:rsidR="00AB7BF4" w:rsidRPr="00F87CA0" w:rsidTr="00AB7BF4">
        <w:trPr>
          <w:jc w:val="right"/>
        </w:trPr>
        <w:tc>
          <w:tcPr>
            <w:tcW w:w="9072" w:type="dxa"/>
            <w:gridSpan w:val="3"/>
          </w:tcPr>
          <w:p w:rsidR="00AB7BF4" w:rsidRDefault="00E158C4" w:rsidP="00035917">
            <w:r>
              <w:tab/>
              <w:t>(S</w:t>
            </w:r>
            <w:r w:rsidR="00AB7BF4">
              <w:t>pecify)</w:t>
            </w:r>
          </w:p>
          <w:p w:rsidR="00AB7BF4" w:rsidRPr="00F87CA0" w:rsidRDefault="00AB7BF4" w:rsidP="00035917"/>
        </w:tc>
      </w:tr>
    </w:tbl>
    <w:p w:rsidR="00035917" w:rsidRDefault="00035917" w:rsidP="00035917"/>
    <w:p w:rsidR="008D4355" w:rsidRDefault="00A13F15" w:rsidP="00A13F15">
      <w:pPr>
        <w:ind w:left="360"/>
      </w:pPr>
      <w:r>
        <w:t xml:space="preserve">7) </w:t>
      </w:r>
      <w:proofErr w:type="gramStart"/>
      <w:r>
        <w:t>c</w:t>
      </w:r>
      <w:proofErr w:type="gramEnd"/>
      <w:r>
        <w:t xml:space="preserve">. </w:t>
      </w:r>
      <w:r w:rsidRPr="00E55C27">
        <w:t xml:space="preserve"> </w:t>
      </w:r>
      <w:r w:rsidR="008D4355">
        <w:t>How are you collecting data on costs of services?</w:t>
      </w:r>
    </w:p>
    <w:tbl>
      <w:tblPr>
        <w:tblStyle w:val="TableGrid"/>
        <w:tblW w:w="9072" w:type="dxa"/>
        <w:jc w:val="right"/>
        <w:tblLook w:val="04A0" w:firstRow="1" w:lastRow="0" w:firstColumn="1" w:lastColumn="0" w:noHBand="0" w:noVBand="1"/>
      </w:tblPr>
      <w:tblGrid>
        <w:gridCol w:w="7931"/>
        <w:gridCol w:w="572"/>
        <w:gridCol w:w="569"/>
      </w:tblGrid>
      <w:tr w:rsidR="00035917" w:rsidRPr="00F87CA0" w:rsidTr="00035917">
        <w:trPr>
          <w:jc w:val="right"/>
        </w:trPr>
        <w:tc>
          <w:tcPr>
            <w:tcW w:w="7931" w:type="dxa"/>
            <w:shd w:val="clear" w:color="auto" w:fill="BFBFBF" w:themeFill="background1" w:themeFillShade="BF"/>
          </w:tcPr>
          <w:p w:rsidR="00035917" w:rsidRPr="00F87CA0" w:rsidRDefault="00035917" w:rsidP="00035917">
            <w:pPr>
              <w:rPr>
                <w:b/>
              </w:rPr>
            </w:pPr>
          </w:p>
        </w:tc>
        <w:tc>
          <w:tcPr>
            <w:tcW w:w="572" w:type="dxa"/>
            <w:shd w:val="clear" w:color="auto" w:fill="BFBFBF" w:themeFill="background1" w:themeFillShade="BF"/>
            <w:vAlign w:val="center"/>
          </w:tcPr>
          <w:p w:rsidR="00035917" w:rsidRPr="00F87CA0" w:rsidRDefault="00035917" w:rsidP="00035917">
            <w:pPr>
              <w:jc w:val="center"/>
              <w:rPr>
                <w:b/>
              </w:rPr>
            </w:pPr>
            <w:r w:rsidRPr="00F87CA0">
              <w:rPr>
                <w:b/>
              </w:rPr>
              <w:t>Yes</w:t>
            </w:r>
          </w:p>
        </w:tc>
        <w:tc>
          <w:tcPr>
            <w:tcW w:w="569" w:type="dxa"/>
            <w:shd w:val="clear" w:color="auto" w:fill="BFBFBF" w:themeFill="background1" w:themeFillShade="BF"/>
            <w:vAlign w:val="center"/>
          </w:tcPr>
          <w:p w:rsidR="00035917" w:rsidRPr="00F87CA0" w:rsidRDefault="00035917" w:rsidP="00035917">
            <w:pPr>
              <w:jc w:val="center"/>
              <w:rPr>
                <w:b/>
              </w:rPr>
            </w:pPr>
            <w:r w:rsidRPr="00F87CA0">
              <w:rPr>
                <w:b/>
              </w:rPr>
              <w:t>No</w:t>
            </w:r>
          </w:p>
        </w:tc>
      </w:tr>
      <w:tr w:rsidR="00035917" w:rsidRPr="00F87CA0" w:rsidTr="00035917">
        <w:trPr>
          <w:jc w:val="right"/>
        </w:trPr>
        <w:tc>
          <w:tcPr>
            <w:tcW w:w="7931" w:type="dxa"/>
          </w:tcPr>
          <w:p w:rsidR="00035917" w:rsidRPr="00E712F4" w:rsidRDefault="00035917" w:rsidP="00035917">
            <w:pPr>
              <w:pStyle w:val="ListParagraph"/>
              <w:numPr>
                <w:ilvl w:val="0"/>
                <w:numId w:val="54"/>
              </w:numPr>
            </w:pPr>
            <w:r w:rsidRPr="00E712F4">
              <w:t>Medicaid claims</w:t>
            </w:r>
          </w:p>
        </w:tc>
        <w:tc>
          <w:tcPr>
            <w:tcW w:w="572" w:type="dxa"/>
            <w:vAlign w:val="center"/>
          </w:tcPr>
          <w:p w:rsidR="00035917" w:rsidRPr="00F87CA0" w:rsidRDefault="00035917" w:rsidP="00035917"/>
        </w:tc>
        <w:tc>
          <w:tcPr>
            <w:tcW w:w="569" w:type="dxa"/>
            <w:vAlign w:val="center"/>
          </w:tcPr>
          <w:p w:rsidR="00035917" w:rsidRPr="00F87CA0" w:rsidRDefault="00035917" w:rsidP="00035917"/>
        </w:tc>
      </w:tr>
      <w:tr w:rsidR="00035917" w:rsidRPr="00F87CA0" w:rsidTr="00035917">
        <w:trPr>
          <w:jc w:val="right"/>
        </w:trPr>
        <w:tc>
          <w:tcPr>
            <w:tcW w:w="7931" w:type="dxa"/>
          </w:tcPr>
          <w:p w:rsidR="00035917" w:rsidRPr="00E712F4" w:rsidRDefault="00035917" w:rsidP="00035917">
            <w:pPr>
              <w:pStyle w:val="ListParagraph"/>
              <w:numPr>
                <w:ilvl w:val="0"/>
                <w:numId w:val="54"/>
              </w:numPr>
            </w:pPr>
            <w:r w:rsidRPr="00E712F4">
              <w:t>Other state or county billing systems</w:t>
            </w:r>
          </w:p>
        </w:tc>
        <w:tc>
          <w:tcPr>
            <w:tcW w:w="572" w:type="dxa"/>
            <w:vAlign w:val="center"/>
          </w:tcPr>
          <w:p w:rsidR="00035917" w:rsidRPr="00F87CA0" w:rsidRDefault="00035917" w:rsidP="00035917"/>
        </w:tc>
        <w:tc>
          <w:tcPr>
            <w:tcW w:w="569" w:type="dxa"/>
            <w:vAlign w:val="center"/>
          </w:tcPr>
          <w:p w:rsidR="00035917" w:rsidRPr="00F87CA0" w:rsidRDefault="00035917" w:rsidP="00035917"/>
        </w:tc>
      </w:tr>
      <w:tr w:rsidR="00035917" w:rsidRPr="00F87CA0" w:rsidTr="00035917">
        <w:trPr>
          <w:jc w:val="right"/>
        </w:trPr>
        <w:tc>
          <w:tcPr>
            <w:tcW w:w="7931" w:type="dxa"/>
          </w:tcPr>
          <w:p w:rsidR="00035917" w:rsidRPr="00E712F4" w:rsidRDefault="00035917" w:rsidP="00035917">
            <w:pPr>
              <w:pStyle w:val="ListParagraph"/>
              <w:numPr>
                <w:ilvl w:val="0"/>
                <w:numId w:val="54"/>
              </w:numPr>
            </w:pPr>
            <w:r w:rsidRPr="00E712F4">
              <w:t>Provider level data</w:t>
            </w:r>
          </w:p>
        </w:tc>
        <w:tc>
          <w:tcPr>
            <w:tcW w:w="572" w:type="dxa"/>
            <w:vAlign w:val="center"/>
          </w:tcPr>
          <w:p w:rsidR="00035917" w:rsidRPr="00F87CA0" w:rsidRDefault="00035917" w:rsidP="00035917"/>
        </w:tc>
        <w:tc>
          <w:tcPr>
            <w:tcW w:w="569" w:type="dxa"/>
            <w:vAlign w:val="center"/>
          </w:tcPr>
          <w:p w:rsidR="00035917" w:rsidRPr="00F87CA0" w:rsidRDefault="00035917" w:rsidP="00035917"/>
        </w:tc>
      </w:tr>
      <w:tr w:rsidR="00035917" w:rsidRPr="00F87CA0" w:rsidTr="00035917">
        <w:trPr>
          <w:jc w:val="right"/>
        </w:trPr>
        <w:tc>
          <w:tcPr>
            <w:tcW w:w="7931" w:type="dxa"/>
          </w:tcPr>
          <w:p w:rsidR="00035917" w:rsidRPr="00E712F4" w:rsidRDefault="00035917" w:rsidP="00035917">
            <w:pPr>
              <w:pStyle w:val="ListParagraph"/>
              <w:numPr>
                <w:ilvl w:val="0"/>
                <w:numId w:val="54"/>
              </w:numPr>
            </w:pPr>
            <w:r w:rsidRPr="00E712F4">
              <w:t>Developing estimates based on average cost for all clients</w:t>
            </w:r>
          </w:p>
        </w:tc>
        <w:tc>
          <w:tcPr>
            <w:tcW w:w="572" w:type="dxa"/>
            <w:vAlign w:val="center"/>
          </w:tcPr>
          <w:p w:rsidR="00035917" w:rsidRPr="00F87CA0" w:rsidRDefault="00035917" w:rsidP="00035917"/>
        </w:tc>
        <w:tc>
          <w:tcPr>
            <w:tcW w:w="569" w:type="dxa"/>
            <w:vAlign w:val="center"/>
          </w:tcPr>
          <w:p w:rsidR="00035917" w:rsidRPr="00F87CA0" w:rsidRDefault="00035917" w:rsidP="00035917"/>
        </w:tc>
      </w:tr>
      <w:tr w:rsidR="00035917" w:rsidRPr="00F87CA0" w:rsidTr="00035917">
        <w:trPr>
          <w:jc w:val="right"/>
        </w:trPr>
        <w:tc>
          <w:tcPr>
            <w:tcW w:w="7931" w:type="dxa"/>
          </w:tcPr>
          <w:p w:rsidR="00035917" w:rsidRPr="00E712F4" w:rsidRDefault="00035917" w:rsidP="00035917">
            <w:pPr>
              <w:pStyle w:val="ListParagraph"/>
              <w:numPr>
                <w:ilvl w:val="0"/>
                <w:numId w:val="54"/>
              </w:numPr>
            </w:pPr>
            <w:r w:rsidRPr="00E712F4">
              <w:t xml:space="preserve">Other </w:t>
            </w:r>
          </w:p>
        </w:tc>
        <w:tc>
          <w:tcPr>
            <w:tcW w:w="572" w:type="dxa"/>
            <w:vAlign w:val="center"/>
          </w:tcPr>
          <w:p w:rsidR="00035917" w:rsidRPr="00F87CA0" w:rsidRDefault="00035917" w:rsidP="00035917"/>
        </w:tc>
        <w:tc>
          <w:tcPr>
            <w:tcW w:w="569" w:type="dxa"/>
            <w:vAlign w:val="center"/>
          </w:tcPr>
          <w:p w:rsidR="00035917" w:rsidRPr="00F87CA0" w:rsidRDefault="00035917" w:rsidP="00035917"/>
        </w:tc>
      </w:tr>
      <w:tr w:rsidR="00AB7BF4" w:rsidRPr="00F87CA0" w:rsidTr="00AB7BF4">
        <w:trPr>
          <w:jc w:val="right"/>
        </w:trPr>
        <w:tc>
          <w:tcPr>
            <w:tcW w:w="9072" w:type="dxa"/>
            <w:gridSpan w:val="3"/>
          </w:tcPr>
          <w:p w:rsidR="00AB7BF4" w:rsidRDefault="00AB7BF4" w:rsidP="00035917">
            <w:r>
              <w:tab/>
            </w:r>
            <w:r w:rsidR="00E158C4">
              <w:t>(S</w:t>
            </w:r>
            <w:r w:rsidRPr="00E712F4">
              <w:t>pecify)</w:t>
            </w:r>
          </w:p>
          <w:p w:rsidR="00AB7BF4" w:rsidRPr="00F87CA0" w:rsidRDefault="00AB7BF4" w:rsidP="00035917"/>
        </w:tc>
      </w:tr>
    </w:tbl>
    <w:p w:rsidR="00035917" w:rsidRDefault="00035917" w:rsidP="00035917">
      <w:pPr>
        <w:pStyle w:val="ListParagraph"/>
        <w:ind w:left="900"/>
      </w:pPr>
    </w:p>
    <w:p w:rsidR="00AB7BF4" w:rsidRDefault="00AB7BF4" w:rsidP="00035917">
      <w:pPr>
        <w:pStyle w:val="ListParagraph"/>
        <w:ind w:left="900"/>
      </w:pPr>
    </w:p>
    <w:tbl>
      <w:tblPr>
        <w:tblStyle w:val="TableGrid"/>
        <w:tblW w:w="9072" w:type="dxa"/>
        <w:jc w:val="right"/>
        <w:tblLook w:val="04A0" w:firstRow="1" w:lastRow="0" w:firstColumn="1" w:lastColumn="0" w:noHBand="0" w:noVBand="1"/>
      </w:tblPr>
      <w:tblGrid>
        <w:gridCol w:w="7931"/>
        <w:gridCol w:w="572"/>
        <w:gridCol w:w="569"/>
      </w:tblGrid>
      <w:tr w:rsidR="00AB7BF4" w:rsidRPr="00F87CA0" w:rsidTr="00AB7BF4">
        <w:trPr>
          <w:jc w:val="right"/>
        </w:trPr>
        <w:tc>
          <w:tcPr>
            <w:tcW w:w="7931" w:type="dxa"/>
            <w:shd w:val="clear" w:color="auto" w:fill="BFBFBF" w:themeFill="background1" w:themeFillShade="BF"/>
          </w:tcPr>
          <w:p w:rsidR="00AB7BF4" w:rsidRPr="00F87CA0" w:rsidRDefault="00AB7BF4" w:rsidP="00AB7BF4">
            <w:pPr>
              <w:rPr>
                <w:b/>
              </w:rPr>
            </w:pPr>
          </w:p>
        </w:tc>
        <w:tc>
          <w:tcPr>
            <w:tcW w:w="572" w:type="dxa"/>
            <w:shd w:val="clear" w:color="auto" w:fill="BFBFBF" w:themeFill="background1" w:themeFillShade="BF"/>
            <w:vAlign w:val="center"/>
          </w:tcPr>
          <w:p w:rsidR="00AB7BF4" w:rsidRPr="00F87CA0" w:rsidRDefault="00AB7BF4" w:rsidP="00AB7BF4">
            <w:pPr>
              <w:jc w:val="center"/>
              <w:rPr>
                <w:b/>
              </w:rPr>
            </w:pPr>
            <w:r w:rsidRPr="00F87CA0">
              <w:rPr>
                <w:b/>
              </w:rPr>
              <w:t>Yes</w:t>
            </w:r>
          </w:p>
        </w:tc>
        <w:tc>
          <w:tcPr>
            <w:tcW w:w="569" w:type="dxa"/>
            <w:shd w:val="clear" w:color="auto" w:fill="BFBFBF" w:themeFill="background1" w:themeFillShade="BF"/>
            <w:vAlign w:val="center"/>
          </w:tcPr>
          <w:p w:rsidR="00AB7BF4" w:rsidRPr="00F87CA0" w:rsidRDefault="00AB7BF4" w:rsidP="00AB7BF4">
            <w:pPr>
              <w:jc w:val="center"/>
              <w:rPr>
                <w:b/>
              </w:rPr>
            </w:pPr>
            <w:r w:rsidRPr="00F87CA0">
              <w:rPr>
                <w:b/>
              </w:rPr>
              <w:t>No</w:t>
            </w:r>
          </w:p>
        </w:tc>
      </w:tr>
      <w:tr w:rsidR="00AB7BF4" w:rsidRPr="00F87CA0" w:rsidTr="00AB7BF4">
        <w:trPr>
          <w:jc w:val="right"/>
        </w:trPr>
        <w:tc>
          <w:tcPr>
            <w:tcW w:w="7931" w:type="dxa"/>
          </w:tcPr>
          <w:p w:rsidR="00AB7BF4" w:rsidRPr="00E712F4" w:rsidRDefault="00A13F15" w:rsidP="00A13F15">
            <w:pPr>
              <w:pStyle w:val="ListParagraph"/>
              <w:numPr>
                <w:ilvl w:val="0"/>
                <w:numId w:val="76"/>
              </w:numPr>
              <w:ind w:left="216" w:hanging="216"/>
            </w:pPr>
            <w:r>
              <w:t xml:space="preserve">d. </w:t>
            </w:r>
            <w:r w:rsidR="00AB7BF4">
              <w:t xml:space="preserve">Are there </w:t>
            </w:r>
            <w:r w:rsidR="00AB7BF4" w:rsidRPr="00E55C27">
              <w:t>limitations</w:t>
            </w:r>
            <w:r w:rsidR="00AB7BF4">
              <w:t xml:space="preserve"> in your capacity to collect these data?  </w:t>
            </w:r>
          </w:p>
        </w:tc>
        <w:tc>
          <w:tcPr>
            <w:tcW w:w="572" w:type="dxa"/>
            <w:vAlign w:val="center"/>
          </w:tcPr>
          <w:p w:rsidR="00AB7BF4" w:rsidRPr="00F87CA0" w:rsidRDefault="00AB7BF4" w:rsidP="00AB7BF4"/>
        </w:tc>
        <w:tc>
          <w:tcPr>
            <w:tcW w:w="569" w:type="dxa"/>
            <w:vAlign w:val="center"/>
          </w:tcPr>
          <w:p w:rsidR="00AB7BF4" w:rsidRPr="00F87CA0" w:rsidRDefault="00AB7BF4" w:rsidP="00AB7BF4"/>
        </w:tc>
      </w:tr>
      <w:tr w:rsidR="00AB7BF4" w:rsidRPr="00F87CA0" w:rsidTr="00AB7BF4">
        <w:trPr>
          <w:jc w:val="right"/>
        </w:trPr>
        <w:tc>
          <w:tcPr>
            <w:tcW w:w="9072" w:type="dxa"/>
            <w:gridSpan w:val="3"/>
          </w:tcPr>
          <w:p w:rsidR="00AB7BF4" w:rsidRDefault="00AB7BF4" w:rsidP="00AB7BF4">
            <w:pPr>
              <w:tabs>
                <w:tab w:val="left" w:pos="381"/>
              </w:tabs>
            </w:pPr>
            <w:r>
              <w:tab/>
              <w:t>(</w:t>
            </w:r>
            <w:proofErr w:type="spellStart"/>
            <w:r>
              <w:t>s</w:t>
            </w:r>
            <w:r w:rsidR="00E158C4">
              <w:t>S</w:t>
            </w:r>
            <w:r>
              <w:t>pecify</w:t>
            </w:r>
            <w:proofErr w:type="spellEnd"/>
            <w:r>
              <w:t>)</w:t>
            </w:r>
          </w:p>
          <w:p w:rsidR="00AB7BF4" w:rsidRPr="00F87CA0" w:rsidRDefault="00AB7BF4" w:rsidP="00AB7BF4">
            <w:pPr>
              <w:tabs>
                <w:tab w:val="left" w:pos="381"/>
              </w:tabs>
            </w:pPr>
          </w:p>
        </w:tc>
      </w:tr>
      <w:tr w:rsidR="00AB7BF4" w:rsidRPr="00F87CA0" w:rsidTr="00AB7BF4">
        <w:trPr>
          <w:jc w:val="right"/>
        </w:trPr>
        <w:tc>
          <w:tcPr>
            <w:tcW w:w="9072" w:type="dxa"/>
            <w:gridSpan w:val="3"/>
          </w:tcPr>
          <w:p w:rsidR="00AB7BF4" w:rsidRDefault="00AB7BF4" w:rsidP="00AB7BF4">
            <w:pPr>
              <w:pStyle w:val="ListParagraph"/>
              <w:numPr>
                <w:ilvl w:val="0"/>
                <w:numId w:val="56"/>
              </w:numPr>
            </w:pPr>
            <w:r>
              <w:t xml:space="preserve">If </w:t>
            </w:r>
            <w:proofErr w:type="gramStart"/>
            <w:r>
              <w:t>Yes</w:t>
            </w:r>
            <w:proofErr w:type="gramEnd"/>
            <w:r>
              <w:t>, how are you planning to address them?</w:t>
            </w:r>
          </w:p>
          <w:p w:rsidR="00AB7BF4" w:rsidRPr="00F87CA0" w:rsidRDefault="00AB7BF4" w:rsidP="00AB7BF4">
            <w:pPr>
              <w:pStyle w:val="ListParagraph"/>
              <w:ind w:left="720"/>
            </w:pPr>
          </w:p>
        </w:tc>
      </w:tr>
    </w:tbl>
    <w:p w:rsidR="00DD13AE" w:rsidRDefault="00DD13AE" w:rsidP="00035917">
      <w:pPr>
        <w:pStyle w:val="BodyText"/>
      </w:pPr>
    </w:p>
    <w:p w:rsidR="002F7B14" w:rsidRDefault="00A13F15" w:rsidP="00A13F15">
      <w:pPr>
        <w:pStyle w:val="ListParagraph"/>
        <w:numPr>
          <w:ilvl w:val="0"/>
          <w:numId w:val="77"/>
        </w:numPr>
        <w:ind w:left="540" w:hanging="90"/>
      </w:pPr>
      <w:r>
        <w:t xml:space="preserve">e. </w:t>
      </w:r>
      <w:r w:rsidR="00DD13AE">
        <w:t>W</w:t>
      </w:r>
      <w:r w:rsidR="00AA49E0">
        <w:t xml:space="preserve">hat </w:t>
      </w:r>
      <w:r w:rsidR="00AE22BE">
        <w:t xml:space="preserve">are your plans to report on and </w:t>
      </w:r>
      <w:r w:rsidR="00AA49E0">
        <w:t>analy</w:t>
      </w:r>
      <w:r w:rsidR="00AE22BE">
        <w:t>z</w:t>
      </w:r>
      <w:r w:rsidR="00AA49E0">
        <w:t xml:space="preserve">e </w:t>
      </w:r>
      <w:r w:rsidR="00AE22BE">
        <w:t>results</w:t>
      </w:r>
      <w:r w:rsidR="00AA49E0">
        <w:t>?</w:t>
      </w:r>
      <w:r w:rsidR="002F7B14">
        <w:t xml:space="preserve">  </w:t>
      </w:r>
    </w:p>
    <w:tbl>
      <w:tblPr>
        <w:tblStyle w:val="TableGrid"/>
        <w:tblW w:w="9072" w:type="dxa"/>
        <w:jc w:val="right"/>
        <w:tblLook w:val="04A0" w:firstRow="1" w:lastRow="0" w:firstColumn="1" w:lastColumn="0" w:noHBand="0" w:noVBand="1"/>
      </w:tblPr>
      <w:tblGrid>
        <w:gridCol w:w="9072"/>
      </w:tblGrid>
      <w:tr w:rsidR="00AB7BF4" w:rsidTr="00AB7BF4">
        <w:trPr>
          <w:jc w:val="right"/>
        </w:trPr>
        <w:tc>
          <w:tcPr>
            <w:tcW w:w="9576" w:type="dxa"/>
          </w:tcPr>
          <w:p w:rsidR="00AB7BF4" w:rsidRDefault="00AB7BF4" w:rsidP="00AB7BF4"/>
          <w:p w:rsidR="00AB7BF4" w:rsidRDefault="00AB7BF4" w:rsidP="00AB7BF4"/>
          <w:p w:rsidR="00AB7BF4" w:rsidRDefault="00AB7BF4" w:rsidP="00AB7BF4"/>
        </w:tc>
      </w:tr>
    </w:tbl>
    <w:p w:rsidR="002F7B14" w:rsidRDefault="002F7B14" w:rsidP="00035917">
      <w:pPr>
        <w:pStyle w:val="BodyText"/>
      </w:pPr>
    </w:p>
    <w:p w:rsidR="008D4355" w:rsidRPr="00AB7BF4" w:rsidRDefault="002F7B14" w:rsidP="00035917">
      <w:pPr>
        <w:pStyle w:val="BodyText"/>
        <w:rPr>
          <w:i/>
        </w:rPr>
      </w:pPr>
      <w:r w:rsidRPr="00AB7BF4">
        <w:rPr>
          <w:i/>
        </w:rPr>
        <w:t>(</w:t>
      </w:r>
      <w:proofErr w:type="gramStart"/>
      <w:r w:rsidRPr="00AB7BF4">
        <w:rPr>
          <w:i/>
        </w:rPr>
        <w:t>proceed</w:t>
      </w:r>
      <w:proofErr w:type="gramEnd"/>
      <w:r w:rsidRPr="00AB7BF4">
        <w:rPr>
          <w:i/>
        </w:rPr>
        <w:t xml:space="preserve"> to section on Training and TA on ROI Analysis)</w:t>
      </w:r>
    </w:p>
    <w:p w:rsidR="002F7B14" w:rsidRDefault="002F7B14" w:rsidP="00035917">
      <w:pPr>
        <w:pStyle w:val="BodyText"/>
      </w:pPr>
    </w:p>
    <w:p w:rsidR="008D4355" w:rsidRDefault="00AB7BF4" w:rsidP="00AB7BF4">
      <w:pPr>
        <w:pStyle w:val="BodyText"/>
        <w:tabs>
          <w:tab w:val="left" w:pos="1268"/>
        </w:tabs>
        <w:spacing w:before="82"/>
        <w:ind w:left="810" w:hanging="450"/>
      </w:pPr>
      <w:r>
        <w:t xml:space="preserve">7) </w:t>
      </w:r>
      <w:proofErr w:type="gramStart"/>
      <w:r w:rsidR="00A13F15">
        <w:t>f</w:t>
      </w:r>
      <w:proofErr w:type="gramEnd"/>
      <w:r w:rsidR="00A65584">
        <w:t xml:space="preserve">. </w:t>
      </w:r>
      <w:r w:rsidR="008D4355" w:rsidRPr="00964066">
        <w:t>If No</w:t>
      </w:r>
      <w:r w:rsidR="002F7B14">
        <w:t xml:space="preserve"> to Q5: </w:t>
      </w:r>
      <w:r w:rsidR="008D4355" w:rsidRPr="00964066">
        <w:t xml:space="preserve"> </w:t>
      </w:r>
      <w:r w:rsidR="002F7B14">
        <w:t>W</w:t>
      </w:r>
      <w:r w:rsidR="008D4355" w:rsidRPr="00964066">
        <w:t>hy are</w:t>
      </w:r>
      <w:r w:rsidR="008D4355">
        <w:t>n’t</w:t>
      </w:r>
      <w:r w:rsidR="008D4355" w:rsidRPr="00964066">
        <w:t xml:space="preserve"> you planning to collect such data?  Are you facing any barriers or challenges that make this difficult?</w:t>
      </w:r>
    </w:p>
    <w:tbl>
      <w:tblPr>
        <w:tblStyle w:val="TableGrid"/>
        <w:tblW w:w="9072" w:type="dxa"/>
        <w:jc w:val="right"/>
        <w:tblLook w:val="04A0" w:firstRow="1" w:lastRow="0" w:firstColumn="1" w:lastColumn="0" w:noHBand="0" w:noVBand="1"/>
      </w:tblPr>
      <w:tblGrid>
        <w:gridCol w:w="9072"/>
      </w:tblGrid>
      <w:tr w:rsidR="00AB7BF4" w:rsidTr="00AB7BF4">
        <w:trPr>
          <w:jc w:val="right"/>
        </w:trPr>
        <w:tc>
          <w:tcPr>
            <w:tcW w:w="9576" w:type="dxa"/>
          </w:tcPr>
          <w:p w:rsidR="00AB7BF4" w:rsidRDefault="00AB7BF4" w:rsidP="00AB7BF4"/>
          <w:p w:rsidR="00AB7BF4" w:rsidRDefault="00AB7BF4" w:rsidP="00AB7BF4"/>
          <w:p w:rsidR="00AB7BF4" w:rsidRDefault="00AB7BF4" w:rsidP="00AB7BF4"/>
        </w:tc>
      </w:tr>
    </w:tbl>
    <w:p w:rsidR="00AB7BF4" w:rsidRDefault="00AB7BF4" w:rsidP="00AB7BF4">
      <w:pPr>
        <w:pStyle w:val="BodyText"/>
        <w:tabs>
          <w:tab w:val="left" w:pos="1268"/>
        </w:tabs>
        <w:spacing w:before="82"/>
        <w:ind w:left="810" w:hanging="450"/>
      </w:pPr>
    </w:p>
    <w:p w:rsidR="008D4355" w:rsidRPr="008D4355" w:rsidRDefault="008D4355" w:rsidP="00035917">
      <w:pPr>
        <w:pStyle w:val="BodyText"/>
        <w:rPr>
          <w:spacing w:val="-2"/>
        </w:rPr>
      </w:pPr>
    </w:p>
    <w:p w:rsidR="00AA0234" w:rsidRPr="004B5311" w:rsidRDefault="00B66FDA" w:rsidP="00E158C4">
      <w:pPr>
        <w:pStyle w:val="Heading2"/>
      </w:pPr>
      <w:r w:rsidRPr="004B5311">
        <w:t>Training and Technical Assistance on ROI Analyses</w:t>
      </w:r>
    </w:p>
    <w:p w:rsidR="00AA0234" w:rsidRDefault="00AA0234" w:rsidP="00AC5C9E">
      <w:r w:rsidRPr="00AA0234">
        <w:t xml:space="preserve">The NET is offering a training session and some technical assistance in planning for and implementing measurement of return on investment in Medicaid or MHA expenditures, as well as through measurement of child outcomes that would impact expenditure rates for other child, youth, or young adult agencies.  </w:t>
      </w:r>
      <w:r>
        <w:t>[</w:t>
      </w:r>
      <w:proofErr w:type="gramStart"/>
      <w:r>
        <w:t>specific</w:t>
      </w:r>
      <w:proofErr w:type="gramEnd"/>
      <w:r>
        <w:t xml:space="preserve"> information </w:t>
      </w:r>
      <w:r w:rsidR="00D95DEA">
        <w:t xml:space="preserve">on timing and method will be inserted </w:t>
      </w:r>
      <w:r>
        <w:t>here]</w:t>
      </w:r>
    </w:p>
    <w:p w:rsidR="00AC5C9E" w:rsidRDefault="00AC5C9E" w:rsidP="00AC5C9E"/>
    <w:tbl>
      <w:tblPr>
        <w:tblStyle w:val="TableGrid"/>
        <w:tblW w:w="9576" w:type="dxa"/>
        <w:jc w:val="right"/>
        <w:tblLook w:val="04A0" w:firstRow="1" w:lastRow="0" w:firstColumn="1" w:lastColumn="0" w:noHBand="0" w:noVBand="1"/>
      </w:tblPr>
      <w:tblGrid>
        <w:gridCol w:w="468"/>
        <w:gridCol w:w="749"/>
        <w:gridCol w:w="3805"/>
        <w:gridCol w:w="938"/>
        <w:gridCol w:w="2571"/>
        <w:gridCol w:w="535"/>
        <w:gridCol w:w="510"/>
      </w:tblGrid>
      <w:tr w:rsidR="00AC5C9E" w:rsidRPr="00F87CA0" w:rsidTr="00AC5C9E">
        <w:trPr>
          <w:jc w:val="right"/>
        </w:trPr>
        <w:tc>
          <w:tcPr>
            <w:tcW w:w="468" w:type="dxa"/>
            <w:tcBorders>
              <w:top w:val="nil"/>
              <w:left w:val="nil"/>
              <w:bottom w:val="nil"/>
            </w:tcBorders>
          </w:tcPr>
          <w:p w:rsidR="00AC5C9E" w:rsidRPr="00F87CA0" w:rsidRDefault="00AC5C9E" w:rsidP="00D86617">
            <w:pPr>
              <w:rPr>
                <w:b/>
              </w:rPr>
            </w:pPr>
          </w:p>
        </w:tc>
        <w:tc>
          <w:tcPr>
            <w:tcW w:w="8063" w:type="dxa"/>
            <w:gridSpan w:val="4"/>
            <w:shd w:val="clear" w:color="auto" w:fill="BFBFBF" w:themeFill="background1" w:themeFillShade="BF"/>
          </w:tcPr>
          <w:p w:rsidR="00AC5C9E" w:rsidRPr="00F87CA0" w:rsidRDefault="00AC5C9E" w:rsidP="00D86617">
            <w:pPr>
              <w:rPr>
                <w:b/>
              </w:rPr>
            </w:pPr>
          </w:p>
        </w:tc>
        <w:tc>
          <w:tcPr>
            <w:tcW w:w="535" w:type="dxa"/>
            <w:shd w:val="clear" w:color="auto" w:fill="BFBFBF" w:themeFill="background1" w:themeFillShade="BF"/>
            <w:vAlign w:val="center"/>
          </w:tcPr>
          <w:p w:rsidR="00AC5C9E" w:rsidRPr="00F87CA0" w:rsidRDefault="00AC5C9E" w:rsidP="00D86617">
            <w:pPr>
              <w:jc w:val="center"/>
              <w:rPr>
                <w:b/>
              </w:rPr>
            </w:pPr>
            <w:r w:rsidRPr="00F87CA0">
              <w:rPr>
                <w:b/>
              </w:rPr>
              <w:t>Yes</w:t>
            </w:r>
          </w:p>
        </w:tc>
        <w:tc>
          <w:tcPr>
            <w:tcW w:w="510" w:type="dxa"/>
            <w:shd w:val="clear" w:color="auto" w:fill="BFBFBF" w:themeFill="background1" w:themeFillShade="BF"/>
            <w:vAlign w:val="center"/>
          </w:tcPr>
          <w:p w:rsidR="00AC5C9E" w:rsidRPr="00F87CA0" w:rsidRDefault="00AC5C9E" w:rsidP="00D86617">
            <w:pPr>
              <w:jc w:val="center"/>
              <w:rPr>
                <w:b/>
              </w:rPr>
            </w:pPr>
            <w:r w:rsidRPr="00F87CA0">
              <w:rPr>
                <w:b/>
              </w:rPr>
              <w:t>No</w:t>
            </w:r>
          </w:p>
        </w:tc>
      </w:tr>
      <w:tr w:rsidR="00AC5C9E" w:rsidRPr="00F87CA0" w:rsidTr="00AC5C9E">
        <w:trPr>
          <w:jc w:val="right"/>
        </w:trPr>
        <w:tc>
          <w:tcPr>
            <w:tcW w:w="468" w:type="dxa"/>
            <w:tcBorders>
              <w:top w:val="nil"/>
              <w:left w:val="nil"/>
              <w:bottom w:val="nil"/>
            </w:tcBorders>
          </w:tcPr>
          <w:p w:rsidR="00AC5C9E" w:rsidRPr="00F87CA0" w:rsidRDefault="00AC5C9E" w:rsidP="00D86617">
            <w:pPr>
              <w:pStyle w:val="BodyText"/>
              <w:spacing w:before="35"/>
              <w:ind w:left="0" w:firstLine="0"/>
              <w:rPr>
                <w:spacing w:val="-2"/>
                <w:szCs w:val="22"/>
              </w:rPr>
            </w:pPr>
            <w:r>
              <w:rPr>
                <w:spacing w:val="-2"/>
                <w:szCs w:val="22"/>
              </w:rPr>
              <w:t>8</w:t>
            </w:r>
            <w:r w:rsidRPr="00F87CA0">
              <w:rPr>
                <w:spacing w:val="-2"/>
                <w:szCs w:val="22"/>
              </w:rPr>
              <w:t>)</w:t>
            </w:r>
          </w:p>
        </w:tc>
        <w:tc>
          <w:tcPr>
            <w:tcW w:w="8063" w:type="dxa"/>
            <w:gridSpan w:val="4"/>
          </w:tcPr>
          <w:p w:rsidR="00AC5C9E" w:rsidRPr="00F87CA0" w:rsidRDefault="00AC5C9E" w:rsidP="00D86617">
            <w:pPr>
              <w:pStyle w:val="BodyText"/>
              <w:spacing w:before="35"/>
              <w:ind w:left="0" w:firstLine="0"/>
              <w:rPr>
                <w:spacing w:val="-2"/>
              </w:rPr>
            </w:pPr>
            <w:r>
              <w:t xml:space="preserve">Are you interested in assistance to collect </w:t>
            </w:r>
            <w:r w:rsidRPr="00AA0234">
              <w:t xml:space="preserve">current and future data related to </w:t>
            </w:r>
            <w:r>
              <w:t>measurement of return on investment?</w:t>
            </w:r>
          </w:p>
        </w:tc>
        <w:tc>
          <w:tcPr>
            <w:tcW w:w="535" w:type="dxa"/>
            <w:vAlign w:val="center"/>
          </w:tcPr>
          <w:p w:rsidR="00AC5C9E" w:rsidRPr="00F87CA0" w:rsidRDefault="00AC5C9E" w:rsidP="00D86617"/>
        </w:tc>
        <w:tc>
          <w:tcPr>
            <w:tcW w:w="510" w:type="dxa"/>
            <w:vAlign w:val="center"/>
          </w:tcPr>
          <w:p w:rsidR="00AC5C9E" w:rsidRPr="00F87CA0" w:rsidRDefault="00AC5C9E" w:rsidP="00D86617"/>
        </w:tc>
      </w:tr>
      <w:tr w:rsidR="00AC5C9E" w:rsidRPr="00F87CA0" w:rsidTr="00AC5C9E">
        <w:trPr>
          <w:jc w:val="right"/>
        </w:trPr>
        <w:tc>
          <w:tcPr>
            <w:tcW w:w="468" w:type="dxa"/>
            <w:tcBorders>
              <w:top w:val="nil"/>
              <w:left w:val="nil"/>
              <w:bottom w:val="nil"/>
            </w:tcBorders>
          </w:tcPr>
          <w:p w:rsidR="00AC5C9E" w:rsidRDefault="00AC5C9E" w:rsidP="00D86617">
            <w:pPr>
              <w:pStyle w:val="BodyText"/>
              <w:spacing w:before="35"/>
              <w:ind w:left="0" w:firstLine="0"/>
              <w:rPr>
                <w:spacing w:val="-2"/>
                <w:szCs w:val="22"/>
              </w:rPr>
            </w:pPr>
            <w:r>
              <w:rPr>
                <w:spacing w:val="-2"/>
                <w:szCs w:val="22"/>
              </w:rPr>
              <w:t>9</w:t>
            </w:r>
            <w:r w:rsidRPr="00F87CA0">
              <w:rPr>
                <w:spacing w:val="-2"/>
                <w:szCs w:val="22"/>
              </w:rPr>
              <w:t>)</w:t>
            </w:r>
          </w:p>
        </w:tc>
        <w:tc>
          <w:tcPr>
            <w:tcW w:w="8063" w:type="dxa"/>
            <w:gridSpan w:val="4"/>
          </w:tcPr>
          <w:p w:rsidR="00AC5C9E" w:rsidRDefault="00AC5C9E" w:rsidP="00D86617">
            <w:pPr>
              <w:pStyle w:val="BodyText"/>
              <w:spacing w:before="35"/>
              <w:ind w:left="0" w:firstLine="0"/>
            </w:pPr>
            <w:r>
              <w:t>Are you willing to share such data with the NET?</w:t>
            </w:r>
          </w:p>
        </w:tc>
        <w:tc>
          <w:tcPr>
            <w:tcW w:w="535" w:type="dxa"/>
            <w:vAlign w:val="center"/>
          </w:tcPr>
          <w:p w:rsidR="00AC5C9E" w:rsidRPr="00F87CA0" w:rsidRDefault="00AC5C9E" w:rsidP="00D86617"/>
        </w:tc>
        <w:tc>
          <w:tcPr>
            <w:tcW w:w="510" w:type="dxa"/>
            <w:vAlign w:val="center"/>
          </w:tcPr>
          <w:p w:rsidR="00AC5C9E" w:rsidRPr="00F87CA0" w:rsidRDefault="00AC5C9E" w:rsidP="00D86617"/>
        </w:tc>
      </w:tr>
      <w:tr w:rsidR="00AC5C9E" w:rsidRPr="00F87CA0" w:rsidTr="00AC5C9E">
        <w:trPr>
          <w:jc w:val="right"/>
        </w:trPr>
        <w:tc>
          <w:tcPr>
            <w:tcW w:w="468" w:type="dxa"/>
            <w:tcBorders>
              <w:top w:val="nil"/>
              <w:left w:val="nil"/>
              <w:bottom w:val="nil"/>
            </w:tcBorders>
          </w:tcPr>
          <w:p w:rsidR="00AC5C9E" w:rsidRDefault="00AC5C9E" w:rsidP="00D86617">
            <w:pPr>
              <w:pStyle w:val="BodyText"/>
              <w:spacing w:before="35"/>
              <w:ind w:left="0" w:firstLine="0"/>
              <w:rPr>
                <w:spacing w:val="-2"/>
                <w:szCs w:val="22"/>
              </w:rPr>
            </w:pPr>
          </w:p>
        </w:tc>
        <w:tc>
          <w:tcPr>
            <w:tcW w:w="9108" w:type="dxa"/>
            <w:gridSpan w:val="6"/>
          </w:tcPr>
          <w:p w:rsidR="00AC5C9E" w:rsidRPr="00F87CA0" w:rsidRDefault="00AC5C9E" w:rsidP="00A13F15">
            <w:pPr>
              <w:pStyle w:val="ListParagraph"/>
              <w:numPr>
                <w:ilvl w:val="1"/>
                <w:numId w:val="76"/>
              </w:numPr>
            </w:pPr>
            <w:r>
              <w:t>If so, with whom should we communicate to pursue this possibility?</w:t>
            </w:r>
          </w:p>
        </w:tc>
      </w:tr>
      <w:tr w:rsidR="00AC5C9E" w:rsidTr="00AC5C9E">
        <w:tblPrEx>
          <w:jc w:val="left"/>
        </w:tblPrEx>
        <w:tc>
          <w:tcPr>
            <w:tcW w:w="468" w:type="dxa"/>
            <w:tcBorders>
              <w:top w:val="nil"/>
              <w:left w:val="nil"/>
              <w:bottom w:val="nil"/>
            </w:tcBorders>
          </w:tcPr>
          <w:p w:rsidR="00AC5C9E" w:rsidRDefault="00AC5C9E" w:rsidP="00AC5C9E"/>
        </w:tc>
        <w:tc>
          <w:tcPr>
            <w:tcW w:w="749" w:type="dxa"/>
            <w:vAlign w:val="center"/>
          </w:tcPr>
          <w:p w:rsidR="00AC5C9E" w:rsidRDefault="00AC5C9E" w:rsidP="00AC5C9E">
            <w:r>
              <w:t>Name</w:t>
            </w:r>
          </w:p>
        </w:tc>
        <w:tc>
          <w:tcPr>
            <w:tcW w:w="3805" w:type="dxa"/>
            <w:vAlign w:val="center"/>
          </w:tcPr>
          <w:p w:rsidR="00AC5C9E" w:rsidRDefault="00AC5C9E" w:rsidP="00AC5C9E"/>
          <w:p w:rsidR="00AC5C9E" w:rsidRDefault="00AC5C9E" w:rsidP="00AC5C9E"/>
        </w:tc>
        <w:tc>
          <w:tcPr>
            <w:tcW w:w="938" w:type="dxa"/>
            <w:vAlign w:val="center"/>
          </w:tcPr>
          <w:p w:rsidR="00AC5C9E" w:rsidRDefault="00AC5C9E" w:rsidP="00AC5C9E">
            <w:r>
              <w:t>Position</w:t>
            </w:r>
          </w:p>
        </w:tc>
        <w:tc>
          <w:tcPr>
            <w:tcW w:w="3616" w:type="dxa"/>
            <w:gridSpan w:val="3"/>
            <w:vAlign w:val="center"/>
          </w:tcPr>
          <w:p w:rsidR="00AC5C9E" w:rsidRDefault="00AC5C9E" w:rsidP="00AC5C9E"/>
        </w:tc>
      </w:tr>
      <w:tr w:rsidR="00AC5C9E" w:rsidTr="00AC5C9E">
        <w:tblPrEx>
          <w:jc w:val="left"/>
        </w:tblPrEx>
        <w:tc>
          <w:tcPr>
            <w:tcW w:w="468" w:type="dxa"/>
            <w:tcBorders>
              <w:top w:val="nil"/>
              <w:left w:val="nil"/>
              <w:bottom w:val="nil"/>
            </w:tcBorders>
          </w:tcPr>
          <w:p w:rsidR="00AC5C9E" w:rsidRDefault="00AC5C9E" w:rsidP="00AC5C9E"/>
        </w:tc>
        <w:tc>
          <w:tcPr>
            <w:tcW w:w="749" w:type="dxa"/>
            <w:vAlign w:val="center"/>
          </w:tcPr>
          <w:p w:rsidR="00AC5C9E" w:rsidRDefault="00AC5C9E" w:rsidP="00AC5C9E">
            <w:r>
              <w:t>Email</w:t>
            </w:r>
          </w:p>
        </w:tc>
        <w:tc>
          <w:tcPr>
            <w:tcW w:w="3805" w:type="dxa"/>
            <w:vAlign w:val="center"/>
          </w:tcPr>
          <w:p w:rsidR="00AC5C9E" w:rsidRDefault="00AC5C9E" w:rsidP="00AC5C9E"/>
          <w:p w:rsidR="00AC5C9E" w:rsidRDefault="00AC5C9E" w:rsidP="00AC5C9E"/>
        </w:tc>
        <w:tc>
          <w:tcPr>
            <w:tcW w:w="938" w:type="dxa"/>
            <w:vAlign w:val="center"/>
          </w:tcPr>
          <w:p w:rsidR="00AC5C9E" w:rsidRDefault="00AC5C9E" w:rsidP="00AC5C9E">
            <w:r>
              <w:t>Phone</w:t>
            </w:r>
          </w:p>
        </w:tc>
        <w:tc>
          <w:tcPr>
            <w:tcW w:w="3616" w:type="dxa"/>
            <w:gridSpan w:val="3"/>
            <w:vAlign w:val="center"/>
          </w:tcPr>
          <w:p w:rsidR="00AC5C9E" w:rsidRDefault="00AC5C9E" w:rsidP="00AC5C9E"/>
        </w:tc>
      </w:tr>
    </w:tbl>
    <w:p w:rsidR="00AC5C9E" w:rsidRDefault="00AC5C9E" w:rsidP="00D62C7F">
      <w:pPr>
        <w:pStyle w:val="Heading1"/>
      </w:pPr>
    </w:p>
    <w:p w:rsidR="00D95DEA" w:rsidRPr="00D95DEA" w:rsidRDefault="00D95DEA" w:rsidP="00E158C4">
      <w:pPr>
        <w:pStyle w:val="Heading2"/>
      </w:pPr>
      <w:r w:rsidRPr="00D95DEA">
        <w:t xml:space="preserve">Special Benchmarking Study </w:t>
      </w:r>
      <w:r w:rsidR="00A13F15">
        <w:t>– Non-Tribal Grantees Only</w:t>
      </w:r>
    </w:p>
    <w:p w:rsidR="00D95DEA" w:rsidRDefault="00964066" w:rsidP="00964066">
      <w:r>
        <w:t xml:space="preserve">The NET is also conducting a Benchmarking Study with the goal of examining how penetration, utilization and expenditures vary across CMHI grantee jurisdictions and over time.  The National Evaluation Team (NET) will compare data on the utilization </w:t>
      </w:r>
      <w:r w:rsidR="00D95DEA">
        <w:t xml:space="preserve">and costs of </w:t>
      </w:r>
      <w:r>
        <w:t xml:space="preserve">children’s Medicaid and/or Mental Health Authority </w:t>
      </w:r>
      <w:r w:rsidR="00500E35">
        <w:t xml:space="preserve">(MHA) </w:t>
      </w:r>
      <w:r>
        <w:t xml:space="preserve">mental health services of participating states and counties </w:t>
      </w:r>
      <w:r w:rsidR="00D95DEA">
        <w:t>during</w:t>
      </w:r>
      <w:r>
        <w:t xml:space="preserve"> Grant Year 1</w:t>
      </w:r>
      <w:r w:rsidR="00D95DEA">
        <w:t xml:space="preserve"> to provide a baseline.  As soon as volunteering grantees can finalize their prior year data, and extract the needed data, the NET will collect and analyze these data.</w:t>
      </w:r>
      <w:r>
        <w:t xml:space="preserve">  </w:t>
      </w:r>
      <w:r w:rsidR="00D95DEA">
        <w:t>The NET</w:t>
      </w:r>
      <w:r>
        <w:t xml:space="preserve"> will </w:t>
      </w:r>
      <w:r w:rsidR="00D95DEA">
        <w:t xml:space="preserve">present the data in comparative format that will allow </w:t>
      </w:r>
      <w:r>
        <w:t>participants to benchmark their penetration rates, expenditure rates, costs, and relative use of inpatient, residential and outpatient services with other jurisdictions</w:t>
      </w:r>
      <w:r w:rsidR="00D95DEA">
        <w:t xml:space="preserve"> who are expanding systems of care</w:t>
      </w:r>
      <w:r>
        <w:t xml:space="preserve">.  </w:t>
      </w:r>
    </w:p>
    <w:p w:rsidR="00D95DEA" w:rsidRDefault="00D95DEA" w:rsidP="00964066"/>
    <w:p w:rsidR="00964066" w:rsidRDefault="00D95DEA" w:rsidP="00964066">
      <w:r>
        <w:t>In Grant Year 4, t</w:t>
      </w:r>
      <w:r w:rsidR="00964066">
        <w:t xml:space="preserve">he NET will collect data from the same jurisdictions </w:t>
      </w:r>
      <w:r>
        <w:t>on their utilization and expenditures in</w:t>
      </w:r>
      <w:r w:rsidR="00964066">
        <w:t xml:space="preserve"> Grant Year 3</w:t>
      </w:r>
      <w:r>
        <w:t>.  This will allow analysis of c</w:t>
      </w:r>
      <w:r w:rsidR="00964066">
        <w:t xml:space="preserve">hange over time, potentially showing a return on investment in systems of care.  </w:t>
      </w:r>
    </w:p>
    <w:p w:rsidR="00964066" w:rsidRDefault="00964066" w:rsidP="00964066">
      <w:pPr>
        <w:rPr>
          <w:sz w:val="17"/>
          <w:szCs w:val="17"/>
        </w:rPr>
      </w:pPr>
      <w:r>
        <w:rPr>
          <w:sz w:val="17"/>
          <w:szCs w:val="17"/>
        </w:rPr>
        <w:t> </w:t>
      </w:r>
    </w:p>
    <w:p w:rsidR="00964066" w:rsidRDefault="00964066" w:rsidP="00964066">
      <w:r>
        <w:t xml:space="preserve">This is a voluntary component of the evaluation.  Our goal is to have 5 to 8 participating jurisdictions, </w:t>
      </w:r>
      <w:r>
        <w:lastRenderedPageBreak/>
        <w:t>offering multiple points of comparison.  Many counties are comparable in size to some states and therefore offer relevant comparisons.</w:t>
      </w:r>
    </w:p>
    <w:p w:rsidR="00964066" w:rsidRDefault="00964066" w:rsidP="00964066">
      <w:r>
        <w:t> </w:t>
      </w:r>
    </w:p>
    <w:tbl>
      <w:tblPr>
        <w:tblStyle w:val="TableGrid"/>
        <w:tblW w:w="9576" w:type="dxa"/>
        <w:jc w:val="right"/>
        <w:tblLook w:val="04A0" w:firstRow="1" w:lastRow="0" w:firstColumn="1" w:lastColumn="0" w:noHBand="0" w:noVBand="1"/>
      </w:tblPr>
      <w:tblGrid>
        <w:gridCol w:w="500"/>
        <w:gridCol w:w="8031"/>
        <w:gridCol w:w="535"/>
        <w:gridCol w:w="510"/>
      </w:tblGrid>
      <w:tr w:rsidR="00AC5C9E" w:rsidRPr="00F87CA0" w:rsidTr="00D86617">
        <w:trPr>
          <w:jc w:val="right"/>
        </w:trPr>
        <w:tc>
          <w:tcPr>
            <w:tcW w:w="468" w:type="dxa"/>
            <w:tcBorders>
              <w:top w:val="nil"/>
              <w:left w:val="nil"/>
              <w:bottom w:val="nil"/>
            </w:tcBorders>
          </w:tcPr>
          <w:p w:rsidR="00AC5C9E" w:rsidRPr="00F87CA0" w:rsidRDefault="00AC5C9E" w:rsidP="00D86617">
            <w:pPr>
              <w:rPr>
                <w:b/>
              </w:rPr>
            </w:pPr>
          </w:p>
        </w:tc>
        <w:tc>
          <w:tcPr>
            <w:tcW w:w="8063" w:type="dxa"/>
            <w:shd w:val="clear" w:color="auto" w:fill="BFBFBF" w:themeFill="background1" w:themeFillShade="BF"/>
          </w:tcPr>
          <w:p w:rsidR="00AC5C9E" w:rsidRPr="00F87CA0" w:rsidRDefault="00AC5C9E" w:rsidP="00D86617">
            <w:pPr>
              <w:rPr>
                <w:b/>
              </w:rPr>
            </w:pPr>
          </w:p>
        </w:tc>
        <w:tc>
          <w:tcPr>
            <w:tcW w:w="535" w:type="dxa"/>
            <w:shd w:val="clear" w:color="auto" w:fill="BFBFBF" w:themeFill="background1" w:themeFillShade="BF"/>
            <w:vAlign w:val="center"/>
          </w:tcPr>
          <w:p w:rsidR="00AC5C9E" w:rsidRPr="00F87CA0" w:rsidRDefault="00AC5C9E" w:rsidP="00D86617">
            <w:pPr>
              <w:jc w:val="center"/>
              <w:rPr>
                <w:b/>
              </w:rPr>
            </w:pPr>
            <w:r w:rsidRPr="00F87CA0">
              <w:rPr>
                <w:b/>
              </w:rPr>
              <w:t>Yes</w:t>
            </w:r>
          </w:p>
        </w:tc>
        <w:tc>
          <w:tcPr>
            <w:tcW w:w="510" w:type="dxa"/>
            <w:shd w:val="clear" w:color="auto" w:fill="BFBFBF" w:themeFill="background1" w:themeFillShade="BF"/>
            <w:vAlign w:val="center"/>
          </w:tcPr>
          <w:p w:rsidR="00AC5C9E" w:rsidRPr="00F87CA0" w:rsidRDefault="00AC5C9E" w:rsidP="00D86617">
            <w:pPr>
              <w:jc w:val="center"/>
              <w:rPr>
                <w:b/>
              </w:rPr>
            </w:pPr>
            <w:r w:rsidRPr="00F87CA0">
              <w:rPr>
                <w:b/>
              </w:rPr>
              <w:t>No</w:t>
            </w:r>
          </w:p>
        </w:tc>
      </w:tr>
      <w:tr w:rsidR="00AC5C9E" w:rsidRPr="00F87CA0" w:rsidTr="00D86617">
        <w:trPr>
          <w:jc w:val="right"/>
        </w:trPr>
        <w:tc>
          <w:tcPr>
            <w:tcW w:w="468" w:type="dxa"/>
            <w:tcBorders>
              <w:top w:val="nil"/>
              <w:left w:val="nil"/>
              <w:bottom w:val="nil"/>
            </w:tcBorders>
          </w:tcPr>
          <w:p w:rsidR="00AC5C9E" w:rsidRPr="00F87CA0" w:rsidRDefault="00AC5C9E" w:rsidP="00D86617">
            <w:pPr>
              <w:pStyle w:val="BodyText"/>
              <w:spacing w:before="35"/>
              <w:ind w:left="0" w:firstLine="0"/>
              <w:rPr>
                <w:spacing w:val="-2"/>
                <w:szCs w:val="22"/>
              </w:rPr>
            </w:pPr>
            <w:r>
              <w:rPr>
                <w:spacing w:val="-2"/>
                <w:szCs w:val="22"/>
              </w:rPr>
              <w:t>10</w:t>
            </w:r>
            <w:r w:rsidRPr="00F87CA0">
              <w:rPr>
                <w:spacing w:val="-2"/>
                <w:szCs w:val="22"/>
              </w:rPr>
              <w:t>)</w:t>
            </w:r>
          </w:p>
        </w:tc>
        <w:tc>
          <w:tcPr>
            <w:tcW w:w="8063" w:type="dxa"/>
          </w:tcPr>
          <w:p w:rsidR="00AC5C9E" w:rsidRPr="00F87CA0" w:rsidRDefault="00AC5C9E" w:rsidP="00D86617">
            <w:pPr>
              <w:pStyle w:val="BodyText"/>
              <w:spacing w:before="35"/>
              <w:ind w:left="0" w:firstLine="0"/>
              <w:rPr>
                <w:spacing w:val="-2"/>
              </w:rPr>
            </w:pPr>
            <w:r>
              <w:t>Are you interested in an opportunity to compare your Medicaid and MHA expenditure rates over time, and to other states or counties with system of care expansion grants?</w:t>
            </w:r>
          </w:p>
        </w:tc>
        <w:tc>
          <w:tcPr>
            <w:tcW w:w="535" w:type="dxa"/>
            <w:vAlign w:val="center"/>
          </w:tcPr>
          <w:p w:rsidR="00AC5C9E" w:rsidRPr="00F87CA0" w:rsidRDefault="00AC5C9E" w:rsidP="00D86617"/>
        </w:tc>
        <w:tc>
          <w:tcPr>
            <w:tcW w:w="510" w:type="dxa"/>
            <w:vAlign w:val="center"/>
          </w:tcPr>
          <w:p w:rsidR="00AC5C9E" w:rsidRPr="00F87CA0" w:rsidRDefault="00AC5C9E" w:rsidP="00D86617"/>
        </w:tc>
      </w:tr>
    </w:tbl>
    <w:p w:rsidR="00AC5C9E" w:rsidRDefault="00AC5C9E" w:rsidP="00964066"/>
    <w:p w:rsidR="00AC5C9E" w:rsidRDefault="00AC5C9E" w:rsidP="00964066">
      <w:pPr>
        <w:rPr>
          <w:sz w:val="20"/>
          <w:szCs w:val="20"/>
        </w:rPr>
      </w:pPr>
    </w:p>
    <w:p w:rsidR="009938C1" w:rsidRPr="002F7B14" w:rsidRDefault="009938C1" w:rsidP="00E158C4">
      <w:pPr>
        <w:pStyle w:val="Heading2"/>
        <w:rPr>
          <w:rStyle w:val="IntenseEmphasis"/>
          <w:b/>
          <w:i/>
          <w:color w:val="auto"/>
        </w:rPr>
      </w:pPr>
      <w:r w:rsidRPr="002F7B14">
        <w:rPr>
          <w:rStyle w:val="IntenseEmphasis"/>
          <w:b/>
          <w:i/>
          <w:color w:val="auto"/>
        </w:rPr>
        <w:br w:type="page"/>
      </w:r>
    </w:p>
    <w:p w:rsidR="00807C03" w:rsidRDefault="00807C03">
      <w:pPr>
        <w:rPr>
          <w:b/>
        </w:rPr>
      </w:pPr>
    </w:p>
    <w:p w:rsidR="00D95DEA" w:rsidRPr="008C209A" w:rsidRDefault="00D95DEA" w:rsidP="00D95DEA">
      <w:pPr>
        <w:ind w:left="2160"/>
        <w:jc w:val="right"/>
      </w:pPr>
      <w:proofErr w:type="gramStart"/>
      <w:r w:rsidRPr="008C209A">
        <w:t>OMB No.</w:t>
      </w:r>
      <w:proofErr w:type="gramEnd"/>
      <w:r w:rsidR="005F64C3">
        <w:t xml:space="preserve"> </w:t>
      </w:r>
      <w:r>
        <w:t>XXXX-XXXX</w:t>
      </w:r>
    </w:p>
    <w:p w:rsidR="00D95DEA" w:rsidRDefault="00D95DEA" w:rsidP="00D95DEA">
      <w:pPr>
        <w:jc w:val="right"/>
      </w:pPr>
      <w:r w:rsidRPr="008C209A">
        <w:tab/>
      </w:r>
      <w:r w:rsidRPr="008C209A">
        <w:tab/>
      </w:r>
      <w:r w:rsidRPr="008C209A">
        <w:tab/>
      </w:r>
      <w:r w:rsidRPr="008C209A">
        <w:tab/>
      </w:r>
      <w:r w:rsidRPr="008C209A">
        <w:tab/>
      </w:r>
      <w:r w:rsidRPr="008C209A">
        <w:tab/>
      </w:r>
      <w:r w:rsidRPr="008C209A">
        <w:tab/>
      </w:r>
      <w:r w:rsidRPr="008C209A">
        <w:tab/>
        <w:t xml:space="preserve">Expiration Date:  </w:t>
      </w:r>
      <w:r>
        <w:t>XX</w:t>
      </w:r>
      <w:r w:rsidRPr="008C209A">
        <w:t>/</w:t>
      </w:r>
      <w:r>
        <w:t>XX</w:t>
      </w:r>
      <w:r w:rsidRPr="008C209A">
        <w:t>/</w:t>
      </w:r>
      <w:r>
        <w:t>XXXX</w:t>
      </w:r>
    </w:p>
    <w:p w:rsidR="00D95DEA" w:rsidRDefault="00D95DEA" w:rsidP="00D95DEA">
      <w:pPr>
        <w:spacing w:after="120"/>
        <w:jc w:val="center"/>
        <w:rPr>
          <w:rFonts w:ascii="Times New Roman" w:hAnsi="Times New Roman" w:cs="Times New Roman"/>
          <w:b/>
        </w:rPr>
      </w:pPr>
    </w:p>
    <w:p w:rsidR="00D95DEA" w:rsidRDefault="00D95DEA" w:rsidP="00D95DEA">
      <w:pPr>
        <w:spacing w:after="120"/>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65408" behindDoc="0" locked="0" layoutInCell="1" allowOverlap="1" wp14:anchorId="76D13B86" wp14:editId="53E5890D">
                <wp:simplePos x="0" y="0"/>
                <wp:positionH relativeFrom="column">
                  <wp:posOffset>-119270</wp:posOffset>
                </wp:positionH>
                <wp:positionV relativeFrom="paragraph">
                  <wp:posOffset>137767</wp:posOffset>
                </wp:positionV>
                <wp:extent cx="5780405" cy="1502797"/>
                <wp:effectExtent l="0" t="0" r="10795" b="215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0405" cy="150279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80F14" w:rsidRPr="004F466E" w:rsidRDefault="00680F14" w:rsidP="005F64C3">
                            <w:pPr>
                              <w:pStyle w:val="Heading1"/>
                            </w:pPr>
                            <w:r w:rsidRPr="004F466E">
                              <w:t>CHILDREN’S MENTAL HEALTH INITIATIVE</w:t>
                            </w:r>
                          </w:p>
                          <w:p w:rsidR="00680F14" w:rsidRPr="004F466E" w:rsidRDefault="00680F14" w:rsidP="005F64C3">
                            <w:pPr>
                              <w:pStyle w:val="Heading1"/>
                            </w:pPr>
                            <w:r w:rsidRPr="004F466E">
                              <w:t>NATIONAL EVALUATION</w:t>
                            </w:r>
                          </w:p>
                          <w:p w:rsidR="00680F14" w:rsidRDefault="00680F14" w:rsidP="005F64C3">
                            <w:pPr>
                              <w:pStyle w:val="Heading1"/>
                              <w:rPr>
                                <w:caps/>
                              </w:rPr>
                            </w:pPr>
                            <w:r>
                              <w:rPr>
                                <w:caps/>
                              </w:rPr>
                              <w:t xml:space="preserve">STRATEGIC Financial pLANNing </w:t>
                            </w:r>
                          </w:p>
                          <w:p w:rsidR="00680F14" w:rsidRDefault="00680F14" w:rsidP="005F64C3">
                            <w:pPr>
                              <w:pStyle w:val="Heading1"/>
                              <w:rPr>
                                <w:caps/>
                              </w:rPr>
                            </w:pPr>
                            <w:r>
                              <w:rPr>
                                <w:caps/>
                              </w:rPr>
                              <w:t>Interview Protocol: yEAR THREE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9" type="#_x0000_t202" style="position:absolute;margin-left:-9.4pt;margin-top:10.85pt;width:455.15pt;height:11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QP8oQIAANMFAAAOAAAAZHJzL2Uyb0RvYy54bWysVFtP2zAUfp+0/2D5fSQtLYWKFHUgpkkV&#10;oMHEs+vYNMLx8Wy3SffrObaTkjFemPaS2D7fuX3ncn7R1orshHUV6IKOjnJKhOZQVvqpoD8frr+c&#10;UuI80yVToEVB98LRi8XnT+eNmYsxbECVwhI0ot28MQXdeG/mWeb4RtTMHYERGoUSbM08Xu1TVlrW&#10;oPVaZeM8P8kasKWxwIVz+HqVhHQR7UspuL+V0glPVEExNh+/Nn7X4Zstztn8yTKzqXgXBvuHKGpW&#10;aXR6MHXFPCNbW/1lqq64BQfSH3GoM5Cy4iLmgNmM8jfZ3G+YETEXJMeZA03u/5nlN7s7S6oSa0eJ&#10;ZjWW6EG0nnyFlowCO41xcwTdG4T5Fp8DMmTqzAr4s0NINsAkBYfogGmlrcMf8ySoiAXYH0gPXjg+&#10;Tmen+SSfUsJRNprm49nZLDjOXtWNdf6bgJqEQ0EtVjWGwHYr5xO0h8TIQFXldaVUvIROEpfKkh3D&#10;HlA+ZoXG3RClNGkKenI8zVNuQ1kwfdBfK8afu/AGFtCe0sGdiD3XhRV4SVTEk98rETBK/xASOY+M&#10;vBMj41zoQ5wRHVASM/qIYod/jeojyikP1IieQfuDcl1psImlP6ktn3tqZcJ3neFS3oEC367b2GzH&#10;fWutodxjZ1lIk+kMv66Q7xVz/o5ZHEXsGVwv/hY/UgEWCboTJRuwv997D3icEJRS0uBoF9T92jIr&#10;KFHfNc7O2WgyCbsgXibT2RgvdihZDyV6W18Cdg7OB0YXjwHvVX+UFupH3ELL4BVFTHP0XVDfHy99&#10;Wji4xbhYLiMIp98wv9L3hvcDFfrsoX1k1nR97nFEbqBfAmz+pt0TNtRHw3LrQVZxFgLPidWOf9wc&#10;cZq6LRdW0/AeUa+7ePECAAD//wMAUEsDBBQABgAIAAAAIQBwkpAK4gAAAAoBAAAPAAAAZHJzL2Rv&#10;d25yZXYueG1sTI/BTsMwEETvSPyDtUjcWicVgRDiVBUCCQnl0BREj268jqPG6yh22/D3mBMcd3Y0&#10;86Zcz3ZgZ5x870hAukyAIbVO9dQJ+Ni9LnJgPkhScnCEAr7Rw7q6viplodyFtnhuQsdiCPlCCjAh&#10;jAXnvjVopV+6ESn+tJusDPGcOq4meYnhduCrJLnnVvYUG4wc8dlge2xOVoDSenfMzJvevn/p/Wf9&#10;Um/2TS3E7c28eQIWcA5/ZvjFj+hQRaaDO5HybBCwSPOIHgSs0gdg0ZA/phmwQxSy/A54VfL/E6of&#10;AAAA//8DAFBLAQItABQABgAIAAAAIQC2gziS/gAAAOEBAAATAAAAAAAAAAAAAAAAAAAAAABbQ29u&#10;dGVudF9UeXBlc10ueG1sUEsBAi0AFAAGAAgAAAAhADj9If/WAAAAlAEAAAsAAAAAAAAAAAAAAAAA&#10;LwEAAF9yZWxzLy5yZWxzUEsBAi0AFAAGAAgAAAAhAJkJA/yhAgAA0wUAAA4AAAAAAAAAAAAAAAAA&#10;LgIAAGRycy9lMm9Eb2MueG1sUEsBAi0AFAAGAAgAAAAhAHCSkAriAAAACgEAAA8AAAAAAAAAAAAA&#10;AAAA+wQAAGRycy9kb3ducmV2LnhtbFBLBQYAAAAABAAEAPMAAAAKBgAAAAA=&#10;" fillcolor="white [3201]" strokeweight=".5pt">
                <v:path arrowok="t"/>
                <v:textbox>
                  <w:txbxContent>
                    <w:p w:rsidR="00680F14" w:rsidRPr="004F466E" w:rsidRDefault="00680F14" w:rsidP="005F64C3">
                      <w:pPr>
                        <w:pStyle w:val="Heading1"/>
                      </w:pPr>
                      <w:r w:rsidRPr="004F466E">
                        <w:t>CHILDREN’S MENTAL HEALTH INITIATIVE</w:t>
                      </w:r>
                    </w:p>
                    <w:p w:rsidR="00680F14" w:rsidRPr="004F466E" w:rsidRDefault="00680F14" w:rsidP="005F64C3">
                      <w:pPr>
                        <w:pStyle w:val="Heading1"/>
                      </w:pPr>
                      <w:r w:rsidRPr="004F466E">
                        <w:t>NATIONAL EVALUATION</w:t>
                      </w:r>
                    </w:p>
                    <w:p w:rsidR="00680F14" w:rsidRDefault="00680F14" w:rsidP="005F64C3">
                      <w:pPr>
                        <w:pStyle w:val="Heading1"/>
                        <w:rPr>
                          <w:caps/>
                        </w:rPr>
                      </w:pPr>
                      <w:r>
                        <w:rPr>
                          <w:caps/>
                        </w:rPr>
                        <w:t xml:space="preserve">STRATEGIC Financial pLANNing </w:t>
                      </w:r>
                    </w:p>
                    <w:p w:rsidR="00680F14" w:rsidRDefault="00680F14" w:rsidP="005F64C3">
                      <w:pPr>
                        <w:pStyle w:val="Heading1"/>
                        <w:rPr>
                          <w:caps/>
                        </w:rPr>
                      </w:pPr>
                      <w:r>
                        <w:rPr>
                          <w:caps/>
                        </w:rPr>
                        <w:t>Interview Protocol: yEAR THREE</w:t>
                      </w:r>
                    </w:p>
                  </w:txbxContent>
                </v:textbox>
              </v:shape>
            </w:pict>
          </mc:Fallback>
        </mc:AlternateContent>
      </w:r>
    </w:p>
    <w:p w:rsidR="00D95DEA" w:rsidRDefault="00D95DEA" w:rsidP="00D95DEA">
      <w:pPr>
        <w:spacing w:after="120"/>
        <w:jc w:val="center"/>
        <w:rPr>
          <w:rFonts w:ascii="Times New Roman" w:hAnsi="Times New Roman" w:cs="Times New Roman"/>
          <w:b/>
        </w:rPr>
      </w:pPr>
    </w:p>
    <w:p w:rsidR="00D95DEA" w:rsidRDefault="00D95DEA" w:rsidP="00D95DEA">
      <w:pPr>
        <w:spacing w:after="120"/>
        <w:jc w:val="center"/>
        <w:rPr>
          <w:rFonts w:ascii="Times New Roman" w:hAnsi="Times New Roman" w:cs="Times New Roman"/>
          <w:b/>
        </w:rPr>
      </w:pPr>
    </w:p>
    <w:p w:rsidR="00D95DEA" w:rsidRDefault="00D95DEA" w:rsidP="00D95DEA">
      <w:pPr>
        <w:jc w:val="right"/>
      </w:pPr>
      <w:r>
        <w:tab/>
      </w:r>
      <w:r>
        <w:tab/>
      </w:r>
      <w:r>
        <w:tab/>
      </w:r>
      <w:r>
        <w:tab/>
      </w:r>
      <w:r>
        <w:tab/>
      </w:r>
      <w:r>
        <w:tab/>
      </w:r>
      <w:r>
        <w:tab/>
      </w:r>
    </w:p>
    <w:p w:rsidR="00D95DEA" w:rsidRDefault="00D95DEA" w:rsidP="00D95DEA"/>
    <w:p w:rsidR="00D95DEA" w:rsidRDefault="00D95DEA" w:rsidP="00D95DEA"/>
    <w:p w:rsidR="00D95DEA" w:rsidRDefault="00D95DEA" w:rsidP="00D95DEA"/>
    <w:p w:rsidR="00D95DEA" w:rsidRDefault="00D95DEA" w:rsidP="00D95DEA"/>
    <w:p w:rsidR="00D95DEA" w:rsidRDefault="00D95DEA" w:rsidP="00D95DEA"/>
    <w:p w:rsidR="00D95DEA" w:rsidRDefault="00D95DEA" w:rsidP="00D95DEA"/>
    <w:p w:rsidR="00D95DEA" w:rsidRDefault="00D95DEA" w:rsidP="00D95DEA">
      <w:pPr>
        <w:rPr>
          <w:rFonts w:ascii="Arial" w:hAnsi="Arial" w:cs="Arial"/>
          <w:color w:val="000080"/>
          <w:sz w:val="20"/>
          <w:szCs w:val="20"/>
        </w:rPr>
      </w:pPr>
      <w:r>
        <w:t xml:space="preserve">Public Burden Statement: An agency may not conduct or sponsor, and a person is not required to respond to, a collection of information unless it displays a currently valid OMB control number.  The OMB control number for this </w:t>
      </w:r>
      <w:r w:rsidRPr="008C209A">
        <w:t xml:space="preserve">project is </w:t>
      </w:r>
      <w:proofErr w:type="spellStart"/>
      <w:r w:rsidR="00680F14" w:rsidRPr="00680F14">
        <w:t>xxxx</w:t>
      </w:r>
      <w:r w:rsidRPr="00680F14">
        <w:t>-</w:t>
      </w:r>
      <w:r w:rsidR="00680F14" w:rsidRPr="00680F14">
        <w:t>xxxx</w:t>
      </w:r>
      <w:proofErr w:type="spellEnd"/>
      <w:r w:rsidRPr="00680F14">
        <w:t>.</w:t>
      </w:r>
      <w:r w:rsidRPr="008C209A">
        <w:t>  Public</w:t>
      </w:r>
      <w:r>
        <w:t xml:space="preserve"> reporting burden for this collection of information is estimated to average </w:t>
      </w:r>
      <w:r w:rsidR="007C0CA9">
        <w:t>36</w:t>
      </w:r>
      <w:r>
        <w:t xml:space="preserve"> minutes per respondent, per year, including the time for </w:t>
      </w:r>
      <w:r w:rsidR="001220BD">
        <w:t>participating in the interview</w:t>
      </w:r>
      <w:r>
        <w:t xml:space="preserve">.  Send comments regarding this burden estimate or any other aspect of this collection of information, including suggestions for reducing this burden, to SAMHSA Reports Clearance Officer, </w:t>
      </w:r>
      <w:r w:rsidR="007C0CA9" w:rsidRPr="007C0CA9">
        <w:t>5600 Fishers Lane, Room 15E57-B</w:t>
      </w:r>
      <w:r>
        <w:t>, Rockville, Maryland, 20857.</w:t>
      </w:r>
    </w:p>
    <w:p w:rsidR="00D95DEA" w:rsidRDefault="00D95DEA" w:rsidP="00D95DEA">
      <w:pPr>
        <w:rPr>
          <w:rFonts w:ascii="Arial" w:hAnsi="Arial" w:cs="Arial"/>
          <w:color w:val="000080"/>
          <w:sz w:val="20"/>
          <w:szCs w:val="20"/>
        </w:rPr>
      </w:pPr>
    </w:p>
    <w:p w:rsidR="00D95DEA" w:rsidRDefault="00D95DEA" w:rsidP="00D95DEA">
      <w:pPr>
        <w:rPr>
          <w:rFonts w:ascii="Times New Roman" w:hAnsi="Times New Roman" w:cs="Times New Roman"/>
          <w:sz w:val="24"/>
          <w:szCs w:val="24"/>
        </w:rPr>
      </w:pPr>
    </w:p>
    <w:p w:rsidR="00D95DEA" w:rsidRDefault="00D95DEA" w:rsidP="00D95DEA">
      <w:pPr>
        <w:spacing w:after="120"/>
        <w:jc w:val="center"/>
        <w:rPr>
          <w:rFonts w:ascii="Times New Roman" w:hAnsi="Times New Roman" w:cs="Times New Roman"/>
          <w:b/>
        </w:rPr>
      </w:pPr>
    </w:p>
    <w:p w:rsidR="00D95DEA" w:rsidRDefault="00D95DEA" w:rsidP="00D95DEA">
      <w:pPr>
        <w:spacing w:after="120"/>
        <w:jc w:val="center"/>
        <w:rPr>
          <w:rFonts w:ascii="Times New Roman" w:hAnsi="Times New Roman" w:cs="Times New Roman"/>
          <w:b/>
        </w:rPr>
      </w:pPr>
    </w:p>
    <w:p w:rsidR="00D95DEA" w:rsidRDefault="00D95DEA" w:rsidP="00D95DEA">
      <w:pPr>
        <w:spacing w:after="120"/>
        <w:jc w:val="center"/>
        <w:rPr>
          <w:rFonts w:ascii="Times New Roman" w:hAnsi="Times New Roman" w:cs="Times New Roman"/>
          <w:b/>
        </w:rPr>
      </w:pPr>
    </w:p>
    <w:p w:rsidR="00D95DEA" w:rsidRDefault="00D95DEA" w:rsidP="00D95DEA">
      <w:pPr>
        <w:spacing w:after="120"/>
        <w:jc w:val="center"/>
        <w:rPr>
          <w:rFonts w:ascii="Times New Roman" w:hAnsi="Times New Roman" w:cs="Times New Roman"/>
          <w:b/>
        </w:rPr>
      </w:pPr>
    </w:p>
    <w:p w:rsidR="00D95DEA" w:rsidRDefault="00D95DEA" w:rsidP="00D95DEA">
      <w:pPr>
        <w:spacing w:after="120"/>
        <w:jc w:val="center"/>
        <w:rPr>
          <w:rFonts w:ascii="Times New Roman" w:hAnsi="Times New Roman" w:cs="Times New Roman"/>
          <w:b/>
        </w:rPr>
      </w:pPr>
    </w:p>
    <w:p w:rsidR="00D95DEA" w:rsidRDefault="00D95DEA" w:rsidP="00D95DEA">
      <w:pPr>
        <w:spacing w:after="120"/>
        <w:jc w:val="center"/>
        <w:rPr>
          <w:rFonts w:ascii="Times New Roman" w:hAnsi="Times New Roman" w:cs="Times New Roman"/>
          <w:b/>
        </w:rPr>
      </w:pPr>
    </w:p>
    <w:p w:rsidR="00D95DEA" w:rsidRDefault="00D95DEA" w:rsidP="00D95DEA">
      <w:pPr>
        <w:spacing w:after="120"/>
        <w:jc w:val="center"/>
        <w:rPr>
          <w:rFonts w:ascii="Times New Roman" w:hAnsi="Times New Roman" w:cs="Times New Roman"/>
          <w:b/>
        </w:rPr>
      </w:pPr>
    </w:p>
    <w:p w:rsidR="00D95DEA" w:rsidRDefault="00D95DEA" w:rsidP="00D95DEA">
      <w:pPr>
        <w:spacing w:after="120"/>
        <w:jc w:val="center"/>
        <w:rPr>
          <w:rFonts w:ascii="Times New Roman" w:hAnsi="Times New Roman" w:cs="Times New Roman"/>
          <w:b/>
        </w:rPr>
      </w:pPr>
    </w:p>
    <w:p w:rsidR="00D95DEA" w:rsidRDefault="00D95DEA" w:rsidP="00D95DEA">
      <w:pPr>
        <w:spacing w:after="120"/>
        <w:jc w:val="center"/>
        <w:rPr>
          <w:rFonts w:ascii="Times New Roman" w:hAnsi="Times New Roman" w:cs="Times New Roman"/>
          <w:b/>
        </w:rPr>
      </w:pPr>
    </w:p>
    <w:p w:rsidR="00D95DEA" w:rsidRDefault="00D95DEA" w:rsidP="00D95DEA">
      <w:pPr>
        <w:spacing w:after="120"/>
        <w:jc w:val="center"/>
        <w:rPr>
          <w:rFonts w:ascii="Times New Roman" w:hAnsi="Times New Roman" w:cs="Times New Roman"/>
          <w:b/>
        </w:rPr>
      </w:pPr>
    </w:p>
    <w:p w:rsidR="00D95DEA" w:rsidRDefault="00D95DEA" w:rsidP="00D95DEA">
      <w:pPr>
        <w:spacing w:after="120"/>
        <w:jc w:val="center"/>
        <w:rPr>
          <w:rFonts w:ascii="Times New Roman" w:hAnsi="Times New Roman" w:cs="Times New Roman"/>
          <w:b/>
        </w:rPr>
      </w:pPr>
    </w:p>
    <w:p w:rsidR="00D95DEA" w:rsidRDefault="00D95DEA" w:rsidP="00D95DEA">
      <w:pPr>
        <w:spacing w:after="120"/>
        <w:jc w:val="center"/>
        <w:rPr>
          <w:rFonts w:ascii="Times New Roman" w:hAnsi="Times New Roman" w:cs="Times New Roman"/>
          <w:b/>
        </w:rPr>
      </w:pPr>
    </w:p>
    <w:p w:rsidR="00D95DEA" w:rsidRDefault="00D95DEA" w:rsidP="00D95DEA">
      <w:pPr>
        <w:spacing w:after="120"/>
        <w:jc w:val="center"/>
        <w:rPr>
          <w:rFonts w:ascii="Times New Roman" w:hAnsi="Times New Roman" w:cs="Times New Roman"/>
          <w:b/>
        </w:rPr>
      </w:pPr>
    </w:p>
    <w:p w:rsidR="00D95DEA" w:rsidRDefault="00D95DEA" w:rsidP="00D95DEA">
      <w:pPr>
        <w:tabs>
          <w:tab w:val="left" w:pos="6570"/>
        </w:tabs>
        <w:spacing w:line="240" w:lineRule="atLeast"/>
        <w:jc w:val="right"/>
        <w:rPr>
          <w:rFonts w:ascii="Times New Roman" w:eastAsia="Times New Roman" w:hAnsi="Times New Roman" w:cs="Times New Roman"/>
        </w:rPr>
      </w:pPr>
      <w:r>
        <w:rPr>
          <w:rFonts w:ascii="Times New Roman" w:eastAsia="Times New Roman" w:hAnsi="Times New Roman" w:cs="Times New Roman"/>
          <w:highlight w:val="yellow"/>
        </w:rPr>
        <w:br w:type="column"/>
      </w:r>
      <w:proofErr w:type="gramStart"/>
      <w:r w:rsidRPr="00124655">
        <w:rPr>
          <w:rFonts w:ascii="Times New Roman" w:eastAsia="Times New Roman" w:hAnsi="Times New Roman" w:cs="Times New Roman"/>
        </w:rPr>
        <w:lastRenderedPageBreak/>
        <w:t>OMB No.</w:t>
      </w:r>
      <w:proofErr w:type="gramEnd"/>
      <w:r w:rsidRPr="00124655">
        <w:rPr>
          <w:rFonts w:ascii="Times New Roman" w:eastAsia="Times New Roman" w:hAnsi="Times New Roman" w:cs="Times New Roman"/>
        </w:rPr>
        <w:t xml:space="preserve"> </w:t>
      </w:r>
      <w:r>
        <w:rPr>
          <w:rFonts w:ascii="Times New Roman" w:eastAsia="Times New Roman" w:hAnsi="Times New Roman" w:cs="Times New Roman"/>
        </w:rPr>
        <w:t>XXXX</w:t>
      </w:r>
      <w:r w:rsidRPr="00124655">
        <w:rPr>
          <w:rFonts w:ascii="Times New Roman" w:eastAsia="Times New Roman" w:hAnsi="Times New Roman" w:cs="Times New Roman"/>
        </w:rPr>
        <w:t>-</w:t>
      </w:r>
      <w:r>
        <w:rPr>
          <w:rFonts w:ascii="Times New Roman" w:eastAsia="Times New Roman" w:hAnsi="Times New Roman" w:cs="Times New Roman"/>
        </w:rPr>
        <w:t>XXXX</w:t>
      </w:r>
    </w:p>
    <w:p w:rsidR="00D95DEA" w:rsidRPr="00F84556" w:rsidRDefault="00D95DEA" w:rsidP="00D95DEA">
      <w:pPr>
        <w:tabs>
          <w:tab w:val="left" w:pos="6570"/>
        </w:tabs>
        <w:spacing w:line="240" w:lineRule="atLeast"/>
        <w:jc w:val="right"/>
        <w:rPr>
          <w:rFonts w:ascii="Times New Roman" w:eastAsia="Times New Roman" w:hAnsi="Times New Roman" w:cs="Times New Roman"/>
        </w:rPr>
      </w:pPr>
      <w:r w:rsidRPr="00124655">
        <w:rPr>
          <w:rFonts w:ascii="Times New Roman" w:eastAsia="Times New Roman" w:hAnsi="Times New Roman" w:cs="Times New Roman"/>
        </w:rPr>
        <w:t xml:space="preserve">Expiration Date:  </w:t>
      </w:r>
      <w:r>
        <w:rPr>
          <w:rFonts w:ascii="Times New Roman" w:eastAsia="Times New Roman" w:hAnsi="Times New Roman" w:cs="Times New Roman"/>
        </w:rPr>
        <w:t>XX</w:t>
      </w:r>
      <w:r w:rsidRPr="00124655">
        <w:rPr>
          <w:rFonts w:ascii="Times New Roman" w:eastAsia="Times New Roman" w:hAnsi="Times New Roman" w:cs="Times New Roman"/>
        </w:rPr>
        <w:t>/</w:t>
      </w:r>
      <w:r>
        <w:rPr>
          <w:rFonts w:ascii="Times New Roman" w:eastAsia="Times New Roman" w:hAnsi="Times New Roman" w:cs="Times New Roman"/>
        </w:rPr>
        <w:t>XX</w:t>
      </w:r>
      <w:r w:rsidRPr="00124655">
        <w:rPr>
          <w:rFonts w:ascii="Times New Roman" w:eastAsia="Times New Roman" w:hAnsi="Times New Roman" w:cs="Times New Roman"/>
        </w:rPr>
        <w:t>/</w:t>
      </w:r>
      <w:r>
        <w:rPr>
          <w:rFonts w:ascii="Times New Roman" w:eastAsia="Times New Roman" w:hAnsi="Times New Roman" w:cs="Times New Roman"/>
        </w:rPr>
        <w:t>XXXX</w:t>
      </w:r>
    </w:p>
    <w:tbl>
      <w:tblPr>
        <w:tblpPr w:leftFromText="180" w:rightFromText="180" w:vertAnchor="text" w:horzAnchor="margin" w:tblpXSpec="center" w:tblpY="315"/>
        <w:tblW w:w="0" w:type="auto"/>
        <w:tblLayout w:type="fixed"/>
        <w:tblCellMar>
          <w:left w:w="120" w:type="dxa"/>
          <w:right w:w="120" w:type="dxa"/>
        </w:tblCellMar>
        <w:tblLook w:val="0000" w:firstRow="0" w:lastRow="0" w:firstColumn="0" w:lastColumn="0" w:noHBand="0" w:noVBand="0"/>
      </w:tblPr>
      <w:tblGrid>
        <w:gridCol w:w="2736"/>
      </w:tblGrid>
      <w:tr w:rsidR="00D95DEA" w:rsidRPr="00F12F62" w:rsidTr="002F7B14">
        <w:tc>
          <w:tcPr>
            <w:tcW w:w="2736" w:type="dxa"/>
            <w:tcBorders>
              <w:top w:val="single" w:sz="7" w:space="0" w:color="auto"/>
              <w:left w:val="single" w:sz="7" w:space="0" w:color="auto"/>
              <w:bottom w:val="single" w:sz="7" w:space="0" w:color="auto"/>
              <w:right w:val="single" w:sz="7" w:space="0" w:color="auto"/>
            </w:tcBorders>
          </w:tcPr>
          <w:p w:rsidR="00D95DEA" w:rsidRPr="00F12F62" w:rsidRDefault="00D95DEA" w:rsidP="005F64C3">
            <w:pPr>
              <w:tabs>
                <w:tab w:val="left" w:pos="-720"/>
              </w:tabs>
              <w:suppressAutoHyphens/>
              <w:autoSpaceDE w:val="0"/>
              <w:autoSpaceDN w:val="0"/>
              <w:adjustRightInd w:val="0"/>
              <w:spacing w:before="120" w:after="120"/>
              <w:jc w:val="center"/>
              <w:rPr>
                <w:rFonts w:ascii="Garamond" w:eastAsia="Batang" w:hAnsi="Garamond" w:cs="Goudy Old Style"/>
                <w:b/>
                <w:bCs/>
                <w:spacing w:val="-3"/>
                <w:sz w:val="30"/>
                <w:szCs w:val="30"/>
                <w:lang w:eastAsia="ko-KR"/>
              </w:rPr>
            </w:pPr>
            <w:r w:rsidRPr="00F12F62">
              <w:rPr>
                <w:rFonts w:ascii="Garamond" w:eastAsia="Batang" w:hAnsi="Garamond" w:cs="Goudy Old Style"/>
                <w:b/>
                <w:bCs/>
                <w:spacing w:val="-3"/>
                <w:sz w:val="30"/>
                <w:szCs w:val="30"/>
                <w:lang w:eastAsia="ko-KR"/>
              </w:rPr>
              <w:t>INTRODUCTION</w:t>
            </w:r>
          </w:p>
        </w:tc>
      </w:tr>
    </w:tbl>
    <w:p w:rsidR="00D95DEA" w:rsidRDefault="00D95DEA" w:rsidP="00D95DEA">
      <w:pPr>
        <w:tabs>
          <w:tab w:val="left" w:pos="-720"/>
        </w:tabs>
        <w:suppressAutoHyphens/>
        <w:autoSpaceDE w:val="0"/>
        <w:autoSpaceDN w:val="0"/>
        <w:adjustRightInd w:val="0"/>
        <w:spacing w:line="240" w:lineRule="atLeast"/>
        <w:jc w:val="both"/>
        <w:rPr>
          <w:rFonts w:ascii="Garamond" w:eastAsia="Batang" w:hAnsi="Garamond" w:cs="Goudy Old Style"/>
          <w:b/>
          <w:bCs/>
          <w:i/>
          <w:iCs/>
          <w:spacing w:val="-3"/>
          <w:szCs w:val="20"/>
          <w:lang w:eastAsia="ko-KR"/>
        </w:rPr>
      </w:pPr>
    </w:p>
    <w:p w:rsidR="00D95DEA" w:rsidRDefault="00D95DEA" w:rsidP="00D95DEA">
      <w:pPr>
        <w:rPr>
          <w:szCs w:val="24"/>
        </w:rPr>
      </w:pPr>
    </w:p>
    <w:p w:rsidR="00D95DEA" w:rsidRDefault="00D95DEA" w:rsidP="00D95DEA">
      <w:pPr>
        <w:rPr>
          <w:szCs w:val="24"/>
        </w:rPr>
      </w:pPr>
    </w:p>
    <w:p w:rsidR="005F64C3" w:rsidRDefault="005F64C3" w:rsidP="00D95DEA">
      <w:pPr>
        <w:rPr>
          <w:szCs w:val="24"/>
        </w:rPr>
      </w:pPr>
    </w:p>
    <w:p w:rsidR="005F64C3" w:rsidRDefault="005F64C3" w:rsidP="00D95DEA">
      <w:pPr>
        <w:rPr>
          <w:szCs w:val="24"/>
        </w:rPr>
      </w:pPr>
    </w:p>
    <w:p w:rsidR="00D95DEA" w:rsidRPr="001301E9" w:rsidRDefault="00D95DEA" w:rsidP="00D95DEA">
      <w:pPr>
        <w:rPr>
          <w:szCs w:val="24"/>
        </w:rPr>
      </w:pPr>
      <w:r>
        <w:rPr>
          <w:szCs w:val="24"/>
        </w:rPr>
        <w:t>Thank you for your willingness to participate in this interview</w:t>
      </w:r>
      <w:r w:rsidR="009427BD">
        <w:rPr>
          <w:szCs w:val="24"/>
        </w:rPr>
        <w:t xml:space="preserve"> which concerns your strategic financing plan</w:t>
      </w:r>
      <w:r>
        <w:rPr>
          <w:szCs w:val="24"/>
        </w:rPr>
        <w:t xml:space="preserve">. </w:t>
      </w:r>
      <w:r w:rsidR="009427BD">
        <w:rPr>
          <w:szCs w:val="24"/>
        </w:rPr>
        <w:t xml:space="preserve"> </w:t>
      </w:r>
      <w:r w:rsidR="009419B7">
        <w:rPr>
          <w:szCs w:val="24"/>
        </w:rPr>
        <w:t xml:space="preserve">We have read and will be analyzing the plan that you submitted.  </w:t>
      </w:r>
      <w:r>
        <w:rPr>
          <w:szCs w:val="24"/>
        </w:rPr>
        <w:t>The g</w:t>
      </w:r>
      <w:r w:rsidRPr="001301E9">
        <w:rPr>
          <w:szCs w:val="24"/>
        </w:rPr>
        <w:t xml:space="preserve">oal of this </w:t>
      </w:r>
      <w:r>
        <w:rPr>
          <w:szCs w:val="24"/>
        </w:rPr>
        <w:t>i</w:t>
      </w:r>
      <w:r w:rsidRPr="001301E9">
        <w:rPr>
          <w:szCs w:val="24"/>
        </w:rPr>
        <w:t xml:space="preserve">nterview </w:t>
      </w:r>
      <w:r w:rsidR="009419B7">
        <w:rPr>
          <w:szCs w:val="24"/>
        </w:rPr>
        <w:t>is to gather more qualitative information about your planning process, including</w:t>
      </w:r>
      <w:r w:rsidRPr="001301E9">
        <w:rPr>
          <w:szCs w:val="24"/>
        </w:rPr>
        <w:t>:</w:t>
      </w:r>
    </w:p>
    <w:p w:rsidR="00D95DEA" w:rsidRDefault="009419B7" w:rsidP="00D95DEA">
      <w:pPr>
        <w:pStyle w:val="ListParagraph"/>
        <w:numPr>
          <w:ilvl w:val="0"/>
          <w:numId w:val="47"/>
        </w:numPr>
      </w:pPr>
      <w:r>
        <w:t>How agency leadership was involved in planning</w:t>
      </w:r>
      <w:r w:rsidR="00D95DEA">
        <w:t xml:space="preserve">; </w:t>
      </w:r>
    </w:p>
    <w:p w:rsidR="009427BD" w:rsidRDefault="009419B7" w:rsidP="00D95DEA">
      <w:pPr>
        <w:pStyle w:val="ListParagraph"/>
        <w:numPr>
          <w:ilvl w:val="0"/>
          <w:numId w:val="47"/>
        </w:numPr>
      </w:pPr>
      <w:r>
        <w:t>W</w:t>
      </w:r>
      <w:r w:rsidR="009427BD">
        <w:t xml:space="preserve">hat strategic options you </w:t>
      </w:r>
      <w:r>
        <w:t>decided</w:t>
      </w:r>
      <w:r w:rsidR="009427BD">
        <w:t xml:space="preserve"> not </w:t>
      </w:r>
      <w:r>
        <w:t>to pursue</w:t>
      </w:r>
      <w:r w:rsidR="009427BD">
        <w:t>, and the reasons why;</w:t>
      </w:r>
      <w:r>
        <w:t xml:space="preserve"> and</w:t>
      </w:r>
    </w:p>
    <w:p w:rsidR="00D95DEA" w:rsidRDefault="009419B7" w:rsidP="00D95DEA">
      <w:pPr>
        <w:pStyle w:val="ListParagraph"/>
        <w:numPr>
          <w:ilvl w:val="0"/>
          <w:numId w:val="47"/>
        </w:numPr>
      </w:pPr>
      <w:r>
        <w:t>What factors facilitated the planning process, and what barriers you encountered</w:t>
      </w:r>
      <w:r w:rsidR="00D95DEA">
        <w:t xml:space="preserve">. </w:t>
      </w:r>
    </w:p>
    <w:p w:rsidR="00D95DEA" w:rsidRDefault="00D95DEA" w:rsidP="00D95DEA">
      <w:pPr>
        <w:suppressAutoHyphens/>
        <w:autoSpaceDE w:val="0"/>
        <w:autoSpaceDN w:val="0"/>
        <w:adjustRightInd w:val="0"/>
        <w:ind w:left="720"/>
        <w:jc w:val="both"/>
        <w:rPr>
          <w:rFonts w:eastAsia="Batang"/>
          <w:spacing w:val="-3"/>
          <w:lang w:eastAsia="ko-KR"/>
        </w:rPr>
      </w:pPr>
    </w:p>
    <w:p w:rsidR="00D95DEA" w:rsidRPr="00685711" w:rsidRDefault="00D95DEA" w:rsidP="00D95DEA">
      <w:pPr>
        <w:suppressAutoHyphens/>
        <w:autoSpaceDE w:val="0"/>
        <w:autoSpaceDN w:val="0"/>
        <w:adjustRightInd w:val="0"/>
        <w:ind w:left="720"/>
        <w:jc w:val="both"/>
        <w:rPr>
          <w:rFonts w:eastAsia="Batang"/>
          <w:spacing w:val="-3"/>
          <w:lang w:eastAsia="ko-KR"/>
        </w:rPr>
      </w:pPr>
    </w:p>
    <w:p w:rsidR="00D95DEA" w:rsidRPr="00F12F62" w:rsidRDefault="00D95DEA" w:rsidP="00D95DEA">
      <w:pPr>
        <w:tabs>
          <w:tab w:val="left" w:pos="-720"/>
          <w:tab w:val="left" w:pos="432"/>
          <w:tab w:val="left" w:pos="648"/>
          <w:tab w:val="left" w:pos="1440"/>
        </w:tabs>
        <w:suppressAutoHyphens/>
        <w:autoSpaceDE w:val="0"/>
        <w:autoSpaceDN w:val="0"/>
        <w:adjustRightInd w:val="0"/>
        <w:jc w:val="both"/>
        <w:rPr>
          <w:rFonts w:eastAsia="Batang"/>
          <w:spacing w:val="-3"/>
          <w:lang w:eastAsia="ko-KR"/>
        </w:rPr>
      </w:pPr>
      <w:r>
        <w:rPr>
          <w:rFonts w:eastAsia="Batang"/>
          <w:noProof/>
          <w:spacing w:val="-3"/>
        </w:rPr>
        <mc:AlternateContent>
          <mc:Choice Requires="wps">
            <w:drawing>
              <wp:anchor distT="0" distB="0" distL="114300" distR="114300" simplePos="0" relativeHeight="251664384" behindDoc="0" locked="0" layoutInCell="1" allowOverlap="1" wp14:anchorId="27C79DDA" wp14:editId="2FFF7DC7">
                <wp:simplePos x="0" y="0"/>
                <wp:positionH relativeFrom="column">
                  <wp:posOffset>771525</wp:posOffset>
                </wp:positionH>
                <wp:positionV relativeFrom="paragraph">
                  <wp:posOffset>34290</wp:posOffset>
                </wp:positionV>
                <wp:extent cx="4280535" cy="447675"/>
                <wp:effectExtent l="0" t="0" r="2476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0535" cy="447675"/>
                        </a:xfrm>
                        <a:prstGeom prst="rect">
                          <a:avLst/>
                        </a:prstGeom>
                        <a:solidFill>
                          <a:srgbClr val="FFFFFF"/>
                        </a:solidFill>
                        <a:ln w="9525">
                          <a:solidFill>
                            <a:srgbClr val="000000"/>
                          </a:solidFill>
                          <a:miter lim="800000"/>
                          <a:headEnd/>
                          <a:tailEnd/>
                        </a:ln>
                      </wps:spPr>
                      <wps:txbx>
                        <w:txbxContent>
                          <w:p w:rsidR="00680F14" w:rsidRPr="00CF6B0B" w:rsidRDefault="00680F14" w:rsidP="005F64C3">
                            <w:pPr>
                              <w:tabs>
                                <w:tab w:val="left" w:pos="-720"/>
                              </w:tabs>
                              <w:suppressAutoHyphens/>
                              <w:autoSpaceDE w:val="0"/>
                              <w:autoSpaceDN w:val="0"/>
                              <w:adjustRightInd w:val="0"/>
                              <w:spacing w:before="120" w:after="120"/>
                              <w:jc w:val="center"/>
                              <w:rPr>
                                <w:rFonts w:ascii="Garamond" w:hAnsi="Garamond"/>
                                <w:b/>
                                <w:sz w:val="30"/>
                                <w:szCs w:val="30"/>
                              </w:rPr>
                            </w:pPr>
                            <w:r w:rsidRPr="005F64C3">
                              <w:rPr>
                                <w:rFonts w:ascii="Garamond" w:eastAsia="Batang" w:hAnsi="Garamond" w:cs="Goudy Old Style"/>
                                <w:b/>
                                <w:bCs/>
                                <w:spacing w:val="-3"/>
                                <w:sz w:val="30"/>
                                <w:szCs w:val="30"/>
                                <w:lang w:eastAsia="ko-KR"/>
                              </w:rPr>
                              <w:t>CONFIDENTIALITY</w:t>
                            </w:r>
                            <w:r w:rsidRPr="00CF6B0B">
                              <w:rPr>
                                <w:rFonts w:ascii="Garamond" w:hAnsi="Garamond"/>
                                <w:b/>
                                <w:sz w:val="30"/>
                                <w:szCs w:val="30"/>
                              </w:rPr>
                              <w:t>/</w:t>
                            </w:r>
                            <w:r>
                              <w:rPr>
                                <w:rFonts w:ascii="Garamond" w:hAnsi="Garamond"/>
                                <w:b/>
                                <w:sz w:val="30"/>
                                <w:szCs w:val="30"/>
                              </w:rPr>
                              <w:t xml:space="preserve">INFORMED </w:t>
                            </w:r>
                            <w:r w:rsidRPr="00CF6B0B">
                              <w:rPr>
                                <w:rFonts w:ascii="Garamond" w:hAnsi="Garamond"/>
                                <w:b/>
                                <w:sz w:val="30"/>
                                <w:szCs w:val="30"/>
                              </w:rPr>
                              <w:t>CONSENT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60.75pt;margin-top:2.7pt;width:337.05pt;height:3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33nLQIAAFcEAAAOAAAAZHJzL2Uyb0RvYy54bWysVNtu2zAMfR+wfxD0vtjxnCY14hRdugwD&#10;ugvQ7gNkWbaFyaImKbGzrx8lp2l2exnmB4EUqUPykPT6ZuwVOQjrJOiSzmcpJUJzqKVuS/rlcfdq&#10;RYnzTNdMgRYlPQpHbzYvX6wHU4gMOlC1sARBtCsGU9LOe1MkieOd6JmbgREajQ3YnnlUbZvUlg2I&#10;3qskS9OrZABbGwtcOIe3d5ORbiJ+0wjuPzWNE56okmJuPp42nlU4k82aFa1lppP8lAb7hyx6JjUG&#10;PUPdMc/I3srfoHrJLTho/IxDn0DTSC5iDVjNPP2lmoeOGRFrQXKcOdPk/h8s/3j4bImsS5pRolmP&#10;LXoUoydvYCRZYGcwrkCnB4NufsRr7HKs1Jl74F8d0bDtmG7FrbUwdILVmN08vEwunk44LoBUwweo&#10;MQzbe4hAY2P7QB2SQRAdu3Q8dyakwvEyz1bp4vWCEo62PF9eLRcxBCueXhvr/DsBPQlCSS12PqKz&#10;w73zIRtWPLmEYA6UrHdSqajYttoqSw4Mp2QXvxP6T25Kk6Gk14tsMRHwV4g0fn+C6KXHcVeyL+nq&#10;7MSKQNtbXcdh9EyqScaUlT7xGKibSPRjNcaG5SFA4LiC+ojEWpimG7cRhQ7sd0oGnOySum97ZgUl&#10;6r3G5lzP8zysQlTyxTJDxV5aqksL0xyhSuopmcStn9Znb6xsO4w0jYOGW2xoIyPXz1md0sfpjS04&#10;bVpYj0s9ej3/DzY/AAAA//8DAFBLAwQUAAYACAAAACEAmSX2198AAAAIAQAADwAAAGRycy9kb3du&#10;cmV2LnhtbEyPwU7DMBBE70j8g7VIXBB1Wpq0CXEqhASiNygIrm68TSLidbDdNPw9ywluO5rR7Jty&#10;M9lejOhD50jBfJaAQKqd6ahR8Pb6cL0GEaImo3tHqOAbA2yq87NSF8ad6AXHXWwEl1AotII2xqGQ&#10;MtQtWh1mbkBi7+C81ZGlb6Tx+sTltpeLJMmk1R3xh1YPeN9i/bk7WgXr5dP4EbY3z+91dujzeLUa&#10;H7+8UpcX090tiIhT/AvDLz6jQ8VMe3ckE0TPejFPOaogXYJgf5WnGYg9H2kOsirl/wHVDwAAAP//&#10;AwBQSwECLQAUAAYACAAAACEAtoM4kv4AAADhAQAAEwAAAAAAAAAAAAAAAAAAAAAAW0NvbnRlbnRf&#10;VHlwZXNdLnhtbFBLAQItABQABgAIAAAAIQA4/SH/1gAAAJQBAAALAAAAAAAAAAAAAAAAAC8BAABf&#10;cmVscy8ucmVsc1BLAQItABQABgAIAAAAIQAW333nLQIAAFcEAAAOAAAAAAAAAAAAAAAAAC4CAABk&#10;cnMvZTJvRG9jLnhtbFBLAQItABQABgAIAAAAIQCZJfbX3wAAAAgBAAAPAAAAAAAAAAAAAAAAAIcE&#10;AABkcnMvZG93bnJldi54bWxQSwUGAAAAAAQABADzAAAAkwUAAAAA&#10;">
                <v:textbox>
                  <w:txbxContent>
                    <w:p w:rsidR="00B024EB" w:rsidRPr="00CF6B0B" w:rsidRDefault="00B024EB" w:rsidP="005F64C3">
                      <w:pPr>
                        <w:tabs>
                          <w:tab w:val="left" w:pos="-720"/>
                        </w:tabs>
                        <w:suppressAutoHyphens/>
                        <w:autoSpaceDE w:val="0"/>
                        <w:autoSpaceDN w:val="0"/>
                        <w:adjustRightInd w:val="0"/>
                        <w:spacing w:before="120" w:after="120"/>
                        <w:jc w:val="center"/>
                        <w:rPr>
                          <w:rFonts w:ascii="Garamond" w:hAnsi="Garamond"/>
                          <w:b/>
                          <w:sz w:val="30"/>
                          <w:szCs w:val="30"/>
                        </w:rPr>
                      </w:pPr>
                      <w:r w:rsidRPr="005F64C3">
                        <w:rPr>
                          <w:rFonts w:ascii="Garamond" w:eastAsia="Batang" w:hAnsi="Garamond" w:cs="Goudy Old Style"/>
                          <w:b/>
                          <w:bCs/>
                          <w:spacing w:val="-3"/>
                          <w:sz w:val="30"/>
                          <w:szCs w:val="30"/>
                          <w:lang w:eastAsia="ko-KR"/>
                        </w:rPr>
                        <w:t>CONFIDENTIALITY</w:t>
                      </w:r>
                      <w:r w:rsidRPr="00CF6B0B">
                        <w:rPr>
                          <w:rFonts w:ascii="Garamond" w:hAnsi="Garamond"/>
                          <w:b/>
                          <w:sz w:val="30"/>
                          <w:szCs w:val="30"/>
                        </w:rPr>
                        <w:t>/</w:t>
                      </w:r>
                      <w:r>
                        <w:rPr>
                          <w:rFonts w:ascii="Garamond" w:hAnsi="Garamond"/>
                          <w:b/>
                          <w:sz w:val="30"/>
                          <w:szCs w:val="30"/>
                        </w:rPr>
                        <w:t xml:space="preserve">INFORMED </w:t>
                      </w:r>
                      <w:r w:rsidRPr="00CF6B0B">
                        <w:rPr>
                          <w:rFonts w:ascii="Garamond" w:hAnsi="Garamond"/>
                          <w:b/>
                          <w:sz w:val="30"/>
                          <w:szCs w:val="30"/>
                        </w:rPr>
                        <w:t>CONSENT</w:t>
                      </w:r>
                    </w:p>
                  </w:txbxContent>
                </v:textbox>
              </v:shape>
            </w:pict>
          </mc:Fallback>
        </mc:AlternateContent>
      </w:r>
    </w:p>
    <w:p w:rsidR="00D95DEA" w:rsidRDefault="00D95DEA" w:rsidP="00D95DEA">
      <w:pPr>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F12F62">
        <w:rPr>
          <w:rFonts w:eastAsia="Batang"/>
          <w:spacing w:val="-3"/>
          <w:lang w:eastAsia="ko-KR"/>
        </w:rPr>
        <w:br/>
      </w:r>
    </w:p>
    <w:p w:rsidR="00D95DEA" w:rsidRDefault="00D95DEA" w:rsidP="00D95DEA">
      <w:pPr>
        <w:tabs>
          <w:tab w:val="left" w:pos="-720"/>
          <w:tab w:val="left" w:pos="432"/>
          <w:tab w:val="left" w:pos="648"/>
          <w:tab w:val="left" w:pos="1440"/>
        </w:tabs>
        <w:suppressAutoHyphens/>
        <w:autoSpaceDE w:val="0"/>
        <w:autoSpaceDN w:val="0"/>
        <w:adjustRightInd w:val="0"/>
        <w:jc w:val="both"/>
        <w:rPr>
          <w:rFonts w:eastAsia="Batang"/>
          <w:spacing w:val="-3"/>
          <w:lang w:eastAsia="ko-KR"/>
        </w:rPr>
      </w:pPr>
    </w:p>
    <w:p w:rsidR="00D95DEA" w:rsidRPr="009568F6" w:rsidRDefault="00D95DEA" w:rsidP="00D95DEA">
      <w:pPr>
        <w:spacing w:after="240"/>
        <w:rPr>
          <w:lang w:eastAsia="ko-KR"/>
        </w:rPr>
      </w:pPr>
      <w:r w:rsidRPr="009568F6">
        <w:rPr>
          <w:lang w:eastAsia="ko-KR"/>
        </w:rPr>
        <w:t>The National Evaluation team is conducting an evaluation of system of care expansion grantees on behalf of the Substance Abuse and Mental Heal</w:t>
      </w:r>
      <w:r>
        <w:rPr>
          <w:lang w:eastAsia="ko-KR"/>
        </w:rPr>
        <w:t>th Services Administration (SAM</w:t>
      </w:r>
      <w:r w:rsidRPr="009568F6">
        <w:rPr>
          <w:lang w:eastAsia="ko-KR"/>
        </w:rPr>
        <w:t>H</w:t>
      </w:r>
      <w:r>
        <w:rPr>
          <w:lang w:eastAsia="ko-KR"/>
        </w:rPr>
        <w:t>S</w:t>
      </w:r>
      <w:r w:rsidRPr="009568F6">
        <w:rPr>
          <w:lang w:eastAsia="ko-KR"/>
        </w:rPr>
        <w:t xml:space="preserve">A).  </w:t>
      </w:r>
    </w:p>
    <w:p w:rsidR="00D95DEA" w:rsidRPr="009568F6" w:rsidRDefault="00D95DEA" w:rsidP="00D95DEA">
      <w:pPr>
        <w:spacing w:after="240"/>
        <w:rPr>
          <w:lang w:eastAsia="ko-KR"/>
        </w:rPr>
      </w:pPr>
      <w:r w:rsidRPr="009568F6">
        <w:rPr>
          <w:lang w:eastAsia="ko-KR"/>
        </w:rPr>
        <w:t xml:space="preserve">We will be asking you to share </w:t>
      </w:r>
      <w:r>
        <w:rPr>
          <w:lang w:eastAsia="ko-KR"/>
        </w:rPr>
        <w:t>information about</w:t>
      </w:r>
      <w:r w:rsidRPr="009568F6">
        <w:rPr>
          <w:lang w:eastAsia="ko-KR"/>
        </w:rPr>
        <w:t xml:space="preserve"> various topics related to</w:t>
      </w:r>
      <w:r>
        <w:rPr>
          <w:lang w:eastAsia="ko-KR"/>
        </w:rPr>
        <w:t xml:space="preserve"> generating sustainable funding of</w:t>
      </w:r>
      <w:r w:rsidRPr="009568F6">
        <w:rPr>
          <w:lang w:eastAsia="ko-KR"/>
        </w:rPr>
        <w:t xml:space="preserve"> system of care implementation and expansion. </w:t>
      </w:r>
    </w:p>
    <w:p w:rsidR="00D95DEA" w:rsidRDefault="00D95DEA" w:rsidP="00D95DEA">
      <w:pPr>
        <w:spacing w:after="240"/>
        <w:rPr>
          <w:lang w:eastAsia="ko-KR"/>
        </w:rPr>
      </w:pPr>
      <w:r w:rsidRPr="00C96995">
        <w:rPr>
          <w:lang w:eastAsia="ko-KR"/>
        </w:rPr>
        <w:t xml:space="preserve">This session will last approximately </w:t>
      </w:r>
      <w:r w:rsidR="00983395" w:rsidRPr="007C0CA9">
        <w:rPr>
          <w:lang w:eastAsia="ko-KR"/>
        </w:rPr>
        <w:t>6</w:t>
      </w:r>
      <w:r w:rsidRPr="007C0CA9">
        <w:rPr>
          <w:lang w:eastAsia="ko-KR"/>
        </w:rPr>
        <w:t>0</w:t>
      </w:r>
      <w:r w:rsidRPr="00C96995">
        <w:rPr>
          <w:lang w:eastAsia="ko-KR"/>
        </w:rPr>
        <w:t xml:space="preserve"> minutes. </w:t>
      </w:r>
    </w:p>
    <w:p w:rsidR="00D95DEA" w:rsidRPr="009568F6" w:rsidRDefault="00D95DEA" w:rsidP="00D95DEA">
      <w:pPr>
        <w:spacing w:after="240"/>
        <w:rPr>
          <w:lang w:eastAsia="ko-KR"/>
        </w:rPr>
      </w:pPr>
      <w:r w:rsidRPr="009568F6">
        <w:rPr>
          <w:lang w:eastAsia="ko-KR"/>
        </w:rPr>
        <w:t xml:space="preserve">Your participation is completely voluntary, and you have the right to stop at any time or to refuse to answer any question.  </w:t>
      </w:r>
    </w:p>
    <w:p w:rsidR="00D95DEA" w:rsidRPr="009568F6" w:rsidRDefault="00D95DEA" w:rsidP="00D95DEA">
      <w:pPr>
        <w:spacing w:after="240"/>
        <w:rPr>
          <w:lang w:eastAsia="ko-KR"/>
        </w:rPr>
      </w:pPr>
      <w:r w:rsidRPr="009568F6">
        <w:rPr>
          <w:lang w:eastAsia="ko-KR"/>
        </w:rPr>
        <w:t xml:space="preserve">Your responses to these questions will be kept confidential and will not be shared outside of the evaluation team. In any of our reports, </w:t>
      </w:r>
      <w:r>
        <w:rPr>
          <w:lang w:eastAsia="ko-KR"/>
        </w:rPr>
        <w:t>aggregate data will be used to summarize the findings</w:t>
      </w:r>
      <w:r w:rsidRPr="009568F6">
        <w:rPr>
          <w:lang w:eastAsia="ko-KR"/>
        </w:rPr>
        <w:t xml:space="preserve">. </w:t>
      </w:r>
    </w:p>
    <w:p w:rsidR="00D95DEA" w:rsidRPr="009568F6" w:rsidRDefault="00D95DEA" w:rsidP="00D95DEA">
      <w:pPr>
        <w:spacing w:after="240"/>
        <w:rPr>
          <w:lang w:eastAsia="ko-KR"/>
        </w:rPr>
      </w:pPr>
      <w:r w:rsidRPr="009568F6">
        <w:rPr>
          <w:lang w:eastAsia="ko-KR"/>
        </w:rPr>
        <w:t xml:space="preserve">[OBTAIN INFORMED </w:t>
      </w:r>
      <w:r>
        <w:rPr>
          <w:lang w:eastAsia="ko-KR"/>
        </w:rPr>
        <w:t xml:space="preserve">VERBAL </w:t>
      </w:r>
      <w:r w:rsidRPr="009568F6">
        <w:rPr>
          <w:lang w:eastAsia="ko-KR"/>
        </w:rPr>
        <w:t>CONSEN</w:t>
      </w:r>
      <w:r>
        <w:rPr>
          <w:lang w:eastAsia="ko-KR"/>
        </w:rPr>
        <w:t>T]</w:t>
      </w:r>
    </w:p>
    <w:p w:rsidR="00D95DEA" w:rsidRPr="009568F6" w:rsidRDefault="00D95DEA" w:rsidP="00D95DEA">
      <w:pPr>
        <w:spacing w:after="240"/>
        <w:rPr>
          <w:lang w:eastAsia="ko-KR"/>
        </w:rPr>
      </w:pPr>
      <w:r w:rsidRPr="009568F6">
        <w:rPr>
          <w:lang w:eastAsia="ko-KR"/>
        </w:rPr>
        <w:t>We would like to record this interview so that we can be sure to accurately capture your responses. A recording would only be reviewed by a few National Evaluation staff members.</w:t>
      </w:r>
    </w:p>
    <w:p w:rsidR="00D95DEA" w:rsidRDefault="00D95DEA" w:rsidP="00D95DEA">
      <w:pPr>
        <w:spacing w:after="240"/>
        <w:rPr>
          <w:lang w:eastAsia="ko-KR"/>
        </w:rPr>
      </w:pPr>
      <w:r w:rsidRPr="009568F6">
        <w:rPr>
          <w:lang w:eastAsia="ko-KR"/>
        </w:rPr>
        <w:t>[OB</w:t>
      </w:r>
      <w:r>
        <w:rPr>
          <w:lang w:eastAsia="ko-KR"/>
        </w:rPr>
        <w:t>TAIN VERBAL CONSENT TO RECORD SESSION]</w:t>
      </w:r>
    </w:p>
    <w:p w:rsidR="00D95DEA" w:rsidRDefault="00D95DEA" w:rsidP="00D95DEA">
      <w:pPr>
        <w:tabs>
          <w:tab w:val="left" w:pos="-720"/>
          <w:tab w:val="left" w:pos="432"/>
          <w:tab w:val="left" w:pos="648"/>
          <w:tab w:val="left" w:pos="1440"/>
        </w:tabs>
        <w:suppressAutoHyphens/>
        <w:autoSpaceDE w:val="0"/>
        <w:autoSpaceDN w:val="0"/>
        <w:adjustRightInd w:val="0"/>
        <w:jc w:val="both"/>
        <w:rPr>
          <w:rFonts w:eastAsia="Batang"/>
          <w:spacing w:val="-3"/>
          <w:lang w:eastAsia="ko-KR"/>
        </w:rPr>
      </w:pPr>
    </w:p>
    <w:p w:rsidR="00D95DEA" w:rsidRDefault="00D95DEA" w:rsidP="00D95DEA">
      <w:pPr>
        <w:tabs>
          <w:tab w:val="left" w:pos="-720"/>
          <w:tab w:val="left" w:pos="432"/>
          <w:tab w:val="left" w:pos="648"/>
          <w:tab w:val="left" w:pos="1440"/>
        </w:tabs>
        <w:suppressAutoHyphens/>
        <w:autoSpaceDE w:val="0"/>
        <w:autoSpaceDN w:val="0"/>
        <w:adjustRightInd w:val="0"/>
        <w:jc w:val="both"/>
        <w:rPr>
          <w:rFonts w:eastAsia="Batang"/>
          <w:spacing w:val="-3"/>
          <w:lang w:eastAsia="ko-KR"/>
        </w:rPr>
      </w:pPr>
    </w:p>
    <w:p w:rsidR="00D95DEA" w:rsidRDefault="00D95DEA" w:rsidP="00D95DEA">
      <w:pPr>
        <w:tabs>
          <w:tab w:val="left" w:pos="-720"/>
          <w:tab w:val="left" w:pos="432"/>
          <w:tab w:val="left" w:pos="648"/>
          <w:tab w:val="left" w:pos="1440"/>
        </w:tabs>
        <w:suppressAutoHyphens/>
        <w:autoSpaceDE w:val="0"/>
        <w:autoSpaceDN w:val="0"/>
        <w:adjustRightInd w:val="0"/>
        <w:jc w:val="both"/>
        <w:rPr>
          <w:rFonts w:eastAsia="Batang"/>
          <w:spacing w:val="-3"/>
          <w:lang w:eastAsia="ko-KR"/>
        </w:rPr>
        <w:sectPr w:rsidR="00D95DEA" w:rsidSect="009904FB">
          <w:footerReference w:type="default" r:id="rId10"/>
          <w:pgSz w:w="12240" w:h="15840"/>
          <w:pgMar w:top="1440" w:right="1440" w:bottom="1440" w:left="1440" w:header="720" w:footer="720" w:gutter="0"/>
          <w:cols w:space="720"/>
          <w:docGrid w:linePitch="299"/>
        </w:sectPr>
      </w:pPr>
    </w:p>
    <w:p w:rsidR="00D95DEA" w:rsidRPr="009568F6" w:rsidRDefault="00D95DEA" w:rsidP="00D95DEA">
      <w:pPr>
        <w:tabs>
          <w:tab w:val="left" w:pos="-720"/>
          <w:tab w:val="left" w:pos="432"/>
          <w:tab w:val="left" w:pos="648"/>
          <w:tab w:val="left" w:pos="1440"/>
        </w:tabs>
        <w:suppressAutoHyphens/>
        <w:autoSpaceDE w:val="0"/>
        <w:autoSpaceDN w:val="0"/>
        <w:adjustRightInd w:val="0"/>
        <w:jc w:val="both"/>
        <w:rPr>
          <w:rFonts w:eastAsia="Batang"/>
          <w:spacing w:val="-3"/>
          <w:lang w:eastAsia="ko-KR"/>
        </w:rPr>
      </w:pPr>
    </w:p>
    <w:tbl>
      <w:tblPr>
        <w:tblpPr w:leftFromText="180" w:rightFromText="180" w:vertAnchor="text" w:horzAnchor="page" w:tblpX="4915" w:tblpY="30"/>
        <w:tblW w:w="0" w:type="auto"/>
        <w:tblLayout w:type="fixed"/>
        <w:tblCellMar>
          <w:left w:w="120" w:type="dxa"/>
          <w:right w:w="120" w:type="dxa"/>
        </w:tblCellMar>
        <w:tblLook w:val="0000" w:firstRow="0" w:lastRow="0" w:firstColumn="0" w:lastColumn="0" w:noHBand="0" w:noVBand="0"/>
      </w:tblPr>
      <w:tblGrid>
        <w:gridCol w:w="2736"/>
      </w:tblGrid>
      <w:tr w:rsidR="00D95DEA" w:rsidRPr="00F12F62" w:rsidTr="002F7B14">
        <w:tc>
          <w:tcPr>
            <w:tcW w:w="2736" w:type="dxa"/>
            <w:tcBorders>
              <w:top w:val="single" w:sz="7" w:space="0" w:color="auto"/>
              <w:left w:val="single" w:sz="7" w:space="0" w:color="auto"/>
              <w:bottom w:val="single" w:sz="7" w:space="0" w:color="auto"/>
              <w:right w:val="single" w:sz="7" w:space="0" w:color="auto"/>
            </w:tcBorders>
          </w:tcPr>
          <w:p w:rsidR="00D95DEA" w:rsidRPr="00F12F62" w:rsidRDefault="00D95DEA" w:rsidP="005F64C3">
            <w:pPr>
              <w:tabs>
                <w:tab w:val="left" w:pos="-720"/>
              </w:tabs>
              <w:suppressAutoHyphens/>
              <w:autoSpaceDE w:val="0"/>
              <w:autoSpaceDN w:val="0"/>
              <w:adjustRightInd w:val="0"/>
              <w:spacing w:before="120" w:after="120"/>
              <w:jc w:val="center"/>
              <w:rPr>
                <w:rFonts w:ascii="Garamond" w:eastAsia="Batang" w:hAnsi="Garamond" w:cs="Goudy Old Style"/>
                <w:b/>
                <w:bCs/>
                <w:spacing w:val="-3"/>
                <w:sz w:val="30"/>
                <w:szCs w:val="30"/>
                <w:lang w:eastAsia="ko-KR"/>
              </w:rPr>
            </w:pPr>
            <w:r w:rsidRPr="00F12F62">
              <w:rPr>
                <w:rFonts w:ascii="Garamond" w:eastAsia="Batang" w:hAnsi="Garamond" w:cs="Goudy Old Style"/>
                <w:b/>
                <w:bCs/>
                <w:spacing w:val="-3"/>
                <w:sz w:val="30"/>
                <w:szCs w:val="30"/>
                <w:lang w:eastAsia="ko-KR"/>
              </w:rPr>
              <w:t>INSTRUCTIONS</w:t>
            </w:r>
          </w:p>
        </w:tc>
      </w:tr>
    </w:tbl>
    <w:p w:rsidR="00D95DEA" w:rsidRPr="00F12F62" w:rsidRDefault="00D95DEA" w:rsidP="00D95DEA">
      <w:pPr>
        <w:tabs>
          <w:tab w:val="left" w:pos="-720"/>
          <w:tab w:val="left" w:pos="432"/>
          <w:tab w:val="left" w:pos="648"/>
          <w:tab w:val="left" w:pos="1440"/>
        </w:tabs>
        <w:suppressAutoHyphens/>
        <w:autoSpaceDE w:val="0"/>
        <w:autoSpaceDN w:val="0"/>
        <w:adjustRightInd w:val="0"/>
        <w:jc w:val="both"/>
        <w:rPr>
          <w:rFonts w:ascii="Garamond" w:eastAsia="Batang" w:hAnsi="Garamond" w:cs="CG Times"/>
          <w:spacing w:val="-3"/>
          <w:lang w:eastAsia="ko-KR"/>
        </w:rPr>
      </w:pPr>
    </w:p>
    <w:p w:rsidR="00D95DEA" w:rsidRDefault="00D95DEA" w:rsidP="00D95DEA">
      <w:pPr>
        <w:tabs>
          <w:tab w:val="left" w:pos="-720"/>
          <w:tab w:val="left" w:pos="432"/>
          <w:tab w:val="left" w:pos="648"/>
          <w:tab w:val="left" w:pos="1440"/>
        </w:tabs>
        <w:suppressAutoHyphens/>
        <w:autoSpaceDE w:val="0"/>
        <w:autoSpaceDN w:val="0"/>
        <w:adjustRightInd w:val="0"/>
        <w:rPr>
          <w:rFonts w:ascii="Garamond" w:eastAsia="Batang" w:hAnsi="Garamond" w:cs="CG Times"/>
          <w:spacing w:val="-3"/>
          <w:lang w:eastAsia="ko-KR"/>
        </w:rPr>
      </w:pPr>
    </w:p>
    <w:p w:rsidR="00D95DEA" w:rsidRDefault="00D95DEA" w:rsidP="00D95DEA">
      <w:pPr>
        <w:spacing w:line="240" w:lineRule="atLeast"/>
        <w:rPr>
          <w:rFonts w:eastAsia="Times New Roman" w:cstheme="minorHAnsi"/>
          <w:szCs w:val="20"/>
        </w:rPr>
      </w:pPr>
    </w:p>
    <w:p w:rsidR="00D95DEA" w:rsidRPr="00817397" w:rsidRDefault="009419B7" w:rsidP="00D95DEA">
      <w:pPr>
        <w:spacing w:line="240" w:lineRule="atLeast"/>
        <w:rPr>
          <w:rFonts w:eastAsia="Times New Roman" w:cstheme="minorHAnsi"/>
          <w:szCs w:val="20"/>
        </w:rPr>
      </w:pPr>
      <w:r>
        <w:rPr>
          <w:rFonts w:eastAsia="Times New Roman" w:cstheme="minorHAnsi"/>
          <w:szCs w:val="20"/>
        </w:rPr>
        <w:t xml:space="preserve">To best use your time, if the information we request is included in your Financing Plan, feel free to refer us to the plan.  </w:t>
      </w:r>
      <w:r w:rsidR="00D95DEA" w:rsidRPr="00817397">
        <w:rPr>
          <w:rFonts w:eastAsia="Times New Roman" w:cstheme="minorHAnsi"/>
          <w:szCs w:val="20"/>
        </w:rPr>
        <w:t xml:space="preserve">Please ask for clarification and provide as accurate information as possible.  </w:t>
      </w:r>
    </w:p>
    <w:p w:rsidR="00D95DEA" w:rsidRDefault="00D95DEA" w:rsidP="00D95DEA">
      <w:pPr>
        <w:rPr>
          <w:szCs w:val="24"/>
        </w:rPr>
      </w:pPr>
    </w:p>
    <w:p w:rsidR="00D95DEA" w:rsidRDefault="005F64C3" w:rsidP="00D95DEA">
      <w:pPr>
        <w:rPr>
          <w:szCs w:val="24"/>
        </w:rPr>
      </w:pPr>
      <w:r>
        <w:rPr>
          <w:noProof/>
        </w:rPr>
        <mc:AlternateContent>
          <mc:Choice Requires="wps">
            <w:drawing>
              <wp:anchor distT="0" distB="0" distL="114300" distR="114300" simplePos="0" relativeHeight="251677696" behindDoc="0" locked="0" layoutInCell="0" allowOverlap="1" wp14:anchorId="4C4A6780" wp14:editId="5D716879">
                <wp:simplePos x="0" y="0"/>
                <wp:positionH relativeFrom="column">
                  <wp:posOffset>114300</wp:posOffset>
                </wp:positionH>
                <wp:positionV relativeFrom="paragraph">
                  <wp:posOffset>100330</wp:posOffset>
                </wp:positionV>
                <wp:extent cx="5852160" cy="2486025"/>
                <wp:effectExtent l="19050" t="19050" r="34290" b="476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486025"/>
                        </a:xfrm>
                        <a:prstGeom prst="rect">
                          <a:avLst/>
                        </a:prstGeom>
                        <a:solidFill>
                          <a:srgbClr val="FFFFFF"/>
                        </a:solidFill>
                        <a:ln w="57150" cmpd="thickThin">
                          <a:solidFill>
                            <a:srgbClr val="000000"/>
                          </a:solidFill>
                          <a:miter lim="800000"/>
                          <a:headEnd/>
                          <a:tailEnd/>
                        </a:ln>
                      </wps:spPr>
                      <wps:txbx>
                        <w:txbxContent>
                          <w:p w:rsidR="00680F14" w:rsidRDefault="00680F14" w:rsidP="005F64C3"/>
                          <w:p w:rsidR="00680F14" w:rsidRDefault="00680F14" w:rsidP="005F64C3">
                            <w:pPr>
                              <w:tabs>
                                <w:tab w:val="left" w:pos="4860"/>
                              </w:tabs>
                            </w:pPr>
                            <w:r>
                              <w:t>Date of Interview: __________________</w:t>
                            </w:r>
                            <w:r>
                              <w:tab/>
                              <w:t>Interviewer’s Initials: __________________</w:t>
                            </w:r>
                          </w:p>
                          <w:p w:rsidR="00680F14" w:rsidRDefault="00680F14" w:rsidP="005F64C3"/>
                          <w:p w:rsidR="00680F14" w:rsidRDefault="00680F14" w:rsidP="005F64C3">
                            <w:r>
                              <w:t>Agency/Organization Name: _________________________________________________________</w:t>
                            </w:r>
                          </w:p>
                          <w:p w:rsidR="00680F14" w:rsidRDefault="00680F14" w:rsidP="005F64C3"/>
                          <w:p w:rsidR="00680F14" w:rsidRDefault="00680F14" w:rsidP="005F64C3"/>
                          <w:p w:rsidR="00680F14" w:rsidRDefault="00680F14" w:rsidP="005F64C3">
                            <w:r>
                              <w:t>Interviewee 1 Name &amp; Position: ______________________________________________________</w:t>
                            </w:r>
                          </w:p>
                          <w:p w:rsidR="00680F14" w:rsidRDefault="00680F14" w:rsidP="005F64C3"/>
                          <w:p w:rsidR="00680F14" w:rsidRDefault="00680F14" w:rsidP="005F64C3"/>
                          <w:p w:rsidR="00680F14" w:rsidRDefault="00680F14" w:rsidP="005F64C3">
                            <w:r>
                              <w:t>Interviewee 2 Name &amp; Position: ______________________________________________________</w:t>
                            </w:r>
                          </w:p>
                          <w:p w:rsidR="00680F14" w:rsidRDefault="00680F14" w:rsidP="005F64C3"/>
                          <w:p w:rsidR="00680F14" w:rsidRDefault="00680F14" w:rsidP="005F64C3"/>
                          <w:p w:rsidR="00680F14" w:rsidRDefault="00680F14" w:rsidP="005F64C3">
                            <w:r>
                              <w:t>Interviewee 3 Name &amp; Position: ______________________________________________________</w:t>
                            </w:r>
                          </w:p>
                          <w:p w:rsidR="00680F14" w:rsidRDefault="00680F14" w:rsidP="005F64C3">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9pt;margin-top:7.9pt;width:460.8pt;height:19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smsOAIAAGoEAAAOAAAAZHJzL2Uyb0RvYy54bWysVNuO2yAQfa/Uf0C8N06s3GrFWW2zTVVp&#10;u6206QdgjGO0wFAgsdOv74Cz2Wzbp6p+QMAMZ2bOmfHqpteKHIXzEkxJJ6MxJcJwqKXZl/T7bvtu&#10;SYkPzNRMgRElPQlPb9Zv36w6W4gcWlC1cARBjC86W9I2BFtkmeet0MyPwAqDxgacZgGPbp/VjnWI&#10;rlWWj8fzrANXWwdceI+3d4ORrhN+0wgevjaNF4GokmJuIa0urVVcs/WKFXvHbCv5OQ32D1loJg0G&#10;vUDdscDIwck/oLTkDjw0YcRBZ9A0kotUA1YzGf9WzWPLrEi1IDneXmjy/w+WPxy/OSLrki4oMUyj&#10;RDvRB/IBerKI7HTWF+j0aNEt9HiNKqdKvb0H/uSJgU3LzF7cOgddK1iN2U3iy+zq6YDjI0jVfYEa&#10;w7BDgATUN05H6pAMguio0umiTEyF4+VsOcsnczRxtOXT5Xycz1IMVjw/t86HTwI0iZuSOpQ+wbPj&#10;vQ8xHVY8u8RoHpSst1KpdHD7aqMcOTJsk236zuiv3JQhHeaymMxiJtoiawH75mnXntV/5e2vQcfp&#10;+xuolgEnQEld0uXFiRWRyY+mTv0ZmFTDHotQ5kxtZHPgNfRVnzRMnETaK6hPyLWDoeFxQHHTgvtJ&#10;SYfNXlL/48CcoER9NqjX+8l0GqcjHaazRY4Hd22pri3McITC2ikZtpswTNTBOrlvMdLQIQZuUeNG&#10;JvZfsjqnjw2dRDkPX5yY63PyevlFrH8BAAD//wMAUEsDBBQABgAIAAAAIQA6ZX6e4AAAAAkBAAAP&#10;AAAAZHJzL2Rvd25yZXYueG1sTI/BTsMwEETvSPyDtUhcKurQ0tKEOBVFQhwQhxQkrk68JBHx2oqd&#10;NPD1LCc4rUYzmp2X72fbiwmH0DlScL1MQCDVznTUKHh7fbzagQhRk9G9I1TwhQH2xflZrjPjTlTi&#10;dIyN4BIKmVbQxugzKUPdotVh6TwSex9usDqyHBppBn3ictvLVZJspdUd8YdWe3xosf48jlbB98ti&#10;tXg+HKpyxHTjS//eTtOTUpcX8/0diIhz/AvD73yeDgVvqtxIJoie9Y5RIt8NE7CfrtMtiErBTXK7&#10;Blnk8j9B8QMAAP//AwBQSwECLQAUAAYACAAAACEAtoM4kv4AAADhAQAAEwAAAAAAAAAAAAAAAAAA&#10;AAAAW0NvbnRlbnRfVHlwZXNdLnhtbFBLAQItABQABgAIAAAAIQA4/SH/1gAAAJQBAAALAAAAAAAA&#10;AAAAAAAAAC8BAABfcmVscy8ucmVsc1BLAQItABQABgAIAAAAIQBpIsmsOAIAAGoEAAAOAAAAAAAA&#10;AAAAAAAAAC4CAABkcnMvZTJvRG9jLnhtbFBLAQItABQABgAIAAAAIQA6ZX6e4AAAAAkBAAAPAAAA&#10;AAAAAAAAAAAAAJIEAABkcnMvZG93bnJldi54bWxQSwUGAAAAAAQABADzAAAAnwUAAAAA&#10;" o:allowincell="f" strokeweight="4.5pt">
                <v:stroke linestyle="thickThin"/>
                <v:textbox>
                  <w:txbxContent>
                    <w:p w:rsidR="00B024EB" w:rsidRDefault="00B024EB" w:rsidP="005F64C3"/>
                    <w:p w:rsidR="00B024EB" w:rsidRDefault="00B024EB" w:rsidP="005F64C3">
                      <w:pPr>
                        <w:tabs>
                          <w:tab w:val="left" w:pos="4860"/>
                        </w:tabs>
                      </w:pPr>
                      <w:r>
                        <w:t>Date of Interview: __________________</w:t>
                      </w:r>
                      <w:r>
                        <w:tab/>
                        <w:t>Interviewer’s Initials: __________________</w:t>
                      </w:r>
                    </w:p>
                    <w:p w:rsidR="00B024EB" w:rsidRDefault="00B024EB" w:rsidP="005F64C3"/>
                    <w:p w:rsidR="00B024EB" w:rsidRDefault="00B024EB" w:rsidP="005F64C3">
                      <w:r>
                        <w:t>Agency/Organization Name: _________________________________________________________</w:t>
                      </w:r>
                    </w:p>
                    <w:p w:rsidR="00B024EB" w:rsidRDefault="00B024EB" w:rsidP="005F64C3"/>
                    <w:p w:rsidR="00B024EB" w:rsidRDefault="00B024EB" w:rsidP="005F64C3"/>
                    <w:p w:rsidR="00B024EB" w:rsidRDefault="00B024EB" w:rsidP="005F64C3">
                      <w:r>
                        <w:t>Interviewee 1 Name &amp; Position: ______________________________________________________</w:t>
                      </w:r>
                    </w:p>
                    <w:p w:rsidR="00B024EB" w:rsidRDefault="00B024EB" w:rsidP="005F64C3"/>
                    <w:p w:rsidR="00B024EB" w:rsidRDefault="00B024EB" w:rsidP="005F64C3"/>
                    <w:p w:rsidR="00B024EB" w:rsidRDefault="00B024EB" w:rsidP="005F64C3">
                      <w:r>
                        <w:t>Interviewee 2 Name &amp; Position: ______________________________________________________</w:t>
                      </w:r>
                    </w:p>
                    <w:p w:rsidR="00B024EB" w:rsidRDefault="00B024EB" w:rsidP="005F64C3"/>
                    <w:p w:rsidR="00B024EB" w:rsidRDefault="00B024EB" w:rsidP="005F64C3"/>
                    <w:p w:rsidR="00B024EB" w:rsidRDefault="00B024EB" w:rsidP="005F64C3">
                      <w:r>
                        <w:t>Interviewee 3 Name &amp; Position: ______________________________________________________</w:t>
                      </w:r>
                    </w:p>
                    <w:p w:rsidR="00B024EB" w:rsidRDefault="00B024EB" w:rsidP="005F64C3">
                      <w:r>
                        <w:tab/>
                      </w:r>
                    </w:p>
                  </w:txbxContent>
                </v:textbox>
              </v:shape>
            </w:pict>
          </mc:Fallback>
        </mc:AlternateContent>
      </w:r>
    </w:p>
    <w:p w:rsidR="005F64C3" w:rsidRDefault="005F64C3" w:rsidP="00D95DEA">
      <w:pPr>
        <w:rPr>
          <w:szCs w:val="24"/>
        </w:rPr>
      </w:pPr>
    </w:p>
    <w:p w:rsidR="005F64C3" w:rsidRDefault="005F64C3" w:rsidP="00D95DEA">
      <w:pPr>
        <w:rPr>
          <w:szCs w:val="24"/>
        </w:rPr>
      </w:pPr>
    </w:p>
    <w:p w:rsidR="005F64C3" w:rsidRDefault="005F64C3" w:rsidP="00D95DEA">
      <w:pPr>
        <w:rPr>
          <w:szCs w:val="24"/>
        </w:rPr>
      </w:pPr>
    </w:p>
    <w:p w:rsidR="005F64C3" w:rsidRDefault="005F64C3" w:rsidP="00D95DEA">
      <w:pPr>
        <w:rPr>
          <w:szCs w:val="24"/>
        </w:rPr>
      </w:pPr>
    </w:p>
    <w:p w:rsidR="005F64C3" w:rsidRDefault="005F64C3" w:rsidP="00D95DEA">
      <w:pPr>
        <w:rPr>
          <w:szCs w:val="24"/>
        </w:rPr>
      </w:pPr>
    </w:p>
    <w:p w:rsidR="005F64C3" w:rsidRDefault="005F64C3" w:rsidP="00D95DEA">
      <w:pPr>
        <w:rPr>
          <w:szCs w:val="24"/>
        </w:rPr>
      </w:pPr>
    </w:p>
    <w:p w:rsidR="005F64C3" w:rsidRDefault="005F64C3" w:rsidP="00D95DEA">
      <w:pPr>
        <w:rPr>
          <w:szCs w:val="24"/>
        </w:rPr>
      </w:pPr>
    </w:p>
    <w:p w:rsidR="005F64C3" w:rsidRDefault="005F64C3" w:rsidP="00D95DEA">
      <w:pPr>
        <w:rPr>
          <w:szCs w:val="24"/>
        </w:rPr>
      </w:pPr>
    </w:p>
    <w:p w:rsidR="005F64C3" w:rsidRDefault="005F64C3" w:rsidP="00D95DEA">
      <w:pPr>
        <w:rPr>
          <w:szCs w:val="24"/>
        </w:rPr>
      </w:pPr>
    </w:p>
    <w:p w:rsidR="005F64C3" w:rsidRDefault="005F64C3" w:rsidP="00D95DEA">
      <w:pPr>
        <w:rPr>
          <w:szCs w:val="24"/>
        </w:rPr>
      </w:pPr>
    </w:p>
    <w:p w:rsidR="005F64C3" w:rsidRDefault="005F64C3" w:rsidP="00D95DEA">
      <w:pPr>
        <w:rPr>
          <w:szCs w:val="24"/>
        </w:rPr>
      </w:pPr>
    </w:p>
    <w:p w:rsidR="005F64C3" w:rsidRDefault="005F64C3" w:rsidP="00D95DEA">
      <w:pPr>
        <w:rPr>
          <w:szCs w:val="24"/>
        </w:rPr>
      </w:pPr>
    </w:p>
    <w:p w:rsidR="005F64C3" w:rsidRDefault="005F64C3" w:rsidP="00D95DEA">
      <w:pPr>
        <w:rPr>
          <w:szCs w:val="24"/>
        </w:rPr>
      </w:pPr>
    </w:p>
    <w:p w:rsidR="005F64C3" w:rsidRDefault="005F64C3" w:rsidP="00D95DEA">
      <w:pPr>
        <w:rPr>
          <w:szCs w:val="24"/>
        </w:rPr>
      </w:pPr>
    </w:p>
    <w:p w:rsidR="005F64C3" w:rsidRDefault="005F64C3" w:rsidP="00D95DEA">
      <w:pPr>
        <w:rPr>
          <w:szCs w:val="24"/>
        </w:rPr>
      </w:pPr>
    </w:p>
    <w:p w:rsidR="005F64C3" w:rsidRDefault="005F64C3" w:rsidP="00D95DEA">
      <w:pPr>
        <w:rPr>
          <w:szCs w:val="24"/>
        </w:rPr>
      </w:pPr>
    </w:p>
    <w:p w:rsidR="00D12B5A" w:rsidRDefault="00D12B5A" w:rsidP="00D12B5A">
      <w:pPr>
        <w:rPr>
          <w:szCs w:val="16"/>
        </w:rPr>
      </w:pPr>
    </w:p>
    <w:p w:rsidR="00D12B5A" w:rsidRPr="00B024EB" w:rsidRDefault="00B024EB" w:rsidP="00B024EB">
      <w:pPr>
        <w:rPr>
          <w:i/>
          <w:szCs w:val="16"/>
        </w:rPr>
      </w:pPr>
      <w:proofErr w:type="gramStart"/>
      <w:r w:rsidRPr="00B024EB">
        <w:rPr>
          <w:i/>
          <w:szCs w:val="16"/>
        </w:rPr>
        <w:t>Interviewer, check to indicate the interview subject’s organization type.</w:t>
      </w:r>
      <w:proofErr w:type="gramEnd"/>
    </w:p>
    <w:tbl>
      <w:tblPr>
        <w:tblStyle w:val="TableGrid"/>
        <w:tblW w:w="9576" w:type="dxa"/>
        <w:jc w:val="right"/>
        <w:tblLook w:val="04A0" w:firstRow="1" w:lastRow="0" w:firstColumn="1" w:lastColumn="0" w:noHBand="0" w:noVBand="1"/>
      </w:tblPr>
      <w:tblGrid>
        <w:gridCol w:w="468"/>
        <w:gridCol w:w="8063"/>
        <w:gridCol w:w="535"/>
        <w:gridCol w:w="510"/>
      </w:tblGrid>
      <w:tr w:rsidR="00D12B5A" w:rsidRPr="00F87CA0" w:rsidTr="00D12B5A">
        <w:trPr>
          <w:jc w:val="right"/>
        </w:trPr>
        <w:tc>
          <w:tcPr>
            <w:tcW w:w="468" w:type="dxa"/>
            <w:tcBorders>
              <w:top w:val="nil"/>
              <w:left w:val="nil"/>
              <w:bottom w:val="nil"/>
            </w:tcBorders>
          </w:tcPr>
          <w:p w:rsidR="00D12B5A" w:rsidRPr="00F87CA0" w:rsidRDefault="00D12B5A" w:rsidP="00D12B5A">
            <w:pPr>
              <w:rPr>
                <w:b/>
              </w:rPr>
            </w:pPr>
          </w:p>
        </w:tc>
        <w:tc>
          <w:tcPr>
            <w:tcW w:w="8063" w:type="dxa"/>
            <w:shd w:val="clear" w:color="auto" w:fill="BFBFBF" w:themeFill="background1" w:themeFillShade="BF"/>
          </w:tcPr>
          <w:p w:rsidR="00D12B5A" w:rsidRPr="00F87CA0" w:rsidRDefault="00D12B5A" w:rsidP="00D12B5A">
            <w:pPr>
              <w:rPr>
                <w:b/>
              </w:rPr>
            </w:pPr>
          </w:p>
        </w:tc>
        <w:tc>
          <w:tcPr>
            <w:tcW w:w="535" w:type="dxa"/>
            <w:shd w:val="clear" w:color="auto" w:fill="BFBFBF" w:themeFill="background1" w:themeFillShade="BF"/>
            <w:vAlign w:val="center"/>
          </w:tcPr>
          <w:p w:rsidR="00D12B5A" w:rsidRPr="00F87CA0" w:rsidRDefault="00D12B5A" w:rsidP="00D12B5A">
            <w:pPr>
              <w:jc w:val="center"/>
              <w:rPr>
                <w:b/>
              </w:rPr>
            </w:pPr>
            <w:r w:rsidRPr="00F87CA0">
              <w:rPr>
                <w:b/>
              </w:rPr>
              <w:t>Yes</w:t>
            </w:r>
          </w:p>
        </w:tc>
        <w:tc>
          <w:tcPr>
            <w:tcW w:w="510" w:type="dxa"/>
            <w:shd w:val="clear" w:color="auto" w:fill="BFBFBF" w:themeFill="background1" w:themeFillShade="BF"/>
            <w:vAlign w:val="center"/>
          </w:tcPr>
          <w:p w:rsidR="00D12B5A" w:rsidRPr="00F87CA0" w:rsidRDefault="00D12B5A" w:rsidP="00D12B5A">
            <w:pPr>
              <w:jc w:val="center"/>
              <w:rPr>
                <w:b/>
              </w:rPr>
            </w:pPr>
            <w:r w:rsidRPr="00F87CA0">
              <w:rPr>
                <w:b/>
              </w:rPr>
              <w:t>No</w:t>
            </w:r>
          </w:p>
        </w:tc>
      </w:tr>
      <w:tr w:rsidR="00D12B5A" w:rsidRPr="00F87CA0" w:rsidTr="00D12B5A">
        <w:trPr>
          <w:jc w:val="right"/>
        </w:trPr>
        <w:tc>
          <w:tcPr>
            <w:tcW w:w="468" w:type="dxa"/>
            <w:tcBorders>
              <w:top w:val="nil"/>
              <w:left w:val="nil"/>
              <w:bottom w:val="nil"/>
            </w:tcBorders>
          </w:tcPr>
          <w:p w:rsidR="00D12B5A" w:rsidRPr="00F87CA0" w:rsidRDefault="00D12B5A" w:rsidP="00D12B5A">
            <w:pPr>
              <w:pStyle w:val="BodyText"/>
              <w:spacing w:before="35"/>
              <w:ind w:left="0" w:firstLine="0"/>
              <w:rPr>
                <w:spacing w:val="-2"/>
                <w:szCs w:val="22"/>
              </w:rPr>
            </w:pPr>
          </w:p>
        </w:tc>
        <w:tc>
          <w:tcPr>
            <w:tcW w:w="8063" w:type="dxa"/>
          </w:tcPr>
          <w:p w:rsidR="00D12B5A" w:rsidRPr="00B07B9F" w:rsidRDefault="00D12B5A" w:rsidP="00D12B5A">
            <w:pPr>
              <w:pStyle w:val="ListParagraph"/>
              <w:numPr>
                <w:ilvl w:val="0"/>
                <w:numId w:val="58"/>
              </w:numPr>
              <w:ind w:left="252" w:hanging="270"/>
            </w:pPr>
            <w:r w:rsidRPr="00B07B9F">
              <w:t>The state Medicaid agency</w:t>
            </w:r>
          </w:p>
        </w:tc>
        <w:tc>
          <w:tcPr>
            <w:tcW w:w="535" w:type="dxa"/>
            <w:vAlign w:val="center"/>
          </w:tcPr>
          <w:p w:rsidR="00D12B5A" w:rsidRPr="00F87CA0" w:rsidRDefault="00D12B5A" w:rsidP="00D12B5A"/>
        </w:tc>
        <w:tc>
          <w:tcPr>
            <w:tcW w:w="510" w:type="dxa"/>
            <w:vAlign w:val="center"/>
          </w:tcPr>
          <w:p w:rsidR="00D12B5A" w:rsidRPr="00F87CA0" w:rsidRDefault="00D12B5A" w:rsidP="00D12B5A"/>
        </w:tc>
      </w:tr>
      <w:tr w:rsidR="00D12B5A" w:rsidRPr="00F87CA0" w:rsidTr="00D12B5A">
        <w:trPr>
          <w:jc w:val="right"/>
        </w:trPr>
        <w:tc>
          <w:tcPr>
            <w:tcW w:w="468" w:type="dxa"/>
            <w:tcBorders>
              <w:top w:val="nil"/>
              <w:left w:val="nil"/>
              <w:bottom w:val="nil"/>
            </w:tcBorders>
          </w:tcPr>
          <w:p w:rsidR="00D12B5A" w:rsidRPr="00F87CA0" w:rsidRDefault="00D12B5A" w:rsidP="00D12B5A">
            <w:pPr>
              <w:pStyle w:val="BodyText"/>
              <w:spacing w:before="35"/>
              <w:ind w:left="0" w:firstLine="0"/>
              <w:rPr>
                <w:spacing w:val="-2"/>
                <w:szCs w:val="22"/>
              </w:rPr>
            </w:pPr>
          </w:p>
        </w:tc>
        <w:tc>
          <w:tcPr>
            <w:tcW w:w="8063" w:type="dxa"/>
          </w:tcPr>
          <w:p w:rsidR="00D12B5A" w:rsidRPr="00B07B9F" w:rsidRDefault="00D12B5A" w:rsidP="00D12B5A">
            <w:pPr>
              <w:pStyle w:val="ListParagraph"/>
              <w:numPr>
                <w:ilvl w:val="0"/>
                <w:numId w:val="58"/>
              </w:numPr>
              <w:ind w:left="252" w:hanging="270"/>
            </w:pPr>
            <w:r w:rsidRPr="00B07B9F">
              <w:t>The state Mental Health Authority</w:t>
            </w:r>
          </w:p>
        </w:tc>
        <w:tc>
          <w:tcPr>
            <w:tcW w:w="535" w:type="dxa"/>
            <w:vAlign w:val="center"/>
          </w:tcPr>
          <w:p w:rsidR="00D12B5A" w:rsidRPr="00F87CA0" w:rsidRDefault="00D12B5A" w:rsidP="00D12B5A"/>
        </w:tc>
        <w:tc>
          <w:tcPr>
            <w:tcW w:w="510" w:type="dxa"/>
            <w:vAlign w:val="center"/>
          </w:tcPr>
          <w:p w:rsidR="00D12B5A" w:rsidRPr="00F87CA0" w:rsidRDefault="00D12B5A" w:rsidP="00D12B5A"/>
        </w:tc>
      </w:tr>
      <w:tr w:rsidR="00D12B5A" w:rsidRPr="00F87CA0" w:rsidTr="00D12B5A">
        <w:trPr>
          <w:jc w:val="right"/>
        </w:trPr>
        <w:tc>
          <w:tcPr>
            <w:tcW w:w="468" w:type="dxa"/>
            <w:tcBorders>
              <w:top w:val="nil"/>
              <w:left w:val="nil"/>
              <w:bottom w:val="nil"/>
            </w:tcBorders>
          </w:tcPr>
          <w:p w:rsidR="00D12B5A" w:rsidRPr="00F87CA0" w:rsidRDefault="00D12B5A" w:rsidP="00D12B5A">
            <w:pPr>
              <w:pStyle w:val="BodyText"/>
              <w:spacing w:before="35"/>
              <w:ind w:left="0" w:firstLine="0"/>
              <w:rPr>
                <w:spacing w:val="-2"/>
                <w:szCs w:val="22"/>
              </w:rPr>
            </w:pPr>
          </w:p>
        </w:tc>
        <w:tc>
          <w:tcPr>
            <w:tcW w:w="8063" w:type="dxa"/>
          </w:tcPr>
          <w:p w:rsidR="00D12B5A" w:rsidRPr="00B07B9F" w:rsidRDefault="00D12B5A" w:rsidP="00D12B5A">
            <w:pPr>
              <w:pStyle w:val="ListParagraph"/>
              <w:numPr>
                <w:ilvl w:val="0"/>
                <w:numId w:val="58"/>
              </w:numPr>
              <w:ind w:left="252" w:hanging="270"/>
            </w:pPr>
            <w:r>
              <w:t xml:space="preserve">Another state agency </w:t>
            </w:r>
          </w:p>
        </w:tc>
        <w:tc>
          <w:tcPr>
            <w:tcW w:w="535" w:type="dxa"/>
            <w:vAlign w:val="center"/>
          </w:tcPr>
          <w:p w:rsidR="00D12B5A" w:rsidRPr="00F87CA0" w:rsidRDefault="00D12B5A" w:rsidP="00D12B5A"/>
        </w:tc>
        <w:tc>
          <w:tcPr>
            <w:tcW w:w="510" w:type="dxa"/>
            <w:vAlign w:val="center"/>
          </w:tcPr>
          <w:p w:rsidR="00D12B5A" w:rsidRPr="00F87CA0" w:rsidRDefault="00D12B5A" w:rsidP="00D12B5A"/>
        </w:tc>
      </w:tr>
      <w:tr w:rsidR="00D12B5A" w:rsidRPr="00F87CA0" w:rsidTr="00D12B5A">
        <w:trPr>
          <w:jc w:val="right"/>
        </w:trPr>
        <w:tc>
          <w:tcPr>
            <w:tcW w:w="468" w:type="dxa"/>
            <w:tcBorders>
              <w:top w:val="nil"/>
              <w:left w:val="nil"/>
              <w:bottom w:val="nil"/>
            </w:tcBorders>
          </w:tcPr>
          <w:p w:rsidR="00D12B5A" w:rsidRPr="00F87CA0" w:rsidRDefault="00D12B5A" w:rsidP="00D12B5A">
            <w:pPr>
              <w:pStyle w:val="BodyText"/>
              <w:spacing w:before="35"/>
              <w:ind w:left="0" w:firstLine="0"/>
              <w:rPr>
                <w:spacing w:val="-2"/>
                <w:szCs w:val="22"/>
              </w:rPr>
            </w:pPr>
          </w:p>
        </w:tc>
        <w:tc>
          <w:tcPr>
            <w:tcW w:w="9108" w:type="dxa"/>
            <w:gridSpan w:val="3"/>
          </w:tcPr>
          <w:p w:rsidR="00D12B5A" w:rsidRDefault="00D12B5A" w:rsidP="00D12B5A">
            <w:pPr>
              <w:pStyle w:val="ListParagraph"/>
              <w:ind w:left="252"/>
            </w:pPr>
            <w:r>
              <w:t>(Specify)</w:t>
            </w:r>
          </w:p>
          <w:p w:rsidR="00D12B5A" w:rsidRPr="00F87CA0" w:rsidRDefault="00D12B5A" w:rsidP="00D12B5A"/>
        </w:tc>
      </w:tr>
      <w:tr w:rsidR="00D12B5A" w:rsidRPr="00F87CA0" w:rsidTr="00D12B5A">
        <w:trPr>
          <w:jc w:val="right"/>
        </w:trPr>
        <w:tc>
          <w:tcPr>
            <w:tcW w:w="468" w:type="dxa"/>
            <w:tcBorders>
              <w:top w:val="nil"/>
              <w:left w:val="nil"/>
              <w:bottom w:val="nil"/>
            </w:tcBorders>
          </w:tcPr>
          <w:p w:rsidR="00D12B5A" w:rsidRPr="00F87CA0" w:rsidRDefault="00D12B5A" w:rsidP="00D12B5A">
            <w:pPr>
              <w:pStyle w:val="BodyText"/>
              <w:spacing w:before="35"/>
              <w:ind w:left="0" w:firstLine="0"/>
              <w:rPr>
                <w:spacing w:val="-2"/>
                <w:szCs w:val="22"/>
              </w:rPr>
            </w:pPr>
          </w:p>
        </w:tc>
        <w:tc>
          <w:tcPr>
            <w:tcW w:w="8063" w:type="dxa"/>
          </w:tcPr>
          <w:p w:rsidR="00D12B5A" w:rsidRPr="00B07B9F" w:rsidRDefault="00D12B5A" w:rsidP="00D12B5A">
            <w:pPr>
              <w:pStyle w:val="ListParagraph"/>
              <w:numPr>
                <w:ilvl w:val="0"/>
                <w:numId w:val="58"/>
              </w:numPr>
              <w:ind w:left="252" w:hanging="270"/>
            </w:pPr>
            <w:r w:rsidRPr="00B07B9F">
              <w:t>A county agency responsible for administering Medicaid services</w:t>
            </w:r>
          </w:p>
        </w:tc>
        <w:tc>
          <w:tcPr>
            <w:tcW w:w="535" w:type="dxa"/>
            <w:vAlign w:val="center"/>
          </w:tcPr>
          <w:p w:rsidR="00D12B5A" w:rsidRPr="00F87CA0" w:rsidRDefault="00D12B5A" w:rsidP="00D12B5A"/>
        </w:tc>
        <w:tc>
          <w:tcPr>
            <w:tcW w:w="510" w:type="dxa"/>
            <w:vAlign w:val="center"/>
          </w:tcPr>
          <w:p w:rsidR="00D12B5A" w:rsidRPr="00F87CA0" w:rsidRDefault="00D12B5A" w:rsidP="00D12B5A"/>
        </w:tc>
      </w:tr>
      <w:tr w:rsidR="00D12B5A" w:rsidRPr="00F87CA0" w:rsidTr="00D12B5A">
        <w:trPr>
          <w:jc w:val="right"/>
        </w:trPr>
        <w:tc>
          <w:tcPr>
            <w:tcW w:w="468" w:type="dxa"/>
            <w:tcBorders>
              <w:top w:val="nil"/>
              <w:left w:val="nil"/>
              <w:bottom w:val="nil"/>
            </w:tcBorders>
          </w:tcPr>
          <w:p w:rsidR="00D12B5A" w:rsidRPr="00F87CA0" w:rsidRDefault="00D12B5A" w:rsidP="00D12B5A">
            <w:pPr>
              <w:pStyle w:val="BodyText"/>
              <w:spacing w:before="35"/>
              <w:ind w:left="0" w:firstLine="0"/>
              <w:rPr>
                <w:spacing w:val="-2"/>
                <w:szCs w:val="22"/>
              </w:rPr>
            </w:pPr>
          </w:p>
        </w:tc>
        <w:tc>
          <w:tcPr>
            <w:tcW w:w="8063" w:type="dxa"/>
          </w:tcPr>
          <w:p w:rsidR="00D12B5A" w:rsidRPr="00B07B9F" w:rsidRDefault="00D12B5A" w:rsidP="00D12B5A">
            <w:pPr>
              <w:pStyle w:val="ListParagraph"/>
              <w:numPr>
                <w:ilvl w:val="0"/>
                <w:numId w:val="58"/>
              </w:numPr>
              <w:ind w:left="252" w:hanging="270"/>
            </w:pPr>
            <w:r w:rsidRPr="00B07B9F">
              <w:t>A county agency responsible for administering Mental health services</w:t>
            </w:r>
          </w:p>
        </w:tc>
        <w:tc>
          <w:tcPr>
            <w:tcW w:w="535" w:type="dxa"/>
            <w:vAlign w:val="center"/>
          </w:tcPr>
          <w:p w:rsidR="00D12B5A" w:rsidRPr="00F87CA0" w:rsidRDefault="00D12B5A" w:rsidP="00D12B5A"/>
        </w:tc>
        <w:tc>
          <w:tcPr>
            <w:tcW w:w="510" w:type="dxa"/>
            <w:vAlign w:val="center"/>
          </w:tcPr>
          <w:p w:rsidR="00D12B5A" w:rsidRPr="00F87CA0" w:rsidRDefault="00D12B5A" w:rsidP="00D12B5A"/>
        </w:tc>
      </w:tr>
      <w:tr w:rsidR="00D12B5A" w:rsidRPr="00F87CA0" w:rsidTr="00D12B5A">
        <w:trPr>
          <w:jc w:val="right"/>
        </w:trPr>
        <w:tc>
          <w:tcPr>
            <w:tcW w:w="468" w:type="dxa"/>
            <w:tcBorders>
              <w:top w:val="nil"/>
              <w:left w:val="nil"/>
              <w:bottom w:val="nil"/>
            </w:tcBorders>
          </w:tcPr>
          <w:p w:rsidR="00D12B5A" w:rsidRPr="00F87CA0" w:rsidRDefault="00D12B5A" w:rsidP="00D12B5A">
            <w:pPr>
              <w:pStyle w:val="BodyText"/>
              <w:spacing w:before="35"/>
              <w:ind w:left="0" w:firstLine="0"/>
              <w:rPr>
                <w:spacing w:val="-2"/>
                <w:szCs w:val="22"/>
              </w:rPr>
            </w:pPr>
          </w:p>
        </w:tc>
        <w:tc>
          <w:tcPr>
            <w:tcW w:w="8063" w:type="dxa"/>
          </w:tcPr>
          <w:p w:rsidR="00D12B5A" w:rsidRPr="00B07B9F" w:rsidRDefault="00D12B5A" w:rsidP="00D12B5A">
            <w:pPr>
              <w:pStyle w:val="ListParagraph"/>
              <w:numPr>
                <w:ilvl w:val="0"/>
                <w:numId w:val="58"/>
              </w:numPr>
              <w:ind w:left="252" w:hanging="270"/>
            </w:pPr>
            <w:r w:rsidRPr="00B07B9F">
              <w:t>A tribal organization responsible for administering health services</w:t>
            </w:r>
          </w:p>
        </w:tc>
        <w:tc>
          <w:tcPr>
            <w:tcW w:w="535" w:type="dxa"/>
            <w:vAlign w:val="center"/>
          </w:tcPr>
          <w:p w:rsidR="00D12B5A" w:rsidRPr="00F87CA0" w:rsidRDefault="00D12B5A" w:rsidP="00D12B5A"/>
        </w:tc>
        <w:tc>
          <w:tcPr>
            <w:tcW w:w="510" w:type="dxa"/>
            <w:vAlign w:val="center"/>
          </w:tcPr>
          <w:p w:rsidR="00D12B5A" w:rsidRPr="00F87CA0" w:rsidRDefault="00D12B5A" w:rsidP="00D12B5A"/>
        </w:tc>
      </w:tr>
      <w:tr w:rsidR="00D12B5A" w:rsidRPr="00F87CA0" w:rsidTr="00D12B5A">
        <w:trPr>
          <w:jc w:val="right"/>
        </w:trPr>
        <w:tc>
          <w:tcPr>
            <w:tcW w:w="468" w:type="dxa"/>
            <w:tcBorders>
              <w:top w:val="nil"/>
              <w:left w:val="nil"/>
              <w:bottom w:val="nil"/>
            </w:tcBorders>
          </w:tcPr>
          <w:p w:rsidR="00D12B5A" w:rsidRPr="00F87CA0" w:rsidRDefault="00D12B5A" w:rsidP="00D12B5A">
            <w:pPr>
              <w:pStyle w:val="BodyText"/>
              <w:spacing w:before="35"/>
              <w:ind w:left="0" w:firstLine="0"/>
              <w:rPr>
                <w:spacing w:val="-2"/>
                <w:szCs w:val="22"/>
              </w:rPr>
            </w:pPr>
          </w:p>
        </w:tc>
        <w:tc>
          <w:tcPr>
            <w:tcW w:w="8063" w:type="dxa"/>
          </w:tcPr>
          <w:p w:rsidR="00D12B5A" w:rsidRPr="00E158C4" w:rsidRDefault="00D12B5A" w:rsidP="00D12B5A">
            <w:pPr>
              <w:pStyle w:val="ListParagraph"/>
              <w:numPr>
                <w:ilvl w:val="0"/>
                <w:numId w:val="58"/>
              </w:numPr>
              <w:ind w:left="252" w:hanging="270"/>
            </w:pPr>
            <w:r w:rsidRPr="00E158C4">
              <w:t>A tribal organization responsible for delivering health services</w:t>
            </w:r>
          </w:p>
        </w:tc>
        <w:tc>
          <w:tcPr>
            <w:tcW w:w="535" w:type="dxa"/>
            <w:vAlign w:val="center"/>
          </w:tcPr>
          <w:p w:rsidR="00D12B5A" w:rsidRPr="00F87CA0" w:rsidRDefault="00D12B5A" w:rsidP="00D12B5A"/>
        </w:tc>
        <w:tc>
          <w:tcPr>
            <w:tcW w:w="510" w:type="dxa"/>
            <w:vAlign w:val="center"/>
          </w:tcPr>
          <w:p w:rsidR="00D12B5A" w:rsidRPr="00F87CA0" w:rsidRDefault="00D12B5A" w:rsidP="00D12B5A"/>
        </w:tc>
      </w:tr>
      <w:tr w:rsidR="00D12B5A" w:rsidRPr="00F87CA0" w:rsidTr="00D12B5A">
        <w:trPr>
          <w:jc w:val="right"/>
        </w:trPr>
        <w:tc>
          <w:tcPr>
            <w:tcW w:w="468" w:type="dxa"/>
            <w:tcBorders>
              <w:top w:val="nil"/>
              <w:left w:val="nil"/>
              <w:bottom w:val="nil"/>
            </w:tcBorders>
          </w:tcPr>
          <w:p w:rsidR="00D12B5A" w:rsidRPr="00F87CA0" w:rsidRDefault="00D12B5A" w:rsidP="00D12B5A">
            <w:pPr>
              <w:pStyle w:val="BodyText"/>
              <w:spacing w:before="35"/>
              <w:ind w:left="0" w:firstLine="0"/>
              <w:rPr>
                <w:spacing w:val="-2"/>
                <w:szCs w:val="22"/>
              </w:rPr>
            </w:pPr>
          </w:p>
        </w:tc>
        <w:tc>
          <w:tcPr>
            <w:tcW w:w="8063" w:type="dxa"/>
          </w:tcPr>
          <w:p w:rsidR="00D12B5A" w:rsidRPr="00E158C4" w:rsidRDefault="00D12B5A" w:rsidP="00D12B5A">
            <w:pPr>
              <w:pStyle w:val="ListParagraph"/>
              <w:numPr>
                <w:ilvl w:val="0"/>
                <w:numId w:val="58"/>
              </w:numPr>
              <w:ind w:left="252" w:hanging="270"/>
            </w:pPr>
            <w:r w:rsidRPr="00E158C4">
              <w:t xml:space="preserve">Other </w:t>
            </w:r>
          </w:p>
        </w:tc>
        <w:tc>
          <w:tcPr>
            <w:tcW w:w="535" w:type="dxa"/>
            <w:vAlign w:val="center"/>
          </w:tcPr>
          <w:p w:rsidR="00D12B5A" w:rsidRPr="00F87CA0" w:rsidRDefault="00D12B5A" w:rsidP="00D12B5A"/>
        </w:tc>
        <w:tc>
          <w:tcPr>
            <w:tcW w:w="510" w:type="dxa"/>
            <w:vAlign w:val="center"/>
          </w:tcPr>
          <w:p w:rsidR="00D12B5A" w:rsidRPr="00F87CA0" w:rsidRDefault="00D12B5A" w:rsidP="00D12B5A"/>
        </w:tc>
      </w:tr>
      <w:tr w:rsidR="00D12B5A" w:rsidRPr="00F87CA0" w:rsidTr="00D12B5A">
        <w:trPr>
          <w:jc w:val="right"/>
        </w:trPr>
        <w:tc>
          <w:tcPr>
            <w:tcW w:w="468" w:type="dxa"/>
            <w:tcBorders>
              <w:top w:val="nil"/>
              <w:left w:val="nil"/>
              <w:bottom w:val="nil"/>
            </w:tcBorders>
          </w:tcPr>
          <w:p w:rsidR="00D12B5A" w:rsidRPr="00F87CA0" w:rsidRDefault="00D12B5A" w:rsidP="00D12B5A">
            <w:pPr>
              <w:pStyle w:val="BodyText"/>
              <w:spacing w:before="35"/>
              <w:ind w:left="0" w:firstLine="0"/>
              <w:rPr>
                <w:spacing w:val="-2"/>
                <w:szCs w:val="22"/>
              </w:rPr>
            </w:pPr>
          </w:p>
        </w:tc>
        <w:tc>
          <w:tcPr>
            <w:tcW w:w="9108" w:type="dxa"/>
            <w:gridSpan w:val="3"/>
          </w:tcPr>
          <w:p w:rsidR="00D12B5A" w:rsidRDefault="00D12B5A" w:rsidP="00D12B5A">
            <w:pPr>
              <w:pStyle w:val="ListParagraph"/>
              <w:ind w:left="252"/>
            </w:pPr>
            <w:r>
              <w:t>(Specify)</w:t>
            </w:r>
          </w:p>
          <w:p w:rsidR="00D12B5A" w:rsidRPr="00F87CA0" w:rsidRDefault="00D12B5A" w:rsidP="00D12B5A"/>
        </w:tc>
      </w:tr>
      <w:tr w:rsidR="00D12B5A" w:rsidRPr="00F87CA0" w:rsidTr="00D12B5A">
        <w:trPr>
          <w:jc w:val="right"/>
        </w:trPr>
        <w:tc>
          <w:tcPr>
            <w:tcW w:w="468" w:type="dxa"/>
            <w:tcBorders>
              <w:top w:val="nil"/>
              <w:left w:val="nil"/>
              <w:bottom w:val="nil"/>
            </w:tcBorders>
          </w:tcPr>
          <w:p w:rsidR="00D12B5A" w:rsidRPr="00F87CA0" w:rsidRDefault="00D12B5A" w:rsidP="00D12B5A">
            <w:pPr>
              <w:pStyle w:val="BodyText"/>
              <w:spacing w:before="35"/>
              <w:ind w:left="0" w:firstLine="0"/>
              <w:rPr>
                <w:spacing w:val="-2"/>
                <w:szCs w:val="22"/>
              </w:rPr>
            </w:pPr>
          </w:p>
        </w:tc>
        <w:tc>
          <w:tcPr>
            <w:tcW w:w="8063" w:type="dxa"/>
          </w:tcPr>
          <w:p w:rsidR="00D12B5A" w:rsidRPr="00B07B9F" w:rsidRDefault="00D12B5A" w:rsidP="00D12B5A">
            <w:pPr>
              <w:pStyle w:val="ListParagraph"/>
              <w:numPr>
                <w:ilvl w:val="0"/>
                <w:numId w:val="58"/>
              </w:numPr>
              <w:ind w:left="252" w:hanging="270"/>
            </w:pPr>
            <w:r>
              <w:t xml:space="preserve">Other </w:t>
            </w:r>
          </w:p>
        </w:tc>
        <w:tc>
          <w:tcPr>
            <w:tcW w:w="535" w:type="dxa"/>
            <w:vAlign w:val="center"/>
          </w:tcPr>
          <w:p w:rsidR="00D12B5A" w:rsidRPr="00F87CA0" w:rsidRDefault="00D12B5A" w:rsidP="00D12B5A"/>
        </w:tc>
        <w:tc>
          <w:tcPr>
            <w:tcW w:w="510" w:type="dxa"/>
            <w:vAlign w:val="center"/>
          </w:tcPr>
          <w:p w:rsidR="00D12B5A" w:rsidRPr="00F87CA0" w:rsidRDefault="00D12B5A" w:rsidP="00D12B5A"/>
        </w:tc>
      </w:tr>
      <w:tr w:rsidR="00D12B5A" w:rsidRPr="00F87CA0" w:rsidTr="00D12B5A">
        <w:trPr>
          <w:jc w:val="right"/>
        </w:trPr>
        <w:tc>
          <w:tcPr>
            <w:tcW w:w="468" w:type="dxa"/>
            <w:tcBorders>
              <w:top w:val="nil"/>
              <w:left w:val="nil"/>
              <w:bottom w:val="nil"/>
            </w:tcBorders>
          </w:tcPr>
          <w:p w:rsidR="00D12B5A" w:rsidRPr="00F87CA0" w:rsidRDefault="00D12B5A" w:rsidP="00D12B5A">
            <w:pPr>
              <w:pStyle w:val="BodyText"/>
              <w:spacing w:before="35"/>
              <w:ind w:left="0" w:firstLine="0"/>
              <w:rPr>
                <w:spacing w:val="-2"/>
                <w:szCs w:val="22"/>
              </w:rPr>
            </w:pPr>
          </w:p>
        </w:tc>
        <w:tc>
          <w:tcPr>
            <w:tcW w:w="8063" w:type="dxa"/>
          </w:tcPr>
          <w:p w:rsidR="00D12B5A" w:rsidRDefault="00D12B5A" w:rsidP="00D12B5A">
            <w:pPr>
              <w:pStyle w:val="ListParagraph"/>
              <w:ind w:left="252"/>
            </w:pPr>
            <w:r>
              <w:t>(Specify)</w:t>
            </w:r>
          </w:p>
        </w:tc>
        <w:tc>
          <w:tcPr>
            <w:tcW w:w="535" w:type="dxa"/>
            <w:vAlign w:val="center"/>
          </w:tcPr>
          <w:p w:rsidR="00D12B5A" w:rsidRPr="00F87CA0" w:rsidRDefault="00D12B5A" w:rsidP="00D12B5A"/>
        </w:tc>
        <w:tc>
          <w:tcPr>
            <w:tcW w:w="510" w:type="dxa"/>
            <w:vAlign w:val="center"/>
          </w:tcPr>
          <w:p w:rsidR="00D12B5A" w:rsidRPr="00F87CA0" w:rsidRDefault="00D12B5A" w:rsidP="00D12B5A"/>
        </w:tc>
      </w:tr>
    </w:tbl>
    <w:p w:rsidR="00D12B5A" w:rsidRDefault="00D12B5A" w:rsidP="00D12B5A">
      <w:pPr>
        <w:pStyle w:val="ListParagraph"/>
        <w:spacing w:after="240"/>
        <w:ind w:left="360"/>
        <w:rPr>
          <w:szCs w:val="16"/>
        </w:rPr>
      </w:pPr>
    </w:p>
    <w:p w:rsidR="00D12B5A" w:rsidRPr="0009483C" w:rsidRDefault="00D12B5A" w:rsidP="00D12B5A">
      <w:pPr>
        <w:pStyle w:val="ListParagraph"/>
        <w:spacing w:after="240"/>
        <w:ind w:left="360"/>
        <w:rPr>
          <w:szCs w:val="16"/>
        </w:rPr>
      </w:pPr>
    </w:p>
    <w:p w:rsidR="00D12B5A" w:rsidRDefault="00D12B5A" w:rsidP="00D12B5A"/>
    <w:p w:rsidR="00D12B5A" w:rsidRPr="00E158C4" w:rsidRDefault="00D12B5A" w:rsidP="00D12B5A">
      <w:pPr>
        <w:pStyle w:val="Heading2"/>
      </w:pPr>
      <w:r w:rsidRPr="00E158C4">
        <w:lastRenderedPageBreak/>
        <w:t>Composition and Activity of Financing Plan Workgroup</w:t>
      </w:r>
    </w:p>
    <w:tbl>
      <w:tblPr>
        <w:tblStyle w:val="TableGrid"/>
        <w:tblW w:w="9576" w:type="dxa"/>
        <w:jc w:val="right"/>
        <w:tblLook w:val="04A0" w:firstRow="1" w:lastRow="0" w:firstColumn="1" w:lastColumn="0" w:noHBand="0" w:noVBand="1"/>
      </w:tblPr>
      <w:tblGrid>
        <w:gridCol w:w="468"/>
        <w:gridCol w:w="8063"/>
        <w:gridCol w:w="535"/>
        <w:gridCol w:w="510"/>
      </w:tblGrid>
      <w:tr w:rsidR="00D12B5A" w:rsidRPr="00F87CA0" w:rsidTr="00D12B5A">
        <w:trPr>
          <w:jc w:val="right"/>
        </w:trPr>
        <w:tc>
          <w:tcPr>
            <w:tcW w:w="468" w:type="dxa"/>
            <w:tcBorders>
              <w:top w:val="nil"/>
              <w:left w:val="nil"/>
              <w:bottom w:val="nil"/>
            </w:tcBorders>
          </w:tcPr>
          <w:p w:rsidR="00D12B5A" w:rsidRPr="00F87CA0" w:rsidRDefault="00D12B5A" w:rsidP="00D12B5A">
            <w:pPr>
              <w:rPr>
                <w:b/>
              </w:rPr>
            </w:pPr>
          </w:p>
        </w:tc>
        <w:tc>
          <w:tcPr>
            <w:tcW w:w="8063" w:type="dxa"/>
            <w:shd w:val="clear" w:color="auto" w:fill="BFBFBF" w:themeFill="background1" w:themeFillShade="BF"/>
          </w:tcPr>
          <w:p w:rsidR="00D12B5A" w:rsidRPr="00F87CA0" w:rsidRDefault="00D12B5A" w:rsidP="00D12B5A">
            <w:pPr>
              <w:rPr>
                <w:b/>
              </w:rPr>
            </w:pPr>
          </w:p>
        </w:tc>
        <w:tc>
          <w:tcPr>
            <w:tcW w:w="535" w:type="dxa"/>
            <w:shd w:val="clear" w:color="auto" w:fill="BFBFBF" w:themeFill="background1" w:themeFillShade="BF"/>
            <w:vAlign w:val="center"/>
          </w:tcPr>
          <w:p w:rsidR="00D12B5A" w:rsidRPr="00F87CA0" w:rsidRDefault="00D12B5A" w:rsidP="00D12B5A">
            <w:pPr>
              <w:jc w:val="center"/>
              <w:rPr>
                <w:b/>
              </w:rPr>
            </w:pPr>
            <w:r w:rsidRPr="00F87CA0">
              <w:rPr>
                <w:b/>
              </w:rPr>
              <w:t>Yes</w:t>
            </w:r>
          </w:p>
        </w:tc>
        <w:tc>
          <w:tcPr>
            <w:tcW w:w="510" w:type="dxa"/>
            <w:shd w:val="clear" w:color="auto" w:fill="BFBFBF" w:themeFill="background1" w:themeFillShade="BF"/>
            <w:vAlign w:val="center"/>
          </w:tcPr>
          <w:p w:rsidR="00D12B5A" w:rsidRPr="00F87CA0" w:rsidRDefault="00D12B5A" w:rsidP="00D12B5A">
            <w:pPr>
              <w:jc w:val="center"/>
              <w:rPr>
                <w:b/>
              </w:rPr>
            </w:pPr>
            <w:r w:rsidRPr="00F87CA0">
              <w:rPr>
                <w:b/>
              </w:rPr>
              <w:t>No</w:t>
            </w:r>
          </w:p>
        </w:tc>
      </w:tr>
      <w:tr w:rsidR="00D12B5A" w:rsidRPr="00F87CA0" w:rsidTr="00D12B5A">
        <w:trPr>
          <w:jc w:val="right"/>
        </w:trPr>
        <w:tc>
          <w:tcPr>
            <w:tcW w:w="468" w:type="dxa"/>
            <w:tcBorders>
              <w:top w:val="nil"/>
              <w:left w:val="nil"/>
              <w:bottom w:val="nil"/>
            </w:tcBorders>
          </w:tcPr>
          <w:p w:rsidR="00D12B5A" w:rsidRPr="00F87CA0" w:rsidRDefault="00B024EB" w:rsidP="00D12B5A">
            <w:pPr>
              <w:pStyle w:val="BodyText"/>
              <w:spacing w:before="35"/>
              <w:ind w:left="0" w:firstLine="0"/>
              <w:rPr>
                <w:spacing w:val="-2"/>
                <w:szCs w:val="22"/>
              </w:rPr>
            </w:pPr>
            <w:r>
              <w:rPr>
                <w:spacing w:val="-2"/>
                <w:szCs w:val="22"/>
              </w:rPr>
              <w:t>1</w:t>
            </w:r>
            <w:r w:rsidR="00D12B5A">
              <w:rPr>
                <w:spacing w:val="-2"/>
                <w:szCs w:val="22"/>
              </w:rPr>
              <w:t>)</w:t>
            </w:r>
          </w:p>
        </w:tc>
        <w:tc>
          <w:tcPr>
            <w:tcW w:w="8063" w:type="dxa"/>
          </w:tcPr>
          <w:p w:rsidR="00D12B5A" w:rsidRDefault="00D12B5A" w:rsidP="00D12B5A">
            <w:r>
              <w:t xml:space="preserve">Did your grant establish a workgroup to develop the strategic financing plan?   </w:t>
            </w:r>
          </w:p>
          <w:p w:rsidR="00D12B5A" w:rsidRPr="00B07B9F" w:rsidRDefault="00D12B5A" w:rsidP="00B024EB">
            <w:r w:rsidRPr="007532CB">
              <w:rPr>
                <w:i/>
              </w:rPr>
              <w:t xml:space="preserve">If Yes, continue.  If No, </w:t>
            </w:r>
            <w:r w:rsidR="00B024EB">
              <w:rPr>
                <w:i/>
              </w:rPr>
              <w:t xml:space="preserve">go to </w:t>
            </w:r>
            <w:proofErr w:type="spellStart"/>
            <w:r w:rsidR="00B024EB">
              <w:rPr>
                <w:i/>
              </w:rPr>
              <w:t>QXxx</w:t>
            </w:r>
            <w:proofErr w:type="spellEnd"/>
            <w:r w:rsidRPr="007532CB">
              <w:rPr>
                <w:i/>
              </w:rPr>
              <w:t>.</w:t>
            </w:r>
          </w:p>
        </w:tc>
        <w:tc>
          <w:tcPr>
            <w:tcW w:w="535" w:type="dxa"/>
            <w:vAlign w:val="center"/>
          </w:tcPr>
          <w:p w:rsidR="00D12B5A" w:rsidRPr="00F87CA0" w:rsidRDefault="00D12B5A" w:rsidP="00D12B5A"/>
        </w:tc>
        <w:tc>
          <w:tcPr>
            <w:tcW w:w="510" w:type="dxa"/>
            <w:vAlign w:val="center"/>
          </w:tcPr>
          <w:p w:rsidR="00D12B5A" w:rsidRPr="00F87CA0" w:rsidRDefault="00D12B5A" w:rsidP="00D12B5A"/>
        </w:tc>
      </w:tr>
    </w:tbl>
    <w:p w:rsidR="00D12B5A" w:rsidRDefault="00D12B5A" w:rsidP="00D12B5A"/>
    <w:p w:rsidR="00D12B5A" w:rsidRDefault="00D12B5A" w:rsidP="00D12B5A"/>
    <w:p w:rsidR="00D12B5A" w:rsidRDefault="00D12B5A" w:rsidP="00B024EB">
      <w:pPr>
        <w:pStyle w:val="BodyText"/>
        <w:numPr>
          <w:ilvl w:val="0"/>
          <w:numId w:val="59"/>
        </w:numPr>
      </w:pPr>
      <w:r>
        <w:t xml:space="preserve">What </w:t>
      </w:r>
      <w:proofErr w:type="gramStart"/>
      <w:r>
        <w:t>is</w:t>
      </w:r>
      <w:proofErr w:type="gramEnd"/>
      <w:r>
        <w:t xml:space="preserve"> the position title and agency/organizational affiliation of the person who serves as the l</w:t>
      </w:r>
      <w:r w:rsidRPr="00E55C27">
        <w:t xml:space="preserve">eader of </w:t>
      </w:r>
      <w:r>
        <w:t xml:space="preserve">your </w:t>
      </w:r>
      <w:r w:rsidRPr="00E55C27">
        <w:t>financi</w:t>
      </w:r>
      <w:r>
        <w:t>ng</w:t>
      </w:r>
      <w:r w:rsidRPr="00E55C27">
        <w:t xml:space="preserve"> plan workgroup</w:t>
      </w:r>
      <w:r>
        <w:t>?</w:t>
      </w:r>
    </w:p>
    <w:tbl>
      <w:tblPr>
        <w:tblStyle w:val="TableGrid"/>
        <w:tblW w:w="9072" w:type="dxa"/>
        <w:jc w:val="right"/>
        <w:tblLook w:val="04A0" w:firstRow="1" w:lastRow="0" w:firstColumn="1" w:lastColumn="0" w:noHBand="0" w:noVBand="1"/>
      </w:tblPr>
      <w:tblGrid>
        <w:gridCol w:w="1314"/>
        <w:gridCol w:w="2880"/>
        <w:gridCol w:w="1980"/>
        <w:gridCol w:w="2898"/>
      </w:tblGrid>
      <w:tr w:rsidR="00D12B5A" w:rsidTr="00D12B5A">
        <w:trPr>
          <w:jc w:val="right"/>
        </w:trPr>
        <w:tc>
          <w:tcPr>
            <w:tcW w:w="1314" w:type="dxa"/>
          </w:tcPr>
          <w:p w:rsidR="00D12B5A" w:rsidRDefault="00D12B5A" w:rsidP="00D12B5A">
            <w:pPr>
              <w:pStyle w:val="ListParagraph"/>
            </w:pPr>
            <w:r>
              <w:t>Position Title</w:t>
            </w:r>
          </w:p>
        </w:tc>
        <w:tc>
          <w:tcPr>
            <w:tcW w:w="2880" w:type="dxa"/>
          </w:tcPr>
          <w:p w:rsidR="00D12B5A" w:rsidRDefault="00D12B5A" w:rsidP="00D12B5A">
            <w:pPr>
              <w:pStyle w:val="ListParagraph"/>
            </w:pPr>
          </w:p>
        </w:tc>
        <w:tc>
          <w:tcPr>
            <w:tcW w:w="1980" w:type="dxa"/>
          </w:tcPr>
          <w:p w:rsidR="00D12B5A" w:rsidRDefault="00D12B5A" w:rsidP="00D12B5A">
            <w:pPr>
              <w:pStyle w:val="ListParagraph"/>
            </w:pPr>
            <w:r>
              <w:t>Agency/</w:t>
            </w:r>
          </w:p>
          <w:p w:rsidR="00D12B5A" w:rsidRDefault="00D12B5A" w:rsidP="00D12B5A">
            <w:pPr>
              <w:pStyle w:val="ListParagraph"/>
            </w:pPr>
            <w:r>
              <w:t>Organization Name</w:t>
            </w:r>
          </w:p>
        </w:tc>
        <w:tc>
          <w:tcPr>
            <w:tcW w:w="2898" w:type="dxa"/>
          </w:tcPr>
          <w:p w:rsidR="00D12B5A" w:rsidRDefault="00D12B5A" w:rsidP="00D12B5A">
            <w:pPr>
              <w:pStyle w:val="ListParagraph"/>
            </w:pPr>
          </w:p>
        </w:tc>
      </w:tr>
    </w:tbl>
    <w:p w:rsidR="00D12B5A" w:rsidRDefault="00D12B5A" w:rsidP="00D12B5A">
      <w:pPr>
        <w:pStyle w:val="ListParagraph"/>
      </w:pPr>
    </w:p>
    <w:p w:rsidR="00D12B5A" w:rsidRDefault="00D12B5A" w:rsidP="00D12B5A">
      <w:pPr>
        <w:pStyle w:val="ListParagraph"/>
      </w:pPr>
    </w:p>
    <w:p w:rsidR="00D12B5A" w:rsidRPr="00E55C27" w:rsidRDefault="00D12B5A" w:rsidP="00D12B5A">
      <w:pPr>
        <w:pStyle w:val="BodyText"/>
        <w:spacing w:before="35"/>
        <w:ind w:left="360" w:firstLine="0"/>
      </w:pPr>
    </w:p>
    <w:p w:rsidR="00D12B5A" w:rsidRPr="00807C03" w:rsidRDefault="00D12B5A" w:rsidP="00D12B5A">
      <w:pPr>
        <w:pStyle w:val="BodyText"/>
        <w:numPr>
          <w:ilvl w:val="0"/>
          <w:numId w:val="59"/>
        </w:numPr>
        <w:spacing w:before="35"/>
        <w:rPr>
          <w:spacing w:val="-1"/>
        </w:rPr>
      </w:pPr>
      <w:r>
        <w:t xml:space="preserve">What organizations were represented on your </w:t>
      </w:r>
      <w:r w:rsidRPr="00E55C27">
        <w:t>financi</w:t>
      </w:r>
      <w:r>
        <w:t>ng</w:t>
      </w:r>
      <w:r w:rsidRPr="00E55C27">
        <w:t xml:space="preserve"> plan workgroup</w:t>
      </w:r>
      <w:r>
        <w:t>, what kinds of personnel were used and are they considered to be a member of the SOC expansion grant team?</w:t>
      </w:r>
      <w:r w:rsidRPr="00E55C27">
        <w:t xml:space="preserve"> </w:t>
      </w:r>
      <w:r>
        <w:t xml:space="preserve"> </w:t>
      </w:r>
    </w:p>
    <w:tbl>
      <w:tblPr>
        <w:tblStyle w:val="TableGrid"/>
        <w:tblW w:w="9072" w:type="dxa"/>
        <w:jc w:val="right"/>
        <w:tblLook w:val="04A0" w:firstRow="1" w:lastRow="0" w:firstColumn="1" w:lastColumn="0" w:noHBand="0" w:noVBand="1"/>
      </w:tblPr>
      <w:tblGrid>
        <w:gridCol w:w="2844"/>
        <w:gridCol w:w="900"/>
        <w:gridCol w:w="1800"/>
        <w:gridCol w:w="1800"/>
        <w:gridCol w:w="1728"/>
      </w:tblGrid>
      <w:tr w:rsidR="00D12B5A" w:rsidRPr="00807C03" w:rsidTr="00D12B5A">
        <w:trPr>
          <w:jc w:val="right"/>
        </w:trPr>
        <w:tc>
          <w:tcPr>
            <w:tcW w:w="2844" w:type="dxa"/>
            <w:shd w:val="clear" w:color="auto" w:fill="BFBFBF" w:themeFill="background1" w:themeFillShade="BF"/>
            <w:vAlign w:val="bottom"/>
          </w:tcPr>
          <w:p w:rsidR="00D12B5A" w:rsidRPr="007532CB" w:rsidRDefault="00D12B5A" w:rsidP="00D12B5A">
            <w:pPr>
              <w:pStyle w:val="BodyText"/>
              <w:spacing w:before="35"/>
              <w:ind w:left="0" w:firstLine="0"/>
              <w:jc w:val="center"/>
              <w:rPr>
                <w:rFonts w:asciiTheme="minorHAnsi" w:hAnsiTheme="minorHAnsi" w:cstheme="minorHAnsi"/>
                <w:b/>
                <w:spacing w:val="-1"/>
                <w:szCs w:val="22"/>
              </w:rPr>
            </w:pPr>
            <w:r w:rsidRPr="007532CB">
              <w:rPr>
                <w:rFonts w:asciiTheme="minorHAnsi" w:hAnsiTheme="minorHAnsi" w:cstheme="minorHAnsi"/>
                <w:b/>
                <w:spacing w:val="-1"/>
                <w:szCs w:val="22"/>
              </w:rPr>
              <w:t>Agency/Organization</w:t>
            </w:r>
          </w:p>
        </w:tc>
        <w:tc>
          <w:tcPr>
            <w:tcW w:w="900" w:type="dxa"/>
            <w:shd w:val="clear" w:color="auto" w:fill="BFBFBF" w:themeFill="background1" w:themeFillShade="BF"/>
            <w:vAlign w:val="bottom"/>
          </w:tcPr>
          <w:p w:rsidR="00D12B5A" w:rsidRPr="007532CB" w:rsidRDefault="00D12B5A" w:rsidP="00D12B5A">
            <w:pPr>
              <w:pStyle w:val="BodyText"/>
              <w:spacing w:before="35"/>
              <w:ind w:left="0" w:firstLine="0"/>
              <w:jc w:val="center"/>
              <w:rPr>
                <w:rFonts w:asciiTheme="minorHAnsi" w:hAnsiTheme="minorHAnsi" w:cstheme="minorHAnsi"/>
                <w:b/>
                <w:spacing w:val="-1"/>
                <w:szCs w:val="22"/>
              </w:rPr>
            </w:pPr>
            <w:r w:rsidRPr="007532CB">
              <w:rPr>
                <w:rFonts w:asciiTheme="minorHAnsi" w:hAnsiTheme="minorHAnsi" w:cstheme="minorHAnsi"/>
                <w:b/>
                <w:spacing w:val="-1"/>
                <w:szCs w:val="22"/>
              </w:rPr>
              <w:t>Yes or No</w:t>
            </w:r>
          </w:p>
        </w:tc>
        <w:tc>
          <w:tcPr>
            <w:tcW w:w="1800" w:type="dxa"/>
            <w:shd w:val="clear" w:color="auto" w:fill="BFBFBF" w:themeFill="background1" w:themeFillShade="BF"/>
            <w:vAlign w:val="bottom"/>
          </w:tcPr>
          <w:p w:rsidR="00D12B5A" w:rsidRPr="007532CB" w:rsidRDefault="00D12B5A" w:rsidP="00D12B5A">
            <w:pPr>
              <w:pStyle w:val="BodyText"/>
              <w:spacing w:before="35"/>
              <w:ind w:left="0" w:firstLine="0"/>
              <w:jc w:val="center"/>
              <w:rPr>
                <w:rFonts w:asciiTheme="minorHAnsi" w:hAnsiTheme="minorHAnsi" w:cstheme="minorHAnsi"/>
                <w:b/>
                <w:spacing w:val="-1"/>
                <w:szCs w:val="22"/>
              </w:rPr>
            </w:pPr>
            <w:r w:rsidRPr="007532CB">
              <w:rPr>
                <w:rFonts w:asciiTheme="minorHAnsi" w:hAnsiTheme="minorHAnsi" w:cstheme="minorHAnsi"/>
                <w:b/>
                <w:spacing w:val="-1"/>
                <w:szCs w:val="22"/>
              </w:rPr>
              <w:t>State, County or Tribal?</w:t>
            </w:r>
          </w:p>
        </w:tc>
        <w:tc>
          <w:tcPr>
            <w:tcW w:w="1800" w:type="dxa"/>
            <w:shd w:val="clear" w:color="auto" w:fill="BFBFBF" w:themeFill="background1" w:themeFillShade="BF"/>
            <w:vAlign w:val="bottom"/>
          </w:tcPr>
          <w:p w:rsidR="00D12B5A" w:rsidRPr="007532CB" w:rsidRDefault="00D12B5A" w:rsidP="00D12B5A">
            <w:pPr>
              <w:pStyle w:val="BodyText"/>
              <w:spacing w:before="35"/>
              <w:ind w:left="0" w:firstLine="0"/>
              <w:jc w:val="center"/>
              <w:rPr>
                <w:rFonts w:asciiTheme="minorHAnsi" w:hAnsiTheme="minorHAnsi" w:cstheme="minorHAnsi"/>
                <w:b/>
                <w:spacing w:val="-1"/>
                <w:szCs w:val="22"/>
              </w:rPr>
            </w:pPr>
            <w:r w:rsidRPr="007532CB">
              <w:rPr>
                <w:rFonts w:asciiTheme="minorHAnsi" w:hAnsiTheme="minorHAnsi" w:cstheme="minorHAnsi"/>
                <w:b/>
                <w:spacing w:val="-1"/>
                <w:szCs w:val="22"/>
              </w:rPr>
              <w:t>Program Staff or Financial Staff?</w:t>
            </w:r>
          </w:p>
        </w:tc>
        <w:tc>
          <w:tcPr>
            <w:tcW w:w="1728" w:type="dxa"/>
            <w:shd w:val="clear" w:color="auto" w:fill="BFBFBF" w:themeFill="background1" w:themeFillShade="BF"/>
            <w:vAlign w:val="bottom"/>
          </w:tcPr>
          <w:p w:rsidR="00D12B5A" w:rsidRPr="007532CB" w:rsidRDefault="00D12B5A" w:rsidP="00D12B5A">
            <w:pPr>
              <w:pStyle w:val="BodyText"/>
              <w:spacing w:before="35"/>
              <w:ind w:left="0" w:firstLine="0"/>
              <w:jc w:val="center"/>
              <w:rPr>
                <w:rFonts w:asciiTheme="minorHAnsi" w:hAnsiTheme="minorHAnsi" w:cstheme="minorHAnsi"/>
                <w:b/>
                <w:spacing w:val="-1"/>
                <w:szCs w:val="22"/>
              </w:rPr>
            </w:pPr>
            <w:r w:rsidRPr="007532CB">
              <w:rPr>
                <w:rFonts w:asciiTheme="minorHAnsi" w:hAnsiTheme="minorHAnsi" w:cstheme="minorHAnsi"/>
                <w:b/>
                <w:spacing w:val="-1"/>
                <w:szCs w:val="22"/>
              </w:rPr>
              <w:t>Member of Expansion grant team?</w:t>
            </w:r>
          </w:p>
        </w:tc>
      </w:tr>
      <w:tr w:rsidR="00D12B5A" w:rsidTr="00D12B5A">
        <w:trPr>
          <w:jc w:val="right"/>
        </w:trPr>
        <w:tc>
          <w:tcPr>
            <w:tcW w:w="2844" w:type="dxa"/>
            <w:vAlign w:val="center"/>
          </w:tcPr>
          <w:p w:rsidR="00D12B5A" w:rsidRPr="007532CB" w:rsidRDefault="00D12B5A" w:rsidP="00D12B5A">
            <w:pPr>
              <w:pStyle w:val="BodyText"/>
              <w:spacing w:before="35"/>
              <w:ind w:left="0" w:firstLine="0"/>
              <w:rPr>
                <w:rFonts w:asciiTheme="minorHAnsi" w:hAnsiTheme="minorHAnsi" w:cstheme="minorHAnsi"/>
                <w:spacing w:val="-1"/>
                <w:szCs w:val="22"/>
              </w:rPr>
            </w:pPr>
            <w:r w:rsidRPr="007532CB">
              <w:rPr>
                <w:rFonts w:asciiTheme="minorHAnsi" w:hAnsiTheme="minorHAnsi" w:cstheme="minorHAnsi"/>
                <w:spacing w:val="-1"/>
                <w:szCs w:val="22"/>
              </w:rPr>
              <w:t>Medicaid Agency</w:t>
            </w:r>
          </w:p>
        </w:tc>
        <w:tc>
          <w:tcPr>
            <w:tcW w:w="900" w:type="dxa"/>
            <w:vAlign w:val="center"/>
          </w:tcPr>
          <w:p w:rsidR="00D12B5A" w:rsidRPr="007532CB" w:rsidRDefault="00D12B5A" w:rsidP="00D12B5A">
            <w:pPr>
              <w:pStyle w:val="BodyText"/>
              <w:spacing w:before="35"/>
              <w:ind w:left="0" w:firstLine="0"/>
              <w:rPr>
                <w:rFonts w:asciiTheme="minorHAnsi" w:hAnsiTheme="minorHAnsi" w:cstheme="minorHAnsi"/>
                <w:spacing w:val="-1"/>
                <w:szCs w:val="22"/>
              </w:rPr>
            </w:pPr>
          </w:p>
        </w:tc>
        <w:tc>
          <w:tcPr>
            <w:tcW w:w="1800" w:type="dxa"/>
            <w:vAlign w:val="center"/>
          </w:tcPr>
          <w:p w:rsidR="00D12B5A" w:rsidRPr="007532CB" w:rsidRDefault="00D12B5A" w:rsidP="00D12B5A">
            <w:pPr>
              <w:pStyle w:val="BodyText"/>
              <w:spacing w:before="35"/>
              <w:ind w:left="0" w:firstLine="0"/>
              <w:rPr>
                <w:rFonts w:asciiTheme="minorHAnsi" w:hAnsiTheme="minorHAnsi" w:cstheme="minorHAnsi"/>
                <w:spacing w:val="-1"/>
                <w:szCs w:val="22"/>
              </w:rPr>
            </w:pPr>
          </w:p>
        </w:tc>
        <w:tc>
          <w:tcPr>
            <w:tcW w:w="1800" w:type="dxa"/>
            <w:vAlign w:val="center"/>
          </w:tcPr>
          <w:p w:rsidR="00D12B5A" w:rsidRPr="007532CB" w:rsidRDefault="00D12B5A" w:rsidP="00D12B5A">
            <w:pPr>
              <w:pStyle w:val="BodyText"/>
              <w:spacing w:before="35"/>
              <w:ind w:left="0" w:firstLine="0"/>
              <w:rPr>
                <w:rFonts w:asciiTheme="minorHAnsi" w:hAnsiTheme="minorHAnsi" w:cstheme="minorHAnsi"/>
                <w:spacing w:val="-1"/>
                <w:szCs w:val="22"/>
              </w:rPr>
            </w:pPr>
          </w:p>
        </w:tc>
        <w:tc>
          <w:tcPr>
            <w:tcW w:w="1728" w:type="dxa"/>
            <w:vAlign w:val="center"/>
          </w:tcPr>
          <w:p w:rsidR="00D12B5A" w:rsidRPr="007532CB" w:rsidRDefault="00D12B5A" w:rsidP="00D12B5A">
            <w:pPr>
              <w:pStyle w:val="BodyText"/>
              <w:spacing w:before="35"/>
              <w:ind w:left="0" w:firstLine="0"/>
              <w:rPr>
                <w:rFonts w:asciiTheme="minorHAnsi" w:hAnsiTheme="minorHAnsi" w:cstheme="minorHAnsi"/>
                <w:spacing w:val="-1"/>
                <w:szCs w:val="22"/>
              </w:rPr>
            </w:pPr>
          </w:p>
        </w:tc>
      </w:tr>
      <w:tr w:rsidR="00D12B5A" w:rsidTr="00D12B5A">
        <w:trPr>
          <w:jc w:val="right"/>
        </w:trPr>
        <w:tc>
          <w:tcPr>
            <w:tcW w:w="2844" w:type="dxa"/>
            <w:vAlign w:val="center"/>
          </w:tcPr>
          <w:p w:rsidR="00D12B5A" w:rsidRPr="007532CB" w:rsidRDefault="00D12B5A" w:rsidP="00D12B5A">
            <w:pPr>
              <w:pStyle w:val="BodyText"/>
              <w:spacing w:before="35"/>
              <w:ind w:left="0" w:firstLine="0"/>
              <w:rPr>
                <w:rFonts w:asciiTheme="minorHAnsi" w:hAnsiTheme="minorHAnsi" w:cstheme="minorHAnsi"/>
                <w:spacing w:val="-1"/>
                <w:szCs w:val="22"/>
              </w:rPr>
            </w:pPr>
            <w:r w:rsidRPr="007532CB">
              <w:rPr>
                <w:rFonts w:asciiTheme="minorHAnsi" w:hAnsiTheme="minorHAnsi" w:cstheme="minorHAnsi"/>
                <w:spacing w:val="-1"/>
                <w:szCs w:val="22"/>
              </w:rPr>
              <w:t>Mental Health Authority</w:t>
            </w:r>
          </w:p>
        </w:tc>
        <w:tc>
          <w:tcPr>
            <w:tcW w:w="900" w:type="dxa"/>
            <w:vAlign w:val="center"/>
          </w:tcPr>
          <w:p w:rsidR="00D12B5A" w:rsidRPr="007532CB" w:rsidRDefault="00D12B5A" w:rsidP="00D12B5A">
            <w:pPr>
              <w:pStyle w:val="BodyText"/>
              <w:spacing w:before="35"/>
              <w:ind w:left="0" w:firstLine="0"/>
              <w:rPr>
                <w:rFonts w:asciiTheme="minorHAnsi" w:hAnsiTheme="minorHAnsi" w:cstheme="minorHAnsi"/>
                <w:spacing w:val="-1"/>
                <w:szCs w:val="22"/>
              </w:rPr>
            </w:pPr>
          </w:p>
        </w:tc>
        <w:tc>
          <w:tcPr>
            <w:tcW w:w="1800" w:type="dxa"/>
            <w:vAlign w:val="center"/>
          </w:tcPr>
          <w:p w:rsidR="00D12B5A" w:rsidRPr="007532CB" w:rsidRDefault="00D12B5A" w:rsidP="00D12B5A">
            <w:pPr>
              <w:pStyle w:val="BodyText"/>
              <w:spacing w:before="35"/>
              <w:ind w:left="0" w:firstLine="0"/>
              <w:rPr>
                <w:rFonts w:asciiTheme="minorHAnsi" w:hAnsiTheme="minorHAnsi" w:cstheme="minorHAnsi"/>
                <w:spacing w:val="-1"/>
                <w:szCs w:val="22"/>
              </w:rPr>
            </w:pPr>
          </w:p>
        </w:tc>
        <w:tc>
          <w:tcPr>
            <w:tcW w:w="1800" w:type="dxa"/>
            <w:vAlign w:val="center"/>
          </w:tcPr>
          <w:p w:rsidR="00D12B5A" w:rsidRPr="007532CB" w:rsidRDefault="00D12B5A" w:rsidP="00D12B5A">
            <w:pPr>
              <w:pStyle w:val="BodyText"/>
              <w:spacing w:before="35"/>
              <w:ind w:left="0" w:firstLine="0"/>
              <w:rPr>
                <w:rFonts w:asciiTheme="minorHAnsi" w:hAnsiTheme="minorHAnsi" w:cstheme="minorHAnsi"/>
                <w:spacing w:val="-1"/>
                <w:szCs w:val="22"/>
              </w:rPr>
            </w:pPr>
          </w:p>
        </w:tc>
        <w:tc>
          <w:tcPr>
            <w:tcW w:w="1728" w:type="dxa"/>
            <w:vAlign w:val="center"/>
          </w:tcPr>
          <w:p w:rsidR="00D12B5A" w:rsidRPr="007532CB" w:rsidRDefault="00D12B5A" w:rsidP="00D12B5A">
            <w:pPr>
              <w:pStyle w:val="BodyText"/>
              <w:spacing w:before="35"/>
              <w:ind w:left="0" w:firstLine="0"/>
              <w:rPr>
                <w:rFonts w:asciiTheme="minorHAnsi" w:hAnsiTheme="minorHAnsi" w:cstheme="minorHAnsi"/>
                <w:spacing w:val="-1"/>
                <w:szCs w:val="22"/>
              </w:rPr>
            </w:pPr>
          </w:p>
        </w:tc>
      </w:tr>
      <w:tr w:rsidR="00D12B5A" w:rsidTr="00D12B5A">
        <w:trPr>
          <w:jc w:val="right"/>
        </w:trPr>
        <w:tc>
          <w:tcPr>
            <w:tcW w:w="2844" w:type="dxa"/>
            <w:vAlign w:val="center"/>
          </w:tcPr>
          <w:p w:rsidR="00D12B5A" w:rsidRPr="007532CB" w:rsidRDefault="00D12B5A" w:rsidP="00D12B5A">
            <w:pPr>
              <w:pStyle w:val="BodyText"/>
              <w:spacing w:before="35"/>
              <w:ind w:left="0" w:firstLine="0"/>
              <w:rPr>
                <w:rFonts w:asciiTheme="minorHAnsi" w:hAnsiTheme="minorHAnsi" w:cstheme="minorHAnsi"/>
                <w:spacing w:val="-1"/>
                <w:szCs w:val="22"/>
              </w:rPr>
            </w:pPr>
            <w:r w:rsidRPr="007532CB">
              <w:rPr>
                <w:rFonts w:asciiTheme="minorHAnsi" w:hAnsiTheme="minorHAnsi" w:cstheme="minorHAnsi"/>
                <w:spacing w:val="-1"/>
                <w:szCs w:val="22"/>
              </w:rPr>
              <w:t>Child Welfare Agency</w:t>
            </w:r>
          </w:p>
        </w:tc>
        <w:tc>
          <w:tcPr>
            <w:tcW w:w="900" w:type="dxa"/>
            <w:vAlign w:val="center"/>
          </w:tcPr>
          <w:p w:rsidR="00D12B5A" w:rsidRPr="007532CB" w:rsidRDefault="00D12B5A" w:rsidP="00D12B5A">
            <w:pPr>
              <w:pStyle w:val="BodyText"/>
              <w:spacing w:before="35"/>
              <w:ind w:left="0" w:firstLine="0"/>
              <w:rPr>
                <w:rFonts w:asciiTheme="minorHAnsi" w:hAnsiTheme="minorHAnsi" w:cstheme="minorHAnsi"/>
                <w:spacing w:val="-1"/>
                <w:szCs w:val="22"/>
              </w:rPr>
            </w:pPr>
          </w:p>
        </w:tc>
        <w:tc>
          <w:tcPr>
            <w:tcW w:w="1800" w:type="dxa"/>
            <w:vAlign w:val="center"/>
          </w:tcPr>
          <w:p w:rsidR="00D12B5A" w:rsidRPr="007532CB" w:rsidRDefault="00D12B5A" w:rsidP="00D12B5A">
            <w:pPr>
              <w:pStyle w:val="BodyText"/>
              <w:spacing w:before="35"/>
              <w:ind w:left="0" w:firstLine="0"/>
              <w:rPr>
                <w:rFonts w:asciiTheme="minorHAnsi" w:hAnsiTheme="minorHAnsi" w:cstheme="minorHAnsi"/>
                <w:spacing w:val="-1"/>
                <w:szCs w:val="22"/>
              </w:rPr>
            </w:pPr>
          </w:p>
        </w:tc>
        <w:tc>
          <w:tcPr>
            <w:tcW w:w="1800" w:type="dxa"/>
            <w:vAlign w:val="center"/>
          </w:tcPr>
          <w:p w:rsidR="00D12B5A" w:rsidRPr="007532CB" w:rsidRDefault="00D12B5A" w:rsidP="00D12B5A">
            <w:pPr>
              <w:pStyle w:val="BodyText"/>
              <w:spacing w:before="35"/>
              <w:ind w:left="0" w:firstLine="0"/>
              <w:rPr>
                <w:rFonts w:asciiTheme="minorHAnsi" w:hAnsiTheme="minorHAnsi" w:cstheme="minorHAnsi"/>
                <w:spacing w:val="-1"/>
                <w:szCs w:val="22"/>
              </w:rPr>
            </w:pPr>
          </w:p>
        </w:tc>
        <w:tc>
          <w:tcPr>
            <w:tcW w:w="1728" w:type="dxa"/>
            <w:vAlign w:val="center"/>
          </w:tcPr>
          <w:p w:rsidR="00D12B5A" w:rsidRPr="007532CB" w:rsidRDefault="00D12B5A" w:rsidP="00D12B5A">
            <w:pPr>
              <w:pStyle w:val="BodyText"/>
              <w:spacing w:before="35"/>
              <w:ind w:left="0" w:firstLine="0"/>
              <w:rPr>
                <w:rFonts w:asciiTheme="minorHAnsi" w:hAnsiTheme="minorHAnsi" w:cstheme="minorHAnsi"/>
                <w:spacing w:val="-1"/>
                <w:szCs w:val="22"/>
              </w:rPr>
            </w:pPr>
          </w:p>
        </w:tc>
      </w:tr>
      <w:tr w:rsidR="00D12B5A" w:rsidTr="00D12B5A">
        <w:trPr>
          <w:jc w:val="right"/>
        </w:trPr>
        <w:tc>
          <w:tcPr>
            <w:tcW w:w="2844" w:type="dxa"/>
            <w:vAlign w:val="center"/>
          </w:tcPr>
          <w:p w:rsidR="00D12B5A" w:rsidRPr="007532CB" w:rsidRDefault="00D12B5A" w:rsidP="00D12B5A">
            <w:pPr>
              <w:pStyle w:val="BodyText"/>
              <w:spacing w:before="35"/>
              <w:ind w:left="0" w:firstLine="0"/>
              <w:rPr>
                <w:rFonts w:asciiTheme="minorHAnsi" w:hAnsiTheme="minorHAnsi" w:cstheme="minorHAnsi"/>
                <w:spacing w:val="-1"/>
                <w:szCs w:val="22"/>
              </w:rPr>
            </w:pPr>
            <w:r w:rsidRPr="007532CB">
              <w:rPr>
                <w:rFonts w:asciiTheme="minorHAnsi" w:hAnsiTheme="minorHAnsi" w:cstheme="minorHAnsi"/>
                <w:spacing w:val="-1"/>
                <w:szCs w:val="22"/>
              </w:rPr>
              <w:t>Juvenile Justice Agency</w:t>
            </w:r>
          </w:p>
        </w:tc>
        <w:tc>
          <w:tcPr>
            <w:tcW w:w="900" w:type="dxa"/>
            <w:vAlign w:val="center"/>
          </w:tcPr>
          <w:p w:rsidR="00D12B5A" w:rsidRPr="007532CB" w:rsidRDefault="00D12B5A" w:rsidP="00D12B5A">
            <w:pPr>
              <w:pStyle w:val="BodyText"/>
              <w:spacing w:before="35"/>
              <w:ind w:left="0" w:firstLine="0"/>
              <w:rPr>
                <w:rFonts w:asciiTheme="minorHAnsi" w:hAnsiTheme="minorHAnsi" w:cstheme="minorHAnsi"/>
                <w:spacing w:val="-1"/>
                <w:szCs w:val="22"/>
              </w:rPr>
            </w:pPr>
          </w:p>
        </w:tc>
        <w:tc>
          <w:tcPr>
            <w:tcW w:w="1800" w:type="dxa"/>
            <w:vAlign w:val="center"/>
          </w:tcPr>
          <w:p w:rsidR="00D12B5A" w:rsidRPr="007532CB" w:rsidRDefault="00D12B5A" w:rsidP="00D12B5A">
            <w:pPr>
              <w:pStyle w:val="BodyText"/>
              <w:spacing w:before="35"/>
              <w:ind w:left="0" w:firstLine="0"/>
              <w:rPr>
                <w:rFonts w:asciiTheme="minorHAnsi" w:hAnsiTheme="minorHAnsi" w:cstheme="minorHAnsi"/>
                <w:spacing w:val="-1"/>
                <w:szCs w:val="22"/>
              </w:rPr>
            </w:pPr>
          </w:p>
        </w:tc>
        <w:tc>
          <w:tcPr>
            <w:tcW w:w="1800" w:type="dxa"/>
            <w:vAlign w:val="center"/>
          </w:tcPr>
          <w:p w:rsidR="00D12B5A" w:rsidRPr="007532CB" w:rsidRDefault="00D12B5A" w:rsidP="00D12B5A">
            <w:pPr>
              <w:pStyle w:val="BodyText"/>
              <w:spacing w:before="35"/>
              <w:ind w:left="0" w:firstLine="0"/>
              <w:rPr>
                <w:rFonts w:asciiTheme="minorHAnsi" w:hAnsiTheme="minorHAnsi" w:cstheme="minorHAnsi"/>
                <w:spacing w:val="-1"/>
                <w:szCs w:val="22"/>
              </w:rPr>
            </w:pPr>
          </w:p>
        </w:tc>
        <w:tc>
          <w:tcPr>
            <w:tcW w:w="1728" w:type="dxa"/>
            <w:vAlign w:val="center"/>
          </w:tcPr>
          <w:p w:rsidR="00D12B5A" w:rsidRPr="007532CB" w:rsidRDefault="00D12B5A" w:rsidP="00D12B5A">
            <w:pPr>
              <w:pStyle w:val="BodyText"/>
              <w:spacing w:before="35"/>
              <w:ind w:left="0" w:firstLine="0"/>
              <w:rPr>
                <w:rFonts w:asciiTheme="minorHAnsi" w:hAnsiTheme="minorHAnsi" w:cstheme="minorHAnsi"/>
                <w:spacing w:val="-1"/>
                <w:szCs w:val="22"/>
              </w:rPr>
            </w:pPr>
          </w:p>
        </w:tc>
      </w:tr>
      <w:tr w:rsidR="00D12B5A" w:rsidTr="00D12B5A">
        <w:trPr>
          <w:jc w:val="right"/>
        </w:trPr>
        <w:tc>
          <w:tcPr>
            <w:tcW w:w="2844" w:type="dxa"/>
            <w:vAlign w:val="center"/>
          </w:tcPr>
          <w:p w:rsidR="00D12B5A" w:rsidRPr="007532CB" w:rsidRDefault="00D12B5A" w:rsidP="00D12B5A">
            <w:pPr>
              <w:pStyle w:val="BodyText"/>
              <w:spacing w:before="35"/>
              <w:ind w:left="0" w:firstLine="0"/>
              <w:rPr>
                <w:rFonts w:asciiTheme="minorHAnsi" w:hAnsiTheme="minorHAnsi" w:cstheme="minorHAnsi"/>
                <w:spacing w:val="-1"/>
                <w:szCs w:val="22"/>
              </w:rPr>
            </w:pPr>
            <w:r w:rsidRPr="007532CB">
              <w:rPr>
                <w:rFonts w:asciiTheme="minorHAnsi" w:hAnsiTheme="minorHAnsi" w:cstheme="minorHAnsi"/>
                <w:spacing w:val="-1"/>
                <w:szCs w:val="22"/>
              </w:rPr>
              <w:t>Combined Children’s Agency</w:t>
            </w:r>
          </w:p>
        </w:tc>
        <w:tc>
          <w:tcPr>
            <w:tcW w:w="900" w:type="dxa"/>
            <w:vAlign w:val="center"/>
          </w:tcPr>
          <w:p w:rsidR="00D12B5A" w:rsidRPr="007532CB" w:rsidRDefault="00D12B5A" w:rsidP="00D12B5A">
            <w:pPr>
              <w:pStyle w:val="BodyText"/>
              <w:spacing w:before="35"/>
              <w:ind w:left="0" w:firstLine="0"/>
              <w:rPr>
                <w:rFonts w:asciiTheme="minorHAnsi" w:hAnsiTheme="minorHAnsi" w:cstheme="minorHAnsi"/>
                <w:spacing w:val="-1"/>
                <w:szCs w:val="22"/>
              </w:rPr>
            </w:pPr>
          </w:p>
        </w:tc>
        <w:tc>
          <w:tcPr>
            <w:tcW w:w="1800" w:type="dxa"/>
            <w:vAlign w:val="center"/>
          </w:tcPr>
          <w:p w:rsidR="00D12B5A" w:rsidRPr="007532CB" w:rsidRDefault="00D12B5A" w:rsidP="00D12B5A">
            <w:pPr>
              <w:pStyle w:val="BodyText"/>
              <w:spacing w:before="35"/>
              <w:ind w:left="0" w:firstLine="0"/>
              <w:rPr>
                <w:rFonts w:asciiTheme="minorHAnsi" w:hAnsiTheme="minorHAnsi" w:cstheme="minorHAnsi"/>
                <w:spacing w:val="-1"/>
                <w:szCs w:val="22"/>
              </w:rPr>
            </w:pPr>
          </w:p>
        </w:tc>
        <w:tc>
          <w:tcPr>
            <w:tcW w:w="1800" w:type="dxa"/>
            <w:vAlign w:val="center"/>
          </w:tcPr>
          <w:p w:rsidR="00D12B5A" w:rsidRPr="007532CB" w:rsidRDefault="00D12B5A" w:rsidP="00D12B5A">
            <w:pPr>
              <w:pStyle w:val="BodyText"/>
              <w:spacing w:before="35"/>
              <w:ind w:left="0" w:firstLine="0"/>
              <w:rPr>
                <w:rFonts w:asciiTheme="minorHAnsi" w:hAnsiTheme="minorHAnsi" w:cstheme="minorHAnsi"/>
                <w:spacing w:val="-1"/>
                <w:szCs w:val="22"/>
              </w:rPr>
            </w:pPr>
          </w:p>
        </w:tc>
        <w:tc>
          <w:tcPr>
            <w:tcW w:w="1728" w:type="dxa"/>
            <w:vAlign w:val="center"/>
          </w:tcPr>
          <w:p w:rsidR="00D12B5A" w:rsidRPr="007532CB" w:rsidRDefault="00D12B5A" w:rsidP="00D12B5A">
            <w:pPr>
              <w:pStyle w:val="BodyText"/>
              <w:spacing w:before="35"/>
              <w:ind w:left="0" w:firstLine="0"/>
              <w:rPr>
                <w:rFonts w:asciiTheme="minorHAnsi" w:hAnsiTheme="minorHAnsi" w:cstheme="minorHAnsi"/>
                <w:spacing w:val="-1"/>
                <w:szCs w:val="22"/>
              </w:rPr>
            </w:pPr>
          </w:p>
        </w:tc>
      </w:tr>
      <w:tr w:rsidR="00D12B5A" w:rsidTr="00D12B5A">
        <w:trPr>
          <w:jc w:val="right"/>
        </w:trPr>
        <w:tc>
          <w:tcPr>
            <w:tcW w:w="2844" w:type="dxa"/>
            <w:vAlign w:val="center"/>
          </w:tcPr>
          <w:p w:rsidR="00D12B5A" w:rsidRPr="007532CB" w:rsidRDefault="00D12B5A" w:rsidP="00D12B5A">
            <w:pPr>
              <w:pStyle w:val="BodyText"/>
              <w:spacing w:before="35"/>
              <w:ind w:left="0" w:firstLine="0"/>
              <w:rPr>
                <w:rFonts w:asciiTheme="minorHAnsi" w:hAnsiTheme="minorHAnsi" w:cstheme="minorHAnsi"/>
                <w:spacing w:val="-1"/>
                <w:szCs w:val="22"/>
              </w:rPr>
            </w:pPr>
            <w:r w:rsidRPr="007532CB">
              <w:rPr>
                <w:rFonts w:asciiTheme="minorHAnsi" w:hAnsiTheme="minorHAnsi" w:cstheme="minorHAnsi"/>
                <w:spacing w:val="-1"/>
                <w:szCs w:val="22"/>
              </w:rPr>
              <w:t>Provider Organization</w:t>
            </w:r>
          </w:p>
        </w:tc>
        <w:tc>
          <w:tcPr>
            <w:tcW w:w="900" w:type="dxa"/>
            <w:vAlign w:val="center"/>
          </w:tcPr>
          <w:p w:rsidR="00D12B5A" w:rsidRPr="007532CB" w:rsidRDefault="00D12B5A" w:rsidP="00D12B5A">
            <w:pPr>
              <w:pStyle w:val="BodyText"/>
              <w:spacing w:before="35"/>
              <w:ind w:left="0" w:firstLine="0"/>
              <w:rPr>
                <w:rFonts w:asciiTheme="minorHAnsi" w:hAnsiTheme="minorHAnsi" w:cstheme="minorHAnsi"/>
                <w:spacing w:val="-1"/>
                <w:szCs w:val="22"/>
              </w:rPr>
            </w:pPr>
          </w:p>
        </w:tc>
        <w:tc>
          <w:tcPr>
            <w:tcW w:w="1800" w:type="dxa"/>
            <w:vAlign w:val="center"/>
          </w:tcPr>
          <w:p w:rsidR="00D12B5A" w:rsidRPr="007532CB" w:rsidRDefault="00D12B5A" w:rsidP="00D12B5A">
            <w:pPr>
              <w:pStyle w:val="BodyText"/>
              <w:spacing w:before="35"/>
              <w:ind w:left="0" w:firstLine="0"/>
              <w:rPr>
                <w:rFonts w:asciiTheme="minorHAnsi" w:hAnsiTheme="minorHAnsi" w:cstheme="minorHAnsi"/>
                <w:spacing w:val="-1"/>
                <w:szCs w:val="22"/>
              </w:rPr>
            </w:pPr>
          </w:p>
        </w:tc>
        <w:tc>
          <w:tcPr>
            <w:tcW w:w="1800" w:type="dxa"/>
            <w:vAlign w:val="center"/>
          </w:tcPr>
          <w:p w:rsidR="00D12B5A" w:rsidRPr="007532CB" w:rsidRDefault="00D12B5A" w:rsidP="00D12B5A">
            <w:pPr>
              <w:pStyle w:val="BodyText"/>
              <w:spacing w:before="35"/>
              <w:ind w:left="0" w:firstLine="0"/>
              <w:rPr>
                <w:rFonts w:asciiTheme="minorHAnsi" w:hAnsiTheme="minorHAnsi" w:cstheme="minorHAnsi"/>
                <w:spacing w:val="-1"/>
                <w:szCs w:val="22"/>
              </w:rPr>
            </w:pPr>
          </w:p>
        </w:tc>
        <w:tc>
          <w:tcPr>
            <w:tcW w:w="1728" w:type="dxa"/>
            <w:vAlign w:val="center"/>
          </w:tcPr>
          <w:p w:rsidR="00D12B5A" w:rsidRPr="007532CB" w:rsidRDefault="00D12B5A" w:rsidP="00D12B5A">
            <w:pPr>
              <w:pStyle w:val="BodyText"/>
              <w:spacing w:before="35"/>
              <w:ind w:left="0" w:firstLine="0"/>
              <w:rPr>
                <w:rFonts w:asciiTheme="minorHAnsi" w:hAnsiTheme="minorHAnsi" w:cstheme="minorHAnsi"/>
                <w:spacing w:val="-1"/>
                <w:szCs w:val="22"/>
              </w:rPr>
            </w:pPr>
          </w:p>
        </w:tc>
      </w:tr>
      <w:tr w:rsidR="00D12B5A" w:rsidTr="00D12B5A">
        <w:trPr>
          <w:jc w:val="right"/>
        </w:trPr>
        <w:tc>
          <w:tcPr>
            <w:tcW w:w="2844" w:type="dxa"/>
            <w:vAlign w:val="center"/>
          </w:tcPr>
          <w:p w:rsidR="00D12B5A" w:rsidRPr="007532CB" w:rsidRDefault="00D12B5A" w:rsidP="00D12B5A">
            <w:pPr>
              <w:pStyle w:val="BodyText"/>
              <w:spacing w:before="35"/>
              <w:ind w:left="0" w:firstLine="0"/>
              <w:rPr>
                <w:rFonts w:asciiTheme="minorHAnsi" w:hAnsiTheme="minorHAnsi" w:cstheme="minorHAnsi"/>
                <w:spacing w:val="-1"/>
                <w:szCs w:val="22"/>
              </w:rPr>
            </w:pPr>
            <w:r w:rsidRPr="007532CB">
              <w:rPr>
                <w:rFonts w:asciiTheme="minorHAnsi" w:hAnsiTheme="minorHAnsi" w:cstheme="minorHAnsi"/>
                <w:spacing w:val="-1"/>
                <w:szCs w:val="22"/>
              </w:rPr>
              <w:t>Family Organization</w:t>
            </w:r>
          </w:p>
        </w:tc>
        <w:tc>
          <w:tcPr>
            <w:tcW w:w="900" w:type="dxa"/>
            <w:vAlign w:val="center"/>
          </w:tcPr>
          <w:p w:rsidR="00D12B5A" w:rsidRPr="007532CB" w:rsidRDefault="00D12B5A" w:rsidP="00D12B5A">
            <w:pPr>
              <w:pStyle w:val="BodyText"/>
              <w:spacing w:before="35"/>
              <w:ind w:left="0" w:firstLine="0"/>
              <w:rPr>
                <w:rFonts w:asciiTheme="minorHAnsi" w:hAnsiTheme="minorHAnsi" w:cstheme="minorHAnsi"/>
                <w:spacing w:val="-1"/>
                <w:szCs w:val="22"/>
              </w:rPr>
            </w:pPr>
          </w:p>
        </w:tc>
        <w:tc>
          <w:tcPr>
            <w:tcW w:w="1800" w:type="dxa"/>
            <w:vAlign w:val="center"/>
          </w:tcPr>
          <w:p w:rsidR="00D12B5A" w:rsidRPr="007532CB" w:rsidRDefault="00D12B5A" w:rsidP="00D12B5A">
            <w:pPr>
              <w:pStyle w:val="BodyText"/>
              <w:spacing w:before="35"/>
              <w:ind w:left="0" w:firstLine="0"/>
              <w:rPr>
                <w:rFonts w:asciiTheme="minorHAnsi" w:hAnsiTheme="minorHAnsi" w:cstheme="minorHAnsi"/>
                <w:spacing w:val="-1"/>
                <w:szCs w:val="22"/>
              </w:rPr>
            </w:pPr>
          </w:p>
        </w:tc>
        <w:tc>
          <w:tcPr>
            <w:tcW w:w="1800" w:type="dxa"/>
            <w:vAlign w:val="center"/>
          </w:tcPr>
          <w:p w:rsidR="00D12B5A" w:rsidRPr="007532CB" w:rsidRDefault="00D12B5A" w:rsidP="00D12B5A">
            <w:pPr>
              <w:pStyle w:val="BodyText"/>
              <w:spacing w:before="35"/>
              <w:ind w:left="0" w:firstLine="0"/>
              <w:rPr>
                <w:rFonts w:asciiTheme="minorHAnsi" w:hAnsiTheme="minorHAnsi" w:cstheme="minorHAnsi"/>
                <w:spacing w:val="-1"/>
                <w:szCs w:val="22"/>
              </w:rPr>
            </w:pPr>
          </w:p>
        </w:tc>
        <w:tc>
          <w:tcPr>
            <w:tcW w:w="1728" w:type="dxa"/>
            <w:vAlign w:val="center"/>
          </w:tcPr>
          <w:p w:rsidR="00D12B5A" w:rsidRPr="007532CB" w:rsidRDefault="00D12B5A" w:rsidP="00D12B5A">
            <w:pPr>
              <w:pStyle w:val="BodyText"/>
              <w:spacing w:before="35"/>
              <w:ind w:left="0" w:firstLine="0"/>
              <w:rPr>
                <w:rFonts w:asciiTheme="minorHAnsi" w:hAnsiTheme="minorHAnsi" w:cstheme="minorHAnsi"/>
                <w:spacing w:val="-1"/>
                <w:szCs w:val="22"/>
              </w:rPr>
            </w:pPr>
          </w:p>
        </w:tc>
      </w:tr>
      <w:tr w:rsidR="00D12B5A" w:rsidTr="00D12B5A">
        <w:trPr>
          <w:jc w:val="right"/>
        </w:trPr>
        <w:tc>
          <w:tcPr>
            <w:tcW w:w="2844" w:type="dxa"/>
            <w:vAlign w:val="center"/>
          </w:tcPr>
          <w:p w:rsidR="00D12B5A" w:rsidRPr="007532CB" w:rsidRDefault="00D12B5A" w:rsidP="00D12B5A">
            <w:pPr>
              <w:pStyle w:val="BodyText"/>
              <w:spacing w:before="35"/>
              <w:ind w:left="0" w:firstLine="0"/>
              <w:rPr>
                <w:rFonts w:asciiTheme="minorHAnsi" w:hAnsiTheme="minorHAnsi" w:cstheme="minorHAnsi"/>
                <w:spacing w:val="-1"/>
                <w:szCs w:val="22"/>
              </w:rPr>
            </w:pPr>
            <w:r w:rsidRPr="007532CB">
              <w:rPr>
                <w:rFonts w:asciiTheme="minorHAnsi" w:hAnsiTheme="minorHAnsi" w:cstheme="minorHAnsi"/>
                <w:spacing w:val="-1"/>
                <w:szCs w:val="22"/>
              </w:rPr>
              <w:t>Youth Organization</w:t>
            </w:r>
          </w:p>
        </w:tc>
        <w:tc>
          <w:tcPr>
            <w:tcW w:w="900" w:type="dxa"/>
            <w:vAlign w:val="center"/>
          </w:tcPr>
          <w:p w:rsidR="00D12B5A" w:rsidRPr="007532CB" w:rsidRDefault="00D12B5A" w:rsidP="00D12B5A">
            <w:pPr>
              <w:pStyle w:val="BodyText"/>
              <w:spacing w:before="35"/>
              <w:ind w:left="0" w:firstLine="0"/>
              <w:rPr>
                <w:rFonts w:asciiTheme="minorHAnsi" w:hAnsiTheme="minorHAnsi" w:cstheme="minorHAnsi"/>
                <w:spacing w:val="-1"/>
                <w:szCs w:val="22"/>
              </w:rPr>
            </w:pPr>
          </w:p>
        </w:tc>
        <w:tc>
          <w:tcPr>
            <w:tcW w:w="1800" w:type="dxa"/>
            <w:vAlign w:val="center"/>
          </w:tcPr>
          <w:p w:rsidR="00D12B5A" w:rsidRPr="007532CB" w:rsidRDefault="00D12B5A" w:rsidP="00D12B5A">
            <w:pPr>
              <w:pStyle w:val="BodyText"/>
              <w:spacing w:before="35"/>
              <w:ind w:left="0" w:firstLine="0"/>
              <w:rPr>
                <w:rFonts w:asciiTheme="minorHAnsi" w:hAnsiTheme="minorHAnsi" w:cstheme="minorHAnsi"/>
                <w:spacing w:val="-1"/>
                <w:szCs w:val="22"/>
              </w:rPr>
            </w:pPr>
          </w:p>
        </w:tc>
        <w:tc>
          <w:tcPr>
            <w:tcW w:w="1800" w:type="dxa"/>
            <w:vAlign w:val="center"/>
          </w:tcPr>
          <w:p w:rsidR="00D12B5A" w:rsidRPr="007532CB" w:rsidRDefault="00D12B5A" w:rsidP="00D12B5A">
            <w:pPr>
              <w:pStyle w:val="BodyText"/>
              <w:spacing w:before="35"/>
              <w:ind w:left="0" w:firstLine="0"/>
              <w:rPr>
                <w:rFonts w:asciiTheme="minorHAnsi" w:hAnsiTheme="minorHAnsi" w:cstheme="minorHAnsi"/>
                <w:spacing w:val="-1"/>
                <w:szCs w:val="22"/>
              </w:rPr>
            </w:pPr>
          </w:p>
        </w:tc>
        <w:tc>
          <w:tcPr>
            <w:tcW w:w="1728" w:type="dxa"/>
            <w:vAlign w:val="center"/>
          </w:tcPr>
          <w:p w:rsidR="00D12B5A" w:rsidRPr="007532CB" w:rsidRDefault="00D12B5A" w:rsidP="00D12B5A">
            <w:pPr>
              <w:pStyle w:val="BodyText"/>
              <w:spacing w:before="35"/>
              <w:ind w:left="0" w:firstLine="0"/>
              <w:rPr>
                <w:rFonts w:asciiTheme="minorHAnsi" w:hAnsiTheme="minorHAnsi" w:cstheme="minorHAnsi"/>
                <w:spacing w:val="-1"/>
                <w:szCs w:val="22"/>
              </w:rPr>
            </w:pPr>
          </w:p>
        </w:tc>
      </w:tr>
      <w:tr w:rsidR="00D12B5A" w:rsidTr="00D12B5A">
        <w:trPr>
          <w:jc w:val="right"/>
        </w:trPr>
        <w:tc>
          <w:tcPr>
            <w:tcW w:w="2844" w:type="dxa"/>
            <w:vAlign w:val="center"/>
          </w:tcPr>
          <w:p w:rsidR="00D12B5A" w:rsidRDefault="00D12B5A" w:rsidP="00D12B5A">
            <w:pPr>
              <w:pStyle w:val="BodyText"/>
              <w:spacing w:before="35"/>
              <w:ind w:left="0" w:firstLine="0"/>
              <w:rPr>
                <w:rFonts w:asciiTheme="minorHAnsi" w:hAnsiTheme="minorHAnsi" w:cstheme="minorHAnsi"/>
                <w:spacing w:val="-1"/>
                <w:szCs w:val="22"/>
              </w:rPr>
            </w:pPr>
            <w:r w:rsidRPr="007532CB">
              <w:rPr>
                <w:rFonts w:asciiTheme="minorHAnsi" w:hAnsiTheme="minorHAnsi" w:cstheme="minorHAnsi"/>
                <w:spacing w:val="-1"/>
                <w:szCs w:val="22"/>
              </w:rPr>
              <w:t xml:space="preserve">Other </w:t>
            </w:r>
          </w:p>
          <w:p w:rsidR="00D12B5A" w:rsidRPr="007532CB" w:rsidRDefault="00D12B5A" w:rsidP="00D12B5A">
            <w:pPr>
              <w:pStyle w:val="BodyText"/>
              <w:spacing w:before="35"/>
              <w:ind w:left="0" w:firstLine="0"/>
              <w:rPr>
                <w:rFonts w:asciiTheme="minorHAnsi" w:hAnsiTheme="minorHAnsi" w:cstheme="minorHAnsi"/>
                <w:spacing w:val="-1"/>
                <w:szCs w:val="22"/>
              </w:rPr>
            </w:pPr>
            <w:r w:rsidRPr="007532CB">
              <w:rPr>
                <w:rFonts w:asciiTheme="minorHAnsi" w:hAnsiTheme="minorHAnsi" w:cstheme="minorHAnsi"/>
                <w:spacing w:val="-1"/>
                <w:szCs w:val="22"/>
              </w:rPr>
              <w:t>(</w:t>
            </w:r>
            <w:r>
              <w:rPr>
                <w:rFonts w:asciiTheme="minorHAnsi" w:hAnsiTheme="minorHAnsi" w:cstheme="minorHAnsi"/>
                <w:spacing w:val="-1"/>
                <w:szCs w:val="22"/>
              </w:rPr>
              <w:t>S</w:t>
            </w:r>
            <w:r w:rsidRPr="007532CB">
              <w:rPr>
                <w:rFonts w:asciiTheme="minorHAnsi" w:hAnsiTheme="minorHAnsi" w:cstheme="minorHAnsi"/>
                <w:spacing w:val="-1"/>
                <w:szCs w:val="22"/>
              </w:rPr>
              <w:t>pecify)</w:t>
            </w:r>
          </w:p>
        </w:tc>
        <w:tc>
          <w:tcPr>
            <w:tcW w:w="900" w:type="dxa"/>
            <w:vAlign w:val="center"/>
          </w:tcPr>
          <w:p w:rsidR="00D12B5A" w:rsidRPr="007532CB" w:rsidRDefault="00D12B5A" w:rsidP="00D12B5A">
            <w:pPr>
              <w:pStyle w:val="BodyText"/>
              <w:spacing w:before="35"/>
              <w:ind w:left="0" w:firstLine="0"/>
              <w:rPr>
                <w:rFonts w:asciiTheme="minorHAnsi" w:hAnsiTheme="minorHAnsi" w:cstheme="minorHAnsi"/>
                <w:spacing w:val="-1"/>
                <w:szCs w:val="22"/>
              </w:rPr>
            </w:pPr>
          </w:p>
        </w:tc>
        <w:tc>
          <w:tcPr>
            <w:tcW w:w="1800" w:type="dxa"/>
            <w:vAlign w:val="center"/>
          </w:tcPr>
          <w:p w:rsidR="00D12B5A" w:rsidRPr="007532CB" w:rsidRDefault="00D12B5A" w:rsidP="00D12B5A">
            <w:pPr>
              <w:pStyle w:val="BodyText"/>
              <w:spacing w:before="35"/>
              <w:ind w:left="0" w:firstLine="0"/>
              <w:rPr>
                <w:rFonts w:asciiTheme="minorHAnsi" w:hAnsiTheme="minorHAnsi" w:cstheme="minorHAnsi"/>
                <w:spacing w:val="-1"/>
                <w:szCs w:val="22"/>
              </w:rPr>
            </w:pPr>
          </w:p>
        </w:tc>
        <w:tc>
          <w:tcPr>
            <w:tcW w:w="1800" w:type="dxa"/>
            <w:vAlign w:val="center"/>
          </w:tcPr>
          <w:p w:rsidR="00D12B5A" w:rsidRPr="007532CB" w:rsidRDefault="00D12B5A" w:rsidP="00D12B5A">
            <w:pPr>
              <w:pStyle w:val="BodyText"/>
              <w:spacing w:before="35"/>
              <w:ind w:left="0" w:firstLine="0"/>
              <w:rPr>
                <w:rFonts w:asciiTheme="minorHAnsi" w:hAnsiTheme="minorHAnsi" w:cstheme="minorHAnsi"/>
                <w:spacing w:val="-1"/>
                <w:szCs w:val="22"/>
              </w:rPr>
            </w:pPr>
          </w:p>
        </w:tc>
        <w:tc>
          <w:tcPr>
            <w:tcW w:w="1728" w:type="dxa"/>
            <w:vAlign w:val="center"/>
          </w:tcPr>
          <w:p w:rsidR="00D12B5A" w:rsidRPr="007532CB" w:rsidRDefault="00D12B5A" w:rsidP="00D12B5A">
            <w:pPr>
              <w:pStyle w:val="BodyText"/>
              <w:spacing w:before="35"/>
              <w:ind w:left="0" w:firstLine="0"/>
              <w:rPr>
                <w:rFonts w:asciiTheme="minorHAnsi" w:hAnsiTheme="minorHAnsi" w:cstheme="minorHAnsi"/>
                <w:spacing w:val="-1"/>
                <w:szCs w:val="22"/>
              </w:rPr>
            </w:pPr>
          </w:p>
        </w:tc>
      </w:tr>
      <w:tr w:rsidR="00D12B5A" w:rsidTr="00D12B5A">
        <w:trPr>
          <w:jc w:val="right"/>
        </w:trPr>
        <w:tc>
          <w:tcPr>
            <w:tcW w:w="2844" w:type="dxa"/>
            <w:vAlign w:val="center"/>
          </w:tcPr>
          <w:p w:rsidR="00D12B5A" w:rsidRDefault="00D12B5A" w:rsidP="00D12B5A">
            <w:pPr>
              <w:pStyle w:val="BodyText"/>
              <w:spacing w:before="35"/>
              <w:ind w:left="0" w:firstLine="0"/>
              <w:rPr>
                <w:rFonts w:asciiTheme="minorHAnsi" w:hAnsiTheme="minorHAnsi" w:cstheme="minorHAnsi"/>
                <w:spacing w:val="-1"/>
                <w:szCs w:val="22"/>
              </w:rPr>
            </w:pPr>
            <w:r w:rsidRPr="007532CB">
              <w:rPr>
                <w:rFonts w:asciiTheme="minorHAnsi" w:hAnsiTheme="minorHAnsi" w:cstheme="minorHAnsi"/>
                <w:spacing w:val="-1"/>
                <w:szCs w:val="22"/>
              </w:rPr>
              <w:t xml:space="preserve">Other </w:t>
            </w:r>
          </w:p>
          <w:p w:rsidR="00D12B5A" w:rsidRPr="007532CB" w:rsidRDefault="00D12B5A" w:rsidP="00D12B5A">
            <w:pPr>
              <w:pStyle w:val="BodyText"/>
              <w:spacing w:before="35"/>
              <w:ind w:left="0" w:firstLine="0"/>
              <w:rPr>
                <w:rFonts w:asciiTheme="minorHAnsi" w:hAnsiTheme="minorHAnsi" w:cstheme="minorHAnsi"/>
                <w:spacing w:val="-1"/>
                <w:szCs w:val="22"/>
              </w:rPr>
            </w:pPr>
            <w:r w:rsidRPr="007532CB">
              <w:rPr>
                <w:rFonts w:asciiTheme="minorHAnsi" w:hAnsiTheme="minorHAnsi" w:cstheme="minorHAnsi"/>
                <w:spacing w:val="-1"/>
                <w:szCs w:val="22"/>
              </w:rPr>
              <w:t>(</w:t>
            </w:r>
            <w:r>
              <w:rPr>
                <w:rFonts w:asciiTheme="minorHAnsi" w:hAnsiTheme="minorHAnsi" w:cstheme="minorHAnsi"/>
                <w:spacing w:val="-1"/>
                <w:szCs w:val="22"/>
              </w:rPr>
              <w:t>S</w:t>
            </w:r>
            <w:r w:rsidRPr="007532CB">
              <w:rPr>
                <w:rFonts w:asciiTheme="minorHAnsi" w:hAnsiTheme="minorHAnsi" w:cstheme="minorHAnsi"/>
                <w:spacing w:val="-1"/>
                <w:szCs w:val="22"/>
              </w:rPr>
              <w:t>pecify)</w:t>
            </w:r>
          </w:p>
        </w:tc>
        <w:tc>
          <w:tcPr>
            <w:tcW w:w="900" w:type="dxa"/>
            <w:vAlign w:val="center"/>
          </w:tcPr>
          <w:p w:rsidR="00D12B5A" w:rsidRPr="007532CB" w:rsidRDefault="00D12B5A" w:rsidP="00D12B5A">
            <w:pPr>
              <w:pStyle w:val="BodyText"/>
              <w:spacing w:before="35"/>
              <w:ind w:left="0" w:firstLine="0"/>
              <w:rPr>
                <w:rFonts w:asciiTheme="minorHAnsi" w:hAnsiTheme="minorHAnsi" w:cstheme="minorHAnsi"/>
                <w:spacing w:val="-1"/>
                <w:szCs w:val="22"/>
              </w:rPr>
            </w:pPr>
          </w:p>
        </w:tc>
        <w:tc>
          <w:tcPr>
            <w:tcW w:w="1800" w:type="dxa"/>
            <w:vAlign w:val="center"/>
          </w:tcPr>
          <w:p w:rsidR="00D12B5A" w:rsidRPr="007532CB" w:rsidRDefault="00D12B5A" w:rsidP="00D12B5A">
            <w:pPr>
              <w:pStyle w:val="BodyText"/>
              <w:spacing w:before="35"/>
              <w:ind w:left="0" w:firstLine="0"/>
              <w:rPr>
                <w:rFonts w:asciiTheme="minorHAnsi" w:hAnsiTheme="minorHAnsi" w:cstheme="minorHAnsi"/>
                <w:spacing w:val="-1"/>
                <w:szCs w:val="22"/>
              </w:rPr>
            </w:pPr>
          </w:p>
        </w:tc>
        <w:tc>
          <w:tcPr>
            <w:tcW w:w="1800" w:type="dxa"/>
            <w:vAlign w:val="center"/>
          </w:tcPr>
          <w:p w:rsidR="00D12B5A" w:rsidRPr="007532CB" w:rsidRDefault="00D12B5A" w:rsidP="00D12B5A">
            <w:pPr>
              <w:pStyle w:val="BodyText"/>
              <w:spacing w:before="35"/>
              <w:ind w:left="0" w:firstLine="0"/>
              <w:rPr>
                <w:rFonts w:asciiTheme="minorHAnsi" w:hAnsiTheme="minorHAnsi" w:cstheme="minorHAnsi"/>
                <w:spacing w:val="-1"/>
                <w:szCs w:val="22"/>
              </w:rPr>
            </w:pPr>
          </w:p>
        </w:tc>
        <w:tc>
          <w:tcPr>
            <w:tcW w:w="1728" w:type="dxa"/>
            <w:vAlign w:val="center"/>
          </w:tcPr>
          <w:p w:rsidR="00D12B5A" w:rsidRPr="007532CB" w:rsidRDefault="00D12B5A" w:rsidP="00D12B5A">
            <w:pPr>
              <w:pStyle w:val="BodyText"/>
              <w:spacing w:before="35"/>
              <w:ind w:left="0" w:firstLine="0"/>
              <w:rPr>
                <w:rFonts w:asciiTheme="minorHAnsi" w:hAnsiTheme="minorHAnsi" w:cstheme="minorHAnsi"/>
                <w:spacing w:val="-1"/>
                <w:szCs w:val="22"/>
              </w:rPr>
            </w:pPr>
          </w:p>
        </w:tc>
      </w:tr>
    </w:tbl>
    <w:p w:rsidR="00D12B5A" w:rsidRDefault="00D12B5A" w:rsidP="00D12B5A">
      <w:pPr>
        <w:pStyle w:val="BodyText"/>
        <w:spacing w:before="35"/>
        <w:ind w:left="360" w:firstLine="0"/>
        <w:rPr>
          <w:spacing w:val="-1"/>
        </w:rPr>
      </w:pPr>
    </w:p>
    <w:tbl>
      <w:tblPr>
        <w:tblStyle w:val="TableGrid"/>
        <w:tblW w:w="9576" w:type="dxa"/>
        <w:jc w:val="right"/>
        <w:tblLook w:val="04A0" w:firstRow="1" w:lastRow="0" w:firstColumn="1" w:lastColumn="0" w:noHBand="0" w:noVBand="1"/>
      </w:tblPr>
      <w:tblGrid>
        <w:gridCol w:w="468"/>
        <w:gridCol w:w="8063"/>
        <w:gridCol w:w="535"/>
        <w:gridCol w:w="510"/>
      </w:tblGrid>
      <w:tr w:rsidR="00D12B5A" w:rsidRPr="00F87CA0" w:rsidTr="00D12B5A">
        <w:trPr>
          <w:jc w:val="right"/>
        </w:trPr>
        <w:tc>
          <w:tcPr>
            <w:tcW w:w="468" w:type="dxa"/>
            <w:tcBorders>
              <w:top w:val="nil"/>
              <w:left w:val="nil"/>
              <w:bottom w:val="nil"/>
            </w:tcBorders>
          </w:tcPr>
          <w:p w:rsidR="00D12B5A" w:rsidRPr="00F87CA0" w:rsidRDefault="00D12B5A" w:rsidP="00D12B5A">
            <w:pPr>
              <w:rPr>
                <w:b/>
              </w:rPr>
            </w:pPr>
          </w:p>
        </w:tc>
        <w:tc>
          <w:tcPr>
            <w:tcW w:w="8063" w:type="dxa"/>
            <w:shd w:val="clear" w:color="auto" w:fill="BFBFBF" w:themeFill="background1" w:themeFillShade="BF"/>
          </w:tcPr>
          <w:p w:rsidR="00D12B5A" w:rsidRPr="00F87CA0" w:rsidRDefault="00D12B5A" w:rsidP="00D12B5A">
            <w:pPr>
              <w:rPr>
                <w:b/>
              </w:rPr>
            </w:pPr>
          </w:p>
        </w:tc>
        <w:tc>
          <w:tcPr>
            <w:tcW w:w="535" w:type="dxa"/>
            <w:shd w:val="clear" w:color="auto" w:fill="BFBFBF" w:themeFill="background1" w:themeFillShade="BF"/>
            <w:vAlign w:val="center"/>
          </w:tcPr>
          <w:p w:rsidR="00D12B5A" w:rsidRPr="00F87CA0" w:rsidRDefault="00D12B5A" w:rsidP="00D12B5A">
            <w:pPr>
              <w:jc w:val="center"/>
              <w:rPr>
                <w:b/>
              </w:rPr>
            </w:pPr>
            <w:r w:rsidRPr="00F87CA0">
              <w:rPr>
                <w:b/>
              </w:rPr>
              <w:t>Yes</w:t>
            </w:r>
          </w:p>
        </w:tc>
        <w:tc>
          <w:tcPr>
            <w:tcW w:w="510" w:type="dxa"/>
            <w:shd w:val="clear" w:color="auto" w:fill="BFBFBF" w:themeFill="background1" w:themeFillShade="BF"/>
            <w:vAlign w:val="center"/>
          </w:tcPr>
          <w:p w:rsidR="00D12B5A" w:rsidRPr="00F87CA0" w:rsidRDefault="00D12B5A" w:rsidP="00D12B5A">
            <w:pPr>
              <w:jc w:val="center"/>
              <w:rPr>
                <w:b/>
              </w:rPr>
            </w:pPr>
            <w:r w:rsidRPr="00F87CA0">
              <w:rPr>
                <w:b/>
              </w:rPr>
              <w:t>No</w:t>
            </w:r>
          </w:p>
        </w:tc>
      </w:tr>
      <w:tr w:rsidR="00D12B5A" w:rsidRPr="00F87CA0" w:rsidTr="00D12B5A">
        <w:trPr>
          <w:jc w:val="right"/>
        </w:trPr>
        <w:tc>
          <w:tcPr>
            <w:tcW w:w="468" w:type="dxa"/>
            <w:tcBorders>
              <w:top w:val="nil"/>
              <w:left w:val="nil"/>
              <w:bottom w:val="nil"/>
            </w:tcBorders>
          </w:tcPr>
          <w:p w:rsidR="00D12B5A" w:rsidRPr="00F87CA0" w:rsidRDefault="00B024EB" w:rsidP="00D12B5A">
            <w:pPr>
              <w:pStyle w:val="BodyText"/>
              <w:spacing w:before="35"/>
              <w:ind w:left="0" w:firstLine="0"/>
              <w:rPr>
                <w:spacing w:val="-2"/>
                <w:szCs w:val="22"/>
              </w:rPr>
            </w:pPr>
            <w:r>
              <w:rPr>
                <w:spacing w:val="-2"/>
                <w:szCs w:val="22"/>
              </w:rPr>
              <w:t>4</w:t>
            </w:r>
            <w:r w:rsidR="00D12B5A">
              <w:rPr>
                <w:spacing w:val="-2"/>
                <w:szCs w:val="22"/>
              </w:rPr>
              <w:t>)</w:t>
            </w:r>
          </w:p>
        </w:tc>
        <w:tc>
          <w:tcPr>
            <w:tcW w:w="8063" w:type="dxa"/>
          </w:tcPr>
          <w:p w:rsidR="00D12B5A" w:rsidRPr="00B07B9F" w:rsidRDefault="00B024EB" w:rsidP="00D12B5A">
            <w:r>
              <w:t xml:space="preserve">a. </w:t>
            </w:r>
            <w:r w:rsidR="00D12B5A">
              <w:t xml:space="preserve">Are </w:t>
            </w:r>
            <w:r w:rsidR="00D12B5A" w:rsidRPr="00E55C27">
              <w:t xml:space="preserve">family members </w:t>
            </w:r>
            <w:r w:rsidR="00D12B5A">
              <w:t xml:space="preserve">represented </w:t>
            </w:r>
            <w:r w:rsidR="00D12B5A" w:rsidRPr="00E55C27">
              <w:t>on the workgroup</w:t>
            </w:r>
            <w:r w:rsidR="00D12B5A">
              <w:t>?</w:t>
            </w:r>
          </w:p>
        </w:tc>
        <w:tc>
          <w:tcPr>
            <w:tcW w:w="535" w:type="dxa"/>
            <w:vAlign w:val="center"/>
          </w:tcPr>
          <w:p w:rsidR="00D12B5A" w:rsidRPr="00F87CA0" w:rsidRDefault="00D12B5A" w:rsidP="00D12B5A"/>
        </w:tc>
        <w:tc>
          <w:tcPr>
            <w:tcW w:w="510" w:type="dxa"/>
            <w:vAlign w:val="center"/>
          </w:tcPr>
          <w:p w:rsidR="00D12B5A" w:rsidRPr="00F87CA0" w:rsidRDefault="00D12B5A" w:rsidP="00D12B5A"/>
        </w:tc>
      </w:tr>
      <w:tr w:rsidR="00B024EB" w:rsidRPr="00F87CA0" w:rsidTr="00B024EB">
        <w:trPr>
          <w:jc w:val="right"/>
        </w:trPr>
        <w:tc>
          <w:tcPr>
            <w:tcW w:w="468" w:type="dxa"/>
            <w:tcBorders>
              <w:top w:val="nil"/>
              <w:left w:val="nil"/>
              <w:bottom w:val="nil"/>
            </w:tcBorders>
          </w:tcPr>
          <w:p w:rsidR="00B024EB" w:rsidRDefault="00B024EB" w:rsidP="00D12B5A">
            <w:pPr>
              <w:pStyle w:val="BodyText"/>
              <w:spacing w:before="35"/>
              <w:ind w:left="0" w:firstLine="0"/>
              <w:rPr>
                <w:spacing w:val="-2"/>
                <w:szCs w:val="22"/>
              </w:rPr>
            </w:pPr>
          </w:p>
        </w:tc>
        <w:tc>
          <w:tcPr>
            <w:tcW w:w="8063" w:type="dxa"/>
          </w:tcPr>
          <w:p w:rsidR="00B024EB" w:rsidRDefault="00B024EB" w:rsidP="00B024EB">
            <w:proofErr w:type="gramStart"/>
            <w:r>
              <w:t>b.  If</w:t>
            </w:r>
            <w:proofErr w:type="gramEnd"/>
            <w:r>
              <w:t xml:space="preserve"> yes, how many?</w:t>
            </w:r>
          </w:p>
        </w:tc>
        <w:tc>
          <w:tcPr>
            <w:tcW w:w="1045" w:type="dxa"/>
            <w:gridSpan w:val="2"/>
            <w:vAlign w:val="center"/>
          </w:tcPr>
          <w:p w:rsidR="00B024EB" w:rsidRPr="00F87CA0" w:rsidRDefault="00B024EB" w:rsidP="00D12B5A"/>
        </w:tc>
      </w:tr>
    </w:tbl>
    <w:p w:rsidR="00D12B5A" w:rsidRDefault="00D12B5A" w:rsidP="00D12B5A">
      <w:pPr>
        <w:pStyle w:val="BodyText"/>
        <w:spacing w:before="35"/>
        <w:ind w:left="360" w:firstLine="0"/>
        <w:rPr>
          <w:spacing w:val="-1"/>
        </w:rPr>
      </w:pPr>
    </w:p>
    <w:tbl>
      <w:tblPr>
        <w:tblStyle w:val="TableGrid"/>
        <w:tblW w:w="9576" w:type="dxa"/>
        <w:jc w:val="right"/>
        <w:tblLook w:val="04A0" w:firstRow="1" w:lastRow="0" w:firstColumn="1" w:lastColumn="0" w:noHBand="0" w:noVBand="1"/>
      </w:tblPr>
      <w:tblGrid>
        <w:gridCol w:w="468"/>
        <w:gridCol w:w="8063"/>
        <w:gridCol w:w="535"/>
        <w:gridCol w:w="510"/>
      </w:tblGrid>
      <w:tr w:rsidR="00D12B5A" w:rsidRPr="00F87CA0" w:rsidTr="00D12B5A">
        <w:trPr>
          <w:jc w:val="right"/>
        </w:trPr>
        <w:tc>
          <w:tcPr>
            <w:tcW w:w="468" w:type="dxa"/>
            <w:tcBorders>
              <w:top w:val="nil"/>
              <w:left w:val="nil"/>
              <w:bottom w:val="nil"/>
            </w:tcBorders>
          </w:tcPr>
          <w:p w:rsidR="00D12B5A" w:rsidRPr="00F87CA0" w:rsidRDefault="00D12B5A" w:rsidP="00D12B5A">
            <w:pPr>
              <w:rPr>
                <w:b/>
              </w:rPr>
            </w:pPr>
          </w:p>
        </w:tc>
        <w:tc>
          <w:tcPr>
            <w:tcW w:w="8063" w:type="dxa"/>
            <w:shd w:val="clear" w:color="auto" w:fill="BFBFBF" w:themeFill="background1" w:themeFillShade="BF"/>
          </w:tcPr>
          <w:p w:rsidR="00D12B5A" w:rsidRPr="00F87CA0" w:rsidRDefault="00D12B5A" w:rsidP="00D12B5A">
            <w:pPr>
              <w:rPr>
                <w:b/>
              </w:rPr>
            </w:pPr>
          </w:p>
        </w:tc>
        <w:tc>
          <w:tcPr>
            <w:tcW w:w="535" w:type="dxa"/>
            <w:shd w:val="clear" w:color="auto" w:fill="BFBFBF" w:themeFill="background1" w:themeFillShade="BF"/>
            <w:vAlign w:val="center"/>
          </w:tcPr>
          <w:p w:rsidR="00D12B5A" w:rsidRPr="00F87CA0" w:rsidRDefault="00D12B5A" w:rsidP="00D12B5A">
            <w:pPr>
              <w:jc w:val="center"/>
              <w:rPr>
                <w:b/>
              </w:rPr>
            </w:pPr>
            <w:r w:rsidRPr="00F87CA0">
              <w:rPr>
                <w:b/>
              </w:rPr>
              <w:t>Yes</w:t>
            </w:r>
          </w:p>
        </w:tc>
        <w:tc>
          <w:tcPr>
            <w:tcW w:w="510" w:type="dxa"/>
            <w:shd w:val="clear" w:color="auto" w:fill="BFBFBF" w:themeFill="background1" w:themeFillShade="BF"/>
            <w:vAlign w:val="center"/>
          </w:tcPr>
          <w:p w:rsidR="00D12B5A" w:rsidRPr="00F87CA0" w:rsidRDefault="00D12B5A" w:rsidP="00D12B5A">
            <w:pPr>
              <w:jc w:val="center"/>
              <w:rPr>
                <w:b/>
              </w:rPr>
            </w:pPr>
            <w:r w:rsidRPr="00F87CA0">
              <w:rPr>
                <w:b/>
              </w:rPr>
              <w:t>No</w:t>
            </w:r>
          </w:p>
        </w:tc>
      </w:tr>
      <w:tr w:rsidR="00D12B5A" w:rsidRPr="00F87CA0" w:rsidTr="00D12B5A">
        <w:trPr>
          <w:jc w:val="right"/>
        </w:trPr>
        <w:tc>
          <w:tcPr>
            <w:tcW w:w="468" w:type="dxa"/>
            <w:tcBorders>
              <w:top w:val="nil"/>
              <w:left w:val="nil"/>
              <w:bottom w:val="nil"/>
            </w:tcBorders>
          </w:tcPr>
          <w:p w:rsidR="00D12B5A" w:rsidRPr="00F87CA0" w:rsidRDefault="00B024EB" w:rsidP="00D12B5A">
            <w:pPr>
              <w:pStyle w:val="BodyText"/>
              <w:spacing w:before="35"/>
              <w:ind w:left="0" w:firstLine="0"/>
              <w:rPr>
                <w:spacing w:val="-2"/>
                <w:szCs w:val="22"/>
              </w:rPr>
            </w:pPr>
            <w:r>
              <w:rPr>
                <w:spacing w:val="-2"/>
                <w:szCs w:val="22"/>
              </w:rPr>
              <w:t>5</w:t>
            </w:r>
            <w:r w:rsidR="00D12B5A">
              <w:rPr>
                <w:spacing w:val="-2"/>
                <w:szCs w:val="22"/>
              </w:rPr>
              <w:t>)</w:t>
            </w:r>
          </w:p>
        </w:tc>
        <w:tc>
          <w:tcPr>
            <w:tcW w:w="8063" w:type="dxa"/>
          </w:tcPr>
          <w:p w:rsidR="00D12B5A" w:rsidRPr="00B07B9F" w:rsidRDefault="00B024EB" w:rsidP="00D12B5A">
            <w:r>
              <w:t xml:space="preserve">a. </w:t>
            </w:r>
            <w:r w:rsidR="00D12B5A">
              <w:t>Are</w:t>
            </w:r>
            <w:r w:rsidR="00D12B5A" w:rsidRPr="00B629C0">
              <w:t xml:space="preserve"> youth or young adults represented on the workgroup</w:t>
            </w:r>
            <w:r w:rsidR="00D12B5A">
              <w:t>?</w:t>
            </w:r>
          </w:p>
        </w:tc>
        <w:tc>
          <w:tcPr>
            <w:tcW w:w="535" w:type="dxa"/>
            <w:vAlign w:val="center"/>
          </w:tcPr>
          <w:p w:rsidR="00D12B5A" w:rsidRPr="00F87CA0" w:rsidRDefault="00D12B5A" w:rsidP="00D12B5A"/>
        </w:tc>
        <w:tc>
          <w:tcPr>
            <w:tcW w:w="510" w:type="dxa"/>
            <w:vAlign w:val="center"/>
          </w:tcPr>
          <w:p w:rsidR="00D12B5A" w:rsidRPr="00F87CA0" w:rsidRDefault="00D12B5A" w:rsidP="00D12B5A"/>
        </w:tc>
      </w:tr>
      <w:tr w:rsidR="00B024EB" w:rsidRPr="00F87CA0" w:rsidTr="00B024EB">
        <w:trPr>
          <w:jc w:val="right"/>
        </w:trPr>
        <w:tc>
          <w:tcPr>
            <w:tcW w:w="468" w:type="dxa"/>
            <w:tcBorders>
              <w:top w:val="nil"/>
              <w:left w:val="nil"/>
              <w:bottom w:val="nil"/>
            </w:tcBorders>
          </w:tcPr>
          <w:p w:rsidR="00B024EB" w:rsidRDefault="00B024EB" w:rsidP="00D12B5A">
            <w:pPr>
              <w:pStyle w:val="BodyText"/>
              <w:spacing w:before="35"/>
              <w:ind w:left="0" w:firstLine="0"/>
              <w:rPr>
                <w:spacing w:val="-2"/>
                <w:szCs w:val="22"/>
              </w:rPr>
            </w:pPr>
          </w:p>
        </w:tc>
        <w:tc>
          <w:tcPr>
            <w:tcW w:w="8063" w:type="dxa"/>
          </w:tcPr>
          <w:p w:rsidR="00B024EB" w:rsidRDefault="00B024EB" w:rsidP="00D12B5A">
            <w:r>
              <w:t>b. If yes, how many?</w:t>
            </w:r>
          </w:p>
        </w:tc>
        <w:tc>
          <w:tcPr>
            <w:tcW w:w="1045" w:type="dxa"/>
            <w:gridSpan w:val="2"/>
            <w:vAlign w:val="center"/>
          </w:tcPr>
          <w:p w:rsidR="00B024EB" w:rsidRPr="00F87CA0" w:rsidRDefault="00B024EB" w:rsidP="00D12B5A"/>
        </w:tc>
      </w:tr>
    </w:tbl>
    <w:p w:rsidR="00D12B5A" w:rsidRDefault="00D12B5A" w:rsidP="005F64C3">
      <w:pPr>
        <w:pStyle w:val="Heading2"/>
      </w:pPr>
    </w:p>
    <w:p w:rsidR="00B024EB" w:rsidRDefault="00B024EB" w:rsidP="005F64C3">
      <w:pPr>
        <w:pStyle w:val="Heading2"/>
      </w:pPr>
      <w:r>
        <w:br w:type="page"/>
      </w:r>
    </w:p>
    <w:p w:rsidR="00A338B7" w:rsidRPr="004B5311" w:rsidRDefault="00C74EC4" w:rsidP="005F64C3">
      <w:pPr>
        <w:pStyle w:val="Heading2"/>
      </w:pPr>
      <w:r w:rsidRPr="004B5311">
        <w:lastRenderedPageBreak/>
        <w:t>Involvement of Agency Executives in Financing Planning</w:t>
      </w:r>
    </w:p>
    <w:p w:rsidR="00A338B7" w:rsidRDefault="00A338B7" w:rsidP="00B024EB">
      <w:pPr>
        <w:pStyle w:val="BodyText"/>
        <w:numPr>
          <w:ilvl w:val="0"/>
          <w:numId w:val="60"/>
        </w:numPr>
        <w:spacing w:before="35"/>
      </w:pPr>
      <w:r w:rsidRPr="00E55C27">
        <w:t xml:space="preserve">Which </w:t>
      </w:r>
      <w:r w:rsidR="00537129">
        <w:t>agenc</w:t>
      </w:r>
      <w:r w:rsidR="00AE22BE">
        <w:t>y leaders</w:t>
      </w:r>
      <w:r w:rsidR="00537129">
        <w:t xml:space="preserve"> </w:t>
      </w:r>
      <w:r w:rsidRPr="00E55C27">
        <w:t>were involved</w:t>
      </w:r>
      <w:r>
        <w:t xml:space="preserve"> in your financial planning workgroup</w:t>
      </w:r>
      <w:r w:rsidRPr="00E55C27">
        <w:t>?</w:t>
      </w:r>
      <w:r w:rsidR="005F7606">
        <w:t xml:space="preserve">  (Please specify position titles)</w:t>
      </w:r>
    </w:p>
    <w:tbl>
      <w:tblPr>
        <w:tblStyle w:val="TableGrid"/>
        <w:tblW w:w="9072" w:type="dxa"/>
        <w:jc w:val="right"/>
        <w:tblLook w:val="04A0" w:firstRow="1" w:lastRow="0" w:firstColumn="1" w:lastColumn="0" w:noHBand="0" w:noVBand="1"/>
      </w:tblPr>
      <w:tblGrid>
        <w:gridCol w:w="2853"/>
        <w:gridCol w:w="2469"/>
        <w:gridCol w:w="3750"/>
      </w:tblGrid>
      <w:tr w:rsidR="005F7606" w:rsidRPr="005F64C3" w:rsidTr="005F64C3">
        <w:trPr>
          <w:jc w:val="right"/>
        </w:trPr>
        <w:tc>
          <w:tcPr>
            <w:tcW w:w="2808" w:type="dxa"/>
            <w:shd w:val="clear" w:color="auto" w:fill="BFBFBF" w:themeFill="background1" w:themeFillShade="BF"/>
          </w:tcPr>
          <w:p w:rsidR="005F7606" w:rsidRPr="005F64C3" w:rsidRDefault="005F7606" w:rsidP="005F64C3">
            <w:pPr>
              <w:pStyle w:val="BodyText"/>
              <w:spacing w:before="35"/>
              <w:ind w:left="0" w:firstLine="0"/>
              <w:jc w:val="center"/>
              <w:rPr>
                <w:b/>
              </w:rPr>
            </w:pPr>
            <w:r w:rsidRPr="005F64C3">
              <w:rPr>
                <w:b/>
              </w:rPr>
              <w:t>Agency</w:t>
            </w:r>
          </w:p>
        </w:tc>
        <w:tc>
          <w:tcPr>
            <w:tcW w:w="2430" w:type="dxa"/>
            <w:shd w:val="clear" w:color="auto" w:fill="BFBFBF" w:themeFill="background1" w:themeFillShade="BF"/>
          </w:tcPr>
          <w:p w:rsidR="005F7606" w:rsidRPr="005F64C3" w:rsidRDefault="005F7606" w:rsidP="005F64C3">
            <w:pPr>
              <w:pStyle w:val="BodyText"/>
              <w:spacing w:before="35"/>
              <w:ind w:left="0" w:firstLine="0"/>
              <w:jc w:val="center"/>
              <w:rPr>
                <w:b/>
              </w:rPr>
            </w:pPr>
            <w:r w:rsidRPr="005F64C3">
              <w:rPr>
                <w:b/>
              </w:rPr>
              <w:t>State, County, Tribal?</w:t>
            </w:r>
          </w:p>
        </w:tc>
        <w:tc>
          <w:tcPr>
            <w:tcW w:w="3690" w:type="dxa"/>
            <w:shd w:val="clear" w:color="auto" w:fill="BFBFBF" w:themeFill="background1" w:themeFillShade="BF"/>
          </w:tcPr>
          <w:p w:rsidR="005F7606" w:rsidRPr="005F64C3" w:rsidRDefault="005F7606" w:rsidP="005F64C3">
            <w:pPr>
              <w:pStyle w:val="BodyText"/>
              <w:spacing w:before="35"/>
              <w:ind w:left="0" w:firstLine="0"/>
              <w:jc w:val="center"/>
              <w:rPr>
                <w:b/>
              </w:rPr>
            </w:pPr>
            <w:r w:rsidRPr="005F64C3">
              <w:rPr>
                <w:b/>
              </w:rPr>
              <w:t>Position Title</w:t>
            </w:r>
          </w:p>
        </w:tc>
      </w:tr>
      <w:tr w:rsidR="005F7606" w:rsidRPr="005F7606" w:rsidTr="005F64C3">
        <w:trPr>
          <w:jc w:val="right"/>
        </w:trPr>
        <w:tc>
          <w:tcPr>
            <w:tcW w:w="2808" w:type="dxa"/>
          </w:tcPr>
          <w:p w:rsidR="005F7606" w:rsidRPr="005F7606" w:rsidRDefault="005F7606" w:rsidP="00BC36BF">
            <w:pPr>
              <w:pStyle w:val="BodyText"/>
              <w:spacing w:before="35"/>
              <w:ind w:left="0" w:firstLine="0"/>
            </w:pPr>
            <w:r w:rsidRPr="005F7606">
              <w:t>Medicaid agency</w:t>
            </w:r>
          </w:p>
        </w:tc>
        <w:tc>
          <w:tcPr>
            <w:tcW w:w="2430" w:type="dxa"/>
          </w:tcPr>
          <w:p w:rsidR="005F7606" w:rsidRPr="005F7606" w:rsidRDefault="005F7606" w:rsidP="00BC36BF">
            <w:pPr>
              <w:pStyle w:val="BodyText"/>
              <w:spacing w:before="35"/>
              <w:ind w:left="0" w:firstLine="0"/>
            </w:pPr>
          </w:p>
        </w:tc>
        <w:tc>
          <w:tcPr>
            <w:tcW w:w="3690" w:type="dxa"/>
          </w:tcPr>
          <w:p w:rsidR="005F7606" w:rsidRPr="005F7606" w:rsidRDefault="005F7606" w:rsidP="00BC36BF">
            <w:pPr>
              <w:pStyle w:val="BodyText"/>
              <w:spacing w:before="35"/>
              <w:ind w:left="0" w:firstLine="0"/>
            </w:pPr>
          </w:p>
        </w:tc>
      </w:tr>
      <w:tr w:rsidR="005F7606" w:rsidRPr="005F7606" w:rsidTr="005F64C3">
        <w:trPr>
          <w:jc w:val="right"/>
        </w:trPr>
        <w:tc>
          <w:tcPr>
            <w:tcW w:w="2808" w:type="dxa"/>
          </w:tcPr>
          <w:p w:rsidR="005F7606" w:rsidRPr="005F7606" w:rsidRDefault="005F7606" w:rsidP="00BC36BF">
            <w:pPr>
              <w:pStyle w:val="BodyText"/>
              <w:spacing w:before="35"/>
              <w:ind w:left="0" w:firstLine="0"/>
            </w:pPr>
            <w:r w:rsidRPr="005F7606">
              <w:t>MHA</w:t>
            </w:r>
          </w:p>
        </w:tc>
        <w:tc>
          <w:tcPr>
            <w:tcW w:w="2430" w:type="dxa"/>
          </w:tcPr>
          <w:p w:rsidR="005F7606" w:rsidRPr="005F7606" w:rsidRDefault="005F7606" w:rsidP="00BC36BF">
            <w:pPr>
              <w:pStyle w:val="BodyText"/>
              <w:spacing w:before="35"/>
              <w:ind w:left="0" w:firstLine="0"/>
            </w:pPr>
          </w:p>
        </w:tc>
        <w:tc>
          <w:tcPr>
            <w:tcW w:w="3690" w:type="dxa"/>
          </w:tcPr>
          <w:p w:rsidR="005F7606" w:rsidRPr="005F7606" w:rsidRDefault="005F7606" w:rsidP="00BC36BF">
            <w:pPr>
              <w:pStyle w:val="BodyText"/>
              <w:spacing w:before="35"/>
              <w:ind w:left="0" w:firstLine="0"/>
            </w:pPr>
          </w:p>
        </w:tc>
      </w:tr>
      <w:tr w:rsidR="005F7606" w:rsidRPr="005F7606" w:rsidTr="005F64C3">
        <w:trPr>
          <w:jc w:val="right"/>
        </w:trPr>
        <w:tc>
          <w:tcPr>
            <w:tcW w:w="2808" w:type="dxa"/>
          </w:tcPr>
          <w:p w:rsidR="005F7606" w:rsidRPr="005F7606" w:rsidRDefault="005F7606" w:rsidP="00BC36BF">
            <w:pPr>
              <w:pStyle w:val="BodyText"/>
              <w:spacing w:before="35"/>
              <w:ind w:left="0" w:firstLine="0"/>
            </w:pPr>
            <w:r w:rsidRPr="005F7606">
              <w:t>Child Welfare agency</w:t>
            </w:r>
          </w:p>
        </w:tc>
        <w:tc>
          <w:tcPr>
            <w:tcW w:w="2430" w:type="dxa"/>
          </w:tcPr>
          <w:p w:rsidR="005F7606" w:rsidRPr="005F7606" w:rsidRDefault="005F7606" w:rsidP="00BC36BF">
            <w:pPr>
              <w:pStyle w:val="BodyText"/>
              <w:spacing w:before="35"/>
              <w:ind w:left="0" w:firstLine="0"/>
            </w:pPr>
          </w:p>
        </w:tc>
        <w:tc>
          <w:tcPr>
            <w:tcW w:w="3690" w:type="dxa"/>
          </w:tcPr>
          <w:p w:rsidR="005F7606" w:rsidRPr="005F7606" w:rsidRDefault="005F7606" w:rsidP="00BC36BF">
            <w:pPr>
              <w:pStyle w:val="BodyText"/>
              <w:spacing w:before="35"/>
              <w:ind w:left="0" w:firstLine="0"/>
            </w:pPr>
          </w:p>
        </w:tc>
      </w:tr>
      <w:tr w:rsidR="005F7606" w:rsidRPr="005F7606" w:rsidTr="005F64C3">
        <w:trPr>
          <w:jc w:val="right"/>
        </w:trPr>
        <w:tc>
          <w:tcPr>
            <w:tcW w:w="2808" w:type="dxa"/>
          </w:tcPr>
          <w:p w:rsidR="005F7606" w:rsidRPr="005F7606" w:rsidRDefault="005F7606" w:rsidP="00BC36BF">
            <w:pPr>
              <w:pStyle w:val="BodyText"/>
              <w:spacing w:before="35"/>
              <w:ind w:left="0" w:firstLine="0"/>
            </w:pPr>
            <w:r w:rsidRPr="005F7606">
              <w:t>Juvenile Justice agency</w:t>
            </w:r>
          </w:p>
        </w:tc>
        <w:tc>
          <w:tcPr>
            <w:tcW w:w="2430" w:type="dxa"/>
          </w:tcPr>
          <w:p w:rsidR="005F7606" w:rsidRPr="005F7606" w:rsidRDefault="005F7606" w:rsidP="00BC36BF">
            <w:pPr>
              <w:pStyle w:val="BodyText"/>
              <w:spacing w:before="35"/>
              <w:ind w:left="0" w:firstLine="0"/>
            </w:pPr>
          </w:p>
        </w:tc>
        <w:tc>
          <w:tcPr>
            <w:tcW w:w="3690" w:type="dxa"/>
          </w:tcPr>
          <w:p w:rsidR="005F7606" w:rsidRPr="005F7606" w:rsidRDefault="005F7606" w:rsidP="00BC36BF">
            <w:pPr>
              <w:pStyle w:val="BodyText"/>
              <w:spacing w:before="35"/>
              <w:ind w:left="0" w:firstLine="0"/>
            </w:pPr>
          </w:p>
        </w:tc>
      </w:tr>
      <w:tr w:rsidR="005F7606" w:rsidRPr="005F7606" w:rsidTr="005F64C3">
        <w:trPr>
          <w:jc w:val="right"/>
        </w:trPr>
        <w:tc>
          <w:tcPr>
            <w:tcW w:w="2808" w:type="dxa"/>
          </w:tcPr>
          <w:p w:rsidR="005F7606" w:rsidRPr="005F7606" w:rsidRDefault="005F7606" w:rsidP="00BC36BF">
            <w:pPr>
              <w:pStyle w:val="BodyText"/>
              <w:spacing w:before="35"/>
              <w:ind w:left="0" w:firstLine="0"/>
            </w:pPr>
            <w:r w:rsidRPr="005F7606">
              <w:t>Combined children’s agency</w:t>
            </w:r>
          </w:p>
        </w:tc>
        <w:tc>
          <w:tcPr>
            <w:tcW w:w="2430" w:type="dxa"/>
          </w:tcPr>
          <w:p w:rsidR="005F7606" w:rsidRPr="005F7606" w:rsidRDefault="005F7606" w:rsidP="00BC36BF">
            <w:pPr>
              <w:pStyle w:val="BodyText"/>
              <w:spacing w:before="35"/>
              <w:ind w:left="0" w:firstLine="0"/>
            </w:pPr>
          </w:p>
        </w:tc>
        <w:tc>
          <w:tcPr>
            <w:tcW w:w="3690" w:type="dxa"/>
          </w:tcPr>
          <w:p w:rsidR="005F7606" w:rsidRPr="005F7606" w:rsidRDefault="005F7606" w:rsidP="00BC36BF">
            <w:pPr>
              <w:pStyle w:val="BodyText"/>
              <w:spacing w:before="35"/>
              <w:ind w:left="0" w:firstLine="0"/>
            </w:pPr>
          </w:p>
        </w:tc>
      </w:tr>
      <w:tr w:rsidR="005F7606" w:rsidRPr="005F7606" w:rsidTr="005F64C3">
        <w:trPr>
          <w:jc w:val="right"/>
        </w:trPr>
        <w:tc>
          <w:tcPr>
            <w:tcW w:w="2808" w:type="dxa"/>
          </w:tcPr>
          <w:p w:rsidR="005F64C3" w:rsidRDefault="005F7606" w:rsidP="005F64C3">
            <w:pPr>
              <w:pStyle w:val="BodyText"/>
              <w:spacing w:before="35"/>
              <w:ind w:left="0" w:firstLine="0"/>
            </w:pPr>
            <w:r w:rsidRPr="005F7606">
              <w:t xml:space="preserve">Other </w:t>
            </w:r>
          </w:p>
          <w:p w:rsidR="005F7606" w:rsidRPr="005F7606" w:rsidRDefault="005F7606" w:rsidP="005F64C3">
            <w:pPr>
              <w:pStyle w:val="BodyText"/>
              <w:spacing w:before="35"/>
              <w:ind w:left="0" w:firstLine="0"/>
            </w:pPr>
            <w:r w:rsidRPr="005F7606">
              <w:t>(</w:t>
            </w:r>
            <w:r w:rsidR="005F64C3">
              <w:t>S</w:t>
            </w:r>
            <w:r w:rsidRPr="005F7606">
              <w:t>pecify)</w:t>
            </w:r>
          </w:p>
        </w:tc>
        <w:tc>
          <w:tcPr>
            <w:tcW w:w="2430" w:type="dxa"/>
          </w:tcPr>
          <w:p w:rsidR="005F7606" w:rsidRPr="005F7606" w:rsidRDefault="005F7606" w:rsidP="00BC36BF">
            <w:pPr>
              <w:pStyle w:val="BodyText"/>
              <w:spacing w:before="35"/>
              <w:ind w:left="0" w:firstLine="0"/>
            </w:pPr>
          </w:p>
        </w:tc>
        <w:tc>
          <w:tcPr>
            <w:tcW w:w="3690" w:type="dxa"/>
          </w:tcPr>
          <w:p w:rsidR="005F7606" w:rsidRPr="005F7606" w:rsidRDefault="005F7606" w:rsidP="00BC36BF">
            <w:pPr>
              <w:pStyle w:val="BodyText"/>
              <w:spacing w:before="35"/>
              <w:ind w:left="0" w:firstLine="0"/>
            </w:pPr>
          </w:p>
        </w:tc>
      </w:tr>
    </w:tbl>
    <w:p w:rsidR="00AD0CC5" w:rsidRDefault="00AD0CC5" w:rsidP="005F7606">
      <w:pPr>
        <w:pStyle w:val="BodyText"/>
        <w:spacing w:before="35"/>
        <w:ind w:left="360" w:firstLine="0"/>
      </w:pPr>
    </w:p>
    <w:p w:rsidR="00CA2E6D" w:rsidRDefault="00A338B7" w:rsidP="00330B91">
      <w:pPr>
        <w:pStyle w:val="BodyText"/>
        <w:numPr>
          <w:ilvl w:val="0"/>
          <w:numId w:val="60"/>
        </w:numPr>
        <w:spacing w:before="35"/>
      </w:pPr>
      <w:r>
        <w:t xml:space="preserve">How frequently/actively did </w:t>
      </w:r>
      <w:r w:rsidR="00AE22BE">
        <w:t xml:space="preserve">agency leaders </w:t>
      </w:r>
      <w:r>
        <w:t>participate?</w:t>
      </w:r>
      <w:r w:rsidR="005F7606">
        <w:t xml:space="preserve">  </w:t>
      </w:r>
    </w:p>
    <w:tbl>
      <w:tblPr>
        <w:tblStyle w:val="TableGrid"/>
        <w:tblW w:w="9072" w:type="dxa"/>
        <w:jc w:val="right"/>
        <w:tblLook w:val="04A0" w:firstRow="1" w:lastRow="0" w:firstColumn="1" w:lastColumn="0" w:noHBand="0" w:noVBand="1"/>
      </w:tblPr>
      <w:tblGrid>
        <w:gridCol w:w="2844"/>
        <w:gridCol w:w="2520"/>
        <w:gridCol w:w="3708"/>
      </w:tblGrid>
      <w:tr w:rsidR="005F64C3" w:rsidRPr="00341572" w:rsidTr="00AD0CC5">
        <w:trPr>
          <w:jc w:val="right"/>
        </w:trPr>
        <w:tc>
          <w:tcPr>
            <w:tcW w:w="2844" w:type="dxa"/>
            <w:shd w:val="clear" w:color="auto" w:fill="BFBFBF" w:themeFill="background1" w:themeFillShade="BF"/>
          </w:tcPr>
          <w:p w:rsidR="005F64C3" w:rsidRPr="00341572" w:rsidRDefault="005F64C3" w:rsidP="005F64C3">
            <w:pPr>
              <w:pStyle w:val="BodyText"/>
              <w:spacing w:before="35"/>
              <w:ind w:left="0" w:firstLine="0"/>
              <w:jc w:val="center"/>
              <w:rPr>
                <w:b/>
              </w:rPr>
            </w:pPr>
            <w:r w:rsidRPr="00341572">
              <w:rPr>
                <w:b/>
              </w:rPr>
              <w:t>Agency</w:t>
            </w:r>
          </w:p>
        </w:tc>
        <w:tc>
          <w:tcPr>
            <w:tcW w:w="2520" w:type="dxa"/>
            <w:shd w:val="clear" w:color="auto" w:fill="BFBFBF" w:themeFill="background1" w:themeFillShade="BF"/>
          </w:tcPr>
          <w:p w:rsidR="005F64C3" w:rsidRPr="00341572" w:rsidRDefault="005F64C3" w:rsidP="00AD0CC5">
            <w:pPr>
              <w:pStyle w:val="BodyText"/>
              <w:spacing w:before="35"/>
              <w:ind w:left="0" w:firstLine="0"/>
              <w:jc w:val="center"/>
              <w:rPr>
                <w:b/>
              </w:rPr>
            </w:pPr>
            <w:r w:rsidRPr="00341572">
              <w:rPr>
                <w:b/>
              </w:rPr>
              <w:t>Participation level (1-6)</w:t>
            </w:r>
          </w:p>
        </w:tc>
        <w:tc>
          <w:tcPr>
            <w:tcW w:w="3708" w:type="dxa"/>
            <w:tcBorders>
              <w:bottom w:val="single" w:sz="4" w:space="0" w:color="auto"/>
            </w:tcBorders>
            <w:shd w:val="clear" w:color="auto" w:fill="BFBFBF" w:themeFill="background1" w:themeFillShade="BF"/>
          </w:tcPr>
          <w:p w:rsidR="005F64C3" w:rsidRPr="00341572" w:rsidRDefault="005F64C3" w:rsidP="005F64C3">
            <w:pPr>
              <w:pStyle w:val="BodyText"/>
              <w:spacing w:before="35"/>
              <w:ind w:left="0" w:firstLine="0"/>
              <w:jc w:val="center"/>
              <w:rPr>
                <w:b/>
              </w:rPr>
            </w:pPr>
            <w:r w:rsidRPr="00341572">
              <w:rPr>
                <w:b/>
              </w:rPr>
              <w:t>Code</w:t>
            </w:r>
          </w:p>
        </w:tc>
      </w:tr>
      <w:tr w:rsidR="005F64C3" w:rsidTr="00AD0CC5">
        <w:trPr>
          <w:jc w:val="right"/>
        </w:trPr>
        <w:tc>
          <w:tcPr>
            <w:tcW w:w="2844" w:type="dxa"/>
          </w:tcPr>
          <w:p w:rsidR="005F64C3" w:rsidRDefault="005F64C3" w:rsidP="00CA2E6D">
            <w:pPr>
              <w:pStyle w:val="BodyText"/>
              <w:spacing w:before="35"/>
              <w:ind w:left="0" w:firstLine="0"/>
            </w:pPr>
            <w:r w:rsidRPr="005F7606">
              <w:t>Medicaid agency</w:t>
            </w:r>
          </w:p>
        </w:tc>
        <w:tc>
          <w:tcPr>
            <w:tcW w:w="2520" w:type="dxa"/>
          </w:tcPr>
          <w:p w:rsidR="005F64C3" w:rsidRDefault="005F64C3" w:rsidP="00CA2E6D">
            <w:pPr>
              <w:pStyle w:val="BodyText"/>
              <w:spacing w:before="35"/>
              <w:ind w:left="0" w:firstLine="0"/>
            </w:pPr>
          </w:p>
        </w:tc>
        <w:tc>
          <w:tcPr>
            <w:tcW w:w="3708" w:type="dxa"/>
            <w:tcBorders>
              <w:bottom w:val="nil"/>
            </w:tcBorders>
          </w:tcPr>
          <w:p w:rsidR="005F64C3" w:rsidRPr="005F64C3" w:rsidRDefault="005F64C3" w:rsidP="00CA2E6D">
            <w:pPr>
              <w:pStyle w:val="BodyText"/>
              <w:spacing w:before="35"/>
              <w:ind w:left="0" w:firstLine="0"/>
              <w:rPr>
                <w:sz w:val="18"/>
              </w:rPr>
            </w:pPr>
            <w:r w:rsidRPr="005F64C3">
              <w:rPr>
                <w:sz w:val="18"/>
              </w:rPr>
              <w:t>1 = Did not attend any meetings</w:t>
            </w:r>
          </w:p>
        </w:tc>
      </w:tr>
      <w:tr w:rsidR="005F64C3" w:rsidTr="00AD0CC5">
        <w:trPr>
          <w:jc w:val="right"/>
        </w:trPr>
        <w:tc>
          <w:tcPr>
            <w:tcW w:w="2844" w:type="dxa"/>
          </w:tcPr>
          <w:p w:rsidR="005F64C3" w:rsidRDefault="005F64C3" w:rsidP="00CA2E6D">
            <w:pPr>
              <w:pStyle w:val="BodyText"/>
              <w:spacing w:before="35"/>
              <w:ind w:left="0" w:firstLine="0"/>
            </w:pPr>
            <w:r w:rsidRPr="005F7606">
              <w:t>MHA</w:t>
            </w:r>
          </w:p>
        </w:tc>
        <w:tc>
          <w:tcPr>
            <w:tcW w:w="2520" w:type="dxa"/>
          </w:tcPr>
          <w:p w:rsidR="005F64C3" w:rsidRDefault="005F64C3" w:rsidP="00CA2E6D">
            <w:pPr>
              <w:pStyle w:val="BodyText"/>
              <w:spacing w:before="35"/>
              <w:ind w:left="0" w:firstLine="0"/>
            </w:pPr>
          </w:p>
        </w:tc>
        <w:tc>
          <w:tcPr>
            <w:tcW w:w="3708" w:type="dxa"/>
            <w:tcBorders>
              <w:top w:val="nil"/>
              <w:bottom w:val="nil"/>
            </w:tcBorders>
          </w:tcPr>
          <w:p w:rsidR="005F64C3" w:rsidRPr="005F64C3" w:rsidRDefault="005F64C3" w:rsidP="00CA2E6D">
            <w:pPr>
              <w:pStyle w:val="BodyText"/>
              <w:spacing w:before="35"/>
              <w:ind w:left="0" w:firstLine="0"/>
              <w:rPr>
                <w:sz w:val="18"/>
              </w:rPr>
            </w:pPr>
            <w:r w:rsidRPr="005F64C3">
              <w:rPr>
                <w:sz w:val="18"/>
              </w:rPr>
              <w:t>2 = Attended few meetings</w:t>
            </w:r>
          </w:p>
        </w:tc>
      </w:tr>
      <w:tr w:rsidR="005F64C3" w:rsidTr="00AD0CC5">
        <w:trPr>
          <w:jc w:val="right"/>
        </w:trPr>
        <w:tc>
          <w:tcPr>
            <w:tcW w:w="2844" w:type="dxa"/>
          </w:tcPr>
          <w:p w:rsidR="005F64C3" w:rsidRDefault="005F64C3" w:rsidP="00CA2E6D">
            <w:pPr>
              <w:pStyle w:val="BodyText"/>
              <w:spacing w:before="35"/>
              <w:ind w:left="0" w:firstLine="0"/>
            </w:pPr>
            <w:r w:rsidRPr="005F7606">
              <w:t>Child Welfare agency</w:t>
            </w:r>
          </w:p>
        </w:tc>
        <w:tc>
          <w:tcPr>
            <w:tcW w:w="2520" w:type="dxa"/>
          </w:tcPr>
          <w:p w:rsidR="005F64C3" w:rsidRDefault="005F64C3" w:rsidP="00CA2E6D">
            <w:pPr>
              <w:pStyle w:val="BodyText"/>
              <w:spacing w:before="35"/>
              <w:ind w:left="0" w:firstLine="0"/>
            </w:pPr>
          </w:p>
        </w:tc>
        <w:tc>
          <w:tcPr>
            <w:tcW w:w="3708" w:type="dxa"/>
            <w:tcBorders>
              <w:top w:val="nil"/>
              <w:bottom w:val="nil"/>
            </w:tcBorders>
          </w:tcPr>
          <w:p w:rsidR="005F64C3" w:rsidRPr="005F64C3" w:rsidRDefault="005F64C3" w:rsidP="00CA2E6D">
            <w:pPr>
              <w:pStyle w:val="BodyText"/>
              <w:spacing w:before="35"/>
              <w:ind w:left="0" w:firstLine="0"/>
              <w:rPr>
                <w:sz w:val="18"/>
              </w:rPr>
            </w:pPr>
            <w:r w:rsidRPr="005F64C3">
              <w:rPr>
                <w:sz w:val="18"/>
              </w:rPr>
              <w:t>3</w:t>
            </w:r>
            <w:r w:rsidR="00AD0CC5">
              <w:rPr>
                <w:sz w:val="18"/>
              </w:rPr>
              <w:t xml:space="preserve"> </w:t>
            </w:r>
            <w:r w:rsidRPr="005F64C3">
              <w:rPr>
                <w:sz w:val="18"/>
              </w:rPr>
              <w:t>= Attended some meetings</w:t>
            </w:r>
          </w:p>
        </w:tc>
      </w:tr>
      <w:tr w:rsidR="005F64C3" w:rsidTr="00AD0CC5">
        <w:trPr>
          <w:jc w:val="right"/>
        </w:trPr>
        <w:tc>
          <w:tcPr>
            <w:tcW w:w="2844" w:type="dxa"/>
          </w:tcPr>
          <w:p w:rsidR="005F64C3" w:rsidRDefault="005F64C3" w:rsidP="00CA2E6D">
            <w:pPr>
              <w:pStyle w:val="BodyText"/>
              <w:spacing w:before="35"/>
              <w:ind w:left="0" w:firstLine="0"/>
            </w:pPr>
            <w:r w:rsidRPr="005F7606">
              <w:t>Juvenile Justice agency</w:t>
            </w:r>
          </w:p>
        </w:tc>
        <w:tc>
          <w:tcPr>
            <w:tcW w:w="2520" w:type="dxa"/>
          </w:tcPr>
          <w:p w:rsidR="005F64C3" w:rsidRDefault="005F64C3" w:rsidP="00CA2E6D">
            <w:pPr>
              <w:pStyle w:val="BodyText"/>
              <w:spacing w:before="35"/>
              <w:ind w:left="0" w:firstLine="0"/>
            </w:pPr>
          </w:p>
        </w:tc>
        <w:tc>
          <w:tcPr>
            <w:tcW w:w="3708" w:type="dxa"/>
            <w:tcBorders>
              <w:top w:val="nil"/>
              <w:bottom w:val="nil"/>
            </w:tcBorders>
          </w:tcPr>
          <w:p w:rsidR="005F64C3" w:rsidRPr="005F64C3" w:rsidRDefault="005F64C3" w:rsidP="00CA2E6D">
            <w:pPr>
              <w:pStyle w:val="BodyText"/>
              <w:spacing w:before="35"/>
              <w:ind w:left="0" w:firstLine="0"/>
              <w:rPr>
                <w:sz w:val="18"/>
              </w:rPr>
            </w:pPr>
            <w:r w:rsidRPr="005F64C3">
              <w:rPr>
                <w:sz w:val="18"/>
              </w:rPr>
              <w:t>4 = Attended most or all meetings</w:t>
            </w:r>
          </w:p>
        </w:tc>
      </w:tr>
      <w:tr w:rsidR="005F64C3" w:rsidTr="00AD0CC5">
        <w:trPr>
          <w:jc w:val="right"/>
        </w:trPr>
        <w:tc>
          <w:tcPr>
            <w:tcW w:w="2844" w:type="dxa"/>
          </w:tcPr>
          <w:p w:rsidR="005F64C3" w:rsidRDefault="005F64C3" w:rsidP="00CA2E6D">
            <w:pPr>
              <w:pStyle w:val="BodyText"/>
              <w:spacing w:before="35"/>
              <w:ind w:left="0" w:firstLine="0"/>
            </w:pPr>
            <w:r w:rsidRPr="005F7606">
              <w:t>Combined children’s agency</w:t>
            </w:r>
          </w:p>
        </w:tc>
        <w:tc>
          <w:tcPr>
            <w:tcW w:w="2520" w:type="dxa"/>
          </w:tcPr>
          <w:p w:rsidR="005F64C3" w:rsidRDefault="005F64C3" w:rsidP="00CA2E6D">
            <w:pPr>
              <w:pStyle w:val="BodyText"/>
              <w:spacing w:before="35"/>
              <w:ind w:left="0" w:firstLine="0"/>
            </w:pPr>
          </w:p>
        </w:tc>
        <w:tc>
          <w:tcPr>
            <w:tcW w:w="3708" w:type="dxa"/>
            <w:tcBorders>
              <w:top w:val="nil"/>
              <w:bottom w:val="nil"/>
            </w:tcBorders>
          </w:tcPr>
          <w:p w:rsidR="005F64C3" w:rsidRPr="005F64C3" w:rsidRDefault="005F64C3" w:rsidP="00CA2E6D">
            <w:pPr>
              <w:pStyle w:val="BodyText"/>
              <w:spacing w:before="35"/>
              <w:ind w:left="0" w:firstLine="0"/>
              <w:rPr>
                <w:sz w:val="18"/>
              </w:rPr>
            </w:pPr>
            <w:r w:rsidRPr="005F64C3">
              <w:rPr>
                <w:sz w:val="18"/>
              </w:rPr>
              <w:t>5 = Led most meetings</w:t>
            </w:r>
          </w:p>
        </w:tc>
      </w:tr>
      <w:tr w:rsidR="005F64C3" w:rsidTr="00AD0CC5">
        <w:trPr>
          <w:jc w:val="right"/>
        </w:trPr>
        <w:tc>
          <w:tcPr>
            <w:tcW w:w="2844" w:type="dxa"/>
          </w:tcPr>
          <w:p w:rsidR="005F64C3" w:rsidRPr="005F7606" w:rsidRDefault="005F64C3" w:rsidP="00CA2E6D">
            <w:pPr>
              <w:pStyle w:val="BodyText"/>
              <w:spacing w:before="35"/>
              <w:ind w:left="0" w:firstLine="0"/>
            </w:pPr>
            <w:r w:rsidRPr="005F7606">
              <w:t>Other (specify)</w:t>
            </w:r>
          </w:p>
        </w:tc>
        <w:tc>
          <w:tcPr>
            <w:tcW w:w="2520" w:type="dxa"/>
          </w:tcPr>
          <w:p w:rsidR="005F64C3" w:rsidRDefault="005F64C3" w:rsidP="00CA2E6D">
            <w:pPr>
              <w:pStyle w:val="BodyText"/>
              <w:spacing w:before="35"/>
              <w:ind w:left="0" w:firstLine="0"/>
            </w:pPr>
          </w:p>
        </w:tc>
        <w:tc>
          <w:tcPr>
            <w:tcW w:w="3708" w:type="dxa"/>
            <w:tcBorders>
              <w:top w:val="nil"/>
            </w:tcBorders>
          </w:tcPr>
          <w:p w:rsidR="005F64C3" w:rsidRPr="005F64C3" w:rsidRDefault="005F64C3" w:rsidP="00867B6F">
            <w:pPr>
              <w:pStyle w:val="BodyText"/>
              <w:spacing w:before="35"/>
              <w:ind w:left="0" w:firstLine="0"/>
              <w:rPr>
                <w:sz w:val="18"/>
              </w:rPr>
            </w:pPr>
            <w:r w:rsidRPr="005F64C3">
              <w:rPr>
                <w:sz w:val="18"/>
              </w:rPr>
              <w:t>6 = Delegate</w:t>
            </w:r>
            <w:r w:rsidR="00867B6F">
              <w:rPr>
                <w:sz w:val="18"/>
              </w:rPr>
              <w:t>d</w:t>
            </w:r>
            <w:r w:rsidRPr="005F64C3">
              <w:rPr>
                <w:sz w:val="18"/>
              </w:rPr>
              <w:t xml:space="preserve"> participation to staff, but </w:t>
            </w:r>
            <w:r w:rsidR="00867B6F">
              <w:rPr>
                <w:sz w:val="18"/>
              </w:rPr>
              <w:t>were</w:t>
            </w:r>
            <w:r w:rsidRPr="005F64C3">
              <w:rPr>
                <w:sz w:val="18"/>
              </w:rPr>
              <w:t xml:space="preserve"> consulted on strategies, progress, barriers, etc.</w:t>
            </w:r>
          </w:p>
        </w:tc>
      </w:tr>
    </w:tbl>
    <w:p w:rsidR="00B024EB" w:rsidRDefault="00B024EB" w:rsidP="00B024EB">
      <w:pPr>
        <w:pStyle w:val="BodyText"/>
        <w:spacing w:before="35"/>
        <w:ind w:left="360" w:firstLine="0"/>
      </w:pPr>
    </w:p>
    <w:p w:rsidR="00D340EE" w:rsidRDefault="00B024EB" w:rsidP="00D340EE">
      <w:pPr>
        <w:pStyle w:val="BodyText"/>
        <w:numPr>
          <w:ilvl w:val="0"/>
          <w:numId w:val="60"/>
        </w:numPr>
        <w:spacing w:before="35"/>
      </w:pPr>
      <w:r>
        <w:t>W</w:t>
      </w:r>
      <w:r w:rsidR="00D340EE">
        <w:t>hat roles did agency leaders take in your financial planning workgroup?</w:t>
      </w:r>
      <w:r w:rsidR="00D340EE" w:rsidRPr="00E55C27">
        <w:t xml:space="preserve"> </w:t>
      </w:r>
      <w:r w:rsidR="00D340EE">
        <w:t xml:space="preserve"> (Describe)</w:t>
      </w:r>
    </w:p>
    <w:tbl>
      <w:tblPr>
        <w:tblStyle w:val="TableGrid"/>
        <w:tblW w:w="9072" w:type="dxa"/>
        <w:jc w:val="right"/>
        <w:tblLook w:val="04A0" w:firstRow="1" w:lastRow="0" w:firstColumn="1" w:lastColumn="0" w:noHBand="0" w:noVBand="1"/>
      </w:tblPr>
      <w:tblGrid>
        <w:gridCol w:w="9072"/>
      </w:tblGrid>
      <w:tr w:rsidR="00D340EE" w:rsidTr="00F94591">
        <w:trPr>
          <w:jc w:val="right"/>
        </w:trPr>
        <w:tc>
          <w:tcPr>
            <w:tcW w:w="9576" w:type="dxa"/>
          </w:tcPr>
          <w:p w:rsidR="00D340EE" w:rsidRDefault="00D340EE" w:rsidP="00D02152"/>
          <w:p w:rsidR="00D340EE" w:rsidRDefault="00D340EE" w:rsidP="00D02152"/>
          <w:p w:rsidR="00D340EE" w:rsidRDefault="00D340EE" w:rsidP="00D02152"/>
        </w:tc>
      </w:tr>
    </w:tbl>
    <w:p w:rsidR="00D340EE" w:rsidRDefault="00D340EE" w:rsidP="00D340EE">
      <w:pPr>
        <w:pStyle w:val="BodyText"/>
        <w:spacing w:before="35"/>
        <w:ind w:left="360" w:firstLine="0"/>
      </w:pPr>
    </w:p>
    <w:p w:rsidR="00B66FDA" w:rsidRDefault="009419B7" w:rsidP="0052470E">
      <w:pPr>
        <w:pStyle w:val="BodyText"/>
        <w:numPr>
          <w:ilvl w:val="0"/>
          <w:numId w:val="60"/>
        </w:numPr>
        <w:spacing w:before="35"/>
      </w:pPr>
      <w:r>
        <w:t>How consistently did</w:t>
      </w:r>
      <w:r w:rsidR="00C74EC4">
        <w:t xml:space="preserve"> </w:t>
      </w:r>
      <w:r>
        <w:t xml:space="preserve">the </w:t>
      </w:r>
      <w:r w:rsidR="00C74EC4">
        <w:t xml:space="preserve">financial planning workgroup have </w:t>
      </w:r>
      <w:r>
        <w:t>timely</w:t>
      </w:r>
      <w:r w:rsidR="00C74EC4">
        <w:t xml:space="preserve"> access to agency heads for consultation and approval of financing strategies proposed by the workgroup?  </w:t>
      </w:r>
      <w:r>
        <w:t xml:space="preserve"> Would you say</w:t>
      </w:r>
      <w:r w:rsidR="000278D0">
        <w:t>:</w:t>
      </w:r>
    </w:p>
    <w:tbl>
      <w:tblPr>
        <w:tblStyle w:val="TableGrid"/>
        <w:tblW w:w="9072" w:type="dxa"/>
        <w:jc w:val="right"/>
        <w:tblLook w:val="04A0" w:firstRow="1" w:lastRow="0" w:firstColumn="1" w:lastColumn="0" w:noHBand="0" w:noVBand="1"/>
      </w:tblPr>
      <w:tblGrid>
        <w:gridCol w:w="2279"/>
        <w:gridCol w:w="2287"/>
        <w:gridCol w:w="2244"/>
        <w:gridCol w:w="2262"/>
      </w:tblGrid>
      <w:tr w:rsidR="00F4056D" w:rsidTr="00AD0CC5">
        <w:trPr>
          <w:jc w:val="right"/>
        </w:trPr>
        <w:tc>
          <w:tcPr>
            <w:tcW w:w="2279" w:type="dxa"/>
            <w:shd w:val="clear" w:color="auto" w:fill="BFBFBF" w:themeFill="background1" w:themeFillShade="BF"/>
            <w:vAlign w:val="center"/>
          </w:tcPr>
          <w:p w:rsidR="00F4056D" w:rsidRPr="00AD0CC5" w:rsidRDefault="00F4056D" w:rsidP="00AD0CC5">
            <w:pPr>
              <w:pStyle w:val="BodyText"/>
              <w:spacing w:before="35"/>
              <w:ind w:left="0" w:firstLine="0"/>
              <w:jc w:val="center"/>
              <w:rPr>
                <w:b/>
              </w:rPr>
            </w:pPr>
            <w:r w:rsidRPr="00AD0CC5">
              <w:rPr>
                <w:b/>
              </w:rPr>
              <w:t>Always</w:t>
            </w:r>
          </w:p>
        </w:tc>
        <w:tc>
          <w:tcPr>
            <w:tcW w:w="2287" w:type="dxa"/>
            <w:shd w:val="clear" w:color="auto" w:fill="BFBFBF" w:themeFill="background1" w:themeFillShade="BF"/>
            <w:vAlign w:val="center"/>
          </w:tcPr>
          <w:p w:rsidR="00F4056D" w:rsidRPr="00AD0CC5" w:rsidRDefault="00F4056D" w:rsidP="00AD0CC5">
            <w:pPr>
              <w:pStyle w:val="BodyText"/>
              <w:spacing w:before="35"/>
              <w:ind w:left="0" w:firstLine="0"/>
              <w:jc w:val="center"/>
              <w:rPr>
                <w:b/>
              </w:rPr>
            </w:pPr>
            <w:r w:rsidRPr="00AD0CC5">
              <w:rPr>
                <w:b/>
              </w:rPr>
              <w:t>Usually</w:t>
            </w:r>
          </w:p>
        </w:tc>
        <w:tc>
          <w:tcPr>
            <w:tcW w:w="2244" w:type="dxa"/>
            <w:shd w:val="clear" w:color="auto" w:fill="BFBFBF" w:themeFill="background1" w:themeFillShade="BF"/>
            <w:vAlign w:val="center"/>
          </w:tcPr>
          <w:p w:rsidR="00F4056D" w:rsidRPr="00AD0CC5" w:rsidRDefault="00F4056D" w:rsidP="00AD0CC5">
            <w:pPr>
              <w:pStyle w:val="BodyText"/>
              <w:spacing w:before="35"/>
              <w:ind w:left="0" w:firstLine="0"/>
              <w:jc w:val="center"/>
              <w:rPr>
                <w:b/>
              </w:rPr>
            </w:pPr>
            <w:r w:rsidRPr="00AD0CC5">
              <w:rPr>
                <w:b/>
              </w:rPr>
              <w:t>Some of the time</w:t>
            </w:r>
          </w:p>
        </w:tc>
        <w:tc>
          <w:tcPr>
            <w:tcW w:w="2262" w:type="dxa"/>
            <w:shd w:val="clear" w:color="auto" w:fill="BFBFBF" w:themeFill="background1" w:themeFillShade="BF"/>
            <w:vAlign w:val="center"/>
          </w:tcPr>
          <w:p w:rsidR="00F4056D" w:rsidRPr="00AD0CC5" w:rsidRDefault="00F4056D" w:rsidP="00AD0CC5">
            <w:pPr>
              <w:pStyle w:val="BodyText"/>
              <w:spacing w:before="35"/>
              <w:ind w:left="0" w:firstLine="0"/>
              <w:jc w:val="center"/>
              <w:rPr>
                <w:b/>
              </w:rPr>
            </w:pPr>
            <w:r w:rsidRPr="00AD0CC5">
              <w:rPr>
                <w:b/>
              </w:rPr>
              <w:t>Rarely</w:t>
            </w:r>
          </w:p>
        </w:tc>
      </w:tr>
      <w:tr w:rsidR="00F4056D" w:rsidTr="00AD0CC5">
        <w:trPr>
          <w:jc w:val="right"/>
        </w:trPr>
        <w:tc>
          <w:tcPr>
            <w:tcW w:w="2279" w:type="dxa"/>
          </w:tcPr>
          <w:p w:rsidR="00F4056D" w:rsidRDefault="00F4056D" w:rsidP="009419B7">
            <w:pPr>
              <w:pStyle w:val="BodyText"/>
              <w:spacing w:before="35"/>
              <w:ind w:left="0" w:firstLine="0"/>
            </w:pPr>
          </w:p>
        </w:tc>
        <w:tc>
          <w:tcPr>
            <w:tcW w:w="2287" w:type="dxa"/>
          </w:tcPr>
          <w:p w:rsidR="00F4056D" w:rsidRDefault="00F4056D" w:rsidP="009419B7">
            <w:pPr>
              <w:pStyle w:val="BodyText"/>
              <w:spacing w:before="35"/>
              <w:ind w:left="0" w:firstLine="0"/>
            </w:pPr>
          </w:p>
        </w:tc>
        <w:tc>
          <w:tcPr>
            <w:tcW w:w="2244" w:type="dxa"/>
          </w:tcPr>
          <w:p w:rsidR="00F4056D" w:rsidRDefault="00F4056D" w:rsidP="009419B7">
            <w:pPr>
              <w:pStyle w:val="BodyText"/>
              <w:spacing w:before="35"/>
              <w:ind w:left="0" w:firstLine="0"/>
            </w:pPr>
          </w:p>
        </w:tc>
        <w:tc>
          <w:tcPr>
            <w:tcW w:w="2262" w:type="dxa"/>
          </w:tcPr>
          <w:p w:rsidR="00F4056D" w:rsidRDefault="00F4056D" w:rsidP="009419B7">
            <w:pPr>
              <w:pStyle w:val="BodyText"/>
              <w:spacing w:before="35"/>
              <w:ind w:left="0" w:firstLine="0"/>
            </w:pPr>
          </w:p>
        </w:tc>
      </w:tr>
    </w:tbl>
    <w:p w:rsidR="009419B7" w:rsidRDefault="009419B7" w:rsidP="009419B7">
      <w:pPr>
        <w:pStyle w:val="BodyText"/>
        <w:spacing w:before="35"/>
      </w:pPr>
    </w:p>
    <w:p w:rsidR="00A338B7" w:rsidRDefault="00A338B7" w:rsidP="0052470E">
      <w:pPr>
        <w:pStyle w:val="BodyText"/>
        <w:numPr>
          <w:ilvl w:val="0"/>
          <w:numId w:val="60"/>
        </w:numPr>
        <w:spacing w:before="35"/>
      </w:pPr>
      <w:r w:rsidRPr="00E55C27">
        <w:t xml:space="preserve">Were there any members that you needed, but could not include in </w:t>
      </w:r>
      <w:r>
        <w:t xml:space="preserve">your </w:t>
      </w:r>
      <w:r w:rsidRPr="00E55C27">
        <w:t>workgroup?</w:t>
      </w:r>
      <w:r>
        <w:t xml:space="preserve"> (Specify</w:t>
      </w:r>
      <w:r w:rsidR="005F7606">
        <w:t xml:space="preserve"> the agency or organization and the type of representative needed</w:t>
      </w:r>
      <w:r>
        <w:t>)</w:t>
      </w:r>
    </w:p>
    <w:tbl>
      <w:tblPr>
        <w:tblStyle w:val="TableGrid"/>
        <w:tblW w:w="9072" w:type="dxa"/>
        <w:jc w:val="right"/>
        <w:tblLook w:val="04A0" w:firstRow="1" w:lastRow="0" w:firstColumn="1" w:lastColumn="0" w:noHBand="0" w:noVBand="1"/>
      </w:tblPr>
      <w:tblGrid>
        <w:gridCol w:w="2855"/>
        <w:gridCol w:w="2419"/>
        <w:gridCol w:w="3798"/>
      </w:tblGrid>
      <w:tr w:rsidR="005F7606" w:rsidRPr="00807C03" w:rsidTr="00AD0CC5">
        <w:trPr>
          <w:jc w:val="right"/>
        </w:trPr>
        <w:tc>
          <w:tcPr>
            <w:tcW w:w="2855" w:type="dxa"/>
            <w:shd w:val="clear" w:color="auto" w:fill="BFBFBF" w:themeFill="background1" w:themeFillShade="BF"/>
            <w:vAlign w:val="bottom"/>
          </w:tcPr>
          <w:p w:rsidR="005F7606" w:rsidRPr="00807C03" w:rsidRDefault="005F7606" w:rsidP="00AD0CC5">
            <w:pPr>
              <w:pStyle w:val="BodyText"/>
              <w:spacing w:before="35"/>
              <w:ind w:left="0" w:firstLine="0"/>
              <w:jc w:val="center"/>
              <w:rPr>
                <w:b/>
                <w:spacing w:val="-1"/>
              </w:rPr>
            </w:pPr>
            <w:r w:rsidRPr="00807C03">
              <w:rPr>
                <w:b/>
                <w:spacing w:val="-1"/>
              </w:rPr>
              <w:t>Agency/Organization</w:t>
            </w:r>
          </w:p>
        </w:tc>
        <w:tc>
          <w:tcPr>
            <w:tcW w:w="2419" w:type="dxa"/>
            <w:shd w:val="clear" w:color="auto" w:fill="BFBFBF" w:themeFill="background1" w:themeFillShade="BF"/>
            <w:vAlign w:val="bottom"/>
          </w:tcPr>
          <w:p w:rsidR="005F7606" w:rsidRDefault="005F7606" w:rsidP="00AD0CC5">
            <w:pPr>
              <w:pStyle w:val="BodyText"/>
              <w:spacing w:before="35"/>
              <w:ind w:left="0" w:firstLine="0"/>
              <w:jc w:val="center"/>
              <w:rPr>
                <w:b/>
                <w:spacing w:val="-1"/>
              </w:rPr>
            </w:pPr>
            <w:r>
              <w:rPr>
                <w:b/>
                <w:spacing w:val="-1"/>
              </w:rPr>
              <w:t>State, County or Tribal?</w:t>
            </w:r>
          </w:p>
        </w:tc>
        <w:tc>
          <w:tcPr>
            <w:tcW w:w="3798" w:type="dxa"/>
            <w:shd w:val="clear" w:color="auto" w:fill="BFBFBF" w:themeFill="background1" w:themeFillShade="BF"/>
            <w:vAlign w:val="bottom"/>
          </w:tcPr>
          <w:p w:rsidR="005F7606" w:rsidRPr="00807C03" w:rsidRDefault="005F7606" w:rsidP="00AD0CC5">
            <w:pPr>
              <w:pStyle w:val="BodyText"/>
              <w:spacing w:before="35"/>
              <w:ind w:left="0" w:firstLine="0"/>
              <w:jc w:val="center"/>
              <w:rPr>
                <w:b/>
                <w:spacing w:val="-1"/>
              </w:rPr>
            </w:pPr>
            <w:r>
              <w:rPr>
                <w:b/>
                <w:spacing w:val="-1"/>
              </w:rPr>
              <w:t>Type of representative needed</w:t>
            </w:r>
          </w:p>
        </w:tc>
      </w:tr>
      <w:tr w:rsidR="005F7606" w:rsidTr="00AD0CC5">
        <w:trPr>
          <w:jc w:val="right"/>
        </w:trPr>
        <w:tc>
          <w:tcPr>
            <w:tcW w:w="2855" w:type="dxa"/>
          </w:tcPr>
          <w:p w:rsidR="005F7606" w:rsidRDefault="005F7606" w:rsidP="00BC36BF">
            <w:pPr>
              <w:pStyle w:val="BodyText"/>
              <w:spacing w:before="35"/>
              <w:ind w:left="0" w:firstLine="0"/>
              <w:rPr>
                <w:spacing w:val="-1"/>
              </w:rPr>
            </w:pPr>
          </w:p>
        </w:tc>
        <w:tc>
          <w:tcPr>
            <w:tcW w:w="2419" w:type="dxa"/>
          </w:tcPr>
          <w:p w:rsidR="005F7606" w:rsidRDefault="005F7606" w:rsidP="00BC36BF">
            <w:pPr>
              <w:pStyle w:val="BodyText"/>
              <w:spacing w:before="35"/>
              <w:ind w:left="0" w:firstLine="0"/>
              <w:rPr>
                <w:spacing w:val="-1"/>
              </w:rPr>
            </w:pPr>
          </w:p>
        </w:tc>
        <w:tc>
          <w:tcPr>
            <w:tcW w:w="3798" w:type="dxa"/>
          </w:tcPr>
          <w:p w:rsidR="005F7606" w:rsidRDefault="005F7606" w:rsidP="00BC36BF">
            <w:pPr>
              <w:pStyle w:val="BodyText"/>
              <w:spacing w:before="35"/>
              <w:ind w:left="0" w:firstLine="0"/>
              <w:rPr>
                <w:spacing w:val="-1"/>
              </w:rPr>
            </w:pPr>
          </w:p>
        </w:tc>
      </w:tr>
      <w:tr w:rsidR="005F7606" w:rsidTr="00AD0CC5">
        <w:trPr>
          <w:jc w:val="right"/>
        </w:trPr>
        <w:tc>
          <w:tcPr>
            <w:tcW w:w="2855" w:type="dxa"/>
          </w:tcPr>
          <w:p w:rsidR="005F7606" w:rsidRDefault="005F7606" w:rsidP="00BC36BF">
            <w:pPr>
              <w:pStyle w:val="BodyText"/>
              <w:spacing w:before="35"/>
              <w:ind w:left="0" w:firstLine="0"/>
              <w:rPr>
                <w:spacing w:val="-1"/>
              </w:rPr>
            </w:pPr>
          </w:p>
        </w:tc>
        <w:tc>
          <w:tcPr>
            <w:tcW w:w="2419" w:type="dxa"/>
          </w:tcPr>
          <w:p w:rsidR="005F7606" w:rsidRDefault="005F7606" w:rsidP="00BC36BF">
            <w:pPr>
              <w:pStyle w:val="BodyText"/>
              <w:spacing w:before="35"/>
              <w:ind w:left="0" w:firstLine="0"/>
              <w:rPr>
                <w:spacing w:val="-1"/>
              </w:rPr>
            </w:pPr>
          </w:p>
        </w:tc>
        <w:tc>
          <w:tcPr>
            <w:tcW w:w="3798" w:type="dxa"/>
          </w:tcPr>
          <w:p w:rsidR="005F7606" w:rsidRDefault="005F7606" w:rsidP="00BC36BF">
            <w:pPr>
              <w:pStyle w:val="BodyText"/>
              <w:spacing w:before="35"/>
              <w:ind w:left="0" w:firstLine="0"/>
              <w:rPr>
                <w:spacing w:val="-1"/>
              </w:rPr>
            </w:pPr>
          </w:p>
        </w:tc>
      </w:tr>
      <w:tr w:rsidR="005F7606" w:rsidTr="00AD0CC5">
        <w:trPr>
          <w:jc w:val="right"/>
        </w:trPr>
        <w:tc>
          <w:tcPr>
            <w:tcW w:w="2855" w:type="dxa"/>
          </w:tcPr>
          <w:p w:rsidR="005F7606" w:rsidRDefault="005F7606" w:rsidP="00BC36BF">
            <w:pPr>
              <w:pStyle w:val="BodyText"/>
              <w:spacing w:before="35"/>
              <w:ind w:left="0" w:firstLine="0"/>
              <w:rPr>
                <w:spacing w:val="-1"/>
              </w:rPr>
            </w:pPr>
          </w:p>
        </w:tc>
        <w:tc>
          <w:tcPr>
            <w:tcW w:w="2419" w:type="dxa"/>
          </w:tcPr>
          <w:p w:rsidR="005F7606" w:rsidRDefault="005F7606" w:rsidP="00BC36BF">
            <w:pPr>
              <w:pStyle w:val="BodyText"/>
              <w:spacing w:before="35"/>
              <w:ind w:left="0" w:firstLine="0"/>
              <w:rPr>
                <w:spacing w:val="-1"/>
              </w:rPr>
            </w:pPr>
          </w:p>
        </w:tc>
        <w:tc>
          <w:tcPr>
            <w:tcW w:w="3798" w:type="dxa"/>
          </w:tcPr>
          <w:p w:rsidR="005F7606" w:rsidRDefault="005F7606" w:rsidP="00BC36BF">
            <w:pPr>
              <w:pStyle w:val="BodyText"/>
              <w:spacing w:before="35"/>
              <w:ind w:left="0" w:firstLine="0"/>
              <w:rPr>
                <w:spacing w:val="-1"/>
              </w:rPr>
            </w:pPr>
          </w:p>
        </w:tc>
      </w:tr>
      <w:tr w:rsidR="005F7606" w:rsidTr="00AD0CC5">
        <w:trPr>
          <w:jc w:val="right"/>
        </w:trPr>
        <w:tc>
          <w:tcPr>
            <w:tcW w:w="2855" w:type="dxa"/>
          </w:tcPr>
          <w:p w:rsidR="005F7606" w:rsidRDefault="005F7606" w:rsidP="00BC36BF">
            <w:pPr>
              <w:pStyle w:val="BodyText"/>
              <w:spacing w:before="35"/>
              <w:ind w:left="0" w:firstLine="0"/>
              <w:rPr>
                <w:spacing w:val="-1"/>
              </w:rPr>
            </w:pPr>
          </w:p>
        </w:tc>
        <w:tc>
          <w:tcPr>
            <w:tcW w:w="2419" w:type="dxa"/>
          </w:tcPr>
          <w:p w:rsidR="005F7606" w:rsidRDefault="005F7606" w:rsidP="00BC36BF">
            <w:pPr>
              <w:pStyle w:val="BodyText"/>
              <w:spacing w:before="35"/>
              <w:ind w:left="0" w:firstLine="0"/>
              <w:rPr>
                <w:spacing w:val="-1"/>
              </w:rPr>
            </w:pPr>
          </w:p>
        </w:tc>
        <w:tc>
          <w:tcPr>
            <w:tcW w:w="3798" w:type="dxa"/>
          </w:tcPr>
          <w:p w:rsidR="005F7606" w:rsidRDefault="005F7606" w:rsidP="00BC36BF">
            <w:pPr>
              <w:pStyle w:val="BodyText"/>
              <w:spacing w:before="35"/>
              <w:ind w:left="0" w:firstLine="0"/>
              <w:rPr>
                <w:spacing w:val="-1"/>
              </w:rPr>
            </w:pPr>
          </w:p>
        </w:tc>
      </w:tr>
    </w:tbl>
    <w:p w:rsidR="000C5549" w:rsidRDefault="00867B6F" w:rsidP="00867B6F">
      <w:pPr>
        <w:pStyle w:val="BodyText"/>
        <w:spacing w:before="35"/>
        <w:ind w:left="360" w:firstLine="0"/>
      </w:pPr>
      <w:r>
        <w:t xml:space="preserve">  </w:t>
      </w:r>
      <w:r w:rsidR="00D12B5A">
        <w:t>1</w:t>
      </w:r>
      <w:r w:rsidR="00B024EB">
        <w:t>0</w:t>
      </w:r>
      <w:r>
        <w:t xml:space="preserve">) </w:t>
      </w:r>
      <w:proofErr w:type="gramStart"/>
      <w:r>
        <w:t>a</w:t>
      </w:r>
      <w:proofErr w:type="gramEnd"/>
      <w:r>
        <w:t xml:space="preserve">. </w:t>
      </w:r>
      <w:r w:rsidR="00F4056D">
        <w:t>How did their absence affect the work of the group?</w:t>
      </w:r>
    </w:p>
    <w:tbl>
      <w:tblPr>
        <w:tblStyle w:val="TableGrid"/>
        <w:tblW w:w="9576" w:type="dxa"/>
        <w:jc w:val="right"/>
        <w:tblLook w:val="04A0" w:firstRow="1" w:lastRow="0" w:firstColumn="1" w:lastColumn="0" w:noHBand="0" w:noVBand="1"/>
      </w:tblPr>
      <w:tblGrid>
        <w:gridCol w:w="500"/>
        <w:gridCol w:w="6364"/>
        <w:gridCol w:w="2202"/>
        <w:gridCol w:w="6"/>
        <w:gridCol w:w="504"/>
      </w:tblGrid>
      <w:tr w:rsidR="00AD0CC5" w:rsidTr="00B024EB">
        <w:trPr>
          <w:gridAfter w:val="1"/>
          <w:wAfter w:w="504" w:type="dxa"/>
          <w:jc w:val="right"/>
        </w:trPr>
        <w:tc>
          <w:tcPr>
            <w:tcW w:w="9072" w:type="dxa"/>
            <w:gridSpan w:val="4"/>
          </w:tcPr>
          <w:p w:rsidR="00AD0CC5" w:rsidRDefault="00AD0CC5" w:rsidP="00F4056D">
            <w:pPr>
              <w:pStyle w:val="BodyText"/>
              <w:spacing w:before="35"/>
              <w:ind w:left="0" w:firstLine="0"/>
            </w:pPr>
          </w:p>
          <w:p w:rsidR="00AD0CC5" w:rsidRDefault="00AD0CC5" w:rsidP="00F4056D">
            <w:pPr>
              <w:pStyle w:val="BodyText"/>
              <w:spacing w:before="35"/>
              <w:ind w:left="0" w:firstLine="0"/>
            </w:pPr>
          </w:p>
        </w:tc>
      </w:tr>
      <w:tr w:rsidR="00B024EB" w:rsidRPr="00F87CA0" w:rsidTr="00B024EB">
        <w:trPr>
          <w:jc w:val="right"/>
        </w:trPr>
        <w:tc>
          <w:tcPr>
            <w:tcW w:w="500" w:type="dxa"/>
            <w:tcBorders>
              <w:top w:val="nil"/>
              <w:left w:val="nil"/>
              <w:bottom w:val="nil"/>
            </w:tcBorders>
          </w:tcPr>
          <w:p w:rsidR="00B024EB" w:rsidRPr="00F87CA0" w:rsidRDefault="00B024EB" w:rsidP="00B024EB">
            <w:pPr>
              <w:pStyle w:val="BodyText"/>
              <w:spacing w:before="35"/>
              <w:ind w:left="0" w:firstLine="0"/>
              <w:rPr>
                <w:spacing w:val="-2"/>
                <w:szCs w:val="22"/>
              </w:rPr>
            </w:pPr>
            <w:r>
              <w:rPr>
                <w:spacing w:val="-2"/>
                <w:szCs w:val="22"/>
              </w:rPr>
              <w:lastRenderedPageBreak/>
              <w:t>11)</w:t>
            </w:r>
          </w:p>
        </w:tc>
        <w:tc>
          <w:tcPr>
            <w:tcW w:w="6364" w:type="dxa"/>
            <w:vMerge w:val="restart"/>
          </w:tcPr>
          <w:p w:rsidR="00B024EB" w:rsidRPr="00B07B9F" w:rsidRDefault="00B024EB" w:rsidP="00B024EB">
            <w:r>
              <w:t>How f</w:t>
            </w:r>
            <w:r w:rsidRPr="00E55C27">
              <w:t>requen</w:t>
            </w:r>
            <w:r>
              <w:t xml:space="preserve">tly did your </w:t>
            </w:r>
            <w:r w:rsidRPr="00E55C27">
              <w:t>financial planning workgroup meet</w:t>
            </w:r>
            <w:r>
              <w:t xml:space="preserve"> while you were developing your financing plan?  (Select the category that best indicates the frequency of your meetings on average.)</w:t>
            </w:r>
          </w:p>
        </w:tc>
        <w:tc>
          <w:tcPr>
            <w:tcW w:w="2202" w:type="dxa"/>
            <w:vAlign w:val="center"/>
          </w:tcPr>
          <w:p w:rsidR="00B024EB" w:rsidRPr="00F87CA0" w:rsidRDefault="00B024EB" w:rsidP="00B024EB">
            <w:r>
              <w:t>More than Monthly</w:t>
            </w:r>
          </w:p>
        </w:tc>
        <w:tc>
          <w:tcPr>
            <w:tcW w:w="510" w:type="dxa"/>
            <w:gridSpan w:val="2"/>
            <w:vAlign w:val="center"/>
          </w:tcPr>
          <w:p w:rsidR="00B024EB" w:rsidRPr="00F87CA0" w:rsidRDefault="00B024EB" w:rsidP="00B024EB"/>
        </w:tc>
      </w:tr>
      <w:tr w:rsidR="00B024EB" w:rsidRPr="00F87CA0" w:rsidTr="00B024EB">
        <w:trPr>
          <w:jc w:val="right"/>
        </w:trPr>
        <w:tc>
          <w:tcPr>
            <w:tcW w:w="500" w:type="dxa"/>
            <w:tcBorders>
              <w:top w:val="nil"/>
              <w:left w:val="nil"/>
              <w:bottom w:val="nil"/>
            </w:tcBorders>
          </w:tcPr>
          <w:p w:rsidR="00B024EB" w:rsidRDefault="00B024EB" w:rsidP="00B024EB">
            <w:pPr>
              <w:pStyle w:val="BodyText"/>
              <w:spacing w:before="35"/>
              <w:ind w:left="0" w:firstLine="0"/>
              <w:rPr>
                <w:spacing w:val="-2"/>
                <w:szCs w:val="22"/>
              </w:rPr>
            </w:pPr>
          </w:p>
        </w:tc>
        <w:tc>
          <w:tcPr>
            <w:tcW w:w="6364" w:type="dxa"/>
            <w:vMerge/>
          </w:tcPr>
          <w:p w:rsidR="00B024EB" w:rsidRDefault="00B024EB" w:rsidP="00B024EB"/>
        </w:tc>
        <w:tc>
          <w:tcPr>
            <w:tcW w:w="2202" w:type="dxa"/>
            <w:vAlign w:val="center"/>
          </w:tcPr>
          <w:p w:rsidR="00B024EB" w:rsidRPr="00F87CA0" w:rsidRDefault="00B024EB" w:rsidP="00B024EB">
            <w:r>
              <w:t>Monthly</w:t>
            </w:r>
          </w:p>
        </w:tc>
        <w:tc>
          <w:tcPr>
            <w:tcW w:w="510" w:type="dxa"/>
            <w:gridSpan w:val="2"/>
            <w:vAlign w:val="center"/>
          </w:tcPr>
          <w:p w:rsidR="00B024EB" w:rsidRPr="00F87CA0" w:rsidRDefault="00B024EB" w:rsidP="00B024EB"/>
        </w:tc>
      </w:tr>
      <w:tr w:rsidR="00B024EB" w:rsidRPr="00F87CA0" w:rsidTr="00B024EB">
        <w:trPr>
          <w:jc w:val="right"/>
        </w:trPr>
        <w:tc>
          <w:tcPr>
            <w:tcW w:w="500" w:type="dxa"/>
            <w:tcBorders>
              <w:top w:val="nil"/>
              <w:left w:val="nil"/>
              <w:bottom w:val="nil"/>
            </w:tcBorders>
          </w:tcPr>
          <w:p w:rsidR="00B024EB" w:rsidRDefault="00B024EB" w:rsidP="00B024EB">
            <w:pPr>
              <w:pStyle w:val="BodyText"/>
              <w:spacing w:before="35"/>
              <w:ind w:left="0" w:firstLine="0"/>
              <w:rPr>
                <w:spacing w:val="-2"/>
                <w:szCs w:val="22"/>
              </w:rPr>
            </w:pPr>
          </w:p>
        </w:tc>
        <w:tc>
          <w:tcPr>
            <w:tcW w:w="6364" w:type="dxa"/>
            <w:vMerge/>
          </w:tcPr>
          <w:p w:rsidR="00B024EB" w:rsidRDefault="00B024EB" w:rsidP="00B024EB"/>
        </w:tc>
        <w:tc>
          <w:tcPr>
            <w:tcW w:w="2202" w:type="dxa"/>
            <w:vAlign w:val="center"/>
          </w:tcPr>
          <w:p w:rsidR="00B024EB" w:rsidRPr="00F87CA0" w:rsidRDefault="00B024EB" w:rsidP="00B024EB">
            <w:r>
              <w:t>Quarterly</w:t>
            </w:r>
          </w:p>
        </w:tc>
        <w:tc>
          <w:tcPr>
            <w:tcW w:w="510" w:type="dxa"/>
            <w:gridSpan w:val="2"/>
            <w:vAlign w:val="center"/>
          </w:tcPr>
          <w:p w:rsidR="00B024EB" w:rsidRPr="00F87CA0" w:rsidRDefault="00B024EB" w:rsidP="00B024EB"/>
        </w:tc>
      </w:tr>
      <w:tr w:rsidR="00B024EB" w:rsidRPr="00F87CA0" w:rsidTr="00B024EB">
        <w:trPr>
          <w:jc w:val="right"/>
        </w:trPr>
        <w:tc>
          <w:tcPr>
            <w:tcW w:w="500" w:type="dxa"/>
            <w:tcBorders>
              <w:top w:val="nil"/>
              <w:left w:val="nil"/>
              <w:bottom w:val="nil"/>
            </w:tcBorders>
          </w:tcPr>
          <w:p w:rsidR="00B024EB" w:rsidRDefault="00B024EB" w:rsidP="00B024EB">
            <w:pPr>
              <w:pStyle w:val="BodyText"/>
              <w:spacing w:before="35"/>
              <w:ind w:left="0" w:firstLine="0"/>
              <w:rPr>
                <w:spacing w:val="-2"/>
                <w:szCs w:val="22"/>
              </w:rPr>
            </w:pPr>
          </w:p>
        </w:tc>
        <w:tc>
          <w:tcPr>
            <w:tcW w:w="9076" w:type="dxa"/>
            <w:gridSpan w:val="4"/>
          </w:tcPr>
          <w:p w:rsidR="00B024EB" w:rsidRDefault="00B024EB" w:rsidP="00B024EB">
            <w:r>
              <w:t>Other (Specify)</w:t>
            </w:r>
          </w:p>
          <w:p w:rsidR="00B024EB" w:rsidRPr="00F87CA0" w:rsidRDefault="00B024EB" w:rsidP="00B024EB"/>
        </w:tc>
      </w:tr>
    </w:tbl>
    <w:p w:rsidR="00B024EB" w:rsidRDefault="00B024EB" w:rsidP="00B024EB">
      <w:pPr>
        <w:pStyle w:val="BodyText"/>
        <w:spacing w:before="35"/>
        <w:ind w:left="360" w:firstLine="0"/>
      </w:pPr>
    </w:p>
    <w:tbl>
      <w:tblPr>
        <w:tblStyle w:val="TableGrid"/>
        <w:tblW w:w="9576" w:type="dxa"/>
        <w:jc w:val="right"/>
        <w:tblLook w:val="04A0" w:firstRow="1" w:lastRow="0" w:firstColumn="1" w:lastColumn="0" w:noHBand="0" w:noVBand="1"/>
      </w:tblPr>
      <w:tblGrid>
        <w:gridCol w:w="500"/>
        <w:gridCol w:w="6364"/>
        <w:gridCol w:w="1667"/>
        <w:gridCol w:w="535"/>
        <w:gridCol w:w="510"/>
      </w:tblGrid>
      <w:tr w:rsidR="00B024EB" w:rsidRPr="00F87CA0" w:rsidTr="00B024EB">
        <w:trPr>
          <w:jc w:val="right"/>
        </w:trPr>
        <w:tc>
          <w:tcPr>
            <w:tcW w:w="500" w:type="dxa"/>
            <w:tcBorders>
              <w:top w:val="nil"/>
              <w:left w:val="nil"/>
              <w:bottom w:val="nil"/>
            </w:tcBorders>
          </w:tcPr>
          <w:p w:rsidR="00B024EB" w:rsidRPr="00F87CA0" w:rsidRDefault="00B024EB" w:rsidP="00B024EB">
            <w:pPr>
              <w:rPr>
                <w:b/>
              </w:rPr>
            </w:pPr>
          </w:p>
        </w:tc>
        <w:tc>
          <w:tcPr>
            <w:tcW w:w="8031" w:type="dxa"/>
            <w:gridSpan w:val="2"/>
            <w:shd w:val="clear" w:color="auto" w:fill="BFBFBF" w:themeFill="background1" w:themeFillShade="BF"/>
          </w:tcPr>
          <w:p w:rsidR="00B024EB" w:rsidRPr="00F87CA0" w:rsidRDefault="00B024EB" w:rsidP="00B024EB">
            <w:pPr>
              <w:rPr>
                <w:b/>
              </w:rPr>
            </w:pPr>
          </w:p>
        </w:tc>
        <w:tc>
          <w:tcPr>
            <w:tcW w:w="535" w:type="dxa"/>
            <w:shd w:val="clear" w:color="auto" w:fill="BFBFBF" w:themeFill="background1" w:themeFillShade="BF"/>
            <w:vAlign w:val="center"/>
          </w:tcPr>
          <w:p w:rsidR="00B024EB" w:rsidRPr="00F87CA0" w:rsidRDefault="00B024EB" w:rsidP="00B024EB">
            <w:pPr>
              <w:jc w:val="center"/>
              <w:rPr>
                <w:b/>
              </w:rPr>
            </w:pPr>
            <w:r w:rsidRPr="00F87CA0">
              <w:rPr>
                <w:b/>
              </w:rPr>
              <w:t>Yes</w:t>
            </w:r>
          </w:p>
        </w:tc>
        <w:tc>
          <w:tcPr>
            <w:tcW w:w="510" w:type="dxa"/>
            <w:shd w:val="clear" w:color="auto" w:fill="BFBFBF" w:themeFill="background1" w:themeFillShade="BF"/>
            <w:vAlign w:val="center"/>
          </w:tcPr>
          <w:p w:rsidR="00B024EB" w:rsidRPr="00F87CA0" w:rsidRDefault="00B024EB" w:rsidP="00B024EB">
            <w:pPr>
              <w:jc w:val="center"/>
              <w:rPr>
                <w:b/>
              </w:rPr>
            </w:pPr>
            <w:r w:rsidRPr="00F87CA0">
              <w:rPr>
                <w:b/>
              </w:rPr>
              <w:t>No</w:t>
            </w:r>
          </w:p>
        </w:tc>
      </w:tr>
      <w:tr w:rsidR="00B024EB" w:rsidRPr="00F87CA0" w:rsidTr="00B024EB">
        <w:trPr>
          <w:jc w:val="right"/>
        </w:trPr>
        <w:tc>
          <w:tcPr>
            <w:tcW w:w="500" w:type="dxa"/>
            <w:tcBorders>
              <w:top w:val="nil"/>
              <w:left w:val="nil"/>
              <w:bottom w:val="nil"/>
            </w:tcBorders>
          </w:tcPr>
          <w:p w:rsidR="00B024EB" w:rsidRPr="00F87CA0" w:rsidRDefault="00B024EB" w:rsidP="00B024EB">
            <w:pPr>
              <w:pStyle w:val="BodyText"/>
              <w:spacing w:before="35"/>
              <w:ind w:left="0" w:firstLine="0"/>
              <w:rPr>
                <w:spacing w:val="-2"/>
                <w:szCs w:val="22"/>
              </w:rPr>
            </w:pPr>
            <w:r>
              <w:rPr>
                <w:spacing w:val="-2"/>
                <w:szCs w:val="22"/>
              </w:rPr>
              <w:t>12)</w:t>
            </w:r>
          </w:p>
        </w:tc>
        <w:tc>
          <w:tcPr>
            <w:tcW w:w="8031" w:type="dxa"/>
            <w:gridSpan w:val="2"/>
          </w:tcPr>
          <w:p w:rsidR="00B024EB" w:rsidRPr="00B07B9F" w:rsidRDefault="00B024EB" w:rsidP="00B024EB">
            <w:r>
              <w:t xml:space="preserve">Is your </w:t>
            </w:r>
            <w:r w:rsidRPr="00E55C27">
              <w:t>f</w:t>
            </w:r>
            <w:r>
              <w:t>inancial planning workgroup continuing to meet as you move toward implementation of your financing plan?</w:t>
            </w:r>
          </w:p>
        </w:tc>
        <w:tc>
          <w:tcPr>
            <w:tcW w:w="535" w:type="dxa"/>
            <w:vAlign w:val="center"/>
          </w:tcPr>
          <w:p w:rsidR="00B024EB" w:rsidRPr="00F87CA0" w:rsidRDefault="00B024EB" w:rsidP="00B024EB"/>
        </w:tc>
        <w:tc>
          <w:tcPr>
            <w:tcW w:w="510" w:type="dxa"/>
            <w:vAlign w:val="center"/>
          </w:tcPr>
          <w:p w:rsidR="00B024EB" w:rsidRPr="00F87CA0" w:rsidRDefault="00B024EB" w:rsidP="00B024EB"/>
        </w:tc>
      </w:tr>
      <w:tr w:rsidR="00B024EB" w:rsidRPr="00F87CA0" w:rsidTr="00B024EB">
        <w:trPr>
          <w:jc w:val="right"/>
        </w:trPr>
        <w:tc>
          <w:tcPr>
            <w:tcW w:w="500" w:type="dxa"/>
            <w:tcBorders>
              <w:top w:val="nil"/>
              <w:left w:val="nil"/>
              <w:bottom w:val="nil"/>
            </w:tcBorders>
          </w:tcPr>
          <w:p w:rsidR="00B024EB" w:rsidRPr="00F87CA0" w:rsidRDefault="00B024EB" w:rsidP="00B024EB">
            <w:pPr>
              <w:pStyle w:val="BodyText"/>
              <w:spacing w:before="35"/>
              <w:ind w:left="0" w:firstLine="0"/>
              <w:rPr>
                <w:spacing w:val="-2"/>
                <w:szCs w:val="22"/>
              </w:rPr>
            </w:pPr>
          </w:p>
        </w:tc>
        <w:tc>
          <w:tcPr>
            <w:tcW w:w="6364" w:type="dxa"/>
            <w:vMerge w:val="restart"/>
          </w:tcPr>
          <w:p w:rsidR="00B024EB" w:rsidRPr="00B07B9F" w:rsidRDefault="00B024EB" w:rsidP="00B024EB">
            <w:pPr>
              <w:pStyle w:val="BodyText"/>
              <w:spacing w:before="35"/>
              <w:ind w:left="0" w:firstLine="0"/>
            </w:pPr>
            <w:r>
              <w:t>If so, select the category that best indicates the frequency of your meetings on average.</w:t>
            </w:r>
          </w:p>
        </w:tc>
        <w:tc>
          <w:tcPr>
            <w:tcW w:w="2202" w:type="dxa"/>
            <w:gridSpan w:val="2"/>
            <w:vAlign w:val="center"/>
          </w:tcPr>
          <w:p w:rsidR="00B024EB" w:rsidRPr="00F87CA0" w:rsidRDefault="00B024EB" w:rsidP="00B024EB">
            <w:r>
              <w:t>More than Monthly</w:t>
            </w:r>
          </w:p>
        </w:tc>
        <w:tc>
          <w:tcPr>
            <w:tcW w:w="510" w:type="dxa"/>
            <w:vAlign w:val="center"/>
          </w:tcPr>
          <w:p w:rsidR="00B024EB" w:rsidRPr="00F87CA0" w:rsidRDefault="00B024EB" w:rsidP="00B024EB"/>
        </w:tc>
      </w:tr>
      <w:tr w:rsidR="00B024EB" w:rsidRPr="00F87CA0" w:rsidTr="00B024EB">
        <w:trPr>
          <w:jc w:val="right"/>
        </w:trPr>
        <w:tc>
          <w:tcPr>
            <w:tcW w:w="500" w:type="dxa"/>
            <w:tcBorders>
              <w:top w:val="nil"/>
              <w:left w:val="nil"/>
              <w:bottom w:val="nil"/>
            </w:tcBorders>
          </w:tcPr>
          <w:p w:rsidR="00B024EB" w:rsidRDefault="00B024EB" w:rsidP="00B024EB">
            <w:pPr>
              <w:pStyle w:val="BodyText"/>
              <w:spacing w:before="35"/>
              <w:ind w:left="0" w:firstLine="0"/>
              <w:rPr>
                <w:spacing w:val="-2"/>
                <w:szCs w:val="22"/>
              </w:rPr>
            </w:pPr>
          </w:p>
        </w:tc>
        <w:tc>
          <w:tcPr>
            <w:tcW w:w="6364" w:type="dxa"/>
            <w:vMerge/>
          </w:tcPr>
          <w:p w:rsidR="00B024EB" w:rsidRDefault="00B024EB" w:rsidP="00B024EB"/>
        </w:tc>
        <w:tc>
          <w:tcPr>
            <w:tcW w:w="2202" w:type="dxa"/>
            <w:gridSpan w:val="2"/>
            <w:vAlign w:val="center"/>
          </w:tcPr>
          <w:p w:rsidR="00B024EB" w:rsidRPr="00F87CA0" w:rsidRDefault="00B024EB" w:rsidP="00B024EB">
            <w:r>
              <w:t>Monthly</w:t>
            </w:r>
          </w:p>
        </w:tc>
        <w:tc>
          <w:tcPr>
            <w:tcW w:w="510" w:type="dxa"/>
            <w:vAlign w:val="center"/>
          </w:tcPr>
          <w:p w:rsidR="00B024EB" w:rsidRPr="00F87CA0" w:rsidRDefault="00B024EB" w:rsidP="00B024EB"/>
        </w:tc>
      </w:tr>
      <w:tr w:rsidR="00B024EB" w:rsidRPr="00F87CA0" w:rsidTr="00B024EB">
        <w:trPr>
          <w:jc w:val="right"/>
        </w:trPr>
        <w:tc>
          <w:tcPr>
            <w:tcW w:w="500" w:type="dxa"/>
            <w:tcBorders>
              <w:top w:val="nil"/>
              <w:left w:val="nil"/>
              <w:bottom w:val="nil"/>
            </w:tcBorders>
          </w:tcPr>
          <w:p w:rsidR="00B024EB" w:rsidRDefault="00B024EB" w:rsidP="00B024EB">
            <w:pPr>
              <w:pStyle w:val="BodyText"/>
              <w:spacing w:before="35"/>
              <w:ind w:left="0" w:firstLine="0"/>
              <w:rPr>
                <w:spacing w:val="-2"/>
                <w:szCs w:val="22"/>
              </w:rPr>
            </w:pPr>
          </w:p>
        </w:tc>
        <w:tc>
          <w:tcPr>
            <w:tcW w:w="6364" w:type="dxa"/>
            <w:vMerge/>
          </w:tcPr>
          <w:p w:rsidR="00B024EB" w:rsidRDefault="00B024EB" w:rsidP="00B024EB"/>
        </w:tc>
        <w:tc>
          <w:tcPr>
            <w:tcW w:w="2202" w:type="dxa"/>
            <w:gridSpan w:val="2"/>
            <w:vAlign w:val="center"/>
          </w:tcPr>
          <w:p w:rsidR="00B024EB" w:rsidRPr="00F87CA0" w:rsidRDefault="00B024EB" w:rsidP="00B024EB">
            <w:r>
              <w:t>Quarterly</w:t>
            </w:r>
          </w:p>
        </w:tc>
        <w:tc>
          <w:tcPr>
            <w:tcW w:w="510" w:type="dxa"/>
            <w:vAlign w:val="center"/>
          </w:tcPr>
          <w:p w:rsidR="00B024EB" w:rsidRPr="00F87CA0" w:rsidRDefault="00B024EB" w:rsidP="00B024EB"/>
        </w:tc>
      </w:tr>
      <w:tr w:rsidR="00B024EB" w:rsidRPr="00F87CA0" w:rsidTr="00B024EB">
        <w:trPr>
          <w:jc w:val="right"/>
        </w:trPr>
        <w:tc>
          <w:tcPr>
            <w:tcW w:w="500" w:type="dxa"/>
            <w:tcBorders>
              <w:top w:val="nil"/>
              <w:left w:val="nil"/>
              <w:bottom w:val="nil"/>
            </w:tcBorders>
          </w:tcPr>
          <w:p w:rsidR="00B024EB" w:rsidRDefault="00B024EB" w:rsidP="00B024EB">
            <w:pPr>
              <w:pStyle w:val="BodyText"/>
              <w:spacing w:before="35"/>
              <w:ind w:left="0" w:firstLine="0"/>
              <w:rPr>
                <w:spacing w:val="-2"/>
                <w:szCs w:val="22"/>
              </w:rPr>
            </w:pPr>
          </w:p>
        </w:tc>
        <w:tc>
          <w:tcPr>
            <w:tcW w:w="9076" w:type="dxa"/>
            <w:gridSpan w:val="4"/>
          </w:tcPr>
          <w:p w:rsidR="00B024EB" w:rsidRDefault="00B024EB" w:rsidP="00B024EB">
            <w:r>
              <w:t>Other (Specify)</w:t>
            </w:r>
          </w:p>
          <w:p w:rsidR="00B024EB" w:rsidRPr="00F87CA0" w:rsidRDefault="00B024EB" w:rsidP="00B024EB"/>
        </w:tc>
      </w:tr>
    </w:tbl>
    <w:p w:rsidR="000C5549" w:rsidRDefault="000C5549" w:rsidP="00C74EC4">
      <w:pPr>
        <w:pStyle w:val="BodyText"/>
        <w:spacing w:before="35"/>
        <w:ind w:left="144"/>
      </w:pPr>
    </w:p>
    <w:p w:rsidR="000C5549" w:rsidRDefault="000C5549" w:rsidP="00AD0CC5">
      <w:pPr>
        <w:pStyle w:val="Heading2"/>
      </w:pPr>
      <w:r w:rsidRPr="000C5549">
        <w:t>Stakeholder Input in Financing Planning</w:t>
      </w:r>
    </w:p>
    <w:p w:rsidR="000C5549" w:rsidRDefault="000C5549" w:rsidP="00B024EB">
      <w:pPr>
        <w:pStyle w:val="BodyText"/>
        <w:numPr>
          <w:ilvl w:val="0"/>
          <w:numId w:val="78"/>
        </w:numPr>
        <w:spacing w:before="35"/>
      </w:pPr>
      <w:r w:rsidRPr="00E55C27">
        <w:t xml:space="preserve">What </w:t>
      </w:r>
      <w:r>
        <w:t xml:space="preserve">kinds of </w:t>
      </w:r>
      <w:r w:rsidRPr="00E55C27">
        <w:t xml:space="preserve">stakeholders provided input to the </w:t>
      </w:r>
      <w:r>
        <w:t xml:space="preserve">financing </w:t>
      </w:r>
      <w:r w:rsidRPr="00E55C27">
        <w:t>plan?</w:t>
      </w:r>
      <w:r>
        <w:t xml:space="preserve"> </w:t>
      </w:r>
    </w:p>
    <w:tbl>
      <w:tblPr>
        <w:tblStyle w:val="TableGrid"/>
        <w:tblW w:w="9576" w:type="dxa"/>
        <w:jc w:val="right"/>
        <w:tblLook w:val="04A0" w:firstRow="1" w:lastRow="0" w:firstColumn="1" w:lastColumn="0" w:noHBand="0" w:noVBand="1"/>
      </w:tblPr>
      <w:tblGrid>
        <w:gridCol w:w="468"/>
        <w:gridCol w:w="8063"/>
        <w:gridCol w:w="535"/>
        <w:gridCol w:w="510"/>
      </w:tblGrid>
      <w:tr w:rsidR="00F94591" w:rsidRPr="00F87CA0" w:rsidTr="00F94591">
        <w:trPr>
          <w:jc w:val="right"/>
        </w:trPr>
        <w:tc>
          <w:tcPr>
            <w:tcW w:w="468" w:type="dxa"/>
            <w:tcBorders>
              <w:top w:val="nil"/>
              <w:left w:val="nil"/>
              <w:bottom w:val="nil"/>
            </w:tcBorders>
          </w:tcPr>
          <w:p w:rsidR="00F94591" w:rsidRPr="00F87CA0" w:rsidRDefault="00F94591" w:rsidP="00F94591">
            <w:pPr>
              <w:rPr>
                <w:b/>
              </w:rPr>
            </w:pPr>
          </w:p>
        </w:tc>
        <w:tc>
          <w:tcPr>
            <w:tcW w:w="8063" w:type="dxa"/>
            <w:shd w:val="clear" w:color="auto" w:fill="BFBFBF" w:themeFill="background1" w:themeFillShade="BF"/>
          </w:tcPr>
          <w:p w:rsidR="00F94591" w:rsidRPr="00F87CA0" w:rsidRDefault="00F94591" w:rsidP="00F94591">
            <w:pPr>
              <w:rPr>
                <w:b/>
              </w:rPr>
            </w:pPr>
          </w:p>
        </w:tc>
        <w:tc>
          <w:tcPr>
            <w:tcW w:w="535" w:type="dxa"/>
            <w:shd w:val="clear" w:color="auto" w:fill="BFBFBF" w:themeFill="background1" w:themeFillShade="BF"/>
            <w:vAlign w:val="center"/>
          </w:tcPr>
          <w:p w:rsidR="00F94591" w:rsidRPr="00F87CA0" w:rsidRDefault="00F94591" w:rsidP="00F94591">
            <w:pPr>
              <w:jc w:val="center"/>
              <w:rPr>
                <w:b/>
              </w:rPr>
            </w:pPr>
            <w:r w:rsidRPr="00F87CA0">
              <w:rPr>
                <w:b/>
              </w:rPr>
              <w:t>Yes</w:t>
            </w:r>
          </w:p>
        </w:tc>
        <w:tc>
          <w:tcPr>
            <w:tcW w:w="510" w:type="dxa"/>
            <w:shd w:val="clear" w:color="auto" w:fill="BFBFBF" w:themeFill="background1" w:themeFillShade="BF"/>
            <w:vAlign w:val="center"/>
          </w:tcPr>
          <w:p w:rsidR="00F94591" w:rsidRPr="00F87CA0" w:rsidRDefault="00F94591" w:rsidP="00F94591">
            <w:pPr>
              <w:jc w:val="center"/>
              <w:rPr>
                <w:b/>
              </w:rPr>
            </w:pPr>
            <w:r w:rsidRPr="00F87CA0">
              <w:rPr>
                <w:b/>
              </w:rPr>
              <w:t>No</w:t>
            </w:r>
          </w:p>
        </w:tc>
      </w:tr>
      <w:tr w:rsidR="00F94591" w:rsidRPr="00F87CA0" w:rsidTr="00F94591">
        <w:trPr>
          <w:jc w:val="right"/>
        </w:trPr>
        <w:tc>
          <w:tcPr>
            <w:tcW w:w="468" w:type="dxa"/>
            <w:tcBorders>
              <w:top w:val="nil"/>
              <w:left w:val="nil"/>
              <w:bottom w:val="nil"/>
            </w:tcBorders>
          </w:tcPr>
          <w:p w:rsidR="00F94591" w:rsidRPr="00F87CA0" w:rsidRDefault="00F94591" w:rsidP="00F94591">
            <w:pPr>
              <w:pStyle w:val="BodyText"/>
              <w:spacing w:before="35"/>
              <w:ind w:left="0" w:firstLine="0"/>
              <w:rPr>
                <w:spacing w:val="-2"/>
                <w:szCs w:val="22"/>
              </w:rPr>
            </w:pPr>
          </w:p>
        </w:tc>
        <w:tc>
          <w:tcPr>
            <w:tcW w:w="8063" w:type="dxa"/>
          </w:tcPr>
          <w:p w:rsidR="00F94591" w:rsidRPr="00DC230F" w:rsidRDefault="00F94591" w:rsidP="00F94591">
            <w:pPr>
              <w:pStyle w:val="BodyText"/>
              <w:numPr>
                <w:ilvl w:val="6"/>
                <w:numId w:val="61"/>
              </w:numPr>
              <w:spacing w:before="35"/>
              <w:ind w:left="432"/>
            </w:pPr>
            <w:r w:rsidRPr="00DC230F">
              <w:t>Community Behavioral Health Providers</w:t>
            </w:r>
          </w:p>
        </w:tc>
        <w:tc>
          <w:tcPr>
            <w:tcW w:w="535" w:type="dxa"/>
            <w:vAlign w:val="center"/>
          </w:tcPr>
          <w:p w:rsidR="00F94591" w:rsidRPr="00F87CA0" w:rsidRDefault="00F94591" w:rsidP="00F94591"/>
        </w:tc>
        <w:tc>
          <w:tcPr>
            <w:tcW w:w="510" w:type="dxa"/>
            <w:vAlign w:val="center"/>
          </w:tcPr>
          <w:p w:rsidR="00F94591" w:rsidRPr="00F87CA0" w:rsidRDefault="00F94591" w:rsidP="00F94591"/>
        </w:tc>
      </w:tr>
      <w:tr w:rsidR="00F94591" w:rsidRPr="00F87CA0" w:rsidTr="00F94591">
        <w:trPr>
          <w:jc w:val="right"/>
        </w:trPr>
        <w:tc>
          <w:tcPr>
            <w:tcW w:w="468" w:type="dxa"/>
            <w:tcBorders>
              <w:top w:val="nil"/>
              <w:left w:val="nil"/>
              <w:bottom w:val="nil"/>
            </w:tcBorders>
          </w:tcPr>
          <w:p w:rsidR="00F94591" w:rsidRPr="00F87CA0" w:rsidRDefault="00F94591" w:rsidP="00F94591">
            <w:pPr>
              <w:pStyle w:val="BodyText"/>
              <w:spacing w:before="35"/>
              <w:ind w:left="0" w:firstLine="0"/>
              <w:rPr>
                <w:spacing w:val="-2"/>
                <w:szCs w:val="22"/>
              </w:rPr>
            </w:pPr>
          </w:p>
        </w:tc>
        <w:tc>
          <w:tcPr>
            <w:tcW w:w="8063" w:type="dxa"/>
          </w:tcPr>
          <w:p w:rsidR="00F94591" w:rsidRPr="00DC230F" w:rsidRDefault="00F94591" w:rsidP="00F94591">
            <w:pPr>
              <w:pStyle w:val="BodyText"/>
              <w:numPr>
                <w:ilvl w:val="6"/>
                <w:numId w:val="61"/>
              </w:numPr>
              <w:spacing w:before="35"/>
              <w:ind w:left="432"/>
            </w:pPr>
            <w:r w:rsidRPr="00DC230F">
              <w:t>Residential Behavioral Health Providers</w:t>
            </w:r>
          </w:p>
        </w:tc>
        <w:tc>
          <w:tcPr>
            <w:tcW w:w="535" w:type="dxa"/>
            <w:vAlign w:val="center"/>
          </w:tcPr>
          <w:p w:rsidR="00F94591" w:rsidRPr="00F87CA0" w:rsidRDefault="00F94591" w:rsidP="00F94591"/>
        </w:tc>
        <w:tc>
          <w:tcPr>
            <w:tcW w:w="510" w:type="dxa"/>
            <w:vAlign w:val="center"/>
          </w:tcPr>
          <w:p w:rsidR="00F94591" w:rsidRPr="00F87CA0" w:rsidRDefault="00F94591" w:rsidP="00F94591"/>
        </w:tc>
      </w:tr>
      <w:tr w:rsidR="00F94591" w:rsidRPr="00F87CA0" w:rsidTr="00F94591">
        <w:trPr>
          <w:jc w:val="right"/>
        </w:trPr>
        <w:tc>
          <w:tcPr>
            <w:tcW w:w="468" w:type="dxa"/>
            <w:tcBorders>
              <w:top w:val="nil"/>
              <w:left w:val="nil"/>
              <w:bottom w:val="nil"/>
            </w:tcBorders>
          </w:tcPr>
          <w:p w:rsidR="00F94591" w:rsidRPr="00F87CA0" w:rsidRDefault="00F94591" w:rsidP="00F94591">
            <w:pPr>
              <w:pStyle w:val="BodyText"/>
              <w:spacing w:before="35"/>
              <w:ind w:left="0" w:firstLine="0"/>
              <w:rPr>
                <w:spacing w:val="-2"/>
                <w:szCs w:val="22"/>
              </w:rPr>
            </w:pPr>
          </w:p>
        </w:tc>
        <w:tc>
          <w:tcPr>
            <w:tcW w:w="8063" w:type="dxa"/>
          </w:tcPr>
          <w:p w:rsidR="00F94591" w:rsidRPr="00DC230F" w:rsidRDefault="00F94591" w:rsidP="00F94591">
            <w:pPr>
              <w:pStyle w:val="BodyText"/>
              <w:numPr>
                <w:ilvl w:val="6"/>
                <w:numId w:val="61"/>
              </w:numPr>
              <w:spacing w:before="35"/>
              <w:ind w:left="432"/>
            </w:pPr>
            <w:r w:rsidRPr="00DC230F">
              <w:t>Hospital Providers</w:t>
            </w:r>
          </w:p>
        </w:tc>
        <w:tc>
          <w:tcPr>
            <w:tcW w:w="535" w:type="dxa"/>
            <w:vAlign w:val="center"/>
          </w:tcPr>
          <w:p w:rsidR="00F94591" w:rsidRPr="00F87CA0" w:rsidRDefault="00F94591" w:rsidP="00F94591"/>
        </w:tc>
        <w:tc>
          <w:tcPr>
            <w:tcW w:w="510" w:type="dxa"/>
            <w:vAlign w:val="center"/>
          </w:tcPr>
          <w:p w:rsidR="00F94591" w:rsidRPr="00F87CA0" w:rsidRDefault="00F94591" w:rsidP="00F94591"/>
        </w:tc>
      </w:tr>
      <w:tr w:rsidR="00F94591" w:rsidRPr="00F87CA0" w:rsidTr="00F94591">
        <w:trPr>
          <w:jc w:val="right"/>
        </w:trPr>
        <w:tc>
          <w:tcPr>
            <w:tcW w:w="468" w:type="dxa"/>
            <w:tcBorders>
              <w:top w:val="nil"/>
              <w:left w:val="nil"/>
              <w:bottom w:val="nil"/>
            </w:tcBorders>
          </w:tcPr>
          <w:p w:rsidR="00F94591" w:rsidRPr="00F87CA0" w:rsidRDefault="00F94591" w:rsidP="00F94591">
            <w:pPr>
              <w:pStyle w:val="BodyText"/>
              <w:spacing w:before="35"/>
              <w:ind w:left="0" w:firstLine="0"/>
              <w:rPr>
                <w:spacing w:val="-2"/>
                <w:szCs w:val="22"/>
              </w:rPr>
            </w:pPr>
          </w:p>
        </w:tc>
        <w:tc>
          <w:tcPr>
            <w:tcW w:w="8063" w:type="dxa"/>
          </w:tcPr>
          <w:p w:rsidR="00F94591" w:rsidRPr="00DC230F" w:rsidRDefault="00F94591" w:rsidP="00F94591">
            <w:pPr>
              <w:pStyle w:val="BodyText"/>
              <w:numPr>
                <w:ilvl w:val="6"/>
                <w:numId w:val="61"/>
              </w:numPr>
              <w:spacing w:before="35"/>
              <w:ind w:left="432"/>
            </w:pPr>
            <w:r w:rsidRPr="00DC230F">
              <w:t>Youth and Families</w:t>
            </w:r>
          </w:p>
        </w:tc>
        <w:tc>
          <w:tcPr>
            <w:tcW w:w="535" w:type="dxa"/>
            <w:vAlign w:val="center"/>
          </w:tcPr>
          <w:p w:rsidR="00F94591" w:rsidRPr="00F87CA0" w:rsidRDefault="00F94591" w:rsidP="00F94591"/>
        </w:tc>
        <w:tc>
          <w:tcPr>
            <w:tcW w:w="510" w:type="dxa"/>
            <w:vAlign w:val="center"/>
          </w:tcPr>
          <w:p w:rsidR="00F94591" w:rsidRPr="00F87CA0" w:rsidRDefault="00F94591" w:rsidP="00F94591"/>
        </w:tc>
      </w:tr>
      <w:tr w:rsidR="00F94591" w:rsidRPr="00F87CA0" w:rsidTr="00F94591">
        <w:trPr>
          <w:jc w:val="right"/>
        </w:trPr>
        <w:tc>
          <w:tcPr>
            <w:tcW w:w="468" w:type="dxa"/>
            <w:tcBorders>
              <w:top w:val="nil"/>
              <w:left w:val="nil"/>
              <w:bottom w:val="nil"/>
            </w:tcBorders>
          </w:tcPr>
          <w:p w:rsidR="00F94591" w:rsidRPr="00F87CA0" w:rsidRDefault="00F94591" w:rsidP="00F94591">
            <w:pPr>
              <w:pStyle w:val="BodyText"/>
              <w:spacing w:before="35"/>
              <w:ind w:left="0" w:firstLine="0"/>
              <w:rPr>
                <w:spacing w:val="-2"/>
                <w:szCs w:val="22"/>
              </w:rPr>
            </w:pPr>
          </w:p>
        </w:tc>
        <w:tc>
          <w:tcPr>
            <w:tcW w:w="8063" w:type="dxa"/>
          </w:tcPr>
          <w:p w:rsidR="00F94591" w:rsidRPr="00DC230F" w:rsidRDefault="00F94591" w:rsidP="00F94591">
            <w:pPr>
              <w:pStyle w:val="BodyText"/>
              <w:numPr>
                <w:ilvl w:val="6"/>
                <w:numId w:val="61"/>
              </w:numPr>
              <w:spacing w:before="35"/>
              <w:ind w:left="432"/>
            </w:pPr>
            <w:r w:rsidRPr="00DC230F">
              <w:t xml:space="preserve">Other State or County child serving agencies </w:t>
            </w:r>
          </w:p>
        </w:tc>
        <w:tc>
          <w:tcPr>
            <w:tcW w:w="535" w:type="dxa"/>
            <w:vAlign w:val="center"/>
          </w:tcPr>
          <w:p w:rsidR="00F94591" w:rsidRPr="00F87CA0" w:rsidRDefault="00F94591" w:rsidP="00F94591"/>
        </w:tc>
        <w:tc>
          <w:tcPr>
            <w:tcW w:w="510" w:type="dxa"/>
            <w:vAlign w:val="center"/>
          </w:tcPr>
          <w:p w:rsidR="00F94591" w:rsidRPr="00F87CA0" w:rsidRDefault="00F94591" w:rsidP="00F94591"/>
        </w:tc>
      </w:tr>
      <w:tr w:rsidR="00F94591" w:rsidRPr="00F87CA0" w:rsidTr="00F94591">
        <w:trPr>
          <w:jc w:val="right"/>
        </w:trPr>
        <w:tc>
          <w:tcPr>
            <w:tcW w:w="468" w:type="dxa"/>
            <w:tcBorders>
              <w:top w:val="nil"/>
              <w:left w:val="nil"/>
              <w:bottom w:val="nil"/>
            </w:tcBorders>
          </w:tcPr>
          <w:p w:rsidR="00F94591" w:rsidRPr="00F87CA0" w:rsidRDefault="00F94591" w:rsidP="00F94591">
            <w:pPr>
              <w:pStyle w:val="BodyText"/>
              <w:spacing w:before="35"/>
              <w:ind w:left="0" w:firstLine="0"/>
              <w:rPr>
                <w:spacing w:val="-2"/>
                <w:szCs w:val="22"/>
              </w:rPr>
            </w:pPr>
          </w:p>
        </w:tc>
        <w:tc>
          <w:tcPr>
            <w:tcW w:w="8063" w:type="dxa"/>
          </w:tcPr>
          <w:p w:rsidR="00F94591" w:rsidRPr="00DC230F" w:rsidRDefault="00F94591" w:rsidP="00F94591">
            <w:pPr>
              <w:pStyle w:val="BodyText"/>
              <w:numPr>
                <w:ilvl w:val="6"/>
                <w:numId w:val="61"/>
              </w:numPr>
              <w:spacing w:before="35"/>
              <w:ind w:left="432"/>
            </w:pPr>
            <w:r w:rsidRPr="00DC230F">
              <w:t>State or County financial managers</w:t>
            </w:r>
          </w:p>
        </w:tc>
        <w:tc>
          <w:tcPr>
            <w:tcW w:w="535" w:type="dxa"/>
            <w:vAlign w:val="center"/>
          </w:tcPr>
          <w:p w:rsidR="00F94591" w:rsidRPr="00F87CA0" w:rsidRDefault="00F94591" w:rsidP="00F94591"/>
        </w:tc>
        <w:tc>
          <w:tcPr>
            <w:tcW w:w="510" w:type="dxa"/>
            <w:vAlign w:val="center"/>
          </w:tcPr>
          <w:p w:rsidR="00F94591" w:rsidRPr="00F87CA0" w:rsidRDefault="00F94591" w:rsidP="00F94591"/>
        </w:tc>
      </w:tr>
      <w:tr w:rsidR="00F94591" w:rsidRPr="00F87CA0" w:rsidTr="00F94591">
        <w:trPr>
          <w:jc w:val="right"/>
        </w:trPr>
        <w:tc>
          <w:tcPr>
            <w:tcW w:w="468" w:type="dxa"/>
            <w:tcBorders>
              <w:top w:val="nil"/>
              <w:left w:val="nil"/>
              <w:bottom w:val="nil"/>
            </w:tcBorders>
          </w:tcPr>
          <w:p w:rsidR="00F94591" w:rsidRPr="00F87CA0" w:rsidRDefault="00F94591" w:rsidP="00F94591">
            <w:pPr>
              <w:pStyle w:val="BodyText"/>
              <w:spacing w:before="35"/>
              <w:ind w:left="0" w:firstLine="0"/>
              <w:rPr>
                <w:spacing w:val="-2"/>
                <w:szCs w:val="22"/>
              </w:rPr>
            </w:pPr>
          </w:p>
        </w:tc>
        <w:tc>
          <w:tcPr>
            <w:tcW w:w="8063" w:type="dxa"/>
          </w:tcPr>
          <w:p w:rsidR="00F94591" w:rsidRPr="00DC230F" w:rsidRDefault="00F94591" w:rsidP="00F94591">
            <w:pPr>
              <w:pStyle w:val="BodyText"/>
              <w:numPr>
                <w:ilvl w:val="6"/>
                <w:numId w:val="61"/>
              </w:numPr>
              <w:spacing w:before="35"/>
              <w:ind w:left="432"/>
            </w:pPr>
            <w:r>
              <w:t xml:space="preserve">Other </w:t>
            </w:r>
          </w:p>
        </w:tc>
        <w:tc>
          <w:tcPr>
            <w:tcW w:w="535" w:type="dxa"/>
            <w:vAlign w:val="center"/>
          </w:tcPr>
          <w:p w:rsidR="00F94591" w:rsidRPr="00F87CA0" w:rsidRDefault="00F94591" w:rsidP="00F94591"/>
        </w:tc>
        <w:tc>
          <w:tcPr>
            <w:tcW w:w="510" w:type="dxa"/>
            <w:vAlign w:val="center"/>
          </w:tcPr>
          <w:p w:rsidR="00F94591" w:rsidRPr="00F87CA0" w:rsidRDefault="00F94591" w:rsidP="00F94591"/>
        </w:tc>
      </w:tr>
      <w:tr w:rsidR="00F94591" w:rsidRPr="00F87CA0" w:rsidTr="00F94591">
        <w:trPr>
          <w:jc w:val="right"/>
        </w:trPr>
        <w:tc>
          <w:tcPr>
            <w:tcW w:w="468" w:type="dxa"/>
            <w:tcBorders>
              <w:top w:val="nil"/>
              <w:left w:val="nil"/>
              <w:bottom w:val="nil"/>
            </w:tcBorders>
          </w:tcPr>
          <w:p w:rsidR="00F94591" w:rsidRPr="00F87CA0" w:rsidRDefault="00F94591" w:rsidP="00F94591">
            <w:pPr>
              <w:pStyle w:val="BodyText"/>
              <w:spacing w:before="35"/>
              <w:ind w:left="0" w:firstLine="0"/>
              <w:rPr>
                <w:spacing w:val="-2"/>
                <w:szCs w:val="22"/>
              </w:rPr>
            </w:pPr>
          </w:p>
        </w:tc>
        <w:tc>
          <w:tcPr>
            <w:tcW w:w="9108" w:type="dxa"/>
            <w:gridSpan w:val="3"/>
          </w:tcPr>
          <w:p w:rsidR="00F94591" w:rsidRPr="00F87CA0" w:rsidRDefault="00F94591" w:rsidP="00F94591">
            <w:r>
              <w:t>(S</w:t>
            </w:r>
            <w:r w:rsidRPr="00DC230F">
              <w:t>pecify)</w:t>
            </w:r>
          </w:p>
        </w:tc>
      </w:tr>
    </w:tbl>
    <w:p w:rsidR="00F94591" w:rsidRDefault="00F94591" w:rsidP="00F94591">
      <w:pPr>
        <w:pStyle w:val="BodyText"/>
        <w:spacing w:before="35"/>
      </w:pPr>
    </w:p>
    <w:p w:rsidR="000C5549" w:rsidRDefault="000C5549" w:rsidP="000C5549">
      <w:pPr>
        <w:pStyle w:val="BodyText"/>
        <w:spacing w:before="35"/>
      </w:pPr>
    </w:p>
    <w:p w:rsidR="000C5549" w:rsidRDefault="000C5549" w:rsidP="00867B6F">
      <w:pPr>
        <w:pStyle w:val="BodyText"/>
        <w:numPr>
          <w:ilvl w:val="0"/>
          <w:numId w:val="78"/>
        </w:numPr>
        <w:spacing w:before="35"/>
      </w:pPr>
      <w:r>
        <w:t>Which of the following methods di</w:t>
      </w:r>
      <w:r w:rsidRPr="00E55C27">
        <w:t xml:space="preserve">d </w:t>
      </w:r>
      <w:r>
        <w:t xml:space="preserve">you use to invite </w:t>
      </w:r>
      <w:r w:rsidRPr="00E55C27">
        <w:t xml:space="preserve">stakeholders </w:t>
      </w:r>
      <w:r>
        <w:t>participation or input</w:t>
      </w:r>
      <w:r w:rsidRPr="00E55C27">
        <w:t>?</w:t>
      </w:r>
    </w:p>
    <w:tbl>
      <w:tblPr>
        <w:tblStyle w:val="TableGrid"/>
        <w:tblW w:w="9576" w:type="dxa"/>
        <w:jc w:val="right"/>
        <w:tblLook w:val="04A0" w:firstRow="1" w:lastRow="0" w:firstColumn="1" w:lastColumn="0" w:noHBand="0" w:noVBand="1"/>
      </w:tblPr>
      <w:tblGrid>
        <w:gridCol w:w="468"/>
        <w:gridCol w:w="8063"/>
        <w:gridCol w:w="535"/>
        <w:gridCol w:w="510"/>
      </w:tblGrid>
      <w:tr w:rsidR="00F94591" w:rsidRPr="00F87CA0" w:rsidTr="00F94591">
        <w:trPr>
          <w:tblHeader/>
          <w:jc w:val="right"/>
        </w:trPr>
        <w:tc>
          <w:tcPr>
            <w:tcW w:w="468" w:type="dxa"/>
            <w:tcBorders>
              <w:top w:val="nil"/>
              <w:left w:val="nil"/>
              <w:bottom w:val="nil"/>
            </w:tcBorders>
          </w:tcPr>
          <w:p w:rsidR="00F94591" w:rsidRPr="00F87CA0" w:rsidRDefault="00F94591" w:rsidP="00F94591">
            <w:pPr>
              <w:rPr>
                <w:b/>
              </w:rPr>
            </w:pPr>
          </w:p>
        </w:tc>
        <w:tc>
          <w:tcPr>
            <w:tcW w:w="8063" w:type="dxa"/>
            <w:shd w:val="clear" w:color="auto" w:fill="BFBFBF" w:themeFill="background1" w:themeFillShade="BF"/>
          </w:tcPr>
          <w:p w:rsidR="00F94591" w:rsidRPr="00F87CA0" w:rsidRDefault="00F94591" w:rsidP="00F94591">
            <w:pPr>
              <w:rPr>
                <w:b/>
              </w:rPr>
            </w:pPr>
          </w:p>
        </w:tc>
        <w:tc>
          <w:tcPr>
            <w:tcW w:w="535" w:type="dxa"/>
            <w:shd w:val="clear" w:color="auto" w:fill="BFBFBF" w:themeFill="background1" w:themeFillShade="BF"/>
            <w:vAlign w:val="center"/>
          </w:tcPr>
          <w:p w:rsidR="00F94591" w:rsidRPr="00F87CA0" w:rsidRDefault="00F94591" w:rsidP="00F94591">
            <w:pPr>
              <w:jc w:val="center"/>
              <w:rPr>
                <w:b/>
              </w:rPr>
            </w:pPr>
            <w:r w:rsidRPr="00F87CA0">
              <w:rPr>
                <w:b/>
              </w:rPr>
              <w:t>Yes</w:t>
            </w:r>
          </w:p>
        </w:tc>
        <w:tc>
          <w:tcPr>
            <w:tcW w:w="510" w:type="dxa"/>
            <w:shd w:val="clear" w:color="auto" w:fill="BFBFBF" w:themeFill="background1" w:themeFillShade="BF"/>
            <w:vAlign w:val="center"/>
          </w:tcPr>
          <w:p w:rsidR="00F94591" w:rsidRPr="00F87CA0" w:rsidRDefault="00F94591" w:rsidP="00F94591">
            <w:pPr>
              <w:jc w:val="center"/>
              <w:rPr>
                <w:b/>
              </w:rPr>
            </w:pPr>
            <w:r w:rsidRPr="00F87CA0">
              <w:rPr>
                <w:b/>
              </w:rPr>
              <w:t>No</w:t>
            </w:r>
          </w:p>
        </w:tc>
      </w:tr>
      <w:tr w:rsidR="00F94591" w:rsidRPr="00F87CA0" w:rsidTr="00F94591">
        <w:trPr>
          <w:jc w:val="right"/>
        </w:trPr>
        <w:tc>
          <w:tcPr>
            <w:tcW w:w="468" w:type="dxa"/>
            <w:tcBorders>
              <w:top w:val="nil"/>
              <w:left w:val="nil"/>
              <w:bottom w:val="nil"/>
            </w:tcBorders>
          </w:tcPr>
          <w:p w:rsidR="00F94591" w:rsidRPr="00F87CA0" w:rsidRDefault="00F94591" w:rsidP="00F94591">
            <w:pPr>
              <w:pStyle w:val="BodyText"/>
              <w:spacing w:before="35"/>
              <w:ind w:left="0" w:firstLine="0"/>
              <w:rPr>
                <w:spacing w:val="-2"/>
                <w:szCs w:val="22"/>
              </w:rPr>
            </w:pPr>
          </w:p>
        </w:tc>
        <w:tc>
          <w:tcPr>
            <w:tcW w:w="8063" w:type="dxa"/>
          </w:tcPr>
          <w:p w:rsidR="00F94591" w:rsidRPr="009766FD" w:rsidRDefault="00F94591" w:rsidP="00F94591">
            <w:pPr>
              <w:pStyle w:val="BodyText"/>
              <w:numPr>
                <w:ilvl w:val="0"/>
                <w:numId w:val="63"/>
              </w:numPr>
              <w:spacing w:before="35"/>
              <w:ind w:left="432"/>
            </w:pPr>
            <w:r w:rsidRPr="009766FD">
              <w:t>Meetings early in the process to gather information</w:t>
            </w:r>
          </w:p>
        </w:tc>
        <w:tc>
          <w:tcPr>
            <w:tcW w:w="535" w:type="dxa"/>
            <w:vAlign w:val="center"/>
          </w:tcPr>
          <w:p w:rsidR="00F94591" w:rsidRPr="00F87CA0" w:rsidRDefault="00F94591" w:rsidP="00F94591"/>
        </w:tc>
        <w:tc>
          <w:tcPr>
            <w:tcW w:w="510" w:type="dxa"/>
            <w:vAlign w:val="center"/>
          </w:tcPr>
          <w:p w:rsidR="00F94591" w:rsidRPr="00F87CA0" w:rsidRDefault="00F94591" w:rsidP="00F94591"/>
        </w:tc>
      </w:tr>
      <w:tr w:rsidR="00F94591" w:rsidRPr="00F87CA0" w:rsidTr="00F94591">
        <w:trPr>
          <w:jc w:val="right"/>
        </w:trPr>
        <w:tc>
          <w:tcPr>
            <w:tcW w:w="468" w:type="dxa"/>
            <w:tcBorders>
              <w:top w:val="nil"/>
              <w:left w:val="nil"/>
              <w:bottom w:val="nil"/>
            </w:tcBorders>
          </w:tcPr>
          <w:p w:rsidR="00F94591" w:rsidRPr="00F87CA0" w:rsidRDefault="00F94591" w:rsidP="00F94591">
            <w:pPr>
              <w:pStyle w:val="BodyText"/>
              <w:spacing w:before="35"/>
              <w:ind w:left="0" w:firstLine="0"/>
              <w:rPr>
                <w:spacing w:val="-2"/>
                <w:szCs w:val="22"/>
              </w:rPr>
            </w:pPr>
          </w:p>
        </w:tc>
        <w:tc>
          <w:tcPr>
            <w:tcW w:w="8063" w:type="dxa"/>
          </w:tcPr>
          <w:p w:rsidR="00F94591" w:rsidRPr="009766FD" w:rsidRDefault="00F94591" w:rsidP="00F94591">
            <w:pPr>
              <w:pStyle w:val="BodyText"/>
              <w:numPr>
                <w:ilvl w:val="0"/>
                <w:numId w:val="63"/>
              </w:numPr>
              <w:spacing w:before="35"/>
              <w:ind w:left="432"/>
            </w:pPr>
            <w:r w:rsidRPr="009766FD">
              <w:t xml:space="preserve">Meetings during the planning process  </w:t>
            </w:r>
          </w:p>
        </w:tc>
        <w:tc>
          <w:tcPr>
            <w:tcW w:w="535" w:type="dxa"/>
            <w:vAlign w:val="center"/>
          </w:tcPr>
          <w:p w:rsidR="00F94591" w:rsidRPr="00F87CA0" w:rsidRDefault="00F94591" w:rsidP="00F94591"/>
        </w:tc>
        <w:tc>
          <w:tcPr>
            <w:tcW w:w="510" w:type="dxa"/>
            <w:vAlign w:val="center"/>
          </w:tcPr>
          <w:p w:rsidR="00F94591" w:rsidRPr="00F87CA0" w:rsidRDefault="00F94591" w:rsidP="00F94591"/>
        </w:tc>
      </w:tr>
      <w:tr w:rsidR="00F94591" w:rsidRPr="00F87CA0" w:rsidTr="00F94591">
        <w:trPr>
          <w:jc w:val="right"/>
        </w:trPr>
        <w:tc>
          <w:tcPr>
            <w:tcW w:w="468" w:type="dxa"/>
            <w:tcBorders>
              <w:top w:val="nil"/>
              <w:left w:val="nil"/>
              <w:bottom w:val="nil"/>
            </w:tcBorders>
          </w:tcPr>
          <w:p w:rsidR="00F94591" w:rsidRPr="00F87CA0" w:rsidRDefault="00F94591" w:rsidP="00F94591">
            <w:pPr>
              <w:pStyle w:val="BodyText"/>
              <w:spacing w:before="35"/>
              <w:ind w:left="0" w:firstLine="0"/>
              <w:rPr>
                <w:spacing w:val="-2"/>
                <w:szCs w:val="22"/>
              </w:rPr>
            </w:pPr>
          </w:p>
        </w:tc>
        <w:tc>
          <w:tcPr>
            <w:tcW w:w="8063" w:type="dxa"/>
          </w:tcPr>
          <w:p w:rsidR="00F94591" w:rsidRPr="009766FD" w:rsidRDefault="00F94591" w:rsidP="00F94591">
            <w:pPr>
              <w:pStyle w:val="BodyText"/>
              <w:numPr>
                <w:ilvl w:val="0"/>
                <w:numId w:val="63"/>
              </w:numPr>
              <w:spacing w:before="35"/>
              <w:ind w:left="432"/>
            </w:pPr>
            <w:r w:rsidRPr="009766FD">
              <w:t>Surveys to gather information</w:t>
            </w:r>
          </w:p>
        </w:tc>
        <w:tc>
          <w:tcPr>
            <w:tcW w:w="535" w:type="dxa"/>
            <w:vAlign w:val="center"/>
          </w:tcPr>
          <w:p w:rsidR="00F94591" w:rsidRPr="00F87CA0" w:rsidRDefault="00F94591" w:rsidP="00F94591"/>
        </w:tc>
        <w:tc>
          <w:tcPr>
            <w:tcW w:w="510" w:type="dxa"/>
            <w:vAlign w:val="center"/>
          </w:tcPr>
          <w:p w:rsidR="00F94591" w:rsidRPr="00F87CA0" w:rsidRDefault="00F94591" w:rsidP="00F94591"/>
        </w:tc>
      </w:tr>
      <w:tr w:rsidR="00F94591" w:rsidRPr="00F87CA0" w:rsidTr="00F94591">
        <w:trPr>
          <w:jc w:val="right"/>
        </w:trPr>
        <w:tc>
          <w:tcPr>
            <w:tcW w:w="468" w:type="dxa"/>
            <w:tcBorders>
              <w:top w:val="nil"/>
              <w:left w:val="nil"/>
              <w:bottom w:val="nil"/>
            </w:tcBorders>
          </w:tcPr>
          <w:p w:rsidR="00F94591" w:rsidRPr="00F87CA0" w:rsidRDefault="00F94591" w:rsidP="00F94591">
            <w:pPr>
              <w:pStyle w:val="BodyText"/>
              <w:spacing w:before="35"/>
              <w:ind w:left="0" w:firstLine="0"/>
              <w:rPr>
                <w:spacing w:val="-2"/>
                <w:szCs w:val="22"/>
              </w:rPr>
            </w:pPr>
          </w:p>
        </w:tc>
        <w:tc>
          <w:tcPr>
            <w:tcW w:w="8063" w:type="dxa"/>
          </w:tcPr>
          <w:p w:rsidR="00F94591" w:rsidRPr="009766FD" w:rsidRDefault="00F94591" w:rsidP="00F94591">
            <w:pPr>
              <w:pStyle w:val="BodyText"/>
              <w:numPr>
                <w:ilvl w:val="0"/>
                <w:numId w:val="63"/>
              </w:numPr>
              <w:spacing w:before="35"/>
              <w:ind w:left="432"/>
            </w:pPr>
            <w:r w:rsidRPr="009766FD">
              <w:t>Surveys to gather opinions</w:t>
            </w:r>
          </w:p>
        </w:tc>
        <w:tc>
          <w:tcPr>
            <w:tcW w:w="535" w:type="dxa"/>
            <w:vAlign w:val="center"/>
          </w:tcPr>
          <w:p w:rsidR="00F94591" w:rsidRPr="00F87CA0" w:rsidRDefault="00F94591" w:rsidP="00F94591"/>
        </w:tc>
        <w:tc>
          <w:tcPr>
            <w:tcW w:w="510" w:type="dxa"/>
            <w:vAlign w:val="center"/>
          </w:tcPr>
          <w:p w:rsidR="00F94591" w:rsidRPr="00F87CA0" w:rsidRDefault="00F94591" w:rsidP="00F94591"/>
        </w:tc>
      </w:tr>
      <w:tr w:rsidR="00F94591" w:rsidRPr="00F87CA0" w:rsidTr="00F94591">
        <w:trPr>
          <w:jc w:val="right"/>
        </w:trPr>
        <w:tc>
          <w:tcPr>
            <w:tcW w:w="468" w:type="dxa"/>
            <w:tcBorders>
              <w:top w:val="nil"/>
              <w:left w:val="nil"/>
              <w:bottom w:val="nil"/>
            </w:tcBorders>
          </w:tcPr>
          <w:p w:rsidR="00F94591" w:rsidRPr="00F87CA0" w:rsidRDefault="00F94591" w:rsidP="00F94591">
            <w:pPr>
              <w:pStyle w:val="BodyText"/>
              <w:spacing w:before="35"/>
              <w:ind w:left="0" w:firstLine="0"/>
              <w:rPr>
                <w:spacing w:val="-2"/>
                <w:szCs w:val="22"/>
              </w:rPr>
            </w:pPr>
          </w:p>
        </w:tc>
        <w:tc>
          <w:tcPr>
            <w:tcW w:w="8063" w:type="dxa"/>
          </w:tcPr>
          <w:p w:rsidR="00F94591" w:rsidRPr="009766FD" w:rsidRDefault="00F94591" w:rsidP="00F94591">
            <w:pPr>
              <w:pStyle w:val="BodyText"/>
              <w:numPr>
                <w:ilvl w:val="0"/>
                <w:numId w:val="63"/>
              </w:numPr>
              <w:spacing w:before="35"/>
              <w:ind w:left="432"/>
            </w:pPr>
            <w:r w:rsidRPr="009766FD">
              <w:t xml:space="preserve">Shared intermediate work products </w:t>
            </w:r>
          </w:p>
        </w:tc>
        <w:tc>
          <w:tcPr>
            <w:tcW w:w="535" w:type="dxa"/>
            <w:vAlign w:val="center"/>
          </w:tcPr>
          <w:p w:rsidR="00F94591" w:rsidRPr="00F87CA0" w:rsidRDefault="00F94591" w:rsidP="00F94591"/>
        </w:tc>
        <w:tc>
          <w:tcPr>
            <w:tcW w:w="510" w:type="dxa"/>
            <w:vAlign w:val="center"/>
          </w:tcPr>
          <w:p w:rsidR="00F94591" w:rsidRPr="00F87CA0" w:rsidRDefault="00F94591" w:rsidP="00F94591"/>
        </w:tc>
      </w:tr>
      <w:tr w:rsidR="00F94591" w:rsidRPr="00F87CA0" w:rsidTr="00F94591">
        <w:trPr>
          <w:jc w:val="right"/>
        </w:trPr>
        <w:tc>
          <w:tcPr>
            <w:tcW w:w="468" w:type="dxa"/>
            <w:tcBorders>
              <w:top w:val="nil"/>
              <w:left w:val="nil"/>
              <w:bottom w:val="nil"/>
            </w:tcBorders>
          </w:tcPr>
          <w:p w:rsidR="00F94591" w:rsidRPr="00F87CA0" w:rsidRDefault="00F94591" w:rsidP="00F94591">
            <w:pPr>
              <w:pStyle w:val="BodyText"/>
              <w:spacing w:before="35"/>
              <w:ind w:left="0" w:firstLine="0"/>
              <w:rPr>
                <w:spacing w:val="-2"/>
                <w:szCs w:val="22"/>
              </w:rPr>
            </w:pPr>
          </w:p>
        </w:tc>
        <w:tc>
          <w:tcPr>
            <w:tcW w:w="8063" w:type="dxa"/>
          </w:tcPr>
          <w:p w:rsidR="00F94591" w:rsidRPr="009766FD" w:rsidRDefault="00F94591" w:rsidP="00F94591">
            <w:pPr>
              <w:pStyle w:val="BodyText"/>
              <w:numPr>
                <w:ilvl w:val="0"/>
                <w:numId w:val="63"/>
              </w:numPr>
              <w:spacing w:before="35"/>
              <w:ind w:left="432"/>
            </w:pPr>
            <w:r w:rsidRPr="009766FD">
              <w:t xml:space="preserve">Shared the final plan </w:t>
            </w:r>
          </w:p>
        </w:tc>
        <w:tc>
          <w:tcPr>
            <w:tcW w:w="535" w:type="dxa"/>
            <w:vAlign w:val="center"/>
          </w:tcPr>
          <w:p w:rsidR="00F94591" w:rsidRPr="00F87CA0" w:rsidRDefault="00F94591" w:rsidP="00F94591"/>
        </w:tc>
        <w:tc>
          <w:tcPr>
            <w:tcW w:w="510" w:type="dxa"/>
            <w:vAlign w:val="center"/>
          </w:tcPr>
          <w:p w:rsidR="00F94591" w:rsidRPr="00F87CA0" w:rsidRDefault="00F94591" w:rsidP="00F94591"/>
        </w:tc>
      </w:tr>
      <w:tr w:rsidR="00F94591" w:rsidRPr="00F87CA0" w:rsidTr="00F94591">
        <w:trPr>
          <w:jc w:val="right"/>
        </w:trPr>
        <w:tc>
          <w:tcPr>
            <w:tcW w:w="468" w:type="dxa"/>
            <w:tcBorders>
              <w:top w:val="nil"/>
              <w:left w:val="nil"/>
              <w:bottom w:val="nil"/>
            </w:tcBorders>
          </w:tcPr>
          <w:p w:rsidR="00F94591" w:rsidRPr="00F87CA0" w:rsidRDefault="00F94591" w:rsidP="00F94591">
            <w:pPr>
              <w:pStyle w:val="BodyText"/>
              <w:spacing w:before="35"/>
              <w:ind w:left="0" w:firstLine="0"/>
              <w:rPr>
                <w:spacing w:val="-2"/>
                <w:szCs w:val="22"/>
              </w:rPr>
            </w:pPr>
          </w:p>
        </w:tc>
        <w:tc>
          <w:tcPr>
            <w:tcW w:w="8063" w:type="dxa"/>
          </w:tcPr>
          <w:p w:rsidR="00F94591" w:rsidRPr="00DC230F" w:rsidRDefault="00F94591" w:rsidP="00F94591">
            <w:pPr>
              <w:pStyle w:val="BodyText"/>
              <w:numPr>
                <w:ilvl w:val="0"/>
                <w:numId w:val="63"/>
              </w:numPr>
              <w:spacing w:before="35"/>
              <w:ind w:left="432"/>
            </w:pPr>
            <w:r>
              <w:t xml:space="preserve">Other </w:t>
            </w:r>
          </w:p>
        </w:tc>
        <w:tc>
          <w:tcPr>
            <w:tcW w:w="535" w:type="dxa"/>
            <w:vAlign w:val="center"/>
          </w:tcPr>
          <w:p w:rsidR="00F94591" w:rsidRPr="00F87CA0" w:rsidRDefault="00F94591" w:rsidP="00F94591"/>
        </w:tc>
        <w:tc>
          <w:tcPr>
            <w:tcW w:w="510" w:type="dxa"/>
            <w:vAlign w:val="center"/>
          </w:tcPr>
          <w:p w:rsidR="00F94591" w:rsidRPr="00F87CA0" w:rsidRDefault="00F94591" w:rsidP="00F94591"/>
        </w:tc>
      </w:tr>
      <w:tr w:rsidR="00F94591" w:rsidRPr="00F87CA0" w:rsidTr="00F94591">
        <w:trPr>
          <w:jc w:val="right"/>
        </w:trPr>
        <w:tc>
          <w:tcPr>
            <w:tcW w:w="468" w:type="dxa"/>
            <w:tcBorders>
              <w:top w:val="nil"/>
              <w:left w:val="nil"/>
              <w:bottom w:val="nil"/>
            </w:tcBorders>
          </w:tcPr>
          <w:p w:rsidR="00F94591" w:rsidRPr="00F87CA0" w:rsidRDefault="00F94591" w:rsidP="00F94591">
            <w:pPr>
              <w:pStyle w:val="BodyText"/>
              <w:spacing w:before="35"/>
              <w:ind w:left="0" w:firstLine="0"/>
              <w:rPr>
                <w:spacing w:val="-2"/>
                <w:szCs w:val="22"/>
              </w:rPr>
            </w:pPr>
          </w:p>
        </w:tc>
        <w:tc>
          <w:tcPr>
            <w:tcW w:w="9108" w:type="dxa"/>
            <w:gridSpan w:val="3"/>
          </w:tcPr>
          <w:p w:rsidR="00F94591" w:rsidRPr="00F87CA0" w:rsidRDefault="00F94591" w:rsidP="00F94591">
            <w:pPr>
              <w:tabs>
                <w:tab w:val="left" w:pos="432"/>
              </w:tabs>
            </w:pPr>
            <w:r>
              <w:tab/>
              <w:t>(S</w:t>
            </w:r>
            <w:r w:rsidRPr="00DC230F">
              <w:t>pecify)</w:t>
            </w:r>
          </w:p>
        </w:tc>
      </w:tr>
      <w:tr w:rsidR="00F94591" w:rsidRPr="00F87CA0" w:rsidTr="00F94591">
        <w:trPr>
          <w:jc w:val="right"/>
        </w:trPr>
        <w:tc>
          <w:tcPr>
            <w:tcW w:w="468" w:type="dxa"/>
            <w:tcBorders>
              <w:top w:val="nil"/>
              <w:left w:val="nil"/>
              <w:bottom w:val="nil"/>
            </w:tcBorders>
          </w:tcPr>
          <w:p w:rsidR="00F94591" w:rsidRPr="00F87CA0" w:rsidRDefault="00F94591" w:rsidP="00F94591">
            <w:pPr>
              <w:pStyle w:val="BodyText"/>
              <w:spacing w:before="35"/>
              <w:ind w:left="0" w:firstLine="0"/>
              <w:rPr>
                <w:spacing w:val="-2"/>
                <w:szCs w:val="22"/>
              </w:rPr>
            </w:pPr>
          </w:p>
        </w:tc>
        <w:tc>
          <w:tcPr>
            <w:tcW w:w="8063" w:type="dxa"/>
          </w:tcPr>
          <w:p w:rsidR="00F94591" w:rsidRPr="00DC230F" w:rsidRDefault="00F94591" w:rsidP="00F94591">
            <w:pPr>
              <w:pStyle w:val="BodyText"/>
              <w:numPr>
                <w:ilvl w:val="0"/>
                <w:numId w:val="63"/>
              </w:numPr>
              <w:spacing w:before="35"/>
              <w:ind w:left="432"/>
            </w:pPr>
            <w:r>
              <w:t xml:space="preserve">Other </w:t>
            </w:r>
          </w:p>
        </w:tc>
        <w:tc>
          <w:tcPr>
            <w:tcW w:w="535" w:type="dxa"/>
            <w:vAlign w:val="center"/>
          </w:tcPr>
          <w:p w:rsidR="00F94591" w:rsidRPr="00F87CA0" w:rsidRDefault="00F94591" w:rsidP="00F94591"/>
        </w:tc>
        <w:tc>
          <w:tcPr>
            <w:tcW w:w="510" w:type="dxa"/>
            <w:vAlign w:val="center"/>
          </w:tcPr>
          <w:p w:rsidR="00F94591" w:rsidRPr="00F87CA0" w:rsidRDefault="00F94591" w:rsidP="00F94591"/>
        </w:tc>
      </w:tr>
      <w:tr w:rsidR="00F94591" w:rsidRPr="00F87CA0" w:rsidTr="00F94591">
        <w:trPr>
          <w:jc w:val="right"/>
        </w:trPr>
        <w:tc>
          <w:tcPr>
            <w:tcW w:w="468" w:type="dxa"/>
            <w:tcBorders>
              <w:top w:val="nil"/>
              <w:left w:val="nil"/>
              <w:bottom w:val="nil"/>
            </w:tcBorders>
          </w:tcPr>
          <w:p w:rsidR="00F94591" w:rsidRPr="00F87CA0" w:rsidRDefault="00F94591" w:rsidP="00F94591">
            <w:pPr>
              <w:pStyle w:val="BodyText"/>
              <w:spacing w:before="35"/>
              <w:ind w:left="0" w:firstLine="0"/>
              <w:rPr>
                <w:spacing w:val="-2"/>
                <w:szCs w:val="22"/>
              </w:rPr>
            </w:pPr>
          </w:p>
        </w:tc>
        <w:tc>
          <w:tcPr>
            <w:tcW w:w="9108" w:type="dxa"/>
            <w:gridSpan w:val="3"/>
          </w:tcPr>
          <w:p w:rsidR="00F94591" w:rsidRPr="00F87CA0" w:rsidRDefault="00F94591" w:rsidP="00F94591">
            <w:pPr>
              <w:tabs>
                <w:tab w:val="left" w:pos="432"/>
              </w:tabs>
            </w:pPr>
            <w:r>
              <w:tab/>
              <w:t>(S</w:t>
            </w:r>
            <w:r w:rsidRPr="00DC230F">
              <w:t>pecify)</w:t>
            </w:r>
          </w:p>
        </w:tc>
      </w:tr>
    </w:tbl>
    <w:p w:rsidR="000C5549" w:rsidRDefault="000C5549" w:rsidP="00F94591">
      <w:pPr>
        <w:pStyle w:val="BodyText"/>
        <w:spacing w:before="35"/>
        <w:ind w:left="360" w:firstLine="0"/>
      </w:pPr>
    </w:p>
    <w:p w:rsidR="000C5549" w:rsidRDefault="000C5549" w:rsidP="00C74EC4">
      <w:pPr>
        <w:pStyle w:val="BodyText"/>
        <w:spacing w:before="35"/>
        <w:ind w:left="144"/>
      </w:pPr>
    </w:p>
    <w:p w:rsidR="00C74EC4" w:rsidRPr="000C5549" w:rsidRDefault="00C74EC4" w:rsidP="00F94591">
      <w:pPr>
        <w:pStyle w:val="Heading2"/>
      </w:pPr>
      <w:r w:rsidRPr="000C5549">
        <w:lastRenderedPageBreak/>
        <w:t>Analysis of Current Expenditures</w:t>
      </w:r>
      <w:r w:rsidR="000D65FC">
        <w:t xml:space="preserve"> and Financing Needs</w:t>
      </w:r>
    </w:p>
    <w:tbl>
      <w:tblPr>
        <w:tblStyle w:val="TableGrid"/>
        <w:tblW w:w="9576" w:type="dxa"/>
        <w:jc w:val="right"/>
        <w:tblLook w:val="04A0" w:firstRow="1" w:lastRow="0" w:firstColumn="1" w:lastColumn="0" w:noHBand="0" w:noVBand="1"/>
      </w:tblPr>
      <w:tblGrid>
        <w:gridCol w:w="500"/>
        <w:gridCol w:w="8031"/>
        <w:gridCol w:w="535"/>
        <w:gridCol w:w="510"/>
      </w:tblGrid>
      <w:tr w:rsidR="00F94591" w:rsidRPr="00F87CA0" w:rsidTr="00F94591">
        <w:trPr>
          <w:jc w:val="right"/>
        </w:trPr>
        <w:tc>
          <w:tcPr>
            <w:tcW w:w="468" w:type="dxa"/>
            <w:tcBorders>
              <w:top w:val="nil"/>
              <w:left w:val="nil"/>
              <w:bottom w:val="nil"/>
            </w:tcBorders>
          </w:tcPr>
          <w:p w:rsidR="00F94591" w:rsidRPr="00F87CA0" w:rsidRDefault="00F94591" w:rsidP="00F94591">
            <w:pPr>
              <w:rPr>
                <w:b/>
              </w:rPr>
            </w:pPr>
          </w:p>
        </w:tc>
        <w:tc>
          <w:tcPr>
            <w:tcW w:w="8063" w:type="dxa"/>
            <w:shd w:val="clear" w:color="auto" w:fill="BFBFBF" w:themeFill="background1" w:themeFillShade="BF"/>
          </w:tcPr>
          <w:p w:rsidR="00F94591" w:rsidRPr="00F87CA0" w:rsidRDefault="00F94591" w:rsidP="00F94591">
            <w:pPr>
              <w:rPr>
                <w:b/>
              </w:rPr>
            </w:pPr>
          </w:p>
        </w:tc>
        <w:tc>
          <w:tcPr>
            <w:tcW w:w="535" w:type="dxa"/>
            <w:shd w:val="clear" w:color="auto" w:fill="BFBFBF" w:themeFill="background1" w:themeFillShade="BF"/>
            <w:vAlign w:val="center"/>
          </w:tcPr>
          <w:p w:rsidR="00F94591" w:rsidRPr="00F87CA0" w:rsidRDefault="00F94591" w:rsidP="00F94591">
            <w:pPr>
              <w:jc w:val="center"/>
              <w:rPr>
                <w:b/>
              </w:rPr>
            </w:pPr>
            <w:r w:rsidRPr="00F87CA0">
              <w:rPr>
                <w:b/>
              </w:rPr>
              <w:t>Yes</w:t>
            </w:r>
          </w:p>
        </w:tc>
        <w:tc>
          <w:tcPr>
            <w:tcW w:w="510" w:type="dxa"/>
            <w:shd w:val="clear" w:color="auto" w:fill="BFBFBF" w:themeFill="background1" w:themeFillShade="BF"/>
            <w:vAlign w:val="center"/>
          </w:tcPr>
          <w:p w:rsidR="00F94591" w:rsidRPr="00F87CA0" w:rsidRDefault="00F94591" w:rsidP="00F94591">
            <w:pPr>
              <w:jc w:val="center"/>
              <w:rPr>
                <w:b/>
              </w:rPr>
            </w:pPr>
            <w:r w:rsidRPr="00F87CA0">
              <w:rPr>
                <w:b/>
              </w:rPr>
              <w:t>No</w:t>
            </w:r>
          </w:p>
        </w:tc>
      </w:tr>
      <w:tr w:rsidR="00F94591" w:rsidRPr="00F87CA0" w:rsidTr="00F94591">
        <w:trPr>
          <w:jc w:val="right"/>
        </w:trPr>
        <w:tc>
          <w:tcPr>
            <w:tcW w:w="468" w:type="dxa"/>
            <w:tcBorders>
              <w:top w:val="nil"/>
              <w:left w:val="nil"/>
              <w:bottom w:val="nil"/>
            </w:tcBorders>
          </w:tcPr>
          <w:p w:rsidR="00F94591" w:rsidRPr="00F87CA0" w:rsidRDefault="00B024EB" w:rsidP="00F94591">
            <w:pPr>
              <w:pStyle w:val="BodyText"/>
              <w:spacing w:before="35"/>
              <w:ind w:left="0" w:firstLine="0"/>
              <w:rPr>
                <w:spacing w:val="-2"/>
                <w:szCs w:val="22"/>
              </w:rPr>
            </w:pPr>
            <w:r>
              <w:rPr>
                <w:spacing w:val="-2"/>
                <w:szCs w:val="22"/>
              </w:rPr>
              <w:t>15</w:t>
            </w:r>
            <w:r w:rsidR="00F94591">
              <w:rPr>
                <w:spacing w:val="-2"/>
                <w:szCs w:val="22"/>
              </w:rPr>
              <w:t>)</w:t>
            </w:r>
          </w:p>
        </w:tc>
        <w:tc>
          <w:tcPr>
            <w:tcW w:w="8063" w:type="dxa"/>
          </w:tcPr>
          <w:p w:rsidR="00F94591" w:rsidRPr="00B07B9F" w:rsidRDefault="00F94591" w:rsidP="00F94591">
            <w:r>
              <w:t xml:space="preserve">Did the workgroup review and analyze current expenditures across systems for children’s behavioral health services?  </w:t>
            </w:r>
          </w:p>
        </w:tc>
        <w:tc>
          <w:tcPr>
            <w:tcW w:w="535" w:type="dxa"/>
            <w:vAlign w:val="center"/>
          </w:tcPr>
          <w:p w:rsidR="00F94591" w:rsidRPr="00F87CA0" w:rsidRDefault="00F94591" w:rsidP="00F94591"/>
        </w:tc>
        <w:tc>
          <w:tcPr>
            <w:tcW w:w="510" w:type="dxa"/>
            <w:vAlign w:val="center"/>
          </w:tcPr>
          <w:p w:rsidR="00F94591" w:rsidRPr="00F87CA0" w:rsidRDefault="00F94591" w:rsidP="00F94591"/>
        </w:tc>
      </w:tr>
    </w:tbl>
    <w:p w:rsidR="00F94591" w:rsidRDefault="00F94591" w:rsidP="00C74EC4">
      <w:pPr>
        <w:pStyle w:val="BodyText"/>
        <w:spacing w:before="35"/>
        <w:ind w:left="144"/>
      </w:pPr>
    </w:p>
    <w:tbl>
      <w:tblPr>
        <w:tblStyle w:val="TableGrid"/>
        <w:tblW w:w="9576" w:type="dxa"/>
        <w:jc w:val="right"/>
        <w:tblLook w:val="04A0" w:firstRow="1" w:lastRow="0" w:firstColumn="1" w:lastColumn="0" w:noHBand="0" w:noVBand="1"/>
      </w:tblPr>
      <w:tblGrid>
        <w:gridCol w:w="500"/>
        <w:gridCol w:w="8031"/>
        <w:gridCol w:w="535"/>
        <w:gridCol w:w="510"/>
      </w:tblGrid>
      <w:tr w:rsidR="00F94591" w:rsidRPr="00F87CA0" w:rsidTr="00F94591">
        <w:trPr>
          <w:jc w:val="right"/>
        </w:trPr>
        <w:tc>
          <w:tcPr>
            <w:tcW w:w="468" w:type="dxa"/>
            <w:tcBorders>
              <w:top w:val="nil"/>
              <w:left w:val="nil"/>
              <w:bottom w:val="nil"/>
            </w:tcBorders>
          </w:tcPr>
          <w:p w:rsidR="00F94591" w:rsidRPr="00F87CA0" w:rsidRDefault="00F94591" w:rsidP="00F94591">
            <w:pPr>
              <w:rPr>
                <w:b/>
              </w:rPr>
            </w:pPr>
          </w:p>
        </w:tc>
        <w:tc>
          <w:tcPr>
            <w:tcW w:w="8063" w:type="dxa"/>
            <w:shd w:val="clear" w:color="auto" w:fill="BFBFBF" w:themeFill="background1" w:themeFillShade="BF"/>
          </w:tcPr>
          <w:p w:rsidR="00F94591" w:rsidRPr="00F87CA0" w:rsidRDefault="00F94591" w:rsidP="00F94591">
            <w:pPr>
              <w:rPr>
                <w:b/>
              </w:rPr>
            </w:pPr>
          </w:p>
        </w:tc>
        <w:tc>
          <w:tcPr>
            <w:tcW w:w="535" w:type="dxa"/>
            <w:shd w:val="clear" w:color="auto" w:fill="BFBFBF" w:themeFill="background1" w:themeFillShade="BF"/>
            <w:vAlign w:val="center"/>
          </w:tcPr>
          <w:p w:rsidR="00F94591" w:rsidRPr="00F87CA0" w:rsidRDefault="00F94591" w:rsidP="00F94591">
            <w:pPr>
              <w:jc w:val="center"/>
              <w:rPr>
                <w:b/>
              </w:rPr>
            </w:pPr>
            <w:r w:rsidRPr="00F87CA0">
              <w:rPr>
                <w:b/>
              </w:rPr>
              <w:t>Yes</w:t>
            </w:r>
          </w:p>
        </w:tc>
        <w:tc>
          <w:tcPr>
            <w:tcW w:w="510" w:type="dxa"/>
            <w:shd w:val="clear" w:color="auto" w:fill="BFBFBF" w:themeFill="background1" w:themeFillShade="BF"/>
            <w:vAlign w:val="center"/>
          </w:tcPr>
          <w:p w:rsidR="00F94591" w:rsidRPr="00F87CA0" w:rsidRDefault="00F94591" w:rsidP="00F94591">
            <w:pPr>
              <w:jc w:val="center"/>
              <w:rPr>
                <w:b/>
              </w:rPr>
            </w:pPr>
            <w:r w:rsidRPr="00F87CA0">
              <w:rPr>
                <w:b/>
              </w:rPr>
              <w:t>No</w:t>
            </w:r>
          </w:p>
        </w:tc>
      </w:tr>
      <w:tr w:rsidR="00F94591" w:rsidRPr="00F87CA0" w:rsidTr="00F94591">
        <w:trPr>
          <w:jc w:val="right"/>
        </w:trPr>
        <w:tc>
          <w:tcPr>
            <w:tcW w:w="468" w:type="dxa"/>
            <w:tcBorders>
              <w:top w:val="nil"/>
              <w:left w:val="nil"/>
              <w:bottom w:val="nil"/>
            </w:tcBorders>
          </w:tcPr>
          <w:p w:rsidR="00F94591" w:rsidRPr="00F87CA0" w:rsidRDefault="00D12B5A" w:rsidP="00B024EB">
            <w:pPr>
              <w:pStyle w:val="BodyText"/>
              <w:spacing w:before="35"/>
              <w:ind w:left="0" w:firstLine="0"/>
              <w:rPr>
                <w:spacing w:val="-2"/>
                <w:szCs w:val="22"/>
              </w:rPr>
            </w:pPr>
            <w:r>
              <w:rPr>
                <w:spacing w:val="-2"/>
                <w:szCs w:val="22"/>
              </w:rPr>
              <w:t>1</w:t>
            </w:r>
            <w:r w:rsidR="00B024EB">
              <w:rPr>
                <w:spacing w:val="-2"/>
                <w:szCs w:val="22"/>
              </w:rPr>
              <w:t>6</w:t>
            </w:r>
            <w:r w:rsidR="00F94591">
              <w:rPr>
                <w:spacing w:val="-2"/>
                <w:szCs w:val="22"/>
              </w:rPr>
              <w:t>)</w:t>
            </w:r>
          </w:p>
        </w:tc>
        <w:tc>
          <w:tcPr>
            <w:tcW w:w="8063" w:type="dxa"/>
          </w:tcPr>
          <w:p w:rsidR="00F94591" w:rsidRPr="00B07B9F" w:rsidRDefault="00F94591" w:rsidP="00F94591">
            <w:r>
              <w:t xml:space="preserve">Is there any </w:t>
            </w:r>
            <w:r w:rsidRPr="00E55C27">
              <w:t xml:space="preserve">research </w:t>
            </w:r>
            <w:r>
              <w:t xml:space="preserve">or </w:t>
            </w:r>
            <w:r w:rsidRPr="00E55C27">
              <w:t xml:space="preserve">analysis of current expenditures </w:t>
            </w:r>
            <w:r>
              <w:t>that the workgroup desired but could not do</w:t>
            </w:r>
            <w:r w:rsidRPr="00E55C27">
              <w:t>?</w:t>
            </w:r>
          </w:p>
        </w:tc>
        <w:tc>
          <w:tcPr>
            <w:tcW w:w="535" w:type="dxa"/>
            <w:vAlign w:val="center"/>
          </w:tcPr>
          <w:p w:rsidR="00F94591" w:rsidRPr="00F87CA0" w:rsidRDefault="00F94591" w:rsidP="00F94591"/>
        </w:tc>
        <w:tc>
          <w:tcPr>
            <w:tcW w:w="510" w:type="dxa"/>
            <w:vAlign w:val="center"/>
          </w:tcPr>
          <w:p w:rsidR="00F94591" w:rsidRPr="00F87CA0" w:rsidRDefault="00F94591" w:rsidP="00F94591"/>
        </w:tc>
      </w:tr>
      <w:tr w:rsidR="00F94591" w:rsidRPr="00F87CA0" w:rsidTr="00F94591">
        <w:trPr>
          <w:jc w:val="right"/>
        </w:trPr>
        <w:tc>
          <w:tcPr>
            <w:tcW w:w="468" w:type="dxa"/>
            <w:tcBorders>
              <w:top w:val="nil"/>
              <w:left w:val="nil"/>
              <w:bottom w:val="nil"/>
            </w:tcBorders>
          </w:tcPr>
          <w:p w:rsidR="00F94591" w:rsidRDefault="00F94591" w:rsidP="00F94591">
            <w:pPr>
              <w:pStyle w:val="BodyText"/>
              <w:spacing w:before="35"/>
              <w:ind w:left="0" w:firstLine="0"/>
              <w:rPr>
                <w:spacing w:val="-2"/>
                <w:szCs w:val="22"/>
              </w:rPr>
            </w:pPr>
          </w:p>
        </w:tc>
        <w:tc>
          <w:tcPr>
            <w:tcW w:w="9108" w:type="dxa"/>
            <w:gridSpan w:val="3"/>
          </w:tcPr>
          <w:p w:rsidR="00F94591" w:rsidRDefault="00F94591" w:rsidP="00867B6F">
            <w:pPr>
              <w:pStyle w:val="BodyText"/>
              <w:numPr>
                <w:ilvl w:val="1"/>
                <w:numId w:val="78"/>
              </w:numPr>
              <w:spacing w:before="35"/>
              <w:ind w:left="432"/>
            </w:pPr>
            <w:r>
              <w:t>If yes, what kind of research or analysis could not be done?</w:t>
            </w:r>
          </w:p>
          <w:p w:rsidR="00F94591" w:rsidRDefault="00F94591" w:rsidP="00F94591">
            <w:pPr>
              <w:pStyle w:val="BodyText"/>
              <w:spacing w:before="35"/>
              <w:ind w:left="432" w:firstLine="0"/>
            </w:pPr>
          </w:p>
          <w:p w:rsidR="00F94591" w:rsidRPr="00F87CA0" w:rsidRDefault="00F94591" w:rsidP="00F94591"/>
        </w:tc>
      </w:tr>
      <w:tr w:rsidR="00F94591" w:rsidRPr="00F87CA0" w:rsidTr="00F94591">
        <w:trPr>
          <w:jc w:val="right"/>
        </w:trPr>
        <w:tc>
          <w:tcPr>
            <w:tcW w:w="468" w:type="dxa"/>
            <w:tcBorders>
              <w:top w:val="nil"/>
              <w:left w:val="nil"/>
              <w:bottom w:val="nil"/>
            </w:tcBorders>
          </w:tcPr>
          <w:p w:rsidR="00F94591" w:rsidRDefault="00F94591" w:rsidP="00F94591">
            <w:pPr>
              <w:pStyle w:val="BodyText"/>
              <w:spacing w:before="35"/>
              <w:ind w:left="0" w:firstLine="0"/>
              <w:rPr>
                <w:spacing w:val="-2"/>
                <w:szCs w:val="22"/>
              </w:rPr>
            </w:pPr>
          </w:p>
        </w:tc>
        <w:tc>
          <w:tcPr>
            <w:tcW w:w="9108" w:type="dxa"/>
            <w:gridSpan w:val="3"/>
          </w:tcPr>
          <w:p w:rsidR="00F94591" w:rsidRDefault="00F94591" w:rsidP="00867B6F">
            <w:pPr>
              <w:pStyle w:val="BodyText"/>
              <w:numPr>
                <w:ilvl w:val="1"/>
                <w:numId w:val="78"/>
              </w:numPr>
              <w:spacing w:before="35"/>
              <w:ind w:left="432"/>
            </w:pPr>
            <w:r>
              <w:t>If yes, w</w:t>
            </w:r>
            <w:r w:rsidRPr="007345A1">
              <w:t>hat prevented</w:t>
            </w:r>
            <w:r>
              <w:t xml:space="preserve"> </w:t>
            </w:r>
            <w:r w:rsidRPr="007345A1">
              <w:t>this</w:t>
            </w:r>
            <w:r>
              <w:t xml:space="preserve"> (e.g. </w:t>
            </w:r>
            <w:r w:rsidRPr="007345A1">
              <w:t>federal, state, local, tribal or organizational barriers</w:t>
            </w:r>
            <w:r>
              <w:t>)</w:t>
            </w:r>
            <w:r w:rsidRPr="007345A1">
              <w:t>?</w:t>
            </w:r>
          </w:p>
          <w:p w:rsidR="00F94591" w:rsidRDefault="00F94591" w:rsidP="00F94591">
            <w:pPr>
              <w:pStyle w:val="BodyText"/>
              <w:spacing w:before="35"/>
              <w:ind w:left="432" w:firstLine="0"/>
            </w:pPr>
          </w:p>
          <w:p w:rsidR="00F94591" w:rsidRPr="00F87CA0" w:rsidRDefault="00F94591" w:rsidP="00F94591"/>
        </w:tc>
      </w:tr>
    </w:tbl>
    <w:p w:rsidR="00F94591" w:rsidRDefault="00F94591" w:rsidP="00C74EC4">
      <w:pPr>
        <w:pStyle w:val="BodyText"/>
        <w:spacing w:before="35"/>
        <w:ind w:left="144"/>
      </w:pPr>
    </w:p>
    <w:p w:rsidR="0041042D" w:rsidRDefault="0041042D" w:rsidP="00C74EC4">
      <w:pPr>
        <w:pStyle w:val="BodyText"/>
        <w:spacing w:before="35"/>
        <w:ind w:left="0" w:firstLine="0"/>
      </w:pPr>
    </w:p>
    <w:p w:rsidR="00F94591" w:rsidRDefault="00C74EC4" w:rsidP="00F94591">
      <w:pPr>
        <w:pStyle w:val="Heading2"/>
      </w:pPr>
      <w:r w:rsidRPr="000C5549">
        <w:t>Financing Strategies</w:t>
      </w:r>
      <w:r w:rsidR="000C5549">
        <w:t xml:space="preserve"> for Expanding and Sustaining SOCs</w:t>
      </w:r>
      <w:r w:rsidR="000278D0">
        <w:t xml:space="preserve">: </w:t>
      </w:r>
    </w:p>
    <w:p w:rsidR="00BC36BF" w:rsidRDefault="00BC36BF" w:rsidP="00B024EB">
      <w:pPr>
        <w:pStyle w:val="BodyText"/>
        <w:numPr>
          <w:ilvl w:val="0"/>
          <w:numId w:val="67"/>
        </w:numPr>
        <w:spacing w:before="35"/>
      </w:pPr>
      <w:r>
        <w:t>What criteria</w:t>
      </w:r>
      <w:r w:rsidRPr="00E55C27">
        <w:t xml:space="preserve"> did </w:t>
      </w:r>
      <w:r>
        <w:t>the financing plan workgroup</w:t>
      </w:r>
      <w:r w:rsidRPr="00E55C27">
        <w:t xml:space="preserve"> </w:t>
      </w:r>
      <w:r>
        <w:t xml:space="preserve">use to </w:t>
      </w:r>
      <w:r w:rsidRPr="00E55C27">
        <w:t>evaluate the available strategies for accessing or leveraging funding?</w:t>
      </w:r>
      <w:r>
        <w:t xml:space="preserve">  Please rate the relative importance of the following criteria</w:t>
      </w:r>
      <w:r w:rsidR="00341572">
        <w:t>.</w:t>
      </w:r>
      <w:r>
        <w:t xml:space="preserve"> </w:t>
      </w:r>
    </w:p>
    <w:tbl>
      <w:tblPr>
        <w:tblStyle w:val="TableGrid"/>
        <w:tblW w:w="9072" w:type="dxa"/>
        <w:jc w:val="right"/>
        <w:tblLook w:val="04A0" w:firstRow="1" w:lastRow="0" w:firstColumn="1" w:lastColumn="0" w:noHBand="0" w:noVBand="1"/>
      </w:tblPr>
      <w:tblGrid>
        <w:gridCol w:w="5184"/>
        <w:gridCol w:w="1350"/>
        <w:gridCol w:w="2538"/>
      </w:tblGrid>
      <w:tr w:rsidR="00341572" w:rsidRPr="00341572" w:rsidTr="00341572">
        <w:trPr>
          <w:jc w:val="right"/>
        </w:trPr>
        <w:tc>
          <w:tcPr>
            <w:tcW w:w="5184" w:type="dxa"/>
            <w:shd w:val="clear" w:color="auto" w:fill="BFBFBF" w:themeFill="background1" w:themeFillShade="BF"/>
          </w:tcPr>
          <w:p w:rsidR="00341572" w:rsidRPr="00341572" w:rsidRDefault="00341572" w:rsidP="00341572">
            <w:pPr>
              <w:pStyle w:val="ListParagraph"/>
              <w:ind w:left="486"/>
              <w:jc w:val="center"/>
              <w:rPr>
                <w:b/>
              </w:rPr>
            </w:pPr>
          </w:p>
        </w:tc>
        <w:tc>
          <w:tcPr>
            <w:tcW w:w="1350" w:type="dxa"/>
            <w:shd w:val="clear" w:color="auto" w:fill="BFBFBF" w:themeFill="background1" w:themeFillShade="BF"/>
          </w:tcPr>
          <w:p w:rsidR="00341572" w:rsidRPr="00341572" w:rsidRDefault="00341572" w:rsidP="00341572">
            <w:pPr>
              <w:jc w:val="center"/>
              <w:rPr>
                <w:b/>
              </w:rPr>
            </w:pPr>
            <w:r w:rsidRPr="00341572">
              <w:rPr>
                <w:b/>
              </w:rPr>
              <w:t>Rating</w:t>
            </w:r>
          </w:p>
        </w:tc>
        <w:tc>
          <w:tcPr>
            <w:tcW w:w="2538" w:type="dxa"/>
            <w:tcBorders>
              <w:bottom w:val="single" w:sz="4" w:space="0" w:color="auto"/>
            </w:tcBorders>
            <w:shd w:val="clear" w:color="auto" w:fill="BFBFBF" w:themeFill="background1" w:themeFillShade="BF"/>
          </w:tcPr>
          <w:p w:rsidR="00341572" w:rsidRPr="00341572" w:rsidRDefault="00341572" w:rsidP="00341572">
            <w:pPr>
              <w:jc w:val="center"/>
              <w:rPr>
                <w:b/>
              </w:rPr>
            </w:pPr>
            <w:r w:rsidRPr="00341572">
              <w:rPr>
                <w:b/>
              </w:rPr>
              <w:t>Code</w:t>
            </w:r>
          </w:p>
        </w:tc>
      </w:tr>
      <w:tr w:rsidR="00341572" w:rsidRPr="00341572" w:rsidTr="00341572">
        <w:trPr>
          <w:jc w:val="right"/>
        </w:trPr>
        <w:tc>
          <w:tcPr>
            <w:tcW w:w="5184" w:type="dxa"/>
          </w:tcPr>
          <w:p w:rsidR="00341572" w:rsidRPr="00341572" w:rsidRDefault="00341572" w:rsidP="00341572">
            <w:pPr>
              <w:pStyle w:val="ListParagraph"/>
              <w:numPr>
                <w:ilvl w:val="0"/>
                <w:numId w:val="68"/>
              </w:numPr>
              <w:ind w:left="486"/>
            </w:pPr>
            <w:r w:rsidRPr="00341572">
              <w:t>Overall cost</w:t>
            </w:r>
          </w:p>
        </w:tc>
        <w:tc>
          <w:tcPr>
            <w:tcW w:w="1350" w:type="dxa"/>
          </w:tcPr>
          <w:p w:rsidR="00341572" w:rsidRPr="00341572" w:rsidRDefault="00341572" w:rsidP="00341572"/>
        </w:tc>
        <w:tc>
          <w:tcPr>
            <w:tcW w:w="2538" w:type="dxa"/>
            <w:tcBorders>
              <w:bottom w:val="nil"/>
            </w:tcBorders>
          </w:tcPr>
          <w:p w:rsidR="00341572" w:rsidRPr="00341572" w:rsidRDefault="00341572" w:rsidP="00341572">
            <w:r>
              <w:t>1 = not considered</w:t>
            </w:r>
          </w:p>
        </w:tc>
      </w:tr>
      <w:tr w:rsidR="00341572" w:rsidRPr="00341572" w:rsidTr="00341572">
        <w:trPr>
          <w:jc w:val="right"/>
        </w:trPr>
        <w:tc>
          <w:tcPr>
            <w:tcW w:w="5184" w:type="dxa"/>
          </w:tcPr>
          <w:p w:rsidR="00341572" w:rsidRPr="00341572" w:rsidRDefault="00341572" w:rsidP="00341572">
            <w:pPr>
              <w:pStyle w:val="ListParagraph"/>
              <w:numPr>
                <w:ilvl w:val="0"/>
                <w:numId w:val="68"/>
              </w:numPr>
              <w:ind w:left="486"/>
            </w:pPr>
            <w:r w:rsidRPr="00341572">
              <w:t>Risk for future cost growth</w:t>
            </w:r>
          </w:p>
        </w:tc>
        <w:tc>
          <w:tcPr>
            <w:tcW w:w="1350" w:type="dxa"/>
          </w:tcPr>
          <w:p w:rsidR="00341572" w:rsidRPr="00341572" w:rsidRDefault="00341572" w:rsidP="00341572"/>
        </w:tc>
        <w:tc>
          <w:tcPr>
            <w:tcW w:w="2538" w:type="dxa"/>
            <w:tcBorders>
              <w:top w:val="nil"/>
              <w:bottom w:val="nil"/>
            </w:tcBorders>
          </w:tcPr>
          <w:p w:rsidR="00341572" w:rsidRPr="00341572" w:rsidRDefault="00341572" w:rsidP="00341572">
            <w:r>
              <w:t>2 = low importance</w:t>
            </w:r>
          </w:p>
        </w:tc>
      </w:tr>
      <w:tr w:rsidR="00341572" w:rsidRPr="00341572" w:rsidTr="00341572">
        <w:trPr>
          <w:jc w:val="right"/>
        </w:trPr>
        <w:tc>
          <w:tcPr>
            <w:tcW w:w="5184" w:type="dxa"/>
          </w:tcPr>
          <w:p w:rsidR="00341572" w:rsidRPr="00341572" w:rsidRDefault="00341572" w:rsidP="00341572">
            <w:pPr>
              <w:pStyle w:val="ListParagraph"/>
              <w:numPr>
                <w:ilvl w:val="0"/>
                <w:numId w:val="68"/>
              </w:numPr>
              <w:ind w:left="486"/>
            </w:pPr>
            <w:r w:rsidRPr="00341572">
              <w:t xml:space="preserve">Potential for capturing cost offset </w:t>
            </w:r>
          </w:p>
        </w:tc>
        <w:tc>
          <w:tcPr>
            <w:tcW w:w="1350" w:type="dxa"/>
          </w:tcPr>
          <w:p w:rsidR="00341572" w:rsidRPr="00341572" w:rsidRDefault="00341572" w:rsidP="00341572"/>
        </w:tc>
        <w:tc>
          <w:tcPr>
            <w:tcW w:w="2538" w:type="dxa"/>
            <w:tcBorders>
              <w:top w:val="nil"/>
              <w:bottom w:val="nil"/>
            </w:tcBorders>
          </w:tcPr>
          <w:p w:rsidR="00341572" w:rsidRPr="00341572" w:rsidRDefault="00341572" w:rsidP="00341572">
            <w:r>
              <w:t>3 = moderate importance</w:t>
            </w:r>
          </w:p>
        </w:tc>
      </w:tr>
      <w:tr w:rsidR="00341572" w:rsidRPr="00341572" w:rsidTr="00341572">
        <w:trPr>
          <w:jc w:val="right"/>
        </w:trPr>
        <w:tc>
          <w:tcPr>
            <w:tcW w:w="5184" w:type="dxa"/>
          </w:tcPr>
          <w:p w:rsidR="00341572" w:rsidRPr="00341572" w:rsidRDefault="00341572" w:rsidP="00341572">
            <w:pPr>
              <w:pStyle w:val="ListParagraph"/>
              <w:numPr>
                <w:ilvl w:val="0"/>
                <w:numId w:val="68"/>
              </w:numPr>
              <w:ind w:left="486"/>
            </w:pPr>
            <w:r w:rsidRPr="00341572">
              <w:t xml:space="preserve">Potential for return on investment </w:t>
            </w:r>
          </w:p>
        </w:tc>
        <w:tc>
          <w:tcPr>
            <w:tcW w:w="1350" w:type="dxa"/>
          </w:tcPr>
          <w:p w:rsidR="00341572" w:rsidRPr="00341572" w:rsidRDefault="00341572" w:rsidP="00341572"/>
        </w:tc>
        <w:tc>
          <w:tcPr>
            <w:tcW w:w="2538" w:type="dxa"/>
            <w:tcBorders>
              <w:top w:val="nil"/>
              <w:bottom w:val="nil"/>
            </w:tcBorders>
          </w:tcPr>
          <w:p w:rsidR="00341572" w:rsidRPr="00341572" w:rsidRDefault="00341572" w:rsidP="00341572">
            <w:r>
              <w:t>4 = high importance</w:t>
            </w:r>
          </w:p>
        </w:tc>
      </w:tr>
      <w:tr w:rsidR="00341572" w:rsidRPr="00341572" w:rsidTr="00341572">
        <w:trPr>
          <w:jc w:val="right"/>
        </w:trPr>
        <w:tc>
          <w:tcPr>
            <w:tcW w:w="5184" w:type="dxa"/>
          </w:tcPr>
          <w:p w:rsidR="00341572" w:rsidRPr="00341572" w:rsidRDefault="00341572" w:rsidP="00341572">
            <w:pPr>
              <w:pStyle w:val="ListParagraph"/>
              <w:numPr>
                <w:ilvl w:val="0"/>
                <w:numId w:val="68"/>
              </w:numPr>
              <w:ind w:left="486"/>
            </w:pPr>
            <w:r w:rsidRPr="00341572">
              <w:t xml:space="preserve">Nonfinancial value of improved quality of care  </w:t>
            </w:r>
          </w:p>
        </w:tc>
        <w:tc>
          <w:tcPr>
            <w:tcW w:w="1350" w:type="dxa"/>
          </w:tcPr>
          <w:p w:rsidR="00341572" w:rsidRPr="00341572" w:rsidRDefault="00341572" w:rsidP="00341572"/>
        </w:tc>
        <w:tc>
          <w:tcPr>
            <w:tcW w:w="2538" w:type="dxa"/>
            <w:tcBorders>
              <w:top w:val="nil"/>
              <w:bottom w:val="nil"/>
            </w:tcBorders>
          </w:tcPr>
          <w:p w:rsidR="00341572" w:rsidRPr="00341572" w:rsidRDefault="00341572" w:rsidP="00341572">
            <w:r>
              <w:t>5 = highest priority</w:t>
            </w:r>
          </w:p>
        </w:tc>
      </w:tr>
      <w:tr w:rsidR="00341572" w:rsidRPr="00341572" w:rsidTr="00341572">
        <w:trPr>
          <w:jc w:val="right"/>
        </w:trPr>
        <w:tc>
          <w:tcPr>
            <w:tcW w:w="5184" w:type="dxa"/>
          </w:tcPr>
          <w:p w:rsidR="00341572" w:rsidRPr="00341572" w:rsidRDefault="00341572" w:rsidP="00341572">
            <w:pPr>
              <w:pStyle w:val="ListParagraph"/>
              <w:numPr>
                <w:ilvl w:val="0"/>
                <w:numId w:val="68"/>
              </w:numPr>
              <w:ind w:left="486"/>
            </w:pPr>
            <w:r w:rsidRPr="00341572">
              <w:t xml:space="preserve">Nonfinancial value of improved child outcomes </w:t>
            </w:r>
          </w:p>
        </w:tc>
        <w:tc>
          <w:tcPr>
            <w:tcW w:w="1350" w:type="dxa"/>
          </w:tcPr>
          <w:p w:rsidR="00341572" w:rsidRPr="00341572" w:rsidRDefault="00341572" w:rsidP="00341572"/>
        </w:tc>
        <w:tc>
          <w:tcPr>
            <w:tcW w:w="2538" w:type="dxa"/>
            <w:tcBorders>
              <w:top w:val="nil"/>
              <w:bottom w:val="nil"/>
            </w:tcBorders>
          </w:tcPr>
          <w:p w:rsidR="00341572" w:rsidRPr="00341572" w:rsidRDefault="00341572" w:rsidP="00341572"/>
        </w:tc>
      </w:tr>
      <w:tr w:rsidR="00341572" w:rsidTr="00341572">
        <w:trPr>
          <w:jc w:val="right"/>
        </w:trPr>
        <w:tc>
          <w:tcPr>
            <w:tcW w:w="5184" w:type="dxa"/>
          </w:tcPr>
          <w:p w:rsidR="00341572" w:rsidRDefault="00341572" w:rsidP="00341572">
            <w:pPr>
              <w:pStyle w:val="ListParagraph"/>
              <w:numPr>
                <w:ilvl w:val="0"/>
                <w:numId w:val="68"/>
              </w:numPr>
              <w:ind w:left="486"/>
            </w:pPr>
            <w:r w:rsidRPr="00341572">
              <w:t xml:space="preserve">Political feasibility </w:t>
            </w:r>
          </w:p>
        </w:tc>
        <w:tc>
          <w:tcPr>
            <w:tcW w:w="1350" w:type="dxa"/>
          </w:tcPr>
          <w:p w:rsidR="00341572" w:rsidRPr="00341572" w:rsidRDefault="00341572" w:rsidP="00341572"/>
        </w:tc>
        <w:tc>
          <w:tcPr>
            <w:tcW w:w="2538" w:type="dxa"/>
            <w:tcBorders>
              <w:top w:val="nil"/>
              <w:bottom w:val="nil"/>
            </w:tcBorders>
          </w:tcPr>
          <w:p w:rsidR="00341572" w:rsidRPr="00341572" w:rsidRDefault="00341572" w:rsidP="00341572"/>
        </w:tc>
      </w:tr>
      <w:tr w:rsidR="00341572" w:rsidRPr="00341572" w:rsidTr="00341572">
        <w:trPr>
          <w:jc w:val="right"/>
        </w:trPr>
        <w:tc>
          <w:tcPr>
            <w:tcW w:w="5184" w:type="dxa"/>
          </w:tcPr>
          <w:p w:rsidR="00341572" w:rsidRPr="00341572" w:rsidRDefault="00341572" w:rsidP="00341572">
            <w:pPr>
              <w:pStyle w:val="ListParagraph"/>
              <w:numPr>
                <w:ilvl w:val="0"/>
                <w:numId w:val="68"/>
              </w:numPr>
              <w:ind w:left="486"/>
            </w:pPr>
            <w:r w:rsidRPr="00341572">
              <w:t>Administrative feasibility</w:t>
            </w:r>
            <w:r w:rsidRPr="00341572">
              <w:tab/>
            </w:r>
          </w:p>
        </w:tc>
        <w:tc>
          <w:tcPr>
            <w:tcW w:w="1350" w:type="dxa"/>
          </w:tcPr>
          <w:p w:rsidR="00341572" w:rsidRPr="00341572" w:rsidRDefault="00341572" w:rsidP="00341572"/>
        </w:tc>
        <w:tc>
          <w:tcPr>
            <w:tcW w:w="2538" w:type="dxa"/>
            <w:tcBorders>
              <w:top w:val="nil"/>
              <w:bottom w:val="nil"/>
            </w:tcBorders>
          </w:tcPr>
          <w:p w:rsidR="00341572" w:rsidRPr="00341572" w:rsidRDefault="00341572" w:rsidP="00341572"/>
        </w:tc>
      </w:tr>
      <w:tr w:rsidR="00341572" w:rsidRPr="00341572" w:rsidTr="00341572">
        <w:trPr>
          <w:jc w:val="right"/>
        </w:trPr>
        <w:tc>
          <w:tcPr>
            <w:tcW w:w="5184" w:type="dxa"/>
          </w:tcPr>
          <w:p w:rsidR="00341572" w:rsidRDefault="00341572" w:rsidP="00341572">
            <w:pPr>
              <w:pStyle w:val="ListParagraph"/>
              <w:numPr>
                <w:ilvl w:val="0"/>
                <w:numId w:val="68"/>
              </w:numPr>
              <w:ind w:left="486"/>
            </w:pPr>
            <w:r w:rsidRPr="00341572">
              <w:t xml:space="preserve">Other </w:t>
            </w:r>
          </w:p>
          <w:p w:rsidR="00341572" w:rsidRPr="00341572" w:rsidRDefault="00341572" w:rsidP="00341572">
            <w:pPr>
              <w:pStyle w:val="ListParagraph"/>
              <w:ind w:left="486"/>
            </w:pPr>
            <w:r w:rsidRPr="00341572">
              <w:t>(</w:t>
            </w:r>
            <w:r>
              <w:t>S</w:t>
            </w:r>
            <w:r w:rsidRPr="00341572">
              <w:t xml:space="preserve">pecify) </w:t>
            </w:r>
          </w:p>
        </w:tc>
        <w:tc>
          <w:tcPr>
            <w:tcW w:w="1350" w:type="dxa"/>
          </w:tcPr>
          <w:p w:rsidR="00341572" w:rsidRPr="00341572" w:rsidRDefault="00341572" w:rsidP="00341572"/>
        </w:tc>
        <w:tc>
          <w:tcPr>
            <w:tcW w:w="2538" w:type="dxa"/>
            <w:tcBorders>
              <w:top w:val="nil"/>
              <w:bottom w:val="nil"/>
            </w:tcBorders>
          </w:tcPr>
          <w:p w:rsidR="00341572" w:rsidRPr="00341572" w:rsidRDefault="00341572" w:rsidP="00341572"/>
        </w:tc>
      </w:tr>
      <w:tr w:rsidR="00341572" w:rsidRPr="00341572" w:rsidTr="00341572">
        <w:trPr>
          <w:jc w:val="right"/>
        </w:trPr>
        <w:tc>
          <w:tcPr>
            <w:tcW w:w="5184" w:type="dxa"/>
          </w:tcPr>
          <w:p w:rsidR="00341572" w:rsidRDefault="00341572" w:rsidP="00341572">
            <w:pPr>
              <w:pStyle w:val="ListParagraph"/>
              <w:numPr>
                <w:ilvl w:val="0"/>
                <w:numId w:val="68"/>
              </w:numPr>
              <w:ind w:left="486"/>
            </w:pPr>
            <w:r w:rsidRPr="00341572">
              <w:t xml:space="preserve">Other </w:t>
            </w:r>
          </w:p>
          <w:p w:rsidR="00341572" w:rsidRPr="00341572" w:rsidRDefault="00341572" w:rsidP="00341572">
            <w:pPr>
              <w:pStyle w:val="ListParagraph"/>
              <w:ind w:left="486"/>
            </w:pPr>
            <w:r>
              <w:t>(S</w:t>
            </w:r>
            <w:r w:rsidRPr="00341572">
              <w:t xml:space="preserve">pecify) </w:t>
            </w:r>
          </w:p>
        </w:tc>
        <w:tc>
          <w:tcPr>
            <w:tcW w:w="1350" w:type="dxa"/>
          </w:tcPr>
          <w:p w:rsidR="00341572" w:rsidRPr="00341572" w:rsidRDefault="00341572" w:rsidP="00341572"/>
        </w:tc>
        <w:tc>
          <w:tcPr>
            <w:tcW w:w="2538" w:type="dxa"/>
            <w:tcBorders>
              <w:top w:val="nil"/>
            </w:tcBorders>
          </w:tcPr>
          <w:p w:rsidR="00341572" w:rsidRPr="00341572" w:rsidRDefault="00341572" w:rsidP="00341572"/>
        </w:tc>
      </w:tr>
    </w:tbl>
    <w:p w:rsidR="00BC36BF" w:rsidRDefault="00BC36BF" w:rsidP="00A338B7">
      <w:pPr>
        <w:pStyle w:val="BodyText"/>
        <w:spacing w:before="35"/>
        <w:ind w:left="360" w:firstLine="0"/>
      </w:pPr>
    </w:p>
    <w:p w:rsidR="00F60C6D" w:rsidRPr="003E307D" w:rsidRDefault="00005A3F" w:rsidP="00341572">
      <w:pPr>
        <w:pStyle w:val="BodyText"/>
        <w:numPr>
          <w:ilvl w:val="0"/>
          <w:numId w:val="67"/>
        </w:numPr>
        <w:spacing w:before="35"/>
      </w:pPr>
      <w:r>
        <w:t xml:space="preserve">For </w:t>
      </w:r>
      <w:r w:rsidR="003E307D">
        <w:t>the following list of potential funding strategies</w:t>
      </w:r>
      <w:r>
        <w:t>, p</w:t>
      </w:r>
      <w:r w:rsidR="003E307D">
        <w:t>lease indicate if you</w:t>
      </w:r>
      <w:r w:rsidR="00AA49E0">
        <w:t xml:space="preserve"> used the </w:t>
      </w:r>
      <w:r>
        <w:t>strategy</w:t>
      </w:r>
      <w:r w:rsidR="00AA49E0">
        <w:t xml:space="preserve"> (U);</w:t>
      </w:r>
      <w:r w:rsidR="003E307D">
        <w:t xml:space="preserve"> considered the s</w:t>
      </w:r>
      <w:r>
        <w:t>trategy</w:t>
      </w:r>
      <w:r w:rsidR="003E307D">
        <w:t>, but decided not to use it in your financing plan</w:t>
      </w:r>
      <w:r w:rsidR="00133A5C">
        <w:t xml:space="preserve"> (C)</w:t>
      </w:r>
      <w:r w:rsidR="003E307D">
        <w:t xml:space="preserve">, or if you did not consider the </w:t>
      </w:r>
      <w:r>
        <w:t>strategy</w:t>
      </w:r>
      <w:r w:rsidR="003E307D">
        <w:t xml:space="preserve"> at all</w:t>
      </w:r>
      <w:r w:rsidR="00133A5C">
        <w:t xml:space="preserve"> (N)</w:t>
      </w:r>
      <w:r w:rsidR="003E307D">
        <w:t xml:space="preserve">.  </w:t>
      </w:r>
      <w:r w:rsidR="00AA49E0">
        <w:t>For those you did not use, w</w:t>
      </w:r>
      <w:r w:rsidR="0006335B">
        <w:t>hy w</w:t>
      </w:r>
      <w:r w:rsidR="003E307D">
        <w:t>as</w:t>
      </w:r>
      <w:r w:rsidR="0006335B">
        <w:t xml:space="preserve"> </w:t>
      </w:r>
      <w:r w:rsidR="003E307D">
        <w:t xml:space="preserve">each </w:t>
      </w:r>
      <w:r w:rsidR="0006335B">
        <w:t xml:space="preserve">not </w:t>
      </w:r>
      <w:r w:rsidR="00AA49E0">
        <w:t>used</w:t>
      </w:r>
      <w:r w:rsidR="0006335B">
        <w:t xml:space="preserve">? </w:t>
      </w:r>
    </w:p>
    <w:tbl>
      <w:tblPr>
        <w:tblStyle w:val="TableGrid"/>
        <w:tblW w:w="9072" w:type="dxa"/>
        <w:jc w:val="right"/>
        <w:tblLayout w:type="fixed"/>
        <w:tblLook w:val="04A0" w:firstRow="1" w:lastRow="0" w:firstColumn="1" w:lastColumn="0" w:noHBand="0" w:noVBand="1"/>
      </w:tblPr>
      <w:tblGrid>
        <w:gridCol w:w="4714"/>
        <w:gridCol w:w="1050"/>
        <w:gridCol w:w="3308"/>
      </w:tblGrid>
      <w:tr w:rsidR="00016781" w:rsidRPr="00341572" w:rsidTr="00D02152">
        <w:trPr>
          <w:tblHeader/>
          <w:jc w:val="right"/>
        </w:trPr>
        <w:tc>
          <w:tcPr>
            <w:tcW w:w="4878" w:type="dxa"/>
            <w:shd w:val="clear" w:color="auto" w:fill="BFBFBF" w:themeFill="background1" w:themeFillShade="BF"/>
            <w:vAlign w:val="bottom"/>
          </w:tcPr>
          <w:p w:rsidR="00016781" w:rsidRPr="00341572" w:rsidRDefault="00016781" w:rsidP="00341572">
            <w:pPr>
              <w:jc w:val="center"/>
              <w:rPr>
                <w:b/>
              </w:rPr>
            </w:pPr>
            <w:r w:rsidRPr="00341572">
              <w:rPr>
                <w:b/>
              </w:rPr>
              <w:t>Financing Strategy</w:t>
            </w:r>
          </w:p>
        </w:tc>
        <w:tc>
          <w:tcPr>
            <w:tcW w:w="1080" w:type="dxa"/>
            <w:shd w:val="clear" w:color="auto" w:fill="BFBFBF" w:themeFill="background1" w:themeFillShade="BF"/>
            <w:vAlign w:val="bottom"/>
          </w:tcPr>
          <w:p w:rsidR="00016781" w:rsidRPr="00341572" w:rsidRDefault="00AA49E0" w:rsidP="00341572">
            <w:pPr>
              <w:jc w:val="center"/>
              <w:rPr>
                <w:b/>
              </w:rPr>
            </w:pPr>
            <w:r w:rsidRPr="00341572">
              <w:rPr>
                <w:b/>
              </w:rPr>
              <w:t xml:space="preserve">U, </w:t>
            </w:r>
            <w:r w:rsidR="00016781" w:rsidRPr="00341572">
              <w:rPr>
                <w:b/>
              </w:rPr>
              <w:t>C or N</w:t>
            </w:r>
          </w:p>
        </w:tc>
        <w:tc>
          <w:tcPr>
            <w:tcW w:w="3420" w:type="dxa"/>
            <w:shd w:val="clear" w:color="auto" w:fill="BFBFBF" w:themeFill="background1" w:themeFillShade="BF"/>
            <w:vAlign w:val="bottom"/>
          </w:tcPr>
          <w:p w:rsidR="00016781" w:rsidRPr="00341572" w:rsidRDefault="00AA49E0" w:rsidP="00341572">
            <w:pPr>
              <w:jc w:val="center"/>
              <w:rPr>
                <w:b/>
              </w:rPr>
            </w:pPr>
            <w:r w:rsidRPr="00341572">
              <w:rPr>
                <w:b/>
              </w:rPr>
              <w:t xml:space="preserve">If </w:t>
            </w:r>
            <w:r w:rsidR="00A6518E" w:rsidRPr="00341572">
              <w:rPr>
                <w:b/>
              </w:rPr>
              <w:t>C or N</w:t>
            </w:r>
            <w:r w:rsidRPr="00341572">
              <w:rPr>
                <w:b/>
              </w:rPr>
              <w:t>, w</w:t>
            </w:r>
            <w:r w:rsidR="00016781" w:rsidRPr="00341572">
              <w:rPr>
                <w:b/>
              </w:rPr>
              <w:t xml:space="preserve">hy </w:t>
            </w:r>
            <w:r w:rsidRPr="00341572">
              <w:rPr>
                <w:b/>
              </w:rPr>
              <w:t>n</w:t>
            </w:r>
            <w:r w:rsidR="00016781" w:rsidRPr="00341572">
              <w:rPr>
                <w:b/>
              </w:rPr>
              <w:t>ot?</w:t>
            </w:r>
          </w:p>
        </w:tc>
      </w:tr>
      <w:tr w:rsidR="00B53650" w:rsidRPr="00341572" w:rsidTr="00D02152">
        <w:trPr>
          <w:tblHeader/>
          <w:jc w:val="right"/>
        </w:trPr>
        <w:tc>
          <w:tcPr>
            <w:tcW w:w="9378" w:type="dxa"/>
            <w:gridSpan w:val="3"/>
            <w:shd w:val="clear" w:color="auto" w:fill="auto"/>
            <w:vAlign w:val="bottom"/>
          </w:tcPr>
          <w:p w:rsidR="00B53650" w:rsidRPr="00B53650" w:rsidRDefault="00B53650" w:rsidP="00B53650">
            <w:pPr>
              <w:tabs>
                <w:tab w:val="left" w:pos="540"/>
              </w:tabs>
              <w:rPr>
                <w:sz w:val="18"/>
              </w:rPr>
            </w:pPr>
            <w:r>
              <w:rPr>
                <w:sz w:val="18"/>
              </w:rPr>
              <w:t>Code:</w:t>
            </w:r>
            <w:r>
              <w:rPr>
                <w:sz w:val="18"/>
              </w:rPr>
              <w:tab/>
            </w:r>
            <w:r w:rsidRPr="00B53650">
              <w:rPr>
                <w:sz w:val="18"/>
              </w:rPr>
              <w:t xml:space="preserve">U = Used the strategy </w:t>
            </w:r>
          </w:p>
          <w:p w:rsidR="00B53650" w:rsidRPr="00B53650" w:rsidRDefault="00B53650" w:rsidP="00B53650">
            <w:pPr>
              <w:tabs>
                <w:tab w:val="left" w:pos="540"/>
              </w:tabs>
              <w:rPr>
                <w:sz w:val="18"/>
              </w:rPr>
            </w:pPr>
            <w:r>
              <w:rPr>
                <w:sz w:val="18"/>
              </w:rPr>
              <w:tab/>
            </w:r>
            <w:r w:rsidRPr="00B53650">
              <w:rPr>
                <w:sz w:val="18"/>
              </w:rPr>
              <w:t xml:space="preserve">C = Considered the strategy but decided not to use it in your financing plan </w:t>
            </w:r>
          </w:p>
          <w:p w:rsidR="00B53650" w:rsidRPr="00341572" w:rsidRDefault="00B53650" w:rsidP="00B53650">
            <w:pPr>
              <w:tabs>
                <w:tab w:val="left" w:pos="540"/>
              </w:tabs>
              <w:rPr>
                <w:b/>
              </w:rPr>
            </w:pPr>
            <w:r>
              <w:rPr>
                <w:sz w:val="18"/>
              </w:rPr>
              <w:tab/>
            </w:r>
            <w:r w:rsidRPr="00B53650">
              <w:rPr>
                <w:sz w:val="18"/>
              </w:rPr>
              <w:t>N = Did not consider the strategy at all</w:t>
            </w:r>
          </w:p>
        </w:tc>
      </w:tr>
      <w:tr w:rsidR="00016781" w:rsidRPr="00B53650" w:rsidTr="00D02152">
        <w:trPr>
          <w:trHeight w:val="346"/>
          <w:jc w:val="right"/>
        </w:trPr>
        <w:tc>
          <w:tcPr>
            <w:tcW w:w="4878" w:type="dxa"/>
            <w:shd w:val="clear" w:color="auto" w:fill="D9D9D9" w:themeFill="background1" w:themeFillShade="D9"/>
            <w:vAlign w:val="center"/>
          </w:tcPr>
          <w:p w:rsidR="00016781" w:rsidRPr="00B53650" w:rsidRDefault="00016781" w:rsidP="00B53650">
            <w:pPr>
              <w:rPr>
                <w:rFonts w:cstheme="minorHAnsi"/>
                <w:b/>
              </w:rPr>
            </w:pPr>
            <w:r w:rsidRPr="00B53650">
              <w:rPr>
                <w:rFonts w:cstheme="minorHAnsi"/>
                <w:b/>
              </w:rPr>
              <w:t>Mental Health Authority</w:t>
            </w:r>
          </w:p>
        </w:tc>
        <w:tc>
          <w:tcPr>
            <w:tcW w:w="1080" w:type="dxa"/>
            <w:shd w:val="clear" w:color="auto" w:fill="D9D9D9" w:themeFill="background1" w:themeFillShade="D9"/>
            <w:vAlign w:val="center"/>
          </w:tcPr>
          <w:p w:rsidR="00016781" w:rsidRPr="00B53650" w:rsidRDefault="00016781" w:rsidP="00B53650">
            <w:pPr>
              <w:pStyle w:val="Heading1"/>
              <w:spacing w:after="0" w:line="240" w:lineRule="auto"/>
              <w:jc w:val="left"/>
              <w:rPr>
                <w:rFonts w:asciiTheme="minorHAnsi" w:hAnsiTheme="minorHAnsi" w:cstheme="minorHAnsi"/>
                <w:sz w:val="22"/>
                <w:szCs w:val="22"/>
              </w:rPr>
            </w:pPr>
          </w:p>
        </w:tc>
        <w:tc>
          <w:tcPr>
            <w:tcW w:w="3420" w:type="dxa"/>
            <w:shd w:val="clear" w:color="auto" w:fill="D9D9D9" w:themeFill="background1" w:themeFillShade="D9"/>
            <w:vAlign w:val="center"/>
          </w:tcPr>
          <w:p w:rsidR="00016781" w:rsidRPr="00B53650" w:rsidRDefault="00016781" w:rsidP="00B53650">
            <w:pPr>
              <w:pStyle w:val="Heading1"/>
              <w:spacing w:after="0" w:line="240" w:lineRule="auto"/>
              <w:jc w:val="left"/>
              <w:rPr>
                <w:rFonts w:asciiTheme="minorHAnsi" w:hAnsiTheme="minorHAnsi" w:cstheme="minorHAnsi"/>
                <w:sz w:val="22"/>
                <w:szCs w:val="22"/>
              </w:rPr>
            </w:pPr>
          </w:p>
        </w:tc>
      </w:tr>
      <w:tr w:rsidR="00016781" w:rsidRPr="003E307D" w:rsidTr="00D02152">
        <w:trPr>
          <w:trHeight w:val="259"/>
          <w:jc w:val="right"/>
        </w:trPr>
        <w:tc>
          <w:tcPr>
            <w:tcW w:w="4878" w:type="dxa"/>
            <w:vAlign w:val="center"/>
          </w:tcPr>
          <w:p w:rsidR="00016781" w:rsidRPr="00341572" w:rsidRDefault="00016781" w:rsidP="00B53650">
            <w:pPr>
              <w:pStyle w:val="BodyText"/>
              <w:numPr>
                <w:ilvl w:val="0"/>
                <w:numId w:val="13"/>
              </w:numPr>
              <w:tabs>
                <w:tab w:val="left" w:pos="4580"/>
              </w:tabs>
              <w:spacing w:before="38" w:line="240" w:lineRule="exact"/>
              <w:rPr>
                <w:rFonts w:asciiTheme="minorHAnsi" w:hAnsiTheme="minorHAnsi" w:cstheme="minorHAnsi"/>
                <w:szCs w:val="22"/>
              </w:rPr>
            </w:pPr>
            <w:r w:rsidRPr="00341572">
              <w:rPr>
                <w:rFonts w:asciiTheme="minorHAnsi" w:hAnsiTheme="minorHAnsi" w:cstheme="minorHAnsi"/>
                <w:szCs w:val="22"/>
              </w:rPr>
              <w:t xml:space="preserve">Changing the use of Mental Health Block Grant funds </w:t>
            </w:r>
          </w:p>
        </w:tc>
        <w:tc>
          <w:tcPr>
            <w:tcW w:w="1080" w:type="dxa"/>
            <w:vAlign w:val="center"/>
          </w:tcPr>
          <w:p w:rsidR="00016781" w:rsidRPr="00341572" w:rsidRDefault="00016781" w:rsidP="00B53650">
            <w:pPr>
              <w:pStyle w:val="BodyText"/>
              <w:tabs>
                <w:tab w:val="left" w:pos="4580"/>
              </w:tabs>
              <w:spacing w:before="38" w:line="240" w:lineRule="exact"/>
              <w:ind w:left="0" w:firstLine="0"/>
              <w:rPr>
                <w:rFonts w:asciiTheme="minorHAnsi" w:hAnsiTheme="minorHAnsi" w:cstheme="minorHAnsi"/>
                <w:szCs w:val="22"/>
              </w:rPr>
            </w:pPr>
          </w:p>
        </w:tc>
        <w:tc>
          <w:tcPr>
            <w:tcW w:w="3420" w:type="dxa"/>
            <w:vAlign w:val="center"/>
          </w:tcPr>
          <w:p w:rsidR="00016781" w:rsidRPr="00341572" w:rsidRDefault="00016781" w:rsidP="00B53650">
            <w:pPr>
              <w:pStyle w:val="BodyText"/>
              <w:tabs>
                <w:tab w:val="left" w:pos="4580"/>
              </w:tabs>
              <w:spacing w:before="38" w:line="240" w:lineRule="exact"/>
              <w:ind w:left="0" w:firstLine="0"/>
              <w:rPr>
                <w:rFonts w:asciiTheme="minorHAnsi" w:hAnsiTheme="minorHAnsi" w:cstheme="minorHAnsi"/>
                <w:szCs w:val="22"/>
              </w:rPr>
            </w:pPr>
          </w:p>
        </w:tc>
      </w:tr>
      <w:tr w:rsidR="00016781" w:rsidRPr="003E307D" w:rsidTr="00D02152">
        <w:trPr>
          <w:trHeight w:val="259"/>
          <w:jc w:val="right"/>
        </w:trPr>
        <w:tc>
          <w:tcPr>
            <w:tcW w:w="4878" w:type="dxa"/>
            <w:vAlign w:val="center"/>
          </w:tcPr>
          <w:p w:rsidR="00016781" w:rsidRPr="00341572" w:rsidRDefault="00016781" w:rsidP="00B53650">
            <w:pPr>
              <w:pStyle w:val="BodyText"/>
              <w:numPr>
                <w:ilvl w:val="0"/>
                <w:numId w:val="13"/>
              </w:numPr>
              <w:tabs>
                <w:tab w:val="left" w:pos="4580"/>
              </w:tabs>
              <w:spacing w:before="38" w:line="240" w:lineRule="exact"/>
              <w:rPr>
                <w:rFonts w:asciiTheme="minorHAnsi" w:hAnsiTheme="minorHAnsi" w:cstheme="minorHAnsi"/>
                <w:szCs w:val="22"/>
              </w:rPr>
            </w:pPr>
            <w:r w:rsidRPr="00341572">
              <w:rPr>
                <w:rFonts w:asciiTheme="minorHAnsi" w:hAnsiTheme="minorHAnsi" w:cstheme="minorHAnsi"/>
                <w:szCs w:val="22"/>
              </w:rPr>
              <w:t xml:space="preserve">Redeploying other MHA resources </w:t>
            </w:r>
          </w:p>
        </w:tc>
        <w:tc>
          <w:tcPr>
            <w:tcW w:w="1080" w:type="dxa"/>
            <w:vAlign w:val="center"/>
          </w:tcPr>
          <w:p w:rsidR="00016781" w:rsidRPr="00341572" w:rsidRDefault="00016781" w:rsidP="00B53650">
            <w:pPr>
              <w:pStyle w:val="BodyText"/>
              <w:tabs>
                <w:tab w:val="left" w:pos="4580"/>
              </w:tabs>
              <w:spacing w:before="38" w:line="240" w:lineRule="exact"/>
              <w:ind w:left="0" w:firstLine="0"/>
              <w:rPr>
                <w:rFonts w:asciiTheme="minorHAnsi" w:hAnsiTheme="minorHAnsi" w:cstheme="minorHAnsi"/>
                <w:szCs w:val="22"/>
              </w:rPr>
            </w:pPr>
          </w:p>
        </w:tc>
        <w:tc>
          <w:tcPr>
            <w:tcW w:w="3420" w:type="dxa"/>
            <w:vAlign w:val="center"/>
          </w:tcPr>
          <w:p w:rsidR="00016781" w:rsidRPr="00341572" w:rsidRDefault="00016781" w:rsidP="00B53650">
            <w:pPr>
              <w:pStyle w:val="BodyText"/>
              <w:tabs>
                <w:tab w:val="left" w:pos="4580"/>
              </w:tabs>
              <w:spacing w:before="38" w:line="240" w:lineRule="exact"/>
              <w:ind w:left="0" w:firstLine="0"/>
              <w:rPr>
                <w:rFonts w:asciiTheme="minorHAnsi" w:hAnsiTheme="minorHAnsi" w:cstheme="minorHAnsi"/>
                <w:szCs w:val="22"/>
              </w:rPr>
            </w:pPr>
          </w:p>
        </w:tc>
      </w:tr>
      <w:tr w:rsidR="00016781" w:rsidRPr="003E307D" w:rsidTr="00D02152">
        <w:trPr>
          <w:trHeight w:val="259"/>
          <w:jc w:val="right"/>
        </w:trPr>
        <w:tc>
          <w:tcPr>
            <w:tcW w:w="4878" w:type="dxa"/>
            <w:vAlign w:val="center"/>
          </w:tcPr>
          <w:p w:rsidR="00016781" w:rsidRPr="00341572" w:rsidRDefault="00016781" w:rsidP="00B53650">
            <w:pPr>
              <w:pStyle w:val="BodyText"/>
              <w:numPr>
                <w:ilvl w:val="0"/>
                <w:numId w:val="13"/>
              </w:numPr>
              <w:tabs>
                <w:tab w:val="left" w:pos="4580"/>
              </w:tabs>
              <w:spacing w:before="38" w:line="240" w:lineRule="exact"/>
              <w:rPr>
                <w:rFonts w:asciiTheme="minorHAnsi" w:hAnsiTheme="minorHAnsi" w:cstheme="minorHAnsi"/>
                <w:szCs w:val="22"/>
              </w:rPr>
            </w:pPr>
            <w:r w:rsidRPr="00341572">
              <w:rPr>
                <w:rFonts w:asciiTheme="minorHAnsi" w:hAnsiTheme="minorHAnsi" w:cstheme="minorHAnsi"/>
                <w:szCs w:val="22"/>
              </w:rPr>
              <w:t xml:space="preserve">Braiding or coordinating MHA funds with </w:t>
            </w:r>
            <w:r w:rsidRPr="00341572">
              <w:rPr>
                <w:rFonts w:asciiTheme="minorHAnsi" w:hAnsiTheme="minorHAnsi" w:cstheme="minorHAnsi"/>
                <w:szCs w:val="22"/>
              </w:rPr>
              <w:lastRenderedPageBreak/>
              <w:t>Medicaid or other agencies</w:t>
            </w:r>
          </w:p>
        </w:tc>
        <w:tc>
          <w:tcPr>
            <w:tcW w:w="1080" w:type="dxa"/>
            <w:vAlign w:val="center"/>
          </w:tcPr>
          <w:p w:rsidR="00016781" w:rsidRPr="00341572" w:rsidRDefault="00016781" w:rsidP="00B53650">
            <w:pPr>
              <w:pStyle w:val="BodyText"/>
              <w:tabs>
                <w:tab w:val="left" w:pos="4580"/>
              </w:tabs>
              <w:spacing w:before="38" w:line="240" w:lineRule="exact"/>
              <w:ind w:left="0" w:firstLine="0"/>
              <w:rPr>
                <w:rFonts w:asciiTheme="minorHAnsi" w:hAnsiTheme="minorHAnsi" w:cstheme="minorHAnsi"/>
                <w:szCs w:val="22"/>
              </w:rPr>
            </w:pPr>
          </w:p>
        </w:tc>
        <w:tc>
          <w:tcPr>
            <w:tcW w:w="3420" w:type="dxa"/>
            <w:vAlign w:val="center"/>
          </w:tcPr>
          <w:p w:rsidR="00016781" w:rsidRPr="00341572" w:rsidRDefault="00016781" w:rsidP="00B53650">
            <w:pPr>
              <w:pStyle w:val="BodyText"/>
              <w:tabs>
                <w:tab w:val="left" w:pos="4580"/>
              </w:tabs>
              <w:spacing w:before="38" w:line="240" w:lineRule="exact"/>
              <w:ind w:left="0" w:firstLine="0"/>
              <w:rPr>
                <w:rFonts w:asciiTheme="minorHAnsi" w:hAnsiTheme="minorHAnsi" w:cstheme="minorHAnsi"/>
                <w:szCs w:val="22"/>
              </w:rPr>
            </w:pPr>
          </w:p>
        </w:tc>
      </w:tr>
      <w:tr w:rsidR="00016781" w:rsidRPr="003E307D" w:rsidTr="00D02152">
        <w:trPr>
          <w:trHeight w:val="259"/>
          <w:jc w:val="right"/>
        </w:trPr>
        <w:tc>
          <w:tcPr>
            <w:tcW w:w="4878" w:type="dxa"/>
            <w:vAlign w:val="center"/>
          </w:tcPr>
          <w:p w:rsidR="00016781" w:rsidRPr="00341572" w:rsidRDefault="00016781" w:rsidP="00B53650">
            <w:pPr>
              <w:pStyle w:val="BodyText"/>
              <w:numPr>
                <w:ilvl w:val="0"/>
                <w:numId w:val="13"/>
              </w:numPr>
              <w:tabs>
                <w:tab w:val="left" w:pos="4580"/>
              </w:tabs>
              <w:spacing w:before="38" w:line="240" w:lineRule="exact"/>
              <w:rPr>
                <w:rFonts w:asciiTheme="minorHAnsi" w:hAnsiTheme="minorHAnsi" w:cstheme="minorHAnsi"/>
                <w:szCs w:val="22"/>
              </w:rPr>
            </w:pPr>
            <w:r w:rsidRPr="00341572">
              <w:rPr>
                <w:rFonts w:asciiTheme="minorHAnsi" w:hAnsiTheme="minorHAnsi" w:cstheme="minorHAnsi"/>
                <w:szCs w:val="22"/>
              </w:rPr>
              <w:lastRenderedPageBreak/>
              <w:t xml:space="preserve">Developing new financing structures or processes </w:t>
            </w:r>
          </w:p>
        </w:tc>
        <w:tc>
          <w:tcPr>
            <w:tcW w:w="1080" w:type="dxa"/>
            <w:vAlign w:val="center"/>
          </w:tcPr>
          <w:p w:rsidR="00016781" w:rsidRPr="00341572" w:rsidRDefault="00016781" w:rsidP="00B53650">
            <w:pPr>
              <w:pStyle w:val="BodyText"/>
              <w:tabs>
                <w:tab w:val="left" w:pos="4580"/>
              </w:tabs>
              <w:spacing w:before="38" w:line="240" w:lineRule="exact"/>
              <w:ind w:left="0" w:firstLine="0"/>
              <w:rPr>
                <w:rFonts w:asciiTheme="minorHAnsi" w:hAnsiTheme="minorHAnsi" w:cstheme="minorHAnsi"/>
                <w:szCs w:val="22"/>
              </w:rPr>
            </w:pPr>
          </w:p>
        </w:tc>
        <w:tc>
          <w:tcPr>
            <w:tcW w:w="3420" w:type="dxa"/>
            <w:vAlign w:val="center"/>
          </w:tcPr>
          <w:p w:rsidR="00016781" w:rsidRPr="00341572" w:rsidRDefault="00016781" w:rsidP="00B53650">
            <w:pPr>
              <w:pStyle w:val="BodyText"/>
              <w:tabs>
                <w:tab w:val="left" w:pos="4580"/>
              </w:tabs>
              <w:spacing w:before="38" w:line="240" w:lineRule="exact"/>
              <w:ind w:left="0" w:firstLine="0"/>
              <w:rPr>
                <w:rFonts w:asciiTheme="minorHAnsi" w:hAnsiTheme="minorHAnsi" w:cstheme="minorHAnsi"/>
                <w:szCs w:val="22"/>
              </w:rPr>
            </w:pPr>
          </w:p>
        </w:tc>
      </w:tr>
      <w:tr w:rsidR="00016781" w:rsidRPr="00B53650" w:rsidTr="00D02152">
        <w:trPr>
          <w:trHeight w:val="346"/>
          <w:jc w:val="right"/>
        </w:trPr>
        <w:tc>
          <w:tcPr>
            <w:tcW w:w="5958" w:type="dxa"/>
            <w:gridSpan w:val="2"/>
            <w:shd w:val="clear" w:color="auto" w:fill="D9D9D9" w:themeFill="background1" w:themeFillShade="D9"/>
            <w:vAlign w:val="center"/>
          </w:tcPr>
          <w:p w:rsidR="00016781" w:rsidRPr="00B53650" w:rsidRDefault="00016781" w:rsidP="00B53650">
            <w:pPr>
              <w:rPr>
                <w:rFonts w:cstheme="minorHAnsi"/>
                <w:b/>
              </w:rPr>
            </w:pPr>
            <w:r w:rsidRPr="00B53650">
              <w:rPr>
                <w:rFonts w:cstheme="minorHAnsi"/>
                <w:b/>
              </w:rPr>
              <w:t>Medicaid</w:t>
            </w:r>
          </w:p>
        </w:tc>
        <w:tc>
          <w:tcPr>
            <w:tcW w:w="3420" w:type="dxa"/>
            <w:shd w:val="clear" w:color="auto" w:fill="D9D9D9" w:themeFill="background1" w:themeFillShade="D9"/>
            <w:vAlign w:val="center"/>
          </w:tcPr>
          <w:p w:rsidR="00016781" w:rsidRPr="00B53650" w:rsidRDefault="00016781" w:rsidP="00B53650">
            <w:pPr>
              <w:rPr>
                <w:rFonts w:cstheme="minorHAnsi"/>
                <w:b/>
              </w:rPr>
            </w:pPr>
          </w:p>
        </w:tc>
      </w:tr>
      <w:tr w:rsidR="00016781" w:rsidRPr="003E307D" w:rsidTr="00D02152">
        <w:trPr>
          <w:trHeight w:val="259"/>
          <w:jc w:val="right"/>
        </w:trPr>
        <w:tc>
          <w:tcPr>
            <w:tcW w:w="4878" w:type="dxa"/>
            <w:vAlign w:val="center"/>
          </w:tcPr>
          <w:p w:rsidR="00016781" w:rsidRPr="00341572" w:rsidRDefault="00016781" w:rsidP="00B53650">
            <w:pPr>
              <w:pStyle w:val="BodyText"/>
              <w:numPr>
                <w:ilvl w:val="0"/>
                <w:numId w:val="33"/>
              </w:numPr>
              <w:tabs>
                <w:tab w:val="left" w:pos="4580"/>
              </w:tabs>
              <w:spacing w:before="38" w:line="240" w:lineRule="exact"/>
              <w:rPr>
                <w:rFonts w:asciiTheme="minorHAnsi" w:hAnsiTheme="minorHAnsi" w:cstheme="minorHAnsi"/>
                <w:szCs w:val="22"/>
              </w:rPr>
            </w:pPr>
            <w:r w:rsidRPr="00341572">
              <w:rPr>
                <w:rFonts w:asciiTheme="minorHAnsi" w:hAnsiTheme="minorHAnsi" w:cstheme="minorHAnsi"/>
                <w:szCs w:val="22"/>
              </w:rPr>
              <w:t xml:space="preserve">Shift funding from inpatient and residential care to </w:t>
            </w:r>
            <w:r w:rsidR="000C5549" w:rsidRPr="00341572">
              <w:rPr>
                <w:rFonts w:asciiTheme="minorHAnsi" w:hAnsiTheme="minorHAnsi" w:cstheme="minorHAnsi"/>
                <w:szCs w:val="22"/>
              </w:rPr>
              <w:t xml:space="preserve">home- and </w:t>
            </w:r>
            <w:r w:rsidRPr="00341572">
              <w:rPr>
                <w:rFonts w:asciiTheme="minorHAnsi" w:hAnsiTheme="minorHAnsi" w:cstheme="minorHAnsi"/>
                <w:szCs w:val="22"/>
              </w:rPr>
              <w:t xml:space="preserve">community-based care </w:t>
            </w:r>
          </w:p>
        </w:tc>
        <w:tc>
          <w:tcPr>
            <w:tcW w:w="1080" w:type="dxa"/>
            <w:vAlign w:val="center"/>
          </w:tcPr>
          <w:p w:rsidR="00016781" w:rsidRPr="00341572" w:rsidRDefault="00016781" w:rsidP="00B53650">
            <w:pPr>
              <w:pStyle w:val="BodyText"/>
              <w:tabs>
                <w:tab w:val="left" w:pos="4580"/>
              </w:tabs>
              <w:spacing w:before="38" w:line="240" w:lineRule="exact"/>
              <w:ind w:left="0" w:firstLine="0"/>
              <w:rPr>
                <w:rFonts w:asciiTheme="minorHAnsi" w:hAnsiTheme="minorHAnsi" w:cstheme="minorHAnsi"/>
                <w:szCs w:val="22"/>
              </w:rPr>
            </w:pPr>
          </w:p>
        </w:tc>
        <w:tc>
          <w:tcPr>
            <w:tcW w:w="3420" w:type="dxa"/>
            <w:vAlign w:val="center"/>
          </w:tcPr>
          <w:p w:rsidR="00016781" w:rsidRPr="00341572" w:rsidRDefault="00016781" w:rsidP="00B53650">
            <w:pPr>
              <w:pStyle w:val="BodyText"/>
              <w:tabs>
                <w:tab w:val="left" w:pos="4580"/>
              </w:tabs>
              <w:spacing w:before="38" w:line="240" w:lineRule="exact"/>
              <w:ind w:left="0" w:firstLine="0"/>
              <w:rPr>
                <w:rFonts w:asciiTheme="minorHAnsi" w:hAnsiTheme="minorHAnsi" w:cstheme="minorHAnsi"/>
                <w:szCs w:val="22"/>
              </w:rPr>
            </w:pPr>
          </w:p>
        </w:tc>
      </w:tr>
      <w:tr w:rsidR="00016781" w:rsidRPr="003E307D" w:rsidTr="00D02152">
        <w:trPr>
          <w:trHeight w:val="259"/>
          <w:jc w:val="right"/>
        </w:trPr>
        <w:tc>
          <w:tcPr>
            <w:tcW w:w="4878" w:type="dxa"/>
            <w:vAlign w:val="center"/>
          </w:tcPr>
          <w:p w:rsidR="00016781" w:rsidRPr="00341572" w:rsidRDefault="00016781" w:rsidP="00B53650">
            <w:pPr>
              <w:pStyle w:val="BodyText"/>
              <w:numPr>
                <w:ilvl w:val="1"/>
                <w:numId w:val="33"/>
              </w:numPr>
              <w:tabs>
                <w:tab w:val="left" w:pos="4580"/>
              </w:tabs>
              <w:spacing w:before="38" w:line="240" w:lineRule="exact"/>
              <w:rPr>
                <w:rFonts w:asciiTheme="minorHAnsi" w:hAnsiTheme="minorHAnsi" w:cstheme="minorHAnsi"/>
                <w:szCs w:val="22"/>
              </w:rPr>
            </w:pPr>
            <w:r w:rsidRPr="00341572">
              <w:rPr>
                <w:rFonts w:asciiTheme="minorHAnsi" w:hAnsiTheme="minorHAnsi" w:cstheme="minorHAnsi"/>
                <w:szCs w:val="22"/>
              </w:rPr>
              <w:t xml:space="preserve">Pay for expanded </w:t>
            </w:r>
            <w:r w:rsidR="000C5549" w:rsidRPr="00341572">
              <w:rPr>
                <w:rFonts w:asciiTheme="minorHAnsi" w:hAnsiTheme="minorHAnsi" w:cstheme="minorHAnsi"/>
                <w:szCs w:val="22"/>
              </w:rPr>
              <w:t xml:space="preserve">home- and </w:t>
            </w:r>
            <w:r w:rsidRPr="00341572">
              <w:rPr>
                <w:rFonts w:asciiTheme="minorHAnsi" w:hAnsiTheme="minorHAnsi" w:cstheme="minorHAnsi"/>
                <w:szCs w:val="22"/>
              </w:rPr>
              <w:t>community-based care from savings on inpatient and residential</w:t>
            </w:r>
          </w:p>
        </w:tc>
        <w:tc>
          <w:tcPr>
            <w:tcW w:w="1080" w:type="dxa"/>
            <w:vAlign w:val="center"/>
          </w:tcPr>
          <w:p w:rsidR="00016781" w:rsidRPr="00341572" w:rsidRDefault="00016781" w:rsidP="00B53650">
            <w:pPr>
              <w:pStyle w:val="BodyText"/>
              <w:tabs>
                <w:tab w:val="left" w:pos="4580"/>
              </w:tabs>
              <w:spacing w:before="38" w:line="240" w:lineRule="exact"/>
              <w:ind w:left="360" w:firstLine="0"/>
              <w:rPr>
                <w:rFonts w:asciiTheme="minorHAnsi" w:hAnsiTheme="minorHAnsi" w:cstheme="minorHAnsi"/>
                <w:szCs w:val="22"/>
              </w:rPr>
            </w:pPr>
          </w:p>
        </w:tc>
        <w:tc>
          <w:tcPr>
            <w:tcW w:w="3420" w:type="dxa"/>
            <w:vAlign w:val="center"/>
          </w:tcPr>
          <w:p w:rsidR="00016781" w:rsidRPr="00341572" w:rsidRDefault="00016781" w:rsidP="00B53650">
            <w:pPr>
              <w:pStyle w:val="BodyText"/>
              <w:tabs>
                <w:tab w:val="left" w:pos="4580"/>
              </w:tabs>
              <w:spacing w:before="38" w:line="240" w:lineRule="exact"/>
              <w:ind w:left="360" w:firstLine="0"/>
              <w:rPr>
                <w:rFonts w:asciiTheme="minorHAnsi" w:hAnsiTheme="minorHAnsi" w:cstheme="minorHAnsi"/>
                <w:szCs w:val="22"/>
              </w:rPr>
            </w:pPr>
          </w:p>
        </w:tc>
      </w:tr>
      <w:tr w:rsidR="00016781" w:rsidRPr="003E307D" w:rsidTr="00D02152">
        <w:trPr>
          <w:trHeight w:val="259"/>
          <w:jc w:val="right"/>
        </w:trPr>
        <w:tc>
          <w:tcPr>
            <w:tcW w:w="4878" w:type="dxa"/>
            <w:vAlign w:val="center"/>
          </w:tcPr>
          <w:p w:rsidR="00016781" w:rsidRPr="00341572" w:rsidRDefault="00016781" w:rsidP="00B53650">
            <w:pPr>
              <w:pStyle w:val="BodyText"/>
              <w:numPr>
                <w:ilvl w:val="1"/>
                <w:numId w:val="33"/>
              </w:numPr>
              <w:tabs>
                <w:tab w:val="left" w:pos="4580"/>
              </w:tabs>
              <w:spacing w:before="38" w:line="240" w:lineRule="exact"/>
              <w:rPr>
                <w:rFonts w:asciiTheme="minorHAnsi" w:hAnsiTheme="minorHAnsi" w:cstheme="minorHAnsi"/>
                <w:szCs w:val="22"/>
              </w:rPr>
            </w:pPr>
            <w:r w:rsidRPr="00341572">
              <w:rPr>
                <w:rFonts w:asciiTheme="minorHAnsi" w:hAnsiTheme="minorHAnsi" w:cstheme="minorHAnsi"/>
                <w:szCs w:val="22"/>
              </w:rPr>
              <w:t xml:space="preserve">Money Follows the Person Rebalancing Demonstration </w:t>
            </w:r>
          </w:p>
        </w:tc>
        <w:tc>
          <w:tcPr>
            <w:tcW w:w="1080" w:type="dxa"/>
            <w:vAlign w:val="center"/>
          </w:tcPr>
          <w:p w:rsidR="00016781" w:rsidRPr="00341572" w:rsidRDefault="00016781" w:rsidP="00B53650">
            <w:pPr>
              <w:pStyle w:val="BodyText"/>
              <w:tabs>
                <w:tab w:val="left" w:pos="4580"/>
              </w:tabs>
              <w:spacing w:before="38" w:line="240" w:lineRule="exact"/>
              <w:ind w:left="360" w:firstLine="0"/>
              <w:rPr>
                <w:rFonts w:asciiTheme="minorHAnsi" w:hAnsiTheme="minorHAnsi" w:cstheme="minorHAnsi"/>
                <w:szCs w:val="22"/>
              </w:rPr>
            </w:pPr>
          </w:p>
        </w:tc>
        <w:tc>
          <w:tcPr>
            <w:tcW w:w="3420" w:type="dxa"/>
            <w:vAlign w:val="center"/>
          </w:tcPr>
          <w:p w:rsidR="00016781" w:rsidRPr="00341572" w:rsidRDefault="00016781" w:rsidP="00B53650">
            <w:pPr>
              <w:pStyle w:val="BodyText"/>
              <w:tabs>
                <w:tab w:val="left" w:pos="4580"/>
              </w:tabs>
              <w:spacing w:before="38" w:line="240" w:lineRule="exact"/>
              <w:ind w:left="360" w:firstLine="0"/>
              <w:rPr>
                <w:rFonts w:asciiTheme="minorHAnsi" w:hAnsiTheme="minorHAnsi" w:cstheme="minorHAnsi"/>
                <w:szCs w:val="22"/>
              </w:rPr>
            </w:pPr>
          </w:p>
        </w:tc>
      </w:tr>
      <w:tr w:rsidR="00016781" w:rsidRPr="003E307D" w:rsidTr="00D02152">
        <w:trPr>
          <w:trHeight w:val="259"/>
          <w:jc w:val="right"/>
        </w:trPr>
        <w:tc>
          <w:tcPr>
            <w:tcW w:w="4878" w:type="dxa"/>
            <w:vAlign w:val="center"/>
          </w:tcPr>
          <w:p w:rsidR="00016781" w:rsidRPr="00341572" w:rsidRDefault="00F4056D" w:rsidP="00B53650">
            <w:pPr>
              <w:pStyle w:val="BodyText"/>
              <w:numPr>
                <w:ilvl w:val="0"/>
                <w:numId w:val="33"/>
              </w:numPr>
              <w:tabs>
                <w:tab w:val="left" w:pos="4580"/>
              </w:tabs>
              <w:spacing w:before="38" w:line="240" w:lineRule="exact"/>
              <w:rPr>
                <w:rFonts w:asciiTheme="minorHAnsi" w:hAnsiTheme="minorHAnsi" w:cstheme="minorHAnsi"/>
                <w:szCs w:val="22"/>
              </w:rPr>
            </w:pPr>
            <w:r w:rsidRPr="00341572">
              <w:rPr>
                <w:rFonts w:asciiTheme="minorHAnsi" w:hAnsiTheme="minorHAnsi" w:cstheme="minorHAnsi"/>
                <w:szCs w:val="22"/>
              </w:rPr>
              <w:t>Cover</w:t>
            </w:r>
            <w:r w:rsidR="000C5549" w:rsidRPr="00341572">
              <w:rPr>
                <w:rFonts w:asciiTheme="minorHAnsi" w:hAnsiTheme="minorHAnsi" w:cstheme="minorHAnsi"/>
                <w:szCs w:val="22"/>
              </w:rPr>
              <w:t xml:space="preserve"> </w:t>
            </w:r>
            <w:r w:rsidR="00016781" w:rsidRPr="00341572">
              <w:rPr>
                <w:rFonts w:asciiTheme="minorHAnsi" w:hAnsiTheme="minorHAnsi" w:cstheme="minorHAnsi"/>
                <w:szCs w:val="22"/>
              </w:rPr>
              <w:t xml:space="preserve">new services </w:t>
            </w:r>
          </w:p>
        </w:tc>
        <w:tc>
          <w:tcPr>
            <w:tcW w:w="1080" w:type="dxa"/>
            <w:vAlign w:val="center"/>
          </w:tcPr>
          <w:p w:rsidR="00016781" w:rsidRPr="00341572" w:rsidRDefault="00016781" w:rsidP="00B53650">
            <w:pPr>
              <w:pStyle w:val="BodyText"/>
              <w:tabs>
                <w:tab w:val="left" w:pos="4580"/>
              </w:tabs>
              <w:spacing w:before="38" w:line="240" w:lineRule="exact"/>
              <w:ind w:left="0" w:firstLine="0"/>
              <w:rPr>
                <w:rFonts w:asciiTheme="minorHAnsi" w:hAnsiTheme="minorHAnsi" w:cstheme="minorHAnsi"/>
                <w:szCs w:val="22"/>
              </w:rPr>
            </w:pPr>
          </w:p>
        </w:tc>
        <w:tc>
          <w:tcPr>
            <w:tcW w:w="3420" w:type="dxa"/>
            <w:vAlign w:val="center"/>
          </w:tcPr>
          <w:p w:rsidR="00016781" w:rsidRPr="00341572" w:rsidRDefault="00016781" w:rsidP="00B53650">
            <w:pPr>
              <w:pStyle w:val="BodyText"/>
              <w:tabs>
                <w:tab w:val="left" w:pos="4580"/>
              </w:tabs>
              <w:spacing w:before="38" w:line="240" w:lineRule="exact"/>
              <w:ind w:left="0" w:firstLine="0"/>
              <w:rPr>
                <w:rFonts w:asciiTheme="minorHAnsi" w:hAnsiTheme="minorHAnsi" w:cstheme="minorHAnsi"/>
                <w:szCs w:val="22"/>
              </w:rPr>
            </w:pPr>
          </w:p>
        </w:tc>
      </w:tr>
      <w:tr w:rsidR="00016781" w:rsidRPr="003E307D" w:rsidTr="00D02152">
        <w:trPr>
          <w:trHeight w:val="259"/>
          <w:jc w:val="right"/>
        </w:trPr>
        <w:tc>
          <w:tcPr>
            <w:tcW w:w="4878" w:type="dxa"/>
            <w:vAlign w:val="center"/>
          </w:tcPr>
          <w:p w:rsidR="00016781" w:rsidRPr="00341572" w:rsidRDefault="00016781" w:rsidP="00B53650">
            <w:pPr>
              <w:pStyle w:val="BodyText"/>
              <w:numPr>
                <w:ilvl w:val="1"/>
                <w:numId w:val="33"/>
              </w:numPr>
              <w:tabs>
                <w:tab w:val="left" w:pos="4580"/>
              </w:tabs>
              <w:spacing w:before="38" w:line="240" w:lineRule="exact"/>
              <w:rPr>
                <w:rFonts w:asciiTheme="minorHAnsi" w:hAnsiTheme="minorHAnsi" w:cstheme="minorHAnsi"/>
                <w:szCs w:val="22"/>
              </w:rPr>
            </w:pPr>
            <w:r w:rsidRPr="00341572">
              <w:rPr>
                <w:rFonts w:asciiTheme="minorHAnsi" w:hAnsiTheme="minorHAnsi" w:cstheme="minorHAnsi"/>
                <w:szCs w:val="22"/>
              </w:rPr>
              <w:t xml:space="preserve">State plan amendments </w:t>
            </w:r>
          </w:p>
        </w:tc>
        <w:tc>
          <w:tcPr>
            <w:tcW w:w="1080" w:type="dxa"/>
            <w:vAlign w:val="center"/>
          </w:tcPr>
          <w:p w:rsidR="00016781" w:rsidRPr="00341572" w:rsidRDefault="00016781" w:rsidP="00B53650">
            <w:pPr>
              <w:pStyle w:val="BodyText"/>
              <w:tabs>
                <w:tab w:val="left" w:pos="4580"/>
              </w:tabs>
              <w:spacing w:before="38" w:line="240" w:lineRule="exact"/>
              <w:ind w:left="360" w:firstLine="0"/>
              <w:rPr>
                <w:rFonts w:asciiTheme="minorHAnsi" w:hAnsiTheme="minorHAnsi" w:cstheme="minorHAnsi"/>
                <w:szCs w:val="22"/>
              </w:rPr>
            </w:pPr>
          </w:p>
        </w:tc>
        <w:tc>
          <w:tcPr>
            <w:tcW w:w="3420" w:type="dxa"/>
            <w:vAlign w:val="center"/>
          </w:tcPr>
          <w:p w:rsidR="00016781" w:rsidRPr="00341572" w:rsidRDefault="00016781" w:rsidP="00B53650">
            <w:pPr>
              <w:pStyle w:val="BodyText"/>
              <w:tabs>
                <w:tab w:val="left" w:pos="4580"/>
              </w:tabs>
              <w:spacing w:before="38" w:line="240" w:lineRule="exact"/>
              <w:ind w:left="360" w:firstLine="0"/>
              <w:rPr>
                <w:rFonts w:asciiTheme="minorHAnsi" w:hAnsiTheme="minorHAnsi" w:cstheme="minorHAnsi"/>
                <w:szCs w:val="22"/>
              </w:rPr>
            </w:pPr>
          </w:p>
        </w:tc>
      </w:tr>
      <w:tr w:rsidR="00016781" w:rsidRPr="003E307D" w:rsidTr="00D02152">
        <w:trPr>
          <w:trHeight w:val="259"/>
          <w:jc w:val="right"/>
        </w:trPr>
        <w:tc>
          <w:tcPr>
            <w:tcW w:w="4878" w:type="dxa"/>
            <w:vAlign w:val="center"/>
          </w:tcPr>
          <w:p w:rsidR="00016781" w:rsidRPr="00341572" w:rsidRDefault="00016781" w:rsidP="00B53650">
            <w:pPr>
              <w:pStyle w:val="BodyText"/>
              <w:numPr>
                <w:ilvl w:val="1"/>
                <w:numId w:val="33"/>
              </w:numPr>
              <w:tabs>
                <w:tab w:val="left" w:pos="4580"/>
              </w:tabs>
              <w:spacing w:before="38" w:line="240" w:lineRule="exact"/>
              <w:rPr>
                <w:rFonts w:asciiTheme="minorHAnsi" w:hAnsiTheme="minorHAnsi" w:cstheme="minorHAnsi"/>
                <w:szCs w:val="22"/>
              </w:rPr>
            </w:pPr>
            <w:r w:rsidRPr="00341572">
              <w:rPr>
                <w:rFonts w:asciiTheme="minorHAnsi" w:hAnsiTheme="minorHAnsi" w:cstheme="minorHAnsi"/>
                <w:szCs w:val="22"/>
              </w:rPr>
              <w:t>Targeted case management and/or rehabilitative services - 1905(a) Authority</w:t>
            </w:r>
          </w:p>
        </w:tc>
        <w:tc>
          <w:tcPr>
            <w:tcW w:w="1080" w:type="dxa"/>
            <w:vAlign w:val="center"/>
          </w:tcPr>
          <w:p w:rsidR="00016781" w:rsidRPr="00341572" w:rsidRDefault="00016781" w:rsidP="00B53650">
            <w:pPr>
              <w:pStyle w:val="BodyText"/>
              <w:tabs>
                <w:tab w:val="left" w:pos="4580"/>
              </w:tabs>
              <w:spacing w:before="38" w:line="240" w:lineRule="exact"/>
              <w:ind w:left="360" w:firstLine="0"/>
              <w:rPr>
                <w:rFonts w:asciiTheme="minorHAnsi" w:hAnsiTheme="minorHAnsi" w:cstheme="minorHAnsi"/>
                <w:szCs w:val="22"/>
              </w:rPr>
            </w:pPr>
          </w:p>
        </w:tc>
        <w:tc>
          <w:tcPr>
            <w:tcW w:w="3420" w:type="dxa"/>
            <w:vAlign w:val="center"/>
          </w:tcPr>
          <w:p w:rsidR="00016781" w:rsidRPr="00341572" w:rsidRDefault="00016781" w:rsidP="00B53650">
            <w:pPr>
              <w:pStyle w:val="BodyText"/>
              <w:tabs>
                <w:tab w:val="left" w:pos="4580"/>
              </w:tabs>
              <w:spacing w:before="38" w:line="240" w:lineRule="exact"/>
              <w:ind w:left="360" w:firstLine="0"/>
              <w:rPr>
                <w:rFonts w:asciiTheme="minorHAnsi" w:hAnsiTheme="minorHAnsi" w:cstheme="minorHAnsi"/>
                <w:szCs w:val="22"/>
              </w:rPr>
            </w:pPr>
          </w:p>
        </w:tc>
      </w:tr>
      <w:tr w:rsidR="00016781" w:rsidRPr="003E307D" w:rsidTr="00D02152">
        <w:trPr>
          <w:trHeight w:val="259"/>
          <w:jc w:val="right"/>
        </w:trPr>
        <w:tc>
          <w:tcPr>
            <w:tcW w:w="4878" w:type="dxa"/>
            <w:vAlign w:val="center"/>
          </w:tcPr>
          <w:p w:rsidR="00016781" w:rsidRPr="00341572" w:rsidRDefault="00016781" w:rsidP="00B53650">
            <w:pPr>
              <w:pStyle w:val="BodyText"/>
              <w:numPr>
                <w:ilvl w:val="1"/>
                <w:numId w:val="33"/>
              </w:numPr>
              <w:tabs>
                <w:tab w:val="left" w:pos="4580"/>
              </w:tabs>
              <w:spacing w:before="38" w:line="240" w:lineRule="exact"/>
              <w:rPr>
                <w:rFonts w:asciiTheme="minorHAnsi" w:hAnsiTheme="minorHAnsi" w:cstheme="minorHAnsi"/>
                <w:szCs w:val="22"/>
              </w:rPr>
            </w:pPr>
            <w:r w:rsidRPr="00341572">
              <w:rPr>
                <w:rFonts w:asciiTheme="minorHAnsi" w:hAnsiTheme="minorHAnsi" w:cstheme="minorHAnsi"/>
                <w:szCs w:val="22"/>
              </w:rPr>
              <w:t>Home</w:t>
            </w:r>
            <w:r w:rsidR="000C5549" w:rsidRPr="00341572">
              <w:rPr>
                <w:rFonts w:asciiTheme="minorHAnsi" w:hAnsiTheme="minorHAnsi" w:cstheme="minorHAnsi"/>
                <w:szCs w:val="22"/>
              </w:rPr>
              <w:t>-</w:t>
            </w:r>
            <w:r w:rsidRPr="00341572">
              <w:rPr>
                <w:rFonts w:asciiTheme="minorHAnsi" w:hAnsiTheme="minorHAnsi" w:cstheme="minorHAnsi"/>
                <w:szCs w:val="22"/>
              </w:rPr>
              <w:t xml:space="preserve"> and community</w:t>
            </w:r>
            <w:r w:rsidR="000C5549" w:rsidRPr="00341572">
              <w:rPr>
                <w:rFonts w:asciiTheme="minorHAnsi" w:hAnsiTheme="minorHAnsi" w:cstheme="minorHAnsi"/>
                <w:szCs w:val="22"/>
              </w:rPr>
              <w:t>-</w:t>
            </w:r>
            <w:r w:rsidRPr="00341572">
              <w:rPr>
                <w:rFonts w:asciiTheme="minorHAnsi" w:hAnsiTheme="minorHAnsi" w:cstheme="minorHAnsi"/>
                <w:szCs w:val="22"/>
              </w:rPr>
              <w:t>based services</w:t>
            </w:r>
          </w:p>
        </w:tc>
        <w:tc>
          <w:tcPr>
            <w:tcW w:w="1080" w:type="dxa"/>
            <w:vAlign w:val="center"/>
          </w:tcPr>
          <w:p w:rsidR="00016781" w:rsidRPr="00341572" w:rsidRDefault="00016781" w:rsidP="00B53650">
            <w:pPr>
              <w:pStyle w:val="BodyText"/>
              <w:tabs>
                <w:tab w:val="left" w:pos="4580"/>
              </w:tabs>
              <w:spacing w:before="38" w:line="240" w:lineRule="exact"/>
              <w:ind w:left="360" w:firstLine="0"/>
              <w:rPr>
                <w:rFonts w:asciiTheme="minorHAnsi" w:hAnsiTheme="minorHAnsi" w:cstheme="minorHAnsi"/>
                <w:szCs w:val="22"/>
              </w:rPr>
            </w:pPr>
          </w:p>
        </w:tc>
        <w:tc>
          <w:tcPr>
            <w:tcW w:w="3420" w:type="dxa"/>
            <w:vAlign w:val="center"/>
          </w:tcPr>
          <w:p w:rsidR="00016781" w:rsidRPr="00341572" w:rsidRDefault="00016781" w:rsidP="00B53650">
            <w:pPr>
              <w:pStyle w:val="BodyText"/>
              <w:tabs>
                <w:tab w:val="left" w:pos="4580"/>
              </w:tabs>
              <w:spacing w:before="38" w:line="240" w:lineRule="exact"/>
              <w:ind w:left="360" w:firstLine="0"/>
              <w:rPr>
                <w:rFonts w:asciiTheme="minorHAnsi" w:hAnsiTheme="minorHAnsi" w:cstheme="minorHAnsi"/>
                <w:szCs w:val="22"/>
              </w:rPr>
            </w:pPr>
          </w:p>
        </w:tc>
      </w:tr>
      <w:tr w:rsidR="00016781" w:rsidRPr="003E307D" w:rsidTr="00D02152">
        <w:trPr>
          <w:trHeight w:val="259"/>
          <w:jc w:val="right"/>
        </w:trPr>
        <w:tc>
          <w:tcPr>
            <w:tcW w:w="4878" w:type="dxa"/>
            <w:vAlign w:val="center"/>
          </w:tcPr>
          <w:p w:rsidR="00016781" w:rsidRPr="00341572" w:rsidRDefault="00016781" w:rsidP="00B53650">
            <w:pPr>
              <w:pStyle w:val="BodyText"/>
              <w:numPr>
                <w:ilvl w:val="2"/>
                <w:numId w:val="33"/>
              </w:numPr>
              <w:tabs>
                <w:tab w:val="left" w:pos="4580"/>
              </w:tabs>
              <w:spacing w:before="38" w:line="240" w:lineRule="exact"/>
              <w:rPr>
                <w:rFonts w:asciiTheme="minorHAnsi" w:hAnsiTheme="minorHAnsi" w:cstheme="minorHAnsi"/>
                <w:szCs w:val="22"/>
              </w:rPr>
            </w:pPr>
            <w:r w:rsidRPr="00341572">
              <w:rPr>
                <w:rFonts w:asciiTheme="minorHAnsi" w:hAnsiTheme="minorHAnsi" w:cstheme="minorHAnsi"/>
                <w:szCs w:val="22"/>
              </w:rPr>
              <w:t>1915(i) State Plan Amendments</w:t>
            </w:r>
          </w:p>
        </w:tc>
        <w:tc>
          <w:tcPr>
            <w:tcW w:w="1080" w:type="dxa"/>
            <w:vAlign w:val="center"/>
          </w:tcPr>
          <w:p w:rsidR="00016781" w:rsidRPr="00341572" w:rsidRDefault="00016781" w:rsidP="00B53650">
            <w:pPr>
              <w:pStyle w:val="BodyText"/>
              <w:tabs>
                <w:tab w:val="left" w:pos="4580"/>
              </w:tabs>
              <w:spacing w:before="38" w:line="240" w:lineRule="exact"/>
              <w:ind w:left="720" w:firstLine="0"/>
              <w:rPr>
                <w:rFonts w:asciiTheme="minorHAnsi" w:hAnsiTheme="minorHAnsi" w:cstheme="minorHAnsi"/>
                <w:szCs w:val="22"/>
              </w:rPr>
            </w:pPr>
          </w:p>
        </w:tc>
        <w:tc>
          <w:tcPr>
            <w:tcW w:w="3420" w:type="dxa"/>
            <w:vAlign w:val="center"/>
          </w:tcPr>
          <w:p w:rsidR="00016781" w:rsidRPr="00341572" w:rsidRDefault="00016781" w:rsidP="00B53650">
            <w:pPr>
              <w:pStyle w:val="BodyText"/>
              <w:tabs>
                <w:tab w:val="left" w:pos="4580"/>
              </w:tabs>
              <w:spacing w:before="38" w:line="240" w:lineRule="exact"/>
              <w:ind w:left="720" w:firstLine="0"/>
              <w:rPr>
                <w:rFonts w:asciiTheme="minorHAnsi" w:hAnsiTheme="minorHAnsi" w:cstheme="minorHAnsi"/>
                <w:szCs w:val="22"/>
              </w:rPr>
            </w:pPr>
          </w:p>
        </w:tc>
      </w:tr>
      <w:tr w:rsidR="00016781" w:rsidRPr="003E307D" w:rsidTr="00D02152">
        <w:trPr>
          <w:trHeight w:val="259"/>
          <w:jc w:val="right"/>
        </w:trPr>
        <w:tc>
          <w:tcPr>
            <w:tcW w:w="4878" w:type="dxa"/>
            <w:vAlign w:val="center"/>
          </w:tcPr>
          <w:p w:rsidR="00016781" w:rsidRPr="00341572" w:rsidRDefault="00016781" w:rsidP="00B53650">
            <w:pPr>
              <w:pStyle w:val="BodyText"/>
              <w:numPr>
                <w:ilvl w:val="2"/>
                <w:numId w:val="33"/>
              </w:numPr>
              <w:tabs>
                <w:tab w:val="left" w:pos="4580"/>
              </w:tabs>
              <w:spacing w:before="38" w:line="240" w:lineRule="exact"/>
              <w:rPr>
                <w:rFonts w:asciiTheme="minorHAnsi" w:hAnsiTheme="minorHAnsi" w:cstheme="minorHAnsi"/>
                <w:szCs w:val="22"/>
              </w:rPr>
            </w:pPr>
            <w:r w:rsidRPr="00341572">
              <w:rPr>
                <w:rFonts w:asciiTheme="minorHAnsi" w:hAnsiTheme="minorHAnsi" w:cstheme="minorHAnsi"/>
                <w:szCs w:val="22"/>
              </w:rPr>
              <w:t>1915(c) HCBS Waiver</w:t>
            </w:r>
          </w:p>
        </w:tc>
        <w:tc>
          <w:tcPr>
            <w:tcW w:w="1080" w:type="dxa"/>
            <w:vAlign w:val="center"/>
          </w:tcPr>
          <w:p w:rsidR="00016781" w:rsidRPr="00341572" w:rsidRDefault="00016781" w:rsidP="00B53650">
            <w:pPr>
              <w:pStyle w:val="BodyText"/>
              <w:tabs>
                <w:tab w:val="left" w:pos="4580"/>
              </w:tabs>
              <w:spacing w:before="38" w:line="240" w:lineRule="exact"/>
              <w:ind w:left="720" w:firstLine="0"/>
              <w:rPr>
                <w:rFonts w:asciiTheme="minorHAnsi" w:hAnsiTheme="minorHAnsi" w:cstheme="minorHAnsi"/>
                <w:szCs w:val="22"/>
              </w:rPr>
            </w:pPr>
          </w:p>
        </w:tc>
        <w:tc>
          <w:tcPr>
            <w:tcW w:w="3420" w:type="dxa"/>
            <w:vAlign w:val="center"/>
          </w:tcPr>
          <w:p w:rsidR="00016781" w:rsidRPr="00341572" w:rsidRDefault="00016781" w:rsidP="00B53650">
            <w:pPr>
              <w:pStyle w:val="BodyText"/>
              <w:tabs>
                <w:tab w:val="left" w:pos="4580"/>
              </w:tabs>
              <w:spacing w:before="38" w:line="240" w:lineRule="exact"/>
              <w:ind w:left="720" w:firstLine="0"/>
              <w:rPr>
                <w:rFonts w:asciiTheme="minorHAnsi" w:hAnsiTheme="minorHAnsi" w:cstheme="minorHAnsi"/>
                <w:szCs w:val="22"/>
              </w:rPr>
            </w:pPr>
          </w:p>
        </w:tc>
      </w:tr>
      <w:tr w:rsidR="00016781" w:rsidRPr="003E307D" w:rsidTr="00D02152">
        <w:trPr>
          <w:trHeight w:val="259"/>
          <w:jc w:val="right"/>
        </w:trPr>
        <w:tc>
          <w:tcPr>
            <w:tcW w:w="4878" w:type="dxa"/>
            <w:vAlign w:val="center"/>
          </w:tcPr>
          <w:p w:rsidR="00016781" w:rsidRPr="00341572" w:rsidRDefault="00016781" w:rsidP="00B53650">
            <w:pPr>
              <w:pStyle w:val="BodyText"/>
              <w:numPr>
                <w:ilvl w:val="2"/>
                <w:numId w:val="33"/>
              </w:numPr>
              <w:tabs>
                <w:tab w:val="left" w:pos="4580"/>
              </w:tabs>
              <w:spacing w:before="38" w:line="240" w:lineRule="exact"/>
              <w:rPr>
                <w:rFonts w:asciiTheme="minorHAnsi" w:hAnsiTheme="minorHAnsi" w:cstheme="minorHAnsi"/>
                <w:szCs w:val="22"/>
              </w:rPr>
            </w:pPr>
            <w:r w:rsidRPr="00341572">
              <w:rPr>
                <w:rFonts w:asciiTheme="minorHAnsi" w:hAnsiTheme="minorHAnsi" w:cstheme="minorHAnsi"/>
                <w:szCs w:val="22"/>
              </w:rPr>
              <w:t>Balancing Incentives Program</w:t>
            </w:r>
          </w:p>
        </w:tc>
        <w:tc>
          <w:tcPr>
            <w:tcW w:w="1080" w:type="dxa"/>
            <w:vAlign w:val="center"/>
          </w:tcPr>
          <w:p w:rsidR="00016781" w:rsidRPr="00341572" w:rsidRDefault="00016781" w:rsidP="00B53650">
            <w:pPr>
              <w:pStyle w:val="BodyText"/>
              <w:tabs>
                <w:tab w:val="left" w:pos="4580"/>
              </w:tabs>
              <w:spacing w:before="38" w:line="240" w:lineRule="exact"/>
              <w:ind w:left="720" w:firstLine="0"/>
              <w:rPr>
                <w:rFonts w:asciiTheme="minorHAnsi" w:hAnsiTheme="minorHAnsi" w:cstheme="minorHAnsi"/>
                <w:szCs w:val="22"/>
              </w:rPr>
            </w:pPr>
          </w:p>
        </w:tc>
        <w:tc>
          <w:tcPr>
            <w:tcW w:w="3420" w:type="dxa"/>
            <w:vAlign w:val="center"/>
          </w:tcPr>
          <w:p w:rsidR="00016781" w:rsidRPr="00341572" w:rsidRDefault="00016781" w:rsidP="00B53650">
            <w:pPr>
              <w:pStyle w:val="BodyText"/>
              <w:tabs>
                <w:tab w:val="left" w:pos="4580"/>
              </w:tabs>
              <w:spacing w:before="38" w:line="240" w:lineRule="exact"/>
              <w:ind w:left="720" w:firstLine="0"/>
              <w:rPr>
                <w:rFonts w:asciiTheme="minorHAnsi" w:hAnsiTheme="minorHAnsi" w:cstheme="minorHAnsi"/>
                <w:szCs w:val="22"/>
              </w:rPr>
            </w:pPr>
          </w:p>
        </w:tc>
      </w:tr>
      <w:tr w:rsidR="00016781" w:rsidRPr="003E307D" w:rsidTr="00D02152">
        <w:trPr>
          <w:trHeight w:val="259"/>
          <w:jc w:val="right"/>
        </w:trPr>
        <w:tc>
          <w:tcPr>
            <w:tcW w:w="4878" w:type="dxa"/>
            <w:vAlign w:val="center"/>
          </w:tcPr>
          <w:p w:rsidR="00016781" w:rsidRPr="00341572" w:rsidRDefault="00016781" w:rsidP="00B53650">
            <w:pPr>
              <w:pStyle w:val="BodyText"/>
              <w:numPr>
                <w:ilvl w:val="2"/>
                <w:numId w:val="33"/>
              </w:numPr>
              <w:tabs>
                <w:tab w:val="left" w:pos="4580"/>
              </w:tabs>
              <w:spacing w:before="38" w:line="240" w:lineRule="exact"/>
              <w:rPr>
                <w:rFonts w:asciiTheme="minorHAnsi" w:hAnsiTheme="minorHAnsi" w:cstheme="minorHAnsi"/>
                <w:szCs w:val="22"/>
              </w:rPr>
            </w:pPr>
            <w:r w:rsidRPr="00341572">
              <w:rPr>
                <w:rFonts w:asciiTheme="minorHAnsi" w:hAnsiTheme="minorHAnsi" w:cstheme="minorHAnsi"/>
                <w:szCs w:val="22"/>
              </w:rPr>
              <w:t>Other</w:t>
            </w:r>
          </w:p>
        </w:tc>
        <w:tc>
          <w:tcPr>
            <w:tcW w:w="1080" w:type="dxa"/>
            <w:vAlign w:val="center"/>
          </w:tcPr>
          <w:p w:rsidR="00016781" w:rsidRPr="00341572" w:rsidRDefault="00016781" w:rsidP="00B53650">
            <w:pPr>
              <w:pStyle w:val="BodyText"/>
              <w:tabs>
                <w:tab w:val="left" w:pos="4580"/>
              </w:tabs>
              <w:spacing w:before="38" w:line="240" w:lineRule="exact"/>
              <w:ind w:left="720" w:firstLine="0"/>
              <w:rPr>
                <w:rFonts w:asciiTheme="minorHAnsi" w:hAnsiTheme="minorHAnsi" w:cstheme="minorHAnsi"/>
                <w:szCs w:val="22"/>
              </w:rPr>
            </w:pPr>
          </w:p>
        </w:tc>
        <w:tc>
          <w:tcPr>
            <w:tcW w:w="3420" w:type="dxa"/>
            <w:vAlign w:val="center"/>
          </w:tcPr>
          <w:p w:rsidR="00016781" w:rsidRPr="00341572" w:rsidRDefault="00016781" w:rsidP="00B53650">
            <w:pPr>
              <w:pStyle w:val="BodyText"/>
              <w:tabs>
                <w:tab w:val="left" w:pos="4580"/>
              </w:tabs>
              <w:spacing w:before="38" w:line="240" w:lineRule="exact"/>
              <w:ind w:left="720" w:firstLine="0"/>
              <w:rPr>
                <w:rFonts w:asciiTheme="minorHAnsi" w:hAnsiTheme="minorHAnsi" w:cstheme="minorHAnsi"/>
                <w:szCs w:val="22"/>
              </w:rPr>
            </w:pPr>
          </w:p>
        </w:tc>
      </w:tr>
      <w:tr w:rsidR="00016781" w:rsidRPr="003E307D" w:rsidTr="00D02152">
        <w:trPr>
          <w:trHeight w:val="259"/>
          <w:jc w:val="right"/>
        </w:trPr>
        <w:tc>
          <w:tcPr>
            <w:tcW w:w="4878" w:type="dxa"/>
            <w:vAlign w:val="center"/>
          </w:tcPr>
          <w:p w:rsidR="00016781" w:rsidRPr="00341572" w:rsidRDefault="00016781" w:rsidP="00B53650">
            <w:pPr>
              <w:pStyle w:val="BodyText"/>
              <w:numPr>
                <w:ilvl w:val="1"/>
                <w:numId w:val="33"/>
              </w:numPr>
              <w:tabs>
                <w:tab w:val="left" w:pos="4580"/>
              </w:tabs>
              <w:spacing w:before="38" w:line="240" w:lineRule="exact"/>
              <w:rPr>
                <w:rFonts w:asciiTheme="minorHAnsi" w:hAnsiTheme="minorHAnsi" w:cstheme="minorHAnsi"/>
                <w:szCs w:val="22"/>
              </w:rPr>
            </w:pPr>
            <w:r w:rsidRPr="00341572">
              <w:rPr>
                <w:rFonts w:asciiTheme="minorHAnsi" w:hAnsiTheme="minorHAnsi" w:cstheme="minorHAnsi"/>
                <w:szCs w:val="22"/>
              </w:rPr>
              <w:t xml:space="preserve">Section 2703 Health Homes </w:t>
            </w:r>
          </w:p>
        </w:tc>
        <w:tc>
          <w:tcPr>
            <w:tcW w:w="1080" w:type="dxa"/>
            <w:vAlign w:val="center"/>
          </w:tcPr>
          <w:p w:rsidR="00016781" w:rsidRPr="00341572" w:rsidRDefault="00016781" w:rsidP="00B53650">
            <w:pPr>
              <w:pStyle w:val="BodyText"/>
              <w:tabs>
                <w:tab w:val="left" w:pos="4580"/>
              </w:tabs>
              <w:spacing w:before="38" w:line="240" w:lineRule="exact"/>
              <w:ind w:left="360" w:firstLine="0"/>
              <w:rPr>
                <w:rFonts w:asciiTheme="minorHAnsi" w:hAnsiTheme="minorHAnsi" w:cstheme="minorHAnsi"/>
                <w:szCs w:val="22"/>
              </w:rPr>
            </w:pPr>
          </w:p>
        </w:tc>
        <w:tc>
          <w:tcPr>
            <w:tcW w:w="3420" w:type="dxa"/>
            <w:vAlign w:val="center"/>
          </w:tcPr>
          <w:p w:rsidR="00016781" w:rsidRPr="00341572" w:rsidRDefault="00016781" w:rsidP="00B53650">
            <w:pPr>
              <w:pStyle w:val="BodyText"/>
              <w:tabs>
                <w:tab w:val="left" w:pos="4580"/>
              </w:tabs>
              <w:spacing w:before="38" w:line="240" w:lineRule="exact"/>
              <w:ind w:left="360" w:firstLine="0"/>
              <w:rPr>
                <w:rFonts w:asciiTheme="minorHAnsi" w:hAnsiTheme="minorHAnsi" w:cstheme="minorHAnsi"/>
                <w:szCs w:val="22"/>
              </w:rPr>
            </w:pPr>
          </w:p>
        </w:tc>
      </w:tr>
      <w:tr w:rsidR="00016781" w:rsidRPr="003E307D" w:rsidTr="00D02152">
        <w:trPr>
          <w:trHeight w:val="259"/>
          <w:jc w:val="right"/>
        </w:trPr>
        <w:tc>
          <w:tcPr>
            <w:tcW w:w="4878" w:type="dxa"/>
            <w:vAlign w:val="center"/>
          </w:tcPr>
          <w:p w:rsidR="00016781" w:rsidRPr="00341572" w:rsidRDefault="00016781" w:rsidP="00B53650">
            <w:pPr>
              <w:pStyle w:val="BodyText"/>
              <w:numPr>
                <w:ilvl w:val="0"/>
                <w:numId w:val="33"/>
              </w:numPr>
              <w:tabs>
                <w:tab w:val="left" w:pos="4580"/>
              </w:tabs>
              <w:spacing w:before="38" w:line="240" w:lineRule="exact"/>
              <w:rPr>
                <w:rFonts w:asciiTheme="minorHAnsi" w:hAnsiTheme="minorHAnsi" w:cstheme="minorHAnsi"/>
                <w:szCs w:val="22"/>
              </w:rPr>
            </w:pPr>
            <w:r w:rsidRPr="00341572">
              <w:rPr>
                <w:rFonts w:asciiTheme="minorHAnsi" w:hAnsiTheme="minorHAnsi" w:cstheme="minorHAnsi"/>
                <w:szCs w:val="22"/>
              </w:rPr>
              <w:t>Medicaid redesign</w:t>
            </w:r>
          </w:p>
        </w:tc>
        <w:tc>
          <w:tcPr>
            <w:tcW w:w="1080" w:type="dxa"/>
            <w:vAlign w:val="center"/>
          </w:tcPr>
          <w:p w:rsidR="00016781" w:rsidRPr="00341572" w:rsidRDefault="00016781" w:rsidP="00B53650">
            <w:pPr>
              <w:pStyle w:val="BodyText"/>
              <w:tabs>
                <w:tab w:val="left" w:pos="4580"/>
              </w:tabs>
              <w:spacing w:before="38" w:line="240" w:lineRule="exact"/>
              <w:ind w:left="0" w:firstLine="0"/>
              <w:rPr>
                <w:rFonts w:asciiTheme="minorHAnsi" w:hAnsiTheme="minorHAnsi" w:cstheme="minorHAnsi"/>
                <w:szCs w:val="22"/>
              </w:rPr>
            </w:pPr>
          </w:p>
        </w:tc>
        <w:tc>
          <w:tcPr>
            <w:tcW w:w="3420" w:type="dxa"/>
            <w:vAlign w:val="center"/>
          </w:tcPr>
          <w:p w:rsidR="00016781" w:rsidRPr="00341572" w:rsidRDefault="00016781" w:rsidP="00B53650">
            <w:pPr>
              <w:pStyle w:val="BodyText"/>
              <w:tabs>
                <w:tab w:val="left" w:pos="4580"/>
              </w:tabs>
              <w:spacing w:before="38" w:line="240" w:lineRule="exact"/>
              <w:ind w:left="0" w:firstLine="0"/>
              <w:rPr>
                <w:rFonts w:asciiTheme="minorHAnsi" w:hAnsiTheme="minorHAnsi" w:cstheme="minorHAnsi"/>
                <w:szCs w:val="22"/>
              </w:rPr>
            </w:pPr>
          </w:p>
        </w:tc>
      </w:tr>
      <w:tr w:rsidR="00016781" w:rsidRPr="003E307D" w:rsidTr="00D02152">
        <w:trPr>
          <w:trHeight w:val="259"/>
          <w:jc w:val="right"/>
        </w:trPr>
        <w:tc>
          <w:tcPr>
            <w:tcW w:w="4878" w:type="dxa"/>
            <w:vAlign w:val="center"/>
          </w:tcPr>
          <w:p w:rsidR="00016781" w:rsidRPr="00341572" w:rsidRDefault="00016781" w:rsidP="00B53650">
            <w:pPr>
              <w:pStyle w:val="BodyText"/>
              <w:numPr>
                <w:ilvl w:val="1"/>
                <w:numId w:val="33"/>
              </w:numPr>
              <w:tabs>
                <w:tab w:val="left" w:pos="4580"/>
              </w:tabs>
              <w:spacing w:before="38" w:line="240" w:lineRule="exact"/>
              <w:rPr>
                <w:rFonts w:asciiTheme="minorHAnsi" w:hAnsiTheme="minorHAnsi" w:cstheme="minorHAnsi"/>
                <w:szCs w:val="22"/>
              </w:rPr>
            </w:pPr>
            <w:r w:rsidRPr="00341572">
              <w:rPr>
                <w:rFonts w:asciiTheme="minorHAnsi" w:hAnsiTheme="minorHAnsi" w:cstheme="minorHAnsi"/>
                <w:szCs w:val="22"/>
              </w:rPr>
              <w:t>Managed care – 1915(b)</w:t>
            </w:r>
          </w:p>
        </w:tc>
        <w:tc>
          <w:tcPr>
            <w:tcW w:w="1080" w:type="dxa"/>
            <w:vAlign w:val="center"/>
          </w:tcPr>
          <w:p w:rsidR="00016781" w:rsidRPr="00341572" w:rsidRDefault="00016781" w:rsidP="00B53650">
            <w:pPr>
              <w:pStyle w:val="BodyText"/>
              <w:tabs>
                <w:tab w:val="left" w:pos="4580"/>
              </w:tabs>
              <w:spacing w:before="38" w:line="240" w:lineRule="exact"/>
              <w:ind w:left="360" w:firstLine="0"/>
              <w:rPr>
                <w:rFonts w:asciiTheme="minorHAnsi" w:hAnsiTheme="minorHAnsi" w:cstheme="minorHAnsi"/>
                <w:szCs w:val="22"/>
              </w:rPr>
            </w:pPr>
          </w:p>
        </w:tc>
        <w:tc>
          <w:tcPr>
            <w:tcW w:w="3420" w:type="dxa"/>
            <w:vAlign w:val="center"/>
          </w:tcPr>
          <w:p w:rsidR="00016781" w:rsidRPr="00341572" w:rsidRDefault="00016781" w:rsidP="00B53650">
            <w:pPr>
              <w:pStyle w:val="BodyText"/>
              <w:tabs>
                <w:tab w:val="left" w:pos="4580"/>
              </w:tabs>
              <w:spacing w:before="38" w:line="240" w:lineRule="exact"/>
              <w:ind w:left="360" w:firstLine="0"/>
              <w:rPr>
                <w:rFonts w:asciiTheme="minorHAnsi" w:hAnsiTheme="minorHAnsi" w:cstheme="minorHAnsi"/>
                <w:szCs w:val="22"/>
              </w:rPr>
            </w:pPr>
          </w:p>
        </w:tc>
      </w:tr>
      <w:tr w:rsidR="00016781" w:rsidRPr="003E307D" w:rsidTr="00D02152">
        <w:trPr>
          <w:trHeight w:val="259"/>
          <w:jc w:val="right"/>
        </w:trPr>
        <w:tc>
          <w:tcPr>
            <w:tcW w:w="4878" w:type="dxa"/>
            <w:vAlign w:val="center"/>
          </w:tcPr>
          <w:p w:rsidR="00016781" w:rsidRPr="00341572" w:rsidRDefault="00016781" w:rsidP="00B53650">
            <w:pPr>
              <w:pStyle w:val="BodyText"/>
              <w:numPr>
                <w:ilvl w:val="1"/>
                <w:numId w:val="33"/>
              </w:numPr>
              <w:tabs>
                <w:tab w:val="left" w:pos="4580"/>
              </w:tabs>
              <w:spacing w:before="38" w:line="240" w:lineRule="exact"/>
              <w:rPr>
                <w:rFonts w:asciiTheme="minorHAnsi" w:hAnsiTheme="minorHAnsi" w:cstheme="minorHAnsi"/>
                <w:szCs w:val="22"/>
              </w:rPr>
            </w:pPr>
            <w:r w:rsidRPr="00341572">
              <w:rPr>
                <w:rFonts w:asciiTheme="minorHAnsi" w:hAnsiTheme="minorHAnsi" w:cstheme="minorHAnsi"/>
                <w:szCs w:val="22"/>
              </w:rPr>
              <w:t>Research and Demonstration waiver – 1115 authority</w:t>
            </w:r>
          </w:p>
        </w:tc>
        <w:tc>
          <w:tcPr>
            <w:tcW w:w="1080" w:type="dxa"/>
            <w:vAlign w:val="center"/>
          </w:tcPr>
          <w:p w:rsidR="00016781" w:rsidRPr="00341572" w:rsidRDefault="00016781" w:rsidP="00B53650">
            <w:pPr>
              <w:pStyle w:val="BodyText"/>
              <w:tabs>
                <w:tab w:val="left" w:pos="4580"/>
              </w:tabs>
              <w:spacing w:before="38" w:line="240" w:lineRule="exact"/>
              <w:ind w:left="360" w:firstLine="0"/>
              <w:rPr>
                <w:rFonts w:asciiTheme="minorHAnsi" w:hAnsiTheme="minorHAnsi" w:cstheme="minorHAnsi"/>
                <w:szCs w:val="22"/>
              </w:rPr>
            </w:pPr>
          </w:p>
        </w:tc>
        <w:tc>
          <w:tcPr>
            <w:tcW w:w="3420" w:type="dxa"/>
            <w:vAlign w:val="center"/>
          </w:tcPr>
          <w:p w:rsidR="00016781" w:rsidRPr="00341572" w:rsidRDefault="00016781" w:rsidP="00B53650">
            <w:pPr>
              <w:pStyle w:val="BodyText"/>
              <w:tabs>
                <w:tab w:val="left" w:pos="4580"/>
              </w:tabs>
              <w:spacing w:before="38" w:line="240" w:lineRule="exact"/>
              <w:ind w:left="360" w:firstLine="0"/>
              <w:rPr>
                <w:rFonts w:asciiTheme="minorHAnsi" w:hAnsiTheme="minorHAnsi" w:cstheme="minorHAnsi"/>
                <w:szCs w:val="22"/>
              </w:rPr>
            </w:pPr>
          </w:p>
        </w:tc>
      </w:tr>
      <w:tr w:rsidR="00016781" w:rsidRPr="003E307D" w:rsidTr="00D02152">
        <w:trPr>
          <w:trHeight w:val="259"/>
          <w:jc w:val="right"/>
        </w:trPr>
        <w:tc>
          <w:tcPr>
            <w:tcW w:w="4878" w:type="dxa"/>
            <w:vAlign w:val="center"/>
          </w:tcPr>
          <w:p w:rsidR="00016781" w:rsidRPr="00341572" w:rsidRDefault="00016781" w:rsidP="00B53650">
            <w:pPr>
              <w:pStyle w:val="BodyText"/>
              <w:numPr>
                <w:ilvl w:val="1"/>
                <w:numId w:val="33"/>
              </w:numPr>
              <w:tabs>
                <w:tab w:val="left" w:pos="4580"/>
              </w:tabs>
              <w:spacing w:before="38" w:line="240" w:lineRule="exact"/>
              <w:rPr>
                <w:rFonts w:asciiTheme="minorHAnsi" w:hAnsiTheme="minorHAnsi" w:cstheme="minorHAnsi"/>
                <w:szCs w:val="22"/>
              </w:rPr>
            </w:pPr>
            <w:r w:rsidRPr="00341572">
              <w:rPr>
                <w:rFonts w:asciiTheme="minorHAnsi" w:hAnsiTheme="minorHAnsi" w:cstheme="minorHAnsi"/>
                <w:szCs w:val="22"/>
              </w:rPr>
              <w:t xml:space="preserve">New financing structures or processes </w:t>
            </w:r>
          </w:p>
        </w:tc>
        <w:tc>
          <w:tcPr>
            <w:tcW w:w="1080" w:type="dxa"/>
            <w:vAlign w:val="center"/>
          </w:tcPr>
          <w:p w:rsidR="00016781" w:rsidRPr="00341572" w:rsidRDefault="00016781" w:rsidP="00B53650">
            <w:pPr>
              <w:pStyle w:val="BodyText"/>
              <w:tabs>
                <w:tab w:val="left" w:pos="4580"/>
              </w:tabs>
              <w:spacing w:before="38" w:line="240" w:lineRule="exact"/>
              <w:ind w:left="360" w:firstLine="0"/>
              <w:rPr>
                <w:rFonts w:asciiTheme="minorHAnsi" w:hAnsiTheme="minorHAnsi" w:cstheme="minorHAnsi"/>
                <w:szCs w:val="22"/>
              </w:rPr>
            </w:pPr>
          </w:p>
        </w:tc>
        <w:tc>
          <w:tcPr>
            <w:tcW w:w="3420" w:type="dxa"/>
            <w:vAlign w:val="center"/>
          </w:tcPr>
          <w:p w:rsidR="00016781" w:rsidRPr="00341572" w:rsidRDefault="00016781" w:rsidP="00B53650">
            <w:pPr>
              <w:pStyle w:val="BodyText"/>
              <w:tabs>
                <w:tab w:val="left" w:pos="4580"/>
              </w:tabs>
              <w:spacing w:before="38" w:line="240" w:lineRule="exact"/>
              <w:ind w:left="360" w:firstLine="0"/>
              <w:rPr>
                <w:rFonts w:asciiTheme="minorHAnsi" w:hAnsiTheme="minorHAnsi" w:cstheme="minorHAnsi"/>
                <w:szCs w:val="22"/>
              </w:rPr>
            </w:pPr>
          </w:p>
        </w:tc>
      </w:tr>
      <w:tr w:rsidR="00016781" w:rsidRPr="003E307D" w:rsidTr="00D02152">
        <w:trPr>
          <w:trHeight w:val="259"/>
          <w:jc w:val="right"/>
        </w:trPr>
        <w:tc>
          <w:tcPr>
            <w:tcW w:w="4878" w:type="dxa"/>
            <w:vAlign w:val="center"/>
          </w:tcPr>
          <w:p w:rsidR="00016781" w:rsidRPr="00341572" w:rsidRDefault="006F03A7" w:rsidP="00B53650">
            <w:pPr>
              <w:pStyle w:val="BodyText"/>
              <w:numPr>
                <w:ilvl w:val="2"/>
                <w:numId w:val="33"/>
              </w:numPr>
              <w:tabs>
                <w:tab w:val="left" w:pos="4580"/>
              </w:tabs>
              <w:spacing w:before="38" w:line="240" w:lineRule="exact"/>
              <w:rPr>
                <w:rFonts w:asciiTheme="minorHAnsi" w:hAnsiTheme="minorHAnsi" w:cstheme="minorHAnsi"/>
                <w:szCs w:val="22"/>
              </w:rPr>
            </w:pPr>
            <w:r w:rsidRPr="00341572">
              <w:rPr>
                <w:rFonts w:asciiTheme="minorHAnsi" w:hAnsiTheme="minorHAnsi" w:cstheme="minorHAnsi"/>
                <w:szCs w:val="22"/>
              </w:rPr>
              <w:t>C</w:t>
            </w:r>
            <w:r w:rsidR="00016781" w:rsidRPr="00341572">
              <w:rPr>
                <w:rFonts w:asciiTheme="minorHAnsi" w:hAnsiTheme="minorHAnsi" w:cstheme="minorHAnsi"/>
                <w:szCs w:val="22"/>
              </w:rPr>
              <w:t xml:space="preserve">ase rates </w:t>
            </w:r>
          </w:p>
        </w:tc>
        <w:tc>
          <w:tcPr>
            <w:tcW w:w="1080" w:type="dxa"/>
            <w:vAlign w:val="center"/>
          </w:tcPr>
          <w:p w:rsidR="00016781" w:rsidRPr="00341572" w:rsidRDefault="00016781" w:rsidP="00B53650">
            <w:pPr>
              <w:pStyle w:val="BodyText"/>
              <w:tabs>
                <w:tab w:val="left" w:pos="4580"/>
              </w:tabs>
              <w:spacing w:before="38" w:line="240" w:lineRule="exact"/>
              <w:ind w:left="720" w:firstLine="0"/>
              <w:rPr>
                <w:rFonts w:asciiTheme="minorHAnsi" w:hAnsiTheme="minorHAnsi" w:cstheme="minorHAnsi"/>
                <w:szCs w:val="22"/>
              </w:rPr>
            </w:pPr>
          </w:p>
        </w:tc>
        <w:tc>
          <w:tcPr>
            <w:tcW w:w="3420" w:type="dxa"/>
            <w:vAlign w:val="center"/>
          </w:tcPr>
          <w:p w:rsidR="00016781" w:rsidRPr="00341572" w:rsidRDefault="00016781" w:rsidP="00B53650">
            <w:pPr>
              <w:pStyle w:val="BodyText"/>
              <w:tabs>
                <w:tab w:val="left" w:pos="4580"/>
              </w:tabs>
              <w:spacing w:before="38" w:line="240" w:lineRule="exact"/>
              <w:ind w:left="720" w:firstLine="0"/>
              <w:rPr>
                <w:rFonts w:asciiTheme="minorHAnsi" w:hAnsiTheme="minorHAnsi" w:cstheme="minorHAnsi"/>
                <w:szCs w:val="22"/>
              </w:rPr>
            </w:pPr>
          </w:p>
        </w:tc>
      </w:tr>
      <w:tr w:rsidR="00016781" w:rsidRPr="003E307D" w:rsidTr="00D02152">
        <w:trPr>
          <w:trHeight w:val="259"/>
          <w:jc w:val="right"/>
        </w:trPr>
        <w:tc>
          <w:tcPr>
            <w:tcW w:w="4878" w:type="dxa"/>
            <w:vAlign w:val="center"/>
          </w:tcPr>
          <w:p w:rsidR="00016781" w:rsidRPr="00341572" w:rsidRDefault="006F03A7" w:rsidP="00B53650">
            <w:pPr>
              <w:pStyle w:val="BodyText"/>
              <w:numPr>
                <w:ilvl w:val="2"/>
                <w:numId w:val="33"/>
              </w:numPr>
              <w:tabs>
                <w:tab w:val="left" w:pos="4580"/>
              </w:tabs>
              <w:spacing w:before="38" w:line="240" w:lineRule="exact"/>
              <w:rPr>
                <w:rFonts w:asciiTheme="minorHAnsi" w:hAnsiTheme="minorHAnsi" w:cstheme="minorHAnsi"/>
                <w:szCs w:val="22"/>
              </w:rPr>
            </w:pPr>
            <w:r w:rsidRPr="00341572">
              <w:rPr>
                <w:rFonts w:asciiTheme="minorHAnsi" w:hAnsiTheme="minorHAnsi" w:cstheme="minorHAnsi"/>
                <w:szCs w:val="22"/>
              </w:rPr>
              <w:t>R</w:t>
            </w:r>
            <w:r w:rsidR="00016781" w:rsidRPr="00341572">
              <w:rPr>
                <w:rFonts w:asciiTheme="minorHAnsi" w:hAnsiTheme="minorHAnsi" w:cstheme="minorHAnsi"/>
                <w:szCs w:val="22"/>
              </w:rPr>
              <w:t xml:space="preserve">ate cells </w:t>
            </w:r>
          </w:p>
        </w:tc>
        <w:tc>
          <w:tcPr>
            <w:tcW w:w="1080" w:type="dxa"/>
            <w:vAlign w:val="center"/>
          </w:tcPr>
          <w:p w:rsidR="00016781" w:rsidRPr="00341572" w:rsidRDefault="00016781" w:rsidP="00B53650">
            <w:pPr>
              <w:pStyle w:val="BodyText"/>
              <w:tabs>
                <w:tab w:val="left" w:pos="4580"/>
              </w:tabs>
              <w:spacing w:before="38" w:line="240" w:lineRule="exact"/>
              <w:ind w:left="720" w:firstLine="0"/>
              <w:rPr>
                <w:rFonts w:asciiTheme="minorHAnsi" w:hAnsiTheme="minorHAnsi" w:cstheme="minorHAnsi"/>
                <w:szCs w:val="22"/>
              </w:rPr>
            </w:pPr>
          </w:p>
        </w:tc>
        <w:tc>
          <w:tcPr>
            <w:tcW w:w="3420" w:type="dxa"/>
            <w:vAlign w:val="center"/>
          </w:tcPr>
          <w:p w:rsidR="00016781" w:rsidRPr="00341572" w:rsidRDefault="00016781" w:rsidP="00B53650">
            <w:pPr>
              <w:pStyle w:val="BodyText"/>
              <w:tabs>
                <w:tab w:val="left" w:pos="4580"/>
              </w:tabs>
              <w:spacing w:before="38" w:line="240" w:lineRule="exact"/>
              <w:ind w:left="720" w:firstLine="0"/>
              <w:rPr>
                <w:rFonts w:asciiTheme="minorHAnsi" w:hAnsiTheme="minorHAnsi" w:cstheme="minorHAnsi"/>
                <w:szCs w:val="22"/>
              </w:rPr>
            </w:pPr>
          </w:p>
        </w:tc>
      </w:tr>
      <w:tr w:rsidR="00016781" w:rsidRPr="003E307D" w:rsidTr="00D02152">
        <w:trPr>
          <w:trHeight w:val="259"/>
          <w:jc w:val="right"/>
        </w:trPr>
        <w:tc>
          <w:tcPr>
            <w:tcW w:w="4878" w:type="dxa"/>
            <w:vAlign w:val="center"/>
          </w:tcPr>
          <w:p w:rsidR="00016781" w:rsidRPr="00341572" w:rsidRDefault="006F03A7" w:rsidP="00B53650">
            <w:pPr>
              <w:pStyle w:val="BodyText"/>
              <w:numPr>
                <w:ilvl w:val="2"/>
                <w:numId w:val="33"/>
              </w:numPr>
              <w:tabs>
                <w:tab w:val="left" w:pos="4580"/>
              </w:tabs>
              <w:spacing w:before="38" w:line="240" w:lineRule="exact"/>
              <w:rPr>
                <w:rFonts w:asciiTheme="minorHAnsi" w:hAnsiTheme="minorHAnsi" w:cstheme="minorHAnsi"/>
                <w:szCs w:val="22"/>
              </w:rPr>
            </w:pPr>
            <w:r w:rsidRPr="00341572">
              <w:rPr>
                <w:rFonts w:asciiTheme="minorHAnsi" w:hAnsiTheme="minorHAnsi" w:cstheme="minorHAnsi"/>
                <w:szCs w:val="22"/>
              </w:rPr>
              <w:t>C</w:t>
            </w:r>
            <w:r w:rsidR="00016781" w:rsidRPr="00341572">
              <w:rPr>
                <w:rFonts w:asciiTheme="minorHAnsi" w:hAnsiTheme="minorHAnsi" w:cstheme="minorHAnsi"/>
                <w:szCs w:val="22"/>
              </w:rPr>
              <w:t xml:space="preserve">are management entities </w:t>
            </w:r>
          </w:p>
        </w:tc>
        <w:tc>
          <w:tcPr>
            <w:tcW w:w="1080" w:type="dxa"/>
            <w:vAlign w:val="center"/>
          </w:tcPr>
          <w:p w:rsidR="00016781" w:rsidRPr="00341572" w:rsidRDefault="00016781" w:rsidP="00B53650">
            <w:pPr>
              <w:pStyle w:val="BodyText"/>
              <w:tabs>
                <w:tab w:val="left" w:pos="4580"/>
              </w:tabs>
              <w:spacing w:before="38" w:line="240" w:lineRule="exact"/>
              <w:ind w:left="720" w:firstLine="0"/>
              <w:rPr>
                <w:rFonts w:asciiTheme="minorHAnsi" w:hAnsiTheme="minorHAnsi" w:cstheme="minorHAnsi"/>
                <w:szCs w:val="22"/>
              </w:rPr>
            </w:pPr>
          </w:p>
        </w:tc>
        <w:tc>
          <w:tcPr>
            <w:tcW w:w="3420" w:type="dxa"/>
            <w:vAlign w:val="center"/>
          </w:tcPr>
          <w:p w:rsidR="00016781" w:rsidRPr="00341572" w:rsidRDefault="00016781" w:rsidP="00B53650">
            <w:pPr>
              <w:pStyle w:val="BodyText"/>
              <w:tabs>
                <w:tab w:val="left" w:pos="4580"/>
              </w:tabs>
              <w:spacing w:before="38" w:line="240" w:lineRule="exact"/>
              <w:ind w:left="720" w:firstLine="0"/>
              <w:rPr>
                <w:rFonts w:asciiTheme="minorHAnsi" w:hAnsiTheme="minorHAnsi" w:cstheme="minorHAnsi"/>
                <w:szCs w:val="22"/>
              </w:rPr>
            </w:pPr>
          </w:p>
        </w:tc>
      </w:tr>
      <w:tr w:rsidR="00016781" w:rsidRPr="003E307D" w:rsidTr="00D02152">
        <w:trPr>
          <w:trHeight w:val="259"/>
          <w:jc w:val="right"/>
        </w:trPr>
        <w:tc>
          <w:tcPr>
            <w:tcW w:w="4878" w:type="dxa"/>
            <w:vAlign w:val="center"/>
          </w:tcPr>
          <w:p w:rsidR="00016781" w:rsidRPr="00341572" w:rsidRDefault="006F03A7" w:rsidP="00B53650">
            <w:pPr>
              <w:pStyle w:val="BodyText"/>
              <w:numPr>
                <w:ilvl w:val="2"/>
                <w:numId w:val="33"/>
              </w:numPr>
              <w:tabs>
                <w:tab w:val="left" w:pos="4580"/>
              </w:tabs>
              <w:spacing w:before="38" w:line="240" w:lineRule="exact"/>
              <w:rPr>
                <w:rFonts w:asciiTheme="minorHAnsi" w:hAnsiTheme="minorHAnsi" w:cstheme="minorHAnsi"/>
                <w:szCs w:val="22"/>
              </w:rPr>
            </w:pPr>
            <w:r w:rsidRPr="00341572">
              <w:rPr>
                <w:rFonts w:asciiTheme="minorHAnsi" w:hAnsiTheme="minorHAnsi" w:cstheme="minorHAnsi"/>
                <w:szCs w:val="22"/>
              </w:rPr>
              <w:t>I</w:t>
            </w:r>
            <w:r w:rsidR="00016781" w:rsidRPr="00341572">
              <w:rPr>
                <w:rFonts w:asciiTheme="minorHAnsi" w:hAnsiTheme="minorHAnsi" w:cstheme="minorHAnsi"/>
                <w:szCs w:val="22"/>
              </w:rPr>
              <w:t xml:space="preserve">ntegrated care models </w:t>
            </w:r>
          </w:p>
        </w:tc>
        <w:tc>
          <w:tcPr>
            <w:tcW w:w="1080" w:type="dxa"/>
            <w:vAlign w:val="center"/>
          </w:tcPr>
          <w:p w:rsidR="00016781" w:rsidRPr="00341572" w:rsidRDefault="00016781" w:rsidP="00B53650">
            <w:pPr>
              <w:pStyle w:val="BodyText"/>
              <w:tabs>
                <w:tab w:val="left" w:pos="4580"/>
              </w:tabs>
              <w:spacing w:before="38" w:line="240" w:lineRule="exact"/>
              <w:ind w:left="720" w:firstLine="0"/>
              <w:rPr>
                <w:rFonts w:asciiTheme="minorHAnsi" w:hAnsiTheme="minorHAnsi" w:cstheme="minorHAnsi"/>
                <w:szCs w:val="22"/>
              </w:rPr>
            </w:pPr>
          </w:p>
        </w:tc>
        <w:tc>
          <w:tcPr>
            <w:tcW w:w="3420" w:type="dxa"/>
            <w:vAlign w:val="center"/>
          </w:tcPr>
          <w:p w:rsidR="00016781" w:rsidRPr="00341572" w:rsidRDefault="00016781" w:rsidP="00B53650">
            <w:pPr>
              <w:pStyle w:val="BodyText"/>
              <w:tabs>
                <w:tab w:val="left" w:pos="4580"/>
              </w:tabs>
              <w:spacing w:before="38" w:line="240" w:lineRule="exact"/>
              <w:ind w:left="720" w:firstLine="0"/>
              <w:rPr>
                <w:rFonts w:asciiTheme="minorHAnsi" w:hAnsiTheme="minorHAnsi" w:cstheme="minorHAnsi"/>
                <w:szCs w:val="22"/>
              </w:rPr>
            </w:pPr>
          </w:p>
        </w:tc>
      </w:tr>
      <w:tr w:rsidR="00016781" w:rsidRPr="00B53650" w:rsidTr="00D02152">
        <w:trPr>
          <w:trHeight w:val="346"/>
          <w:jc w:val="right"/>
        </w:trPr>
        <w:tc>
          <w:tcPr>
            <w:tcW w:w="5958" w:type="dxa"/>
            <w:gridSpan w:val="2"/>
            <w:shd w:val="clear" w:color="auto" w:fill="D9D9D9" w:themeFill="background1" w:themeFillShade="D9"/>
            <w:vAlign w:val="center"/>
          </w:tcPr>
          <w:p w:rsidR="00016781" w:rsidRPr="00B53650" w:rsidRDefault="00B53650" w:rsidP="00B53650">
            <w:pPr>
              <w:pStyle w:val="Heading1"/>
              <w:spacing w:after="0" w:line="240" w:lineRule="auto"/>
              <w:jc w:val="left"/>
              <w:rPr>
                <w:rFonts w:asciiTheme="minorHAnsi" w:hAnsiTheme="minorHAnsi" w:cstheme="minorHAnsi"/>
                <w:sz w:val="22"/>
                <w:szCs w:val="22"/>
              </w:rPr>
            </w:pPr>
            <w:r w:rsidRPr="00B53650">
              <w:rPr>
                <w:rFonts w:asciiTheme="minorHAnsi" w:hAnsiTheme="minorHAnsi" w:cstheme="minorHAnsi"/>
                <w:sz w:val="22"/>
                <w:szCs w:val="22"/>
              </w:rPr>
              <w:t>Federal Fund M</w:t>
            </w:r>
            <w:r w:rsidR="00016781" w:rsidRPr="00B53650">
              <w:rPr>
                <w:rFonts w:asciiTheme="minorHAnsi" w:hAnsiTheme="minorHAnsi" w:cstheme="minorHAnsi"/>
                <w:sz w:val="22"/>
                <w:szCs w:val="22"/>
              </w:rPr>
              <w:t xml:space="preserve">aximization </w:t>
            </w:r>
          </w:p>
        </w:tc>
        <w:tc>
          <w:tcPr>
            <w:tcW w:w="3420" w:type="dxa"/>
            <w:shd w:val="clear" w:color="auto" w:fill="D9D9D9" w:themeFill="background1" w:themeFillShade="D9"/>
            <w:vAlign w:val="center"/>
          </w:tcPr>
          <w:p w:rsidR="00016781" w:rsidRPr="00B53650" w:rsidRDefault="00016781" w:rsidP="00B53650">
            <w:pPr>
              <w:rPr>
                <w:rFonts w:cstheme="minorHAnsi"/>
                <w:b/>
              </w:rPr>
            </w:pPr>
          </w:p>
        </w:tc>
      </w:tr>
      <w:tr w:rsidR="00016781" w:rsidRPr="003E307D" w:rsidTr="00D02152">
        <w:trPr>
          <w:trHeight w:val="259"/>
          <w:jc w:val="right"/>
        </w:trPr>
        <w:tc>
          <w:tcPr>
            <w:tcW w:w="4878" w:type="dxa"/>
            <w:vAlign w:val="center"/>
          </w:tcPr>
          <w:p w:rsidR="00016781" w:rsidRPr="00341572" w:rsidRDefault="00016781" w:rsidP="00B53650">
            <w:pPr>
              <w:pStyle w:val="BodyText"/>
              <w:numPr>
                <w:ilvl w:val="0"/>
                <w:numId w:val="34"/>
              </w:numPr>
              <w:tabs>
                <w:tab w:val="left" w:pos="4580"/>
              </w:tabs>
              <w:spacing w:before="38" w:line="240" w:lineRule="exact"/>
              <w:rPr>
                <w:rFonts w:asciiTheme="minorHAnsi" w:hAnsiTheme="minorHAnsi" w:cstheme="minorHAnsi"/>
                <w:szCs w:val="22"/>
              </w:rPr>
            </w:pPr>
            <w:r w:rsidRPr="00341572">
              <w:rPr>
                <w:rFonts w:asciiTheme="minorHAnsi" w:hAnsiTheme="minorHAnsi" w:cstheme="minorHAnsi"/>
                <w:szCs w:val="22"/>
              </w:rPr>
              <w:t>Move state funded services into Medicaid and use freed up state funds for match</w:t>
            </w:r>
          </w:p>
        </w:tc>
        <w:tc>
          <w:tcPr>
            <w:tcW w:w="1080" w:type="dxa"/>
            <w:vAlign w:val="center"/>
          </w:tcPr>
          <w:p w:rsidR="00016781" w:rsidRPr="00341572" w:rsidRDefault="00016781" w:rsidP="00B53650">
            <w:pPr>
              <w:pStyle w:val="BodyText"/>
              <w:tabs>
                <w:tab w:val="left" w:pos="4580"/>
              </w:tabs>
              <w:spacing w:before="38" w:line="240" w:lineRule="exact"/>
              <w:ind w:left="0" w:firstLine="0"/>
              <w:rPr>
                <w:rFonts w:asciiTheme="minorHAnsi" w:hAnsiTheme="minorHAnsi" w:cstheme="minorHAnsi"/>
                <w:szCs w:val="22"/>
              </w:rPr>
            </w:pPr>
          </w:p>
        </w:tc>
        <w:tc>
          <w:tcPr>
            <w:tcW w:w="3420" w:type="dxa"/>
            <w:vAlign w:val="center"/>
          </w:tcPr>
          <w:p w:rsidR="00016781" w:rsidRPr="00341572" w:rsidRDefault="00016781" w:rsidP="00B53650">
            <w:pPr>
              <w:pStyle w:val="BodyText"/>
              <w:tabs>
                <w:tab w:val="left" w:pos="4580"/>
              </w:tabs>
              <w:spacing w:before="38" w:line="240" w:lineRule="exact"/>
              <w:ind w:left="0" w:firstLine="0"/>
              <w:rPr>
                <w:rFonts w:asciiTheme="minorHAnsi" w:hAnsiTheme="minorHAnsi" w:cstheme="minorHAnsi"/>
                <w:szCs w:val="22"/>
              </w:rPr>
            </w:pPr>
          </w:p>
        </w:tc>
      </w:tr>
      <w:tr w:rsidR="00016781" w:rsidRPr="003E307D" w:rsidTr="00D02152">
        <w:trPr>
          <w:trHeight w:val="259"/>
          <w:jc w:val="right"/>
        </w:trPr>
        <w:tc>
          <w:tcPr>
            <w:tcW w:w="4878" w:type="dxa"/>
            <w:vAlign w:val="center"/>
          </w:tcPr>
          <w:p w:rsidR="00016781" w:rsidRPr="00341572" w:rsidRDefault="00016781" w:rsidP="00B53650">
            <w:pPr>
              <w:pStyle w:val="BodyText"/>
              <w:numPr>
                <w:ilvl w:val="0"/>
                <w:numId w:val="34"/>
              </w:numPr>
              <w:tabs>
                <w:tab w:val="left" w:pos="4580"/>
              </w:tabs>
              <w:spacing w:before="38" w:line="240" w:lineRule="exact"/>
              <w:rPr>
                <w:rFonts w:asciiTheme="minorHAnsi" w:hAnsiTheme="minorHAnsi" w:cstheme="minorHAnsi"/>
                <w:szCs w:val="22"/>
              </w:rPr>
            </w:pPr>
            <w:r w:rsidRPr="00341572">
              <w:rPr>
                <w:rFonts w:asciiTheme="minorHAnsi" w:hAnsiTheme="minorHAnsi" w:cstheme="minorHAnsi"/>
                <w:szCs w:val="22"/>
              </w:rPr>
              <w:t xml:space="preserve">Title IV-E waiver </w:t>
            </w:r>
          </w:p>
        </w:tc>
        <w:tc>
          <w:tcPr>
            <w:tcW w:w="1080" w:type="dxa"/>
            <w:vAlign w:val="center"/>
          </w:tcPr>
          <w:p w:rsidR="00016781" w:rsidRPr="00341572" w:rsidRDefault="00016781" w:rsidP="00B53650">
            <w:pPr>
              <w:pStyle w:val="BodyText"/>
              <w:tabs>
                <w:tab w:val="left" w:pos="4580"/>
              </w:tabs>
              <w:spacing w:before="38" w:line="240" w:lineRule="exact"/>
              <w:ind w:left="0" w:firstLine="0"/>
              <w:rPr>
                <w:rFonts w:asciiTheme="minorHAnsi" w:hAnsiTheme="minorHAnsi" w:cstheme="minorHAnsi"/>
                <w:szCs w:val="22"/>
              </w:rPr>
            </w:pPr>
          </w:p>
        </w:tc>
        <w:tc>
          <w:tcPr>
            <w:tcW w:w="3420" w:type="dxa"/>
            <w:vAlign w:val="center"/>
          </w:tcPr>
          <w:p w:rsidR="00016781" w:rsidRPr="00341572" w:rsidRDefault="00016781" w:rsidP="00B53650">
            <w:pPr>
              <w:pStyle w:val="BodyText"/>
              <w:tabs>
                <w:tab w:val="left" w:pos="4580"/>
              </w:tabs>
              <w:spacing w:before="38" w:line="240" w:lineRule="exact"/>
              <w:ind w:left="0" w:firstLine="0"/>
              <w:rPr>
                <w:rFonts w:asciiTheme="minorHAnsi" w:hAnsiTheme="minorHAnsi" w:cstheme="minorHAnsi"/>
                <w:szCs w:val="22"/>
              </w:rPr>
            </w:pPr>
          </w:p>
        </w:tc>
      </w:tr>
      <w:tr w:rsidR="00005A3F" w:rsidRPr="003E307D" w:rsidTr="00D02152">
        <w:trPr>
          <w:trHeight w:val="346"/>
          <w:jc w:val="right"/>
        </w:trPr>
        <w:tc>
          <w:tcPr>
            <w:tcW w:w="9378" w:type="dxa"/>
            <w:gridSpan w:val="3"/>
            <w:shd w:val="clear" w:color="auto" w:fill="D9D9D9" w:themeFill="background1" w:themeFillShade="D9"/>
            <w:vAlign w:val="center"/>
          </w:tcPr>
          <w:p w:rsidR="00005A3F" w:rsidRPr="00341572" w:rsidRDefault="00005A3F" w:rsidP="00B53650">
            <w:pPr>
              <w:pStyle w:val="Heading1"/>
              <w:spacing w:after="0" w:line="240" w:lineRule="auto"/>
              <w:jc w:val="left"/>
              <w:rPr>
                <w:rFonts w:asciiTheme="minorHAnsi" w:hAnsiTheme="minorHAnsi" w:cstheme="minorHAnsi"/>
                <w:sz w:val="22"/>
                <w:szCs w:val="22"/>
              </w:rPr>
            </w:pPr>
            <w:r w:rsidRPr="00341572">
              <w:rPr>
                <w:rFonts w:asciiTheme="minorHAnsi" w:hAnsiTheme="minorHAnsi" w:cstheme="minorHAnsi"/>
                <w:sz w:val="22"/>
                <w:szCs w:val="22"/>
              </w:rPr>
              <w:t xml:space="preserve">Braid or coordinate funds across other child serving systems for shared financing </w:t>
            </w:r>
          </w:p>
        </w:tc>
      </w:tr>
      <w:tr w:rsidR="00016781" w:rsidRPr="003E307D" w:rsidTr="00D02152">
        <w:trPr>
          <w:trHeight w:val="259"/>
          <w:jc w:val="right"/>
        </w:trPr>
        <w:tc>
          <w:tcPr>
            <w:tcW w:w="4878" w:type="dxa"/>
            <w:vAlign w:val="center"/>
          </w:tcPr>
          <w:p w:rsidR="00016781" w:rsidRPr="00341572" w:rsidRDefault="00016781" w:rsidP="00B53650">
            <w:pPr>
              <w:pStyle w:val="BodyText"/>
              <w:numPr>
                <w:ilvl w:val="0"/>
                <w:numId w:val="69"/>
              </w:numPr>
              <w:tabs>
                <w:tab w:val="left" w:pos="4580"/>
              </w:tabs>
              <w:spacing w:before="38" w:line="240" w:lineRule="exact"/>
              <w:rPr>
                <w:rFonts w:asciiTheme="minorHAnsi" w:hAnsiTheme="minorHAnsi" w:cstheme="minorHAnsi"/>
                <w:szCs w:val="22"/>
              </w:rPr>
            </w:pPr>
            <w:r w:rsidRPr="00341572">
              <w:rPr>
                <w:rFonts w:asciiTheme="minorHAnsi" w:hAnsiTheme="minorHAnsi" w:cstheme="minorHAnsi"/>
                <w:szCs w:val="22"/>
              </w:rPr>
              <w:t>Child Welfare</w:t>
            </w:r>
          </w:p>
        </w:tc>
        <w:tc>
          <w:tcPr>
            <w:tcW w:w="1080" w:type="dxa"/>
            <w:vAlign w:val="center"/>
          </w:tcPr>
          <w:p w:rsidR="00016781" w:rsidRPr="00341572" w:rsidRDefault="00016781" w:rsidP="00B53650">
            <w:pPr>
              <w:pStyle w:val="BodyText"/>
              <w:tabs>
                <w:tab w:val="left" w:pos="4580"/>
              </w:tabs>
              <w:spacing w:before="38" w:line="240" w:lineRule="exact"/>
              <w:ind w:left="0" w:firstLine="0"/>
              <w:rPr>
                <w:rFonts w:asciiTheme="minorHAnsi" w:hAnsiTheme="minorHAnsi" w:cstheme="minorHAnsi"/>
                <w:szCs w:val="22"/>
              </w:rPr>
            </w:pPr>
          </w:p>
        </w:tc>
        <w:tc>
          <w:tcPr>
            <w:tcW w:w="3420" w:type="dxa"/>
            <w:vAlign w:val="center"/>
          </w:tcPr>
          <w:p w:rsidR="00016781" w:rsidRPr="00341572" w:rsidRDefault="00016781" w:rsidP="00B53650">
            <w:pPr>
              <w:pStyle w:val="BodyText"/>
              <w:tabs>
                <w:tab w:val="left" w:pos="4580"/>
              </w:tabs>
              <w:spacing w:before="38" w:line="240" w:lineRule="exact"/>
              <w:ind w:left="0" w:firstLine="0"/>
              <w:rPr>
                <w:rFonts w:asciiTheme="minorHAnsi" w:hAnsiTheme="minorHAnsi" w:cstheme="minorHAnsi"/>
                <w:szCs w:val="22"/>
              </w:rPr>
            </w:pPr>
          </w:p>
        </w:tc>
      </w:tr>
      <w:tr w:rsidR="00016781" w:rsidRPr="003E307D" w:rsidTr="00D02152">
        <w:trPr>
          <w:trHeight w:val="259"/>
          <w:jc w:val="right"/>
        </w:trPr>
        <w:tc>
          <w:tcPr>
            <w:tcW w:w="4878" w:type="dxa"/>
            <w:vAlign w:val="center"/>
          </w:tcPr>
          <w:p w:rsidR="00016781" w:rsidRPr="00341572" w:rsidRDefault="00016781" w:rsidP="00B53650">
            <w:pPr>
              <w:pStyle w:val="BodyText"/>
              <w:numPr>
                <w:ilvl w:val="0"/>
                <w:numId w:val="69"/>
              </w:numPr>
              <w:tabs>
                <w:tab w:val="left" w:pos="4580"/>
              </w:tabs>
              <w:spacing w:before="38" w:line="240" w:lineRule="exact"/>
              <w:rPr>
                <w:rFonts w:asciiTheme="minorHAnsi" w:hAnsiTheme="minorHAnsi" w:cstheme="minorHAnsi"/>
                <w:szCs w:val="22"/>
              </w:rPr>
            </w:pPr>
            <w:r w:rsidRPr="00341572">
              <w:rPr>
                <w:rFonts w:asciiTheme="minorHAnsi" w:hAnsiTheme="minorHAnsi" w:cstheme="minorHAnsi"/>
                <w:szCs w:val="22"/>
              </w:rPr>
              <w:t>Juvenile Justice</w:t>
            </w:r>
          </w:p>
        </w:tc>
        <w:tc>
          <w:tcPr>
            <w:tcW w:w="1080" w:type="dxa"/>
            <w:vAlign w:val="center"/>
          </w:tcPr>
          <w:p w:rsidR="00016781" w:rsidRPr="00341572" w:rsidRDefault="00016781" w:rsidP="00B53650">
            <w:pPr>
              <w:pStyle w:val="BodyText"/>
              <w:tabs>
                <w:tab w:val="left" w:pos="4580"/>
              </w:tabs>
              <w:spacing w:before="38" w:line="240" w:lineRule="exact"/>
              <w:ind w:left="0" w:firstLine="0"/>
              <w:rPr>
                <w:rFonts w:asciiTheme="minorHAnsi" w:hAnsiTheme="minorHAnsi" w:cstheme="minorHAnsi"/>
                <w:szCs w:val="22"/>
              </w:rPr>
            </w:pPr>
          </w:p>
        </w:tc>
        <w:tc>
          <w:tcPr>
            <w:tcW w:w="3420" w:type="dxa"/>
            <w:vAlign w:val="center"/>
          </w:tcPr>
          <w:p w:rsidR="00016781" w:rsidRPr="00341572" w:rsidRDefault="00016781" w:rsidP="00B53650">
            <w:pPr>
              <w:pStyle w:val="BodyText"/>
              <w:tabs>
                <w:tab w:val="left" w:pos="4580"/>
              </w:tabs>
              <w:spacing w:before="38" w:line="240" w:lineRule="exact"/>
              <w:ind w:left="0" w:firstLine="0"/>
              <w:rPr>
                <w:rFonts w:asciiTheme="minorHAnsi" w:hAnsiTheme="minorHAnsi" w:cstheme="minorHAnsi"/>
                <w:szCs w:val="22"/>
              </w:rPr>
            </w:pPr>
          </w:p>
        </w:tc>
      </w:tr>
      <w:tr w:rsidR="00016781" w:rsidRPr="003E307D" w:rsidTr="00D02152">
        <w:trPr>
          <w:trHeight w:val="259"/>
          <w:jc w:val="right"/>
        </w:trPr>
        <w:tc>
          <w:tcPr>
            <w:tcW w:w="4878" w:type="dxa"/>
            <w:vAlign w:val="center"/>
          </w:tcPr>
          <w:p w:rsidR="00016781" w:rsidRPr="00341572" w:rsidRDefault="00016781" w:rsidP="00B53650">
            <w:pPr>
              <w:pStyle w:val="BodyText"/>
              <w:numPr>
                <w:ilvl w:val="0"/>
                <w:numId w:val="69"/>
              </w:numPr>
              <w:tabs>
                <w:tab w:val="left" w:pos="4580"/>
              </w:tabs>
              <w:spacing w:before="38" w:line="240" w:lineRule="exact"/>
              <w:rPr>
                <w:rFonts w:asciiTheme="minorHAnsi" w:hAnsiTheme="minorHAnsi" w:cstheme="minorHAnsi"/>
                <w:szCs w:val="22"/>
              </w:rPr>
            </w:pPr>
            <w:r w:rsidRPr="00341572">
              <w:rPr>
                <w:rFonts w:asciiTheme="minorHAnsi" w:hAnsiTheme="minorHAnsi" w:cstheme="minorHAnsi"/>
                <w:szCs w:val="22"/>
              </w:rPr>
              <w:t>Education</w:t>
            </w:r>
          </w:p>
        </w:tc>
        <w:tc>
          <w:tcPr>
            <w:tcW w:w="1080" w:type="dxa"/>
            <w:vAlign w:val="center"/>
          </w:tcPr>
          <w:p w:rsidR="00016781" w:rsidRPr="00341572" w:rsidRDefault="00016781" w:rsidP="00B53650">
            <w:pPr>
              <w:pStyle w:val="BodyText"/>
              <w:tabs>
                <w:tab w:val="left" w:pos="4580"/>
              </w:tabs>
              <w:spacing w:before="38" w:line="240" w:lineRule="exact"/>
              <w:ind w:left="0" w:firstLine="0"/>
              <w:rPr>
                <w:rFonts w:asciiTheme="minorHAnsi" w:hAnsiTheme="minorHAnsi" w:cstheme="minorHAnsi"/>
                <w:szCs w:val="22"/>
              </w:rPr>
            </w:pPr>
          </w:p>
        </w:tc>
        <w:tc>
          <w:tcPr>
            <w:tcW w:w="3420" w:type="dxa"/>
            <w:vAlign w:val="center"/>
          </w:tcPr>
          <w:p w:rsidR="00016781" w:rsidRPr="00341572" w:rsidRDefault="00016781" w:rsidP="00B53650">
            <w:pPr>
              <w:pStyle w:val="BodyText"/>
              <w:tabs>
                <w:tab w:val="left" w:pos="4580"/>
              </w:tabs>
              <w:spacing w:before="38" w:line="240" w:lineRule="exact"/>
              <w:ind w:left="0" w:firstLine="0"/>
              <w:rPr>
                <w:rFonts w:asciiTheme="minorHAnsi" w:hAnsiTheme="minorHAnsi" w:cstheme="minorHAnsi"/>
                <w:szCs w:val="22"/>
              </w:rPr>
            </w:pPr>
          </w:p>
        </w:tc>
      </w:tr>
      <w:tr w:rsidR="00016781" w:rsidRPr="003E307D" w:rsidTr="00D02152">
        <w:trPr>
          <w:trHeight w:val="259"/>
          <w:jc w:val="right"/>
        </w:trPr>
        <w:tc>
          <w:tcPr>
            <w:tcW w:w="4878" w:type="dxa"/>
            <w:vAlign w:val="center"/>
          </w:tcPr>
          <w:p w:rsidR="00016781" w:rsidRPr="00341572" w:rsidRDefault="00016781" w:rsidP="00B53650">
            <w:pPr>
              <w:pStyle w:val="BodyText"/>
              <w:numPr>
                <w:ilvl w:val="0"/>
                <w:numId w:val="69"/>
              </w:numPr>
              <w:tabs>
                <w:tab w:val="left" w:pos="4580"/>
              </w:tabs>
              <w:spacing w:before="38" w:line="240" w:lineRule="exact"/>
              <w:rPr>
                <w:rFonts w:asciiTheme="minorHAnsi" w:hAnsiTheme="minorHAnsi" w:cstheme="minorHAnsi"/>
                <w:szCs w:val="22"/>
              </w:rPr>
            </w:pPr>
            <w:r w:rsidRPr="00341572">
              <w:rPr>
                <w:rFonts w:asciiTheme="minorHAnsi" w:hAnsiTheme="minorHAnsi" w:cstheme="minorHAnsi"/>
                <w:szCs w:val="22"/>
              </w:rPr>
              <w:t>Early Childhood</w:t>
            </w:r>
          </w:p>
        </w:tc>
        <w:tc>
          <w:tcPr>
            <w:tcW w:w="1080" w:type="dxa"/>
            <w:vAlign w:val="center"/>
          </w:tcPr>
          <w:p w:rsidR="00016781" w:rsidRPr="00341572" w:rsidRDefault="00016781" w:rsidP="00B53650">
            <w:pPr>
              <w:pStyle w:val="BodyText"/>
              <w:tabs>
                <w:tab w:val="left" w:pos="4580"/>
              </w:tabs>
              <w:spacing w:before="38" w:line="240" w:lineRule="exact"/>
              <w:ind w:left="0" w:firstLine="0"/>
              <w:rPr>
                <w:rFonts w:asciiTheme="minorHAnsi" w:hAnsiTheme="minorHAnsi" w:cstheme="minorHAnsi"/>
                <w:szCs w:val="22"/>
              </w:rPr>
            </w:pPr>
          </w:p>
        </w:tc>
        <w:tc>
          <w:tcPr>
            <w:tcW w:w="3420" w:type="dxa"/>
            <w:vAlign w:val="center"/>
          </w:tcPr>
          <w:p w:rsidR="00016781" w:rsidRPr="00341572" w:rsidRDefault="00016781" w:rsidP="00B53650">
            <w:pPr>
              <w:pStyle w:val="BodyText"/>
              <w:tabs>
                <w:tab w:val="left" w:pos="4580"/>
              </w:tabs>
              <w:spacing w:before="38" w:line="240" w:lineRule="exact"/>
              <w:ind w:left="0" w:firstLine="0"/>
              <w:rPr>
                <w:rFonts w:asciiTheme="minorHAnsi" w:hAnsiTheme="minorHAnsi" w:cstheme="minorHAnsi"/>
                <w:szCs w:val="22"/>
              </w:rPr>
            </w:pPr>
          </w:p>
        </w:tc>
      </w:tr>
      <w:tr w:rsidR="00016781" w:rsidRPr="003E307D" w:rsidTr="00D02152">
        <w:trPr>
          <w:trHeight w:val="259"/>
          <w:jc w:val="right"/>
        </w:trPr>
        <w:tc>
          <w:tcPr>
            <w:tcW w:w="4878" w:type="dxa"/>
            <w:vAlign w:val="center"/>
          </w:tcPr>
          <w:p w:rsidR="00016781" w:rsidRPr="00341572" w:rsidRDefault="00016781" w:rsidP="00B53650">
            <w:pPr>
              <w:pStyle w:val="BodyText"/>
              <w:numPr>
                <w:ilvl w:val="0"/>
                <w:numId w:val="69"/>
              </w:numPr>
              <w:tabs>
                <w:tab w:val="left" w:pos="4580"/>
              </w:tabs>
              <w:spacing w:before="38" w:line="240" w:lineRule="exact"/>
              <w:rPr>
                <w:rFonts w:asciiTheme="minorHAnsi" w:hAnsiTheme="minorHAnsi" w:cstheme="minorHAnsi"/>
                <w:szCs w:val="22"/>
              </w:rPr>
            </w:pPr>
            <w:r w:rsidRPr="00341572">
              <w:rPr>
                <w:rFonts w:asciiTheme="minorHAnsi" w:hAnsiTheme="minorHAnsi" w:cstheme="minorHAnsi"/>
                <w:szCs w:val="22"/>
              </w:rPr>
              <w:t>TANF</w:t>
            </w:r>
          </w:p>
        </w:tc>
        <w:tc>
          <w:tcPr>
            <w:tcW w:w="1080" w:type="dxa"/>
            <w:vAlign w:val="center"/>
          </w:tcPr>
          <w:p w:rsidR="00016781" w:rsidRPr="00341572" w:rsidRDefault="00016781" w:rsidP="00B53650">
            <w:pPr>
              <w:pStyle w:val="BodyText"/>
              <w:tabs>
                <w:tab w:val="left" w:pos="4580"/>
              </w:tabs>
              <w:spacing w:before="38" w:line="240" w:lineRule="exact"/>
              <w:ind w:left="0" w:firstLine="0"/>
              <w:rPr>
                <w:rFonts w:asciiTheme="minorHAnsi" w:hAnsiTheme="minorHAnsi" w:cstheme="minorHAnsi"/>
                <w:szCs w:val="22"/>
              </w:rPr>
            </w:pPr>
          </w:p>
        </w:tc>
        <w:tc>
          <w:tcPr>
            <w:tcW w:w="3420" w:type="dxa"/>
            <w:vAlign w:val="center"/>
          </w:tcPr>
          <w:p w:rsidR="00016781" w:rsidRPr="00341572" w:rsidRDefault="00016781" w:rsidP="00B53650">
            <w:pPr>
              <w:pStyle w:val="BodyText"/>
              <w:tabs>
                <w:tab w:val="left" w:pos="4580"/>
              </w:tabs>
              <w:spacing w:before="38" w:line="240" w:lineRule="exact"/>
              <w:ind w:left="0" w:firstLine="0"/>
              <w:rPr>
                <w:rFonts w:asciiTheme="minorHAnsi" w:hAnsiTheme="minorHAnsi" w:cstheme="minorHAnsi"/>
                <w:szCs w:val="22"/>
              </w:rPr>
            </w:pPr>
          </w:p>
        </w:tc>
      </w:tr>
      <w:tr w:rsidR="00016781" w:rsidRPr="003E307D" w:rsidTr="00D02152">
        <w:trPr>
          <w:trHeight w:val="259"/>
          <w:jc w:val="right"/>
        </w:trPr>
        <w:tc>
          <w:tcPr>
            <w:tcW w:w="4878" w:type="dxa"/>
            <w:vAlign w:val="center"/>
          </w:tcPr>
          <w:p w:rsidR="00016781" w:rsidRPr="00341572" w:rsidRDefault="00016781" w:rsidP="00B53650">
            <w:pPr>
              <w:pStyle w:val="BodyText"/>
              <w:numPr>
                <w:ilvl w:val="0"/>
                <w:numId w:val="69"/>
              </w:numPr>
              <w:tabs>
                <w:tab w:val="left" w:pos="4580"/>
              </w:tabs>
              <w:spacing w:before="38" w:line="240" w:lineRule="exact"/>
              <w:rPr>
                <w:rFonts w:asciiTheme="minorHAnsi" w:hAnsiTheme="minorHAnsi" w:cstheme="minorHAnsi"/>
                <w:szCs w:val="22"/>
              </w:rPr>
            </w:pPr>
            <w:r w:rsidRPr="00341572">
              <w:rPr>
                <w:rFonts w:asciiTheme="minorHAnsi" w:hAnsiTheme="minorHAnsi" w:cstheme="minorHAnsi"/>
                <w:szCs w:val="22"/>
              </w:rPr>
              <w:t>Housing</w:t>
            </w:r>
          </w:p>
        </w:tc>
        <w:tc>
          <w:tcPr>
            <w:tcW w:w="1080" w:type="dxa"/>
            <w:vAlign w:val="center"/>
          </w:tcPr>
          <w:p w:rsidR="00016781" w:rsidRPr="00341572" w:rsidRDefault="00016781" w:rsidP="00B53650">
            <w:pPr>
              <w:pStyle w:val="BodyText"/>
              <w:tabs>
                <w:tab w:val="left" w:pos="4580"/>
              </w:tabs>
              <w:spacing w:before="38" w:line="240" w:lineRule="exact"/>
              <w:ind w:left="0" w:firstLine="0"/>
              <w:rPr>
                <w:rFonts w:asciiTheme="minorHAnsi" w:hAnsiTheme="minorHAnsi" w:cstheme="minorHAnsi"/>
                <w:szCs w:val="22"/>
              </w:rPr>
            </w:pPr>
          </w:p>
        </w:tc>
        <w:tc>
          <w:tcPr>
            <w:tcW w:w="3420" w:type="dxa"/>
            <w:vAlign w:val="center"/>
          </w:tcPr>
          <w:p w:rsidR="00016781" w:rsidRPr="00341572" w:rsidRDefault="00016781" w:rsidP="00B53650">
            <w:pPr>
              <w:pStyle w:val="BodyText"/>
              <w:tabs>
                <w:tab w:val="left" w:pos="4580"/>
              </w:tabs>
              <w:spacing w:before="38" w:line="240" w:lineRule="exact"/>
              <w:ind w:left="0" w:firstLine="0"/>
              <w:rPr>
                <w:rFonts w:asciiTheme="minorHAnsi" w:hAnsiTheme="minorHAnsi" w:cstheme="minorHAnsi"/>
                <w:szCs w:val="22"/>
              </w:rPr>
            </w:pPr>
          </w:p>
        </w:tc>
      </w:tr>
      <w:tr w:rsidR="00016781" w:rsidRPr="003E307D" w:rsidTr="00D02152">
        <w:trPr>
          <w:trHeight w:val="259"/>
          <w:jc w:val="right"/>
        </w:trPr>
        <w:tc>
          <w:tcPr>
            <w:tcW w:w="4878" w:type="dxa"/>
            <w:vAlign w:val="center"/>
          </w:tcPr>
          <w:p w:rsidR="00016781" w:rsidRPr="00341572" w:rsidRDefault="00016781" w:rsidP="00B53650">
            <w:pPr>
              <w:pStyle w:val="BodyText"/>
              <w:numPr>
                <w:ilvl w:val="0"/>
                <w:numId w:val="69"/>
              </w:numPr>
              <w:spacing w:before="38" w:line="240" w:lineRule="exact"/>
              <w:rPr>
                <w:rFonts w:asciiTheme="minorHAnsi" w:hAnsiTheme="minorHAnsi" w:cstheme="minorHAnsi"/>
                <w:szCs w:val="22"/>
              </w:rPr>
            </w:pPr>
            <w:r w:rsidRPr="00341572">
              <w:rPr>
                <w:rFonts w:asciiTheme="minorHAnsi" w:hAnsiTheme="minorHAnsi" w:cstheme="minorHAnsi"/>
                <w:szCs w:val="22"/>
              </w:rPr>
              <w:t>Labor</w:t>
            </w:r>
          </w:p>
        </w:tc>
        <w:tc>
          <w:tcPr>
            <w:tcW w:w="1080" w:type="dxa"/>
            <w:vAlign w:val="center"/>
          </w:tcPr>
          <w:p w:rsidR="00016781" w:rsidRPr="00341572" w:rsidRDefault="00016781" w:rsidP="00B53650">
            <w:pPr>
              <w:pStyle w:val="BodyText"/>
              <w:spacing w:before="38" w:line="240" w:lineRule="exact"/>
              <w:ind w:left="0" w:firstLine="0"/>
              <w:rPr>
                <w:rFonts w:asciiTheme="minorHAnsi" w:hAnsiTheme="minorHAnsi" w:cstheme="minorHAnsi"/>
                <w:szCs w:val="22"/>
              </w:rPr>
            </w:pPr>
          </w:p>
        </w:tc>
        <w:tc>
          <w:tcPr>
            <w:tcW w:w="3420" w:type="dxa"/>
            <w:vAlign w:val="center"/>
          </w:tcPr>
          <w:p w:rsidR="00016781" w:rsidRPr="00341572" w:rsidRDefault="00016781" w:rsidP="00B53650">
            <w:pPr>
              <w:pStyle w:val="BodyText"/>
              <w:spacing w:before="38" w:line="240" w:lineRule="exact"/>
              <w:ind w:left="0" w:firstLine="0"/>
              <w:rPr>
                <w:rFonts w:asciiTheme="minorHAnsi" w:hAnsiTheme="minorHAnsi" w:cstheme="minorHAnsi"/>
                <w:szCs w:val="22"/>
              </w:rPr>
            </w:pPr>
          </w:p>
        </w:tc>
      </w:tr>
      <w:tr w:rsidR="00016781" w:rsidRPr="003E307D" w:rsidTr="00D02152">
        <w:trPr>
          <w:trHeight w:val="259"/>
          <w:jc w:val="right"/>
        </w:trPr>
        <w:tc>
          <w:tcPr>
            <w:tcW w:w="4878" w:type="dxa"/>
            <w:vAlign w:val="center"/>
          </w:tcPr>
          <w:p w:rsidR="00016781" w:rsidRPr="00341572" w:rsidRDefault="00016781" w:rsidP="00B53650">
            <w:pPr>
              <w:pStyle w:val="BodyText"/>
              <w:numPr>
                <w:ilvl w:val="0"/>
                <w:numId w:val="69"/>
              </w:numPr>
              <w:tabs>
                <w:tab w:val="left" w:pos="4580"/>
              </w:tabs>
              <w:spacing w:before="38" w:line="240" w:lineRule="exact"/>
              <w:rPr>
                <w:rFonts w:asciiTheme="minorHAnsi" w:hAnsiTheme="minorHAnsi" w:cstheme="minorHAnsi"/>
                <w:szCs w:val="22"/>
              </w:rPr>
            </w:pPr>
            <w:r w:rsidRPr="00341572">
              <w:rPr>
                <w:rFonts w:asciiTheme="minorHAnsi" w:hAnsiTheme="minorHAnsi" w:cstheme="minorHAnsi"/>
                <w:szCs w:val="22"/>
              </w:rPr>
              <w:lastRenderedPageBreak/>
              <w:t>Other (specify)</w:t>
            </w:r>
          </w:p>
        </w:tc>
        <w:tc>
          <w:tcPr>
            <w:tcW w:w="1080" w:type="dxa"/>
            <w:vAlign w:val="center"/>
          </w:tcPr>
          <w:p w:rsidR="00016781" w:rsidRPr="00341572" w:rsidRDefault="00016781" w:rsidP="00B53650">
            <w:pPr>
              <w:pStyle w:val="BodyText"/>
              <w:tabs>
                <w:tab w:val="left" w:pos="4580"/>
              </w:tabs>
              <w:spacing w:before="38" w:line="240" w:lineRule="exact"/>
              <w:ind w:left="0" w:firstLine="0"/>
              <w:rPr>
                <w:rFonts w:asciiTheme="minorHAnsi" w:hAnsiTheme="minorHAnsi" w:cstheme="minorHAnsi"/>
                <w:szCs w:val="22"/>
              </w:rPr>
            </w:pPr>
          </w:p>
        </w:tc>
        <w:tc>
          <w:tcPr>
            <w:tcW w:w="3420" w:type="dxa"/>
            <w:vAlign w:val="center"/>
          </w:tcPr>
          <w:p w:rsidR="00016781" w:rsidRPr="00341572" w:rsidRDefault="00016781" w:rsidP="00B53650">
            <w:pPr>
              <w:pStyle w:val="BodyText"/>
              <w:tabs>
                <w:tab w:val="left" w:pos="4580"/>
              </w:tabs>
              <w:spacing w:before="38" w:line="240" w:lineRule="exact"/>
              <w:ind w:left="0" w:firstLine="0"/>
              <w:rPr>
                <w:rFonts w:asciiTheme="minorHAnsi" w:hAnsiTheme="minorHAnsi" w:cstheme="minorHAnsi"/>
                <w:szCs w:val="22"/>
              </w:rPr>
            </w:pPr>
          </w:p>
        </w:tc>
      </w:tr>
      <w:tr w:rsidR="00016781" w:rsidRPr="003E307D" w:rsidTr="00D02152">
        <w:trPr>
          <w:trHeight w:val="259"/>
          <w:jc w:val="right"/>
        </w:trPr>
        <w:tc>
          <w:tcPr>
            <w:tcW w:w="4878" w:type="dxa"/>
            <w:shd w:val="clear" w:color="auto" w:fill="D9D9D9" w:themeFill="background1" w:themeFillShade="D9"/>
            <w:vAlign w:val="center"/>
          </w:tcPr>
          <w:p w:rsidR="00016781" w:rsidRPr="00341572" w:rsidRDefault="00016781" w:rsidP="00B53650">
            <w:pPr>
              <w:pStyle w:val="Heading1"/>
              <w:spacing w:after="0" w:line="240" w:lineRule="auto"/>
              <w:jc w:val="left"/>
              <w:rPr>
                <w:rFonts w:asciiTheme="minorHAnsi" w:hAnsiTheme="minorHAnsi" w:cstheme="minorHAnsi"/>
                <w:sz w:val="22"/>
                <w:szCs w:val="22"/>
              </w:rPr>
            </w:pPr>
            <w:r w:rsidRPr="00341572">
              <w:rPr>
                <w:rFonts w:asciiTheme="minorHAnsi" w:hAnsiTheme="minorHAnsi" w:cstheme="minorHAnsi"/>
                <w:sz w:val="22"/>
                <w:szCs w:val="22"/>
              </w:rPr>
              <w:t>Promote or require commercial coverage of home</w:t>
            </w:r>
            <w:r w:rsidR="000C5549" w:rsidRPr="00341572">
              <w:rPr>
                <w:rFonts w:asciiTheme="minorHAnsi" w:hAnsiTheme="minorHAnsi" w:cstheme="minorHAnsi"/>
                <w:sz w:val="22"/>
                <w:szCs w:val="22"/>
              </w:rPr>
              <w:t>-</w:t>
            </w:r>
            <w:r w:rsidRPr="00341572">
              <w:rPr>
                <w:rFonts w:asciiTheme="minorHAnsi" w:hAnsiTheme="minorHAnsi" w:cstheme="minorHAnsi"/>
                <w:sz w:val="22"/>
                <w:szCs w:val="22"/>
              </w:rPr>
              <w:t xml:space="preserve"> and community-based services </w:t>
            </w:r>
          </w:p>
        </w:tc>
        <w:tc>
          <w:tcPr>
            <w:tcW w:w="1080" w:type="dxa"/>
            <w:vAlign w:val="center"/>
          </w:tcPr>
          <w:p w:rsidR="00016781" w:rsidRPr="00341572" w:rsidRDefault="00016781" w:rsidP="00B53650">
            <w:pPr>
              <w:pStyle w:val="Heading1"/>
              <w:jc w:val="left"/>
              <w:rPr>
                <w:rFonts w:asciiTheme="minorHAnsi" w:hAnsiTheme="minorHAnsi" w:cstheme="minorHAnsi"/>
                <w:sz w:val="22"/>
                <w:szCs w:val="22"/>
              </w:rPr>
            </w:pPr>
          </w:p>
        </w:tc>
        <w:tc>
          <w:tcPr>
            <w:tcW w:w="3420" w:type="dxa"/>
            <w:vAlign w:val="center"/>
          </w:tcPr>
          <w:p w:rsidR="00016781" w:rsidRPr="00341572" w:rsidRDefault="00016781" w:rsidP="00B53650">
            <w:pPr>
              <w:pStyle w:val="Heading1"/>
              <w:jc w:val="left"/>
              <w:rPr>
                <w:rFonts w:asciiTheme="minorHAnsi" w:hAnsiTheme="minorHAnsi" w:cstheme="minorHAnsi"/>
                <w:sz w:val="22"/>
                <w:szCs w:val="22"/>
              </w:rPr>
            </w:pPr>
          </w:p>
        </w:tc>
      </w:tr>
      <w:tr w:rsidR="00016781" w:rsidRPr="003E307D" w:rsidTr="00D02152">
        <w:trPr>
          <w:trHeight w:val="346"/>
          <w:jc w:val="right"/>
        </w:trPr>
        <w:tc>
          <w:tcPr>
            <w:tcW w:w="9378" w:type="dxa"/>
            <w:gridSpan w:val="3"/>
            <w:shd w:val="clear" w:color="auto" w:fill="D9D9D9" w:themeFill="background1" w:themeFillShade="D9"/>
            <w:vAlign w:val="center"/>
          </w:tcPr>
          <w:p w:rsidR="00016781" w:rsidRPr="00341572" w:rsidRDefault="00016781" w:rsidP="00B53650">
            <w:pPr>
              <w:pStyle w:val="Heading1"/>
              <w:spacing w:after="0" w:line="240" w:lineRule="auto"/>
              <w:jc w:val="left"/>
              <w:rPr>
                <w:rFonts w:asciiTheme="minorHAnsi" w:hAnsiTheme="minorHAnsi" w:cstheme="minorHAnsi"/>
                <w:sz w:val="22"/>
                <w:szCs w:val="22"/>
              </w:rPr>
            </w:pPr>
            <w:r w:rsidRPr="00341572">
              <w:rPr>
                <w:rFonts w:asciiTheme="minorHAnsi" w:hAnsiTheme="minorHAnsi" w:cstheme="minorHAnsi"/>
                <w:sz w:val="22"/>
                <w:szCs w:val="22"/>
              </w:rPr>
              <w:t xml:space="preserve">Other innovative approaches to generate “income” for systems of care </w:t>
            </w:r>
          </w:p>
        </w:tc>
      </w:tr>
      <w:tr w:rsidR="00016781" w:rsidRPr="003E307D" w:rsidTr="00D02152">
        <w:trPr>
          <w:trHeight w:val="259"/>
          <w:jc w:val="right"/>
        </w:trPr>
        <w:tc>
          <w:tcPr>
            <w:tcW w:w="4878" w:type="dxa"/>
            <w:vAlign w:val="center"/>
          </w:tcPr>
          <w:p w:rsidR="00016781" w:rsidRPr="00341572" w:rsidRDefault="006F03A7" w:rsidP="00B53650">
            <w:pPr>
              <w:pStyle w:val="BodyText"/>
              <w:numPr>
                <w:ilvl w:val="0"/>
                <w:numId w:val="70"/>
              </w:numPr>
              <w:tabs>
                <w:tab w:val="left" w:pos="4580"/>
              </w:tabs>
              <w:spacing w:before="38" w:line="240" w:lineRule="exact"/>
              <w:rPr>
                <w:rFonts w:asciiTheme="minorHAnsi" w:hAnsiTheme="minorHAnsi" w:cstheme="minorHAnsi"/>
                <w:szCs w:val="22"/>
              </w:rPr>
            </w:pPr>
            <w:r w:rsidRPr="00341572">
              <w:rPr>
                <w:rFonts w:asciiTheme="minorHAnsi" w:hAnsiTheme="minorHAnsi" w:cstheme="minorHAnsi"/>
                <w:szCs w:val="22"/>
              </w:rPr>
              <w:t>N</w:t>
            </w:r>
            <w:r w:rsidR="00016781" w:rsidRPr="00341572">
              <w:rPr>
                <w:rFonts w:asciiTheme="minorHAnsi" w:hAnsiTheme="minorHAnsi" w:cstheme="minorHAnsi"/>
                <w:szCs w:val="22"/>
              </w:rPr>
              <w:t xml:space="preserve">ew public-private partnerships </w:t>
            </w:r>
          </w:p>
        </w:tc>
        <w:tc>
          <w:tcPr>
            <w:tcW w:w="1080" w:type="dxa"/>
            <w:vAlign w:val="center"/>
          </w:tcPr>
          <w:p w:rsidR="00016781" w:rsidRPr="00341572" w:rsidRDefault="00016781" w:rsidP="00B53650">
            <w:pPr>
              <w:pStyle w:val="BodyText"/>
              <w:tabs>
                <w:tab w:val="left" w:pos="4580"/>
              </w:tabs>
              <w:spacing w:before="38" w:line="240" w:lineRule="exact"/>
              <w:ind w:left="0" w:firstLine="0"/>
              <w:rPr>
                <w:rFonts w:asciiTheme="minorHAnsi" w:hAnsiTheme="minorHAnsi" w:cstheme="minorHAnsi"/>
                <w:szCs w:val="22"/>
              </w:rPr>
            </w:pPr>
          </w:p>
        </w:tc>
        <w:tc>
          <w:tcPr>
            <w:tcW w:w="3420" w:type="dxa"/>
            <w:vAlign w:val="center"/>
          </w:tcPr>
          <w:p w:rsidR="00016781" w:rsidRPr="00341572" w:rsidRDefault="00016781" w:rsidP="00B53650">
            <w:pPr>
              <w:pStyle w:val="BodyText"/>
              <w:tabs>
                <w:tab w:val="left" w:pos="4580"/>
              </w:tabs>
              <w:spacing w:before="38" w:line="240" w:lineRule="exact"/>
              <w:ind w:left="0" w:firstLine="0"/>
              <w:rPr>
                <w:rFonts w:asciiTheme="minorHAnsi" w:hAnsiTheme="minorHAnsi" w:cstheme="minorHAnsi"/>
                <w:szCs w:val="22"/>
              </w:rPr>
            </w:pPr>
          </w:p>
        </w:tc>
      </w:tr>
      <w:tr w:rsidR="00016781" w:rsidRPr="003E307D" w:rsidTr="00D02152">
        <w:trPr>
          <w:trHeight w:val="259"/>
          <w:jc w:val="right"/>
        </w:trPr>
        <w:tc>
          <w:tcPr>
            <w:tcW w:w="4878" w:type="dxa"/>
            <w:vAlign w:val="center"/>
          </w:tcPr>
          <w:p w:rsidR="00016781" w:rsidRPr="00341572" w:rsidRDefault="00016781" w:rsidP="00B53650">
            <w:pPr>
              <w:pStyle w:val="BodyText"/>
              <w:numPr>
                <w:ilvl w:val="0"/>
                <w:numId w:val="70"/>
              </w:numPr>
              <w:tabs>
                <w:tab w:val="left" w:pos="4580"/>
              </w:tabs>
              <w:spacing w:before="38" w:line="240" w:lineRule="exact"/>
              <w:rPr>
                <w:rFonts w:asciiTheme="minorHAnsi" w:hAnsiTheme="minorHAnsi" w:cstheme="minorHAnsi"/>
                <w:szCs w:val="22"/>
              </w:rPr>
            </w:pPr>
            <w:r w:rsidRPr="00341572">
              <w:rPr>
                <w:rFonts w:asciiTheme="minorHAnsi" w:hAnsiTheme="minorHAnsi" w:cstheme="minorHAnsi"/>
                <w:szCs w:val="22"/>
              </w:rPr>
              <w:t>Tax levies</w:t>
            </w:r>
          </w:p>
        </w:tc>
        <w:tc>
          <w:tcPr>
            <w:tcW w:w="1080" w:type="dxa"/>
            <w:vAlign w:val="center"/>
          </w:tcPr>
          <w:p w:rsidR="00016781" w:rsidRPr="00341572" w:rsidRDefault="00016781" w:rsidP="00B53650">
            <w:pPr>
              <w:pStyle w:val="BodyText"/>
              <w:tabs>
                <w:tab w:val="left" w:pos="4580"/>
              </w:tabs>
              <w:spacing w:before="38" w:line="240" w:lineRule="exact"/>
              <w:ind w:left="0" w:firstLine="0"/>
              <w:rPr>
                <w:rFonts w:asciiTheme="minorHAnsi" w:hAnsiTheme="minorHAnsi" w:cstheme="minorHAnsi"/>
                <w:szCs w:val="22"/>
              </w:rPr>
            </w:pPr>
          </w:p>
        </w:tc>
        <w:tc>
          <w:tcPr>
            <w:tcW w:w="3420" w:type="dxa"/>
            <w:vAlign w:val="center"/>
          </w:tcPr>
          <w:p w:rsidR="00016781" w:rsidRPr="00341572" w:rsidRDefault="00016781" w:rsidP="00B53650">
            <w:pPr>
              <w:pStyle w:val="BodyText"/>
              <w:tabs>
                <w:tab w:val="left" w:pos="4580"/>
              </w:tabs>
              <w:spacing w:before="38" w:line="240" w:lineRule="exact"/>
              <w:ind w:left="0" w:firstLine="0"/>
              <w:rPr>
                <w:rFonts w:asciiTheme="minorHAnsi" w:hAnsiTheme="minorHAnsi" w:cstheme="minorHAnsi"/>
                <w:szCs w:val="22"/>
              </w:rPr>
            </w:pPr>
          </w:p>
        </w:tc>
      </w:tr>
      <w:tr w:rsidR="00016781" w:rsidRPr="003E307D" w:rsidTr="00D02152">
        <w:trPr>
          <w:trHeight w:val="259"/>
          <w:jc w:val="right"/>
        </w:trPr>
        <w:tc>
          <w:tcPr>
            <w:tcW w:w="4878" w:type="dxa"/>
            <w:vAlign w:val="center"/>
          </w:tcPr>
          <w:p w:rsidR="00016781" w:rsidRPr="00341572" w:rsidRDefault="00016781" w:rsidP="00B53650">
            <w:pPr>
              <w:pStyle w:val="BodyText"/>
              <w:numPr>
                <w:ilvl w:val="0"/>
                <w:numId w:val="70"/>
              </w:numPr>
              <w:tabs>
                <w:tab w:val="left" w:pos="4580"/>
              </w:tabs>
              <w:spacing w:before="38" w:line="240" w:lineRule="exact"/>
              <w:rPr>
                <w:rFonts w:asciiTheme="minorHAnsi" w:hAnsiTheme="minorHAnsi" w:cstheme="minorHAnsi"/>
                <w:szCs w:val="22"/>
              </w:rPr>
            </w:pPr>
            <w:r w:rsidRPr="00341572">
              <w:rPr>
                <w:rFonts w:asciiTheme="minorHAnsi" w:hAnsiTheme="minorHAnsi" w:cstheme="minorHAnsi"/>
                <w:szCs w:val="22"/>
              </w:rPr>
              <w:t>Housing</w:t>
            </w:r>
          </w:p>
        </w:tc>
        <w:tc>
          <w:tcPr>
            <w:tcW w:w="1080" w:type="dxa"/>
            <w:vAlign w:val="center"/>
          </w:tcPr>
          <w:p w:rsidR="00016781" w:rsidRPr="00341572" w:rsidRDefault="00016781" w:rsidP="00B53650">
            <w:pPr>
              <w:pStyle w:val="BodyText"/>
              <w:tabs>
                <w:tab w:val="left" w:pos="4580"/>
              </w:tabs>
              <w:spacing w:before="38" w:line="240" w:lineRule="exact"/>
              <w:ind w:left="0" w:firstLine="0"/>
              <w:rPr>
                <w:rFonts w:asciiTheme="minorHAnsi" w:hAnsiTheme="minorHAnsi" w:cstheme="minorHAnsi"/>
                <w:szCs w:val="22"/>
              </w:rPr>
            </w:pPr>
          </w:p>
        </w:tc>
        <w:tc>
          <w:tcPr>
            <w:tcW w:w="3420" w:type="dxa"/>
            <w:vAlign w:val="center"/>
          </w:tcPr>
          <w:p w:rsidR="00016781" w:rsidRPr="00341572" w:rsidRDefault="00016781" w:rsidP="00B53650">
            <w:pPr>
              <w:pStyle w:val="BodyText"/>
              <w:tabs>
                <w:tab w:val="left" w:pos="4580"/>
              </w:tabs>
              <w:spacing w:before="38" w:line="240" w:lineRule="exact"/>
              <w:ind w:left="0" w:firstLine="0"/>
              <w:rPr>
                <w:rFonts w:asciiTheme="minorHAnsi" w:hAnsiTheme="minorHAnsi" w:cstheme="minorHAnsi"/>
                <w:szCs w:val="22"/>
              </w:rPr>
            </w:pPr>
          </w:p>
        </w:tc>
      </w:tr>
      <w:tr w:rsidR="00016781" w:rsidRPr="003E307D" w:rsidTr="00D02152">
        <w:trPr>
          <w:trHeight w:val="259"/>
          <w:jc w:val="right"/>
        </w:trPr>
        <w:tc>
          <w:tcPr>
            <w:tcW w:w="4878" w:type="dxa"/>
            <w:vAlign w:val="center"/>
          </w:tcPr>
          <w:p w:rsidR="00016781" w:rsidRPr="00341572" w:rsidRDefault="006F03A7" w:rsidP="00B53650">
            <w:pPr>
              <w:pStyle w:val="BodyText"/>
              <w:numPr>
                <w:ilvl w:val="0"/>
                <w:numId w:val="70"/>
              </w:numPr>
              <w:tabs>
                <w:tab w:val="left" w:pos="4580"/>
              </w:tabs>
              <w:spacing w:before="38" w:line="240" w:lineRule="exact"/>
              <w:rPr>
                <w:rFonts w:asciiTheme="minorHAnsi" w:hAnsiTheme="minorHAnsi" w:cstheme="minorHAnsi"/>
                <w:szCs w:val="22"/>
              </w:rPr>
            </w:pPr>
            <w:r w:rsidRPr="00341572">
              <w:rPr>
                <w:rFonts w:asciiTheme="minorHAnsi" w:hAnsiTheme="minorHAnsi" w:cstheme="minorHAnsi"/>
                <w:szCs w:val="22"/>
              </w:rPr>
              <w:t>N</w:t>
            </w:r>
            <w:r w:rsidR="00016781" w:rsidRPr="00341572">
              <w:rPr>
                <w:rFonts w:asciiTheme="minorHAnsi" w:hAnsiTheme="minorHAnsi" w:cstheme="minorHAnsi"/>
                <w:szCs w:val="22"/>
              </w:rPr>
              <w:t xml:space="preserve">ontraditional workforce development opportunities </w:t>
            </w:r>
          </w:p>
        </w:tc>
        <w:tc>
          <w:tcPr>
            <w:tcW w:w="1080" w:type="dxa"/>
            <w:vAlign w:val="center"/>
          </w:tcPr>
          <w:p w:rsidR="00016781" w:rsidRPr="00341572" w:rsidRDefault="00016781" w:rsidP="00B53650">
            <w:pPr>
              <w:pStyle w:val="BodyText"/>
              <w:tabs>
                <w:tab w:val="left" w:pos="4580"/>
              </w:tabs>
              <w:spacing w:before="38" w:line="240" w:lineRule="exact"/>
              <w:ind w:left="0" w:firstLine="0"/>
              <w:rPr>
                <w:rFonts w:asciiTheme="minorHAnsi" w:hAnsiTheme="minorHAnsi" w:cstheme="minorHAnsi"/>
                <w:szCs w:val="22"/>
              </w:rPr>
            </w:pPr>
          </w:p>
        </w:tc>
        <w:tc>
          <w:tcPr>
            <w:tcW w:w="3420" w:type="dxa"/>
            <w:vAlign w:val="center"/>
          </w:tcPr>
          <w:p w:rsidR="00016781" w:rsidRPr="00341572" w:rsidRDefault="00016781" w:rsidP="00B53650">
            <w:pPr>
              <w:pStyle w:val="BodyText"/>
              <w:tabs>
                <w:tab w:val="left" w:pos="4580"/>
              </w:tabs>
              <w:spacing w:before="38" w:line="240" w:lineRule="exact"/>
              <w:ind w:left="0" w:firstLine="0"/>
              <w:rPr>
                <w:rFonts w:asciiTheme="minorHAnsi" w:hAnsiTheme="minorHAnsi" w:cstheme="minorHAnsi"/>
                <w:szCs w:val="22"/>
              </w:rPr>
            </w:pPr>
          </w:p>
        </w:tc>
      </w:tr>
      <w:tr w:rsidR="00016781" w:rsidRPr="003E307D" w:rsidTr="00D02152">
        <w:trPr>
          <w:trHeight w:val="259"/>
          <w:jc w:val="right"/>
        </w:trPr>
        <w:tc>
          <w:tcPr>
            <w:tcW w:w="4878" w:type="dxa"/>
            <w:vAlign w:val="center"/>
          </w:tcPr>
          <w:p w:rsidR="00016781" w:rsidRPr="00341572" w:rsidRDefault="006F03A7" w:rsidP="00B53650">
            <w:pPr>
              <w:pStyle w:val="BodyText"/>
              <w:numPr>
                <w:ilvl w:val="0"/>
                <w:numId w:val="70"/>
              </w:numPr>
              <w:tabs>
                <w:tab w:val="left" w:pos="4580"/>
              </w:tabs>
              <w:spacing w:before="38" w:line="240" w:lineRule="exact"/>
              <w:rPr>
                <w:rFonts w:asciiTheme="minorHAnsi" w:hAnsiTheme="minorHAnsi" w:cstheme="minorHAnsi"/>
                <w:szCs w:val="22"/>
              </w:rPr>
            </w:pPr>
            <w:proofErr w:type="spellStart"/>
            <w:r w:rsidRPr="00341572">
              <w:rPr>
                <w:rFonts w:asciiTheme="minorHAnsi" w:hAnsiTheme="minorHAnsi" w:cstheme="minorHAnsi"/>
                <w:szCs w:val="22"/>
              </w:rPr>
              <w:t>Ti</w:t>
            </w:r>
            <w:r w:rsidR="00016781" w:rsidRPr="00341572">
              <w:rPr>
                <w:rFonts w:asciiTheme="minorHAnsi" w:hAnsiTheme="minorHAnsi" w:cstheme="minorHAnsi"/>
                <w:szCs w:val="22"/>
              </w:rPr>
              <w:t>mebanks</w:t>
            </w:r>
            <w:proofErr w:type="spellEnd"/>
          </w:p>
        </w:tc>
        <w:tc>
          <w:tcPr>
            <w:tcW w:w="1080" w:type="dxa"/>
            <w:vAlign w:val="center"/>
          </w:tcPr>
          <w:p w:rsidR="00016781" w:rsidRPr="00341572" w:rsidRDefault="00016781" w:rsidP="00B53650">
            <w:pPr>
              <w:pStyle w:val="BodyText"/>
              <w:tabs>
                <w:tab w:val="left" w:pos="4580"/>
              </w:tabs>
              <w:spacing w:before="38" w:line="240" w:lineRule="exact"/>
              <w:ind w:left="0" w:firstLine="0"/>
              <w:rPr>
                <w:rFonts w:asciiTheme="minorHAnsi" w:hAnsiTheme="minorHAnsi" w:cstheme="minorHAnsi"/>
                <w:szCs w:val="22"/>
              </w:rPr>
            </w:pPr>
          </w:p>
        </w:tc>
        <w:tc>
          <w:tcPr>
            <w:tcW w:w="3420" w:type="dxa"/>
            <w:vAlign w:val="center"/>
          </w:tcPr>
          <w:p w:rsidR="00016781" w:rsidRPr="00341572" w:rsidRDefault="00016781" w:rsidP="00B53650">
            <w:pPr>
              <w:pStyle w:val="BodyText"/>
              <w:tabs>
                <w:tab w:val="left" w:pos="4580"/>
              </w:tabs>
              <w:spacing w:before="38" w:line="240" w:lineRule="exact"/>
              <w:ind w:left="0" w:firstLine="0"/>
              <w:rPr>
                <w:rFonts w:asciiTheme="minorHAnsi" w:hAnsiTheme="minorHAnsi" w:cstheme="minorHAnsi"/>
                <w:szCs w:val="22"/>
              </w:rPr>
            </w:pPr>
          </w:p>
        </w:tc>
      </w:tr>
      <w:tr w:rsidR="00016781" w:rsidRPr="003E307D" w:rsidTr="00D02152">
        <w:trPr>
          <w:trHeight w:val="259"/>
          <w:jc w:val="right"/>
        </w:trPr>
        <w:tc>
          <w:tcPr>
            <w:tcW w:w="4878" w:type="dxa"/>
            <w:vAlign w:val="center"/>
          </w:tcPr>
          <w:p w:rsidR="00016781" w:rsidRPr="00341572" w:rsidRDefault="006F03A7" w:rsidP="00B53650">
            <w:pPr>
              <w:pStyle w:val="BodyText"/>
              <w:numPr>
                <w:ilvl w:val="0"/>
                <w:numId w:val="70"/>
              </w:numPr>
              <w:tabs>
                <w:tab w:val="left" w:pos="4580"/>
              </w:tabs>
              <w:spacing w:before="38" w:line="240" w:lineRule="exact"/>
              <w:rPr>
                <w:rFonts w:asciiTheme="minorHAnsi" w:hAnsiTheme="minorHAnsi" w:cstheme="minorHAnsi"/>
                <w:szCs w:val="22"/>
              </w:rPr>
            </w:pPr>
            <w:r w:rsidRPr="00341572">
              <w:rPr>
                <w:rFonts w:asciiTheme="minorHAnsi" w:hAnsiTheme="minorHAnsi" w:cstheme="minorHAnsi"/>
                <w:szCs w:val="22"/>
              </w:rPr>
              <w:t>O</w:t>
            </w:r>
            <w:r w:rsidR="00016781" w:rsidRPr="00341572">
              <w:rPr>
                <w:rFonts w:asciiTheme="minorHAnsi" w:hAnsiTheme="minorHAnsi" w:cstheme="minorHAnsi"/>
                <w:szCs w:val="22"/>
              </w:rPr>
              <w:t>ther (specify)</w:t>
            </w:r>
          </w:p>
        </w:tc>
        <w:tc>
          <w:tcPr>
            <w:tcW w:w="1080" w:type="dxa"/>
            <w:vAlign w:val="center"/>
          </w:tcPr>
          <w:p w:rsidR="00016781" w:rsidRPr="00341572" w:rsidRDefault="00016781" w:rsidP="00B53650">
            <w:pPr>
              <w:pStyle w:val="BodyText"/>
              <w:tabs>
                <w:tab w:val="left" w:pos="4580"/>
              </w:tabs>
              <w:spacing w:before="38" w:line="240" w:lineRule="exact"/>
              <w:ind w:left="0" w:firstLine="0"/>
              <w:rPr>
                <w:rFonts w:asciiTheme="minorHAnsi" w:hAnsiTheme="minorHAnsi" w:cstheme="minorHAnsi"/>
                <w:szCs w:val="22"/>
              </w:rPr>
            </w:pPr>
          </w:p>
        </w:tc>
        <w:tc>
          <w:tcPr>
            <w:tcW w:w="3420" w:type="dxa"/>
            <w:vAlign w:val="center"/>
          </w:tcPr>
          <w:p w:rsidR="00016781" w:rsidRPr="00341572" w:rsidRDefault="00016781" w:rsidP="00B53650">
            <w:pPr>
              <w:pStyle w:val="BodyText"/>
              <w:tabs>
                <w:tab w:val="left" w:pos="4580"/>
              </w:tabs>
              <w:spacing w:before="38" w:line="240" w:lineRule="exact"/>
              <w:ind w:left="0" w:firstLine="0"/>
              <w:rPr>
                <w:rFonts w:asciiTheme="minorHAnsi" w:hAnsiTheme="minorHAnsi" w:cstheme="minorHAnsi"/>
                <w:szCs w:val="22"/>
              </w:rPr>
            </w:pPr>
          </w:p>
        </w:tc>
      </w:tr>
    </w:tbl>
    <w:p w:rsidR="009938C1" w:rsidRDefault="009938C1" w:rsidP="00D62C7F">
      <w:pPr>
        <w:pStyle w:val="Heading1"/>
      </w:pPr>
    </w:p>
    <w:p w:rsidR="00BC36BF" w:rsidRDefault="00F60C6D" w:rsidP="00D02152">
      <w:pPr>
        <w:pStyle w:val="BodyText"/>
        <w:numPr>
          <w:ilvl w:val="0"/>
          <w:numId w:val="67"/>
        </w:numPr>
        <w:spacing w:before="35"/>
      </w:pPr>
      <w:r w:rsidRPr="00E55C27">
        <w:t xml:space="preserve">What strategies </w:t>
      </w:r>
      <w:r w:rsidR="00BC36BF">
        <w:t xml:space="preserve">did the workgroup </w:t>
      </w:r>
      <w:r w:rsidRPr="00E55C27">
        <w:t>determine to be the highest priority?</w:t>
      </w:r>
    </w:p>
    <w:tbl>
      <w:tblPr>
        <w:tblStyle w:val="TableGrid"/>
        <w:tblW w:w="9072" w:type="dxa"/>
        <w:jc w:val="right"/>
        <w:tblLook w:val="04A0" w:firstRow="1" w:lastRow="0" w:firstColumn="1" w:lastColumn="0" w:noHBand="0" w:noVBand="1"/>
      </w:tblPr>
      <w:tblGrid>
        <w:gridCol w:w="9072"/>
      </w:tblGrid>
      <w:tr w:rsidR="00D02152" w:rsidTr="00D02152">
        <w:trPr>
          <w:jc w:val="right"/>
        </w:trPr>
        <w:tc>
          <w:tcPr>
            <w:tcW w:w="9576" w:type="dxa"/>
          </w:tcPr>
          <w:p w:rsidR="00D02152" w:rsidRDefault="00D02152" w:rsidP="00D02152"/>
          <w:p w:rsidR="00D02152" w:rsidRDefault="00D02152" w:rsidP="00D02152"/>
          <w:p w:rsidR="00D02152" w:rsidRDefault="00D02152" w:rsidP="00D02152"/>
        </w:tc>
      </w:tr>
    </w:tbl>
    <w:p w:rsidR="00F60C6D" w:rsidRDefault="00F60C6D" w:rsidP="00C03235">
      <w:pPr>
        <w:pStyle w:val="BodyText"/>
        <w:numPr>
          <w:ilvl w:val="1"/>
          <w:numId w:val="67"/>
        </w:numPr>
        <w:tabs>
          <w:tab w:val="left" w:pos="1268"/>
        </w:tabs>
        <w:spacing w:before="82"/>
      </w:pPr>
      <w:r w:rsidRPr="00E55C27">
        <w:t>Wh</w:t>
      </w:r>
      <w:r w:rsidR="00BC36BF">
        <w:t>at aspects made them beneficial</w:t>
      </w:r>
      <w:r w:rsidRPr="00E55C27">
        <w:t>?</w:t>
      </w:r>
    </w:p>
    <w:tbl>
      <w:tblPr>
        <w:tblStyle w:val="TableGrid"/>
        <w:tblW w:w="9072" w:type="dxa"/>
        <w:jc w:val="right"/>
        <w:tblLook w:val="04A0" w:firstRow="1" w:lastRow="0" w:firstColumn="1" w:lastColumn="0" w:noHBand="0" w:noVBand="1"/>
      </w:tblPr>
      <w:tblGrid>
        <w:gridCol w:w="9072"/>
      </w:tblGrid>
      <w:tr w:rsidR="00C03235" w:rsidTr="00C03235">
        <w:trPr>
          <w:jc w:val="right"/>
        </w:trPr>
        <w:tc>
          <w:tcPr>
            <w:tcW w:w="9576" w:type="dxa"/>
          </w:tcPr>
          <w:p w:rsidR="00C03235" w:rsidRDefault="00C03235" w:rsidP="00C03235"/>
          <w:p w:rsidR="00C03235" w:rsidRDefault="00C03235" w:rsidP="00C03235"/>
          <w:p w:rsidR="00C03235" w:rsidRDefault="00C03235" w:rsidP="00C03235"/>
        </w:tc>
      </w:tr>
    </w:tbl>
    <w:p w:rsidR="00F60C6D" w:rsidRDefault="00F60C6D" w:rsidP="00F60C6D">
      <w:pPr>
        <w:pStyle w:val="BodyText"/>
        <w:tabs>
          <w:tab w:val="left" w:pos="4580"/>
        </w:tabs>
        <w:spacing w:before="38" w:line="240" w:lineRule="exact"/>
      </w:pPr>
    </w:p>
    <w:p w:rsidR="00F4056D" w:rsidRDefault="00F4056D" w:rsidP="00C03235">
      <w:pPr>
        <w:pStyle w:val="BodyText"/>
        <w:numPr>
          <w:ilvl w:val="0"/>
          <w:numId w:val="67"/>
        </w:numPr>
        <w:spacing w:before="35"/>
      </w:pPr>
      <w:r>
        <w:t>Did the working group review the joint CMS-SAMHSA bulletin</w:t>
      </w:r>
      <w:r w:rsidR="00983395">
        <w:t xml:space="preserve"> on coverage of behavioral health services for children with significant conditions</w:t>
      </w:r>
      <w:r>
        <w:t>?</w:t>
      </w:r>
    </w:p>
    <w:tbl>
      <w:tblPr>
        <w:tblStyle w:val="TableGrid"/>
        <w:tblW w:w="9072" w:type="dxa"/>
        <w:jc w:val="right"/>
        <w:tblLook w:val="04A0" w:firstRow="1" w:lastRow="0" w:firstColumn="1" w:lastColumn="0" w:noHBand="0" w:noVBand="1"/>
      </w:tblPr>
      <w:tblGrid>
        <w:gridCol w:w="9072"/>
      </w:tblGrid>
      <w:tr w:rsidR="00C03235" w:rsidTr="00C03235">
        <w:trPr>
          <w:jc w:val="right"/>
        </w:trPr>
        <w:tc>
          <w:tcPr>
            <w:tcW w:w="9576" w:type="dxa"/>
          </w:tcPr>
          <w:p w:rsidR="00C03235" w:rsidRDefault="00C03235" w:rsidP="00C03235"/>
          <w:p w:rsidR="00C03235" w:rsidRDefault="00C03235" w:rsidP="00C03235"/>
          <w:p w:rsidR="00C03235" w:rsidRDefault="00C03235" w:rsidP="00C03235"/>
        </w:tc>
      </w:tr>
    </w:tbl>
    <w:p w:rsidR="00C03235" w:rsidRDefault="00C03235" w:rsidP="00C03235">
      <w:pPr>
        <w:pStyle w:val="BodyText"/>
        <w:spacing w:before="35"/>
        <w:ind w:left="360" w:firstLine="0"/>
      </w:pPr>
    </w:p>
    <w:p w:rsidR="00330B91" w:rsidRDefault="00F4056D" w:rsidP="00C03235">
      <w:pPr>
        <w:pStyle w:val="BodyText"/>
        <w:numPr>
          <w:ilvl w:val="0"/>
          <w:numId w:val="67"/>
        </w:numPr>
        <w:spacing w:before="35"/>
      </w:pPr>
      <w:r>
        <w:t xml:space="preserve"> Did this bulletin have an impact on your ability to consider covering Home and Community Based services through Medicaid?</w:t>
      </w:r>
    </w:p>
    <w:tbl>
      <w:tblPr>
        <w:tblStyle w:val="TableGrid"/>
        <w:tblW w:w="9072" w:type="dxa"/>
        <w:jc w:val="right"/>
        <w:tblLook w:val="04A0" w:firstRow="1" w:lastRow="0" w:firstColumn="1" w:lastColumn="0" w:noHBand="0" w:noVBand="1"/>
      </w:tblPr>
      <w:tblGrid>
        <w:gridCol w:w="9072"/>
      </w:tblGrid>
      <w:tr w:rsidR="00C03235" w:rsidTr="00C03235">
        <w:trPr>
          <w:jc w:val="right"/>
        </w:trPr>
        <w:tc>
          <w:tcPr>
            <w:tcW w:w="9576" w:type="dxa"/>
          </w:tcPr>
          <w:p w:rsidR="00C03235" w:rsidRDefault="00C03235" w:rsidP="00C03235"/>
          <w:p w:rsidR="00C03235" w:rsidRDefault="00C03235" w:rsidP="00C03235"/>
          <w:p w:rsidR="00C03235" w:rsidRDefault="00C03235" w:rsidP="00C03235"/>
        </w:tc>
      </w:tr>
    </w:tbl>
    <w:p w:rsidR="000C5549" w:rsidRDefault="000C5549" w:rsidP="00C03235">
      <w:pPr>
        <w:pStyle w:val="Heading2"/>
      </w:pPr>
      <w:r w:rsidRPr="000C5549">
        <w:t>Challenges to Developing the Financing Plan</w:t>
      </w:r>
    </w:p>
    <w:p w:rsidR="00A338B7" w:rsidRDefault="00A338B7" w:rsidP="00F94591">
      <w:pPr>
        <w:pStyle w:val="BodyText"/>
        <w:numPr>
          <w:ilvl w:val="0"/>
          <w:numId w:val="67"/>
        </w:numPr>
        <w:spacing w:before="35"/>
      </w:pPr>
      <w:r w:rsidRPr="00E55C27">
        <w:t xml:space="preserve">What challenges and barriers did you face in developing the financing plan? </w:t>
      </w:r>
    </w:p>
    <w:tbl>
      <w:tblPr>
        <w:tblStyle w:val="TableGrid"/>
        <w:tblW w:w="0" w:type="auto"/>
        <w:tblInd w:w="360" w:type="dxa"/>
        <w:tblLook w:val="04A0" w:firstRow="1" w:lastRow="0" w:firstColumn="1" w:lastColumn="0" w:noHBand="0" w:noVBand="1"/>
      </w:tblPr>
      <w:tblGrid>
        <w:gridCol w:w="9216"/>
      </w:tblGrid>
      <w:tr w:rsidR="00C03235" w:rsidTr="00C03235">
        <w:tc>
          <w:tcPr>
            <w:tcW w:w="9576" w:type="dxa"/>
          </w:tcPr>
          <w:p w:rsidR="00C03235" w:rsidRDefault="00C03235" w:rsidP="00C03235"/>
          <w:p w:rsidR="00C03235" w:rsidRDefault="00C03235" w:rsidP="00C03235"/>
          <w:p w:rsidR="00C03235" w:rsidRDefault="00C03235" w:rsidP="00C03235"/>
        </w:tc>
      </w:tr>
    </w:tbl>
    <w:p w:rsidR="001403D4" w:rsidRDefault="001403D4" w:rsidP="001403D4">
      <w:pPr>
        <w:pStyle w:val="BodyText"/>
        <w:spacing w:before="35"/>
        <w:ind w:left="360" w:firstLine="0"/>
      </w:pPr>
    </w:p>
    <w:p w:rsidR="00A338B7" w:rsidRPr="00E55C27" w:rsidRDefault="00A338B7" w:rsidP="00F94591">
      <w:pPr>
        <w:pStyle w:val="BodyText"/>
        <w:numPr>
          <w:ilvl w:val="0"/>
          <w:numId w:val="67"/>
        </w:numPr>
        <w:spacing w:before="35"/>
      </w:pPr>
      <w:r w:rsidRPr="00E55C27">
        <w:t>What factors</w:t>
      </w:r>
      <w:r w:rsidR="000C5549">
        <w:t xml:space="preserve"> have</w:t>
      </w:r>
      <w:r w:rsidRPr="00E55C27">
        <w:t xml:space="preserve"> facilitated and supported the development of the financing plan?</w:t>
      </w:r>
    </w:p>
    <w:tbl>
      <w:tblPr>
        <w:tblStyle w:val="TableGrid"/>
        <w:tblW w:w="9072" w:type="dxa"/>
        <w:jc w:val="right"/>
        <w:tblLook w:val="04A0" w:firstRow="1" w:lastRow="0" w:firstColumn="1" w:lastColumn="0" w:noHBand="0" w:noVBand="1"/>
      </w:tblPr>
      <w:tblGrid>
        <w:gridCol w:w="9072"/>
      </w:tblGrid>
      <w:tr w:rsidR="00C03235" w:rsidTr="00C03235">
        <w:trPr>
          <w:jc w:val="right"/>
        </w:trPr>
        <w:tc>
          <w:tcPr>
            <w:tcW w:w="9576" w:type="dxa"/>
          </w:tcPr>
          <w:p w:rsidR="00C03235" w:rsidRDefault="00C03235" w:rsidP="00C03235"/>
          <w:p w:rsidR="00C03235" w:rsidRDefault="00C03235" w:rsidP="00C03235"/>
          <w:p w:rsidR="00C03235" w:rsidRDefault="00C03235" w:rsidP="00C03235"/>
        </w:tc>
      </w:tr>
    </w:tbl>
    <w:p w:rsidR="00077197" w:rsidRDefault="00077197"/>
    <w:p w:rsidR="00016781" w:rsidRDefault="00016781" w:rsidP="00F94591">
      <w:pPr>
        <w:pStyle w:val="BodyText"/>
        <w:numPr>
          <w:ilvl w:val="0"/>
          <w:numId w:val="67"/>
        </w:numPr>
        <w:spacing w:before="35"/>
      </w:pPr>
      <w:r w:rsidRPr="0006335B">
        <w:t>How will the progress of plan implementation be measured?</w:t>
      </w:r>
    </w:p>
    <w:tbl>
      <w:tblPr>
        <w:tblStyle w:val="TableGrid"/>
        <w:tblW w:w="9072" w:type="dxa"/>
        <w:jc w:val="right"/>
        <w:tblLook w:val="04A0" w:firstRow="1" w:lastRow="0" w:firstColumn="1" w:lastColumn="0" w:noHBand="0" w:noVBand="1"/>
      </w:tblPr>
      <w:tblGrid>
        <w:gridCol w:w="9072"/>
      </w:tblGrid>
      <w:tr w:rsidR="00C03235" w:rsidTr="00C03235">
        <w:trPr>
          <w:jc w:val="right"/>
        </w:trPr>
        <w:tc>
          <w:tcPr>
            <w:tcW w:w="9576" w:type="dxa"/>
          </w:tcPr>
          <w:p w:rsidR="00C03235" w:rsidRDefault="00C03235" w:rsidP="00C03235"/>
          <w:p w:rsidR="00C03235" w:rsidRDefault="00C03235" w:rsidP="00C03235"/>
          <w:p w:rsidR="00C03235" w:rsidRDefault="00C03235" w:rsidP="00C03235"/>
        </w:tc>
      </w:tr>
    </w:tbl>
    <w:p w:rsidR="00016781" w:rsidRDefault="00016781" w:rsidP="00016781">
      <w:pPr>
        <w:pStyle w:val="BodyText"/>
        <w:spacing w:before="35"/>
        <w:ind w:left="360" w:firstLine="0"/>
      </w:pPr>
    </w:p>
    <w:p w:rsidR="0006335B" w:rsidRPr="0006335B" w:rsidRDefault="0006335B" w:rsidP="00F94591">
      <w:pPr>
        <w:pStyle w:val="BodyText"/>
        <w:numPr>
          <w:ilvl w:val="0"/>
          <w:numId w:val="67"/>
        </w:numPr>
        <w:spacing w:before="35"/>
      </w:pPr>
      <w:r w:rsidRPr="0006335B">
        <w:t xml:space="preserve">How frequently will the plan be reviewed and refined? </w:t>
      </w:r>
    </w:p>
    <w:tbl>
      <w:tblPr>
        <w:tblStyle w:val="TableGrid"/>
        <w:tblW w:w="9072" w:type="dxa"/>
        <w:jc w:val="right"/>
        <w:tblLook w:val="04A0" w:firstRow="1" w:lastRow="0" w:firstColumn="1" w:lastColumn="0" w:noHBand="0" w:noVBand="1"/>
      </w:tblPr>
      <w:tblGrid>
        <w:gridCol w:w="9072"/>
      </w:tblGrid>
      <w:tr w:rsidR="00C03235" w:rsidTr="00C03235">
        <w:trPr>
          <w:jc w:val="right"/>
        </w:trPr>
        <w:tc>
          <w:tcPr>
            <w:tcW w:w="9576" w:type="dxa"/>
          </w:tcPr>
          <w:p w:rsidR="00C03235" w:rsidRDefault="00C03235" w:rsidP="00C03235"/>
          <w:p w:rsidR="00C03235" w:rsidRDefault="00C03235" w:rsidP="00C03235"/>
          <w:p w:rsidR="00C03235" w:rsidRDefault="00C03235" w:rsidP="00C03235"/>
        </w:tc>
      </w:tr>
    </w:tbl>
    <w:p w:rsidR="001403D4" w:rsidRDefault="001403D4" w:rsidP="001403D4">
      <w:pPr>
        <w:pStyle w:val="BodyText"/>
        <w:spacing w:before="35"/>
        <w:ind w:left="360" w:firstLine="0"/>
      </w:pPr>
    </w:p>
    <w:p w:rsidR="0006335B" w:rsidRDefault="001D3887" w:rsidP="00F94591">
      <w:pPr>
        <w:pStyle w:val="ListParagraph"/>
        <w:numPr>
          <w:ilvl w:val="0"/>
          <w:numId w:val="67"/>
        </w:numPr>
      </w:pPr>
      <w:r>
        <w:t>Is there anything else that we should understand about your financing plan and the process for developing it?</w:t>
      </w:r>
    </w:p>
    <w:tbl>
      <w:tblPr>
        <w:tblStyle w:val="TableGrid"/>
        <w:tblW w:w="9072" w:type="dxa"/>
        <w:jc w:val="right"/>
        <w:tblLook w:val="04A0" w:firstRow="1" w:lastRow="0" w:firstColumn="1" w:lastColumn="0" w:noHBand="0" w:noVBand="1"/>
      </w:tblPr>
      <w:tblGrid>
        <w:gridCol w:w="9072"/>
      </w:tblGrid>
      <w:tr w:rsidR="00C03235" w:rsidTr="00C03235">
        <w:trPr>
          <w:jc w:val="right"/>
        </w:trPr>
        <w:tc>
          <w:tcPr>
            <w:tcW w:w="9576" w:type="dxa"/>
          </w:tcPr>
          <w:p w:rsidR="00C03235" w:rsidRDefault="00C03235" w:rsidP="00C03235"/>
          <w:p w:rsidR="00C03235" w:rsidRDefault="00C03235" w:rsidP="00C03235"/>
          <w:p w:rsidR="00C03235" w:rsidRDefault="00C03235" w:rsidP="00C03235"/>
        </w:tc>
      </w:tr>
    </w:tbl>
    <w:p w:rsidR="001D3887" w:rsidRDefault="001D3887" w:rsidP="001D3887">
      <w:pPr>
        <w:pStyle w:val="ListParagraph"/>
      </w:pPr>
    </w:p>
    <w:p w:rsidR="001D3887" w:rsidRDefault="001D3887" w:rsidP="001D3887">
      <w:pPr>
        <w:pStyle w:val="ListParagraph"/>
        <w:ind w:left="360"/>
      </w:pPr>
    </w:p>
    <w:p w:rsidR="001D3887" w:rsidRDefault="001D3887" w:rsidP="00C03235">
      <w:r>
        <w:t xml:space="preserve">Thank you for your time and </w:t>
      </w:r>
      <w:r w:rsidR="00867B6F">
        <w:t>participation</w:t>
      </w:r>
      <w:r>
        <w:t xml:space="preserve">.  </w:t>
      </w:r>
    </w:p>
    <w:p w:rsidR="00016781" w:rsidRDefault="00016781">
      <w:pPr>
        <w:rPr>
          <w:b/>
        </w:rPr>
      </w:pPr>
      <w:r>
        <w:rPr>
          <w:b/>
        </w:rPr>
        <w:br w:type="page"/>
      </w:r>
    </w:p>
    <w:p w:rsidR="00983395" w:rsidRPr="008C209A" w:rsidRDefault="00983395" w:rsidP="00983395">
      <w:pPr>
        <w:ind w:left="2160"/>
        <w:jc w:val="right"/>
      </w:pPr>
      <w:proofErr w:type="gramStart"/>
      <w:r w:rsidRPr="008C209A">
        <w:lastRenderedPageBreak/>
        <w:t>OMB No.</w:t>
      </w:r>
      <w:proofErr w:type="gramEnd"/>
      <w:r w:rsidR="00AA7D54">
        <w:t xml:space="preserve"> </w:t>
      </w:r>
      <w:r>
        <w:t>XXXX-XXXX</w:t>
      </w:r>
    </w:p>
    <w:p w:rsidR="00983395" w:rsidRDefault="00983395" w:rsidP="00983395">
      <w:pPr>
        <w:jc w:val="right"/>
      </w:pPr>
      <w:r w:rsidRPr="008C209A">
        <w:tab/>
      </w:r>
      <w:r w:rsidRPr="008C209A">
        <w:tab/>
      </w:r>
      <w:r w:rsidRPr="008C209A">
        <w:tab/>
      </w:r>
      <w:r w:rsidRPr="008C209A">
        <w:tab/>
      </w:r>
      <w:r w:rsidRPr="008C209A">
        <w:tab/>
      </w:r>
      <w:r w:rsidRPr="008C209A">
        <w:tab/>
      </w:r>
      <w:r w:rsidRPr="008C209A">
        <w:tab/>
      </w:r>
      <w:r w:rsidRPr="008C209A">
        <w:tab/>
        <w:t xml:space="preserve">Expiration Date:  </w:t>
      </w:r>
      <w:r>
        <w:t>XX</w:t>
      </w:r>
      <w:r w:rsidRPr="008C209A">
        <w:t>/</w:t>
      </w:r>
      <w:r>
        <w:t>XX</w:t>
      </w:r>
      <w:r w:rsidRPr="008C209A">
        <w:t>/</w:t>
      </w:r>
      <w:r>
        <w:t>XXXX</w:t>
      </w:r>
    </w:p>
    <w:p w:rsidR="00983395" w:rsidRDefault="00983395" w:rsidP="00983395">
      <w:pPr>
        <w:spacing w:after="120"/>
        <w:jc w:val="center"/>
        <w:rPr>
          <w:rFonts w:ascii="Times New Roman" w:hAnsi="Times New Roman" w:cs="Times New Roman"/>
          <w:b/>
        </w:rPr>
      </w:pPr>
    </w:p>
    <w:p w:rsidR="00983395" w:rsidRDefault="00983395" w:rsidP="00983395">
      <w:pPr>
        <w:spacing w:after="120"/>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73600" behindDoc="0" locked="0" layoutInCell="1" allowOverlap="1" wp14:anchorId="64B3FC7A" wp14:editId="67E9B474">
                <wp:simplePos x="0" y="0"/>
                <wp:positionH relativeFrom="column">
                  <wp:posOffset>-119270</wp:posOffset>
                </wp:positionH>
                <wp:positionV relativeFrom="paragraph">
                  <wp:posOffset>137767</wp:posOffset>
                </wp:positionV>
                <wp:extent cx="5780405" cy="1502797"/>
                <wp:effectExtent l="0" t="0" r="10795" b="2159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0405" cy="150279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80F14" w:rsidRPr="004F466E" w:rsidRDefault="00680F14" w:rsidP="00AA7D54">
                            <w:pPr>
                              <w:pStyle w:val="Heading1"/>
                            </w:pPr>
                            <w:r w:rsidRPr="004F466E">
                              <w:t>CHILDREN’S MENTAL HEALTH INITIATIVE</w:t>
                            </w:r>
                          </w:p>
                          <w:p w:rsidR="00680F14" w:rsidRPr="004F466E" w:rsidRDefault="00680F14" w:rsidP="00AA7D54">
                            <w:pPr>
                              <w:pStyle w:val="Heading1"/>
                            </w:pPr>
                            <w:r w:rsidRPr="004F466E">
                              <w:t>NATIONAL EVALUATION</w:t>
                            </w:r>
                          </w:p>
                          <w:p w:rsidR="00680F14" w:rsidRDefault="00680F14" w:rsidP="00AA7D54">
                            <w:pPr>
                              <w:pStyle w:val="Heading1"/>
                              <w:rPr>
                                <w:caps/>
                              </w:rPr>
                            </w:pPr>
                            <w:r>
                              <w:rPr>
                                <w:caps/>
                              </w:rPr>
                              <w:t xml:space="preserve">STRATEGIC Financial pLANNing </w:t>
                            </w:r>
                          </w:p>
                          <w:p w:rsidR="00680F14" w:rsidRDefault="00680F14" w:rsidP="00AA7D54">
                            <w:pPr>
                              <w:pStyle w:val="Heading1"/>
                              <w:rPr>
                                <w:caps/>
                              </w:rPr>
                            </w:pPr>
                            <w:r>
                              <w:rPr>
                                <w:caps/>
                              </w:rPr>
                              <w:t>Interview Protocol: yEAR FOUR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2" type="#_x0000_t202" style="position:absolute;margin-left:-9.4pt;margin-top:10.85pt;width:455.15pt;height:118.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XB8oQIAANMFAAAOAAAAZHJzL2Uyb0RvYy54bWysVFtP2zAUfp+0/2D5fSTtWgpVU9SBmCZV&#10;gAYTz65jtxGOj2e7Tbpfv2M7KeXywrSXxPb5zu07l9lFWyuyE9ZVoAs6OMkpEZpDWel1QX89XH85&#10;o8R5pkumQIuC7oWjF/PPn2aNmYohbECVwhI0ot20MQXdeG+mWeb4RtTMnYARGoUSbM08Xu06Ky1r&#10;0HqtsmGen2YN2NJY4MI5fL1KQjqP9qUU3N9K6YQnqqAYm49fG7+r8M3mMzZdW2Y2Fe/CYP8QRc0q&#10;jU4Ppq6YZ2Rrqzem6opbcCD9CYc6AykrLmIOmM0gf5XN/YYZEXNBcpw50OT+n1l+s7uzpCoLioXS&#10;rMYSPYjWk2/QkrPATmPcFEH3BmG+xWescszUmSXwJ4eQ7AiTFByiAxuttHX4Y54EFbEA+wPpwQvH&#10;x/HkLB/lY0o4ygbjfDg5nwTH2bO6sc5/F1CTcCioxarGENhu6XyC9pDgzYGqyutKqXgJnSQulSU7&#10;hj2g/KAz/gKlNGkKevp1nKfcji0E0wf9lWL86a0FDFbp4E7EnuvCCrwkKuLJ75UIGKV/ComcR0be&#10;iZFxLvQhzogOKIkZfUSxwz9H9RHllAdqRM+g/UG5rjTYxNJLasunnlqZ8F1nuJR3oMC3qzY222nf&#10;Wiso99hZFtJkOsOvK+R7yZy/YxZHEXsG14u/xY9UgEWC7kTJBuyf994DHicEpZQ0ONoFdb+3zApK&#10;1A+Ns3M+GI3CLoiX0XgyxIs9lqyOJXpbXwJ2zgAXmeHxGPBe9UdpoX7ELbQIXlHENEffBfX98dKn&#10;hYNbjIvFIoJw+g3zS31veD9Qoc8e2kdmTdfnHkfkBvolwKav2j1hQ300LLYeZBVnIfCcWO34x80R&#10;p6nbcmE1Hd8j6nkXz/8CAAD//wMAUEsDBBQABgAIAAAAIQBwkpAK4gAAAAoBAAAPAAAAZHJzL2Rv&#10;d25yZXYueG1sTI/BTsMwEETvSPyDtUjcWicVgRDiVBUCCQnl0BREj268jqPG6yh22/D3mBMcd3Y0&#10;86Zcz3ZgZ5x870hAukyAIbVO9dQJ+Ni9LnJgPkhScnCEAr7Rw7q6viplodyFtnhuQsdiCPlCCjAh&#10;jAXnvjVopV+6ESn+tJusDPGcOq4meYnhduCrJLnnVvYUG4wc8dlge2xOVoDSenfMzJvevn/p/Wf9&#10;Um/2TS3E7c28eQIWcA5/ZvjFj+hQRaaDO5HybBCwSPOIHgSs0gdg0ZA/phmwQxSy/A54VfL/E6of&#10;AAAA//8DAFBLAQItABQABgAIAAAAIQC2gziS/gAAAOEBAAATAAAAAAAAAAAAAAAAAAAAAABbQ29u&#10;dGVudF9UeXBlc10ueG1sUEsBAi0AFAAGAAgAAAAhADj9If/WAAAAlAEAAAsAAAAAAAAAAAAAAAAA&#10;LwEAAF9yZWxzLy5yZWxzUEsBAi0AFAAGAAgAAAAhAGbJcHyhAgAA0wUAAA4AAAAAAAAAAAAAAAAA&#10;LgIAAGRycy9lMm9Eb2MueG1sUEsBAi0AFAAGAAgAAAAhAHCSkAriAAAACgEAAA8AAAAAAAAAAAAA&#10;AAAA+wQAAGRycy9kb3ducmV2LnhtbFBLBQYAAAAABAAEAPMAAAAKBgAAAAA=&#10;" fillcolor="white [3201]" strokeweight=".5pt">
                <v:path arrowok="t"/>
                <v:textbox>
                  <w:txbxContent>
                    <w:p w:rsidR="00680F14" w:rsidRPr="004F466E" w:rsidRDefault="00680F14" w:rsidP="00AA7D54">
                      <w:pPr>
                        <w:pStyle w:val="Heading1"/>
                      </w:pPr>
                      <w:r w:rsidRPr="004F466E">
                        <w:t>CHILDREN’S MENTAL HEALTH INITIATIVE</w:t>
                      </w:r>
                    </w:p>
                    <w:p w:rsidR="00680F14" w:rsidRPr="004F466E" w:rsidRDefault="00680F14" w:rsidP="00AA7D54">
                      <w:pPr>
                        <w:pStyle w:val="Heading1"/>
                      </w:pPr>
                      <w:r w:rsidRPr="004F466E">
                        <w:t>NATIONAL EVALUATION</w:t>
                      </w:r>
                    </w:p>
                    <w:p w:rsidR="00680F14" w:rsidRDefault="00680F14" w:rsidP="00AA7D54">
                      <w:pPr>
                        <w:pStyle w:val="Heading1"/>
                        <w:rPr>
                          <w:caps/>
                        </w:rPr>
                      </w:pPr>
                      <w:r>
                        <w:rPr>
                          <w:caps/>
                        </w:rPr>
                        <w:t xml:space="preserve">STRATEGIC Financial pLANNing </w:t>
                      </w:r>
                    </w:p>
                    <w:p w:rsidR="00680F14" w:rsidRDefault="00680F14" w:rsidP="00AA7D54">
                      <w:pPr>
                        <w:pStyle w:val="Heading1"/>
                        <w:rPr>
                          <w:caps/>
                        </w:rPr>
                      </w:pPr>
                      <w:r>
                        <w:rPr>
                          <w:caps/>
                        </w:rPr>
                        <w:t>Interview Protocol: yEAR FOUR</w:t>
                      </w:r>
                    </w:p>
                  </w:txbxContent>
                </v:textbox>
              </v:shape>
            </w:pict>
          </mc:Fallback>
        </mc:AlternateContent>
      </w:r>
    </w:p>
    <w:p w:rsidR="00983395" w:rsidRDefault="00983395" w:rsidP="00983395">
      <w:pPr>
        <w:spacing w:after="120"/>
        <w:jc w:val="center"/>
        <w:rPr>
          <w:rFonts w:ascii="Times New Roman" w:hAnsi="Times New Roman" w:cs="Times New Roman"/>
          <w:b/>
        </w:rPr>
      </w:pPr>
    </w:p>
    <w:p w:rsidR="00983395" w:rsidRDefault="00983395" w:rsidP="00983395">
      <w:pPr>
        <w:spacing w:after="120"/>
        <w:jc w:val="center"/>
        <w:rPr>
          <w:rFonts w:ascii="Times New Roman" w:hAnsi="Times New Roman" w:cs="Times New Roman"/>
          <w:b/>
        </w:rPr>
      </w:pPr>
    </w:p>
    <w:p w:rsidR="00983395" w:rsidRDefault="00983395" w:rsidP="00983395">
      <w:pPr>
        <w:jc w:val="right"/>
      </w:pPr>
      <w:r>
        <w:tab/>
      </w:r>
      <w:r>
        <w:tab/>
      </w:r>
      <w:r>
        <w:tab/>
      </w:r>
      <w:r>
        <w:tab/>
      </w:r>
      <w:r>
        <w:tab/>
      </w:r>
      <w:r>
        <w:tab/>
      </w:r>
      <w:r>
        <w:tab/>
      </w:r>
    </w:p>
    <w:p w:rsidR="00983395" w:rsidRDefault="00983395" w:rsidP="00983395"/>
    <w:p w:rsidR="00983395" w:rsidRDefault="00983395" w:rsidP="00983395"/>
    <w:p w:rsidR="00983395" w:rsidRDefault="00983395" w:rsidP="00983395"/>
    <w:p w:rsidR="00983395" w:rsidRDefault="00983395" w:rsidP="00983395"/>
    <w:p w:rsidR="00983395" w:rsidRDefault="00983395" w:rsidP="00983395"/>
    <w:p w:rsidR="00983395" w:rsidRDefault="00983395" w:rsidP="00983395"/>
    <w:p w:rsidR="00983395" w:rsidRDefault="00983395" w:rsidP="00983395">
      <w:pPr>
        <w:rPr>
          <w:rFonts w:ascii="Arial" w:hAnsi="Arial" w:cs="Arial"/>
          <w:color w:val="000080"/>
          <w:sz w:val="20"/>
          <w:szCs w:val="20"/>
        </w:rPr>
      </w:pPr>
      <w:r>
        <w:t xml:space="preserve">Public Burden Statement: An agency may not conduct or sponsor, and a person is not required to respond to, a collection of information unless it displays a currently valid OMB control number.  The OMB control number for this </w:t>
      </w:r>
      <w:r w:rsidRPr="008C209A">
        <w:t xml:space="preserve">project </w:t>
      </w:r>
      <w:r w:rsidRPr="007C0CA9">
        <w:t xml:space="preserve">is </w:t>
      </w:r>
      <w:proofErr w:type="spellStart"/>
      <w:r w:rsidR="007C0CA9" w:rsidRPr="007C0CA9">
        <w:t>xxxx</w:t>
      </w:r>
      <w:r w:rsidRPr="007C0CA9">
        <w:t>-</w:t>
      </w:r>
      <w:r w:rsidR="007C0CA9" w:rsidRPr="007C0CA9">
        <w:t>xxxx</w:t>
      </w:r>
      <w:proofErr w:type="spellEnd"/>
      <w:r w:rsidRPr="007C0CA9">
        <w:t xml:space="preserve">.  Public reporting burden for this collection of information is estimated to average </w:t>
      </w:r>
      <w:r w:rsidR="00E41C62" w:rsidRPr="007C0CA9">
        <w:t>36</w:t>
      </w:r>
      <w:r w:rsidRPr="007C0CA9">
        <w:t xml:space="preserve"> minutes</w:t>
      </w:r>
      <w:r>
        <w:t xml:space="preserve"> per respondent, per year, including the time for </w:t>
      </w:r>
      <w:r w:rsidR="001220BD">
        <w:t>participating in the interview and submitting – on a voluntary basis – measurement of return on investment</w:t>
      </w:r>
      <w:r>
        <w:t xml:space="preserve">.  Send comments regarding this burden estimate or any other aspect of this collection of information, including suggestions for reducing this burden, to SAMHSA Reports Clearance Officer, </w:t>
      </w:r>
      <w:r w:rsidR="007C0CA9">
        <w:rPr>
          <w:rFonts w:ascii="Calibri" w:hAnsi="Calibri" w:cs="Calibri"/>
        </w:rPr>
        <w:t>5600 Fishers Lane, Room 15E57-B</w:t>
      </w:r>
      <w:r>
        <w:t>, Rockville, Maryland, 20857.</w:t>
      </w:r>
    </w:p>
    <w:p w:rsidR="00983395" w:rsidRDefault="00983395" w:rsidP="00983395">
      <w:pPr>
        <w:rPr>
          <w:rFonts w:ascii="Arial" w:hAnsi="Arial" w:cs="Arial"/>
          <w:color w:val="000080"/>
          <w:sz w:val="20"/>
          <w:szCs w:val="20"/>
        </w:rPr>
      </w:pPr>
    </w:p>
    <w:p w:rsidR="00983395" w:rsidRDefault="00983395" w:rsidP="00983395">
      <w:pPr>
        <w:rPr>
          <w:rFonts w:ascii="Times New Roman" w:hAnsi="Times New Roman" w:cs="Times New Roman"/>
          <w:sz w:val="24"/>
          <w:szCs w:val="24"/>
        </w:rPr>
      </w:pPr>
    </w:p>
    <w:p w:rsidR="00983395" w:rsidRDefault="00983395" w:rsidP="00983395">
      <w:pPr>
        <w:spacing w:after="120"/>
        <w:jc w:val="center"/>
        <w:rPr>
          <w:rFonts w:ascii="Times New Roman" w:hAnsi="Times New Roman" w:cs="Times New Roman"/>
          <w:b/>
        </w:rPr>
      </w:pPr>
    </w:p>
    <w:p w:rsidR="00983395" w:rsidRDefault="00983395" w:rsidP="00983395">
      <w:pPr>
        <w:spacing w:after="120"/>
        <w:jc w:val="center"/>
        <w:rPr>
          <w:rFonts w:ascii="Times New Roman" w:hAnsi="Times New Roman" w:cs="Times New Roman"/>
          <w:b/>
        </w:rPr>
      </w:pPr>
    </w:p>
    <w:p w:rsidR="00983395" w:rsidRDefault="00983395" w:rsidP="00983395">
      <w:pPr>
        <w:spacing w:after="120"/>
        <w:jc w:val="center"/>
        <w:rPr>
          <w:rFonts w:ascii="Times New Roman" w:hAnsi="Times New Roman" w:cs="Times New Roman"/>
          <w:b/>
        </w:rPr>
      </w:pPr>
    </w:p>
    <w:p w:rsidR="00983395" w:rsidRDefault="00983395" w:rsidP="00983395">
      <w:pPr>
        <w:spacing w:after="120"/>
        <w:jc w:val="center"/>
        <w:rPr>
          <w:rFonts w:ascii="Times New Roman" w:hAnsi="Times New Roman" w:cs="Times New Roman"/>
          <w:b/>
        </w:rPr>
      </w:pPr>
    </w:p>
    <w:p w:rsidR="00983395" w:rsidRDefault="00983395" w:rsidP="00983395">
      <w:pPr>
        <w:spacing w:after="120"/>
        <w:jc w:val="center"/>
        <w:rPr>
          <w:rFonts w:ascii="Times New Roman" w:hAnsi="Times New Roman" w:cs="Times New Roman"/>
          <w:b/>
        </w:rPr>
      </w:pPr>
    </w:p>
    <w:p w:rsidR="00983395" w:rsidRDefault="00983395" w:rsidP="00983395">
      <w:pPr>
        <w:spacing w:after="120"/>
        <w:jc w:val="center"/>
        <w:rPr>
          <w:rFonts w:ascii="Times New Roman" w:hAnsi="Times New Roman" w:cs="Times New Roman"/>
          <w:b/>
        </w:rPr>
      </w:pPr>
    </w:p>
    <w:p w:rsidR="00983395" w:rsidRDefault="00983395" w:rsidP="00983395">
      <w:pPr>
        <w:spacing w:after="120"/>
        <w:jc w:val="center"/>
        <w:rPr>
          <w:rFonts w:ascii="Times New Roman" w:hAnsi="Times New Roman" w:cs="Times New Roman"/>
          <w:b/>
        </w:rPr>
      </w:pPr>
    </w:p>
    <w:p w:rsidR="00983395" w:rsidRDefault="00983395" w:rsidP="00983395">
      <w:pPr>
        <w:spacing w:after="120"/>
        <w:jc w:val="center"/>
        <w:rPr>
          <w:rFonts w:ascii="Times New Roman" w:hAnsi="Times New Roman" w:cs="Times New Roman"/>
          <w:b/>
        </w:rPr>
      </w:pPr>
    </w:p>
    <w:p w:rsidR="00983395" w:rsidRDefault="00983395" w:rsidP="00983395">
      <w:pPr>
        <w:spacing w:after="120"/>
        <w:jc w:val="center"/>
        <w:rPr>
          <w:rFonts w:ascii="Times New Roman" w:hAnsi="Times New Roman" w:cs="Times New Roman"/>
          <w:b/>
        </w:rPr>
      </w:pPr>
    </w:p>
    <w:p w:rsidR="00983395" w:rsidRDefault="00983395" w:rsidP="00983395">
      <w:pPr>
        <w:spacing w:after="120"/>
        <w:jc w:val="center"/>
        <w:rPr>
          <w:rFonts w:ascii="Times New Roman" w:hAnsi="Times New Roman" w:cs="Times New Roman"/>
          <w:b/>
        </w:rPr>
      </w:pPr>
    </w:p>
    <w:p w:rsidR="00983395" w:rsidRDefault="00983395" w:rsidP="00983395">
      <w:pPr>
        <w:spacing w:after="120"/>
        <w:jc w:val="center"/>
        <w:rPr>
          <w:rFonts w:ascii="Times New Roman" w:hAnsi="Times New Roman" w:cs="Times New Roman"/>
          <w:b/>
        </w:rPr>
      </w:pPr>
    </w:p>
    <w:p w:rsidR="00983395" w:rsidRDefault="00983395" w:rsidP="00983395">
      <w:pPr>
        <w:spacing w:after="120"/>
        <w:jc w:val="center"/>
        <w:rPr>
          <w:rFonts w:ascii="Times New Roman" w:hAnsi="Times New Roman" w:cs="Times New Roman"/>
          <w:b/>
        </w:rPr>
      </w:pPr>
    </w:p>
    <w:p w:rsidR="00983395" w:rsidRDefault="00983395" w:rsidP="00983395">
      <w:pPr>
        <w:spacing w:after="120"/>
        <w:jc w:val="center"/>
        <w:rPr>
          <w:rFonts w:ascii="Times New Roman" w:hAnsi="Times New Roman" w:cs="Times New Roman"/>
          <w:b/>
        </w:rPr>
      </w:pPr>
    </w:p>
    <w:p w:rsidR="00983395" w:rsidRDefault="00983395" w:rsidP="00983395">
      <w:pPr>
        <w:tabs>
          <w:tab w:val="left" w:pos="6570"/>
        </w:tabs>
        <w:spacing w:line="240" w:lineRule="atLeast"/>
        <w:jc w:val="right"/>
        <w:rPr>
          <w:rFonts w:ascii="Times New Roman" w:eastAsia="Times New Roman" w:hAnsi="Times New Roman" w:cs="Times New Roman"/>
        </w:rPr>
      </w:pPr>
      <w:r>
        <w:rPr>
          <w:rFonts w:ascii="Times New Roman" w:eastAsia="Times New Roman" w:hAnsi="Times New Roman" w:cs="Times New Roman"/>
          <w:highlight w:val="yellow"/>
        </w:rPr>
        <w:br w:type="column"/>
      </w:r>
      <w:proofErr w:type="gramStart"/>
      <w:r w:rsidRPr="00124655">
        <w:rPr>
          <w:rFonts w:ascii="Times New Roman" w:eastAsia="Times New Roman" w:hAnsi="Times New Roman" w:cs="Times New Roman"/>
        </w:rPr>
        <w:lastRenderedPageBreak/>
        <w:t>OMB No.</w:t>
      </w:r>
      <w:proofErr w:type="gramEnd"/>
      <w:r w:rsidRPr="00124655">
        <w:rPr>
          <w:rFonts w:ascii="Times New Roman" w:eastAsia="Times New Roman" w:hAnsi="Times New Roman" w:cs="Times New Roman"/>
        </w:rPr>
        <w:t xml:space="preserve"> </w:t>
      </w:r>
      <w:r>
        <w:rPr>
          <w:rFonts w:ascii="Times New Roman" w:eastAsia="Times New Roman" w:hAnsi="Times New Roman" w:cs="Times New Roman"/>
        </w:rPr>
        <w:t>XXXX</w:t>
      </w:r>
      <w:r w:rsidRPr="00124655">
        <w:rPr>
          <w:rFonts w:ascii="Times New Roman" w:eastAsia="Times New Roman" w:hAnsi="Times New Roman" w:cs="Times New Roman"/>
        </w:rPr>
        <w:t>-</w:t>
      </w:r>
      <w:r>
        <w:rPr>
          <w:rFonts w:ascii="Times New Roman" w:eastAsia="Times New Roman" w:hAnsi="Times New Roman" w:cs="Times New Roman"/>
        </w:rPr>
        <w:t>XXXX</w:t>
      </w:r>
    </w:p>
    <w:p w:rsidR="00983395" w:rsidRPr="00F84556" w:rsidRDefault="00983395" w:rsidP="00983395">
      <w:pPr>
        <w:tabs>
          <w:tab w:val="left" w:pos="6570"/>
        </w:tabs>
        <w:spacing w:line="240" w:lineRule="atLeast"/>
        <w:jc w:val="right"/>
        <w:rPr>
          <w:rFonts w:ascii="Times New Roman" w:eastAsia="Times New Roman" w:hAnsi="Times New Roman" w:cs="Times New Roman"/>
        </w:rPr>
      </w:pPr>
      <w:r w:rsidRPr="00124655">
        <w:rPr>
          <w:rFonts w:ascii="Times New Roman" w:eastAsia="Times New Roman" w:hAnsi="Times New Roman" w:cs="Times New Roman"/>
        </w:rPr>
        <w:t xml:space="preserve">Expiration Date:  </w:t>
      </w:r>
      <w:r>
        <w:rPr>
          <w:rFonts w:ascii="Times New Roman" w:eastAsia="Times New Roman" w:hAnsi="Times New Roman" w:cs="Times New Roman"/>
        </w:rPr>
        <w:t>XX</w:t>
      </w:r>
      <w:r w:rsidRPr="00124655">
        <w:rPr>
          <w:rFonts w:ascii="Times New Roman" w:eastAsia="Times New Roman" w:hAnsi="Times New Roman" w:cs="Times New Roman"/>
        </w:rPr>
        <w:t>/</w:t>
      </w:r>
      <w:r>
        <w:rPr>
          <w:rFonts w:ascii="Times New Roman" w:eastAsia="Times New Roman" w:hAnsi="Times New Roman" w:cs="Times New Roman"/>
        </w:rPr>
        <w:t>XX</w:t>
      </w:r>
      <w:r w:rsidRPr="00124655">
        <w:rPr>
          <w:rFonts w:ascii="Times New Roman" w:eastAsia="Times New Roman" w:hAnsi="Times New Roman" w:cs="Times New Roman"/>
        </w:rPr>
        <w:t>/</w:t>
      </w:r>
      <w:r>
        <w:rPr>
          <w:rFonts w:ascii="Times New Roman" w:eastAsia="Times New Roman" w:hAnsi="Times New Roman" w:cs="Times New Roman"/>
        </w:rPr>
        <w:t>XXXX</w:t>
      </w:r>
    </w:p>
    <w:tbl>
      <w:tblPr>
        <w:tblpPr w:leftFromText="180" w:rightFromText="180" w:vertAnchor="text" w:horzAnchor="margin" w:tblpXSpec="center" w:tblpY="315"/>
        <w:tblW w:w="0" w:type="auto"/>
        <w:tblLayout w:type="fixed"/>
        <w:tblCellMar>
          <w:left w:w="120" w:type="dxa"/>
          <w:right w:w="120" w:type="dxa"/>
        </w:tblCellMar>
        <w:tblLook w:val="0000" w:firstRow="0" w:lastRow="0" w:firstColumn="0" w:lastColumn="0" w:noHBand="0" w:noVBand="0"/>
      </w:tblPr>
      <w:tblGrid>
        <w:gridCol w:w="2736"/>
      </w:tblGrid>
      <w:tr w:rsidR="00983395" w:rsidRPr="00F12F62" w:rsidTr="002F7B14">
        <w:tc>
          <w:tcPr>
            <w:tcW w:w="2736" w:type="dxa"/>
            <w:tcBorders>
              <w:top w:val="single" w:sz="7" w:space="0" w:color="auto"/>
              <w:left w:val="single" w:sz="7" w:space="0" w:color="auto"/>
              <w:bottom w:val="single" w:sz="7" w:space="0" w:color="auto"/>
              <w:right w:val="single" w:sz="7" w:space="0" w:color="auto"/>
            </w:tcBorders>
          </w:tcPr>
          <w:p w:rsidR="00983395" w:rsidRPr="00F12F62" w:rsidRDefault="00983395" w:rsidP="00AA7D54">
            <w:pPr>
              <w:tabs>
                <w:tab w:val="left" w:pos="-720"/>
              </w:tabs>
              <w:suppressAutoHyphens/>
              <w:autoSpaceDE w:val="0"/>
              <w:autoSpaceDN w:val="0"/>
              <w:adjustRightInd w:val="0"/>
              <w:spacing w:before="120" w:after="120"/>
              <w:jc w:val="center"/>
              <w:rPr>
                <w:rFonts w:ascii="Garamond" w:eastAsia="Batang" w:hAnsi="Garamond" w:cs="Goudy Old Style"/>
                <w:b/>
                <w:bCs/>
                <w:spacing w:val="-3"/>
                <w:sz w:val="30"/>
                <w:szCs w:val="30"/>
                <w:lang w:eastAsia="ko-KR"/>
              </w:rPr>
            </w:pPr>
            <w:r w:rsidRPr="00F12F62">
              <w:rPr>
                <w:rFonts w:ascii="Garamond" w:eastAsia="Batang" w:hAnsi="Garamond" w:cs="Goudy Old Style"/>
                <w:b/>
                <w:bCs/>
                <w:spacing w:val="-3"/>
                <w:sz w:val="30"/>
                <w:szCs w:val="30"/>
                <w:lang w:eastAsia="ko-KR"/>
              </w:rPr>
              <w:t>INTRODUCTION</w:t>
            </w:r>
          </w:p>
        </w:tc>
      </w:tr>
    </w:tbl>
    <w:p w:rsidR="00983395" w:rsidRDefault="00983395" w:rsidP="00983395">
      <w:pPr>
        <w:tabs>
          <w:tab w:val="left" w:pos="-720"/>
        </w:tabs>
        <w:suppressAutoHyphens/>
        <w:autoSpaceDE w:val="0"/>
        <w:autoSpaceDN w:val="0"/>
        <w:adjustRightInd w:val="0"/>
        <w:spacing w:line="240" w:lineRule="atLeast"/>
        <w:jc w:val="both"/>
        <w:rPr>
          <w:rFonts w:ascii="Garamond" w:eastAsia="Batang" w:hAnsi="Garamond" w:cs="Goudy Old Style"/>
          <w:b/>
          <w:bCs/>
          <w:i/>
          <w:iCs/>
          <w:spacing w:val="-3"/>
          <w:szCs w:val="20"/>
          <w:lang w:eastAsia="ko-KR"/>
        </w:rPr>
      </w:pPr>
    </w:p>
    <w:p w:rsidR="00983395" w:rsidRDefault="00983395" w:rsidP="00983395">
      <w:pPr>
        <w:rPr>
          <w:szCs w:val="24"/>
        </w:rPr>
      </w:pPr>
    </w:p>
    <w:p w:rsidR="00983395" w:rsidRDefault="00983395" w:rsidP="00983395">
      <w:pPr>
        <w:rPr>
          <w:szCs w:val="24"/>
        </w:rPr>
      </w:pPr>
    </w:p>
    <w:p w:rsidR="00AA7D54" w:rsidRDefault="00AA7D54" w:rsidP="00983395">
      <w:pPr>
        <w:rPr>
          <w:szCs w:val="24"/>
        </w:rPr>
      </w:pPr>
    </w:p>
    <w:p w:rsidR="00AA7D54" w:rsidRDefault="00AA7D54" w:rsidP="00983395">
      <w:pPr>
        <w:rPr>
          <w:szCs w:val="24"/>
        </w:rPr>
      </w:pPr>
    </w:p>
    <w:p w:rsidR="00983395" w:rsidRPr="001301E9" w:rsidRDefault="00983395" w:rsidP="00983395">
      <w:pPr>
        <w:rPr>
          <w:szCs w:val="24"/>
        </w:rPr>
      </w:pPr>
      <w:r>
        <w:rPr>
          <w:szCs w:val="24"/>
        </w:rPr>
        <w:t>Thank you for your willingness to participate in this interview which concerns the implementation of your strategic financing plan.  The g</w:t>
      </w:r>
      <w:r w:rsidRPr="001301E9">
        <w:rPr>
          <w:szCs w:val="24"/>
        </w:rPr>
        <w:t>oal</w:t>
      </w:r>
      <w:r>
        <w:rPr>
          <w:szCs w:val="24"/>
        </w:rPr>
        <w:t>s</w:t>
      </w:r>
      <w:r w:rsidRPr="001301E9">
        <w:rPr>
          <w:szCs w:val="24"/>
        </w:rPr>
        <w:t xml:space="preserve"> of this </w:t>
      </w:r>
      <w:r>
        <w:rPr>
          <w:szCs w:val="24"/>
        </w:rPr>
        <w:t>i</w:t>
      </w:r>
      <w:r w:rsidRPr="001301E9">
        <w:rPr>
          <w:szCs w:val="24"/>
        </w:rPr>
        <w:t xml:space="preserve">nterview </w:t>
      </w:r>
      <w:r>
        <w:rPr>
          <w:szCs w:val="24"/>
        </w:rPr>
        <w:t>are to</w:t>
      </w:r>
      <w:r w:rsidRPr="001301E9">
        <w:rPr>
          <w:szCs w:val="24"/>
        </w:rPr>
        <w:t>:</w:t>
      </w:r>
    </w:p>
    <w:p w:rsidR="00983395" w:rsidRDefault="00983395" w:rsidP="00983395">
      <w:pPr>
        <w:pStyle w:val="ListParagraph"/>
        <w:numPr>
          <w:ilvl w:val="0"/>
          <w:numId w:val="47"/>
        </w:numPr>
      </w:pPr>
      <w:r>
        <w:t xml:space="preserve">Learn how you are currently funding the infrastructure for systems of care; </w:t>
      </w:r>
    </w:p>
    <w:p w:rsidR="00C10B44" w:rsidRDefault="00C10B44" w:rsidP="00983395">
      <w:pPr>
        <w:pStyle w:val="ListParagraph"/>
        <w:numPr>
          <w:ilvl w:val="0"/>
          <w:numId w:val="47"/>
        </w:numPr>
      </w:pPr>
      <w:r>
        <w:t>Get updated on what aspects of your financing plan have been implemented, and what factors facilitated or impeded implementation; and</w:t>
      </w:r>
    </w:p>
    <w:p w:rsidR="00C10B44" w:rsidRDefault="00C10B44" w:rsidP="00983395">
      <w:pPr>
        <w:pStyle w:val="ListParagraph"/>
        <w:numPr>
          <w:ilvl w:val="0"/>
          <w:numId w:val="47"/>
        </w:numPr>
      </w:pPr>
      <w:r>
        <w:t>If you planned to measure cost savings, to get your assessment of success in doing so.</w:t>
      </w:r>
    </w:p>
    <w:p w:rsidR="00983395" w:rsidRDefault="00983395" w:rsidP="00983395">
      <w:pPr>
        <w:suppressAutoHyphens/>
        <w:autoSpaceDE w:val="0"/>
        <w:autoSpaceDN w:val="0"/>
        <w:adjustRightInd w:val="0"/>
        <w:ind w:left="720"/>
        <w:jc w:val="both"/>
        <w:rPr>
          <w:rFonts w:eastAsia="Batang"/>
          <w:spacing w:val="-3"/>
          <w:lang w:eastAsia="ko-KR"/>
        </w:rPr>
      </w:pPr>
    </w:p>
    <w:p w:rsidR="00983395" w:rsidRPr="00685711" w:rsidRDefault="00983395" w:rsidP="00983395">
      <w:pPr>
        <w:suppressAutoHyphens/>
        <w:autoSpaceDE w:val="0"/>
        <w:autoSpaceDN w:val="0"/>
        <w:adjustRightInd w:val="0"/>
        <w:ind w:left="720"/>
        <w:jc w:val="both"/>
        <w:rPr>
          <w:rFonts w:eastAsia="Batang"/>
          <w:spacing w:val="-3"/>
          <w:lang w:eastAsia="ko-KR"/>
        </w:rPr>
      </w:pPr>
    </w:p>
    <w:p w:rsidR="00983395" w:rsidRPr="00F12F62" w:rsidRDefault="00983395" w:rsidP="00983395">
      <w:pPr>
        <w:tabs>
          <w:tab w:val="left" w:pos="-720"/>
          <w:tab w:val="left" w:pos="432"/>
          <w:tab w:val="left" w:pos="648"/>
          <w:tab w:val="left" w:pos="1440"/>
        </w:tabs>
        <w:suppressAutoHyphens/>
        <w:autoSpaceDE w:val="0"/>
        <w:autoSpaceDN w:val="0"/>
        <w:adjustRightInd w:val="0"/>
        <w:jc w:val="both"/>
        <w:rPr>
          <w:rFonts w:eastAsia="Batang"/>
          <w:spacing w:val="-3"/>
          <w:lang w:eastAsia="ko-KR"/>
        </w:rPr>
      </w:pPr>
      <w:r>
        <w:rPr>
          <w:rFonts w:eastAsia="Batang"/>
          <w:noProof/>
          <w:spacing w:val="-3"/>
        </w:rPr>
        <mc:AlternateContent>
          <mc:Choice Requires="wps">
            <w:drawing>
              <wp:anchor distT="0" distB="0" distL="114300" distR="114300" simplePos="0" relativeHeight="251672576" behindDoc="0" locked="0" layoutInCell="1" allowOverlap="1" wp14:anchorId="0BBCA1B5" wp14:editId="5E944EE1">
                <wp:simplePos x="0" y="0"/>
                <wp:positionH relativeFrom="column">
                  <wp:posOffset>771525</wp:posOffset>
                </wp:positionH>
                <wp:positionV relativeFrom="paragraph">
                  <wp:posOffset>34290</wp:posOffset>
                </wp:positionV>
                <wp:extent cx="4280535" cy="428625"/>
                <wp:effectExtent l="0" t="0" r="2476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0535" cy="428625"/>
                        </a:xfrm>
                        <a:prstGeom prst="rect">
                          <a:avLst/>
                        </a:prstGeom>
                        <a:solidFill>
                          <a:srgbClr val="FFFFFF"/>
                        </a:solidFill>
                        <a:ln w="9525">
                          <a:solidFill>
                            <a:srgbClr val="000000"/>
                          </a:solidFill>
                          <a:miter lim="800000"/>
                          <a:headEnd/>
                          <a:tailEnd/>
                        </a:ln>
                      </wps:spPr>
                      <wps:txbx>
                        <w:txbxContent>
                          <w:p w:rsidR="00680F14" w:rsidRPr="00CF6B0B" w:rsidRDefault="00680F14" w:rsidP="00AA7D54">
                            <w:pPr>
                              <w:tabs>
                                <w:tab w:val="left" w:pos="-720"/>
                              </w:tabs>
                              <w:suppressAutoHyphens/>
                              <w:autoSpaceDE w:val="0"/>
                              <w:autoSpaceDN w:val="0"/>
                              <w:adjustRightInd w:val="0"/>
                              <w:spacing w:before="120" w:after="120"/>
                              <w:jc w:val="center"/>
                              <w:rPr>
                                <w:rFonts w:ascii="Garamond" w:hAnsi="Garamond"/>
                                <w:b/>
                                <w:sz w:val="30"/>
                                <w:szCs w:val="30"/>
                              </w:rPr>
                            </w:pPr>
                            <w:r w:rsidRPr="00CF6B0B">
                              <w:rPr>
                                <w:rFonts w:ascii="Garamond" w:hAnsi="Garamond"/>
                                <w:b/>
                                <w:sz w:val="30"/>
                                <w:szCs w:val="30"/>
                              </w:rPr>
                              <w:t>CONFIDENTIALITY/</w:t>
                            </w:r>
                            <w:r w:rsidRPr="00AA7D54">
                              <w:rPr>
                                <w:rFonts w:ascii="Garamond" w:eastAsia="Batang" w:hAnsi="Garamond" w:cs="Goudy Old Style"/>
                                <w:b/>
                                <w:bCs/>
                                <w:spacing w:val="-3"/>
                                <w:sz w:val="30"/>
                                <w:szCs w:val="30"/>
                                <w:lang w:eastAsia="ko-KR"/>
                              </w:rPr>
                              <w:t>INFORMED</w:t>
                            </w:r>
                            <w:r>
                              <w:rPr>
                                <w:rFonts w:ascii="Garamond" w:hAnsi="Garamond"/>
                                <w:b/>
                                <w:sz w:val="30"/>
                                <w:szCs w:val="30"/>
                              </w:rPr>
                              <w:t xml:space="preserve"> </w:t>
                            </w:r>
                            <w:r w:rsidRPr="00CF6B0B">
                              <w:rPr>
                                <w:rFonts w:ascii="Garamond" w:hAnsi="Garamond"/>
                                <w:b/>
                                <w:sz w:val="30"/>
                                <w:szCs w:val="30"/>
                              </w:rPr>
                              <w:t>CONSENT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left:0;text-align:left;margin-left:60.75pt;margin-top:2.7pt;width:337.05pt;height:3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VpuKgIAAFcEAAAOAAAAZHJzL2Uyb0RvYy54bWysVNtu2zAMfR+wfxD0vtjJkjYx4hRdugwD&#10;ugvQ7gNkWbaFSaImKbGzrx8lp2l2wR6G+UEgReqQPCS9vhm0IgfhvART0ukkp0QYDrU0bUm/PO5e&#10;LSnxgZmaKTCipEfh6c3m5Yt1bwsxgw5ULRxBEOOL3pa0C8EWWeZ5JzTzE7DCoLEBp1lA1bVZ7ViP&#10;6Fplszy/ynpwtXXAhfd4ezca6SbhN43g4VPTeBGIKinmFtLp0lnFM9usWdE6ZjvJT2mwf8hCM2kw&#10;6BnqjgVG9k7+BqUld+ChCRMOOoOmkVykGrCaaf5LNQ8dsyLVguR4e6bJ/z9Y/vHw2RFZl3RFiWEa&#10;W/QohkDewEBWkZ3e+gKdHiy6hQGvscupUm/vgX/1xMC2Y6YVt85B3wlWY3bT+DK7eDri+AhS9R+g&#10;xjBsHyABDY3TkTokgyA6dul47kxMhePlfLbMF68XlHC0oXI1W6QQrHh6bZ0P7wRoEoWSOux8QmeH&#10;ex9iNqx4conBPChZ76RSSXFttVWOHBhOyS59J/Sf3JQhPfK0wNh/h8jT9ycILQOOu5K6pMuzEysi&#10;bW9NnYYxMKlGGVNW5sRjpG4kMQzVkBp2HQNEjiuoj0isg3G6cRtR6MB9p6THyS6p/7ZnTlCi3hts&#10;zmo6n8dVSMp8cT1DxV1aqksLMxyhShooGcVtGNdnb51sO4w0joOBW2xoIxPXz1md0sfpTS04bVpc&#10;j0s9eT3/DzY/AAAA//8DAFBLAwQUAAYACAAAACEACoOyNt8AAAAIAQAADwAAAGRycy9kb3ducmV2&#10;LnhtbEyPwU7DMBBE70j8g7VIXFDrNDRpE+JUCAlEb9AiuLqxm0TY62C7afh7lhPcdjSj2TfVZrKG&#10;jdqH3qGAxTwBprFxqsdWwNv+cbYGFqJEJY1DLeBbB9jUlxeVLJU746sed7FlVIKhlAK6GIeS89B0&#10;2sowd4NG8o7OWxlJ+pYrL89Ubg1PkyTnVvZIHzo56IdON5+7kxWwXj6PH2F7+/Le5EdTxJvV+PTl&#10;hbi+mu7vgEU9xb8w/OITOtTEdHAnVIEZ0ukio6iAbAmM/FWR5cAOdKQF8Lri/wfUPwAAAP//AwBQ&#10;SwECLQAUAAYACAAAACEAtoM4kv4AAADhAQAAEwAAAAAAAAAAAAAAAAAAAAAAW0NvbnRlbnRfVHlw&#10;ZXNdLnhtbFBLAQItABQABgAIAAAAIQA4/SH/1gAAAJQBAAALAAAAAAAAAAAAAAAAAC8BAABfcmVs&#10;cy8ucmVsc1BLAQItABQABgAIAAAAIQAmSVpuKgIAAFcEAAAOAAAAAAAAAAAAAAAAAC4CAABkcnMv&#10;ZTJvRG9jLnhtbFBLAQItABQABgAIAAAAIQAKg7I23wAAAAgBAAAPAAAAAAAAAAAAAAAAAIQEAABk&#10;cnMvZG93bnJldi54bWxQSwUGAAAAAAQABADzAAAAkAUAAAAA&#10;">
                <v:textbox>
                  <w:txbxContent>
                    <w:p w:rsidR="00B024EB" w:rsidRPr="00CF6B0B" w:rsidRDefault="00B024EB" w:rsidP="00AA7D54">
                      <w:pPr>
                        <w:tabs>
                          <w:tab w:val="left" w:pos="-720"/>
                        </w:tabs>
                        <w:suppressAutoHyphens/>
                        <w:autoSpaceDE w:val="0"/>
                        <w:autoSpaceDN w:val="0"/>
                        <w:adjustRightInd w:val="0"/>
                        <w:spacing w:before="120" w:after="120"/>
                        <w:jc w:val="center"/>
                        <w:rPr>
                          <w:rFonts w:ascii="Garamond" w:hAnsi="Garamond"/>
                          <w:b/>
                          <w:sz w:val="30"/>
                          <w:szCs w:val="30"/>
                        </w:rPr>
                      </w:pPr>
                      <w:r w:rsidRPr="00CF6B0B">
                        <w:rPr>
                          <w:rFonts w:ascii="Garamond" w:hAnsi="Garamond"/>
                          <w:b/>
                          <w:sz w:val="30"/>
                          <w:szCs w:val="30"/>
                        </w:rPr>
                        <w:t>CONFIDENTIALITY/</w:t>
                      </w:r>
                      <w:r w:rsidRPr="00AA7D54">
                        <w:rPr>
                          <w:rFonts w:ascii="Garamond" w:eastAsia="Batang" w:hAnsi="Garamond" w:cs="Goudy Old Style"/>
                          <w:b/>
                          <w:bCs/>
                          <w:spacing w:val="-3"/>
                          <w:sz w:val="30"/>
                          <w:szCs w:val="30"/>
                          <w:lang w:eastAsia="ko-KR"/>
                        </w:rPr>
                        <w:t>INFORMED</w:t>
                      </w:r>
                      <w:r>
                        <w:rPr>
                          <w:rFonts w:ascii="Garamond" w:hAnsi="Garamond"/>
                          <w:b/>
                          <w:sz w:val="30"/>
                          <w:szCs w:val="30"/>
                        </w:rPr>
                        <w:t xml:space="preserve"> </w:t>
                      </w:r>
                      <w:r w:rsidRPr="00CF6B0B">
                        <w:rPr>
                          <w:rFonts w:ascii="Garamond" w:hAnsi="Garamond"/>
                          <w:b/>
                          <w:sz w:val="30"/>
                          <w:szCs w:val="30"/>
                        </w:rPr>
                        <w:t>CONSENT</w:t>
                      </w:r>
                    </w:p>
                  </w:txbxContent>
                </v:textbox>
              </v:shape>
            </w:pict>
          </mc:Fallback>
        </mc:AlternateContent>
      </w:r>
    </w:p>
    <w:p w:rsidR="00983395" w:rsidRDefault="00983395" w:rsidP="00983395">
      <w:pPr>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F12F62">
        <w:rPr>
          <w:rFonts w:eastAsia="Batang"/>
          <w:spacing w:val="-3"/>
          <w:lang w:eastAsia="ko-KR"/>
        </w:rPr>
        <w:br/>
      </w:r>
    </w:p>
    <w:p w:rsidR="00983395" w:rsidRDefault="00983395" w:rsidP="00983395">
      <w:pPr>
        <w:tabs>
          <w:tab w:val="left" w:pos="-720"/>
          <w:tab w:val="left" w:pos="432"/>
          <w:tab w:val="left" w:pos="648"/>
          <w:tab w:val="left" w:pos="1440"/>
        </w:tabs>
        <w:suppressAutoHyphens/>
        <w:autoSpaceDE w:val="0"/>
        <w:autoSpaceDN w:val="0"/>
        <w:adjustRightInd w:val="0"/>
        <w:jc w:val="both"/>
        <w:rPr>
          <w:rFonts w:eastAsia="Batang"/>
          <w:spacing w:val="-3"/>
          <w:lang w:eastAsia="ko-KR"/>
        </w:rPr>
      </w:pPr>
    </w:p>
    <w:p w:rsidR="00983395" w:rsidRPr="009568F6" w:rsidRDefault="00983395" w:rsidP="00983395">
      <w:pPr>
        <w:spacing w:after="240"/>
        <w:rPr>
          <w:lang w:eastAsia="ko-KR"/>
        </w:rPr>
      </w:pPr>
      <w:r w:rsidRPr="009568F6">
        <w:rPr>
          <w:lang w:eastAsia="ko-KR"/>
        </w:rPr>
        <w:t>The National Evaluation team is conducting an evaluation of system of care expansion grantees on behalf of the Substance Abuse and Mental Heal</w:t>
      </w:r>
      <w:r>
        <w:rPr>
          <w:lang w:eastAsia="ko-KR"/>
        </w:rPr>
        <w:t>th Services Administration (SAM</w:t>
      </w:r>
      <w:r w:rsidRPr="009568F6">
        <w:rPr>
          <w:lang w:eastAsia="ko-KR"/>
        </w:rPr>
        <w:t>H</w:t>
      </w:r>
      <w:r>
        <w:rPr>
          <w:lang w:eastAsia="ko-KR"/>
        </w:rPr>
        <w:t>S</w:t>
      </w:r>
      <w:r w:rsidRPr="009568F6">
        <w:rPr>
          <w:lang w:eastAsia="ko-KR"/>
        </w:rPr>
        <w:t xml:space="preserve">A).  </w:t>
      </w:r>
    </w:p>
    <w:p w:rsidR="00983395" w:rsidRPr="009568F6" w:rsidRDefault="00983395" w:rsidP="00983395">
      <w:pPr>
        <w:spacing w:after="240"/>
        <w:rPr>
          <w:lang w:eastAsia="ko-KR"/>
        </w:rPr>
      </w:pPr>
      <w:r w:rsidRPr="009568F6">
        <w:rPr>
          <w:lang w:eastAsia="ko-KR"/>
        </w:rPr>
        <w:t xml:space="preserve">We will be asking you to share </w:t>
      </w:r>
      <w:r>
        <w:rPr>
          <w:lang w:eastAsia="ko-KR"/>
        </w:rPr>
        <w:t>information about</w:t>
      </w:r>
      <w:r w:rsidRPr="009568F6">
        <w:rPr>
          <w:lang w:eastAsia="ko-KR"/>
        </w:rPr>
        <w:t xml:space="preserve"> various topics related to</w:t>
      </w:r>
      <w:r>
        <w:rPr>
          <w:lang w:eastAsia="ko-KR"/>
        </w:rPr>
        <w:t xml:space="preserve"> generating sustainable funding of</w:t>
      </w:r>
      <w:r w:rsidRPr="009568F6">
        <w:rPr>
          <w:lang w:eastAsia="ko-KR"/>
        </w:rPr>
        <w:t xml:space="preserve"> system of care implementation and expansion. </w:t>
      </w:r>
    </w:p>
    <w:p w:rsidR="00983395" w:rsidRDefault="00983395" w:rsidP="00983395">
      <w:pPr>
        <w:spacing w:after="240"/>
        <w:rPr>
          <w:lang w:eastAsia="ko-KR"/>
        </w:rPr>
      </w:pPr>
      <w:r w:rsidRPr="00C96995">
        <w:rPr>
          <w:lang w:eastAsia="ko-KR"/>
        </w:rPr>
        <w:t xml:space="preserve">This session will last </w:t>
      </w:r>
      <w:r w:rsidRPr="007C0CA9">
        <w:rPr>
          <w:lang w:eastAsia="ko-KR"/>
        </w:rPr>
        <w:t>approximately 30 minutes</w:t>
      </w:r>
      <w:r w:rsidRPr="00C96995">
        <w:rPr>
          <w:lang w:eastAsia="ko-KR"/>
        </w:rPr>
        <w:t xml:space="preserve">. </w:t>
      </w:r>
    </w:p>
    <w:p w:rsidR="00983395" w:rsidRPr="009568F6" w:rsidRDefault="00983395" w:rsidP="00983395">
      <w:pPr>
        <w:spacing w:after="240"/>
        <w:rPr>
          <w:lang w:eastAsia="ko-KR"/>
        </w:rPr>
      </w:pPr>
      <w:r w:rsidRPr="009568F6">
        <w:rPr>
          <w:lang w:eastAsia="ko-KR"/>
        </w:rPr>
        <w:t xml:space="preserve">Your participation is completely voluntary, and you have the right to stop at any time or to refuse to answer any question.  </w:t>
      </w:r>
    </w:p>
    <w:p w:rsidR="00983395" w:rsidRPr="009568F6" w:rsidRDefault="00983395" w:rsidP="00983395">
      <w:pPr>
        <w:spacing w:after="240"/>
        <w:rPr>
          <w:lang w:eastAsia="ko-KR"/>
        </w:rPr>
      </w:pPr>
      <w:r w:rsidRPr="009568F6">
        <w:rPr>
          <w:lang w:eastAsia="ko-KR"/>
        </w:rPr>
        <w:t xml:space="preserve">Your responses to these questions will be kept confidential and will not be shared outside of the evaluation team. In any of our reports, </w:t>
      </w:r>
      <w:r>
        <w:rPr>
          <w:lang w:eastAsia="ko-KR"/>
        </w:rPr>
        <w:t>aggregate data will be used to summarize the findings</w:t>
      </w:r>
      <w:r w:rsidRPr="009568F6">
        <w:rPr>
          <w:lang w:eastAsia="ko-KR"/>
        </w:rPr>
        <w:t xml:space="preserve">. </w:t>
      </w:r>
    </w:p>
    <w:p w:rsidR="00983395" w:rsidRPr="009568F6" w:rsidRDefault="00983395" w:rsidP="00983395">
      <w:pPr>
        <w:spacing w:after="240"/>
        <w:rPr>
          <w:lang w:eastAsia="ko-KR"/>
        </w:rPr>
      </w:pPr>
      <w:r w:rsidRPr="009568F6">
        <w:rPr>
          <w:lang w:eastAsia="ko-KR"/>
        </w:rPr>
        <w:t xml:space="preserve">[OBTAIN INFORMED </w:t>
      </w:r>
      <w:r>
        <w:rPr>
          <w:lang w:eastAsia="ko-KR"/>
        </w:rPr>
        <w:t xml:space="preserve">VERBAL </w:t>
      </w:r>
      <w:r w:rsidRPr="009568F6">
        <w:rPr>
          <w:lang w:eastAsia="ko-KR"/>
        </w:rPr>
        <w:t>CONSEN</w:t>
      </w:r>
      <w:r>
        <w:rPr>
          <w:lang w:eastAsia="ko-KR"/>
        </w:rPr>
        <w:t>T]</w:t>
      </w:r>
    </w:p>
    <w:p w:rsidR="00983395" w:rsidRPr="009568F6" w:rsidRDefault="00983395" w:rsidP="00983395">
      <w:pPr>
        <w:spacing w:after="240"/>
        <w:rPr>
          <w:lang w:eastAsia="ko-KR"/>
        </w:rPr>
      </w:pPr>
      <w:r w:rsidRPr="009568F6">
        <w:rPr>
          <w:lang w:eastAsia="ko-KR"/>
        </w:rPr>
        <w:t>We would like to record this interview so that we can be sure to accurately capture your responses. A recording would only be reviewed by a few National Evaluation staff members.</w:t>
      </w:r>
    </w:p>
    <w:p w:rsidR="00983395" w:rsidRDefault="00983395" w:rsidP="00983395">
      <w:pPr>
        <w:spacing w:after="240"/>
        <w:rPr>
          <w:lang w:eastAsia="ko-KR"/>
        </w:rPr>
      </w:pPr>
      <w:r w:rsidRPr="009568F6">
        <w:rPr>
          <w:lang w:eastAsia="ko-KR"/>
        </w:rPr>
        <w:t>[OB</w:t>
      </w:r>
      <w:r>
        <w:rPr>
          <w:lang w:eastAsia="ko-KR"/>
        </w:rPr>
        <w:t>TAIN VERBAL CONSENT TO RECORD SESSION]</w:t>
      </w:r>
    </w:p>
    <w:p w:rsidR="00983395" w:rsidRDefault="00983395" w:rsidP="00983395">
      <w:pPr>
        <w:tabs>
          <w:tab w:val="left" w:pos="-720"/>
          <w:tab w:val="left" w:pos="432"/>
          <w:tab w:val="left" w:pos="648"/>
          <w:tab w:val="left" w:pos="1440"/>
        </w:tabs>
        <w:suppressAutoHyphens/>
        <w:autoSpaceDE w:val="0"/>
        <w:autoSpaceDN w:val="0"/>
        <w:adjustRightInd w:val="0"/>
        <w:jc w:val="both"/>
        <w:rPr>
          <w:rFonts w:eastAsia="Batang"/>
          <w:spacing w:val="-3"/>
          <w:lang w:eastAsia="ko-KR"/>
        </w:rPr>
      </w:pPr>
    </w:p>
    <w:p w:rsidR="00983395" w:rsidRDefault="00983395" w:rsidP="00983395">
      <w:pPr>
        <w:tabs>
          <w:tab w:val="left" w:pos="-720"/>
          <w:tab w:val="left" w:pos="432"/>
          <w:tab w:val="left" w:pos="648"/>
          <w:tab w:val="left" w:pos="1440"/>
        </w:tabs>
        <w:suppressAutoHyphens/>
        <w:autoSpaceDE w:val="0"/>
        <w:autoSpaceDN w:val="0"/>
        <w:adjustRightInd w:val="0"/>
        <w:jc w:val="both"/>
        <w:rPr>
          <w:rFonts w:eastAsia="Batang"/>
          <w:spacing w:val="-3"/>
          <w:lang w:eastAsia="ko-KR"/>
        </w:rPr>
      </w:pPr>
    </w:p>
    <w:p w:rsidR="00983395" w:rsidRDefault="00983395" w:rsidP="00983395">
      <w:pPr>
        <w:tabs>
          <w:tab w:val="left" w:pos="-720"/>
          <w:tab w:val="left" w:pos="432"/>
          <w:tab w:val="left" w:pos="648"/>
          <w:tab w:val="left" w:pos="1440"/>
        </w:tabs>
        <w:suppressAutoHyphens/>
        <w:autoSpaceDE w:val="0"/>
        <w:autoSpaceDN w:val="0"/>
        <w:adjustRightInd w:val="0"/>
        <w:jc w:val="both"/>
        <w:rPr>
          <w:rFonts w:eastAsia="Batang"/>
          <w:spacing w:val="-3"/>
          <w:lang w:eastAsia="ko-KR"/>
        </w:rPr>
        <w:sectPr w:rsidR="00983395" w:rsidSect="009904FB">
          <w:footerReference w:type="default" r:id="rId11"/>
          <w:pgSz w:w="12240" w:h="15840"/>
          <w:pgMar w:top="1440" w:right="1440" w:bottom="1440" w:left="1440" w:header="720" w:footer="720" w:gutter="0"/>
          <w:cols w:space="720"/>
          <w:docGrid w:linePitch="299"/>
        </w:sectPr>
      </w:pPr>
    </w:p>
    <w:p w:rsidR="00983395" w:rsidRPr="009568F6" w:rsidRDefault="00983395" w:rsidP="00983395">
      <w:pPr>
        <w:tabs>
          <w:tab w:val="left" w:pos="-720"/>
          <w:tab w:val="left" w:pos="432"/>
          <w:tab w:val="left" w:pos="648"/>
          <w:tab w:val="left" w:pos="1440"/>
        </w:tabs>
        <w:suppressAutoHyphens/>
        <w:autoSpaceDE w:val="0"/>
        <w:autoSpaceDN w:val="0"/>
        <w:adjustRightInd w:val="0"/>
        <w:jc w:val="both"/>
        <w:rPr>
          <w:rFonts w:eastAsia="Batang"/>
          <w:spacing w:val="-3"/>
          <w:lang w:eastAsia="ko-KR"/>
        </w:rPr>
      </w:pPr>
    </w:p>
    <w:tbl>
      <w:tblPr>
        <w:tblpPr w:leftFromText="180" w:rightFromText="180" w:vertAnchor="text" w:horzAnchor="page" w:tblpX="4915" w:tblpY="30"/>
        <w:tblW w:w="0" w:type="auto"/>
        <w:tblLayout w:type="fixed"/>
        <w:tblCellMar>
          <w:left w:w="120" w:type="dxa"/>
          <w:right w:w="120" w:type="dxa"/>
        </w:tblCellMar>
        <w:tblLook w:val="0000" w:firstRow="0" w:lastRow="0" w:firstColumn="0" w:lastColumn="0" w:noHBand="0" w:noVBand="0"/>
      </w:tblPr>
      <w:tblGrid>
        <w:gridCol w:w="2736"/>
      </w:tblGrid>
      <w:tr w:rsidR="00983395" w:rsidRPr="00F12F62" w:rsidTr="002F7B14">
        <w:tc>
          <w:tcPr>
            <w:tcW w:w="2736" w:type="dxa"/>
            <w:tcBorders>
              <w:top w:val="single" w:sz="7" w:space="0" w:color="auto"/>
              <w:left w:val="single" w:sz="7" w:space="0" w:color="auto"/>
              <w:bottom w:val="single" w:sz="7" w:space="0" w:color="auto"/>
              <w:right w:val="single" w:sz="7" w:space="0" w:color="auto"/>
            </w:tcBorders>
          </w:tcPr>
          <w:p w:rsidR="00983395" w:rsidRPr="00F12F62" w:rsidRDefault="00983395" w:rsidP="00AA7D54">
            <w:pPr>
              <w:tabs>
                <w:tab w:val="left" w:pos="-720"/>
              </w:tabs>
              <w:suppressAutoHyphens/>
              <w:autoSpaceDE w:val="0"/>
              <w:autoSpaceDN w:val="0"/>
              <w:adjustRightInd w:val="0"/>
              <w:spacing w:before="120" w:after="120"/>
              <w:jc w:val="center"/>
              <w:rPr>
                <w:rFonts w:ascii="Garamond" w:eastAsia="Batang" w:hAnsi="Garamond" w:cs="Goudy Old Style"/>
                <w:b/>
                <w:bCs/>
                <w:spacing w:val="-3"/>
                <w:sz w:val="30"/>
                <w:szCs w:val="30"/>
                <w:lang w:eastAsia="ko-KR"/>
              </w:rPr>
            </w:pPr>
            <w:r w:rsidRPr="00F12F62">
              <w:rPr>
                <w:rFonts w:ascii="Garamond" w:eastAsia="Batang" w:hAnsi="Garamond" w:cs="Goudy Old Style"/>
                <w:b/>
                <w:bCs/>
                <w:spacing w:val="-3"/>
                <w:sz w:val="30"/>
                <w:szCs w:val="30"/>
                <w:lang w:eastAsia="ko-KR"/>
              </w:rPr>
              <w:t>INSTRUCTIONS</w:t>
            </w:r>
          </w:p>
        </w:tc>
      </w:tr>
    </w:tbl>
    <w:p w:rsidR="00983395" w:rsidRPr="00F12F62" w:rsidRDefault="00983395" w:rsidP="00983395">
      <w:pPr>
        <w:tabs>
          <w:tab w:val="left" w:pos="-720"/>
          <w:tab w:val="left" w:pos="432"/>
          <w:tab w:val="left" w:pos="648"/>
          <w:tab w:val="left" w:pos="1440"/>
        </w:tabs>
        <w:suppressAutoHyphens/>
        <w:autoSpaceDE w:val="0"/>
        <w:autoSpaceDN w:val="0"/>
        <w:adjustRightInd w:val="0"/>
        <w:jc w:val="both"/>
        <w:rPr>
          <w:rFonts w:ascii="Garamond" w:eastAsia="Batang" w:hAnsi="Garamond" w:cs="CG Times"/>
          <w:spacing w:val="-3"/>
          <w:lang w:eastAsia="ko-KR"/>
        </w:rPr>
      </w:pPr>
    </w:p>
    <w:p w:rsidR="00983395" w:rsidRDefault="00983395" w:rsidP="00983395">
      <w:pPr>
        <w:tabs>
          <w:tab w:val="left" w:pos="-720"/>
          <w:tab w:val="left" w:pos="432"/>
          <w:tab w:val="left" w:pos="648"/>
          <w:tab w:val="left" w:pos="1440"/>
        </w:tabs>
        <w:suppressAutoHyphens/>
        <w:autoSpaceDE w:val="0"/>
        <w:autoSpaceDN w:val="0"/>
        <w:adjustRightInd w:val="0"/>
        <w:rPr>
          <w:rFonts w:ascii="Garamond" w:eastAsia="Batang" w:hAnsi="Garamond" w:cs="CG Times"/>
          <w:spacing w:val="-3"/>
          <w:lang w:eastAsia="ko-KR"/>
        </w:rPr>
      </w:pPr>
    </w:p>
    <w:p w:rsidR="00983395" w:rsidRDefault="00983395" w:rsidP="00983395">
      <w:pPr>
        <w:spacing w:line="240" w:lineRule="atLeast"/>
        <w:rPr>
          <w:rFonts w:eastAsia="Times New Roman" w:cstheme="minorHAnsi"/>
          <w:szCs w:val="20"/>
        </w:rPr>
      </w:pPr>
    </w:p>
    <w:p w:rsidR="00983395" w:rsidRDefault="00983395" w:rsidP="00983395">
      <w:pPr>
        <w:spacing w:line="240" w:lineRule="atLeast"/>
        <w:rPr>
          <w:rFonts w:eastAsia="Times New Roman" w:cstheme="minorHAnsi"/>
          <w:szCs w:val="20"/>
        </w:rPr>
      </w:pPr>
      <w:r w:rsidRPr="00817397">
        <w:rPr>
          <w:rFonts w:eastAsia="Times New Roman" w:cstheme="minorHAnsi"/>
          <w:szCs w:val="20"/>
        </w:rPr>
        <w:t xml:space="preserve">Please ask for clarification and provide as accurate information as possible.  </w:t>
      </w:r>
    </w:p>
    <w:p w:rsidR="003B2340" w:rsidRPr="00817397" w:rsidRDefault="003B2340" w:rsidP="00983395">
      <w:pPr>
        <w:spacing w:line="240" w:lineRule="atLeast"/>
        <w:rPr>
          <w:rFonts w:eastAsia="Times New Roman" w:cstheme="minorHAnsi"/>
          <w:szCs w:val="20"/>
        </w:rPr>
      </w:pPr>
    </w:p>
    <w:p w:rsidR="00983395" w:rsidRDefault="00983395" w:rsidP="00983395">
      <w:pPr>
        <w:rPr>
          <w:szCs w:val="24"/>
        </w:rPr>
      </w:pPr>
    </w:p>
    <w:p w:rsidR="00983395" w:rsidRDefault="00AA7D54" w:rsidP="00983395">
      <w:pPr>
        <w:pStyle w:val="Header"/>
        <w:jc w:val="center"/>
        <w:rPr>
          <w:rFonts w:ascii="Times New Roman" w:hAnsi="Times New Roman"/>
          <w:sz w:val="24"/>
        </w:rPr>
      </w:pPr>
      <w:r>
        <w:rPr>
          <w:noProof/>
        </w:rPr>
        <mc:AlternateContent>
          <mc:Choice Requires="wps">
            <w:drawing>
              <wp:anchor distT="0" distB="0" distL="114300" distR="114300" simplePos="0" relativeHeight="251679744" behindDoc="0" locked="0" layoutInCell="0" allowOverlap="1" wp14:anchorId="62DAE675" wp14:editId="02C7FE82">
                <wp:simplePos x="0" y="0"/>
                <wp:positionH relativeFrom="column">
                  <wp:posOffset>76200</wp:posOffset>
                </wp:positionH>
                <wp:positionV relativeFrom="paragraph">
                  <wp:posOffset>33020</wp:posOffset>
                </wp:positionV>
                <wp:extent cx="5852160" cy="2486025"/>
                <wp:effectExtent l="19050" t="19050" r="34290" b="476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486025"/>
                        </a:xfrm>
                        <a:prstGeom prst="rect">
                          <a:avLst/>
                        </a:prstGeom>
                        <a:solidFill>
                          <a:srgbClr val="FFFFFF"/>
                        </a:solidFill>
                        <a:ln w="57150" cmpd="thickThin">
                          <a:solidFill>
                            <a:srgbClr val="000000"/>
                          </a:solidFill>
                          <a:miter lim="800000"/>
                          <a:headEnd/>
                          <a:tailEnd/>
                        </a:ln>
                      </wps:spPr>
                      <wps:txbx>
                        <w:txbxContent>
                          <w:p w:rsidR="00680F14" w:rsidRDefault="00680F14" w:rsidP="00AA7D54"/>
                          <w:p w:rsidR="00680F14" w:rsidRDefault="00680F14" w:rsidP="00AA7D54">
                            <w:pPr>
                              <w:tabs>
                                <w:tab w:val="left" w:pos="4860"/>
                              </w:tabs>
                            </w:pPr>
                            <w:r>
                              <w:t>Date of Interview: __________________</w:t>
                            </w:r>
                            <w:r>
                              <w:tab/>
                              <w:t>Interviewer’s Initials: __________________</w:t>
                            </w:r>
                          </w:p>
                          <w:p w:rsidR="00680F14" w:rsidRDefault="00680F14" w:rsidP="00AA7D54"/>
                          <w:p w:rsidR="00680F14" w:rsidRDefault="00680F14" w:rsidP="00AA7D54">
                            <w:r>
                              <w:t>Agency/Organization Name: _________________________________________________________</w:t>
                            </w:r>
                          </w:p>
                          <w:p w:rsidR="00680F14" w:rsidRDefault="00680F14" w:rsidP="00AA7D54"/>
                          <w:p w:rsidR="00680F14" w:rsidRDefault="00680F14" w:rsidP="00AA7D54"/>
                          <w:p w:rsidR="00680F14" w:rsidRDefault="00680F14" w:rsidP="00AA7D54">
                            <w:r>
                              <w:t>Interviewee 1 Name &amp; Position: ______________________________________________________</w:t>
                            </w:r>
                          </w:p>
                          <w:p w:rsidR="00680F14" w:rsidRDefault="00680F14" w:rsidP="00AA7D54"/>
                          <w:p w:rsidR="00680F14" w:rsidRDefault="00680F14" w:rsidP="00AA7D54"/>
                          <w:p w:rsidR="00680F14" w:rsidRDefault="00680F14" w:rsidP="00AA7D54">
                            <w:r>
                              <w:t>Interviewee 2 Name &amp; Position: ______________________________________________________</w:t>
                            </w:r>
                          </w:p>
                          <w:p w:rsidR="00680F14" w:rsidRDefault="00680F14" w:rsidP="00AA7D54"/>
                          <w:p w:rsidR="00680F14" w:rsidRDefault="00680F14" w:rsidP="00AA7D54"/>
                          <w:p w:rsidR="00680F14" w:rsidRDefault="00680F14" w:rsidP="00AA7D54">
                            <w:r>
                              <w:t>Interviewee 3 Name &amp; Position: ______________________________________________________</w:t>
                            </w:r>
                          </w:p>
                          <w:p w:rsidR="00680F14" w:rsidRDefault="00680F14" w:rsidP="00AA7D54">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left:0;text-align:left;margin-left:6pt;margin-top:2.6pt;width:460.8pt;height:19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VhOQIAAGwEAAAOAAAAZHJzL2Uyb0RvYy54bWysVFFv0zAQfkfiP1h+p2mjtitR02l0FCGN&#10;gbTyAxzHSazZPmO7Tcav5+x0XQc8IfJg2b7zd999d5f19aAVOQrnJZiSziZTSoThUEvTlvT7fvdu&#10;RYkPzNRMgRElfRKeXm/evln3thA5dKBq4QiCGF/0tqRdCLbIMs87oZmfgBUGjQ04zQIeXZvVjvWI&#10;rlWWT6fLrAdXWwdceI+3t6ORbhJ+0wgevjaNF4GokiK3kFaX1iqu2WbNitYx20l+osH+gYVm0mDQ&#10;M9QtC4wcnPwDSkvuwEMTJhx0Bk0juUg5YDaz6W/ZPHTMipQLiuPtWSb//2D5/fGbI7LG2uWUGKax&#10;RnsxBPIBBoJXqE9vfYFuDxYdw4D36Jty9fYO+KMnBrYdM624cQ76TrAa+c3iy+zi6YjjI0jVf4Ea&#10;47BDgAQ0NE5H8VAOguhYp6dzbSIXjpeL1SKfLdHE0ZbPV8tpvkgxWPH83DofPgnQJG5K6rD4CZ4d&#10;73yIdFjx7BKjeVCy3kml0sG11VY5cmTYKLv0ndBfuSlDeuRyNVtEJtqibgE753Hfner/yttfgk7T&#10;9zdQLQPOgJK6pKuzEyuikh9NnTo0MKnGPSahzEnaqOaoaxiqIVVxFQNE2Suon1BrB2PL44jipgP3&#10;k5Ie272k/seBOUGJ+mywXu9n83mcj3SYL65yPLhLS3VpYYYjFOZOybjdhnGmDtbJtsNIY4cYuMEa&#10;NzKp/8LqRB9bOhXlNH5xZi7PyevlJ7H5BQAA//8DAFBLAwQUAAYACAAAACEAqXozz94AAAAIAQAA&#10;DwAAAGRycy9kb3ducmV2LnhtbEyPQUvEMBSE74L/ITzBy+Kmtmy1teniCuJBPHQVvKbNsyk2L6FJ&#10;u9VfbzzpcZhh5ptqv5qRLTj5wZKA620CDKmzaqBewNvr49UtMB8kKTlaQgFf6GFfn59VslT2RA0u&#10;x9CzWEK+lAJ0CK7k3HcajfRb65Ci92EnI0OUU8/VJE+x3Iw8TZKcGzlQXNDS4YPG7vM4GwHfL5t0&#10;83w4tM2Mxc417l0vy5MQlxfr/R2wgGv4C8MvfkSHOjK1dibl2Rh1Gq8EAbsUWLSLLMuBtQKyIr8B&#10;Xlf8/4H6BwAA//8DAFBLAQItABQABgAIAAAAIQC2gziS/gAAAOEBAAATAAAAAAAAAAAAAAAAAAAA&#10;AABbQ29udGVudF9UeXBlc10ueG1sUEsBAi0AFAAGAAgAAAAhADj9If/WAAAAlAEAAAsAAAAAAAAA&#10;AAAAAAAALwEAAF9yZWxzLy5yZWxzUEsBAi0AFAAGAAgAAAAhAEaV5WE5AgAAbAQAAA4AAAAAAAAA&#10;AAAAAAAALgIAAGRycy9lMm9Eb2MueG1sUEsBAi0AFAAGAAgAAAAhAKl6M8/eAAAACAEAAA8AAAAA&#10;AAAAAAAAAAAAkwQAAGRycy9kb3ducmV2LnhtbFBLBQYAAAAABAAEAPMAAACeBQAAAAA=&#10;" o:allowincell="f" strokeweight="4.5pt">
                <v:stroke linestyle="thickThin"/>
                <v:textbox>
                  <w:txbxContent>
                    <w:p w:rsidR="00B024EB" w:rsidRDefault="00B024EB" w:rsidP="00AA7D54"/>
                    <w:p w:rsidR="00B024EB" w:rsidRDefault="00B024EB" w:rsidP="00AA7D54">
                      <w:pPr>
                        <w:tabs>
                          <w:tab w:val="left" w:pos="4860"/>
                        </w:tabs>
                      </w:pPr>
                      <w:r>
                        <w:t>Date of Interview: __________________</w:t>
                      </w:r>
                      <w:r>
                        <w:tab/>
                        <w:t>Interviewer’s Initials: __________________</w:t>
                      </w:r>
                    </w:p>
                    <w:p w:rsidR="00B024EB" w:rsidRDefault="00B024EB" w:rsidP="00AA7D54"/>
                    <w:p w:rsidR="00B024EB" w:rsidRDefault="00B024EB" w:rsidP="00AA7D54">
                      <w:r>
                        <w:t>Agency/Organization Name: _________________________________________________________</w:t>
                      </w:r>
                    </w:p>
                    <w:p w:rsidR="00B024EB" w:rsidRDefault="00B024EB" w:rsidP="00AA7D54"/>
                    <w:p w:rsidR="00B024EB" w:rsidRDefault="00B024EB" w:rsidP="00AA7D54"/>
                    <w:p w:rsidR="00B024EB" w:rsidRDefault="00B024EB" w:rsidP="00AA7D54">
                      <w:r>
                        <w:t>Interviewee 1 Name &amp; Position: ______________________________________________________</w:t>
                      </w:r>
                    </w:p>
                    <w:p w:rsidR="00B024EB" w:rsidRDefault="00B024EB" w:rsidP="00AA7D54"/>
                    <w:p w:rsidR="00B024EB" w:rsidRDefault="00B024EB" w:rsidP="00AA7D54"/>
                    <w:p w:rsidR="00B024EB" w:rsidRDefault="00B024EB" w:rsidP="00AA7D54">
                      <w:r>
                        <w:t>Interviewee 2 Name &amp; Position: ______________________________________________________</w:t>
                      </w:r>
                    </w:p>
                    <w:p w:rsidR="00B024EB" w:rsidRDefault="00B024EB" w:rsidP="00AA7D54"/>
                    <w:p w:rsidR="00B024EB" w:rsidRDefault="00B024EB" w:rsidP="00AA7D54"/>
                    <w:p w:rsidR="00B024EB" w:rsidRDefault="00B024EB" w:rsidP="00AA7D54">
                      <w:r>
                        <w:t>Interviewee 3 Name &amp; Position: ______________________________________________________</w:t>
                      </w:r>
                    </w:p>
                    <w:p w:rsidR="00B024EB" w:rsidRDefault="00B024EB" w:rsidP="00AA7D54">
                      <w:r>
                        <w:tab/>
                      </w:r>
                    </w:p>
                  </w:txbxContent>
                </v:textbox>
              </v:shape>
            </w:pict>
          </mc:Fallback>
        </mc:AlternateContent>
      </w:r>
    </w:p>
    <w:p w:rsidR="00AA7D54" w:rsidRDefault="00AA7D54" w:rsidP="00983395">
      <w:pPr>
        <w:pStyle w:val="Header"/>
        <w:jc w:val="center"/>
        <w:rPr>
          <w:rFonts w:ascii="Times New Roman" w:hAnsi="Times New Roman"/>
          <w:sz w:val="24"/>
        </w:rPr>
      </w:pPr>
    </w:p>
    <w:p w:rsidR="00AA7D54" w:rsidRDefault="00AA7D54" w:rsidP="00983395">
      <w:pPr>
        <w:pStyle w:val="Header"/>
        <w:jc w:val="center"/>
        <w:rPr>
          <w:rFonts w:ascii="Times New Roman" w:hAnsi="Times New Roman"/>
          <w:sz w:val="24"/>
        </w:rPr>
      </w:pPr>
    </w:p>
    <w:p w:rsidR="00AA7D54" w:rsidRDefault="00AA7D54" w:rsidP="00983395">
      <w:pPr>
        <w:pStyle w:val="Header"/>
        <w:jc w:val="center"/>
        <w:rPr>
          <w:rFonts w:ascii="Times New Roman" w:hAnsi="Times New Roman"/>
          <w:sz w:val="24"/>
        </w:rPr>
      </w:pPr>
    </w:p>
    <w:p w:rsidR="00983395" w:rsidRDefault="00983395" w:rsidP="00983395">
      <w:pPr>
        <w:pStyle w:val="Header"/>
        <w:jc w:val="center"/>
        <w:rPr>
          <w:rFonts w:ascii="Times New Roman" w:hAnsi="Times New Roman"/>
          <w:sz w:val="24"/>
        </w:rPr>
      </w:pPr>
    </w:p>
    <w:p w:rsidR="00983395" w:rsidRDefault="00983395" w:rsidP="00983395">
      <w:pPr>
        <w:pStyle w:val="Heading7"/>
        <w:spacing w:after="360" w:line="360" w:lineRule="auto"/>
        <w:ind w:firstLine="720"/>
      </w:pPr>
    </w:p>
    <w:p w:rsidR="00983395" w:rsidRDefault="00983395" w:rsidP="00983395">
      <w:pPr>
        <w:pStyle w:val="Heading7"/>
        <w:spacing w:after="360" w:line="360" w:lineRule="auto"/>
      </w:pPr>
    </w:p>
    <w:p w:rsidR="00983395" w:rsidRDefault="00983395" w:rsidP="00983395">
      <w:pPr>
        <w:jc w:val="center"/>
        <w:rPr>
          <w:sz w:val="16"/>
          <w:szCs w:val="16"/>
        </w:rPr>
      </w:pPr>
    </w:p>
    <w:p w:rsidR="00983395" w:rsidRDefault="00983395" w:rsidP="00983395">
      <w:pPr>
        <w:adjustRightInd w:val="0"/>
        <w:textAlignment w:val="baseline"/>
        <w:outlineLvl w:val="0"/>
      </w:pPr>
    </w:p>
    <w:p w:rsidR="00983395" w:rsidRDefault="00983395" w:rsidP="00983395">
      <w:pPr>
        <w:rPr>
          <w:b/>
          <w:i/>
          <w:szCs w:val="16"/>
        </w:rPr>
      </w:pPr>
    </w:p>
    <w:p w:rsidR="00983395" w:rsidRDefault="00983395" w:rsidP="00983395">
      <w:pPr>
        <w:rPr>
          <w:b/>
          <w:i/>
          <w:szCs w:val="16"/>
        </w:rPr>
      </w:pPr>
    </w:p>
    <w:p w:rsidR="00C03235" w:rsidRDefault="00C03235" w:rsidP="00983395">
      <w:pPr>
        <w:rPr>
          <w:b/>
          <w:i/>
          <w:szCs w:val="16"/>
        </w:rPr>
      </w:pPr>
    </w:p>
    <w:p w:rsidR="00C03235" w:rsidRDefault="00C03235" w:rsidP="00983395">
      <w:pPr>
        <w:rPr>
          <w:b/>
          <w:i/>
          <w:szCs w:val="16"/>
        </w:rPr>
      </w:pPr>
    </w:p>
    <w:p w:rsidR="00983395" w:rsidRPr="00714DFE" w:rsidRDefault="00983395" w:rsidP="00E158C4">
      <w:pPr>
        <w:pStyle w:val="Heading2"/>
      </w:pPr>
      <w:r w:rsidRPr="00714DFE">
        <w:t>CMHI 2015 National Evaluation: Financial Component</w:t>
      </w:r>
    </w:p>
    <w:p w:rsidR="00983395" w:rsidRDefault="00983395" w:rsidP="00983395">
      <w:pPr>
        <w:pStyle w:val="BodyText"/>
        <w:spacing w:before="35"/>
        <w:ind w:left="360" w:firstLine="0"/>
      </w:pPr>
    </w:p>
    <w:p w:rsidR="00016781" w:rsidRDefault="00016781" w:rsidP="00016781">
      <w:pPr>
        <w:pStyle w:val="BodyText"/>
        <w:numPr>
          <w:ilvl w:val="0"/>
          <w:numId w:val="42"/>
        </w:numPr>
        <w:spacing w:before="35"/>
      </w:pPr>
      <w:r>
        <w:t>What are the c</w:t>
      </w:r>
      <w:r w:rsidRPr="00E55C27">
        <w:t>urrent f</w:t>
      </w:r>
      <w:r>
        <w:t>unding sources for the</w:t>
      </w:r>
      <w:r w:rsidRPr="00E55C27">
        <w:t xml:space="preserve"> </w:t>
      </w:r>
      <w:r w:rsidR="00983395">
        <w:t xml:space="preserve">system of care infrastructure, including </w:t>
      </w:r>
      <w:r w:rsidR="00983395">
        <w:rPr>
          <w:spacing w:val="-2"/>
        </w:rPr>
        <w:t xml:space="preserve">policy making, management, coordination, and </w:t>
      </w:r>
      <w:r w:rsidR="00983395" w:rsidRPr="009938C1">
        <w:rPr>
          <w:spacing w:val="-2"/>
        </w:rPr>
        <w:t>oversight</w:t>
      </w:r>
      <w:r>
        <w:t xml:space="preserve">? </w:t>
      </w:r>
    </w:p>
    <w:p w:rsidR="00983395" w:rsidRPr="009938C1" w:rsidRDefault="00983395" w:rsidP="00983395">
      <w:pPr>
        <w:pStyle w:val="BodyText"/>
        <w:spacing w:before="35"/>
        <w:ind w:left="360" w:firstLine="0"/>
        <w:rPr>
          <w:spacing w:val="-2"/>
        </w:rPr>
      </w:pPr>
      <w:r>
        <w:rPr>
          <w:spacing w:val="-2"/>
        </w:rPr>
        <w:t>Probe:  Is the funding provided by federal, state, county or tribal funds?</w:t>
      </w:r>
    </w:p>
    <w:tbl>
      <w:tblPr>
        <w:tblStyle w:val="TableGrid"/>
        <w:tblW w:w="0" w:type="auto"/>
        <w:tblInd w:w="360" w:type="dxa"/>
        <w:tblLook w:val="04A0" w:firstRow="1" w:lastRow="0" w:firstColumn="1" w:lastColumn="0" w:noHBand="0" w:noVBand="1"/>
      </w:tblPr>
      <w:tblGrid>
        <w:gridCol w:w="6048"/>
        <w:gridCol w:w="2880"/>
      </w:tblGrid>
      <w:tr w:rsidR="00983395" w:rsidRPr="00807C03" w:rsidTr="00AA7D54">
        <w:tc>
          <w:tcPr>
            <w:tcW w:w="6048" w:type="dxa"/>
            <w:shd w:val="clear" w:color="auto" w:fill="BFBFBF" w:themeFill="background1" w:themeFillShade="BF"/>
            <w:vAlign w:val="bottom"/>
          </w:tcPr>
          <w:p w:rsidR="00983395" w:rsidRPr="00807C03" w:rsidRDefault="00983395" w:rsidP="00AA7D54">
            <w:pPr>
              <w:pStyle w:val="BodyText"/>
              <w:spacing w:before="35"/>
              <w:ind w:left="0" w:firstLine="0"/>
              <w:jc w:val="center"/>
              <w:rPr>
                <w:b/>
                <w:spacing w:val="-1"/>
              </w:rPr>
            </w:pPr>
            <w:r>
              <w:rPr>
                <w:b/>
                <w:spacing w:val="-1"/>
              </w:rPr>
              <w:t>Funding Source</w:t>
            </w:r>
          </w:p>
        </w:tc>
        <w:tc>
          <w:tcPr>
            <w:tcW w:w="2880" w:type="dxa"/>
            <w:shd w:val="clear" w:color="auto" w:fill="BFBFBF" w:themeFill="background1" w:themeFillShade="BF"/>
            <w:vAlign w:val="bottom"/>
          </w:tcPr>
          <w:p w:rsidR="00983395" w:rsidRDefault="00983395" w:rsidP="00AA7D54">
            <w:pPr>
              <w:pStyle w:val="BodyText"/>
              <w:spacing w:before="35"/>
              <w:ind w:left="0" w:firstLine="0"/>
              <w:jc w:val="center"/>
              <w:rPr>
                <w:b/>
                <w:spacing w:val="-1"/>
              </w:rPr>
            </w:pPr>
            <w:r>
              <w:rPr>
                <w:b/>
                <w:spacing w:val="-1"/>
              </w:rPr>
              <w:t>Through Federal (F) State (S), County (C) or Tribe (T)?</w:t>
            </w:r>
          </w:p>
        </w:tc>
      </w:tr>
      <w:tr w:rsidR="00983395" w:rsidTr="002F7B14">
        <w:tc>
          <w:tcPr>
            <w:tcW w:w="6048" w:type="dxa"/>
          </w:tcPr>
          <w:p w:rsidR="00983395" w:rsidRDefault="00983395" w:rsidP="002F7B14">
            <w:pPr>
              <w:pStyle w:val="BodyText"/>
              <w:spacing w:before="35"/>
              <w:ind w:left="0" w:firstLine="0"/>
              <w:rPr>
                <w:spacing w:val="-1"/>
              </w:rPr>
            </w:pPr>
          </w:p>
        </w:tc>
        <w:tc>
          <w:tcPr>
            <w:tcW w:w="2880" w:type="dxa"/>
          </w:tcPr>
          <w:p w:rsidR="00983395" w:rsidRDefault="00983395" w:rsidP="002F7B14">
            <w:pPr>
              <w:pStyle w:val="BodyText"/>
              <w:spacing w:before="35"/>
              <w:ind w:left="0" w:firstLine="0"/>
              <w:rPr>
                <w:spacing w:val="-1"/>
              </w:rPr>
            </w:pPr>
          </w:p>
        </w:tc>
      </w:tr>
      <w:tr w:rsidR="00983395" w:rsidTr="002F7B14">
        <w:tc>
          <w:tcPr>
            <w:tcW w:w="6048" w:type="dxa"/>
          </w:tcPr>
          <w:p w:rsidR="00983395" w:rsidRDefault="00983395" w:rsidP="002F7B14">
            <w:pPr>
              <w:pStyle w:val="BodyText"/>
              <w:spacing w:before="35"/>
              <w:ind w:left="0" w:firstLine="0"/>
              <w:rPr>
                <w:spacing w:val="-1"/>
              </w:rPr>
            </w:pPr>
          </w:p>
        </w:tc>
        <w:tc>
          <w:tcPr>
            <w:tcW w:w="2880" w:type="dxa"/>
          </w:tcPr>
          <w:p w:rsidR="00983395" w:rsidRDefault="00983395" w:rsidP="002F7B14">
            <w:pPr>
              <w:pStyle w:val="BodyText"/>
              <w:spacing w:before="35"/>
              <w:ind w:left="0" w:firstLine="0"/>
              <w:rPr>
                <w:spacing w:val="-1"/>
              </w:rPr>
            </w:pPr>
          </w:p>
        </w:tc>
      </w:tr>
      <w:tr w:rsidR="00983395" w:rsidTr="002F7B14">
        <w:tc>
          <w:tcPr>
            <w:tcW w:w="6048" w:type="dxa"/>
          </w:tcPr>
          <w:p w:rsidR="00983395" w:rsidRDefault="00983395" w:rsidP="002F7B14">
            <w:pPr>
              <w:pStyle w:val="BodyText"/>
              <w:spacing w:before="35"/>
              <w:ind w:left="0" w:firstLine="0"/>
              <w:rPr>
                <w:spacing w:val="-1"/>
              </w:rPr>
            </w:pPr>
          </w:p>
        </w:tc>
        <w:tc>
          <w:tcPr>
            <w:tcW w:w="2880" w:type="dxa"/>
          </w:tcPr>
          <w:p w:rsidR="00983395" w:rsidRDefault="00983395" w:rsidP="002F7B14">
            <w:pPr>
              <w:pStyle w:val="BodyText"/>
              <w:spacing w:before="35"/>
              <w:ind w:left="0" w:firstLine="0"/>
              <w:rPr>
                <w:spacing w:val="-1"/>
              </w:rPr>
            </w:pPr>
          </w:p>
        </w:tc>
      </w:tr>
    </w:tbl>
    <w:p w:rsidR="001403D4" w:rsidRDefault="001403D4" w:rsidP="001403D4">
      <w:pPr>
        <w:pStyle w:val="BodyText"/>
        <w:spacing w:before="35"/>
        <w:ind w:left="360" w:firstLine="0"/>
      </w:pPr>
    </w:p>
    <w:p w:rsidR="00DD4128" w:rsidRPr="001403D4" w:rsidRDefault="001D3887" w:rsidP="00016781">
      <w:pPr>
        <w:pStyle w:val="BodyText"/>
        <w:numPr>
          <w:ilvl w:val="0"/>
          <w:numId w:val="42"/>
        </w:numPr>
        <w:spacing w:before="35"/>
      </w:pPr>
      <w:r>
        <w:t>Thinking of all the goals in your strategic financing plan, h</w:t>
      </w:r>
      <w:r w:rsidR="00016781">
        <w:t>ow</w:t>
      </w:r>
      <w:r w:rsidR="00DD4128" w:rsidRPr="001403D4">
        <w:t xml:space="preserve"> </w:t>
      </w:r>
      <w:r>
        <w:t xml:space="preserve">close are you to fully implementing them?  Would you say: </w:t>
      </w:r>
      <w:r w:rsidR="00585FC5">
        <w:t>_____________</w:t>
      </w:r>
    </w:p>
    <w:p w:rsidR="003B2340" w:rsidRDefault="00016781" w:rsidP="00DD4128">
      <w:pPr>
        <w:pStyle w:val="BodyText"/>
        <w:spacing w:before="35"/>
        <w:ind w:left="360" w:firstLine="0"/>
        <w:rPr>
          <w:spacing w:val="-2"/>
        </w:rPr>
      </w:pPr>
      <w:r>
        <w:rPr>
          <w:spacing w:val="-2"/>
        </w:rPr>
        <w:t>N/A not i</w:t>
      </w:r>
      <w:r w:rsidR="003B2340">
        <w:rPr>
          <w:spacing w:val="-2"/>
        </w:rPr>
        <w:t>ntended to be implemented yet</w:t>
      </w:r>
    </w:p>
    <w:p w:rsidR="003B2340" w:rsidRDefault="00DD4128" w:rsidP="00DD4128">
      <w:pPr>
        <w:pStyle w:val="BodyText"/>
        <w:spacing w:before="35"/>
        <w:ind w:left="360" w:firstLine="0"/>
        <w:rPr>
          <w:spacing w:val="-2"/>
        </w:rPr>
      </w:pPr>
      <w:r w:rsidRPr="00E55C27">
        <w:rPr>
          <w:spacing w:val="-2"/>
        </w:rPr>
        <w:t>1</w:t>
      </w:r>
      <w:r w:rsidR="003B2340">
        <w:rPr>
          <w:spacing w:val="-2"/>
        </w:rPr>
        <w:t xml:space="preserve"> </w:t>
      </w:r>
      <w:r w:rsidRPr="00E55C27">
        <w:rPr>
          <w:spacing w:val="-2"/>
        </w:rPr>
        <w:t>=</w:t>
      </w:r>
      <w:r w:rsidR="003B2340">
        <w:rPr>
          <w:spacing w:val="-2"/>
        </w:rPr>
        <w:t xml:space="preserve"> </w:t>
      </w:r>
      <w:r w:rsidR="001D3887">
        <w:rPr>
          <w:spacing w:val="-2"/>
        </w:rPr>
        <w:t>just getting started</w:t>
      </w:r>
      <w:r w:rsidRPr="00E55C27">
        <w:rPr>
          <w:spacing w:val="-2"/>
        </w:rPr>
        <w:t xml:space="preserve"> </w:t>
      </w:r>
    </w:p>
    <w:p w:rsidR="003B2340" w:rsidRDefault="001D3887" w:rsidP="00DD4128">
      <w:pPr>
        <w:pStyle w:val="BodyText"/>
        <w:spacing w:before="35"/>
        <w:ind w:left="360" w:firstLine="0"/>
        <w:rPr>
          <w:spacing w:val="-2"/>
        </w:rPr>
      </w:pPr>
      <w:r>
        <w:rPr>
          <w:spacing w:val="-2"/>
        </w:rPr>
        <w:t xml:space="preserve">2 = a quarter of the way toward full implementation  </w:t>
      </w:r>
    </w:p>
    <w:p w:rsidR="003B2340" w:rsidRDefault="001D3887" w:rsidP="00DD4128">
      <w:pPr>
        <w:pStyle w:val="BodyText"/>
        <w:spacing w:before="35"/>
        <w:ind w:left="360" w:firstLine="0"/>
        <w:rPr>
          <w:spacing w:val="-2"/>
        </w:rPr>
      </w:pPr>
      <w:r>
        <w:rPr>
          <w:spacing w:val="-2"/>
        </w:rPr>
        <w:t xml:space="preserve">3 = about half way to full implementation </w:t>
      </w:r>
    </w:p>
    <w:p w:rsidR="003B2340" w:rsidRDefault="001D3887" w:rsidP="00DD4128">
      <w:pPr>
        <w:pStyle w:val="BodyText"/>
        <w:spacing w:before="35"/>
        <w:ind w:left="360" w:firstLine="0"/>
        <w:rPr>
          <w:spacing w:val="-2"/>
        </w:rPr>
      </w:pPr>
      <w:r>
        <w:rPr>
          <w:spacing w:val="-2"/>
        </w:rPr>
        <w:t xml:space="preserve">4 = about three-quarters of the way to full implementation </w:t>
      </w:r>
    </w:p>
    <w:p w:rsidR="00DD4128" w:rsidRPr="00E55C27" w:rsidRDefault="00DD4128" w:rsidP="00DD4128">
      <w:pPr>
        <w:pStyle w:val="BodyText"/>
        <w:spacing w:before="35"/>
        <w:ind w:left="360" w:firstLine="0"/>
        <w:rPr>
          <w:spacing w:val="-2"/>
        </w:rPr>
      </w:pPr>
      <w:bookmarkStart w:id="0" w:name="_GoBack"/>
      <w:bookmarkEnd w:id="0"/>
      <w:r w:rsidRPr="00E55C27">
        <w:rPr>
          <w:spacing w:val="-2"/>
        </w:rPr>
        <w:t>5</w:t>
      </w:r>
      <w:r w:rsidR="001D3887">
        <w:rPr>
          <w:spacing w:val="-2"/>
        </w:rPr>
        <w:t xml:space="preserve"> </w:t>
      </w:r>
      <w:r w:rsidRPr="00E55C27">
        <w:rPr>
          <w:spacing w:val="-2"/>
        </w:rPr>
        <w:t>=</w:t>
      </w:r>
      <w:r w:rsidR="001D3887">
        <w:rPr>
          <w:spacing w:val="-2"/>
        </w:rPr>
        <w:t xml:space="preserve"> we have met virtually all of our implementation goals </w:t>
      </w:r>
    </w:p>
    <w:p w:rsidR="001403D4" w:rsidRDefault="001403D4" w:rsidP="001403D4">
      <w:pPr>
        <w:pStyle w:val="BodyText"/>
        <w:spacing w:before="35"/>
        <w:ind w:left="360" w:firstLine="0"/>
        <w:rPr>
          <w:spacing w:val="-2"/>
        </w:rPr>
      </w:pPr>
    </w:p>
    <w:p w:rsidR="003B2340" w:rsidRDefault="003B2340" w:rsidP="001403D4">
      <w:pPr>
        <w:pStyle w:val="BodyText"/>
        <w:spacing w:before="35"/>
        <w:ind w:left="360" w:firstLine="0"/>
        <w:rPr>
          <w:spacing w:val="-2"/>
        </w:rPr>
      </w:pPr>
    </w:p>
    <w:p w:rsidR="003B2340" w:rsidRDefault="00DD4128" w:rsidP="00016781">
      <w:pPr>
        <w:pStyle w:val="BodyText"/>
        <w:numPr>
          <w:ilvl w:val="0"/>
          <w:numId w:val="42"/>
        </w:numPr>
        <w:spacing w:before="35"/>
      </w:pPr>
      <w:r w:rsidRPr="001403D4">
        <w:lastRenderedPageBreak/>
        <w:t xml:space="preserve">What </w:t>
      </w:r>
      <w:r w:rsidR="005428E6">
        <w:t xml:space="preserve">are the three most important </w:t>
      </w:r>
      <w:r w:rsidRPr="001403D4">
        <w:t>accomplish</w:t>
      </w:r>
      <w:r w:rsidR="005428E6">
        <w:t>ments</w:t>
      </w:r>
      <w:r w:rsidRPr="001403D4">
        <w:t xml:space="preserve"> </w:t>
      </w:r>
      <w:r w:rsidR="00016781">
        <w:t xml:space="preserve">to date </w:t>
      </w:r>
      <w:r w:rsidR="005428E6">
        <w:t>achieved by</w:t>
      </w:r>
      <w:r w:rsidRPr="001403D4">
        <w:t xml:space="preserve"> implementation of the financing plan?</w:t>
      </w:r>
    </w:p>
    <w:tbl>
      <w:tblPr>
        <w:tblStyle w:val="TableGrid"/>
        <w:tblW w:w="9072" w:type="dxa"/>
        <w:jc w:val="right"/>
        <w:tblLook w:val="04A0" w:firstRow="1" w:lastRow="0" w:firstColumn="1" w:lastColumn="0" w:noHBand="0" w:noVBand="1"/>
      </w:tblPr>
      <w:tblGrid>
        <w:gridCol w:w="9072"/>
      </w:tblGrid>
      <w:tr w:rsidR="003B2340" w:rsidTr="003B2340">
        <w:trPr>
          <w:jc w:val="right"/>
        </w:trPr>
        <w:tc>
          <w:tcPr>
            <w:tcW w:w="9576" w:type="dxa"/>
          </w:tcPr>
          <w:p w:rsidR="003B2340" w:rsidRDefault="003B2340" w:rsidP="003B2340">
            <w:pPr>
              <w:pStyle w:val="BodyText"/>
              <w:spacing w:before="35"/>
              <w:ind w:left="0" w:firstLine="0"/>
            </w:pPr>
            <w:r>
              <w:t>1.</w:t>
            </w:r>
          </w:p>
        </w:tc>
      </w:tr>
      <w:tr w:rsidR="003B2340" w:rsidTr="003B2340">
        <w:trPr>
          <w:jc w:val="right"/>
        </w:trPr>
        <w:tc>
          <w:tcPr>
            <w:tcW w:w="9576" w:type="dxa"/>
          </w:tcPr>
          <w:p w:rsidR="003B2340" w:rsidRDefault="003B2340" w:rsidP="003B2340">
            <w:pPr>
              <w:pStyle w:val="BodyText"/>
              <w:spacing w:before="35"/>
              <w:ind w:left="0" w:firstLine="0"/>
            </w:pPr>
            <w:r>
              <w:t>2.</w:t>
            </w:r>
          </w:p>
        </w:tc>
      </w:tr>
      <w:tr w:rsidR="003B2340" w:rsidTr="003B2340">
        <w:trPr>
          <w:jc w:val="right"/>
        </w:trPr>
        <w:tc>
          <w:tcPr>
            <w:tcW w:w="9576" w:type="dxa"/>
          </w:tcPr>
          <w:p w:rsidR="003B2340" w:rsidRDefault="003B2340" w:rsidP="003B2340">
            <w:pPr>
              <w:pStyle w:val="BodyText"/>
              <w:spacing w:before="35"/>
              <w:ind w:left="0" w:firstLine="0"/>
            </w:pPr>
            <w:r>
              <w:t>3.</w:t>
            </w:r>
          </w:p>
        </w:tc>
      </w:tr>
    </w:tbl>
    <w:p w:rsidR="001403D4" w:rsidRDefault="001403D4" w:rsidP="001403D4">
      <w:pPr>
        <w:pStyle w:val="BodyText"/>
        <w:spacing w:before="35"/>
        <w:ind w:left="360" w:firstLine="0"/>
      </w:pPr>
    </w:p>
    <w:p w:rsidR="00DD4128" w:rsidRDefault="00DD4128" w:rsidP="00016781">
      <w:pPr>
        <w:pStyle w:val="BodyText"/>
        <w:numPr>
          <w:ilvl w:val="0"/>
          <w:numId w:val="42"/>
        </w:numPr>
        <w:spacing w:before="35"/>
      </w:pPr>
      <w:r w:rsidRPr="00016781">
        <w:t>What factors</w:t>
      </w:r>
      <w:r w:rsidR="00271E7A">
        <w:t xml:space="preserve"> have</w:t>
      </w:r>
      <w:r w:rsidRPr="00016781">
        <w:t xml:space="preserve"> facilitated </w:t>
      </w:r>
      <w:r w:rsidR="005428E6">
        <w:t xml:space="preserve">or supported </w:t>
      </w:r>
      <w:r w:rsidRPr="00016781">
        <w:t>implementation of the financi</w:t>
      </w:r>
      <w:r w:rsidR="005428E6">
        <w:t>ng</w:t>
      </w:r>
      <w:r w:rsidRPr="00016781">
        <w:t xml:space="preserve"> plan?</w:t>
      </w:r>
    </w:p>
    <w:tbl>
      <w:tblPr>
        <w:tblStyle w:val="TableGrid"/>
        <w:tblW w:w="9072" w:type="dxa"/>
        <w:jc w:val="right"/>
        <w:tblLook w:val="04A0" w:firstRow="1" w:lastRow="0" w:firstColumn="1" w:lastColumn="0" w:noHBand="0" w:noVBand="1"/>
      </w:tblPr>
      <w:tblGrid>
        <w:gridCol w:w="9072"/>
      </w:tblGrid>
      <w:tr w:rsidR="00585FC5" w:rsidTr="00585FC5">
        <w:trPr>
          <w:jc w:val="right"/>
        </w:trPr>
        <w:tc>
          <w:tcPr>
            <w:tcW w:w="9576" w:type="dxa"/>
          </w:tcPr>
          <w:p w:rsidR="00585FC5" w:rsidRDefault="00585FC5" w:rsidP="00585FC5"/>
          <w:p w:rsidR="00585FC5" w:rsidRDefault="00585FC5" w:rsidP="00585FC5"/>
          <w:p w:rsidR="00585FC5" w:rsidRDefault="00585FC5" w:rsidP="00585FC5"/>
        </w:tc>
      </w:tr>
    </w:tbl>
    <w:p w:rsidR="00585FC5" w:rsidRPr="00A8238D" w:rsidRDefault="00585FC5" w:rsidP="00585FC5">
      <w:pPr>
        <w:pStyle w:val="BodyText"/>
        <w:spacing w:before="35"/>
        <w:ind w:left="360" w:firstLine="0"/>
        <w:rPr>
          <w:sz w:val="12"/>
        </w:rPr>
      </w:pPr>
    </w:p>
    <w:p w:rsidR="00DD4128" w:rsidRPr="00E55C27" w:rsidRDefault="00DD4128" w:rsidP="00585FC5">
      <w:pPr>
        <w:pStyle w:val="BodyText"/>
        <w:numPr>
          <w:ilvl w:val="2"/>
          <w:numId w:val="71"/>
        </w:numPr>
        <w:spacing w:before="35"/>
        <w:rPr>
          <w:spacing w:val="-2"/>
        </w:rPr>
      </w:pPr>
      <w:r w:rsidRPr="00E55C27">
        <w:rPr>
          <w:spacing w:val="-2"/>
        </w:rPr>
        <w:t>What government</w:t>
      </w:r>
      <w:r w:rsidR="00016781">
        <w:rPr>
          <w:spacing w:val="-2"/>
        </w:rPr>
        <w:t>al</w:t>
      </w:r>
      <w:r w:rsidRPr="00E55C27">
        <w:rPr>
          <w:spacing w:val="-2"/>
        </w:rPr>
        <w:t xml:space="preserve"> or organizational polices facilitated implementation?</w:t>
      </w:r>
    </w:p>
    <w:tbl>
      <w:tblPr>
        <w:tblStyle w:val="TableGrid"/>
        <w:tblW w:w="9072" w:type="dxa"/>
        <w:jc w:val="right"/>
        <w:tblLook w:val="04A0" w:firstRow="1" w:lastRow="0" w:firstColumn="1" w:lastColumn="0" w:noHBand="0" w:noVBand="1"/>
      </w:tblPr>
      <w:tblGrid>
        <w:gridCol w:w="9072"/>
      </w:tblGrid>
      <w:tr w:rsidR="00585FC5" w:rsidTr="00585FC5">
        <w:trPr>
          <w:jc w:val="right"/>
        </w:trPr>
        <w:tc>
          <w:tcPr>
            <w:tcW w:w="9576" w:type="dxa"/>
          </w:tcPr>
          <w:p w:rsidR="00585FC5" w:rsidRDefault="00585FC5" w:rsidP="00585FC5"/>
          <w:p w:rsidR="00585FC5" w:rsidRDefault="00585FC5" w:rsidP="00585FC5"/>
          <w:p w:rsidR="00585FC5" w:rsidRDefault="00585FC5" w:rsidP="00585FC5"/>
        </w:tc>
      </w:tr>
    </w:tbl>
    <w:p w:rsidR="001403D4" w:rsidRDefault="001403D4" w:rsidP="001403D4">
      <w:pPr>
        <w:pStyle w:val="BodyText"/>
        <w:spacing w:before="35"/>
        <w:ind w:left="360" w:firstLine="0"/>
        <w:rPr>
          <w:spacing w:val="-2"/>
        </w:rPr>
      </w:pPr>
    </w:p>
    <w:p w:rsidR="00DD4128" w:rsidRDefault="00DD4128" w:rsidP="00016781">
      <w:pPr>
        <w:pStyle w:val="BodyText"/>
        <w:numPr>
          <w:ilvl w:val="0"/>
          <w:numId w:val="42"/>
        </w:numPr>
        <w:spacing w:before="35"/>
      </w:pPr>
      <w:r w:rsidRPr="00016781">
        <w:t xml:space="preserve">What factors </w:t>
      </w:r>
      <w:r w:rsidR="00271E7A">
        <w:t xml:space="preserve">have </w:t>
      </w:r>
      <w:r w:rsidRPr="00016781">
        <w:t>created barriers to implementation of the financi</w:t>
      </w:r>
      <w:r w:rsidR="005428E6">
        <w:t>ng</w:t>
      </w:r>
      <w:r w:rsidRPr="00016781">
        <w:t xml:space="preserve"> plan?</w:t>
      </w:r>
    </w:p>
    <w:tbl>
      <w:tblPr>
        <w:tblStyle w:val="TableGrid"/>
        <w:tblW w:w="9072" w:type="dxa"/>
        <w:jc w:val="right"/>
        <w:tblLook w:val="04A0" w:firstRow="1" w:lastRow="0" w:firstColumn="1" w:lastColumn="0" w:noHBand="0" w:noVBand="1"/>
      </w:tblPr>
      <w:tblGrid>
        <w:gridCol w:w="9072"/>
      </w:tblGrid>
      <w:tr w:rsidR="00585FC5" w:rsidTr="00585FC5">
        <w:trPr>
          <w:jc w:val="right"/>
        </w:trPr>
        <w:tc>
          <w:tcPr>
            <w:tcW w:w="9576" w:type="dxa"/>
          </w:tcPr>
          <w:p w:rsidR="00585FC5" w:rsidRDefault="00585FC5" w:rsidP="00585FC5"/>
          <w:p w:rsidR="00585FC5" w:rsidRDefault="00585FC5" w:rsidP="00585FC5"/>
          <w:p w:rsidR="00585FC5" w:rsidRDefault="00585FC5" w:rsidP="00585FC5"/>
        </w:tc>
      </w:tr>
    </w:tbl>
    <w:p w:rsidR="00585FC5" w:rsidRPr="00A8238D" w:rsidRDefault="00585FC5" w:rsidP="00585FC5">
      <w:pPr>
        <w:pStyle w:val="BodyText"/>
        <w:spacing w:before="35"/>
        <w:ind w:left="360" w:firstLine="0"/>
        <w:rPr>
          <w:sz w:val="12"/>
        </w:rPr>
      </w:pPr>
    </w:p>
    <w:p w:rsidR="00DD4128" w:rsidRDefault="00DD4128" w:rsidP="00585FC5">
      <w:pPr>
        <w:pStyle w:val="BodyText"/>
        <w:numPr>
          <w:ilvl w:val="2"/>
          <w:numId w:val="72"/>
        </w:numPr>
        <w:spacing w:before="35"/>
        <w:rPr>
          <w:spacing w:val="-2"/>
        </w:rPr>
      </w:pPr>
      <w:r w:rsidRPr="00E55C27">
        <w:rPr>
          <w:spacing w:val="-2"/>
        </w:rPr>
        <w:t>What government</w:t>
      </w:r>
      <w:r w:rsidR="00016781">
        <w:rPr>
          <w:spacing w:val="-2"/>
        </w:rPr>
        <w:t>al</w:t>
      </w:r>
      <w:r w:rsidRPr="00E55C27">
        <w:rPr>
          <w:spacing w:val="-2"/>
        </w:rPr>
        <w:t xml:space="preserve"> or organizational polices created barriers?</w:t>
      </w:r>
    </w:p>
    <w:tbl>
      <w:tblPr>
        <w:tblStyle w:val="TableGrid"/>
        <w:tblW w:w="9072" w:type="dxa"/>
        <w:jc w:val="right"/>
        <w:tblLook w:val="04A0" w:firstRow="1" w:lastRow="0" w:firstColumn="1" w:lastColumn="0" w:noHBand="0" w:noVBand="1"/>
      </w:tblPr>
      <w:tblGrid>
        <w:gridCol w:w="9072"/>
      </w:tblGrid>
      <w:tr w:rsidR="00585FC5" w:rsidTr="00585FC5">
        <w:trPr>
          <w:jc w:val="right"/>
        </w:trPr>
        <w:tc>
          <w:tcPr>
            <w:tcW w:w="9576" w:type="dxa"/>
          </w:tcPr>
          <w:p w:rsidR="00585FC5" w:rsidRDefault="00585FC5" w:rsidP="00585FC5"/>
          <w:p w:rsidR="00585FC5" w:rsidRDefault="00585FC5" w:rsidP="00585FC5"/>
          <w:p w:rsidR="00585FC5" w:rsidRDefault="00585FC5" w:rsidP="00585FC5"/>
        </w:tc>
      </w:tr>
    </w:tbl>
    <w:p w:rsidR="00016781" w:rsidRDefault="00016781" w:rsidP="00330B91">
      <w:pPr>
        <w:pStyle w:val="BodyText"/>
        <w:spacing w:before="35"/>
        <w:ind w:left="0" w:firstLine="0"/>
        <w:rPr>
          <w:spacing w:val="-2"/>
        </w:rPr>
      </w:pPr>
    </w:p>
    <w:p w:rsidR="00016781" w:rsidRPr="001403D4" w:rsidRDefault="00016781" w:rsidP="00016781">
      <w:pPr>
        <w:pStyle w:val="BodyText"/>
        <w:numPr>
          <w:ilvl w:val="0"/>
          <w:numId w:val="42"/>
        </w:numPr>
        <w:spacing w:before="35"/>
      </w:pPr>
      <w:r w:rsidRPr="001403D4">
        <w:t>What factors</w:t>
      </w:r>
      <w:r w:rsidR="00271E7A">
        <w:t xml:space="preserve"> have</w:t>
      </w:r>
      <w:r w:rsidRPr="001403D4">
        <w:t xml:space="preserve"> facilitated </w:t>
      </w:r>
      <w:r w:rsidR="005428E6">
        <w:t xml:space="preserve">or supported </w:t>
      </w:r>
      <w:r>
        <w:t xml:space="preserve">SOC expansion and </w:t>
      </w:r>
      <w:r w:rsidRPr="001403D4">
        <w:t>sustainable financing?</w:t>
      </w:r>
    </w:p>
    <w:tbl>
      <w:tblPr>
        <w:tblStyle w:val="TableGrid"/>
        <w:tblW w:w="9072" w:type="dxa"/>
        <w:jc w:val="right"/>
        <w:tblLook w:val="04A0" w:firstRow="1" w:lastRow="0" w:firstColumn="1" w:lastColumn="0" w:noHBand="0" w:noVBand="1"/>
      </w:tblPr>
      <w:tblGrid>
        <w:gridCol w:w="9072"/>
      </w:tblGrid>
      <w:tr w:rsidR="00585FC5" w:rsidTr="00585FC5">
        <w:trPr>
          <w:jc w:val="right"/>
        </w:trPr>
        <w:tc>
          <w:tcPr>
            <w:tcW w:w="9576" w:type="dxa"/>
          </w:tcPr>
          <w:p w:rsidR="00585FC5" w:rsidRDefault="00585FC5" w:rsidP="00585FC5"/>
          <w:p w:rsidR="00585FC5" w:rsidRDefault="00585FC5" w:rsidP="00585FC5"/>
          <w:p w:rsidR="00585FC5" w:rsidRDefault="00585FC5" w:rsidP="00585FC5"/>
        </w:tc>
      </w:tr>
    </w:tbl>
    <w:p w:rsidR="00016781" w:rsidRDefault="00016781" w:rsidP="00DD4128">
      <w:pPr>
        <w:pStyle w:val="BodyText"/>
        <w:spacing w:before="35"/>
        <w:ind w:left="720" w:firstLine="0"/>
        <w:rPr>
          <w:spacing w:val="-2"/>
        </w:rPr>
      </w:pPr>
    </w:p>
    <w:p w:rsidR="00016781" w:rsidRPr="001403D4" w:rsidRDefault="00016781" w:rsidP="00016781">
      <w:pPr>
        <w:pStyle w:val="BodyText"/>
        <w:numPr>
          <w:ilvl w:val="0"/>
          <w:numId w:val="42"/>
        </w:numPr>
        <w:spacing w:before="35"/>
      </w:pPr>
      <w:r w:rsidRPr="001403D4">
        <w:t xml:space="preserve">What factors </w:t>
      </w:r>
      <w:r w:rsidR="00271E7A">
        <w:t xml:space="preserve">have </w:t>
      </w:r>
      <w:r w:rsidRPr="001403D4">
        <w:t>created barriers to SOC expansion and sustainable financing?</w:t>
      </w:r>
    </w:p>
    <w:tbl>
      <w:tblPr>
        <w:tblStyle w:val="TableGrid"/>
        <w:tblW w:w="9072" w:type="dxa"/>
        <w:jc w:val="right"/>
        <w:tblLook w:val="04A0" w:firstRow="1" w:lastRow="0" w:firstColumn="1" w:lastColumn="0" w:noHBand="0" w:noVBand="1"/>
      </w:tblPr>
      <w:tblGrid>
        <w:gridCol w:w="9072"/>
      </w:tblGrid>
      <w:tr w:rsidR="00585FC5" w:rsidTr="00585FC5">
        <w:trPr>
          <w:jc w:val="right"/>
        </w:trPr>
        <w:tc>
          <w:tcPr>
            <w:tcW w:w="9576" w:type="dxa"/>
          </w:tcPr>
          <w:p w:rsidR="00585FC5" w:rsidRDefault="00585FC5" w:rsidP="00585FC5"/>
          <w:p w:rsidR="00585FC5" w:rsidRDefault="00585FC5" w:rsidP="00585FC5"/>
          <w:p w:rsidR="00585FC5" w:rsidRDefault="00585FC5" w:rsidP="00585FC5"/>
        </w:tc>
      </w:tr>
    </w:tbl>
    <w:p w:rsidR="00016781" w:rsidRPr="00E55C27" w:rsidRDefault="00016781" w:rsidP="00DD4128">
      <w:pPr>
        <w:pStyle w:val="BodyText"/>
        <w:spacing w:before="35"/>
        <w:ind w:left="720" w:firstLine="0"/>
        <w:rPr>
          <w:spacing w:val="-2"/>
        </w:rPr>
      </w:pPr>
    </w:p>
    <w:p w:rsidR="00867B6F" w:rsidRDefault="00867B6F" w:rsidP="00585FC5">
      <w:pPr>
        <w:pStyle w:val="Heading2"/>
      </w:pPr>
      <w:r>
        <w:br w:type="page"/>
      </w:r>
    </w:p>
    <w:p w:rsidR="00DD4128" w:rsidRDefault="00DD4128" w:rsidP="00585FC5">
      <w:pPr>
        <w:pStyle w:val="Heading2"/>
      </w:pPr>
      <w:r w:rsidRPr="00DD4128">
        <w:lastRenderedPageBreak/>
        <w:t>Return on Investment</w:t>
      </w:r>
    </w:p>
    <w:p w:rsidR="00867B6F" w:rsidRPr="00867B6F" w:rsidRDefault="00867B6F" w:rsidP="00867B6F">
      <w:pPr>
        <w:rPr>
          <w:i/>
        </w:rPr>
      </w:pPr>
      <w:r w:rsidRPr="00867B6F">
        <w:rPr>
          <w:i/>
        </w:rPr>
        <w:t xml:space="preserve">For grantees that did not set ROI goals, </w:t>
      </w:r>
      <w:proofErr w:type="gramStart"/>
      <w:r w:rsidRPr="00867B6F">
        <w:rPr>
          <w:i/>
        </w:rPr>
        <w:t>Go</w:t>
      </w:r>
      <w:proofErr w:type="gramEnd"/>
      <w:r w:rsidRPr="00867B6F">
        <w:rPr>
          <w:i/>
        </w:rPr>
        <w:t xml:space="preserve"> to Q12.</w:t>
      </w:r>
    </w:p>
    <w:p w:rsidR="00DD4128" w:rsidRPr="001403D4" w:rsidRDefault="001D3887" w:rsidP="00016781">
      <w:pPr>
        <w:pStyle w:val="BodyText"/>
        <w:numPr>
          <w:ilvl w:val="0"/>
          <w:numId w:val="42"/>
        </w:numPr>
        <w:spacing w:before="35"/>
      </w:pPr>
      <w:r>
        <w:t xml:space="preserve">For grantees that set </w:t>
      </w:r>
      <w:r w:rsidR="00016781">
        <w:t xml:space="preserve">ROI goals:  </w:t>
      </w:r>
      <w:r>
        <w:t xml:space="preserve">Approximately what percentage of your planned savings or return targets have you achieved?  Would you say: </w:t>
      </w:r>
      <w:r w:rsidR="00585FC5">
        <w:t>__________</w:t>
      </w:r>
    </w:p>
    <w:p w:rsidR="00585FC5" w:rsidRDefault="00585FC5" w:rsidP="00585FC5">
      <w:pPr>
        <w:pStyle w:val="BodyText"/>
        <w:spacing w:before="35"/>
        <w:ind w:left="360" w:firstLine="0"/>
        <w:rPr>
          <w:spacing w:val="-2"/>
        </w:rPr>
      </w:pPr>
      <w:r>
        <w:rPr>
          <w:spacing w:val="-2"/>
        </w:rPr>
        <w:t>N/A</w:t>
      </w:r>
      <w:r w:rsidR="00867B6F">
        <w:rPr>
          <w:spacing w:val="-2"/>
        </w:rPr>
        <w:t xml:space="preserve"> </w:t>
      </w:r>
      <w:proofErr w:type="gramStart"/>
      <w:r w:rsidR="00867B6F">
        <w:rPr>
          <w:spacing w:val="-2"/>
        </w:rPr>
        <w:t xml:space="preserve">= </w:t>
      </w:r>
      <w:r>
        <w:rPr>
          <w:spacing w:val="-2"/>
        </w:rPr>
        <w:t xml:space="preserve"> not</w:t>
      </w:r>
      <w:proofErr w:type="gramEnd"/>
      <w:r>
        <w:rPr>
          <w:spacing w:val="-2"/>
        </w:rPr>
        <w:t xml:space="preserve"> intended to be achieved yet</w:t>
      </w:r>
    </w:p>
    <w:p w:rsidR="00585FC5" w:rsidRDefault="00585FC5" w:rsidP="00585FC5">
      <w:pPr>
        <w:pStyle w:val="BodyText"/>
        <w:spacing w:before="35"/>
        <w:ind w:left="360" w:firstLine="0"/>
        <w:rPr>
          <w:spacing w:val="-2"/>
        </w:rPr>
      </w:pPr>
      <w:r w:rsidRPr="00E55C27">
        <w:rPr>
          <w:spacing w:val="-2"/>
        </w:rPr>
        <w:t>1</w:t>
      </w:r>
      <w:r>
        <w:rPr>
          <w:spacing w:val="-2"/>
        </w:rPr>
        <w:t xml:space="preserve"> </w:t>
      </w:r>
      <w:r w:rsidRPr="00E55C27">
        <w:rPr>
          <w:spacing w:val="-2"/>
        </w:rPr>
        <w:t>=</w:t>
      </w:r>
      <w:r>
        <w:rPr>
          <w:spacing w:val="-2"/>
        </w:rPr>
        <w:t xml:space="preserve"> just getting started</w:t>
      </w:r>
      <w:r w:rsidRPr="00E55C27">
        <w:rPr>
          <w:spacing w:val="-2"/>
        </w:rPr>
        <w:t xml:space="preserve"> </w:t>
      </w:r>
    </w:p>
    <w:p w:rsidR="00585FC5" w:rsidRDefault="00585FC5" w:rsidP="00585FC5">
      <w:pPr>
        <w:pStyle w:val="BodyText"/>
        <w:spacing w:before="35"/>
        <w:ind w:left="360" w:firstLine="0"/>
        <w:rPr>
          <w:spacing w:val="-2"/>
        </w:rPr>
      </w:pPr>
      <w:r>
        <w:rPr>
          <w:spacing w:val="-2"/>
        </w:rPr>
        <w:t xml:space="preserve">2 = a quarter of the way toward target  </w:t>
      </w:r>
    </w:p>
    <w:p w:rsidR="00585FC5" w:rsidRDefault="00585FC5" w:rsidP="00585FC5">
      <w:pPr>
        <w:pStyle w:val="BodyText"/>
        <w:spacing w:before="35"/>
        <w:ind w:left="360" w:firstLine="0"/>
        <w:rPr>
          <w:spacing w:val="-2"/>
        </w:rPr>
      </w:pPr>
      <w:r>
        <w:rPr>
          <w:spacing w:val="-2"/>
        </w:rPr>
        <w:t xml:space="preserve">3 = about half way to target </w:t>
      </w:r>
    </w:p>
    <w:p w:rsidR="00585FC5" w:rsidRDefault="00585FC5" w:rsidP="00585FC5">
      <w:pPr>
        <w:pStyle w:val="BodyText"/>
        <w:spacing w:before="35"/>
        <w:ind w:left="360" w:firstLine="0"/>
        <w:rPr>
          <w:spacing w:val="-2"/>
        </w:rPr>
      </w:pPr>
      <w:r>
        <w:rPr>
          <w:spacing w:val="-2"/>
        </w:rPr>
        <w:t xml:space="preserve">4 = about three-quarters of the way to target </w:t>
      </w:r>
    </w:p>
    <w:p w:rsidR="001D3887" w:rsidRPr="00E55C27" w:rsidRDefault="00585FC5" w:rsidP="001D3887">
      <w:pPr>
        <w:pStyle w:val="BodyText"/>
        <w:spacing w:before="35"/>
        <w:ind w:left="360" w:firstLine="0"/>
        <w:rPr>
          <w:spacing w:val="-2"/>
        </w:rPr>
      </w:pPr>
      <w:r w:rsidRPr="00E55C27">
        <w:rPr>
          <w:spacing w:val="-2"/>
        </w:rPr>
        <w:t>5</w:t>
      </w:r>
      <w:r>
        <w:rPr>
          <w:spacing w:val="-2"/>
        </w:rPr>
        <w:t xml:space="preserve"> </w:t>
      </w:r>
      <w:r w:rsidRPr="00E55C27">
        <w:rPr>
          <w:spacing w:val="-2"/>
        </w:rPr>
        <w:t>=</w:t>
      </w:r>
      <w:r>
        <w:rPr>
          <w:spacing w:val="-2"/>
        </w:rPr>
        <w:t xml:space="preserve"> we have</w:t>
      </w:r>
      <w:r w:rsidR="001D3887">
        <w:rPr>
          <w:spacing w:val="-2"/>
        </w:rPr>
        <w:t xml:space="preserve"> fully met or exceeded our target </w:t>
      </w:r>
    </w:p>
    <w:p w:rsidR="009938C1" w:rsidRDefault="009938C1" w:rsidP="009938C1">
      <w:pPr>
        <w:pStyle w:val="BodyText"/>
        <w:numPr>
          <w:ilvl w:val="0"/>
          <w:numId w:val="42"/>
        </w:numPr>
        <w:spacing w:before="35"/>
      </w:pPr>
      <w:r w:rsidRPr="001403D4">
        <w:t xml:space="preserve">What factors </w:t>
      </w:r>
      <w:r w:rsidR="00271E7A">
        <w:t xml:space="preserve">have </w:t>
      </w:r>
      <w:r w:rsidRPr="001403D4">
        <w:t xml:space="preserve">facilitated </w:t>
      </w:r>
      <w:r w:rsidR="005428E6">
        <w:t xml:space="preserve">or supported </w:t>
      </w:r>
      <w:r>
        <w:t>attaining ROI goals</w:t>
      </w:r>
      <w:r w:rsidRPr="001403D4">
        <w:t>?</w:t>
      </w:r>
    </w:p>
    <w:tbl>
      <w:tblPr>
        <w:tblStyle w:val="TableGrid"/>
        <w:tblW w:w="9072" w:type="dxa"/>
        <w:jc w:val="right"/>
        <w:tblLook w:val="04A0" w:firstRow="1" w:lastRow="0" w:firstColumn="1" w:lastColumn="0" w:noHBand="0" w:noVBand="1"/>
      </w:tblPr>
      <w:tblGrid>
        <w:gridCol w:w="9072"/>
      </w:tblGrid>
      <w:tr w:rsidR="00585FC5" w:rsidTr="00585FC5">
        <w:trPr>
          <w:jc w:val="right"/>
        </w:trPr>
        <w:tc>
          <w:tcPr>
            <w:tcW w:w="9576" w:type="dxa"/>
          </w:tcPr>
          <w:p w:rsidR="00585FC5" w:rsidRDefault="00585FC5" w:rsidP="00585FC5"/>
          <w:p w:rsidR="00585FC5" w:rsidRDefault="00585FC5" w:rsidP="00585FC5"/>
          <w:p w:rsidR="00585FC5" w:rsidRDefault="00585FC5" w:rsidP="00585FC5"/>
        </w:tc>
      </w:tr>
    </w:tbl>
    <w:p w:rsidR="00585FC5" w:rsidRPr="001403D4" w:rsidRDefault="00585FC5" w:rsidP="00585FC5">
      <w:pPr>
        <w:pStyle w:val="BodyText"/>
        <w:spacing w:before="35"/>
        <w:ind w:left="360" w:firstLine="0"/>
      </w:pPr>
    </w:p>
    <w:p w:rsidR="009938C1" w:rsidRPr="001403D4" w:rsidRDefault="009938C1" w:rsidP="009938C1">
      <w:pPr>
        <w:pStyle w:val="BodyText"/>
        <w:numPr>
          <w:ilvl w:val="0"/>
          <w:numId w:val="42"/>
        </w:numPr>
        <w:spacing w:before="35"/>
      </w:pPr>
      <w:r w:rsidRPr="001403D4">
        <w:t>What factors</w:t>
      </w:r>
      <w:r w:rsidR="00271E7A">
        <w:t xml:space="preserve"> have</w:t>
      </w:r>
      <w:r w:rsidRPr="001403D4">
        <w:t xml:space="preserve"> created barriers to </w:t>
      </w:r>
      <w:r>
        <w:t>attai</w:t>
      </w:r>
      <w:r w:rsidRPr="001403D4">
        <w:t>ning</w:t>
      </w:r>
      <w:r>
        <w:t xml:space="preserve"> ROI goals</w:t>
      </w:r>
      <w:r w:rsidRPr="001403D4">
        <w:t>?</w:t>
      </w:r>
    </w:p>
    <w:tbl>
      <w:tblPr>
        <w:tblStyle w:val="TableGrid"/>
        <w:tblW w:w="9072" w:type="dxa"/>
        <w:jc w:val="right"/>
        <w:tblLook w:val="04A0" w:firstRow="1" w:lastRow="0" w:firstColumn="1" w:lastColumn="0" w:noHBand="0" w:noVBand="1"/>
      </w:tblPr>
      <w:tblGrid>
        <w:gridCol w:w="9072"/>
      </w:tblGrid>
      <w:tr w:rsidR="00585FC5" w:rsidTr="00585FC5">
        <w:trPr>
          <w:jc w:val="right"/>
        </w:trPr>
        <w:tc>
          <w:tcPr>
            <w:tcW w:w="9576" w:type="dxa"/>
          </w:tcPr>
          <w:p w:rsidR="00585FC5" w:rsidRDefault="00585FC5" w:rsidP="00585FC5"/>
          <w:p w:rsidR="00585FC5" w:rsidRDefault="00585FC5" w:rsidP="00585FC5"/>
          <w:p w:rsidR="00585FC5" w:rsidRDefault="00585FC5" w:rsidP="00585FC5"/>
        </w:tc>
      </w:tr>
    </w:tbl>
    <w:p w:rsidR="009938C1" w:rsidRDefault="009938C1" w:rsidP="001403D4">
      <w:pPr>
        <w:pStyle w:val="BodyText"/>
        <w:spacing w:before="35"/>
        <w:ind w:left="360" w:firstLine="0"/>
        <w:rPr>
          <w:spacing w:val="-2"/>
        </w:rPr>
      </w:pPr>
    </w:p>
    <w:tbl>
      <w:tblPr>
        <w:tblStyle w:val="TableGrid"/>
        <w:tblW w:w="9576" w:type="dxa"/>
        <w:jc w:val="right"/>
        <w:tblLook w:val="04A0" w:firstRow="1" w:lastRow="0" w:firstColumn="1" w:lastColumn="0" w:noHBand="0" w:noVBand="1"/>
      </w:tblPr>
      <w:tblGrid>
        <w:gridCol w:w="500"/>
        <w:gridCol w:w="8031"/>
        <w:gridCol w:w="535"/>
        <w:gridCol w:w="510"/>
      </w:tblGrid>
      <w:tr w:rsidR="00BD57F2" w:rsidRPr="00F87CA0" w:rsidTr="00A8238D">
        <w:trPr>
          <w:jc w:val="right"/>
        </w:trPr>
        <w:tc>
          <w:tcPr>
            <w:tcW w:w="500" w:type="dxa"/>
            <w:tcBorders>
              <w:top w:val="nil"/>
              <w:left w:val="nil"/>
              <w:bottom w:val="nil"/>
            </w:tcBorders>
          </w:tcPr>
          <w:p w:rsidR="00BD57F2" w:rsidRPr="00F87CA0" w:rsidRDefault="00BD57F2" w:rsidP="00BD57F2">
            <w:pPr>
              <w:rPr>
                <w:b/>
              </w:rPr>
            </w:pPr>
          </w:p>
        </w:tc>
        <w:tc>
          <w:tcPr>
            <w:tcW w:w="8031" w:type="dxa"/>
            <w:shd w:val="clear" w:color="auto" w:fill="BFBFBF" w:themeFill="background1" w:themeFillShade="BF"/>
          </w:tcPr>
          <w:p w:rsidR="00BD57F2" w:rsidRPr="00F87CA0" w:rsidRDefault="00BD57F2" w:rsidP="00BD57F2">
            <w:pPr>
              <w:rPr>
                <w:b/>
              </w:rPr>
            </w:pPr>
          </w:p>
        </w:tc>
        <w:tc>
          <w:tcPr>
            <w:tcW w:w="535" w:type="dxa"/>
            <w:shd w:val="clear" w:color="auto" w:fill="BFBFBF" w:themeFill="background1" w:themeFillShade="BF"/>
            <w:vAlign w:val="center"/>
          </w:tcPr>
          <w:p w:rsidR="00BD57F2" w:rsidRPr="00F87CA0" w:rsidRDefault="00BD57F2" w:rsidP="00BD57F2">
            <w:pPr>
              <w:jc w:val="center"/>
              <w:rPr>
                <w:b/>
              </w:rPr>
            </w:pPr>
            <w:r w:rsidRPr="00F87CA0">
              <w:rPr>
                <w:b/>
              </w:rPr>
              <w:t>Yes</w:t>
            </w:r>
          </w:p>
        </w:tc>
        <w:tc>
          <w:tcPr>
            <w:tcW w:w="510" w:type="dxa"/>
            <w:shd w:val="clear" w:color="auto" w:fill="BFBFBF" w:themeFill="background1" w:themeFillShade="BF"/>
            <w:vAlign w:val="center"/>
          </w:tcPr>
          <w:p w:rsidR="00BD57F2" w:rsidRPr="00F87CA0" w:rsidRDefault="00BD57F2" w:rsidP="00BD57F2">
            <w:pPr>
              <w:jc w:val="center"/>
              <w:rPr>
                <w:b/>
              </w:rPr>
            </w:pPr>
            <w:r w:rsidRPr="00F87CA0">
              <w:rPr>
                <w:b/>
              </w:rPr>
              <w:t>No</w:t>
            </w:r>
          </w:p>
        </w:tc>
      </w:tr>
      <w:tr w:rsidR="00BD57F2" w:rsidRPr="00F87CA0" w:rsidTr="00A8238D">
        <w:trPr>
          <w:jc w:val="right"/>
        </w:trPr>
        <w:tc>
          <w:tcPr>
            <w:tcW w:w="500" w:type="dxa"/>
            <w:tcBorders>
              <w:top w:val="nil"/>
              <w:left w:val="nil"/>
              <w:bottom w:val="nil"/>
            </w:tcBorders>
          </w:tcPr>
          <w:p w:rsidR="00BD57F2" w:rsidRPr="00F87CA0" w:rsidRDefault="00BD57F2" w:rsidP="00BD57F2">
            <w:pPr>
              <w:pStyle w:val="BodyText"/>
              <w:spacing w:before="35"/>
              <w:ind w:left="0" w:firstLine="0"/>
              <w:rPr>
                <w:spacing w:val="-2"/>
                <w:szCs w:val="22"/>
              </w:rPr>
            </w:pPr>
            <w:r>
              <w:rPr>
                <w:spacing w:val="-2"/>
                <w:szCs w:val="22"/>
              </w:rPr>
              <w:t>11)</w:t>
            </w:r>
          </w:p>
        </w:tc>
        <w:tc>
          <w:tcPr>
            <w:tcW w:w="8031" w:type="dxa"/>
          </w:tcPr>
          <w:p w:rsidR="00BD57F2" w:rsidRPr="00B07B9F" w:rsidRDefault="00BD57F2" w:rsidP="00BD57F2">
            <w:r w:rsidRPr="001403D4">
              <w:t>Have you been able to measure intended returns?</w:t>
            </w:r>
          </w:p>
        </w:tc>
        <w:tc>
          <w:tcPr>
            <w:tcW w:w="535" w:type="dxa"/>
            <w:vAlign w:val="center"/>
          </w:tcPr>
          <w:p w:rsidR="00BD57F2" w:rsidRPr="00F87CA0" w:rsidRDefault="00BD57F2" w:rsidP="00BD57F2"/>
        </w:tc>
        <w:tc>
          <w:tcPr>
            <w:tcW w:w="510" w:type="dxa"/>
            <w:vAlign w:val="center"/>
          </w:tcPr>
          <w:p w:rsidR="00BD57F2" w:rsidRPr="00F87CA0" w:rsidRDefault="00BD57F2" w:rsidP="00BD57F2"/>
        </w:tc>
      </w:tr>
      <w:tr w:rsidR="00BD57F2" w:rsidRPr="00F87CA0" w:rsidTr="00A8238D">
        <w:trPr>
          <w:jc w:val="right"/>
        </w:trPr>
        <w:tc>
          <w:tcPr>
            <w:tcW w:w="500" w:type="dxa"/>
            <w:tcBorders>
              <w:top w:val="nil"/>
              <w:left w:val="nil"/>
              <w:bottom w:val="nil"/>
            </w:tcBorders>
          </w:tcPr>
          <w:p w:rsidR="00BD57F2" w:rsidRDefault="00BD57F2" w:rsidP="00BD57F2">
            <w:pPr>
              <w:pStyle w:val="BodyText"/>
              <w:spacing w:before="35"/>
              <w:ind w:left="0" w:firstLine="0"/>
              <w:rPr>
                <w:spacing w:val="-2"/>
                <w:szCs w:val="22"/>
              </w:rPr>
            </w:pPr>
          </w:p>
        </w:tc>
        <w:tc>
          <w:tcPr>
            <w:tcW w:w="9076" w:type="dxa"/>
            <w:gridSpan w:val="3"/>
          </w:tcPr>
          <w:p w:rsidR="00BD57F2" w:rsidRDefault="00BD57F2" w:rsidP="00BD57F2">
            <w:pPr>
              <w:pStyle w:val="BodyText"/>
              <w:numPr>
                <w:ilvl w:val="1"/>
                <w:numId w:val="73"/>
              </w:numPr>
              <w:spacing w:before="35"/>
              <w:ind w:left="432"/>
              <w:rPr>
                <w:spacing w:val="-2"/>
              </w:rPr>
            </w:pPr>
            <w:r w:rsidRPr="00E55C27">
              <w:rPr>
                <w:spacing w:val="-2"/>
              </w:rPr>
              <w:t xml:space="preserve">If so, what </w:t>
            </w:r>
            <w:r w:rsidRPr="00BD57F2">
              <w:t>has</w:t>
            </w:r>
            <w:r>
              <w:rPr>
                <w:spacing w:val="-2"/>
              </w:rPr>
              <w:t xml:space="preserve"> </w:t>
            </w:r>
            <w:r w:rsidRPr="00E55C27">
              <w:rPr>
                <w:spacing w:val="-2"/>
              </w:rPr>
              <w:t>facilitated measurement of returns?</w:t>
            </w:r>
          </w:p>
          <w:p w:rsidR="00BD57F2" w:rsidRDefault="00BD57F2" w:rsidP="00BD57F2">
            <w:pPr>
              <w:pStyle w:val="BodyText"/>
              <w:spacing w:before="35"/>
              <w:ind w:left="432" w:firstLine="0"/>
            </w:pPr>
          </w:p>
          <w:p w:rsidR="00BD57F2" w:rsidRPr="00F87CA0" w:rsidRDefault="00BD57F2" w:rsidP="00BD57F2"/>
        </w:tc>
      </w:tr>
      <w:tr w:rsidR="00BD57F2" w:rsidRPr="00F87CA0" w:rsidTr="00A8238D">
        <w:trPr>
          <w:jc w:val="right"/>
        </w:trPr>
        <w:tc>
          <w:tcPr>
            <w:tcW w:w="500" w:type="dxa"/>
            <w:tcBorders>
              <w:top w:val="nil"/>
              <w:left w:val="nil"/>
              <w:bottom w:val="nil"/>
            </w:tcBorders>
          </w:tcPr>
          <w:p w:rsidR="00BD57F2" w:rsidRDefault="00BD57F2" w:rsidP="00BD57F2">
            <w:pPr>
              <w:pStyle w:val="BodyText"/>
              <w:spacing w:before="35"/>
              <w:ind w:left="0" w:firstLine="0"/>
              <w:rPr>
                <w:spacing w:val="-2"/>
                <w:szCs w:val="22"/>
              </w:rPr>
            </w:pPr>
          </w:p>
        </w:tc>
        <w:tc>
          <w:tcPr>
            <w:tcW w:w="9076" w:type="dxa"/>
            <w:gridSpan w:val="3"/>
          </w:tcPr>
          <w:p w:rsidR="00BD57F2" w:rsidRDefault="00BD57F2" w:rsidP="00BD57F2">
            <w:pPr>
              <w:pStyle w:val="BodyText"/>
              <w:spacing w:before="35"/>
              <w:ind w:left="432" w:firstLine="0"/>
            </w:pPr>
          </w:p>
          <w:p w:rsidR="00BD57F2" w:rsidRPr="00F87CA0" w:rsidRDefault="00BD57F2" w:rsidP="00BD57F2"/>
        </w:tc>
      </w:tr>
      <w:tr w:rsidR="00A8238D" w:rsidRPr="00F87CA0" w:rsidTr="00A8238D">
        <w:trPr>
          <w:jc w:val="right"/>
        </w:trPr>
        <w:tc>
          <w:tcPr>
            <w:tcW w:w="500" w:type="dxa"/>
            <w:tcBorders>
              <w:top w:val="nil"/>
              <w:left w:val="nil"/>
              <w:bottom w:val="nil"/>
            </w:tcBorders>
          </w:tcPr>
          <w:p w:rsidR="00A8238D" w:rsidRPr="00F87CA0" w:rsidRDefault="00A8238D" w:rsidP="00A13F15">
            <w:pPr>
              <w:pStyle w:val="BodyText"/>
              <w:spacing w:before="35"/>
              <w:ind w:left="0" w:firstLine="0"/>
              <w:rPr>
                <w:spacing w:val="-2"/>
                <w:szCs w:val="22"/>
              </w:rPr>
            </w:pPr>
          </w:p>
        </w:tc>
        <w:tc>
          <w:tcPr>
            <w:tcW w:w="8031" w:type="dxa"/>
          </w:tcPr>
          <w:p w:rsidR="00A8238D" w:rsidRPr="00B07B9F" w:rsidRDefault="00A8238D" w:rsidP="00A8238D">
            <w:pPr>
              <w:pStyle w:val="BodyText"/>
              <w:numPr>
                <w:ilvl w:val="2"/>
                <w:numId w:val="21"/>
              </w:numPr>
              <w:spacing w:before="35"/>
              <w:ind w:left="760"/>
            </w:pPr>
            <w:r>
              <w:rPr>
                <w:spacing w:val="-2"/>
              </w:rPr>
              <w:t>Are</w:t>
            </w:r>
            <w:r w:rsidRPr="00E55C27">
              <w:rPr>
                <w:spacing w:val="-2"/>
              </w:rPr>
              <w:t xml:space="preserve"> you </w:t>
            </w:r>
            <w:r>
              <w:rPr>
                <w:spacing w:val="-2"/>
              </w:rPr>
              <w:t xml:space="preserve">able to </w:t>
            </w:r>
            <w:r w:rsidRPr="00E55C27">
              <w:rPr>
                <w:spacing w:val="-2"/>
              </w:rPr>
              <w:t>share your results</w:t>
            </w:r>
            <w:r>
              <w:rPr>
                <w:spacing w:val="-2"/>
              </w:rPr>
              <w:t xml:space="preserve"> with the NET?</w:t>
            </w:r>
          </w:p>
        </w:tc>
        <w:tc>
          <w:tcPr>
            <w:tcW w:w="535" w:type="dxa"/>
            <w:vAlign w:val="center"/>
          </w:tcPr>
          <w:p w:rsidR="00A8238D" w:rsidRPr="00F87CA0" w:rsidRDefault="00A8238D" w:rsidP="00A13F15"/>
        </w:tc>
        <w:tc>
          <w:tcPr>
            <w:tcW w:w="510" w:type="dxa"/>
            <w:vAlign w:val="center"/>
          </w:tcPr>
          <w:p w:rsidR="00A8238D" w:rsidRPr="00F87CA0" w:rsidRDefault="00A8238D" w:rsidP="00A13F15"/>
        </w:tc>
      </w:tr>
      <w:tr w:rsidR="00A8238D" w:rsidRPr="00F87CA0" w:rsidTr="00A13F15">
        <w:trPr>
          <w:jc w:val="right"/>
        </w:trPr>
        <w:tc>
          <w:tcPr>
            <w:tcW w:w="500" w:type="dxa"/>
            <w:tcBorders>
              <w:top w:val="nil"/>
              <w:left w:val="nil"/>
              <w:bottom w:val="nil"/>
            </w:tcBorders>
          </w:tcPr>
          <w:p w:rsidR="00A8238D" w:rsidRDefault="00A8238D" w:rsidP="00A13F15">
            <w:pPr>
              <w:pStyle w:val="BodyText"/>
              <w:spacing w:before="35"/>
              <w:ind w:left="0" w:firstLine="0"/>
              <w:rPr>
                <w:spacing w:val="-2"/>
                <w:szCs w:val="22"/>
              </w:rPr>
            </w:pPr>
          </w:p>
        </w:tc>
        <w:tc>
          <w:tcPr>
            <w:tcW w:w="9076" w:type="dxa"/>
            <w:gridSpan w:val="3"/>
          </w:tcPr>
          <w:p w:rsidR="00A8238D" w:rsidRDefault="00A8238D" w:rsidP="00A8238D">
            <w:pPr>
              <w:pStyle w:val="BodyText"/>
              <w:numPr>
                <w:ilvl w:val="1"/>
                <w:numId w:val="73"/>
              </w:numPr>
              <w:spacing w:before="35"/>
              <w:ind w:left="432"/>
              <w:rPr>
                <w:spacing w:val="-2"/>
              </w:rPr>
            </w:pPr>
            <w:r w:rsidRPr="00E55C27">
              <w:rPr>
                <w:spacing w:val="-2"/>
              </w:rPr>
              <w:t>If not, what barriers</w:t>
            </w:r>
            <w:r>
              <w:rPr>
                <w:spacing w:val="-2"/>
              </w:rPr>
              <w:t xml:space="preserve"> have</w:t>
            </w:r>
            <w:r w:rsidRPr="00E55C27">
              <w:rPr>
                <w:spacing w:val="-2"/>
              </w:rPr>
              <w:t xml:space="preserve"> prevented you from measuring intended returns?</w:t>
            </w:r>
          </w:p>
          <w:p w:rsidR="00A8238D" w:rsidRPr="00F87CA0" w:rsidRDefault="00A8238D" w:rsidP="00A13F15"/>
        </w:tc>
      </w:tr>
    </w:tbl>
    <w:p w:rsidR="00BD57F2" w:rsidRDefault="00BD57F2" w:rsidP="001403D4">
      <w:pPr>
        <w:pStyle w:val="BodyText"/>
        <w:spacing w:before="35"/>
        <w:ind w:left="360" w:firstLine="0"/>
        <w:rPr>
          <w:spacing w:val="-2"/>
        </w:rPr>
      </w:pPr>
    </w:p>
    <w:p w:rsidR="005428E6" w:rsidRDefault="005428E6" w:rsidP="00A8238D">
      <w:pPr>
        <w:pStyle w:val="BodyText"/>
        <w:numPr>
          <w:ilvl w:val="0"/>
          <w:numId w:val="74"/>
        </w:numPr>
        <w:spacing w:before="35"/>
        <w:rPr>
          <w:spacing w:val="-2"/>
        </w:rPr>
      </w:pPr>
      <w:r>
        <w:rPr>
          <w:spacing w:val="-2"/>
        </w:rPr>
        <w:t>Is there anything else we should understand about the implementation of your financing plan so far?</w:t>
      </w:r>
    </w:p>
    <w:tbl>
      <w:tblPr>
        <w:tblStyle w:val="TableGrid"/>
        <w:tblW w:w="9072" w:type="dxa"/>
        <w:jc w:val="right"/>
        <w:tblLook w:val="04A0" w:firstRow="1" w:lastRow="0" w:firstColumn="1" w:lastColumn="0" w:noHBand="0" w:noVBand="1"/>
      </w:tblPr>
      <w:tblGrid>
        <w:gridCol w:w="9072"/>
      </w:tblGrid>
      <w:tr w:rsidR="00A8238D" w:rsidTr="00A8238D">
        <w:trPr>
          <w:jc w:val="right"/>
        </w:trPr>
        <w:tc>
          <w:tcPr>
            <w:tcW w:w="9576" w:type="dxa"/>
          </w:tcPr>
          <w:p w:rsidR="00A8238D" w:rsidRDefault="00A8238D" w:rsidP="00A8238D"/>
          <w:p w:rsidR="00A8238D" w:rsidRDefault="00A8238D" w:rsidP="00A8238D"/>
          <w:p w:rsidR="00A8238D" w:rsidRDefault="00A8238D" w:rsidP="00A8238D"/>
        </w:tc>
      </w:tr>
    </w:tbl>
    <w:p w:rsidR="005428E6" w:rsidRDefault="005428E6" w:rsidP="005428E6">
      <w:pPr>
        <w:pStyle w:val="BodyText"/>
        <w:spacing w:before="35"/>
        <w:rPr>
          <w:spacing w:val="-2"/>
        </w:rPr>
      </w:pPr>
    </w:p>
    <w:p w:rsidR="005428E6" w:rsidRDefault="005428E6" w:rsidP="005428E6">
      <w:pPr>
        <w:pStyle w:val="BodyText"/>
        <w:spacing w:before="35"/>
        <w:rPr>
          <w:spacing w:val="-2"/>
        </w:rPr>
      </w:pPr>
    </w:p>
    <w:p w:rsidR="005428E6" w:rsidRDefault="005428E6" w:rsidP="005428E6">
      <w:pPr>
        <w:pStyle w:val="BodyText"/>
        <w:spacing w:before="35"/>
        <w:rPr>
          <w:spacing w:val="-2"/>
        </w:rPr>
      </w:pPr>
    </w:p>
    <w:p w:rsidR="005428E6" w:rsidRDefault="005428E6" w:rsidP="005428E6">
      <w:pPr>
        <w:pStyle w:val="BodyText"/>
        <w:spacing w:before="35"/>
        <w:rPr>
          <w:spacing w:val="-2"/>
        </w:rPr>
      </w:pPr>
    </w:p>
    <w:p w:rsidR="005428E6" w:rsidRDefault="005428E6" w:rsidP="001403D4">
      <w:pPr>
        <w:pStyle w:val="BodyText"/>
        <w:spacing w:before="35"/>
        <w:ind w:left="720" w:firstLine="0"/>
        <w:rPr>
          <w:spacing w:val="-2"/>
        </w:rPr>
      </w:pPr>
    </w:p>
    <w:p w:rsidR="005428E6" w:rsidRDefault="005428E6" w:rsidP="00A8238D">
      <w:pPr>
        <w:pStyle w:val="BodyText"/>
        <w:spacing w:before="35"/>
        <w:ind w:left="0" w:firstLine="0"/>
        <w:rPr>
          <w:spacing w:val="-2"/>
        </w:rPr>
      </w:pPr>
      <w:r>
        <w:rPr>
          <w:spacing w:val="-2"/>
        </w:rPr>
        <w:t xml:space="preserve">Thank you for your time and participation.  </w:t>
      </w:r>
    </w:p>
    <w:p w:rsidR="005428E6" w:rsidRPr="00E55C27" w:rsidRDefault="005428E6" w:rsidP="001403D4">
      <w:pPr>
        <w:pStyle w:val="BodyText"/>
        <w:spacing w:before="35"/>
        <w:ind w:left="720" w:firstLine="0"/>
        <w:rPr>
          <w:spacing w:val="-2"/>
        </w:rPr>
      </w:pPr>
    </w:p>
    <w:sectPr w:rsidR="005428E6" w:rsidRPr="00E55C27" w:rsidSect="009904FB">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F14" w:rsidRDefault="00680F14" w:rsidP="00442B9B">
      <w:r>
        <w:separator/>
      </w:r>
    </w:p>
  </w:endnote>
  <w:endnote w:type="continuationSeparator" w:id="0">
    <w:p w:rsidR="00680F14" w:rsidRDefault="00680F14" w:rsidP="00442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Pro Light">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charset w:val="00"/>
    <w:family w:val="swiss"/>
    <w:pitch w:val="variable"/>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oudy Old Style">
    <w:panose1 w:val="02020502050305020303"/>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6517828"/>
      <w:docPartObj>
        <w:docPartGallery w:val="Page Numbers (Bottom of Page)"/>
        <w:docPartUnique/>
      </w:docPartObj>
    </w:sdtPr>
    <w:sdtEndPr>
      <w:rPr>
        <w:i/>
        <w:noProof/>
        <w:sz w:val="20"/>
      </w:rPr>
    </w:sdtEndPr>
    <w:sdtContent>
      <w:p w:rsidR="00680F14" w:rsidRPr="00442B9B" w:rsidRDefault="00680F14" w:rsidP="00AF26BF">
        <w:pPr>
          <w:pStyle w:val="Footer"/>
          <w:jc w:val="right"/>
          <w:rPr>
            <w:i/>
            <w:sz w:val="20"/>
          </w:rPr>
        </w:pPr>
        <w:r>
          <w:tab/>
        </w:r>
        <w:r w:rsidRPr="00442B9B">
          <w:rPr>
            <w:i/>
            <w:sz w:val="20"/>
          </w:rPr>
          <w:t xml:space="preserve">Page </w:t>
        </w:r>
        <w:r w:rsidRPr="00442B9B">
          <w:rPr>
            <w:i/>
            <w:sz w:val="20"/>
          </w:rPr>
          <w:fldChar w:fldCharType="begin"/>
        </w:r>
        <w:r w:rsidRPr="00442B9B">
          <w:rPr>
            <w:i/>
            <w:sz w:val="20"/>
          </w:rPr>
          <w:instrText xml:space="preserve"> PAGE   \* MERGEFORMAT </w:instrText>
        </w:r>
        <w:r w:rsidRPr="00442B9B">
          <w:rPr>
            <w:i/>
            <w:sz w:val="20"/>
          </w:rPr>
          <w:fldChar w:fldCharType="separate"/>
        </w:r>
        <w:r w:rsidR="007C0CA9">
          <w:rPr>
            <w:i/>
            <w:noProof/>
            <w:sz w:val="20"/>
          </w:rPr>
          <w:t>1</w:t>
        </w:r>
        <w:r w:rsidRPr="00442B9B">
          <w:rPr>
            <w:i/>
            <w:noProof/>
            <w:sz w:val="20"/>
          </w:rPr>
          <w:fldChar w:fldCharType="end"/>
        </w:r>
      </w:p>
    </w:sdtContent>
  </w:sdt>
  <w:p w:rsidR="00680F14" w:rsidRDefault="00680F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2453"/>
      <w:docPartObj>
        <w:docPartGallery w:val="Page Numbers (Bottom of Page)"/>
        <w:docPartUnique/>
      </w:docPartObj>
    </w:sdtPr>
    <w:sdtEndPr>
      <w:rPr>
        <w:i/>
        <w:noProof/>
        <w:sz w:val="20"/>
      </w:rPr>
    </w:sdtEndPr>
    <w:sdtContent>
      <w:p w:rsidR="00680F14" w:rsidRPr="00442B9B" w:rsidRDefault="00680F14" w:rsidP="007C0CA9">
        <w:pPr>
          <w:pStyle w:val="Footer"/>
          <w:jc w:val="right"/>
          <w:rPr>
            <w:i/>
            <w:sz w:val="20"/>
          </w:rPr>
        </w:pPr>
        <w:r>
          <w:tab/>
        </w:r>
        <w:r w:rsidRPr="00442B9B">
          <w:rPr>
            <w:i/>
            <w:sz w:val="20"/>
          </w:rPr>
          <w:t xml:space="preserve">Page </w:t>
        </w:r>
        <w:r w:rsidRPr="00442B9B">
          <w:rPr>
            <w:i/>
            <w:sz w:val="20"/>
          </w:rPr>
          <w:fldChar w:fldCharType="begin"/>
        </w:r>
        <w:r w:rsidRPr="00442B9B">
          <w:rPr>
            <w:i/>
            <w:sz w:val="20"/>
          </w:rPr>
          <w:instrText xml:space="preserve"> PAGE   \* MERGEFORMAT </w:instrText>
        </w:r>
        <w:r w:rsidRPr="00442B9B">
          <w:rPr>
            <w:i/>
            <w:sz w:val="20"/>
          </w:rPr>
          <w:fldChar w:fldCharType="separate"/>
        </w:r>
        <w:r w:rsidR="007C0CA9">
          <w:rPr>
            <w:i/>
            <w:noProof/>
            <w:sz w:val="20"/>
          </w:rPr>
          <w:t>4</w:t>
        </w:r>
        <w:r w:rsidRPr="00442B9B">
          <w:rPr>
            <w:i/>
            <w:noProof/>
            <w:sz w:val="20"/>
          </w:rPr>
          <w:fldChar w:fldCharType="end"/>
        </w:r>
      </w:p>
    </w:sdtContent>
  </w:sdt>
  <w:p w:rsidR="00680F14" w:rsidRDefault="00680F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2800380"/>
      <w:docPartObj>
        <w:docPartGallery w:val="Page Numbers (Bottom of Page)"/>
        <w:docPartUnique/>
      </w:docPartObj>
    </w:sdtPr>
    <w:sdtEndPr>
      <w:rPr>
        <w:i/>
        <w:noProof/>
        <w:sz w:val="20"/>
      </w:rPr>
    </w:sdtEndPr>
    <w:sdtContent>
      <w:p w:rsidR="00680F14" w:rsidRPr="00442B9B" w:rsidRDefault="00680F14" w:rsidP="007C0CA9">
        <w:pPr>
          <w:pStyle w:val="Footer"/>
          <w:jc w:val="right"/>
          <w:rPr>
            <w:i/>
            <w:sz w:val="20"/>
          </w:rPr>
        </w:pPr>
        <w:r>
          <w:tab/>
        </w:r>
        <w:r w:rsidRPr="00442B9B">
          <w:rPr>
            <w:i/>
            <w:sz w:val="20"/>
          </w:rPr>
          <w:t xml:space="preserve">Page </w:t>
        </w:r>
        <w:r w:rsidRPr="00442B9B">
          <w:rPr>
            <w:i/>
            <w:sz w:val="20"/>
          </w:rPr>
          <w:fldChar w:fldCharType="begin"/>
        </w:r>
        <w:r w:rsidRPr="00442B9B">
          <w:rPr>
            <w:i/>
            <w:sz w:val="20"/>
          </w:rPr>
          <w:instrText xml:space="preserve"> PAGE   \* MERGEFORMAT </w:instrText>
        </w:r>
        <w:r w:rsidRPr="00442B9B">
          <w:rPr>
            <w:i/>
            <w:sz w:val="20"/>
          </w:rPr>
          <w:fldChar w:fldCharType="separate"/>
        </w:r>
        <w:r w:rsidR="007C0CA9">
          <w:rPr>
            <w:i/>
            <w:noProof/>
            <w:sz w:val="20"/>
          </w:rPr>
          <w:t>22</w:t>
        </w:r>
        <w:r w:rsidRPr="00442B9B">
          <w:rPr>
            <w:i/>
            <w:noProof/>
            <w:sz w:val="20"/>
          </w:rPr>
          <w:fldChar w:fldCharType="end"/>
        </w:r>
      </w:p>
    </w:sdtContent>
  </w:sdt>
  <w:p w:rsidR="00680F14" w:rsidRDefault="00680F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F14" w:rsidRDefault="00680F14" w:rsidP="00442B9B">
      <w:r>
        <w:separator/>
      </w:r>
    </w:p>
  </w:footnote>
  <w:footnote w:type="continuationSeparator" w:id="0">
    <w:p w:rsidR="00680F14" w:rsidRDefault="00680F14" w:rsidP="00442B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3887"/>
    <w:multiLevelType w:val="multilevel"/>
    <w:tmpl w:val="80244E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153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11B06D0"/>
    <w:multiLevelType w:val="hybridMultilevel"/>
    <w:tmpl w:val="03C88BCC"/>
    <w:lvl w:ilvl="0" w:tplc="410A9E00">
      <w:start w:val="1"/>
      <w:numFmt w:val="lowerRoman"/>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A82850"/>
    <w:multiLevelType w:val="multilevel"/>
    <w:tmpl w:val="640465FE"/>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43809C8"/>
    <w:multiLevelType w:val="hybridMultilevel"/>
    <w:tmpl w:val="0EC2A6C4"/>
    <w:lvl w:ilvl="0" w:tplc="85BABC30">
      <w:start w:val="3"/>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07AF022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153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A435926"/>
    <w:multiLevelType w:val="hybridMultilevel"/>
    <w:tmpl w:val="B84A6764"/>
    <w:lvl w:ilvl="0" w:tplc="3CBC5B18">
      <w:start w:val="12"/>
      <w:numFmt w:val="decimal"/>
      <w:lvlText w:val="%1)"/>
      <w:lvlJc w:val="left"/>
      <w:pPr>
        <w:ind w:left="360" w:hanging="360"/>
      </w:pPr>
      <w:rPr>
        <w:rFonts w:ascii="Arial" w:hAnsi="Arial" w:hint="default"/>
        <w:b w:val="0"/>
        <w:i w:val="0"/>
        <w:w w:val="102"/>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D52771"/>
    <w:multiLevelType w:val="hybridMultilevel"/>
    <w:tmpl w:val="8DF46E64"/>
    <w:lvl w:ilvl="0" w:tplc="29481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ED2C48"/>
    <w:multiLevelType w:val="multilevel"/>
    <w:tmpl w:val="4C0E09C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0E365F57"/>
    <w:multiLevelType w:val="hybridMultilevel"/>
    <w:tmpl w:val="CFE630B4"/>
    <w:lvl w:ilvl="0" w:tplc="C214F026">
      <w:start w:val="1"/>
      <w:numFmt w:val="decimal"/>
      <w:lvlText w:val="%1."/>
      <w:lvlJc w:val="left"/>
      <w:pPr>
        <w:ind w:left="1080" w:hanging="360"/>
      </w:pPr>
      <w:rPr>
        <w:rFonts w:ascii="Calibri" w:hAnsi="Calibr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F945709"/>
    <w:multiLevelType w:val="hybridMultilevel"/>
    <w:tmpl w:val="48100B60"/>
    <w:lvl w:ilvl="0" w:tplc="04090011">
      <w:start w:val="7"/>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FAA126B"/>
    <w:multiLevelType w:val="hybridMultilevel"/>
    <w:tmpl w:val="A306C326"/>
    <w:lvl w:ilvl="0" w:tplc="410A9E0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13430F9"/>
    <w:multiLevelType w:val="hybridMultilevel"/>
    <w:tmpl w:val="6682F4D6"/>
    <w:lvl w:ilvl="0" w:tplc="68005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E8313C"/>
    <w:multiLevelType w:val="hybridMultilevel"/>
    <w:tmpl w:val="FD38E460"/>
    <w:lvl w:ilvl="0" w:tplc="CB04E42C">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6D926E2"/>
    <w:multiLevelType w:val="multilevel"/>
    <w:tmpl w:val="B100FA4A"/>
    <w:lvl w:ilvl="0">
      <w:start w:val="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810" w:hanging="360"/>
      </w:pPr>
      <w:rPr>
        <w:rFonts w:hint="default"/>
      </w:rPr>
    </w:lvl>
    <w:lvl w:ilvl="8">
      <w:start w:val="1"/>
      <w:numFmt w:val="lowerRoman"/>
      <w:lvlText w:val="%9."/>
      <w:lvlJc w:val="left"/>
      <w:pPr>
        <w:ind w:left="3240" w:hanging="360"/>
      </w:pPr>
      <w:rPr>
        <w:rFonts w:hint="default"/>
      </w:rPr>
    </w:lvl>
  </w:abstractNum>
  <w:abstractNum w:abstractNumId="14">
    <w:nsid w:val="17671165"/>
    <w:multiLevelType w:val="hybridMultilevel"/>
    <w:tmpl w:val="EE44627A"/>
    <w:lvl w:ilvl="0" w:tplc="04090011">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A66F24"/>
    <w:multiLevelType w:val="hybridMultilevel"/>
    <w:tmpl w:val="08783D3C"/>
    <w:lvl w:ilvl="0" w:tplc="289A0E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879171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187C75B7"/>
    <w:multiLevelType w:val="multilevel"/>
    <w:tmpl w:val="80244E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153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18BC28D0"/>
    <w:multiLevelType w:val="multilevel"/>
    <w:tmpl w:val="15908240"/>
    <w:lvl w:ilvl="0">
      <w:start w:val="4"/>
      <w:numFmt w:val="decimal"/>
      <w:lvlText w:val="%1)"/>
      <w:lvlJc w:val="left"/>
      <w:pPr>
        <w:ind w:left="360" w:hanging="360"/>
      </w:pPr>
      <w:rPr>
        <w:rFonts w:hint="default"/>
        <w:b/>
        <w:bCs/>
        <w:sz w:val="20"/>
        <w:szCs w:val="20"/>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19BD14A4"/>
    <w:multiLevelType w:val="hybridMultilevel"/>
    <w:tmpl w:val="1BD4D8D2"/>
    <w:lvl w:ilvl="0" w:tplc="95FE998E">
      <w:start w:val="1"/>
      <w:numFmt w:val="bullet"/>
      <w:lvlText w:val="•"/>
      <w:lvlJc w:val="left"/>
      <w:pPr>
        <w:ind w:left="611" w:hanging="144"/>
      </w:pPr>
      <w:rPr>
        <w:rFonts w:ascii="Myriad Pro Light" w:eastAsia="Myriad Pro Light" w:hAnsi="Myriad Pro Light" w:hint="default"/>
        <w:w w:val="78"/>
        <w:sz w:val="20"/>
        <w:szCs w:val="20"/>
      </w:rPr>
    </w:lvl>
    <w:lvl w:ilvl="1" w:tplc="43E06676">
      <w:start w:val="1"/>
      <w:numFmt w:val="decimal"/>
      <w:lvlText w:val="%2."/>
      <w:lvlJc w:val="left"/>
      <w:pPr>
        <w:ind w:left="827" w:hanging="216"/>
      </w:pPr>
      <w:rPr>
        <w:rFonts w:ascii="Myriad Pro Light" w:eastAsia="Myriad Pro Light" w:hAnsi="Myriad Pro Light" w:hint="default"/>
        <w:w w:val="85"/>
        <w:sz w:val="20"/>
        <w:szCs w:val="20"/>
      </w:rPr>
    </w:lvl>
    <w:lvl w:ilvl="2" w:tplc="530413D0">
      <w:start w:val="1"/>
      <w:numFmt w:val="decimal"/>
      <w:lvlText w:val="%3."/>
      <w:lvlJc w:val="left"/>
      <w:pPr>
        <w:ind w:left="4580" w:hanging="216"/>
      </w:pPr>
      <w:rPr>
        <w:rFonts w:ascii="Myriad Pro Light" w:eastAsia="Myriad Pro Light" w:hAnsi="Myriad Pro Light" w:hint="default"/>
        <w:w w:val="85"/>
        <w:sz w:val="20"/>
        <w:szCs w:val="20"/>
      </w:rPr>
    </w:lvl>
    <w:lvl w:ilvl="3" w:tplc="6AAA7E3A">
      <w:start w:val="1"/>
      <w:numFmt w:val="bullet"/>
      <w:lvlText w:val="•"/>
      <w:lvlJc w:val="left"/>
      <w:pPr>
        <w:ind w:left="5068" w:hanging="216"/>
      </w:pPr>
      <w:rPr>
        <w:rFonts w:hint="default"/>
      </w:rPr>
    </w:lvl>
    <w:lvl w:ilvl="4" w:tplc="F8FC6270">
      <w:start w:val="1"/>
      <w:numFmt w:val="bullet"/>
      <w:lvlText w:val="•"/>
      <w:lvlJc w:val="left"/>
      <w:pPr>
        <w:ind w:left="5556" w:hanging="216"/>
      </w:pPr>
      <w:rPr>
        <w:rFonts w:hint="default"/>
      </w:rPr>
    </w:lvl>
    <w:lvl w:ilvl="5" w:tplc="EE142C02">
      <w:start w:val="1"/>
      <w:numFmt w:val="bullet"/>
      <w:lvlText w:val="•"/>
      <w:lvlJc w:val="left"/>
      <w:pPr>
        <w:ind w:left="6045" w:hanging="216"/>
      </w:pPr>
      <w:rPr>
        <w:rFonts w:hint="default"/>
      </w:rPr>
    </w:lvl>
    <w:lvl w:ilvl="6" w:tplc="CDB2B9B8">
      <w:start w:val="1"/>
      <w:numFmt w:val="bullet"/>
      <w:lvlText w:val="•"/>
      <w:lvlJc w:val="left"/>
      <w:pPr>
        <w:ind w:left="6533" w:hanging="216"/>
      </w:pPr>
      <w:rPr>
        <w:rFonts w:hint="default"/>
      </w:rPr>
    </w:lvl>
    <w:lvl w:ilvl="7" w:tplc="63B6B6A4">
      <w:start w:val="1"/>
      <w:numFmt w:val="bullet"/>
      <w:lvlText w:val="•"/>
      <w:lvlJc w:val="left"/>
      <w:pPr>
        <w:ind w:left="7021" w:hanging="216"/>
      </w:pPr>
      <w:rPr>
        <w:rFonts w:hint="default"/>
      </w:rPr>
    </w:lvl>
    <w:lvl w:ilvl="8" w:tplc="239A519E">
      <w:start w:val="1"/>
      <w:numFmt w:val="bullet"/>
      <w:lvlText w:val="•"/>
      <w:lvlJc w:val="left"/>
      <w:pPr>
        <w:ind w:left="7510" w:hanging="216"/>
      </w:pPr>
      <w:rPr>
        <w:rFonts w:hint="default"/>
      </w:rPr>
    </w:lvl>
  </w:abstractNum>
  <w:abstractNum w:abstractNumId="20">
    <w:nsid w:val="1BBA54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1C9834A3"/>
    <w:multiLevelType w:val="multilevel"/>
    <w:tmpl w:val="FC923878"/>
    <w:lvl w:ilvl="0">
      <w:start w:val="1"/>
      <w:numFmt w:val="decimal"/>
      <w:lvlText w:val="%1)"/>
      <w:lvlJc w:val="left"/>
      <w:pPr>
        <w:ind w:left="360" w:hanging="360"/>
      </w:pPr>
      <w:rPr>
        <w:rFonts w:hint="default"/>
        <w:b/>
        <w:bCs/>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spacing w:val="-22"/>
      </w:rPr>
    </w:lvl>
    <w:lvl w:ilvl="3">
      <w:start w:val="1"/>
      <w:numFmt w:val="lowerLetter"/>
      <w:lvlText w:val="%4."/>
      <w:lvlJc w:val="left"/>
      <w:pPr>
        <w:ind w:left="1440" w:hanging="360"/>
      </w:pPr>
      <w:rPr>
        <w:rFonts w:hint="default"/>
        <w:spacing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1D8957FF"/>
    <w:multiLevelType w:val="multilevel"/>
    <w:tmpl w:val="DB0E3582"/>
    <w:lvl w:ilvl="0">
      <w:start w:val="4"/>
      <w:numFmt w:val="decimal"/>
      <w:lvlText w:val="%1)"/>
      <w:lvlJc w:val="left"/>
      <w:pPr>
        <w:ind w:left="360" w:hanging="360"/>
      </w:pPr>
      <w:rPr>
        <w:rFonts w:hint="default"/>
        <w:b/>
        <w:bCs/>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1E490FB1"/>
    <w:multiLevelType w:val="hybridMultilevel"/>
    <w:tmpl w:val="6682F4D6"/>
    <w:lvl w:ilvl="0" w:tplc="68005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E5B4C25"/>
    <w:multiLevelType w:val="hybridMultilevel"/>
    <w:tmpl w:val="E03CE710"/>
    <w:lvl w:ilvl="0" w:tplc="289A0EF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F96741D"/>
    <w:multiLevelType w:val="multilevel"/>
    <w:tmpl w:val="B634921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Calibri" w:eastAsia="Myriad Pro Light" w:hAnsi="Calibri" w:cstheme="minorBid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2012032E"/>
    <w:multiLevelType w:val="hybridMultilevel"/>
    <w:tmpl w:val="5CBC05FE"/>
    <w:lvl w:ilvl="0" w:tplc="43E06676">
      <w:start w:val="1"/>
      <w:numFmt w:val="decimal"/>
      <w:lvlText w:val="%1."/>
      <w:lvlJc w:val="left"/>
      <w:pPr>
        <w:ind w:left="2157" w:hanging="216"/>
      </w:pPr>
      <w:rPr>
        <w:rFonts w:ascii="Myriad Pro Light" w:eastAsia="Myriad Pro Light" w:hAnsi="Myriad Pro Light" w:hint="default"/>
        <w:w w:val="85"/>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190517A"/>
    <w:multiLevelType w:val="hybridMultilevel"/>
    <w:tmpl w:val="F2B80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272294E"/>
    <w:multiLevelType w:val="multilevel"/>
    <w:tmpl w:val="0409001D"/>
    <w:lvl w:ilvl="0">
      <w:start w:val="1"/>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28A1571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28D35316"/>
    <w:multiLevelType w:val="multilevel"/>
    <w:tmpl w:val="B3008B2A"/>
    <w:lvl w:ilvl="0">
      <w:start w:val="1"/>
      <w:numFmt w:val="decimal"/>
      <w:lvlText w:val="%1)"/>
      <w:lvlJc w:val="left"/>
      <w:pPr>
        <w:ind w:left="360" w:hanging="360"/>
      </w:pPr>
      <w:rPr>
        <w:rFonts w:hint="default"/>
        <w:b/>
        <w:bCs/>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2B150969"/>
    <w:multiLevelType w:val="hybridMultilevel"/>
    <w:tmpl w:val="FD38E460"/>
    <w:lvl w:ilvl="0" w:tplc="CB04E42C">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2B9A688B"/>
    <w:multiLevelType w:val="multilevel"/>
    <w:tmpl w:val="3FBA24C0"/>
    <w:lvl w:ilvl="0">
      <w:start w:val="1"/>
      <w:numFmt w:val="decimal"/>
      <w:lvlText w:val="%1)"/>
      <w:lvlJc w:val="left"/>
      <w:pPr>
        <w:ind w:left="360" w:hanging="360"/>
      </w:pPr>
      <w:rPr>
        <w:rFonts w:hint="default"/>
        <w:b/>
        <w:bCs/>
        <w:sz w:val="20"/>
        <w:szCs w:val="20"/>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2F254A9E"/>
    <w:multiLevelType w:val="hybridMultilevel"/>
    <w:tmpl w:val="FE161A44"/>
    <w:lvl w:ilvl="0" w:tplc="289A0EF6">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317D32F8"/>
    <w:multiLevelType w:val="hybridMultilevel"/>
    <w:tmpl w:val="FE161A44"/>
    <w:lvl w:ilvl="0" w:tplc="289A0EF6">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31BC2F05"/>
    <w:multiLevelType w:val="hybridMultilevel"/>
    <w:tmpl w:val="223E0DBA"/>
    <w:lvl w:ilvl="0" w:tplc="3642F5A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351655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363A0DB1"/>
    <w:multiLevelType w:val="multilevel"/>
    <w:tmpl w:val="F2183E88"/>
    <w:lvl w:ilvl="0">
      <w:start w:val="6"/>
      <w:numFmt w:val="decimal"/>
      <w:lvlText w:val="%1)"/>
      <w:lvlJc w:val="left"/>
      <w:pPr>
        <w:ind w:left="360" w:hanging="360"/>
      </w:pPr>
      <w:rPr>
        <w:rFonts w:hint="default"/>
        <w:b/>
        <w:bCs/>
        <w:sz w:val="20"/>
        <w:szCs w:val="20"/>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3B6C5450"/>
    <w:multiLevelType w:val="hybridMultilevel"/>
    <w:tmpl w:val="6CA8C728"/>
    <w:lvl w:ilvl="0" w:tplc="54FA95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C014361"/>
    <w:multiLevelType w:val="hybridMultilevel"/>
    <w:tmpl w:val="359CF04A"/>
    <w:lvl w:ilvl="0" w:tplc="F71205D4">
      <w:start w:val="1"/>
      <w:numFmt w:val="lowerLetter"/>
      <w:lvlText w:val="%1."/>
      <w:lvlJc w:val="left"/>
      <w:pPr>
        <w:ind w:left="1800" w:hanging="360"/>
      </w:pPr>
      <w:rPr>
        <w:rFonts w:hint="default"/>
        <w:spacing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3FB67B4D"/>
    <w:multiLevelType w:val="hybridMultilevel"/>
    <w:tmpl w:val="5D5E3AEA"/>
    <w:lvl w:ilvl="0" w:tplc="43E06676">
      <w:start w:val="1"/>
      <w:numFmt w:val="decimal"/>
      <w:lvlText w:val="%1."/>
      <w:lvlJc w:val="left"/>
      <w:pPr>
        <w:ind w:left="2157" w:hanging="216"/>
      </w:pPr>
      <w:rPr>
        <w:rFonts w:ascii="Myriad Pro Light" w:eastAsia="Myriad Pro Light" w:hAnsi="Myriad Pro Light" w:hint="default"/>
        <w:w w:val="85"/>
        <w:sz w:val="20"/>
        <w:szCs w:val="20"/>
      </w:rPr>
    </w:lvl>
    <w:lvl w:ilvl="1" w:tplc="04090019">
      <w:start w:val="1"/>
      <w:numFmt w:val="lowerLetter"/>
      <w:lvlText w:val="%2."/>
      <w:lvlJc w:val="left"/>
      <w:pPr>
        <w:ind w:left="2770" w:hanging="360"/>
      </w:pPr>
    </w:lvl>
    <w:lvl w:ilvl="2" w:tplc="0409001B">
      <w:start w:val="1"/>
      <w:numFmt w:val="lowerRoman"/>
      <w:lvlText w:val="%3."/>
      <w:lvlJc w:val="right"/>
      <w:pPr>
        <w:ind w:left="3490" w:hanging="180"/>
      </w:pPr>
    </w:lvl>
    <w:lvl w:ilvl="3" w:tplc="0409000F">
      <w:start w:val="1"/>
      <w:numFmt w:val="decimal"/>
      <w:lvlText w:val="%4."/>
      <w:lvlJc w:val="left"/>
      <w:pPr>
        <w:ind w:left="4210" w:hanging="360"/>
      </w:pPr>
    </w:lvl>
    <w:lvl w:ilvl="4" w:tplc="04090019" w:tentative="1">
      <w:start w:val="1"/>
      <w:numFmt w:val="lowerLetter"/>
      <w:lvlText w:val="%5."/>
      <w:lvlJc w:val="left"/>
      <w:pPr>
        <w:ind w:left="4930" w:hanging="360"/>
      </w:pPr>
    </w:lvl>
    <w:lvl w:ilvl="5" w:tplc="0409001B" w:tentative="1">
      <w:start w:val="1"/>
      <w:numFmt w:val="lowerRoman"/>
      <w:lvlText w:val="%6."/>
      <w:lvlJc w:val="right"/>
      <w:pPr>
        <w:ind w:left="5650" w:hanging="180"/>
      </w:pPr>
    </w:lvl>
    <w:lvl w:ilvl="6" w:tplc="0409000F" w:tentative="1">
      <w:start w:val="1"/>
      <w:numFmt w:val="decimal"/>
      <w:lvlText w:val="%7."/>
      <w:lvlJc w:val="left"/>
      <w:pPr>
        <w:ind w:left="6370" w:hanging="360"/>
      </w:pPr>
    </w:lvl>
    <w:lvl w:ilvl="7" w:tplc="04090019" w:tentative="1">
      <w:start w:val="1"/>
      <w:numFmt w:val="lowerLetter"/>
      <w:lvlText w:val="%8."/>
      <w:lvlJc w:val="left"/>
      <w:pPr>
        <w:ind w:left="7090" w:hanging="360"/>
      </w:pPr>
    </w:lvl>
    <w:lvl w:ilvl="8" w:tplc="0409001B" w:tentative="1">
      <w:start w:val="1"/>
      <w:numFmt w:val="lowerRoman"/>
      <w:lvlText w:val="%9."/>
      <w:lvlJc w:val="right"/>
      <w:pPr>
        <w:ind w:left="7810" w:hanging="180"/>
      </w:pPr>
    </w:lvl>
  </w:abstractNum>
  <w:abstractNum w:abstractNumId="41">
    <w:nsid w:val="41FF1C86"/>
    <w:multiLevelType w:val="multilevel"/>
    <w:tmpl w:val="31B094B4"/>
    <w:lvl w:ilvl="0">
      <w:start w:val="1"/>
      <w:numFmt w:val="decimal"/>
      <w:lvlText w:val="%1)"/>
      <w:lvlJc w:val="left"/>
      <w:pPr>
        <w:ind w:left="360" w:hanging="360"/>
      </w:pPr>
      <w:rPr>
        <w:rFonts w:hint="default"/>
        <w:b/>
        <w:bCs/>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43060499"/>
    <w:multiLevelType w:val="multilevel"/>
    <w:tmpl w:val="E8F239F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810" w:hanging="360"/>
      </w:pPr>
      <w:rPr>
        <w:rFonts w:hint="default"/>
      </w:rPr>
    </w:lvl>
    <w:lvl w:ilvl="8">
      <w:start w:val="1"/>
      <w:numFmt w:val="lowerRoman"/>
      <w:lvlText w:val="%9."/>
      <w:lvlJc w:val="left"/>
      <w:pPr>
        <w:ind w:left="3240" w:hanging="360"/>
      </w:pPr>
      <w:rPr>
        <w:rFonts w:hint="default"/>
      </w:rPr>
    </w:lvl>
  </w:abstractNum>
  <w:abstractNum w:abstractNumId="43">
    <w:nsid w:val="438B5E49"/>
    <w:multiLevelType w:val="hybridMultilevel"/>
    <w:tmpl w:val="0D0A7426"/>
    <w:lvl w:ilvl="0" w:tplc="B786490E">
      <w:start w:val="1"/>
      <w:numFmt w:val="decimal"/>
      <w:lvlText w:val="%1)"/>
      <w:lvlJc w:val="left"/>
      <w:pPr>
        <w:ind w:left="360" w:hanging="360"/>
      </w:pPr>
      <w:rPr>
        <w:rFonts w:ascii="Arial" w:hAnsi="Arial" w:hint="default"/>
        <w:b w:val="0"/>
        <w:i w:val="0"/>
        <w:w w:val="102"/>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44634168"/>
    <w:multiLevelType w:val="multilevel"/>
    <w:tmpl w:val="7E10BF4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449D1054"/>
    <w:multiLevelType w:val="multilevel"/>
    <w:tmpl w:val="EF9E4446"/>
    <w:lvl w:ilvl="0">
      <w:start w:val="1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810" w:hanging="360"/>
      </w:pPr>
      <w:rPr>
        <w:rFonts w:hint="default"/>
      </w:rPr>
    </w:lvl>
    <w:lvl w:ilvl="8">
      <w:start w:val="1"/>
      <w:numFmt w:val="lowerRoman"/>
      <w:lvlText w:val="%9."/>
      <w:lvlJc w:val="left"/>
      <w:pPr>
        <w:ind w:left="3240" w:hanging="360"/>
      </w:pPr>
      <w:rPr>
        <w:rFonts w:hint="default"/>
      </w:rPr>
    </w:lvl>
  </w:abstractNum>
  <w:abstractNum w:abstractNumId="46">
    <w:nsid w:val="48FC26C5"/>
    <w:multiLevelType w:val="multilevel"/>
    <w:tmpl w:val="B06CD56E"/>
    <w:lvl w:ilvl="0">
      <w:start w:val="1"/>
      <w:numFmt w:val="decimal"/>
      <w:lvlText w:val="%1)"/>
      <w:lvlJc w:val="left"/>
      <w:pPr>
        <w:ind w:left="360" w:hanging="360"/>
      </w:pPr>
      <w:rPr>
        <w:rFonts w:hint="default"/>
        <w:b/>
        <w:bCs/>
        <w:sz w:val="20"/>
        <w:szCs w:val="20"/>
      </w:rPr>
    </w:lvl>
    <w:lvl w:ilvl="1">
      <w:start w:val="4"/>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4AC944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810" w:hanging="360"/>
      </w:pPr>
    </w:lvl>
    <w:lvl w:ilvl="8">
      <w:start w:val="1"/>
      <w:numFmt w:val="lowerRoman"/>
      <w:lvlText w:val="%9."/>
      <w:lvlJc w:val="left"/>
      <w:pPr>
        <w:ind w:left="3240" w:hanging="360"/>
      </w:pPr>
    </w:lvl>
  </w:abstractNum>
  <w:abstractNum w:abstractNumId="48">
    <w:nsid w:val="4AD34D12"/>
    <w:multiLevelType w:val="multilevel"/>
    <w:tmpl w:val="0409001D"/>
    <w:lvl w:ilvl="0">
      <w:start w:val="1"/>
      <w:numFmt w:val="decimal"/>
      <w:lvlText w:val="%1)"/>
      <w:lvlJc w:val="left"/>
      <w:pPr>
        <w:ind w:left="360" w:hanging="360"/>
      </w:pPr>
      <w:rPr>
        <w:rFonts w:hint="default"/>
        <w:b/>
        <w:bCs/>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4BD73C6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51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4CFE00B3"/>
    <w:multiLevelType w:val="multilevel"/>
    <w:tmpl w:val="249E0F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53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4E15512A"/>
    <w:multiLevelType w:val="multilevel"/>
    <w:tmpl w:val="2AB6F918"/>
    <w:lvl w:ilvl="0">
      <w:start w:val="1"/>
      <w:numFmt w:val="decimal"/>
      <w:lvlText w:val="%1)"/>
      <w:lvlJc w:val="left"/>
      <w:pPr>
        <w:ind w:left="360" w:hanging="360"/>
      </w:pPr>
      <w:rPr>
        <w:rFonts w:hint="default"/>
        <w:b/>
        <w:bCs/>
        <w:sz w:val="20"/>
        <w:szCs w:val="20"/>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4E3E750D"/>
    <w:multiLevelType w:val="multilevel"/>
    <w:tmpl w:val="5CB61046"/>
    <w:lvl w:ilvl="0">
      <w:start w:val="1"/>
      <w:numFmt w:val="decimal"/>
      <w:lvlText w:val="%1)"/>
      <w:lvlJc w:val="left"/>
      <w:pPr>
        <w:ind w:left="360" w:hanging="360"/>
      </w:pPr>
      <w:rPr>
        <w:rFonts w:hint="default"/>
        <w:b/>
        <w:bCs/>
        <w:sz w:val="20"/>
        <w:szCs w:val="20"/>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4E707378"/>
    <w:multiLevelType w:val="multilevel"/>
    <w:tmpl w:val="44B403B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810" w:hanging="360"/>
      </w:pPr>
      <w:rPr>
        <w:rFonts w:hint="default"/>
      </w:rPr>
    </w:lvl>
    <w:lvl w:ilvl="8">
      <w:start w:val="1"/>
      <w:numFmt w:val="lowerRoman"/>
      <w:lvlText w:val="%9."/>
      <w:lvlJc w:val="left"/>
      <w:pPr>
        <w:ind w:left="3240" w:hanging="360"/>
      </w:pPr>
      <w:rPr>
        <w:rFonts w:hint="default"/>
      </w:rPr>
    </w:lvl>
  </w:abstractNum>
  <w:abstractNum w:abstractNumId="54">
    <w:nsid w:val="4F0D5BCE"/>
    <w:multiLevelType w:val="hybridMultilevel"/>
    <w:tmpl w:val="6818F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F58215A"/>
    <w:multiLevelType w:val="hybridMultilevel"/>
    <w:tmpl w:val="82162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F676A23"/>
    <w:multiLevelType w:val="hybridMultilevel"/>
    <w:tmpl w:val="3D58A37A"/>
    <w:lvl w:ilvl="0" w:tplc="289A0EF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53F65EE7"/>
    <w:multiLevelType w:val="hybridMultilevel"/>
    <w:tmpl w:val="02ACCECE"/>
    <w:lvl w:ilvl="0" w:tplc="3882621C">
      <w:start w:val="1"/>
      <w:numFmt w:val="decimal"/>
      <w:lvlText w:val="%1."/>
      <w:lvlJc w:val="left"/>
      <w:pPr>
        <w:ind w:left="937" w:hanging="216"/>
      </w:pPr>
      <w:rPr>
        <w:rFonts w:ascii="Myriad Pro Light" w:eastAsia="Myriad Pro Light" w:hAnsi="Myriad Pro Light" w:hint="default"/>
        <w:w w:val="85"/>
        <w:sz w:val="20"/>
        <w:szCs w:val="20"/>
      </w:rPr>
    </w:lvl>
    <w:lvl w:ilvl="1" w:tplc="62640530">
      <w:start w:val="1"/>
      <w:numFmt w:val="decimal"/>
      <w:lvlText w:val="%2."/>
      <w:lvlJc w:val="left"/>
      <w:pPr>
        <w:ind w:left="1188" w:hanging="288"/>
      </w:pPr>
      <w:rPr>
        <w:rFonts w:ascii="Myriad Pro" w:eastAsia="Myriad Pro" w:hAnsi="Myriad Pro" w:hint="default"/>
        <w:b/>
        <w:bCs/>
        <w:sz w:val="20"/>
        <w:szCs w:val="20"/>
      </w:rPr>
    </w:lvl>
    <w:lvl w:ilvl="2" w:tplc="62049592">
      <w:start w:val="1"/>
      <w:numFmt w:val="bullet"/>
      <w:lvlText w:val="•"/>
      <w:lvlJc w:val="left"/>
      <w:pPr>
        <w:ind w:left="1332" w:hanging="144"/>
      </w:pPr>
      <w:rPr>
        <w:rFonts w:ascii="Myriad Pro Light" w:eastAsia="Myriad Pro Light" w:hAnsi="Myriad Pro Light" w:hint="default"/>
        <w:w w:val="78"/>
        <w:sz w:val="20"/>
        <w:szCs w:val="20"/>
      </w:rPr>
    </w:lvl>
    <w:lvl w:ilvl="3" w:tplc="9350051E">
      <w:start w:val="1"/>
      <w:numFmt w:val="bullet"/>
      <w:lvlText w:val="–"/>
      <w:lvlJc w:val="left"/>
      <w:pPr>
        <w:ind w:left="1476" w:hanging="144"/>
      </w:pPr>
      <w:rPr>
        <w:rFonts w:ascii="Myriad Pro Light" w:eastAsia="Myriad Pro Light" w:hAnsi="Myriad Pro Light" w:hint="default"/>
        <w:sz w:val="20"/>
        <w:szCs w:val="20"/>
      </w:rPr>
    </w:lvl>
    <w:lvl w:ilvl="4" w:tplc="8D04781A">
      <w:start w:val="1"/>
      <w:numFmt w:val="bullet"/>
      <w:lvlText w:val="•"/>
      <w:lvlJc w:val="left"/>
      <w:pPr>
        <w:ind w:left="1476" w:hanging="144"/>
      </w:pPr>
      <w:rPr>
        <w:rFonts w:hint="default"/>
      </w:rPr>
    </w:lvl>
    <w:lvl w:ilvl="5" w:tplc="0C848568">
      <w:start w:val="1"/>
      <w:numFmt w:val="bullet"/>
      <w:lvlText w:val="•"/>
      <w:lvlJc w:val="left"/>
      <w:pPr>
        <w:ind w:left="2662" w:hanging="144"/>
      </w:pPr>
      <w:rPr>
        <w:rFonts w:hint="default"/>
      </w:rPr>
    </w:lvl>
    <w:lvl w:ilvl="6" w:tplc="8696B9A6">
      <w:start w:val="1"/>
      <w:numFmt w:val="bullet"/>
      <w:lvlText w:val="•"/>
      <w:lvlJc w:val="left"/>
      <w:pPr>
        <w:ind w:left="3849" w:hanging="144"/>
      </w:pPr>
      <w:rPr>
        <w:rFonts w:hint="default"/>
      </w:rPr>
    </w:lvl>
    <w:lvl w:ilvl="7" w:tplc="960A6A16">
      <w:start w:val="1"/>
      <w:numFmt w:val="bullet"/>
      <w:lvlText w:val="•"/>
      <w:lvlJc w:val="left"/>
      <w:pPr>
        <w:ind w:left="5036" w:hanging="144"/>
      </w:pPr>
      <w:rPr>
        <w:rFonts w:hint="default"/>
      </w:rPr>
    </w:lvl>
    <w:lvl w:ilvl="8" w:tplc="43EABEEC">
      <w:start w:val="1"/>
      <w:numFmt w:val="bullet"/>
      <w:lvlText w:val="•"/>
      <w:lvlJc w:val="left"/>
      <w:pPr>
        <w:ind w:left="6223" w:hanging="144"/>
      </w:pPr>
      <w:rPr>
        <w:rFonts w:hint="default"/>
      </w:rPr>
    </w:lvl>
  </w:abstractNum>
  <w:abstractNum w:abstractNumId="58">
    <w:nsid w:val="543372CB"/>
    <w:multiLevelType w:val="hybridMultilevel"/>
    <w:tmpl w:val="2B98A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5C410AC"/>
    <w:multiLevelType w:val="hybridMultilevel"/>
    <w:tmpl w:val="6CA8C728"/>
    <w:lvl w:ilvl="0" w:tplc="54FA95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6942B88"/>
    <w:multiLevelType w:val="multilevel"/>
    <w:tmpl w:val="441A0670"/>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810" w:hanging="360"/>
      </w:pPr>
      <w:rPr>
        <w:rFonts w:hint="default"/>
      </w:rPr>
    </w:lvl>
    <w:lvl w:ilvl="8">
      <w:start w:val="1"/>
      <w:numFmt w:val="lowerRoman"/>
      <w:lvlText w:val="%9."/>
      <w:lvlJc w:val="left"/>
      <w:pPr>
        <w:ind w:left="3240" w:hanging="360"/>
      </w:pPr>
      <w:rPr>
        <w:rFonts w:hint="default"/>
      </w:rPr>
    </w:lvl>
  </w:abstractNum>
  <w:abstractNum w:abstractNumId="61">
    <w:nsid w:val="583941B8"/>
    <w:multiLevelType w:val="hybridMultilevel"/>
    <w:tmpl w:val="E8D26816"/>
    <w:lvl w:ilvl="0" w:tplc="289A0E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89F0237"/>
    <w:multiLevelType w:val="multilevel"/>
    <w:tmpl w:val="A48657E0"/>
    <w:lvl w:ilvl="0">
      <w:start w:val="1"/>
      <w:numFmt w:val="decimal"/>
      <w:lvlText w:val="%1)"/>
      <w:lvlJc w:val="left"/>
      <w:pPr>
        <w:ind w:left="360" w:hanging="360"/>
      </w:pPr>
      <w:rPr>
        <w:rFonts w:hint="default"/>
        <w:b/>
        <w:bCs/>
        <w:sz w:val="20"/>
        <w:szCs w:val="20"/>
      </w:rPr>
    </w:lvl>
    <w:lvl w:ilvl="1">
      <w:start w:val="4"/>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59C34D2C"/>
    <w:multiLevelType w:val="multilevel"/>
    <w:tmpl w:val="813C7C36"/>
    <w:lvl w:ilvl="0">
      <w:start w:val="4"/>
      <w:numFmt w:val="decimal"/>
      <w:lvlText w:val="%1)"/>
      <w:lvlJc w:val="left"/>
      <w:pPr>
        <w:ind w:left="360" w:hanging="360"/>
      </w:pPr>
      <w:rPr>
        <w:rFonts w:hint="default"/>
        <w:b/>
        <w:bCs/>
        <w:sz w:val="20"/>
        <w:szCs w:val="20"/>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61BB1261"/>
    <w:multiLevelType w:val="hybridMultilevel"/>
    <w:tmpl w:val="9B5ECF0A"/>
    <w:lvl w:ilvl="0" w:tplc="5BB0C406">
      <w:start w:val="1"/>
      <w:numFmt w:val="bullet"/>
      <w:lvlText w:val="•"/>
      <w:lvlJc w:val="left"/>
      <w:pPr>
        <w:ind w:left="4364" w:hanging="144"/>
      </w:pPr>
      <w:rPr>
        <w:rFonts w:ascii="Myriad Pro Light" w:eastAsia="Myriad Pro Light" w:hAnsi="Myriad Pro Light" w:hint="default"/>
        <w:w w:val="78"/>
        <w:sz w:val="20"/>
        <w:szCs w:val="20"/>
      </w:rPr>
    </w:lvl>
    <w:lvl w:ilvl="1" w:tplc="AFD86DD0">
      <w:start w:val="1"/>
      <w:numFmt w:val="bullet"/>
      <w:lvlText w:val="•"/>
      <w:lvlJc w:val="left"/>
      <w:pPr>
        <w:ind w:left="5151" w:hanging="144"/>
      </w:pPr>
      <w:rPr>
        <w:rFonts w:hint="default"/>
      </w:rPr>
    </w:lvl>
    <w:lvl w:ilvl="2" w:tplc="49E8C4E8">
      <w:start w:val="1"/>
      <w:numFmt w:val="bullet"/>
      <w:lvlText w:val="•"/>
      <w:lvlJc w:val="left"/>
      <w:pPr>
        <w:ind w:left="5939" w:hanging="144"/>
      </w:pPr>
      <w:rPr>
        <w:rFonts w:hint="default"/>
      </w:rPr>
    </w:lvl>
    <w:lvl w:ilvl="3" w:tplc="9A0AE5C4">
      <w:start w:val="1"/>
      <w:numFmt w:val="bullet"/>
      <w:lvlText w:val="•"/>
      <w:lvlJc w:val="left"/>
      <w:pPr>
        <w:ind w:left="6726" w:hanging="144"/>
      </w:pPr>
      <w:rPr>
        <w:rFonts w:hint="default"/>
      </w:rPr>
    </w:lvl>
    <w:lvl w:ilvl="4" w:tplc="564AD578">
      <w:start w:val="1"/>
      <w:numFmt w:val="bullet"/>
      <w:lvlText w:val="•"/>
      <w:lvlJc w:val="left"/>
      <w:pPr>
        <w:ind w:left="7514" w:hanging="144"/>
      </w:pPr>
      <w:rPr>
        <w:rFonts w:hint="default"/>
      </w:rPr>
    </w:lvl>
    <w:lvl w:ilvl="5" w:tplc="035C2506">
      <w:start w:val="1"/>
      <w:numFmt w:val="bullet"/>
      <w:lvlText w:val="•"/>
      <w:lvlJc w:val="left"/>
      <w:pPr>
        <w:ind w:left="8302" w:hanging="144"/>
      </w:pPr>
      <w:rPr>
        <w:rFonts w:hint="default"/>
      </w:rPr>
    </w:lvl>
    <w:lvl w:ilvl="6" w:tplc="E05E3610">
      <w:start w:val="1"/>
      <w:numFmt w:val="bullet"/>
      <w:lvlText w:val="•"/>
      <w:lvlJc w:val="left"/>
      <w:pPr>
        <w:ind w:left="9089" w:hanging="144"/>
      </w:pPr>
      <w:rPr>
        <w:rFonts w:hint="default"/>
      </w:rPr>
    </w:lvl>
    <w:lvl w:ilvl="7" w:tplc="74C88142">
      <w:start w:val="1"/>
      <w:numFmt w:val="bullet"/>
      <w:lvlText w:val="•"/>
      <w:lvlJc w:val="left"/>
      <w:pPr>
        <w:ind w:left="9877" w:hanging="144"/>
      </w:pPr>
      <w:rPr>
        <w:rFonts w:hint="default"/>
      </w:rPr>
    </w:lvl>
    <w:lvl w:ilvl="8" w:tplc="528665D6">
      <w:start w:val="1"/>
      <w:numFmt w:val="bullet"/>
      <w:lvlText w:val="•"/>
      <w:lvlJc w:val="left"/>
      <w:pPr>
        <w:ind w:left="10664" w:hanging="144"/>
      </w:pPr>
      <w:rPr>
        <w:rFonts w:hint="default"/>
      </w:rPr>
    </w:lvl>
  </w:abstractNum>
  <w:abstractNum w:abstractNumId="65">
    <w:nsid w:val="629E1D0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nsid w:val="6474725A"/>
    <w:multiLevelType w:val="multilevel"/>
    <w:tmpl w:val="7FFC56E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53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660A56E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nsid w:val="693A2C5E"/>
    <w:multiLevelType w:val="multilevel"/>
    <w:tmpl w:val="A9E2CA9E"/>
    <w:lvl w:ilvl="0">
      <w:start w:val="1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810" w:hanging="360"/>
      </w:pPr>
      <w:rPr>
        <w:rFonts w:hint="default"/>
      </w:rPr>
    </w:lvl>
    <w:lvl w:ilvl="8">
      <w:start w:val="1"/>
      <w:numFmt w:val="lowerRoman"/>
      <w:lvlText w:val="%9."/>
      <w:lvlJc w:val="left"/>
      <w:pPr>
        <w:ind w:left="3240" w:hanging="360"/>
      </w:pPr>
      <w:rPr>
        <w:rFonts w:hint="default"/>
      </w:rPr>
    </w:lvl>
  </w:abstractNum>
  <w:abstractNum w:abstractNumId="69">
    <w:nsid w:val="6D4966C8"/>
    <w:multiLevelType w:val="hybridMultilevel"/>
    <w:tmpl w:val="AFB66040"/>
    <w:lvl w:ilvl="0" w:tplc="FD5A0854">
      <w:start w:val="1"/>
      <w:numFmt w:val="bullet"/>
      <w:lvlText w:val="•"/>
      <w:lvlJc w:val="left"/>
      <w:pPr>
        <w:ind w:left="721" w:hanging="144"/>
      </w:pPr>
      <w:rPr>
        <w:rFonts w:ascii="Myriad Pro Light" w:eastAsia="Myriad Pro Light" w:hAnsi="Myriad Pro Light" w:hint="default"/>
        <w:w w:val="78"/>
        <w:sz w:val="20"/>
        <w:szCs w:val="20"/>
      </w:rPr>
    </w:lvl>
    <w:lvl w:ilvl="1" w:tplc="EC90E2A6">
      <w:start w:val="1"/>
      <w:numFmt w:val="bullet"/>
      <w:lvlText w:val="•"/>
      <w:lvlJc w:val="left"/>
      <w:pPr>
        <w:ind w:left="1509" w:hanging="144"/>
      </w:pPr>
      <w:rPr>
        <w:rFonts w:hint="default"/>
      </w:rPr>
    </w:lvl>
    <w:lvl w:ilvl="2" w:tplc="8B5A5F28">
      <w:start w:val="1"/>
      <w:numFmt w:val="bullet"/>
      <w:lvlText w:val="•"/>
      <w:lvlJc w:val="left"/>
      <w:pPr>
        <w:ind w:left="2296" w:hanging="144"/>
      </w:pPr>
      <w:rPr>
        <w:rFonts w:hint="default"/>
      </w:rPr>
    </w:lvl>
    <w:lvl w:ilvl="3" w:tplc="E062AAC2">
      <w:start w:val="1"/>
      <w:numFmt w:val="bullet"/>
      <w:lvlText w:val="•"/>
      <w:lvlJc w:val="left"/>
      <w:pPr>
        <w:ind w:left="3084" w:hanging="144"/>
      </w:pPr>
      <w:rPr>
        <w:rFonts w:hint="default"/>
      </w:rPr>
    </w:lvl>
    <w:lvl w:ilvl="4" w:tplc="51628DD8">
      <w:start w:val="1"/>
      <w:numFmt w:val="bullet"/>
      <w:lvlText w:val="•"/>
      <w:lvlJc w:val="left"/>
      <w:pPr>
        <w:ind w:left="3872" w:hanging="144"/>
      </w:pPr>
      <w:rPr>
        <w:rFonts w:hint="default"/>
      </w:rPr>
    </w:lvl>
    <w:lvl w:ilvl="5" w:tplc="FA96F11A">
      <w:start w:val="1"/>
      <w:numFmt w:val="bullet"/>
      <w:lvlText w:val="•"/>
      <w:lvlJc w:val="left"/>
      <w:pPr>
        <w:ind w:left="4659" w:hanging="144"/>
      </w:pPr>
      <w:rPr>
        <w:rFonts w:hint="default"/>
      </w:rPr>
    </w:lvl>
    <w:lvl w:ilvl="6" w:tplc="2A569DA8">
      <w:start w:val="1"/>
      <w:numFmt w:val="bullet"/>
      <w:lvlText w:val="•"/>
      <w:lvlJc w:val="left"/>
      <w:pPr>
        <w:ind w:left="5447" w:hanging="144"/>
      </w:pPr>
      <w:rPr>
        <w:rFonts w:hint="default"/>
      </w:rPr>
    </w:lvl>
    <w:lvl w:ilvl="7" w:tplc="9EDAA52A">
      <w:start w:val="1"/>
      <w:numFmt w:val="bullet"/>
      <w:lvlText w:val="•"/>
      <w:lvlJc w:val="left"/>
      <w:pPr>
        <w:ind w:left="6234" w:hanging="144"/>
      </w:pPr>
      <w:rPr>
        <w:rFonts w:hint="default"/>
      </w:rPr>
    </w:lvl>
    <w:lvl w:ilvl="8" w:tplc="BC5C8DD6">
      <w:start w:val="1"/>
      <w:numFmt w:val="bullet"/>
      <w:lvlText w:val="•"/>
      <w:lvlJc w:val="left"/>
      <w:pPr>
        <w:ind w:left="7022" w:hanging="144"/>
      </w:pPr>
      <w:rPr>
        <w:rFonts w:hint="default"/>
      </w:rPr>
    </w:lvl>
  </w:abstractNum>
  <w:abstractNum w:abstractNumId="70">
    <w:nsid w:val="6EC1229B"/>
    <w:multiLevelType w:val="hybridMultilevel"/>
    <w:tmpl w:val="5D5E3AEA"/>
    <w:lvl w:ilvl="0" w:tplc="43E06676">
      <w:start w:val="1"/>
      <w:numFmt w:val="decimal"/>
      <w:lvlText w:val="%1."/>
      <w:lvlJc w:val="left"/>
      <w:pPr>
        <w:ind w:left="2157" w:hanging="216"/>
      </w:pPr>
      <w:rPr>
        <w:rFonts w:ascii="Myriad Pro Light" w:eastAsia="Myriad Pro Light" w:hAnsi="Myriad Pro Light" w:hint="default"/>
        <w:w w:val="85"/>
        <w:sz w:val="20"/>
        <w:szCs w:val="20"/>
      </w:rPr>
    </w:lvl>
    <w:lvl w:ilvl="1" w:tplc="04090019">
      <w:start w:val="1"/>
      <w:numFmt w:val="lowerLetter"/>
      <w:lvlText w:val="%2."/>
      <w:lvlJc w:val="left"/>
      <w:pPr>
        <w:ind w:left="2770" w:hanging="360"/>
      </w:pPr>
    </w:lvl>
    <w:lvl w:ilvl="2" w:tplc="0409001B">
      <w:start w:val="1"/>
      <w:numFmt w:val="lowerRoman"/>
      <w:lvlText w:val="%3."/>
      <w:lvlJc w:val="right"/>
      <w:pPr>
        <w:ind w:left="3490" w:hanging="180"/>
      </w:pPr>
    </w:lvl>
    <w:lvl w:ilvl="3" w:tplc="0409000F">
      <w:start w:val="1"/>
      <w:numFmt w:val="decimal"/>
      <w:lvlText w:val="%4."/>
      <w:lvlJc w:val="left"/>
      <w:pPr>
        <w:ind w:left="4210" w:hanging="360"/>
      </w:pPr>
    </w:lvl>
    <w:lvl w:ilvl="4" w:tplc="04090019" w:tentative="1">
      <w:start w:val="1"/>
      <w:numFmt w:val="lowerLetter"/>
      <w:lvlText w:val="%5."/>
      <w:lvlJc w:val="left"/>
      <w:pPr>
        <w:ind w:left="4930" w:hanging="360"/>
      </w:pPr>
    </w:lvl>
    <w:lvl w:ilvl="5" w:tplc="0409001B" w:tentative="1">
      <w:start w:val="1"/>
      <w:numFmt w:val="lowerRoman"/>
      <w:lvlText w:val="%6."/>
      <w:lvlJc w:val="right"/>
      <w:pPr>
        <w:ind w:left="5650" w:hanging="180"/>
      </w:pPr>
    </w:lvl>
    <w:lvl w:ilvl="6" w:tplc="0409000F" w:tentative="1">
      <w:start w:val="1"/>
      <w:numFmt w:val="decimal"/>
      <w:lvlText w:val="%7."/>
      <w:lvlJc w:val="left"/>
      <w:pPr>
        <w:ind w:left="6370" w:hanging="360"/>
      </w:pPr>
    </w:lvl>
    <w:lvl w:ilvl="7" w:tplc="04090019" w:tentative="1">
      <w:start w:val="1"/>
      <w:numFmt w:val="lowerLetter"/>
      <w:lvlText w:val="%8."/>
      <w:lvlJc w:val="left"/>
      <w:pPr>
        <w:ind w:left="7090" w:hanging="360"/>
      </w:pPr>
    </w:lvl>
    <w:lvl w:ilvl="8" w:tplc="0409001B" w:tentative="1">
      <w:start w:val="1"/>
      <w:numFmt w:val="lowerRoman"/>
      <w:lvlText w:val="%9."/>
      <w:lvlJc w:val="right"/>
      <w:pPr>
        <w:ind w:left="7810" w:hanging="180"/>
      </w:pPr>
    </w:lvl>
  </w:abstractNum>
  <w:abstractNum w:abstractNumId="71">
    <w:nsid w:val="6F1671EE"/>
    <w:multiLevelType w:val="hybridMultilevel"/>
    <w:tmpl w:val="217C0B20"/>
    <w:lvl w:ilvl="0" w:tplc="C214F026">
      <w:start w:val="1"/>
      <w:numFmt w:val="decimal"/>
      <w:lvlText w:val="%1."/>
      <w:lvlJc w:val="left"/>
      <w:pPr>
        <w:ind w:left="1800" w:hanging="360"/>
      </w:pPr>
      <w:rPr>
        <w:rFonts w:ascii="Calibri" w:hAnsi="Calibri" w:hint="default"/>
        <w:spacing w:val="-22"/>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nsid w:val="6FA447F9"/>
    <w:multiLevelType w:val="multilevel"/>
    <w:tmpl w:val="BBA6730E"/>
    <w:lvl w:ilvl="0">
      <w:start w:val="1"/>
      <w:numFmt w:val="decimal"/>
      <w:lvlText w:val="%1)"/>
      <w:lvlJc w:val="left"/>
      <w:pPr>
        <w:ind w:left="360" w:hanging="360"/>
      </w:pPr>
      <w:rPr>
        <w:rFonts w:hint="default"/>
        <w:b/>
        <w:bCs/>
        <w:sz w:val="20"/>
        <w:szCs w:val="20"/>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716169FA"/>
    <w:multiLevelType w:val="multilevel"/>
    <w:tmpl w:val="3D8CB358"/>
    <w:lvl w:ilvl="0">
      <w:start w:val="1"/>
      <w:numFmt w:val="decimal"/>
      <w:lvlText w:val="%1)"/>
      <w:lvlJc w:val="left"/>
      <w:pPr>
        <w:ind w:left="360" w:hanging="360"/>
      </w:pPr>
      <w:rPr>
        <w:rFonts w:hint="default"/>
        <w:b/>
        <w:bCs/>
        <w:sz w:val="20"/>
        <w:szCs w:val="20"/>
      </w:rPr>
    </w:lvl>
    <w:lvl w:ilvl="1">
      <w:start w:val="4"/>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77845344"/>
    <w:multiLevelType w:val="multilevel"/>
    <w:tmpl w:val="55A281A4"/>
    <w:lvl w:ilvl="0">
      <w:start w:val="2"/>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78BE6BE4"/>
    <w:multiLevelType w:val="multilevel"/>
    <w:tmpl w:val="8122566E"/>
    <w:lvl w:ilvl="0">
      <w:start w:val="1"/>
      <w:numFmt w:val="decimal"/>
      <w:lvlText w:val="%1)"/>
      <w:lvlJc w:val="left"/>
      <w:pPr>
        <w:ind w:left="360" w:hanging="360"/>
      </w:pPr>
    </w:lvl>
    <w:lvl w:ilvl="1">
      <w:start w:val="1"/>
      <w:numFmt w:val="decimal"/>
      <w:lvlText w:val="%2."/>
      <w:lvlJc w:val="left"/>
      <w:pPr>
        <w:ind w:left="720" w:hanging="360"/>
      </w:pPr>
      <w:rPr>
        <w:rFonts w:ascii="Calibri" w:eastAsia="Myriad Pro Light" w:hAnsi="Calibri" w:cstheme="minorBid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nsid w:val="7A9E4C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nsid w:val="7B7D4671"/>
    <w:multiLevelType w:val="hybridMultilevel"/>
    <w:tmpl w:val="3E3CE41E"/>
    <w:lvl w:ilvl="0" w:tplc="04090011">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7D8A6C26"/>
    <w:multiLevelType w:val="multilevel"/>
    <w:tmpl w:val="E7EE1BE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8"/>
  </w:num>
  <w:num w:numId="2">
    <w:abstractNumId w:val="57"/>
  </w:num>
  <w:num w:numId="3">
    <w:abstractNumId w:val="69"/>
  </w:num>
  <w:num w:numId="4">
    <w:abstractNumId w:val="64"/>
  </w:num>
  <w:num w:numId="5">
    <w:abstractNumId w:val="19"/>
  </w:num>
  <w:num w:numId="6">
    <w:abstractNumId w:val="40"/>
  </w:num>
  <w:num w:numId="7">
    <w:abstractNumId w:val="70"/>
  </w:num>
  <w:num w:numId="8">
    <w:abstractNumId w:val="26"/>
  </w:num>
  <w:num w:numId="9">
    <w:abstractNumId w:val="65"/>
  </w:num>
  <w:num w:numId="10">
    <w:abstractNumId w:val="20"/>
  </w:num>
  <w:num w:numId="11">
    <w:abstractNumId w:val="41"/>
  </w:num>
  <w:num w:numId="12">
    <w:abstractNumId w:val="29"/>
  </w:num>
  <w:num w:numId="13">
    <w:abstractNumId w:val="7"/>
  </w:num>
  <w:num w:numId="14">
    <w:abstractNumId w:val="16"/>
  </w:num>
  <w:num w:numId="15">
    <w:abstractNumId w:val="36"/>
  </w:num>
  <w:num w:numId="16">
    <w:abstractNumId w:val="2"/>
  </w:num>
  <w:num w:numId="17">
    <w:abstractNumId w:val="74"/>
  </w:num>
  <w:num w:numId="18">
    <w:abstractNumId w:val="55"/>
  </w:num>
  <w:num w:numId="19">
    <w:abstractNumId w:val="62"/>
  </w:num>
  <w:num w:numId="20">
    <w:abstractNumId w:val="30"/>
  </w:num>
  <w:num w:numId="21">
    <w:abstractNumId w:val="21"/>
  </w:num>
  <w:num w:numId="22">
    <w:abstractNumId w:val="32"/>
  </w:num>
  <w:num w:numId="23">
    <w:abstractNumId w:val="63"/>
  </w:num>
  <w:num w:numId="24">
    <w:abstractNumId w:val="18"/>
  </w:num>
  <w:num w:numId="25">
    <w:abstractNumId w:val="22"/>
  </w:num>
  <w:num w:numId="26">
    <w:abstractNumId w:val="37"/>
  </w:num>
  <w:num w:numId="27">
    <w:abstractNumId w:val="72"/>
  </w:num>
  <w:num w:numId="28">
    <w:abstractNumId w:val="52"/>
  </w:num>
  <w:num w:numId="29">
    <w:abstractNumId w:val="51"/>
  </w:num>
  <w:num w:numId="30">
    <w:abstractNumId w:val="76"/>
  </w:num>
  <w:num w:numId="31">
    <w:abstractNumId w:val="67"/>
  </w:num>
  <w:num w:numId="32">
    <w:abstractNumId w:val="35"/>
  </w:num>
  <w:num w:numId="33">
    <w:abstractNumId w:val="44"/>
  </w:num>
  <w:num w:numId="34">
    <w:abstractNumId w:val="78"/>
  </w:num>
  <w:num w:numId="35">
    <w:abstractNumId w:val="75"/>
  </w:num>
  <w:num w:numId="36">
    <w:abstractNumId w:val="4"/>
  </w:num>
  <w:num w:numId="37">
    <w:abstractNumId w:val="12"/>
  </w:num>
  <w:num w:numId="38">
    <w:abstractNumId w:val="31"/>
  </w:num>
  <w:num w:numId="39">
    <w:abstractNumId w:val="39"/>
  </w:num>
  <w:num w:numId="40">
    <w:abstractNumId w:val="71"/>
  </w:num>
  <w:num w:numId="41">
    <w:abstractNumId w:val="8"/>
  </w:num>
  <w:num w:numId="42">
    <w:abstractNumId w:val="43"/>
  </w:num>
  <w:num w:numId="43">
    <w:abstractNumId w:val="77"/>
  </w:num>
  <w:num w:numId="44">
    <w:abstractNumId w:val="28"/>
  </w:num>
  <w:num w:numId="45">
    <w:abstractNumId w:val="49"/>
  </w:num>
  <w:num w:numId="46">
    <w:abstractNumId w:val="27"/>
  </w:num>
  <w:num w:numId="47">
    <w:abstractNumId w:val="58"/>
  </w:num>
  <w:num w:numId="48">
    <w:abstractNumId w:val="47"/>
  </w:num>
  <w:num w:numId="49">
    <w:abstractNumId w:val="66"/>
  </w:num>
  <w:num w:numId="50">
    <w:abstractNumId w:val="23"/>
  </w:num>
  <w:num w:numId="51">
    <w:abstractNumId w:val="1"/>
  </w:num>
  <w:num w:numId="52">
    <w:abstractNumId w:val="10"/>
  </w:num>
  <w:num w:numId="53">
    <w:abstractNumId w:val="11"/>
  </w:num>
  <w:num w:numId="54">
    <w:abstractNumId w:val="38"/>
  </w:num>
  <w:num w:numId="55">
    <w:abstractNumId w:val="59"/>
  </w:num>
  <w:num w:numId="56">
    <w:abstractNumId w:val="6"/>
  </w:num>
  <w:num w:numId="57">
    <w:abstractNumId w:val="53"/>
  </w:num>
  <w:num w:numId="58">
    <w:abstractNumId w:val="15"/>
  </w:num>
  <w:num w:numId="59">
    <w:abstractNumId w:val="60"/>
  </w:num>
  <w:num w:numId="60">
    <w:abstractNumId w:val="13"/>
  </w:num>
  <w:num w:numId="61">
    <w:abstractNumId w:val="0"/>
  </w:num>
  <w:num w:numId="62">
    <w:abstractNumId w:val="17"/>
  </w:num>
  <w:num w:numId="63">
    <w:abstractNumId w:val="34"/>
  </w:num>
  <w:num w:numId="64">
    <w:abstractNumId w:val="33"/>
  </w:num>
  <w:num w:numId="65">
    <w:abstractNumId w:val="56"/>
  </w:num>
  <w:num w:numId="66">
    <w:abstractNumId w:val="24"/>
  </w:num>
  <w:num w:numId="67">
    <w:abstractNumId w:val="45"/>
  </w:num>
  <w:num w:numId="68">
    <w:abstractNumId w:val="61"/>
  </w:num>
  <w:num w:numId="69">
    <w:abstractNumId w:val="25"/>
  </w:num>
  <w:num w:numId="70">
    <w:abstractNumId w:val="50"/>
  </w:num>
  <w:num w:numId="71">
    <w:abstractNumId w:val="73"/>
  </w:num>
  <w:num w:numId="72">
    <w:abstractNumId w:val="46"/>
  </w:num>
  <w:num w:numId="73">
    <w:abstractNumId w:val="42"/>
  </w:num>
  <w:num w:numId="74">
    <w:abstractNumId w:val="5"/>
  </w:num>
  <w:num w:numId="75">
    <w:abstractNumId w:val="3"/>
  </w:num>
  <w:num w:numId="76">
    <w:abstractNumId w:val="9"/>
  </w:num>
  <w:num w:numId="77">
    <w:abstractNumId w:val="14"/>
  </w:num>
  <w:num w:numId="78">
    <w:abstractNumId w:val="68"/>
  </w:num>
  <w:num w:numId="79">
    <w:abstractNumId w:val="5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2EF"/>
    <w:rsid w:val="00005A3F"/>
    <w:rsid w:val="00016781"/>
    <w:rsid w:val="000278D0"/>
    <w:rsid w:val="00035917"/>
    <w:rsid w:val="0004108E"/>
    <w:rsid w:val="0006335B"/>
    <w:rsid w:val="00077197"/>
    <w:rsid w:val="0009483C"/>
    <w:rsid w:val="000C5549"/>
    <w:rsid w:val="000D65FC"/>
    <w:rsid w:val="000F6A0C"/>
    <w:rsid w:val="001220BD"/>
    <w:rsid w:val="00127C56"/>
    <w:rsid w:val="00133A5C"/>
    <w:rsid w:val="001403D4"/>
    <w:rsid w:val="00143468"/>
    <w:rsid w:val="001B629C"/>
    <w:rsid w:val="001D3887"/>
    <w:rsid w:val="001F037A"/>
    <w:rsid w:val="001F2E1B"/>
    <w:rsid w:val="00205B9B"/>
    <w:rsid w:val="00262CEE"/>
    <w:rsid w:val="00271E7A"/>
    <w:rsid w:val="002B7A14"/>
    <w:rsid w:val="002C03BA"/>
    <w:rsid w:val="002C25F4"/>
    <w:rsid w:val="002C536D"/>
    <w:rsid w:val="002C6E08"/>
    <w:rsid w:val="002D4B0E"/>
    <w:rsid w:val="002E08A4"/>
    <w:rsid w:val="002F5132"/>
    <w:rsid w:val="002F7B14"/>
    <w:rsid w:val="003152B8"/>
    <w:rsid w:val="0032419D"/>
    <w:rsid w:val="00330B91"/>
    <w:rsid w:val="00341572"/>
    <w:rsid w:val="00342664"/>
    <w:rsid w:val="00353D34"/>
    <w:rsid w:val="00367763"/>
    <w:rsid w:val="0038390E"/>
    <w:rsid w:val="003B2340"/>
    <w:rsid w:val="003B7E37"/>
    <w:rsid w:val="003E307D"/>
    <w:rsid w:val="0041042D"/>
    <w:rsid w:val="00412846"/>
    <w:rsid w:val="00437A90"/>
    <w:rsid w:val="00442B9B"/>
    <w:rsid w:val="00442D61"/>
    <w:rsid w:val="004B2408"/>
    <w:rsid w:val="004B42FC"/>
    <w:rsid w:val="004B5311"/>
    <w:rsid w:val="004E59C4"/>
    <w:rsid w:val="004F4754"/>
    <w:rsid w:val="004F57EA"/>
    <w:rsid w:val="00500E35"/>
    <w:rsid w:val="0052470E"/>
    <w:rsid w:val="00537129"/>
    <w:rsid w:val="005428E6"/>
    <w:rsid w:val="00560B74"/>
    <w:rsid w:val="00567413"/>
    <w:rsid w:val="0057137C"/>
    <w:rsid w:val="005744E6"/>
    <w:rsid w:val="00576F70"/>
    <w:rsid w:val="0058493B"/>
    <w:rsid w:val="00585FC5"/>
    <w:rsid w:val="00590C98"/>
    <w:rsid w:val="005D0C6B"/>
    <w:rsid w:val="005D18F2"/>
    <w:rsid w:val="005F64C3"/>
    <w:rsid w:val="005F7606"/>
    <w:rsid w:val="00607FD6"/>
    <w:rsid w:val="006169B4"/>
    <w:rsid w:val="00624B37"/>
    <w:rsid w:val="00680F14"/>
    <w:rsid w:val="006922F9"/>
    <w:rsid w:val="006A209F"/>
    <w:rsid w:val="006D0E5D"/>
    <w:rsid w:val="006D2C41"/>
    <w:rsid w:val="006F03A7"/>
    <w:rsid w:val="006F6BE7"/>
    <w:rsid w:val="00712B9D"/>
    <w:rsid w:val="00714DFE"/>
    <w:rsid w:val="007345A1"/>
    <w:rsid w:val="00750475"/>
    <w:rsid w:val="00750B68"/>
    <w:rsid w:val="007532CB"/>
    <w:rsid w:val="00781148"/>
    <w:rsid w:val="00781352"/>
    <w:rsid w:val="007C0CA9"/>
    <w:rsid w:val="007C3D7E"/>
    <w:rsid w:val="00807C03"/>
    <w:rsid w:val="00867B6F"/>
    <w:rsid w:val="00873C18"/>
    <w:rsid w:val="00884C74"/>
    <w:rsid w:val="008D4355"/>
    <w:rsid w:val="00905741"/>
    <w:rsid w:val="0091359C"/>
    <w:rsid w:val="009302F0"/>
    <w:rsid w:val="009419B7"/>
    <w:rsid w:val="009427BD"/>
    <w:rsid w:val="009508A1"/>
    <w:rsid w:val="00964066"/>
    <w:rsid w:val="009767E4"/>
    <w:rsid w:val="00981177"/>
    <w:rsid w:val="00983395"/>
    <w:rsid w:val="009904FB"/>
    <w:rsid w:val="009938C1"/>
    <w:rsid w:val="009B3027"/>
    <w:rsid w:val="009C7E4A"/>
    <w:rsid w:val="009D0820"/>
    <w:rsid w:val="00A13F15"/>
    <w:rsid w:val="00A2225C"/>
    <w:rsid w:val="00A338B7"/>
    <w:rsid w:val="00A6518E"/>
    <w:rsid w:val="00A65584"/>
    <w:rsid w:val="00A71E66"/>
    <w:rsid w:val="00A7314F"/>
    <w:rsid w:val="00A8238D"/>
    <w:rsid w:val="00AA0234"/>
    <w:rsid w:val="00AA49E0"/>
    <w:rsid w:val="00AA7D54"/>
    <w:rsid w:val="00AB1886"/>
    <w:rsid w:val="00AB7BF4"/>
    <w:rsid w:val="00AC3228"/>
    <w:rsid w:val="00AC5C9E"/>
    <w:rsid w:val="00AD0CC5"/>
    <w:rsid w:val="00AD783B"/>
    <w:rsid w:val="00AE22BE"/>
    <w:rsid w:val="00AF12DD"/>
    <w:rsid w:val="00AF26BF"/>
    <w:rsid w:val="00AF7C82"/>
    <w:rsid w:val="00B024EB"/>
    <w:rsid w:val="00B14AE5"/>
    <w:rsid w:val="00B53650"/>
    <w:rsid w:val="00B629C0"/>
    <w:rsid w:val="00B66FDA"/>
    <w:rsid w:val="00B735B7"/>
    <w:rsid w:val="00B9701A"/>
    <w:rsid w:val="00BC2BF7"/>
    <w:rsid w:val="00BC36BF"/>
    <w:rsid w:val="00BD4B96"/>
    <w:rsid w:val="00BD57F2"/>
    <w:rsid w:val="00C01817"/>
    <w:rsid w:val="00C03235"/>
    <w:rsid w:val="00C10B44"/>
    <w:rsid w:val="00C47414"/>
    <w:rsid w:val="00C63697"/>
    <w:rsid w:val="00C6412A"/>
    <w:rsid w:val="00C73F58"/>
    <w:rsid w:val="00C74EC4"/>
    <w:rsid w:val="00C90D14"/>
    <w:rsid w:val="00CA10A4"/>
    <w:rsid w:val="00CA2E6D"/>
    <w:rsid w:val="00CA46D7"/>
    <w:rsid w:val="00CB5ED3"/>
    <w:rsid w:val="00CD0A60"/>
    <w:rsid w:val="00CD7615"/>
    <w:rsid w:val="00CE42EF"/>
    <w:rsid w:val="00D02152"/>
    <w:rsid w:val="00D12B5A"/>
    <w:rsid w:val="00D17B99"/>
    <w:rsid w:val="00D33082"/>
    <w:rsid w:val="00D340EE"/>
    <w:rsid w:val="00D62C7F"/>
    <w:rsid w:val="00D86617"/>
    <w:rsid w:val="00D95DEA"/>
    <w:rsid w:val="00DB4080"/>
    <w:rsid w:val="00DD13AE"/>
    <w:rsid w:val="00DD4128"/>
    <w:rsid w:val="00E158C4"/>
    <w:rsid w:val="00E41C62"/>
    <w:rsid w:val="00E55C27"/>
    <w:rsid w:val="00E6707E"/>
    <w:rsid w:val="00E709F4"/>
    <w:rsid w:val="00EB4E5F"/>
    <w:rsid w:val="00EC0238"/>
    <w:rsid w:val="00EE4B05"/>
    <w:rsid w:val="00EF761E"/>
    <w:rsid w:val="00F04C3D"/>
    <w:rsid w:val="00F26B75"/>
    <w:rsid w:val="00F4056D"/>
    <w:rsid w:val="00F51F29"/>
    <w:rsid w:val="00F521D9"/>
    <w:rsid w:val="00F60C6D"/>
    <w:rsid w:val="00F6599C"/>
    <w:rsid w:val="00F87CA0"/>
    <w:rsid w:val="00F94591"/>
    <w:rsid w:val="00F95BB1"/>
    <w:rsid w:val="00FB2442"/>
    <w:rsid w:val="00FC3410"/>
    <w:rsid w:val="00FE6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uiPriority w:val="1"/>
    <w:qFormat/>
    <w:rsid w:val="00D62C7F"/>
    <w:pPr>
      <w:spacing w:after="240" w:line="276" w:lineRule="auto"/>
      <w:jc w:val="center"/>
      <w:outlineLvl w:val="0"/>
    </w:pPr>
    <w:rPr>
      <w:rFonts w:ascii="Garamond" w:eastAsia="Myriad Pro" w:hAnsi="Garamond" w:cs="Times New Roman"/>
      <w:b/>
      <w:bCs/>
      <w:sz w:val="30"/>
      <w:szCs w:val="30"/>
    </w:rPr>
  </w:style>
  <w:style w:type="paragraph" w:styleId="Heading2">
    <w:name w:val="heading 2"/>
    <w:basedOn w:val="Normal"/>
    <w:next w:val="Normal"/>
    <w:link w:val="Heading2Char"/>
    <w:uiPriority w:val="9"/>
    <w:unhideWhenUsed/>
    <w:qFormat/>
    <w:rsid w:val="00E158C4"/>
    <w:pPr>
      <w:spacing w:line="276" w:lineRule="auto"/>
      <w:outlineLvl w:val="1"/>
    </w:pPr>
    <w:rPr>
      <w:b/>
      <w:i/>
      <w:sz w:val="24"/>
    </w:rPr>
  </w:style>
  <w:style w:type="paragraph" w:styleId="Heading7">
    <w:name w:val="heading 7"/>
    <w:basedOn w:val="Normal"/>
    <w:next w:val="Normal"/>
    <w:link w:val="Heading7Char"/>
    <w:uiPriority w:val="9"/>
    <w:semiHidden/>
    <w:unhideWhenUsed/>
    <w:qFormat/>
    <w:rsid w:val="0036776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6599C"/>
    <w:pPr>
      <w:ind w:left="1332" w:hanging="144"/>
    </w:pPr>
    <w:rPr>
      <w:rFonts w:ascii="Calibri" w:eastAsia="Myriad Pro Light" w:hAnsi="Calibri"/>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922F9"/>
    <w:rPr>
      <w:rFonts w:ascii="Tahoma" w:hAnsi="Tahoma" w:cs="Tahoma"/>
      <w:sz w:val="16"/>
      <w:szCs w:val="16"/>
    </w:rPr>
  </w:style>
  <w:style w:type="character" w:customStyle="1" w:styleId="BalloonTextChar">
    <w:name w:val="Balloon Text Char"/>
    <w:basedOn w:val="DefaultParagraphFont"/>
    <w:link w:val="BalloonText"/>
    <w:uiPriority w:val="99"/>
    <w:semiHidden/>
    <w:rsid w:val="006922F9"/>
    <w:rPr>
      <w:rFonts w:ascii="Tahoma" w:hAnsi="Tahoma" w:cs="Tahoma"/>
      <w:sz w:val="16"/>
      <w:szCs w:val="16"/>
    </w:rPr>
  </w:style>
  <w:style w:type="table" w:styleId="TableGrid">
    <w:name w:val="Table Grid"/>
    <w:basedOn w:val="TableNormal"/>
    <w:uiPriority w:val="59"/>
    <w:rsid w:val="006922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rsid w:val="00D33082"/>
    <w:rPr>
      <w:rFonts w:ascii="Calibri" w:eastAsia="Myriad Pro Light" w:hAnsi="Calibri"/>
      <w:szCs w:val="20"/>
    </w:rPr>
  </w:style>
  <w:style w:type="paragraph" w:styleId="Header">
    <w:name w:val="header"/>
    <w:basedOn w:val="Normal"/>
    <w:link w:val="HeaderChar"/>
    <w:uiPriority w:val="99"/>
    <w:unhideWhenUsed/>
    <w:rsid w:val="00442B9B"/>
    <w:pPr>
      <w:tabs>
        <w:tab w:val="center" w:pos="4680"/>
        <w:tab w:val="right" w:pos="9360"/>
      </w:tabs>
    </w:pPr>
  </w:style>
  <w:style w:type="character" w:customStyle="1" w:styleId="HeaderChar">
    <w:name w:val="Header Char"/>
    <w:basedOn w:val="DefaultParagraphFont"/>
    <w:link w:val="Header"/>
    <w:uiPriority w:val="99"/>
    <w:rsid w:val="00442B9B"/>
  </w:style>
  <w:style w:type="paragraph" w:styleId="Footer">
    <w:name w:val="footer"/>
    <w:basedOn w:val="Normal"/>
    <w:link w:val="FooterChar"/>
    <w:uiPriority w:val="99"/>
    <w:unhideWhenUsed/>
    <w:rsid w:val="00442B9B"/>
    <w:pPr>
      <w:tabs>
        <w:tab w:val="center" w:pos="4680"/>
        <w:tab w:val="right" w:pos="9360"/>
      </w:tabs>
    </w:pPr>
  </w:style>
  <w:style w:type="character" w:customStyle="1" w:styleId="FooterChar">
    <w:name w:val="Footer Char"/>
    <w:basedOn w:val="DefaultParagraphFont"/>
    <w:link w:val="Footer"/>
    <w:uiPriority w:val="99"/>
    <w:rsid w:val="00442B9B"/>
  </w:style>
  <w:style w:type="character" w:customStyle="1" w:styleId="Heading2Char">
    <w:name w:val="Heading 2 Char"/>
    <w:basedOn w:val="DefaultParagraphFont"/>
    <w:link w:val="Heading2"/>
    <w:uiPriority w:val="9"/>
    <w:rsid w:val="00E158C4"/>
    <w:rPr>
      <w:b/>
      <w:i/>
      <w:sz w:val="24"/>
    </w:rPr>
  </w:style>
  <w:style w:type="table" w:customStyle="1" w:styleId="TableGrid1">
    <w:name w:val="Table Grid1"/>
    <w:basedOn w:val="TableNormal"/>
    <w:next w:val="TableGrid"/>
    <w:uiPriority w:val="59"/>
    <w:rsid w:val="000633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964066"/>
    <w:rPr>
      <w:b/>
      <w:bCs/>
      <w:i/>
      <w:iCs/>
      <w:color w:val="4F81BD" w:themeColor="accent1"/>
    </w:rPr>
  </w:style>
  <w:style w:type="character" w:styleId="CommentReference">
    <w:name w:val="annotation reference"/>
    <w:basedOn w:val="DefaultParagraphFont"/>
    <w:uiPriority w:val="99"/>
    <w:semiHidden/>
    <w:unhideWhenUsed/>
    <w:rsid w:val="00016781"/>
    <w:rPr>
      <w:sz w:val="16"/>
      <w:szCs w:val="16"/>
    </w:rPr>
  </w:style>
  <w:style w:type="paragraph" w:styleId="CommentText">
    <w:name w:val="annotation text"/>
    <w:basedOn w:val="Normal"/>
    <w:link w:val="CommentTextChar"/>
    <w:uiPriority w:val="99"/>
    <w:semiHidden/>
    <w:unhideWhenUsed/>
    <w:rsid w:val="00016781"/>
    <w:rPr>
      <w:sz w:val="20"/>
      <w:szCs w:val="20"/>
    </w:rPr>
  </w:style>
  <w:style w:type="character" w:customStyle="1" w:styleId="CommentTextChar">
    <w:name w:val="Comment Text Char"/>
    <w:basedOn w:val="DefaultParagraphFont"/>
    <w:link w:val="CommentText"/>
    <w:uiPriority w:val="99"/>
    <w:semiHidden/>
    <w:rsid w:val="00016781"/>
    <w:rPr>
      <w:sz w:val="20"/>
      <w:szCs w:val="20"/>
    </w:rPr>
  </w:style>
  <w:style w:type="paragraph" w:styleId="CommentSubject">
    <w:name w:val="annotation subject"/>
    <w:basedOn w:val="CommentText"/>
    <w:next w:val="CommentText"/>
    <w:link w:val="CommentSubjectChar"/>
    <w:uiPriority w:val="99"/>
    <w:semiHidden/>
    <w:unhideWhenUsed/>
    <w:rsid w:val="00016781"/>
    <w:rPr>
      <w:b/>
      <w:bCs/>
    </w:rPr>
  </w:style>
  <w:style w:type="character" w:customStyle="1" w:styleId="CommentSubjectChar">
    <w:name w:val="Comment Subject Char"/>
    <w:basedOn w:val="CommentTextChar"/>
    <w:link w:val="CommentSubject"/>
    <w:uiPriority w:val="99"/>
    <w:semiHidden/>
    <w:rsid w:val="00016781"/>
    <w:rPr>
      <w:b/>
      <w:bCs/>
      <w:sz w:val="20"/>
      <w:szCs w:val="20"/>
    </w:rPr>
  </w:style>
  <w:style w:type="paragraph" w:styleId="Revision">
    <w:name w:val="Revision"/>
    <w:hidden/>
    <w:uiPriority w:val="99"/>
    <w:semiHidden/>
    <w:rsid w:val="00CD7615"/>
    <w:pPr>
      <w:widowControl/>
    </w:pPr>
  </w:style>
  <w:style w:type="character" w:customStyle="1" w:styleId="Heading1Char">
    <w:name w:val="Heading 1 Char"/>
    <w:basedOn w:val="DefaultParagraphFont"/>
    <w:link w:val="Heading1"/>
    <w:uiPriority w:val="1"/>
    <w:rsid w:val="00D62C7F"/>
    <w:rPr>
      <w:rFonts w:ascii="Garamond" w:eastAsia="Myriad Pro" w:hAnsi="Garamond" w:cs="Times New Roman"/>
      <w:b/>
      <w:bCs/>
      <w:sz w:val="30"/>
      <w:szCs w:val="30"/>
    </w:rPr>
  </w:style>
  <w:style w:type="character" w:customStyle="1" w:styleId="Heading7Char">
    <w:name w:val="Heading 7 Char"/>
    <w:basedOn w:val="DefaultParagraphFont"/>
    <w:link w:val="Heading7"/>
    <w:uiPriority w:val="9"/>
    <w:semiHidden/>
    <w:rsid w:val="00367763"/>
    <w:rPr>
      <w:rFonts w:asciiTheme="majorHAnsi" w:eastAsiaTheme="majorEastAsia" w:hAnsiTheme="majorHAnsi" w:cstheme="majorBidi"/>
      <w:i/>
      <w:iCs/>
      <w:color w:val="404040" w:themeColor="text1" w:themeTint="BF"/>
    </w:rPr>
  </w:style>
  <w:style w:type="paragraph" w:styleId="NoSpacing">
    <w:name w:val="No Spacing"/>
    <w:uiPriority w:val="1"/>
    <w:qFormat/>
    <w:rsid w:val="00A7314F"/>
    <w:pPr>
      <w:widowControl/>
    </w:pPr>
    <w:rPr>
      <w:rFonts w:ascii="Calibri" w:eastAsia="Times New Roman" w:hAnsi="Calibri" w:cs="Times New Roman"/>
    </w:rPr>
  </w:style>
  <w:style w:type="paragraph" w:styleId="Title">
    <w:name w:val="Title"/>
    <w:basedOn w:val="Heading2"/>
    <w:next w:val="Normal"/>
    <w:link w:val="TitleChar"/>
    <w:uiPriority w:val="10"/>
    <w:qFormat/>
    <w:rsid w:val="00D86617"/>
    <w:rPr>
      <w:i w:val="0"/>
      <w:sz w:val="28"/>
    </w:rPr>
  </w:style>
  <w:style w:type="character" w:customStyle="1" w:styleId="TitleChar">
    <w:name w:val="Title Char"/>
    <w:basedOn w:val="DefaultParagraphFont"/>
    <w:link w:val="Title"/>
    <w:uiPriority w:val="10"/>
    <w:rsid w:val="00D86617"/>
    <w:rPr>
      <w:b/>
      <w:sz w:val="28"/>
    </w:rPr>
  </w:style>
  <w:style w:type="paragraph" w:styleId="FootnoteText">
    <w:name w:val="footnote text"/>
    <w:basedOn w:val="Normal"/>
    <w:link w:val="FootnoteTextChar"/>
    <w:uiPriority w:val="99"/>
    <w:semiHidden/>
    <w:unhideWhenUsed/>
    <w:rsid w:val="00A71E66"/>
    <w:rPr>
      <w:sz w:val="20"/>
      <w:szCs w:val="20"/>
    </w:rPr>
  </w:style>
  <w:style w:type="character" w:customStyle="1" w:styleId="FootnoteTextChar">
    <w:name w:val="Footnote Text Char"/>
    <w:basedOn w:val="DefaultParagraphFont"/>
    <w:link w:val="FootnoteText"/>
    <w:uiPriority w:val="99"/>
    <w:semiHidden/>
    <w:rsid w:val="00A71E66"/>
    <w:rPr>
      <w:sz w:val="20"/>
      <w:szCs w:val="20"/>
    </w:rPr>
  </w:style>
  <w:style w:type="character" w:styleId="FootnoteReference">
    <w:name w:val="footnote reference"/>
    <w:basedOn w:val="DefaultParagraphFont"/>
    <w:uiPriority w:val="99"/>
    <w:semiHidden/>
    <w:unhideWhenUsed/>
    <w:rsid w:val="00A71E6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uiPriority w:val="1"/>
    <w:qFormat/>
    <w:rsid w:val="00D62C7F"/>
    <w:pPr>
      <w:spacing w:after="240" w:line="276" w:lineRule="auto"/>
      <w:jc w:val="center"/>
      <w:outlineLvl w:val="0"/>
    </w:pPr>
    <w:rPr>
      <w:rFonts w:ascii="Garamond" w:eastAsia="Myriad Pro" w:hAnsi="Garamond" w:cs="Times New Roman"/>
      <w:b/>
      <w:bCs/>
      <w:sz w:val="30"/>
      <w:szCs w:val="30"/>
    </w:rPr>
  </w:style>
  <w:style w:type="paragraph" w:styleId="Heading2">
    <w:name w:val="heading 2"/>
    <w:basedOn w:val="Normal"/>
    <w:next w:val="Normal"/>
    <w:link w:val="Heading2Char"/>
    <w:uiPriority w:val="9"/>
    <w:unhideWhenUsed/>
    <w:qFormat/>
    <w:rsid w:val="00E158C4"/>
    <w:pPr>
      <w:spacing w:line="276" w:lineRule="auto"/>
      <w:outlineLvl w:val="1"/>
    </w:pPr>
    <w:rPr>
      <w:b/>
      <w:i/>
      <w:sz w:val="24"/>
    </w:rPr>
  </w:style>
  <w:style w:type="paragraph" w:styleId="Heading7">
    <w:name w:val="heading 7"/>
    <w:basedOn w:val="Normal"/>
    <w:next w:val="Normal"/>
    <w:link w:val="Heading7Char"/>
    <w:uiPriority w:val="9"/>
    <w:semiHidden/>
    <w:unhideWhenUsed/>
    <w:qFormat/>
    <w:rsid w:val="0036776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6599C"/>
    <w:pPr>
      <w:ind w:left="1332" w:hanging="144"/>
    </w:pPr>
    <w:rPr>
      <w:rFonts w:ascii="Calibri" w:eastAsia="Myriad Pro Light" w:hAnsi="Calibri"/>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922F9"/>
    <w:rPr>
      <w:rFonts w:ascii="Tahoma" w:hAnsi="Tahoma" w:cs="Tahoma"/>
      <w:sz w:val="16"/>
      <w:szCs w:val="16"/>
    </w:rPr>
  </w:style>
  <w:style w:type="character" w:customStyle="1" w:styleId="BalloonTextChar">
    <w:name w:val="Balloon Text Char"/>
    <w:basedOn w:val="DefaultParagraphFont"/>
    <w:link w:val="BalloonText"/>
    <w:uiPriority w:val="99"/>
    <w:semiHidden/>
    <w:rsid w:val="006922F9"/>
    <w:rPr>
      <w:rFonts w:ascii="Tahoma" w:hAnsi="Tahoma" w:cs="Tahoma"/>
      <w:sz w:val="16"/>
      <w:szCs w:val="16"/>
    </w:rPr>
  </w:style>
  <w:style w:type="table" w:styleId="TableGrid">
    <w:name w:val="Table Grid"/>
    <w:basedOn w:val="TableNormal"/>
    <w:uiPriority w:val="59"/>
    <w:rsid w:val="006922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rsid w:val="00D33082"/>
    <w:rPr>
      <w:rFonts w:ascii="Calibri" w:eastAsia="Myriad Pro Light" w:hAnsi="Calibri"/>
      <w:szCs w:val="20"/>
    </w:rPr>
  </w:style>
  <w:style w:type="paragraph" w:styleId="Header">
    <w:name w:val="header"/>
    <w:basedOn w:val="Normal"/>
    <w:link w:val="HeaderChar"/>
    <w:uiPriority w:val="99"/>
    <w:unhideWhenUsed/>
    <w:rsid w:val="00442B9B"/>
    <w:pPr>
      <w:tabs>
        <w:tab w:val="center" w:pos="4680"/>
        <w:tab w:val="right" w:pos="9360"/>
      </w:tabs>
    </w:pPr>
  </w:style>
  <w:style w:type="character" w:customStyle="1" w:styleId="HeaderChar">
    <w:name w:val="Header Char"/>
    <w:basedOn w:val="DefaultParagraphFont"/>
    <w:link w:val="Header"/>
    <w:uiPriority w:val="99"/>
    <w:rsid w:val="00442B9B"/>
  </w:style>
  <w:style w:type="paragraph" w:styleId="Footer">
    <w:name w:val="footer"/>
    <w:basedOn w:val="Normal"/>
    <w:link w:val="FooterChar"/>
    <w:uiPriority w:val="99"/>
    <w:unhideWhenUsed/>
    <w:rsid w:val="00442B9B"/>
    <w:pPr>
      <w:tabs>
        <w:tab w:val="center" w:pos="4680"/>
        <w:tab w:val="right" w:pos="9360"/>
      </w:tabs>
    </w:pPr>
  </w:style>
  <w:style w:type="character" w:customStyle="1" w:styleId="FooterChar">
    <w:name w:val="Footer Char"/>
    <w:basedOn w:val="DefaultParagraphFont"/>
    <w:link w:val="Footer"/>
    <w:uiPriority w:val="99"/>
    <w:rsid w:val="00442B9B"/>
  </w:style>
  <w:style w:type="character" w:customStyle="1" w:styleId="Heading2Char">
    <w:name w:val="Heading 2 Char"/>
    <w:basedOn w:val="DefaultParagraphFont"/>
    <w:link w:val="Heading2"/>
    <w:uiPriority w:val="9"/>
    <w:rsid w:val="00E158C4"/>
    <w:rPr>
      <w:b/>
      <w:i/>
      <w:sz w:val="24"/>
    </w:rPr>
  </w:style>
  <w:style w:type="table" w:customStyle="1" w:styleId="TableGrid1">
    <w:name w:val="Table Grid1"/>
    <w:basedOn w:val="TableNormal"/>
    <w:next w:val="TableGrid"/>
    <w:uiPriority w:val="59"/>
    <w:rsid w:val="000633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964066"/>
    <w:rPr>
      <w:b/>
      <w:bCs/>
      <w:i/>
      <w:iCs/>
      <w:color w:val="4F81BD" w:themeColor="accent1"/>
    </w:rPr>
  </w:style>
  <w:style w:type="character" w:styleId="CommentReference">
    <w:name w:val="annotation reference"/>
    <w:basedOn w:val="DefaultParagraphFont"/>
    <w:uiPriority w:val="99"/>
    <w:semiHidden/>
    <w:unhideWhenUsed/>
    <w:rsid w:val="00016781"/>
    <w:rPr>
      <w:sz w:val="16"/>
      <w:szCs w:val="16"/>
    </w:rPr>
  </w:style>
  <w:style w:type="paragraph" w:styleId="CommentText">
    <w:name w:val="annotation text"/>
    <w:basedOn w:val="Normal"/>
    <w:link w:val="CommentTextChar"/>
    <w:uiPriority w:val="99"/>
    <w:semiHidden/>
    <w:unhideWhenUsed/>
    <w:rsid w:val="00016781"/>
    <w:rPr>
      <w:sz w:val="20"/>
      <w:szCs w:val="20"/>
    </w:rPr>
  </w:style>
  <w:style w:type="character" w:customStyle="1" w:styleId="CommentTextChar">
    <w:name w:val="Comment Text Char"/>
    <w:basedOn w:val="DefaultParagraphFont"/>
    <w:link w:val="CommentText"/>
    <w:uiPriority w:val="99"/>
    <w:semiHidden/>
    <w:rsid w:val="00016781"/>
    <w:rPr>
      <w:sz w:val="20"/>
      <w:szCs w:val="20"/>
    </w:rPr>
  </w:style>
  <w:style w:type="paragraph" w:styleId="CommentSubject">
    <w:name w:val="annotation subject"/>
    <w:basedOn w:val="CommentText"/>
    <w:next w:val="CommentText"/>
    <w:link w:val="CommentSubjectChar"/>
    <w:uiPriority w:val="99"/>
    <w:semiHidden/>
    <w:unhideWhenUsed/>
    <w:rsid w:val="00016781"/>
    <w:rPr>
      <w:b/>
      <w:bCs/>
    </w:rPr>
  </w:style>
  <w:style w:type="character" w:customStyle="1" w:styleId="CommentSubjectChar">
    <w:name w:val="Comment Subject Char"/>
    <w:basedOn w:val="CommentTextChar"/>
    <w:link w:val="CommentSubject"/>
    <w:uiPriority w:val="99"/>
    <w:semiHidden/>
    <w:rsid w:val="00016781"/>
    <w:rPr>
      <w:b/>
      <w:bCs/>
      <w:sz w:val="20"/>
      <w:szCs w:val="20"/>
    </w:rPr>
  </w:style>
  <w:style w:type="paragraph" w:styleId="Revision">
    <w:name w:val="Revision"/>
    <w:hidden/>
    <w:uiPriority w:val="99"/>
    <w:semiHidden/>
    <w:rsid w:val="00CD7615"/>
    <w:pPr>
      <w:widowControl/>
    </w:pPr>
  </w:style>
  <w:style w:type="character" w:customStyle="1" w:styleId="Heading1Char">
    <w:name w:val="Heading 1 Char"/>
    <w:basedOn w:val="DefaultParagraphFont"/>
    <w:link w:val="Heading1"/>
    <w:uiPriority w:val="1"/>
    <w:rsid w:val="00D62C7F"/>
    <w:rPr>
      <w:rFonts w:ascii="Garamond" w:eastAsia="Myriad Pro" w:hAnsi="Garamond" w:cs="Times New Roman"/>
      <w:b/>
      <w:bCs/>
      <w:sz w:val="30"/>
      <w:szCs w:val="30"/>
    </w:rPr>
  </w:style>
  <w:style w:type="character" w:customStyle="1" w:styleId="Heading7Char">
    <w:name w:val="Heading 7 Char"/>
    <w:basedOn w:val="DefaultParagraphFont"/>
    <w:link w:val="Heading7"/>
    <w:uiPriority w:val="9"/>
    <w:semiHidden/>
    <w:rsid w:val="00367763"/>
    <w:rPr>
      <w:rFonts w:asciiTheme="majorHAnsi" w:eastAsiaTheme="majorEastAsia" w:hAnsiTheme="majorHAnsi" w:cstheme="majorBidi"/>
      <w:i/>
      <w:iCs/>
      <w:color w:val="404040" w:themeColor="text1" w:themeTint="BF"/>
    </w:rPr>
  </w:style>
  <w:style w:type="paragraph" w:styleId="NoSpacing">
    <w:name w:val="No Spacing"/>
    <w:uiPriority w:val="1"/>
    <w:qFormat/>
    <w:rsid w:val="00A7314F"/>
    <w:pPr>
      <w:widowControl/>
    </w:pPr>
    <w:rPr>
      <w:rFonts w:ascii="Calibri" w:eastAsia="Times New Roman" w:hAnsi="Calibri" w:cs="Times New Roman"/>
    </w:rPr>
  </w:style>
  <w:style w:type="paragraph" w:styleId="Title">
    <w:name w:val="Title"/>
    <w:basedOn w:val="Heading2"/>
    <w:next w:val="Normal"/>
    <w:link w:val="TitleChar"/>
    <w:uiPriority w:val="10"/>
    <w:qFormat/>
    <w:rsid w:val="00D86617"/>
    <w:rPr>
      <w:i w:val="0"/>
      <w:sz w:val="28"/>
    </w:rPr>
  </w:style>
  <w:style w:type="character" w:customStyle="1" w:styleId="TitleChar">
    <w:name w:val="Title Char"/>
    <w:basedOn w:val="DefaultParagraphFont"/>
    <w:link w:val="Title"/>
    <w:uiPriority w:val="10"/>
    <w:rsid w:val="00D86617"/>
    <w:rPr>
      <w:b/>
      <w:sz w:val="28"/>
    </w:rPr>
  </w:style>
  <w:style w:type="paragraph" w:styleId="FootnoteText">
    <w:name w:val="footnote text"/>
    <w:basedOn w:val="Normal"/>
    <w:link w:val="FootnoteTextChar"/>
    <w:uiPriority w:val="99"/>
    <w:semiHidden/>
    <w:unhideWhenUsed/>
    <w:rsid w:val="00A71E66"/>
    <w:rPr>
      <w:sz w:val="20"/>
      <w:szCs w:val="20"/>
    </w:rPr>
  </w:style>
  <w:style w:type="character" w:customStyle="1" w:styleId="FootnoteTextChar">
    <w:name w:val="Footnote Text Char"/>
    <w:basedOn w:val="DefaultParagraphFont"/>
    <w:link w:val="FootnoteText"/>
    <w:uiPriority w:val="99"/>
    <w:semiHidden/>
    <w:rsid w:val="00A71E66"/>
    <w:rPr>
      <w:sz w:val="20"/>
      <w:szCs w:val="20"/>
    </w:rPr>
  </w:style>
  <w:style w:type="character" w:styleId="FootnoteReference">
    <w:name w:val="footnote reference"/>
    <w:basedOn w:val="DefaultParagraphFont"/>
    <w:uiPriority w:val="99"/>
    <w:semiHidden/>
    <w:unhideWhenUsed/>
    <w:rsid w:val="00A71E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668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E0ADB-44C6-4AB2-A059-D56040304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D9A6535A.dotm</Template>
  <TotalTime>12</TotalTime>
  <Pages>24</Pages>
  <Words>4547</Words>
  <Characters>24509</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ACS Valued Customer</Company>
  <LinksUpToDate>false</LinksUpToDate>
  <CharactersWithSpaces>28952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Holt</dc:creator>
  <cp:lastModifiedBy>Chandria Jones</cp:lastModifiedBy>
  <cp:revision>3</cp:revision>
  <cp:lastPrinted>2016-06-17T14:14:00Z</cp:lastPrinted>
  <dcterms:created xsi:type="dcterms:W3CDTF">2016-06-24T12:46:00Z</dcterms:created>
  <dcterms:modified xsi:type="dcterms:W3CDTF">2016-06-24T12:52:00Z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2015-07-06T00:00:00Z</vt:filetime>
  </property>
  <property fmtid="{D5CDD505-2E9C-101B-9397-08002B2CF9AE}" pid="3" name="LastSaved">
    <vt:filetime>2016-03-03T00:00:00Z</vt:filetime>
  </property>
</Properties>
</file>