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18" w:rsidRDefault="00B73F25">
      <w:bookmarkStart w:id="0" w:name="_GoBack"/>
      <w:bookmarkEnd w:id="0"/>
      <w:r w:rsidRPr="00B73F25">
        <w:rPr>
          <w:noProof/>
        </w:rPr>
        <w:drawing>
          <wp:inline distT="0" distB="0" distL="0" distR="0">
            <wp:extent cx="8229600" cy="6200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2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C18" w:rsidSect="00B73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A31" w:rsidRDefault="00E46A31" w:rsidP="00C61886">
      <w:pPr>
        <w:spacing w:after="0" w:line="240" w:lineRule="auto"/>
      </w:pPr>
      <w:r>
        <w:separator/>
      </w:r>
    </w:p>
  </w:endnote>
  <w:endnote w:type="continuationSeparator" w:id="0">
    <w:p w:rsidR="00E46A31" w:rsidRDefault="00E46A31" w:rsidP="00C61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692" w:rsidRDefault="006656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692" w:rsidRDefault="006656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692" w:rsidRDefault="006656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A31" w:rsidRDefault="00E46A31" w:rsidP="00C61886">
      <w:pPr>
        <w:spacing w:after="0" w:line="240" w:lineRule="auto"/>
      </w:pPr>
      <w:r>
        <w:separator/>
      </w:r>
    </w:p>
  </w:footnote>
  <w:footnote w:type="continuationSeparator" w:id="0">
    <w:p w:rsidR="00E46A31" w:rsidRDefault="00E46A31" w:rsidP="00C61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692" w:rsidRDefault="006656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886" w:rsidRPr="00EF7735" w:rsidRDefault="00C61886">
    <w:pPr>
      <w:pStyle w:val="Header"/>
      <w:rPr>
        <w:b/>
      </w:rPr>
    </w:pPr>
    <w:r w:rsidRPr="00EF7735">
      <w:rPr>
        <w:b/>
      </w:rPr>
      <w:t>Attachment 3</w:t>
    </w:r>
    <w:r w:rsidR="00665692">
      <w:rPr>
        <w:b/>
      </w:rPr>
      <w:t>b</w:t>
    </w:r>
    <w:r w:rsidRPr="00EF7735">
      <w:rPr>
        <w:b/>
      </w:rPr>
      <w:t>: Evaluation Conceptual Framework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692" w:rsidRDefault="006656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25"/>
    <w:rsid w:val="00665692"/>
    <w:rsid w:val="007364E4"/>
    <w:rsid w:val="00A020D0"/>
    <w:rsid w:val="00B73F25"/>
    <w:rsid w:val="00C13480"/>
    <w:rsid w:val="00C61886"/>
    <w:rsid w:val="00E46A31"/>
    <w:rsid w:val="00E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152E3-EE32-44A5-A5CB-7CBC612E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886"/>
  </w:style>
  <w:style w:type="paragraph" w:styleId="Footer">
    <w:name w:val="footer"/>
    <w:basedOn w:val="Normal"/>
    <w:link w:val="FooterChar"/>
    <w:uiPriority w:val="99"/>
    <w:unhideWhenUsed/>
    <w:rsid w:val="00C61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Odell, Sarah</dc:creator>
  <cp:keywords/>
  <dc:description/>
  <cp:lastModifiedBy>Moore, Angela R. (CDC/ONDIEH/NCCDPHP)</cp:lastModifiedBy>
  <cp:revision>2</cp:revision>
  <dcterms:created xsi:type="dcterms:W3CDTF">2017-04-04T17:13:00Z</dcterms:created>
  <dcterms:modified xsi:type="dcterms:W3CDTF">2017-04-04T17:13:00Z</dcterms:modified>
</cp:coreProperties>
</file>