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F4B" w:rsidRDefault="00157F4B">
      <w:pPr>
        <w:rPr>
          <w:sz w:val="22"/>
          <w:szCs w:val="22"/>
        </w:rPr>
      </w:pPr>
      <w:r>
        <w:rPr>
          <w:noProof/>
          <w:color w:val="auto"/>
          <w:kern w:val="0"/>
          <w:sz w:val="24"/>
          <w:szCs w:val="24"/>
        </w:rPr>
        <mc:AlternateContent>
          <mc:Choice Requires="wpg">
            <w:drawing>
              <wp:anchor distT="0" distB="0" distL="114300" distR="114300" simplePos="0" relativeHeight="251667456" behindDoc="0" locked="0" layoutInCell="1" allowOverlap="1" wp14:anchorId="5D1348B1" wp14:editId="47D89FD1">
                <wp:simplePos x="0" y="0"/>
                <wp:positionH relativeFrom="column">
                  <wp:posOffset>2981325</wp:posOffset>
                </wp:positionH>
                <wp:positionV relativeFrom="paragraph">
                  <wp:posOffset>49530</wp:posOffset>
                </wp:positionV>
                <wp:extent cx="3571875" cy="800100"/>
                <wp:effectExtent l="0" t="0" r="9525" b="0"/>
                <wp:wrapNone/>
                <wp:docPr id="1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800100"/>
                          <a:chOff x="1100423" y="1064133"/>
                          <a:chExt cx="35718" cy="8001"/>
                        </a:xfrm>
                      </wpg:grpSpPr>
                      <pic:pic xmlns:pic="http://schemas.openxmlformats.org/drawingml/2006/picture">
                        <pic:nvPicPr>
                          <pic:cNvPr id="15" name="Picture 17" descr="DOC_Logo_BW_TIFF 1200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00423" y="1064133"/>
                            <a:ext cx="7429" cy="73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16" name="Text Box 18"/>
                        <wps:cNvSpPr txBox="1">
                          <a:spLocks noChangeArrowheads="1"/>
                        </wps:cNvSpPr>
                        <wps:spPr bwMode="auto">
                          <a:xfrm>
                            <a:off x="1108710" y="1064133"/>
                            <a:ext cx="27432" cy="80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57F4B" w:rsidRDefault="00157F4B" w:rsidP="00157F4B">
                              <w:pPr>
                                <w:widowControl w:val="0"/>
                              </w:pPr>
                              <w:r>
                                <w:t>United States Department of Commerce</w:t>
                              </w:r>
                            </w:p>
                            <w:p w:rsidR="00157F4B" w:rsidRDefault="00157F4B" w:rsidP="00157F4B">
                              <w:pPr>
                                <w:widowControl w:val="0"/>
                              </w:pPr>
                              <w:r>
                                <w:t>National Oceanic and Atmospheric Administration</w:t>
                              </w:r>
                            </w:p>
                            <w:p w:rsidR="00157F4B" w:rsidRDefault="00157F4B" w:rsidP="00157F4B">
                              <w:pPr>
                                <w:widowControl w:val="0"/>
                              </w:pPr>
                              <w:r>
                                <w:t>NOAA Fisheries Service</w:t>
                              </w:r>
                            </w:p>
                            <w:p w:rsidR="00157F4B" w:rsidRDefault="00157F4B" w:rsidP="00157F4B">
                              <w:pPr>
                                <w:widowControl w:val="0"/>
                              </w:pPr>
                              <w:r>
                                <w:t>Silver Spring, MD 20910</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234.75pt;margin-top:3.9pt;width:281.25pt;height:63pt;z-index:251667456" coordorigin="11004,10641" coordsize="3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DOC_Logo_BW_TIFF 1200dpi" style="position:absolute;left:11004;top:10641;width:74;height: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gIrHEAAAA2wAAAA8AAABkcnMvZG93bnJldi54bWxET99rwjAQfh/4P4QT9jI0VdiUahQVhDGm&#10;YhV8PZqzqTaX0mTa+dcvg8He7uP7edN5aytxo8aXjhUM+gkI4tzpkgsFx8O6NwbhA7LGyjEp+CYP&#10;81nnaYqpdnfe0y0LhYgh7FNUYEKoUyl9bsii77uaOHJn11gMETaF1A3eY7it5DBJ3qTFkmODwZpW&#10;hvJr9mUVPJbby+dms99lj9Po+mH05Xx8OSj13G0XExCB2vAv/nO/6zj/FX5/iQfI2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JgIrHEAAAA2wAAAA8AAAAAAAAAAAAAAAAA&#10;nwIAAGRycy9kb3ducmV2LnhtbFBLBQYAAAAABAAEAPcAAACQAwAAAAA=&#10;" insetpen="t">
                  <v:imagedata r:id="rId6" o:title="DOC_Logo_BW_TIFF 1200dpi"/>
                </v:shape>
                <v:shapetype id="_x0000_t202" coordsize="21600,21600" o:spt="202" path="m,l,21600r21600,l21600,xe">
                  <v:stroke joinstyle="miter"/>
                  <v:path gradientshapeok="t" o:connecttype="rect"/>
                </v:shapetype>
                <v:shape id="Text Box 18" o:spid="_x0000_s1028" type="#_x0000_t202" style="position:absolute;left:11087;top:10641;width:274;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ePsAA&#10;AADbAAAADwAAAGRycy9kb3ducmV2LnhtbERPTWsCMRC9C/0PYQreNGsLQbZGaZVCr1oRexs2093Q&#10;zWTdZDX6602h0Ns83ucsVsm14kx9sJ41zKYFCOLKG8u1hv3n+2QOIkRkg61n0nClAKvlw2iBpfEX&#10;3tJ5F2uRQziUqKGJsSulDFVDDsPUd8SZ+/a9w5hhX0vT4yWHu1Y+FYWSDi3nhgY7WjdU/ewGp2GT&#10;jqeklHoeDld1utm34WtmSevxY3p9AREpxX/xn/vD5PkKfn/JB8j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TePsAAAADbAAAADwAAAAAAAAAAAAAAAACYAgAAZHJzL2Rvd25y&#10;ZXYueG1sUEsFBgAAAAAEAAQA9QAAAIUDAAAAAA==&#10;" filled="f" stroked="f" insetpen="t">
                  <v:textbox inset="2.88pt,2.88pt,2.88pt,2.88pt">
                    <w:txbxContent>
                      <w:p w:rsidR="00157F4B" w:rsidRDefault="00157F4B" w:rsidP="00157F4B">
                        <w:pPr>
                          <w:widowControl w:val="0"/>
                        </w:pPr>
                        <w:r>
                          <w:t>United States Department of Commerce</w:t>
                        </w:r>
                      </w:p>
                      <w:p w:rsidR="00157F4B" w:rsidRDefault="00157F4B" w:rsidP="00157F4B">
                        <w:pPr>
                          <w:widowControl w:val="0"/>
                        </w:pPr>
                        <w:r>
                          <w:t>National Oceanic and Atmospheric Administration</w:t>
                        </w:r>
                      </w:p>
                      <w:p w:rsidR="00157F4B" w:rsidRDefault="00157F4B" w:rsidP="00157F4B">
                        <w:pPr>
                          <w:widowControl w:val="0"/>
                        </w:pPr>
                        <w:r>
                          <w:t>NOAA Fisheries Service</w:t>
                        </w:r>
                      </w:p>
                      <w:p w:rsidR="00157F4B" w:rsidRDefault="00157F4B" w:rsidP="00157F4B">
                        <w:pPr>
                          <w:widowControl w:val="0"/>
                        </w:pPr>
                        <w:r>
                          <w:t>Silver Spring, MD 20910</w:t>
                        </w:r>
                      </w:p>
                    </w:txbxContent>
                  </v:textbox>
                </v:shape>
              </v:group>
            </w:pict>
          </mc:Fallback>
        </mc:AlternateContent>
      </w: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rsidP="00157F4B">
      <w:pPr>
        <w:widowControl w:val="0"/>
        <w:rPr>
          <w:sz w:val="22"/>
          <w:szCs w:val="22"/>
        </w:rPr>
      </w:pPr>
      <w:r>
        <w:rPr>
          <w:sz w:val="22"/>
          <w:szCs w:val="22"/>
        </w:rPr>
        <w:t>&lt;Date&gt;</w:t>
      </w:r>
    </w:p>
    <w:p w:rsidR="00157F4B" w:rsidRDefault="00157F4B" w:rsidP="00157F4B">
      <w:pPr>
        <w:widowControl w:val="0"/>
        <w:rPr>
          <w:sz w:val="22"/>
          <w:szCs w:val="22"/>
        </w:rPr>
      </w:pPr>
      <w:r>
        <w:rPr>
          <w:sz w:val="22"/>
          <w:szCs w:val="22"/>
        </w:rPr>
        <w:t>&lt;FULLNAME&gt;</w:t>
      </w:r>
    </w:p>
    <w:p w:rsidR="00157F4B" w:rsidRDefault="00157F4B" w:rsidP="00157F4B">
      <w:pPr>
        <w:widowControl w:val="0"/>
        <w:rPr>
          <w:sz w:val="22"/>
          <w:szCs w:val="22"/>
        </w:rPr>
      </w:pPr>
      <w:r>
        <w:rPr>
          <w:sz w:val="22"/>
          <w:szCs w:val="22"/>
        </w:rPr>
        <w:t>&lt;STREET ADDRESS&gt;</w:t>
      </w:r>
    </w:p>
    <w:p w:rsidR="00157F4B" w:rsidRDefault="00157F4B" w:rsidP="00157F4B">
      <w:pPr>
        <w:widowControl w:val="0"/>
        <w:rPr>
          <w:sz w:val="22"/>
          <w:szCs w:val="22"/>
        </w:rPr>
      </w:pPr>
      <w:r>
        <w:rPr>
          <w:sz w:val="22"/>
          <w:szCs w:val="22"/>
        </w:rPr>
        <w:t>&lt;CITY&gt;, &lt;ST&gt; &lt;ZIPCODE&gt;</w:t>
      </w:r>
    </w:p>
    <w:p w:rsidR="00157F4B" w:rsidRDefault="00157F4B" w:rsidP="00157F4B">
      <w:pPr>
        <w:widowControl w:val="0"/>
        <w:rPr>
          <w:sz w:val="22"/>
          <w:szCs w:val="22"/>
        </w:rPr>
      </w:pPr>
      <w:r>
        <w:rPr>
          <w:sz w:val="22"/>
          <w:szCs w:val="22"/>
        </w:rPr>
        <w:t> </w:t>
      </w:r>
    </w:p>
    <w:p w:rsidR="00157F4B" w:rsidRPr="00765345" w:rsidRDefault="00157F4B" w:rsidP="00157F4B">
      <w:pPr>
        <w:widowControl w:val="0"/>
        <w:rPr>
          <w:sz w:val="22"/>
          <w:szCs w:val="22"/>
        </w:rPr>
      </w:pPr>
      <w:r w:rsidRPr="00765345">
        <w:rPr>
          <w:sz w:val="22"/>
          <w:szCs w:val="22"/>
        </w:rPr>
        <w:t xml:space="preserve">Dear &lt;insert name&gt;, </w:t>
      </w:r>
    </w:p>
    <w:p w:rsidR="00157F4B" w:rsidRPr="00765345" w:rsidRDefault="00157F4B" w:rsidP="00157F4B">
      <w:pPr>
        <w:rPr>
          <w:sz w:val="22"/>
          <w:szCs w:val="22"/>
        </w:rPr>
      </w:pPr>
      <w:r w:rsidRPr="00765345">
        <w:rPr>
          <w:sz w:val="22"/>
          <w:szCs w:val="22"/>
        </w:rPr>
        <w:t> </w:t>
      </w:r>
    </w:p>
    <w:p w:rsidR="00157F4B" w:rsidRPr="00765345" w:rsidRDefault="00157F4B" w:rsidP="00157F4B">
      <w:pPr>
        <w:pStyle w:val="BodyText"/>
        <w:rPr>
          <w:rFonts w:ascii="Times New Roman" w:hAnsi="Times New Roman"/>
          <w:sz w:val="22"/>
          <w:szCs w:val="22"/>
        </w:rPr>
      </w:pPr>
      <w:r w:rsidRPr="00765345">
        <w:rPr>
          <w:rFonts w:ascii="Times New Roman" w:hAnsi="Times New Roman"/>
          <w:sz w:val="22"/>
          <w:szCs w:val="22"/>
        </w:rPr>
        <w:t>We are writing to ask for your help with a study about the economic importance of marine recreational fishing in the United States. In a few days you will be receiving the 20</w:t>
      </w:r>
      <w:r>
        <w:rPr>
          <w:rFonts w:ascii="Times New Roman" w:hAnsi="Times New Roman"/>
          <w:sz w:val="22"/>
          <w:szCs w:val="22"/>
        </w:rPr>
        <w:t>16</w:t>
      </w:r>
      <w:r w:rsidRPr="00765345">
        <w:rPr>
          <w:rFonts w:ascii="Times New Roman" w:hAnsi="Times New Roman"/>
          <w:sz w:val="22"/>
          <w:szCs w:val="22"/>
        </w:rPr>
        <w:t xml:space="preserve"> </w:t>
      </w:r>
      <w:r>
        <w:rPr>
          <w:rFonts w:ascii="Times New Roman" w:hAnsi="Times New Roman"/>
          <w:sz w:val="22"/>
          <w:szCs w:val="22"/>
        </w:rPr>
        <w:t xml:space="preserve">&lt;State&gt; </w:t>
      </w:r>
      <w:r w:rsidRPr="00765345">
        <w:rPr>
          <w:rFonts w:ascii="Times New Roman" w:hAnsi="Times New Roman"/>
          <w:sz w:val="22"/>
          <w:szCs w:val="22"/>
        </w:rPr>
        <w:t xml:space="preserve">Marine Recreational Fishing Expenditure Survey that is being conducted by NOAA Fisheries as part of this nationwide study.  </w:t>
      </w:r>
      <w:r>
        <w:rPr>
          <w:rFonts w:ascii="Times New Roman" w:hAnsi="Times New Roman"/>
          <w:sz w:val="22"/>
          <w:szCs w:val="22"/>
        </w:rPr>
        <w:t xml:space="preserve">The questionnaire will </w:t>
      </w:r>
      <w:r w:rsidRPr="00765345">
        <w:rPr>
          <w:rFonts w:ascii="Times New Roman" w:hAnsi="Times New Roman"/>
          <w:sz w:val="22"/>
          <w:szCs w:val="22"/>
        </w:rPr>
        <w:t>a</w:t>
      </w:r>
      <w:r>
        <w:rPr>
          <w:rFonts w:ascii="Times New Roman" w:hAnsi="Times New Roman"/>
          <w:sz w:val="22"/>
          <w:szCs w:val="22"/>
        </w:rPr>
        <w:t xml:space="preserve">sk about </w:t>
      </w:r>
      <w:r w:rsidRPr="00765345">
        <w:rPr>
          <w:rFonts w:ascii="Times New Roman" w:hAnsi="Times New Roman"/>
          <w:sz w:val="22"/>
          <w:szCs w:val="22"/>
        </w:rPr>
        <w:t xml:space="preserve">the money you spent on recreational </w:t>
      </w:r>
      <w:r>
        <w:rPr>
          <w:rFonts w:ascii="Times New Roman" w:hAnsi="Times New Roman"/>
          <w:sz w:val="22"/>
          <w:szCs w:val="22"/>
        </w:rPr>
        <w:t xml:space="preserve">fishing </w:t>
      </w:r>
      <w:proofErr w:type="gramStart"/>
      <w:r>
        <w:rPr>
          <w:rFonts w:ascii="Times New Roman" w:hAnsi="Times New Roman"/>
          <w:sz w:val="22"/>
          <w:szCs w:val="22"/>
        </w:rPr>
        <w:t>in</w:t>
      </w:r>
      <w:r w:rsidR="00BD0E85">
        <w:rPr>
          <w:rFonts w:ascii="Times New Roman" w:hAnsi="Times New Roman"/>
          <w:sz w:val="22"/>
          <w:szCs w:val="22"/>
        </w:rPr>
        <w:t xml:space="preserve">  </w:t>
      </w:r>
      <w:bookmarkStart w:id="0" w:name="_GoBack"/>
      <w:bookmarkEnd w:id="0"/>
      <w:r w:rsidR="00BD0E85">
        <w:rPr>
          <w:rFonts w:ascii="Times New Roman" w:hAnsi="Times New Roman"/>
          <w:sz w:val="22"/>
          <w:szCs w:val="22"/>
        </w:rPr>
        <w:t>&lt;</w:t>
      </w:r>
      <w:proofErr w:type="gramEnd"/>
      <w:r w:rsidR="00BD0E85">
        <w:rPr>
          <w:rFonts w:ascii="Times New Roman" w:hAnsi="Times New Roman"/>
          <w:sz w:val="22"/>
          <w:szCs w:val="22"/>
        </w:rPr>
        <w:t xml:space="preserve">state&gt; </w:t>
      </w:r>
      <w:r w:rsidRPr="00765345">
        <w:rPr>
          <w:rFonts w:ascii="Times New Roman" w:hAnsi="Times New Roman"/>
          <w:sz w:val="22"/>
          <w:szCs w:val="22"/>
        </w:rPr>
        <w:t xml:space="preserve">.  </w:t>
      </w:r>
    </w:p>
    <w:p w:rsidR="00157F4B" w:rsidRPr="00765345" w:rsidRDefault="00157F4B" w:rsidP="00157F4B">
      <w:pPr>
        <w:rPr>
          <w:sz w:val="22"/>
          <w:szCs w:val="22"/>
        </w:rPr>
      </w:pPr>
    </w:p>
    <w:p w:rsidR="00157F4B" w:rsidRDefault="00157F4B" w:rsidP="00157F4B">
      <w:pPr>
        <w:rPr>
          <w:sz w:val="22"/>
          <w:szCs w:val="22"/>
        </w:rPr>
      </w:pPr>
      <w:r>
        <w:rPr>
          <w:sz w:val="22"/>
          <w:szCs w:val="22"/>
        </w:rPr>
        <w:t xml:space="preserve">We are writing to you today because </w:t>
      </w:r>
      <w:r w:rsidRPr="00765345">
        <w:rPr>
          <w:sz w:val="22"/>
          <w:szCs w:val="22"/>
        </w:rPr>
        <w:t xml:space="preserve">people </w:t>
      </w:r>
      <w:r>
        <w:rPr>
          <w:sz w:val="22"/>
          <w:szCs w:val="22"/>
        </w:rPr>
        <w:t xml:space="preserve">often </w:t>
      </w:r>
      <w:r w:rsidRPr="00765345">
        <w:rPr>
          <w:sz w:val="22"/>
          <w:szCs w:val="22"/>
        </w:rPr>
        <w:t>like to know ahead of time that they will be receiving a</w:t>
      </w:r>
      <w:r>
        <w:rPr>
          <w:sz w:val="22"/>
          <w:szCs w:val="22"/>
        </w:rPr>
        <w:t xml:space="preserve"> survey.</w:t>
      </w:r>
    </w:p>
    <w:p w:rsidR="00157F4B" w:rsidRPr="00765345" w:rsidRDefault="00157F4B" w:rsidP="00157F4B">
      <w:pPr>
        <w:rPr>
          <w:sz w:val="22"/>
          <w:szCs w:val="22"/>
        </w:rPr>
      </w:pPr>
      <w:r>
        <w:rPr>
          <w:sz w:val="22"/>
          <w:szCs w:val="22"/>
        </w:rPr>
        <w:t xml:space="preserve">Your responses to the survey are voluntary and will be kept confidential. </w:t>
      </w:r>
      <w:r w:rsidRPr="00765345">
        <w:rPr>
          <w:sz w:val="22"/>
          <w:szCs w:val="22"/>
        </w:rPr>
        <w:t xml:space="preserve">  </w:t>
      </w:r>
    </w:p>
    <w:p w:rsidR="00157F4B" w:rsidRPr="00765345" w:rsidRDefault="00157F4B" w:rsidP="00157F4B">
      <w:pPr>
        <w:jc w:val="both"/>
        <w:rPr>
          <w:sz w:val="22"/>
          <w:szCs w:val="22"/>
        </w:rPr>
      </w:pPr>
    </w:p>
    <w:p w:rsidR="00157F4B" w:rsidRPr="00765345" w:rsidRDefault="00157F4B" w:rsidP="00157F4B">
      <w:pPr>
        <w:rPr>
          <w:sz w:val="22"/>
          <w:szCs w:val="22"/>
        </w:rPr>
      </w:pPr>
      <w:r w:rsidRPr="00765345">
        <w:rPr>
          <w:sz w:val="22"/>
          <w:szCs w:val="22"/>
        </w:rPr>
        <w:t>I would be happy to answer any questions you might have.  Please call me at 301-</w:t>
      </w:r>
      <w:r>
        <w:rPr>
          <w:sz w:val="22"/>
          <w:szCs w:val="22"/>
        </w:rPr>
        <w:t>427-8153</w:t>
      </w:r>
      <w:r w:rsidRPr="00765345">
        <w:rPr>
          <w:sz w:val="22"/>
          <w:szCs w:val="22"/>
        </w:rPr>
        <w:t xml:space="preserve"> or send an email to </w:t>
      </w:r>
      <w:r>
        <w:rPr>
          <w:sz w:val="22"/>
          <w:szCs w:val="22"/>
        </w:rPr>
        <w:t>XXX</w:t>
      </w:r>
      <w:r w:rsidRPr="00765345">
        <w:rPr>
          <w:sz w:val="22"/>
          <w:szCs w:val="22"/>
        </w:rPr>
        <w:t>@noaa.gov.</w:t>
      </w:r>
    </w:p>
    <w:p w:rsidR="00157F4B" w:rsidRPr="00765345" w:rsidRDefault="00157F4B" w:rsidP="00157F4B">
      <w:pPr>
        <w:widowControl w:val="0"/>
        <w:rPr>
          <w:sz w:val="22"/>
          <w:szCs w:val="22"/>
        </w:rPr>
      </w:pPr>
    </w:p>
    <w:p w:rsidR="00157F4B" w:rsidRPr="00765345" w:rsidRDefault="00157F4B" w:rsidP="00157F4B">
      <w:pPr>
        <w:widowControl w:val="0"/>
        <w:rPr>
          <w:sz w:val="22"/>
          <w:szCs w:val="22"/>
        </w:rPr>
      </w:pPr>
      <w:r w:rsidRPr="00765345">
        <w:rPr>
          <w:sz w:val="22"/>
          <w:szCs w:val="22"/>
        </w:rPr>
        <w:t> </w:t>
      </w:r>
    </w:p>
    <w:p w:rsidR="00157F4B" w:rsidRPr="00765345" w:rsidRDefault="00157F4B" w:rsidP="00157F4B">
      <w:pPr>
        <w:widowControl w:val="0"/>
        <w:rPr>
          <w:sz w:val="22"/>
          <w:szCs w:val="22"/>
        </w:rPr>
      </w:pPr>
      <w:r>
        <w:rPr>
          <w:sz w:val="22"/>
          <w:szCs w:val="22"/>
        </w:rPr>
        <w:t>Sincerely</w:t>
      </w:r>
      <w:r w:rsidRPr="00765345">
        <w:rPr>
          <w:sz w:val="22"/>
          <w:szCs w:val="22"/>
        </w:rPr>
        <w:t>,</w:t>
      </w:r>
    </w:p>
    <w:p w:rsidR="00157F4B" w:rsidRPr="00765345" w:rsidRDefault="00157F4B" w:rsidP="00157F4B">
      <w:pPr>
        <w:widowControl w:val="0"/>
      </w:pPr>
      <w:r>
        <w:rPr>
          <w:noProof/>
        </w:rPr>
        <w:drawing>
          <wp:anchor distT="0" distB="0" distL="114300" distR="114300" simplePos="0" relativeHeight="251664384" behindDoc="0" locked="0" layoutInCell="1" allowOverlap="1">
            <wp:simplePos x="0" y="0"/>
            <wp:positionH relativeFrom="column">
              <wp:posOffset>151130</wp:posOffset>
            </wp:positionH>
            <wp:positionV relativeFrom="paragraph">
              <wp:posOffset>111125</wp:posOffset>
            </wp:positionV>
            <wp:extent cx="1220470" cy="42608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0470" cy="426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5345">
        <w:t> </w:t>
      </w:r>
    </w:p>
    <w:p w:rsidR="00157F4B" w:rsidRPr="00765345" w:rsidRDefault="00157F4B" w:rsidP="00157F4B">
      <w:pPr>
        <w:widowControl w:val="0"/>
      </w:pPr>
    </w:p>
    <w:p w:rsidR="00157F4B" w:rsidRPr="00765345" w:rsidRDefault="00157F4B" w:rsidP="00157F4B">
      <w:pPr>
        <w:widowControl w:val="0"/>
      </w:pPr>
      <w:r>
        <w:rPr>
          <w:noProof/>
        </w:rPr>
        <w:drawing>
          <wp:anchor distT="0" distB="0" distL="114300" distR="114300" simplePos="0" relativeHeight="251665408" behindDoc="0" locked="0" layoutInCell="1" allowOverlap="1">
            <wp:simplePos x="0" y="0"/>
            <wp:positionH relativeFrom="column">
              <wp:posOffset>4871085</wp:posOffset>
            </wp:positionH>
            <wp:positionV relativeFrom="paragraph">
              <wp:posOffset>29210</wp:posOffset>
            </wp:positionV>
            <wp:extent cx="1125220" cy="11252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7F4B" w:rsidRPr="00765345" w:rsidRDefault="00157F4B" w:rsidP="00157F4B">
      <w:pPr>
        <w:widowControl w:val="0"/>
      </w:pPr>
    </w:p>
    <w:p w:rsidR="00157F4B" w:rsidRPr="00765345" w:rsidRDefault="00157F4B" w:rsidP="00157F4B">
      <w:pPr>
        <w:widowControl w:val="0"/>
      </w:pPr>
    </w:p>
    <w:p w:rsidR="00157F4B" w:rsidRPr="00765345" w:rsidRDefault="00157F4B" w:rsidP="00157F4B">
      <w:pPr>
        <w:widowControl w:val="0"/>
        <w:rPr>
          <w:sz w:val="22"/>
          <w:szCs w:val="22"/>
        </w:rPr>
      </w:pPr>
      <w:r w:rsidRPr="00765345">
        <w:rPr>
          <w:sz w:val="22"/>
          <w:szCs w:val="22"/>
        </w:rPr>
        <w:t>Sabrina Lovell</w:t>
      </w:r>
    </w:p>
    <w:p w:rsidR="00157F4B" w:rsidRPr="00765345" w:rsidRDefault="00157F4B" w:rsidP="00157F4B">
      <w:pPr>
        <w:widowControl w:val="0"/>
        <w:rPr>
          <w:sz w:val="22"/>
          <w:szCs w:val="22"/>
        </w:rPr>
      </w:pPr>
      <w:r w:rsidRPr="00765345">
        <w:rPr>
          <w:sz w:val="22"/>
          <w:szCs w:val="22"/>
        </w:rPr>
        <w:t>Office of Science and Technology</w:t>
      </w:r>
    </w:p>
    <w:p w:rsidR="00157F4B" w:rsidRPr="00765345" w:rsidRDefault="00157F4B" w:rsidP="00157F4B">
      <w:pPr>
        <w:widowControl w:val="0"/>
        <w:rPr>
          <w:sz w:val="22"/>
          <w:szCs w:val="22"/>
        </w:rPr>
      </w:pPr>
      <w:r w:rsidRPr="00765345">
        <w:rPr>
          <w:sz w:val="22"/>
          <w:szCs w:val="22"/>
        </w:rPr>
        <w:t>NOAA Fisheries Service</w:t>
      </w:r>
    </w:p>
    <w:p w:rsidR="00157F4B" w:rsidRPr="00765345" w:rsidRDefault="00157F4B" w:rsidP="00157F4B">
      <w:pPr>
        <w:widowControl w:val="0"/>
        <w:rPr>
          <w:sz w:val="22"/>
          <w:szCs w:val="22"/>
        </w:rPr>
      </w:pPr>
      <w:r w:rsidRPr="00765345">
        <w:rPr>
          <w:sz w:val="22"/>
          <w:szCs w:val="22"/>
        </w:rPr>
        <w:t>Silver Spring, MD  20910</w:t>
      </w: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157F4B" w:rsidRDefault="00157F4B">
      <w:pPr>
        <w:rPr>
          <w:sz w:val="22"/>
          <w:szCs w:val="22"/>
        </w:rPr>
      </w:pPr>
    </w:p>
    <w:p w:rsidR="00555579" w:rsidRDefault="00DF096E" w:rsidP="00555579">
      <w:pPr>
        <w:widowControl w:val="0"/>
        <w:rPr>
          <w:sz w:val="22"/>
          <w:szCs w:val="22"/>
        </w:rPr>
      </w:pPr>
      <w:r>
        <w:rPr>
          <w:noProof/>
          <w:color w:val="auto"/>
          <w:kern w:val="0"/>
          <w:sz w:val="24"/>
          <w:szCs w:val="24"/>
        </w:rPr>
        <mc:AlternateContent>
          <mc:Choice Requires="wpg">
            <w:drawing>
              <wp:anchor distT="0" distB="0" distL="114300" distR="114300" simplePos="0" relativeHeight="251653120" behindDoc="0" locked="0" layoutInCell="1" allowOverlap="1" wp14:anchorId="31E957E0" wp14:editId="5FDCF98D">
                <wp:simplePos x="0" y="0"/>
                <wp:positionH relativeFrom="column">
                  <wp:posOffset>2828925</wp:posOffset>
                </wp:positionH>
                <wp:positionV relativeFrom="paragraph">
                  <wp:posOffset>0</wp:posOffset>
                </wp:positionV>
                <wp:extent cx="3571875" cy="800100"/>
                <wp:effectExtent l="0" t="0" r="0" b="0"/>
                <wp:wrapNone/>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800100"/>
                          <a:chOff x="1100423" y="1064133"/>
                          <a:chExt cx="35718" cy="8001"/>
                        </a:xfrm>
                      </wpg:grpSpPr>
                      <pic:pic xmlns:pic="http://schemas.openxmlformats.org/drawingml/2006/picture">
                        <pic:nvPicPr>
                          <pic:cNvPr id="5" name="Picture 17" descr="DOC_Logo_BW_TIFF 1200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00423" y="1064133"/>
                            <a:ext cx="7429" cy="73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6" name="Text Box 18"/>
                        <wps:cNvSpPr txBox="1">
                          <a:spLocks noChangeArrowheads="1"/>
                        </wps:cNvSpPr>
                        <wps:spPr bwMode="auto">
                          <a:xfrm>
                            <a:off x="1108710" y="1064133"/>
                            <a:ext cx="27432" cy="80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A7BE0" w:rsidRDefault="006A7BE0" w:rsidP="002F4EC7">
                              <w:pPr>
                                <w:widowControl w:val="0"/>
                              </w:pPr>
                              <w:r>
                                <w:t>United States Department of Commerce</w:t>
                              </w:r>
                            </w:p>
                            <w:p w:rsidR="006A7BE0" w:rsidRDefault="006A7BE0" w:rsidP="002F4EC7">
                              <w:pPr>
                                <w:widowControl w:val="0"/>
                              </w:pPr>
                              <w:r>
                                <w:t>National Oceanic and Atmospheric Administration</w:t>
                              </w:r>
                            </w:p>
                            <w:p w:rsidR="006A7BE0" w:rsidRDefault="006A7BE0" w:rsidP="002F4EC7">
                              <w:pPr>
                                <w:widowControl w:val="0"/>
                              </w:pPr>
                              <w:r>
                                <w:t>NOAA Fisheries Service</w:t>
                              </w:r>
                            </w:p>
                            <w:p w:rsidR="006A7BE0" w:rsidRDefault="006A7BE0" w:rsidP="002F4EC7">
                              <w:pPr>
                                <w:widowControl w:val="0"/>
                              </w:pPr>
                              <w:r>
                                <w:t>Silver Spring, MD 20910</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29" style="position:absolute;margin-left:222.75pt;margin-top:0;width:281.25pt;height:63pt;z-index:251653120" coordorigin="11004,10641" coordsize="3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">
                <v:shape id="Picture 17" o:spid="_x0000_s1030" type="#_x0000_t75" alt="DOC_Logo_BW_TIFF 1200dpi" style="position:absolute;left:11004;top:10641;width:74;height: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ztGjFAAAA2gAAAA8AAABkcnMvZG93bnJldi54bWxEj0FrAjEUhO8F/0N4Qi9FswqtshpFBaGU&#10;qrgKXh+b52Z187JsUt3665tCocdhZr5hpvPWVuJGjS8dKxj0ExDEudMlFwqOh3VvDMIHZI2VY1Lw&#10;TR7ms87TFFPt7rynWxYKESHsU1RgQqhTKX1uyKLvu5o4emfXWAxRNoXUDd4j3FZymCRv0mLJccFg&#10;TStD+TX7sgoey+3lc7PZ77LHaXT9MPpyPr4clHrutosJiEBt+A//td+1glf4vRJvgJ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87RoxQAAANoAAAAPAAAAAAAAAAAAAAAA&#10;AJ8CAABkcnMvZG93bnJldi54bWxQSwUGAAAAAAQABAD3AAAAkQMAAAAA&#10;" insetpen="t">
                  <v:imagedata r:id="rId6" o:title="DOC_Logo_BW_TIFF 1200dpi"/>
                </v:shape>
                <v:shape id="Text Box 18" o:spid="_x0000_s1031" type="#_x0000_t202" style="position:absolute;left:11087;top:10641;width:274;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oCH8IA&#10;AADaAAAADwAAAGRycy9kb3ducmV2LnhtbESPT2sCMRTE74V+h/AK3mrWFkLZGsU/FHpVS2lvj81z&#10;N7h5WTdZjf30jSB4HGbmN8x0nlwrTtQH61nDZFyAIK68sVxr+Np9PL+BCBHZYOuZNFwowHz2+DDF&#10;0vgzb+i0jbXIEA4lamhi7EopQ9WQwzD2HXH29r53GLPsa2l6PGe4a+VLUSjp0HJeaLCjVUPVYTs4&#10;Dev0c0xKqdfh+6KOf3Y5/E4saT16Sot3EJFSvIdv7U+jQcH1Sr4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2gIfwgAAANoAAAAPAAAAAAAAAAAAAAAAAJgCAABkcnMvZG93&#10;bnJldi54bWxQSwUGAAAAAAQABAD1AAAAhwMAAAAA&#10;" filled="f" stroked="f" insetpen="t">
                  <v:textbox inset="2.88pt,2.88pt,2.88pt,2.88pt">
                    <w:txbxContent>
                      <w:p w:rsidR="006A7BE0" w:rsidRDefault="006A7BE0" w:rsidP="002F4EC7">
                        <w:pPr>
                          <w:widowControl w:val="0"/>
                        </w:pPr>
                        <w:r>
                          <w:t>United States Department of Commerce</w:t>
                        </w:r>
                      </w:p>
                      <w:p w:rsidR="006A7BE0" w:rsidRDefault="006A7BE0" w:rsidP="002F4EC7">
                        <w:pPr>
                          <w:widowControl w:val="0"/>
                        </w:pPr>
                        <w:r>
                          <w:t>National Oceanic and Atmospheric Administration</w:t>
                        </w:r>
                      </w:p>
                      <w:p w:rsidR="006A7BE0" w:rsidRDefault="006A7BE0" w:rsidP="002F4EC7">
                        <w:pPr>
                          <w:widowControl w:val="0"/>
                        </w:pPr>
                        <w:r>
                          <w:t>NOAA Fisheries Service</w:t>
                        </w:r>
                      </w:p>
                      <w:p w:rsidR="006A7BE0" w:rsidRDefault="006A7BE0" w:rsidP="002F4EC7">
                        <w:pPr>
                          <w:widowControl w:val="0"/>
                        </w:pPr>
                        <w:r>
                          <w:t>Silver Spring, MD 20910</w:t>
                        </w:r>
                      </w:p>
                    </w:txbxContent>
                  </v:textbox>
                </v:shape>
              </v:group>
            </w:pict>
          </mc:Fallback>
        </mc:AlternateContent>
      </w:r>
    </w:p>
    <w:p w:rsidR="00157F4B" w:rsidRDefault="00157F4B" w:rsidP="00555579">
      <w:pPr>
        <w:widowControl w:val="0"/>
      </w:pPr>
    </w:p>
    <w:p w:rsidR="00907B15" w:rsidRDefault="00907B15" w:rsidP="00907B15">
      <w:pPr>
        <w:widowControl w:val="0"/>
      </w:pPr>
    </w:p>
    <w:p w:rsidR="00907B15" w:rsidRDefault="00907B15" w:rsidP="00907B15">
      <w:pPr>
        <w:widowControl w:val="0"/>
        <w:rPr>
          <w:sz w:val="22"/>
          <w:szCs w:val="22"/>
        </w:rPr>
      </w:pPr>
    </w:p>
    <w:p w:rsidR="00907B15" w:rsidRDefault="00907B15" w:rsidP="00907B15">
      <w:pPr>
        <w:widowControl w:val="0"/>
        <w:rPr>
          <w:sz w:val="22"/>
          <w:szCs w:val="22"/>
        </w:rPr>
      </w:pPr>
      <w:r>
        <w:rPr>
          <w:sz w:val="22"/>
          <w:szCs w:val="22"/>
        </w:rPr>
        <w:t>&lt;Date&gt;</w:t>
      </w:r>
    </w:p>
    <w:p w:rsidR="00907B15" w:rsidRDefault="00907B15" w:rsidP="00907B15">
      <w:pPr>
        <w:widowControl w:val="0"/>
        <w:rPr>
          <w:sz w:val="22"/>
          <w:szCs w:val="22"/>
        </w:rPr>
      </w:pPr>
      <w:r>
        <w:rPr>
          <w:sz w:val="22"/>
          <w:szCs w:val="22"/>
        </w:rPr>
        <w:t>&lt;FULLNAME&gt;</w:t>
      </w:r>
    </w:p>
    <w:p w:rsidR="00907B15" w:rsidRDefault="00907B15" w:rsidP="00907B15">
      <w:pPr>
        <w:widowControl w:val="0"/>
        <w:rPr>
          <w:sz w:val="22"/>
          <w:szCs w:val="22"/>
        </w:rPr>
      </w:pPr>
      <w:r>
        <w:rPr>
          <w:sz w:val="22"/>
          <w:szCs w:val="22"/>
        </w:rPr>
        <w:t>&lt;STREET ADDRESS&gt;</w:t>
      </w:r>
    </w:p>
    <w:p w:rsidR="00907B15" w:rsidRDefault="00907B15" w:rsidP="00907B15">
      <w:pPr>
        <w:widowControl w:val="0"/>
        <w:rPr>
          <w:sz w:val="22"/>
          <w:szCs w:val="22"/>
        </w:rPr>
      </w:pPr>
      <w:r>
        <w:rPr>
          <w:sz w:val="22"/>
          <w:szCs w:val="22"/>
        </w:rPr>
        <w:t>&lt;CITY&gt;, &lt;ST&gt; &lt;ZIPCODE&gt;</w:t>
      </w:r>
    </w:p>
    <w:p w:rsidR="00907B15" w:rsidRDefault="00907B15" w:rsidP="00907B15">
      <w:pPr>
        <w:widowControl w:val="0"/>
        <w:rPr>
          <w:sz w:val="22"/>
          <w:szCs w:val="22"/>
        </w:rPr>
      </w:pPr>
      <w:r>
        <w:rPr>
          <w:sz w:val="22"/>
          <w:szCs w:val="22"/>
        </w:rPr>
        <w:t> </w:t>
      </w:r>
    </w:p>
    <w:p w:rsidR="00907B15" w:rsidRDefault="00907B15" w:rsidP="00907B15">
      <w:pPr>
        <w:widowControl w:val="0"/>
        <w:rPr>
          <w:sz w:val="22"/>
          <w:szCs w:val="22"/>
        </w:rPr>
      </w:pPr>
      <w:r>
        <w:rPr>
          <w:sz w:val="22"/>
          <w:szCs w:val="22"/>
        </w:rPr>
        <w:t>Dear &lt;insert name&gt;,</w:t>
      </w:r>
    </w:p>
    <w:p w:rsidR="006A7BE0" w:rsidRDefault="00907B15" w:rsidP="006A7BE0">
      <w:pPr>
        <w:rPr>
          <w:sz w:val="22"/>
          <w:szCs w:val="22"/>
        </w:rPr>
      </w:pPr>
      <w:r>
        <w:rPr>
          <w:sz w:val="22"/>
          <w:szCs w:val="22"/>
        </w:rPr>
        <w:t> </w:t>
      </w:r>
    </w:p>
    <w:p w:rsidR="006A7BE0" w:rsidRDefault="00907B15" w:rsidP="006A7BE0">
      <w:pPr>
        <w:rPr>
          <w:sz w:val="22"/>
          <w:szCs w:val="22"/>
        </w:rPr>
      </w:pPr>
      <w:r>
        <w:rPr>
          <w:sz w:val="22"/>
          <w:szCs w:val="22"/>
        </w:rPr>
        <w:t>We know recreational fishing is important to you. We would like your help in showing just how important recreational fishing is to coastal economies across the United States.  NOAA Fisheries Service, the federal agency responsible for the conservation of our ocean resources, is conducting a survey about the economic importance of marine recreational fishing in the United States.  Please consider taking some time to fill out and send back the enclosed survey.</w:t>
      </w:r>
      <w:r w:rsidR="006A7BE0">
        <w:rPr>
          <w:sz w:val="22"/>
          <w:szCs w:val="22"/>
        </w:rPr>
        <w:t xml:space="preserve"> </w:t>
      </w:r>
    </w:p>
    <w:p w:rsidR="00555579" w:rsidRDefault="00555579" w:rsidP="006A7BE0">
      <w:pPr>
        <w:rPr>
          <w:sz w:val="22"/>
          <w:szCs w:val="22"/>
        </w:rPr>
      </w:pPr>
    </w:p>
    <w:p w:rsidR="00907B15" w:rsidRDefault="00157F4B" w:rsidP="00511B5A">
      <w:pPr>
        <w:widowControl w:val="0"/>
        <w:rPr>
          <w:sz w:val="22"/>
          <w:szCs w:val="22"/>
        </w:rPr>
      </w:pPr>
      <w:r w:rsidRPr="006A7BE0">
        <w:rPr>
          <w:sz w:val="22"/>
          <w:szCs w:val="22"/>
        </w:rPr>
        <w:t xml:space="preserve">We are inviting anglers who </w:t>
      </w:r>
      <w:r>
        <w:rPr>
          <w:sz w:val="22"/>
          <w:szCs w:val="22"/>
        </w:rPr>
        <w:t xml:space="preserve">fish in </w:t>
      </w:r>
      <w:r>
        <w:rPr>
          <w:sz w:val="22"/>
          <w:szCs w:val="22"/>
        </w:rPr>
        <w:t>&lt;state&gt;</w:t>
      </w:r>
      <w:r>
        <w:rPr>
          <w:sz w:val="22"/>
          <w:szCs w:val="22"/>
        </w:rPr>
        <w:t xml:space="preserve"> </w:t>
      </w:r>
      <w:r w:rsidRPr="006A7BE0">
        <w:rPr>
          <w:sz w:val="22"/>
          <w:szCs w:val="22"/>
        </w:rPr>
        <w:t xml:space="preserve">to participate in this survey.  Your name was randomly drawn from </w:t>
      </w:r>
      <w:r>
        <w:rPr>
          <w:sz w:val="22"/>
          <w:szCs w:val="22"/>
        </w:rPr>
        <w:t xml:space="preserve">a list of </w:t>
      </w:r>
      <w:r w:rsidRPr="006A7BE0">
        <w:rPr>
          <w:sz w:val="22"/>
          <w:szCs w:val="22"/>
        </w:rPr>
        <w:t>angler</w:t>
      </w:r>
      <w:r>
        <w:rPr>
          <w:sz w:val="22"/>
          <w:szCs w:val="22"/>
        </w:rPr>
        <w:t xml:space="preserve">s who hold a license </w:t>
      </w:r>
      <w:r w:rsidRPr="006A7BE0">
        <w:rPr>
          <w:sz w:val="22"/>
          <w:szCs w:val="22"/>
        </w:rPr>
        <w:t xml:space="preserve">to fish in </w:t>
      </w:r>
      <w:r>
        <w:rPr>
          <w:sz w:val="22"/>
          <w:szCs w:val="22"/>
        </w:rPr>
        <w:t>&lt;state&gt;</w:t>
      </w:r>
      <w:r w:rsidRPr="006A7BE0">
        <w:rPr>
          <w:sz w:val="22"/>
          <w:szCs w:val="22"/>
        </w:rPr>
        <w:t>.</w:t>
      </w:r>
      <w:r>
        <w:rPr>
          <w:sz w:val="22"/>
          <w:szCs w:val="22"/>
        </w:rPr>
        <w:t xml:space="preserve">  </w:t>
      </w:r>
      <w:r w:rsidR="00555579">
        <w:rPr>
          <w:sz w:val="22"/>
          <w:szCs w:val="22"/>
        </w:rPr>
        <w:t>You are one of a few randomly selected anglers that we are inviting to partici</w:t>
      </w:r>
      <w:r w:rsidR="00511B5A">
        <w:rPr>
          <w:sz w:val="22"/>
          <w:szCs w:val="22"/>
        </w:rPr>
        <w:t xml:space="preserve">pate in this critical research. </w:t>
      </w:r>
      <w:r w:rsidR="006A7BE0">
        <w:rPr>
          <w:sz w:val="22"/>
          <w:szCs w:val="22"/>
        </w:rPr>
        <w:t xml:space="preserve">The enclosed questionnaire asks about your </w:t>
      </w:r>
      <w:r w:rsidR="00555579">
        <w:rPr>
          <w:sz w:val="22"/>
          <w:szCs w:val="22"/>
        </w:rPr>
        <w:t>most recent fishing trip in 2016</w:t>
      </w:r>
      <w:r w:rsidR="009A609F">
        <w:rPr>
          <w:sz w:val="22"/>
          <w:szCs w:val="22"/>
        </w:rPr>
        <w:t xml:space="preserve"> in &lt;state</w:t>
      </w:r>
      <w:proofErr w:type="gramStart"/>
      <w:r w:rsidR="009A609F">
        <w:rPr>
          <w:sz w:val="22"/>
          <w:szCs w:val="22"/>
        </w:rPr>
        <w:t xml:space="preserve">&gt; </w:t>
      </w:r>
      <w:r w:rsidR="00555579">
        <w:rPr>
          <w:sz w:val="22"/>
          <w:szCs w:val="22"/>
        </w:rPr>
        <w:t xml:space="preserve"> </w:t>
      </w:r>
      <w:r w:rsidR="006A7BE0">
        <w:rPr>
          <w:sz w:val="22"/>
          <w:szCs w:val="22"/>
        </w:rPr>
        <w:t>and</w:t>
      </w:r>
      <w:proofErr w:type="gramEnd"/>
      <w:r w:rsidR="006A7BE0">
        <w:rPr>
          <w:sz w:val="22"/>
          <w:szCs w:val="22"/>
        </w:rPr>
        <w:t xml:space="preserve"> the money you spent on</w:t>
      </w:r>
      <w:r w:rsidR="00555579">
        <w:rPr>
          <w:sz w:val="22"/>
          <w:szCs w:val="22"/>
        </w:rPr>
        <w:t xml:space="preserve"> that trip</w:t>
      </w:r>
      <w:r w:rsidR="006A7BE0">
        <w:rPr>
          <w:sz w:val="22"/>
          <w:szCs w:val="22"/>
        </w:rPr>
        <w:t xml:space="preserve">. </w:t>
      </w:r>
      <w:r w:rsidR="00907B15">
        <w:rPr>
          <w:sz w:val="22"/>
          <w:szCs w:val="22"/>
        </w:rPr>
        <w:t>This information enables us to understand the contribution of recreational anglers to the economies of coastal states and the nation, and allows policy makers to make more informed decisions for the good of the resource and the sport.</w:t>
      </w:r>
      <w:r w:rsidR="006A7BE0">
        <w:rPr>
          <w:sz w:val="22"/>
          <w:szCs w:val="22"/>
        </w:rPr>
        <w:t xml:space="preserve">  </w:t>
      </w:r>
    </w:p>
    <w:p w:rsidR="00511B5A" w:rsidRDefault="00511B5A" w:rsidP="00511B5A">
      <w:pPr>
        <w:widowControl w:val="0"/>
        <w:rPr>
          <w:sz w:val="22"/>
          <w:szCs w:val="22"/>
        </w:rPr>
      </w:pPr>
    </w:p>
    <w:p w:rsidR="00511B5A" w:rsidRDefault="00907B15" w:rsidP="00511B5A">
      <w:pPr>
        <w:widowControl w:val="0"/>
        <w:rPr>
          <w:sz w:val="22"/>
          <w:szCs w:val="22"/>
        </w:rPr>
      </w:pPr>
      <w:r>
        <w:rPr>
          <w:sz w:val="22"/>
          <w:szCs w:val="22"/>
        </w:rPr>
        <w:t xml:space="preserve">We realize we are asking for sensitive information and as such, have an enormous responsibility to ensure that information is used appropriately and kept secure.  Your responses are completely voluntary and confidential.  The questionnaire has an identification number for mailing purposes only; we use it to check your survey off the list when it is returned. </w:t>
      </w:r>
      <w:r w:rsidR="00511B5A">
        <w:rPr>
          <w:sz w:val="22"/>
          <w:szCs w:val="22"/>
        </w:rPr>
        <w:t xml:space="preserve"> If you prefer to complete the survey online, please go to the website below and enter your personal master identification number (ID). </w:t>
      </w:r>
    </w:p>
    <w:p w:rsidR="00511B5A" w:rsidRDefault="00511B5A" w:rsidP="00511B5A">
      <w:pPr>
        <w:widowControl w:val="0"/>
        <w:rPr>
          <w:sz w:val="22"/>
          <w:szCs w:val="22"/>
        </w:rPr>
      </w:pPr>
    </w:p>
    <w:p w:rsidR="00511B5A" w:rsidRDefault="00511B5A" w:rsidP="00511B5A">
      <w:pPr>
        <w:widowControl w:val="0"/>
        <w:jc w:val="both"/>
        <w:rPr>
          <w:sz w:val="22"/>
          <w:szCs w:val="22"/>
        </w:rPr>
      </w:pPr>
      <w:r>
        <w:rPr>
          <w:sz w:val="22"/>
          <w:szCs w:val="22"/>
        </w:rPr>
        <w:t>Survey Website: www.</w:t>
      </w:r>
      <w:r w:rsidR="00DF096E">
        <w:rPr>
          <w:sz w:val="22"/>
          <w:szCs w:val="22"/>
        </w:rPr>
        <w:t>XXXX</w:t>
      </w:r>
      <w:r>
        <w:rPr>
          <w:sz w:val="22"/>
          <w:szCs w:val="22"/>
        </w:rPr>
        <w:t>.com</w:t>
      </w:r>
    </w:p>
    <w:p w:rsidR="00511B5A" w:rsidRDefault="00511B5A" w:rsidP="00511B5A">
      <w:pPr>
        <w:widowControl w:val="0"/>
        <w:jc w:val="both"/>
        <w:rPr>
          <w:sz w:val="22"/>
          <w:szCs w:val="22"/>
        </w:rPr>
      </w:pPr>
    </w:p>
    <w:p w:rsidR="00511B5A" w:rsidRDefault="00511B5A" w:rsidP="00511B5A">
      <w:pPr>
        <w:widowControl w:val="0"/>
        <w:jc w:val="both"/>
        <w:rPr>
          <w:sz w:val="22"/>
          <w:szCs w:val="22"/>
        </w:rPr>
      </w:pPr>
      <w:r>
        <w:rPr>
          <w:sz w:val="22"/>
          <w:szCs w:val="22"/>
        </w:rPr>
        <w:t>Master ID: &lt; access code&gt;</w:t>
      </w:r>
    </w:p>
    <w:p w:rsidR="00907B15" w:rsidRDefault="00907B15" w:rsidP="00907B15">
      <w:pPr>
        <w:widowControl w:val="0"/>
        <w:rPr>
          <w:sz w:val="22"/>
          <w:szCs w:val="22"/>
        </w:rPr>
      </w:pPr>
    </w:p>
    <w:p w:rsidR="00907B15" w:rsidRDefault="00907B15" w:rsidP="00907B15">
      <w:pPr>
        <w:widowControl w:val="0"/>
        <w:jc w:val="both"/>
        <w:rPr>
          <w:sz w:val="22"/>
          <w:szCs w:val="22"/>
        </w:rPr>
      </w:pPr>
      <w:r>
        <w:rPr>
          <w:sz w:val="22"/>
          <w:szCs w:val="22"/>
        </w:rPr>
        <w:t>The overall results of this research will be made available to fisheries management councils, state agencies, and all interested citizens.  Results of a similar nationwide recreational a</w:t>
      </w:r>
      <w:r w:rsidR="007F2A33">
        <w:rPr>
          <w:sz w:val="22"/>
          <w:szCs w:val="22"/>
        </w:rPr>
        <w:t>ngler expenditure survey in 2011</w:t>
      </w:r>
      <w:r>
        <w:rPr>
          <w:sz w:val="22"/>
          <w:szCs w:val="22"/>
        </w:rPr>
        <w:t xml:space="preserve"> are available at http://www/st/nmfs.noaa.gov/st5.  </w:t>
      </w:r>
    </w:p>
    <w:p w:rsidR="00907B15" w:rsidRDefault="00907B15" w:rsidP="00907B15">
      <w:pPr>
        <w:jc w:val="both"/>
        <w:rPr>
          <w:sz w:val="22"/>
          <w:szCs w:val="22"/>
        </w:rPr>
      </w:pPr>
      <w:r>
        <w:rPr>
          <w:sz w:val="22"/>
          <w:szCs w:val="22"/>
        </w:rPr>
        <w:t> </w:t>
      </w:r>
    </w:p>
    <w:p w:rsidR="00907B15" w:rsidRDefault="00555579" w:rsidP="002023C0">
      <w:pPr>
        <w:rPr>
          <w:sz w:val="22"/>
          <w:szCs w:val="22"/>
        </w:rPr>
      </w:pPr>
      <w:r>
        <w:rPr>
          <w:sz w:val="22"/>
          <w:szCs w:val="22"/>
        </w:rPr>
        <w:t>For questions on the survey please email</w:t>
      </w:r>
      <w:r w:rsidR="00DF096E">
        <w:rPr>
          <w:sz w:val="22"/>
          <w:szCs w:val="22"/>
        </w:rPr>
        <w:t xml:space="preserve"> </w:t>
      </w:r>
      <w:hyperlink r:id="rId9" w:history="1">
        <w:r w:rsidR="00DF096E">
          <w:rPr>
            <w:rStyle w:val="Hyperlink"/>
            <w:sz w:val="22"/>
            <w:szCs w:val="22"/>
          </w:rPr>
          <w:t>XXXX</w:t>
        </w:r>
      </w:hyperlink>
      <w:r w:rsidR="00DF096E">
        <w:rPr>
          <w:sz w:val="22"/>
          <w:szCs w:val="22"/>
        </w:rPr>
        <w:t xml:space="preserve"> </w:t>
      </w:r>
      <w:r w:rsidR="009A609F">
        <w:rPr>
          <w:sz w:val="22"/>
          <w:szCs w:val="22"/>
        </w:rPr>
        <w:t xml:space="preserve">or call </w:t>
      </w:r>
      <w:r w:rsidR="00DF096E">
        <w:rPr>
          <w:sz w:val="22"/>
          <w:szCs w:val="22"/>
        </w:rPr>
        <w:t>XXXXX</w:t>
      </w:r>
      <w:r w:rsidR="007226B1">
        <w:rPr>
          <w:sz w:val="22"/>
          <w:szCs w:val="22"/>
        </w:rPr>
        <w:t>.</w:t>
      </w:r>
      <w:r w:rsidR="00511B5A">
        <w:rPr>
          <w:sz w:val="22"/>
          <w:szCs w:val="22"/>
        </w:rPr>
        <w:t xml:space="preserve">  </w:t>
      </w:r>
      <w:r w:rsidR="00907B15">
        <w:rPr>
          <w:sz w:val="22"/>
          <w:szCs w:val="22"/>
        </w:rPr>
        <w:t>Thank you for your assistance and we look forward to receiving your responses.</w:t>
      </w:r>
    </w:p>
    <w:p w:rsidR="00907B15" w:rsidRDefault="00907B15" w:rsidP="00907B15">
      <w:pPr>
        <w:widowControl w:val="0"/>
        <w:rPr>
          <w:sz w:val="22"/>
          <w:szCs w:val="22"/>
        </w:rPr>
      </w:pPr>
      <w:r>
        <w:rPr>
          <w:sz w:val="22"/>
          <w:szCs w:val="22"/>
        </w:rPr>
        <w:t> </w:t>
      </w:r>
    </w:p>
    <w:p w:rsidR="00907B15" w:rsidRDefault="00907B15" w:rsidP="00907B15">
      <w:pPr>
        <w:widowControl w:val="0"/>
        <w:rPr>
          <w:sz w:val="22"/>
          <w:szCs w:val="22"/>
        </w:rPr>
      </w:pPr>
      <w:r>
        <w:rPr>
          <w:sz w:val="22"/>
          <w:szCs w:val="22"/>
        </w:rPr>
        <w:t>Sincerely,</w:t>
      </w:r>
    </w:p>
    <w:p w:rsidR="00907B15" w:rsidRDefault="00DF096E" w:rsidP="00907B15">
      <w:pPr>
        <w:widowControl w:val="0"/>
      </w:pPr>
      <w:r>
        <w:rPr>
          <w:noProof/>
        </w:rPr>
        <w:drawing>
          <wp:anchor distT="0" distB="0" distL="114300" distR="114300" simplePos="0" relativeHeight="251656192" behindDoc="0" locked="0" layoutInCell="1" allowOverlap="1">
            <wp:simplePos x="0" y="0"/>
            <wp:positionH relativeFrom="column">
              <wp:posOffset>102235</wp:posOffset>
            </wp:positionH>
            <wp:positionV relativeFrom="paragraph">
              <wp:posOffset>77470</wp:posOffset>
            </wp:positionV>
            <wp:extent cx="1220470" cy="426085"/>
            <wp:effectExtent l="0" t="0" r="0" b="0"/>
            <wp:wrapNone/>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0470" cy="42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B15">
        <w:t> </w:t>
      </w:r>
    </w:p>
    <w:p w:rsidR="00907B15" w:rsidRDefault="00907B15" w:rsidP="00907B15">
      <w:pPr>
        <w:widowControl w:val="0"/>
      </w:pPr>
    </w:p>
    <w:p w:rsidR="00907B15" w:rsidRDefault="00DF096E" w:rsidP="00907B15">
      <w:pPr>
        <w:widowControl w:val="0"/>
      </w:pPr>
      <w:r>
        <w:rPr>
          <w:noProof/>
        </w:rPr>
        <w:drawing>
          <wp:anchor distT="0" distB="0" distL="114300" distR="114300" simplePos="0" relativeHeight="251657216" behindDoc="0" locked="0" layoutInCell="1" allowOverlap="1">
            <wp:simplePos x="0" y="0"/>
            <wp:positionH relativeFrom="column">
              <wp:posOffset>4871085</wp:posOffset>
            </wp:positionH>
            <wp:positionV relativeFrom="paragraph">
              <wp:posOffset>29210</wp:posOffset>
            </wp:positionV>
            <wp:extent cx="1125220" cy="11252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7B15" w:rsidRDefault="00907B15" w:rsidP="00907B15">
      <w:pPr>
        <w:widowControl w:val="0"/>
      </w:pPr>
    </w:p>
    <w:p w:rsidR="00907B15" w:rsidRDefault="00907B15" w:rsidP="00907B15">
      <w:pPr>
        <w:widowControl w:val="0"/>
        <w:rPr>
          <w:sz w:val="22"/>
          <w:szCs w:val="22"/>
        </w:rPr>
      </w:pPr>
      <w:r>
        <w:rPr>
          <w:sz w:val="22"/>
          <w:szCs w:val="22"/>
        </w:rPr>
        <w:t>Sabrina Lovell</w:t>
      </w:r>
    </w:p>
    <w:p w:rsidR="00907B15" w:rsidRDefault="00907B15" w:rsidP="00907B15">
      <w:pPr>
        <w:widowControl w:val="0"/>
        <w:rPr>
          <w:sz w:val="22"/>
          <w:szCs w:val="22"/>
        </w:rPr>
      </w:pPr>
      <w:r>
        <w:rPr>
          <w:sz w:val="22"/>
          <w:szCs w:val="22"/>
        </w:rPr>
        <w:t>Office of Science and Technology</w:t>
      </w:r>
    </w:p>
    <w:p w:rsidR="00907B15" w:rsidRDefault="00907B15" w:rsidP="00907B15">
      <w:pPr>
        <w:widowControl w:val="0"/>
        <w:rPr>
          <w:sz w:val="22"/>
          <w:szCs w:val="22"/>
        </w:rPr>
      </w:pPr>
      <w:r>
        <w:rPr>
          <w:sz w:val="22"/>
          <w:szCs w:val="22"/>
        </w:rPr>
        <w:t>NOAA Fisheries Service</w:t>
      </w:r>
    </w:p>
    <w:p w:rsidR="00907B15" w:rsidRDefault="00907B15" w:rsidP="00907B15">
      <w:pPr>
        <w:widowControl w:val="0"/>
        <w:rPr>
          <w:sz w:val="22"/>
          <w:szCs w:val="22"/>
        </w:rPr>
      </w:pPr>
      <w:r>
        <w:rPr>
          <w:sz w:val="22"/>
          <w:szCs w:val="22"/>
        </w:rPr>
        <w:t>Silver Spring, MD  20910</w:t>
      </w:r>
    </w:p>
    <w:p w:rsidR="00AD34F8" w:rsidRDefault="00AD34F8" w:rsidP="00AD34F8">
      <w:pPr>
        <w:widowControl w:val="0"/>
        <w:rPr>
          <w:sz w:val="22"/>
          <w:szCs w:val="22"/>
        </w:rPr>
      </w:pPr>
      <w:r>
        <w:br w:type="page"/>
      </w:r>
      <w:bookmarkStart w:id="1" w:name="OLE_LINK1"/>
      <w:r>
        <w:rPr>
          <w:sz w:val="22"/>
          <w:szCs w:val="22"/>
        </w:rPr>
        <w:lastRenderedPageBreak/>
        <w:t>&lt;Date&gt;</w:t>
      </w:r>
    </w:p>
    <w:bookmarkEnd w:id="1"/>
    <w:p w:rsidR="00AD34F8" w:rsidRDefault="00AD34F8" w:rsidP="00AD34F8">
      <w:pPr>
        <w:rPr>
          <w:sz w:val="22"/>
          <w:szCs w:val="22"/>
        </w:rPr>
      </w:pPr>
      <w:r>
        <w:rPr>
          <w:sz w:val="22"/>
          <w:szCs w:val="22"/>
        </w:rPr>
        <w:t> </w:t>
      </w:r>
    </w:p>
    <w:p w:rsidR="00AD34F8" w:rsidRDefault="005C39C4" w:rsidP="0017110E">
      <w:pPr>
        <w:rPr>
          <w:sz w:val="22"/>
          <w:szCs w:val="22"/>
        </w:rPr>
      </w:pPr>
      <w:r>
        <w:rPr>
          <w:sz w:val="22"/>
          <w:szCs w:val="22"/>
        </w:rPr>
        <w:t>Last week we mailed you a</w:t>
      </w:r>
      <w:r w:rsidR="00AD34F8">
        <w:rPr>
          <w:sz w:val="22"/>
          <w:szCs w:val="22"/>
        </w:rPr>
        <w:t xml:space="preserve"> questionnaire asking about your </w:t>
      </w:r>
      <w:r>
        <w:rPr>
          <w:sz w:val="22"/>
          <w:szCs w:val="22"/>
        </w:rPr>
        <w:t xml:space="preserve">fishing </w:t>
      </w:r>
      <w:r w:rsidR="002A2D16">
        <w:rPr>
          <w:sz w:val="22"/>
          <w:szCs w:val="22"/>
        </w:rPr>
        <w:t>activities and expenses</w:t>
      </w:r>
      <w:r w:rsidR="006A7BE0">
        <w:rPr>
          <w:sz w:val="22"/>
          <w:szCs w:val="22"/>
        </w:rPr>
        <w:t xml:space="preserve"> in </w:t>
      </w:r>
      <w:r w:rsidR="009A609F">
        <w:rPr>
          <w:sz w:val="22"/>
          <w:szCs w:val="22"/>
        </w:rPr>
        <w:t>&lt;state&gt;</w:t>
      </w:r>
      <w:r w:rsidR="00AD34F8">
        <w:rPr>
          <w:sz w:val="22"/>
          <w:szCs w:val="22"/>
        </w:rPr>
        <w:t>.  If you have a</w:t>
      </w:r>
      <w:r>
        <w:rPr>
          <w:sz w:val="22"/>
          <w:szCs w:val="22"/>
        </w:rPr>
        <w:t>lready completed and returned the survey to us</w:t>
      </w:r>
      <w:r w:rsidR="00AD34F8">
        <w:rPr>
          <w:sz w:val="22"/>
          <w:szCs w:val="22"/>
        </w:rPr>
        <w:t>, please ac</w:t>
      </w:r>
      <w:r>
        <w:rPr>
          <w:sz w:val="22"/>
          <w:szCs w:val="22"/>
        </w:rPr>
        <w:t>cept our sincere thanks.  If you have not had a chance to return it</w:t>
      </w:r>
      <w:r w:rsidR="00AD34F8">
        <w:rPr>
          <w:sz w:val="22"/>
          <w:szCs w:val="22"/>
        </w:rPr>
        <w:t>,</w:t>
      </w:r>
      <w:r>
        <w:rPr>
          <w:sz w:val="22"/>
          <w:szCs w:val="22"/>
        </w:rPr>
        <w:t xml:space="preserve"> </w:t>
      </w:r>
      <w:r w:rsidR="00AD34F8">
        <w:rPr>
          <w:sz w:val="22"/>
          <w:szCs w:val="22"/>
        </w:rPr>
        <w:t xml:space="preserve">please do so </w:t>
      </w:r>
      <w:r>
        <w:rPr>
          <w:sz w:val="22"/>
          <w:szCs w:val="22"/>
        </w:rPr>
        <w:t>in the next few days.  The survey wa</w:t>
      </w:r>
      <w:r w:rsidR="00AD34F8">
        <w:rPr>
          <w:sz w:val="22"/>
          <w:szCs w:val="22"/>
        </w:rPr>
        <w:t xml:space="preserve">s sent to a small sample of </w:t>
      </w:r>
      <w:r w:rsidR="0098423F">
        <w:rPr>
          <w:sz w:val="22"/>
          <w:szCs w:val="22"/>
        </w:rPr>
        <w:t xml:space="preserve">recreational anglers, </w:t>
      </w:r>
      <w:r>
        <w:rPr>
          <w:sz w:val="22"/>
          <w:szCs w:val="22"/>
        </w:rPr>
        <w:t xml:space="preserve">so </w:t>
      </w:r>
      <w:r w:rsidR="0098423F">
        <w:rPr>
          <w:sz w:val="22"/>
          <w:szCs w:val="22"/>
        </w:rPr>
        <w:t>it is</w:t>
      </w:r>
      <w:r w:rsidR="00AD34F8">
        <w:rPr>
          <w:sz w:val="22"/>
          <w:szCs w:val="22"/>
        </w:rPr>
        <w:t xml:space="preserve"> important that your sur</w:t>
      </w:r>
      <w:r>
        <w:rPr>
          <w:sz w:val="22"/>
          <w:szCs w:val="22"/>
        </w:rPr>
        <w:t xml:space="preserve">vey be included in the study to accurately reflect the </w:t>
      </w:r>
      <w:r w:rsidR="00AD34F8">
        <w:rPr>
          <w:sz w:val="22"/>
          <w:szCs w:val="22"/>
        </w:rPr>
        <w:t>fishing</w:t>
      </w:r>
      <w:r>
        <w:rPr>
          <w:sz w:val="22"/>
          <w:szCs w:val="22"/>
        </w:rPr>
        <w:t xml:space="preserve"> community</w:t>
      </w:r>
      <w:r w:rsidR="00AD34F8">
        <w:rPr>
          <w:sz w:val="22"/>
          <w:szCs w:val="22"/>
        </w:rPr>
        <w:t>.</w:t>
      </w:r>
      <w:r>
        <w:rPr>
          <w:sz w:val="22"/>
          <w:szCs w:val="22"/>
        </w:rPr>
        <w:t xml:space="preserve">  Even if you </w:t>
      </w:r>
      <w:r w:rsidR="00555579">
        <w:rPr>
          <w:sz w:val="22"/>
          <w:szCs w:val="22"/>
        </w:rPr>
        <w:t>only fished once in 2016</w:t>
      </w:r>
      <w:r>
        <w:rPr>
          <w:sz w:val="22"/>
          <w:szCs w:val="22"/>
        </w:rPr>
        <w:t xml:space="preserve">, your responses are important.  </w:t>
      </w:r>
    </w:p>
    <w:p w:rsidR="00AD34F8" w:rsidRDefault="00AD34F8" w:rsidP="00AD34F8">
      <w:pPr>
        <w:jc w:val="both"/>
        <w:rPr>
          <w:sz w:val="22"/>
          <w:szCs w:val="22"/>
        </w:rPr>
      </w:pPr>
      <w:r>
        <w:rPr>
          <w:sz w:val="22"/>
          <w:szCs w:val="22"/>
        </w:rPr>
        <w:t> </w:t>
      </w:r>
    </w:p>
    <w:p w:rsidR="00AD34F8" w:rsidRDefault="00AD34F8" w:rsidP="00AD34F8">
      <w:pPr>
        <w:jc w:val="both"/>
        <w:rPr>
          <w:sz w:val="22"/>
          <w:szCs w:val="22"/>
        </w:rPr>
      </w:pPr>
      <w:r>
        <w:rPr>
          <w:sz w:val="22"/>
          <w:szCs w:val="22"/>
        </w:rPr>
        <w:t>If by some chance you did not rece</w:t>
      </w:r>
      <w:r w:rsidR="005C39C4">
        <w:rPr>
          <w:sz w:val="22"/>
          <w:szCs w:val="22"/>
        </w:rPr>
        <w:t>ive the questionnaire, or</w:t>
      </w:r>
      <w:r>
        <w:rPr>
          <w:sz w:val="22"/>
          <w:szCs w:val="22"/>
        </w:rPr>
        <w:t xml:space="preserve"> misplaced</w:t>
      </w:r>
      <w:r w:rsidR="005C39C4">
        <w:rPr>
          <w:sz w:val="22"/>
          <w:szCs w:val="22"/>
        </w:rPr>
        <w:t xml:space="preserve"> it</w:t>
      </w:r>
      <w:r>
        <w:rPr>
          <w:sz w:val="22"/>
          <w:szCs w:val="22"/>
        </w:rPr>
        <w:t xml:space="preserve">, please call </w:t>
      </w:r>
      <w:r w:rsidR="009A609F">
        <w:rPr>
          <w:sz w:val="22"/>
          <w:szCs w:val="22"/>
        </w:rPr>
        <w:t>XXXX or email XXX</w:t>
      </w:r>
      <w:r w:rsidR="002A2D16">
        <w:rPr>
          <w:sz w:val="22"/>
          <w:szCs w:val="22"/>
        </w:rPr>
        <w:t>, and we</w:t>
      </w:r>
      <w:r>
        <w:rPr>
          <w:sz w:val="22"/>
          <w:szCs w:val="22"/>
        </w:rPr>
        <w:t xml:space="preserve"> will get another copy in the mail to you.</w:t>
      </w:r>
    </w:p>
    <w:p w:rsidR="00AD34F8" w:rsidRDefault="00AD34F8" w:rsidP="00AD34F8">
      <w:pPr>
        <w:widowControl w:val="0"/>
        <w:jc w:val="both"/>
        <w:rPr>
          <w:sz w:val="22"/>
          <w:szCs w:val="22"/>
        </w:rPr>
      </w:pPr>
      <w:r>
        <w:rPr>
          <w:sz w:val="22"/>
          <w:szCs w:val="22"/>
        </w:rPr>
        <w:t> </w:t>
      </w:r>
    </w:p>
    <w:p w:rsidR="00AD34F8" w:rsidRDefault="00DF096E" w:rsidP="00AD34F8">
      <w:pPr>
        <w:jc w:val="both"/>
        <w:rPr>
          <w:sz w:val="22"/>
          <w:szCs w:val="22"/>
        </w:rPr>
      </w:pPr>
      <w:r>
        <w:rPr>
          <w:noProof/>
          <w:sz w:val="22"/>
          <w:szCs w:val="22"/>
        </w:rPr>
        <w:drawing>
          <wp:anchor distT="0" distB="0" distL="114300" distR="114300" simplePos="0" relativeHeight="251654144" behindDoc="0" locked="0" layoutInCell="1" allowOverlap="1">
            <wp:simplePos x="0" y="0"/>
            <wp:positionH relativeFrom="column">
              <wp:posOffset>4914900</wp:posOffset>
            </wp:positionH>
            <wp:positionV relativeFrom="paragraph">
              <wp:posOffset>100965</wp:posOffset>
            </wp:positionV>
            <wp:extent cx="1125220" cy="11252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AD34F8">
        <w:rPr>
          <w:sz w:val="22"/>
          <w:szCs w:val="22"/>
        </w:rPr>
        <w:t> </w:t>
      </w:r>
    </w:p>
    <w:p w:rsidR="00AD34F8" w:rsidRDefault="00AD34F8" w:rsidP="00AD34F8">
      <w:pPr>
        <w:widowControl w:val="0"/>
        <w:rPr>
          <w:sz w:val="22"/>
          <w:szCs w:val="22"/>
        </w:rPr>
      </w:pPr>
      <w:r>
        <w:rPr>
          <w:sz w:val="22"/>
          <w:szCs w:val="22"/>
        </w:rPr>
        <w:t>Sincerely,</w:t>
      </w:r>
    </w:p>
    <w:p w:rsidR="00A0114A" w:rsidRDefault="00DF096E" w:rsidP="00AD34F8">
      <w:pPr>
        <w:widowControl w:val="0"/>
        <w:rPr>
          <w:sz w:val="22"/>
          <w:szCs w:val="22"/>
        </w:rPr>
      </w:pPr>
      <w:r>
        <w:rPr>
          <w:noProof/>
          <w:sz w:val="22"/>
          <w:szCs w:val="22"/>
        </w:rPr>
        <w:drawing>
          <wp:anchor distT="0" distB="0" distL="114300" distR="114300" simplePos="0" relativeHeight="251655168" behindDoc="0" locked="0" layoutInCell="1" allowOverlap="1">
            <wp:simplePos x="0" y="0"/>
            <wp:positionH relativeFrom="column">
              <wp:posOffset>151130</wp:posOffset>
            </wp:positionH>
            <wp:positionV relativeFrom="paragraph">
              <wp:posOffset>21590</wp:posOffset>
            </wp:positionV>
            <wp:extent cx="1220470" cy="426085"/>
            <wp:effectExtent l="0" t="0" r="0" b="0"/>
            <wp:wrapNone/>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0470" cy="426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114A" w:rsidRDefault="00A0114A" w:rsidP="00AD34F8">
      <w:pPr>
        <w:widowControl w:val="0"/>
        <w:rPr>
          <w:sz w:val="22"/>
          <w:szCs w:val="22"/>
        </w:rPr>
      </w:pPr>
    </w:p>
    <w:p w:rsidR="00A0114A" w:rsidRDefault="00A0114A" w:rsidP="00AD34F8">
      <w:pPr>
        <w:widowControl w:val="0"/>
        <w:rPr>
          <w:sz w:val="22"/>
          <w:szCs w:val="22"/>
        </w:rPr>
      </w:pPr>
    </w:p>
    <w:p w:rsidR="00A0114A" w:rsidRDefault="002A2D16" w:rsidP="00A0114A">
      <w:pPr>
        <w:widowControl w:val="0"/>
        <w:rPr>
          <w:sz w:val="22"/>
          <w:szCs w:val="22"/>
        </w:rPr>
      </w:pPr>
      <w:r>
        <w:rPr>
          <w:sz w:val="22"/>
          <w:szCs w:val="22"/>
        </w:rPr>
        <w:t>NOAA</w:t>
      </w:r>
      <w:r w:rsidR="00A0114A">
        <w:rPr>
          <w:sz w:val="22"/>
          <w:szCs w:val="22"/>
        </w:rPr>
        <w:t xml:space="preserve"> Fisheries Service</w:t>
      </w:r>
    </w:p>
    <w:p w:rsidR="00A0114A" w:rsidRDefault="00A0114A" w:rsidP="00A0114A">
      <w:pPr>
        <w:widowControl w:val="0"/>
        <w:rPr>
          <w:sz w:val="22"/>
          <w:szCs w:val="22"/>
        </w:rPr>
      </w:pPr>
      <w:r>
        <w:rPr>
          <w:sz w:val="22"/>
          <w:szCs w:val="22"/>
        </w:rPr>
        <w:t>Silver Spring, MD  20910</w:t>
      </w:r>
    </w:p>
    <w:p w:rsidR="00AD34F8" w:rsidRDefault="00AD34F8" w:rsidP="00AD34F8">
      <w:pPr>
        <w:widowControl w:val="0"/>
        <w:rPr>
          <w:sz w:val="22"/>
          <w:szCs w:val="22"/>
        </w:rPr>
      </w:pPr>
    </w:p>
    <w:p w:rsidR="00511B5A" w:rsidRDefault="00AD34F8" w:rsidP="00AD34F8">
      <w:pPr>
        <w:widowControl w:val="0"/>
      </w:pPr>
      <w:r>
        <w:t> </w:t>
      </w:r>
    </w:p>
    <w:p w:rsidR="00511B5A" w:rsidRDefault="00511B5A" w:rsidP="00511B5A">
      <w:pPr>
        <w:widowControl w:val="0"/>
      </w:pPr>
      <w:r>
        <w:br w:type="page"/>
      </w:r>
    </w:p>
    <w:p w:rsidR="00511B5A" w:rsidRDefault="00DF096E" w:rsidP="00511B5A">
      <w:pPr>
        <w:widowControl w:val="0"/>
      </w:pPr>
      <w:r>
        <w:rPr>
          <w:noProof/>
          <w:sz w:val="22"/>
          <w:szCs w:val="22"/>
        </w:rPr>
        <w:lastRenderedPageBreak/>
        <mc:AlternateContent>
          <mc:Choice Requires="wpg">
            <w:drawing>
              <wp:anchor distT="0" distB="0" distL="114300" distR="114300" simplePos="0" relativeHeight="251661312" behindDoc="0" locked="0" layoutInCell="1" allowOverlap="1">
                <wp:simplePos x="0" y="0"/>
                <wp:positionH relativeFrom="column">
                  <wp:posOffset>2828925</wp:posOffset>
                </wp:positionH>
                <wp:positionV relativeFrom="paragraph">
                  <wp:posOffset>-146050</wp:posOffset>
                </wp:positionV>
                <wp:extent cx="3571875" cy="800100"/>
                <wp:effectExtent l="0" t="0" r="0" b="3175"/>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800100"/>
                          <a:chOff x="1100423" y="1064133"/>
                          <a:chExt cx="35718" cy="8001"/>
                        </a:xfrm>
                      </wpg:grpSpPr>
                      <pic:pic xmlns:pic="http://schemas.openxmlformats.org/drawingml/2006/picture">
                        <pic:nvPicPr>
                          <pic:cNvPr id="2" name="Picture 31" descr="DOC_Logo_BW_TIFF 1200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00423" y="1064133"/>
                            <a:ext cx="7429" cy="73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3" name="Text Box 32"/>
                        <wps:cNvSpPr txBox="1">
                          <a:spLocks noChangeArrowheads="1"/>
                        </wps:cNvSpPr>
                        <wps:spPr bwMode="auto">
                          <a:xfrm>
                            <a:off x="1108710" y="1064133"/>
                            <a:ext cx="27432" cy="80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11B5A" w:rsidRDefault="00511B5A" w:rsidP="00511B5A">
                              <w:pPr>
                                <w:widowControl w:val="0"/>
                              </w:pPr>
                              <w:r>
                                <w:t>United States Department of Commerce</w:t>
                              </w:r>
                            </w:p>
                            <w:p w:rsidR="00511B5A" w:rsidRDefault="00511B5A" w:rsidP="00511B5A">
                              <w:pPr>
                                <w:widowControl w:val="0"/>
                              </w:pPr>
                              <w:r>
                                <w:t>National Oceanic and Atmospheric Administration</w:t>
                              </w:r>
                            </w:p>
                            <w:p w:rsidR="00511B5A" w:rsidRDefault="00511B5A" w:rsidP="00511B5A">
                              <w:pPr>
                                <w:widowControl w:val="0"/>
                              </w:pPr>
                              <w:r>
                                <w:t>NOAA Fisheries Service</w:t>
                              </w:r>
                            </w:p>
                            <w:p w:rsidR="00511B5A" w:rsidRDefault="00511B5A" w:rsidP="00511B5A">
                              <w:pPr>
                                <w:widowControl w:val="0"/>
                              </w:pPr>
                              <w:r>
                                <w:t>Silver Spring, MD 20910</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32" style="position:absolute;margin-left:222.75pt;margin-top:-11.5pt;width:281.25pt;height:63pt;z-index:251661312" coordorigin="11004,10641" coordsize="3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">
                <v:shape id="Picture 31" o:spid="_x0000_s1033" type="#_x0000_t75" alt="DOC_Logo_BW_TIFF 1200dpi" style="position:absolute;left:11004;top:10641;width:74;height: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aLBzFAAAA2gAAAA8AAABkcnMvZG93bnJldi54bWxEj0FrAjEUhO8F/0N4gpei2XpoZTWKCgUp&#10;teIqeH1snpvVzcuySXX115tCweMwM98wk1lrK3GhxpeOFbwNEhDEudMlFwr2u8/+CIQPyBorx6Tg&#10;Rh5m087LBFPtrrylSxYKESHsU1RgQqhTKX1uyKIfuJo4ekfXWAxRNoXUDV4j3FZymCTv0mLJccFg&#10;TUtD+Tn7tQrui5/T93q93WT3w8f5y+jTcf+6U6rXbedjEIHa8Az/t1dawRD+rsQbIK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GiwcxQAAANoAAAAPAAAAAAAAAAAAAAAA&#10;AJ8CAABkcnMvZG93bnJldi54bWxQSwUGAAAAAAQABAD3AAAAkQMAAAAA&#10;" insetpen="t">
                  <v:imagedata r:id="rId6" o:title="DOC_Logo_BW_TIFF 1200dpi"/>
                </v:shape>
                <v:shape id="Text Box 32" o:spid="_x0000_s1034" type="#_x0000_t202" style="position:absolute;left:11087;top:10641;width:274;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2hh8IA&#10;AADaAAAADwAAAGRycy9kb3ducmV2LnhtbESPQWsCMRSE74X+h/AK3mpWhVC2RrEVwatapL09Nq+7&#10;wc3Luslq7K9vhEKPw8x8w8yXybXiQn2wnjVMxgUI4soby7WGj8Pm+QVEiMgGW8+k4UYBlovHhzmW&#10;xl95R5d9rEWGcChRQxNjV0oZqoYchrHviLP37XuHMcu+lqbHa4a7Vk6LQkmHlvNCgx29N1Sd9oPT&#10;sE6f56SUmg3Hmzr/2Lfha2JJ69FTWr2CiJTif/ivvTUaZnC/km+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raGHwgAAANoAAAAPAAAAAAAAAAAAAAAAAJgCAABkcnMvZG93&#10;bnJldi54bWxQSwUGAAAAAAQABAD1AAAAhwMAAAAA&#10;" filled="f" stroked="f" insetpen="t">
                  <v:textbox inset="2.88pt,2.88pt,2.88pt,2.88pt">
                    <w:txbxContent>
                      <w:p w:rsidR="00511B5A" w:rsidRDefault="00511B5A" w:rsidP="00511B5A">
                        <w:pPr>
                          <w:widowControl w:val="0"/>
                        </w:pPr>
                        <w:r>
                          <w:t>United States Department of Commerce</w:t>
                        </w:r>
                      </w:p>
                      <w:p w:rsidR="00511B5A" w:rsidRDefault="00511B5A" w:rsidP="00511B5A">
                        <w:pPr>
                          <w:widowControl w:val="0"/>
                        </w:pPr>
                        <w:r>
                          <w:t>National Oceanic and Atmospheric Administration</w:t>
                        </w:r>
                      </w:p>
                      <w:p w:rsidR="00511B5A" w:rsidRDefault="00511B5A" w:rsidP="00511B5A">
                        <w:pPr>
                          <w:widowControl w:val="0"/>
                        </w:pPr>
                        <w:r>
                          <w:t>NOAA Fisheries Service</w:t>
                        </w:r>
                      </w:p>
                      <w:p w:rsidR="00511B5A" w:rsidRDefault="00511B5A" w:rsidP="00511B5A">
                        <w:pPr>
                          <w:widowControl w:val="0"/>
                        </w:pPr>
                        <w:r>
                          <w:t>Silver Spring, MD 20910</w:t>
                        </w:r>
                      </w:p>
                    </w:txbxContent>
                  </v:textbox>
                </v:shape>
              </v:group>
            </w:pict>
          </mc:Fallback>
        </mc:AlternateContent>
      </w:r>
    </w:p>
    <w:p w:rsidR="00511B5A" w:rsidRDefault="00511B5A" w:rsidP="00511B5A">
      <w:pPr>
        <w:widowControl w:val="0"/>
      </w:pPr>
    </w:p>
    <w:p w:rsidR="00511B5A" w:rsidRDefault="00511B5A" w:rsidP="00511B5A">
      <w:pPr>
        <w:widowControl w:val="0"/>
      </w:pPr>
    </w:p>
    <w:p w:rsidR="00511B5A" w:rsidRDefault="00511B5A" w:rsidP="00511B5A">
      <w:pPr>
        <w:widowControl w:val="0"/>
      </w:pPr>
    </w:p>
    <w:p w:rsidR="00511B5A" w:rsidRDefault="00511B5A" w:rsidP="00511B5A">
      <w:pPr>
        <w:widowControl w:val="0"/>
      </w:pPr>
    </w:p>
    <w:p w:rsidR="00511B5A" w:rsidRDefault="00511B5A" w:rsidP="00511B5A">
      <w:pPr>
        <w:widowControl w:val="0"/>
        <w:rPr>
          <w:sz w:val="22"/>
          <w:szCs w:val="22"/>
        </w:rPr>
      </w:pPr>
      <w:r>
        <w:t>&lt;</w:t>
      </w:r>
      <w:r>
        <w:rPr>
          <w:sz w:val="22"/>
          <w:szCs w:val="22"/>
        </w:rPr>
        <w:t>Date&gt;</w:t>
      </w:r>
    </w:p>
    <w:p w:rsidR="00511B5A" w:rsidRDefault="00511B5A" w:rsidP="00511B5A">
      <w:pPr>
        <w:widowControl w:val="0"/>
        <w:rPr>
          <w:sz w:val="22"/>
          <w:szCs w:val="22"/>
        </w:rPr>
      </w:pPr>
      <w:r>
        <w:rPr>
          <w:sz w:val="22"/>
          <w:szCs w:val="22"/>
        </w:rPr>
        <w:t>&lt;FULLNAME&gt;</w:t>
      </w:r>
    </w:p>
    <w:p w:rsidR="00511B5A" w:rsidRDefault="00511B5A" w:rsidP="00511B5A">
      <w:pPr>
        <w:widowControl w:val="0"/>
        <w:rPr>
          <w:sz w:val="22"/>
          <w:szCs w:val="22"/>
        </w:rPr>
      </w:pPr>
      <w:r>
        <w:rPr>
          <w:sz w:val="22"/>
          <w:szCs w:val="22"/>
        </w:rPr>
        <w:t>&lt;STREET ADDRESS&gt;</w:t>
      </w:r>
    </w:p>
    <w:p w:rsidR="00511B5A" w:rsidRDefault="00511B5A" w:rsidP="00511B5A">
      <w:pPr>
        <w:widowControl w:val="0"/>
        <w:rPr>
          <w:sz w:val="22"/>
          <w:szCs w:val="22"/>
        </w:rPr>
      </w:pPr>
      <w:r>
        <w:rPr>
          <w:sz w:val="22"/>
          <w:szCs w:val="22"/>
        </w:rPr>
        <w:t>&lt;CITY&gt;, &lt;ST&gt; &lt;ZIPCODE&gt;</w:t>
      </w:r>
    </w:p>
    <w:p w:rsidR="00511B5A" w:rsidRDefault="00511B5A" w:rsidP="00511B5A">
      <w:pPr>
        <w:widowControl w:val="0"/>
        <w:rPr>
          <w:sz w:val="22"/>
          <w:szCs w:val="22"/>
        </w:rPr>
      </w:pPr>
      <w:r>
        <w:rPr>
          <w:sz w:val="22"/>
          <w:szCs w:val="22"/>
        </w:rPr>
        <w:t> </w:t>
      </w:r>
    </w:p>
    <w:p w:rsidR="00511B5A" w:rsidRDefault="00511B5A" w:rsidP="00511B5A">
      <w:pPr>
        <w:widowControl w:val="0"/>
        <w:rPr>
          <w:sz w:val="22"/>
          <w:szCs w:val="22"/>
        </w:rPr>
      </w:pPr>
      <w:r>
        <w:rPr>
          <w:sz w:val="22"/>
          <w:szCs w:val="22"/>
        </w:rPr>
        <w:t>Dear &lt;insert name&gt;,</w:t>
      </w:r>
    </w:p>
    <w:p w:rsidR="00511B5A" w:rsidRDefault="00511B5A" w:rsidP="00511B5A">
      <w:pPr>
        <w:rPr>
          <w:sz w:val="22"/>
          <w:szCs w:val="22"/>
        </w:rPr>
      </w:pPr>
      <w:r>
        <w:rPr>
          <w:sz w:val="22"/>
          <w:szCs w:val="22"/>
        </w:rPr>
        <w:t> </w:t>
      </w:r>
    </w:p>
    <w:p w:rsidR="00511B5A" w:rsidRDefault="00511B5A" w:rsidP="00511B5A">
      <w:pPr>
        <w:widowControl w:val="0"/>
        <w:rPr>
          <w:sz w:val="22"/>
          <w:szCs w:val="22"/>
        </w:rPr>
      </w:pPr>
      <w:r>
        <w:rPr>
          <w:sz w:val="22"/>
          <w:szCs w:val="22"/>
        </w:rPr>
        <w:t xml:space="preserve">About three weeks ago, we sent you a survey in the mail that asked about your recreational fishing activities and expenses.  As of &lt;date&gt;, we have not yet received your completed survey.  If you have already returned your survey, thank you very much for your cooperation.  In the event that your survey has been misplaced, a replacement is enclosed.  </w:t>
      </w:r>
    </w:p>
    <w:p w:rsidR="00511B5A" w:rsidRDefault="00511B5A" w:rsidP="00511B5A">
      <w:pPr>
        <w:widowControl w:val="0"/>
        <w:rPr>
          <w:sz w:val="22"/>
          <w:szCs w:val="22"/>
        </w:rPr>
      </w:pPr>
    </w:p>
    <w:p w:rsidR="00511B5A" w:rsidRDefault="00511B5A" w:rsidP="00511B5A">
      <w:pPr>
        <w:widowControl w:val="0"/>
        <w:rPr>
          <w:sz w:val="22"/>
          <w:szCs w:val="22"/>
        </w:rPr>
      </w:pPr>
      <w:r>
        <w:rPr>
          <w:sz w:val="22"/>
          <w:szCs w:val="22"/>
        </w:rPr>
        <w:t>This survey is a high priority for NOAA Fisheries and for the recreational fishing community who have asked for updated economic information on marine recreational fishing.  The survey results will improve our understanding of the contributions of marine recreational fishing to the economies of coastal states and to the nation.</w:t>
      </w:r>
    </w:p>
    <w:p w:rsidR="00511B5A" w:rsidRDefault="00511B5A" w:rsidP="00511B5A">
      <w:pPr>
        <w:rPr>
          <w:sz w:val="22"/>
          <w:szCs w:val="22"/>
        </w:rPr>
      </w:pPr>
      <w:r>
        <w:rPr>
          <w:sz w:val="22"/>
          <w:szCs w:val="22"/>
        </w:rPr>
        <w:t> </w:t>
      </w:r>
    </w:p>
    <w:p w:rsidR="00511B5A" w:rsidRDefault="00511B5A" w:rsidP="00511B5A">
      <w:pPr>
        <w:widowControl w:val="0"/>
        <w:rPr>
          <w:sz w:val="22"/>
          <w:szCs w:val="22"/>
        </w:rPr>
      </w:pPr>
      <w:r>
        <w:rPr>
          <w:sz w:val="22"/>
          <w:szCs w:val="22"/>
        </w:rPr>
        <w:t xml:space="preserve">We are writing to you because your responses are very important to the validity of the overall research.  In order for the results of this survey to be truly representative of all anglers, it is essential that each angler return his or her survey questionnaire.  Please be assured that we value your privacy.  Your answers are strictly voluntary and confidential.  If you prefer to complete the survey online, please go to the website below and enter your personal master identification number (ID). </w:t>
      </w:r>
    </w:p>
    <w:p w:rsidR="00511B5A" w:rsidRDefault="00511B5A" w:rsidP="00511B5A">
      <w:pPr>
        <w:widowControl w:val="0"/>
        <w:rPr>
          <w:sz w:val="22"/>
          <w:szCs w:val="22"/>
        </w:rPr>
      </w:pPr>
    </w:p>
    <w:p w:rsidR="00511B5A" w:rsidRDefault="00511B5A" w:rsidP="00511B5A">
      <w:pPr>
        <w:widowControl w:val="0"/>
        <w:jc w:val="both"/>
        <w:rPr>
          <w:sz w:val="22"/>
          <w:szCs w:val="22"/>
        </w:rPr>
      </w:pPr>
      <w:r>
        <w:rPr>
          <w:sz w:val="22"/>
          <w:szCs w:val="22"/>
        </w:rPr>
        <w:t>Survey Website: www.</w:t>
      </w:r>
      <w:r w:rsidR="00DF096E">
        <w:rPr>
          <w:sz w:val="22"/>
          <w:szCs w:val="22"/>
        </w:rPr>
        <w:t>XXXX</w:t>
      </w:r>
      <w:r>
        <w:rPr>
          <w:sz w:val="22"/>
          <w:szCs w:val="22"/>
        </w:rPr>
        <w:t>.com</w:t>
      </w:r>
    </w:p>
    <w:p w:rsidR="00511B5A" w:rsidRDefault="00511B5A" w:rsidP="00511B5A">
      <w:pPr>
        <w:widowControl w:val="0"/>
        <w:jc w:val="both"/>
        <w:rPr>
          <w:sz w:val="22"/>
          <w:szCs w:val="22"/>
        </w:rPr>
      </w:pPr>
    </w:p>
    <w:p w:rsidR="00511B5A" w:rsidRDefault="00511B5A" w:rsidP="00511B5A">
      <w:pPr>
        <w:widowControl w:val="0"/>
        <w:jc w:val="both"/>
        <w:rPr>
          <w:sz w:val="22"/>
          <w:szCs w:val="22"/>
        </w:rPr>
      </w:pPr>
      <w:r>
        <w:rPr>
          <w:sz w:val="22"/>
          <w:szCs w:val="22"/>
        </w:rPr>
        <w:t>Master ID: &lt; access code&gt;</w:t>
      </w:r>
    </w:p>
    <w:p w:rsidR="00511B5A" w:rsidRDefault="00511B5A" w:rsidP="00511B5A">
      <w:pPr>
        <w:widowControl w:val="0"/>
        <w:rPr>
          <w:sz w:val="22"/>
          <w:szCs w:val="22"/>
        </w:rPr>
      </w:pPr>
    </w:p>
    <w:p w:rsidR="00511B5A" w:rsidRPr="00511B5A" w:rsidRDefault="00511B5A" w:rsidP="00511B5A">
      <w:pPr>
        <w:shd w:val="clear" w:color="auto" w:fill="FFFFFF"/>
        <w:rPr>
          <w:sz w:val="22"/>
          <w:szCs w:val="22"/>
        </w:rPr>
      </w:pPr>
      <w:r>
        <w:rPr>
          <w:sz w:val="22"/>
          <w:szCs w:val="22"/>
        </w:rPr>
        <w:t xml:space="preserve">Your cooperation is greatly appreciated.  </w:t>
      </w:r>
      <w:r w:rsidRPr="00707A09">
        <w:rPr>
          <w:sz w:val="22"/>
          <w:szCs w:val="22"/>
        </w:rPr>
        <w:t>If you have any questions about the survey administration or experien</w:t>
      </w:r>
      <w:r>
        <w:rPr>
          <w:sz w:val="22"/>
          <w:szCs w:val="22"/>
        </w:rPr>
        <w:t xml:space="preserve">ce technical difficulties while </w:t>
      </w:r>
      <w:r w:rsidRPr="00707A09">
        <w:rPr>
          <w:sz w:val="22"/>
          <w:szCs w:val="22"/>
        </w:rPr>
        <w:t>completing the survey</w:t>
      </w:r>
      <w:r>
        <w:rPr>
          <w:sz w:val="22"/>
          <w:szCs w:val="22"/>
        </w:rPr>
        <w:t xml:space="preserve"> online</w:t>
      </w:r>
      <w:r w:rsidRPr="00707A09">
        <w:rPr>
          <w:sz w:val="22"/>
          <w:szCs w:val="22"/>
        </w:rPr>
        <w:t xml:space="preserve"> please contact </w:t>
      </w:r>
      <w:hyperlink r:id="rId10" w:history="1">
        <w:r w:rsidR="00DF096E">
          <w:rPr>
            <w:rStyle w:val="Hyperlink"/>
            <w:sz w:val="22"/>
            <w:szCs w:val="22"/>
          </w:rPr>
          <w:t>XXXXX</w:t>
        </w:r>
      </w:hyperlink>
      <w:r>
        <w:t>.</w:t>
      </w:r>
    </w:p>
    <w:p w:rsidR="00511B5A" w:rsidRDefault="00511B5A" w:rsidP="00511B5A">
      <w:pPr>
        <w:widowControl w:val="0"/>
        <w:rPr>
          <w:sz w:val="22"/>
          <w:szCs w:val="22"/>
        </w:rPr>
      </w:pPr>
      <w:r>
        <w:rPr>
          <w:sz w:val="22"/>
          <w:szCs w:val="22"/>
        </w:rPr>
        <w:t> </w:t>
      </w:r>
    </w:p>
    <w:p w:rsidR="00511B5A" w:rsidRDefault="00511B5A" w:rsidP="00511B5A">
      <w:pPr>
        <w:rPr>
          <w:sz w:val="22"/>
          <w:szCs w:val="22"/>
        </w:rPr>
      </w:pPr>
      <w:r>
        <w:rPr>
          <w:sz w:val="22"/>
          <w:szCs w:val="22"/>
        </w:rPr>
        <w:t> </w:t>
      </w:r>
    </w:p>
    <w:p w:rsidR="00511B5A" w:rsidRDefault="00511B5A" w:rsidP="00511B5A">
      <w:pPr>
        <w:rPr>
          <w:sz w:val="22"/>
          <w:szCs w:val="22"/>
        </w:rPr>
      </w:pPr>
      <w:r>
        <w:rPr>
          <w:sz w:val="22"/>
          <w:szCs w:val="22"/>
        </w:rPr>
        <w:t>Cordially,</w:t>
      </w:r>
    </w:p>
    <w:p w:rsidR="00511B5A" w:rsidRDefault="00511B5A" w:rsidP="00511B5A">
      <w:pPr>
        <w:rPr>
          <w:sz w:val="22"/>
          <w:szCs w:val="22"/>
        </w:rPr>
      </w:pPr>
      <w:r>
        <w:rPr>
          <w:sz w:val="22"/>
          <w:szCs w:val="22"/>
        </w:rPr>
        <w:t> </w:t>
      </w:r>
    </w:p>
    <w:p w:rsidR="00511B5A" w:rsidRDefault="00DF096E" w:rsidP="00511B5A">
      <w:pPr>
        <w:rPr>
          <w:sz w:val="22"/>
          <w:szCs w:val="22"/>
        </w:rPr>
      </w:pPr>
      <w:r>
        <w:rPr>
          <w:noProof/>
          <w:sz w:val="22"/>
          <w:szCs w:val="22"/>
        </w:rPr>
        <w:drawing>
          <wp:anchor distT="0" distB="0" distL="114300" distR="114300" simplePos="0" relativeHeight="251660288" behindDoc="0" locked="0" layoutInCell="1" allowOverlap="1">
            <wp:simplePos x="0" y="0"/>
            <wp:positionH relativeFrom="column">
              <wp:posOffset>114300</wp:posOffset>
            </wp:positionH>
            <wp:positionV relativeFrom="paragraph">
              <wp:posOffset>-1905</wp:posOffset>
            </wp:positionV>
            <wp:extent cx="1207770" cy="421640"/>
            <wp:effectExtent l="0" t="0" r="0" b="0"/>
            <wp:wrapNone/>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7770" cy="421640"/>
                    </a:xfrm>
                    <a:prstGeom prst="rect">
                      <a:avLst/>
                    </a:prstGeom>
                    <a:noFill/>
                    <a:ln>
                      <a:noFill/>
                    </a:ln>
                  </pic:spPr>
                </pic:pic>
              </a:graphicData>
            </a:graphic>
            <wp14:sizeRelH relativeFrom="page">
              <wp14:pctWidth>0</wp14:pctWidth>
            </wp14:sizeRelH>
            <wp14:sizeRelV relativeFrom="page">
              <wp14:pctHeight>0</wp14:pctHeight>
            </wp14:sizeRelV>
          </wp:anchor>
        </w:drawing>
      </w:r>
      <w:r w:rsidR="00511B5A">
        <w:rPr>
          <w:sz w:val="22"/>
          <w:szCs w:val="22"/>
        </w:rPr>
        <w:t> </w:t>
      </w:r>
    </w:p>
    <w:p w:rsidR="00511B5A" w:rsidRDefault="00DF096E" w:rsidP="00511B5A">
      <w:pPr>
        <w:rPr>
          <w:sz w:val="22"/>
          <w:szCs w:val="22"/>
        </w:rPr>
      </w:pPr>
      <w:r>
        <w:rPr>
          <w:noProof/>
          <w:sz w:val="22"/>
          <w:szCs w:val="22"/>
        </w:rPr>
        <w:drawing>
          <wp:anchor distT="0" distB="0" distL="114300" distR="114300" simplePos="0" relativeHeight="251662336" behindDoc="0" locked="0" layoutInCell="1" allowOverlap="1">
            <wp:simplePos x="0" y="0"/>
            <wp:positionH relativeFrom="column">
              <wp:posOffset>4914900</wp:posOffset>
            </wp:positionH>
            <wp:positionV relativeFrom="paragraph">
              <wp:posOffset>108585</wp:posOffset>
            </wp:positionV>
            <wp:extent cx="1125220" cy="11252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511B5A">
        <w:rPr>
          <w:sz w:val="22"/>
          <w:szCs w:val="22"/>
        </w:rPr>
        <w:t> </w:t>
      </w:r>
    </w:p>
    <w:p w:rsidR="00511B5A" w:rsidRDefault="00511B5A" w:rsidP="00511B5A">
      <w:pPr>
        <w:rPr>
          <w:sz w:val="22"/>
          <w:szCs w:val="22"/>
        </w:rPr>
      </w:pPr>
      <w:r>
        <w:rPr>
          <w:sz w:val="22"/>
          <w:szCs w:val="22"/>
        </w:rPr>
        <w:t> </w:t>
      </w:r>
    </w:p>
    <w:p w:rsidR="00511B5A" w:rsidRDefault="00511B5A" w:rsidP="00511B5A">
      <w:pPr>
        <w:rPr>
          <w:sz w:val="22"/>
          <w:szCs w:val="22"/>
        </w:rPr>
      </w:pPr>
      <w:r>
        <w:rPr>
          <w:sz w:val="22"/>
          <w:szCs w:val="22"/>
        </w:rPr>
        <w:t> </w:t>
      </w:r>
    </w:p>
    <w:p w:rsidR="00511B5A" w:rsidRDefault="00511B5A" w:rsidP="00511B5A">
      <w:pPr>
        <w:widowControl w:val="0"/>
        <w:rPr>
          <w:sz w:val="22"/>
          <w:szCs w:val="22"/>
        </w:rPr>
      </w:pPr>
      <w:r>
        <w:rPr>
          <w:sz w:val="22"/>
          <w:szCs w:val="22"/>
        </w:rPr>
        <w:t>Sabrina Lovell</w:t>
      </w:r>
    </w:p>
    <w:p w:rsidR="00511B5A" w:rsidRDefault="00511B5A" w:rsidP="00511B5A">
      <w:pPr>
        <w:widowControl w:val="0"/>
        <w:rPr>
          <w:sz w:val="22"/>
          <w:szCs w:val="22"/>
        </w:rPr>
      </w:pPr>
      <w:r>
        <w:rPr>
          <w:sz w:val="22"/>
          <w:szCs w:val="22"/>
        </w:rPr>
        <w:t>Office of Science and Technology</w:t>
      </w:r>
    </w:p>
    <w:p w:rsidR="00511B5A" w:rsidRDefault="00511B5A" w:rsidP="00511B5A">
      <w:pPr>
        <w:widowControl w:val="0"/>
        <w:rPr>
          <w:sz w:val="22"/>
          <w:szCs w:val="22"/>
        </w:rPr>
      </w:pPr>
      <w:r>
        <w:rPr>
          <w:sz w:val="22"/>
          <w:szCs w:val="22"/>
        </w:rPr>
        <w:t>NOAA Fisheries Service</w:t>
      </w:r>
    </w:p>
    <w:p w:rsidR="00511B5A" w:rsidRDefault="00511B5A" w:rsidP="00511B5A">
      <w:pPr>
        <w:widowControl w:val="0"/>
        <w:rPr>
          <w:sz w:val="22"/>
          <w:szCs w:val="22"/>
        </w:rPr>
      </w:pPr>
      <w:r>
        <w:rPr>
          <w:sz w:val="22"/>
          <w:szCs w:val="22"/>
        </w:rPr>
        <w:t>Silver Spring, MD  20910</w:t>
      </w:r>
    </w:p>
    <w:p w:rsidR="00511B5A" w:rsidRDefault="00511B5A" w:rsidP="00511B5A">
      <w:pPr>
        <w:widowControl w:val="0"/>
      </w:pPr>
      <w:r>
        <w:t> </w:t>
      </w:r>
    </w:p>
    <w:p w:rsidR="00511B5A" w:rsidRDefault="00DF096E" w:rsidP="00511B5A">
      <w:r>
        <w:rPr>
          <w:noProof/>
          <w:sz w:val="24"/>
          <w:szCs w:val="24"/>
        </w:rPr>
        <w:drawing>
          <wp:anchor distT="36576" distB="36576" distL="36576" distR="36576" simplePos="0" relativeHeight="251658240" behindDoc="0" locked="0" layoutInCell="1" allowOverlap="1">
            <wp:simplePos x="0" y="0"/>
            <wp:positionH relativeFrom="column">
              <wp:posOffset>581025</wp:posOffset>
            </wp:positionH>
            <wp:positionV relativeFrom="paragraph">
              <wp:posOffset>8058150</wp:posOffset>
            </wp:positionV>
            <wp:extent cx="1428750" cy="499110"/>
            <wp:effectExtent l="0" t="0" r="0" b="0"/>
            <wp:wrapNone/>
            <wp:docPr id="27" name="Picture 2"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499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59264" behindDoc="0" locked="0" layoutInCell="1" allowOverlap="1">
            <wp:simplePos x="0" y="0"/>
            <wp:positionH relativeFrom="column">
              <wp:posOffset>581025</wp:posOffset>
            </wp:positionH>
            <wp:positionV relativeFrom="paragraph">
              <wp:posOffset>8058150</wp:posOffset>
            </wp:positionV>
            <wp:extent cx="1428750" cy="499110"/>
            <wp:effectExtent l="0" t="0" r="0" b="0"/>
            <wp:wrapNone/>
            <wp:docPr id="28" name="Picture 3"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499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34F8" w:rsidRDefault="00AD34F8" w:rsidP="00AD34F8">
      <w:pPr>
        <w:widowControl w:val="0"/>
      </w:pPr>
    </w:p>
    <w:p w:rsidR="00BF2535" w:rsidRDefault="00BF2535" w:rsidP="00555579">
      <w:pPr>
        <w:widowControl w:val="0"/>
      </w:pPr>
    </w:p>
    <w:sectPr w:rsidR="00BF2535" w:rsidSect="000517D1">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B23"/>
    <w:rsid w:val="00007D1D"/>
    <w:rsid w:val="00015AE8"/>
    <w:rsid w:val="000174CD"/>
    <w:rsid w:val="000204E9"/>
    <w:rsid w:val="000517D1"/>
    <w:rsid w:val="000D6928"/>
    <w:rsid w:val="0010305C"/>
    <w:rsid w:val="001409D1"/>
    <w:rsid w:val="001564F7"/>
    <w:rsid w:val="00157F4B"/>
    <w:rsid w:val="00166873"/>
    <w:rsid w:val="00170B07"/>
    <w:rsid w:val="0017110E"/>
    <w:rsid w:val="00185E38"/>
    <w:rsid w:val="001F3801"/>
    <w:rsid w:val="002023C0"/>
    <w:rsid w:val="00204D95"/>
    <w:rsid w:val="00254E0E"/>
    <w:rsid w:val="0027526F"/>
    <w:rsid w:val="00297CBD"/>
    <w:rsid w:val="002A2D16"/>
    <w:rsid w:val="002F4EC7"/>
    <w:rsid w:val="0033322E"/>
    <w:rsid w:val="003548E6"/>
    <w:rsid w:val="00392957"/>
    <w:rsid w:val="003A2646"/>
    <w:rsid w:val="00401172"/>
    <w:rsid w:val="004359D9"/>
    <w:rsid w:val="004F1FA9"/>
    <w:rsid w:val="00511B5A"/>
    <w:rsid w:val="0052124D"/>
    <w:rsid w:val="00555579"/>
    <w:rsid w:val="00590EC4"/>
    <w:rsid w:val="005949F8"/>
    <w:rsid w:val="005A39D0"/>
    <w:rsid w:val="005A57A8"/>
    <w:rsid w:val="005B395E"/>
    <w:rsid w:val="005C39C4"/>
    <w:rsid w:val="005D56E3"/>
    <w:rsid w:val="00605BCA"/>
    <w:rsid w:val="00615CFB"/>
    <w:rsid w:val="006831BF"/>
    <w:rsid w:val="006A7BE0"/>
    <w:rsid w:val="006C6D13"/>
    <w:rsid w:val="006F213A"/>
    <w:rsid w:val="007226B1"/>
    <w:rsid w:val="00726E7C"/>
    <w:rsid w:val="00765345"/>
    <w:rsid w:val="00795647"/>
    <w:rsid w:val="007A4DC3"/>
    <w:rsid w:val="007F2A33"/>
    <w:rsid w:val="0080405D"/>
    <w:rsid w:val="00821C13"/>
    <w:rsid w:val="008400E3"/>
    <w:rsid w:val="00873827"/>
    <w:rsid w:val="008F459E"/>
    <w:rsid w:val="009062D9"/>
    <w:rsid w:val="00907B15"/>
    <w:rsid w:val="00914667"/>
    <w:rsid w:val="0093202E"/>
    <w:rsid w:val="0098423F"/>
    <w:rsid w:val="009A2622"/>
    <w:rsid w:val="009A609F"/>
    <w:rsid w:val="00A0114A"/>
    <w:rsid w:val="00A13FF4"/>
    <w:rsid w:val="00A21EC8"/>
    <w:rsid w:val="00A26C2B"/>
    <w:rsid w:val="00A373AA"/>
    <w:rsid w:val="00A40AE0"/>
    <w:rsid w:val="00A87B0F"/>
    <w:rsid w:val="00AB7CB8"/>
    <w:rsid w:val="00AD34F8"/>
    <w:rsid w:val="00B97B23"/>
    <w:rsid w:val="00BC5E05"/>
    <w:rsid w:val="00BC7460"/>
    <w:rsid w:val="00BD0E85"/>
    <w:rsid w:val="00BF2535"/>
    <w:rsid w:val="00C02908"/>
    <w:rsid w:val="00C416D7"/>
    <w:rsid w:val="00C53012"/>
    <w:rsid w:val="00C632AB"/>
    <w:rsid w:val="00D36F9E"/>
    <w:rsid w:val="00D74A78"/>
    <w:rsid w:val="00D77697"/>
    <w:rsid w:val="00DD37A4"/>
    <w:rsid w:val="00DF096E"/>
    <w:rsid w:val="00E064B9"/>
    <w:rsid w:val="00EA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3"/>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2D16"/>
    <w:rPr>
      <w:color w:val="0000FF"/>
      <w:u w:val="single"/>
    </w:rPr>
  </w:style>
  <w:style w:type="paragraph" w:styleId="BodyText">
    <w:name w:val="Body Text"/>
    <w:basedOn w:val="Normal"/>
    <w:link w:val="BodyTextChar"/>
    <w:rsid w:val="00907B15"/>
    <w:pPr>
      <w:jc w:val="both"/>
    </w:pPr>
    <w:rPr>
      <w:rFonts w:ascii="Comic Sans MS" w:hAnsi="Comic Sans MS"/>
      <w:color w:val="auto"/>
      <w:kern w:val="0"/>
      <w:sz w:val="24"/>
      <w:szCs w:val="24"/>
    </w:rPr>
  </w:style>
  <w:style w:type="character" w:customStyle="1" w:styleId="BodyTextChar">
    <w:name w:val="Body Text Char"/>
    <w:link w:val="BodyText"/>
    <w:rsid w:val="00907B15"/>
    <w:rPr>
      <w:rFonts w:ascii="Comic Sans MS" w:eastAsia="Times New Roman" w:hAnsi="Comic Sans MS"/>
      <w:sz w:val="24"/>
      <w:szCs w:val="24"/>
    </w:rPr>
  </w:style>
  <w:style w:type="paragraph" w:styleId="NormalWeb">
    <w:name w:val="Normal (Web)"/>
    <w:basedOn w:val="Normal"/>
    <w:uiPriority w:val="99"/>
    <w:unhideWhenUsed/>
    <w:rsid w:val="006A7BE0"/>
    <w:pPr>
      <w:spacing w:before="100" w:beforeAutospacing="1" w:after="100" w:afterAutospacing="1"/>
    </w:pPr>
    <w:rPr>
      <w:rFonts w:eastAsia="Calibri"/>
      <w:color w:val="auto"/>
      <w:kern w:val="0"/>
      <w:sz w:val="24"/>
      <w:szCs w:val="24"/>
    </w:rPr>
  </w:style>
  <w:style w:type="character" w:styleId="CommentReference">
    <w:name w:val="annotation reference"/>
    <w:uiPriority w:val="99"/>
    <w:semiHidden/>
    <w:unhideWhenUsed/>
    <w:rsid w:val="009A609F"/>
    <w:rPr>
      <w:sz w:val="16"/>
      <w:szCs w:val="16"/>
    </w:rPr>
  </w:style>
  <w:style w:type="paragraph" w:styleId="CommentText">
    <w:name w:val="annotation text"/>
    <w:basedOn w:val="Normal"/>
    <w:link w:val="CommentTextChar"/>
    <w:uiPriority w:val="99"/>
    <w:semiHidden/>
    <w:unhideWhenUsed/>
    <w:rsid w:val="009A609F"/>
  </w:style>
  <w:style w:type="character" w:customStyle="1" w:styleId="CommentTextChar">
    <w:name w:val="Comment Text Char"/>
    <w:link w:val="CommentText"/>
    <w:uiPriority w:val="99"/>
    <w:semiHidden/>
    <w:rsid w:val="009A609F"/>
    <w:rPr>
      <w:rFonts w:ascii="Times New Roman" w:eastAsia="Times New Roman" w:hAnsi="Times New Roman"/>
      <w:color w:val="000000"/>
      <w:kern w:val="28"/>
    </w:rPr>
  </w:style>
  <w:style w:type="paragraph" w:styleId="CommentSubject">
    <w:name w:val="annotation subject"/>
    <w:basedOn w:val="CommentText"/>
    <w:next w:val="CommentText"/>
    <w:link w:val="CommentSubjectChar"/>
    <w:uiPriority w:val="99"/>
    <w:semiHidden/>
    <w:unhideWhenUsed/>
    <w:rsid w:val="009A609F"/>
    <w:rPr>
      <w:b/>
      <w:bCs/>
    </w:rPr>
  </w:style>
  <w:style w:type="character" w:customStyle="1" w:styleId="CommentSubjectChar">
    <w:name w:val="Comment Subject Char"/>
    <w:link w:val="CommentSubject"/>
    <w:uiPriority w:val="99"/>
    <w:semiHidden/>
    <w:rsid w:val="009A609F"/>
    <w:rPr>
      <w:rFonts w:ascii="Times New Roman" w:eastAsia="Times New Roman" w:hAnsi="Times New Roman"/>
      <w:b/>
      <w:bCs/>
      <w:color w:val="000000"/>
      <w:kern w:val="28"/>
    </w:rPr>
  </w:style>
  <w:style w:type="paragraph" w:styleId="BalloonText">
    <w:name w:val="Balloon Text"/>
    <w:basedOn w:val="Normal"/>
    <w:link w:val="BalloonTextChar"/>
    <w:uiPriority w:val="99"/>
    <w:semiHidden/>
    <w:unhideWhenUsed/>
    <w:rsid w:val="009A609F"/>
    <w:rPr>
      <w:rFonts w:ascii="Tahoma" w:hAnsi="Tahoma" w:cs="Tahoma"/>
      <w:sz w:val="16"/>
      <w:szCs w:val="16"/>
    </w:rPr>
  </w:style>
  <w:style w:type="character" w:customStyle="1" w:styleId="BalloonTextChar">
    <w:name w:val="Balloon Text Char"/>
    <w:link w:val="BalloonText"/>
    <w:uiPriority w:val="99"/>
    <w:semiHidden/>
    <w:rsid w:val="009A609F"/>
    <w:rPr>
      <w:rFonts w:ascii="Tahoma" w:eastAsia="Times New Roman" w:hAnsi="Tahoma" w:cs="Tahoma"/>
      <w:color w:val="000000"/>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3"/>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2D16"/>
    <w:rPr>
      <w:color w:val="0000FF"/>
      <w:u w:val="single"/>
    </w:rPr>
  </w:style>
  <w:style w:type="paragraph" w:styleId="BodyText">
    <w:name w:val="Body Text"/>
    <w:basedOn w:val="Normal"/>
    <w:link w:val="BodyTextChar"/>
    <w:rsid w:val="00907B15"/>
    <w:pPr>
      <w:jc w:val="both"/>
    </w:pPr>
    <w:rPr>
      <w:rFonts w:ascii="Comic Sans MS" w:hAnsi="Comic Sans MS"/>
      <w:color w:val="auto"/>
      <w:kern w:val="0"/>
      <w:sz w:val="24"/>
      <w:szCs w:val="24"/>
    </w:rPr>
  </w:style>
  <w:style w:type="character" w:customStyle="1" w:styleId="BodyTextChar">
    <w:name w:val="Body Text Char"/>
    <w:link w:val="BodyText"/>
    <w:rsid w:val="00907B15"/>
    <w:rPr>
      <w:rFonts w:ascii="Comic Sans MS" w:eastAsia="Times New Roman" w:hAnsi="Comic Sans MS"/>
      <w:sz w:val="24"/>
      <w:szCs w:val="24"/>
    </w:rPr>
  </w:style>
  <w:style w:type="paragraph" w:styleId="NormalWeb">
    <w:name w:val="Normal (Web)"/>
    <w:basedOn w:val="Normal"/>
    <w:uiPriority w:val="99"/>
    <w:unhideWhenUsed/>
    <w:rsid w:val="006A7BE0"/>
    <w:pPr>
      <w:spacing w:before="100" w:beforeAutospacing="1" w:after="100" w:afterAutospacing="1"/>
    </w:pPr>
    <w:rPr>
      <w:rFonts w:eastAsia="Calibri"/>
      <w:color w:val="auto"/>
      <w:kern w:val="0"/>
      <w:sz w:val="24"/>
      <w:szCs w:val="24"/>
    </w:rPr>
  </w:style>
  <w:style w:type="character" w:styleId="CommentReference">
    <w:name w:val="annotation reference"/>
    <w:uiPriority w:val="99"/>
    <w:semiHidden/>
    <w:unhideWhenUsed/>
    <w:rsid w:val="009A609F"/>
    <w:rPr>
      <w:sz w:val="16"/>
      <w:szCs w:val="16"/>
    </w:rPr>
  </w:style>
  <w:style w:type="paragraph" w:styleId="CommentText">
    <w:name w:val="annotation text"/>
    <w:basedOn w:val="Normal"/>
    <w:link w:val="CommentTextChar"/>
    <w:uiPriority w:val="99"/>
    <w:semiHidden/>
    <w:unhideWhenUsed/>
    <w:rsid w:val="009A609F"/>
  </w:style>
  <w:style w:type="character" w:customStyle="1" w:styleId="CommentTextChar">
    <w:name w:val="Comment Text Char"/>
    <w:link w:val="CommentText"/>
    <w:uiPriority w:val="99"/>
    <w:semiHidden/>
    <w:rsid w:val="009A609F"/>
    <w:rPr>
      <w:rFonts w:ascii="Times New Roman" w:eastAsia="Times New Roman" w:hAnsi="Times New Roman"/>
      <w:color w:val="000000"/>
      <w:kern w:val="28"/>
    </w:rPr>
  </w:style>
  <w:style w:type="paragraph" w:styleId="CommentSubject">
    <w:name w:val="annotation subject"/>
    <w:basedOn w:val="CommentText"/>
    <w:next w:val="CommentText"/>
    <w:link w:val="CommentSubjectChar"/>
    <w:uiPriority w:val="99"/>
    <w:semiHidden/>
    <w:unhideWhenUsed/>
    <w:rsid w:val="009A609F"/>
    <w:rPr>
      <w:b/>
      <w:bCs/>
    </w:rPr>
  </w:style>
  <w:style w:type="character" w:customStyle="1" w:styleId="CommentSubjectChar">
    <w:name w:val="Comment Subject Char"/>
    <w:link w:val="CommentSubject"/>
    <w:uiPriority w:val="99"/>
    <w:semiHidden/>
    <w:rsid w:val="009A609F"/>
    <w:rPr>
      <w:rFonts w:ascii="Times New Roman" w:eastAsia="Times New Roman" w:hAnsi="Times New Roman"/>
      <w:b/>
      <w:bCs/>
      <w:color w:val="000000"/>
      <w:kern w:val="28"/>
    </w:rPr>
  </w:style>
  <w:style w:type="paragraph" w:styleId="BalloonText">
    <w:name w:val="Balloon Text"/>
    <w:basedOn w:val="Normal"/>
    <w:link w:val="BalloonTextChar"/>
    <w:uiPriority w:val="99"/>
    <w:semiHidden/>
    <w:unhideWhenUsed/>
    <w:rsid w:val="009A609F"/>
    <w:rPr>
      <w:rFonts w:ascii="Tahoma" w:hAnsi="Tahoma" w:cs="Tahoma"/>
      <w:sz w:val="16"/>
      <w:szCs w:val="16"/>
    </w:rPr>
  </w:style>
  <w:style w:type="character" w:customStyle="1" w:styleId="BalloonTextChar">
    <w:name w:val="Balloon Text Char"/>
    <w:link w:val="BalloonText"/>
    <w:uiPriority w:val="99"/>
    <w:semiHidden/>
    <w:rsid w:val="009A609F"/>
    <w:rPr>
      <w:rFonts w:ascii="Tahoma" w:eastAsia="Times New Roman"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56418">
      <w:bodyDiv w:val="1"/>
      <w:marLeft w:val="0"/>
      <w:marRight w:val="0"/>
      <w:marTop w:val="0"/>
      <w:marBottom w:val="0"/>
      <w:divBdr>
        <w:top w:val="none" w:sz="0" w:space="0" w:color="auto"/>
        <w:left w:val="none" w:sz="0" w:space="0" w:color="auto"/>
        <w:bottom w:val="none" w:sz="0" w:space="0" w:color="auto"/>
        <w:right w:val="none" w:sz="0" w:space="0" w:color="auto"/>
      </w:divBdr>
    </w:div>
    <w:div w:id="990520520">
      <w:bodyDiv w:val="1"/>
      <w:marLeft w:val="0"/>
      <w:marRight w:val="0"/>
      <w:marTop w:val="0"/>
      <w:marBottom w:val="0"/>
      <w:divBdr>
        <w:top w:val="none" w:sz="0" w:space="0" w:color="auto"/>
        <w:left w:val="none" w:sz="0" w:space="0" w:color="auto"/>
        <w:bottom w:val="none" w:sz="0" w:space="0" w:color="auto"/>
        <w:right w:val="none" w:sz="0" w:space="0" w:color="auto"/>
      </w:divBdr>
    </w:div>
    <w:div w:id="1933663149">
      <w:bodyDiv w:val="1"/>
      <w:marLeft w:val="0"/>
      <w:marRight w:val="0"/>
      <w:marTop w:val="0"/>
      <w:marBottom w:val="0"/>
      <w:divBdr>
        <w:top w:val="none" w:sz="0" w:space="0" w:color="auto"/>
        <w:left w:val="none" w:sz="0" w:space="0" w:color="auto"/>
        <w:bottom w:val="none" w:sz="0" w:space="0" w:color="auto"/>
        <w:right w:val="none" w:sz="0" w:space="0" w:color="auto"/>
      </w:divBdr>
    </w:div>
    <w:div w:id="214029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hyperlink" Target="mailto:NESHelp@icfi.com" TargetMode="External"/><Relationship Id="rId4" Type="http://schemas.openxmlformats.org/officeDocument/2006/relationships/webSettings" Target="webSettings.xml"/><Relationship Id="rId9" Type="http://schemas.openxmlformats.org/officeDocument/2006/relationships/hyperlink" Target="mailto:Sabrina.lovell@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NOAA NMFS HQ</Company>
  <LinksUpToDate>false</LinksUpToDate>
  <CharactersWithSpaces>5714</CharactersWithSpaces>
  <SharedDoc>false</SharedDoc>
  <HLinks>
    <vt:vector size="6" baseType="variant">
      <vt:variant>
        <vt:i4>2359298</vt:i4>
      </vt:variant>
      <vt:variant>
        <vt:i4>0</vt:i4>
      </vt:variant>
      <vt:variant>
        <vt:i4>0</vt:i4>
      </vt:variant>
      <vt:variant>
        <vt:i4>5</vt:i4>
      </vt:variant>
      <vt:variant>
        <vt:lpwstr>mailto:NESHelp@icfi.com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Slovell</dc:creator>
  <cp:lastModifiedBy>Sabrina_Lovell</cp:lastModifiedBy>
  <cp:revision>3</cp:revision>
  <cp:lastPrinted>2011-02-22T15:57:00Z</cp:lastPrinted>
  <dcterms:created xsi:type="dcterms:W3CDTF">2016-12-21T19:15:00Z</dcterms:created>
  <dcterms:modified xsi:type="dcterms:W3CDTF">2016-12-21T19:16:00Z</dcterms:modified>
</cp:coreProperties>
</file>