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295C8" w14:textId="07635BF1" w:rsidR="00054575" w:rsidRPr="005B6DB6" w:rsidRDefault="000C0B8F" w:rsidP="001B768E">
      <w:pPr>
        <w:spacing w:after="240" w:line="240" w:lineRule="auto"/>
        <w:jc w:val="both"/>
        <w:rPr>
          <w:rFonts w:ascii="Times New Roman" w:eastAsia="Calibri" w:hAnsi="Times New Roman" w:cs="Times New Roman"/>
          <w:sz w:val="24"/>
          <w:szCs w:val="24"/>
        </w:rPr>
      </w:pPr>
      <w:r w:rsidRPr="005B6DB6">
        <w:rPr>
          <w:rFonts w:ascii="Times New Roman" w:hAnsi="Times New Roman" w:cs="Times New Roman"/>
          <w:sz w:val="24"/>
          <w:szCs w:val="24"/>
        </w:rPr>
        <w:t>Congratulations on</w:t>
      </w:r>
      <w:r w:rsidRPr="005B6DB6">
        <w:rPr>
          <w:rFonts w:ascii="Times New Roman" w:eastAsia="Times New Roman" w:hAnsi="Times New Roman" w:cs="Times New Roman"/>
          <w:color w:val="000000"/>
          <w:sz w:val="24"/>
          <w:szCs w:val="24"/>
        </w:rPr>
        <w:t xml:space="preserve"> being part of the Just Beginning program! </w:t>
      </w:r>
      <w:r w:rsidRPr="005B6DB6">
        <w:rPr>
          <w:rFonts w:ascii="Times New Roman" w:hAnsi="Times New Roman" w:cs="Times New Roman"/>
          <w:sz w:val="24"/>
          <w:szCs w:val="24"/>
        </w:rPr>
        <w:t xml:space="preserve">When you sign this form, you agree you can be video-recorded for research purposes. Your decision is voluntary. </w:t>
      </w:r>
      <w:r w:rsidR="002B6FC0" w:rsidRPr="005B6DB6">
        <w:rPr>
          <w:rFonts w:ascii="Times New Roman" w:eastAsia="Calibri" w:hAnsi="Times New Roman" w:cs="Times New Roman"/>
          <w:sz w:val="24"/>
          <w:szCs w:val="24"/>
        </w:rPr>
        <w:t>We hope you will agree to participate.</w:t>
      </w:r>
    </w:p>
    <w:p w14:paraId="481DB73A" w14:textId="370AF8CC" w:rsidR="000C0B8F" w:rsidRPr="005B6DB6" w:rsidRDefault="000C0B8F" w:rsidP="000C0B8F">
      <w:pPr>
        <w:pStyle w:val="Heading2"/>
        <w:spacing w:after="120"/>
        <w:jc w:val="both"/>
        <w:rPr>
          <w:rFonts w:ascii="Times New Roman" w:eastAsiaTheme="minorEastAsia" w:hAnsi="Times New Roman" w:cs="Times New Roman"/>
          <w:bCs w:val="0"/>
          <w:iCs/>
          <w:color w:val="000000"/>
          <w:sz w:val="24"/>
          <w:u w:val="single"/>
        </w:rPr>
      </w:pPr>
      <w:r w:rsidRPr="005B6DB6">
        <w:rPr>
          <w:rFonts w:ascii="Times New Roman" w:eastAsiaTheme="minorEastAsia" w:hAnsi="Times New Roman" w:cs="Times New Roman"/>
          <w:bCs w:val="0"/>
          <w:iCs/>
          <w:color w:val="000000"/>
          <w:sz w:val="24"/>
          <w:u w:val="single"/>
        </w:rPr>
        <w:t xml:space="preserve">What does it mean to participate? </w:t>
      </w:r>
    </w:p>
    <w:p w14:paraId="580E320A" w14:textId="2031E9FC" w:rsidR="00FD6E64" w:rsidRPr="005B6DB6" w:rsidRDefault="00FD6E64" w:rsidP="00FD6E64">
      <w:pPr>
        <w:pStyle w:val="NormalSS"/>
        <w:spacing w:after="120"/>
        <w:ind w:firstLine="0"/>
        <w:rPr>
          <w:rFonts w:eastAsia="Calibri"/>
          <w:color w:val="000000"/>
        </w:rPr>
      </w:pPr>
      <w:r w:rsidRPr="005B6DB6">
        <w:rPr>
          <w:rFonts w:eastAsia="Calibri"/>
          <w:color w:val="000000"/>
        </w:rPr>
        <w:t xml:space="preserve">The B3 study team might like to record </w:t>
      </w:r>
      <w:r w:rsidR="00F038DA" w:rsidRPr="005B6DB6">
        <w:rPr>
          <w:rFonts w:eastAsia="Calibri"/>
          <w:color w:val="000000"/>
        </w:rPr>
        <w:t xml:space="preserve">you </w:t>
      </w:r>
      <w:r w:rsidR="00481BED" w:rsidRPr="005B6DB6">
        <w:rPr>
          <w:rFonts w:eastAsia="Calibri"/>
          <w:color w:val="000000"/>
        </w:rPr>
        <w:t xml:space="preserve">during </w:t>
      </w:r>
      <w:r w:rsidR="0029566A" w:rsidRPr="005B6DB6">
        <w:rPr>
          <w:rFonts w:eastAsia="Calibri"/>
          <w:color w:val="000000"/>
        </w:rPr>
        <w:t xml:space="preserve">some of your play sessions with your </w:t>
      </w:r>
      <w:r w:rsidRPr="005B6DB6">
        <w:rPr>
          <w:rFonts w:eastAsia="Calibri"/>
          <w:color w:val="000000"/>
        </w:rPr>
        <w:t xml:space="preserve">child. </w:t>
      </w:r>
      <w:r w:rsidR="008733F2" w:rsidRPr="005B6DB6">
        <w:rPr>
          <w:rFonts w:eastAsia="Calibri"/>
          <w:color w:val="000000"/>
        </w:rPr>
        <w:t>No more than a total of 6</w:t>
      </w:r>
      <w:r w:rsidR="00481BED" w:rsidRPr="005B6DB6">
        <w:rPr>
          <w:rFonts w:eastAsia="Calibri"/>
          <w:color w:val="000000"/>
        </w:rPr>
        <w:t xml:space="preserve"> videos will be recorded. </w:t>
      </w:r>
    </w:p>
    <w:p w14:paraId="7DA5DE99" w14:textId="67219F18" w:rsidR="00FD6E64" w:rsidRPr="005B6DB6" w:rsidRDefault="00FD6E64" w:rsidP="00FD6E64">
      <w:pPr>
        <w:pStyle w:val="NormalSS"/>
        <w:spacing w:after="120"/>
        <w:ind w:firstLine="0"/>
        <w:rPr>
          <w:rFonts w:eastAsia="Calibri"/>
          <w:color w:val="000000"/>
        </w:rPr>
      </w:pPr>
      <w:r w:rsidRPr="005B6DB6">
        <w:rPr>
          <w:rFonts w:eastAsia="Calibri"/>
          <w:color w:val="000000"/>
        </w:rPr>
        <w:t xml:space="preserve">You do not need to change anything you do in </w:t>
      </w:r>
      <w:r w:rsidR="00481BED" w:rsidRPr="005B6DB6">
        <w:rPr>
          <w:rFonts w:eastAsia="Calibri"/>
          <w:color w:val="000000"/>
        </w:rPr>
        <w:t xml:space="preserve">the session </w:t>
      </w:r>
      <w:r w:rsidRPr="005B6DB6">
        <w:rPr>
          <w:rFonts w:eastAsia="Calibri"/>
          <w:color w:val="000000"/>
        </w:rPr>
        <w:t xml:space="preserve">with the </w:t>
      </w:r>
      <w:r w:rsidR="00481BED" w:rsidRPr="005B6DB6">
        <w:rPr>
          <w:rFonts w:eastAsia="Calibri"/>
          <w:color w:val="000000"/>
        </w:rPr>
        <w:t>child</w:t>
      </w:r>
      <w:r w:rsidRPr="005B6DB6">
        <w:rPr>
          <w:rFonts w:eastAsia="Calibri"/>
          <w:color w:val="000000"/>
        </w:rPr>
        <w:t xml:space="preserve">. The study team member doing the recording will </w:t>
      </w:r>
      <w:r w:rsidR="0029566A" w:rsidRPr="005B6DB6">
        <w:rPr>
          <w:rFonts w:eastAsia="Calibri"/>
          <w:color w:val="000000"/>
        </w:rPr>
        <w:t xml:space="preserve">stay </w:t>
      </w:r>
      <w:r w:rsidRPr="005B6DB6">
        <w:rPr>
          <w:rFonts w:eastAsia="Calibri"/>
          <w:color w:val="000000"/>
        </w:rPr>
        <w:t xml:space="preserve">out of your way. </w:t>
      </w:r>
    </w:p>
    <w:p w14:paraId="7B3BD192" w14:textId="50C19EBD" w:rsidR="00D074EA" w:rsidRPr="005B6DB6" w:rsidRDefault="00D074EA" w:rsidP="00D074EA">
      <w:pPr>
        <w:pStyle w:val="Heading2"/>
        <w:spacing w:after="120"/>
        <w:jc w:val="both"/>
        <w:rPr>
          <w:rFonts w:ascii="Times New Roman" w:eastAsiaTheme="minorEastAsia" w:hAnsi="Times New Roman" w:cs="Times New Roman"/>
          <w:bCs w:val="0"/>
          <w:iCs/>
          <w:color w:val="000000"/>
          <w:sz w:val="24"/>
          <w:u w:val="single"/>
        </w:rPr>
      </w:pPr>
      <w:r w:rsidRPr="005B6DB6">
        <w:rPr>
          <w:rFonts w:ascii="Times New Roman" w:eastAsiaTheme="minorEastAsia" w:hAnsi="Times New Roman" w:cs="Times New Roman"/>
          <w:bCs w:val="0"/>
          <w:iCs/>
          <w:color w:val="000000"/>
          <w:sz w:val="24"/>
          <w:u w:val="single"/>
        </w:rPr>
        <w:t>Video-</w:t>
      </w:r>
      <w:r w:rsidR="0029566A" w:rsidRPr="005B6DB6">
        <w:rPr>
          <w:rFonts w:ascii="Times New Roman" w:eastAsiaTheme="minorEastAsia" w:hAnsi="Times New Roman" w:cs="Times New Roman"/>
          <w:bCs w:val="0"/>
          <w:iCs/>
          <w:color w:val="000000"/>
          <w:sz w:val="24"/>
          <w:u w:val="single"/>
        </w:rPr>
        <w:t>r</w:t>
      </w:r>
      <w:r w:rsidRPr="005B6DB6">
        <w:rPr>
          <w:rFonts w:ascii="Times New Roman" w:eastAsiaTheme="minorEastAsia" w:hAnsi="Times New Roman" w:cs="Times New Roman"/>
          <w:bCs w:val="0"/>
          <w:iCs/>
          <w:color w:val="000000"/>
          <w:sz w:val="24"/>
          <w:u w:val="single"/>
        </w:rPr>
        <w:t>ecording is your choice</w:t>
      </w:r>
    </w:p>
    <w:p w14:paraId="0FE28DAC" w14:textId="7F947206" w:rsidR="000C0B8F" w:rsidRPr="005B6DB6" w:rsidRDefault="00D074EA" w:rsidP="001B768E">
      <w:pPr>
        <w:spacing w:after="240" w:line="240" w:lineRule="auto"/>
        <w:jc w:val="both"/>
        <w:rPr>
          <w:rFonts w:ascii="Times New Roman" w:eastAsia="Calibri" w:hAnsi="Times New Roman" w:cs="Times New Roman"/>
          <w:color w:val="000000"/>
          <w:sz w:val="24"/>
          <w:szCs w:val="24"/>
        </w:rPr>
      </w:pPr>
      <w:r w:rsidRPr="005B6DB6">
        <w:rPr>
          <w:rFonts w:ascii="Times New Roman" w:eastAsia="Calibri" w:hAnsi="Times New Roman" w:cs="Times New Roman"/>
          <w:color w:val="000000"/>
          <w:sz w:val="24"/>
          <w:szCs w:val="24"/>
        </w:rPr>
        <w:t xml:space="preserve">Recording you during sessions is your choice. </w:t>
      </w:r>
      <w:r w:rsidR="0029566A" w:rsidRPr="005B6DB6">
        <w:rPr>
          <w:rFonts w:ascii="Times New Roman" w:eastAsia="Calibri" w:hAnsi="Times New Roman" w:cs="Times New Roman"/>
          <w:color w:val="000000"/>
          <w:sz w:val="24"/>
          <w:szCs w:val="24"/>
        </w:rPr>
        <w:t xml:space="preserve">It does not affect whether you can keep participating in B3 or program services. </w:t>
      </w:r>
      <w:r w:rsidRPr="005B6DB6">
        <w:rPr>
          <w:rFonts w:ascii="Times New Roman" w:eastAsia="Calibri" w:hAnsi="Times New Roman" w:cs="Times New Roman"/>
          <w:color w:val="000000"/>
          <w:sz w:val="24"/>
          <w:szCs w:val="24"/>
        </w:rPr>
        <w:t>You may change your mind and decide not to be videotaped in the future</w:t>
      </w:r>
      <w:r w:rsidR="0029566A" w:rsidRPr="005B6DB6">
        <w:rPr>
          <w:rFonts w:ascii="Times New Roman" w:eastAsia="Calibri" w:hAnsi="Times New Roman" w:cs="Times New Roman"/>
          <w:color w:val="000000"/>
          <w:sz w:val="24"/>
          <w:szCs w:val="24"/>
        </w:rPr>
        <w:t>.</w:t>
      </w:r>
    </w:p>
    <w:p w14:paraId="0FD5464C" w14:textId="735BEE40" w:rsidR="00D074EA" w:rsidRPr="005B6DB6" w:rsidRDefault="00A3583A" w:rsidP="00D5236C">
      <w:pPr>
        <w:spacing w:after="240" w:line="240" w:lineRule="auto"/>
        <w:jc w:val="both"/>
        <w:rPr>
          <w:rFonts w:ascii="Times New Roman" w:eastAsia="Calibri" w:hAnsi="Times New Roman" w:cs="Times New Roman"/>
          <w:b/>
          <w:bCs/>
          <w:sz w:val="24"/>
          <w:szCs w:val="24"/>
          <w:u w:val="single"/>
        </w:rPr>
      </w:pPr>
      <w:r w:rsidRPr="005B6DB6">
        <w:rPr>
          <w:rFonts w:ascii="Times New Roman" w:eastAsia="Calibri" w:hAnsi="Times New Roman" w:cs="Times New Roman"/>
          <w:b/>
          <w:bCs/>
          <w:sz w:val="24"/>
          <w:szCs w:val="24"/>
          <w:u w:val="single"/>
        </w:rPr>
        <w:t xml:space="preserve">How will my information be </w:t>
      </w:r>
      <w:r w:rsidR="00000E64" w:rsidRPr="005B6DB6">
        <w:rPr>
          <w:rFonts w:ascii="Times New Roman" w:eastAsia="Calibri" w:hAnsi="Times New Roman" w:cs="Times New Roman"/>
          <w:b/>
          <w:bCs/>
          <w:sz w:val="24"/>
          <w:szCs w:val="24"/>
          <w:u w:val="single"/>
        </w:rPr>
        <w:t>protected</w:t>
      </w:r>
      <w:r w:rsidRPr="005B6DB6">
        <w:rPr>
          <w:rFonts w:ascii="Times New Roman" w:eastAsia="Calibri" w:hAnsi="Times New Roman" w:cs="Times New Roman"/>
          <w:b/>
          <w:bCs/>
          <w:sz w:val="24"/>
          <w:szCs w:val="24"/>
          <w:u w:val="single"/>
        </w:rPr>
        <w:t xml:space="preserve">? </w:t>
      </w:r>
    </w:p>
    <w:p w14:paraId="2D5C969F" w14:textId="4DC3DD66" w:rsidR="00D074EA" w:rsidRPr="005B6DB6" w:rsidRDefault="000259D4" w:rsidP="00D5236C">
      <w:pPr>
        <w:spacing w:after="240" w:line="240" w:lineRule="auto"/>
        <w:jc w:val="both"/>
        <w:rPr>
          <w:rFonts w:ascii="Times New Roman" w:eastAsia="Calibri" w:hAnsi="Times New Roman" w:cs="Times New Roman"/>
          <w:color w:val="000000"/>
          <w:sz w:val="24"/>
          <w:szCs w:val="24"/>
        </w:rPr>
      </w:pPr>
      <w:r w:rsidRPr="005B6DB6">
        <w:rPr>
          <w:rFonts w:ascii="Times New Roman" w:eastAsia="Calibri" w:hAnsi="Times New Roman" w:cs="Times New Roman"/>
          <w:color w:val="000000"/>
          <w:sz w:val="24"/>
          <w:szCs w:val="24"/>
        </w:rPr>
        <w:t xml:space="preserve">As with your other information from the study, </w:t>
      </w:r>
      <w:r w:rsidR="00125E23" w:rsidRPr="005B6DB6">
        <w:rPr>
          <w:rFonts w:ascii="Times New Roman" w:eastAsia="Calibri" w:hAnsi="Times New Roman" w:cs="Times New Roman"/>
          <w:color w:val="000000"/>
          <w:sz w:val="24"/>
          <w:szCs w:val="24"/>
        </w:rPr>
        <w:t>we</w:t>
      </w:r>
      <w:r w:rsidR="00A3583A" w:rsidRPr="005B6DB6">
        <w:rPr>
          <w:rFonts w:ascii="Times New Roman" w:eastAsia="Calibri" w:hAnsi="Times New Roman" w:cs="Times New Roman"/>
          <w:color w:val="000000"/>
          <w:sz w:val="24"/>
          <w:szCs w:val="24"/>
        </w:rPr>
        <w:t xml:space="preserve"> will follow strict rules</w:t>
      </w:r>
      <w:r w:rsidR="008733F2" w:rsidRPr="005B6DB6">
        <w:rPr>
          <w:rFonts w:ascii="Times New Roman" w:eastAsia="Calibri" w:hAnsi="Times New Roman" w:cs="Times New Roman"/>
          <w:color w:val="000000"/>
          <w:sz w:val="24"/>
          <w:szCs w:val="24"/>
        </w:rPr>
        <w:t xml:space="preserve"> </w:t>
      </w:r>
      <w:r w:rsidR="00A3583A" w:rsidRPr="005B6DB6">
        <w:rPr>
          <w:rFonts w:ascii="Times New Roman" w:eastAsia="Calibri" w:hAnsi="Times New Roman" w:cs="Times New Roman"/>
          <w:color w:val="000000"/>
          <w:sz w:val="24"/>
          <w:szCs w:val="24"/>
        </w:rPr>
        <w:t xml:space="preserve">to </w:t>
      </w:r>
      <w:r w:rsidR="00BA32BA" w:rsidRPr="005B6DB6">
        <w:rPr>
          <w:rFonts w:ascii="Times New Roman" w:eastAsia="Calibri" w:hAnsi="Times New Roman" w:cs="Times New Roman"/>
          <w:color w:val="000000"/>
          <w:sz w:val="24"/>
          <w:szCs w:val="24"/>
        </w:rPr>
        <w:t>protect</w:t>
      </w:r>
      <w:r w:rsidRPr="005B6DB6">
        <w:rPr>
          <w:rFonts w:ascii="Times New Roman" w:eastAsia="Calibri" w:hAnsi="Times New Roman" w:cs="Times New Roman"/>
          <w:color w:val="000000"/>
          <w:sz w:val="24"/>
          <w:szCs w:val="24"/>
        </w:rPr>
        <w:t xml:space="preserve"> your video-recordings</w:t>
      </w:r>
      <w:r w:rsidR="00A3583A" w:rsidRPr="005B6DB6">
        <w:rPr>
          <w:rFonts w:ascii="Times New Roman" w:eastAsia="Calibri" w:hAnsi="Times New Roman" w:cs="Times New Roman"/>
          <w:color w:val="000000"/>
          <w:sz w:val="24"/>
          <w:szCs w:val="24"/>
        </w:rPr>
        <w:t xml:space="preserve">. </w:t>
      </w:r>
      <w:r w:rsidR="008733F2" w:rsidRPr="005B6DB6">
        <w:rPr>
          <w:rFonts w:ascii="Times New Roman" w:eastAsia="Calibri" w:hAnsi="Times New Roman" w:cs="Times New Roman"/>
          <w:color w:val="000000"/>
          <w:sz w:val="24"/>
          <w:szCs w:val="24"/>
        </w:rPr>
        <w:t>Video recordings will be kept in</w:t>
      </w:r>
      <w:r w:rsidR="00D074EA" w:rsidRPr="005B6DB6">
        <w:rPr>
          <w:rFonts w:ascii="Times New Roman" w:eastAsia="Calibri" w:hAnsi="Times New Roman" w:cs="Times New Roman"/>
          <w:color w:val="000000"/>
          <w:sz w:val="24"/>
          <w:szCs w:val="24"/>
        </w:rPr>
        <w:t xml:space="preserve"> password-protected computer files </w:t>
      </w:r>
      <w:r w:rsidR="008733F2" w:rsidRPr="005B6DB6">
        <w:rPr>
          <w:rFonts w:ascii="Times New Roman" w:eastAsia="Calibri" w:hAnsi="Times New Roman" w:cs="Times New Roman"/>
          <w:color w:val="000000"/>
          <w:sz w:val="24"/>
          <w:szCs w:val="24"/>
        </w:rPr>
        <w:t xml:space="preserve">and will be </w:t>
      </w:r>
      <w:r w:rsidR="00D074EA" w:rsidRPr="005B6DB6">
        <w:rPr>
          <w:rFonts w:ascii="Times New Roman" w:eastAsia="Calibri" w:hAnsi="Times New Roman" w:cs="Times New Roman"/>
          <w:color w:val="000000"/>
          <w:sz w:val="24"/>
          <w:szCs w:val="24"/>
        </w:rPr>
        <w:t>marked with a special code number, not your name. No</w:t>
      </w:r>
      <w:r w:rsidR="0029566A" w:rsidRPr="005B6DB6">
        <w:rPr>
          <w:rFonts w:ascii="Times New Roman" w:eastAsia="Calibri" w:hAnsi="Times New Roman" w:cs="Times New Roman"/>
          <w:color w:val="000000"/>
          <w:sz w:val="24"/>
          <w:szCs w:val="24"/>
        </w:rPr>
        <w:t>ne of our research</w:t>
      </w:r>
      <w:r w:rsidR="00D074EA" w:rsidRPr="005B6DB6">
        <w:rPr>
          <w:rFonts w:ascii="Times New Roman" w:eastAsia="Calibri" w:hAnsi="Times New Roman" w:cs="Times New Roman"/>
          <w:color w:val="000000"/>
          <w:sz w:val="24"/>
          <w:szCs w:val="24"/>
        </w:rPr>
        <w:t xml:space="preserve"> reports will describe you in a way that would allow you to be identified.</w:t>
      </w:r>
    </w:p>
    <w:p w14:paraId="7B0AC19E" w14:textId="77100281" w:rsidR="003F7FAF" w:rsidRPr="005B6DB6" w:rsidRDefault="003F7FAF" w:rsidP="00D5236C">
      <w:pPr>
        <w:spacing w:after="240" w:line="240" w:lineRule="auto"/>
        <w:jc w:val="both"/>
        <w:rPr>
          <w:rFonts w:ascii="Times New Roman" w:eastAsia="Calibri" w:hAnsi="Times New Roman" w:cs="Times New Roman"/>
          <w:iCs/>
          <w:sz w:val="24"/>
          <w:szCs w:val="24"/>
        </w:rPr>
      </w:pPr>
      <w:r w:rsidRPr="005B6DB6">
        <w:rPr>
          <w:rFonts w:ascii="Times New Roman" w:eastAsia="Calibri" w:hAnsi="Times New Roman" w:cs="Times New Roman"/>
          <w:sz w:val="24"/>
          <w:szCs w:val="24"/>
        </w:rPr>
        <w:t>The study has a Certificate of Confidentiality from the U.S. government. This certificate says that we do not have to identify research subjects, even under a court order or subpoena. W</w:t>
      </w:r>
      <w:r w:rsidRPr="005B6DB6">
        <w:rPr>
          <w:rFonts w:ascii="Times New Roman" w:eastAsia="Calibri" w:hAnsi="Times New Roman" w:cs="Times New Roman"/>
          <w:iCs/>
          <w:sz w:val="24"/>
          <w:szCs w:val="24"/>
        </w:rPr>
        <w:t xml:space="preserve">e will keep </w:t>
      </w:r>
      <w:proofErr w:type="gramStart"/>
      <w:r w:rsidRPr="005B6DB6">
        <w:rPr>
          <w:rFonts w:ascii="Times New Roman" w:eastAsia="Calibri" w:hAnsi="Times New Roman" w:cs="Times New Roman"/>
          <w:iCs/>
          <w:sz w:val="24"/>
          <w:szCs w:val="24"/>
        </w:rPr>
        <w:t>your  information</w:t>
      </w:r>
      <w:proofErr w:type="gramEnd"/>
      <w:r w:rsidRPr="005B6DB6">
        <w:rPr>
          <w:rFonts w:ascii="Times New Roman" w:eastAsia="Calibri" w:hAnsi="Times New Roman" w:cs="Times New Roman"/>
          <w:iCs/>
          <w:sz w:val="24"/>
          <w:szCs w:val="24"/>
        </w:rPr>
        <w:t xml:space="preserve"> private to the extent permitted by law. For example, if there is concern that you or someone else may be harmed, we will have to tell the appropriate agencies to protect you and that other person. The government may see </w:t>
      </w:r>
      <w:r w:rsidR="000259D4" w:rsidRPr="005B6DB6">
        <w:rPr>
          <w:rFonts w:ascii="Times New Roman" w:eastAsia="Calibri" w:hAnsi="Times New Roman" w:cs="Times New Roman"/>
          <w:iCs/>
          <w:sz w:val="24"/>
          <w:szCs w:val="24"/>
        </w:rPr>
        <w:t>your</w:t>
      </w:r>
      <w:r w:rsidRPr="005B6DB6">
        <w:rPr>
          <w:rFonts w:ascii="Times New Roman" w:eastAsia="Calibri" w:hAnsi="Times New Roman" w:cs="Times New Roman"/>
          <w:iCs/>
          <w:sz w:val="24"/>
          <w:szCs w:val="24"/>
        </w:rPr>
        <w:t xml:space="preserve"> information if it audits the study, but it would keep your child’s information private. </w:t>
      </w:r>
    </w:p>
    <w:p w14:paraId="2010E6A1" w14:textId="77777777" w:rsidR="003B7AC1" w:rsidRPr="005B6DB6" w:rsidRDefault="003B7AC1" w:rsidP="003B7AC1">
      <w:pPr>
        <w:keepNext/>
        <w:spacing w:after="240" w:line="240" w:lineRule="auto"/>
        <w:jc w:val="both"/>
        <w:outlineLvl w:val="0"/>
        <w:rPr>
          <w:rFonts w:ascii="Times New Roman" w:eastAsia="Times New Roman" w:hAnsi="Times New Roman" w:cs="Times New Roman"/>
          <w:b/>
          <w:bCs/>
          <w:kern w:val="32"/>
          <w:sz w:val="24"/>
          <w:szCs w:val="24"/>
        </w:rPr>
      </w:pPr>
      <w:r w:rsidRPr="005B6DB6">
        <w:rPr>
          <w:rFonts w:ascii="Times New Roman" w:eastAsia="Times New Roman" w:hAnsi="Times New Roman" w:cs="Times New Roman"/>
          <w:b/>
          <w:bCs/>
          <w:kern w:val="32"/>
          <w:sz w:val="24"/>
          <w:szCs w:val="24"/>
          <w:u w:val="single"/>
        </w:rPr>
        <w:t>What are the risks and benefits?</w:t>
      </w:r>
    </w:p>
    <w:p w14:paraId="1FD04F75" w14:textId="3C3D1895" w:rsidR="0029566A" w:rsidRPr="005B6DB6" w:rsidRDefault="003B7AC1" w:rsidP="0037229B">
      <w:pPr>
        <w:keepNext/>
        <w:spacing w:after="240" w:line="240" w:lineRule="auto"/>
        <w:jc w:val="both"/>
        <w:outlineLvl w:val="0"/>
        <w:rPr>
          <w:rFonts w:ascii="Times New Roman" w:eastAsia="Calibri" w:hAnsi="Times New Roman" w:cs="Times New Roman"/>
          <w:sz w:val="24"/>
          <w:szCs w:val="24"/>
        </w:rPr>
      </w:pPr>
      <w:r w:rsidRPr="005B6DB6">
        <w:rPr>
          <w:rFonts w:ascii="Times New Roman" w:eastAsia="Calibri" w:hAnsi="Times New Roman" w:cs="Times New Roman"/>
          <w:sz w:val="24"/>
          <w:szCs w:val="24"/>
        </w:rPr>
        <w:t xml:space="preserve">The recordings might help improve services for other fathers and their families. There is a small risk of </w:t>
      </w:r>
      <w:r w:rsidR="0029566A" w:rsidRPr="005B6DB6">
        <w:rPr>
          <w:rFonts w:ascii="Times New Roman" w:eastAsia="Calibri" w:hAnsi="Times New Roman" w:cs="Times New Roman"/>
          <w:sz w:val="24"/>
          <w:szCs w:val="24"/>
        </w:rPr>
        <w:t xml:space="preserve">the </w:t>
      </w:r>
      <w:r w:rsidRPr="005B6DB6">
        <w:rPr>
          <w:rFonts w:ascii="Times New Roman" w:eastAsia="Calibri" w:hAnsi="Times New Roman" w:cs="Times New Roman"/>
          <w:sz w:val="24"/>
          <w:szCs w:val="24"/>
        </w:rPr>
        <w:t>information</w:t>
      </w:r>
      <w:r w:rsidR="00A95DB8" w:rsidRPr="005B6DB6">
        <w:rPr>
          <w:rFonts w:ascii="Times New Roman" w:eastAsia="Calibri" w:hAnsi="Times New Roman" w:cs="Times New Roman"/>
          <w:sz w:val="24"/>
          <w:szCs w:val="24"/>
        </w:rPr>
        <w:t xml:space="preserve"> </w:t>
      </w:r>
      <w:r w:rsidRPr="005B6DB6">
        <w:rPr>
          <w:rFonts w:ascii="Times New Roman" w:eastAsia="Calibri" w:hAnsi="Times New Roman" w:cs="Times New Roman"/>
          <w:sz w:val="24"/>
          <w:szCs w:val="24"/>
        </w:rPr>
        <w:t>being seen outside of the study team in the unlikely event of a data breach, such as a breach in computer security.</w:t>
      </w:r>
      <w:r w:rsidR="0029566A" w:rsidRPr="005B6DB6">
        <w:rPr>
          <w:rFonts w:ascii="Times New Roman" w:eastAsia="Calibri" w:hAnsi="Times New Roman" w:cs="Times New Roman"/>
          <w:sz w:val="24"/>
          <w:szCs w:val="24"/>
        </w:rPr>
        <w:t xml:space="preserve"> </w:t>
      </w:r>
    </w:p>
    <w:p w14:paraId="3B7BD59A" w14:textId="77777777" w:rsidR="003B7AC1" w:rsidRPr="005B6DB6" w:rsidRDefault="003B7AC1" w:rsidP="003B7AC1">
      <w:pPr>
        <w:widowControl w:val="0"/>
        <w:spacing w:after="240" w:line="240" w:lineRule="auto"/>
        <w:jc w:val="both"/>
        <w:rPr>
          <w:rFonts w:ascii="Times New Roman" w:eastAsia="Calibri" w:hAnsi="Times New Roman" w:cs="Times New Roman"/>
          <w:b/>
          <w:sz w:val="24"/>
          <w:szCs w:val="24"/>
          <w:u w:val="single"/>
        </w:rPr>
      </w:pPr>
      <w:r w:rsidRPr="005B6DB6">
        <w:rPr>
          <w:rFonts w:ascii="Times New Roman" w:eastAsia="Calibri" w:hAnsi="Times New Roman" w:cs="Times New Roman"/>
          <w:b/>
          <w:sz w:val="24"/>
          <w:szCs w:val="24"/>
          <w:u w:val="single"/>
        </w:rPr>
        <w:t>What if I have questions?</w:t>
      </w:r>
    </w:p>
    <w:p w14:paraId="2D829602" w14:textId="58A79DC4" w:rsidR="00390E9A" w:rsidRPr="005B6DB6" w:rsidRDefault="003B7AC1" w:rsidP="001B768E">
      <w:pPr>
        <w:spacing w:after="240" w:line="240" w:lineRule="auto"/>
        <w:jc w:val="both"/>
        <w:rPr>
          <w:rFonts w:ascii="Times New Roman" w:eastAsia="Calibri" w:hAnsi="Times New Roman" w:cs="Times New Roman"/>
          <w:sz w:val="24"/>
          <w:szCs w:val="24"/>
        </w:rPr>
      </w:pPr>
      <w:r w:rsidRPr="005B6DB6">
        <w:rPr>
          <w:rFonts w:ascii="Times New Roman" w:eastAsia="Calibri" w:hAnsi="Times New Roman" w:cs="Times New Roman"/>
          <w:sz w:val="24"/>
          <w:szCs w:val="24"/>
        </w:rPr>
        <w:t xml:space="preserve">You can reach </w:t>
      </w:r>
      <w:r w:rsidR="00AD0A7F" w:rsidRPr="005B6DB6">
        <w:rPr>
          <w:rFonts w:ascii="Times New Roman" w:eastAsia="Calibri" w:hAnsi="Times New Roman" w:cs="Times New Roman"/>
          <w:sz w:val="24"/>
          <w:szCs w:val="24"/>
        </w:rPr>
        <w:t xml:space="preserve">MDRC and </w:t>
      </w:r>
      <w:r w:rsidR="008F7B05" w:rsidRPr="005B6DB6">
        <w:rPr>
          <w:rFonts w:ascii="Times New Roman" w:eastAsia="Calibri" w:hAnsi="Times New Roman" w:cs="Times New Roman"/>
          <w:sz w:val="24"/>
          <w:szCs w:val="24"/>
        </w:rPr>
        <w:t>Building Bridges and Bonds (B3)</w:t>
      </w:r>
      <w:r w:rsidR="00AD0A7F" w:rsidRPr="005B6DB6">
        <w:rPr>
          <w:rFonts w:ascii="Times New Roman" w:eastAsia="Calibri" w:hAnsi="Times New Roman" w:cs="Times New Roman"/>
          <w:sz w:val="24"/>
          <w:szCs w:val="24"/>
        </w:rPr>
        <w:t xml:space="preserve"> at</w:t>
      </w:r>
      <w:r w:rsidR="002B6FC0" w:rsidRPr="005B6DB6">
        <w:rPr>
          <w:rFonts w:ascii="Times New Roman" w:eastAsia="Calibri" w:hAnsi="Times New Roman" w:cs="Times New Roman"/>
          <w:sz w:val="24"/>
          <w:szCs w:val="24"/>
        </w:rPr>
        <w:t xml:space="preserve"> </w:t>
      </w:r>
      <w:hyperlink r:id="rId11" w:history="1">
        <w:r w:rsidR="002C3F2A" w:rsidRPr="005B6DB6">
          <w:rPr>
            <w:rStyle w:val="Hyperlink"/>
            <w:rFonts w:ascii="Times New Roman" w:eastAsia="Calibri" w:hAnsi="Times New Roman" w:cs="Times New Roman"/>
            <w:sz w:val="24"/>
            <w:szCs w:val="24"/>
          </w:rPr>
          <w:t>B3@mdrc.org</w:t>
        </w:r>
      </w:hyperlink>
      <w:r w:rsidR="002C3F2A" w:rsidRPr="005B6DB6">
        <w:rPr>
          <w:rFonts w:ascii="Times New Roman" w:eastAsia="Calibri" w:hAnsi="Times New Roman" w:cs="Times New Roman"/>
          <w:sz w:val="24"/>
          <w:szCs w:val="24"/>
        </w:rPr>
        <w:t xml:space="preserve"> </w:t>
      </w:r>
      <w:r w:rsidR="002B6FC0" w:rsidRPr="005B6DB6">
        <w:rPr>
          <w:rFonts w:ascii="Times New Roman" w:eastAsia="Calibri" w:hAnsi="Times New Roman" w:cs="Times New Roman"/>
          <w:sz w:val="24"/>
          <w:szCs w:val="24"/>
        </w:rPr>
        <w:t xml:space="preserve">or </w:t>
      </w:r>
      <w:r w:rsidR="00CF19F9" w:rsidRPr="005B6DB6">
        <w:rPr>
          <w:rFonts w:ascii="Times New Roman" w:eastAsia="Calibri" w:hAnsi="Times New Roman" w:cs="Times New Roman"/>
          <w:sz w:val="24"/>
          <w:szCs w:val="24"/>
        </w:rPr>
        <w:t>1-</w:t>
      </w:r>
      <w:r w:rsidR="0025392E" w:rsidRPr="005B6DB6">
        <w:rPr>
          <w:rFonts w:ascii="Times New Roman" w:hAnsi="Times New Roman" w:cs="Times New Roman"/>
          <w:sz w:val="24"/>
          <w:szCs w:val="24"/>
        </w:rPr>
        <w:t>855-907-6703</w:t>
      </w:r>
      <w:r w:rsidR="00DA1EDA" w:rsidRPr="005B6DB6">
        <w:rPr>
          <w:rFonts w:ascii="Times New Roman" w:eastAsia="Calibri" w:hAnsi="Times New Roman" w:cs="Times New Roman"/>
          <w:sz w:val="24"/>
          <w:szCs w:val="24"/>
        </w:rPr>
        <w:t>.</w:t>
      </w:r>
    </w:p>
    <w:p w14:paraId="2D829603" w14:textId="77777777" w:rsidR="00390E9A" w:rsidRPr="005B6DB6" w:rsidRDefault="00390E9A" w:rsidP="005D5A45">
      <w:pPr>
        <w:rPr>
          <w:rFonts w:ascii="Times New Roman" w:eastAsia="Times New Roman" w:hAnsi="Times New Roman" w:cs="Times New Roman"/>
          <w:b/>
          <w:bCs/>
          <w:sz w:val="24"/>
          <w:szCs w:val="24"/>
          <w:u w:val="single"/>
        </w:rPr>
      </w:pPr>
      <w:r w:rsidRPr="005B6DB6">
        <w:rPr>
          <w:rFonts w:ascii="Times New Roman" w:eastAsia="Times New Roman" w:hAnsi="Times New Roman" w:cs="Times New Roman"/>
          <w:b/>
          <w:bCs/>
          <w:sz w:val="24"/>
          <w:szCs w:val="24"/>
          <w:u w:val="single"/>
        </w:rPr>
        <w:t>Participant’s statement:</w:t>
      </w:r>
    </w:p>
    <w:p w14:paraId="209489A2" w14:textId="04F41318" w:rsidR="003B7AC1" w:rsidRPr="005B6DB6" w:rsidRDefault="003B7AC1" w:rsidP="003B7AC1">
      <w:pPr>
        <w:spacing w:after="120" w:line="240" w:lineRule="auto"/>
        <w:ind w:right="360"/>
        <w:jc w:val="both"/>
        <w:rPr>
          <w:rFonts w:ascii="Times New Roman" w:hAnsi="Times New Roman" w:cs="Times New Roman"/>
          <w:sz w:val="24"/>
          <w:szCs w:val="24"/>
        </w:rPr>
      </w:pPr>
      <w:r w:rsidRPr="005B6DB6">
        <w:rPr>
          <w:rFonts w:ascii="Times New Roman" w:hAnsi="Times New Roman" w:cs="Times New Roman"/>
          <w:sz w:val="24"/>
          <w:szCs w:val="24"/>
        </w:rPr>
        <w:lastRenderedPageBreak/>
        <w:t>“I agree to have my image and voice rec</w:t>
      </w:r>
      <w:r w:rsidR="00043F90">
        <w:rPr>
          <w:rFonts w:ascii="Times New Roman" w:hAnsi="Times New Roman" w:cs="Times New Roman"/>
          <w:sz w:val="24"/>
          <w:szCs w:val="24"/>
        </w:rPr>
        <w:t>orded for the B3 project. V</w:t>
      </w:r>
      <w:r w:rsidRPr="005B6DB6">
        <w:rPr>
          <w:rFonts w:ascii="Times New Roman" w:hAnsi="Times New Roman" w:cs="Times New Roman"/>
          <w:sz w:val="24"/>
          <w:szCs w:val="24"/>
        </w:rPr>
        <w:t>ideo</w:t>
      </w:r>
      <w:r w:rsidR="00043F90">
        <w:rPr>
          <w:rFonts w:ascii="Times New Roman" w:hAnsi="Times New Roman" w:cs="Times New Roman"/>
          <w:sz w:val="24"/>
          <w:szCs w:val="24"/>
        </w:rPr>
        <w:t>s</w:t>
      </w:r>
      <w:r w:rsidRPr="005B6DB6">
        <w:rPr>
          <w:rFonts w:ascii="Times New Roman" w:hAnsi="Times New Roman" w:cs="Times New Roman"/>
          <w:sz w:val="24"/>
          <w:szCs w:val="24"/>
        </w:rPr>
        <w:t xml:space="preserve"> will show </w:t>
      </w:r>
      <w:r w:rsidR="00043F90">
        <w:rPr>
          <w:rFonts w:ascii="Times New Roman" w:hAnsi="Times New Roman" w:cs="Times New Roman"/>
          <w:sz w:val="24"/>
          <w:szCs w:val="24"/>
        </w:rPr>
        <w:t>me and my child playing together</w:t>
      </w:r>
      <w:r w:rsidRPr="005B6DB6">
        <w:rPr>
          <w:rFonts w:ascii="Times New Roman" w:hAnsi="Times New Roman" w:cs="Times New Roman"/>
          <w:sz w:val="24"/>
          <w:szCs w:val="24"/>
        </w:rPr>
        <w:t xml:space="preserve">. I understand that only my image and voice as they appear during the session will be </w:t>
      </w:r>
      <w:r w:rsidR="0029566A" w:rsidRPr="005B6DB6">
        <w:rPr>
          <w:rFonts w:ascii="Times New Roman" w:hAnsi="Times New Roman" w:cs="Times New Roman"/>
          <w:sz w:val="24"/>
          <w:szCs w:val="24"/>
        </w:rPr>
        <w:t>on the video, not my name</w:t>
      </w:r>
      <w:r w:rsidR="00043F90">
        <w:rPr>
          <w:rFonts w:ascii="Times New Roman" w:hAnsi="Times New Roman" w:cs="Times New Roman"/>
          <w:sz w:val="24"/>
          <w:szCs w:val="24"/>
        </w:rPr>
        <w:t>. V</w:t>
      </w:r>
      <w:r w:rsidRPr="005B6DB6">
        <w:rPr>
          <w:rFonts w:ascii="Times New Roman" w:hAnsi="Times New Roman" w:cs="Times New Roman"/>
          <w:sz w:val="24"/>
          <w:szCs w:val="24"/>
        </w:rPr>
        <w:t>ideo</w:t>
      </w:r>
      <w:r w:rsidR="00043F90">
        <w:rPr>
          <w:rFonts w:ascii="Times New Roman" w:hAnsi="Times New Roman" w:cs="Times New Roman"/>
          <w:sz w:val="24"/>
          <w:szCs w:val="24"/>
        </w:rPr>
        <w:t>s will not be sold. They</w:t>
      </w:r>
      <w:r w:rsidRPr="005B6DB6">
        <w:rPr>
          <w:rFonts w:ascii="Times New Roman" w:hAnsi="Times New Roman" w:cs="Times New Roman"/>
          <w:sz w:val="24"/>
          <w:szCs w:val="24"/>
        </w:rPr>
        <w:t xml:space="preserve"> will not be used for commercial purposes.</w:t>
      </w:r>
    </w:p>
    <w:p w14:paraId="7D70D487" w14:textId="1EE90BB7" w:rsidR="003B7AC1" w:rsidRPr="005B6DB6" w:rsidRDefault="003B7AC1" w:rsidP="003B7AC1">
      <w:pPr>
        <w:spacing w:after="240" w:line="240" w:lineRule="auto"/>
        <w:jc w:val="both"/>
        <w:rPr>
          <w:rFonts w:ascii="Times New Roman" w:hAnsi="Times New Roman" w:cs="Times New Roman"/>
          <w:sz w:val="24"/>
          <w:szCs w:val="24"/>
        </w:rPr>
      </w:pPr>
      <w:r w:rsidRPr="005B6DB6">
        <w:rPr>
          <w:rFonts w:ascii="Times New Roman" w:hAnsi="Times New Roman" w:cs="Times New Roman"/>
          <w:sz w:val="24"/>
          <w:szCs w:val="24"/>
        </w:rPr>
        <w:t xml:space="preserve">The video-recording procedures, risks, and benefits have been explained to me. I know I am free to ask any questions. I understand </w:t>
      </w:r>
      <w:r w:rsidR="00043F90">
        <w:rPr>
          <w:rFonts w:ascii="Times New Roman" w:hAnsi="Times New Roman" w:cs="Times New Roman"/>
          <w:sz w:val="24"/>
          <w:szCs w:val="24"/>
        </w:rPr>
        <w:t xml:space="preserve">it </w:t>
      </w:r>
      <w:r w:rsidRPr="005B6DB6">
        <w:rPr>
          <w:rFonts w:ascii="Times New Roman" w:hAnsi="Times New Roman" w:cs="Times New Roman"/>
          <w:sz w:val="24"/>
          <w:szCs w:val="24"/>
        </w:rPr>
        <w:t xml:space="preserve">is my choice. I understand my information will be kept private, to the extent permitted by law, unless there is a concern that myself or someone else may be harmed.” </w:t>
      </w:r>
    </w:p>
    <w:p w14:paraId="3855DCAD" w14:textId="61D1AFBA" w:rsidR="003E774E" w:rsidRDefault="003E774E" w:rsidP="00390E9A">
      <w:pPr>
        <w:spacing w:after="240" w:line="240" w:lineRule="auto"/>
        <w:jc w:val="both"/>
        <w:rPr>
          <w:rFonts w:ascii="Times New Roman" w:eastAsia="Times New Roman" w:hAnsi="Times New Roman" w:cs="Times New Roman"/>
        </w:rPr>
      </w:pPr>
    </w:p>
    <w:p w14:paraId="0BE01F9B" w14:textId="1168E334" w:rsidR="00D41F80" w:rsidRPr="00973A94" w:rsidRDefault="00D41F80" w:rsidP="00973A94">
      <w:pPr>
        <w:spacing w:after="240" w:line="240" w:lineRule="auto"/>
        <w:jc w:val="both"/>
        <w:rPr>
          <w:rFonts w:ascii="Times New Roman" w:eastAsia="Calibri" w:hAnsi="Times New Roman" w:cs="Times New Roman"/>
          <w:sz w:val="24"/>
        </w:rPr>
      </w:pPr>
      <w:r w:rsidRPr="00410A0A">
        <w:rPr>
          <w:rFonts w:ascii="Times New Roman" w:hAnsi="Times New Roman" w:cs="Times New Roman"/>
          <w:sz w:val="24"/>
          <w:szCs w:val="24"/>
        </w:rPr>
        <w:sym w:font="Wingdings" w:char="F0A8"/>
      </w:r>
      <w:r w:rsidRPr="00410A0A">
        <w:rPr>
          <w:rFonts w:ascii="Times New Roman" w:hAnsi="Times New Roman" w:cs="Times New Roman"/>
          <w:i/>
          <w:sz w:val="24"/>
          <w:szCs w:val="24"/>
        </w:rPr>
        <w:t xml:space="preserve"> </w:t>
      </w:r>
      <w:r w:rsidR="00973A94" w:rsidRPr="00973A94">
        <w:rPr>
          <w:i/>
          <w:iCs/>
          <w:sz w:val="24"/>
        </w:rPr>
        <w:t xml:space="preserve">By checking this box, </w:t>
      </w:r>
      <w:r w:rsidR="00973A94" w:rsidRPr="00973A94">
        <w:rPr>
          <w:i/>
          <w:iCs/>
          <w:color w:val="000000"/>
          <w:sz w:val="24"/>
        </w:rPr>
        <w:t>I give permission to include the video-recording of me in a presentation about the B3 study that would be available to the public, for example at a research conference or on a web site about the study</w:t>
      </w:r>
      <w:r w:rsidR="00973A94" w:rsidRPr="00973A94">
        <w:rPr>
          <w:i/>
          <w:iCs/>
          <w:sz w:val="24"/>
        </w:rPr>
        <w:t>.</w:t>
      </w:r>
      <w:r w:rsidR="00973A94">
        <w:rPr>
          <w:i/>
          <w:iCs/>
          <w:sz w:val="24"/>
        </w:rPr>
        <w:t xml:space="preserve">  </w:t>
      </w:r>
      <w:bookmarkStart w:id="0" w:name="_GoBack"/>
      <w:bookmarkEnd w:id="0"/>
    </w:p>
    <w:p w14:paraId="38555447" w14:textId="7B905221" w:rsidR="00D41F80" w:rsidRDefault="00D41F80" w:rsidP="00390E9A">
      <w:pPr>
        <w:spacing w:after="240" w:line="240" w:lineRule="auto"/>
        <w:jc w:val="both"/>
        <w:rPr>
          <w:rFonts w:ascii="Times New Roman" w:eastAsia="Calibri" w:hAnsi="Times New Roman" w:cs="Times New Roman"/>
        </w:rPr>
      </w:pPr>
    </w:p>
    <w:p w14:paraId="6AABAE1A" w14:textId="77777777" w:rsidR="00973A94" w:rsidRDefault="00973A94" w:rsidP="00390E9A">
      <w:pPr>
        <w:spacing w:after="240" w:line="240" w:lineRule="auto"/>
        <w:jc w:val="both"/>
        <w:rPr>
          <w:rFonts w:ascii="Times New Roman" w:eastAsia="Calibri" w:hAnsi="Times New Roman" w:cs="Times New Roman"/>
        </w:rPr>
      </w:pPr>
    </w:p>
    <w:p w14:paraId="2D829605" w14:textId="302937FB" w:rsidR="00A3583A" w:rsidRPr="00FA277F" w:rsidRDefault="00DA1EDA" w:rsidP="00390E9A">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 </w:t>
      </w:r>
      <w:r w:rsidR="00A3583A" w:rsidRPr="00FA277F">
        <w:rPr>
          <w:rFonts w:ascii="Times New Roman" w:eastAsia="Calibri" w:hAnsi="Times New Roman" w:cs="Times New Roman"/>
        </w:rPr>
        <w:t>____________________________________________________________________________________</w:t>
      </w:r>
    </w:p>
    <w:p w14:paraId="2D829606" w14:textId="77777777" w:rsidR="00A3583A" w:rsidRDefault="00A3583A" w:rsidP="001B768E">
      <w:pPr>
        <w:spacing w:after="240" w:line="240" w:lineRule="auto"/>
        <w:jc w:val="both"/>
        <w:rPr>
          <w:rFonts w:ascii="Times New Roman" w:eastAsia="Calibri" w:hAnsi="Times New Roman" w:cs="Times New Roman"/>
          <w:smallCaps/>
        </w:rPr>
      </w:pPr>
      <w:r w:rsidRPr="00FA277F">
        <w:rPr>
          <w:rFonts w:ascii="Times New Roman" w:eastAsia="Calibri" w:hAnsi="Times New Roman" w:cs="Times New Roman"/>
          <w:smallCaps/>
        </w:rPr>
        <w:t>Your Name</w:t>
      </w:r>
      <w:r>
        <w:rPr>
          <w:rFonts w:ascii="Times New Roman" w:eastAsia="Calibri" w:hAnsi="Times New Roman" w:cs="Times New Roman"/>
          <w:smallCaps/>
        </w:rPr>
        <w:t xml:space="preserve"> (Print)</w:t>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t>Your Signature</w:t>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sidRPr="00FA277F">
        <w:rPr>
          <w:rFonts w:ascii="Times New Roman" w:eastAsia="Calibri" w:hAnsi="Times New Roman" w:cs="Times New Roman"/>
          <w:smallCaps/>
        </w:rPr>
        <w:t>Date</w:t>
      </w:r>
    </w:p>
    <w:p w14:paraId="480B78C8" w14:textId="20078160" w:rsidR="00340B97" w:rsidRDefault="00340B97" w:rsidP="001B768E">
      <w:pPr>
        <w:spacing w:after="240" w:line="240" w:lineRule="auto"/>
        <w:jc w:val="both"/>
        <w:rPr>
          <w:rFonts w:ascii="Times New Roman" w:eastAsia="Calibri" w:hAnsi="Times New Roman" w:cs="Times New Roman"/>
          <w:smallCaps/>
        </w:rPr>
      </w:pPr>
    </w:p>
    <w:p w14:paraId="29FCA16E" w14:textId="7BBD04EC" w:rsidR="00340B97" w:rsidRPr="00752CF6" w:rsidRDefault="00340B97" w:rsidP="001B768E">
      <w:pPr>
        <w:spacing w:after="240" w:line="240" w:lineRule="auto"/>
        <w:jc w:val="both"/>
        <w:rPr>
          <w:rFonts w:ascii="Times New Roman" w:eastAsia="Calibri" w:hAnsi="Times New Roman" w:cs="Times New Roman"/>
          <w:smallCaps/>
        </w:rPr>
      </w:pPr>
      <w:r w:rsidRPr="003511C1">
        <w:rPr>
          <w:rFonts w:ascii="Times New Roman" w:eastAsia="Calibri" w:hAnsi="Times New Roman" w:cs="Times New Roman"/>
          <w:noProof/>
          <w:color w:val="000000"/>
        </w:rPr>
        <mc:AlternateContent>
          <mc:Choice Requires="wps">
            <w:drawing>
              <wp:anchor distT="0" distB="0" distL="114300" distR="114300" simplePos="0" relativeHeight="251658240" behindDoc="0" locked="0" layoutInCell="1" allowOverlap="1" wp14:anchorId="1D72BCA9" wp14:editId="2BDC4598">
                <wp:simplePos x="0" y="0"/>
                <wp:positionH relativeFrom="column">
                  <wp:posOffset>36830</wp:posOffset>
                </wp:positionH>
                <wp:positionV relativeFrom="paragraph">
                  <wp:posOffset>590794</wp:posOffset>
                </wp:positionV>
                <wp:extent cx="6400800" cy="82296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22960"/>
                        </a:xfrm>
                        <a:prstGeom prst="rect">
                          <a:avLst/>
                        </a:prstGeom>
                        <a:solidFill>
                          <a:srgbClr val="FFFFFF"/>
                        </a:solidFill>
                        <a:ln w="9525">
                          <a:solidFill>
                            <a:srgbClr val="000000"/>
                          </a:solidFill>
                          <a:miter lim="800000"/>
                          <a:headEnd/>
                          <a:tailEnd/>
                        </a:ln>
                      </wps:spPr>
                      <wps:txbx>
                        <w:txbxContent>
                          <w:p w14:paraId="2350E41B" w14:textId="6842A94D" w:rsidR="000730AD" w:rsidRPr="00515ABB" w:rsidRDefault="000730AD" w:rsidP="00340B97">
                            <w:pPr>
                              <w:rPr>
                                <w:rFonts w:ascii="Times New Roman" w:hAnsi="Times New Roman" w:cs="Times New Roman"/>
                              </w:rPr>
                            </w:pPr>
                            <w:r w:rsidRPr="007113F3">
                              <w:rPr>
                                <w:rFonts w:ascii="Times New Roman" w:hAnsi="Times New Roman" w:cs="Times New Roman"/>
                                <w:i/>
                              </w:rPr>
                              <w:t xml:space="preserve">This evaluation is </w:t>
                            </w:r>
                            <w:r w:rsidRPr="00EF415F">
                              <w:rPr>
                                <w:rFonts w:ascii="Times New Roman" w:hAnsi="Times New Roman" w:cs="Times New Roman"/>
                                <w:i/>
                              </w:rPr>
                              <w:t xml:space="preserve">being conducted on behalf of the Administration for Children and Families (ACF). </w:t>
                            </w:r>
                            <w:r w:rsidRPr="00515ABB">
                              <w:rPr>
                                <w:rFonts w:ascii="Times New Roman" w:hAnsi="Times New Roman" w:cs="Times New Roman"/>
                                <w:i/>
                                <w:iCs/>
                              </w:rPr>
                              <w:t>An agency may not conduct or sponsor, and a person is not required to respond to, a collection of information unless it displays a currently valid OMB control number. The OMB number for this information collection is 0970-</w:t>
                            </w:r>
                            <w:r w:rsidR="00222C5A" w:rsidRPr="00515ABB">
                              <w:rPr>
                                <w:rFonts w:ascii="Times New Roman" w:hAnsi="Times New Roman" w:cs="Times New Roman"/>
                                <w:i/>
                                <w:iCs/>
                              </w:rPr>
                              <w:t>0</w:t>
                            </w:r>
                            <w:r w:rsidR="00222C5A">
                              <w:rPr>
                                <w:rFonts w:ascii="Times New Roman" w:hAnsi="Times New Roman" w:cs="Times New Roman"/>
                                <w:i/>
                                <w:iCs/>
                              </w:rPr>
                              <w:t>485</w:t>
                            </w:r>
                            <w:r w:rsidR="00222C5A" w:rsidRPr="00515ABB">
                              <w:rPr>
                                <w:rFonts w:ascii="Times New Roman" w:hAnsi="Times New Roman" w:cs="Times New Roman"/>
                                <w:i/>
                                <w:iCs/>
                              </w:rPr>
                              <w:t xml:space="preserve"> </w:t>
                            </w:r>
                            <w:r w:rsidRPr="00515ABB">
                              <w:rPr>
                                <w:rFonts w:ascii="Times New Roman" w:hAnsi="Times New Roman" w:cs="Times New Roman"/>
                                <w:i/>
                                <w:iCs/>
                              </w:rPr>
                              <w:t xml:space="preserve">and the expiration date </w:t>
                            </w:r>
                            <w:proofErr w:type="gramStart"/>
                            <w:r w:rsidRPr="00515ABB">
                              <w:rPr>
                                <w:rFonts w:ascii="Times New Roman" w:hAnsi="Times New Roman" w:cs="Times New Roman"/>
                                <w:i/>
                                <w:iCs/>
                              </w:rPr>
                              <w:t xml:space="preserve">is  </w:t>
                            </w:r>
                            <w:r w:rsidR="00222C5A">
                              <w:rPr>
                                <w:rFonts w:ascii="Times New Roman" w:hAnsi="Times New Roman" w:cs="Times New Roman"/>
                                <w:i/>
                                <w:iCs/>
                              </w:rPr>
                              <w:t>9</w:t>
                            </w:r>
                            <w:proofErr w:type="gramEnd"/>
                            <w:r w:rsidR="00222C5A">
                              <w:rPr>
                                <w:rFonts w:ascii="Times New Roman" w:hAnsi="Times New Roman" w:cs="Times New Roman"/>
                                <w:i/>
                                <w:iCs/>
                              </w:rPr>
                              <w:t>/30/2019</w:t>
                            </w:r>
                            <w:r w:rsidRPr="00515ABB">
                              <w:rPr>
                                <w:rFonts w:ascii="Times New Roman" w:hAnsi="Times New Roman" w:cs="Times New Roman"/>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2BCA9" id="_x0000_t202" coordsize="21600,21600" o:spt="202" path="m,l,21600r21600,l21600,xe">
                <v:stroke joinstyle="miter"/>
                <v:path gradientshapeok="t" o:connecttype="rect"/>
              </v:shapetype>
              <v:shape id="Text Box 2" o:spid="_x0000_s1026" type="#_x0000_t202" style="position:absolute;left:0;text-align:left;margin-left:2.9pt;margin-top:46.5pt;width:7in;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m+IwIAAEY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">
                <v:textbox>
                  <w:txbxContent>
                    <w:p w14:paraId="2350E41B" w14:textId="6842A94D" w:rsidR="000730AD" w:rsidRPr="00515ABB" w:rsidRDefault="000730AD" w:rsidP="00340B97">
                      <w:pPr>
                        <w:rPr>
                          <w:rFonts w:ascii="Times New Roman" w:hAnsi="Times New Roman" w:cs="Times New Roman"/>
                        </w:rPr>
                      </w:pPr>
                      <w:r w:rsidRPr="007113F3">
                        <w:rPr>
                          <w:rFonts w:ascii="Times New Roman" w:hAnsi="Times New Roman" w:cs="Times New Roman"/>
                          <w:i/>
                        </w:rPr>
                        <w:t xml:space="preserve">This evaluation is </w:t>
                      </w:r>
                      <w:r w:rsidRPr="00EF415F">
                        <w:rPr>
                          <w:rFonts w:ascii="Times New Roman" w:hAnsi="Times New Roman" w:cs="Times New Roman"/>
                          <w:i/>
                        </w:rPr>
                        <w:t xml:space="preserve">being conducted on behalf of the Administration for Children and Families (ACF). </w:t>
                      </w:r>
                      <w:r w:rsidRPr="00515ABB">
                        <w:rPr>
                          <w:rFonts w:ascii="Times New Roman" w:hAnsi="Times New Roman" w:cs="Times New Roman"/>
                          <w:i/>
                          <w:iCs/>
                        </w:rPr>
                        <w:t>An agency may not conduct or sponsor, and a person is not required to respond to, a collection of information unless it displays a currently valid OMB control number. The OMB number for this information collection is 0970-</w:t>
                      </w:r>
                      <w:r w:rsidR="00222C5A" w:rsidRPr="00515ABB">
                        <w:rPr>
                          <w:rFonts w:ascii="Times New Roman" w:hAnsi="Times New Roman" w:cs="Times New Roman"/>
                          <w:i/>
                          <w:iCs/>
                        </w:rPr>
                        <w:t>0</w:t>
                      </w:r>
                      <w:r w:rsidR="00222C5A">
                        <w:rPr>
                          <w:rFonts w:ascii="Times New Roman" w:hAnsi="Times New Roman" w:cs="Times New Roman"/>
                          <w:i/>
                          <w:iCs/>
                        </w:rPr>
                        <w:t>485</w:t>
                      </w:r>
                      <w:r w:rsidR="00222C5A" w:rsidRPr="00515ABB">
                        <w:rPr>
                          <w:rFonts w:ascii="Times New Roman" w:hAnsi="Times New Roman" w:cs="Times New Roman"/>
                          <w:i/>
                          <w:iCs/>
                        </w:rPr>
                        <w:t xml:space="preserve"> </w:t>
                      </w:r>
                      <w:r w:rsidRPr="00515ABB">
                        <w:rPr>
                          <w:rFonts w:ascii="Times New Roman" w:hAnsi="Times New Roman" w:cs="Times New Roman"/>
                          <w:i/>
                          <w:iCs/>
                        </w:rPr>
                        <w:t xml:space="preserve">and the expiration date </w:t>
                      </w:r>
                      <w:proofErr w:type="gramStart"/>
                      <w:r w:rsidRPr="00515ABB">
                        <w:rPr>
                          <w:rFonts w:ascii="Times New Roman" w:hAnsi="Times New Roman" w:cs="Times New Roman"/>
                          <w:i/>
                          <w:iCs/>
                        </w:rPr>
                        <w:t xml:space="preserve">is  </w:t>
                      </w:r>
                      <w:r w:rsidR="00222C5A">
                        <w:rPr>
                          <w:rFonts w:ascii="Times New Roman" w:hAnsi="Times New Roman" w:cs="Times New Roman"/>
                          <w:i/>
                          <w:iCs/>
                        </w:rPr>
                        <w:t>9</w:t>
                      </w:r>
                      <w:proofErr w:type="gramEnd"/>
                      <w:r w:rsidR="00222C5A">
                        <w:rPr>
                          <w:rFonts w:ascii="Times New Roman" w:hAnsi="Times New Roman" w:cs="Times New Roman"/>
                          <w:i/>
                          <w:iCs/>
                        </w:rPr>
                        <w:t>/30/2019</w:t>
                      </w:r>
                      <w:r w:rsidRPr="00515ABB">
                        <w:rPr>
                          <w:rFonts w:ascii="Times New Roman" w:hAnsi="Times New Roman" w:cs="Times New Roman"/>
                          <w:i/>
                          <w:iCs/>
                        </w:rPr>
                        <w:t>.</w:t>
                      </w:r>
                    </w:p>
                  </w:txbxContent>
                </v:textbox>
              </v:shape>
            </w:pict>
          </mc:Fallback>
        </mc:AlternateContent>
      </w:r>
    </w:p>
    <w:sectPr w:rsidR="00340B97" w:rsidRPr="00752CF6" w:rsidSect="005B6DB6">
      <w:headerReference w:type="default" r:id="rId12"/>
      <w:pgSz w:w="12240" w:h="15840"/>
      <w:pgMar w:top="129" w:right="1260" w:bottom="1440" w:left="117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27C3A" w14:textId="77777777" w:rsidR="00B67975" w:rsidRDefault="00B67975" w:rsidP="00A3583A">
      <w:pPr>
        <w:spacing w:after="0" w:line="240" w:lineRule="auto"/>
      </w:pPr>
      <w:r>
        <w:separator/>
      </w:r>
    </w:p>
  </w:endnote>
  <w:endnote w:type="continuationSeparator" w:id="0">
    <w:p w14:paraId="592DB7EF" w14:textId="77777777" w:rsidR="00B67975" w:rsidRDefault="00B67975" w:rsidP="00A3583A">
      <w:pPr>
        <w:spacing w:after="0" w:line="240" w:lineRule="auto"/>
      </w:pPr>
      <w:r>
        <w:continuationSeparator/>
      </w:r>
    </w:p>
  </w:endnote>
  <w:endnote w:type="continuationNotice" w:id="1">
    <w:p w14:paraId="06E9B013" w14:textId="77777777" w:rsidR="00B67975" w:rsidRDefault="00B67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E16D7" w14:textId="77777777" w:rsidR="00B67975" w:rsidRDefault="00B67975" w:rsidP="00A3583A">
      <w:pPr>
        <w:spacing w:after="0" w:line="240" w:lineRule="auto"/>
      </w:pPr>
      <w:r>
        <w:separator/>
      </w:r>
    </w:p>
  </w:footnote>
  <w:footnote w:type="continuationSeparator" w:id="0">
    <w:p w14:paraId="79BE6A94" w14:textId="77777777" w:rsidR="00B67975" w:rsidRDefault="00B67975" w:rsidP="00A3583A">
      <w:pPr>
        <w:spacing w:after="0" w:line="240" w:lineRule="auto"/>
      </w:pPr>
      <w:r>
        <w:continuationSeparator/>
      </w:r>
    </w:p>
  </w:footnote>
  <w:footnote w:type="continuationNotice" w:id="1">
    <w:p w14:paraId="70CC4A71" w14:textId="77777777" w:rsidR="00B67975" w:rsidRDefault="00B679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A7EA2" w14:textId="31357DE0" w:rsidR="00125E23" w:rsidRPr="00D20532" w:rsidRDefault="000730AD" w:rsidP="00125E23">
    <w:pPr>
      <w:autoSpaceDE w:val="0"/>
      <w:autoSpaceDN w:val="0"/>
      <w:adjustRightInd w:val="0"/>
      <w:spacing w:after="240" w:line="240" w:lineRule="auto"/>
      <w:contextualSpacing/>
      <w:jc w:val="center"/>
      <w:rPr>
        <w:rFonts w:ascii="Times New Roman" w:eastAsia="Calibri" w:hAnsi="Times New Roman" w:cs="Times New Roman"/>
        <w:color w:val="000000"/>
        <w:sz w:val="32"/>
        <w:szCs w:val="32"/>
      </w:rPr>
    </w:pPr>
    <w:r>
      <w:rPr>
        <w:rFonts w:ascii="Times New Roman" w:eastAsiaTheme="minorHAnsi" w:hAnsi="Times New Roman" w:cs="Times New Roman"/>
        <w:noProof/>
        <w:sz w:val="20"/>
        <w:szCs w:val="20"/>
      </w:rPr>
      <w:drawing>
        <wp:inline distT="0" distB="0" distL="0" distR="0" wp14:anchorId="2D82961C" wp14:editId="2D82961D">
          <wp:extent cx="817155" cy="4847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5" cy="484700"/>
                  </a:xfrm>
                  <a:prstGeom prst="rect">
                    <a:avLst/>
                  </a:prstGeom>
                  <a:noFill/>
                  <a:ln>
                    <a:noFill/>
                  </a:ln>
                </pic:spPr>
              </pic:pic>
            </a:graphicData>
          </a:graphic>
        </wp:inline>
      </w:drawing>
    </w:r>
    <w:r>
      <w:t xml:space="preserve">                  </w:t>
    </w:r>
    <w:r w:rsidR="003E774E">
      <w:t xml:space="preserve">      </w:t>
    </w:r>
    <w:r w:rsidR="003E774E">
      <w:tab/>
    </w:r>
    <w:r w:rsidR="00125E23">
      <w:tab/>
    </w:r>
    <w:r w:rsidR="00125E23">
      <w:rPr>
        <w:rFonts w:ascii="Times New Roman" w:eastAsia="Calibri" w:hAnsi="Times New Roman" w:cs="Times New Roman"/>
        <w:b/>
        <w:bCs/>
        <w:color w:val="000000"/>
        <w:sz w:val="32"/>
        <w:szCs w:val="32"/>
      </w:rPr>
      <w:t xml:space="preserve">Agreement to be Video-recorded for the </w:t>
    </w:r>
  </w:p>
  <w:p w14:paraId="6DA8D8E7" w14:textId="6C2AD051" w:rsidR="00125E23" w:rsidRPr="00D20532" w:rsidRDefault="00125E23" w:rsidP="00125E23">
    <w:pPr>
      <w:spacing w:after="240" w:line="240" w:lineRule="auto"/>
      <w:ind w:left="2880" w:firstLine="720"/>
      <w:contextualSpacing/>
      <w:jc w:val="center"/>
      <w:rPr>
        <w:rFonts w:ascii="Times New Roman" w:eastAsia="Calibri" w:hAnsi="Times New Roman" w:cs="Times New Roman"/>
        <w:bCs/>
        <w:i/>
        <w:color w:val="000000"/>
        <w:sz w:val="32"/>
        <w:szCs w:val="32"/>
      </w:rPr>
    </w:pPr>
    <w:r w:rsidRPr="00D20532">
      <w:rPr>
        <w:rFonts w:ascii="Times New Roman" w:eastAsia="Calibri" w:hAnsi="Times New Roman" w:cs="Times New Roman"/>
        <w:bCs/>
        <w:i/>
        <w:color w:val="000000"/>
        <w:sz w:val="32"/>
        <w:szCs w:val="32"/>
      </w:rPr>
      <w:t>B</w:t>
    </w:r>
    <w:r>
      <w:rPr>
        <w:rFonts w:ascii="Times New Roman" w:eastAsia="Calibri" w:hAnsi="Times New Roman" w:cs="Times New Roman"/>
        <w:bCs/>
        <w:i/>
        <w:color w:val="000000"/>
        <w:sz w:val="32"/>
        <w:szCs w:val="32"/>
      </w:rPr>
      <w:t>uilding Bridges and Bonds (B3) Study</w:t>
    </w:r>
  </w:p>
  <w:p w14:paraId="2D829618" w14:textId="58B9134E" w:rsidR="000730AD" w:rsidRPr="00A3583A" w:rsidRDefault="003E774E" w:rsidP="00E7528E">
    <w:pPr>
      <w:autoSpaceDE w:val="0"/>
      <w:autoSpaceDN w:val="0"/>
      <w:adjustRightInd w:val="0"/>
      <w:spacing w:after="0" w:line="240" w:lineRule="auto"/>
    </w:pPr>
    <w:r>
      <w:tab/>
    </w:r>
    <w:r>
      <w:tab/>
    </w:r>
    <w:r>
      <w:tab/>
    </w:r>
    <w:r>
      <w:tab/>
    </w:r>
    <w:r>
      <w:tab/>
      <w:t xml:space="preserve">                  </w:t>
    </w:r>
    <w:r>
      <w:tab/>
      <w:t xml:space="preserve">        </w:t>
    </w:r>
    <w:r w:rsidR="000730AD">
      <w:t xml:space="preserve">   </w:t>
    </w:r>
  </w:p>
  <w:p w14:paraId="2D829619" w14:textId="77777777" w:rsidR="000730AD" w:rsidRDefault="000730AD" w:rsidP="00A3583A">
    <w:pPr>
      <w:autoSpaceDE w:val="0"/>
      <w:autoSpaceDN w:val="0"/>
      <w:adjustRightInd w:val="0"/>
      <w:spacing w:before="90" w:after="0" w:line="240" w:lineRule="auto"/>
      <w:ind w:left="7685" w:right="-20"/>
      <w:rPr>
        <w:rFonts w:ascii="Times New Roman" w:eastAsiaTheme="minorHAnsi" w:hAnsi="Times New Roman" w:cs="Times New Roman"/>
        <w:sz w:val="20"/>
        <w:szCs w:val="20"/>
      </w:rPr>
    </w:pPr>
  </w:p>
  <w:p w14:paraId="2D82961A" w14:textId="77777777" w:rsidR="000730AD" w:rsidRDefault="000730AD">
    <w:pPr>
      <w:pStyle w:val="Header"/>
    </w:pPr>
    <w:r>
      <w:t xml:space="preserve">                                                               </w:t>
    </w:r>
  </w:p>
  <w:p w14:paraId="2D82961B" w14:textId="77777777" w:rsidR="000730AD" w:rsidRDefault="000730A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81724"/>
    <w:multiLevelType w:val="hybridMultilevel"/>
    <w:tmpl w:val="5A6E9C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804A0"/>
    <w:multiLevelType w:val="hybridMultilevel"/>
    <w:tmpl w:val="E9562D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752102"/>
    <w:multiLevelType w:val="multilevel"/>
    <w:tmpl w:val="15A48FD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14A04"/>
    <w:multiLevelType w:val="hybridMultilevel"/>
    <w:tmpl w:val="E8BAAFF6"/>
    <w:lvl w:ilvl="0" w:tplc="6720915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048DD"/>
    <w:multiLevelType w:val="hybridMultilevel"/>
    <w:tmpl w:val="14A8BDCA"/>
    <w:lvl w:ilvl="0" w:tplc="672091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75513"/>
    <w:multiLevelType w:val="hybridMultilevel"/>
    <w:tmpl w:val="480441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F6555"/>
    <w:multiLevelType w:val="hybridMultilevel"/>
    <w:tmpl w:val="0944D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F6551B"/>
    <w:multiLevelType w:val="hybridMultilevel"/>
    <w:tmpl w:val="6A4C81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2051C"/>
    <w:multiLevelType w:val="hybridMultilevel"/>
    <w:tmpl w:val="5670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723D4"/>
    <w:multiLevelType w:val="hybridMultilevel"/>
    <w:tmpl w:val="96F6D7AC"/>
    <w:lvl w:ilvl="0" w:tplc="AD5E7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9021A4"/>
    <w:multiLevelType w:val="hybridMultilevel"/>
    <w:tmpl w:val="844E47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9E7A08"/>
    <w:multiLevelType w:val="hybridMultilevel"/>
    <w:tmpl w:val="1A8E0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D1E81"/>
    <w:multiLevelType w:val="hybridMultilevel"/>
    <w:tmpl w:val="CA70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516457"/>
    <w:multiLevelType w:val="hybridMultilevel"/>
    <w:tmpl w:val="72A6D4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2"/>
  </w:num>
  <w:num w:numId="5">
    <w:abstractNumId w:val="11"/>
  </w:num>
  <w:num w:numId="6">
    <w:abstractNumId w:val="13"/>
  </w:num>
  <w:num w:numId="7">
    <w:abstractNumId w:val="8"/>
  </w:num>
  <w:num w:numId="8">
    <w:abstractNumId w:val="4"/>
  </w:num>
  <w:num w:numId="9">
    <w:abstractNumId w:val="2"/>
  </w:num>
  <w:num w:numId="10">
    <w:abstractNumId w:val="0"/>
  </w:num>
  <w:num w:numId="11">
    <w:abstractNumId w:val="7"/>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83A"/>
    <w:rsid w:val="00000E64"/>
    <w:rsid w:val="00020085"/>
    <w:rsid w:val="00022CF1"/>
    <w:rsid w:val="00025869"/>
    <w:rsid w:val="000259D4"/>
    <w:rsid w:val="00043F90"/>
    <w:rsid w:val="00044BDA"/>
    <w:rsid w:val="000470FF"/>
    <w:rsid w:val="00054575"/>
    <w:rsid w:val="00055892"/>
    <w:rsid w:val="0005716F"/>
    <w:rsid w:val="000730AD"/>
    <w:rsid w:val="000A15C0"/>
    <w:rsid w:val="000B45F0"/>
    <w:rsid w:val="000B57FD"/>
    <w:rsid w:val="000B78D1"/>
    <w:rsid w:val="000C0B8F"/>
    <w:rsid w:val="000D447B"/>
    <w:rsid w:val="000D58B6"/>
    <w:rsid w:val="000F0A27"/>
    <w:rsid w:val="000F60D7"/>
    <w:rsid w:val="001040C3"/>
    <w:rsid w:val="00105857"/>
    <w:rsid w:val="00113594"/>
    <w:rsid w:val="00125E23"/>
    <w:rsid w:val="00130F95"/>
    <w:rsid w:val="0014355B"/>
    <w:rsid w:val="00151DAF"/>
    <w:rsid w:val="001641EB"/>
    <w:rsid w:val="00167098"/>
    <w:rsid w:val="00182828"/>
    <w:rsid w:val="001956AE"/>
    <w:rsid w:val="001A2C8F"/>
    <w:rsid w:val="001B34D8"/>
    <w:rsid w:val="001B768E"/>
    <w:rsid w:val="001C1151"/>
    <w:rsid w:val="001C60F1"/>
    <w:rsid w:val="001D5D01"/>
    <w:rsid w:val="001D7721"/>
    <w:rsid w:val="00211873"/>
    <w:rsid w:val="00212086"/>
    <w:rsid w:val="00222C5A"/>
    <w:rsid w:val="002322FD"/>
    <w:rsid w:val="00244D68"/>
    <w:rsid w:val="0025392E"/>
    <w:rsid w:val="0025735A"/>
    <w:rsid w:val="00257949"/>
    <w:rsid w:val="0029566A"/>
    <w:rsid w:val="002B1C6C"/>
    <w:rsid w:val="002B235F"/>
    <w:rsid w:val="002B6FC0"/>
    <w:rsid w:val="002C3F2A"/>
    <w:rsid w:val="002D1924"/>
    <w:rsid w:val="002E4162"/>
    <w:rsid w:val="00303437"/>
    <w:rsid w:val="00311C60"/>
    <w:rsid w:val="00316D71"/>
    <w:rsid w:val="00321EFB"/>
    <w:rsid w:val="00340B97"/>
    <w:rsid w:val="00353B92"/>
    <w:rsid w:val="00360DD6"/>
    <w:rsid w:val="0037229B"/>
    <w:rsid w:val="00382988"/>
    <w:rsid w:val="00390E9A"/>
    <w:rsid w:val="0039346D"/>
    <w:rsid w:val="003B7AC1"/>
    <w:rsid w:val="003D381B"/>
    <w:rsid w:val="003E56D3"/>
    <w:rsid w:val="003E62DA"/>
    <w:rsid w:val="003E774E"/>
    <w:rsid w:val="003F7FAF"/>
    <w:rsid w:val="00401AA1"/>
    <w:rsid w:val="00410A0A"/>
    <w:rsid w:val="004166C7"/>
    <w:rsid w:val="00420D49"/>
    <w:rsid w:val="0042510B"/>
    <w:rsid w:val="004269E0"/>
    <w:rsid w:val="00434987"/>
    <w:rsid w:val="004370D0"/>
    <w:rsid w:val="00440DDF"/>
    <w:rsid w:val="00444425"/>
    <w:rsid w:val="0044529F"/>
    <w:rsid w:val="00466BC7"/>
    <w:rsid w:val="00466DB8"/>
    <w:rsid w:val="00476A1F"/>
    <w:rsid w:val="00481BED"/>
    <w:rsid w:val="00490F1E"/>
    <w:rsid w:val="004A4A20"/>
    <w:rsid w:val="004B159C"/>
    <w:rsid w:val="004B7CF7"/>
    <w:rsid w:val="004E4AC6"/>
    <w:rsid w:val="004F785D"/>
    <w:rsid w:val="005068C4"/>
    <w:rsid w:val="00515ABB"/>
    <w:rsid w:val="005160A0"/>
    <w:rsid w:val="00552820"/>
    <w:rsid w:val="00563171"/>
    <w:rsid w:val="00563D82"/>
    <w:rsid w:val="00572ECC"/>
    <w:rsid w:val="005731E4"/>
    <w:rsid w:val="00580979"/>
    <w:rsid w:val="00594DEA"/>
    <w:rsid w:val="005A47BB"/>
    <w:rsid w:val="005B6DB6"/>
    <w:rsid w:val="005D5A45"/>
    <w:rsid w:val="005E5FC1"/>
    <w:rsid w:val="005E6A24"/>
    <w:rsid w:val="005F1C10"/>
    <w:rsid w:val="00605CD5"/>
    <w:rsid w:val="0061561D"/>
    <w:rsid w:val="00624FE4"/>
    <w:rsid w:val="0063744A"/>
    <w:rsid w:val="00643A78"/>
    <w:rsid w:val="0065443F"/>
    <w:rsid w:val="0065766E"/>
    <w:rsid w:val="00664650"/>
    <w:rsid w:val="00677607"/>
    <w:rsid w:val="006B3172"/>
    <w:rsid w:val="006E12F2"/>
    <w:rsid w:val="006E61EA"/>
    <w:rsid w:val="006F62CE"/>
    <w:rsid w:val="006F7FC4"/>
    <w:rsid w:val="00703229"/>
    <w:rsid w:val="00716FBA"/>
    <w:rsid w:val="007514AB"/>
    <w:rsid w:val="00752CF6"/>
    <w:rsid w:val="007554AF"/>
    <w:rsid w:val="00765D18"/>
    <w:rsid w:val="00770CD7"/>
    <w:rsid w:val="00783321"/>
    <w:rsid w:val="0079660C"/>
    <w:rsid w:val="007A08CB"/>
    <w:rsid w:val="007A2673"/>
    <w:rsid w:val="007A667F"/>
    <w:rsid w:val="007B323F"/>
    <w:rsid w:val="007B34F8"/>
    <w:rsid w:val="007B7F9D"/>
    <w:rsid w:val="007D2E06"/>
    <w:rsid w:val="007E0FEE"/>
    <w:rsid w:val="008038AC"/>
    <w:rsid w:val="008100CB"/>
    <w:rsid w:val="0081321B"/>
    <w:rsid w:val="00815B21"/>
    <w:rsid w:val="00844663"/>
    <w:rsid w:val="00850F9E"/>
    <w:rsid w:val="008537B2"/>
    <w:rsid w:val="00873329"/>
    <w:rsid w:val="008733F2"/>
    <w:rsid w:val="00885AB7"/>
    <w:rsid w:val="00887BA8"/>
    <w:rsid w:val="008A03F3"/>
    <w:rsid w:val="008B2CE2"/>
    <w:rsid w:val="008C23D4"/>
    <w:rsid w:val="008D1B83"/>
    <w:rsid w:val="008D78C2"/>
    <w:rsid w:val="008E1F6E"/>
    <w:rsid w:val="008F30F4"/>
    <w:rsid w:val="008F7A44"/>
    <w:rsid w:val="008F7B05"/>
    <w:rsid w:val="009044C8"/>
    <w:rsid w:val="0091150D"/>
    <w:rsid w:val="009332E9"/>
    <w:rsid w:val="00934405"/>
    <w:rsid w:val="00935C5D"/>
    <w:rsid w:val="009366F6"/>
    <w:rsid w:val="00952D68"/>
    <w:rsid w:val="009626F1"/>
    <w:rsid w:val="00966F58"/>
    <w:rsid w:val="00971C91"/>
    <w:rsid w:val="00973441"/>
    <w:rsid w:val="00973A94"/>
    <w:rsid w:val="00987FFB"/>
    <w:rsid w:val="009A077C"/>
    <w:rsid w:val="009A6495"/>
    <w:rsid w:val="009C0EFC"/>
    <w:rsid w:val="009C385A"/>
    <w:rsid w:val="009D171E"/>
    <w:rsid w:val="009D6B64"/>
    <w:rsid w:val="00A02376"/>
    <w:rsid w:val="00A15D16"/>
    <w:rsid w:val="00A3583A"/>
    <w:rsid w:val="00A434FA"/>
    <w:rsid w:val="00A561D6"/>
    <w:rsid w:val="00A57809"/>
    <w:rsid w:val="00A95DB8"/>
    <w:rsid w:val="00AA19E9"/>
    <w:rsid w:val="00AA590E"/>
    <w:rsid w:val="00AD0A7F"/>
    <w:rsid w:val="00AD6A01"/>
    <w:rsid w:val="00AE33B2"/>
    <w:rsid w:val="00AF32A2"/>
    <w:rsid w:val="00B10D1E"/>
    <w:rsid w:val="00B12A7E"/>
    <w:rsid w:val="00B35DEF"/>
    <w:rsid w:val="00B542D2"/>
    <w:rsid w:val="00B619B6"/>
    <w:rsid w:val="00B67975"/>
    <w:rsid w:val="00B828BE"/>
    <w:rsid w:val="00B84477"/>
    <w:rsid w:val="00B8545C"/>
    <w:rsid w:val="00BA32BA"/>
    <w:rsid w:val="00BB0919"/>
    <w:rsid w:val="00BB70BB"/>
    <w:rsid w:val="00BD0307"/>
    <w:rsid w:val="00BD24CE"/>
    <w:rsid w:val="00BD67EC"/>
    <w:rsid w:val="00BE1156"/>
    <w:rsid w:val="00BE11A8"/>
    <w:rsid w:val="00BE42D9"/>
    <w:rsid w:val="00BF51FE"/>
    <w:rsid w:val="00C20CDF"/>
    <w:rsid w:val="00C27BEF"/>
    <w:rsid w:val="00C3343F"/>
    <w:rsid w:val="00C361BA"/>
    <w:rsid w:val="00C36B12"/>
    <w:rsid w:val="00C461B6"/>
    <w:rsid w:val="00C532A6"/>
    <w:rsid w:val="00C559C3"/>
    <w:rsid w:val="00C618F3"/>
    <w:rsid w:val="00C67054"/>
    <w:rsid w:val="00C95206"/>
    <w:rsid w:val="00C97E20"/>
    <w:rsid w:val="00CB4294"/>
    <w:rsid w:val="00CB604F"/>
    <w:rsid w:val="00CC04C6"/>
    <w:rsid w:val="00CC33A3"/>
    <w:rsid w:val="00CC4034"/>
    <w:rsid w:val="00CC598C"/>
    <w:rsid w:val="00CF19F9"/>
    <w:rsid w:val="00D0580F"/>
    <w:rsid w:val="00D074EA"/>
    <w:rsid w:val="00D21F0B"/>
    <w:rsid w:val="00D25477"/>
    <w:rsid w:val="00D41F80"/>
    <w:rsid w:val="00D5236C"/>
    <w:rsid w:val="00D52B71"/>
    <w:rsid w:val="00D85840"/>
    <w:rsid w:val="00DA1EDA"/>
    <w:rsid w:val="00DC1623"/>
    <w:rsid w:val="00DC295C"/>
    <w:rsid w:val="00DC62FB"/>
    <w:rsid w:val="00DD21D7"/>
    <w:rsid w:val="00DD49CE"/>
    <w:rsid w:val="00DE6CB5"/>
    <w:rsid w:val="00DF1D25"/>
    <w:rsid w:val="00DF7029"/>
    <w:rsid w:val="00E06877"/>
    <w:rsid w:val="00E12608"/>
    <w:rsid w:val="00E453CE"/>
    <w:rsid w:val="00E5182E"/>
    <w:rsid w:val="00E71D64"/>
    <w:rsid w:val="00E7528E"/>
    <w:rsid w:val="00E86E07"/>
    <w:rsid w:val="00E876D0"/>
    <w:rsid w:val="00E8790F"/>
    <w:rsid w:val="00E90B77"/>
    <w:rsid w:val="00EE385C"/>
    <w:rsid w:val="00EE6EDF"/>
    <w:rsid w:val="00EF415F"/>
    <w:rsid w:val="00EF7E9A"/>
    <w:rsid w:val="00F0325A"/>
    <w:rsid w:val="00F038DA"/>
    <w:rsid w:val="00F0404C"/>
    <w:rsid w:val="00F17F5A"/>
    <w:rsid w:val="00F20C1B"/>
    <w:rsid w:val="00F4273A"/>
    <w:rsid w:val="00F4340C"/>
    <w:rsid w:val="00F4694A"/>
    <w:rsid w:val="00F85365"/>
    <w:rsid w:val="00FA08BF"/>
    <w:rsid w:val="00FA1D60"/>
    <w:rsid w:val="00FA4949"/>
    <w:rsid w:val="00FB3124"/>
    <w:rsid w:val="00FB6168"/>
    <w:rsid w:val="00FD6E64"/>
    <w:rsid w:val="00FE06D0"/>
    <w:rsid w:val="00FE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295C4"/>
  <w15:docId w15:val="{60834231-E464-449E-A74F-2B3B6B98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3583A"/>
    <w:rPr>
      <w:rFonts w:eastAsiaTheme="minorEastAsia"/>
    </w:rPr>
  </w:style>
  <w:style w:type="paragraph" w:styleId="Heading2">
    <w:name w:val="heading 2"/>
    <w:basedOn w:val="Normal"/>
    <w:next w:val="Normal"/>
    <w:link w:val="Heading2Char"/>
    <w:qFormat/>
    <w:rsid w:val="00FD6E64"/>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3A"/>
    <w:rPr>
      <w:rFonts w:ascii="Tahoma" w:eastAsiaTheme="minorEastAsia" w:hAnsi="Tahoma" w:cs="Tahoma"/>
      <w:sz w:val="16"/>
      <w:szCs w:val="16"/>
    </w:rPr>
  </w:style>
  <w:style w:type="paragraph" w:styleId="Header">
    <w:name w:val="header"/>
    <w:basedOn w:val="Normal"/>
    <w:link w:val="HeaderChar"/>
    <w:uiPriority w:val="99"/>
    <w:unhideWhenUsed/>
    <w:rsid w:val="00A3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83A"/>
    <w:rPr>
      <w:rFonts w:eastAsiaTheme="minorEastAsia"/>
    </w:rPr>
  </w:style>
  <w:style w:type="paragraph" w:styleId="Footer">
    <w:name w:val="footer"/>
    <w:basedOn w:val="Normal"/>
    <w:link w:val="FooterChar"/>
    <w:uiPriority w:val="99"/>
    <w:unhideWhenUsed/>
    <w:rsid w:val="00A3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83A"/>
    <w:rPr>
      <w:rFonts w:eastAsiaTheme="minorEastAsia"/>
    </w:rPr>
  </w:style>
  <w:style w:type="paragraph" w:styleId="ListParagraph">
    <w:name w:val="List Paragraph"/>
    <w:basedOn w:val="Normal"/>
    <w:uiPriority w:val="34"/>
    <w:qFormat/>
    <w:rsid w:val="00A3583A"/>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D0580F"/>
    <w:rPr>
      <w:sz w:val="16"/>
      <w:szCs w:val="16"/>
    </w:rPr>
  </w:style>
  <w:style w:type="paragraph" w:styleId="CommentText">
    <w:name w:val="annotation text"/>
    <w:basedOn w:val="Normal"/>
    <w:link w:val="CommentTextChar"/>
    <w:uiPriority w:val="99"/>
    <w:unhideWhenUsed/>
    <w:rsid w:val="00D0580F"/>
    <w:pPr>
      <w:spacing w:line="240" w:lineRule="auto"/>
    </w:pPr>
    <w:rPr>
      <w:sz w:val="20"/>
      <w:szCs w:val="20"/>
    </w:rPr>
  </w:style>
  <w:style w:type="character" w:customStyle="1" w:styleId="CommentTextChar">
    <w:name w:val="Comment Text Char"/>
    <w:basedOn w:val="DefaultParagraphFont"/>
    <w:link w:val="CommentText"/>
    <w:uiPriority w:val="99"/>
    <w:rsid w:val="00D058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580F"/>
    <w:rPr>
      <w:b/>
      <w:bCs/>
    </w:rPr>
  </w:style>
  <w:style w:type="character" w:customStyle="1" w:styleId="CommentSubjectChar">
    <w:name w:val="Comment Subject Char"/>
    <w:basedOn w:val="CommentTextChar"/>
    <w:link w:val="CommentSubject"/>
    <w:uiPriority w:val="99"/>
    <w:semiHidden/>
    <w:rsid w:val="00D0580F"/>
    <w:rPr>
      <w:rFonts w:eastAsiaTheme="minorEastAsia"/>
      <w:b/>
      <w:bCs/>
      <w:sz w:val="20"/>
      <w:szCs w:val="20"/>
    </w:rPr>
  </w:style>
  <w:style w:type="character" w:styleId="Hyperlink">
    <w:name w:val="Hyperlink"/>
    <w:basedOn w:val="DefaultParagraphFont"/>
    <w:uiPriority w:val="99"/>
    <w:unhideWhenUsed/>
    <w:rsid w:val="001A2C8F"/>
    <w:rPr>
      <w:color w:val="0000FF" w:themeColor="hyperlink"/>
      <w:u w:val="single"/>
    </w:rPr>
  </w:style>
  <w:style w:type="paragraph" w:styleId="Revision">
    <w:name w:val="Revision"/>
    <w:hidden/>
    <w:uiPriority w:val="99"/>
    <w:semiHidden/>
    <w:rsid w:val="00FB3124"/>
    <w:pPr>
      <w:spacing w:after="0" w:line="240" w:lineRule="auto"/>
    </w:pPr>
    <w:rPr>
      <w:rFonts w:eastAsiaTheme="minorEastAsia"/>
    </w:rPr>
  </w:style>
  <w:style w:type="paragraph" w:styleId="BodyText2">
    <w:name w:val="Body Text 2"/>
    <w:basedOn w:val="Normal"/>
    <w:link w:val="BodyText2Char"/>
    <w:unhideWhenUsed/>
    <w:rsid w:val="005A47BB"/>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5A47BB"/>
    <w:rPr>
      <w:rFonts w:ascii="Times New Roman" w:eastAsia="Times New Roman" w:hAnsi="Times New Roman" w:cs="Times New Roman"/>
      <w:szCs w:val="24"/>
    </w:rPr>
  </w:style>
  <w:style w:type="character" w:customStyle="1" w:styleId="Heading2Char">
    <w:name w:val="Heading 2 Char"/>
    <w:basedOn w:val="DefaultParagraphFont"/>
    <w:link w:val="Heading2"/>
    <w:rsid w:val="00FD6E64"/>
    <w:rPr>
      <w:rFonts w:ascii="Arial" w:eastAsia="Times New Roman" w:hAnsi="Arial" w:cs="Arial"/>
      <w:b/>
      <w:bCs/>
      <w:sz w:val="20"/>
      <w:szCs w:val="24"/>
    </w:rPr>
  </w:style>
  <w:style w:type="paragraph" w:customStyle="1" w:styleId="NormalSS">
    <w:name w:val="NormalSS"/>
    <w:basedOn w:val="Normal"/>
    <w:qFormat/>
    <w:rsid w:val="00FD6E64"/>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458197">
      <w:bodyDiv w:val="1"/>
      <w:marLeft w:val="0"/>
      <w:marRight w:val="0"/>
      <w:marTop w:val="0"/>
      <w:marBottom w:val="0"/>
      <w:divBdr>
        <w:top w:val="none" w:sz="0" w:space="0" w:color="auto"/>
        <w:left w:val="none" w:sz="0" w:space="0" w:color="auto"/>
        <w:bottom w:val="none" w:sz="0" w:space="0" w:color="auto"/>
        <w:right w:val="none" w:sz="0" w:space="0" w:color="auto"/>
      </w:divBdr>
    </w:div>
    <w:div w:id="969942112">
      <w:bodyDiv w:val="1"/>
      <w:marLeft w:val="0"/>
      <w:marRight w:val="0"/>
      <w:marTop w:val="0"/>
      <w:marBottom w:val="0"/>
      <w:divBdr>
        <w:top w:val="none" w:sz="0" w:space="0" w:color="auto"/>
        <w:left w:val="none" w:sz="0" w:space="0" w:color="auto"/>
        <w:bottom w:val="none" w:sz="0" w:space="0" w:color="auto"/>
        <w:right w:val="none" w:sz="0" w:space="0" w:color="auto"/>
      </w:divBdr>
    </w:div>
    <w:div w:id="210117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3@mdrc.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perations_x0020_Category xmlns="0cc7abcf-98bb-4ef6-9b4e-46a5fc2984fa">Site Selection</Operations_x0020_Category>
    <Team xmlns="0cc7abcf-98bb-4ef6-9b4e-46a5fc2984fa">
      <Value>Data</Value>
      <Value>Operations</Value>
    </Team>
    <Site xmlns="0cc7abcf-98bb-4ef6-9b4e-46a5fc2984fa" xsi:nil="true"/>
    <Document_x0020_Type xmlns="0cc7abcf-98bb-4ef6-9b4e-46a5fc2984fa">
      <Value>IRB</Value>
    </Document_x0020_Type>
    <Project_x0020_Specific xmlns="f23c63e7-3264-4fa0-bbac-fd47573de8ba">
      <Value>General/Other</Value>
      <Value>Demo Training Binder</Value>
    </Project_x0020_Specific>
    <RightsManagement xmlns="f23c63e7-3264-4fa0-bbac-fd47573de8ba">Universal</RightsManagement>
    <Site_x0020__x0028_Program_x0029_ xmlns="0cc7abcf-98bb-4ef6-9b4e-46a5fc2984fa" xsi:nil="true"/>
    <OMB_x0020_Submission_x0020_Type xmlns="0cc7abcf-98bb-4ef6-9b4e-46a5fc2984fa">Generic Clearance</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Just Beginning</Model_x0020_Background>
    <IRB_x0020_Submission_x0020_Type xmlns="0cc7abcf-98bb-4ef6-9b4e-46a5fc2984fa">Consent Forms</IRB_x0020_Submission_x0020_Type>
    <JB_x0020_Binder_x0020_Category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Training Materials</Demo_x0020_training_x0020_binder>
    <Reports xmlns="0cc7abcf-98bb-4ef6-9b4e-46a5fc2984fa" xsi:nil="true"/>
    <Practitioner_x0020_Brief xmlns="0cc7abcf-98bb-4ef6-9b4e-46a5fc2984fa"/>
  </documentManagement>
</p:properti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8D155-5888-4039-AA7B-EA874F080D7A}">
  <ds:schemaRefs>
    <ds:schemaRef ds:uri="http://schemas.microsoft.com/office/2006/metadata/properties"/>
    <ds:schemaRef ds:uri="0cc7abcf-98bb-4ef6-9b4e-46a5fc2984fa"/>
    <ds:schemaRef ds:uri="f23c63e7-3264-4fa0-bbac-fd47573de8ba"/>
  </ds:schemaRefs>
</ds:datastoreItem>
</file>

<file path=customXml/itemProps2.xml><?xml version="1.0" encoding="utf-8"?>
<ds:datastoreItem xmlns:ds="http://schemas.openxmlformats.org/officeDocument/2006/customXml" ds:itemID="{48307439-14F4-43B9-9CAE-C76E76BA3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D34BCCE-EF8F-4415-A214-AFD7453F7A6D}">
  <ds:schemaRefs>
    <ds:schemaRef ds:uri="http://schemas.microsoft.com/sharepoint/v3/contenttype/forms"/>
  </ds:schemaRefs>
</ds:datastoreItem>
</file>

<file path=customXml/itemProps4.xml><?xml version="1.0" encoding="utf-8"?>
<ds:datastoreItem xmlns:ds="http://schemas.openxmlformats.org/officeDocument/2006/customXml" ds:itemID="{4EF8F394-1888-463E-84CF-358D56BFF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Dash</dc:creator>
  <cp:lastModifiedBy>Kristen</cp:lastModifiedBy>
  <cp:revision>7</cp:revision>
  <cp:lastPrinted>2015-10-20T13:42:00Z</cp:lastPrinted>
  <dcterms:created xsi:type="dcterms:W3CDTF">2017-01-13T22:31:00Z</dcterms:created>
  <dcterms:modified xsi:type="dcterms:W3CDTF">2017-01-14T01:26:00Z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