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646" w:rsidRDefault="00A81646" w:rsidP="00A81646">
      <w:pPr>
        <w:spacing w:after="0" w:line="240" w:lineRule="auto"/>
        <w:rPr>
          <w:rFonts w:cs="Arial"/>
          <w:b/>
          <w:sz w:val="24"/>
          <w:szCs w:val="24"/>
        </w:rPr>
      </w:pPr>
      <w:bookmarkStart w:id="0" w:name="_GoBack"/>
      <w:bookmarkEnd w:id="0"/>
      <w:r>
        <w:rPr>
          <w:rFonts w:cs="Arial"/>
          <w:b/>
          <w:sz w:val="24"/>
          <w:szCs w:val="24"/>
        </w:rPr>
        <w:t xml:space="preserve">Appendix B </w:t>
      </w:r>
    </w:p>
    <w:p w:rsidR="00A81646" w:rsidRDefault="00A81646" w:rsidP="00A81646">
      <w:pPr>
        <w:spacing w:after="0" w:line="240" w:lineRule="auto"/>
        <w:rPr>
          <w:rFonts w:cs="Arial"/>
          <w:b/>
          <w:sz w:val="24"/>
          <w:szCs w:val="24"/>
        </w:rPr>
      </w:pPr>
    </w:p>
    <w:p w:rsidR="00544CDB" w:rsidRPr="00B718FA" w:rsidRDefault="00544CDB" w:rsidP="00A81646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B718FA">
        <w:rPr>
          <w:rFonts w:cs="Arial"/>
          <w:b/>
          <w:sz w:val="24"/>
          <w:szCs w:val="24"/>
        </w:rPr>
        <w:t>STATE Human Services Commissioner</w:t>
      </w:r>
      <w:r w:rsidR="00A81646">
        <w:rPr>
          <w:rFonts w:cs="Arial"/>
          <w:b/>
          <w:sz w:val="24"/>
          <w:szCs w:val="24"/>
        </w:rPr>
        <w:t xml:space="preserve"> </w:t>
      </w:r>
      <w:r w:rsidRPr="00B718FA">
        <w:rPr>
          <w:rFonts w:cs="Arial"/>
          <w:b/>
          <w:sz w:val="24"/>
          <w:szCs w:val="24"/>
        </w:rPr>
        <w:t>Customer Feedback Survey</w:t>
      </w:r>
    </w:p>
    <w:p w:rsidR="00544CDB" w:rsidRPr="00544CDB" w:rsidRDefault="00544CDB" w:rsidP="00544CDB">
      <w:pPr>
        <w:spacing w:after="0" w:line="240" w:lineRule="auto"/>
        <w:rPr>
          <w:rFonts w:cs="Arial"/>
          <w:color w:val="19150F"/>
          <w:lang w:val="en"/>
        </w:rPr>
      </w:pPr>
    </w:p>
    <w:p w:rsidR="00544CDB" w:rsidRPr="00544CDB" w:rsidRDefault="00544CDB" w:rsidP="00544CDB">
      <w:pPr>
        <w:spacing w:after="0" w:line="240" w:lineRule="auto"/>
        <w:rPr>
          <w:rFonts w:cs="Arial"/>
          <w:color w:val="19150F"/>
          <w:lang w:val="en"/>
        </w:rPr>
      </w:pPr>
      <w:r w:rsidRPr="00544CDB">
        <w:rPr>
          <w:rFonts w:cs="Arial"/>
          <w:color w:val="19150F"/>
          <w:lang w:val="en"/>
        </w:rPr>
        <w:t xml:space="preserve">The Administration for Children and Families (ACF) is a division of the U.S. Department of Health &amp; Human Services (HHS). We promote the economic and social well-being of children, families, individuals and communities with leadership and resources for </w:t>
      </w:r>
      <w:r w:rsidR="002E3BF1">
        <w:rPr>
          <w:rFonts w:cs="Arial"/>
          <w:color w:val="19150F"/>
          <w:lang w:val="en"/>
        </w:rPr>
        <w:t xml:space="preserve">the </w:t>
      </w:r>
      <w:r w:rsidRPr="00544CDB">
        <w:rPr>
          <w:rFonts w:cs="Arial"/>
          <w:color w:val="19150F"/>
          <w:lang w:val="en"/>
        </w:rPr>
        <w:t xml:space="preserve">compassionate, effective delivery of human services. ACF administers more than 60 programs with a </w:t>
      </w:r>
      <w:hyperlink r:id="rId7" w:history="1">
        <w:r w:rsidRPr="00544CDB">
          <w:rPr>
            <w:rStyle w:val="Hyperlink"/>
            <w:rFonts w:cs="Arial"/>
            <w:lang w:val="en"/>
          </w:rPr>
          <w:t>budget of more than $53 billion</w:t>
        </w:r>
      </w:hyperlink>
      <w:r w:rsidRPr="00544CDB">
        <w:rPr>
          <w:rFonts w:cs="Arial"/>
          <w:color w:val="19150F"/>
          <w:lang w:val="en"/>
        </w:rPr>
        <w:t>, making it the second</w:t>
      </w:r>
      <w:r>
        <w:rPr>
          <w:rFonts w:cs="Arial"/>
          <w:color w:val="19150F"/>
          <w:lang w:val="en"/>
        </w:rPr>
        <w:t>-</w:t>
      </w:r>
      <w:r w:rsidRPr="00544CDB">
        <w:rPr>
          <w:rFonts w:cs="Arial"/>
          <w:color w:val="19150F"/>
          <w:lang w:val="en"/>
        </w:rPr>
        <w:t xml:space="preserve">largest agency in HHS. ACF is comprised of </w:t>
      </w:r>
      <w:hyperlink r:id="rId8" w:history="1">
        <w:r w:rsidRPr="00544CDB">
          <w:rPr>
            <w:rStyle w:val="Hyperlink"/>
            <w:rFonts w:cs="Arial"/>
            <w:lang w:val="en"/>
          </w:rPr>
          <w:t>19 offices</w:t>
        </w:r>
      </w:hyperlink>
      <w:r w:rsidRPr="00544CDB">
        <w:rPr>
          <w:rFonts w:cs="Arial"/>
          <w:color w:val="19150F"/>
          <w:lang w:val="en"/>
        </w:rPr>
        <w:t xml:space="preserve"> including the </w:t>
      </w:r>
      <w:r w:rsidRPr="00972E93">
        <w:rPr>
          <w:rFonts w:cs="Arial"/>
          <w:b/>
          <w:color w:val="19150F"/>
          <w:lang w:val="en"/>
        </w:rPr>
        <w:t>Office of Regional Operations</w:t>
      </w:r>
      <w:r w:rsidRPr="00544CDB">
        <w:rPr>
          <w:rFonts w:cs="Arial"/>
          <w:color w:val="19150F"/>
          <w:lang w:val="en"/>
        </w:rPr>
        <w:t>, which represents 10 regional offices around the country.</w:t>
      </w:r>
      <w:r w:rsidR="002E3BF1">
        <w:rPr>
          <w:rFonts w:cs="Arial"/>
          <w:color w:val="19150F"/>
          <w:lang w:val="en"/>
        </w:rPr>
        <w:t xml:space="preserve"> </w:t>
      </w:r>
      <w:r w:rsidR="002E3BF1" w:rsidRPr="00544CDB">
        <w:rPr>
          <w:rFonts w:cs="Arial"/>
          <w:color w:val="19150F"/>
          <w:lang w:val="en"/>
        </w:rPr>
        <w:t>ACF is very interested in using feedback from state human services agency leadership to help inform and improve the provision of services for children and families served by our programs.</w:t>
      </w:r>
    </w:p>
    <w:p w:rsidR="00544CDB" w:rsidRPr="00544CDB" w:rsidRDefault="00544CDB" w:rsidP="00544CDB">
      <w:pPr>
        <w:spacing w:after="0" w:line="240" w:lineRule="auto"/>
        <w:rPr>
          <w:rFonts w:cs="Arial"/>
          <w:color w:val="19150F"/>
          <w:lang w:val="en"/>
        </w:rPr>
      </w:pPr>
    </w:p>
    <w:p w:rsidR="00544CDB" w:rsidRPr="002E3BF1" w:rsidRDefault="00544CDB" w:rsidP="002E3BF1">
      <w:pPr>
        <w:widowControl w:val="0"/>
        <w:autoSpaceDE w:val="0"/>
        <w:autoSpaceDN w:val="0"/>
        <w:adjustRightInd w:val="0"/>
        <w:rPr>
          <w:rFonts w:ascii="Times" w:hAnsi="Times" w:cs="Times"/>
          <w:color w:val="191919"/>
        </w:rPr>
      </w:pPr>
      <w:r w:rsidRPr="00544CDB">
        <w:rPr>
          <w:rFonts w:cs="Arial"/>
          <w:color w:val="19150F"/>
          <w:lang w:val="en"/>
        </w:rPr>
        <w:t xml:space="preserve">This survey is intended for </w:t>
      </w:r>
      <w:r w:rsidRPr="006B0FD2">
        <w:rPr>
          <w:rFonts w:cs="Arial"/>
          <w:b/>
          <w:color w:val="19150F"/>
          <w:lang w:val="en"/>
        </w:rPr>
        <w:t>state human services commissioners</w:t>
      </w:r>
      <w:r w:rsidRPr="00544CDB">
        <w:rPr>
          <w:rFonts w:cs="Arial"/>
          <w:color w:val="19150F"/>
          <w:lang w:val="en"/>
        </w:rPr>
        <w:t xml:space="preserve"> (a.k.a. Secretary, Chief Executive Officer, or Director). Your participation in this survey is completely voluntary and all answers will be </w:t>
      </w:r>
      <w:r w:rsidR="00972E93">
        <w:rPr>
          <w:rFonts w:cs="Arial"/>
          <w:color w:val="19150F"/>
          <w:lang w:val="en"/>
        </w:rPr>
        <w:t>used for internal planning purposes</w:t>
      </w:r>
      <w:r w:rsidR="002E3BF1">
        <w:rPr>
          <w:rFonts w:cs="Arial"/>
          <w:color w:val="19150F"/>
          <w:lang w:val="en"/>
        </w:rPr>
        <w:t xml:space="preserve"> and </w:t>
      </w:r>
      <w:r w:rsidR="002E3BF1" w:rsidRPr="002E3BF1">
        <w:rPr>
          <w:rFonts w:ascii="Calibri" w:hAnsi="Calibri" w:cs="Calibri"/>
          <w:color w:val="18376A"/>
        </w:rPr>
        <w:t xml:space="preserve">to </w:t>
      </w:r>
      <w:r w:rsidR="002E3BF1" w:rsidRPr="002E3BF1">
        <w:rPr>
          <w:rFonts w:ascii="Calibri" w:hAnsi="Calibri" w:cs="Calibri"/>
        </w:rPr>
        <w:t>further the proper performance of the functions of the agency</w:t>
      </w:r>
      <w:r w:rsidR="00972E93" w:rsidRPr="002E3BF1">
        <w:rPr>
          <w:rFonts w:cs="Arial"/>
          <w:lang w:val="en"/>
        </w:rPr>
        <w:t>.</w:t>
      </w:r>
      <w:r w:rsidRPr="002E3BF1">
        <w:rPr>
          <w:rFonts w:cs="Arial"/>
          <w:lang w:val="en"/>
        </w:rPr>
        <w:t xml:space="preserve"> </w:t>
      </w:r>
      <w:r w:rsidR="00972E93" w:rsidRPr="002E3BF1">
        <w:rPr>
          <w:rFonts w:cs="Arial"/>
          <w:lang w:val="en"/>
        </w:rPr>
        <w:t xml:space="preserve"> </w:t>
      </w:r>
      <w:r w:rsidR="002E3BF1" w:rsidRPr="002E3BF1">
        <w:rPr>
          <w:rFonts w:cs="Arial"/>
          <w:lang w:val="en"/>
        </w:rPr>
        <w:t xml:space="preserve">Your </w:t>
      </w:r>
      <w:r w:rsidR="002E3BF1" w:rsidRPr="002E3BF1">
        <w:rPr>
          <w:rFonts w:ascii="Calibri" w:hAnsi="Calibri" w:cs="Calibri"/>
        </w:rPr>
        <w:t>responses will be kept private to the extent permitted by law.</w:t>
      </w:r>
      <w:r w:rsidR="002E3BF1">
        <w:rPr>
          <w:rFonts w:ascii="Times" w:hAnsi="Times" w:cs="Times"/>
          <w:color w:val="191919"/>
        </w:rPr>
        <w:t xml:space="preserve"> </w:t>
      </w:r>
      <w:r w:rsidRPr="00544CDB">
        <w:rPr>
          <w:rFonts w:cs="Arial"/>
          <w:color w:val="19150F"/>
          <w:lang w:val="en"/>
        </w:rPr>
        <w:t xml:space="preserve">Please take a few moments to answer a few questions about your </w:t>
      </w:r>
      <w:r w:rsidR="002E3BF1">
        <w:rPr>
          <w:rFonts w:cs="Arial"/>
          <w:color w:val="19150F"/>
          <w:lang w:val="en"/>
        </w:rPr>
        <w:t xml:space="preserve">priorities and challenges, </w:t>
      </w:r>
      <w:r w:rsidRPr="00544CDB">
        <w:rPr>
          <w:rFonts w:cs="Arial"/>
          <w:color w:val="19150F"/>
          <w:lang w:val="en"/>
        </w:rPr>
        <w:t>experiences working with ACF and share your suggestions for improvement. This survey should take approximately 15-30 minutes to complete.</w:t>
      </w:r>
    </w:p>
    <w:p w:rsidR="002E3BF1" w:rsidRPr="002E3BF1" w:rsidRDefault="002E3BF1" w:rsidP="002E3BF1">
      <w:pPr>
        <w:widowControl w:val="0"/>
        <w:autoSpaceDE w:val="0"/>
        <w:autoSpaceDN w:val="0"/>
        <w:adjustRightInd w:val="0"/>
        <w:rPr>
          <w:rFonts w:ascii="Times" w:hAnsi="Times" w:cs="Times"/>
          <w:color w:val="191919"/>
        </w:rPr>
      </w:pPr>
      <w:r>
        <w:rPr>
          <w:rFonts w:ascii="Calibri" w:hAnsi="Calibri" w:cs="Calibri"/>
          <w:i/>
          <w:iCs/>
          <w:color w:val="18376A"/>
        </w:rPr>
        <w:t xml:space="preserve">NOTE: </w:t>
      </w:r>
      <w:r w:rsidRPr="002E3BF1">
        <w:rPr>
          <w:rFonts w:ascii="Calibri" w:hAnsi="Calibri" w:cs="Calibri"/>
          <w:i/>
          <w:iCs/>
          <w:color w:val="18376A"/>
        </w:rPr>
        <w:t>An agency may not conduct or sponsor, and a person is not required to respond to, a collection of information unless it displays a currently valid OMB control number. The OMB number for this information collection is 0970-0356 and the expiration date is 03/31/2018.</w:t>
      </w:r>
    </w:p>
    <w:p w:rsidR="007B208D" w:rsidRPr="009D5329" w:rsidRDefault="007E5970" w:rsidP="009D5329">
      <w:pPr>
        <w:shd w:val="clear" w:color="auto" w:fill="4F81BD" w:themeFill="accent1"/>
        <w:rPr>
          <w:rFonts w:ascii="Calibri" w:hAnsi="Calibri" w:cs="Arial"/>
          <w:sz w:val="28"/>
          <w:szCs w:val="28"/>
        </w:rPr>
      </w:pPr>
      <w:r w:rsidRPr="009D5329">
        <w:rPr>
          <w:rFonts w:ascii="Calibri" w:hAnsi="Calibri" w:cs="Arial"/>
          <w:b/>
          <w:color w:val="FFFFFF" w:themeColor="background1"/>
          <w:sz w:val="28"/>
          <w:szCs w:val="28"/>
        </w:rPr>
        <w:t>STATE PRIORITIES AND CHALLENGES</w:t>
      </w:r>
      <w:r w:rsidRPr="009D5329">
        <w:rPr>
          <w:rFonts w:ascii="Calibri" w:hAnsi="Calibri" w:cs="Arial"/>
          <w:sz w:val="28"/>
          <w:szCs w:val="28"/>
        </w:rPr>
        <w:br/>
      </w:r>
    </w:p>
    <w:p w:rsidR="004F352A" w:rsidRPr="009D5329" w:rsidRDefault="007B208D" w:rsidP="009D5329">
      <w:pPr>
        <w:pStyle w:val="ListParagraph"/>
        <w:numPr>
          <w:ilvl w:val="0"/>
          <w:numId w:val="24"/>
        </w:numPr>
        <w:spacing w:after="0" w:line="240" w:lineRule="auto"/>
        <w:rPr>
          <w:rFonts w:ascii="Calibri" w:hAnsi="Calibri" w:cs="Arial"/>
          <w:b/>
        </w:rPr>
      </w:pPr>
      <w:r w:rsidRPr="009D5329">
        <w:rPr>
          <w:rFonts w:ascii="Calibri" w:hAnsi="Calibri"/>
          <w:shd w:val="clear" w:color="auto" w:fill="FFFFFF"/>
        </w:rPr>
        <w:t xml:space="preserve">For each of the following items, </w:t>
      </w:r>
      <w:r w:rsidR="00DF1623" w:rsidRPr="009D5329">
        <w:rPr>
          <w:rFonts w:ascii="Calibri" w:hAnsi="Calibri"/>
          <w:shd w:val="clear" w:color="auto" w:fill="FFFFFF"/>
        </w:rPr>
        <w:t xml:space="preserve">move the slider to </w:t>
      </w:r>
      <w:r w:rsidRPr="009D5329">
        <w:rPr>
          <w:rFonts w:ascii="Calibri" w:hAnsi="Calibri"/>
          <w:shd w:val="clear" w:color="auto" w:fill="FFFFFF"/>
        </w:rPr>
        <w:t xml:space="preserve">indicate the strength of </w:t>
      </w:r>
      <w:r w:rsidR="00DF1623" w:rsidRPr="009D5329">
        <w:rPr>
          <w:rFonts w:ascii="Calibri" w:hAnsi="Calibri"/>
          <w:shd w:val="clear" w:color="auto" w:fill="FFFFFF"/>
        </w:rPr>
        <w:t xml:space="preserve">your agency’s </w:t>
      </w:r>
      <w:r w:rsidRPr="009D5329">
        <w:rPr>
          <w:rFonts w:ascii="Calibri" w:hAnsi="Calibri"/>
          <w:shd w:val="clear" w:color="auto" w:fill="FFFFFF"/>
        </w:rPr>
        <w:t>priorit</w:t>
      </w:r>
      <w:r w:rsidR="00DF1623" w:rsidRPr="009D5329">
        <w:rPr>
          <w:rFonts w:ascii="Calibri" w:hAnsi="Calibri"/>
          <w:shd w:val="clear" w:color="auto" w:fill="FFFFFF"/>
        </w:rPr>
        <w:t xml:space="preserve">ies </w:t>
      </w:r>
      <w:r w:rsidRPr="009D5329">
        <w:rPr>
          <w:rFonts w:ascii="Calibri" w:hAnsi="Calibri"/>
          <w:shd w:val="clear" w:color="auto" w:fill="FFFFFF"/>
        </w:rPr>
        <w:t>in the next 12 months.</w:t>
      </w:r>
      <w:r w:rsidRPr="009D5329">
        <w:rPr>
          <w:rFonts w:ascii="Calibri" w:hAnsi="Calibri" w:cs="Arial"/>
        </w:rPr>
        <w:t xml:space="preserve">  </w:t>
      </w:r>
      <w:r w:rsidRPr="00972E93">
        <w:rPr>
          <w:rFonts w:ascii="Calibri" w:hAnsi="Calibri" w:cs="Arial"/>
          <w:i/>
        </w:rPr>
        <w:t xml:space="preserve">When assessing </w:t>
      </w:r>
      <w:r w:rsidR="00DF1623" w:rsidRPr="00972E93">
        <w:rPr>
          <w:rFonts w:ascii="Calibri" w:hAnsi="Calibri" w:cs="Arial"/>
          <w:i/>
        </w:rPr>
        <w:t xml:space="preserve">whether an item is a </w:t>
      </w:r>
      <w:r w:rsidRPr="00972E93">
        <w:rPr>
          <w:rFonts w:ascii="Calibri" w:hAnsi="Calibri" w:cs="Arial"/>
          <w:i/>
        </w:rPr>
        <w:t xml:space="preserve">“priority,” please focus on </w:t>
      </w:r>
      <w:r w:rsidR="007E5970" w:rsidRPr="00972E93">
        <w:rPr>
          <w:rFonts w:ascii="Calibri" w:hAnsi="Calibri" w:cs="Arial"/>
          <w:i/>
        </w:rPr>
        <w:t>where</w:t>
      </w:r>
      <w:r w:rsidRPr="00972E93">
        <w:rPr>
          <w:rFonts w:ascii="Calibri" w:hAnsi="Calibri" w:cs="Arial"/>
          <w:i/>
        </w:rPr>
        <w:t xml:space="preserve"> you intend to devote notable </w:t>
      </w:r>
      <w:r w:rsidR="005C6D4F" w:rsidRPr="00972E93">
        <w:rPr>
          <w:rFonts w:ascii="Calibri" w:hAnsi="Calibri" w:cs="Arial"/>
          <w:i/>
        </w:rPr>
        <w:t>organizational</w:t>
      </w:r>
      <w:r w:rsidRPr="00972E93">
        <w:rPr>
          <w:rFonts w:ascii="Calibri" w:hAnsi="Calibri" w:cs="Arial"/>
          <w:i/>
        </w:rPr>
        <w:t xml:space="preserve"> and/or financial resources</w:t>
      </w:r>
      <w:r w:rsidR="007E5970" w:rsidRPr="00972E93">
        <w:rPr>
          <w:rFonts w:ascii="Calibri" w:hAnsi="Calibri" w:cs="Arial"/>
          <w:i/>
        </w:rPr>
        <w:t>.</w:t>
      </w:r>
    </w:p>
    <w:p w:rsidR="004F352A" w:rsidRDefault="004F352A" w:rsidP="004F352A">
      <w:pPr>
        <w:spacing w:after="0" w:line="240" w:lineRule="auto"/>
        <w:rPr>
          <w:rFonts w:ascii="Calibri" w:hAnsi="Calibri" w:cs="Arial"/>
          <w:b/>
        </w:rPr>
      </w:pPr>
    </w:p>
    <w:p w:rsidR="004F352A" w:rsidRPr="004F352A" w:rsidRDefault="004F352A" w:rsidP="009D5329">
      <w:pPr>
        <w:spacing w:line="240" w:lineRule="auto"/>
        <w:ind w:left="360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Organizational Efforts</w:t>
      </w:r>
    </w:p>
    <w:p w:rsidR="004F352A" w:rsidRPr="004F352A" w:rsidRDefault="004F352A" w:rsidP="009D5329">
      <w:pPr>
        <w:pStyle w:val="ListParagraph"/>
        <w:numPr>
          <w:ilvl w:val="0"/>
          <w:numId w:val="23"/>
        </w:numPr>
        <w:spacing w:after="0" w:line="240" w:lineRule="auto"/>
        <w:ind w:left="1080"/>
        <w:rPr>
          <w:rFonts w:ascii="Calibri" w:hAnsi="Calibri" w:cs="Arial"/>
          <w:b/>
        </w:rPr>
      </w:pPr>
      <w:r w:rsidRPr="004F352A">
        <w:rPr>
          <w:rFonts w:cs="Arial"/>
        </w:rPr>
        <w:t>Advancing intergenerational/whole family approaches to human services</w:t>
      </w:r>
    </w:p>
    <w:p w:rsidR="004F352A" w:rsidRPr="004F352A" w:rsidRDefault="004F352A" w:rsidP="009D5329">
      <w:pPr>
        <w:pStyle w:val="ListParagraph"/>
        <w:numPr>
          <w:ilvl w:val="0"/>
          <w:numId w:val="23"/>
        </w:numPr>
        <w:spacing w:after="0" w:line="240" w:lineRule="auto"/>
        <w:ind w:left="1080"/>
        <w:rPr>
          <w:rFonts w:ascii="Calibri" w:hAnsi="Calibri" w:cs="Arial"/>
          <w:b/>
        </w:rPr>
      </w:pPr>
      <w:r w:rsidRPr="004F352A">
        <w:rPr>
          <w:rFonts w:cs="Arial"/>
        </w:rPr>
        <w:t>Engaging families/consumers in redesign of services</w:t>
      </w:r>
    </w:p>
    <w:p w:rsidR="004F352A" w:rsidRDefault="004F352A" w:rsidP="009D5329">
      <w:pPr>
        <w:pStyle w:val="ListParagraph"/>
        <w:numPr>
          <w:ilvl w:val="0"/>
          <w:numId w:val="23"/>
        </w:numPr>
        <w:ind w:left="1080"/>
        <w:rPr>
          <w:rFonts w:cs="Arial"/>
        </w:rPr>
      </w:pPr>
      <w:r w:rsidRPr="004F352A">
        <w:rPr>
          <w:rFonts w:cs="Arial"/>
        </w:rPr>
        <w:t>Focusing organizational culture on outcomes and results</w:t>
      </w:r>
    </w:p>
    <w:p w:rsidR="00972E93" w:rsidRPr="004F352A" w:rsidRDefault="00972E93" w:rsidP="009D5329">
      <w:pPr>
        <w:pStyle w:val="ListParagraph"/>
        <w:numPr>
          <w:ilvl w:val="0"/>
          <w:numId w:val="23"/>
        </w:numPr>
        <w:ind w:left="1080"/>
        <w:rPr>
          <w:rFonts w:cs="Arial"/>
        </w:rPr>
      </w:pPr>
      <w:r>
        <w:rPr>
          <w:rFonts w:cs="Arial"/>
        </w:rPr>
        <w:t>Improving families’ social and economic well-being</w:t>
      </w:r>
    </w:p>
    <w:p w:rsidR="004F352A" w:rsidRPr="00AA2448" w:rsidRDefault="004F352A" w:rsidP="009D5329">
      <w:pPr>
        <w:pStyle w:val="ListParagraph"/>
        <w:numPr>
          <w:ilvl w:val="0"/>
          <w:numId w:val="23"/>
        </w:numPr>
        <w:spacing w:after="0" w:line="240" w:lineRule="auto"/>
        <w:ind w:left="1080"/>
        <w:rPr>
          <w:rFonts w:ascii="Calibri" w:hAnsi="Calibri" w:cs="Arial"/>
        </w:rPr>
      </w:pPr>
      <w:r w:rsidRPr="00AA2448">
        <w:rPr>
          <w:rFonts w:ascii="Calibri" w:hAnsi="Calibri" w:cs="Arial"/>
        </w:rPr>
        <w:t>Improving agency performance management systems</w:t>
      </w:r>
    </w:p>
    <w:p w:rsidR="004F352A" w:rsidRPr="00AA2448" w:rsidRDefault="004F352A" w:rsidP="009D5329">
      <w:pPr>
        <w:pStyle w:val="ListParagraph"/>
        <w:numPr>
          <w:ilvl w:val="0"/>
          <w:numId w:val="23"/>
        </w:numPr>
        <w:spacing w:after="0" w:line="240" w:lineRule="auto"/>
        <w:ind w:left="1080"/>
        <w:rPr>
          <w:rFonts w:ascii="Calibri" w:hAnsi="Calibri" w:cs="Arial"/>
        </w:rPr>
      </w:pPr>
      <w:r w:rsidRPr="00AA2448">
        <w:rPr>
          <w:rFonts w:ascii="Calibri" w:hAnsi="Calibri" w:cs="Arial"/>
        </w:rPr>
        <w:t>Improving well-being by shifting from crisis response to prevention</w:t>
      </w:r>
    </w:p>
    <w:p w:rsidR="004F352A" w:rsidRPr="00AA2448" w:rsidRDefault="004F352A" w:rsidP="009D5329">
      <w:pPr>
        <w:pStyle w:val="ListParagraph"/>
        <w:numPr>
          <w:ilvl w:val="0"/>
          <w:numId w:val="23"/>
        </w:numPr>
        <w:spacing w:after="0" w:line="240" w:lineRule="auto"/>
        <w:ind w:left="1080"/>
        <w:rPr>
          <w:rFonts w:ascii="Calibri" w:hAnsi="Calibri" w:cs="Arial"/>
        </w:rPr>
      </w:pPr>
      <w:r w:rsidRPr="00AA2448">
        <w:rPr>
          <w:rFonts w:ascii="Calibri" w:hAnsi="Calibri" w:cs="Arial"/>
        </w:rPr>
        <w:t>Improving data systems’ interoperability</w:t>
      </w:r>
    </w:p>
    <w:p w:rsidR="004F352A" w:rsidRPr="00AA2448" w:rsidRDefault="004F352A" w:rsidP="009D5329">
      <w:pPr>
        <w:pStyle w:val="ListParagraph"/>
        <w:numPr>
          <w:ilvl w:val="0"/>
          <w:numId w:val="23"/>
        </w:numPr>
        <w:spacing w:after="0" w:line="240" w:lineRule="auto"/>
        <w:ind w:left="1080"/>
        <w:rPr>
          <w:rFonts w:ascii="Calibri" w:hAnsi="Calibri" w:cs="Arial"/>
        </w:rPr>
      </w:pPr>
      <w:r w:rsidRPr="00AA2448">
        <w:rPr>
          <w:rFonts w:ascii="Calibri" w:hAnsi="Calibri" w:cs="Arial"/>
        </w:rPr>
        <w:t>Fostering inter-/ or intra-agency collaborations with other public agencies</w:t>
      </w:r>
    </w:p>
    <w:p w:rsidR="004F352A" w:rsidRDefault="004F352A" w:rsidP="009D5329">
      <w:pPr>
        <w:pStyle w:val="ListParagraph"/>
        <w:numPr>
          <w:ilvl w:val="0"/>
          <w:numId w:val="23"/>
        </w:numPr>
        <w:spacing w:after="0" w:line="240" w:lineRule="auto"/>
        <w:ind w:left="1080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Redesigning service delivery systems to integrate programs</w:t>
      </w:r>
    </w:p>
    <w:p w:rsidR="004F352A" w:rsidRPr="004F352A" w:rsidRDefault="004F352A" w:rsidP="009D5329">
      <w:pPr>
        <w:pStyle w:val="ListParagraph"/>
        <w:numPr>
          <w:ilvl w:val="1"/>
          <w:numId w:val="23"/>
        </w:numPr>
        <w:spacing w:after="0" w:line="240" w:lineRule="auto"/>
        <w:ind w:left="1800"/>
        <w:rPr>
          <w:rFonts w:ascii="Calibri" w:hAnsi="Calibri" w:cs="Arial"/>
        </w:rPr>
      </w:pPr>
      <w:r w:rsidRPr="004F352A">
        <w:rPr>
          <w:rFonts w:ascii="Calibri" w:hAnsi="Calibri" w:cs="Arial"/>
        </w:rPr>
        <w:t>Systems integration of human services, behavioral health, and health care</w:t>
      </w:r>
    </w:p>
    <w:p w:rsidR="004F352A" w:rsidRPr="004F352A" w:rsidRDefault="004F352A" w:rsidP="009D5329">
      <w:pPr>
        <w:pStyle w:val="ListParagraph"/>
        <w:numPr>
          <w:ilvl w:val="1"/>
          <w:numId w:val="23"/>
        </w:numPr>
        <w:spacing w:after="0" w:line="240" w:lineRule="auto"/>
        <w:ind w:left="1800"/>
        <w:rPr>
          <w:rFonts w:ascii="Calibri" w:hAnsi="Calibri" w:cs="Arial"/>
        </w:rPr>
      </w:pPr>
      <w:r w:rsidRPr="004F352A">
        <w:rPr>
          <w:rFonts w:ascii="Calibri" w:hAnsi="Calibri" w:cs="Arial"/>
        </w:rPr>
        <w:t>Systems integration of human services with housing</w:t>
      </w:r>
    </w:p>
    <w:p w:rsidR="007B208D" w:rsidRPr="004F352A" w:rsidRDefault="004F352A" w:rsidP="009D5329">
      <w:pPr>
        <w:pStyle w:val="ListParagraph"/>
        <w:numPr>
          <w:ilvl w:val="1"/>
          <w:numId w:val="23"/>
        </w:numPr>
        <w:spacing w:after="0" w:line="240" w:lineRule="auto"/>
        <w:ind w:left="1800"/>
        <w:rPr>
          <w:rFonts w:ascii="Calibri" w:hAnsi="Calibri" w:cs="Arial"/>
          <w:b/>
        </w:rPr>
      </w:pPr>
      <w:r w:rsidRPr="004F352A">
        <w:rPr>
          <w:rFonts w:ascii="Calibri" w:hAnsi="Calibri" w:cs="Arial"/>
        </w:rPr>
        <w:lastRenderedPageBreak/>
        <w:t xml:space="preserve">Systems integration of </w:t>
      </w:r>
      <w:r w:rsidRPr="004F352A">
        <w:rPr>
          <w:rFonts w:ascii="Calibri" w:hAnsi="Calibri" w:cs="Arial"/>
          <w:i/>
        </w:rPr>
        <w:t>aging services</w:t>
      </w:r>
      <w:r w:rsidRPr="004F352A">
        <w:rPr>
          <w:rFonts w:ascii="Calibri" w:hAnsi="Calibri" w:cs="Arial"/>
        </w:rPr>
        <w:t xml:space="preserve"> with human services, behavioral health and health, </w:t>
      </w:r>
      <w:r>
        <w:rPr>
          <w:rFonts w:ascii="Calibri" w:hAnsi="Calibri" w:cs="Arial"/>
        </w:rPr>
        <w:t>or</w:t>
      </w:r>
      <w:r w:rsidRPr="004F352A">
        <w:rPr>
          <w:rFonts w:ascii="Calibri" w:hAnsi="Calibri" w:cs="Arial"/>
        </w:rPr>
        <w:t xml:space="preserve"> housing</w:t>
      </w:r>
      <w:r w:rsidR="00090023" w:rsidRPr="004F352A">
        <w:rPr>
          <w:rFonts w:ascii="Calibri" w:hAnsi="Calibri" w:cs="Arial"/>
          <w:b/>
        </w:rPr>
        <w:br/>
      </w:r>
    </w:p>
    <w:p w:rsidR="004F352A" w:rsidRDefault="005C6D4F" w:rsidP="009D5329">
      <w:pPr>
        <w:ind w:left="360"/>
      </w:pPr>
      <w:r w:rsidRPr="005C6D4F">
        <w:rPr>
          <w:b/>
        </w:rPr>
        <w:t xml:space="preserve">Programmatic </w:t>
      </w:r>
      <w:r w:rsidR="004C6A56">
        <w:rPr>
          <w:b/>
        </w:rPr>
        <w:t>T</w:t>
      </w:r>
      <w:r w:rsidRPr="005C6D4F">
        <w:rPr>
          <w:b/>
        </w:rPr>
        <w:t>opics</w:t>
      </w:r>
    </w:p>
    <w:p w:rsidR="004F352A" w:rsidRDefault="004F352A" w:rsidP="009D5329">
      <w:pPr>
        <w:pStyle w:val="ListParagraph"/>
        <w:numPr>
          <w:ilvl w:val="0"/>
          <w:numId w:val="5"/>
        </w:numPr>
        <w:ind w:left="1080"/>
      </w:pPr>
      <w:r>
        <w:t>Child welfare/foster care systems</w:t>
      </w:r>
    </w:p>
    <w:p w:rsidR="005C6D4F" w:rsidRDefault="005C6D4F" w:rsidP="009D5329">
      <w:pPr>
        <w:pStyle w:val="ListParagraph"/>
        <w:numPr>
          <w:ilvl w:val="0"/>
          <w:numId w:val="5"/>
        </w:numPr>
        <w:ind w:left="1080"/>
      </w:pPr>
      <w:r>
        <w:t>Child care/early care and education</w:t>
      </w:r>
    </w:p>
    <w:p w:rsidR="00544CDB" w:rsidRDefault="00B32C61" w:rsidP="009D5329">
      <w:pPr>
        <w:pStyle w:val="ListParagraph"/>
        <w:numPr>
          <w:ilvl w:val="0"/>
          <w:numId w:val="5"/>
        </w:numPr>
        <w:ind w:left="1080"/>
      </w:pPr>
      <w:r>
        <w:t>Welfare</w:t>
      </w:r>
      <w:r w:rsidR="004F352A">
        <w:t>/TANF cash assistance</w:t>
      </w:r>
      <w:r w:rsidR="00972E93">
        <w:t>/self-sufficiency</w:t>
      </w:r>
    </w:p>
    <w:p w:rsidR="005C6D4F" w:rsidRDefault="005C6D4F" w:rsidP="009D5329">
      <w:pPr>
        <w:pStyle w:val="ListParagraph"/>
        <w:numPr>
          <w:ilvl w:val="0"/>
          <w:numId w:val="5"/>
        </w:numPr>
        <w:ind w:left="1080"/>
      </w:pPr>
      <w:r>
        <w:t>Workforce development</w:t>
      </w:r>
      <w:r w:rsidR="00544CDB">
        <w:t>/education and training</w:t>
      </w:r>
    </w:p>
    <w:p w:rsidR="005C6D4F" w:rsidRDefault="005C6D4F" w:rsidP="009D5329">
      <w:pPr>
        <w:pStyle w:val="ListParagraph"/>
        <w:numPr>
          <w:ilvl w:val="0"/>
          <w:numId w:val="5"/>
        </w:numPr>
        <w:ind w:left="1080"/>
      </w:pPr>
      <w:r>
        <w:t>Child support</w:t>
      </w:r>
    </w:p>
    <w:p w:rsidR="005C6D4F" w:rsidRDefault="005C6D4F" w:rsidP="009D5329">
      <w:pPr>
        <w:pStyle w:val="ListParagraph"/>
        <w:numPr>
          <w:ilvl w:val="0"/>
          <w:numId w:val="5"/>
        </w:numPr>
        <w:ind w:left="1080"/>
      </w:pPr>
      <w:r>
        <w:t>Substance abuse prevention and treatment, including opioids</w:t>
      </w:r>
    </w:p>
    <w:p w:rsidR="00EE3D58" w:rsidRDefault="005C6D4F" w:rsidP="00EE3D58">
      <w:pPr>
        <w:pStyle w:val="ListParagraph"/>
        <w:numPr>
          <w:ilvl w:val="0"/>
          <w:numId w:val="5"/>
        </w:numPr>
        <w:ind w:left="1080"/>
      </w:pPr>
      <w:r>
        <w:t>Homelessness and housing</w:t>
      </w:r>
    </w:p>
    <w:p w:rsidR="00544CDB" w:rsidRPr="00EE3D58" w:rsidRDefault="00E615E6" w:rsidP="00EE3D58">
      <w:pPr>
        <w:ind w:firstLine="360"/>
      </w:pPr>
      <w:r w:rsidRPr="00E615E6">
        <w:t>(b)</w:t>
      </w:r>
      <w:r>
        <w:rPr>
          <w:b/>
        </w:rPr>
        <w:t xml:space="preserve"> </w:t>
      </w:r>
      <w:r w:rsidR="00971BD5">
        <w:rPr>
          <w:b/>
        </w:rPr>
        <w:t>Spotlight: Top Priority</w:t>
      </w:r>
      <w:r w:rsidR="00544CDB" w:rsidRPr="00EE3D58">
        <w:rPr>
          <w:b/>
        </w:rPr>
        <w:t xml:space="preserve"> </w:t>
      </w:r>
    </w:p>
    <w:p w:rsidR="00EE3D58" w:rsidRDefault="00544CDB" w:rsidP="00EE3D58">
      <w:pPr>
        <w:ind w:left="360"/>
      </w:pPr>
      <w:r>
        <w:t xml:space="preserve">We are interested in better understanding your most important priority for the coming year, regardless of whether it is covered </w:t>
      </w:r>
      <w:r w:rsidR="00971BD5">
        <w:t>by</w:t>
      </w:r>
      <w:r>
        <w:t xml:space="preserve"> the list above.  Please </w:t>
      </w:r>
      <w:r w:rsidR="00E615E6">
        <w:t>use this space to share further details.</w:t>
      </w:r>
      <w:r w:rsidR="00EE3D58">
        <w:br/>
      </w:r>
    </w:p>
    <w:p w:rsidR="004C6A56" w:rsidRPr="00EE3D58" w:rsidRDefault="00EE3D58" w:rsidP="00EE3D58">
      <w:pPr>
        <w:pStyle w:val="ListParagraph"/>
        <w:numPr>
          <w:ilvl w:val="0"/>
          <w:numId w:val="24"/>
        </w:numPr>
        <w:rPr>
          <w:rFonts w:cs="Arial"/>
          <w:b/>
        </w:rPr>
      </w:pPr>
      <w:r w:rsidRPr="00EE3D58">
        <w:rPr>
          <w:rFonts w:cs="Arial"/>
        </w:rPr>
        <w:t xml:space="preserve"> </w:t>
      </w:r>
      <w:r w:rsidR="004C6A56" w:rsidRPr="00EE3D58">
        <w:rPr>
          <w:rFonts w:cs="Arial"/>
        </w:rPr>
        <w:t xml:space="preserve">Based on your experience </w:t>
      </w:r>
      <w:r w:rsidRPr="00EE3D58">
        <w:rPr>
          <w:rFonts w:cs="Arial"/>
        </w:rPr>
        <w:t>administering</w:t>
      </w:r>
      <w:r w:rsidR="004C6A56" w:rsidRPr="00EE3D58">
        <w:rPr>
          <w:rFonts w:cs="Arial"/>
        </w:rPr>
        <w:t xml:space="preserve"> ACF</w:t>
      </w:r>
      <w:r w:rsidR="007929F9" w:rsidRPr="00EE3D58">
        <w:rPr>
          <w:rFonts w:cs="Arial"/>
        </w:rPr>
        <w:t xml:space="preserve"> programs</w:t>
      </w:r>
      <w:r w:rsidR="004C6A56" w:rsidRPr="00EE3D58">
        <w:rPr>
          <w:rFonts w:cs="Arial"/>
        </w:rPr>
        <w:t xml:space="preserve">, please </w:t>
      </w:r>
      <w:r w:rsidR="004C6A56" w:rsidRPr="008E4478">
        <w:t xml:space="preserve">share information about the </w:t>
      </w:r>
      <w:r w:rsidR="004C6A56" w:rsidRPr="00EE3D58">
        <w:rPr>
          <w:b/>
        </w:rPr>
        <w:t>challenges you face</w:t>
      </w:r>
      <w:r w:rsidR="004C6A56" w:rsidRPr="008E4478">
        <w:t xml:space="preserve"> in effectively serving children and</w:t>
      </w:r>
      <w:r w:rsidR="0063481A" w:rsidRPr="008E4478">
        <w:t xml:space="preserve"> families</w:t>
      </w:r>
      <w:r w:rsidR="004C6A56" w:rsidRPr="008E4478">
        <w:t>.</w:t>
      </w:r>
    </w:p>
    <w:p w:rsidR="005C6D4F" w:rsidRDefault="005C6D4F" w:rsidP="004C6A56">
      <w:pPr>
        <w:pStyle w:val="ListParagraph"/>
      </w:pPr>
    </w:p>
    <w:p w:rsidR="009D5329" w:rsidRDefault="009D5329" w:rsidP="009D5329">
      <w:pPr>
        <w:pStyle w:val="ListParagraph"/>
        <w:numPr>
          <w:ilvl w:val="0"/>
          <w:numId w:val="25"/>
        </w:numPr>
      </w:pPr>
      <w:r>
        <w:t>Federal regulations and policy guidance</w:t>
      </w:r>
    </w:p>
    <w:p w:rsidR="009D5329" w:rsidRDefault="009D5329" w:rsidP="009D5329">
      <w:pPr>
        <w:pStyle w:val="ListParagraph"/>
        <w:numPr>
          <w:ilvl w:val="0"/>
          <w:numId w:val="25"/>
        </w:numPr>
      </w:pPr>
      <w:r>
        <w:t>Variation in federal eligibility requirements across programs</w:t>
      </w:r>
    </w:p>
    <w:p w:rsidR="009D5329" w:rsidRDefault="009D5329" w:rsidP="009D5329">
      <w:pPr>
        <w:pStyle w:val="ListParagraph"/>
        <w:numPr>
          <w:ilvl w:val="0"/>
          <w:numId w:val="25"/>
        </w:numPr>
      </w:pPr>
      <w:r>
        <w:t>Limits on existing program waiver authority</w:t>
      </w:r>
    </w:p>
    <w:p w:rsidR="009D5329" w:rsidRDefault="009D5329" w:rsidP="009D5329">
      <w:pPr>
        <w:pStyle w:val="ListParagraph"/>
        <w:numPr>
          <w:ilvl w:val="0"/>
          <w:numId w:val="25"/>
        </w:numPr>
      </w:pPr>
      <w:r>
        <w:t>Meeting state match and Maintenance of Effort requirements for federal funding</w:t>
      </w:r>
    </w:p>
    <w:p w:rsidR="009D5329" w:rsidRDefault="009D5329" w:rsidP="009D5329">
      <w:pPr>
        <w:pStyle w:val="ListParagraph"/>
        <w:numPr>
          <w:ilvl w:val="0"/>
          <w:numId w:val="25"/>
        </w:numPr>
      </w:pPr>
      <w:r>
        <w:t>Federal reporting, auditing, or monitoring requirements</w:t>
      </w:r>
    </w:p>
    <w:p w:rsidR="009D5329" w:rsidRDefault="008F305C" w:rsidP="009D5329">
      <w:pPr>
        <w:pStyle w:val="ListParagraph"/>
        <w:numPr>
          <w:ilvl w:val="0"/>
          <w:numId w:val="25"/>
        </w:numPr>
      </w:pPr>
      <w:r>
        <w:t>Insufficient collaboration across federal agencies serving similar populations</w:t>
      </w:r>
    </w:p>
    <w:p w:rsidR="008F305C" w:rsidRDefault="008F305C" w:rsidP="009D5329">
      <w:pPr>
        <w:pStyle w:val="ListParagraph"/>
        <w:numPr>
          <w:ilvl w:val="0"/>
          <w:numId w:val="25"/>
        </w:numPr>
      </w:pPr>
      <w:r>
        <w:t>Lack of political support at the state level to enact reform efforts</w:t>
      </w:r>
    </w:p>
    <w:p w:rsidR="008F305C" w:rsidRDefault="008F305C" w:rsidP="009D5329">
      <w:pPr>
        <w:pStyle w:val="ListParagraph"/>
        <w:numPr>
          <w:ilvl w:val="0"/>
          <w:numId w:val="25"/>
        </w:numPr>
      </w:pPr>
      <w:r>
        <w:t>Sufficient technical resources to use data to meet program objectives</w:t>
      </w:r>
    </w:p>
    <w:p w:rsidR="008F305C" w:rsidRDefault="008F305C" w:rsidP="009D5329">
      <w:pPr>
        <w:pStyle w:val="ListParagraph"/>
        <w:numPr>
          <w:ilvl w:val="0"/>
          <w:numId w:val="25"/>
        </w:numPr>
      </w:pPr>
      <w:r>
        <w:t>Guidance on privacy and confidentiality requirements for sharing administrative data</w:t>
      </w:r>
    </w:p>
    <w:p w:rsidR="005C6D4F" w:rsidRDefault="008F305C" w:rsidP="00A2669D">
      <w:pPr>
        <w:pStyle w:val="ListParagraph"/>
        <w:numPr>
          <w:ilvl w:val="0"/>
          <w:numId w:val="25"/>
        </w:numPr>
      </w:pPr>
      <w:r>
        <w:t>Other barriers or challenges</w:t>
      </w:r>
    </w:p>
    <w:p w:rsidR="00B81813" w:rsidRDefault="00A2669D" w:rsidP="00F25171">
      <w:pPr>
        <w:ind w:left="720" w:hanging="720"/>
      </w:pPr>
      <w:r>
        <w:t>(</w:t>
      </w:r>
      <w:r w:rsidR="00B81813">
        <w:t>3</w:t>
      </w:r>
      <w:r>
        <w:t>)</w:t>
      </w:r>
      <w:r w:rsidR="00B81813">
        <w:tab/>
        <w:t xml:space="preserve">From your experience administering ACF programs, are you able to </w:t>
      </w:r>
      <w:r w:rsidR="00B81813" w:rsidRPr="00EE3D58">
        <w:rPr>
          <w:b/>
        </w:rPr>
        <w:t>braid or align existing funding streams</w:t>
      </w:r>
      <w:r w:rsidR="00B81813">
        <w:t xml:space="preserve"> and resources to support innovation and effectiveness?</w:t>
      </w:r>
    </w:p>
    <w:p w:rsidR="00B81813" w:rsidRDefault="00B81813" w:rsidP="009D5329">
      <w:pPr>
        <w:pStyle w:val="ListParagraph"/>
        <w:numPr>
          <w:ilvl w:val="1"/>
          <w:numId w:val="24"/>
        </w:numPr>
      </w:pPr>
      <w:r>
        <w:t>Not at all</w:t>
      </w:r>
    </w:p>
    <w:p w:rsidR="00B81813" w:rsidRDefault="005200A8" w:rsidP="009D5329">
      <w:pPr>
        <w:pStyle w:val="ListParagraph"/>
        <w:numPr>
          <w:ilvl w:val="1"/>
          <w:numId w:val="24"/>
        </w:numPr>
      </w:pPr>
      <w:r>
        <w:t>With some difficulty</w:t>
      </w:r>
    </w:p>
    <w:p w:rsidR="00EA56D9" w:rsidRDefault="00B81813" w:rsidP="009D5329">
      <w:pPr>
        <w:pStyle w:val="ListParagraph"/>
        <w:numPr>
          <w:ilvl w:val="1"/>
          <w:numId w:val="24"/>
        </w:numPr>
      </w:pPr>
      <w:r>
        <w:t>To some extent</w:t>
      </w:r>
    </w:p>
    <w:p w:rsidR="00EA56D9" w:rsidRDefault="00A2669D" w:rsidP="009D5329">
      <w:pPr>
        <w:pStyle w:val="ListParagraph"/>
        <w:numPr>
          <w:ilvl w:val="1"/>
          <w:numId w:val="24"/>
        </w:numPr>
      </w:pPr>
      <w:r>
        <w:t>A great deal</w:t>
      </w:r>
    </w:p>
    <w:p w:rsidR="00EE3D58" w:rsidRDefault="00EE3D58" w:rsidP="00EE3D58">
      <w:pPr>
        <w:pStyle w:val="ListParagraph"/>
        <w:numPr>
          <w:ilvl w:val="1"/>
          <w:numId w:val="24"/>
        </w:numPr>
      </w:pPr>
      <w:r>
        <w:t>We have not undertaken this effort.</w:t>
      </w:r>
    </w:p>
    <w:p w:rsidR="00B81813" w:rsidRDefault="00EE3D58" w:rsidP="00F25171">
      <w:pPr>
        <w:ind w:left="720" w:hanging="720"/>
      </w:pPr>
      <w:r>
        <w:t xml:space="preserve"> </w:t>
      </w:r>
      <w:r w:rsidR="00A2669D">
        <w:t>(</w:t>
      </w:r>
      <w:r w:rsidR="00B81813">
        <w:t>4</w:t>
      </w:r>
      <w:r w:rsidR="00A2669D">
        <w:t>)</w:t>
      </w:r>
      <w:r w:rsidR="00B81813">
        <w:tab/>
        <w:t xml:space="preserve">From your experience administering ACF programs, are you able to </w:t>
      </w:r>
      <w:r w:rsidR="00B81813" w:rsidRPr="00EE3D58">
        <w:rPr>
          <w:b/>
        </w:rPr>
        <w:t>align data and/or data systems</w:t>
      </w:r>
      <w:r w:rsidR="00B81813">
        <w:t xml:space="preserve"> to support </w:t>
      </w:r>
      <w:r w:rsidR="00757357">
        <w:t>innovation and effectiveness</w:t>
      </w:r>
      <w:r w:rsidR="00B81813">
        <w:t>?</w:t>
      </w:r>
    </w:p>
    <w:p w:rsidR="00A2669D" w:rsidRDefault="00A2669D" w:rsidP="00A2669D">
      <w:pPr>
        <w:pStyle w:val="ListParagraph"/>
        <w:numPr>
          <w:ilvl w:val="0"/>
          <w:numId w:val="27"/>
        </w:numPr>
      </w:pPr>
      <w:r>
        <w:lastRenderedPageBreak/>
        <w:t>Not at all</w:t>
      </w:r>
    </w:p>
    <w:p w:rsidR="00A2669D" w:rsidRDefault="005200A8" w:rsidP="00A2669D">
      <w:pPr>
        <w:pStyle w:val="ListParagraph"/>
        <w:numPr>
          <w:ilvl w:val="0"/>
          <w:numId w:val="27"/>
        </w:numPr>
      </w:pPr>
      <w:r>
        <w:t>With some difficulty</w:t>
      </w:r>
    </w:p>
    <w:p w:rsidR="00A2669D" w:rsidRDefault="00A2669D" w:rsidP="00A2669D">
      <w:pPr>
        <w:pStyle w:val="ListParagraph"/>
        <w:numPr>
          <w:ilvl w:val="0"/>
          <w:numId w:val="27"/>
        </w:numPr>
      </w:pPr>
      <w:r>
        <w:t>To some extent</w:t>
      </w:r>
    </w:p>
    <w:p w:rsidR="00A2669D" w:rsidRDefault="00A2669D" w:rsidP="00A2669D">
      <w:pPr>
        <w:pStyle w:val="ListParagraph"/>
        <w:numPr>
          <w:ilvl w:val="0"/>
          <w:numId w:val="27"/>
        </w:numPr>
      </w:pPr>
      <w:r>
        <w:t>A great deal</w:t>
      </w:r>
    </w:p>
    <w:p w:rsidR="00A2669D" w:rsidRDefault="00A2669D" w:rsidP="00A2669D">
      <w:pPr>
        <w:pStyle w:val="ListParagraph"/>
        <w:numPr>
          <w:ilvl w:val="0"/>
          <w:numId w:val="27"/>
        </w:numPr>
      </w:pPr>
      <w:r>
        <w:t>We have not undertaken this effort.</w:t>
      </w:r>
    </w:p>
    <w:p w:rsidR="00B81813" w:rsidRDefault="00A2669D" w:rsidP="0013585E">
      <w:pPr>
        <w:ind w:left="720" w:hanging="720"/>
      </w:pPr>
      <w:r>
        <w:t>(</w:t>
      </w:r>
      <w:r w:rsidR="00B81813">
        <w:t>5</w:t>
      </w:r>
      <w:r>
        <w:t>)</w:t>
      </w:r>
      <w:r w:rsidR="00B81813">
        <w:tab/>
        <w:t xml:space="preserve">We know that it </w:t>
      </w:r>
      <w:r w:rsidR="00757357">
        <w:t>can be</w:t>
      </w:r>
      <w:r w:rsidR="00B81813">
        <w:t xml:space="preserve"> challenging to interact with multiple federal agencies at the state or local level. </w:t>
      </w:r>
      <w:r w:rsidR="00757357">
        <w:t>W</w:t>
      </w:r>
      <w:r w:rsidR="00B81813">
        <w:t xml:space="preserve">hich agencies </w:t>
      </w:r>
      <w:r w:rsidR="00757357">
        <w:t xml:space="preserve">should ACF </w:t>
      </w:r>
      <w:r w:rsidR="00B81813">
        <w:t xml:space="preserve">prioritize for interagency partnerships </w:t>
      </w:r>
      <w:r w:rsidR="00757357">
        <w:t>in the next twelve months?</w:t>
      </w:r>
      <w:r w:rsidR="00B81813">
        <w:t xml:space="preserve"> </w:t>
      </w:r>
      <w:r w:rsidR="00757357">
        <w:br/>
      </w:r>
      <w:r w:rsidR="00B81813" w:rsidRPr="00625013">
        <w:rPr>
          <w:i/>
        </w:rPr>
        <w:t xml:space="preserve">Please rank the </w:t>
      </w:r>
      <w:r w:rsidR="00757357" w:rsidRPr="00625013">
        <w:rPr>
          <w:i/>
        </w:rPr>
        <w:t>partnerships that would best address the challenges you face and support your priorities</w:t>
      </w:r>
      <w:r w:rsidR="00B81813" w:rsidRPr="00625013">
        <w:rPr>
          <w:i/>
        </w:rPr>
        <w:t>.</w:t>
      </w:r>
    </w:p>
    <w:tbl>
      <w:tblPr>
        <w:tblStyle w:val="TableGrid"/>
        <w:tblW w:w="0" w:type="auto"/>
        <w:tblInd w:w="1908" w:type="dxa"/>
        <w:tblLook w:val="04A0" w:firstRow="1" w:lastRow="0" w:firstColumn="1" w:lastColumn="0" w:noHBand="0" w:noVBand="1"/>
      </w:tblPr>
      <w:tblGrid>
        <w:gridCol w:w="2970"/>
        <w:gridCol w:w="1530"/>
      </w:tblGrid>
      <w:tr w:rsidR="00757357" w:rsidRPr="00757357" w:rsidTr="00685723">
        <w:tc>
          <w:tcPr>
            <w:tcW w:w="2970" w:type="dxa"/>
          </w:tcPr>
          <w:p w:rsidR="00757357" w:rsidRPr="00757357" w:rsidRDefault="00757357" w:rsidP="00685723">
            <w:pPr>
              <w:tabs>
                <w:tab w:val="left" w:pos="8116"/>
              </w:tabs>
              <w:rPr>
                <w:rFonts w:eastAsia="Times New Roman" w:cs="Arial"/>
                <w:sz w:val="20"/>
                <w:szCs w:val="20"/>
              </w:rPr>
            </w:pPr>
            <w:r w:rsidRPr="00757357">
              <w:rPr>
                <w:rFonts w:eastAsia="Times New Roman" w:cs="Arial"/>
                <w:sz w:val="20"/>
                <w:szCs w:val="20"/>
              </w:rPr>
              <w:t>Agency</w:t>
            </w:r>
          </w:p>
        </w:tc>
        <w:tc>
          <w:tcPr>
            <w:tcW w:w="1530" w:type="dxa"/>
          </w:tcPr>
          <w:p w:rsidR="00757357" w:rsidRPr="00757357" w:rsidRDefault="00757357" w:rsidP="00685723">
            <w:pPr>
              <w:tabs>
                <w:tab w:val="left" w:pos="8116"/>
              </w:tabs>
              <w:rPr>
                <w:rFonts w:eastAsia="Times New Roman" w:cs="Arial"/>
                <w:sz w:val="20"/>
                <w:szCs w:val="20"/>
              </w:rPr>
            </w:pPr>
            <w:r w:rsidRPr="00757357">
              <w:rPr>
                <w:rFonts w:eastAsia="Times New Roman" w:cs="Arial"/>
                <w:sz w:val="20"/>
                <w:szCs w:val="20"/>
              </w:rPr>
              <w:t>Rank</w:t>
            </w:r>
          </w:p>
        </w:tc>
      </w:tr>
      <w:tr w:rsidR="00757357" w:rsidRPr="00757357" w:rsidTr="00685723">
        <w:tc>
          <w:tcPr>
            <w:tcW w:w="2970" w:type="dxa"/>
          </w:tcPr>
          <w:p w:rsidR="00757357" w:rsidRPr="00757357" w:rsidRDefault="00757357" w:rsidP="00685723">
            <w:pPr>
              <w:pStyle w:val="ListParagraph"/>
              <w:tabs>
                <w:tab w:val="left" w:pos="8116"/>
              </w:tabs>
              <w:ind w:left="0"/>
              <w:rPr>
                <w:rFonts w:eastAsia="Times New Roman" w:cs="Arial"/>
                <w:sz w:val="20"/>
                <w:szCs w:val="20"/>
              </w:rPr>
            </w:pPr>
            <w:r w:rsidRPr="00757357">
              <w:rPr>
                <w:rFonts w:eastAsia="Times New Roman" w:cs="Arial"/>
                <w:sz w:val="20"/>
                <w:szCs w:val="20"/>
              </w:rPr>
              <w:t>USDA-FNS (SNAP)</w:t>
            </w:r>
          </w:p>
        </w:tc>
        <w:tc>
          <w:tcPr>
            <w:tcW w:w="1530" w:type="dxa"/>
          </w:tcPr>
          <w:p w:rsidR="00757357" w:rsidRPr="00757357" w:rsidRDefault="00757357" w:rsidP="00685723">
            <w:pPr>
              <w:tabs>
                <w:tab w:val="left" w:pos="8116"/>
              </w:tabs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757357" w:rsidRPr="00757357" w:rsidTr="00685723">
        <w:tc>
          <w:tcPr>
            <w:tcW w:w="2970" w:type="dxa"/>
          </w:tcPr>
          <w:p w:rsidR="00757357" w:rsidRPr="00757357" w:rsidRDefault="00757357" w:rsidP="00685723">
            <w:pPr>
              <w:tabs>
                <w:tab w:val="left" w:pos="8116"/>
              </w:tabs>
              <w:rPr>
                <w:rFonts w:eastAsia="Times New Roman" w:cs="Arial"/>
                <w:sz w:val="20"/>
                <w:szCs w:val="20"/>
              </w:rPr>
            </w:pPr>
            <w:r w:rsidRPr="00757357">
              <w:rPr>
                <w:rFonts w:eastAsia="Times New Roman" w:cs="Arial"/>
                <w:sz w:val="20"/>
                <w:szCs w:val="20"/>
              </w:rPr>
              <w:t>HHS-CMS (Medicaid)</w:t>
            </w:r>
          </w:p>
        </w:tc>
        <w:tc>
          <w:tcPr>
            <w:tcW w:w="1530" w:type="dxa"/>
          </w:tcPr>
          <w:p w:rsidR="00757357" w:rsidRPr="00757357" w:rsidRDefault="00757357" w:rsidP="00685723">
            <w:pPr>
              <w:tabs>
                <w:tab w:val="left" w:pos="8116"/>
              </w:tabs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757357" w:rsidRPr="00757357" w:rsidTr="00685723">
        <w:tc>
          <w:tcPr>
            <w:tcW w:w="2970" w:type="dxa"/>
          </w:tcPr>
          <w:p w:rsidR="00757357" w:rsidRPr="00757357" w:rsidRDefault="00757357" w:rsidP="00EE3D58">
            <w:pPr>
              <w:tabs>
                <w:tab w:val="left" w:pos="8116"/>
              </w:tabs>
              <w:rPr>
                <w:rFonts w:eastAsia="Times New Roman" w:cs="Arial"/>
                <w:sz w:val="20"/>
                <w:szCs w:val="20"/>
              </w:rPr>
            </w:pPr>
            <w:r w:rsidRPr="00757357">
              <w:rPr>
                <w:rFonts w:eastAsia="Times New Roman" w:cs="Arial"/>
                <w:sz w:val="20"/>
                <w:szCs w:val="20"/>
              </w:rPr>
              <w:t>HHS-SAMHSA (</w:t>
            </w:r>
            <w:r w:rsidR="00EE3D58">
              <w:rPr>
                <w:rFonts w:eastAsia="Times New Roman" w:cs="Arial"/>
                <w:sz w:val="20"/>
                <w:szCs w:val="20"/>
              </w:rPr>
              <w:t>S</w:t>
            </w:r>
            <w:r w:rsidRPr="00757357">
              <w:rPr>
                <w:rFonts w:eastAsia="Times New Roman" w:cs="Arial"/>
                <w:sz w:val="20"/>
                <w:szCs w:val="20"/>
              </w:rPr>
              <w:t>ubstance abuse and mental health)</w:t>
            </w:r>
          </w:p>
        </w:tc>
        <w:tc>
          <w:tcPr>
            <w:tcW w:w="1530" w:type="dxa"/>
          </w:tcPr>
          <w:p w:rsidR="00757357" w:rsidRPr="00757357" w:rsidRDefault="00757357" w:rsidP="00685723">
            <w:pPr>
              <w:tabs>
                <w:tab w:val="left" w:pos="8116"/>
              </w:tabs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757357" w:rsidRPr="00757357" w:rsidTr="00685723">
        <w:tc>
          <w:tcPr>
            <w:tcW w:w="2970" w:type="dxa"/>
          </w:tcPr>
          <w:p w:rsidR="00757357" w:rsidRPr="00757357" w:rsidRDefault="00757357" w:rsidP="00685723">
            <w:pPr>
              <w:tabs>
                <w:tab w:val="left" w:pos="8116"/>
              </w:tabs>
              <w:rPr>
                <w:rFonts w:eastAsia="Times New Roman" w:cs="Arial"/>
                <w:sz w:val="20"/>
                <w:szCs w:val="20"/>
              </w:rPr>
            </w:pPr>
            <w:r w:rsidRPr="00757357">
              <w:rPr>
                <w:rFonts w:eastAsia="Times New Roman" w:cs="Arial"/>
                <w:sz w:val="20"/>
                <w:szCs w:val="20"/>
              </w:rPr>
              <w:t>HHS-MCHB (maternal and child health)</w:t>
            </w:r>
          </w:p>
        </w:tc>
        <w:tc>
          <w:tcPr>
            <w:tcW w:w="1530" w:type="dxa"/>
          </w:tcPr>
          <w:p w:rsidR="00757357" w:rsidRPr="00757357" w:rsidRDefault="00757357" w:rsidP="00685723">
            <w:pPr>
              <w:tabs>
                <w:tab w:val="left" w:pos="8116"/>
              </w:tabs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757357" w:rsidRPr="00757357" w:rsidTr="00685723">
        <w:tc>
          <w:tcPr>
            <w:tcW w:w="2970" w:type="dxa"/>
          </w:tcPr>
          <w:p w:rsidR="00757357" w:rsidRPr="00757357" w:rsidRDefault="00757357" w:rsidP="00685723">
            <w:pPr>
              <w:tabs>
                <w:tab w:val="left" w:pos="8116"/>
              </w:tabs>
              <w:rPr>
                <w:rFonts w:eastAsia="Times New Roman" w:cs="Arial"/>
                <w:sz w:val="20"/>
                <w:szCs w:val="20"/>
              </w:rPr>
            </w:pPr>
            <w:r w:rsidRPr="00757357">
              <w:rPr>
                <w:rFonts w:eastAsia="Times New Roman" w:cs="Arial"/>
                <w:sz w:val="20"/>
                <w:szCs w:val="20"/>
              </w:rPr>
              <w:t>Department of Labor (WIOA)</w:t>
            </w:r>
          </w:p>
        </w:tc>
        <w:tc>
          <w:tcPr>
            <w:tcW w:w="1530" w:type="dxa"/>
          </w:tcPr>
          <w:p w:rsidR="00757357" w:rsidRPr="00757357" w:rsidRDefault="00757357" w:rsidP="00685723">
            <w:pPr>
              <w:tabs>
                <w:tab w:val="left" w:pos="8116"/>
              </w:tabs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757357" w:rsidRPr="00757357" w:rsidTr="00685723">
        <w:tc>
          <w:tcPr>
            <w:tcW w:w="2970" w:type="dxa"/>
          </w:tcPr>
          <w:p w:rsidR="00757357" w:rsidRPr="00757357" w:rsidRDefault="00757357" w:rsidP="00EE3D58">
            <w:pPr>
              <w:tabs>
                <w:tab w:val="left" w:pos="8116"/>
              </w:tabs>
              <w:rPr>
                <w:rFonts w:eastAsia="Times New Roman" w:cs="Arial"/>
                <w:sz w:val="20"/>
                <w:szCs w:val="20"/>
              </w:rPr>
            </w:pPr>
            <w:r w:rsidRPr="00757357">
              <w:rPr>
                <w:rFonts w:eastAsia="Times New Roman" w:cs="Arial"/>
                <w:sz w:val="20"/>
                <w:szCs w:val="20"/>
              </w:rPr>
              <w:t>HUD (</w:t>
            </w:r>
            <w:r w:rsidR="00EE3D58">
              <w:rPr>
                <w:rFonts w:eastAsia="Times New Roman" w:cs="Arial"/>
                <w:sz w:val="20"/>
                <w:szCs w:val="20"/>
              </w:rPr>
              <w:t>H</w:t>
            </w:r>
            <w:r w:rsidRPr="00757357">
              <w:rPr>
                <w:rFonts w:eastAsia="Times New Roman" w:cs="Arial"/>
                <w:sz w:val="20"/>
                <w:szCs w:val="20"/>
              </w:rPr>
              <w:t>ousing)</w:t>
            </w:r>
          </w:p>
        </w:tc>
        <w:tc>
          <w:tcPr>
            <w:tcW w:w="1530" w:type="dxa"/>
          </w:tcPr>
          <w:p w:rsidR="00757357" w:rsidRPr="00757357" w:rsidRDefault="00757357" w:rsidP="00685723">
            <w:pPr>
              <w:tabs>
                <w:tab w:val="left" w:pos="8116"/>
              </w:tabs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757357" w:rsidRPr="00757357" w:rsidTr="00685723">
        <w:tc>
          <w:tcPr>
            <w:tcW w:w="2970" w:type="dxa"/>
          </w:tcPr>
          <w:p w:rsidR="00757357" w:rsidRPr="00757357" w:rsidRDefault="00757357" w:rsidP="00625013">
            <w:pPr>
              <w:tabs>
                <w:tab w:val="left" w:pos="8116"/>
              </w:tabs>
              <w:rPr>
                <w:rFonts w:eastAsia="Times New Roman" w:cs="Arial"/>
                <w:sz w:val="20"/>
                <w:szCs w:val="20"/>
              </w:rPr>
            </w:pPr>
            <w:r w:rsidRPr="00757357">
              <w:rPr>
                <w:rFonts w:eastAsia="Times New Roman" w:cs="Arial"/>
                <w:sz w:val="20"/>
                <w:szCs w:val="20"/>
              </w:rPr>
              <w:t xml:space="preserve">HHS-Administration for Community Living (Area </w:t>
            </w:r>
            <w:r w:rsidR="00625013">
              <w:rPr>
                <w:rFonts w:eastAsia="Times New Roman" w:cs="Arial"/>
                <w:sz w:val="20"/>
                <w:szCs w:val="20"/>
              </w:rPr>
              <w:t>a</w:t>
            </w:r>
            <w:r w:rsidRPr="00757357">
              <w:rPr>
                <w:rFonts w:eastAsia="Times New Roman" w:cs="Arial"/>
                <w:sz w:val="20"/>
                <w:szCs w:val="20"/>
              </w:rPr>
              <w:t xml:space="preserve">gency on </w:t>
            </w:r>
            <w:r w:rsidR="00625013">
              <w:rPr>
                <w:rFonts w:eastAsia="Times New Roman" w:cs="Arial"/>
                <w:sz w:val="20"/>
                <w:szCs w:val="20"/>
              </w:rPr>
              <w:t>a</w:t>
            </w:r>
            <w:r w:rsidRPr="00757357">
              <w:rPr>
                <w:rFonts w:eastAsia="Times New Roman" w:cs="Arial"/>
                <w:sz w:val="20"/>
                <w:szCs w:val="20"/>
              </w:rPr>
              <w:t>ging)</w:t>
            </w:r>
          </w:p>
        </w:tc>
        <w:tc>
          <w:tcPr>
            <w:tcW w:w="1530" w:type="dxa"/>
          </w:tcPr>
          <w:p w:rsidR="00757357" w:rsidRPr="00757357" w:rsidRDefault="00757357" w:rsidP="00685723">
            <w:pPr>
              <w:tabs>
                <w:tab w:val="left" w:pos="8116"/>
              </w:tabs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757357" w:rsidRPr="00757357" w:rsidTr="00685723">
        <w:tc>
          <w:tcPr>
            <w:tcW w:w="2970" w:type="dxa"/>
          </w:tcPr>
          <w:p w:rsidR="00757357" w:rsidRPr="00757357" w:rsidRDefault="00757357" w:rsidP="00685723">
            <w:pPr>
              <w:tabs>
                <w:tab w:val="left" w:pos="8116"/>
              </w:tabs>
              <w:rPr>
                <w:rFonts w:eastAsia="Times New Roman" w:cs="Arial"/>
                <w:sz w:val="20"/>
                <w:szCs w:val="20"/>
              </w:rPr>
            </w:pPr>
            <w:r w:rsidRPr="00757357">
              <w:rPr>
                <w:rFonts w:eastAsia="Times New Roman" w:cs="Arial"/>
                <w:sz w:val="20"/>
                <w:szCs w:val="20"/>
              </w:rPr>
              <w:t>Other agency (specify_____)</w:t>
            </w:r>
          </w:p>
        </w:tc>
        <w:tc>
          <w:tcPr>
            <w:tcW w:w="1530" w:type="dxa"/>
          </w:tcPr>
          <w:p w:rsidR="00757357" w:rsidRPr="00757357" w:rsidRDefault="00757357" w:rsidP="00685723">
            <w:pPr>
              <w:tabs>
                <w:tab w:val="left" w:pos="8116"/>
              </w:tabs>
              <w:rPr>
                <w:rFonts w:eastAsia="Times New Roman" w:cs="Arial"/>
                <w:sz w:val="20"/>
                <w:szCs w:val="20"/>
              </w:rPr>
            </w:pPr>
          </w:p>
        </w:tc>
      </w:tr>
    </w:tbl>
    <w:p w:rsidR="007E5970" w:rsidRDefault="007E5970" w:rsidP="00B81813">
      <w:pPr>
        <w:rPr>
          <w:b/>
        </w:rPr>
      </w:pPr>
    </w:p>
    <w:p w:rsidR="00EE3D58" w:rsidRDefault="00B81813" w:rsidP="00ED45D1">
      <w:pPr>
        <w:shd w:val="clear" w:color="auto" w:fill="4F81BD" w:themeFill="accent1"/>
        <w:spacing w:before="240" w:after="0"/>
        <w:rPr>
          <w:b/>
          <w:color w:val="FFFFFF" w:themeColor="background1"/>
          <w:sz w:val="28"/>
          <w:szCs w:val="28"/>
        </w:rPr>
      </w:pPr>
      <w:r w:rsidRPr="00EE3D58">
        <w:rPr>
          <w:b/>
          <w:color w:val="FFFFFF" w:themeColor="background1"/>
          <w:sz w:val="28"/>
          <w:szCs w:val="28"/>
        </w:rPr>
        <w:t xml:space="preserve"> </w:t>
      </w:r>
      <w:r w:rsidR="007E5970" w:rsidRPr="00EE3D58">
        <w:rPr>
          <w:b/>
          <w:color w:val="FFFFFF" w:themeColor="background1"/>
          <w:sz w:val="28"/>
          <w:szCs w:val="28"/>
        </w:rPr>
        <w:t>RECOMMENDATIONS FOR ACF</w:t>
      </w:r>
    </w:p>
    <w:p w:rsidR="00ED45D1" w:rsidRPr="00ED45D1" w:rsidRDefault="00ED45D1" w:rsidP="00ED45D1">
      <w:pPr>
        <w:shd w:val="clear" w:color="auto" w:fill="4F81BD" w:themeFill="accent1"/>
        <w:spacing w:after="0"/>
        <w:rPr>
          <w:b/>
          <w:color w:val="FFFFFF" w:themeColor="background1"/>
          <w:sz w:val="28"/>
          <w:szCs w:val="28"/>
        </w:rPr>
      </w:pPr>
    </w:p>
    <w:p w:rsidR="00ED45D1" w:rsidRDefault="00ED45D1" w:rsidP="00413724">
      <w:pPr>
        <w:ind w:left="720" w:hanging="720"/>
      </w:pPr>
    </w:p>
    <w:p w:rsidR="00413724" w:rsidRDefault="00EE3D58" w:rsidP="00413724">
      <w:pPr>
        <w:ind w:left="720" w:hanging="720"/>
      </w:pPr>
      <w:r>
        <w:t>(</w:t>
      </w:r>
      <w:r w:rsidR="00A82D24" w:rsidRPr="00A82D24">
        <w:t>6</w:t>
      </w:r>
      <w:r>
        <w:t>)</w:t>
      </w:r>
      <w:r w:rsidR="00A82D24" w:rsidRPr="00A82D24">
        <w:tab/>
        <w:t>What</w:t>
      </w:r>
      <w:r w:rsidR="00FB78BF">
        <w:t xml:space="preserve"> </w:t>
      </w:r>
      <w:r w:rsidR="00FB78BF" w:rsidRPr="00E615E6">
        <w:rPr>
          <w:b/>
        </w:rPr>
        <w:t>potential</w:t>
      </w:r>
      <w:r w:rsidR="00A82D24" w:rsidRPr="00E615E6">
        <w:rPr>
          <w:b/>
        </w:rPr>
        <w:t xml:space="preserve"> role</w:t>
      </w:r>
      <w:r w:rsidR="00413724" w:rsidRPr="00E615E6">
        <w:rPr>
          <w:b/>
        </w:rPr>
        <w:t>(s)</w:t>
      </w:r>
      <w:r w:rsidR="00A82D24" w:rsidRPr="00E615E6">
        <w:rPr>
          <w:b/>
        </w:rPr>
        <w:t xml:space="preserve"> </w:t>
      </w:r>
      <w:r w:rsidR="00FB78BF" w:rsidRPr="00E615E6">
        <w:rPr>
          <w:b/>
        </w:rPr>
        <w:t>for</w:t>
      </w:r>
      <w:r w:rsidR="00A82D24" w:rsidRPr="00E615E6">
        <w:rPr>
          <w:b/>
        </w:rPr>
        <w:t xml:space="preserve"> ACF</w:t>
      </w:r>
      <w:r w:rsidR="00A82D24" w:rsidRPr="00A82D24">
        <w:t xml:space="preserve"> </w:t>
      </w:r>
      <w:r w:rsidR="00FB78BF">
        <w:t>would most</w:t>
      </w:r>
      <w:r w:rsidR="00A82D24" w:rsidRPr="00A82D24">
        <w:t xml:space="preserve"> help you achieve your agency priorities</w:t>
      </w:r>
      <w:r w:rsidR="00FB78BF">
        <w:t xml:space="preserve"> in the coming year</w:t>
      </w:r>
      <w:r w:rsidR="00A82D24" w:rsidRPr="00A82D24">
        <w:t xml:space="preserve">? </w:t>
      </w:r>
      <w:r w:rsidR="00A82D24" w:rsidRPr="00E615E6">
        <w:rPr>
          <w:i/>
        </w:rPr>
        <w:t>Please rate the level of importance for each role specified</w:t>
      </w:r>
      <w:r w:rsidR="00A82D24" w:rsidRPr="00A82D24">
        <w:t>.</w:t>
      </w:r>
    </w:p>
    <w:p w:rsidR="00EE3D58" w:rsidRDefault="00EE3D58" w:rsidP="00EE3D58">
      <w:pPr>
        <w:pStyle w:val="ListParagraph"/>
        <w:numPr>
          <w:ilvl w:val="0"/>
          <w:numId w:val="28"/>
        </w:numPr>
      </w:pPr>
      <w:r>
        <w:t>Relationship broker with other federal agencies on cross-systems integration</w:t>
      </w:r>
    </w:p>
    <w:p w:rsidR="00EE3D58" w:rsidRDefault="00EE3D58" w:rsidP="00EE3D58">
      <w:pPr>
        <w:pStyle w:val="ListParagraph"/>
        <w:numPr>
          <w:ilvl w:val="0"/>
          <w:numId w:val="28"/>
        </w:numPr>
      </w:pPr>
      <w:r>
        <w:t>C</w:t>
      </w:r>
      <w:r w:rsidR="00F00E41">
        <w:t xml:space="preserve">onvener </w:t>
      </w:r>
      <w:r>
        <w:t>of key partners and stakeholders</w:t>
      </w:r>
    </w:p>
    <w:p w:rsidR="00EE3D58" w:rsidRDefault="00EE3D58" w:rsidP="00EE3D58">
      <w:pPr>
        <w:pStyle w:val="ListParagraph"/>
        <w:numPr>
          <w:ilvl w:val="0"/>
          <w:numId w:val="28"/>
        </w:numPr>
      </w:pPr>
      <w:r>
        <w:t>Informal executive-level thought partner and problem solver</w:t>
      </w:r>
    </w:p>
    <w:p w:rsidR="00EE3D58" w:rsidRDefault="00EE3D58" w:rsidP="00EE3D58">
      <w:pPr>
        <w:pStyle w:val="ListParagraph"/>
        <w:numPr>
          <w:ilvl w:val="0"/>
          <w:numId w:val="28"/>
        </w:numPr>
      </w:pPr>
      <w:r>
        <w:t>Advisor providing federal policy guidance, interpretation, and analysis</w:t>
      </w:r>
    </w:p>
    <w:p w:rsidR="00EE3D58" w:rsidRDefault="00F00E41" w:rsidP="00EE3D58">
      <w:pPr>
        <w:pStyle w:val="ListParagraph"/>
        <w:numPr>
          <w:ilvl w:val="0"/>
          <w:numId w:val="28"/>
        </w:numPr>
      </w:pPr>
      <w:r>
        <w:t>Developer of</w:t>
      </w:r>
      <w:r w:rsidR="00EE3D58">
        <w:t xml:space="preserve"> public-private partnerships</w:t>
      </w:r>
      <w:r>
        <w:t>, convening philanthropy and other funders</w:t>
      </w:r>
    </w:p>
    <w:p w:rsidR="00EE3D58" w:rsidRDefault="00EE3D58" w:rsidP="00EE3D58">
      <w:pPr>
        <w:pStyle w:val="ListParagraph"/>
        <w:numPr>
          <w:ilvl w:val="0"/>
          <w:numId w:val="28"/>
        </w:numPr>
      </w:pPr>
      <w:r>
        <w:t>Messenger/presenter at regional, state, or local meetings</w:t>
      </w:r>
    </w:p>
    <w:p w:rsidR="00EE3D58" w:rsidRDefault="00EE3D58" w:rsidP="00EE3D58">
      <w:pPr>
        <w:pStyle w:val="ListParagraph"/>
        <w:numPr>
          <w:ilvl w:val="0"/>
          <w:numId w:val="28"/>
        </w:numPr>
      </w:pPr>
      <w:r>
        <w:t>Disseminator of state and local model approaches</w:t>
      </w:r>
    </w:p>
    <w:p w:rsidR="00EE3D58" w:rsidRDefault="00EE3D58" w:rsidP="00EE3D58">
      <w:pPr>
        <w:pStyle w:val="ListParagraph"/>
        <w:numPr>
          <w:ilvl w:val="0"/>
          <w:numId w:val="28"/>
        </w:numPr>
      </w:pPr>
      <w:r>
        <w:t>Facilitator of peer-to-peer learning with state/local counterparts</w:t>
      </w:r>
    </w:p>
    <w:p w:rsidR="00EE3D58" w:rsidRDefault="00EE3D58" w:rsidP="00EE3D58">
      <w:pPr>
        <w:pStyle w:val="ListParagraph"/>
        <w:numPr>
          <w:ilvl w:val="0"/>
          <w:numId w:val="28"/>
        </w:numPr>
      </w:pPr>
      <w:r>
        <w:t>Advisor providing individualized technical assistance and consultation</w:t>
      </w:r>
    </w:p>
    <w:p w:rsidR="00413724" w:rsidRDefault="00413724" w:rsidP="00413724"/>
    <w:p w:rsidR="00F25171" w:rsidRDefault="00F25171" w:rsidP="00F25171">
      <w:pPr>
        <w:tabs>
          <w:tab w:val="left" w:pos="630"/>
        </w:tabs>
        <w:ind w:left="630" w:hanging="630"/>
      </w:pPr>
      <w:r>
        <w:t>(</w:t>
      </w:r>
      <w:r w:rsidR="00ED45D1">
        <w:t>7</w:t>
      </w:r>
      <w:r>
        <w:t xml:space="preserve">) </w:t>
      </w:r>
      <w:r>
        <w:tab/>
        <w:t xml:space="preserve">We would like information about the </w:t>
      </w:r>
      <w:r w:rsidRPr="00ED45D1">
        <w:rPr>
          <w:b/>
        </w:rPr>
        <w:t>topics of interest for technical assistance</w:t>
      </w:r>
      <w:r>
        <w:t xml:space="preserve"> </w:t>
      </w:r>
      <w:r w:rsidR="006E2018">
        <w:t>to</w:t>
      </w:r>
      <w:r>
        <w:t xml:space="preserve"> state executive leaders </w:t>
      </w:r>
      <w:r w:rsidR="006E2018">
        <w:t>(</w:t>
      </w:r>
      <w:r>
        <w:t>as opposed to direct service staff, supervisors, or other middle managers</w:t>
      </w:r>
      <w:r w:rsidR="006E2018">
        <w:t>)</w:t>
      </w:r>
      <w:r>
        <w:t xml:space="preserve">. </w:t>
      </w:r>
      <w:r w:rsidR="00ED45D1">
        <w:rPr>
          <w:i/>
        </w:rPr>
        <w:t xml:space="preserve">Please rate </w:t>
      </w:r>
      <w:r w:rsidRPr="00ED45D1">
        <w:rPr>
          <w:i/>
        </w:rPr>
        <w:t xml:space="preserve">your level of interest in receiving technical assistance for </w:t>
      </w:r>
      <w:r w:rsidR="00ED45D1">
        <w:rPr>
          <w:i/>
        </w:rPr>
        <w:t>each</w:t>
      </w:r>
      <w:r w:rsidRPr="00ED45D1">
        <w:rPr>
          <w:i/>
        </w:rPr>
        <w:t xml:space="preserve"> topic</w:t>
      </w:r>
      <w:r w:rsidR="00E615E6">
        <w:rPr>
          <w:i/>
        </w:rPr>
        <w:t>.</w:t>
      </w:r>
    </w:p>
    <w:p w:rsidR="00ED45D1" w:rsidRDefault="00CD3DAE" w:rsidP="00ED45D1">
      <w:pPr>
        <w:pStyle w:val="ListParagraph"/>
        <w:numPr>
          <w:ilvl w:val="0"/>
          <w:numId w:val="29"/>
        </w:numPr>
        <w:tabs>
          <w:tab w:val="left" w:pos="630"/>
        </w:tabs>
        <w:ind w:left="1080"/>
      </w:pPr>
      <w:r>
        <w:t>Best practices/model approaches</w:t>
      </w:r>
      <w:r w:rsidR="00ED45D1">
        <w:t xml:space="preserve"> for service delivery</w:t>
      </w:r>
    </w:p>
    <w:p w:rsidR="00ED45D1" w:rsidRDefault="00ED45D1" w:rsidP="00ED45D1">
      <w:pPr>
        <w:pStyle w:val="ListParagraph"/>
        <w:numPr>
          <w:ilvl w:val="0"/>
          <w:numId w:val="29"/>
        </w:numPr>
        <w:tabs>
          <w:tab w:val="left" w:pos="630"/>
        </w:tabs>
        <w:ind w:left="1080"/>
      </w:pPr>
      <w:r>
        <w:t>Blending/braiding multiple funding streams</w:t>
      </w:r>
    </w:p>
    <w:p w:rsidR="00ED45D1" w:rsidRDefault="00ED45D1" w:rsidP="00ED45D1">
      <w:pPr>
        <w:pStyle w:val="ListParagraph"/>
        <w:numPr>
          <w:ilvl w:val="0"/>
          <w:numId w:val="29"/>
        </w:numPr>
        <w:tabs>
          <w:tab w:val="left" w:pos="630"/>
        </w:tabs>
        <w:ind w:left="1080"/>
      </w:pPr>
      <w:r>
        <w:t>Data privacy and confidentiality requirements</w:t>
      </w:r>
    </w:p>
    <w:p w:rsidR="00ED45D1" w:rsidRDefault="00ED45D1" w:rsidP="00ED45D1">
      <w:pPr>
        <w:pStyle w:val="ListParagraph"/>
        <w:numPr>
          <w:ilvl w:val="0"/>
          <w:numId w:val="29"/>
        </w:numPr>
        <w:tabs>
          <w:tab w:val="left" w:pos="630"/>
        </w:tabs>
        <w:ind w:left="1080"/>
      </w:pPr>
      <w:r>
        <w:t>Data interoperability</w:t>
      </w:r>
    </w:p>
    <w:p w:rsidR="00ED45D1" w:rsidRDefault="00ED45D1" w:rsidP="00ED45D1">
      <w:pPr>
        <w:pStyle w:val="ListParagraph"/>
        <w:numPr>
          <w:ilvl w:val="0"/>
          <w:numId w:val="29"/>
        </w:numPr>
        <w:tabs>
          <w:tab w:val="left" w:pos="630"/>
        </w:tabs>
        <w:ind w:left="1080"/>
      </w:pPr>
      <w:r>
        <w:t>Using data to improve outcomes</w:t>
      </w:r>
    </w:p>
    <w:p w:rsidR="00ED45D1" w:rsidRDefault="00ED45D1" w:rsidP="00ED45D1">
      <w:pPr>
        <w:pStyle w:val="ListParagraph"/>
        <w:numPr>
          <w:ilvl w:val="0"/>
          <w:numId w:val="29"/>
        </w:numPr>
        <w:tabs>
          <w:tab w:val="left" w:pos="630"/>
        </w:tabs>
        <w:ind w:left="1080"/>
      </w:pPr>
      <w:r>
        <w:t>Organizational development and structure</w:t>
      </w:r>
      <w:r w:rsidR="00673498">
        <w:t>s</w:t>
      </w:r>
    </w:p>
    <w:p w:rsidR="00ED45D1" w:rsidRDefault="00ED45D1" w:rsidP="00ED45D1">
      <w:pPr>
        <w:pStyle w:val="ListParagraph"/>
        <w:numPr>
          <w:ilvl w:val="0"/>
          <w:numId w:val="29"/>
        </w:numPr>
        <w:tabs>
          <w:tab w:val="left" w:pos="630"/>
        </w:tabs>
        <w:ind w:left="1080"/>
      </w:pPr>
      <w:r>
        <w:t>Other (specify)</w:t>
      </w:r>
    </w:p>
    <w:p w:rsidR="00ED45D1" w:rsidRDefault="00ED45D1" w:rsidP="00F25171">
      <w:pPr>
        <w:pStyle w:val="ListParagraph"/>
        <w:tabs>
          <w:tab w:val="left" w:pos="270"/>
          <w:tab w:val="left" w:pos="630"/>
        </w:tabs>
        <w:ind w:left="630" w:hanging="630"/>
      </w:pPr>
    </w:p>
    <w:p w:rsidR="00F25171" w:rsidRPr="00ED45D1" w:rsidRDefault="00ED45D1" w:rsidP="00F25171">
      <w:pPr>
        <w:pStyle w:val="ListParagraph"/>
        <w:tabs>
          <w:tab w:val="left" w:pos="270"/>
          <w:tab w:val="left" w:pos="630"/>
        </w:tabs>
        <w:ind w:left="630" w:hanging="630"/>
        <w:rPr>
          <w:rFonts w:cs="Arial"/>
          <w:i/>
        </w:rPr>
      </w:pPr>
      <w:r w:rsidRPr="00F25171">
        <w:t xml:space="preserve"> </w:t>
      </w:r>
      <w:r w:rsidR="00F25171" w:rsidRPr="00F25171">
        <w:t>(</w:t>
      </w:r>
      <w:r>
        <w:t>8</w:t>
      </w:r>
      <w:r w:rsidR="00F25171" w:rsidRPr="00F25171">
        <w:t xml:space="preserve">) </w:t>
      </w:r>
      <w:r w:rsidR="00F25171">
        <w:tab/>
      </w:r>
      <w:r w:rsidR="00F25171" w:rsidRPr="00F25171">
        <w:rPr>
          <w:rFonts w:cs="Arial"/>
        </w:rPr>
        <w:t xml:space="preserve">What is your preferred form of communication with ACF? </w:t>
      </w:r>
      <w:r w:rsidRPr="00ED45D1">
        <w:rPr>
          <w:rFonts w:cs="Arial"/>
          <w:i/>
        </w:rPr>
        <w:t>P</w:t>
      </w:r>
      <w:r w:rsidR="00F25171" w:rsidRPr="00ED45D1">
        <w:rPr>
          <w:rFonts w:cs="Arial"/>
          <w:i/>
        </w:rPr>
        <w:t>lease sele</w:t>
      </w:r>
      <w:r w:rsidRPr="00ED45D1">
        <w:rPr>
          <w:rFonts w:cs="Arial"/>
          <w:i/>
        </w:rPr>
        <w:t>ct your first and second choice</w:t>
      </w:r>
    </w:p>
    <w:p w:rsidR="00F25171" w:rsidRPr="00F25171" w:rsidRDefault="00F25171" w:rsidP="00F25171">
      <w:pPr>
        <w:pStyle w:val="ListParagraph"/>
        <w:numPr>
          <w:ilvl w:val="1"/>
          <w:numId w:val="7"/>
        </w:numPr>
        <w:tabs>
          <w:tab w:val="left" w:pos="8116"/>
        </w:tabs>
        <w:rPr>
          <w:rFonts w:cs="Arial"/>
        </w:rPr>
      </w:pPr>
      <w:r w:rsidRPr="00F25171">
        <w:rPr>
          <w:rFonts w:cs="Arial"/>
        </w:rPr>
        <w:t xml:space="preserve">Ad-hoc, one-on-one in-person meetings </w:t>
      </w:r>
    </w:p>
    <w:p w:rsidR="00F25171" w:rsidRPr="00F25171" w:rsidRDefault="00F25171" w:rsidP="00F25171">
      <w:pPr>
        <w:pStyle w:val="ListParagraph"/>
        <w:numPr>
          <w:ilvl w:val="1"/>
          <w:numId w:val="7"/>
        </w:numPr>
        <w:tabs>
          <w:tab w:val="left" w:pos="8116"/>
        </w:tabs>
        <w:rPr>
          <w:rFonts w:cs="Arial"/>
        </w:rPr>
      </w:pPr>
      <w:r w:rsidRPr="00F25171">
        <w:rPr>
          <w:rFonts w:cs="Arial"/>
        </w:rPr>
        <w:t>Regularly scheduled in-person one-on-one meetings</w:t>
      </w:r>
    </w:p>
    <w:p w:rsidR="00F25171" w:rsidRPr="00F25171" w:rsidRDefault="00F25171" w:rsidP="00F25171">
      <w:pPr>
        <w:pStyle w:val="ListParagraph"/>
        <w:numPr>
          <w:ilvl w:val="1"/>
          <w:numId w:val="7"/>
        </w:numPr>
        <w:tabs>
          <w:tab w:val="left" w:pos="8116"/>
        </w:tabs>
        <w:rPr>
          <w:rFonts w:cs="Arial"/>
        </w:rPr>
      </w:pPr>
      <w:r w:rsidRPr="00F25171">
        <w:rPr>
          <w:rFonts w:cs="Arial"/>
        </w:rPr>
        <w:t>Regional peer-to-peer meetings</w:t>
      </w:r>
    </w:p>
    <w:p w:rsidR="00F25171" w:rsidRPr="00F25171" w:rsidRDefault="00F25171" w:rsidP="00F25171">
      <w:pPr>
        <w:pStyle w:val="ListParagraph"/>
        <w:numPr>
          <w:ilvl w:val="1"/>
          <w:numId w:val="7"/>
        </w:numPr>
        <w:tabs>
          <w:tab w:val="left" w:pos="8116"/>
        </w:tabs>
        <w:rPr>
          <w:rFonts w:cs="Arial"/>
        </w:rPr>
      </w:pPr>
      <w:r w:rsidRPr="00F25171">
        <w:rPr>
          <w:rFonts w:cs="Arial"/>
        </w:rPr>
        <w:t>Virtual meetings/ conference calls</w:t>
      </w:r>
    </w:p>
    <w:p w:rsidR="00F25171" w:rsidRPr="00F25171" w:rsidRDefault="00F25171" w:rsidP="00F25171">
      <w:pPr>
        <w:pStyle w:val="ListParagraph"/>
        <w:numPr>
          <w:ilvl w:val="1"/>
          <w:numId w:val="7"/>
        </w:numPr>
        <w:tabs>
          <w:tab w:val="left" w:pos="8116"/>
        </w:tabs>
        <w:rPr>
          <w:rFonts w:cs="Arial"/>
        </w:rPr>
      </w:pPr>
      <w:r w:rsidRPr="00F25171">
        <w:rPr>
          <w:rFonts w:cs="Arial"/>
        </w:rPr>
        <w:t>Grantee meetings and/or national conferences</w:t>
      </w:r>
    </w:p>
    <w:p w:rsidR="00F25171" w:rsidRDefault="00F25171" w:rsidP="00F25171">
      <w:pPr>
        <w:pStyle w:val="ListParagraph"/>
        <w:numPr>
          <w:ilvl w:val="1"/>
          <w:numId w:val="7"/>
        </w:numPr>
        <w:tabs>
          <w:tab w:val="left" w:pos="8116"/>
        </w:tabs>
        <w:rPr>
          <w:rFonts w:cs="Arial"/>
        </w:rPr>
      </w:pPr>
      <w:r w:rsidRPr="00F25171">
        <w:rPr>
          <w:rFonts w:cs="Arial"/>
        </w:rPr>
        <w:t>Newsletters and emails</w:t>
      </w:r>
    </w:p>
    <w:p w:rsidR="00A4309A" w:rsidRDefault="00A4309A" w:rsidP="00F25171">
      <w:pPr>
        <w:pStyle w:val="ListParagraph"/>
        <w:numPr>
          <w:ilvl w:val="1"/>
          <w:numId w:val="7"/>
        </w:numPr>
        <w:tabs>
          <w:tab w:val="left" w:pos="8116"/>
        </w:tabs>
        <w:rPr>
          <w:rFonts w:cs="Arial"/>
        </w:rPr>
      </w:pPr>
      <w:r>
        <w:rPr>
          <w:rFonts w:cs="Arial"/>
        </w:rPr>
        <w:t>Blogs</w:t>
      </w:r>
    </w:p>
    <w:p w:rsidR="00A4309A" w:rsidRDefault="00A4309A" w:rsidP="00F25171">
      <w:pPr>
        <w:pStyle w:val="ListParagraph"/>
        <w:numPr>
          <w:ilvl w:val="1"/>
          <w:numId w:val="7"/>
        </w:numPr>
        <w:tabs>
          <w:tab w:val="left" w:pos="8116"/>
        </w:tabs>
        <w:rPr>
          <w:rFonts w:cs="Arial"/>
        </w:rPr>
      </w:pPr>
      <w:r>
        <w:rPr>
          <w:rFonts w:cs="Arial"/>
        </w:rPr>
        <w:t>Short videos</w:t>
      </w:r>
    </w:p>
    <w:p w:rsidR="00ED45D1" w:rsidRPr="00F25171" w:rsidRDefault="00ED45D1" w:rsidP="00F25171">
      <w:pPr>
        <w:pStyle w:val="ListParagraph"/>
        <w:numPr>
          <w:ilvl w:val="1"/>
          <w:numId w:val="7"/>
        </w:numPr>
        <w:tabs>
          <w:tab w:val="left" w:pos="8116"/>
        </w:tabs>
        <w:rPr>
          <w:rFonts w:cs="Arial"/>
        </w:rPr>
      </w:pPr>
      <w:r>
        <w:rPr>
          <w:rFonts w:cs="Arial"/>
        </w:rPr>
        <w:t>Other (specify)</w:t>
      </w:r>
    </w:p>
    <w:p w:rsidR="00F25171" w:rsidRPr="00F25171" w:rsidRDefault="00F25171" w:rsidP="00151A17">
      <w:pPr>
        <w:tabs>
          <w:tab w:val="left" w:pos="630"/>
        </w:tabs>
        <w:spacing w:after="0"/>
        <w:ind w:left="630" w:hanging="630"/>
        <w:rPr>
          <w:i/>
        </w:rPr>
      </w:pPr>
      <w:r>
        <w:t>(</w:t>
      </w:r>
      <w:r w:rsidR="00ED45D1">
        <w:t>9</w:t>
      </w:r>
      <w:r>
        <w:t xml:space="preserve">)     </w:t>
      </w:r>
      <w:r w:rsidR="00151A17">
        <w:tab/>
      </w:r>
      <w:r w:rsidR="00ED45D1">
        <w:t>What</w:t>
      </w:r>
      <w:r>
        <w:t xml:space="preserve"> tools or resources would you find helpful from ACF? </w:t>
      </w:r>
      <w:r w:rsidRPr="00F25171">
        <w:rPr>
          <w:i/>
        </w:rPr>
        <w:t>Please select the top 3 most useful from the list below</w:t>
      </w:r>
    </w:p>
    <w:p w:rsidR="00B77DB2" w:rsidRDefault="00F25171" w:rsidP="00F25171">
      <w:pPr>
        <w:spacing w:after="0"/>
        <w:ind w:left="1440" w:hanging="360"/>
      </w:pPr>
      <w:r>
        <w:t>a.</w:t>
      </w:r>
      <w:r>
        <w:tab/>
      </w:r>
      <w:r w:rsidR="00B77DB2">
        <w:t>D</w:t>
      </w:r>
      <w:r>
        <w:t xml:space="preserve">ata and reports </w:t>
      </w:r>
      <w:r w:rsidR="00B77DB2">
        <w:t xml:space="preserve">to compare your </w:t>
      </w:r>
      <w:r>
        <w:t>ACF programs</w:t>
      </w:r>
      <w:r w:rsidR="00B77DB2">
        <w:t xml:space="preserve"> to other states </w:t>
      </w:r>
    </w:p>
    <w:p w:rsidR="00F25171" w:rsidRDefault="00ED45D1" w:rsidP="00F25171">
      <w:pPr>
        <w:spacing w:after="0"/>
        <w:ind w:left="1440" w:hanging="360"/>
      </w:pPr>
      <w:r>
        <w:t>b.</w:t>
      </w:r>
      <w:r>
        <w:tab/>
        <w:t xml:space="preserve">One-page summaries of </w:t>
      </w:r>
      <w:r w:rsidR="00F25171">
        <w:t>ACF programs and priorities</w:t>
      </w:r>
    </w:p>
    <w:p w:rsidR="00F25171" w:rsidRDefault="00F25171" w:rsidP="00F25171">
      <w:pPr>
        <w:spacing w:after="0"/>
        <w:ind w:left="1440" w:hanging="360"/>
      </w:pPr>
      <w:r>
        <w:t>c.</w:t>
      </w:r>
      <w:r>
        <w:tab/>
        <w:t>3</w:t>
      </w:r>
      <w:r w:rsidR="00CD3DAE">
        <w:t xml:space="preserve">- to </w:t>
      </w:r>
      <w:r>
        <w:t>5</w:t>
      </w:r>
      <w:r w:rsidR="00CD3DAE">
        <w:t>-</w:t>
      </w:r>
      <w:r>
        <w:t>page research, policy</w:t>
      </w:r>
      <w:r w:rsidR="00ED45D1">
        <w:t>,</w:t>
      </w:r>
      <w:r>
        <w:t xml:space="preserve"> or issue briefs</w:t>
      </w:r>
    </w:p>
    <w:p w:rsidR="00972E93" w:rsidRDefault="00F25171" w:rsidP="00F25171">
      <w:pPr>
        <w:spacing w:after="0"/>
        <w:ind w:left="1440" w:hanging="360"/>
        <w:rPr>
          <w:rFonts w:cs="Arial"/>
        </w:rPr>
      </w:pPr>
      <w:r>
        <w:t>d.</w:t>
      </w:r>
      <w:r>
        <w:tab/>
      </w:r>
      <w:r w:rsidR="00ED45D1">
        <w:t>Best</w:t>
      </w:r>
      <w:r>
        <w:t xml:space="preserve"> practices</w:t>
      </w:r>
      <w:r w:rsidR="00F00E41">
        <w:t>/</w:t>
      </w:r>
      <w:r w:rsidR="00972E93">
        <w:rPr>
          <w:rFonts w:cs="Arial"/>
        </w:rPr>
        <w:t>case studies or program summaries</w:t>
      </w:r>
    </w:p>
    <w:p w:rsidR="00F25171" w:rsidRDefault="00972E93" w:rsidP="00F25171">
      <w:pPr>
        <w:spacing w:after="0"/>
        <w:ind w:left="1440" w:hanging="360"/>
      </w:pPr>
      <w:r>
        <w:rPr>
          <w:rFonts w:cs="Arial"/>
        </w:rPr>
        <w:t xml:space="preserve">e.    </w:t>
      </w:r>
      <w:r w:rsidR="00F25171">
        <w:t xml:space="preserve">Resources on federal funding opportunities and navigating federal grants </w:t>
      </w:r>
    </w:p>
    <w:p w:rsidR="00F25171" w:rsidRDefault="00F25171" w:rsidP="00F25171">
      <w:pPr>
        <w:spacing w:after="0"/>
        <w:ind w:left="1440" w:hanging="360"/>
      </w:pPr>
      <w:r>
        <w:t>f.</w:t>
      </w:r>
      <w:r>
        <w:tab/>
        <w:t>Evidence-based practices reviews</w:t>
      </w:r>
    </w:p>
    <w:p w:rsidR="00A4309A" w:rsidRPr="00972E93" w:rsidRDefault="00ED45D1" w:rsidP="00972E93">
      <w:pPr>
        <w:spacing w:after="0"/>
        <w:ind w:left="1440" w:hanging="360"/>
        <w:rPr>
          <w:rFonts w:cs="Arial"/>
        </w:rPr>
      </w:pPr>
      <w:r>
        <w:t xml:space="preserve">g.    </w:t>
      </w:r>
      <w:r w:rsidR="0076553C" w:rsidRPr="00ED45D1">
        <w:rPr>
          <w:rFonts w:cs="Arial"/>
        </w:rPr>
        <w:t>C</w:t>
      </w:r>
      <w:r w:rsidR="00A4309A" w:rsidRPr="00ED45D1">
        <w:rPr>
          <w:rFonts w:cs="Arial"/>
        </w:rPr>
        <w:t xml:space="preserve">ustomer satisfaction survey </w:t>
      </w:r>
      <w:r w:rsidRPr="00ED45D1">
        <w:rPr>
          <w:rFonts w:cs="Arial"/>
        </w:rPr>
        <w:t>templates</w:t>
      </w:r>
      <w:r>
        <w:rPr>
          <w:rFonts w:cs="Arial"/>
        </w:rPr>
        <w:br/>
      </w:r>
    </w:p>
    <w:p w:rsidR="00F25171" w:rsidRDefault="00151A17" w:rsidP="00151A17">
      <w:pPr>
        <w:spacing w:after="0"/>
        <w:ind w:left="720" w:hanging="720"/>
      </w:pPr>
      <w:r>
        <w:t>(</w:t>
      </w:r>
      <w:r w:rsidR="00ED45D1">
        <w:t>10</w:t>
      </w:r>
      <w:r>
        <w:t>)</w:t>
      </w:r>
      <w:r w:rsidRPr="00151A17">
        <w:tab/>
      </w:r>
      <w:r w:rsidR="00E615E6">
        <w:t xml:space="preserve">We welcome </w:t>
      </w:r>
      <w:r w:rsidRPr="00151A17">
        <w:t>other suggestions for how ACF can foster more efficient and effective services and reduce barriers for state and local human services agencies.</w:t>
      </w:r>
      <w:r w:rsidR="00E615E6">
        <w:t xml:space="preserve">  Please use the space below.</w:t>
      </w:r>
    </w:p>
    <w:p w:rsidR="00151A17" w:rsidRPr="00ED45D1" w:rsidRDefault="00151A17" w:rsidP="00151A17">
      <w:pPr>
        <w:spacing w:after="0"/>
        <w:ind w:left="720" w:hanging="720"/>
        <w:rPr>
          <w:color w:val="FFFFFF" w:themeColor="background1"/>
          <w:sz w:val="28"/>
          <w:szCs w:val="28"/>
        </w:rPr>
      </w:pPr>
    </w:p>
    <w:p w:rsidR="00ED45D1" w:rsidRPr="00ED45D1" w:rsidRDefault="00151A17" w:rsidP="00ED45D1">
      <w:pPr>
        <w:shd w:val="clear" w:color="auto" w:fill="4F81BD" w:themeFill="accent1"/>
        <w:spacing w:after="0" w:line="240" w:lineRule="auto"/>
        <w:rPr>
          <w:rFonts w:cs="Arial"/>
          <w:b/>
          <w:color w:val="FFFFFF" w:themeColor="background1"/>
          <w:sz w:val="28"/>
          <w:szCs w:val="28"/>
        </w:rPr>
      </w:pPr>
      <w:r w:rsidRPr="00ED45D1">
        <w:rPr>
          <w:rFonts w:cs="Arial"/>
          <w:b/>
          <w:color w:val="FFFFFF" w:themeColor="background1"/>
          <w:sz w:val="28"/>
          <w:szCs w:val="28"/>
        </w:rPr>
        <w:t xml:space="preserve">Working with ACF and Regional Offices </w:t>
      </w:r>
    </w:p>
    <w:p w:rsidR="00151A17" w:rsidRPr="00ED45D1" w:rsidRDefault="00151A17" w:rsidP="00ED45D1">
      <w:pPr>
        <w:shd w:val="clear" w:color="auto" w:fill="4F81BD" w:themeFill="accent1"/>
        <w:spacing w:after="0" w:line="240" w:lineRule="auto"/>
        <w:rPr>
          <w:rFonts w:cs="Arial"/>
          <w:b/>
          <w:sz w:val="28"/>
          <w:szCs w:val="28"/>
        </w:rPr>
      </w:pPr>
      <w:r w:rsidRPr="00ED45D1">
        <w:rPr>
          <w:rFonts w:cs="Arial"/>
          <w:b/>
          <w:sz w:val="28"/>
          <w:szCs w:val="28"/>
        </w:rPr>
        <w:t xml:space="preserve"> </w:t>
      </w:r>
    </w:p>
    <w:p w:rsidR="00151A17" w:rsidRPr="00151A17" w:rsidRDefault="00151A17" w:rsidP="00151A17">
      <w:pPr>
        <w:spacing w:after="0" w:line="240" w:lineRule="auto"/>
        <w:rPr>
          <w:rFonts w:cs="Arial"/>
          <w:b/>
        </w:rPr>
      </w:pPr>
    </w:p>
    <w:p w:rsidR="00ED45D1" w:rsidRDefault="00151A17" w:rsidP="00151A17">
      <w:pPr>
        <w:spacing w:after="0" w:line="240" w:lineRule="auto"/>
        <w:rPr>
          <w:rFonts w:cs="Arial"/>
        </w:rPr>
      </w:pPr>
      <w:r w:rsidRPr="00151A17">
        <w:rPr>
          <w:rFonts w:cs="Arial"/>
        </w:rPr>
        <w:t xml:space="preserve">Now we would like to hear from you about your </w:t>
      </w:r>
      <w:r w:rsidR="00ED45D1">
        <w:rPr>
          <w:rFonts w:cs="Arial"/>
        </w:rPr>
        <w:t xml:space="preserve">experiences seeking assistance </w:t>
      </w:r>
      <w:r w:rsidR="00014F76">
        <w:rPr>
          <w:rFonts w:cs="Arial"/>
        </w:rPr>
        <w:t>with</w:t>
      </w:r>
      <w:r w:rsidR="00ED45D1">
        <w:rPr>
          <w:rFonts w:cs="Arial"/>
        </w:rPr>
        <w:t xml:space="preserve"> ACF programs.  </w:t>
      </w:r>
    </w:p>
    <w:p w:rsidR="00ED45D1" w:rsidRDefault="00ED45D1" w:rsidP="00151A17">
      <w:pPr>
        <w:spacing w:after="0" w:line="240" w:lineRule="auto"/>
        <w:rPr>
          <w:rFonts w:cs="Arial"/>
        </w:rPr>
      </w:pPr>
    </w:p>
    <w:p w:rsidR="00ED45D1" w:rsidRDefault="00ED45D1" w:rsidP="00151A17">
      <w:pPr>
        <w:spacing w:after="0" w:line="240" w:lineRule="auto"/>
        <w:rPr>
          <w:rFonts w:cs="Arial"/>
        </w:rPr>
      </w:pPr>
      <w:r>
        <w:rPr>
          <w:rFonts w:cs="Arial"/>
        </w:rPr>
        <w:t xml:space="preserve">(11) </w:t>
      </w:r>
      <w:r>
        <w:rPr>
          <w:rFonts w:cs="Arial"/>
        </w:rPr>
        <w:tab/>
        <w:t xml:space="preserve">When an issue </w:t>
      </w:r>
      <w:r w:rsidR="00F00E41">
        <w:rPr>
          <w:rFonts w:cs="Arial"/>
        </w:rPr>
        <w:t>regarding ACF-funded programs</w:t>
      </w:r>
      <w:r w:rsidR="00972E93">
        <w:rPr>
          <w:rFonts w:cs="Arial"/>
        </w:rPr>
        <w:t xml:space="preserve"> requires</w:t>
      </w:r>
      <w:r>
        <w:rPr>
          <w:rFonts w:cs="Arial"/>
        </w:rPr>
        <w:t xml:space="preserve"> you seek assistance, where do you turn</w:t>
      </w:r>
      <w:r w:rsidR="00F00E41">
        <w:rPr>
          <w:rFonts w:cs="Arial"/>
        </w:rPr>
        <w:t xml:space="preserve"> as your primary source </w:t>
      </w:r>
      <w:r w:rsidR="00972E93">
        <w:rPr>
          <w:rFonts w:cs="Arial"/>
        </w:rPr>
        <w:t>of</w:t>
      </w:r>
      <w:r w:rsidR="00F00E41">
        <w:rPr>
          <w:rFonts w:cs="Arial"/>
        </w:rPr>
        <w:t xml:space="preserve"> assistance</w:t>
      </w:r>
      <w:r>
        <w:rPr>
          <w:rFonts w:cs="Arial"/>
        </w:rPr>
        <w:t>?</w:t>
      </w:r>
      <w:r w:rsidR="00972E93">
        <w:rPr>
          <w:rFonts w:cs="Arial"/>
        </w:rPr>
        <w:t xml:space="preserve"> </w:t>
      </w:r>
      <w:r w:rsidR="00972E93">
        <w:rPr>
          <w:rFonts w:cs="Arial"/>
          <w:i/>
        </w:rPr>
        <w:t xml:space="preserve">Please </w:t>
      </w:r>
      <w:r w:rsidR="00972E93" w:rsidRPr="00972E93">
        <w:rPr>
          <w:rFonts w:cs="Arial"/>
          <w:i/>
        </w:rPr>
        <w:t>choose one</w:t>
      </w:r>
      <w:r w:rsidR="00972E93">
        <w:rPr>
          <w:rFonts w:cs="Arial"/>
          <w:i/>
        </w:rPr>
        <w:t>.</w:t>
      </w:r>
    </w:p>
    <w:p w:rsidR="00ED45D1" w:rsidRDefault="00ED45D1" w:rsidP="00ED45D1">
      <w:pPr>
        <w:pStyle w:val="ListParagraph"/>
        <w:numPr>
          <w:ilvl w:val="0"/>
          <w:numId w:val="30"/>
        </w:numPr>
        <w:tabs>
          <w:tab w:val="left" w:pos="1440"/>
        </w:tabs>
        <w:spacing w:after="0" w:line="240" w:lineRule="auto"/>
        <w:ind w:firstLine="360"/>
        <w:rPr>
          <w:rFonts w:cs="Arial"/>
        </w:rPr>
      </w:pPr>
      <w:r>
        <w:rPr>
          <w:rFonts w:cs="Arial"/>
        </w:rPr>
        <w:t xml:space="preserve">ACF </w:t>
      </w:r>
      <w:r w:rsidR="00D61537">
        <w:rPr>
          <w:rFonts w:cs="Arial"/>
        </w:rPr>
        <w:t>Central</w:t>
      </w:r>
      <w:r>
        <w:rPr>
          <w:rFonts w:cs="Arial"/>
        </w:rPr>
        <w:t xml:space="preserve"> Office</w:t>
      </w:r>
    </w:p>
    <w:p w:rsidR="00ED45D1" w:rsidRDefault="00ED45D1" w:rsidP="00ED45D1">
      <w:pPr>
        <w:pStyle w:val="ListParagraph"/>
        <w:numPr>
          <w:ilvl w:val="0"/>
          <w:numId w:val="30"/>
        </w:numPr>
        <w:tabs>
          <w:tab w:val="left" w:pos="1440"/>
        </w:tabs>
        <w:spacing w:after="0" w:line="240" w:lineRule="auto"/>
        <w:ind w:firstLine="360"/>
        <w:rPr>
          <w:rFonts w:cs="Arial"/>
        </w:rPr>
      </w:pPr>
      <w:r>
        <w:rPr>
          <w:rFonts w:cs="Arial"/>
        </w:rPr>
        <w:t>ACF Regional Office</w:t>
      </w:r>
    </w:p>
    <w:p w:rsidR="00ED45D1" w:rsidRDefault="00ED45D1" w:rsidP="00ED45D1">
      <w:pPr>
        <w:pStyle w:val="ListParagraph"/>
        <w:numPr>
          <w:ilvl w:val="0"/>
          <w:numId w:val="30"/>
        </w:numPr>
        <w:tabs>
          <w:tab w:val="left" w:pos="1440"/>
        </w:tabs>
        <w:spacing w:after="0" w:line="240" w:lineRule="auto"/>
        <w:ind w:firstLine="360"/>
        <w:rPr>
          <w:rFonts w:cs="Arial"/>
        </w:rPr>
      </w:pPr>
      <w:r>
        <w:rPr>
          <w:rFonts w:cs="Arial"/>
        </w:rPr>
        <w:t>ACF-funded technical assistance provider</w:t>
      </w:r>
    </w:p>
    <w:p w:rsidR="00ED45D1" w:rsidRDefault="00ED45D1" w:rsidP="00ED45D1">
      <w:pPr>
        <w:pStyle w:val="ListParagraph"/>
        <w:numPr>
          <w:ilvl w:val="0"/>
          <w:numId w:val="30"/>
        </w:numPr>
        <w:tabs>
          <w:tab w:val="left" w:pos="1440"/>
        </w:tabs>
        <w:spacing w:after="0" w:line="240" w:lineRule="auto"/>
        <w:ind w:firstLine="360"/>
        <w:rPr>
          <w:rFonts w:cs="Arial"/>
        </w:rPr>
      </w:pPr>
      <w:r>
        <w:rPr>
          <w:rFonts w:cs="Arial"/>
        </w:rPr>
        <w:t>State-contracted technical assistance provider</w:t>
      </w:r>
    </w:p>
    <w:p w:rsidR="00ED45D1" w:rsidRDefault="00ED45D1" w:rsidP="00ED45D1">
      <w:pPr>
        <w:pStyle w:val="ListParagraph"/>
        <w:numPr>
          <w:ilvl w:val="0"/>
          <w:numId w:val="30"/>
        </w:numPr>
        <w:tabs>
          <w:tab w:val="left" w:pos="1440"/>
        </w:tabs>
        <w:spacing w:after="0" w:line="240" w:lineRule="auto"/>
        <w:ind w:firstLine="360"/>
        <w:rPr>
          <w:rFonts w:cs="Arial"/>
        </w:rPr>
      </w:pPr>
      <w:r>
        <w:rPr>
          <w:rFonts w:cs="Arial"/>
        </w:rPr>
        <w:t>Professional association (APHSA, NGA, etc)</w:t>
      </w:r>
    </w:p>
    <w:p w:rsidR="00ED45D1" w:rsidRDefault="00ED45D1" w:rsidP="00ED45D1">
      <w:pPr>
        <w:pStyle w:val="ListParagraph"/>
        <w:numPr>
          <w:ilvl w:val="0"/>
          <w:numId w:val="30"/>
        </w:numPr>
        <w:tabs>
          <w:tab w:val="left" w:pos="1440"/>
        </w:tabs>
        <w:spacing w:after="0" w:line="240" w:lineRule="auto"/>
        <w:ind w:firstLine="360"/>
        <w:rPr>
          <w:rFonts w:cs="Arial"/>
        </w:rPr>
      </w:pPr>
      <w:r>
        <w:rPr>
          <w:rFonts w:cs="Arial"/>
        </w:rPr>
        <w:t>Informal professional contacts</w:t>
      </w:r>
    </w:p>
    <w:p w:rsidR="00617941" w:rsidRDefault="00ED45D1" w:rsidP="00617941">
      <w:pPr>
        <w:pStyle w:val="ListParagraph"/>
        <w:numPr>
          <w:ilvl w:val="0"/>
          <w:numId w:val="30"/>
        </w:numPr>
        <w:tabs>
          <w:tab w:val="left" w:pos="1440"/>
        </w:tabs>
        <w:spacing w:after="0" w:line="240" w:lineRule="auto"/>
        <w:ind w:firstLine="360"/>
        <w:rPr>
          <w:rFonts w:cs="Arial"/>
        </w:rPr>
      </w:pPr>
      <w:r>
        <w:rPr>
          <w:rFonts w:cs="Arial"/>
        </w:rPr>
        <w:t>Other</w:t>
      </w:r>
      <w:r w:rsidR="00110648">
        <w:rPr>
          <w:rFonts w:cs="Arial"/>
        </w:rPr>
        <w:t xml:space="preserve"> (specify)</w:t>
      </w:r>
      <w:r w:rsidRPr="00ED45D1">
        <w:rPr>
          <w:rFonts w:cs="Arial"/>
        </w:rPr>
        <w:br/>
      </w:r>
    </w:p>
    <w:p w:rsidR="00685723" w:rsidRDefault="00685723" w:rsidP="00685723">
      <w:pPr>
        <w:tabs>
          <w:tab w:val="left" w:pos="720"/>
        </w:tabs>
        <w:spacing w:after="0" w:line="240" w:lineRule="auto"/>
        <w:rPr>
          <w:rFonts w:cs="Arial"/>
        </w:rPr>
      </w:pPr>
      <w:r>
        <w:rPr>
          <w:rFonts w:cs="Arial"/>
        </w:rPr>
        <w:t xml:space="preserve">(12)  </w:t>
      </w:r>
      <w:r>
        <w:rPr>
          <w:rFonts w:cs="Arial"/>
        </w:rPr>
        <w:tab/>
        <w:t xml:space="preserve">Did you seek assistance from the </w:t>
      </w:r>
      <w:r w:rsidRPr="00685723">
        <w:rPr>
          <w:rFonts w:cs="Arial"/>
          <w:b/>
        </w:rPr>
        <w:t xml:space="preserve">ACF </w:t>
      </w:r>
      <w:r>
        <w:rPr>
          <w:rFonts w:cs="Arial"/>
          <w:b/>
        </w:rPr>
        <w:t>R</w:t>
      </w:r>
      <w:r w:rsidRPr="00685723">
        <w:rPr>
          <w:rFonts w:cs="Arial"/>
          <w:b/>
        </w:rPr>
        <w:t xml:space="preserve">egional </w:t>
      </w:r>
      <w:r>
        <w:rPr>
          <w:rFonts w:cs="Arial"/>
          <w:b/>
        </w:rPr>
        <w:t>O</w:t>
      </w:r>
      <w:r w:rsidRPr="00685723">
        <w:rPr>
          <w:rFonts w:cs="Arial"/>
          <w:b/>
        </w:rPr>
        <w:t>ffice</w:t>
      </w:r>
      <w:r>
        <w:rPr>
          <w:rFonts w:cs="Arial"/>
        </w:rPr>
        <w:t xml:space="preserve"> in the last year?</w:t>
      </w:r>
    </w:p>
    <w:p w:rsidR="00685723" w:rsidRDefault="00685723" w:rsidP="00685723">
      <w:pPr>
        <w:pStyle w:val="ListParagraph"/>
        <w:numPr>
          <w:ilvl w:val="0"/>
          <w:numId w:val="31"/>
        </w:numPr>
        <w:tabs>
          <w:tab w:val="left" w:pos="720"/>
        </w:tabs>
        <w:spacing w:after="0" w:line="240" w:lineRule="auto"/>
        <w:rPr>
          <w:rFonts w:cs="Arial"/>
        </w:rPr>
      </w:pPr>
      <w:r>
        <w:rPr>
          <w:rFonts w:cs="Arial"/>
        </w:rPr>
        <w:t>Yes</w:t>
      </w:r>
    </w:p>
    <w:p w:rsidR="00685723" w:rsidRDefault="00685723" w:rsidP="00685723">
      <w:pPr>
        <w:pStyle w:val="ListParagraph"/>
        <w:numPr>
          <w:ilvl w:val="0"/>
          <w:numId w:val="31"/>
        </w:numPr>
        <w:tabs>
          <w:tab w:val="left" w:pos="720"/>
        </w:tabs>
        <w:spacing w:after="0" w:line="240" w:lineRule="auto"/>
        <w:rPr>
          <w:rFonts w:cs="Arial"/>
        </w:rPr>
      </w:pPr>
      <w:r>
        <w:rPr>
          <w:rFonts w:cs="Arial"/>
        </w:rPr>
        <w:t>No</w:t>
      </w:r>
    </w:p>
    <w:p w:rsidR="00685723" w:rsidRDefault="00110648" w:rsidP="00685723">
      <w:pPr>
        <w:pStyle w:val="ListParagraph"/>
        <w:numPr>
          <w:ilvl w:val="0"/>
          <w:numId w:val="31"/>
        </w:numPr>
        <w:tabs>
          <w:tab w:val="left" w:pos="720"/>
        </w:tabs>
        <w:spacing w:after="0" w:line="240" w:lineRule="auto"/>
        <w:rPr>
          <w:rFonts w:cs="Arial"/>
        </w:rPr>
      </w:pPr>
      <w:r>
        <w:rPr>
          <w:rFonts w:cs="Arial"/>
        </w:rPr>
        <w:t>Not sure/</w:t>
      </w:r>
      <w:r w:rsidR="00685723">
        <w:rPr>
          <w:rFonts w:cs="Arial"/>
        </w:rPr>
        <w:t>Do not know</w:t>
      </w:r>
    </w:p>
    <w:p w:rsidR="00685723" w:rsidRDefault="00685723" w:rsidP="00685723">
      <w:pPr>
        <w:tabs>
          <w:tab w:val="left" w:pos="720"/>
        </w:tabs>
        <w:spacing w:after="0" w:line="240" w:lineRule="auto"/>
        <w:rPr>
          <w:rFonts w:cs="Arial"/>
        </w:rPr>
      </w:pPr>
    </w:p>
    <w:p w:rsidR="00685723" w:rsidRDefault="00685723" w:rsidP="00685723">
      <w:pPr>
        <w:pStyle w:val="ListParagraph"/>
        <w:numPr>
          <w:ilvl w:val="0"/>
          <w:numId w:val="32"/>
        </w:numPr>
        <w:tabs>
          <w:tab w:val="left" w:pos="1080"/>
        </w:tabs>
        <w:spacing w:after="0" w:line="240" w:lineRule="auto"/>
        <w:rPr>
          <w:rFonts w:cs="Arial"/>
        </w:rPr>
      </w:pPr>
      <w:r>
        <w:rPr>
          <w:rFonts w:cs="Arial"/>
        </w:rPr>
        <w:t xml:space="preserve">How often did you seek assistance from the </w:t>
      </w:r>
      <w:r w:rsidRPr="00685723">
        <w:rPr>
          <w:rFonts w:cs="Arial"/>
          <w:b/>
        </w:rPr>
        <w:t xml:space="preserve">ACF </w:t>
      </w:r>
      <w:r>
        <w:rPr>
          <w:rFonts w:cs="Arial"/>
          <w:b/>
        </w:rPr>
        <w:t>R</w:t>
      </w:r>
      <w:r w:rsidRPr="00685723">
        <w:rPr>
          <w:rFonts w:cs="Arial"/>
          <w:b/>
        </w:rPr>
        <w:t xml:space="preserve">egional </w:t>
      </w:r>
      <w:r>
        <w:rPr>
          <w:rFonts w:cs="Arial"/>
          <w:b/>
        </w:rPr>
        <w:t>O</w:t>
      </w:r>
      <w:r w:rsidRPr="00685723">
        <w:rPr>
          <w:rFonts w:cs="Arial"/>
          <w:b/>
        </w:rPr>
        <w:t>ffice</w:t>
      </w:r>
      <w:r>
        <w:rPr>
          <w:rFonts w:cs="Arial"/>
          <w:b/>
        </w:rPr>
        <w:t xml:space="preserve"> </w:t>
      </w:r>
      <w:r w:rsidRPr="00685723">
        <w:rPr>
          <w:rFonts w:cs="Arial"/>
        </w:rPr>
        <w:t>last year</w:t>
      </w:r>
      <w:r>
        <w:rPr>
          <w:rFonts w:cs="Arial"/>
        </w:rPr>
        <w:t>?</w:t>
      </w:r>
    </w:p>
    <w:p w:rsidR="00685723" w:rsidRDefault="00685723" w:rsidP="00685723">
      <w:pPr>
        <w:pStyle w:val="ListParagraph"/>
        <w:numPr>
          <w:ilvl w:val="0"/>
          <w:numId w:val="33"/>
        </w:numPr>
        <w:spacing w:after="0"/>
        <w:ind w:left="1890" w:hanging="450"/>
      </w:pPr>
      <w:r>
        <w:t xml:space="preserve">1-2 times </w:t>
      </w:r>
    </w:p>
    <w:p w:rsidR="00685723" w:rsidRDefault="00685723" w:rsidP="00685723">
      <w:pPr>
        <w:pStyle w:val="ListParagraph"/>
        <w:numPr>
          <w:ilvl w:val="0"/>
          <w:numId w:val="33"/>
        </w:numPr>
        <w:spacing w:after="0"/>
        <w:ind w:left="1890" w:hanging="450"/>
      </w:pPr>
      <w:r>
        <w:t>3-5 times</w:t>
      </w:r>
    </w:p>
    <w:p w:rsidR="00685723" w:rsidRDefault="00685723" w:rsidP="00685723">
      <w:pPr>
        <w:pStyle w:val="ListParagraph"/>
        <w:numPr>
          <w:ilvl w:val="0"/>
          <w:numId w:val="33"/>
        </w:numPr>
        <w:spacing w:after="0"/>
        <w:ind w:left="1890" w:hanging="450"/>
      </w:pPr>
      <w:r>
        <w:t xml:space="preserve">6-11 times </w:t>
      </w:r>
    </w:p>
    <w:p w:rsidR="00685723" w:rsidRDefault="00685723" w:rsidP="00685723">
      <w:pPr>
        <w:pStyle w:val="ListParagraph"/>
        <w:numPr>
          <w:ilvl w:val="0"/>
          <w:numId w:val="33"/>
        </w:numPr>
        <w:spacing w:after="0"/>
        <w:ind w:left="1890" w:hanging="450"/>
      </w:pPr>
      <w:r>
        <w:t>Monthly or more</w:t>
      </w:r>
    </w:p>
    <w:p w:rsidR="00685723" w:rsidRDefault="00685723" w:rsidP="00685723">
      <w:pPr>
        <w:pStyle w:val="ListParagraph"/>
        <w:numPr>
          <w:ilvl w:val="0"/>
          <w:numId w:val="33"/>
        </w:numPr>
        <w:spacing w:after="0"/>
        <w:ind w:left="1890" w:hanging="450"/>
      </w:pPr>
      <w:r>
        <w:t>Not sure/ Don’t know</w:t>
      </w:r>
    </w:p>
    <w:p w:rsidR="00685723" w:rsidRDefault="00685723" w:rsidP="00685723">
      <w:pPr>
        <w:pStyle w:val="ListParagraph"/>
        <w:tabs>
          <w:tab w:val="left" w:pos="720"/>
        </w:tabs>
        <w:spacing w:after="0" w:line="240" w:lineRule="auto"/>
        <w:ind w:left="1080"/>
        <w:rPr>
          <w:rFonts w:cs="Arial"/>
        </w:rPr>
      </w:pPr>
    </w:p>
    <w:p w:rsidR="00685723" w:rsidRDefault="00685723" w:rsidP="00685723">
      <w:pPr>
        <w:pStyle w:val="ListParagraph"/>
        <w:numPr>
          <w:ilvl w:val="0"/>
          <w:numId w:val="32"/>
        </w:numPr>
        <w:tabs>
          <w:tab w:val="left" w:pos="720"/>
        </w:tabs>
        <w:spacing w:after="0" w:line="240" w:lineRule="auto"/>
        <w:rPr>
          <w:rFonts w:cs="Arial"/>
        </w:rPr>
      </w:pPr>
      <w:r>
        <w:rPr>
          <w:rFonts w:cs="Arial"/>
        </w:rPr>
        <w:t xml:space="preserve">How satisfied were you with the timeliness of assistance you received from the </w:t>
      </w:r>
      <w:r w:rsidRPr="00685723">
        <w:rPr>
          <w:rFonts w:cs="Arial"/>
          <w:b/>
        </w:rPr>
        <w:t>ACF Regional Office</w:t>
      </w:r>
      <w:r>
        <w:rPr>
          <w:rFonts w:cs="Arial"/>
        </w:rPr>
        <w:t>?</w:t>
      </w:r>
    </w:p>
    <w:p w:rsidR="00685723" w:rsidRPr="00685723" w:rsidRDefault="00685723" w:rsidP="00685723">
      <w:pPr>
        <w:pStyle w:val="ListParagraph"/>
        <w:numPr>
          <w:ilvl w:val="0"/>
          <w:numId w:val="34"/>
        </w:numPr>
        <w:tabs>
          <w:tab w:val="left" w:pos="720"/>
        </w:tabs>
        <w:spacing w:after="0" w:line="240" w:lineRule="auto"/>
        <w:rPr>
          <w:rFonts w:cs="Arial"/>
        </w:rPr>
      </w:pPr>
      <w:r w:rsidRPr="00685723">
        <w:rPr>
          <w:rFonts w:cs="Arial"/>
        </w:rPr>
        <w:t xml:space="preserve">Very </w:t>
      </w:r>
      <w:r>
        <w:rPr>
          <w:rFonts w:cs="Arial"/>
        </w:rPr>
        <w:t>Satisfied</w:t>
      </w:r>
    </w:p>
    <w:p w:rsidR="00685723" w:rsidRPr="00685723" w:rsidRDefault="00685723" w:rsidP="00685723">
      <w:pPr>
        <w:pStyle w:val="ListParagraph"/>
        <w:numPr>
          <w:ilvl w:val="0"/>
          <w:numId w:val="34"/>
        </w:numPr>
        <w:tabs>
          <w:tab w:val="left" w:pos="720"/>
        </w:tabs>
        <w:spacing w:after="0" w:line="240" w:lineRule="auto"/>
        <w:rPr>
          <w:rFonts w:cs="Arial"/>
        </w:rPr>
      </w:pPr>
      <w:r>
        <w:rPr>
          <w:rFonts w:cs="Arial"/>
        </w:rPr>
        <w:t>Satisfied</w:t>
      </w:r>
    </w:p>
    <w:p w:rsidR="00685723" w:rsidRPr="00685723" w:rsidRDefault="00685723" w:rsidP="00685723">
      <w:pPr>
        <w:pStyle w:val="ListParagraph"/>
        <w:numPr>
          <w:ilvl w:val="0"/>
          <w:numId w:val="34"/>
        </w:numPr>
        <w:tabs>
          <w:tab w:val="left" w:pos="720"/>
        </w:tabs>
        <w:spacing w:after="0" w:line="240" w:lineRule="auto"/>
        <w:rPr>
          <w:rFonts w:cs="Arial"/>
        </w:rPr>
      </w:pPr>
      <w:r>
        <w:rPr>
          <w:rFonts w:cs="Arial"/>
        </w:rPr>
        <w:t>Dissatisfied</w:t>
      </w:r>
    </w:p>
    <w:p w:rsidR="00685723" w:rsidRDefault="00685723" w:rsidP="00685723">
      <w:pPr>
        <w:pStyle w:val="ListParagraph"/>
        <w:numPr>
          <w:ilvl w:val="0"/>
          <w:numId w:val="34"/>
        </w:numPr>
        <w:tabs>
          <w:tab w:val="left" w:pos="720"/>
        </w:tabs>
        <w:spacing w:after="0" w:line="240" w:lineRule="auto"/>
        <w:rPr>
          <w:rFonts w:cs="Arial"/>
        </w:rPr>
      </w:pPr>
      <w:r w:rsidRPr="00685723">
        <w:rPr>
          <w:rFonts w:cs="Arial"/>
        </w:rPr>
        <w:t xml:space="preserve">Very </w:t>
      </w:r>
      <w:r>
        <w:rPr>
          <w:rFonts w:cs="Arial"/>
        </w:rPr>
        <w:t>dissatisfied</w:t>
      </w:r>
      <w:r>
        <w:rPr>
          <w:rFonts w:cs="Arial"/>
        </w:rPr>
        <w:br/>
      </w:r>
    </w:p>
    <w:p w:rsidR="00685723" w:rsidRDefault="00685723" w:rsidP="00685723">
      <w:pPr>
        <w:pStyle w:val="ListParagraph"/>
        <w:numPr>
          <w:ilvl w:val="0"/>
          <w:numId w:val="32"/>
        </w:numPr>
        <w:tabs>
          <w:tab w:val="left" w:pos="720"/>
        </w:tabs>
        <w:spacing w:after="0" w:line="240" w:lineRule="auto"/>
        <w:rPr>
          <w:rFonts w:cs="Arial"/>
        </w:rPr>
      </w:pPr>
      <w:r>
        <w:rPr>
          <w:rFonts w:cs="Arial"/>
        </w:rPr>
        <w:t xml:space="preserve">Please rate your overall satisfaction with the assistance you received from the </w:t>
      </w:r>
      <w:r w:rsidRPr="00685723">
        <w:rPr>
          <w:rFonts w:cs="Arial"/>
          <w:b/>
        </w:rPr>
        <w:t>ACF Regional Office</w:t>
      </w:r>
      <w:r>
        <w:rPr>
          <w:rFonts w:cs="Arial"/>
        </w:rPr>
        <w:t>?</w:t>
      </w:r>
    </w:p>
    <w:p w:rsidR="00685723" w:rsidRPr="00685723" w:rsidRDefault="00685723" w:rsidP="00685723">
      <w:pPr>
        <w:pStyle w:val="ListParagraph"/>
        <w:numPr>
          <w:ilvl w:val="0"/>
          <w:numId w:val="36"/>
        </w:numPr>
        <w:tabs>
          <w:tab w:val="left" w:pos="720"/>
        </w:tabs>
        <w:spacing w:after="0" w:line="240" w:lineRule="auto"/>
        <w:ind w:left="1800"/>
        <w:rPr>
          <w:rFonts w:cs="Arial"/>
        </w:rPr>
      </w:pPr>
      <w:r w:rsidRPr="00685723">
        <w:rPr>
          <w:rFonts w:cs="Arial"/>
        </w:rPr>
        <w:t>Very Satisfied</w:t>
      </w:r>
    </w:p>
    <w:p w:rsidR="00685723" w:rsidRPr="00685723" w:rsidRDefault="00685723" w:rsidP="00685723">
      <w:pPr>
        <w:pStyle w:val="ListParagraph"/>
        <w:numPr>
          <w:ilvl w:val="0"/>
          <w:numId w:val="35"/>
        </w:numPr>
        <w:tabs>
          <w:tab w:val="left" w:pos="720"/>
          <w:tab w:val="left" w:pos="1890"/>
        </w:tabs>
        <w:spacing w:after="0" w:line="240" w:lineRule="auto"/>
        <w:ind w:left="1800"/>
        <w:rPr>
          <w:rFonts w:cs="Arial"/>
        </w:rPr>
      </w:pPr>
      <w:r w:rsidRPr="00685723">
        <w:rPr>
          <w:rFonts w:cs="Arial"/>
        </w:rPr>
        <w:t>Satisfied</w:t>
      </w:r>
    </w:p>
    <w:p w:rsidR="00685723" w:rsidRPr="00685723" w:rsidRDefault="00685723" w:rsidP="00685723">
      <w:pPr>
        <w:pStyle w:val="ListParagraph"/>
        <w:numPr>
          <w:ilvl w:val="0"/>
          <w:numId w:val="35"/>
        </w:numPr>
        <w:tabs>
          <w:tab w:val="left" w:pos="720"/>
          <w:tab w:val="left" w:pos="1890"/>
        </w:tabs>
        <w:spacing w:after="0" w:line="240" w:lineRule="auto"/>
        <w:ind w:left="1800"/>
        <w:rPr>
          <w:rFonts w:cs="Arial"/>
        </w:rPr>
      </w:pPr>
      <w:r w:rsidRPr="00685723">
        <w:rPr>
          <w:rFonts w:cs="Arial"/>
        </w:rPr>
        <w:t>Dissatisfied</w:t>
      </w:r>
    </w:p>
    <w:p w:rsidR="00685723" w:rsidRDefault="00685723" w:rsidP="00685723">
      <w:pPr>
        <w:pStyle w:val="ListParagraph"/>
        <w:numPr>
          <w:ilvl w:val="0"/>
          <w:numId w:val="35"/>
        </w:numPr>
        <w:tabs>
          <w:tab w:val="left" w:pos="720"/>
          <w:tab w:val="left" w:pos="1890"/>
        </w:tabs>
        <w:spacing w:after="0" w:line="240" w:lineRule="auto"/>
        <w:ind w:left="1800"/>
        <w:rPr>
          <w:rFonts w:cs="Arial"/>
        </w:rPr>
      </w:pPr>
      <w:r w:rsidRPr="00685723">
        <w:rPr>
          <w:rFonts w:cs="Arial"/>
        </w:rPr>
        <w:t>Very dissatisfied</w:t>
      </w:r>
    </w:p>
    <w:p w:rsidR="00110648" w:rsidRDefault="00110648" w:rsidP="00110648">
      <w:pPr>
        <w:tabs>
          <w:tab w:val="left" w:pos="1800"/>
          <w:tab w:val="left" w:pos="1890"/>
        </w:tabs>
        <w:spacing w:after="0" w:line="240" w:lineRule="auto"/>
        <w:ind w:left="720"/>
        <w:rPr>
          <w:rFonts w:cs="Arial"/>
        </w:rPr>
      </w:pPr>
    </w:p>
    <w:p w:rsidR="00110648" w:rsidRPr="00110648" w:rsidRDefault="00110648" w:rsidP="00110648">
      <w:pPr>
        <w:tabs>
          <w:tab w:val="left" w:pos="1440"/>
          <w:tab w:val="left" w:pos="1890"/>
        </w:tabs>
        <w:spacing w:after="0" w:line="240" w:lineRule="auto"/>
        <w:ind w:left="720"/>
        <w:rPr>
          <w:rFonts w:cs="Arial"/>
        </w:rPr>
      </w:pPr>
      <w:r>
        <w:rPr>
          <w:rFonts w:cs="Arial"/>
        </w:rPr>
        <w:tab/>
      </w:r>
      <w:r w:rsidRPr="00110648">
        <w:rPr>
          <w:rFonts w:cs="Arial"/>
        </w:rPr>
        <w:t xml:space="preserve">(c_explain): </w:t>
      </w:r>
    </w:p>
    <w:p w:rsidR="00110648" w:rsidRPr="00110648" w:rsidRDefault="00110648" w:rsidP="00110648">
      <w:pPr>
        <w:tabs>
          <w:tab w:val="left" w:pos="1800"/>
          <w:tab w:val="left" w:pos="1890"/>
        </w:tabs>
        <w:spacing w:after="0" w:line="240" w:lineRule="auto"/>
        <w:ind w:left="1440"/>
        <w:rPr>
          <w:rFonts w:cs="Arial"/>
        </w:rPr>
      </w:pPr>
      <w:r w:rsidRPr="00110648">
        <w:rPr>
          <w:rFonts w:cs="Arial"/>
        </w:rPr>
        <w:t xml:space="preserve">Please provide more information about what was most helpful?  </w:t>
      </w:r>
      <w:r w:rsidRPr="00110648">
        <w:rPr>
          <w:rFonts w:cs="Arial"/>
        </w:rPr>
        <w:br/>
        <w:t>Please provide more information about your concerns and suggestions for improvement</w:t>
      </w:r>
    </w:p>
    <w:p w:rsidR="00685723" w:rsidRPr="00685723" w:rsidRDefault="00685723" w:rsidP="00685723">
      <w:pPr>
        <w:pStyle w:val="ListParagraph"/>
        <w:tabs>
          <w:tab w:val="left" w:pos="720"/>
          <w:tab w:val="left" w:pos="1890"/>
        </w:tabs>
        <w:spacing w:after="0" w:line="240" w:lineRule="auto"/>
        <w:ind w:left="1800" w:hanging="360"/>
        <w:rPr>
          <w:rFonts w:cs="Arial"/>
        </w:rPr>
      </w:pPr>
    </w:p>
    <w:p w:rsidR="00685723" w:rsidRDefault="00685723" w:rsidP="00685723">
      <w:pPr>
        <w:tabs>
          <w:tab w:val="left" w:pos="720"/>
        </w:tabs>
        <w:spacing w:after="0" w:line="240" w:lineRule="auto"/>
        <w:rPr>
          <w:rFonts w:cs="Arial"/>
        </w:rPr>
      </w:pPr>
      <w:r>
        <w:rPr>
          <w:rFonts w:cs="Arial"/>
        </w:rPr>
        <w:t>(13)</w:t>
      </w:r>
      <w:r>
        <w:rPr>
          <w:rFonts w:cs="Arial"/>
        </w:rPr>
        <w:tab/>
      </w:r>
      <w:r w:rsidRPr="00685723">
        <w:rPr>
          <w:rFonts w:cs="Arial"/>
        </w:rPr>
        <w:t xml:space="preserve"> </w:t>
      </w:r>
      <w:r>
        <w:rPr>
          <w:rFonts w:cs="Arial"/>
        </w:rPr>
        <w:t xml:space="preserve">Did you seek assistance from the </w:t>
      </w:r>
      <w:r w:rsidRPr="00685723">
        <w:rPr>
          <w:rFonts w:cs="Arial"/>
          <w:b/>
        </w:rPr>
        <w:t xml:space="preserve">ACF </w:t>
      </w:r>
      <w:r>
        <w:rPr>
          <w:rFonts w:cs="Arial"/>
          <w:b/>
        </w:rPr>
        <w:t>Central</w:t>
      </w:r>
      <w:r w:rsidRPr="00685723">
        <w:rPr>
          <w:rFonts w:cs="Arial"/>
          <w:b/>
        </w:rPr>
        <w:t xml:space="preserve"> </w:t>
      </w:r>
      <w:r>
        <w:rPr>
          <w:rFonts w:cs="Arial"/>
          <w:b/>
        </w:rPr>
        <w:t>O</w:t>
      </w:r>
      <w:r w:rsidRPr="00685723">
        <w:rPr>
          <w:rFonts w:cs="Arial"/>
          <w:b/>
        </w:rPr>
        <w:t>ffice</w:t>
      </w:r>
      <w:r>
        <w:rPr>
          <w:rFonts w:cs="Arial"/>
        </w:rPr>
        <w:t xml:space="preserve"> in the last year?</w:t>
      </w:r>
    </w:p>
    <w:p w:rsidR="00685723" w:rsidRDefault="00685723" w:rsidP="00685723">
      <w:pPr>
        <w:pStyle w:val="ListParagraph"/>
        <w:numPr>
          <w:ilvl w:val="0"/>
          <w:numId w:val="31"/>
        </w:numPr>
        <w:tabs>
          <w:tab w:val="left" w:pos="720"/>
        </w:tabs>
        <w:spacing w:after="0" w:line="240" w:lineRule="auto"/>
        <w:rPr>
          <w:rFonts w:cs="Arial"/>
        </w:rPr>
      </w:pPr>
      <w:r>
        <w:rPr>
          <w:rFonts w:cs="Arial"/>
        </w:rPr>
        <w:t>Yes</w:t>
      </w:r>
    </w:p>
    <w:p w:rsidR="00685723" w:rsidRDefault="00685723" w:rsidP="00685723">
      <w:pPr>
        <w:pStyle w:val="ListParagraph"/>
        <w:numPr>
          <w:ilvl w:val="0"/>
          <w:numId w:val="31"/>
        </w:numPr>
        <w:tabs>
          <w:tab w:val="left" w:pos="720"/>
        </w:tabs>
        <w:spacing w:after="0" w:line="240" w:lineRule="auto"/>
        <w:rPr>
          <w:rFonts w:cs="Arial"/>
        </w:rPr>
      </w:pPr>
      <w:r>
        <w:rPr>
          <w:rFonts w:cs="Arial"/>
        </w:rPr>
        <w:t>No</w:t>
      </w:r>
    </w:p>
    <w:p w:rsidR="00685723" w:rsidRDefault="00110648" w:rsidP="00685723">
      <w:pPr>
        <w:pStyle w:val="ListParagraph"/>
        <w:numPr>
          <w:ilvl w:val="0"/>
          <w:numId w:val="31"/>
        </w:numPr>
        <w:tabs>
          <w:tab w:val="left" w:pos="720"/>
        </w:tabs>
        <w:spacing w:after="0" w:line="240" w:lineRule="auto"/>
        <w:rPr>
          <w:rFonts w:cs="Arial"/>
        </w:rPr>
      </w:pPr>
      <w:r>
        <w:rPr>
          <w:rFonts w:cs="Arial"/>
        </w:rPr>
        <w:t>Not Sure/</w:t>
      </w:r>
      <w:r w:rsidR="00685723">
        <w:rPr>
          <w:rFonts w:cs="Arial"/>
        </w:rPr>
        <w:t>Do not know</w:t>
      </w:r>
    </w:p>
    <w:p w:rsidR="00685723" w:rsidRDefault="00685723" w:rsidP="00685723">
      <w:pPr>
        <w:tabs>
          <w:tab w:val="left" w:pos="720"/>
        </w:tabs>
        <w:spacing w:after="0" w:line="240" w:lineRule="auto"/>
        <w:rPr>
          <w:rFonts w:cs="Arial"/>
        </w:rPr>
      </w:pPr>
    </w:p>
    <w:p w:rsidR="00685723" w:rsidRDefault="00685723" w:rsidP="00110648">
      <w:pPr>
        <w:pStyle w:val="ListParagraph"/>
        <w:numPr>
          <w:ilvl w:val="0"/>
          <w:numId w:val="37"/>
        </w:numPr>
        <w:tabs>
          <w:tab w:val="left" w:pos="1080"/>
        </w:tabs>
        <w:spacing w:after="0" w:line="240" w:lineRule="auto"/>
        <w:rPr>
          <w:rFonts w:cs="Arial"/>
        </w:rPr>
      </w:pPr>
      <w:r>
        <w:rPr>
          <w:rFonts w:cs="Arial"/>
        </w:rPr>
        <w:t xml:space="preserve">How often did you seek assistance from the </w:t>
      </w:r>
      <w:r w:rsidRPr="00685723">
        <w:rPr>
          <w:rFonts w:cs="Arial"/>
          <w:b/>
        </w:rPr>
        <w:t xml:space="preserve">ACF </w:t>
      </w:r>
      <w:r>
        <w:rPr>
          <w:rFonts w:cs="Arial"/>
          <w:b/>
        </w:rPr>
        <w:t>Central</w:t>
      </w:r>
      <w:r w:rsidRPr="00685723">
        <w:rPr>
          <w:rFonts w:cs="Arial"/>
          <w:b/>
        </w:rPr>
        <w:t xml:space="preserve"> </w:t>
      </w:r>
      <w:r>
        <w:rPr>
          <w:rFonts w:cs="Arial"/>
          <w:b/>
        </w:rPr>
        <w:t>O</w:t>
      </w:r>
      <w:r w:rsidRPr="00685723">
        <w:rPr>
          <w:rFonts w:cs="Arial"/>
          <w:b/>
        </w:rPr>
        <w:t>ffice</w:t>
      </w:r>
      <w:r>
        <w:rPr>
          <w:rFonts w:cs="Arial"/>
          <w:b/>
        </w:rPr>
        <w:t xml:space="preserve"> </w:t>
      </w:r>
      <w:r w:rsidRPr="00685723">
        <w:rPr>
          <w:rFonts w:cs="Arial"/>
        </w:rPr>
        <w:t>last year</w:t>
      </w:r>
      <w:r>
        <w:rPr>
          <w:rFonts w:cs="Arial"/>
        </w:rPr>
        <w:t>?</w:t>
      </w:r>
    </w:p>
    <w:p w:rsidR="00685723" w:rsidRDefault="00685723" w:rsidP="00685723">
      <w:pPr>
        <w:pStyle w:val="ListParagraph"/>
        <w:numPr>
          <w:ilvl w:val="0"/>
          <w:numId w:val="33"/>
        </w:numPr>
        <w:spacing w:after="0"/>
        <w:ind w:left="1890" w:hanging="450"/>
      </w:pPr>
      <w:r>
        <w:t xml:space="preserve">1-2 times </w:t>
      </w:r>
    </w:p>
    <w:p w:rsidR="00685723" w:rsidRDefault="00685723" w:rsidP="00685723">
      <w:pPr>
        <w:pStyle w:val="ListParagraph"/>
        <w:numPr>
          <w:ilvl w:val="0"/>
          <w:numId w:val="33"/>
        </w:numPr>
        <w:spacing w:after="0"/>
        <w:ind w:left="1890" w:hanging="450"/>
      </w:pPr>
      <w:r>
        <w:t>3-5 times</w:t>
      </w:r>
    </w:p>
    <w:p w:rsidR="00685723" w:rsidRDefault="00685723" w:rsidP="00685723">
      <w:pPr>
        <w:pStyle w:val="ListParagraph"/>
        <w:numPr>
          <w:ilvl w:val="0"/>
          <w:numId w:val="33"/>
        </w:numPr>
        <w:spacing w:after="0"/>
        <w:ind w:left="1890" w:hanging="450"/>
      </w:pPr>
      <w:r>
        <w:t xml:space="preserve">6-11 times </w:t>
      </w:r>
    </w:p>
    <w:p w:rsidR="00685723" w:rsidRDefault="00685723" w:rsidP="00685723">
      <w:pPr>
        <w:pStyle w:val="ListParagraph"/>
        <w:numPr>
          <w:ilvl w:val="0"/>
          <w:numId w:val="33"/>
        </w:numPr>
        <w:spacing w:after="0"/>
        <w:ind w:left="1890" w:hanging="450"/>
      </w:pPr>
      <w:r>
        <w:t>Monthly or more</w:t>
      </w:r>
    </w:p>
    <w:p w:rsidR="00685723" w:rsidRDefault="00685723" w:rsidP="00685723">
      <w:pPr>
        <w:pStyle w:val="ListParagraph"/>
        <w:numPr>
          <w:ilvl w:val="0"/>
          <w:numId w:val="33"/>
        </w:numPr>
        <w:spacing w:after="0"/>
        <w:ind w:left="1890" w:hanging="450"/>
      </w:pPr>
      <w:r>
        <w:t>Not sure/ Don’t know</w:t>
      </w:r>
    </w:p>
    <w:p w:rsidR="00685723" w:rsidRDefault="00685723" w:rsidP="00685723">
      <w:pPr>
        <w:pStyle w:val="ListParagraph"/>
        <w:tabs>
          <w:tab w:val="left" w:pos="720"/>
        </w:tabs>
        <w:spacing w:after="0" w:line="240" w:lineRule="auto"/>
        <w:ind w:left="1080"/>
        <w:rPr>
          <w:rFonts w:cs="Arial"/>
        </w:rPr>
      </w:pPr>
    </w:p>
    <w:p w:rsidR="00685723" w:rsidRDefault="00685723" w:rsidP="00110648">
      <w:pPr>
        <w:pStyle w:val="ListParagraph"/>
        <w:numPr>
          <w:ilvl w:val="0"/>
          <w:numId w:val="37"/>
        </w:numPr>
        <w:tabs>
          <w:tab w:val="left" w:pos="720"/>
        </w:tabs>
        <w:spacing w:after="0" w:line="240" w:lineRule="auto"/>
        <w:rPr>
          <w:rFonts w:cs="Arial"/>
        </w:rPr>
      </w:pPr>
      <w:r>
        <w:rPr>
          <w:rFonts w:cs="Arial"/>
        </w:rPr>
        <w:t xml:space="preserve">How satisfied were you with the timeliness of assistance you received from the </w:t>
      </w:r>
      <w:r w:rsidRPr="00685723">
        <w:rPr>
          <w:rFonts w:cs="Arial"/>
          <w:b/>
        </w:rPr>
        <w:t xml:space="preserve">ACF </w:t>
      </w:r>
      <w:r>
        <w:rPr>
          <w:rFonts w:cs="Arial"/>
          <w:b/>
        </w:rPr>
        <w:t>Central</w:t>
      </w:r>
      <w:r w:rsidRPr="00685723">
        <w:rPr>
          <w:rFonts w:cs="Arial"/>
          <w:b/>
        </w:rPr>
        <w:t xml:space="preserve"> Office</w:t>
      </w:r>
      <w:r>
        <w:rPr>
          <w:rFonts w:cs="Arial"/>
        </w:rPr>
        <w:t>?</w:t>
      </w:r>
    </w:p>
    <w:p w:rsidR="00685723" w:rsidRPr="00685723" w:rsidRDefault="00685723" w:rsidP="00685723">
      <w:pPr>
        <w:pStyle w:val="ListParagraph"/>
        <w:numPr>
          <w:ilvl w:val="0"/>
          <w:numId w:val="34"/>
        </w:numPr>
        <w:tabs>
          <w:tab w:val="left" w:pos="720"/>
        </w:tabs>
        <w:spacing w:after="0" w:line="240" w:lineRule="auto"/>
        <w:rPr>
          <w:rFonts w:cs="Arial"/>
        </w:rPr>
      </w:pPr>
      <w:r w:rsidRPr="00685723">
        <w:rPr>
          <w:rFonts w:cs="Arial"/>
        </w:rPr>
        <w:t xml:space="preserve">Very </w:t>
      </w:r>
      <w:r>
        <w:rPr>
          <w:rFonts w:cs="Arial"/>
        </w:rPr>
        <w:t>Satisfied</w:t>
      </w:r>
    </w:p>
    <w:p w:rsidR="00685723" w:rsidRPr="00685723" w:rsidRDefault="00685723" w:rsidP="00685723">
      <w:pPr>
        <w:pStyle w:val="ListParagraph"/>
        <w:numPr>
          <w:ilvl w:val="0"/>
          <w:numId w:val="34"/>
        </w:numPr>
        <w:tabs>
          <w:tab w:val="left" w:pos="720"/>
        </w:tabs>
        <w:spacing w:after="0" w:line="240" w:lineRule="auto"/>
        <w:rPr>
          <w:rFonts w:cs="Arial"/>
        </w:rPr>
      </w:pPr>
      <w:r>
        <w:rPr>
          <w:rFonts w:cs="Arial"/>
        </w:rPr>
        <w:t>Satisfied</w:t>
      </w:r>
    </w:p>
    <w:p w:rsidR="00685723" w:rsidRPr="00685723" w:rsidRDefault="00685723" w:rsidP="00685723">
      <w:pPr>
        <w:pStyle w:val="ListParagraph"/>
        <w:numPr>
          <w:ilvl w:val="0"/>
          <w:numId w:val="34"/>
        </w:numPr>
        <w:tabs>
          <w:tab w:val="left" w:pos="720"/>
        </w:tabs>
        <w:spacing w:after="0" w:line="240" w:lineRule="auto"/>
        <w:rPr>
          <w:rFonts w:cs="Arial"/>
        </w:rPr>
      </w:pPr>
      <w:r>
        <w:rPr>
          <w:rFonts w:cs="Arial"/>
        </w:rPr>
        <w:t>Dissatisfied</w:t>
      </w:r>
    </w:p>
    <w:p w:rsidR="00685723" w:rsidRDefault="00685723" w:rsidP="00685723">
      <w:pPr>
        <w:pStyle w:val="ListParagraph"/>
        <w:numPr>
          <w:ilvl w:val="0"/>
          <w:numId w:val="34"/>
        </w:numPr>
        <w:tabs>
          <w:tab w:val="left" w:pos="720"/>
        </w:tabs>
        <w:spacing w:after="0" w:line="240" w:lineRule="auto"/>
        <w:rPr>
          <w:rFonts w:cs="Arial"/>
        </w:rPr>
      </w:pPr>
      <w:r w:rsidRPr="00685723">
        <w:rPr>
          <w:rFonts w:cs="Arial"/>
        </w:rPr>
        <w:t xml:space="preserve">Very </w:t>
      </w:r>
      <w:r>
        <w:rPr>
          <w:rFonts w:cs="Arial"/>
        </w:rPr>
        <w:t>dissatisfied</w:t>
      </w:r>
      <w:r>
        <w:rPr>
          <w:rFonts w:cs="Arial"/>
        </w:rPr>
        <w:br/>
      </w:r>
    </w:p>
    <w:p w:rsidR="00685723" w:rsidRDefault="00685723" w:rsidP="00110648">
      <w:pPr>
        <w:pStyle w:val="ListParagraph"/>
        <w:numPr>
          <w:ilvl w:val="0"/>
          <w:numId w:val="37"/>
        </w:numPr>
        <w:tabs>
          <w:tab w:val="left" w:pos="720"/>
        </w:tabs>
        <w:spacing w:after="0" w:line="240" w:lineRule="auto"/>
        <w:rPr>
          <w:rFonts w:cs="Arial"/>
        </w:rPr>
      </w:pPr>
      <w:r>
        <w:rPr>
          <w:rFonts w:cs="Arial"/>
        </w:rPr>
        <w:t xml:space="preserve">Please rate your overall satisfaction with the assistance you received from the </w:t>
      </w:r>
      <w:r w:rsidRPr="00685723">
        <w:rPr>
          <w:rFonts w:cs="Arial"/>
          <w:b/>
        </w:rPr>
        <w:t xml:space="preserve">ACF </w:t>
      </w:r>
      <w:r>
        <w:rPr>
          <w:rFonts w:cs="Arial"/>
          <w:b/>
        </w:rPr>
        <w:t>Central</w:t>
      </w:r>
      <w:r w:rsidRPr="00685723">
        <w:rPr>
          <w:rFonts w:cs="Arial"/>
          <w:b/>
        </w:rPr>
        <w:t xml:space="preserve"> Office</w:t>
      </w:r>
      <w:r>
        <w:rPr>
          <w:rFonts w:cs="Arial"/>
        </w:rPr>
        <w:t>?</w:t>
      </w:r>
    </w:p>
    <w:p w:rsidR="00685723" w:rsidRPr="00685723" w:rsidRDefault="00685723" w:rsidP="00685723">
      <w:pPr>
        <w:pStyle w:val="ListParagraph"/>
        <w:numPr>
          <w:ilvl w:val="0"/>
          <w:numId w:val="36"/>
        </w:numPr>
        <w:tabs>
          <w:tab w:val="left" w:pos="720"/>
        </w:tabs>
        <w:spacing w:after="0" w:line="240" w:lineRule="auto"/>
        <w:ind w:left="1800"/>
        <w:rPr>
          <w:rFonts w:cs="Arial"/>
        </w:rPr>
      </w:pPr>
      <w:r w:rsidRPr="00685723">
        <w:rPr>
          <w:rFonts w:cs="Arial"/>
        </w:rPr>
        <w:t>Very Satisfied</w:t>
      </w:r>
    </w:p>
    <w:p w:rsidR="00685723" w:rsidRPr="00685723" w:rsidRDefault="00685723" w:rsidP="00685723">
      <w:pPr>
        <w:pStyle w:val="ListParagraph"/>
        <w:numPr>
          <w:ilvl w:val="0"/>
          <w:numId w:val="35"/>
        </w:numPr>
        <w:tabs>
          <w:tab w:val="left" w:pos="720"/>
          <w:tab w:val="left" w:pos="1890"/>
        </w:tabs>
        <w:spacing w:after="0" w:line="240" w:lineRule="auto"/>
        <w:ind w:left="1800"/>
        <w:rPr>
          <w:rFonts w:cs="Arial"/>
        </w:rPr>
      </w:pPr>
      <w:r w:rsidRPr="00685723">
        <w:rPr>
          <w:rFonts w:cs="Arial"/>
        </w:rPr>
        <w:t>Satisfied</w:t>
      </w:r>
    </w:p>
    <w:p w:rsidR="00685723" w:rsidRPr="00685723" w:rsidRDefault="00685723" w:rsidP="00685723">
      <w:pPr>
        <w:pStyle w:val="ListParagraph"/>
        <w:numPr>
          <w:ilvl w:val="0"/>
          <w:numId w:val="35"/>
        </w:numPr>
        <w:tabs>
          <w:tab w:val="left" w:pos="720"/>
          <w:tab w:val="left" w:pos="1890"/>
        </w:tabs>
        <w:spacing w:after="0" w:line="240" w:lineRule="auto"/>
        <w:ind w:left="1800"/>
        <w:rPr>
          <w:rFonts w:cs="Arial"/>
        </w:rPr>
      </w:pPr>
      <w:r w:rsidRPr="00685723">
        <w:rPr>
          <w:rFonts w:cs="Arial"/>
        </w:rPr>
        <w:t>Dissatisfied</w:t>
      </w:r>
    </w:p>
    <w:p w:rsidR="00685723" w:rsidRDefault="00685723" w:rsidP="00685723">
      <w:pPr>
        <w:pStyle w:val="ListParagraph"/>
        <w:numPr>
          <w:ilvl w:val="0"/>
          <w:numId w:val="35"/>
        </w:numPr>
        <w:tabs>
          <w:tab w:val="left" w:pos="720"/>
          <w:tab w:val="left" w:pos="1890"/>
        </w:tabs>
        <w:spacing w:after="0" w:line="240" w:lineRule="auto"/>
        <w:ind w:left="1800"/>
        <w:rPr>
          <w:rFonts w:cs="Arial"/>
        </w:rPr>
      </w:pPr>
      <w:r w:rsidRPr="00685723">
        <w:rPr>
          <w:rFonts w:cs="Arial"/>
        </w:rPr>
        <w:t>Very dissatisfied</w:t>
      </w:r>
    </w:p>
    <w:p w:rsidR="00110648" w:rsidRDefault="00110648" w:rsidP="00110648">
      <w:pPr>
        <w:tabs>
          <w:tab w:val="left" w:pos="1800"/>
          <w:tab w:val="left" w:pos="1890"/>
        </w:tabs>
        <w:spacing w:after="0" w:line="240" w:lineRule="auto"/>
        <w:ind w:left="1800"/>
        <w:rPr>
          <w:rFonts w:cs="Arial"/>
        </w:rPr>
      </w:pPr>
    </w:p>
    <w:p w:rsidR="00110648" w:rsidRDefault="00110648" w:rsidP="00110648">
      <w:pPr>
        <w:tabs>
          <w:tab w:val="left" w:pos="1800"/>
          <w:tab w:val="left" w:pos="1890"/>
        </w:tabs>
        <w:spacing w:after="0" w:line="240" w:lineRule="auto"/>
        <w:ind w:left="1440"/>
        <w:rPr>
          <w:rFonts w:cs="Arial"/>
        </w:rPr>
      </w:pPr>
      <w:r>
        <w:rPr>
          <w:rFonts w:cs="Arial"/>
        </w:rPr>
        <w:t xml:space="preserve">(c_explain): </w:t>
      </w:r>
    </w:p>
    <w:p w:rsidR="00110648" w:rsidRPr="00110648" w:rsidRDefault="00110648" w:rsidP="00110648">
      <w:pPr>
        <w:tabs>
          <w:tab w:val="left" w:pos="1800"/>
          <w:tab w:val="left" w:pos="1890"/>
        </w:tabs>
        <w:spacing w:after="0" w:line="240" w:lineRule="auto"/>
        <w:ind w:left="1440"/>
        <w:rPr>
          <w:rFonts w:cs="Arial"/>
        </w:rPr>
      </w:pPr>
      <w:r>
        <w:rPr>
          <w:rFonts w:cs="Arial"/>
        </w:rPr>
        <w:t xml:space="preserve">Please provide more information about what was most helpful?  </w:t>
      </w:r>
      <w:r>
        <w:rPr>
          <w:rFonts w:cs="Arial"/>
        </w:rPr>
        <w:br/>
        <w:t>Please provide more information about your concerns and suggestions for improvement</w:t>
      </w:r>
    </w:p>
    <w:p w:rsidR="00685723" w:rsidRPr="00685723" w:rsidRDefault="00685723" w:rsidP="00685723">
      <w:pPr>
        <w:tabs>
          <w:tab w:val="left" w:pos="720"/>
        </w:tabs>
        <w:spacing w:after="0" w:line="240" w:lineRule="auto"/>
        <w:rPr>
          <w:rFonts w:cs="Arial"/>
        </w:rPr>
      </w:pPr>
    </w:p>
    <w:p w:rsidR="00617941" w:rsidRPr="00617941" w:rsidRDefault="00617941" w:rsidP="00617941">
      <w:pPr>
        <w:spacing w:after="0" w:line="240" w:lineRule="auto"/>
      </w:pPr>
    </w:p>
    <w:p w:rsidR="00617941" w:rsidRPr="00617941" w:rsidRDefault="00110648" w:rsidP="00617941">
      <w:pPr>
        <w:spacing w:after="0" w:line="240" w:lineRule="auto"/>
      </w:pPr>
      <w:r>
        <w:t>(14)</w:t>
      </w:r>
      <w:r w:rsidR="00617941" w:rsidRPr="00617941">
        <w:t xml:space="preserve"> </w:t>
      </w:r>
      <w:r w:rsidR="00617941">
        <w:tab/>
      </w:r>
      <w:r>
        <w:t xml:space="preserve">Did you meet with your region’s </w:t>
      </w:r>
      <w:r w:rsidR="00617941" w:rsidRPr="00617941">
        <w:t>ACF Regional Administrator or their staff in the past year?</w:t>
      </w:r>
    </w:p>
    <w:p w:rsidR="00617941" w:rsidRPr="00617941" w:rsidRDefault="00617941" w:rsidP="00110648">
      <w:pPr>
        <w:pStyle w:val="ListParagraph"/>
        <w:numPr>
          <w:ilvl w:val="0"/>
          <w:numId w:val="39"/>
        </w:numPr>
        <w:spacing w:after="0" w:line="240" w:lineRule="auto"/>
      </w:pPr>
      <w:r w:rsidRPr="00617941">
        <w:t>Yes</w:t>
      </w:r>
    </w:p>
    <w:p w:rsidR="00617941" w:rsidRPr="00617941" w:rsidRDefault="00617941" w:rsidP="00110648">
      <w:pPr>
        <w:pStyle w:val="ListParagraph"/>
        <w:numPr>
          <w:ilvl w:val="0"/>
          <w:numId w:val="39"/>
        </w:numPr>
        <w:spacing w:after="0" w:line="240" w:lineRule="auto"/>
      </w:pPr>
      <w:r w:rsidRPr="00617941">
        <w:t>No</w:t>
      </w:r>
    </w:p>
    <w:p w:rsidR="00617941" w:rsidRPr="00617941" w:rsidRDefault="00617941" w:rsidP="00110648">
      <w:pPr>
        <w:pStyle w:val="ListParagraph"/>
        <w:numPr>
          <w:ilvl w:val="0"/>
          <w:numId w:val="39"/>
        </w:numPr>
        <w:spacing w:after="0" w:line="240" w:lineRule="auto"/>
      </w:pPr>
      <w:r w:rsidRPr="00617941">
        <w:t>Not sure/ Don’t know</w:t>
      </w:r>
      <w:r>
        <w:br/>
      </w:r>
    </w:p>
    <w:p w:rsidR="00617941" w:rsidRPr="00617941" w:rsidRDefault="00110648" w:rsidP="00014F76">
      <w:pPr>
        <w:spacing w:after="0" w:line="240" w:lineRule="auto"/>
        <w:ind w:left="1440" w:hanging="360"/>
      </w:pPr>
      <w:r>
        <w:t xml:space="preserve">(a)  </w:t>
      </w:r>
      <w:r>
        <w:rPr>
          <w:rFonts w:cs="Arial"/>
        </w:rPr>
        <w:t xml:space="preserve">Please rate your overall satisfaction with your meeting(s) with the </w:t>
      </w:r>
      <w:r w:rsidR="00617941" w:rsidRPr="00617941">
        <w:t>ACF R</w:t>
      </w:r>
      <w:r>
        <w:t>egional Administrator’s office</w:t>
      </w:r>
      <w:r w:rsidR="00617941" w:rsidRPr="00617941">
        <w:t>.</w:t>
      </w:r>
    </w:p>
    <w:p w:rsidR="00617941" w:rsidRPr="00617941" w:rsidRDefault="00617941" w:rsidP="00014F76">
      <w:pPr>
        <w:pStyle w:val="ListParagraph"/>
        <w:numPr>
          <w:ilvl w:val="0"/>
          <w:numId w:val="38"/>
        </w:numPr>
        <w:spacing w:after="0" w:line="240" w:lineRule="auto"/>
        <w:ind w:left="1800"/>
      </w:pPr>
      <w:r w:rsidRPr="00617941">
        <w:t>Very Dissatisfied</w:t>
      </w:r>
    </w:p>
    <w:p w:rsidR="00617941" w:rsidRPr="00617941" w:rsidRDefault="00110648" w:rsidP="00014F76">
      <w:pPr>
        <w:pStyle w:val="ListParagraph"/>
        <w:numPr>
          <w:ilvl w:val="0"/>
          <w:numId w:val="38"/>
        </w:numPr>
        <w:spacing w:after="0" w:line="240" w:lineRule="auto"/>
        <w:ind w:left="1800"/>
      </w:pPr>
      <w:r>
        <w:t>Dissatisfied</w:t>
      </w:r>
    </w:p>
    <w:p w:rsidR="00617941" w:rsidRPr="00617941" w:rsidRDefault="00617941" w:rsidP="00014F76">
      <w:pPr>
        <w:pStyle w:val="ListParagraph"/>
        <w:numPr>
          <w:ilvl w:val="0"/>
          <w:numId w:val="38"/>
        </w:numPr>
        <w:spacing w:after="0" w:line="240" w:lineRule="auto"/>
        <w:ind w:left="1800"/>
      </w:pPr>
      <w:r w:rsidRPr="00617941">
        <w:t>Satisfied</w:t>
      </w:r>
    </w:p>
    <w:p w:rsidR="00617941" w:rsidRDefault="00617941" w:rsidP="00014F76">
      <w:pPr>
        <w:pStyle w:val="ListParagraph"/>
        <w:numPr>
          <w:ilvl w:val="0"/>
          <w:numId w:val="38"/>
        </w:numPr>
        <w:spacing w:after="0" w:line="240" w:lineRule="auto"/>
        <w:ind w:left="1800"/>
      </w:pPr>
      <w:r w:rsidRPr="00617941">
        <w:t>Very Satisfied</w:t>
      </w:r>
    </w:p>
    <w:p w:rsidR="00110648" w:rsidRDefault="00110648" w:rsidP="00014F76">
      <w:pPr>
        <w:pStyle w:val="ListParagraph"/>
        <w:spacing w:after="0" w:line="240" w:lineRule="auto"/>
        <w:ind w:left="1440"/>
      </w:pPr>
    </w:p>
    <w:p w:rsidR="00110648" w:rsidRPr="00110648" w:rsidRDefault="00110648" w:rsidP="00014F76">
      <w:pPr>
        <w:tabs>
          <w:tab w:val="left" w:pos="1800"/>
          <w:tab w:val="left" w:pos="1890"/>
        </w:tabs>
        <w:spacing w:after="0" w:line="240" w:lineRule="auto"/>
        <w:ind w:left="1440"/>
        <w:rPr>
          <w:rFonts w:cs="Arial"/>
        </w:rPr>
      </w:pPr>
      <w:r w:rsidRPr="00110648">
        <w:rPr>
          <w:rFonts w:cs="Arial"/>
        </w:rPr>
        <w:t>(</w:t>
      </w:r>
      <w:r>
        <w:rPr>
          <w:rFonts w:cs="Arial"/>
        </w:rPr>
        <w:t>a</w:t>
      </w:r>
      <w:r w:rsidRPr="00110648">
        <w:rPr>
          <w:rFonts w:cs="Arial"/>
        </w:rPr>
        <w:t xml:space="preserve">_explain): </w:t>
      </w:r>
    </w:p>
    <w:p w:rsidR="00110648" w:rsidRPr="00110648" w:rsidRDefault="00110648" w:rsidP="00014F76">
      <w:pPr>
        <w:tabs>
          <w:tab w:val="left" w:pos="1800"/>
          <w:tab w:val="left" w:pos="1890"/>
        </w:tabs>
        <w:spacing w:after="0" w:line="240" w:lineRule="auto"/>
        <w:ind w:left="1440"/>
        <w:rPr>
          <w:rFonts w:cs="Arial"/>
        </w:rPr>
      </w:pPr>
      <w:r w:rsidRPr="00110648">
        <w:rPr>
          <w:rFonts w:cs="Arial"/>
        </w:rPr>
        <w:t>Please provide more information about what was mo</w:t>
      </w:r>
      <w:r w:rsidR="00014F76">
        <w:rPr>
          <w:rFonts w:cs="Arial"/>
        </w:rPr>
        <w:t>st helpful</w:t>
      </w:r>
      <w:r w:rsidRPr="00110648">
        <w:rPr>
          <w:rFonts w:cs="Arial"/>
        </w:rPr>
        <w:br/>
        <w:t>Please provide more information about your concerns and suggestions for improvement</w:t>
      </w:r>
    </w:p>
    <w:p w:rsidR="00110648" w:rsidRPr="00617941" w:rsidRDefault="00110648" w:rsidP="00110648">
      <w:pPr>
        <w:spacing w:after="0" w:line="240" w:lineRule="auto"/>
      </w:pPr>
    </w:p>
    <w:p w:rsidR="00B61C5A" w:rsidRDefault="00B61C5A" w:rsidP="00110648">
      <w:pPr>
        <w:spacing w:after="0" w:line="240" w:lineRule="auto"/>
      </w:pPr>
    </w:p>
    <w:p w:rsidR="00B61C5A" w:rsidRPr="00014F76" w:rsidRDefault="00B61C5A" w:rsidP="00014F76">
      <w:pPr>
        <w:shd w:val="clear" w:color="auto" w:fill="4F81BD" w:themeFill="accent1"/>
        <w:spacing w:after="0" w:line="240" w:lineRule="auto"/>
        <w:ind w:left="720" w:hanging="720"/>
        <w:rPr>
          <w:b/>
          <w:color w:val="FFFFFF" w:themeColor="background1"/>
          <w:sz w:val="28"/>
          <w:szCs w:val="28"/>
        </w:rPr>
      </w:pPr>
      <w:r w:rsidRPr="00014F76">
        <w:rPr>
          <w:b/>
          <w:color w:val="FFFFFF" w:themeColor="background1"/>
          <w:sz w:val="28"/>
          <w:szCs w:val="28"/>
        </w:rPr>
        <w:t>Respondent Background</w:t>
      </w:r>
    </w:p>
    <w:p w:rsidR="00014F76" w:rsidRPr="00D13540" w:rsidRDefault="00014F76" w:rsidP="00014F76">
      <w:pPr>
        <w:shd w:val="clear" w:color="auto" w:fill="4F81BD" w:themeFill="accent1"/>
        <w:spacing w:after="0" w:line="240" w:lineRule="auto"/>
        <w:ind w:left="720" w:hanging="720"/>
        <w:rPr>
          <w:b/>
        </w:rPr>
      </w:pPr>
    </w:p>
    <w:p w:rsidR="00B61C5A" w:rsidRDefault="00B61C5A" w:rsidP="00B61C5A">
      <w:pPr>
        <w:spacing w:after="0" w:line="240" w:lineRule="auto"/>
        <w:ind w:left="720" w:hanging="720"/>
      </w:pPr>
    </w:p>
    <w:p w:rsidR="00B61C5A" w:rsidRDefault="00B61C5A" w:rsidP="00B61C5A">
      <w:pPr>
        <w:spacing w:after="0" w:line="240" w:lineRule="auto"/>
        <w:ind w:left="720" w:hanging="720"/>
      </w:pPr>
      <w:r>
        <w:t>In order to target our follow-up activities, please share some bac</w:t>
      </w:r>
      <w:r w:rsidR="00D13540">
        <w:t xml:space="preserve">kground about you and your </w:t>
      </w:r>
      <w:r>
        <w:t>agency.</w:t>
      </w:r>
    </w:p>
    <w:p w:rsidR="00B61C5A" w:rsidRDefault="00B61C5A" w:rsidP="00B61C5A">
      <w:pPr>
        <w:spacing w:after="0" w:line="240" w:lineRule="auto"/>
        <w:ind w:left="720" w:hanging="720"/>
      </w:pPr>
    </w:p>
    <w:p w:rsidR="00B61C5A" w:rsidRDefault="00014F76" w:rsidP="00B61C5A">
      <w:pPr>
        <w:spacing w:after="0" w:line="240" w:lineRule="auto"/>
        <w:ind w:left="720" w:hanging="720"/>
      </w:pPr>
      <w:r>
        <w:t xml:space="preserve">(15) </w:t>
      </w:r>
      <w:r>
        <w:tab/>
      </w:r>
      <w:r w:rsidR="00B61C5A">
        <w:t>What is your title?</w:t>
      </w:r>
    </w:p>
    <w:p w:rsidR="00B61C5A" w:rsidRDefault="00B61C5A" w:rsidP="00014F76">
      <w:pPr>
        <w:pStyle w:val="ListParagraph"/>
        <w:numPr>
          <w:ilvl w:val="0"/>
          <w:numId w:val="41"/>
        </w:numPr>
        <w:spacing w:after="0" w:line="240" w:lineRule="auto"/>
      </w:pPr>
      <w:r>
        <w:t>State CEO (Commissioner, Secretary, Executive Director, Director)</w:t>
      </w:r>
    </w:p>
    <w:p w:rsidR="00B61C5A" w:rsidRDefault="00B61C5A" w:rsidP="00014F76">
      <w:pPr>
        <w:pStyle w:val="ListParagraph"/>
        <w:numPr>
          <w:ilvl w:val="0"/>
          <w:numId w:val="41"/>
        </w:numPr>
        <w:spacing w:after="0" w:line="240" w:lineRule="auto"/>
      </w:pPr>
      <w:r>
        <w:t>State Deputy Director, Chief of Staff or direct report to state CEO</w:t>
      </w:r>
    </w:p>
    <w:p w:rsidR="00B61C5A" w:rsidRDefault="00B61C5A" w:rsidP="00014F76">
      <w:pPr>
        <w:pStyle w:val="ListParagraph"/>
        <w:numPr>
          <w:ilvl w:val="0"/>
          <w:numId w:val="41"/>
        </w:numPr>
        <w:spacing w:after="0" w:line="240" w:lineRule="auto"/>
      </w:pPr>
      <w:r>
        <w:t>State Senior Director or Program Administrator</w:t>
      </w:r>
    </w:p>
    <w:p w:rsidR="00B61C5A" w:rsidRDefault="00B61C5A" w:rsidP="00014F76">
      <w:pPr>
        <w:pStyle w:val="ListParagraph"/>
        <w:numPr>
          <w:ilvl w:val="0"/>
          <w:numId w:val="41"/>
        </w:numPr>
        <w:spacing w:after="0" w:line="240" w:lineRule="auto"/>
      </w:pPr>
      <w:r>
        <w:t>Other (specify______)</w:t>
      </w:r>
    </w:p>
    <w:p w:rsidR="00B61C5A" w:rsidRDefault="00B61C5A" w:rsidP="00B61C5A">
      <w:pPr>
        <w:spacing w:after="0" w:line="240" w:lineRule="auto"/>
        <w:ind w:left="720" w:hanging="720"/>
      </w:pPr>
    </w:p>
    <w:p w:rsidR="00B61C5A" w:rsidRDefault="005200A8" w:rsidP="00B61C5A">
      <w:pPr>
        <w:spacing w:after="0" w:line="240" w:lineRule="auto"/>
        <w:ind w:left="720" w:hanging="720"/>
      </w:pPr>
      <w:r>
        <w:t xml:space="preserve">(16) </w:t>
      </w:r>
      <w:r>
        <w:tab/>
      </w:r>
      <w:r w:rsidR="00D13540">
        <w:t xml:space="preserve">My agency’s total annual budget is: </w:t>
      </w:r>
    </w:p>
    <w:p w:rsidR="00B61C5A" w:rsidRDefault="00B61C5A" w:rsidP="005200A8">
      <w:pPr>
        <w:pStyle w:val="ListParagraph"/>
        <w:numPr>
          <w:ilvl w:val="0"/>
          <w:numId w:val="43"/>
        </w:numPr>
        <w:spacing w:after="0" w:line="240" w:lineRule="auto"/>
        <w:ind w:left="1080"/>
      </w:pPr>
      <w:r>
        <w:t>Less than $500 million</w:t>
      </w:r>
    </w:p>
    <w:p w:rsidR="00B61C5A" w:rsidRDefault="00B61C5A" w:rsidP="005200A8">
      <w:pPr>
        <w:pStyle w:val="ListParagraph"/>
        <w:numPr>
          <w:ilvl w:val="0"/>
          <w:numId w:val="43"/>
        </w:numPr>
        <w:spacing w:after="0" w:line="240" w:lineRule="auto"/>
        <w:ind w:left="1080"/>
      </w:pPr>
      <w:r>
        <w:t>$500 million to $1 billion</w:t>
      </w:r>
    </w:p>
    <w:p w:rsidR="00B61C5A" w:rsidRDefault="00B61C5A" w:rsidP="005200A8">
      <w:pPr>
        <w:pStyle w:val="ListParagraph"/>
        <w:numPr>
          <w:ilvl w:val="0"/>
          <w:numId w:val="43"/>
        </w:numPr>
        <w:spacing w:after="0" w:line="240" w:lineRule="auto"/>
        <w:ind w:left="1080"/>
      </w:pPr>
      <w:r>
        <w:t>$1 billion to $5 billion</w:t>
      </w:r>
    </w:p>
    <w:p w:rsidR="00B61C5A" w:rsidRDefault="00B61C5A" w:rsidP="005200A8">
      <w:pPr>
        <w:pStyle w:val="ListParagraph"/>
        <w:numPr>
          <w:ilvl w:val="0"/>
          <w:numId w:val="43"/>
        </w:numPr>
        <w:spacing w:after="0" w:line="240" w:lineRule="auto"/>
        <w:ind w:left="1080"/>
      </w:pPr>
      <w:r>
        <w:t>$5 billion to $10 billion</w:t>
      </w:r>
    </w:p>
    <w:p w:rsidR="00B61C5A" w:rsidRDefault="00B61C5A" w:rsidP="005200A8">
      <w:pPr>
        <w:pStyle w:val="ListParagraph"/>
        <w:numPr>
          <w:ilvl w:val="0"/>
          <w:numId w:val="43"/>
        </w:numPr>
        <w:spacing w:after="0" w:line="240" w:lineRule="auto"/>
        <w:ind w:left="1080"/>
      </w:pPr>
      <w:r>
        <w:t xml:space="preserve">$10 billion </w:t>
      </w:r>
      <w:r w:rsidR="005200A8">
        <w:t>or</w:t>
      </w:r>
      <w:r>
        <w:t xml:space="preserve"> over </w:t>
      </w:r>
    </w:p>
    <w:p w:rsidR="00B61C5A" w:rsidRDefault="00B61C5A" w:rsidP="00B61C5A">
      <w:pPr>
        <w:spacing w:after="0" w:line="240" w:lineRule="auto"/>
        <w:ind w:left="720" w:hanging="720"/>
      </w:pPr>
    </w:p>
    <w:p w:rsidR="00B61C5A" w:rsidRDefault="005200A8" w:rsidP="005200A8">
      <w:pPr>
        <w:spacing w:after="0" w:line="240" w:lineRule="auto"/>
        <w:ind w:left="720" w:hanging="720"/>
      </w:pPr>
      <w:r>
        <w:t xml:space="preserve">(17) </w:t>
      </w:r>
      <w:r>
        <w:tab/>
      </w:r>
      <w:r w:rsidR="00B61C5A">
        <w:t xml:space="preserve">Please </w:t>
      </w:r>
      <w:r>
        <w:t>estimate how</w:t>
      </w:r>
      <w:r w:rsidR="00B61C5A">
        <w:t xml:space="preserve"> much of your program budget is allocate</w:t>
      </w:r>
      <w:r>
        <w:t>d to contracts with private non-</w:t>
      </w:r>
      <w:r w:rsidR="00B61C5A">
        <w:t>governmental providers</w:t>
      </w:r>
      <w:r w:rsidR="00D13540">
        <w:t xml:space="preserve"> or </w:t>
      </w:r>
      <w:r w:rsidR="00B61C5A">
        <w:t>community agencies:</w:t>
      </w:r>
    </w:p>
    <w:p w:rsidR="00B61C5A" w:rsidRDefault="00B61C5A" w:rsidP="005200A8">
      <w:pPr>
        <w:pStyle w:val="ListParagraph"/>
        <w:numPr>
          <w:ilvl w:val="0"/>
          <w:numId w:val="44"/>
        </w:numPr>
        <w:tabs>
          <w:tab w:val="left" w:pos="1080"/>
        </w:tabs>
        <w:spacing w:after="0" w:line="240" w:lineRule="auto"/>
        <w:ind w:firstLine="0"/>
      </w:pPr>
      <w:r>
        <w:t>0-25%</w:t>
      </w:r>
    </w:p>
    <w:p w:rsidR="00B61C5A" w:rsidRDefault="00B61C5A" w:rsidP="005200A8">
      <w:pPr>
        <w:pStyle w:val="ListParagraph"/>
        <w:numPr>
          <w:ilvl w:val="0"/>
          <w:numId w:val="44"/>
        </w:numPr>
        <w:tabs>
          <w:tab w:val="left" w:pos="1080"/>
        </w:tabs>
        <w:spacing w:after="0" w:line="240" w:lineRule="auto"/>
        <w:ind w:firstLine="0"/>
      </w:pPr>
      <w:r>
        <w:t>26-50%</w:t>
      </w:r>
    </w:p>
    <w:p w:rsidR="00B61C5A" w:rsidRDefault="00B61C5A" w:rsidP="005200A8">
      <w:pPr>
        <w:pStyle w:val="ListParagraph"/>
        <w:numPr>
          <w:ilvl w:val="0"/>
          <w:numId w:val="44"/>
        </w:numPr>
        <w:tabs>
          <w:tab w:val="left" w:pos="1080"/>
        </w:tabs>
        <w:spacing w:after="0" w:line="240" w:lineRule="auto"/>
        <w:ind w:firstLine="0"/>
      </w:pPr>
      <w:r>
        <w:t>51-75%</w:t>
      </w:r>
    </w:p>
    <w:p w:rsidR="00B61C5A" w:rsidRDefault="00B61C5A" w:rsidP="005200A8">
      <w:pPr>
        <w:pStyle w:val="ListParagraph"/>
        <w:numPr>
          <w:ilvl w:val="0"/>
          <w:numId w:val="44"/>
        </w:numPr>
        <w:tabs>
          <w:tab w:val="left" w:pos="1080"/>
        </w:tabs>
        <w:spacing w:after="0" w:line="240" w:lineRule="auto"/>
        <w:ind w:firstLine="0"/>
      </w:pPr>
      <w:r>
        <w:t>75% or more</w:t>
      </w:r>
    </w:p>
    <w:p w:rsidR="00B61C5A" w:rsidRDefault="00B61C5A" w:rsidP="00B61C5A">
      <w:pPr>
        <w:spacing w:after="0" w:line="240" w:lineRule="auto"/>
        <w:ind w:left="720" w:hanging="720"/>
      </w:pPr>
    </w:p>
    <w:p w:rsidR="005200A8" w:rsidRDefault="005200A8" w:rsidP="00B61C5A">
      <w:pPr>
        <w:spacing w:after="0" w:line="240" w:lineRule="auto"/>
        <w:ind w:left="720" w:hanging="720"/>
      </w:pPr>
      <w:r>
        <w:t xml:space="preserve">(18) </w:t>
      </w:r>
      <w:r>
        <w:tab/>
      </w:r>
      <w:r w:rsidR="00D13540">
        <w:t xml:space="preserve">How many </w:t>
      </w:r>
      <w:r w:rsidR="00B61C5A">
        <w:t>FTEs</w:t>
      </w:r>
      <w:r w:rsidR="00D13540">
        <w:t xml:space="preserve"> </w:t>
      </w:r>
      <w:r>
        <w:t>does your agency employ?</w:t>
      </w:r>
      <w:r w:rsidR="00D13540">
        <w:t xml:space="preserve"> </w:t>
      </w:r>
    </w:p>
    <w:p w:rsidR="00B61C5A" w:rsidRDefault="00B61C5A" w:rsidP="005200A8">
      <w:pPr>
        <w:pStyle w:val="ListParagraph"/>
        <w:numPr>
          <w:ilvl w:val="0"/>
          <w:numId w:val="44"/>
        </w:numPr>
        <w:spacing w:after="0" w:line="240" w:lineRule="auto"/>
        <w:ind w:left="1080"/>
      </w:pPr>
      <w:r>
        <w:t>1-100</w:t>
      </w:r>
    </w:p>
    <w:p w:rsidR="00B61C5A" w:rsidRDefault="00B61C5A" w:rsidP="005200A8">
      <w:pPr>
        <w:pStyle w:val="ListParagraph"/>
        <w:numPr>
          <w:ilvl w:val="0"/>
          <w:numId w:val="44"/>
        </w:numPr>
        <w:spacing w:after="0" w:line="240" w:lineRule="auto"/>
        <w:ind w:left="1080"/>
      </w:pPr>
      <w:r>
        <w:t>101-500</w:t>
      </w:r>
    </w:p>
    <w:p w:rsidR="00B61C5A" w:rsidRDefault="00B61C5A" w:rsidP="005200A8">
      <w:pPr>
        <w:pStyle w:val="ListParagraph"/>
        <w:numPr>
          <w:ilvl w:val="0"/>
          <w:numId w:val="44"/>
        </w:numPr>
        <w:spacing w:after="0" w:line="240" w:lineRule="auto"/>
        <w:ind w:left="1080"/>
      </w:pPr>
      <w:r>
        <w:t>501-1000</w:t>
      </w:r>
    </w:p>
    <w:p w:rsidR="00B61C5A" w:rsidRDefault="00B61C5A" w:rsidP="005200A8">
      <w:pPr>
        <w:pStyle w:val="ListParagraph"/>
        <w:numPr>
          <w:ilvl w:val="0"/>
          <w:numId w:val="44"/>
        </w:numPr>
        <w:spacing w:after="0" w:line="240" w:lineRule="auto"/>
        <w:ind w:left="1080"/>
      </w:pPr>
      <w:r>
        <w:t>1001-5000</w:t>
      </w:r>
    </w:p>
    <w:p w:rsidR="00B61C5A" w:rsidRDefault="00B61C5A" w:rsidP="005200A8">
      <w:pPr>
        <w:pStyle w:val="ListParagraph"/>
        <w:numPr>
          <w:ilvl w:val="0"/>
          <w:numId w:val="44"/>
        </w:numPr>
        <w:spacing w:after="0" w:line="240" w:lineRule="auto"/>
        <w:ind w:left="1080"/>
      </w:pPr>
      <w:r>
        <w:t>5001+</w:t>
      </w:r>
    </w:p>
    <w:p w:rsidR="00B61C5A" w:rsidRDefault="00B61C5A" w:rsidP="00B61C5A">
      <w:pPr>
        <w:spacing w:after="0" w:line="240" w:lineRule="auto"/>
        <w:ind w:left="720" w:hanging="720"/>
      </w:pPr>
    </w:p>
    <w:p w:rsidR="00B61C5A" w:rsidRDefault="005200A8" w:rsidP="00B61C5A">
      <w:pPr>
        <w:spacing w:after="0" w:line="240" w:lineRule="auto"/>
        <w:ind w:left="720" w:hanging="720"/>
      </w:pPr>
      <w:r>
        <w:t xml:space="preserve">(19) </w:t>
      </w:r>
      <w:r>
        <w:tab/>
      </w:r>
      <w:r w:rsidR="00B61C5A">
        <w:t>What state do you currently work in? __________</w:t>
      </w:r>
    </w:p>
    <w:p w:rsidR="00B61C5A" w:rsidRDefault="00B61C5A" w:rsidP="00B61C5A">
      <w:pPr>
        <w:spacing w:after="0" w:line="240" w:lineRule="auto"/>
        <w:ind w:left="720" w:hanging="720"/>
      </w:pPr>
    </w:p>
    <w:p w:rsidR="00B61C5A" w:rsidRDefault="005200A8" w:rsidP="00B61C5A">
      <w:pPr>
        <w:spacing w:after="0" w:line="240" w:lineRule="auto"/>
        <w:ind w:left="720" w:hanging="720"/>
      </w:pPr>
      <w:r>
        <w:t xml:space="preserve">(20) </w:t>
      </w:r>
      <w:r>
        <w:tab/>
      </w:r>
      <w:r w:rsidR="00B61C5A">
        <w:t xml:space="preserve">What programs does your agency oversee? </w:t>
      </w:r>
      <w:r w:rsidR="00B61C5A" w:rsidRPr="005200A8">
        <w:rPr>
          <w:i/>
        </w:rPr>
        <w:t>(select all that apply)</w:t>
      </w:r>
    </w:p>
    <w:p w:rsidR="00B61C5A" w:rsidRDefault="00B61C5A" w:rsidP="005200A8">
      <w:pPr>
        <w:pStyle w:val="ListParagraph"/>
        <w:numPr>
          <w:ilvl w:val="0"/>
          <w:numId w:val="45"/>
        </w:numPr>
        <w:spacing w:after="0" w:line="240" w:lineRule="auto"/>
        <w:ind w:left="1080"/>
      </w:pPr>
      <w:r>
        <w:t>Public assistance, Temporary Assistance for Needy Families (TANF)</w:t>
      </w:r>
    </w:p>
    <w:p w:rsidR="00B61C5A" w:rsidRDefault="00B61C5A" w:rsidP="005200A8">
      <w:pPr>
        <w:pStyle w:val="ListParagraph"/>
        <w:numPr>
          <w:ilvl w:val="0"/>
          <w:numId w:val="45"/>
        </w:numPr>
        <w:spacing w:after="0" w:line="240" w:lineRule="auto"/>
        <w:ind w:left="1080"/>
      </w:pPr>
      <w:r>
        <w:t>Supplemental Nutrition Assistance Programs (SNAP)</w:t>
      </w:r>
    </w:p>
    <w:p w:rsidR="00B61C5A" w:rsidRDefault="00B61C5A" w:rsidP="005200A8">
      <w:pPr>
        <w:pStyle w:val="ListParagraph"/>
        <w:numPr>
          <w:ilvl w:val="0"/>
          <w:numId w:val="45"/>
        </w:numPr>
        <w:spacing w:after="0" w:line="240" w:lineRule="auto"/>
        <w:ind w:left="1080"/>
      </w:pPr>
      <w:r>
        <w:t>Workforce development and employment training</w:t>
      </w:r>
      <w:r w:rsidR="005200A8">
        <w:t xml:space="preserve"> </w:t>
      </w:r>
    </w:p>
    <w:p w:rsidR="00B61C5A" w:rsidRDefault="00B61C5A" w:rsidP="005200A8">
      <w:pPr>
        <w:pStyle w:val="ListParagraph"/>
        <w:numPr>
          <w:ilvl w:val="0"/>
          <w:numId w:val="45"/>
        </w:numPr>
        <w:spacing w:after="0" w:line="240" w:lineRule="auto"/>
        <w:ind w:left="1080"/>
      </w:pPr>
      <w:r>
        <w:t>Child welfare, foster care, child protective services, child abuse prevention</w:t>
      </w:r>
    </w:p>
    <w:p w:rsidR="00B61C5A" w:rsidRDefault="00B61C5A" w:rsidP="005200A8">
      <w:pPr>
        <w:pStyle w:val="ListParagraph"/>
        <w:numPr>
          <w:ilvl w:val="0"/>
          <w:numId w:val="45"/>
        </w:numPr>
        <w:spacing w:after="0" w:line="240" w:lineRule="auto"/>
        <w:ind w:left="1080"/>
      </w:pPr>
      <w:r>
        <w:t>Child Care and Development Fund (CCDF) Subsidy  and child care</w:t>
      </w:r>
    </w:p>
    <w:p w:rsidR="00B61C5A" w:rsidRDefault="00B61C5A" w:rsidP="005200A8">
      <w:pPr>
        <w:pStyle w:val="ListParagraph"/>
        <w:numPr>
          <w:ilvl w:val="0"/>
          <w:numId w:val="45"/>
        </w:numPr>
        <w:spacing w:after="0" w:line="240" w:lineRule="auto"/>
        <w:ind w:left="1080"/>
      </w:pPr>
      <w:r>
        <w:t>Head Start, Early Head Start or other early childhood programs</w:t>
      </w:r>
    </w:p>
    <w:p w:rsidR="00B61C5A" w:rsidRDefault="00B61C5A" w:rsidP="005200A8">
      <w:pPr>
        <w:pStyle w:val="ListParagraph"/>
        <w:numPr>
          <w:ilvl w:val="0"/>
          <w:numId w:val="45"/>
        </w:numPr>
        <w:spacing w:after="0" w:line="240" w:lineRule="auto"/>
        <w:ind w:left="1080"/>
      </w:pPr>
      <w:r>
        <w:t xml:space="preserve">Home visiting </w:t>
      </w:r>
    </w:p>
    <w:p w:rsidR="00B61C5A" w:rsidRDefault="00B61C5A" w:rsidP="005200A8">
      <w:pPr>
        <w:pStyle w:val="ListParagraph"/>
        <w:numPr>
          <w:ilvl w:val="0"/>
          <w:numId w:val="45"/>
        </w:numPr>
        <w:spacing w:after="0" w:line="240" w:lineRule="auto"/>
        <w:ind w:left="1080"/>
      </w:pPr>
      <w:r>
        <w:t>Public health, maternal, and child health</w:t>
      </w:r>
    </w:p>
    <w:p w:rsidR="00B61C5A" w:rsidRDefault="00B61C5A" w:rsidP="005200A8">
      <w:pPr>
        <w:pStyle w:val="ListParagraph"/>
        <w:numPr>
          <w:ilvl w:val="0"/>
          <w:numId w:val="45"/>
        </w:numPr>
        <w:spacing w:after="0" w:line="240" w:lineRule="auto"/>
        <w:ind w:left="1080"/>
      </w:pPr>
      <w:r>
        <w:t>Mental health</w:t>
      </w:r>
    </w:p>
    <w:p w:rsidR="00B61C5A" w:rsidRDefault="00B61C5A" w:rsidP="005200A8">
      <w:pPr>
        <w:pStyle w:val="ListParagraph"/>
        <w:numPr>
          <w:ilvl w:val="0"/>
          <w:numId w:val="45"/>
        </w:numPr>
        <w:spacing w:after="0" w:line="240" w:lineRule="auto"/>
        <w:ind w:left="1080"/>
      </w:pPr>
      <w:r>
        <w:t>Substance abuse</w:t>
      </w:r>
    </w:p>
    <w:p w:rsidR="00B61C5A" w:rsidRDefault="00B61C5A" w:rsidP="005200A8">
      <w:pPr>
        <w:pStyle w:val="ListParagraph"/>
        <w:numPr>
          <w:ilvl w:val="0"/>
          <w:numId w:val="45"/>
        </w:numPr>
        <w:spacing w:after="0" w:line="240" w:lineRule="auto"/>
        <w:ind w:left="1080"/>
      </w:pPr>
      <w:r>
        <w:t>Child support</w:t>
      </w:r>
    </w:p>
    <w:p w:rsidR="00B61C5A" w:rsidRDefault="00B61C5A" w:rsidP="005200A8">
      <w:pPr>
        <w:pStyle w:val="ListParagraph"/>
        <w:numPr>
          <w:ilvl w:val="0"/>
          <w:numId w:val="45"/>
        </w:numPr>
        <w:spacing w:after="0" w:line="240" w:lineRule="auto"/>
        <w:ind w:left="1080"/>
      </w:pPr>
      <w:r>
        <w:t xml:space="preserve">Domestic violence </w:t>
      </w:r>
    </w:p>
    <w:p w:rsidR="00B61C5A" w:rsidRDefault="00B61C5A" w:rsidP="005200A8">
      <w:pPr>
        <w:pStyle w:val="ListParagraph"/>
        <w:numPr>
          <w:ilvl w:val="0"/>
          <w:numId w:val="45"/>
        </w:numPr>
        <w:spacing w:after="0" w:line="240" w:lineRule="auto"/>
        <w:ind w:left="1080"/>
      </w:pPr>
      <w:r>
        <w:t>Refugee assistance</w:t>
      </w:r>
    </w:p>
    <w:p w:rsidR="00B61C5A" w:rsidRDefault="00B61C5A" w:rsidP="005200A8">
      <w:pPr>
        <w:pStyle w:val="ListParagraph"/>
        <w:numPr>
          <w:ilvl w:val="0"/>
          <w:numId w:val="45"/>
        </w:numPr>
        <w:spacing w:after="0" w:line="240" w:lineRule="auto"/>
        <w:ind w:left="1080"/>
      </w:pPr>
      <w:r>
        <w:t xml:space="preserve">Housing and homelessness </w:t>
      </w:r>
    </w:p>
    <w:p w:rsidR="00B61C5A" w:rsidRDefault="00B61C5A" w:rsidP="005200A8">
      <w:pPr>
        <w:pStyle w:val="ListParagraph"/>
        <w:numPr>
          <w:ilvl w:val="0"/>
          <w:numId w:val="45"/>
        </w:numPr>
        <w:spacing w:after="0" w:line="240" w:lineRule="auto"/>
        <w:ind w:left="1080"/>
      </w:pPr>
      <w:r>
        <w:t>Developmental disabilities</w:t>
      </w:r>
    </w:p>
    <w:p w:rsidR="00B61C5A" w:rsidRDefault="00B61C5A" w:rsidP="005200A8">
      <w:pPr>
        <w:pStyle w:val="ListParagraph"/>
        <w:numPr>
          <w:ilvl w:val="0"/>
          <w:numId w:val="45"/>
        </w:numPr>
        <w:spacing w:after="0" w:line="240" w:lineRule="auto"/>
        <w:ind w:left="1080"/>
      </w:pPr>
      <w:r>
        <w:t>Aging</w:t>
      </w:r>
    </w:p>
    <w:p w:rsidR="00B61C5A" w:rsidRDefault="00B61C5A" w:rsidP="005200A8">
      <w:pPr>
        <w:pStyle w:val="ListParagraph"/>
        <w:numPr>
          <w:ilvl w:val="0"/>
          <w:numId w:val="45"/>
        </w:numPr>
        <w:spacing w:after="0" w:line="240" w:lineRule="auto"/>
        <w:ind w:left="1080"/>
      </w:pPr>
      <w:r>
        <w:t>Adult and Juvenile justice</w:t>
      </w:r>
    </w:p>
    <w:p w:rsidR="00B61C5A" w:rsidRDefault="00B61C5A" w:rsidP="005200A8">
      <w:pPr>
        <w:pStyle w:val="ListParagraph"/>
        <w:numPr>
          <w:ilvl w:val="0"/>
          <w:numId w:val="45"/>
        </w:numPr>
        <w:spacing w:after="0" w:line="240" w:lineRule="auto"/>
        <w:ind w:left="1080"/>
      </w:pPr>
      <w:r>
        <w:t>Community Services Block Grant programming</w:t>
      </w:r>
    </w:p>
    <w:p w:rsidR="00B61C5A" w:rsidRDefault="00B61C5A" w:rsidP="005200A8">
      <w:pPr>
        <w:pStyle w:val="ListParagraph"/>
        <w:numPr>
          <w:ilvl w:val="0"/>
          <w:numId w:val="45"/>
        </w:numPr>
        <w:spacing w:after="0" w:line="240" w:lineRule="auto"/>
        <w:ind w:left="1080"/>
      </w:pPr>
      <w:r>
        <w:t>Homeless services</w:t>
      </w:r>
    </w:p>
    <w:p w:rsidR="00B61C5A" w:rsidRPr="00617941" w:rsidRDefault="00B61C5A" w:rsidP="005200A8">
      <w:pPr>
        <w:pStyle w:val="ListParagraph"/>
        <w:numPr>
          <w:ilvl w:val="0"/>
          <w:numId w:val="45"/>
        </w:numPr>
        <w:spacing w:after="0" w:line="240" w:lineRule="auto"/>
        <w:ind w:left="1080"/>
      </w:pPr>
      <w:r>
        <w:t>Other (specify)</w:t>
      </w:r>
    </w:p>
    <w:sectPr w:rsidR="00B61C5A" w:rsidRPr="00617941" w:rsidSect="004C6A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96A75"/>
    <w:multiLevelType w:val="hybridMultilevel"/>
    <w:tmpl w:val="9DDCB2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78F30DB"/>
    <w:multiLevelType w:val="hybridMultilevel"/>
    <w:tmpl w:val="8058180E"/>
    <w:lvl w:ilvl="0" w:tplc="1D4681C2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0013A3"/>
    <w:multiLevelType w:val="hybridMultilevel"/>
    <w:tmpl w:val="E6304F2A"/>
    <w:lvl w:ilvl="0" w:tplc="BED214D8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F0E2FAB"/>
    <w:multiLevelType w:val="hybridMultilevel"/>
    <w:tmpl w:val="E098AA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19A6DF6"/>
    <w:multiLevelType w:val="hybridMultilevel"/>
    <w:tmpl w:val="97D2DFFA"/>
    <w:lvl w:ilvl="0" w:tplc="BED214D8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E36980"/>
    <w:multiLevelType w:val="hybridMultilevel"/>
    <w:tmpl w:val="61C07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5F0820"/>
    <w:multiLevelType w:val="hybridMultilevel"/>
    <w:tmpl w:val="DAC2E3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57021DD"/>
    <w:multiLevelType w:val="hybridMultilevel"/>
    <w:tmpl w:val="3C7003A2"/>
    <w:lvl w:ilvl="0" w:tplc="6AA235BE">
      <w:start w:val="1"/>
      <w:numFmt w:val="decimal"/>
      <w:lvlText w:val="(%1)"/>
      <w:lvlJc w:val="left"/>
      <w:pPr>
        <w:ind w:left="360" w:hanging="360"/>
      </w:pPr>
      <w:rPr>
        <w:rFonts w:cstheme="minorBidi" w:hint="default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5DA735F"/>
    <w:multiLevelType w:val="hybridMultilevel"/>
    <w:tmpl w:val="CB2E50E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16EA4E5C"/>
    <w:multiLevelType w:val="hybridMultilevel"/>
    <w:tmpl w:val="A75AA4BA"/>
    <w:lvl w:ilvl="0" w:tplc="209A2068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BC6001"/>
    <w:multiLevelType w:val="hybridMultilevel"/>
    <w:tmpl w:val="30C8D538"/>
    <w:lvl w:ilvl="0" w:tplc="16AAC246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E580094C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E2C43AB"/>
    <w:multiLevelType w:val="hybridMultilevel"/>
    <w:tmpl w:val="5EE63550"/>
    <w:lvl w:ilvl="0" w:tplc="1596A026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F96049D"/>
    <w:multiLevelType w:val="hybridMultilevel"/>
    <w:tmpl w:val="58D2C174"/>
    <w:lvl w:ilvl="0" w:tplc="EC947C78">
      <w:start w:val="1"/>
      <w:numFmt w:val="low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A06C9A"/>
    <w:multiLevelType w:val="hybridMultilevel"/>
    <w:tmpl w:val="58BC98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68207B4"/>
    <w:multiLevelType w:val="hybridMultilevel"/>
    <w:tmpl w:val="58D2C174"/>
    <w:lvl w:ilvl="0" w:tplc="EC947C78">
      <w:start w:val="1"/>
      <w:numFmt w:val="low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4B1DE2"/>
    <w:multiLevelType w:val="hybridMultilevel"/>
    <w:tmpl w:val="A3CC3BAC"/>
    <w:lvl w:ilvl="0" w:tplc="A1049D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80116E"/>
    <w:multiLevelType w:val="hybridMultilevel"/>
    <w:tmpl w:val="DB9A5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057AC9"/>
    <w:multiLevelType w:val="hybridMultilevel"/>
    <w:tmpl w:val="9A60E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816166E"/>
    <w:multiLevelType w:val="hybridMultilevel"/>
    <w:tmpl w:val="5022A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84E7278"/>
    <w:multiLevelType w:val="hybridMultilevel"/>
    <w:tmpl w:val="6E5AD2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2D79410D"/>
    <w:multiLevelType w:val="hybridMultilevel"/>
    <w:tmpl w:val="30C8D538"/>
    <w:lvl w:ilvl="0" w:tplc="16AAC246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E580094C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17E6991"/>
    <w:multiLevelType w:val="hybridMultilevel"/>
    <w:tmpl w:val="3DAC7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E4C2094"/>
    <w:multiLevelType w:val="hybridMultilevel"/>
    <w:tmpl w:val="0C66FF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3FD0499B"/>
    <w:multiLevelType w:val="hybridMultilevel"/>
    <w:tmpl w:val="077C9A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1BD2BFE"/>
    <w:multiLevelType w:val="hybridMultilevel"/>
    <w:tmpl w:val="F91A0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7000758"/>
    <w:multiLevelType w:val="hybridMultilevel"/>
    <w:tmpl w:val="CCF2198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00526B0"/>
    <w:multiLevelType w:val="hybridMultilevel"/>
    <w:tmpl w:val="D9AC26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1600693"/>
    <w:multiLevelType w:val="hybridMultilevel"/>
    <w:tmpl w:val="AF528B3A"/>
    <w:lvl w:ilvl="0" w:tplc="A9F22D38">
      <w:start w:val="1"/>
      <w:numFmt w:val="decimal"/>
      <w:lvlText w:val="(%1)"/>
      <w:lvlJc w:val="left"/>
      <w:pPr>
        <w:ind w:left="360" w:hanging="360"/>
      </w:pPr>
      <w:rPr>
        <w:rFonts w:cstheme="minorBid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9B48CF"/>
    <w:multiLevelType w:val="hybridMultilevel"/>
    <w:tmpl w:val="D838821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56B35A4C"/>
    <w:multiLevelType w:val="hybridMultilevel"/>
    <w:tmpl w:val="AB28BB3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>
    <w:nsid w:val="58CD0AFF"/>
    <w:multiLevelType w:val="hybridMultilevel"/>
    <w:tmpl w:val="0AF4B4A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>
    <w:nsid w:val="5BDE0E29"/>
    <w:multiLevelType w:val="hybridMultilevel"/>
    <w:tmpl w:val="CDDE6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E453B36"/>
    <w:multiLevelType w:val="hybridMultilevel"/>
    <w:tmpl w:val="88EAEC20"/>
    <w:lvl w:ilvl="0" w:tplc="30C2ED42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60505F"/>
    <w:multiLevelType w:val="hybridMultilevel"/>
    <w:tmpl w:val="59D48EF2"/>
    <w:lvl w:ilvl="0" w:tplc="714624F0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143F18"/>
    <w:multiLevelType w:val="hybridMultilevel"/>
    <w:tmpl w:val="BE9C20AA"/>
    <w:lvl w:ilvl="0" w:tplc="3CBA024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FF2056A"/>
    <w:multiLevelType w:val="hybridMultilevel"/>
    <w:tmpl w:val="EBF6FD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5FFC237E"/>
    <w:multiLevelType w:val="hybridMultilevel"/>
    <w:tmpl w:val="AA52B8A4"/>
    <w:lvl w:ilvl="0" w:tplc="BED214D8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15E1133"/>
    <w:multiLevelType w:val="hybridMultilevel"/>
    <w:tmpl w:val="2EE2F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4CB0FDC"/>
    <w:multiLevelType w:val="hybridMultilevel"/>
    <w:tmpl w:val="F5660F7E"/>
    <w:lvl w:ilvl="0" w:tplc="B7C21320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5996238"/>
    <w:multiLevelType w:val="hybridMultilevel"/>
    <w:tmpl w:val="A1688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A406944"/>
    <w:multiLevelType w:val="hybridMultilevel"/>
    <w:tmpl w:val="AC944D16"/>
    <w:lvl w:ilvl="0" w:tplc="A9F22D38">
      <w:start w:val="1"/>
      <w:numFmt w:val="decimal"/>
      <w:lvlText w:val="(%1)"/>
      <w:lvlJc w:val="left"/>
      <w:pPr>
        <w:ind w:left="360" w:hanging="360"/>
      </w:pPr>
      <w:rPr>
        <w:rFonts w:cstheme="minorBidi" w:hint="default"/>
        <w:b/>
        <w:color w:val="auto"/>
      </w:rPr>
    </w:lvl>
    <w:lvl w:ilvl="1" w:tplc="B3BA93E2">
      <w:start w:val="1"/>
      <w:numFmt w:val="decimal"/>
      <w:lvlText w:val="%2."/>
      <w:lvlJc w:val="left"/>
      <w:pPr>
        <w:ind w:left="1440" w:hanging="720"/>
      </w:pPr>
      <w:rPr>
        <w:rFonts w:hint="default"/>
      </w:rPr>
    </w:lvl>
    <w:lvl w:ilvl="2" w:tplc="EC947C78">
      <w:start w:val="1"/>
      <w:numFmt w:val="lowerLetter"/>
      <w:lvlText w:val="%3.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07E6516"/>
    <w:multiLevelType w:val="hybridMultilevel"/>
    <w:tmpl w:val="935C9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0D0239A"/>
    <w:multiLevelType w:val="hybridMultilevel"/>
    <w:tmpl w:val="23609B82"/>
    <w:lvl w:ilvl="0" w:tplc="714624F0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2AC7922"/>
    <w:multiLevelType w:val="hybridMultilevel"/>
    <w:tmpl w:val="A23EB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33A3DF4"/>
    <w:multiLevelType w:val="hybridMultilevel"/>
    <w:tmpl w:val="FD0657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>
    <w:nsid w:val="73502547"/>
    <w:multiLevelType w:val="hybridMultilevel"/>
    <w:tmpl w:val="A64AED32"/>
    <w:lvl w:ilvl="0" w:tplc="04090001">
      <w:start w:val="1"/>
      <w:numFmt w:val="bullet"/>
      <w:lvlText w:val=""/>
      <w:lvlJc w:val="left"/>
      <w:pPr>
        <w:ind w:left="13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5"/>
  </w:num>
  <w:num w:numId="3">
    <w:abstractNumId w:val="17"/>
  </w:num>
  <w:num w:numId="4">
    <w:abstractNumId w:val="18"/>
  </w:num>
  <w:num w:numId="5">
    <w:abstractNumId w:val="37"/>
  </w:num>
  <w:num w:numId="6">
    <w:abstractNumId w:val="40"/>
  </w:num>
  <w:num w:numId="7">
    <w:abstractNumId w:val="15"/>
  </w:num>
  <w:num w:numId="8">
    <w:abstractNumId w:val="19"/>
  </w:num>
  <w:num w:numId="9">
    <w:abstractNumId w:val="24"/>
  </w:num>
  <w:num w:numId="10">
    <w:abstractNumId w:val="33"/>
  </w:num>
  <w:num w:numId="11">
    <w:abstractNumId w:val="42"/>
  </w:num>
  <w:num w:numId="12">
    <w:abstractNumId w:val="27"/>
  </w:num>
  <w:num w:numId="13">
    <w:abstractNumId w:val="2"/>
  </w:num>
  <w:num w:numId="14">
    <w:abstractNumId w:val="4"/>
  </w:num>
  <w:num w:numId="15">
    <w:abstractNumId w:val="36"/>
  </w:num>
  <w:num w:numId="16">
    <w:abstractNumId w:val="14"/>
  </w:num>
  <w:num w:numId="17">
    <w:abstractNumId w:val="12"/>
  </w:num>
  <w:num w:numId="18">
    <w:abstractNumId w:val="28"/>
  </w:num>
  <w:num w:numId="1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4"/>
  </w:num>
  <w:num w:numId="21">
    <w:abstractNumId w:val="6"/>
  </w:num>
  <w:num w:numId="22">
    <w:abstractNumId w:val="31"/>
  </w:num>
  <w:num w:numId="23">
    <w:abstractNumId w:val="39"/>
  </w:num>
  <w:num w:numId="24">
    <w:abstractNumId w:val="7"/>
  </w:num>
  <w:num w:numId="25">
    <w:abstractNumId w:val="3"/>
  </w:num>
  <w:num w:numId="26">
    <w:abstractNumId w:val="1"/>
  </w:num>
  <w:num w:numId="27">
    <w:abstractNumId w:val="25"/>
  </w:num>
  <w:num w:numId="28">
    <w:abstractNumId w:val="22"/>
  </w:num>
  <w:num w:numId="29">
    <w:abstractNumId w:val="45"/>
  </w:num>
  <w:num w:numId="30">
    <w:abstractNumId w:val="43"/>
  </w:num>
  <w:num w:numId="31">
    <w:abstractNumId w:val="13"/>
  </w:num>
  <w:num w:numId="32">
    <w:abstractNumId w:val="20"/>
  </w:num>
  <w:num w:numId="33">
    <w:abstractNumId w:val="29"/>
  </w:num>
  <w:num w:numId="34">
    <w:abstractNumId w:val="8"/>
  </w:num>
  <w:num w:numId="35">
    <w:abstractNumId w:val="23"/>
  </w:num>
  <w:num w:numId="36">
    <w:abstractNumId w:val="30"/>
  </w:num>
  <w:num w:numId="37">
    <w:abstractNumId w:val="10"/>
  </w:num>
  <w:num w:numId="38">
    <w:abstractNumId w:val="0"/>
  </w:num>
  <w:num w:numId="39">
    <w:abstractNumId w:val="35"/>
  </w:num>
  <w:num w:numId="40">
    <w:abstractNumId w:val="11"/>
  </w:num>
  <w:num w:numId="41">
    <w:abstractNumId w:val="26"/>
  </w:num>
  <w:num w:numId="42">
    <w:abstractNumId w:val="32"/>
  </w:num>
  <w:num w:numId="43">
    <w:abstractNumId w:val="16"/>
  </w:num>
  <w:num w:numId="44">
    <w:abstractNumId w:val="41"/>
  </w:num>
  <w:num w:numId="45">
    <w:abstractNumId w:val="21"/>
  </w:num>
  <w:num w:numId="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556"/>
    <w:rsid w:val="00014F76"/>
    <w:rsid w:val="00090023"/>
    <w:rsid w:val="000C0602"/>
    <w:rsid w:val="00110648"/>
    <w:rsid w:val="001120A4"/>
    <w:rsid w:val="001249DD"/>
    <w:rsid w:val="0013585E"/>
    <w:rsid w:val="00151A17"/>
    <w:rsid w:val="002772F1"/>
    <w:rsid w:val="00291378"/>
    <w:rsid w:val="002E3BF1"/>
    <w:rsid w:val="00325262"/>
    <w:rsid w:val="00332771"/>
    <w:rsid w:val="0035339E"/>
    <w:rsid w:val="0038590C"/>
    <w:rsid w:val="00413724"/>
    <w:rsid w:val="00425338"/>
    <w:rsid w:val="00440BB0"/>
    <w:rsid w:val="004C6A56"/>
    <w:rsid w:val="004F352A"/>
    <w:rsid w:val="005200A8"/>
    <w:rsid w:val="00544CDB"/>
    <w:rsid w:val="005A2C77"/>
    <w:rsid w:val="005C6D4F"/>
    <w:rsid w:val="00617941"/>
    <w:rsid w:val="00625013"/>
    <w:rsid w:val="00627556"/>
    <w:rsid w:val="0063481A"/>
    <w:rsid w:val="00673498"/>
    <w:rsid w:val="00685723"/>
    <w:rsid w:val="00687FBD"/>
    <w:rsid w:val="006A3769"/>
    <w:rsid w:val="006B0FD2"/>
    <w:rsid w:val="006B413C"/>
    <w:rsid w:val="006E2018"/>
    <w:rsid w:val="00745DFC"/>
    <w:rsid w:val="00757357"/>
    <w:rsid w:val="0076553C"/>
    <w:rsid w:val="007929F9"/>
    <w:rsid w:val="0079508B"/>
    <w:rsid w:val="007B208D"/>
    <w:rsid w:val="007E5970"/>
    <w:rsid w:val="00850FC3"/>
    <w:rsid w:val="008563E4"/>
    <w:rsid w:val="008928A2"/>
    <w:rsid w:val="008E4478"/>
    <w:rsid w:val="008F305C"/>
    <w:rsid w:val="00971BD5"/>
    <w:rsid w:val="00972E93"/>
    <w:rsid w:val="009D5329"/>
    <w:rsid w:val="00A2669D"/>
    <w:rsid w:val="00A4309A"/>
    <w:rsid w:val="00A81646"/>
    <w:rsid w:val="00A82D24"/>
    <w:rsid w:val="00AA2448"/>
    <w:rsid w:val="00B2363A"/>
    <w:rsid w:val="00B32C61"/>
    <w:rsid w:val="00B61C5A"/>
    <w:rsid w:val="00B718FA"/>
    <w:rsid w:val="00B77DB2"/>
    <w:rsid w:val="00B81813"/>
    <w:rsid w:val="00B93506"/>
    <w:rsid w:val="00BD2C8D"/>
    <w:rsid w:val="00BE260D"/>
    <w:rsid w:val="00C42E4A"/>
    <w:rsid w:val="00C74FC5"/>
    <w:rsid w:val="00C80241"/>
    <w:rsid w:val="00CA4F6C"/>
    <w:rsid w:val="00CD133C"/>
    <w:rsid w:val="00CD3DAE"/>
    <w:rsid w:val="00CF098F"/>
    <w:rsid w:val="00D13540"/>
    <w:rsid w:val="00D61537"/>
    <w:rsid w:val="00D80540"/>
    <w:rsid w:val="00DF1623"/>
    <w:rsid w:val="00DF79A5"/>
    <w:rsid w:val="00E27644"/>
    <w:rsid w:val="00E35317"/>
    <w:rsid w:val="00E615E6"/>
    <w:rsid w:val="00E813C1"/>
    <w:rsid w:val="00EA56D9"/>
    <w:rsid w:val="00ED45D1"/>
    <w:rsid w:val="00EE3D58"/>
    <w:rsid w:val="00F00E41"/>
    <w:rsid w:val="00F11159"/>
    <w:rsid w:val="00F25171"/>
    <w:rsid w:val="00F40224"/>
    <w:rsid w:val="00F922A4"/>
    <w:rsid w:val="00FB7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5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7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275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75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7556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7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55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25338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53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533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544CDB"/>
    <w:rPr>
      <w:b/>
      <w:bCs/>
      <w:strike w:val="0"/>
      <w:dstrike w:val="0"/>
      <w:color w:val="3072A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5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7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275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75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7556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7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55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25338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53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533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544CDB"/>
    <w:rPr>
      <w:b/>
      <w:bCs/>
      <w:strike w:val="0"/>
      <w:dstrike w:val="0"/>
      <w:color w:val="3072A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4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f.hhs.gov/about/offices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acf.hhs.gov/about/budg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1E9844-A9B4-4234-B477-E1B7BFF85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1732</Words>
  <Characters>9877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11586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Deterding</dc:creator>
  <cp:lastModifiedBy>SYSTEM</cp:lastModifiedBy>
  <cp:revision>2</cp:revision>
  <cp:lastPrinted>2017-10-04T14:04:00Z</cp:lastPrinted>
  <dcterms:created xsi:type="dcterms:W3CDTF">2017-10-25T18:59:00Z</dcterms:created>
  <dcterms:modified xsi:type="dcterms:W3CDTF">2017-10-25T18:59:00Z</dcterms:modified>
</cp:coreProperties>
</file>