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8C" w:rsidRDefault="00095E8C" w:rsidP="00095E8C">
      <w:pPr>
        <w:rPr>
          <w:rFonts w:ascii="Courier New" w:hAnsi="Courier New"/>
          <w:sz w:val="24"/>
        </w:rPr>
      </w:pPr>
      <w:bookmarkStart w:id="0" w:name="_GoBack"/>
      <w:bookmarkEnd w:id="0"/>
      <w:r>
        <w:rPr>
          <w:rFonts w:ascii="Courier New" w:hAnsi="Courier New"/>
          <w:sz w:val="24"/>
        </w:rPr>
        <w:t>Screen facsimiles:</w:t>
      </w:r>
    </w:p>
    <w:p w:rsidR="00095E8C" w:rsidRDefault="00095E8C" w:rsidP="00095E8C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NHRR screen: </w:t>
      </w:r>
    </w:p>
    <w:p w:rsidR="00095E8C" w:rsidRDefault="00095E8C" w:rsidP="00095E8C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</w:t>
      </w:r>
    </w:p>
    <w:tbl>
      <w:tblPr>
        <w:tblpPr w:leftFromText="180" w:rightFromText="180" w:vertAnchor="text" w:horzAnchor="margin" w:tblpXSpec="center" w:tblpY="9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70"/>
        <w:gridCol w:w="9270"/>
        <w:gridCol w:w="180"/>
      </w:tblGrid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  <w:shd w:val="pct10" w:color="auto" w:fill="FFFFFF"/>
          </w:tcPr>
          <w:p w:rsidR="00095E8C" w:rsidRDefault="00095E8C" w:rsidP="00095E8C">
            <w:pPr>
              <w:jc w:val="both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LnNo</w:t>
            </w:r>
          </w:p>
        </w:tc>
        <w:tc>
          <w:tcPr>
            <w:tcW w:w="27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1</w:t>
            </w:r>
          </w:p>
        </w:tc>
        <w:tc>
          <w:tcPr>
            <w:tcW w:w="927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 xml:space="preserve">         1         2         3         4         5         6         7       7</w:t>
            </w:r>
          </w:p>
          <w:p w:rsidR="00095E8C" w:rsidRDefault="00095E8C" w:rsidP="00095E8C">
            <w:pPr>
              <w:tabs>
                <w:tab w:val="left" w:pos="10728"/>
              </w:tabs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234567890123456789012345678901234567890123456789012345678901234567890123456789</w:t>
            </w:r>
          </w:p>
        </w:tc>
        <w:tc>
          <w:tcPr>
            <w:tcW w:w="18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8</w:t>
            </w:r>
          </w:p>
          <w:p w:rsidR="00095E8C" w:rsidRDefault="00095E8C" w:rsidP="00095E8C">
            <w:pPr>
              <w:ind w:left="-162" w:firstLine="162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C</w:t>
            </w:r>
          </w:p>
        </w:tc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MCS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TRANSFER TO:       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NH RAILROAD EMPLOYMENT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NHRR     </w:t>
            </w:r>
          </w:p>
        </w:tc>
        <w:tc>
          <w:tcPr>
            <w:tcW w:w="18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0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NH </w:t>
            </w:r>
            <w:r w:rsidRPr="00DC28F5">
              <w:rPr>
                <w:rFonts w:ascii="Courier New" w:hAnsi="Courier New" w:cs="Courier New"/>
                <w:sz w:val="16"/>
                <w:szCs w:val="16"/>
              </w:rPr>
              <w:t>SSSSSSSSSS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SSSSS  SSSSSSSSSS             CL SSSSSSSSS    SSSSS SSSSSSSSSSS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l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u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RR EMPLOYEE: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DC28F5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</w:t>
              </w:r>
              <w:r w:rsidRPr="00EA4232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DC28F5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SSSSSSSSSSSSSSSSSSSS</w:t>
              </w:r>
            </w:smartTag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SSN: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m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MONTHS WORKED IN RR AFTER 1936: 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BEFORE 1937: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LAST 18 MOS (Y/N): 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EVER FILE FOR RRB RET/DISAB (Y/N):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IF YES, CLAIM NO: 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IF EMPLOYEE LIVING, REC'D RRB SICKNESS/UNEMPLOYMENT IN LAST 18 MOS (Y/N):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o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IF RRB EMPLOYEE DECEASED, SURVIVOR EVER RECEIVE RRB BENEFITS (Y/N):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EMPLOYEE WORK IN RR AFTER APPLYING FOR SOC SEC BENEFITS (Y/N): 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IF RR EMPLOYMENT IN LAST 18 MONTHS OR WORK AFTER FILING FOR SS BENEFITS: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RR EMPLOYER: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WORK LOCATION: 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s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DEPT OCCUPATION: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IF CLAIMANT EVER RECEIVED RRB BENEFITS: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v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RR APPLICANT: SSSSSSSSSSSS </w:t>
            </w:r>
            <w:smartTag w:uri="urn:schemas-microsoft-com:office:smarttags" w:element="place">
              <w:r w:rsidRPr="00EA4232">
                <w:rPr>
                  <w:rFonts w:ascii="Courier New" w:hAnsi="Courier New" w:cs="Courier New"/>
                  <w:sz w:val="16"/>
                  <w:szCs w:val="16"/>
                </w:rPr>
                <w:t>S SSSSSSSSSSSSSSSSSSS</w:t>
              </w:r>
            </w:smartTag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CLAIM NO: 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RR EMPLOYEE NAME: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SSN: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d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RELATIONSHIP: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BENEFIT TYPE: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SELECT 1. MONTHLY   2. LUMP-SUM   3. RESIDUAL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HAS RRB NOTIFIED APPLICANT THAT RRB MAY BE AFFECTED BY ENTITLEMENT TO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SOCIAL SECURITY BENEFITS (Y/N):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95E8C" w:rsidRPr="00EA4232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24</w:t>
            </w:r>
          </w:p>
        </w:tc>
        <w:tc>
          <w:tcPr>
            <w:tcW w:w="270" w:type="dxa"/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**************(Line 24 Reserved for Operating Systems Information)***********</w:t>
            </w:r>
          </w:p>
        </w:tc>
        <w:tc>
          <w:tcPr>
            <w:tcW w:w="180" w:type="dxa"/>
            <w:tcBorders>
              <w:top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</w:tbl>
    <w:p w:rsidR="00095E8C" w:rsidRDefault="00095E8C" w:rsidP="00095E8C"/>
    <w:p w:rsidR="00095E8C" w:rsidRDefault="00095E8C" w:rsidP="00095E8C">
      <w:pPr>
        <w:pStyle w:val="Header"/>
        <w:tabs>
          <w:tab w:val="clear" w:pos="4320"/>
          <w:tab w:val="clear" w:pos="8640"/>
        </w:tabs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Pr="00E10854" w:rsidRDefault="00095E8C" w:rsidP="00095E8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SPRR screen:</w:t>
      </w:r>
    </w:p>
    <w:tbl>
      <w:tblPr>
        <w:tblpPr w:leftFromText="180" w:rightFromText="180" w:vertAnchor="text" w:horzAnchor="margin" w:tblpXSpec="center" w:tblpY="13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70"/>
        <w:gridCol w:w="9270"/>
        <w:gridCol w:w="180"/>
      </w:tblGrid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  <w:shd w:val="pct10" w:color="auto" w:fill="FFFFFF"/>
          </w:tcPr>
          <w:p w:rsidR="00095E8C" w:rsidRDefault="00095E8C" w:rsidP="00095E8C">
            <w:pPr>
              <w:jc w:val="both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LnNo</w:t>
            </w:r>
          </w:p>
        </w:tc>
        <w:tc>
          <w:tcPr>
            <w:tcW w:w="27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1</w:t>
            </w:r>
          </w:p>
        </w:tc>
        <w:tc>
          <w:tcPr>
            <w:tcW w:w="927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 xml:space="preserve">         1         2         3         4         5         6         7       7</w:t>
            </w:r>
          </w:p>
          <w:p w:rsidR="00095E8C" w:rsidRDefault="00095E8C" w:rsidP="00095E8C">
            <w:pPr>
              <w:tabs>
                <w:tab w:val="left" w:pos="10728"/>
              </w:tabs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234567890123456789012345678901234567890123456789012345678901234567890123456789</w:t>
            </w:r>
          </w:p>
        </w:tc>
        <w:tc>
          <w:tcPr>
            <w:tcW w:w="18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8</w:t>
            </w:r>
          </w:p>
          <w:p w:rsidR="00095E8C" w:rsidRDefault="00095E8C" w:rsidP="00095E8C">
            <w:pPr>
              <w:ind w:left="-162" w:firstLine="162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C</w:t>
            </w:r>
          </w:p>
        </w:tc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MCS      TRANSFER TO:         SP RAILROAD EMPLOYMENT                                SPRR   </w:t>
            </w:r>
          </w:p>
        </w:tc>
        <w:tc>
          <w:tcPr>
            <w:tcW w:w="18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0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NH SSSSSSSSS    SSSSS SSSSSSSSSS           CL SSSSSSSSS    SSSSS SSSSSSSSSS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l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u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RR EMPLOYEE: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5841C6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</w:t>
              </w:r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5841C6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SSN: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m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MONTHS WORKED IN RR AFTER 1936: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BEFORE 1937: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LAST 18 MOS (Y/N):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EVER FILE FOR RRB RET/DISAB (Y/N):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YES, CLAIM NO: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EMPLOYEE LIVING, REC'D RRB SICKNESS/UNEMPLOYMENT IN LAST 18 MOS (Y/N):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o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RRB EMPLOYEE DECEASED, SURVIVOR EVER RECEIVE RRB BENEFITS (Y/N):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EMPLOYEE WORK IN RR AFTER APPLYING FOR SOC SEC BENEFITS (Y/N):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IF RR EMPLOYMENT IN LAST 18 MONTHS OR WORK AFTER FILING FOR SS BENEFITS: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RR EMPLOYER: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WORK LOCATION: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s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DEPT OCCUPATION: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IF CLAIMANT EVER RECEIVED RRB BENEFITS: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v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APPLICANT: SSSSSSSSSSSS </w:t>
            </w:r>
            <w:smartTag w:uri="urn:schemas-microsoft-com:office:smarttags" w:element="place"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>S SSSSSSSSSSSSSSSSSSS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CLAIM NO: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EMPLOYEE NAME: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SSN: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d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RELATIONSHIP: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BENEFIT TYPE: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SELECT 1. MONTHLY   2. LUMP-SUM   3. RESIDUAL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HAS RRB NOTIFIED APPLICANT THAT RRB MAY BE AFFECTED BY ENTITLEMENT TO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SOCIAL SECURITY BENEFITS (Y/N): </w:t>
            </w:r>
            <w:r w:rsidRPr="00DF1C1A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caps/>
                <w:spacing w:val="20"/>
                <w:kern w:val="16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24</w:t>
            </w:r>
          </w:p>
        </w:tc>
        <w:tc>
          <w:tcPr>
            <w:tcW w:w="270" w:type="dxa"/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**************(Line 24 Reserved for Operating Systems Information)***********</w:t>
            </w:r>
          </w:p>
        </w:tc>
        <w:tc>
          <w:tcPr>
            <w:tcW w:w="180" w:type="dxa"/>
            <w:tcBorders>
              <w:top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</w:tbl>
    <w:p w:rsidR="00095E8C" w:rsidRDefault="00095E8C" w:rsidP="00095E8C"/>
    <w:p w:rsidR="00095E8C" w:rsidRDefault="00095E8C" w:rsidP="00095E8C">
      <w:pPr>
        <w:pStyle w:val="Header"/>
        <w:tabs>
          <w:tab w:val="clear" w:pos="4320"/>
          <w:tab w:val="clear" w:pos="8640"/>
        </w:tabs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rPr>
          <w:rFonts w:ascii="Courier New" w:hAnsi="Courier New"/>
          <w:sz w:val="24"/>
        </w:rPr>
      </w:pPr>
    </w:p>
    <w:p w:rsidR="00095E8C" w:rsidRDefault="00095E8C" w:rsidP="00095E8C">
      <w:pPr>
        <w:pStyle w:val="Heading5"/>
      </w:pPr>
    </w:p>
    <w:p w:rsidR="00095E8C" w:rsidRPr="00E10854" w:rsidRDefault="00095E8C" w:rsidP="00095E8C">
      <w:pPr>
        <w:pStyle w:val="Heading5"/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E10854"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lastRenderedPageBreak/>
        <w:t>CLRR screen</w:t>
      </w:r>
      <w:r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:</w:t>
      </w:r>
    </w:p>
    <w:p w:rsidR="00095E8C" w:rsidRDefault="00095E8C" w:rsidP="00095E8C"/>
    <w:tbl>
      <w:tblPr>
        <w:tblW w:w="10170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70"/>
        <w:gridCol w:w="9270"/>
        <w:gridCol w:w="180"/>
      </w:tblGrid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  <w:shd w:val="pct10" w:color="auto" w:fill="FFFFFF"/>
          </w:tcPr>
          <w:p w:rsidR="00095E8C" w:rsidRDefault="00095E8C" w:rsidP="00095E8C">
            <w:pPr>
              <w:jc w:val="both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LnNo</w:t>
            </w:r>
          </w:p>
        </w:tc>
        <w:tc>
          <w:tcPr>
            <w:tcW w:w="27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1</w:t>
            </w:r>
          </w:p>
        </w:tc>
        <w:tc>
          <w:tcPr>
            <w:tcW w:w="927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 xml:space="preserve">         1         2         3         4         5         6         7       7</w:t>
            </w:r>
          </w:p>
          <w:p w:rsidR="00095E8C" w:rsidRDefault="00095E8C" w:rsidP="00095E8C">
            <w:pPr>
              <w:tabs>
                <w:tab w:val="left" w:pos="10728"/>
              </w:tabs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234567890123456789012345678901234567890123456789012345678901234567890123456789</w:t>
            </w:r>
          </w:p>
        </w:tc>
        <w:tc>
          <w:tcPr>
            <w:tcW w:w="180" w:type="dxa"/>
            <w:tcBorders>
              <w:bottom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8</w:t>
            </w:r>
          </w:p>
          <w:p w:rsidR="00095E8C" w:rsidRDefault="00095E8C" w:rsidP="00095E8C">
            <w:pPr>
              <w:ind w:left="-162" w:firstLine="162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C</w:t>
            </w:r>
          </w:p>
        </w:tc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MCS      TRANSFER TO:         SP RAILROAD EMPLOYMENT                              CLRR   </w:t>
            </w:r>
          </w:p>
        </w:tc>
        <w:tc>
          <w:tcPr>
            <w:tcW w:w="18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0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NH SSSSSSSSS    SSSSS SSSSSSSSSS           CL SSSSSSSSS    SSSSS SSSSSSSSSS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l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u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RR EMPLOYEE: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E10854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</w:t>
              </w:r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E10854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SSN: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m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MONTHS WORKED IN RR AFTER 1936: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BEFORE 1937: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LAST 18 MOS (Y/N):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EVER FILE FOR RRB RET/DISAB (Y/N):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YES, CLAIM NO:  XXXXXXXXXXX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EMPLOYEE LIVING, REC'D RRB SICKNESS/UNEMPLOYMENT IN LAST 18 MOS (Y/N):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o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RRB EMPLOYEE DECEASED, SURVIVOR EVER RECEIVE RRB BENEFITS (Y/N):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EMPLOYEE WORK IN RR AFTER APPLYING FOR SOC SEC BENEFITS (Y/N):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IF RR EMPLOYMENT IN LAST 18 MONTHS OR WORK AFTER FILING FOR SS BENEFITS: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RR EMPLOYER: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WORK LOCATION: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s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DEPT OCCUPATION: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IF CLAIMANT EVER RECEIVED RRB BENEFITS: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v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APPLICANT: </w:t>
            </w:r>
            <w:r w:rsidRPr="00E10854">
              <w:rPr>
                <w:rFonts w:ascii="Courier New" w:hAnsi="Courier New" w:cs="Courier New"/>
                <w:sz w:val="16"/>
                <w:szCs w:val="16"/>
              </w:rPr>
              <w:t>SSSSSSSSSSSS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E10854">
                <w:rPr>
                  <w:rFonts w:ascii="Courier New" w:hAnsi="Courier New" w:cs="Courier New"/>
                  <w:sz w:val="16"/>
                  <w:szCs w:val="16"/>
                </w:rPr>
                <w:t>S</w:t>
              </w:r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E10854">
                <w:rPr>
                  <w:rFonts w:ascii="Courier New" w:hAnsi="Courier New" w:cs="Courier New"/>
                  <w:sz w:val="16"/>
                  <w:szCs w:val="16"/>
                </w:rPr>
                <w:t>SSSSSSSSSSSSSSSSSSS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CLAIM NO: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EMPLOYEE NAME: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SSN: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d</w:t>
            </w: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RELATIONSHIP: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BENEFIT TYPE: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SELECT 1. MONTHLY   2. LUMP-SUM   3. RESIDUAL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HAS RRB NOTIFIED APPLICANT THAT RRB MAY BE AFFECTED BY ENTITLEMENT TO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5E8C" w:rsidRPr="003B6E8C" w:rsidRDefault="00095E8C" w:rsidP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SOCIAL SECURITY BENEFITS (Y/N):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RDefault="00095E8C" w:rsidP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24</w:t>
            </w:r>
          </w:p>
        </w:tc>
        <w:tc>
          <w:tcPr>
            <w:tcW w:w="270" w:type="dxa"/>
            <w:shd w:val="pct5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</w:tcBorders>
            <w:shd w:val="pct5" w:color="auto" w:fill="FFFFFF"/>
          </w:tcPr>
          <w:p w:rsidR="00095E8C" w:rsidRDefault="00095E8C" w:rsidP="00095E8C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**************(Line 24 Reserved for Operating Systems Information)***********</w:t>
            </w:r>
          </w:p>
        </w:tc>
        <w:tc>
          <w:tcPr>
            <w:tcW w:w="180" w:type="dxa"/>
            <w:tcBorders>
              <w:top w:val="nil"/>
            </w:tcBorders>
            <w:shd w:val="pct10" w:color="auto" w:fill="FFFFFF"/>
          </w:tcPr>
          <w:p w:rsidR="00095E8C" w:rsidRDefault="00095E8C" w:rsidP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</w:tbl>
    <w:p w:rsidR="00095E8C" w:rsidRDefault="00095E8C" w:rsidP="00095E8C">
      <w:pPr>
        <w:pStyle w:val="Header"/>
        <w:tabs>
          <w:tab w:val="clear" w:pos="4320"/>
          <w:tab w:val="clear" w:pos="8640"/>
        </w:tabs>
      </w:pPr>
    </w:p>
    <w:p w:rsidR="00095E8C" w:rsidRPr="00BC7163" w:rsidRDefault="00095E8C" w:rsidP="00095E8C"/>
    <w:p w:rsidR="00095E8C" w:rsidRDefault="00095E8C" w:rsidP="00095E8C">
      <w:pPr>
        <w:pStyle w:val="Heading5"/>
      </w:pPr>
    </w:p>
    <w:p w:rsidR="000E26CA" w:rsidRDefault="000E26CA"/>
    <w:sectPr w:rsidR="000E26CA" w:rsidSect="003579E3">
      <w:pgSz w:w="12240" w:h="15840" w:code="1"/>
      <w:pgMar w:top="1440" w:right="1440" w:bottom="144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8C"/>
    <w:rsid w:val="0008050A"/>
    <w:rsid w:val="00095E8C"/>
    <w:rsid w:val="000E26CA"/>
    <w:rsid w:val="0028699C"/>
    <w:rsid w:val="002A727E"/>
    <w:rsid w:val="003579E3"/>
    <w:rsid w:val="005C4867"/>
    <w:rsid w:val="00690418"/>
    <w:rsid w:val="009E1EE2"/>
    <w:rsid w:val="00C220C8"/>
    <w:rsid w:val="00EB30FD"/>
    <w:rsid w:val="00FB4A3F"/>
    <w:rsid w:val="00FC671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C698D7-9003-41E4-B5A4-2FA85C0D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8C"/>
    <w:rPr>
      <w:lang w:eastAsia="zh-CN"/>
    </w:rPr>
  </w:style>
  <w:style w:type="paragraph" w:styleId="Heading5">
    <w:name w:val="heading 5"/>
    <w:basedOn w:val="Normal"/>
    <w:next w:val="Normal"/>
    <w:qFormat/>
    <w:rsid w:val="00095E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95E8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 facsimiles:</vt:lpstr>
    </vt:vector>
  </TitlesOfParts>
  <Company>Social Security Administration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facsimiles:</dc:title>
  <dc:subject/>
  <dc:creator>236746</dc:creator>
  <cp:keywords/>
  <cp:lastModifiedBy>Lowman, Eric</cp:lastModifiedBy>
  <cp:revision>2</cp:revision>
  <dcterms:created xsi:type="dcterms:W3CDTF">2017-04-18T15:31:00Z</dcterms:created>
  <dcterms:modified xsi:type="dcterms:W3CDTF">2017-04-18T15:31:00Z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1848243261</vt:i4>
  </property>
  <property fmtid="{D5CDD505-2E9C-101B-9397-08002B2CF9AE}" pid="3" name="_NewReviewCycle">
    <vt:lpwstr/>
  </property>
  <property fmtid="{D5CDD505-2E9C-101B-9397-08002B2CF9AE}" pid="4" name="_EmailSubject">
    <vt:lpwstr>Expiration Notice OMB 0960-0078 SSA-671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-1561833332</vt:i4>
  </property>
  <property fmtid="{D5CDD505-2E9C-101B-9397-08002B2CF9AE}" pid="8" name="_ReviewingToolsShownOnce">
    <vt:lpwstr/>
  </property>
</Properties>
</file>