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Form </w:t>
      </w:r>
      <w:r w:rsidR="001B0604">
        <w:rPr>
          <w:rFonts w:ascii="Times New Roman" w:hAnsi="Times New Roman"/>
          <w:b/>
        </w:rPr>
        <w:t>HA-4633</w:t>
      </w:r>
    </w:p>
    <w:p w:rsidR="001B0604" w:rsidRPr="001B0604" w:rsidRDefault="001B0604" w:rsidP="001B0604">
      <w:pPr>
        <w:jc w:val="center"/>
        <w:rPr>
          <w:rFonts w:ascii="Times New Roman" w:hAnsi="Times New Roman"/>
          <w:b/>
          <w:bCs/>
        </w:rPr>
      </w:pPr>
      <w:r w:rsidRPr="001B0604">
        <w:rPr>
          <w:rFonts w:ascii="Times New Roman" w:hAnsi="Times New Roman"/>
          <w:b/>
          <w:bCs/>
        </w:rPr>
        <w:t>Claimant’s Work Background</w:t>
      </w:r>
    </w:p>
    <w:p w:rsidR="001B0604" w:rsidRPr="001B0604" w:rsidRDefault="001B0604" w:rsidP="001B0604">
      <w:pPr>
        <w:jc w:val="center"/>
        <w:rPr>
          <w:rFonts w:ascii="Times New Roman" w:hAnsi="Times New Roman"/>
          <w:b/>
        </w:rPr>
      </w:pPr>
      <w:r w:rsidRPr="001B0604">
        <w:rPr>
          <w:rFonts w:ascii="Times New Roman" w:hAnsi="Times New Roman"/>
          <w:b/>
        </w:rPr>
        <w:t xml:space="preserve">20 CFR 404.1512(a); 404.1520(a)(4); 404.1565(b) </w:t>
      </w:r>
    </w:p>
    <w:p w:rsidR="001B0604" w:rsidRPr="001B0604" w:rsidRDefault="001B0604" w:rsidP="001B0604">
      <w:pPr>
        <w:jc w:val="center"/>
        <w:rPr>
          <w:rFonts w:ascii="Times New Roman" w:hAnsi="Times New Roman"/>
          <w:b/>
        </w:rPr>
      </w:pPr>
      <w:r w:rsidRPr="001B0604">
        <w:rPr>
          <w:rFonts w:ascii="Times New Roman" w:hAnsi="Times New Roman"/>
          <w:b/>
        </w:rPr>
        <w:t>and 20 CFR 416.912(a); 416.920(a)(4); 416.965(b)</w:t>
      </w:r>
    </w:p>
    <w:p w:rsidR="00BF0AFD" w:rsidRPr="00BF0AFD" w:rsidRDefault="001B0604" w:rsidP="001B0604">
      <w:pPr>
        <w:jc w:val="center"/>
        <w:rPr>
          <w:rFonts w:ascii="Times New Roman" w:hAnsi="Times New Roman"/>
          <w:b/>
        </w:rPr>
      </w:pPr>
      <w:r w:rsidRPr="001B0604">
        <w:rPr>
          <w:rFonts w:ascii="Times New Roman" w:hAnsi="Times New Roman"/>
          <w:b/>
        </w:rPr>
        <w:t>OMB No. 0960-0300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Pr="00B96EEC" w:rsidRDefault="00865E56" w:rsidP="003427AB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96EEC">
        <w:rPr>
          <w:rFonts w:ascii="Times New Roman" w:hAnsi="Times New Roman"/>
          <w:b/>
          <w:u w:val="single"/>
        </w:rPr>
        <w:t>Change #1</w:t>
      </w:r>
      <w:r w:rsidRPr="00B96EEC">
        <w:rPr>
          <w:rFonts w:ascii="Times New Roman" w:hAnsi="Times New Roman"/>
          <w:b/>
        </w:rPr>
        <w:t xml:space="preserve">: </w:t>
      </w:r>
      <w:r w:rsidRPr="00B96EEC">
        <w:rPr>
          <w:rFonts w:ascii="Times New Roman" w:hAnsi="Times New Roman"/>
        </w:rPr>
        <w:t xml:space="preserve">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B96EEC">
        <w:rPr>
          <w:rFonts w:ascii="Times New Roman" w:hAnsi="Times New Roman"/>
          <w:b/>
          <w:u w:val="single"/>
        </w:rPr>
        <w:t>Justification #</w:t>
      </w:r>
      <w:r w:rsidR="00B96EEC" w:rsidRPr="00B96EEC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0604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BCD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EEC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CB5FB-69C1-411F-BF13-41257BD5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3</cp:revision>
  <cp:lastPrinted>2010-08-04T14:54:00Z</cp:lastPrinted>
  <dcterms:created xsi:type="dcterms:W3CDTF">2017-03-29T15:54:00Z</dcterms:created>
  <dcterms:modified xsi:type="dcterms:W3CDTF">2017-03-29T15:54:00Z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