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97" w:rsidRDefault="00E82433" w:rsidP="00CB1C97">
      <w:pPr>
        <w:pStyle w:val="Heading2"/>
        <w:rPr>
          <w:color w:val="948A54" w:themeColor="background2" w:themeShade="80"/>
        </w:rPr>
      </w:pPr>
      <w:bookmarkStart w:id="0" w:name="_Toc468862903"/>
      <w:r>
        <w:rPr>
          <w:color w:val="948A54" w:themeColor="background2" w:themeShade="80"/>
        </w:rPr>
        <w:t>Attachment F</w:t>
      </w:r>
      <w:bookmarkStart w:id="1" w:name="_GoBack"/>
      <w:bookmarkEnd w:id="1"/>
      <w:r w:rsidR="00D74D02">
        <w:rPr>
          <w:color w:val="948A54" w:themeColor="background2" w:themeShade="80"/>
        </w:rPr>
        <w:t>-</w:t>
      </w:r>
      <w:r w:rsidR="007004CD">
        <w:rPr>
          <w:color w:val="948A54" w:themeColor="background2" w:themeShade="80"/>
        </w:rPr>
        <w:t>2</w:t>
      </w:r>
      <w:r w:rsidR="00CB1C97">
        <w:rPr>
          <w:color w:val="948A54" w:themeColor="background2" w:themeShade="80"/>
        </w:rPr>
        <w:t>. Screener form and registration for focus groups with women enrolled and not enrolled in Z-CAN</w:t>
      </w:r>
      <w:bookmarkEnd w:id="0"/>
    </w:p>
    <w:p w:rsidR="00066953" w:rsidRDefault="00066953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953" w:rsidRDefault="00066953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</w:p>
    <w:p w:rsidR="00066953" w:rsidRDefault="00066953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</w:p>
    <w:p w:rsidR="00066953" w:rsidRDefault="00066953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</w:p>
    <w:p w:rsidR="002E5C73" w:rsidRPr="00066953" w:rsidRDefault="002E5C73" w:rsidP="00CB1C97">
      <w:pPr>
        <w:spacing w:after="120" w:line="240" w:lineRule="auto"/>
        <w:rPr>
          <w:rFonts w:eastAsia="Times New Roman" w:cs="Arial"/>
          <w:b/>
          <w:bCs/>
          <w:color w:val="333333"/>
          <w:sz w:val="24"/>
          <w:szCs w:val="24"/>
          <w:lang w:val="es-PR"/>
        </w:rPr>
      </w:pPr>
      <w:r w:rsidRPr="00066953">
        <w:rPr>
          <w:rFonts w:eastAsia="Times New Roman" w:cs="Arial"/>
          <w:b/>
          <w:bCs/>
          <w:color w:val="333333"/>
          <w:sz w:val="24"/>
          <w:szCs w:val="24"/>
          <w:lang w:val="es-PR"/>
        </w:rPr>
        <w:t>Registro de los Grupos Focales</w:t>
      </w:r>
    </w:p>
    <w:p w:rsidR="00CB1C97" w:rsidRPr="00A44C36" w:rsidRDefault="00305261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La Universidad de Puerto Rico, Recinto de Ciencias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Médicas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, en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colaboración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con Total </w:t>
      </w:r>
      <w:proofErr w:type="spellStart"/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Solutions</w:t>
      </w:r>
      <w:proofErr w:type="spellEnd"/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, Inc., PROGyn, y los Centros de Control y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Prevención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de Enfermedades (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CDC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siglas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en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inglés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), están conduciendo grupos focales para aprender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más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sobre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las experiencias d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e las mujeres e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>n Puerto Rico al acceso de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los 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métodos 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>anticon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cep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>tivos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. Los grupos focales son discusiones guiadas para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da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>r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la oportunidad a los individuos a expresar sus puntos de vista en un ambiente grupal.</w:t>
      </w:r>
    </w:p>
    <w:p w:rsidR="00CB1C97" w:rsidRPr="00A44C36" w:rsidRDefault="00305261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Para saber si usted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cualifica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para participar en estos grupos focales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,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necesitamos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que usted conteste unas preguntas personales. Sus respuestas se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mantendrán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en privado. Usted puede escoger no contestar ninguna pregunta o parar en cualquier momento.</w:t>
      </w:r>
    </w:p>
    <w:p w:rsidR="00CB1C97" w:rsidRPr="00A44C36" w:rsidRDefault="00A44C36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>
        <w:rPr>
          <w:rFonts w:eastAsia="Times New Roman" w:cs="Times New Roman"/>
          <w:i/>
          <w:sz w:val="24"/>
          <w:szCs w:val="24"/>
          <w:lang w:val="es-PR"/>
        </w:rPr>
        <w:t>¿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Podríamos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</w:t>
      </w:r>
      <w:r w:rsidR="008F1214">
        <w:rPr>
          <w:rFonts w:eastAsia="Times New Roman" w:cs="Arial"/>
          <w:bCs/>
          <w:color w:val="333333"/>
          <w:sz w:val="24"/>
          <w:szCs w:val="24"/>
          <w:lang w:val="es-PR"/>
        </w:rPr>
        <w:t>hacer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le algunas preguntas para ver si usted es una </w:t>
      </w:r>
      <w:r w:rsidR="008F1214">
        <w:rPr>
          <w:rFonts w:eastAsia="Times New Roman" w:cs="Arial"/>
          <w:bCs/>
          <w:color w:val="333333"/>
          <w:sz w:val="24"/>
          <w:szCs w:val="24"/>
          <w:lang w:val="es-PR"/>
        </w:rPr>
        <w:t>b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uena </w:t>
      </w:r>
      <w:r w:rsidR="00386C3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candidata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</w:t>
      </w:r>
      <w:r w:rsidR="008F1214">
        <w:rPr>
          <w:rFonts w:eastAsia="Times New Roman" w:cs="Arial"/>
          <w:bCs/>
          <w:color w:val="333333"/>
          <w:sz w:val="24"/>
          <w:szCs w:val="24"/>
          <w:lang w:val="es-PR"/>
        </w:rPr>
        <w:t>para estos</w:t>
      </w:r>
      <w:r w:rsidR="002E5C73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estudios focales?</w:t>
      </w:r>
    </w:p>
    <w:p w:rsidR="002E5C73" w:rsidRPr="00A44C36" w:rsidRDefault="002E5C73" w:rsidP="002E5C73">
      <w:pPr>
        <w:pStyle w:val="Response"/>
        <w:tabs>
          <w:tab w:val="left" w:pos="1080"/>
        </w:tabs>
        <w:spacing w:after="120"/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1</w:t>
      </w:r>
      <w:r w:rsidRPr="00A44C36">
        <w:rPr>
          <w:rFonts w:cs="Arial"/>
          <w:szCs w:val="24"/>
          <w:lang w:val="es-PR"/>
        </w:rPr>
        <w:tab/>
        <w:t>Si   [CONTINUE]</w:t>
      </w:r>
    </w:p>
    <w:p w:rsidR="002E5C73" w:rsidRPr="00A44C36" w:rsidRDefault="002E5C73" w:rsidP="002E5C73">
      <w:pPr>
        <w:pStyle w:val="Response"/>
        <w:tabs>
          <w:tab w:val="left" w:pos="1080"/>
        </w:tabs>
        <w:spacing w:after="120"/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2</w:t>
      </w:r>
      <w:r w:rsidRPr="00A44C36">
        <w:rPr>
          <w:rFonts w:cs="Arial"/>
          <w:szCs w:val="24"/>
          <w:lang w:val="es-PR"/>
        </w:rPr>
        <w:tab/>
        <w:t>No [</w:t>
      </w:r>
      <w:r w:rsidR="001079D3" w:rsidRPr="00A44C36">
        <w:rPr>
          <w:rFonts w:cs="Arial"/>
          <w:szCs w:val="24"/>
          <w:lang w:val="es-PR"/>
        </w:rPr>
        <w:t>TERMINAR</w:t>
      </w:r>
      <w:r w:rsidRPr="00A44C36">
        <w:rPr>
          <w:rFonts w:cs="Arial"/>
          <w:szCs w:val="24"/>
          <w:lang w:val="es-PR"/>
        </w:rPr>
        <w:t xml:space="preserve"> INMEDIATAMENTE]</w:t>
      </w:r>
    </w:p>
    <w:p w:rsidR="002E5C73" w:rsidRPr="00A44C36" w:rsidRDefault="002E5C73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 w:rsidRPr="00A44C36">
        <w:rPr>
          <w:rFonts w:eastAsia="Times New Roman"/>
          <w:i/>
          <w:szCs w:val="24"/>
          <w:lang w:val="es-PR"/>
        </w:rPr>
        <w:t>¿</w:t>
      </w:r>
      <w:r w:rsidRPr="00A44C36">
        <w:rPr>
          <w:rFonts w:cs="Arial"/>
          <w:szCs w:val="24"/>
          <w:lang w:val="es-PR"/>
        </w:rPr>
        <w:t>Cuál</w:t>
      </w:r>
      <w:r w:rsidR="001079D3" w:rsidRPr="00A44C36">
        <w:rPr>
          <w:rFonts w:cs="Arial"/>
          <w:szCs w:val="24"/>
          <w:lang w:val="es-PR"/>
        </w:rPr>
        <w:t xml:space="preserve"> es su</w:t>
      </w:r>
      <w:r w:rsidR="00CB1C97" w:rsidRPr="00A44C36">
        <w:rPr>
          <w:rFonts w:cs="Arial"/>
          <w:szCs w:val="24"/>
          <w:lang w:val="es-PR"/>
        </w:rPr>
        <w:t xml:space="preserve"> sex</w:t>
      </w:r>
      <w:r w:rsidR="001079D3" w:rsidRPr="00A44C36">
        <w:rPr>
          <w:rFonts w:cs="Arial"/>
          <w:szCs w:val="24"/>
          <w:lang w:val="es-PR"/>
        </w:rPr>
        <w:t>o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2E5C73" w:rsidRPr="00A44C36" w:rsidRDefault="002E5C73" w:rsidP="002E5C73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ind w:left="540"/>
        <w:rPr>
          <w:rFonts w:cs="Arial"/>
          <w:szCs w:val="24"/>
          <w:lang w:val="es-PR"/>
        </w:rPr>
      </w:pP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2E5C73" w:rsidRPr="00A44C36">
        <w:rPr>
          <w:rFonts w:cs="Arial"/>
          <w:sz w:val="24"/>
          <w:szCs w:val="24"/>
          <w:lang w:val="es-PR"/>
        </w:rPr>
        <w:t>Mujer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="002E5C73" w:rsidRPr="00A44C36">
        <w:rPr>
          <w:rFonts w:cs="Arial"/>
          <w:sz w:val="24"/>
          <w:szCs w:val="24"/>
          <w:lang w:val="es-PR"/>
        </w:rPr>
        <w:tab/>
        <w:t>Hombre</w:t>
      </w:r>
      <w:r w:rsidRPr="00A44C36">
        <w:rPr>
          <w:rFonts w:cs="Arial"/>
          <w:sz w:val="24"/>
          <w:szCs w:val="24"/>
          <w:lang w:val="es-PR"/>
        </w:rPr>
        <w:t xml:space="preserve"> [INELIGIBLE – </w:t>
      </w:r>
      <w:r w:rsidR="001079D3" w:rsidRPr="00A44C36">
        <w:rPr>
          <w:rFonts w:cs="Arial"/>
          <w:sz w:val="24"/>
          <w:szCs w:val="24"/>
          <w:lang w:val="es-PR"/>
        </w:rPr>
        <w:t>[</w:t>
      </w:r>
      <w:r w:rsidR="002E5C73" w:rsidRPr="00A44C36">
        <w:rPr>
          <w:rFonts w:cs="Arial"/>
          <w:sz w:val="24"/>
          <w:szCs w:val="24"/>
          <w:lang w:val="es-PR"/>
        </w:rPr>
        <w:t xml:space="preserve">TERMINAR </w:t>
      </w:r>
      <w:r w:rsidR="001079D3" w:rsidRPr="00A44C36">
        <w:rPr>
          <w:rFonts w:cs="Arial"/>
          <w:sz w:val="24"/>
          <w:szCs w:val="24"/>
          <w:lang w:val="es-PR"/>
        </w:rPr>
        <w:t>IMMEDIATAMENTE</w:t>
      </w:r>
      <w:r w:rsidRPr="00A44C36">
        <w:rPr>
          <w:rFonts w:cs="Arial"/>
          <w:sz w:val="24"/>
          <w:szCs w:val="24"/>
          <w:lang w:val="es-PR"/>
        </w:rPr>
        <w:t>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Pr="00A44C36">
        <w:rPr>
          <w:rFonts w:cs="Arial"/>
          <w:szCs w:val="24"/>
          <w:lang w:val="es-PR"/>
        </w:rPr>
        <w:tab/>
        <w:t>Pref</w:t>
      </w:r>
      <w:r w:rsidR="002E5C73" w:rsidRPr="00A44C36">
        <w:rPr>
          <w:rFonts w:cs="Arial"/>
          <w:szCs w:val="24"/>
          <w:lang w:val="es-PR"/>
        </w:rPr>
        <w:t>i</w:t>
      </w:r>
      <w:r w:rsidRPr="00A44C36">
        <w:rPr>
          <w:rFonts w:cs="Arial"/>
          <w:szCs w:val="24"/>
          <w:lang w:val="es-PR"/>
        </w:rPr>
        <w:t>er</w:t>
      </w:r>
      <w:r w:rsidR="002E5C73" w:rsidRPr="00A44C36">
        <w:rPr>
          <w:rFonts w:cs="Arial"/>
          <w:szCs w:val="24"/>
          <w:lang w:val="es-PR"/>
        </w:rPr>
        <w:t>o no contestar [INELE</w:t>
      </w:r>
      <w:r w:rsidRPr="00A44C36">
        <w:rPr>
          <w:rFonts w:cs="Arial"/>
          <w:szCs w:val="24"/>
          <w:lang w:val="es-PR"/>
        </w:rPr>
        <w:t>GIBLE]</w:t>
      </w:r>
    </w:p>
    <w:p w:rsidR="00A44C36" w:rsidRPr="00A44C36" w:rsidRDefault="00A44C36" w:rsidP="00A44C36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jc w:val="both"/>
        <w:rPr>
          <w:rFonts w:cs="Arial"/>
          <w:szCs w:val="24"/>
          <w:lang w:val="es-PR"/>
        </w:rPr>
      </w:pPr>
    </w:p>
    <w:p w:rsidR="00CB1C97" w:rsidRPr="00A44C36" w:rsidRDefault="00A44C36" w:rsidP="00A44C36">
      <w:pPr>
        <w:pStyle w:val="QuestionsNumbered"/>
        <w:numPr>
          <w:ilvl w:val="1"/>
          <w:numId w:val="2"/>
        </w:numPr>
        <w:tabs>
          <w:tab w:val="left" w:pos="540"/>
        </w:tabs>
        <w:spacing w:before="0" w:after="120"/>
        <w:ind w:left="90" w:firstLine="270"/>
        <w:jc w:val="both"/>
        <w:rPr>
          <w:rFonts w:cs="Arial"/>
          <w:szCs w:val="24"/>
          <w:lang w:val="es-PR"/>
        </w:rPr>
      </w:pPr>
      <w:r w:rsidRPr="00A44C36">
        <w:rPr>
          <w:rFonts w:eastAsia="Times New Roman"/>
          <w:i/>
          <w:szCs w:val="24"/>
          <w:lang w:val="es-PR"/>
        </w:rPr>
        <w:t>¿</w:t>
      </w:r>
      <w:r w:rsidR="00275D62" w:rsidRPr="00A44C36">
        <w:rPr>
          <w:rFonts w:cs="Arial"/>
          <w:szCs w:val="24"/>
          <w:lang w:val="es-PR"/>
        </w:rPr>
        <w:t>Cuantos</w:t>
      </w:r>
      <w:r w:rsidR="00386C38" w:rsidRPr="00A44C36">
        <w:rPr>
          <w:rFonts w:cs="Arial"/>
          <w:szCs w:val="24"/>
          <w:lang w:val="es-PR"/>
        </w:rPr>
        <w:t xml:space="preserve"> a</w:t>
      </w:r>
      <w:r w:rsidR="00386C38" w:rsidRPr="00A44C36">
        <w:rPr>
          <w:rFonts w:eastAsia="Times New Roman"/>
          <w:i/>
          <w:szCs w:val="24"/>
          <w:lang w:val="es-PR"/>
        </w:rPr>
        <w:t xml:space="preserve"> </w:t>
      </w:r>
      <w:r w:rsidR="00386C38" w:rsidRPr="00A44C36">
        <w:rPr>
          <w:rFonts w:eastAsia="Times New Roman"/>
          <w:szCs w:val="24"/>
          <w:lang w:val="es-PR"/>
        </w:rPr>
        <w:t>ñ</w:t>
      </w:r>
      <w:r w:rsidR="00386C38" w:rsidRPr="00A44C36">
        <w:rPr>
          <w:rFonts w:cs="Arial"/>
          <w:szCs w:val="24"/>
          <w:lang w:val="es-PR"/>
        </w:rPr>
        <w:t xml:space="preserve"> </w:t>
      </w:r>
      <w:r w:rsidR="00275D62" w:rsidRPr="00A44C36">
        <w:rPr>
          <w:rFonts w:cs="Arial"/>
          <w:szCs w:val="24"/>
          <w:lang w:val="es-PR"/>
        </w:rPr>
        <w:t>os tiene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CB1C97" w:rsidRPr="00A44C36" w:rsidRDefault="00275D62" w:rsidP="00CB1C97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tab/>
        <w:t xml:space="preserve">Anos__________ [INELEGIBLE SI ES MENOR DE </w:t>
      </w:r>
      <w:r w:rsidR="00CB1C97" w:rsidRPr="00A44C36">
        <w:rPr>
          <w:rFonts w:cs="Arial"/>
          <w:szCs w:val="24"/>
          <w:u w:val="single"/>
          <w:lang w:val="es-PR"/>
        </w:rPr>
        <w:t>18]</w:t>
      </w:r>
      <w:r w:rsidR="00CB1C97" w:rsidRPr="00A44C36">
        <w:rPr>
          <w:rFonts w:cs="Arial"/>
          <w:szCs w:val="24"/>
          <w:lang w:val="es-PR"/>
        </w:rPr>
        <w:t xml:space="preserve"> </w:t>
      </w:r>
    </w:p>
    <w:p w:rsidR="00CB1C97" w:rsidRPr="00A44C36" w:rsidRDefault="00CB1C97" w:rsidP="00CB1C97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rPr>
          <w:rFonts w:cs="Arial"/>
          <w:szCs w:val="24"/>
          <w:lang w:val="es-PR"/>
        </w:rPr>
      </w:pPr>
    </w:p>
    <w:p w:rsidR="00CB1C97" w:rsidRPr="00A44C36" w:rsidRDefault="003B7DD3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¿Cuál</w:t>
      </w:r>
      <w:r>
        <w:rPr>
          <w:rFonts w:cs="Arial"/>
          <w:szCs w:val="24"/>
          <w:lang w:val="es-PR"/>
        </w:rPr>
        <w:t xml:space="preserve"> de las siguientes situaciones la describe mejor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="00275D62" w:rsidRPr="00A44C36">
        <w:rPr>
          <w:rFonts w:cs="Arial"/>
          <w:sz w:val="24"/>
          <w:szCs w:val="24"/>
          <w:lang w:val="es-PR"/>
        </w:rPr>
        <w:tab/>
      </w:r>
      <w:r w:rsidR="003B7DD3">
        <w:rPr>
          <w:rFonts w:cs="Arial"/>
          <w:sz w:val="24"/>
          <w:szCs w:val="24"/>
          <w:lang w:val="es-PR"/>
        </w:rPr>
        <w:t xml:space="preserve">Estoy embarazada actualmente </w:t>
      </w:r>
      <w:r w:rsidR="00275D62" w:rsidRPr="00A44C36">
        <w:rPr>
          <w:rFonts w:cs="Arial"/>
          <w:sz w:val="24"/>
          <w:szCs w:val="24"/>
          <w:lang w:val="es-PR"/>
        </w:rPr>
        <w:t>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="00275D62" w:rsidRPr="00A44C36">
        <w:rPr>
          <w:rFonts w:cs="Arial"/>
          <w:sz w:val="24"/>
          <w:szCs w:val="24"/>
          <w:lang w:val="es-PR"/>
        </w:rPr>
        <w:tab/>
      </w:r>
      <w:r w:rsidR="003B7DD3">
        <w:rPr>
          <w:rFonts w:cs="Arial"/>
          <w:sz w:val="24"/>
          <w:szCs w:val="24"/>
          <w:lang w:val="es-PR"/>
        </w:rPr>
        <w:t>E</w:t>
      </w:r>
      <w:r w:rsidR="00275D62" w:rsidRPr="00A44C36">
        <w:rPr>
          <w:rFonts w:cs="Arial"/>
          <w:sz w:val="24"/>
          <w:szCs w:val="24"/>
          <w:lang w:val="es-PR"/>
        </w:rPr>
        <w:t xml:space="preserve">stoy tratando quedar embarazada en los </w:t>
      </w:r>
      <w:r w:rsidR="00A44C36" w:rsidRPr="00A44C36">
        <w:rPr>
          <w:rFonts w:cs="Arial"/>
          <w:sz w:val="24"/>
          <w:szCs w:val="24"/>
          <w:lang w:val="es-PR"/>
        </w:rPr>
        <w:t>próximos</w:t>
      </w:r>
      <w:r w:rsidR="00275D62" w:rsidRPr="00A44C36">
        <w:rPr>
          <w:rFonts w:cs="Arial"/>
          <w:sz w:val="24"/>
          <w:szCs w:val="24"/>
          <w:lang w:val="es-PR"/>
        </w:rPr>
        <w:t xml:space="preserve"> 12 meses.</w:t>
      </w:r>
      <w:r w:rsidRPr="00A44C36">
        <w:rPr>
          <w:rFonts w:cs="Arial"/>
          <w:sz w:val="24"/>
          <w:szCs w:val="24"/>
          <w:lang w:val="es-PR"/>
        </w:rPr>
        <w:t xml:space="preserve"> </w:t>
      </w:r>
      <w:r w:rsidR="00275D62" w:rsidRPr="00A44C36">
        <w:rPr>
          <w:rFonts w:cs="Arial"/>
          <w:sz w:val="24"/>
          <w:szCs w:val="24"/>
          <w:lang w:val="es-PR"/>
        </w:rPr>
        <w:t>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3</w:t>
      </w:r>
      <w:r w:rsidRPr="00A44C36">
        <w:rPr>
          <w:rFonts w:cs="Arial"/>
          <w:sz w:val="24"/>
          <w:szCs w:val="24"/>
          <w:lang w:val="es-PR"/>
        </w:rPr>
        <w:tab/>
        <w:t>N</w:t>
      </w:r>
      <w:r w:rsidR="00275D62" w:rsidRPr="00A44C36">
        <w:rPr>
          <w:rFonts w:cs="Arial"/>
          <w:sz w:val="24"/>
          <w:szCs w:val="24"/>
          <w:lang w:val="es-PR"/>
        </w:rPr>
        <w:t>o puedo quedar embarazada. 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4</w:t>
      </w:r>
      <w:r w:rsidRPr="00A44C36">
        <w:rPr>
          <w:rFonts w:cs="Arial"/>
          <w:sz w:val="24"/>
          <w:szCs w:val="24"/>
          <w:lang w:val="es-PR"/>
        </w:rPr>
        <w:tab/>
        <w:t>N</w:t>
      </w:r>
      <w:r w:rsidR="00275D62" w:rsidRPr="00A44C36">
        <w:rPr>
          <w:rFonts w:cs="Arial"/>
          <w:sz w:val="24"/>
          <w:szCs w:val="24"/>
          <w:lang w:val="es-PR"/>
        </w:rPr>
        <w:t xml:space="preserve">o tengo planes de quedar embarazada en los </w:t>
      </w:r>
      <w:r w:rsidR="00A44C36" w:rsidRPr="00A44C36">
        <w:rPr>
          <w:rFonts w:cs="Arial"/>
          <w:sz w:val="24"/>
          <w:szCs w:val="24"/>
          <w:lang w:val="es-PR"/>
        </w:rPr>
        <w:t>próximos</w:t>
      </w:r>
      <w:r w:rsidR="00275D62" w:rsidRPr="00A44C36">
        <w:rPr>
          <w:rFonts w:cs="Arial"/>
          <w:sz w:val="24"/>
          <w:szCs w:val="24"/>
          <w:lang w:val="es-PR"/>
        </w:rPr>
        <w:t xml:space="preserve"> 12 meses. 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="00275D62" w:rsidRPr="00A44C36">
        <w:rPr>
          <w:rFonts w:cs="Arial"/>
          <w:szCs w:val="24"/>
          <w:lang w:val="es-PR"/>
        </w:rPr>
        <w:tab/>
        <w:t>Prefiero no contestar</w:t>
      </w:r>
      <w:r w:rsidRPr="00A44C36">
        <w:rPr>
          <w:rFonts w:cs="Arial"/>
          <w:szCs w:val="24"/>
          <w:lang w:val="es-PR"/>
        </w:rPr>
        <w:t xml:space="preserve"> [I</w:t>
      </w:r>
      <w:r w:rsidR="00275D62" w:rsidRPr="00A44C36">
        <w:rPr>
          <w:rFonts w:cs="Arial"/>
          <w:szCs w:val="24"/>
          <w:lang w:val="es-PR"/>
        </w:rPr>
        <w:t>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rPr>
          <w:rFonts w:cs="Arial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</w:t>
      </w:r>
      <w:r w:rsidRPr="00A44C36">
        <w:rPr>
          <w:rFonts w:cs="Arial"/>
          <w:szCs w:val="24"/>
          <w:lang w:val="es-PR"/>
        </w:rPr>
        <w:t>Ha</w:t>
      </w:r>
      <w:r w:rsidR="00483B78">
        <w:rPr>
          <w:rFonts w:cs="Arial"/>
          <w:szCs w:val="24"/>
          <w:lang w:val="es-PR"/>
        </w:rPr>
        <w:t xml:space="preserve"> tenido sexo </w:t>
      </w:r>
      <w:r w:rsidR="00275D62" w:rsidRPr="00A44C36">
        <w:rPr>
          <w:rFonts w:cs="Arial"/>
          <w:szCs w:val="24"/>
          <w:lang w:val="es-PR"/>
        </w:rPr>
        <w:t>e</w:t>
      </w:r>
      <w:r w:rsidR="00CB1C97" w:rsidRPr="00A44C36">
        <w:rPr>
          <w:rFonts w:cs="Arial"/>
          <w:szCs w:val="24"/>
          <w:lang w:val="es-PR"/>
        </w:rPr>
        <w:t xml:space="preserve">n </w:t>
      </w:r>
      <w:r w:rsidR="00275D62" w:rsidRPr="00A44C36">
        <w:rPr>
          <w:rFonts w:cs="Arial"/>
          <w:szCs w:val="24"/>
          <w:lang w:val="es-PR"/>
        </w:rPr>
        <w:t>los pasados 3 meses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275D62" w:rsidRPr="00A44C36">
        <w:rPr>
          <w:rFonts w:cs="Arial"/>
          <w:sz w:val="24"/>
          <w:szCs w:val="24"/>
          <w:lang w:val="es-PR"/>
        </w:rPr>
        <w:t>Si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="007A0D58" w:rsidRPr="00A44C36">
        <w:rPr>
          <w:rFonts w:cs="Arial"/>
          <w:sz w:val="24"/>
          <w:szCs w:val="24"/>
          <w:lang w:val="es-PR"/>
        </w:rPr>
        <w:tab/>
        <w:t>No 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="007A0D58" w:rsidRPr="00A44C36">
        <w:rPr>
          <w:rFonts w:cs="Arial"/>
          <w:szCs w:val="24"/>
          <w:lang w:val="es-PR"/>
        </w:rPr>
        <w:tab/>
        <w:t>Pref</w:t>
      </w:r>
      <w:r w:rsidR="00A44C36">
        <w:rPr>
          <w:rFonts w:cs="Arial"/>
          <w:szCs w:val="24"/>
          <w:lang w:val="es-PR"/>
        </w:rPr>
        <w:t>i</w:t>
      </w:r>
      <w:r w:rsidR="007A0D58" w:rsidRPr="00A44C36">
        <w:rPr>
          <w:rFonts w:cs="Arial"/>
          <w:szCs w:val="24"/>
          <w:lang w:val="es-PR"/>
        </w:rPr>
        <w:t>er</w:t>
      </w:r>
      <w:r w:rsidR="00A44C36">
        <w:rPr>
          <w:rFonts w:cs="Arial"/>
          <w:szCs w:val="24"/>
          <w:lang w:val="es-PR"/>
        </w:rPr>
        <w:t>o no contesta</w:t>
      </w:r>
      <w:r w:rsidR="007A0D58" w:rsidRPr="00A44C36">
        <w:rPr>
          <w:rFonts w:cs="Arial"/>
          <w:szCs w:val="24"/>
          <w:lang w:val="es-PR"/>
        </w:rPr>
        <w:t>r [INELE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rPr>
          <w:rFonts w:cs="Arial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</w:t>
      </w:r>
      <w:r w:rsidR="007A0D58" w:rsidRPr="00A44C36">
        <w:rPr>
          <w:rFonts w:cs="Arial"/>
          <w:szCs w:val="24"/>
          <w:lang w:val="es-PR"/>
        </w:rPr>
        <w:t>Usted es, actualmente, residente de Puerto Rico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7A0D58" w:rsidRPr="00A44C36">
        <w:rPr>
          <w:rFonts w:cs="Arial"/>
          <w:sz w:val="24"/>
          <w:szCs w:val="24"/>
          <w:lang w:val="es-PR"/>
        </w:rPr>
        <w:t>Si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="007A0D58" w:rsidRPr="00A44C36">
        <w:rPr>
          <w:rFonts w:cs="Arial"/>
          <w:sz w:val="24"/>
          <w:szCs w:val="24"/>
          <w:lang w:val="es-PR"/>
        </w:rPr>
        <w:tab/>
        <w:t>No 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Pr="00A44C36">
        <w:rPr>
          <w:rFonts w:cs="Arial"/>
          <w:szCs w:val="24"/>
          <w:lang w:val="es-PR"/>
        </w:rPr>
        <w:tab/>
        <w:t>Pref</w:t>
      </w:r>
      <w:r w:rsidR="007A0D58" w:rsidRPr="00A44C36">
        <w:rPr>
          <w:rFonts w:cs="Arial"/>
          <w:szCs w:val="24"/>
          <w:lang w:val="es-PR"/>
        </w:rPr>
        <w:t>i</w:t>
      </w:r>
      <w:r w:rsidRPr="00A44C36">
        <w:rPr>
          <w:rFonts w:cs="Arial"/>
          <w:szCs w:val="24"/>
          <w:lang w:val="es-PR"/>
        </w:rPr>
        <w:t>er</w:t>
      </w:r>
      <w:r w:rsidR="007A0D58" w:rsidRPr="00A44C36">
        <w:rPr>
          <w:rFonts w:cs="Arial"/>
          <w:szCs w:val="24"/>
          <w:lang w:val="es-PR"/>
        </w:rPr>
        <w:t>o no contestar [INELE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pStyle w:val="QuestionsNumbered"/>
        <w:numPr>
          <w:ilvl w:val="0"/>
          <w:numId w:val="0"/>
        </w:numPr>
        <w:tabs>
          <w:tab w:val="left" w:pos="540"/>
        </w:tabs>
        <w:spacing w:before="0" w:after="120"/>
        <w:rPr>
          <w:rFonts w:cs="Arial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</w:t>
      </w:r>
      <w:r w:rsidR="007A0D58" w:rsidRPr="00A44C36">
        <w:rPr>
          <w:rFonts w:cs="Arial"/>
          <w:szCs w:val="24"/>
          <w:lang w:val="es-PR"/>
        </w:rPr>
        <w:t xml:space="preserve">Usted puede participar en un grupo focal en </w:t>
      </w:r>
      <w:r w:rsidRPr="00A44C36">
        <w:rPr>
          <w:rFonts w:cs="Arial"/>
          <w:szCs w:val="24"/>
          <w:lang w:val="es-PR"/>
        </w:rPr>
        <w:t>español</w:t>
      </w:r>
      <w:r w:rsidR="00CB1C97" w:rsidRPr="00A44C36">
        <w:rPr>
          <w:rFonts w:cs="Arial"/>
          <w:szCs w:val="24"/>
          <w:lang w:val="es-PR"/>
        </w:rPr>
        <w:t xml:space="preserve">? 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7A0D58" w:rsidRPr="00A44C36">
        <w:rPr>
          <w:rFonts w:cs="Arial"/>
          <w:sz w:val="24"/>
          <w:szCs w:val="24"/>
          <w:lang w:val="es-PR"/>
        </w:rPr>
        <w:t>Si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="007A0D58" w:rsidRPr="00A44C36">
        <w:rPr>
          <w:rFonts w:cs="Arial"/>
          <w:sz w:val="24"/>
          <w:szCs w:val="24"/>
          <w:lang w:val="es-PR"/>
        </w:rPr>
        <w:tab/>
        <w:t>No [INELE</w:t>
      </w:r>
      <w:r w:rsidRPr="00A44C36">
        <w:rPr>
          <w:rFonts w:cs="Arial"/>
          <w:sz w:val="24"/>
          <w:szCs w:val="24"/>
          <w:lang w:val="es-PR"/>
        </w:rPr>
        <w:t>GIBLE]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="007A0D58" w:rsidRPr="00A44C36">
        <w:rPr>
          <w:rFonts w:cs="Arial"/>
          <w:szCs w:val="24"/>
          <w:lang w:val="es-PR"/>
        </w:rPr>
        <w:tab/>
        <w:t>Prefiero no contestar [INELE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0" w:hanging="540"/>
        <w:rPr>
          <w:rFonts w:cs="Arial"/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Ha recibido servicios anticonceptivos a </w:t>
      </w:r>
      <w:r w:rsidRPr="00A44C36">
        <w:rPr>
          <w:rFonts w:eastAsia="Times New Roman" w:cs="Arial"/>
          <w:color w:val="333333"/>
          <w:szCs w:val="24"/>
          <w:lang w:val="es-PR"/>
        </w:rPr>
        <w:t>través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 del programa 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 xml:space="preserve"> 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>Z-CAN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>?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7A0D58" w:rsidRPr="00A44C36">
        <w:rPr>
          <w:rFonts w:cs="Arial"/>
          <w:sz w:val="24"/>
          <w:szCs w:val="24"/>
          <w:lang w:val="es-PR"/>
        </w:rPr>
        <w:t>Si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2</w:t>
      </w:r>
      <w:r w:rsidRPr="00A44C36">
        <w:rPr>
          <w:rFonts w:cs="Arial"/>
          <w:sz w:val="24"/>
          <w:szCs w:val="24"/>
          <w:lang w:val="es-PR"/>
        </w:rPr>
        <w:tab/>
        <w:t>No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Pr="00A44C36">
        <w:rPr>
          <w:rFonts w:cs="Arial"/>
          <w:szCs w:val="24"/>
          <w:lang w:val="es-PR"/>
        </w:rPr>
        <w:tab/>
        <w:t>Pref</w:t>
      </w:r>
      <w:r w:rsidR="007A0D58" w:rsidRPr="00A44C36">
        <w:rPr>
          <w:rFonts w:cs="Arial"/>
          <w:szCs w:val="24"/>
          <w:lang w:val="es-PR"/>
        </w:rPr>
        <w:t>i</w:t>
      </w:r>
      <w:r w:rsidRPr="00A44C36">
        <w:rPr>
          <w:rFonts w:cs="Arial"/>
          <w:szCs w:val="24"/>
          <w:lang w:val="es-PR"/>
        </w:rPr>
        <w:t>er</w:t>
      </w:r>
      <w:r w:rsidR="007A0D58" w:rsidRPr="00A44C36">
        <w:rPr>
          <w:rFonts w:cs="Arial"/>
          <w:szCs w:val="24"/>
          <w:lang w:val="es-PR"/>
        </w:rPr>
        <w:t>o no contestar [INELE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</w:p>
    <w:p w:rsidR="00CB1C97" w:rsidRPr="00A44C36" w:rsidRDefault="00A44C36" w:rsidP="00CB1C97">
      <w:pPr>
        <w:pStyle w:val="QuestionsNumbered"/>
        <w:numPr>
          <w:ilvl w:val="1"/>
          <w:numId w:val="2"/>
        </w:numPr>
        <w:tabs>
          <w:tab w:val="num" w:pos="360"/>
          <w:tab w:val="left" w:pos="540"/>
        </w:tabs>
        <w:spacing w:before="0" w:after="120"/>
        <w:ind w:left="547" w:hanging="547"/>
        <w:rPr>
          <w:szCs w:val="24"/>
          <w:lang w:val="es-PR"/>
        </w:rPr>
      </w:pPr>
      <w:r>
        <w:rPr>
          <w:rFonts w:eastAsia="Times New Roman"/>
          <w:i/>
          <w:szCs w:val="24"/>
          <w:lang w:val="es-PR"/>
        </w:rPr>
        <w:t>¿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>E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 xml:space="preserve">n </w:t>
      </w:r>
      <w:r w:rsidRPr="00A44C36">
        <w:rPr>
          <w:rFonts w:eastAsia="Times New Roman" w:cs="Arial"/>
          <w:color w:val="333333"/>
          <w:szCs w:val="24"/>
          <w:lang w:val="es-PR"/>
        </w:rPr>
        <w:t>qué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 </w:t>
      </w:r>
      <w:r w:rsidRPr="00A44C36">
        <w:rPr>
          <w:rFonts w:eastAsia="Times New Roman" w:cs="Arial"/>
          <w:color w:val="333333"/>
          <w:szCs w:val="24"/>
          <w:lang w:val="es-PR"/>
        </w:rPr>
        <w:t>región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 de Puerto Rico vive usted?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 xml:space="preserve"> (refer</w:t>
      </w:r>
      <w:r>
        <w:rPr>
          <w:rFonts w:eastAsia="Times New Roman" w:cs="Arial"/>
          <w:color w:val="333333"/>
          <w:szCs w:val="24"/>
          <w:lang w:val="es-PR"/>
        </w:rPr>
        <w:t>ir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se al 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>map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a que </w:t>
      </w:r>
      <w:r w:rsidRPr="00A44C36">
        <w:rPr>
          <w:rFonts w:eastAsia="Times New Roman" w:cs="Arial"/>
          <w:color w:val="333333"/>
          <w:szCs w:val="24"/>
          <w:lang w:val="es-PR"/>
        </w:rPr>
        <w:t>está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 xml:space="preserve"> debajo</w:t>
      </w:r>
      <w:r w:rsidR="00CB1C97" w:rsidRPr="00A44C36">
        <w:rPr>
          <w:rFonts w:eastAsia="Times New Roman" w:cs="Arial"/>
          <w:color w:val="333333"/>
          <w:szCs w:val="24"/>
          <w:lang w:val="es-PR"/>
        </w:rPr>
        <w:t>)</w:t>
      </w:r>
    </w:p>
    <w:p w:rsidR="00CB1C97" w:rsidRPr="00A44C36" w:rsidRDefault="00CB1C97" w:rsidP="00CB1C97">
      <w:pPr>
        <w:shd w:val="clear" w:color="auto" w:fill="FFFFFF"/>
        <w:tabs>
          <w:tab w:val="left" w:pos="1080"/>
        </w:tabs>
        <w:spacing w:after="120" w:line="240" w:lineRule="auto"/>
        <w:ind w:left="1080" w:hanging="540"/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 w:val="24"/>
          <w:szCs w:val="24"/>
          <w:lang w:val="es-PR"/>
        </w:rPr>
        <w:instrText xml:space="preserve"> FORMCHECKBOX </w:instrText>
      </w:r>
      <w:r w:rsidR="00E82433">
        <w:rPr>
          <w:rFonts w:cs="Arial"/>
          <w:sz w:val="24"/>
          <w:szCs w:val="24"/>
          <w:lang w:val="es-PR"/>
        </w:rPr>
      </w:r>
      <w:r w:rsidR="00E82433">
        <w:rPr>
          <w:rFonts w:cs="Arial"/>
          <w:sz w:val="24"/>
          <w:szCs w:val="24"/>
          <w:lang w:val="es-PR"/>
        </w:rPr>
        <w:fldChar w:fldCharType="separate"/>
      </w:r>
      <w:r w:rsidRPr="00A44C36">
        <w:rPr>
          <w:rFonts w:cs="Arial"/>
          <w:sz w:val="24"/>
          <w:szCs w:val="24"/>
          <w:lang w:val="es-PR"/>
        </w:rPr>
        <w:fldChar w:fldCharType="end"/>
      </w:r>
      <w:r w:rsidRPr="00A44C36">
        <w:rPr>
          <w:rFonts w:cs="Arial"/>
          <w:sz w:val="24"/>
          <w:szCs w:val="24"/>
          <w:vertAlign w:val="subscript"/>
          <w:lang w:val="es-PR"/>
        </w:rPr>
        <w:t>1</w:t>
      </w:r>
      <w:r w:rsidRPr="00A44C36">
        <w:rPr>
          <w:rFonts w:cs="Arial"/>
          <w:sz w:val="24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 w:val="24"/>
          <w:szCs w:val="24"/>
          <w:lang w:val="es-PR"/>
        </w:rPr>
        <w:t>Oeste</w:t>
      </w:r>
      <w:r w:rsidRPr="00A44C36">
        <w:rPr>
          <w:rFonts w:cs="Arial"/>
          <w:sz w:val="24"/>
          <w:szCs w:val="24"/>
          <w:lang w:val="es-PR"/>
        </w:rPr>
        <w:t xml:space="preserve"> 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2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Norte</w:t>
      </w:r>
      <w:r w:rsidRPr="00A44C36">
        <w:rPr>
          <w:rFonts w:cs="Arial"/>
          <w:szCs w:val="24"/>
          <w:lang w:val="es-PR"/>
        </w:rPr>
        <w:t xml:space="preserve"> 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eastAsia="Times New Roman" w:cs="Arial"/>
          <w:color w:val="333333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3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Suroeste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eastAsia="Times New Roman" w:cs="Arial"/>
          <w:color w:val="333333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4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Metro-Norte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eastAsia="Times New Roman" w:cs="Arial"/>
          <w:color w:val="333333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5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Sureste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eastAsia="Times New Roman" w:cs="Arial"/>
          <w:color w:val="333333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6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Nore</w:t>
      </w:r>
      <w:r w:rsidRPr="00A44C36">
        <w:rPr>
          <w:rFonts w:eastAsia="Times New Roman" w:cs="Arial"/>
          <w:color w:val="333333"/>
          <w:szCs w:val="24"/>
          <w:lang w:val="es-PR"/>
        </w:rPr>
        <w:t>st</w:t>
      </w:r>
      <w:r w:rsidR="007A0D58" w:rsidRPr="00A44C36">
        <w:rPr>
          <w:rFonts w:eastAsia="Times New Roman" w:cs="Arial"/>
          <w:color w:val="333333"/>
          <w:szCs w:val="24"/>
          <w:lang w:val="es-PR"/>
        </w:rPr>
        <w:t>e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eastAsia="Times New Roman" w:cs="Arial"/>
          <w:color w:val="333333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7</w:t>
      </w:r>
      <w:r w:rsidRPr="00A44C36">
        <w:rPr>
          <w:rFonts w:cs="Arial"/>
          <w:szCs w:val="24"/>
          <w:lang w:val="es-PR"/>
        </w:rPr>
        <w:tab/>
      </w:r>
      <w:r w:rsidR="007A0D58" w:rsidRPr="00A44C36">
        <w:rPr>
          <w:rFonts w:eastAsia="Times New Roman" w:cs="Arial"/>
          <w:color w:val="333333"/>
          <w:szCs w:val="24"/>
          <w:lang w:val="es-PR"/>
        </w:rPr>
        <w:t>Este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8</w:t>
      </w:r>
      <w:r w:rsidRPr="00A44C36">
        <w:rPr>
          <w:rFonts w:cs="Arial"/>
          <w:szCs w:val="24"/>
          <w:lang w:val="es-PR"/>
        </w:rPr>
        <w:tab/>
      </w:r>
      <w:r w:rsidRPr="00A44C36">
        <w:rPr>
          <w:rFonts w:eastAsia="Times New Roman" w:cs="Arial"/>
          <w:color w:val="333333"/>
          <w:szCs w:val="24"/>
          <w:lang w:val="es-PR"/>
        </w:rPr>
        <w:t>San Juan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9</w:t>
      </w:r>
      <w:r w:rsidRPr="00A44C36">
        <w:rPr>
          <w:rFonts w:cs="Arial"/>
          <w:szCs w:val="24"/>
          <w:lang w:val="es-PR"/>
        </w:rPr>
        <w:tab/>
        <w:t>Pref</w:t>
      </w:r>
      <w:r w:rsidR="007A0D58" w:rsidRPr="00A44C36">
        <w:rPr>
          <w:rFonts w:cs="Arial"/>
          <w:szCs w:val="24"/>
          <w:lang w:val="es-PR"/>
        </w:rPr>
        <w:t>i</w:t>
      </w:r>
      <w:r w:rsidRPr="00A44C36">
        <w:rPr>
          <w:rFonts w:cs="Arial"/>
          <w:szCs w:val="24"/>
          <w:lang w:val="es-PR"/>
        </w:rPr>
        <w:t>er</w:t>
      </w:r>
      <w:r w:rsidR="007A0D58" w:rsidRPr="00A44C36">
        <w:rPr>
          <w:rFonts w:cs="Arial"/>
          <w:szCs w:val="24"/>
          <w:lang w:val="es-PR"/>
        </w:rPr>
        <w:t>o no</w:t>
      </w:r>
      <w:r w:rsidR="007B60C2">
        <w:rPr>
          <w:rFonts w:cs="Arial"/>
          <w:szCs w:val="24"/>
          <w:lang w:val="es-PR"/>
        </w:rPr>
        <w:t xml:space="preserve"> </w:t>
      </w:r>
      <w:r w:rsidR="007A0D58" w:rsidRPr="00A44C36">
        <w:rPr>
          <w:rFonts w:cs="Arial"/>
          <w:szCs w:val="24"/>
          <w:lang w:val="es-PR"/>
        </w:rPr>
        <w:t>contesta</w:t>
      </w:r>
      <w:r w:rsidRPr="00A44C36">
        <w:rPr>
          <w:rFonts w:cs="Arial"/>
          <w:szCs w:val="24"/>
          <w:lang w:val="es-PR"/>
        </w:rPr>
        <w:t>r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</w:p>
    <w:p w:rsidR="00CB1C97" w:rsidRPr="00A44C36" w:rsidRDefault="007B60C2" w:rsidP="00CB1C97">
      <w:pPr>
        <w:pStyle w:val="ResponseLast"/>
        <w:tabs>
          <w:tab w:val="left" w:pos="1080"/>
        </w:tabs>
        <w:ind w:left="0" w:firstLine="0"/>
        <w:rPr>
          <w:rFonts w:cs="Arial"/>
          <w:szCs w:val="24"/>
          <w:lang w:val="es-PR"/>
        </w:rPr>
      </w:pPr>
      <w:r w:rsidRPr="007B60C2">
        <w:rPr>
          <w:rFonts w:cs="Arial"/>
          <w:noProof/>
          <w:szCs w:val="24"/>
        </w:rPr>
        <w:lastRenderedPageBreak/>
        <w:drawing>
          <wp:inline distT="0" distB="0" distL="0" distR="0">
            <wp:extent cx="5943600" cy="2987040"/>
            <wp:effectExtent l="0" t="0" r="0" b="3810"/>
            <wp:docPr id="1" name="Picture 1" descr="C:\Users\mmckinney\AppData\Local\Microsoft\Windows\Temporary Internet Files\Content.Outlook\02YH1H3Y\Health Regions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ckinney\AppData\Local\Microsoft\Windows\Temporary Internet Files\Content.Outlook\02YH1H3Y\Health Regions 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</w:p>
    <w:p w:rsidR="00CB1C97" w:rsidRPr="00A44C36" w:rsidRDefault="007A0D58" w:rsidP="00CB1C97">
      <w:pPr>
        <w:spacing w:after="120" w:line="240" w:lineRule="auto"/>
        <w:rPr>
          <w:rFonts w:cs="Arial"/>
          <w:b/>
          <w:sz w:val="24"/>
          <w:szCs w:val="24"/>
          <w:lang w:val="es-PR"/>
        </w:rPr>
      </w:pPr>
      <w:r w:rsidRPr="00A44C36">
        <w:rPr>
          <w:rFonts w:cs="Arial"/>
          <w:b/>
          <w:sz w:val="24"/>
          <w:szCs w:val="24"/>
          <w:lang w:val="es-PR"/>
        </w:rPr>
        <w:t xml:space="preserve">Si elegido – </w:t>
      </w:r>
      <w:r w:rsidR="00A44C36" w:rsidRPr="00A44C36">
        <w:rPr>
          <w:rFonts w:cs="Arial"/>
          <w:b/>
          <w:sz w:val="24"/>
          <w:szCs w:val="24"/>
          <w:lang w:val="es-PR"/>
        </w:rPr>
        <w:t>Invitación</w:t>
      </w:r>
      <w:r w:rsidR="00CB1C97" w:rsidRPr="00A44C36">
        <w:rPr>
          <w:rFonts w:cs="Arial"/>
          <w:b/>
          <w:sz w:val="24"/>
          <w:szCs w:val="24"/>
          <w:lang w:val="es-PR"/>
        </w:rPr>
        <w:t xml:space="preserve">:  </w:t>
      </w:r>
    </w:p>
    <w:p w:rsidR="00CB1C97" w:rsidRPr="00A44C36" w:rsidRDefault="007A0D58" w:rsidP="00CB1C97">
      <w:pPr>
        <w:pStyle w:val="BodyText2"/>
        <w:spacing w:line="240" w:lineRule="auto"/>
        <w:rPr>
          <w:rFonts w:cs="Arial"/>
          <w:b/>
          <w:bCs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t xml:space="preserve">Gracias por </w:t>
      </w:r>
      <w:r w:rsidR="00A44C36" w:rsidRPr="00A44C36">
        <w:rPr>
          <w:rFonts w:cs="Arial"/>
          <w:sz w:val="24"/>
          <w:szCs w:val="24"/>
          <w:lang w:val="es-PR"/>
        </w:rPr>
        <w:t>contestar</w:t>
      </w:r>
      <w:r w:rsidRPr="00A44C36">
        <w:rPr>
          <w:rFonts w:cs="Arial"/>
          <w:sz w:val="24"/>
          <w:szCs w:val="24"/>
          <w:lang w:val="es-PR"/>
        </w:rPr>
        <w:t xml:space="preserve"> todas las preguntas. Si usted fuese elegida a participar en los grupos focales, </w:t>
      </w:r>
      <w:r w:rsidR="00A44C36">
        <w:rPr>
          <w:rFonts w:eastAsia="Times New Roman" w:cs="Times New Roman"/>
          <w:i/>
          <w:sz w:val="24"/>
          <w:szCs w:val="24"/>
          <w:lang w:val="es-PR"/>
        </w:rPr>
        <w:t>¿</w:t>
      </w:r>
      <w:r w:rsidR="00A44C36" w:rsidRPr="00A44C36">
        <w:rPr>
          <w:rFonts w:cs="Arial"/>
          <w:sz w:val="24"/>
          <w:szCs w:val="24"/>
          <w:lang w:val="es-PR"/>
        </w:rPr>
        <w:t>podríamos</w:t>
      </w:r>
      <w:r w:rsidRPr="00A44C36">
        <w:rPr>
          <w:rFonts w:cs="Arial"/>
          <w:sz w:val="24"/>
          <w:szCs w:val="24"/>
          <w:lang w:val="es-PR"/>
        </w:rPr>
        <w:t xml:space="preserve"> </w:t>
      </w:r>
      <w:r w:rsidR="00A44C36" w:rsidRPr="00A44C36">
        <w:rPr>
          <w:rFonts w:cs="Arial"/>
          <w:sz w:val="24"/>
          <w:szCs w:val="24"/>
          <w:lang w:val="es-PR"/>
        </w:rPr>
        <w:t>contactarla?</w:t>
      </w:r>
    </w:p>
    <w:p w:rsidR="00CB1C97" w:rsidRPr="00A44C36" w:rsidRDefault="00CB1C97" w:rsidP="00CB1C97">
      <w:pPr>
        <w:pStyle w:val="Response"/>
        <w:tabs>
          <w:tab w:val="left" w:pos="1620"/>
        </w:tabs>
        <w:spacing w:after="12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1</w:t>
      </w:r>
      <w:r w:rsidR="007A0D58" w:rsidRPr="00A44C36">
        <w:rPr>
          <w:rFonts w:cs="Arial"/>
          <w:szCs w:val="24"/>
          <w:lang w:val="es-PR"/>
        </w:rPr>
        <w:tab/>
        <w:t>Si</w:t>
      </w:r>
      <w:r w:rsidRPr="00A44C36">
        <w:rPr>
          <w:rFonts w:cs="Arial"/>
          <w:szCs w:val="24"/>
          <w:lang w:val="es-PR"/>
        </w:rPr>
        <w:tab/>
        <w:t>[CONTINUE]</w:t>
      </w:r>
    </w:p>
    <w:p w:rsidR="00CB1C97" w:rsidRPr="00A44C36" w:rsidRDefault="00CB1C97" w:rsidP="00CB1C97">
      <w:pPr>
        <w:pStyle w:val="Response"/>
        <w:tabs>
          <w:tab w:val="left" w:pos="1620"/>
        </w:tabs>
        <w:spacing w:after="120"/>
        <w:rPr>
          <w:rFonts w:cs="Arial"/>
          <w:szCs w:val="24"/>
          <w:lang w:val="es-PR"/>
        </w:rPr>
      </w:pPr>
      <w:r w:rsidRPr="00A44C36">
        <w:rPr>
          <w:rFonts w:cs="Arial"/>
          <w:szCs w:val="24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4C36">
        <w:rPr>
          <w:rFonts w:cs="Arial"/>
          <w:szCs w:val="24"/>
          <w:lang w:val="es-PR"/>
        </w:rPr>
        <w:instrText xml:space="preserve"> FORMCHECKBOX </w:instrText>
      </w:r>
      <w:r w:rsidR="00E82433">
        <w:rPr>
          <w:rFonts w:cs="Arial"/>
          <w:szCs w:val="24"/>
          <w:lang w:val="es-PR"/>
        </w:rPr>
      </w:r>
      <w:r w:rsidR="00E82433">
        <w:rPr>
          <w:rFonts w:cs="Arial"/>
          <w:szCs w:val="24"/>
          <w:lang w:val="es-PR"/>
        </w:rPr>
        <w:fldChar w:fldCharType="separate"/>
      </w:r>
      <w:r w:rsidRPr="00A44C36">
        <w:rPr>
          <w:rFonts w:cs="Arial"/>
          <w:szCs w:val="24"/>
          <w:lang w:val="es-PR"/>
        </w:rPr>
        <w:fldChar w:fldCharType="end"/>
      </w:r>
      <w:r w:rsidRPr="00A44C36">
        <w:rPr>
          <w:rFonts w:cs="Arial"/>
          <w:szCs w:val="24"/>
          <w:vertAlign w:val="subscript"/>
          <w:lang w:val="es-PR"/>
        </w:rPr>
        <w:t>2</w:t>
      </w:r>
      <w:r w:rsidR="007A0D58" w:rsidRPr="00A44C36">
        <w:rPr>
          <w:rFonts w:cs="Arial"/>
          <w:szCs w:val="24"/>
          <w:lang w:val="es-PR"/>
        </w:rPr>
        <w:tab/>
        <w:t>No</w:t>
      </w:r>
      <w:r w:rsidR="007A0D58" w:rsidRPr="00A44C36">
        <w:rPr>
          <w:rFonts w:cs="Arial"/>
          <w:szCs w:val="24"/>
          <w:lang w:val="es-PR"/>
        </w:rPr>
        <w:tab/>
        <w:t>[INELE</w:t>
      </w:r>
      <w:r w:rsidRPr="00A44C36">
        <w:rPr>
          <w:rFonts w:cs="Arial"/>
          <w:szCs w:val="24"/>
          <w:lang w:val="es-PR"/>
        </w:rPr>
        <w:t>GIBLE]</w:t>
      </w:r>
    </w:p>
    <w:p w:rsidR="00CB1C97" w:rsidRPr="00A44C36" w:rsidRDefault="00CB1C97" w:rsidP="00CB1C97">
      <w:pPr>
        <w:pStyle w:val="ResponseLast"/>
        <w:tabs>
          <w:tab w:val="left" w:pos="1080"/>
        </w:tabs>
        <w:ind w:hanging="540"/>
        <w:rPr>
          <w:rFonts w:cs="Arial"/>
          <w:szCs w:val="24"/>
          <w:lang w:val="es-PR"/>
        </w:rPr>
      </w:pPr>
    </w:p>
    <w:p w:rsidR="00CB1C97" w:rsidRPr="00A44C36" w:rsidRDefault="00A44C36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>
        <w:rPr>
          <w:rFonts w:eastAsia="Times New Roman" w:cs="Times New Roman"/>
          <w:i/>
          <w:sz w:val="24"/>
          <w:szCs w:val="24"/>
          <w:lang w:val="es-PR"/>
        </w:rPr>
        <w:t>¿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Cuál</w:t>
      </w:r>
      <w:r w:rsidR="007A0D58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es su primer nombre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?          </w:t>
      </w:r>
      <w:r w:rsidR="00CB1C97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_________________________</w:t>
      </w:r>
    </w:p>
    <w:p w:rsidR="00CB1C97" w:rsidRPr="00A44C36" w:rsidRDefault="00A44C36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>
        <w:rPr>
          <w:rFonts w:eastAsia="Times New Roman" w:cs="Times New Roman"/>
          <w:i/>
          <w:sz w:val="24"/>
          <w:szCs w:val="24"/>
          <w:lang w:val="es-PR"/>
        </w:rPr>
        <w:t>¿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Cuál</w:t>
      </w:r>
      <w:r w:rsidR="0036547E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es su correo 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electrónico</w:t>
      </w:r>
      <w:r w:rsidR="00CB1C97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?    _________________________</w:t>
      </w:r>
    </w:p>
    <w:p w:rsidR="00CB1C97" w:rsidRPr="00A44C36" w:rsidRDefault="00A44C36" w:rsidP="00CB1C97">
      <w:pPr>
        <w:spacing w:after="120" w:line="240" w:lineRule="auto"/>
        <w:rPr>
          <w:rFonts w:eastAsia="Times New Roman" w:cs="Arial"/>
          <w:bCs/>
          <w:color w:val="333333"/>
          <w:sz w:val="24"/>
          <w:szCs w:val="24"/>
          <w:lang w:val="es-PR"/>
        </w:rPr>
      </w:pPr>
      <w:r>
        <w:rPr>
          <w:rFonts w:eastAsia="Times New Roman" w:cs="Times New Roman"/>
          <w:i/>
          <w:sz w:val="24"/>
          <w:szCs w:val="24"/>
          <w:lang w:val="es-PR"/>
        </w:rPr>
        <w:t>¿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Cuál</w:t>
      </w:r>
      <w:r w:rsidR="0036547E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es su </w:t>
      </w:r>
      <w:r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teléfono</w:t>
      </w:r>
      <w:r w:rsidR="0036547E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>?</w:t>
      </w:r>
      <w:r w:rsidR="00C3228A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                    </w:t>
      </w:r>
      <w:r w:rsidR="00CB1C97" w:rsidRPr="00A44C36">
        <w:rPr>
          <w:rFonts w:eastAsia="Times New Roman" w:cs="Arial"/>
          <w:bCs/>
          <w:color w:val="333333"/>
          <w:sz w:val="24"/>
          <w:szCs w:val="24"/>
          <w:lang w:val="es-PR"/>
        </w:rPr>
        <w:t xml:space="preserve"> _________________________</w:t>
      </w:r>
    </w:p>
    <w:p w:rsidR="00CB1C97" w:rsidRPr="00A44C36" w:rsidRDefault="00CB1C97" w:rsidP="00CB1C97">
      <w:pPr>
        <w:spacing w:after="120" w:line="240" w:lineRule="auto"/>
        <w:rPr>
          <w:rFonts w:cs="Arial"/>
          <w:sz w:val="24"/>
          <w:szCs w:val="24"/>
          <w:lang w:val="es-PR"/>
        </w:rPr>
      </w:pPr>
    </w:p>
    <w:p w:rsidR="00CB1C97" w:rsidRPr="00A44C36" w:rsidRDefault="0036547E" w:rsidP="00CB1C97">
      <w:pPr>
        <w:spacing w:after="120" w:line="240" w:lineRule="auto"/>
        <w:rPr>
          <w:rFonts w:cs="Arial"/>
          <w:b/>
          <w:sz w:val="24"/>
          <w:szCs w:val="24"/>
          <w:lang w:val="es-PR"/>
        </w:rPr>
      </w:pPr>
      <w:r w:rsidRPr="00A44C36">
        <w:rPr>
          <w:rFonts w:cs="Arial"/>
          <w:b/>
          <w:iCs/>
          <w:sz w:val="24"/>
          <w:szCs w:val="24"/>
          <w:lang w:val="es-PR"/>
        </w:rPr>
        <w:t>Si es inele</w:t>
      </w:r>
      <w:r w:rsidR="00CB1C97" w:rsidRPr="00A44C36">
        <w:rPr>
          <w:rFonts w:cs="Arial"/>
          <w:b/>
          <w:iCs/>
          <w:sz w:val="24"/>
          <w:szCs w:val="24"/>
          <w:lang w:val="es-PR"/>
        </w:rPr>
        <w:t>gible</w:t>
      </w:r>
      <w:r w:rsidRPr="00A44C36">
        <w:rPr>
          <w:rFonts w:cs="Arial"/>
          <w:b/>
          <w:sz w:val="24"/>
          <w:szCs w:val="24"/>
          <w:lang w:val="es-PR"/>
        </w:rPr>
        <w:t xml:space="preserve"> – Cerrando</w:t>
      </w:r>
      <w:r w:rsidR="00CB1C97" w:rsidRPr="00A44C36">
        <w:rPr>
          <w:rFonts w:cs="Arial"/>
          <w:b/>
          <w:sz w:val="24"/>
          <w:szCs w:val="24"/>
          <w:lang w:val="es-PR"/>
        </w:rPr>
        <w:t>:</w:t>
      </w:r>
    </w:p>
    <w:p w:rsidR="00386C38" w:rsidRPr="00A44C36" w:rsidRDefault="0036547E" w:rsidP="00CB1C97">
      <w:pPr>
        <w:rPr>
          <w:rFonts w:cs="Arial"/>
          <w:sz w:val="24"/>
          <w:szCs w:val="24"/>
          <w:lang w:val="es-PR"/>
        </w:rPr>
      </w:pPr>
      <w:r w:rsidRPr="00A44C36">
        <w:rPr>
          <w:rFonts w:cs="Arial"/>
          <w:sz w:val="24"/>
          <w:szCs w:val="24"/>
          <w:lang w:val="es-PR"/>
        </w:rPr>
        <w:t xml:space="preserve">Gracias por </w:t>
      </w:r>
      <w:r w:rsidR="00A44C36" w:rsidRPr="00A44C36">
        <w:rPr>
          <w:rFonts w:cs="Arial"/>
          <w:sz w:val="24"/>
          <w:szCs w:val="24"/>
          <w:lang w:val="es-PR"/>
        </w:rPr>
        <w:t>contestar</w:t>
      </w:r>
      <w:r w:rsidRPr="00A44C36">
        <w:rPr>
          <w:rFonts w:cs="Arial"/>
          <w:sz w:val="24"/>
          <w:szCs w:val="24"/>
          <w:lang w:val="es-PR"/>
        </w:rPr>
        <w:t xml:space="preserve"> todas las preguntas. Usted no es</w:t>
      </w:r>
      <w:r w:rsidR="00386C38" w:rsidRPr="00A44C36">
        <w:rPr>
          <w:rFonts w:cs="Arial"/>
          <w:sz w:val="24"/>
          <w:szCs w:val="24"/>
          <w:lang w:val="es-PR"/>
        </w:rPr>
        <w:t xml:space="preserve"> e</w:t>
      </w:r>
      <w:r w:rsidRPr="00A44C36">
        <w:rPr>
          <w:rFonts w:cs="Arial"/>
          <w:sz w:val="24"/>
          <w:szCs w:val="24"/>
          <w:lang w:val="es-PR"/>
        </w:rPr>
        <w:t xml:space="preserve">legible para participar en los grupos focales porque usted no </w:t>
      </w:r>
      <w:r w:rsidR="00386C38" w:rsidRPr="00A44C36">
        <w:rPr>
          <w:rFonts w:cs="Arial"/>
          <w:sz w:val="24"/>
          <w:szCs w:val="24"/>
          <w:lang w:val="es-PR"/>
        </w:rPr>
        <w:t xml:space="preserve">satisface los criterios de elegibilidad. </w:t>
      </w:r>
      <w:r w:rsidRPr="00A44C36">
        <w:rPr>
          <w:rFonts w:cs="Arial"/>
          <w:sz w:val="24"/>
          <w:szCs w:val="24"/>
          <w:lang w:val="es-PR"/>
        </w:rPr>
        <w:t>Los criterios fueron decididos por los colaboradores</w:t>
      </w:r>
      <w:r w:rsidR="007B60C2" w:rsidRPr="007B60C2">
        <w:rPr>
          <w:rFonts w:cs="Arial"/>
          <w:sz w:val="24"/>
          <w:szCs w:val="24"/>
          <w:lang w:val="es-PR"/>
        </w:rPr>
        <w:t xml:space="preserve"> </w:t>
      </w:r>
      <w:r w:rsidR="007B60C2" w:rsidRPr="00A44C36">
        <w:rPr>
          <w:rFonts w:cs="Arial"/>
          <w:sz w:val="24"/>
          <w:szCs w:val="24"/>
          <w:lang w:val="es-PR"/>
        </w:rPr>
        <w:t>anteriormente</w:t>
      </w:r>
      <w:r w:rsidRPr="00A44C36">
        <w:rPr>
          <w:rFonts w:cs="Arial"/>
          <w:sz w:val="24"/>
          <w:szCs w:val="24"/>
          <w:lang w:val="es-PR"/>
        </w:rPr>
        <w:t xml:space="preserve">. </w:t>
      </w:r>
      <w:r w:rsidR="00386C38" w:rsidRPr="00A44C36">
        <w:rPr>
          <w:rFonts w:cs="Arial"/>
          <w:sz w:val="24"/>
          <w:szCs w:val="24"/>
          <w:lang w:val="es-PR"/>
        </w:rPr>
        <w:t>Valoramos su tiempo e interés. Gracias por estar dispuestos a ayudarnos.</w:t>
      </w:r>
    </w:p>
    <w:p w:rsidR="00DC57CC" w:rsidRPr="00A44C36" w:rsidRDefault="00DC57CC" w:rsidP="00CB1C97">
      <w:pPr>
        <w:rPr>
          <w:lang w:val="es-PR"/>
        </w:rPr>
      </w:pPr>
    </w:p>
    <w:sectPr w:rsidR="00DC57CC" w:rsidRPr="00A44C36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AA" w:rsidRDefault="00FD13AA" w:rsidP="008B5D54">
      <w:pPr>
        <w:spacing w:after="0" w:line="240" w:lineRule="auto"/>
      </w:pPr>
      <w:r>
        <w:separator/>
      </w:r>
    </w:p>
  </w:endnote>
  <w:endnote w:type="continuationSeparator" w:id="0">
    <w:p w:rsidR="00FD13AA" w:rsidRDefault="00FD13A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210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C97" w:rsidRDefault="00CB1C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4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AA" w:rsidRDefault="00FD13AA" w:rsidP="008B5D54">
      <w:pPr>
        <w:spacing w:after="0" w:line="240" w:lineRule="auto"/>
      </w:pPr>
      <w:r>
        <w:separator/>
      </w:r>
    </w:p>
  </w:footnote>
  <w:footnote w:type="continuationSeparator" w:id="0">
    <w:p w:rsidR="00FD13AA" w:rsidRDefault="00FD13A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B1A"/>
    <w:multiLevelType w:val="multilevel"/>
    <w:tmpl w:val="04B26A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8A41C2"/>
    <w:multiLevelType w:val="hybridMultilevel"/>
    <w:tmpl w:val="BD48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7407"/>
    <w:multiLevelType w:val="multilevel"/>
    <w:tmpl w:val="DE8C5C86"/>
    <w:lvl w:ilvl="0">
      <w:start w:val="1"/>
      <w:numFmt w:val="decimal"/>
      <w:pStyle w:val="QuestionsNumbered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97"/>
    <w:rsid w:val="00066953"/>
    <w:rsid w:val="00093BF8"/>
    <w:rsid w:val="001079D3"/>
    <w:rsid w:val="00275D62"/>
    <w:rsid w:val="002E3CD0"/>
    <w:rsid w:val="002E5C73"/>
    <w:rsid w:val="00305261"/>
    <w:rsid w:val="0036547E"/>
    <w:rsid w:val="00386C38"/>
    <w:rsid w:val="003B7DD3"/>
    <w:rsid w:val="00483B78"/>
    <w:rsid w:val="006241CC"/>
    <w:rsid w:val="006C6578"/>
    <w:rsid w:val="007004CD"/>
    <w:rsid w:val="007515CD"/>
    <w:rsid w:val="007A0D58"/>
    <w:rsid w:val="007B60C2"/>
    <w:rsid w:val="008B5D54"/>
    <w:rsid w:val="008F1214"/>
    <w:rsid w:val="00A44C36"/>
    <w:rsid w:val="00B44DC6"/>
    <w:rsid w:val="00B55735"/>
    <w:rsid w:val="00B608AC"/>
    <w:rsid w:val="00C3228A"/>
    <w:rsid w:val="00C35AF1"/>
    <w:rsid w:val="00CB1C97"/>
    <w:rsid w:val="00CD108B"/>
    <w:rsid w:val="00D74D02"/>
    <w:rsid w:val="00DC57CC"/>
    <w:rsid w:val="00E82433"/>
    <w:rsid w:val="00F83A05"/>
    <w:rsid w:val="00FB785B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482CA41-654E-4561-A743-6DFE0995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97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C97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CB1C97"/>
    <w:rPr>
      <w:rFonts w:eastAsiaTheme="minorEastAsia"/>
      <w:smallCaps/>
      <w:spacing w:val="5"/>
      <w:sz w:val="28"/>
      <w:szCs w:val="28"/>
    </w:rPr>
  </w:style>
  <w:style w:type="character" w:styleId="Strong">
    <w:name w:val="Strong"/>
    <w:uiPriority w:val="22"/>
    <w:qFormat/>
    <w:rsid w:val="00CB1C97"/>
    <w:rPr>
      <w:b/>
      <w:bCs/>
      <w:color w:val="F79646" w:themeColor="accent6"/>
    </w:rPr>
  </w:style>
  <w:style w:type="paragraph" w:styleId="BodyText2">
    <w:name w:val="Body Text 2"/>
    <w:basedOn w:val="Normal"/>
    <w:link w:val="BodyText2Char"/>
    <w:uiPriority w:val="99"/>
    <w:unhideWhenUsed/>
    <w:rsid w:val="00CB1C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B1C97"/>
    <w:rPr>
      <w:rFonts w:eastAsiaTheme="minorEastAsia"/>
      <w:sz w:val="20"/>
      <w:szCs w:val="20"/>
    </w:rPr>
  </w:style>
  <w:style w:type="paragraph" w:customStyle="1" w:styleId="Response">
    <w:name w:val="_Response"/>
    <w:basedOn w:val="Normal"/>
    <w:rsid w:val="00CB1C97"/>
    <w:pPr>
      <w:keepNext/>
      <w:keepLines/>
      <w:widowControl w:val="0"/>
      <w:tabs>
        <w:tab w:val="right" w:leader="underscore" w:pos="9360"/>
      </w:tabs>
      <w:spacing w:after="6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  <w:style w:type="paragraph" w:customStyle="1" w:styleId="QuestionsNumbered">
    <w:name w:val="_QuestionsNumbered"/>
    <w:qFormat/>
    <w:rsid w:val="00CB1C97"/>
    <w:pPr>
      <w:keepNext/>
      <w:keepLines/>
      <w:numPr>
        <w:numId w:val="1"/>
      </w:numPr>
      <w:spacing w:before="200" w:after="80" w:line="240" w:lineRule="auto"/>
    </w:pPr>
    <w:rPr>
      <w:rFonts w:eastAsia="ヒラギノ角ゴ Pro W3" w:cs="Times New Roman"/>
      <w:color w:val="000000"/>
      <w:sz w:val="24"/>
      <w:szCs w:val="20"/>
    </w:rPr>
  </w:style>
  <w:style w:type="paragraph" w:customStyle="1" w:styleId="ResponseLast">
    <w:name w:val="_ResponseLast"/>
    <w:basedOn w:val="Normal"/>
    <w:rsid w:val="00CB1C97"/>
    <w:pPr>
      <w:widowControl w:val="0"/>
      <w:tabs>
        <w:tab w:val="right" w:leader="underscore" w:pos="8640"/>
      </w:tabs>
      <w:spacing w:after="12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1139-D56C-4948-80F6-08AD96C9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7</cp:revision>
  <dcterms:created xsi:type="dcterms:W3CDTF">2017-01-13T15:50:00Z</dcterms:created>
  <dcterms:modified xsi:type="dcterms:W3CDTF">2017-02-07T01:50:00Z</dcterms:modified>
</cp:coreProperties>
</file>