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E9A" w:rsidRDefault="00DF6E9A" w:rsidP="00757B3F">
      <w:pPr>
        <w:spacing w:after="0"/>
        <w:jc w:val="right"/>
        <w:rPr>
          <w:rFonts w:ascii="Courier New" w:eastAsia="Times New Roman" w:hAnsi="Courier New" w:cs="Courier New"/>
        </w:rPr>
      </w:pPr>
      <w:bookmarkStart w:id="0" w:name="_GoBack"/>
      <w:bookmarkEnd w:id="0"/>
    </w:p>
    <w:p w:rsidR="00DF6E9A" w:rsidRDefault="00DF6E9A" w:rsidP="00757B3F">
      <w:pPr>
        <w:spacing w:after="0"/>
        <w:jc w:val="right"/>
        <w:rPr>
          <w:rFonts w:ascii="Courier New" w:eastAsia="Times New Roman" w:hAnsi="Courier New" w:cs="Courier New"/>
        </w:rPr>
      </w:pPr>
    </w:p>
    <w:p w:rsidR="00D214B0" w:rsidRDefault="00D214B0" w:rsidP="00A80F9A">
      <w:pPr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D214B0" w:rsidRDefault="00D214B0" w:rsidP="00A80F9A">
      <w:pPr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A80F9A" w:rsidRPr="007048AD" w:rsidRDefault="00A80F9A" w:rsidP="00A80F9A">
      <w:pPr>
        <w:jc w:val="center"/>
        <w:rPr>
          <w:rFonts w:ascii="Courier New" w:hAnsi="Courier New" w:cs="Courier New"/>
          <w:b/>
        </w:rPr>
      </w:pPr>
      <w:r w:rsidRPr="003235E8">
        <w:rPr>
          <w:rFonts w:ascii="Courier New" w:eastAsia="Times New Roman" w:hAnsi="Courier New" w:cs="Courier New"/>
          <w:b/>
          <w:sz w:val="24"/>
          <w:szCs w:val="24"/>
        </w:rPr>
        <w:t>Cooperative Re-Engagement Controlled Trial (CoRECT)</w:t>
      </w:r>
    </w:p>
    <w:p w:rsidR="00A80F9A" w:rsidRPr="007048AD" w:rsidRDefault="00A80F9A" w:rsidP="00A80F9A">
      <w:pPr>
        <w:rPr>
          <w:rFonts w:ascii="Courier New" w:hAnsi="Courier New" w:cs="Courier New"/>
          <w:b/>
        </w:rPr>
      </w:pPr>
    </w:p>
    <w:p w:rsidR="00A80F9A" w:rsidRPr="007048AD" w:rsidRDefault="00A80F9A" w:rsidP="00A80F9A">
      <w:pPr>
        <w:jc w:val="center"/>
        <w:rPr>
          <w:rFonts w:ascii="Courier New" w:hAnsi="Courier New" w:cs="Courier New"/>
          <w:b/>
        </w:rPr>
      </w:pPr>
      <w:r w:rsidRPr="007048AD">
        <w:rPr>
          <w:rFonts w:ascii="Courier New" w:hAnsi="Courier New" w:cs="Courier New"/>
          <w:b/>
        </w:rPr>
        <w:t>Attachment #</w:t>
      </w:r>
      <w:r>
        <w:rPr>
          <w:rFonts w:ascii="Courier New" w:hAnsi="Courier New" w:cs="Courier New"/>
          <w:b/>
        </w:rPr>
        <w:t>10</w:t>
      </w:r>
      <w:r w:rsidRPr="007048AD">
        <w:rPr>
          <w:rFonts w:ascii="Courier New" w:hAnsi="Courier New" w:cs="Courier New"/>
          <w:b/>
        </w:rPr>
        <w:t xml:space="preserve"> </w:t>
      </w:r>
    </w:p>
    <w:p w:rsidR="00A80F9A" w:rsidRDefault="00A80F9A" w:rsidP="00E95D29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Philadelphia Standard of Care Survey</w:t>
      </w:r>
    </w:p>
    <w:p w:rsidR="00A80F9A" w:rsidRDefault="00A80F9A" w:rsidP="00A80F9A">
      <w:pPr>
        <w:rPr>
          <w:rFonts w:ascii="Courier New" w:hAnsi="Courier New" w:cs="Courier New"/>
          <w:b/>
        </w:rPr>
      </w:pPr>
    </w:p>
    <w:p w:rsidR="00A80F9A" w:rsidRDefault="00A80F9A" w:rsidP="00A80F9A">
      <w:pPr>
        <w:jc w:val="center"/>
        <w:rPr>
          <w:rFonts w:ascii="Courier New" w:hAnsi="Courier New" w:cs="Courier New"/>
          <w:b/>
        </w:rPr>
      </w:pPr>
    </w:p>
    <w:p w:rsidR="00A80F9A" w:rsidRPr="007048AD" w:rsidRDefault="00A80F9A" w:rsidP="00A80F9A">
      <w:pPr>
        <w:jc w:val="center"/>
        <w:rPr>
          <w:rFonts w:ascii="Courier New" w:hAnsi="Courier New" w:cs="Courier New"/>
          <w:b/>
        </w:rPr>
      </w:pPr>
    </w:p>
    <w:p w:rsidR="00A80F9A" w:rsidRPr="007048AD" w:rsidRDefault="00A80F9A" w:rsidP="00A80F9A">
      <w:pPr>
        <w:rPr>
          <w:rFonts w:ascii="Courier New" w:hAnsi="Courier New" w:cs="Courier New"/>
          <w:b/>
        </w:rPr>
      </w:pPr>
    </w:p>
    <w:p w:rsidR="00A80F9A" w:rsidRPr="000C76C6" w:rsidRDefault="00DF6E9A" w:rsidP="00DF6E9A">
      <w:pPr>
        <w:ind w:left="6480" w:firstLine="720"/>
        <w:jc w:val="center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</w:rPr>
        <w:t xml:space="preserve">  </w:t>
      </w:r>
    </w:p>
    <w:p w:rsidR="00DC57CC" w:rsidRDefault="00DC57CC"/>
    <w:p w:rsidR="00A80F9A" w:rsidRDefault="00A80F9A"/>
    <w:p w:rsidR="00A80F9A" w:rsidRDefault="00A80F9A"/>
    <w:p w:rsidR="00A80F9A" w:rsidRDefault="00A80F9A"/>
    <w:p w:rsidR="00A80F9A" w:rsidRDefault="00A80F9A"/>
    <w:p w:rsidR="00A80F9A" w:rsidRDefault="00A80F9A"/>
    <w:p w:rsidR="00A80F9A" w:rsidRDefault="00A80F9A"/>
    <w:p w:rsidR="00A80F9A" w:rsidRDefault="00A80F9A"/>
    <w:p w:rsidR="00730A7B" w:rsidRDefault="00730A7B"/>
    <w:p w:rsidR="00730A7B" w:rsidRDefault="00730A7B" w:rsidP="00DF6E9A">
      <w:pPr>
        <w:ind w:firstLine="270"/>
      </w:pPr>
      <w:r>
        <w:rPr>
          <w:noProof/>
        </w:rPr>
        <w:drawing>
          <wp:inline distT="0" distB="0" distL="0" distR="0">
            <wp:extent cx="5867400" cy="40406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7048" cy="4054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F9A" w:rsidRDefault="00A80F9A">
      <w:r w:rsidRPr="004B19C5">
        <w:rPr>
          <w:noProof/>
        </w:rPr>
        <w:drawing>
          <wp:inline distT="0" distB="0" distL="0" distR="0" wp14:anchorId="3361C4F3" wp14:editId="48CD7365">
            <wp:extent cx="6399530" cy="417195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168" cy="4177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19C5">
        <w:rPr>
          <w:noProof/>
        </w:rPr>
        <w:drawing>
          <wp:inline distT="0" distB="0" distL="0" distR="0" wp14:anchorId="1903B9AD" wp14:editId="3EF6D985">
            <wp:extent cx="6400800" cy="40233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0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19C5">
        <w:rPr>
          <w:noProof/>
        </w:rPr>
        <w:drawing>
          <wp:inline distT="0" distB="0" distL="0" distR="0" wp14:anchorId="0FF21DE9" wp14:editId="56723A4D">
            <wp:extent cx="6400800" cy="40233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0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19C5">
        <w:rPr>
          <w:noProof/>
        </w:rPr>
        <w:drawing>
          <wp:inline distT="0" distB="0" distL="0" distR="0" wp14:anchorId="482DB7A2" wp14:editId="1CEA9626">
            <wp:extent cx="6400800" cy="40233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0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19C5">
        <w:rPr>
          <w:noProof/>
        </w:rPr>
        <w:drawing>
          <wp:inline distT="0" distB="0" distL="0" distR="0" wp14:anchorId="5B385F20" wp14:editId="1CA63FD8">
            <wp:extent cx="6400800" cy="402336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0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19C5">
        <w:rPr>
          <w:noProof/>
        </w:rPr>
        <w:drawing>
          <wp:inline distT="0" distB="0" distL="0" distR="0" wp14:anchorId="281FBD30" wp14:editId="64A9B3FA">
            <wp:extent cx="6400800" cy="402336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0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19C5">
        <w:rPr>
          <w:noProof/>
        </w:rPr>
        <w:drawing>
          <wp:inline distT="0" distB="0" distL="0" distR="0" wp14:anchorId="1C84F31D" wp14:editId="336F5290">
            <wp:extent cx="6400800" cy="402336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0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19C5">
        <w:rPr>
          <w:noProof/>
        </w:rPr>
        <w:drawing>
          <wp:inline distT="0" distB="0" distL="0" distR="0" wp14:anchorId="4BE35171" wp14:editId="6AB83CEE">
            <wp:extent cx="6400800" cy="402336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0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F20">
        <w:rPr>
          <w:noProof/>
        </w:rPr>
        <w:drawing>
          <wp:inline distT="0" distB="0" distL="0" distR="0" wp14:anchorId="26D1DC1D" wp14:editId="5BF61E86">
            <wp:extent cx="6400800" cy="402336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0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F20">
        <w:rPr>
          <w:noProof/>
        </w:rPr>
        <w:drawing>
          <wp:inline distT="0" distB="0" distL="0" distR="0" wp14:anchorId="796F73E1" wp14:editId="43BD69D0">
            <wp:extent cx="6400800" cy="402336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0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F20">
        <w:rPr>
          <w:noProof/>
        </w:rPr>
        <w:drawing>
          <wp:inline distT="0" distB="0" distL="0" distR="0" wp14:anchorId="1C850DF3" wp14:editId="3774DC26">
            <wp:extent cx="6400800" cy="402336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0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F20">
        <w:rPr>
          <w:noProof/>
        </w:rPr>
        <w:drawing>
          <wp:inline distT="0" distB="0" distL="0" distR="0" wp14:anchorId="6CE60F04" wp14:editId="50DAFA99">
            <wp:extent cx="6400800" cy="376047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76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F20">
        <w:rPr>
          <w:noProof/>
        </w:rPr>
        <w:drawing>
          <wp:inline distT="0" distB="0" distL="0" distR="0" wp14:anchorId="2DC5C3F8" wp14:editId="16FBDBD6">
            <wp:extent cx="6400800" cy="400558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00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0F9A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0D3" w:rsidRDefault="002C00D3" w:rsidP="008B5D54">
      <w:pPr>
        <w:spacing w:after="0" w:line="240" w:lineRule="auto"/>
      </w:pPr>
      <w:r>
        <w:separator/>
      </w:r>
    </w:p>
  </w:endnote>
  <w:endnote w:type="continuationSeparator" w:id="0">
    <w:p w:rsidR="002C00D3" w:rsidRDefault="002C00D3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0D3" w:rsidRDefault="002C00D3" w:rsidP="008B5D54">
      <w:pPr>
        <w:spacing w:after="0" w:line="240" w:lineRule="auto"/>
      </w:pPr>
      <w:r>
        <w:separator/>
      </w:r>
    </w:p>
  </w:footnote>
  <w:footnote w:type="continuationSeparator" w:id="0">
    <w:p w:rsidR="002C00D3" w:rsidRDefault="002C00D3" w:rsidP="008B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F9A"/>
    <w:rsid w:val="000C76C6"/>
    <w:rsid w:val="00183917"/>
    <w:rsid w:val="00245847"/>
    <w:rsid w:val="002C00D3"/>
    <w:rsid w:val="002E0202"/>
    <w:rsid w:val="004613FB"/>
    <w:rsid w:val="004C11E8"/>
    <w:rsid w:val="006C6578"/>
    <w:rsid w:val="00730A7B"/>
    <w:rsid w:val="00757B3F"/>
    <w:rsid w:val="008B5D54"/>
    <w:rsid w:val="00A80F9A"/>
    <w:rsid w:val="00B55735"/>
    <w:rsid w:val="00B608AC"/>
    <w:rsid w:val="00D214B0"/>
    <w:rsid w:val="00DC57CC"/>
    <w:rsid w:val="00DF6E9A"/>
    <w:rsid w:val="00E9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9BADA03B-2F7B-40A7-8E1F-E6DDCB76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F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BalloonText">
    <w:name w:val="Balloon Text"/>
    <w:basedOn w:val="Normal"/>
    <w:link w:val="BalloonTextChar"/>
    <w:uiPriority w:val="99"/>
    <w:semiHidden/>
    <w:unhideWhenUsed/>
    <w:rsid w:val="004C1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D6FD9-D5D9-4A22-AF9A-6E44649C9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Camp, Nasima Marguerite (CDC/OID/NCHHSTP) (CTR)</dc:creator>
  <cp:keywords/>
  <dc:description/>
  <cp:lastModifiedBy>Macaluso, Renita (CDC/ONDIEH/NCCDPHP)</cp:lastModifiedBy>
  <cp:revision>6</cp:revision>
  <dcterms:created xsi:type="dcterms:W3CDTF">2017-02-02T16:53:00Z</dcterms:created>
  <dcterms:modified xsi:type="dcterms:W3CDTF">2017-02-10T20:22:00Z</dcterms:modified>
</cp:coreProperties>
</file>