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93" w:type="dxa"/>
        <w:tblLook w:val="04A0" w:firstRow="1" w:lastRow="0" w:firstColumn="1" w:lastColumn="0" w:noHBand="0" w:noVBand="1"/>
      </w:tblPr>
      <w:tblGrid>
        <w:gridCol w:w="4980"/>
        <w:gridCol w:w="4740"/>
      </w:tblGrid>
      <w:tr w:rsidR="000A02B5" w:rsidRPr="000A02B5" w:rsidTr="006927D4">
        <w:trPr>
          <w:trHeight w:val="300"/>
        </w:trPr>
        <w:tc>
          <w:tcPr>
            <w:tcW w:w="4980" w:type="dxa"/>
            <w:tcBorders>
              <w:top w:val="single" w:sz="4" w:space="0" w:color="auto"/>
              <w:left w:val="single" w:sz="4" w:space="0" w:color="auto"/>
              <w:bottom w:val="nil"/>
              <w:right w:val="nil"/>
            </w:tcBorders>
            <w:shd w:val="clear" w:color="auto" w:fill="D6E3BC" w:themeFill="accent3" w:themeFillTint="66"/>
            <w:hideMark/>
          </w:tcPr>
          <w:p w:rsidR="000A02B5" w:rsidRPr="000A02B5" w:rsidRDefault="00C242D1" w:rsidP="000A02B5">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 xml:space="preserve">Get </w:t>
            </w:r>
            <w:r w:rsidR="00D36491">
              <w:rPr>
                <w:rFonts w:ascii="Calibri" w:eastAsia="Times New Roman" w:hAnsi="Calibri" w:cs="Times New Roman"/>
                <w:b/>
                <w:bCs/>
                <w:color w:val="000000"/>
              </w:rPr>
              <w:t>Start</w:t>
            </w:r>
            <w:r>
              <w:rPr>
                <w:rFonts w:ascii="Calibri" w:eastAsia="Times New Roman" w:hAnsi="Calibri" w:cs="Times New Roman"/>
                <w:b/>
                <w:bCs/>
                <w:color w:val="000000"/>
              </w:rPr>
              <w:t>ed</w:t>
            </w:r>
          </w:p>
        </w:tc>
        <w:tc>
          <w:tcPr>
            <w:tcW w:w="4740" w:type="dxa"/>
            <w:tcBorders>
              <w:top w:val="single" w:sz="4" w:space="0" w:color="auto"/>
              <w:left w:val="nil"/>
              <w:bottom w:val="nil"/>
              <w:right w:val="single" w:sz="4" w:space="0" w:color="auto"/>
            </w:tcBorders>
            <w:shd w:val="clear" w:color="auto" w:fill="D6E3BC" w:themeFill="accent3" w:themeFillTint="66"/>
            <w:hideMark/>
          </w:tcPr>
          <w:p w:rsidR="000A02B5" w:rsidRPr="000A02B5" w:rsidRDefault="000A02B5" w:rsidP="000A02B5">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 </w:t>
            </w:r>
          </w:p>
        </w:tc>
      </w:tr>
      <w:tr w:rsidR="00C242D1" w:rsidRPr="000A02B5" w:rsidTr="00D36491">
        <w:trPr>
          <w:trHeight w:val="660"/>
        </w:trPr>
        <w:tc>
          <w:tcPr>
            <w:tcW w:w="4980" w:type="dxa"/>
            <w:tcBorders>
              <w:top w:val="nil"/>
              <w:left w:val="single" w:sz="4" w:space="0" w:color="auto"/>
              <w:bottom w:val="single" w:sz="4" w:space="0" w:color="auto"/>
              <w:right w:val="nil"/>
            </w:tcBorders>
            <w:shd w:val="clear" w:color="auto" w:fill="auto"/>
            <w:noWrap/>
            <w:hideMark/>
          </w:tcPr>
          <w:p w:rsidR="00C242D1" w:rsidRPr="000A02B5" w:rsidRDefault="00C242D1" w:rsidP="00C242D1">
            <w:pPr>
              <w:spacing w:after="0" w:line="240" w:lineRule="auto"/>
              <w:rPr>
                <w:rFonts w:ascii="Calibri" w:eastAsia="Times New Roman" w:hAnsi="Calibri" w:cs="Times New Roman"/>
                <w:color w:val="000000"/>
              </w:rPr>
            </w:pPr>
            <w:r>
              <w:rPr>
                <w:rFonts w:ascii="Calibri" w:eastAsia="Times New Roman" w:hAnsi="Calibri" w:cs="Times New Roman"/>
                <w:color w:val="000000"/>
              </w:rPr>
              <w:t>Do you have a team of local activist and leaders who see broadband as an important issue for your community?</w:t>
            </w:r>
          </w:p>
        </w:tc>
        <w:tc>
          <w:tcPr>
            <w:tcW w:w="4740" w:type="dxa"/>
            <w:tcBorders>
              <w:top w:val="nil"/>
              <w:left w:val="nil"/>
              <w:bottom w:val="single" w:sz="4" w:space="0" w:color="auto"/>
              <w:right w:val="single" w:sz="4" w:space="0" w:color="auto"/>
            </w:tcBorders>
            <w:shd w:val="clear" w:color="auto" w:fill="auto"/>
          </w:tcPr>
          <w:p w:rsidR="00C242D1" w:rsidRPr="007E782C" w:rsidRDefault="00C242D1" w:rsidP="00580785">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(This is a rhetorical question and does not allow for an answer.)</w:t>
            </w:r>
          </w:p>
        </w:tc>
      </w:tr>
      <w:tr w:rsidR="00C242D1" w:rsidRPr="000A02B5" w:rsidTr="006927D4">
        <w:trPr>
          <w:trHeight w:val="300"/>
        </w:trPr>
        <w:tc>
          <w:tcPr>
            <w:tcW w:w="4980" w:type="dxa"/>
            <w:tcBorders>
              <w:top w:val="nil"/>
              <w:left w:val="single" w:sz="4" w:space="0" w:color="auto"/>
              <w:bottom w:val="nil"/>
              <w:right w:val="nil"/>
            </w:tcBorders>
            <w:shd w:val="clear" w:color="auto" w:fill="D6E3BC" w:themeFill="accent3" w:themeFillTint="66"/>
            <w:hideMark/>
          </w:tcPr>
          <w:p w:rsidR="00C242D1" w:rsidRPr="000A02B5" w:rsidRDefault="00C242D1" w:rsidP="000A02B5">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Question</w:t>
            </w:r>
          </w:p>
        </w:tc>
        <w:tc>
          <w:tcPr>
            <w:tcW w:w="4740" w:type="dxa"/>
            <w:tcBorders>
              <w:top w:val="nil"/>
              <w:left w:val="nil"/>
              <w:bottom w:val="nil"/>
              <w:right w:val="single" w:sz="4" w:space="0" w:color="auto"/>
            </w:tcBorders>
            <w:shd w:val="clear" w:color="auto" w:fill="D6E3BC" w:themeFill="accent3" w:themeFillTint="66"/>
            <w:hideMark/>
          </w:tcPr>
          <w:p w:rsidR="00C242D1" w:rsidRPr="000A02B5" w:rsidRDefault="00C242D1" w:rsidP="000A02B5">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Response</w:t>
            </w:r>
          </w:p>
        </w:tc>
      </w:tr>
      <w:tr w:rsidR="00C242D1" w:rsidRPr="000A02B5" w:rsidTr="000A02B5">
        <w:trPr>
          <w:trHeight w:val="570"/>
        </w:trPr>
        <w:tc>
          <w:tcPr>
            <w:tcW w:w="4980" w:type="dxa"/>
            <w:tcBorders>
              <w:top w:val="nil"/>
              <w:left w:val="single" w:sz="4" w:space="0" w:color="auto"/>
              <w:bottom w:val="single" w:sz="4" w:space="0" w:color="auto"/>
              <w:right w:val="nil"/>
            </w:tcBorders>
            <w:shd w:val="clear" w:color="auto" w:fill="auto"/>
            <w:hideMark/>
          </w:tcPr>
          <w:p w:rsidR="00C242D1" w:rsidRPr="000A02B5" w:rsidRDefault="00C242D1" w:rsidP="000A02B5">
            <w:pPr>
              <w:spacing w:after="0" w:line="240" w:lineRule="auto"/>
              <w:rPr>
                <w:rFonts w:ascii="Calibri" w:eastAsia="Times New Roman" w:hAnsi="Calibri" w:cs="Times New Roman"/>
                <w:color w:val="000000"/>
              </w:rPr>
            </w:pPr>
            <w:r>
              <w:rPr>
                <w:rFonts w:ascii="Calibri" w:eastAsia="Times New Roman" w:hAnsi="Calibri" w:cs="Times New Roman"/>
                <w:color w:val="000000"/>
              </w:rPr>
              <w:t>Have you formed a community broadband planning team?</w:t>
            </w:r>
          </w:p>
        </w:tc>
        <w:tc>
          <w:tcPr>
            <w:tcW w:w="4740" w:type="dxa"/>
            <w:tcBorders>
              <w:top w:val="nil"/>
              <w:left w:val="nil"/>
              <w:bottom w:val="single" w:sz="4" w:space="0" w:color="auto"/>
              <w:right w:val="single" w:sz="4" w:space="0" w:color="auto"/>
            </w:tcBorders>
            <w:shd w:val="clear" w:color="auto" w:fill="auto"/>
            <w:hideMark/>
          </w:tcPr>
          <w:p w:rsidR="00C242D1" w:rsidRPr="000A02B5" w:rsidRDefault="00C242D1" w:rsidP="00D36491">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xml:space="preserve">1 2 3 4 5 6 7  (1= </w:t>
            </w:r>
            <w:r>
              <w:rPr>
                <w:rFonts w:ascii="Calibri" w:eastAsia="Times New Roman" w:hAnsi="Calibri" w:cs="Times New Roman"/>
                <w:color w:val="000000"/>
              </w:rPr>
              <w:t>just getting started</w:t>
            </w:r>
            <w:r w:rsidRPr="000A02B5">
              <w:rPr>
                <w:rFonts w:ascii="Calibri" w:eastAsia="Times New Roman" w:hAnsi="Calibri" w:cs="Times New Roman"/>
                <w:color w:val="000000"/>
              </w:rPr>
              <w:t xml:space="preserve">; 7=to </w:t>
            </w:r>
            <w:r>
              <w:rPr>
                <w:rFonts w:ascii="Calibri" w:eastAsia="Times New Roman" w:hAnsi="Calibri" w:cs="Times New Roman"/>
                <w:color w:val="000000"/>
              </w:rPr>
              <w:t>meet regularly with committed team</w:t>
            </w:r>
            <w:r w:rsidRPr="000A02B5">
              <w:rPr>
                <w:rFonts w:ascii="Calibri" w:eastAsia="Times New Roman" w:hAnsi="Calibri" w:cs="Times New Roman"/>
                <w:color w:val="000000"/>
              </w:rPr>
              <w:t>)</w:t>
            </w:r>
          </w:p>
        </w:tc>
      </w:tr>
      <w:tr w:rsidR="00C242D1" w:rsidRPr="000A02B5" w:rsidTr="006927D4">
        <w:trPr>
          <w:trHeight w:val="300"/>
        </w:trPr>
        <w:tc>
          <w:tcPr>
            <w:tcW w:w="4980" w:type="dxa"/>
            <w:tcBorders>
              <w:top w:val="nil"/>
              <w:left w:val="single" w:sz="4" w:space="0" w:color="auto"/>
              <w:bottom w:val="nil"/>
              <w:right w:val="nil"/>
            </w:tcBorders>
            <w:shd w:val="clear" w:color="auto" w:fill="D6E3BC" w:themeFill="accent3" w:themeFillTint="66"/>
            <w:hideMark/>
          </w:tcPr>
          <w:p w:rsidR="00C242D1" w:rsidRPr="000A02B5" w:rsidRDefault="00C242D1" w:rsidP="000A02B5">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Question</w:t>
            </w:r>
          </w:p>
        </w:tc>
        <w:tc>
          <w:tcPr>
            <w:tcW w:w="4740" w:type="dxa"/>
            <w:tcBorders>
              <w:top w:val="nil"/>
              <w:left w:val="nil"/>
              <w:bottom w:val="nil"/>
              <w:right w:val="single" w:sz="4" w:space="0" w:color="auto"/>
            </w:tcBorders>
            <w:shd w:val="clear" w:color="auto" w:fill="D6E3BC" w:themeFill="accent3" w:themeFillTint="66"/>
            <w:hideMark/>
          </w:tcPr>
          <w:p w:rsidR="00C242D1" w:rsidRPr="000A02B5" w:rsidRDefault="00C242D1" w:rsidP="000A02B5">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Response</w:t>
            </w:r>
          </w:p>
        </w:tc>
      </w:tr>
      <w:tr w:rsidR="00C242D1" w:rsidRPr="000A02B5" w:rsidTr="000A02B5">
        <w:trPr>
          <w:trHeight w:val="600"/>
        </w:trPr>
        <w:tc>
          <w:tcPr>
            <w:tcW w:w="4980" w:type="dxa"/>
            <w:tcBorders>
              <w:top w:val="nil"/>
              <w:left w:val="single" w:sz="4" w:space="0" w:color="auto"/>
              <w:bottom w:val="nil"/>
              <w:right w:val="nil"/>
            </w:tcBorders>
            <w:shd w:val="clear" w:color="auto" w:fill="auto"/>
            <w:hideMark/>
          </w:tcPr>
          <w:p w:rsidR="00C242D1" w:rsidRPr="000A02B5" w:rsidRDefault="00C242D1" w:rsidP="000A02B5">
            <w:pPr>
              <w:spacing w:after="0" w:line="240" w:lineRule="auto"/>
              <w:rPr>
                <w:rFonts w:ascii="Calibri" w:eastAsia="Times New Roman" w:hAnsi="Calibri" w:cs="Times New Roman"/>
                <w:color w:val="000000"/>
              </w:rPr>
            </w:pPr>
            <w:r>
              <w:rPr>
                <w:rFonts w:ascii="Calibri" w:eastAsia="Times New Roman" w:hAnsi="Calibri" w:cs="Times New Roman"/>
                <w:color w:val="000000"/>
              </w:rPr>
              <w:t>Which sectors of your community are engaged in the discussion, check all that apply</w:t>
            </w:r>
            <w:r w:rsidRPr="000A02B5">
              <w:rPr>
                <w:rFonts w:ascii="Calibri" w:eastAsia="Times New Roman" w:hAnsi="Calibri" w:cs="Times New Roman"/>
                <w:color w:val="000000"/>
              </w:rPr>
              <w:t>:</w:t>
            </w:r>
          </w:p>
        </w:tc>
        <w:tc>
          <w:tcPr>
            <w:tcW w:w="4740" w:type="dxa"/>
            <w:tcBorders>
              <w:top w:val="nil"/>
              <w:left w:val="nil"/>
              <w:bottom w:val="nil"/>
              <w:right w:val="single" w:sz="4" w:space="0" w:color="auto"/>
            </w:tcBorders>
            <w:shd w:val="clear" w:color="auto" w:fill="auto"/>
            <w:hideMark/>
          </w:tcPr>
          <w:p w:rsidR="00C242D1" w:rsidRDefault="00C242D1" w:rsidP="00714DE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r>
              <w:rPr>
                <w:rFonts w:ascii="Calibri" w:eastAsia="Times New Roman" w:hAnsi="Calibri" w:cs="Times New Roman"/>
                <w:color w:val="000000"/>
              </w:rPr>
              <w:t xml:space="preserve">Local, City, County and/or </w:t>
            </w:r>
            <w:r w:rsidR="00477795">
              <w:rPr>
                <w:rFonts w:ascii="Calibri" w:eastAsia="Times New Roman" w:hAnsi="Calibri" w:cs="Times New Roman"/>
                <w:color w:val="000000"/>
              </w:rPr>
              <w:t>T</w:t>
            </w:r>
            <w:r>
              <w:rPr>
                <w:rFonts w:ascii="Calibri" w:eastAsia="Times New Roman" w:hAnsi="Calibri" w:cs="Times New Roman"/>
                <w:color w:val="000000"/>
              </w:rPr>
              <w:t>ribal Officials</w:t>
            </w:r>
          </w:p>
          <w:p w:rsidR="00C242D1" w:rsidRPr="000A02B5" w:rsidRDefault="00C242D1" w:rsidP="00714DEC">
            <w:pPr>
              <w:spacing w:after="0" w:line="240" w:lineRule="auto"/>
              <w:rPr>
                <w:rFonts w:ascii="Calibri" w:eastAsia="Times New Roman" w:hAnsi="Calibri" w:cs="Times New Roman"/>
                <w:color w:val="000000"/>
              </w:rPr>
            </w:pPr>
          </w:p>
        </w:tc>
      </w:tr>
      <w:tr w:rsidR="00C242D1" w:rsidRPr="000A02B5" w:rsidTr="000A02B5">
        <w:trPr>
          <w:trHeight w:val="600"/>
        </w:trPr>
        <w:tc>
          <w:tcPr>
            <w:tcW w:w="4980" w:type="dxa"/>
            <w:tcBorders>
              <w:top w:val="nil"/>
              <w:left w:val="single" w:sz="4" w:space="0" w:color="auto"/>
              <w:bottom w:val="nil"/>
              <w:right w:val="nil"/>
            </w:tcBorders>
            <w:shd w:val="clear" w:color="auto" w:fill="auto"/>
            <w:hideMark/>
          </w:tcPr>
          <w:p w:rsidR="00C242D1" w:rsidRPr="000A02B5" w:rsidRDefault="00C242D1" w:rsidP="000A02B5">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C242D1" w:rsidRDefault="00C242D1" w:rsidP="00D36491">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r>
              <w:rPr>
                <w:rFonts w:ascii="Calibri" w:eastAsia="Times New Roman" w:hAnsi="Calibri" w:cs="Times New Roman"/>
                <w:color w:val="000000"/>
              </w:rPr>
              <w:t>Public and Government Agencies</w:t>
            </w:r>
          </w:p>
          <w:p w:rsidR="00C242D1" w:rsidRDefault="00C242D1" w:rsidP="00D36491">
            <w:pPr>
              <w:spacing w:after="0" w:line="240" w:lineRule="auto"/>
              <w:rPr>
                <w:rFonts w:ascii="Calibri" w:eastAsia="Times New Roman" w:hAnsi="Calibri" w:cs="Times New Roman"/>
                <w:color w:val="000000"/>
              </w:rPr>
            </w:pPr>
          </w:p>
          <w:p w:rsidR="00C242D1" w:rsidRDefault="00C242D1" w:rsidP="00714DE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r>
              <w:rPr>
                <w:rFonts w:ascii="Calibri" w:eastAsia="Times New Roman" w:hAnsi="Calibri" w:cs="Times New Roman"/>
                <w:color w:val="000000"/>
              </w:rPr>
              <w:t>No</w:t>
            </w:r>
            <w:r w:rsidR="00477795">
              <w:rPr>
                <w:rFonts w:ascii="Calibri" w:eastAsia="Times New Roman" w:hAnsi="Calibri" w:cs="Times New Roman"/>
                <w:color w:val="000000"/>
              </w:rPr>
              <w:t>t</w:t>
            </w:r>
            <w:r>
              <w:rPr>
                <w:rFonts w:ascii="Calibri" w:eastAsia="Times New Roman" w:hAnsi="Calibri" w:cs="Times New Roman"/>
                <w:color w:val="000000"/>
              </w:rPr>
              <w:t>-for-profit community organizations</w:t>
            </w:r>
          </w:p>
          <w:p w:rsidR="00C242D1" w:rsidRDefault="00C242D1" w:rsidP="00714DEC">
            <w:pPr>
              <w:spacing w:after="0" w:line="240" w:lineRule="auto"/>
              <w:rPr>
                <w:rFonts w:ascii="Calibri" w:eastAsia="Times New Roman" w:hAnsi="Calibri" w:cs="Times New Roman"/>
                <w:color w:val="000000"/>
              </w:rPr>
            </w:pPr>
          </w:p>
          <w:p w:rsidR="00C242D1" w:rsidRDefault="00C242D1" w:rsidP="00714DE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r>
              <w:rPr>
                <w:rFonts w:ascii="Calibri" w:eastAsia="Times New Roman" w:hAnsi="Calibri" w:cs="Times New Roman"/>
                <w:color w:val="000000"/>
              </w:rPr>
              <w:t>Business leaders</w:t>
            </w:r>
          </w:p>
          <w:p w:rsidR="00C242D1" w:rsidRDefault="00C242D1" w:rsidP="00714DEC">
            <w:pPr>
              <w:spacing w:after="0" w:line="240" w:lineRule="auto"/>
              <w:rPr>
                <w:rFonts w:ascii="Calibri" w:eastAsia="Times New Roman" w:hAnsi="Calibri" w:cs="Times New Roman"/>
                <w:color w:val="000000"/>
              </w:rPr>
            </w:pPr>
          </w:p>
          <w:p w:rsidR="00C242D1" w:rsidRDefault="00C242D1" w:rsidP="00714DE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r>
              <w:rPr>
                <w:rFonts w:ascii="Calibri" w:eastAsia="Times New Roman" w:hAnsi="Calibri" w:cs="Times New Roman"/>
                <w:color w:val="000000"/>
              </w:rPr>
              <w:t>Neighborhood organizations</w:t>
            </w:r>
          </w:p>
          <w:p w:rsidR="00C242D1" w:rsidRDefault="00C242D1" w:rsidP="00714DEC">
            <w:pPr>
              <w:spacing w:after="0" w:line="240" w:lineRule="auto"/>
              <w:rPr>
                <w:rFonts w:ascii="Calibri" w:eastAsia="Times New Roman" w:hAnsi="Calibri" w:cs="Times New Roman"/>
                <w:color w:val="000000"/>
              </w:rPr>
            </w:pPr>
          </w:p>
          <w:p w:rsidR="00F262E5" w:rsidRDefault="00C242D1" w:rsidP="00714DE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r w:rsidR="00F262E5">
              <w:rPr>
                <w:rFonts w:ascii="Calibri" w:eastAsia="Times New Roman" w:hAnsi="Calibri" w:cs="Times New Roman"/>
                <w:color w:val="000000"/>
              </w:rPr>
              <w:t>Service Providers</w:t>
            </w:r>
          </w:p>
          <w:p w:rsidR="00F262E5" w:rsidRPr="00F262E5" w:rsidRDefault="00F262E5" w:rsidP="00F262E5">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r>
              <w:rPr>
                <w:rFonts w:ascii="Calibri" w:eastAsia="Times New Roman" w:hAnsi="Calibri" w:cs="Times New Roman"/>
                <w:color w:val="000000"/>
              </w:rPr>
              <w:t>Other</w:t>
            </w:r>
          </w:p>
        </w:tc>
      </w:tr>
      <w:tr w:rsidR="00C242D1" w:rsidRPr="000A02B5" w:rsidTr="00714DEC">
        <w:trPr>
          <w:trHeight w:val="216"/>
        </w:trPr>
        <w:tc>
          <w:tcPr>
            <w:tcW w:w="4980" w:type="dxa"/>
            <w:tcBorders>
              <w:top w:val="nil"/>
              <w:left w:val="single" w:sz="4" w:space="0" w:color="auto"/>
              <w:bottom w:val="nil"/>
              <w:right w:val="nil"/>
            </w:tcBorders>
            <w:shd w:val="clear" w:color="auto" w:fill="auto"/>
            <w:hideMark/>
          </w:tcPr>
          <w:p w:rsidR="00C242D1" w:rsidRPr="000A02B5" w:rsidRDefault="00C242D1" w:rsidP="000A02B5">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tcPr>
          <w:p w:rsidR="00C242D1" w:rsidRPr="000A02B5" w:rsidRDefault="00C242D1" w:rsidP="009C2B3F">
            <w:pPr>
              <w:spacing w:after="0" w:line="240" w:lineRule="auto"/>
              <w:rPr>
                <w:rFonts w:ascii="Calibri" w:eastAsia="Times New Roman" w:hAnsi="Calibri" w:cs="Times New Roman"/>
                <w:color w:val="000000"/>
              </w:rPr>
            </w:pPr>
          </w:p>
        </w:tc>
      </w:tr>
      <w:tr w:rsidR="00C242D1" w:rsidRPr="000A02B5" w:rsidTr="00714DEC">
        <w:trPr>
          <w:trHeight w:val="70"/>
        </w:trPr>
        <w:tc>
          <w:tcPr>
            <w:tcW w:w="4980" w:type="dxa"/>
            <w:tcBorders>
              <w:top w:val="nil"/>
              <w:left w:val="single" w:sz="4" w:space="0" w:color="auto"/>
              <w:bottom w:val="nil"/>
              <w:right w:val="nil"/>
            </w:tcBorders>
            <w:shd w:val="clear" w:color="auto" w:fill="auto"/>
            <w:hideMark/>
          </w:tcPr>
          <w:p w:rsidR="00C242D1" w:rsidRPr="000A02B5" w:rsidRDefault="00C242D1" w:rsidP="000A02B5">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tcPr>
          <w:p w:rsidR="00C242D1" w:rsidRPr="000A02B5" w:rsidRDefault="00C242D1" w:rsidP="00D36491">
            <w:pPr>
              <w:spacing w:after="0" w:line="240" w:lineRule="auto"/>
              <w:rPr>
                <w:rFonts w:ascii="Calibri" w:eastAsia="Times New Roman" w:hAnsi="Calibri" w:cs="Times New Roman"/>
                <w:color w:val="000000"/>
              </w:rPr>
            </w:pPr>
          </w:p>
        </w:tc>
      </w:tr>
      <w:tr w:rsidR="00C242D1" w:rsidRPr="000A02B5" w:rsidTr="00C242D1">
        <w:trPr>
          <w:trHeight w:val="234"/>
        </w:trPr>
        <w:tc>
          <w:tcPr>
            <w:tcW w:w="4980" w:type="dxa"/>
            <w:tcBorders>
              <w:top w:val="nil"/>
              <w:left w:val="single" w:sz="4" w:space="0" w:color="auto"/>
              <w:bottom w:val="nil"/>
              <w:right w:val="nil"/>
            </w:tcBorders>
            <w:shd w:val="clear" w:color="auto" w:fill="auto"/>
            <w:hideMark/>
          </w:tcPr>
          <w:p w:rsidR="00C242D1" w:rsidRPr="000A02B5" w:rsidRDefault="00C242D1" w:rsidP="000A02B5">
            <w:pPr>
              <w:spacing w:after="0" w:line="240" w:lineRule="auto"/>
              <w:rPr>
                <w:rFonts w:ascii="Calibri" w:eastAsia="Times New Roman" w:hAnsi="Calibri" w:cs="Times New Roman"/>
                <w:color w:val="000000"/>
              </w:rPr>
            </w:pPr>
          </w:p>
        </w:tc>
        <w:tc>
          <w:tcPr>
            <w:tcW w:w="4740" w:type="dxa"/>
            <w:tcBorders>
              <w:top w:val="nil"/>
              <w:left w:val="nil"/>
              <w:bottom w:val="nil"/>
              <w:right w:val="single" w:sz="4" w:space="0" w:color="auto"/>
            </w:tcBorders>
            <w:shd w:val="clear" w:color="auto" w:fill="auto"/>
          </w:tcPr>
          <w:p w:rsidR="00C242D1" w:rsidRPr="000A02B5" w:rsidRDefault="00C242D1">
            <w:pPr>
              <w:spacing w:after="0" w:line="240" w:lineRule="auto"/>
              <w:rPr>
                <w:rFonts w:ascii="Calibri" w:eastAsia="Times New Roman" w:hAnsi="Calibri" w:cs="Times New Roman"/>
                <w:color w:val="000000"/>
              </w:rPr>
            </w:pPr>
          </w:p>
        </w:tc>
      </w:tr>
      <w:tr w:rsidR="00C242D1" w:rsidRPr="000A02B5" w:rsidTr="009C2B3F">
        <w:trPr>
          <w:trHeight w:val="300"/>
        </w:trPr>
        <w:tc>
          <w:tcPr>
            <w:tcW w:w="4980" w:type="dxa"/>
            <w:tcBorders>
              <w:top w:val="nil"/>
              <w:left w:val="single" w:sz="4" w:space="0" w:color="auto"/>
              <w:bottom w:val="single" w:sz="4" w:space="0" w:color="auto"/>
              <w:right w:val="nil"/>
            </w:tcBorders>
            <w:shd w:val="clear" w:color="auto" w:fill="auto"/>
            <w:hideMark/>
          </w:tcPr>
          <w:p w:rsidR="00C242D1" w:rsidRPr="000A02B5" w:rsidRDefault="00C242D1" w:rsidP="000A02B5">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single" w:sz="4" w:space="0" w:color="auto"/>
              <w:right w:val="single" w:sz="4" w:space="0" w:color="auto"/>
            </w:tcBorders>
            <w:shd w:val="clear" w:color="auto" w:fill="auto"/>
          </w:tcPr>
          <w:p w:rsidR="00C242D1" w:rsidRPr="000A02B5" w:rsidRDefault="00C242D1" w:rsidP="00D36491">
            <w:pPr>
              <w:spacing w:after="0" w:line="240" w:lineRule="auto"/>
              <w:rPr>
                <w:rFonts w:ascii="Calibri" w:eastAsia="Times New Roman" w:hAnsi="Calibri" w:cs="Times New Roman"/>
                <w:color w:val="000000"/>
              </w:rPr>
            </w:pPr>
          </w:p>
        </w:tc>
      </w:tr>
      <w:tr w:rsidR="00C242D1" w:rsidRPr="000A02B5" w:rsidTr="006927D4">
        <w:trPr>
          <w:trHeight w:val="300"/>
        </w:trPr>
        <w:tc>
          <w:tcPr>
            <w:tcW w:w="4980" w:type="dxa"/>
            <w:tcBorders>
              <w:top w:val="nil"/>
              <w:left w:val="single" w:sz="4" w:space="0" w:color="auto"/>
              <w:bottom w:val="nil"/>
              <w:right w:val="nil"/>
            </w:tcBorders>
            <w:shd w:val="clear" w:color="auto" w:fill="D6E3BC" w:themeFill="accent3" w:themeFillTint="66"/>
            <w:hideMark/>
          </w:tcPr>
          <w:p w:rsidR="00C242D1" w:rsidRPr="000A02B5" w:rsidRDefault="00C242D1" w:rsidP="000A02B5">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Question</w:t>
            </w:r>
          </w:p>
        </w:tc>
        <w:tc>
          <w:tcPr>
            <w:tcW w:w="4740" w:type="dxa"/>
            <w:tcBorders>
              <w:top w:val="nil"/>
              <w:left w:val="nil"/>
              <w:bottom w:val="nil"/>
              <w:right w:val="single" w:sz="4" w:space="0" w:color="auto"/>
            </w:tcBorders>
            <w:shd w:val="clear" w:color="auto" w:fill="D6E3BC" w:themeFill="accent3" w:themeFillTint="66"/>
            <w:hideMark/>
          </w:tcPr>
          <w:p w:rsidR="00C242D1" w:rsidRPr="000A02B5" w:rsidRDefault="00C242D1" w:rsidP="000A02B5">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Response</w:t>
            </w:r>
          </w:p>
        </w:tc>
      </w:tr>
      <w:tr w:rsidR="00C242D1" w:rsidRPr="000A02B5" w:rsidTr="000A02B5">
        <w:trPr>
          <w:trHeight w:val="660"/>
        </w:trPr>
        <w:tc>
          <w:tcPr>
            <w:tcW w:w="4980" w:type="dxa"/>
            <w:tcBorders>
              <w:top w:val="nil"/>
              <w:left w:val="single" w:sz="4" w:space="0" w:color="auto"/>
              <w:bottom w:val="single" w:sz="4" w:space="0" w:color="auto"/>
              <w:right w:val="nil"/>
            </w:tcBorders>
            <w:shd w:val="clear" w:color="auto" w:fill="auto"/>
            <w:hideMark/>
          </w:tcPr>
          <w:p w:rsidR="00C242D1" w:rsidRPr="000A02B5" w:rsidRDefault="00C242D1" w:rsidP="000A02B5">
            <w:pPr>
              <w:spacing w:after="0" w:line="240" w:lineRule="auto"/>
              <w:rPr>
                <w:rFonts w:ascii="Calibri" w:eastAsia="Times New Roman" w:hAnsi="Calibri" w:cs="Times New Roman"/>
                <w:color w:val="000000"/>
              </w:rPr>
            </w:pPr>
            <w:r>
              <w:rPr>
                <w:rFonts w:ascii="Calibri" w:eastAsia="Times New Roman" w:hAnsi="Calibri" w:cs="Times New Roman"/>
                <w:color w:val="000000"/>
              </w:rPr>
              <w:t>Who are the members of your broadband planning team</w:t>
            </w:r>
            <w:r w:rsidRPr="000A02B5">
              <w:rPr>
                <w:rFonts w:ascii="Calibri" w:eastAsia="Times New Roman" w:hAnsi="Calibri" w:cs="Times New Roman"/>
                <w:color w:val="000000"/>
              </w:rPr>
              <w:t xml:space="preserve">? </w:t>
            </w:r>
          </w:p>
        </w:tc>
        <w:tc>
          <w:tcPr>
            <w:tcW w:w="4740" w:type="dxa"/>
            <w:tcBorders>
              <w:top w:val="nil"/>
              <w:left w:val="nil"/>
              <w:bottom w:val="single" w:sz="4" w:space="0" w:color="auto"/>
              <w:right w:val="single" w:sz="4" w:space="0" w:color="auto"/>
            </w:tcBorders>
            <w:shd w:val="clear" w:color="auto" w:fill="auto"/>
            <w:hideMark/>
          </w:tcPr>
          <w:p w:rsidR="00C242D1" w:rsidRDefault="00C242D1" w:rsidP="00C242D1">
            <w:pPr>
              <w:pStyle w:val="ListParagraph"/>
              <w:numPr>
                <w:ilvl w:val="0"/>
                <w:numId w:val="2"/>
              </w:numPr>
              <w:spacing w:after="0" w:line="360" w:lineRule="auto"/>
              <w:rPr>
                <w:rFonts w:ascii="Calibri" w:eastAsia="Times New Roman" w:hAnsi="Calibri" w:cs="Times New Roman"/>
                <w:color w:val="000000"/>
              </w:rPr>
            </w:pPr>
            <w:r>
              <w:rPr>
                <w:rFonts w:ascii="Calibri" w:eastAsia="Times New Roman" w:hAnsi="Calibri" w:cs="Times New Roman"/>
                <w:color w:val="000000"/>
              </w:rPr>
              <w:t>Name, Organization, Email, Phone</w:t>
            </w:r>
          </w:p>
          <w:p w:rsidR="00C242D1" w:rsidRDefault="00C242D1" w:rsidP="00C242D1">
            <w:pPr>
              <w:pStyle w:val="ListParagraph"/>
              <w:numPr>
                <w:ilvl w:val="0"/>
                <w:numId w:val="2"/>
              </w:numPr>
              <w:spacing w:after="0" w:line="360" w:lineRule="auto"/>
              <w:rPr>
                <w:rFonts w:ascii="Calibri" w:eastAsia="Times New Roman" w:hAnsi="Calibri" w:cs="Times New Roman"/>
                <w:color w:val="000000"/>
              </w:rPr>
            </w:pPr>
            <w:r>
              <w:rPr>
                <w:rFonts w:ascii="Calibri" w:eastAsia="Times New Roman" w:hAnsi="Calibri" w:cs="Times New Roman"/>
                <w:color w:val="000000"/>
              </w:rPr>
              <w:t>Name, Organization, Email, Phone</w:t>
            </w:r>
          </w:p>
          <w:p w:rsidR="00C242D1" w:rsidRDefault="00C242D1" w:rsidP="00C242D1">
            <w:pPr>
              <w:pStyle w:val="ListParagraph"/>
              <w:numPr>
                <w:ilvl w:val="0"/>
                <w:numId w:val="2"/>
              </w:numPr>
              <w:spacing w:after="0" w:line="360" w:lineRule="auto"/>
              <w:rPr>
                <w:rFonts w:ascii="Calibri" w:eastAsia="Times New Roman" w:hAnsi="Calibri" w:cs="Times New Roman"/>
                <w:color w:val="000000"/>
              </w:rPr>
            </w:pPr>
            <w:r>
              <w:rPr>
                <w:rFonts w:ascii="Calibri" w:eastAsia="Times New Roman" w:hAnsi="Calibri" w:cs="Times New Roman"/>
                <w:color w:val="000000"/>
              </w:rPr>
              <w:t>Name, Organization, Email, Phone</w:t>
            </w:r>
          </w:p>
          <w:p w:rsidR="00C242D1" w:rsidRDefault="00C242D1" w:rsidP="00C242D1">
            <w:pPr>
              <w:pStyle w:val="ListParagraph"/>
              <w:numPr>
                <w:ilvl w:val="0"/>
                <w:numId w:val="2"/>
              </w:numPr>
              <w:spacing w:after="0" w:line="360" w:lineRule="auto"/>
              <w:rPr>
                <w:rFonts w:ascii="Calibri" w:eastAsia="Times New Roman" w:hAnsi="Calibri" w:cs="Times New Roman"/>
                <w:color w:val="000000"/>
              </w:rPr>
            </w:pPr>
            <w:r>
              <w:rPr>
                <w:rFonts w:ascii="Calibri" w:eastAsia="Times New Roman" w:hAnsi="Calibri" w:cs="Times New Roman"/>
                <w:color w:val="000000"/>
              </w:rPr>
              <w:t>Name, Organization, Email, Phone</w:t>
            </w:r>
          </w:p>
          <w:p w:rsidR="00C242D1" w:rsidRDefault="00C242D1" w:rsidP="00C242D1">
            <w:pPr>
              <w:pStyle w:val="ListParagraph"/>
              <w:numPr>
                <w:ilvl w:val="0"/>
                <w:numId w:val="2"/>
              </w:numPr>
              <w:spacing w:after="0" w:line="360" w:lineRule="auto"/>
              <w:rPr>
                <w:rFonts w:ascii="Calibri" w:eastAsia="Times New Roman" w:hAnsi="Calibri" w:cs="Times New Roman"/>
                <w:color w:val="000000"/>
              </w:rPr>
            </w:pPr>
            <w:r>
              <w:rPr>
                <w:rFonts w:ascii="Calibri" w:eastAsia="Times New Roman" w:hAnsi="Calibri" w:cs="Times New Roman"/>
                <w:color w:val="000000"/>
              </w:rPr>
              <w:t>Name, Organization, Email, Phone</w:t>
            </w:r>
          </w:p>
          <w:p w:rsidR="00C242D1" w:rsidRDefault="00C242D1" w:rsidP="00C242D1">
            <w:pPr>
              <w:pStyle w:val="ListParagraph"/>
              <w:numPr>
                <w:ilvl w:val="0"/>
                <w:numId w:val="2"/>
              </w:numPr>
              <w:spacing w:after="0" w:line="360" w:lineRule="auto"/>
              <w:rPr>
                <w:rFonts w:ascii="Calibri" w:eastAsia="Times New Roman" w:hAnsi="Calibri" w:cs="Times New Roman"/>
                <w:color w:val="000000"/>
              </w:rPr>
            </w:pPr>
            <w:r>
              <w:rPr>
                <w:rFonts w:ascii="Calibri" w:eastAsia="Times New Roman" w:hAnsi="Calibri" w:cs="Times New Roman"/>
                <w:color w:val="000000"/>
              </w:rPr>
              <w:t>Name, Organization, Email, Phone</w:t>
            </w:r>
          </w:p>
          <w:p w:rsidR="00C242D1" w:rsidRDefault="00C242D1" w:rsidP="00C242D1">
            <w:pPr>
              <w:pStyle w:val="ListParagraph"/>
              <w:numPr>
                <w:ilvl w:val="0"/>
                <w:numId w:val="2"/>
              </w:numPr>
              <w:spacing w:after="0" w:line="360" w:lineRule="auto"/>
              <w:rPr>
                <w:rFonts w:ascii="Calibri" w:eastAsia="Times New Roman" w:hAnsi="Calibri" w:cs="Times New Roman"/>
                <w:color w:val="000000"/>
              </w:rPr>
            </w:pPr>
            <w:r>
              <w:rPr>
                <w:rFonts w:ascii="Calibri" w:eastAsia="Times New Roman" w:hAnsi="Calibri" w:cs="Times New Roman"/>
                <w:color w:val="000000"/>
              </w:rPr>
              <w:t>Name, Organization, Email, Phone</w:t>
            </w:r>
          </w:p>
          <w:p w:rsidR="00C242D1" w:rsidRDefault="00C242D1" w:rsidP="00C242D1">
            <w:pPr>
              <w:pStyle w:val="ListParagraph"/>
              <w:numPr>
                <w:ilvl w:val="0"/>
                <w:numId w:val="2"/>
              </w:numPr>
              <w:spacing w:after="0" w:line="360" w:lineRule="auto"/>
              <w:rPr>
                <w:rFonts w:ascii="Calibri" w:eastAsia="Times New Roman" w:hAnsi="Calibri" w:cs="Times New Roman"/>
                <w:color w:val="000000"/>
              </w:rPr>
            </w:pPr>
            <w:r>
              <w:rPr>
                <w:rFonts w:ascii="Calibri" w:eastAsia="Times New Roman" w:hAnsi="Calibri" w:cs="Times New Roman"/>
                <w:color w:val="000000"/>
              </w:rPr>
              <w:t>Name, Organization, Email, Phone</w:t>
            </w:r>
          </w:p>
          <w:p w:rsidR="00C242D1" w:rsidRDefault="00C242D1" w:rsidP="00C242D1">
            <w:pPr>
              <w:pStyle w:val="ListParagraph"/>
              <w:numPr>
                <w:ilvl w:val="0"/>
                <w:numId w:val="2"/>
              </w:numPr>
              <w:spacing w:after="0" w:line="360" w:lineRule="auto"/>
              <w:rPr>
                <w:rFonts w:ascii="Calibri" w:eastAsia="Times New Roman" w:hAnsi="Calibri" w:cs="Times New Roman"/>
                <w:color w:val="000000"/>
              </w:rPr>
            </w:pPr>
            <w:r>
              <w:rPr>
                <w:rFonts w:ascii="Calibri" w:eastAsia="Times New Roman" w:hAnsi="Calibri" w:cs="Times New Roman"/>
                <w:color w:val="000000"/>
              </w:rPr>
              <w:t>Name, Organization, Email, Phone</w:t>
            </w:r>
          </w:p>
          <w:p w:rsidR="00C242D1" w:rsidRDefault="00C242D1" w:rsidP="00C242D1">
            <w:pPr>
              <w:pStyle w:val="ListParagraph"/>
              <w:numPr>
                <w:ilvl w:val="0"/>
                <w:numId w:val="2"/>
              </w:numPr>
              <w:spacing w:after="0" w:line="360" w:lineRule="auto"/>
              <w:rPr>
                <w:rFonts w:ascii="Calibri" w:eastAsia="Times New Roman" w:hAnsi="Calibri" w:cs="Times New Roman"/>
                <w:color w:val="000000"/>
              </w:rPr>
            </w:pPr>
            <w:r>
              <w:rPr>
                <w:rFonts w:ascii="Calibri" w:eastAsia="Times New Roman" w:hAnsi="Calibri" w:cs="Times New Roman"/>
                <w:color w:val="000000"/>
              </w:rPr>
              <w:t>Name, Organization, Email, Phone</w:t>
            </w:r>
          </w:p>
          <w:p w:rsidR="00C242D1" w:rsidRDefault="00C242D1" w:rsidP="00C242D1">
            <w:pPr>
              <w:pStyle w:val="ListParagraph"/>
              <w:numPr>
                <w:ilvl w:val="0"/>
                <w:numId w:val="2"/>
              </w:numPr>
              <w:spacing w:after="0" w:line="360" w:lineRule="auto"/>
              <w:rPr>
                <w:rFonts w:ascii="Calibri" w:eastAsia="Times New Roman" w:hAnsi="Calibri" w:cs="Times New Roman"/>
                <w:color w:val="000000"/>
              </w:rPr>
            </w:pPr>
            <w:r>
              <w:rPr>
                <w:rFonts w:ascii="Calibri" w:eastAsia="Times New Roman" w:hAnsi="Calibri" w:cs="Times New Roman"/>
                <w:color w:val="000000"/>
              </w:rPr>
              <w:t>Add more</w:t>
            </w:r>
          </w:p>
          <w:p w:rsidR="00C242D1" w:rsidRPr="009C2B3F" w:rsidRDefault="00C242D1" w:rsidP="00C242D1">
            <w:pPr>
              <w:pStyle w:val="ListParagraph"/>
              <w:spacing w:after="0" w:line="360" w:lineRule="auto"/>
              <w:rPr>
                <w:rFonts w:ascii="Calibri" w:eastAsia="Times New Roman" w:hAnsi="Calibri" w:cs="Times New Roman"/>
                <w:color w:val="000000"/>
              </w:rPr>
            </w:pPr>
          </w:p>
        </w:tc>
      </w:tr>
    </w:tbl>
    <w:p w:rsidR="005676FA" w:rsidRDefault="005676FA"/>
    <w:p w:rsidR="00DF04E5" w:rsidRDefault="00DF04E5"/>
    <w:tbl>
      <w:tblPr>
        <w:tblW w:w="9220" w:type="dxa"/>
        <w:tblInd w:w="93" w:type="dxa"/>
        <w:tblLook w:val="04A0" w:firstRow="1" w:lastRow="0" w:firstColumn="1" w:lastColumn="0" w:noHBand="0" w:noVBand="1"/>
      </w:tblPr>
      <w:tblGrid>
        <w:gridCol w:w="4846"/>
        <w:gridCol w:w="4374"/>
      </w:tblGrid>
      <w:tr w:rsidR="006D6430" w:rsidRPr="007967DA" w:rsidTr="00580785">
        <w:trPr>
          <w:trHeight w:val="350"/>
        </w:trPr>
        <w:tc>
          <w:tcPr>
            <w:tcW w:w="4846" w:type="dxa"/>
            <w:tcBorders>
              <w:top w:val="single" w:sz="4" w:space="0" w:color="auto"/>
              <w:left w:val="single" w:sz="4" w:space="0" w:color="auto"/>
              <w:bottom w:val="nil"/>
              <w:right w:val="nil"/>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lastRenderedPageBreak/>
              <w:t xml:space="preserve">Broadband Access </w:t>
            </w:r>
          </w:p>
        </w:tc>
        <w:tc>
          <w:tcPr>
            <w:tcW w:w="4374" w:type="dxa"/>
            <w:tcBorders>
              <w:top w:val="single" w:sz="4" w:space="0" w:color="auto"/>
              <w:left w:val="nil"/>
              <w:bottom w:val="nil"/>
              <w:right w:val="single" w:sz="4" w:space="0" w:color="auto"/>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color w:val="000000"/>
              </w:rPr>
            </w:pPr>
            <w:r w:rsidRPr="007967DA">
              <w:rPr>
                <w:rFonts w:ascii="Calibri" w:eastAsia="Times New Roman" w:hAnsi="Calibri" w:cs="Times New Roman"/>
                <w:color w:val="000000"/>
              </w:rPr>
              <w:t> </w:t>
            </w:r>
          </w:p>
        </w:tc>
      </w:tr>
      <w:tr w:rsidR="006D6430" w:rsidRPr="007967DA" w:rsidTr="00580785">
        <w:trPr>
          <w:trHeight w:val="615"/>
        </w:trPr>
        <w:tc>
          <w:tcPr>
            <w:tcW w:w="4846" w:type="dxa"/>
            <w:tcBorders>
              <w:top w:val="nil"/>
              <w:left w:val="single" w:sz="4" w:space="0" w:color="auto"/>
              <w:bottom w:val="single" w:sz="4" w:space="0" w:color="auto"/>
              <w:right w:val="nil"/>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sidRPr="007967DA">
              <w:rPr>
                <w:rFonts w:ascii="Calibri" w:eastAsia="Times New Roman" w:hAnsi="Calibri" w:cs="Times New Roman"/>
                <w:color w:val="000000"/>
              </w:rPr>
              <w:t>What wireline and fixed wireless broadband services are available in your locality?</w:t>
            </w:r>
          </w:p>
        </w:tc>
        <w:tc>
          <w:tcPr>
            <w:tcW w:w="4374" w:type="dxa"/>
            <w:tcBorders>
              <w:top w:val="nil"/>
              <w:left w:val="nil"/>
              <w:bottom w:val="single" w:sz="4" w:space="0" w:color="auto"/>
              <w:right w:val="single" w:sz="4" w:space="0" w:color="auto"/>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sidRPr="007967DA">
              <w:rPr>
                <w:rFonts w:ascii="Calibri" w:eastAsia="Times New Roman" w:hAnsi="Calibri" w:cs="Times New Roman"/>
                <w:color w:val="000000"/>
              </w:rPr>
              <w:t>(This is a rhetorical question introducing the section and does not allow for a response.)</w:t>
            </w:r>
          </w:p>
        </w:tc>
      </w:tr>
      <w:tr w:rsidR="006D6430" w:rsidRPr="007967DA" w:rsidTr="00580785">
        <w:trPr>
          <w:trHeight w:val="386"/>
        </w:trPr>
        <w:tc>
          <w:tcPr>
            <w:tcW w:w="4846" w:type="dxa"/>
            <w:tcBorders>
              <w:top w:val="nil"/>
              <w:left w:val="single" w:sz="4" w:space="0" w:color="auto"/>
              <w:bottom w:val="nil"/>
              <w:right w:val="nil"/>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Figure</w:t>
            </w:r>
          </w:p>
        </w:tc>
        <w:tc>
          <w:tcPr>
            <w:tcW w:w="4374" w:type="dxa"/>
            <w:tcBorders>
              <w:top w:val="nil"/>
              <w:left w:val="nil"/>
              <w:bottom w:val="nil"/>
              <w:right w:val="single" w:sz="4" w:space="0" w:color="auto"/>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color w:val="000000"/>
              </w:rPr>
            </w:pPr>
            <w:r w:rsidRPr="007967DA">
              <w:rPr>
                <w:rFonts w:ascii="Calibri" w:eastAsia="Times New Roman" w:hAnsi="Calibri" w:cs="Times New Roman"/>
                <w:color w:val="000000"/>
              </w:rPr>
              <w:t> </w:t>
            </w:r>
          </w:p>
        </w:tc>
      </w:tr>
      <w:tr w:rsidR="006D6430" w:rsidRPr="007967DA" w:rsidTr="00580785">
        <w:trPr>
          <w:trHeight w:val="600"/>
        </w:trPr>
        <w:tc>
          <w:tcPr>
            <w:tcW w:w="4846" w:type="dxa"/>
            <w:tcBorders>
              <w:top w:val="nil"/>
              <w:left w:val="single" w:sz="4" w:space="0" w:color="auto"/>
              <w:bottom w:val="nil"/>
              <w:right w:val="nil"/>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sidRPr="008C5E3A">
              <w:rPr>
                <w:rFonts w:ascii="Calibri" w:eastAsia="Times New Roman" w:hAnsi="Calibri" w:cs="Times New Roman"/>
                <w:bCs/>
                <w:color w:val="000000"/>
              </w:rPr>
              <w:t xml:space="preserve">Internet Service Providers offering </w:t>
            </w:r>
            <w:r w:rsidRPr="008C5E3A">
              <w:rPr>
                <w:rFonts w:ascii="Calibri" w:eastAsia="Times New Roman" w:hAnsi="Calibri" w:cs="Times New Roman"/>
                <w:bCs/>
                <w:color w:val="000000"/>
                <w:u w:val="single"/>
              </w:rPr>
              <w:t>residentia</w:t>
            </w:r>
            <w:r w:rsidRPr="008C5E3A">
              <w:rPr>
                <w:rFonts w:ascii="Calibri" w:eastAsia="Times New Roman" w:hAnsi="Calibri" w:cs="Times New Roman"/>
                <w:bCs/>
                <w:color w:val="000000"/>
              </w:rPr>
              <w:t>l services in your locality</w:t>
            </w:r>
            <w:r w:rsidRPr="00662540">
              <w:rPr>
                <w:rFonts w:ascii="Calibri" w:eastAsia="Times New Roman" w:hAnsi="Calibri" w:cs="Times New Roman"/>
                <w:color w:val="000000"/>
              </w:rPr>
              <w:t xml:space="preserve"> </w:t>
            </w:r>
          </w:p>
        </w:tc>
        <w:tc>
          <w:tcPr>
            <w:tcW w:w="4374" w:type="dxa"/>
            <w:tcBorders>
              <w:top w:val="nil"/>
              <w:left w:val="nil"/>
              <w:bottom w:val="nil"/>
              <w:right w:val="single" w:sz="4" w:space="0" w:color="auto"/>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sidRPr="00034B44">
              <w:rPr>
                <w:rFonts w:ascii="Calibri" w:eastAsia="Times New Roman" w:hAnsi="Calibri" w:cs="Times New Roman"/>
                <w:color w:val="000000"/>
              </w:rPr>
              <w:t xml:space="preserve">(Information provided </w:t>
            </w:r>
            <w:r>
              <w:rPr>
                <w:rFonts w:ascii="Calibri" w:eastAsia="Times New Roman" w:hAnsi="Calibri" w:cs="Times New Roman"/>
                <w:color w:val="000000"/>
              </w:rPr>
              <w:t xml:space="preserve">is </w:t>
            </w:r>
            <w:r w:rsidRPr="00034B44">
              <w:rPr>
                <w:rFonts w:ascii="Calibri" w:eastAsia="Times New Roman" w:hAnsi="Calibri" w:cs="Times New Roman"/>
                <w:color w:val="000000"/>
              </w:rPr>
              <w:t xml:space="preserve">based on service provider </w:t>
            </w:r>
            <w:r>
              <w:rPr>
                <w:rFonts w:ascii="Calibri" w:eastAsia="Times New Roman" w:hAnsi="Calibri" w:cs="Times New Roman"/>
                <w:color w:val="000000"/>
              </w:rPr>
              <w:t>477</w:t>
            </w:r>
            <w:r w:rsidRPr="00034B44">
              <w:rPr>
                <w:rFonts w:ascii="Calibri" w:eastAsia="Times New Roman" w:hAnsi="Calibri" w:cs="Times New Roman"/>
                <w:color w:val="000000"/>
              </w:rPr>
              <w:t xml:space="preserve"> data </w:t>
            </w:r>
            <w:r>
              <w:rPr>
                <w:rFonts w:ascii="Calibri" w:eastAsia="Times New Roman" w:hAnsi="Calibri" w:cs="Times New Roman"/>
                <w:color w:val="000000"/>
              </w:rPr>
              <w:t xml:space="preserve">submitted </w:t>
            </w:r>
            <w:r w:rsidRPr="00034B44">
              <w:rPr>
                <w:rFonts w:ascii="Calibri" w:eastAsia="Times New Roman" w:hAnsi="Calibri" w:cs="Times New Roman"/>
                <w:color w:val="000000"/>
              </w:rPr>
              <w:t xml:space="preserve">to the Federal Communications Commission indicating the census blocks covered, </w:t>
            </w:r>
            <w:r>
              <w:rPr>
                <w:rFonts w:ascii="Calibri" w:eastAsia="Times New Roman" w:hAnsi="Calibri" w:cs="Times New Roman"/>
                <w:color w:val="000000"/>
              </w:rPr>
              <w:t xml:space="preserve">technology type, and </w:t>
            </w:r>
            <w:r w:rsidRPr="00034B44">
              <w:rPr>
                <w:rFonts w:ascii="Calibri" w:eastAsia="Times New Roman" w:hAnsi="Calibri" w:cs="Times New Roman"/>
                <w:color w:val="000000"/>
              </w:rPr>
              <w:t xml:space="preserve">advertised speeds for wireline and fixed wireless </w:t>
            </w:r>
            <w:r>
              <w:rPr>
                <w:rFonts w:ascii="Calibri" w:eastAsia="Times New Roman" w:hAnsi="Calibri" w:cs="Times New Roman"/>
                <w:color w:val="000000"/>
              </w:rPr>
              <w:t>residential</w:t>
            </w:r>
            <w:r w:rsidRPr="00034B44">
              <w:rPr>
                <w:rFonts w:ascii="Calibri" w:eastAsia="Times New Roman" w:hAnsi="Calibri" w:cs="Times New Roman"/>
                <w:color w:val="000000"/>
              </w:rPr>
              <w:t xml:space="preserve"> broadband services.)  </w:t>
            </w:r>
          </w:p>
        </w:tc>
      </w:tr>
      <w:tr w:rsidR="006D6430" w:rsidRPr="007967DA" w:rsidTr="00580785">
        <w:trPr>
          <w:trHeight w:val="300"/>
        </w:trPr>
        <w:tc>
          <w:tcPr>
            <w:tcW w:w="4846" w:type="dxa"/>
            <w:tcBorders>
              <w:top w:val="nil"/>
              <w:left w:val="single" w:sz="4" w:space="0" w:color="auto"/>
              <w:bottom w:val="nil"/>
              <w:right w:val="nil"/>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 </w:t>
            </w:r>
            <w:r>
              <w:rPr>
                <w:rFonts w:ascii="Calibri" w:eastAsia="Times New Roman" w:hAnsi="Calibri" w:cs="Times New Roman"/>
                <w:b/>
                <w:bCs/>
                <w:color w:val="000000"/>
              </w:rPr>
              <w:t>Table</w:t>
            </w:r>
          </w:p>
        </w:tc>
        <w:tc>
          <w:tcPr>
            <w:tcW w:w="4374" w:type="dxa"/>
            <w:tcBorders>
              <w:top w:val="nil"/>
              <w:left w:val="nil"/>
              <w:bottom w:val="nil"/>
              <w:right w:val="single" w:sz="4" w:space="0" w:color="auto"/>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 </w:t>
            </w:r>
          </w:p>
        </w:tc>
      </w:tr>
      <w:tr w:rsidR="006D6430" w:rsidRPr="007967DA" w:rsidTr="00580785">
        <w:trPr>
          <w:trHeight w:val="705"/>
        </w:trPr>
        <w:tc>
          <w:tcPr>
            <w:tcW w:w="4846" w:type="dxa"/>
            <w:tcBorders>
              <w:top w:val="nil"/>
              <w:left w:val="single" w:sz="4" w:space="0" w:color="auto"/>
              <w:bottom w:val="single" w:sz="4" w:space="0" w:color="auto"/>
              <w:right w:val="nil"/>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sidRPr="007967DA">
              <w:rPr>
                <w:rFonts w:ascii="Calibri" w:eastAsia="Times New Roman" w:hAnsi="Calibri" w:cs="Times New Roman"/>
                <w:color w:val="000000"/>
              </w:rPr>
              <w:t xml:space="preserve">Click here for a list of Internet Service Providers offering </w:t>
            </w:r>
            <w:r w:rsidRPr="007967DA">
              <w:rPr>
                <w:rFonts w:ascii="Calibri" w:eastAsia="Times New Roman" w:hAnsi="Calibri" w:cs="Times New Roman"/>
                <w:color w:val="000000"/>
                <w:u w:val="single"/>
              </w:rPr>
              <w:t>residential</w:t>
            </w:r>
            <w:r w:rsidRPr="007967DA">
              <w:rPr>
                <w:rFonts w:ascii="Calibri" w:eastAsia="Times New Roman" w:hAnsi="Calibri" w:cs="Times New Roman"/>
                <w:color w:val="000000"/>
              </w:rPr>
              <w:t xml:space="preserve"> broadband in you</w:t>
            </w:r>
            <w:r w:rsidR="00477795">
              <w:rPr>
                <w:rFonts w:ascii="Calibri" w:eastAsia="Times New Roman" w:hAnsi="Calibri" w:cs="Times New Roman"/>
                <w:color w:val="000000"/>
              </w:rPr>
              <w:t>r</w:t>
            </w:r>
            <w:r w:rsidRPr="007967DA">
              <w:rPr>
                <w:rFonts w:ascii="Calibri" w:eastAsia="Times New Roman" w:hAnsi="Calibri" w:cs="Times New Roman"/>
                <w:color w:val="000000"/>
              </w:rPr>
              <w:t xml:space="preserve"> locality. </w:t>
            </w:r>
          </w:p>
        </w:tc>
        <w:tc>
          <w:tcPr>
            <w:tcW w:w="4374" w:type="dxa"/>
            <w:tcBorders>
              <w:top w:val="nil"/>
              <w:left w:val="nil"/>
              <w:bottom w:val="single" w:sz="4" w:space="0" w:color="auto"/>
              <w:right w:val="single" w:sz="4" w:space="0" w:color="auto"/>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sidRPr="00034B44">
              <w:rPr>
                <w:rFonts w:ascii="Calibri" w:eastAsia="Times New Roman" w:hAnsi="Calibri" w:cs="Times New Roman"/>
                <w:color w:val="000000"/>
              </w:rPr>
              <w:t xml:space="preserve">(Information provided </w:t>
            </w:r>
            <w:r>
              <w:rPr>
                <w:rFonts w:ascii="Calibri" w:eastAsia="Times New Roman" w:hAnsi="Calibri" w:cs="Times New Roman"/>
                <w:color w:val="000000"/>
              </w:rPr>
              <w:t xml:space="preserve">is </w:t>
            </w:r>
            <w:r w:rsidRPr="00034B44">
              <w:rPr>
                <w:rFonts w:ascii="Calibri" w:eastAsia="Times New Roman" w:hAnsi="Calibri" w:cs="Times New Roman"/>
                <w:color w:val="000000"/>
              </w:rPr>
              <w:t xml:space="preserve">based on service provider </w:t>
            </w:r>
            <w:r>
              <w:rPr>
                <w:rFonts w:ascii="Calibri" w:eastAsia="Times New Roman" w:hAnsi="Calibri" w:cs="Times New Roman"/>
                <w:color w:val="000000"/>
              </w:rPr>
              <w:t>477</w:t>
            </w:r>
            <w:r w:rsidRPr="00034B44">
              <w:rPr>
                <w:rFonts w:ascii="Calibri" w:eastAsia="Times New Roman" w:hAnsi="Calibri" w:cs="Times New Roman"/>
                <w:color w:val="000000"/>
              </w:rPr>
              <w:t xml:space="preserve"> data </w:t>
            </w:r>
            <w:r>
              <w:rPr>
                <w:rFonts w:ascii="Calibri" w:eastAsia="Times New Roman" w:hAnsi="Calibri" w:cs="Times New Roman"/>
                <w:color w:val="000000"/>
              </w:rPr>
              <w:t xml:space="preserve">submitted </w:t>
            </w:r>
            <w:r w:rsidRPr="00034B44">
              <w:rPr>
                <w:rFonts w:ascii="Calibri" w:eastAsia="Times New Roman" w:hAnsi="Calibri" w:cs="Times New Roman"/>
                <w:color w:val="000000"/>
              </w:rPr>
              <w:t xml:space="preserve">to the Federal Communications Commission indicating the census blocks covered, </w:t>
            </w:r>
            <w:r>
              <w:rPr>
                <w:rFonts w:ascii="Calibri" w:eastAsia="Times New Roman" w:hAnsi="Calibri" w:cs="Times New Roman"/>
                <w:color w:val="000000"/>
              </w:rPr>
              <w:t xml:space="preserve">technology type, and </w:t>
            </w:r>
            <w:r w:rsidRPr="00034B44">
              <w:rPr>
                <w:rFonts w:ascii="Calibri" w:eastAsia="Times New Roman" w:hAnsi="Calibri" w:cs="Times New Roman"/>
                <w:color w:val="000000"/>
              </w:rPr>
              <w:t xml:space="preserve">advertised speeds for wireline and fixed wireless </w:t>
            </w:r>
            <w:r>
              <w:rPr>
                <w:rFonts w:ascii="Calibri" w:eastAsia="Times New Roman" w:hAnsi="Calibri" w:cs="Times New Roman"/>
                <w:color w:val="000000"/>
              </w:rPr>
              <w:t>residential</w:t>
            </w:r>
            <w:r w:rsidRPr="00034B44">
              <w:rPr>
                <w:rFonts w:ascii="Calibri" w:eastAsia="Times New Roman" w:hAnsi="Calibri" w:cs="Times New Roman"/>
                <w:color w:val="000000"/>
              </w:rPr>
              <w:t xml:space="preserve"> broadband services.)  </w:t>
            </w:r>
          </w:p>
        </w:tc>
      </w:tr>
      <w:tr w:rsidR="006D6430" w:rsidRPr="007967DA" w:rsidTr="00580785">
        <w:trPr>
          <w:trHeight w:val="314"/>
        </w:trPr>
        <w:tc>
          <w:tcPr>
            <w:tcW w:w="4846" w:type="dxa"/>
            <w:tcBorders>
              <w:top w:val="nil"/>
              <w:left w:val="single" w:sz="4" w:space="0" w:color="auto"/>
              <w:bottom w:val="nil"/>
              <w:right w:val="nil"/>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Figure</w:t>
            </w:r>
          </w:p>
        </w:tc>
        <w:tc>
          <w:tcPr>
            <w:tcW w:w="4374" w:type="dxa"/>
            <w:tcBorders>
              <w:top w:val="nil"/>
              <w:left w:val="nil"/>
              <w:bottom w:val="nil"/>
              <w:right w:val="single" w:sz="4" w:space="0" w:color="auto"/>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 </w:t>
            </w:r>
          </w:p>
        </w:tc>
      </w:tr>
      <w:tr w:rsidR="006D6430" w:rsidRPr="007967DA" w:rsidTr="00580785">
        <w:trPr>
          <w:trHeight w:val="615"/>
        </w:trPr>
        <w:tc>
          <w:tcPr>
            <w:tcW w:w="4846" w:type="dxa"/>
            <w:tcBorders>
              <w:top w:val="nil"/>
              <w:left w:val="single" w:sz="4" w:space="0" w:color="auto"/>
              <w:bottom w:val="nil"/>
              <w:right w:val="nil"/>
            </w:tcBorders>
            <w:shd w:val="clear" w:color="auto" w:fill="auto"/>
            <w:hideMark/>
          </w:tcPr>
          <w:p w:rsidR="006D6430" w:rsidRPr="008C5E3A" w:rsidRDefault="006D6430" w:rsidP="00580785">
            <w:pPr>
              <w:spacing w:after="0" w:line="240" w:lineRule="auto"/>
              <w:rPr>
                <w:rFonts w:ascii="Calibri" w:eastAsia="Times New Roman" w:hAnsi="Calibri" w:cs="Times New Roman"/>
                <w:color w:val="000000"/>
              </w:rPr>
            </w:pPr>
            <w:r w:rsidRPr="008C5E3A">
              <w:rPr>
                <w:rFonts w:ascii="Calibri" w:eastAsia="Times New Roman" w:hAnsi="Calibri" w:cs="Times New Roman"/>
                <w:bCs/>
                <w:color w:val="000000"/>
              </w:rPr>
              <w:t xml:space="preserve">Internet Service Providers offering </w:t>
            </w:r>
            <w:r w:rsidRPr="008C5E3A">
              <w:rPr>
                <w:rFonts w:ascii="Calibri" w:eastAsia="Times New Roman" w:hAnsi="Calibri" w:cs="Times New Roman"/>
                <w:bCs/>
                <w:color w:val="000000"/>
                <w:u w:val="single"/>
              </w:rPr>
              <w:t>business</w:t>
            </w:r>
            <w:r w:rsidRPr="008C5E3A">
              <w:rPr>
                <w:rFonts w:ascii="Calibri" w:eastAsia="Times New Roman" w:hAnsi="Calibri" w:cs="Times New Roman"/>
                <w:bCs/>
                <w:color w:val="000000"/>
              </w:rPr>
              <w:t xml:space="preserve"> services in your locality</w:t>
            </w:r>
            <w:r w:rsidRPr="008C5E3A">
              <w:rPr>
                <w:rFonts w:ascii="Calibri" w:eastAsia="Times New Roman" w:hAnsi="Calibri" w:cs="Times New Roman"/>
                <w:color w:val="000000"/>
              </w:rPr>
              <w:t xml:space="preserve"> </w:t>
            </w:r>
          </w:p>
        </w:tc>
        <w:tc>
          <w:tcPr>
            <w:tcW w:w="4374" w:type="dxa"/>
            <w:tcBorders>
              <w:top w:val="nil"/>
              <w:left w:val="nil"/>
              <w:bottom w:val="nil"/>
              <w:right w:val="single" w:sz="4" w:space="0" w:color="auto"/>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sidRPr="007967DA">
              <w:rPr>
                <w:rFonts w:ascii="Calibri" w:eastAsia="Times New Roman" w:hAnsi="Calibri" w:cs="Times New Roman"/>
                <w:color w:val="000000"/>
              </w:rPr>
              <w:t> </w:t>
            </w:r>
            <w:r w:rsidRPr="00034B44">
              <w:rPr>
                <w:rFonts w:ascii="Calibri" w:eastAsia="Times New Roman" w:hAnsi="Calibri" w:cs="Times New Roman"/>
                <w:color w:val="000000"/>
              </w:rPr>
              <w:t xml:space="preserve">(Information provided </w:t>
            </w:r>
            <w:r>
              <w:rPr>
                <w:rFonts w:ascii="Calibri" w:eastAsia="Times New Roman" w:hAnsi="Calibri" w:cs="Times New Roman"/>
                <w:color w:val="000000"/>
              </w:rPr>
              <w:t xml:space="preserve">is </w:t>
            </w:r>
            <w:r w:rsidRPr="00034B44">
              <w:rPr>
                <w:rFonts w:ascii="Calibri" w:eastAsia="Times New Roman" w:hAnsi="Calibri" w:cs="Times New Roman"/>
                <w:color w:val="000000"/>
              </w:rPr>
              <w:t xml:space="preserve">based on service provider </w:t>
            </w:r>
            <w:r>
              <w:rPr>
                <w:rFonts w:ascii="Calibri" w:eastAsia="Times New Roman" w:hAnsi="Calibri" w:cs="Times New Roman"/>
                <w:color w:val="000000"/>
              </w:rPr>
              <w:t>477</w:t>
            </w:r>
            <w:r w:rsidRPr="00034B44">
              <w:rPr>
                <w:rFonts w:ascii="Calibri" w:eastAsia="Times New Roman" w:hAnsi="Calibri" w:cs="Times New Roman"/>
                <w:color w:val="000000"/>
              </w:rPr>
              <w:t xml:space="preserve"> data </w:t>
            </w:r>
            <w:r>
              <w:rPr>
                <w:rFonts w:ascii="Calibri" w:eastAsia="Times New Roman" w:hAnsi="Calibri" w:cs="Times New Roman"/>
                <w:color w:val="000000"/>
              </w:rPr>
              <w:t xml:space="preserve">submitted </w:t>
            </w:r>
            <w:r w:rsidRPr="00034B44">
              <w:rPr>
                <w:rFonts w:ascii="Calibri" w:eastAsia="Times New Roman" w:hAnsi="Calibri" w:cs="Times New Roman"/>
                <w:color w:val="000000"/>
              </w:rPr>
              <w:t xml:space="preserve">to the Federal Communications Commission indicating the census blocks covered, </w:t>
            </w:r>
            <w:r>
              <w:rPr>
                <w:rFonts w:ascii="Calibri" w:eastAsia="Times New Roman" w:hAnsi="Calibri" w:cs="Times New Roman"/>
                <w:color w:val="000000"/>
              </w:rPr>
              <w:t xml:space="preserve">technology type, and </w:t>
            </w:r>
            <w:r w:rsidRPr="00034B44">
              <w:rPr>
                <w:rFonts w:ascii="Calibri" w:eastAsia="Times New Roman" w:hAnsi="Calibri" w:cs="Times New Roman"/>
                <w:color w:val="000000"/>
              </w:rPr>
              <w:t xml:space="preserve">advertised speeds for wireline and fixed wireless </w:t>
            </w:r>
            <w:r>
              <w:rPr>
                <w:rFonts w:ascii="Calibri" w:eastAsia="Times New Roman" w:hAnsi="Calibri" w:cs="Times New Roman"/>
                <w:color w:val="000000"/>
              </w:rPr>
              <w:t>business</w:t>
            </w:r>
            <w:r w:rsidRPr="00034B44">
              <w:rPr>
                <w:rFonts w:ascii="Calibri" w:eastAsia="Times New Roman" w:hAnsi="Calibri" w:cs="Times New Roman"/>
                <w:color w:val="000000"/>
              </w:rPr>
              <w:t xml:space="preserve"> broadband services.)  </w:t>
            </w:r>
          </w:p>
        </w:tc>
      </w:tr>
      <w:tr w:rsidR="006D6430" w:rsidRPr="007967DA" w:rsidTr="00580785">
        <w:trPr>
          <w:trHeight w:val="300"/>
        </w:trPr>
        <w:tc>
          <w:tcPr>
            <w:tcW w:w="4846" w:type="dxa"/>
            <w:tcBorders>
              <w:top w:val="nil"/>
              <w:left w:val="single" w:sz="4" w:space="0" w:color="auto"/>
              <w:bottom w:val="nil"/>
              <w:right w:val="nil"/>
            </w:tcBorders>
            <w:shd w:val="clear" w:color="auto" w:fill="F2DBDB" w:themeFill="accent2" w:themeFillTint="33"/>
            <w:hideMark/>
          </w:tcPr>
          <w:p w:rsidR="006D6430" w:rsidRPr="008C5E3A" w:rsidRDefault="006D6430" w:rsidP="00580785">
            <w:pPr>
              <w:spacing w:after="0" w:line="240" w:lineRule="auto"/>
              <w:rPr>
                <w:rFonts w:ascii="Calibri" w:eastAsia="Times New Roman" w:hAnsi="Calibri" w:cs="Times New Roman"/>
                <w:b/>
                <w:color w:val="000000"/>
              </w:rPr>
            </w:pPr>
            <w:r w:rsidRPr="008C5E3A">
              <w:rPr>
                <w:rFonts w:ascii="Calibri" w:eastAsia="Times New Roman" w:hAnsi="Calibri" w:cs="Times New Roman"/>
                <w:b/>
                <w:color w:val="000000"/>
              </w:rPr>
              <w:t> Table</w:t>
            </w:r>
          </w:p>
        </w:tc>
        <w:tc>
          <w:tcPr>
            <w:tcW w:w="4374" w:type="dxa"/>
            <w:tcBorders>
              <w:top w:val="nil"/>
              <w:left w:val="nil"/>
              <w:bottom w:val="nil"/>
              <w:right w:val="single" w:sz="4" w:space="0" w:color="auto"/>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color w:val="000000"/>
              </w:rPr>
            </w:pPr>
            <w:r w:rsidRPr="007967DA">
              <w:rPr>
                <w:rFonts w:ascii="Calibri" w:eastAsia="Times New Roman" w:hAnsi="Calibri" w:cs="Times New Roman"/>
                <w:color w:val="000000"/>
              </w:rPr>
              <w:t> </w:t>
            </w:r>
          </w:p>
        </w:tc>
      </w:tr>
      <w:tr w:rsidR="006D6430" w:rsidRPr="007967DA" w:rsidTr="00580785">
        <w:trPr>
          <w:trHeight w:val="600"/>
        </w:trPr>
        <w:tc>
          <w:tcPr>
            <w:tcW w:w="4846" w:type="dxa"/>
            <w:tcBorders>
              <w:top w:val="nil"/>
              <w:left w:val="single" w:sz="4" w:space="0" w:color="auto"/>
              <w:bottom w:val="single" w:sz="4" w:space="0" w:color="auto"/>
              <w:right w:val="nil"/>
            </w:tcBorders>
            <w:shd w:val="clear" w:color="auto" w:fill="auto"/>
            <w:hideMark/>
          </w:tcPr>
          <w:p w:rsidR="006D6430" w:rsidRPr="00C25C3C" w:rsidRDefault="006D6430" w:rsidP="00580785">
            <w:pPr>
              <w:spacing w:after="0" w:line="240" w:lineRule="auto"/>
              <w:rPr>
                <w:rFonts w:ascii="Calibri" w:eastAsia="Times New Roman" w:hAnsi="Calibri" w:cs="Times New Roman"/>
                <w:bCs/>
                <w:color w:val="000000"/>
              </w:rPr>
            </w:pPr>
            <w:r w:rsidRPr="00C25C3C">
              <w:rPr>
                <w:rFonts w:ascii="Calibri" w:eastAsia="Times New Roman" w:hAnsi="Calibri" w:cs="Times New Roman"/>
                <w:bCs/>
                <w:color w:val="000000"/>
              </w:rPr>
              <w:t xml:space="preserve">Click here for a list of Internet Service Providers offering </w:t>
            </w:r>
            <w:r w:rsidRPr="00C25C3C">
              <w:rPr>
                <w:rFonts w:ascii="Calibri" w:eastAsia="Times New Roman" w:hAnsi="Calibri" w:cs="Times New Roman"/>
                <w:bCs/>
                <w:color w:val="000000"/>
                <w:u w:val="single"/>
              </w:rPr>
              <w:t>business</w:t>
            </w:r>
            <w:r w:rsidRPr="00C25C3C">
              <w:rPr>
                <w:rFonts w:ascii="Calibri" w:eastAsia="Times New Roman" w:hAnsi="Calibri" w:cs="Times New Roman"/>
                <w:bCs/>
                <w:color w:val="000000"/>
              </w:rPr>
              <w:t xml:space="preserve"> broadband in you</w:t>
            </w:r>
            <w:r w:rsidR="00477795">
              <w:rPr>
                <w:rFonts w:ascii="Calibri" w:eastAsia="Times New Roman" w:hAnsi="Calibri" w:cs="Times New Roman"/>
                <w:bCs/>
                <w:color w:val="000000"/>
              </w:rPr>
              <w:t>r</w:t>
            </w:r>
            <w:r w:rsidRPr="00C25C3C">
              <w:rPr>
                <w:rFonts w:ascii="Calibri" w:eastAsia="Times New Roman" w:hAnsi="Calibri" w:cs="Times New Roman"/>
                <w:bCs/>
                <w:color w:val="000000"/>
              </w:rPr>
              <w:t xml:space="preserve"> locality. </w:t>
            </w:r>
          </w:p>
        </w:tc>
        <w:tc>
          <w:tcPr>
            <w:tcW w:w="4374" w:type="dxa"/>
            <w:tcBorders>
              <w:top w:val="nil"/>
              <w:left w:val="nil"/>
              <w:bottom w:val="single" w:sz="4" w:space="0" w:color="auto"/>
              <w:right w:val="single" w:sz="4" w:space="0" w:color="auto"/>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sidRPr="007967DA">
              <w:rPr>
                <w:rFonts w:ascii="Calibri" w:eastAsia="Times New Roman" w:hAnsi="Calibri" w:cs="Times New Roman"/>
                <w:color w:val="000000"/>
              </w:rPr>
              <w:t> </w:t>
            </w:r>
            <w:r w:rsidRPr="00034B44">
              <w:rPr>
                <w:rFonts w:ascii="Calibri" w:eastAsia="Times New Roman" w:hAnsi="Calibri" w:cs="Times New Roman"/>
                <w:color w:val="000000"/>
              </w:rPr>
              <w:t xml:space="preserve">(Information provided </w:t>
            </w:r>
            <w:r>
              <w:rPr>
                <w:rFonts w:ascii="Calibri" w:eastAsia="Times New Roman" w:hAnsi="Calibri" w:cs="Times New Roman"/>
                <w:color w:val="000000"/>
              </w:rPr>
              <w:t xml:space="preserve">is </w:t>
            </w:r>
            <w:r w:rsidRPr="00034B44">
              <w:rPr>
                <w:rFonts w:ascii="Calibri" w:eastAsia="Times New Roman" w:hAnsi="Calibri" w:cs="Times New Roman"/>
                <w:color w:val="000000"/>
              </w:rPr>
              <w:t xml:space="preserve">based on service provider </w:t>
            </w:r>
            <w:r>
              <w:rPr>
                <w:rFonts w:ascii="Calibri" w:eastAsia="Times New Roman" w:hAnsi="Calibri" w:cs="Times New Roman"/>
                <w:color w:val="000000"/>
              </w:rPr>
              <w:t>477</w:t>
            </w:r>
            <w:r w:rsidRPr="00034B44">
              <w:rPr>
                <w:rFonts w:ascii="Calibri" w:eastAsia="Times New Roman" w:hAnsi="Calibri" w:cs="Times New Roman"/>
                <w:color w:val="000000"/>
              </w:rPr>
              <w:t xml:space="preserve"> data </w:t>
            </w:r>
            <w:r>
              <w:rPr>
                <w:rFonts w:ascii="Calibri" w:eastAsia="Times New Roman" w:hAnsi="Calibri" w:cs="Times New Roman"/>
                <w:color w:val="000000"/>
              </w:rPr>
              <w:t xml:space="preserve">submitted </w:t>
            </w:r>
            <w:r w:rsidRPr="00034B44">
              <w:rPr>
                <w:rFonts w:ascii="Calibri" w:eastAsia="Times New Roman" w:hAnsi="Calibri" w:cs="Times New Roman"/>
                <w:color w:val="000000"/>
              </w:rPr>
              <w:t xml:space="preserve">to the Federal Communications Commission indicating the census blocks covered, </w:t>
            </w:r>
            <w:r>
              <w:rPr>
                <w:rFonts w:ascii="Calibri" w:eastAsia="Times New Roman" w:hAnsi="Calibri" w:cs="Times New Roman"/>
                <w:color w:val="000000"/>
              </w:rPr>
              <w:t xml:space="preserve">technology type, and </w:t>
            </w:r>
            <w:r w:rsidRPr="00034B44">
              <w:rPr>
                <w:rFonts w:ascii="Calibri" w:eastAsia="Times New Roman" w:hAnsi="Calibri" w:cs="Times New Roman"/>
                <w:color w:val="000000"/>
              </w:rPr>
              <w:t xml:space="preserve">advertised speeds for wireline and fixed wireless </w:t>
            </w:r>
            <w:r>
              <w:rPr>
                <w:rFonts w:ascii="Calibri" w:eastAsia="Times New Roman" w:hAnsi="Calibri" w:cs="Times New Roman"/>
                <w:color w:val="000000"/>
              </w:rPr>
              <w:t>business</w:t>
            </w:r>
            <w:r w:rsidRPr="00034B44">
              <w:rPr>
                <w:rFonts w:ascii="Calibri" w:eastAsia="Times New Roman" w:hAnsi="Calibri" w:cs="Times New Roman"/>
                <w:color w:val="000000"/>
              </w:rPr>
              <w:t xml:space="preserve"> broadband services.)  </w:t>
            </w:r>
          </w:p>
        </w:tc>
      </w:tr>
      <w:tr w:rsidR="006D6430" w:rsidRPr="007967DA" w:rsidTr="00580785">
        <w:trPr>
          <w:trHeight w:val="341"/>
        </w:trPr>
        <w:tc>
          <w:tcPr>
            <w:tcW w:w="4846" w:type="dxa"/>
            <w:tcBorders>
              <w:top w:val="nil"/>
              <w:left w:val="single" w:sz="4" w:space="0" w:color="auto"/>
              <w:bottom w:val="nil"/>
              <w:right w:val="nil"/>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Map</w:t>
            </w:r>
          </w:p>
        </w:tc>
        <w:tc>
          <w:tcPr>
            <w:tcW w:w="4374" w:type="dxa"/>
            <w:tcBorders>
              <w:top w:val="nil"/>
              <w:left w:val="nil"/>
              <w:bottom w:val="nil"/>
              <w:right w:val="single" w:sz="4" w:space="0" w:color="auto"/>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color w:val="000000"/>
              </w:rPr>
            </w:pPr>
            <w:r w:rsidRPr="007967DA">
              <w:rPr>
                <w:rFonts w:ascii="Calibri" w:eastAsia="Times New Roman" w:hAnsi="Calibri" w:cs="Times New Roman"/>
                <w:color w:val="000000"/>
              </w:rPr>
              <w:t> </w:t>
            </w:r>
          </w:p>
        </w:tc>
      </w:tr>
      <w:tr w:rsidR="006D6430" w:rsidRPr="007967DA" w:rsidTr="00580785">
        <w:trPr>
          <w:trHeight w:val="600"/>
        </w:trPr>
        <w:tc>
          <w:tcPr>
            <w:tcW w:w="4846" w:type="dxa"/>
            <w:tcBorders>
              <w:top w:val="nil"/>
              <w:left w:val="single" w:sz="4" w:space="0" w:color="auto"/>
              <w:bottom w:val="single" w:sz="4" w:space="0" w:color="auto"/>
              <w:right w:val="nil"/>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sidRPr="008C5E3A">
              <w:rPr>
                <w:rFonts w:ascii="Calibri" w:eastAsia="Times New Roman" w:hAnsi="Calibri" w:cs="Times New Roman"/>
                <w:color w:val="000000"/>
              </w:rPr>
              <w:t>Wireless and fixed wireless broadband availa</w:t>
            </w:r>
            <w:r>
              <w:rPr>
                <w:rFonts w:ascii="Calibri" w:eastAsia="Times New Roman" w:hAnsi="Calibri" w:cs="Times New Roman"/>
                <w:color w:val="000000"/>
              </w:rPr>
              <w:t xml:space="preserve">bility </w:t>
            </w:r>
            <w:r w:rsidRPr="008C5E3A">
              <w:rPr>
                <w:rFonts w:ascii="Calibri" w:eastAsia="Times New Roman" w:hAnsi="Calibri" w:cs="Times New Roman"/>
                <w:color w:val="000000"/>
                <w:u w:val="single"/>
              </w:rPr>
              <w:t>by speed</w:t>
            </w:r>
            <w:r>
              <w:rPr>
                <w:rFonts w:ascii="Calibri" w:eastAsia="Times New Roman" w:hAnsi="Calibri" w:cs="Times New Roman"/>
                <w:color w:val="000000"/>
              </w:rPr>
              <w:t xml:space="preserve"> and census tract</w:t>
            </w:r>
          </w:p>
        </w:tc>
        <w:tc>
          <w:tcPr>
            <w:tcW w:w="4374" w:type="dxa"/>
            <w:tcBorders>
              <w:top w:val="nil"/>
              <w:left w:val="nil"/>
              <w:bottom w:val="single" w:sz="4" w:space="0" w:color="auto"/>
              <w:right w:val="single" w:sz="4" w:space="0" w:color="auto"/>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sidRPr="007967DA">
              <w:rPr>
                <w:rFonts w:ascii="Calibri" w:eastAsia="Times New Roman" w:hAnsi="Calibri" w:cs="Times New Roman"/>
                <w:color w:val="000000"/>
              </w:rPr>
              <w:t> </w:t>
            </w:r>
            <w:r w:rsidRPr="00034B44">
              <w:rPr>
                <w:rFonts w:ascii="Calibri" w:eastAsia="Times New Roman" w:hAnsi="Calibri" w:cs="Times New Roman"/>
                <w:color w:val="000000"/>
              </w:rPr>
              <w:t xml:space="preserve">(Information provided </w:t>
            </w:r>
            <w:r>
              <w:rPr>
                <w:rFonts w:ascii="Calibri" w:eastAsia="Times New Roman" w:hAnsi="Calibri" w:cs="Times New Roman"/>
                <w:color w:val="000000"/>
              </w:rPr>
              <w:t xml:space="preserve">is </w:t>
            </w:r>
            <w:r w:rsidRPr="00034B44">
              <w:rPr>
                <w:rFonts w:ascii="Calibri" w:eastAsia="Times New Roman" w:hAnsi="Calibri" w:cs="Times New Roman"/>
                <w:color w:val="000000"/>
              </w:rPr>
              <w:t xml:space="preserve">based on service provider </w:t>
            </w:r>
            <w:r>
              <w:rPr>
                <w:rFonts w:ascii="Calibri" w:eastAsia="Times New Roman" w:hAnsi="Calibri" w:cs="Times New Roman"/>
                <w:color w:val="000000"/>
              </w:rPr>
              <w:t>477</w:t>
            </w:r>
            <w:r w:rsidRPr="00034B44">
              <w:rPr>
                <w:rFonts w:ascii="Calibri" w:eastAsia="Times New Roman" w:hAnsi="Calibri" w:cs="Times New Roman"/>
                <w:color w:val="000000"/>
              </w:rPr>
              <w:t xml:space="preserve"> data </w:t>
            </w:r>
            <w:r>
              <w:rPr>
                <w:rFonts w:ascii="Calibri" w:eastAsia="Times New Roman" w:hAnsi="Calibri" w:cs="Times New Roman"/>
                <w:color w:val="000000"/>
              </w:rPr>
              <w:t xml:space="preserve">submitted </w:t>
            </w:r>
            <w:r w:rsidRPr="00034B44">
              <w:rPr>
                <w:rFonts w:ascii="Calibri" w:eastAsia="Times New Roman" w:hAnsi="Calibri" w:cs="Times New Roman"/>
                <w:color w:val="000000"/>
              </w:rPr>
              <w:t xml:space="preserve">to the Federal Communications Commission indicating the census blocks covered, </w:t>
            </w:r>
            <w:r>
              <w:rPr>
                <w:rFonts w:ascii="Calibri" w:eastAsia="Times New Roman" w:hAnsi="Calibri" w:cs="Times New Roman"/>
                <w:color w:val="000000"/>
              </w:rPr>
              <w:t xml:space="preserve">technology type, and </w:t>
            </w:r>
            <w:r w:rsidRPr="00034B44">
              <w:rPr>
                <w:rFonts w:ascii="Calibri" w:eastAsia="Times New Roman" w:hAnsi="Calibri" w:cs="Times New Roman"/>
                <w:color w:val="000000"/>
              </w:rPr>
              <w:t xml:space="preserve">advertised speeds for wireline and fixed wireless </w:t>
            </w:r>
            <w:r>
              <w:rPr>
                <w:rFonts w:ascii="Calibri" w:eastAsia="Times New Roman" w:hAnsi="Calibri" w:cs="Times New Roman"/>
                <w:color w:val="000000"/>
              </w:rPr>
              <w:t>residential</w:t>
            </w:r>
            <w:r w:rsidRPr="00034B44">
              <w:rPr>
                <w:rFonts w:ascii="Calibri" w:eastAsia="Times New Roman" w:hAnsi="Calibri" w:cs="Times New Roman"/>
                <w:color w:val="000000"/>
              </w:rPr>
              <w:t xml:space="preserve"> broadband services.)  </w:t>
            </w:r>
          </w:p>
        </w:tc>
      </w:tr>
      <w:tr w:rsidR="006D6430" w:rsidRPr="007967DA" w:rsidTr="00580785">
        <w:trPr>
          <w:trHeight w:val="386"/>
        </w:trPr>
        <w:tc>
          <w:tcPr>
            <w:tcW w:w="4846" w:type="dxa"/>
            <w:tcBorders>
              <w:top w:val="single" w:sz="4" w:space="0" w:color="auto"/>
              <w:left w:val="single" w:sz="4" w:space="0" w:color="auto"/>
              <w:bottom w:val="nil"/>
              <w:right w:val="nil"/>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Map</w:t>
            </w:r>
          </w:p>
        </w:tc>
        <w:tc>
          <w:tcPr>
            <w:tcW w:w="4374" w:type="dxa"/>
            <w:tcBorders>
              <w:top w:val="single" w:sz="4" w:space="0" w:color="auto"/>
              <w:left w:val="nil"/>
              <w:bottom w:val="nil"/>
              <w:right w:val="single" w:sz="4" w:space="0" w:color="auto"/>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i/>
                <w:iCs/>
                <w:color w:val="000000"/>
              </w:rPr>
            </w:pPr>
            <w:r w:rsidRPr="007967DA">
              <w:rPr>
                <w:rFonts w:ascii="Calibri" w:eastAsia="Times New Roman" w:hAnsi="Calibri" w:cs="Times New Roman"/>
                <w:i/>
                <w:iCs/>
                <w:color w:val="000000"/>
              </w:rPr>
              <w:t> </w:t>
            </w:r>
          </w:p>
        </w:tc>
      </w:tr>
      <w:tr w:rsidR="006D6430" w:rsidRPr="007967DA" w:rsidTr="00580785">
        <w:trPr>
          <w:trHeight w:val="645"/>
        </w:trPr>
        <w:tc>
          <w:tcPr>
            <w:tcW w:w="4846" w:type="dxa"/>
            <w:tcBorders>
              <w:top w:val="nil"/>
              <w:left w:val="single" w:sz="4" w:space="0" w:color="auto"/>
              <w:bottom w:val="single" w:sz="4" w:space="0" w:color="auto"/>
              <w:right w:val="nil"/>
            </w:tcBorders>
            <w:shd w:val="clear" w:color="auto" w:fill="auto"/>
            <w:hideMark/>
          </w:tcPr>
          <w:p w:rsidR="006D6430" w:rsidRPr="008C5E3A" w:rsidRDefault="006D6430" w:rsidP="00580785">
            <w:pPr>
              <w:spacing w:after="0" w:line="240" w:lineRule="auto"/>
              <w:rPr>
                <w:rFonts w:ascii="Calibri" w:eastAsia="Times New Roman" w:hAnsi="Calibri" w:cs="Times New Roman"/>
                <w:color w:val="000000"/>
              </w:rPr>
            </w:pPr>
            <w:r w:rsidRPr="008C5E3A">
              <w:rPr>
                <w:rFonts w:ascii="Calibri" w:eastAsia="Times New Roman" w:hAnsi="Calibri" w:cs="Times New Roman"/>
                <w:bCs/>
                <w:color w:val="000000"/>
              </w:rPr>
              <w:t xml:space="preserve">Wireless and fixed wireless broadband availability </w:t>
            </w:r>
            <w:r w:rsidRPr="008C5E3A">
              <w:rPr>
                <w:rFonts w:ascii="Calibri" w:eastAsia="Times New Roman" w:hAnsi="Calibri" w:cs="Times New Roman"/>
                <w:bCs/>
                <w:color w:val="000000"/>
                <w:u w:val="single"/>
              </w:rPr>
              <w:t>by technology</w:t>
            </w:r>
            <w:r w:rsidRPr="008C5E3A">
              <w:rPr>
                <w:rFonts w:ascii="Calibri" w:eastAsia="Times New Roman" w:hAnsi="Calibri" w:cs="Times New Roman"/>
                <w:bCs/>
                <w:color w:val="000000"/>
              </w:rPr>
              <w:t xml:space="preserve"> and census tract</w:t>
            </w:r>
          </w:p>
        </w:tc>
        <w:tc>
          <w:tcPr>
            <w:tcW w:w="4374" w:type="dxa"/>
            <w:tcBorders>
              <w:top w:val="nil"/>
              <w:left w:val="nil"/>
              <w:bottom w:val="single" w:sz="4" w:space="0" w:color="auto"/>
              <w:right w:val="single" w:sz="4" w:space="0" w:color="auto"/>
            </w:tcBorders>
            <w:shd w:val="clear" w:color="auto" w:fill="auto"/>
            <w:hideMark/>
          </w:tcPr>
          <w:p w:rsidR="006D6430" w:rsidRPr="007967DA" w:rsidRDefault="006D6430" w:rsidP="00580785">
            <w:pPr>
              <w:spacing w:after="0" w:line="240" w:lineRule="auto"/>
              <w:rPr>
                <w:rFonts w:ascii="Calibri" w:eastAsia="Times New Roman" w:hAnsi="Calibri" w:cs="Times New Roman"/>
                <w:i/>
                <w:iCs/>
                <w:color w:val="000000"/>
              </w:rPr>
            </w:pPr>
            <w:r w:rsidRPr="00034B44">
              <w:rPr>
                <w:rFonts w:ascii="Calibri" w:eastAsia="Times New Roman" w:hAnsi="Calibri" w:cs="Times New Roman"/>
                <w:color w:val="000000"/>
              </w:rPr>
              <w:t xml:space="preserve">(Information provided </w:t>
            </w:r>
            <w:r>
              <w:rPr>
                <w:rFonts w:ascii="Calibri" w:eastAsia="Times New Roman" w:hAnsi="Calibri" w:cs="Times New Roman"/>
                <w:color w:val="000000"/>
              </w:rPr>
              <w:t xml:space="preserve">is </w:t>
            </w:r>
            <w:r w:rsidRPr="00034B44">
              <w:rPr>
                <w:rFonts w:ascii="Calibri" w:eastAsia="Times New Roman" w:hAnsi="Calibri" w:cs="Times New Roman"/>
                <w:color w:val="000000"/>
              </w:rPr>
              <w:t xml:space="preserve">based on service provider </w:t>
            </w:r>
            <w:r>
              <w:rPr>
                <w:rFonts w:ascii="Calibri" w:eastAsia="Times New Roman" w:hAnsi="Calibri" w:cs="Times New Roman"/>
                <w:color w:val="000000"/>
              </w:rPr>
              <w:t>477</w:t>
            </w:r>
            <w:r w:rsidRPr="00034B44">
              <w:rPr>
                <w:rFonts w:ascii="Calibri" w:eastAsia="Times New Roman" w:hAnsi="Calibri" w:cs="Times New Roman"/>
                <w:color w:val="000000"/>
              </w:rPr>
              <w:t xml:space="preserve"> data </w:t>
            </w:r>
            <w:r>
              <w:rPr>
                <w:rFonts w:ascii="Calibri" w:eastAsia="Times New Roman" w:hAnsi="Calibri" w:cs="Times New Roman"/>
                <w:color w:val="000000"/>
              </w:rPr>
              <w:t xml:space="preserve">submitted </w:t>
            </w:r>
            <w:r w:rsidRPr="00034B44">
              <w:rPr>
                <w:rFonts w:ascii="Calibri" w:eastAsia="Times New Roman" w:hAnsi="Calibri" w:cs="Times New Roman"/>
                <w:color w:val="000000"/>
              </w:rPr>
              <w:t xml:space="preserve">to the Federal Communications Commission indicating the census blocks covered, </w:t>
            </w:r>
            <w:r>
              <w:rPr>
                <w:rFonts w:ascii="Calibri" w:eastAsia="Times New Roman" w:hAnsi="Calibri" w:cs="Times New Roman"/>
                <w:color w:val="000000"/>
              </w:rPr>
              <w:t xml:space="preserve">technology type, and </w:t>
            </w:r>
            <w:r w:rsidRPr="00034B44">
              <w:rPr>
                <w:rFonts w:ascii="Calibri" w:eastAsia="Times New Roman" w:hAnsi="Calibri" w:cs="Times New Roman"/>
                <w:color w:val="000000"/>
              </w:rPr>
              <w:t xml:space="preserve">advertised speeds for wireline and fixed wireless </w:t>
            </w:r>
            <w:r>
              <w:rPr>
                <w:rFonts w:ascii="Calibri" w:eastAsia="Times New Roman" w:hAnsi="Calibri" w:cs="Times New Roman"/>
                <w:color w:val="000000"/>
              </w:rPr>
              <w:t>residential</w:t>
            </w:r>
            <w:r w:rsidRPr="00034B44">
              <w:rPr>
                <w:rFonts w:ascii="Calibri" w:eastAsia="Times New Roman" w:hAnsi="Calibri" w:cs="Times New Roman"/>
                <w:color w:val="000000"/>
              </w:rPr>
              <w:t xml:space="preserve"> broadband services.)  </w:t>
            </w:r>
          </w:p>
        </w:tc>
      </w:tr>
      <w:tr w:rsidR="006D6430" w:rsidRPr="007967DA" w:rsidTr="00580785">
        <w:trPr>
          <w:trHeight w:val="300"/>
        </w:trPr>
        <w:tc>
          <w:tcPr>
            <w:tcW w:w="4846" w:type="dxa"/>
            <w:tcBorders>
              <w:top w:val="single" w:sz="4" w:space="0" w:color="auto"/>
              <w:left w:val="single" w:sz="4" w:space="0" w:color="auto"/>
              <w:bottom w:val="nil"/>
              <w:right w:val="nil"/>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lastRenderedPageBreak/>
              <w:t>Question</w:t>
            </w:r>
          </w:p>
        </w:tc>
        <w:tc>
          <w:tcPr>
            <w:tcW w:w="4374" w:type="dxa"/>
            <w:tcBorders>
              <w:top w:val="single" w:sz="4" w:space="0" w:color="auto"/>
              <w:left w:val="nil"/>
              <w:bottom w:val="nil"/>
              <w:right w:val="single" w:sz="4" w:space="0" w:color="auto"/>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Response</w:t>
            </w:r>
          </w:p>
        </w:tc>
      </w:tr>
      <w:tr w:rsidR="006D6430" w:rsidRPr="007967DA" w:rsidTr="00580785">
        <w:trPr>
          <w:trHeight w:val="1500"/>
        </w:trPr>
        <w:tc>
          <w:tcPr>
            <w:tcW w:w="4846" w:type="dxa"/>
            <w:tcBorders>
              <w:top w:val="nil"/>
              <w:left w:val="single" w:sz="4" w:space="0" w:color="auto"/>
              <w:bottom w:val="single" w:sz="4" w:space="0" w:color="auto"/>
              <w:right w:val="nil"/>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sidRPr="007967DA">
              <w:rPr>
                <w:rFonts w:ascii="Calibri" w:eastAsia="Times New Roman" w:hAnsi="Calibri" w:cs="Times New Roman"/>
                <w:color w:val="000000"/>
              </w:rPr>
              <w:t xml:space="preserve">The FCC 477 data only tell us so much.  Local realities are critical to putting together a meaningful action plan. Do you feel that this information accurately reflects broadband access in your community?  </w:t>
            </w:r>
          </w:p>
        </w:tc>
        <w:tc>
          <w:tcPr>
            <w:tcW w:w="4374" w:type="dxa"/>
            <w:tcBorders>
              <w:top w:val="nil"/>
              <w:left w:val="nil"/>
              <w:bottom w:val="single" w:sz="4" w:space="0" w:color="auto"/>
              <w:right w:val="single" w:sz="4" w:space="0" w:color="auto"/>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sidRPr="007967DA">
              <w:rPr>
                <w:rFonts w:ascii="Calibri" w:eastAsia="Times New Roman" w:hAnsi="Calibri" w:cs="Times New Roman"/>
                <w:color w:val="000000"/>
              </w:rPr>
              <w:t>1 2 3 4 5 6 7  (1= not at all; 7=to a large extent)</w:t>
            </w:r>
          </w:p>
        </w:tc>
      </w:tr>
      <w:tr w:rsidR="006D6430" w:rsidRPr="007967DA" w:rsidTr="00580785">
        <w:trPr>
          <w:trHeight w:val="300"/>
        </w:trPr>
        <w:tc>
          <w:tcPr>
            <w:tcW w:w="4846" w:type="dxa"/>
            <w:tcBorders>
              <w:top w:val="nil"/>
              <w:left w:val="single" w:sz="4" w:space="0" w:color="auto"/>
              <w:bottom w:val="nil"/>
              <w:right w:val="nil"/>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Question</w:t>
            </w:r>
          </w:p>
        </w:tc>
        <w:tc>
          <w:tcPr>
            <w:tcW w:w="4374" w:type="dxa"/>
            <w:tcBorders>
              <w:top w:val="nil"/>
              <w:left w:val="nil"/>
              <w:bottom w:val="nil"/>
              <w:right w:val="single" w:sz="4" w:space="0" w:color="auto"/>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Response</w:t>
            </w:r>
          </w:p>
        </w:tc>
      </w:tr>
      <w:tr w:rsidR="006D6430" w:rsidRPr="007967DA" w:rsidTr="00580785">
        <w:trPr>
          <w:trHeight w:val="300"/>
        </w:trPr>
        <w:tc>
          <w:tcPr>
            <w:tcW w:w="4846" w:type="dxa"/>
            <w:tcBorders>
              <w:top w:val="nil"/>
              <w:left w:val="single" w:sz="4" w:space="0" w:color="auto"/>
              <w:bottom w:val="single" w:sz="4" w:space="0" w:color="auto"/>
              <w:right w:val="nil"/>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Pr>
                <w:rFonts w:ascii="Calibri" w:eastAsia="Times New Roman" w:hAnsi="Calibri" w:cs="Times New Roman"/>
                <w:color w:val="000000"/>
              </w:rPr>
              <w:t>In what ways does your experience or data on broadband availability differ from the representation depicted through the FCC 477 data?</w:t>
            </w:r>
          </w:p>
        </w:tc>
        <w:tc>
          <w:tcPr>
            <w:tcW w:w="4374" w:type="dxa"/>
            <w:tcBorders>
              <w:top w:val="nil"/>
              <w:left w:val="nil"/>
              <w:bottom w:val="single" w:sz="4" w:space="0" w:color="auto"/>
              <w:right w:val="single" w:sz="4" w:space="0" w:color="auto"/>
            </w:tcBorders>
            <w:shd w:val="clear" w:color="auto" w:fill="auto"/>
            <w:hideMark/>
          </w:tcPr>
          <w:p w:rsidR="006D6430" w:rsidRPr="007967DA" w:rsidRDefault="006D6430" w:rsidP="00580785">
            <w:pPr>
              <w:spacing w:after="0" w:line="240" w:lineRule="auto"/>
              <w:rPr>
                <w:rFonts w:ascii="Calibri" w:eastAsia="Times New Roman" w:hAnsi="Calibri" w:cs="Times New Roman"/>
                <w:i/>
                <w:iCs/>
                <w:color w:val="000000"/>
              </w:rPr>
            </w:pPr>
            <w:r w:rsidRPr="007967DA">
              <w:rPr>
                <w:rFonts w:ascii="Calibri" w:eastAsia="Times New Roman" w:hAnsi="Calibri" w:cs="Times New Roman"/>
                <w:i/>
                <w:iCs/>
                <w:color w:val="000000"/>
              </w:rPr>
              <w:t>narrative</w:t>
            </w:r>
          </w:p>
        </w:tc>
      </w:tr>
      <w:tr w:rsidR="006D6430" w:rsidRPr="007967DA" w:rsidTr="00580785">
        <w:trPr>
          <w:trHeight w:val="300"/>
        </w:trPr>
        <w:tc>
          <w:tcPr>
            <w:tcW w:w="4846" w:type="dxa"/>
            <w:tcBorders>
              <w:top w:val="nil"/>
              <w:left w:val="single" w:sz="4" w:space="0" w:color="auto"/>
              <w:bottom w:val="nil"/>
              <w:right w:val="nil"/>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Question</w:t>
            </w:r>
          </w:p>
        </w:tc>
        <w:tc>
          <w:tcPr>
            <w:tcW w:w="4374" w:type="dxa"/>
            <w:tcBorders>
              <w:top w:val="nil"/>
              <w:left w:val="nil"/>
              <w:bottom w:val="nil"/>
              <w:right w:val="single" w:sz="4" w:space="0" w:color="auto"/>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Response</w:t>
            </w:r>
          </w:p>
        </w:tc>
      </w:tr>
      <w:tr w:rsidR="006D6430" w:rsidRPr="007967DA" w:rsidTr="00580785">
        <w:trPr>
          <w:trHeight w:val="639"/>
        </w:trPr>
        <w:tc>
          <w:tcPr>
            <w:tcW w:w="4846" w:type="dxa"/>
            <w:tcBorders>
              <w:top w:val="nil"/>
              <w:left w:val="single" w:sz="4" w:space="0" w:color="auto"/>
              <w:bottom w:val="single" w:sz="4" w:space="0" w:color="auto"/>
              <w:right w:val="nil"/>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sidRPr="007967DA">
              <w:rPr>
                <w:rFonts w:ascii="Calibri" w:eastAsia="Times New Roman" w:hAnsi="Calibri" w:cs="Times New Roman"/>
                <w:color w:val="000000"/>
              </w:rPr>
              <w:t xml:space="preserve">If </w:t>
            </w:r>
            <w:r>
              <w:rPr>
                <w:rFonts w:ascii="Calibri" w:eastAsia="Times New Roman" w:hAnsi="Calibri" w:cs="Times New Roman"/>
                <w:color w:val="000000"/>
              </w:rPr>
              <w:t>have other data on broadband availability</w:t>
            </w:r>
            <w:r w:rsidRPr="007967DA">
              <w:rPr>
                <w:rFonts w:ascii="Calibri" w:eastAsia="Times New Roman" w:hAnsi="Calibri" w:cs="Times New Roman"/>
                <w:color w:val="000000"/>
              </w:rPr>
              <w:t>, please provide your local data.</w:t>
            </w:r>
          </w:p>
        </w:tc>
        <w:tc>
          <w:tcPr>
            <w:tcW w:w="4374" w:type="dxa"/>
            <w:tcBorders>
              <w:top w:val="nil"/>
              <w:left w:val="nil"/>
              <w:bottom w:val="single" w:sz="4" w:space="0" w:color="auto"/>
              <w:right w:val="single" w:sz="4" w:space="0" w:color="auto"/>
            </w:tcBorders>
            <w:shd w:val="clear" w:color="auto" w:fill="auto"/>
            <w:hideMark/>
          </w:tcPr>
          <w:p w:rsidR="006D6430" w:rsidRPr="007967DA" w:rsidRDefault="006D6430" w:rsidP="00580785">
            <w:pPr>
              <w:spacing w:after="0" w:line="240" w:lineRule="auto"/>
              <w:rPr>
                <w:rFonts w:ascii="Calibri" w:eastAsia="Times New Roman" w:hAnsi="Calibri" w:cs="Times New Roman"/>
                <w:i/>
                <w:iCs/>
                <w:color w:val="000000"/>
              </w:rPr>
            </w:pPr>
            <w:r w:rsidRPr="007967DA">
              <w:rPr>
                <w:rFonts w:ascii="Calibri" w:eastAsia="Times New Roman" w:hAnsi="Calibri" w:cs="Times New Roman"/>
                <w:i/>
                <w:iCs/>
                <w:color w:val="000000"/>
              </w:rPr>
              <w:t>link and title</w:t>
            </w:r>
          </w:p>
        </w:tc>
      </w:tr>
      <w:tr w:rsidR="006D6430" w:rsidRPr="007967DA" w:rsidTr="00580785">
        <w:trPr>
          <w:trHeight w:val="300"/>
        </w:trPr>
        <w:tc>
          <w:tcPr>
            <w:tcW w:w="4846" w:type="dxa"/>
            <w:tcBorders>
              <w:top w:val="single" w:sz="4" w:space="0" w:color="auto"/>
              <w:left w:val="single" w:sz="4" w:space="0" w:color="auto"/>
              <w:bottom w:val="nil"/>
              <w:right w:val="nil"/>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Table</w:t>
            </w:r>
          </w:p>
        </w:tc>
        <w:tc>
          <w:tcPr>
            <w:tcW w:w="4374" w:type="dxa"/>
            <w:tcBorders>
              <w:top w:val="single" w:sz="4" w:space="0" w:color="auto"/>
              <w:left w:val="nil"/>
              <w:bottom w:val="nil"/>
              <w:right w:val="single" w:sz="4" w:space="0" w:color="auto"/>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i/>
                <w:iCs/>
                <w:color w:val="000000"/>
              </w:rPr>
            </w:pPr>
            <w:r w:rsidRPr="007967DA">
              <w:rPr>
                <w:rFonts w:ascii="Calibri" w:eastAsia="Times New Roman" w:hAnsi="Calibri" w:cs="Times New Roman"/>
                <w:b/>
                <w:bCs/>
                <w:i/>
                <w:iCs/>
                <w:color w:val="000000"/>
              </w:rPr>
              <w:t> </w:t>
            </w:r>
          </w:p>
        </w:tc>
      </w:tr>
      <w:tr w:rsidR="006D6430" w:rsidRPr="007967DA" w:rsidTr="00580785">
        <w:trPr>
          <w:trHeight w:val="600"/>
        </w:trPr>
        <w:tc>
          <w:tcPr>
            <w:tcW w:w="4846" w:type="dxa"/>
            <w:tcBorders>
              <w:top w:val="nil"/>
              <w:left w:val="single" w:sz="4" w:space="0" w:color="auto"/>
              <w:bottom w:val="nil"/>
              <w:right w:val="nil"/>
            </w:tcBorders>
            <w:shd w:val="clear" w:color="auto" w:fill="auto"/>
            <w:hideMark/>
          </w:tcPr>
          <w:p w:rsidR="006D6430" w:rsidRPr="008C5E3A" w:rsidRDefault="006D6430" w:rsidP="00580785">
            <w:pPr>
              <w:spacing w:after="0" w:line="240" w:lineRule="auto"/>
              <w:rPr>
                <w:rFonts w:ascii="Calibri" w:eastAsia="Times New Roman" w:hAnsi="Calibri" w:cs="Times New Roman"/>
                <w:color w:val="000000"/>
              </w:rPr>
            </w:pPr>
            <w:r w:rsidRPr="008C5E3A">
              <w:rPr>
                <w:rFonts w:ascii="Calibri" w:eastAsia="Times New Roman" w:hAnsi="Calibri" w:cs="Times New Roman"/>
                <w:bCs/>
                <w:color w:val="000000"/>
              </w:rPr>
              <w:t>Consumer considerations for home broadband</w:t>
            </w:r>
            <w:r w:rsidRPr="008C5E3A">
              <w:rPr>
                <w:rFonts w:ascii="Calibri" w:eastAsia="Times New Roman" w:hAnsi="Calibri" w:cs="Times New Roman"/>
                <w:color w:val="000000"/>
              </w:rPr>
              <w:t xml:space="preserve"> </w:t>
            </w:r>
            <w:r>
              <w:rPr>
                <w:rFonts w:ascii="Calibri" w:eastAsia="Times New Roman" w:hAnsi="Calibri" w:cs="Times New Roman"/>
                <w:color w:val="000000"/>
              </w:rPr>
              <w:t>access at the state and national level</w:t>
            </w:r>
          </w:p>
        </w:tc>
        <w:tc>
          <w:tcPr>
            <w:tcW w:w="4374" w:type="dxa"/>
            <w:tcBorders>
              <w:top w:val="nil"/>
              <w:left w:val="nil"/>
              <w:bottom w:val="nil"/>
              <w:right w:val="single" w:sz="4" w:space="0" w:color="auto"/>
            </w:tcBorders>
            <w:shd w:val="clear" w:color="auto" w:fill="auto"/>
            <w:hideMark/>
          </w:tcPr>
          <w:p w:rsidR="006D6430" w:rsidRPr="008C5E3A" w:rsidRDefault="006D6430" w:rsidP="00580785">
            <w:pPr>
              <w:spacing w:after="0" w:line="240" w:lineRule="auto"/>
              <w:rPr>
                <w:rFonts w:ascii="Calibri" w:eastAsia="Times New Roman" w:hAnsi="Calibri" w:cs="Times New Roman"/>
                <w:iCs/>
                <w:color w:val="000000"/>
              </w:rPr>
            </w:pPr>
            <w:r w:rsidRPr="008C5E3A">
              <w:rPr>
                <w:rFonts w:ascii="Calibri" w:eastAsia="Times New Roman" w:hAnsi="Calibri" w:cs="Times New Roman"/>
                <w:iCs/>
                <w:color w:val="000000"/>
              </w:rPr>
              <w:t>(Data from the U.S. Census Digital Nation Supplement to Current Population Survey with additional Internet questions. This material is informational and does not allow for a response.)</w:t>
            </w:r>
          </w:p>
        </w:tc>
      </w:tr>
      <w:tr w:rsidR="006D6430" w:rsidRPr="007967DA" w:rsidTr="00580785">
        <w:trPr>
          <w:trHeight w:val="300"/>
        </w:trPr>
        <w:tc>
          <w:tcPr>
            <w:tcW w:w="4846" w:type="dxa"/>
            <w:tcBorders>
              <w:top w:val="nil"/>
              <w:left w:val="single" w:sz="4" w:space="0" w:color="auto"/>
              <w:bottom w:val="single" w:sz="4" w:space="0" w:color="auto"/>
              <w:right w:val="nil"/>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Pr>
                <w:noProof/>
              </w:rPr>
              <w:drawing>
                <wp:inline distT="0" distB="0" distL="0" distR="0" wp14:anchorId="1F628F91" wp14:editId="232A741C">
                  <wp:extent cx="2940375" cy="1184745"/>
                  <wp:effectExtent l="0" t="0" r="0" b="0"/>
                  <wp:docPr id="2"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8"/>
                          <a:stretch>
                            <a:fillRect/>
                          </a:stretch>
                        </pic:blipFill>
                        <pic:spPr>
                          <a:xfrm>
                            <a:off x="0" y="0"/>
                            <a:ext cx="2939143" cy="1184249"/>
                          </a:xfrm>
                          <a:prstGeom prst="rect">
                            <a:avLst/>
                          </a:prstGeom>
                        </pic:spPr>
                      </pic:pic>
                    </a:graphicData>
                  </a:graphic>
                </wp:inline>
              </w:drawing>
            </w:r>
          </w:p>
        </w:tc>
        <w:tc>
          <w:tcPr>
            <w:tcW w:w="4374" w:type="dxa"/>
            <w:tcBorders>
              <w:top w:val="nil"/>
              <w:left w:val="nil"/>
              <w:bottom w:val="single" w:sz="4" w:space="0" w:color="auto"/>
              <w:right w:val="single" w:sz="4" w:space="0" w:color="auto"/>
            </w:tcBorders>
            <w:shd w:val="clear" w:color="auto" w:fill="auto"/>
            <w:hideMark/>
          </w:tcPr>
          <w:p w:rsidR="006D6430" w:rsidRPr="007967DA" w:rsidRDefault="006D6430" w:rsidP="00580785">
            <w:pPr>
              <w:spacing w:after="0" w:line="240" w:lineRule="auto"/>
              <w:rPr>
                <w:rFonts w:ascii="Calibri" w:eastAsia="Times New Roman" w:hAnsi="Calibri" w:cs="Times New Roman"/>
                <w:i/>
                <w:iCs/>
                <w:color w:val="000000"/>
              </w:rPr>
            </w:pPr>
            <w:r w:rsidRPr="007967DA">
              <w:rPr>
                <w:rFonts w:ascii="Calibri" w:eastAsia="Times New Roman" w:hAnsi="Calibri" w:cs="Times New Roman"/>
                <w:i/>
                <w:iCs/>
                <w:color w:val="000000"/>
              </w:rPr>
              <w:t> </w:t>
            </w:r>
          </w:p>
        </w:tc>
      </w:tr>
      <w:tr w:rsidR="006D6430" w:rsidRPr="007967DA" w:rsidTr="00580785">
        <w:trPr>
          <w:trHeight w:val="300"/>
        </w:trPr>
        <w:tc>
          <w:tcPr>
            <w:tcW w:w="4846" w:type="dxa"/>
            <w:tcBorders>
              <w:top w:val="nil"/>
              <w:left w:val="single" w:sz="4" w:space="0" w:color="auto"/>
              <w:bottom w:val="nil"/>
              <w:right w:val="nil"/>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Question</w:t>
            </w:r>
          </w:p>
        </w:tc>
        <w:tc>
          <w:tcPr>
            <w:tcW w:w="4374" w:type="dxa"/>
            <w:tcBorders>
              <w:top w:val="nil"/>
              <w:left w:val="nil"/>
              <w:bottom w:val="nil"/>
              <w:right w:val="single" w:sz="4" w:space="0" w:color="auto"/>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Response</w:t>
            </w:r>
          </w:p>
        </w:tc>
      </w:tr>
      <w:tr w:rsidR="006D6430" w:rsidRPr="007967DA" w:rsidTr="00580785">
        <w:trPr>
          <w:trHeight w:val="1548"/>
        </w:trPr>
        <w:tc>
          <w:tcPr>
            <w:tcW w:w="4846" w:type="dxa"/>
            <w:tcBorders>
              <w:top w:val="nil"/>
              <w:left w:val="single" w:sz="4" w:space="0" w:color="auto"/>
              <w:bottom w:val="single" w:sz="4" w:space="0" w:color="auto"/>
              <w:right w:val="nil"/>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sidRPr="007967DA">
              <w:rPr>
                <w:rFonts w:ascii="Calibri" w:eastAsia="Times New Roman" w:hAnsi="Calibri" w:cs="Times New Roman"/>
                <w:color w:val="000000"/>
              </w:rPr>
              <w:t xml:space="preserve">While the Digital Nation data represents consumer priorities for broadband access at the state and national levels, these trends may or may not be relevant to your locality. What are the greatest concerns from residents in your locality?    </w:t>
            </w:r>
          </w:p>
        </w:tc>
        <w:tc>
          <w:tcPr>
            <w:tcW w:w="4374" w:type="dxa"/>
            <w:tcBorders>
              <w:top w:val="nil"/>
              <w:left w:val="nil"/>
              <w:bottom w:val="single" w:sz="4" w:space="0" w:color="auto"/>
              <w:right w:val="single" w:sz="4" w:space="0" w:color="auto"/>
            </w:tcBorders>
            <w:shd w:val="clear" w:color="auto" w:fill="auto"/>
            <w:hideMark/>
          </w:tcPr>
          <w:p w:rsidR="006D6430" w:rsidRPr="007967DA" w:rsidRDefault="006D6430" w:rsidP="00580785">
            <w:pPr>
              <w:spacing w:after="0" w:line="240" w:lineRule="auto"/>
              <w:rPr>
                <w:rFonts w:ascii="Calibri" w:eastAsia="Times New Roman" w:hAnsi="Calibri" w:cs="Times New Roman"/>
                <w:i/>
                <w:iCs/>
                <w:color w:val="000000"/>
              </w:rPr>
            </w:pPr>
            <w:r w:rsidRPr="007967DA">
              <w:rPr>
                <w:rFonts w:ascii="Calibri" w:eastAsia="Times New Roman" w:hAnsi="Calibri" w:cs="Times New Roman"/>
                <w:i/>
                <w:iCs/>
                <w:color w:val="000000"/>
              </w:rPr>
              <w:t>narrative</w:t>
            </w:r>
          </w:p>
        </w:tc>
      </w:tr>
      <w:tr w:rsidR="006D6430" w:rsidRPr="007967DA" w:rsidTr="00580785">
        <w:trPr>
          <w:trHeight w:val="300"/>
        </w:trPr>
        <w:tc>
          <w:tcPr>
            <w:tcW w:w="4846" w:type="dxa"/>
            <w:tcBorders>
              <w:top w:val="nil"/>
              <w:left w:val="single" w:sz="4" w:space="0" w:color="auto"/>
              <w:bottom w:val="nil"/>
              <w:right w:val="nil"/>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Question</w:t>
            </w:r>
          </w:p>
        </w:tc>
        <w:tc>
          <w:tcPr>
            <w:tcW w:w="4374" w:type="dxa"/>
            <w:tcBorders>
              <w:top w:val="nil"/>
              <w:left w:val="nil"/>
              <w:bottom w:val="nil"/>
              <w:right w:val="single" w:sz="4" w:space="0" w:color="auto"/>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Response</w:t>
            </w:r>
          </w:p>
        </w:tc>
      </w:tr>
      <w:tr w:rsidR="006D6430" w:rsidRPr="007967DA" w:rsidTr="00580785">
        <w:trPr>
          <w:trHeight w:val="1200"/>
        </w:trPr>
        <w:tc>
          <w:tcPr>
            <w:tcW w:w="4846" w:type="dxa"/>
            <w:tcBorders>
              <w:top w:val="nil"/>
              <w:left w:val="single" w:sz="4" w:space="0" w:color="auto"/>
              <w:bottom w:val="single" w:sz="4" w:space="0" w:color="auto"/>
              <w:right w:val="nil"/>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sidRPr="007967DA">
              <w:rPr>
                <w:rFonts w:ascii="Calibri" w:eastAsia="Times New Roman" w:hAnsi="Calibri" w:cs="Times New Roman"/>
                <w:color w:val="000000"/>
              </w:rPr>
              <w:t>The Digital Nation survey does not include businesses.  What are the key broadband access priorities or areas for concern in the local business community?</w:t>
            </w:r>
          </w:p>
        </w:tc>
        <w:tc>
          <w:tcPr>
            <w:tcW w:w="4374" w:type="dxa"/>
            <w:tcBorders>
              <w:top w:val="nil"/>
              <w:left w:val="nil"/>
              <w:bottom w:val="single" w:sz="4" w:space="0" w:color="auto"/>
              <w:right w:val="single" w:sz="4" w:space="0" w:color="auto"/>
            </w:tcBorders>
            <w:shd w:val="clear" w:color="auto" w:fill="auto"/>
            <w:hideMark/>
          </w:tcPr>
          <w:p w:rsidR="006D6430" w:rsidRPr="007967DA" w:rsidRDefault="006D6430" w:rsidP="00580785">
            <w:pPr>
              <w:spacing w:after="0" w:line="240" w:lineRule="auto"/>
              <w:rPr>
                <w:rFonts w:ascii="Calibri" w:eastAsia="Times New Roman" w:hAnsi="Calibri" w:cs="Times New Roman"/>
                <w:i/>
                <w:iCs/>
                <w:color w:val="000000"/>
              </w:rPr>
            </w:pPr>
            <w:r w:rsidRPr="007967DA">
              <w:rPr>
                <w:rFonts w:ascii="Calibri" w:eastAsia="Times New Roman" w:hAnsi="Calibri" w:cs="Times New Roman"/>
                <w:i/>
                <w:iCs/>
                <w:color w:val="000000"/>
              </w:rPr>
              <w:t>narrative</w:t>
            </w:r>
          </w:p>
        </w:tc>
      </w:tr>
      <w:tr w:rsidR="006D6430" w:rsidRPr="007967DA" w:rsidTr="00580785">
        <w:trPr>
          <w:trHeight w:val="300"/>
        </w:trPr>
        <w:tc>
          <w:tcPr>
            <w:tcW w:w="4846" w:type="dxa"/>
            <w:tcBorders>
              <w:top w:val="nil"/>
              <w:left w:val="single" w:sz="4" w:space="0" w:color="auto"/>
              <w:bottom w:val="nil"/>
              <w:right w:val="nil"/>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Question</w:t>
            </w:r>
          </w:p>
        </w:tc>
        <w:tc>
          <w:tcPr>
            <w:tcW w:w="4374" w:type="dxa"/>
            <w:tcBorders>
              <w:top w:val="nil"/>
              <w:left w:val="nil"/>
              <w:bottom w:val="nil"/>
              <w:right w:val="single" w:sz="4" w:space="0" w:color="auto"/>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Response</w:t>
            </w:r>
          </w:p>
        </w:tc>
      </w:tr>
      <w:tr w:rsidR="006D6430" w:rsidRPr="007967DA" w:rsidTr="00580785">
        <w:trPr>
          <w:trHeight w:val="639"/>
        </w:trPr>
        <w:tc>
          <w:tcPr>
            <w:tcW w:w="4846" w:type="dxa"/>
            <w:tcBorders>
              <w:top w:val="nil"/>
              <w:left w:val="single" w:sz="4" w:space="0" w:color="auto"/>
              <w:bottom w:val="nil"/>
              <w:right w:val="nil"/>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Pr>
                <w:rFonts w:ascii="Calibri" w:eastAsia="Times New Roman" w:hAnsi="Calibri" w:cs="Times New Roman"/>
                <w:color w:val="000000"/>
              </w:rPr>
              <w:t>If you conduct</w:t>
            </w:r>
            <w:r w:rsidRPr="007967DA">
              <w:rPr>
                <w:rFonts w:ascii="Calibri" w:eastAsia="Times New Roman" w:hAnsi="Calibri" w:cs="Times New Roman"/>
                <w:color w:val="000000"/>
              </w:rPr>
              <w:t xml:space="preserve"> your own research on broadband pricing, please record that information here.</w:t>
            </w:r>
          </w:p>
        </w:tc>
        <w:tc>
          <w:tcPr>
            <w:tcW w:w="4374" w:type="dxa"/>
            <w:tcBorders>
              <w:top w:val="nil"/>
              <w:left w:val="nil"/>
              <w:bottom w:val="nil"/>
              <w:right w:val="single" w:sz="4" w:space="0" w:color="auto"/>
            </w:tcBorders>
            <w:shd w:val="clear" w:color="auto" w:fill="auto"/>
            <w:hideMark/>
          </w:tcPr>
          <w:p w:rsidR="006D6430" w:rsidRPr="007967DA" w:rsidRDefault="006D6430" w:rsidP="00580785">
            <w:pPr>
              <w:spacing w:after="0" w:line="240" w:lineRule="auto"/>
              <w:rPr>
                <w:rFonts w:ascii="Calibri" w:eastAsia="Times New Roman" w:hAnsi="Calibri" w:cs="Times New Roman"/>
                <w:i/>
                <w:iCs/>
                <w:color w:val="000000"/>
              </w:rPr>
            </w:pPr>
            <w:r w:rsidRPr="007967DA">
              <w:rPr>
                <w:rFonts w:ascii="Calibri" w:eastAsia="Times New Roman" w:hAnsi="Calibri" w:cs="Times New Roman"/>
                <w:i/>
                <w:iCs/>
                <w:color w:val="000000"/>
              </w:rPr>
              <w:t>link and title or upload worksheet</w:t>
            </w:r>
          </w:p>
        </w:tc>
      </w:tr>
      <w:tr w:rsidR="006D6430" w:rsidRPr="007967DA" w:rsidTr="00580785">
        <w:trPr>
          <w:trHeight w:val="300"/>
        </w:trPr>
        <w:tc>
          <w:tcPr>
            <w:tcW w:w="4846" w:type="dxa"/>
            <w:tcBorders>
              <w:top w:val="nil"/>
              <w:left w:val="single" w:sz="4" w:space="0" w:color="auto"/>
              <w:bottom w:val="nil"/>
              <w:right w:val="nil"/>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Question</w:t>
            </w:r>
          </w:p>
        </w:tc>
        <w:tc>
          <w:tcPr>
            <w:tcW w:w="4374" w:type="dxa"/>
            <w:tcBorders>
              <w:top w:val="nil"/>
              <w:left w:val="nil"/>
              <w:bottom w:val="nil"/>
              <w:right w:val="single" w:sz="4" w:space="0" w:color="auto"/>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Response</w:t>
            </w:r>
          </w:p>
        </w:tc>
      </w:tr>
      <w:tr w:rsidR="006D6430" w:rsidRPr="007967DA" w:rsidTr="00580785">
        <w:trPr>
          <w:trHeight w:val="300"/>
        </w:trPr>
        <w:tc>
          <w:tcPr>
            <w:tcW w:w="4846" w:type="dxa"/>
            <w:tcBorders>
              <w:top w:val="nil"/>
              <w:left w:val="single" w:sz="4" w:space="0" w:color="auto"/>
              <w:bottom w:val="single" w:sz="4" w:space="0" w:color="auto"/>
              <w:right w:val="nil"/>
            </w:tcBorders>
            <w:shd w:val="clear" w:color="auto" w:fill="auto"/>
            <w:hideMark/>
          </w:tcPr>
          <w:p w:rsidR="006D6430" w:rsidRDefault="006D6430" w:rsidP="00580785">
            <w:pPr>
              <w:spacing w:after="0" w:line="240" w:lineRule="auto"/>
              <w:rPr>
                <w:rFonts w:ascii="Calibri" w:eastAsia="Times New Roman" w:hAnsi="Calibri" w:cs="Times New Roman"/>
                <w:color w:val="000000"/>
              </w:rPr>
            </w:pPr>
            <w:r>
              <w:rPr>
                <w:rFonts w:ascii="Calibri" w:eastAsia="Times New Roman" w:hAnsi="Calibri" w:cs="Times New Roman"/>
                <w:color w:val="000000"/>
              </w:rPr>
              <w:t>Please note insights or concerns about broadband pricing and value in your locality.</w:t>
            </w:r>
          </w:p>
          <w:p w:rsidR="006D6430" w:rsidRPr="007967DA" w:rsidRDefault="006D6430" w:rsidP="00580785">
            <w:pPr>
              <w:spacing w:after="0" w:line="240" w:lineRule="auto"/>
              <w:rPr>
                <w:rFonts w:ascii="Calibri" w:eastAsia="Times New Roman" w:hAnsi="Calibri" w:cs="Times New Roman"/>
                <w:color w:val="000000"/>
              </w:rPr>
            </w:pPr>
          </w:p>
        </w:tc>
        <w:tc>
          <w:tcPr>
            <w:tcW w:w="4374" w:type="dxa"/>
            <w:tcBorders>
              <w:top w:val="nil"/>
              <w:left w:val="nil"/>
              <w:bottom w:val="single" w:sz="4" w:space="0" w:color="auto"/>
              <w:right w:val="single" w:sz="4" w:space="0" w:color="auto"/>
            </w:tcBorders>
            <w:shd w:val="clear" w:color="auto" w:fill="auto"/>
            <w:hideMark/>
          </w:tcPr>
          <w:p w:rsidR="006D6430" w:rsidRPr="007967DA" w:rsidRDefault="006D6430" w:rsidP="00580785">
            <w:pPr>
              <w:spacing w:after="0" w:line="240" w:lineRule="auto"/>
              <w:rPr>
                <w:rFonts w:ascii="Calibri" w:eastAsia="Times New Roman" w:hAnsi="Calibri" w:cs="Times New Roman"/>
                <w:i/>
                <w:iCs/>
                <w:color w:val="000000"/>
              </w:rPr>
            </w:pPr>
            <w:r w:rsidRPr="007967DA">
              <w:rPr>
                <w:rFonts w:ascii="Calibri" w:eastAsia="Times New Roman" w:hAnsi="Calibri" w:cs="Times New Roman"/>
                <w:i/>
                <w:iCs/>
                <w:color w:val="000000"/>
              </w:rPr>
              <w:lastRenderedPageBreak/>
              <w:t>narrative</w:t>
            </w:r>
          </w:p>
        </w:tc>
      </w:tr>
      <w:tr w:rsidR="006D6430" w:rsidRPr="007967DA" w:rsidTr="00580785">
        <w:trPr>
          <w:trHeight w:val="300"/>
        </w:trPr>
        <w:tc>
          <w:tcPr>
            <w:tcW w:w="4846" w:type="dxa"/>
            <w:tcBorders>
              <w:top w:val="single" w:sz="4" w:space="0" w:color="auto"/>
              <w:left w:val="single" w:sz="4" w:space="0" w:color="auto"/>
              <w:bottom w:val="nil"/>
              <w:right w:val="nil"/>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lastRenderedPageBreak/>
              <w:t>Question</w:t>
            </w:r>
          </w:p>
        </w:tc>
        <w:tc>
          <w:tcPr>
            <w:tcW w:w="4374" w:type="dxa"/>
            <w:tcBorders>
              <w:top w:val="single" w:sz="4" w:space="0" w:color="auto"/>
              <w:left w:val="nil"/>
              <w:bottom w:val="nil"/>
              <w:right w:val="single" w:sz="4" w:space="0" w:color="auto"/>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Response</w:t>
            </w:r>
          </w:p>
        </w:tc>
      </w:tr>
      <w:tr w:rsidR="006D6430" w:rsidRPr="007967DA" w:rsidTr="00580785">
        <w:trPr>
          <w:trHeight w:val="645"/>
        </w:trPr>
        <w:tc>
          <w:tcPr>
            <w:tcW w:w="4846" w:type="dxa"/>
            <w:tcBorders>
              <w:top w:val="nil"/>
              <w:left w:val="single" w:sz="4" w:space="0" w:color="auto"/>
              <w:bottom w:val="single" w:sz="4" w:space="0" w:color="auto"/>
              <w:right w:val="nil"/>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sidRPr="007967DA">
              <w:rPr>
                <w:rFonts w:ascii="Calibri" w:eastAsia="Times New Roman" w:hAnsi="Calibri" w:cs="Times New Roman"/>
                <w:color w:val="000000"/>
              </w:rPr>
              <w:t>How would you describe the availabil</w:t>
            </w:r>
            <w:r>
              <w:rPr>
                <w:rFonts w:ascii="Calibri" w:eastAsia="Times New Roman" w:hAnsi="Calibri" w:cs="Times New Roman"/>
                <w:color w:val="000000"/>
              </w:rPr>
              <w:t>i</w:t>
            </w:r>
            <w:r w:rsidRPr="007967DA">
              <w:rPr>
                <w:rFonts w:ascii="Calibri" w:eastAsia="Times New Roman" w:hAnsi="Calibri" w:cs="Times New Roman"/>
                <w:color w:val="000000"/>
              </w:rPr>
              <w:t xml:space="preserve">ty of broadband services in your </w:t>
            </w:r>
            <w:r>
              <w:rPr>
                <w:rFonts w:ascii="Calibri" w:eastAsia="Times New Roman" w:hAnsi="Calibri" w:cs="Times New Roman"/>
                <w:color w:val="000000"/>
              </w:rPr>
              <w:t>locality</w:t>
            </w:r>
            <w:r w:rsidRPr="007967DA">
              <w:rPr>
                <w:rFonts w:ascii="Calibri" w:eastAsia="Times New Roman" w:hAnsi="Calibri" w:cs="Times New Roman"/>
                <w:color w:val="000000"/>
              </w:rPr>
              <w:t xml:space="preserve">? </w:t>
            </w:r>
          </w:p>
        </w:tc>
        <w:tc>
          <w:tcPr>
            <w:tcW w:w="4374" w:type="dxa"/>
            <w:tcBorders>
              <w:top w:val="nil"/>
              <w:left w:val="nil"/>
              <w:bottom w:val="single" w:sz="4" w:space="0" w:color="auto"/>
              <w:right w:val="single" w:sz="4" w:space="0" w:color="auto"/>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sidRPr="007967DA">
              <w:rPr>
                <w:rFonts w:ascii="Calibri" w:eastAsia="Times New Roman" w:hAnsi="Calibri" w:cs="Times New Roman"/>
                <w:color w:val="000000"/>
              </w:rPr>
              <w:t>1 (poor) 2 3 4 5 6 7 (excellent)</w:t>
            </w:r>
          </w:p>
        </w:tc>
      </w:tr>
      <w:tr w:rsidR="006D6430" w:rsidRPr="007967DA" w:rsidTr="00580785">
        <w:trPr>
          <w:trHeight w:val="300"/>
        </w:trPr>
        <w:tc>
          <w:tcPr>
            <w:tcW w:w="4846" w:type="dxa"/>
            <w:tcBorders>
              <w:top w:val="nil"/>
              <w:left w:val="single" w:sz="4" w:space="0" w:color="auto"/>
              <w:bottom w:val="nil"/>
              <w:right w:val="nil"/>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Question</w:t>
            </w:r>
          </w:p>
        </w:tc>
        <w:tc>
          <w:tcPr>
            <w:tcW w:w="4374" w:type="dxa"/>
            <w:tcBorders>
              <w:top w:val="nil"/>
              <w:left w:val="nil"/>
              <w:bottom w:val="nil"/>
              <w:right w:val="single" w:sz="4" w:space="0" w:color="auto"/>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Response</w:t>
            </w:r>
          </w:p>
        </w:tc>
      </w:tr>
      <w:tr w:rsidR="006D6430" w:rsidRPr="007967DA" w:rsidTr="00580785">
        <w:trPr>
          <w:trHeight w:val="930"/>
        </w:trPr>
        <w:tc>
          <w:tcPr>
            <w:tcW w:w="4846" w:type="dxa"/>
            <w:tcBorders>
              <w:top w:val="nil"/>
              <w:left w:val="single" w:sz="4" w:space="0" w:color="auto"/>
              <w:bottom w:val="single" w:sz="4" w:space="0" w:color="auto"/>
              <w:right w:val="nil"/>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sidRPr="00003BCD">
              <w:rPr>
                <w:rFonts w:ascii="Calibri" w:eastAsia="Times New Roman" w:hAnsi="Calibri" w:cs="Times New Roman"/>
                <w:color w:val="000000"/>
              </w:rPr>
              <w:t xml:space="preserve">What changes would you like to see in the next one to two years </w:t>
            </w:r>
            <w:r>
              <w:rPr>
                <w:rFonts w:ascii="Calibri" w:eastAsia="Times New Roman" w:hAnsi="Calibri" w:cs="Times New Roman"/>
                <w:color w:val="000000"/>
              </w:rPr>
              <w:t>in the</w:t>
            </w:r>
            <w:r w:rsidRPr="007967DA">
              <w:rPr>
                <w:rFonts w:ascii="Calibri" w:eastAsia="Times New Roman" w:hAnsi="Calibri" w:cs="Times New Roman"/>
                <w:color w:val="000000"/>
              </w:rPr>
              <w:t xml:space="preserve"> broadband </w:t>
            </w:r>
            <w:r>
              <w:rPr>
                <w:rFonts w:ascii="Calibri" w:eastAsia="Times New Roman" w:hAnsi="Calibri" w:cs="Times New Roman"/>
                <w:color w:val="000000"/>
              </w:rPr>
              <w:t>services that are available to residents, businesses and community anchor institutions in your locality?</w:t>
            </w:r>
            <w:r w:rsidRPr="007967DA">
              <w:rPr>
                <w:rFonts w:ascii="Calibri" w:eastAsia="Times New Roman" w:hAnsi="Calibri" w:cs="Times New Roman"/>
                <w:color w:val="000000"/>
              </w:rPr>
              <w:t xml:space="preserve"> </w:t>
            </w:r>
          </w:p>
        </w:tc>
        <w:tc>
          <w:tcPr>
            <w:tcW w:w="4374" w:type="dxa"/>
            <w:tcBorders>
              <w:top w:val="nil"/>
              <w:left w:val="nil"/>
              <w:bottom w:val="single" w:sz="4" w:space="0" w:color="auto"/>
              <w:right w:val="single" w:sz="4" w:space="0" w:color="auto"/>
            </w:tcBorders>
            <w:shd w:val="clear" w:color="auto" w:fill="auto"/>
            <w:hideMark/>
          </w:tcPr>
          <w:p w:rsidR="006D6430" w:rsidRPr="007967DA" w:rsidRDefault="006D6430" w:rsidP="00580785">
            <w:pPr>
              <w:spacing w:after="0" w:line="240" w:lineRule="auto"/>
              <w:rPr>
                <w:rFonts w:ascii="Calibri" w:eastAsia="Times New Roman" w:hAnsi="Calibri" w:cs="Times New Roman"/>
                <w:i/>
                <w:iCs/>
                <w:color w:val="000000"/>
              </w:rPr>
            </w:pPr>
            <w:r w:rsidRPr="007967DA">
              <w:rPr>
                <w:rFonts w:ascii="Calibri" w:eastAsia="Times New Roman" w:hAnsi="Calibri" w:cs="Times New Roman"/>
                <w:i/>
                <w:iCs/>
                <w:color w:val="000000"/>
              </w:rPr>
              <w:t>narrative</w:t>
            </w:r>
          </w:p>
        </w:tc>
      </w:tr>
      <w:tr w:rsidR="006D6430" w:rsidRPr="007967DA" w:rsidTr="00580785">
        <w:trPr>
          <w:trHeight w:val="300"/>
        </w:trPr>
        <w:tc>
          <w:tcPr>
            <w:tcW w:w="4846" w:type="dxa"/>
            <w:tcBorders>
              <w:top w:val="nil"/>
              <w:left w:val="single" w:sz="4" w:space="0" w:color="auto"/>
              <w:bottom w:val="nil"/>
              <w:right w:val="nil"/>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Question</w:t>
            </w:r>
          </w:p>
        </w:tc>
        <w:tc>
          <w:tcPr>
            <w:tcW w:w="4374" w:type="dxa"/>
            <w:tcBorders>
              <w:top w:val="nil"/>
              <w:left w:val="nil"/>
              <w:bottom w:val="nil"/>
              <w:right w:val="single" w:sz="4" w:space="0" w:color="auto"/>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Response</w:t>
            </w:r>
          </w:p>
        </w:tc>
      </w:tr>
      <w:tr w:rsidR="006D6430" w:rsidRPr="007967DA" w:rsidTr="00580785">
        <w:trPr>
          <w:trHeight w:val="600"/>
        </w:trPr>
        <w:tc>
          <w:tcPr>
            <w:tcW w:w="4846" w:type="dxa"/>
            <w:tcBorders>
              <w:top w:val="nil"/>
              <w:left w:val="single" w:sz="4" w:space="0" w:color="auto"/>
              <w:bottom w:val="single" w:sz="4" w:space="0" w:color="auto"/>
              <w:right w:val="nil"/>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sidRPr="007967DA">
              <w:rPr>
                <w:rFonts w:ascii="Calibri" w:eastAsia="Times New Roman" w:hAnsi="Calibri" w:cs="Times New Roman"/>
                <w:color w:val="000000"/>
              </w:rPr>
              <w:t>Links to resources that you'd like to record in your plan.</w:t>
            </w:r>
          </w:p>
        </w:tc>
        <w:tc>
          <w:tcPr>
            <w:tcW w:w="4374" w:type="dxa"/>
            <w:tcBorders>
              <w:top w:val="nil"/>
              <w:left w:val="nil"/>
              <w:bottom w:val="single" w:sz="4" w:space="0" w:color="auto"/>
              <w:right w:val="single" w:sz="4" w:space="0" w:color="auto"/>
            </w:tcBorders>
            <w:shd w:val="clear" w:color="auto" w:fill="auto"/>
            <w:hideMark/>
          </w:tcPr>
          <w:p w:rsidR="006D6430" w:rsidRPr="007967DA" w:rsidRDefault="006D6430" w:rsidP="00580785">
            <w:pPr>
              <w:spacing w:after="0" w:line="240" w:lineRule="auto"/>
              <w:rPr>
                <w:rFonts w:ascii="Calibri" w:eastAsia="Times New Roman" w:hAnsi="Calibri" w:cs="Times New Roman"/>
                <w:i/>
                <w:iCs/>
                <w:color w:val="000000"/>
              </w:rPr>
            </w:pPr>
            <w:r w:rsidRPr="007967DA">
              <w:rPr>
                <w:rFonts w:ascii="Calibri" w:eastAsia="Times New Roman" w:hAnsi="Calibri" w:cs="Times New Roman"/>
                <w:i/>
                <w:iCs/>
                <w:color w:val="000000"/>
              </w:rPr>
              <w:t>link and title</w:t>
            </w:r>
          </w:p>
        </w:tc>
      </w:tr>
      <w:tr w:rsidR="006D6430" w:rsidRPr="007967DA" w:rsidTr="00580785">
        <w:trPr>
          <w:trHeight w:val="300"/>
        </w:trPr>
        <w:tc>
          <w:tcPr>
            <w:tcW w:w="4846" w:type="dxa"/>
            <w:tcBorders>
              <w:top w:val="nil"/>
              <w:left w:val="single" w:sz="4" w:space="0" w:color="auto"/>
              <w:bottom w:val="nil"/>
              <w:right w:val="nil"/>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Question</w:t>
            </w:r>
          </w:p>
        </w:tc>
        <w:tc>
          <w:tcPr>
            <w:tcW w:w="4374" w:type="dxa"/>
            <w:tcBorders>
              <w:top w:val="nil"/>
              <w:left w:val="nil"/>
              <w:bottom w:val="nil"/>
              <w:right w:val="single" w:sz="4" w:space="0" w:color="auto"/>
            </w:tcBorders>
            <w:shd w:val="clear" w:color="auto" w:fill="F2DBDB" w:themeFill="accent2" w:themeFillTint="33"/>
            <w:hideMark/>
          </w:tcPr>
          <w:p w:rsidR="006D6430" w:rsidRPr="007967DA" w:rsidRDefault="006D6430" w:rsidP="00580785">
            <w:pPr>
              <w:spacing w:after="0" w:line="240" w:lineRule="auto"/>
              <w:rPr>
                <w:rFonts w:ascii="Calibri" w:eastAsia="Times New Roman" w:hAnsi="Calibri" w:cs="Times New Roman"/>
                <w:b/>
                <w:bCs/>
                <w:color w:val="000000"/>
              </w:rPr>
            </w:pPr>
            <w:r w:rsidRPr="007967DA">
              <w:rPr>
                <w:rFonts w:ascii="Calibri" w:eastAsia="Times New Roman" w:hAnsi="Calibri" w:cs="Times New Roman"/>
                <w:b/>
                <w:bCs/>
                <w:color w:val="000000"/>
              </w:rPr>
              <w:t>Response</w:t>
            </w:r>
          </w:p>
        </w:tc>
      </w:tr>
      <w:tr w:rsidR="006D6430" w:rsidRPr="007967DA" w:rsidTr="00580785">
        <w:trPr>
          <w:trHeight w:val="600"/>
        </w:trPr>
        <w:tc>
          <w:tcPr>
            <w:tcW w:w="4846" w:type="dxa"/>
            <w:tcBorders>
              <w:top w:val="nil"/>
              <w:left w:val="single" w:sz="4" w:space="0" w:color="auto"/>
              <w:bottom w:val="single" w:sz="4" w:space="0" w:color="auto"/>
              <w:right w:val="nil"/>
            </w:tcBorders>
            <w:shd w:val="clear" w:color="auto" w:fill="auto"/>
            <w:hideMark/>
          </w:tcPr>
          <w:p w:rsidR="006D6430" w:rsidRPr="007967DA" w:rsidRDefault="006D6430" w:rsidP="00580785">
            <w:pPr>
              <w:spacing w:after="0" w:line="240" w:lineRule="auto"/>
              <w:rPr>
                <w:rFonts w:ascii="Calibri" w:eastAsia="Times New Roman" w:hAnsi="Calibri" w:cs="Times New Roman"/>
                <w:color w:val="000000"/>
              </w:rPr>
            </w:pPr>
            <w:r w:rsidRPr="007967DA">
              <w:rPr>
                <w:rFonts w:ascii="Calibri" w:eastAsia="Times New Roman" w:hAnsi="Calibri" w:cs="Times New Roman"/>
                <w:color w:val="000000"/>
              </w:rPr>
              <w:t>Links to resources that you'd like to share with other communities.</w:t>
            </w:r>
          </w:p>
        </w:tc>
        <w:tc>
          <w:tcPr>
            <w:tcW w:w="4374" w:type="dxa"/>
            <w:tcBorders>
              <w:top w:val="nil"/>
              <w:left w:val="nil"/>
              <w:bottom w:val="single" w:sz="4" w:space="0" w:color="auto"/>
              <w:right w:val="single" w:sz="4" w:space="0" w:color="auto"/>
            </w:tcBorders>
            <w:shd w:val="clear" w:color="auto" w:fill="auto"/>
            <w:hideMark/>
          </w:tcPr>
          <w:p w:rsidR="006D6430" w:rsidRPr="007967DA" w:rsidRDefault="006D6430" w:rsidP="00580785">
            <w:pPr>
              <w:spacing w:after="0" w:line="240" w:lineRule="auto"/>
              <w:rPr>
                <w:rFonts w:ascii="Calibri" w:eastAsia="Times New Roman" w:hAnsi="Calibri" w:cs="Times New Roman"/>
                <w:i/>
                <w:iCs/>
                <w:color w:val="000000"/>
              </w:rPr>
            </w:pPr>
            <w:r w:rsidRPr="007967DA">
              <w:rPr>
                <w:rFonts w:ascii="Calibri" w:eastAsia="Times New Roman" w:hAnsi="Calibri" w:cs="Times New Roman"/>
                <w:i/>
                <w:iCs/>
                <w:color w:val="000000"/>
              </w:rPr>
              <w:t>link and title</w:t>
            </w:r>
          </w:p>
        </w:tc>
      </w:tr>
    </w:tbl>
    <w:p w:rsidR="00DF04E5" w:rsidRDefault="00DF04E5"/>
    <w:p w:rsidR="00DF04E5" w:rsidRDefault="00DF04E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tbl>
      <w:tblPr>
        <w:tblW w:w="9465" w:type="dxa"/>
        <w:tblInd w:w="93" w:type="dxa"/>
        <w:tblLook w:val="04A0" w:firstRow="1" w:lastRow="0" w:firstColumn="1" w:lastColumn="0" w:noHBand="0" w:noVBand="1"/>
      </w:tblPr>
      <w:tblGrid>
        <w:gridCol w:w="6029"/>
        <w:gridCol w:w="3436"/>
      </w:tblGrid>
      <w:tr w:rsidR="00580785" w:rsidRPr="00E95DE8" w:rsidTr="00580785">
        <w:trPr>
          <w:trHeight w:val="300"/>
        </w:trPr>
        <w:tc>
          <w:tcPr>
            <w:tcW w:w="6029" w:type="dxa"/>
            <w:tcBorders>
              <w:top w:val="single" w:sz="4" w:space="0" w:color="auto"/>
              <w:left w:val="single" w:sz="4" w:space="0" w:color="auto"/>
              <w:bottom w:val="nil"/>
              <w:right w:val="nil"/>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lastRenderedPageBreak/>
              <w:t> </w:t>
            </w:r>
          </w:p>
        </w:tc>
        <w:tc>
          <w:tcPr>
            <w:tcW w:w="3436" w:type="dxa"/>
            <w:tcBorders>
              <w:top w:val="single" w:sz="4" w:space="0" w:color="auto"/>
              <w:left w:val="nil"/>
              <w:bottom w:val="nil"/>
              <w:right w:val="single" w:sz="4" w:space="0" w:color="auto"/>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 </w:t>
            </w:r>
          </w:p>
        </w:tc>
      </w:tr>
      <w:tr w:rsidR="00580785" w:rsidRPr="00E95DE8" w:rsidTr="00580785">
        <w:trPr>
          <w:trHeight w:val="360"/>
        </w:trPr>
        <w:tc>
          <w:tcPr>
            <w:tcW w:w="6029" w:type="dxa"/>
            <w:tcBorders>
              <w:top w:val="nil"/>
              <w:left w:val="single" w:sz="4" w:space="0" w:color="auto"/>
              <w:bottom w:val="nil"/>
              <w:right w:val="nil"/>
            </w:tcBorders>
            <w:shd w:val="clear" w:color="auto" w:fill="auto"/>
            <w:hideMark/>
          </w:tcPr>
          <w:p w:rsidR="00580785" w:rsidRPr="00E95DE8" w:rsidRDefault="00580785" w:rsidP="00580785">
            <w:pPr>
              <w:spacing w:after="0" w:line="240" w:lineRule="auto"/>
              <w:rPr>
                <w:rFonts w:ascii="Calibri" w:eastAsia="Times New Roman" w:hAnsi="Calibri" w:cs="Times New Roman"/>
                <w:b/>
                <w:bCs/>
                <w:color w:val="000000"/>
              </w:rPr>
            </w:pPr>
            <w:r w:rsidRPr="00E95DE8">
              <w:rPr>
                <w:rFonts w:ascii="Calibri" w:eastAsia="Times New Roman" w:hAnsi="Calibri" w:cs="Times New Roman"/>
                <w:b/>
                <w:bCs/>
                <w:color w:val="000000"/>
              </w:rPr>
              <w:t>Mobile Access</w:t>
            </w:r>
          </w:p>
        </w:tc>
        <w:tc>
          <w:tcPr>
            <w:tcW w:w="3436" w:type="dxa"/>
            <w:tcBorders>
              <w:top w:val="nil"/>
              <w:left w:val="nil"/>
              <w:bottom w:val="nil"/>
              <w:right w:val="single" w:sz="4" w:space="0" w:color="auto"/>
            </w:tcBorders>
            <w:shd w:val="clear" w:color="auto" w:fill="auto"/>
            <w:hideMark/>
          </w:tcPr>
          <w:p w:rsidR="00580785" w:rsidRPr="00E95DE8" w:rsidRDefault="00580785" w:rsidP="00580785">
            <w:pPr>
              <w:spacing w:after="0" w:line="240" w:lineRule="auto"/>
              <w:rPr>
                <w:rFonts w:ascii="Calibri" w:eastAsia="Times New Roman" w:hAnsi="Calibri" w:cs="Times New Roman"/>
                <w:color w:val="000000"/>
              </w:rPr>
            </w:pPr>
            <w:r w:rsidRPr="00E95DE8">
              <w:rPr>
                <w:rFonts w:ascii="Calibri" w:eastAsia="Times New Roman" w:hAnsi="Calibri" w:cs="Times New Roman"/>
                <w:color w:val="000000"/>
              </w:rPr>
              <w:t> </w:t>
            </w:r>
          </w:p>
        </w:tc>
      </w:tr>
      <w:tr w:rsidR="00580785" w:rsidRPr="00E95DE8" w:rsidTr="00580785">
        <w:trPr>
          <w:trHeight w:val="585"/>
        </w:trPr>
        <w:tc>
          <w:tcPr>
            <w:tcW w:w="6029" w:type="dxa"/>
            <w:tcBorders>
              <w:top w:val="nil"/>
              <w:left w:val="single" w:sz="4" w:space="0" w:color="auto"/>
              <w:bottom w:val="single" w:sz="4" w:space="0" w:color="auto"/>
              <w:right w:val="nil"/>
            </w:tcBorders>
            <w:shd w:val="clear" w:color="auto" w:fill="auto"/>
            <w:hideMark/>
          </w:tcPr>
          <w:p w:rsidR="00580785" w:rsidRPr="00E95DE8" w:rsidRDefault="00580785" w:rsidP="00580785">
            <w:pPr>
              <w:spacing w:after="0" w:line="240" w:lineRule="auto"/>
              <w:rPr>
                <w:rFonts w:ascii="Calibri" w:eastAsia="Times New Roman" w:hAnsi="Calibri" w:cs="Times New Roman"/>
                <w:color w:val="000000"/>
              </w:rPr>
            </w:pPr>
            <w:r w:rsidRPr="00E95DE8">
              <w:rPr>
                <w:rFonts w:ascii="Calibri" w:eastAsia="Times New Roman" w:hAnsi="Calibri" w:cs="Times New Roman"/>
                <w:color w:val="000000"/>
              </w:rPr>
              <w:t>What cellular coverage and technology is available in your locality?</w:t>
            </w:r>
          </w:p>
        </w:tc>
        <w:tc>
          <w:tcPr>
            <w:tcW w:w="3436" w:type="dxa"/>
            <w:tcBorders>
              <w:top w:val="nil"/>
              <w:left w:val="nil"/>
              <w:bottom w:val="single" w:sz="4" w:space="0" w:color="auto"/>
              <w:right w:val="single" w:sz="4" w:space="0" w:color="auto"/>
            </w:tcBorders>
            <w:shd w:val="clear" w:color="auto" w:fill="auto"/>
            <w:hideMark/>
          </w:tcPr>
          <w:p w:rsidR="00580785" w:rsidRPr="00E95DE8" w:rsidRDefault="00580785" w:rsidP="00580785">
            <w:pPr>
              <w:spacing w:after="0" w:line="240" w:lineRule="auto"/>
              <w:rPr>
                <w:rFonts w:ascii="Calibri" w:eastAsia="Times New Roman" w:hAnsi="Calibri" w:cs="Times New Roman"/>
                <w:color w:val="000000"/>
              </w:rPr>
            </w:pPr>
            <w:r w:rsidRPr="00E95DE8">
              <w:rPr>
                <w:rFonts w:ascii="Calibri" w:eastAsia="Times New Roman" w:hAnsi="Calibri" w:cs="Times New Roman"/>
                <w:color w:val="000000"/>
              </w:rPr>
              <w:t>(This is a rhetorical question introducing the section and does not allow for a response.)</w:t>
            </w:r>
          </w:p>
        </w:tc>
      </w:tr>
      <w:tr w:rsidR="00580785" w:rsidRPr="00E95DE8" w:rsidTr="00580785">
        <w:trPr>
          <w:trHeight w:val="300"/>
        </w:trPr>
        <w:tc>
          <w:tcPr>
            <w:tcW w:w="6029" w:type="dxa"/>
            <w:tcBorders>
              <w:top w:val="nil"/>
              <w:left w:val="single" w:sz="4" w:space="0" w:color="auto"/>
              <w:bottom w:val="nil"/>
              <w:right w:val="nil"/>
            </w:tcBorders>
            <w:shd w:val="clear" w:color="auto" w:fill="F2DBDB" w:themeFill="accent2" w:themeFillTint="33"/>
            <w:hideMark/>
          </w:tcPr>
          <w:p w:rsidR="00580785" w:rsidRPr="005A553F" w:rsidRDefault="00580785" w:rsidP="00580785">
            <w:pPr>
              <w:spacing w:after="0" w:line="240" w:lineRule="auto"/>
              <w:rPr>
                <w:rFonts w:ascii="Calibri" w:eastAsia="Times New Roman" w:hAnsi="Calibri" w:cs="Times New Roman"/>
                <w:b/>
                <w:bCs/>
                <w:color w:val="000000"/>
              </w:rPr>
            </w:pPr>
            <w:r w:rsidRPr="006201E5">
              <w:rPr>
                <w:rFonts w:ascii="Calibri" w:eastAsia="Times New Roman" w:hAnsi="Calibri" w:cs="Times New Roman"/>
                <w:b/>
                <w:bCs/>
                <w:color w:val="000000"/>
                <w:sz w:val="24"/>
                <w:szCs w:val="24"/>
              </w:rPr>
              <w:t> </w:t>
            </w:r>
            <w:r w:rsidRPr="005A553F">
              <w:rPr>
                <w:rFonts w:ascii="Calibri" w:eastAsia="Times New Roman" w:hAnsi="Calibri" w:cs="Times New Roman"/>
                <w:b/>
                <w:bCs/>
                <w:color w:val="000000"/>
              </w:rPr>
              <w:t xml:space="preserve">Figure </w:t>
            </w:r>
          </w:p>
        </w:tc>
        <w:tc>
          <w:tcPr>
            <w:tcW w:w="3436" w:type="dxa"/>
            <w:tcBorders>
              <w:top w:val="nil"/>
              <w:left w:val="nil"/>
              <w:bottom w:val="nil"/>
              <w:right w:val="single" w:sz="4" w:space="0" w:color="auto"/>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p>
        </w:tc>
      </w:tr>
      <w:tr w:rsidR="00580785" w:rsidRPr="00E95DE8" w:rsidTr="00580785">
        <w:trPr>
          <w:trHeight w:val="375"/>
        </w:trPr>
        <w:tc>
          <w:tcPr>
            <w:tcW w:w="6029" w:type="dxa"/>
            <w:tcBorders>
              <w:top w:val="nil"/>
              <w:left w:val="single" w:sz="4" w:space="0" w:color="auto"/>
              <w:bottom w:val="single" w:sz="4" w:space="0" w:color="auto"/>
              <w:right w:val="nil"/>
            </w:tcBorders>
            <w:shd w:val="clear" w:color="auto" w:fill="auto"/>
            <w:hideMark/>
          </w:tcPr>
          <w:p w:rsidR="00580785" w:rsidRPr="005A553F" w:rsidRDefault="00580785" w:rsidP="00580785">
            <w:pPr>
              <w:spacing w:after="0" w:line="240" w:lineRule="auto"/>
              <w:rPr>
                <w:rFonts w:ascii="Calibri" w:eastAsia="Times New Roman" w:hAnsi="Calibri" w:cs="Times New Roman"/>
                <w:b/>
                <w:color w:val="000000"/>
              </w:rPr>
            </w:pPr>
            <w:r w:rsidRPr="005A553F">
              <w:rPr>
                <w:rFonts w:ascii="Calibri" w:eastAsia="Times New Roman" w:hAnsi="Calibri" w:cs="Times New Roman"/>
                <w:b/>
                <w:color w:val="000000"/>
              </w:rPr>
              <w:t>Mobile coverage in your locality</w:t>
            </w:r>
          </w:p>
          <w:tbl>
            <w:tblPr>
              <w:tblpPr w:leftFromText="180" w:rightFromText="180" w:horzAnchor="margin" w:tblpXSpec="center" w:tblpY="301"/>
              <w:tblW w:w="4892" w:type="dxa"/>
              <w:tblCellMar>
                <w:left w:w="0" w:type="dxa"/>
                <w:right w:w="0" w:type="dxa"/>
              </w:tblCellMar>
              <w:tblLook w:val="0420" w:firstRow="1" w:lastRow="0" w:firstColumn="0" w:lastColumn="0" w:noHBand="0" w:noVBand="1"/>
            </w:tblPr>
            <w:tblGrid>
              <w:gridCol w:w="1456"/>
              <w:gridCol w:w="634"/>
              <w:gridCol w:w="944"/>
              <w:gridCol w:w="761"/>
              <w:gridCol w:w="1097"/>
            </w:tblGrid>
            <w:tr w:rsidR="00580785" w:rsidRPr="007242D2" w:rsidTr="00580785">
              <w:trPr>
                <w:trHeight w:val="399"/>
              </w:trPr>
              <w:tc>
                <w:tcPr>
                  <w:tcW w:w="1456" w:type="dxa"/>
                  <w:tcBorders>
                    <w:top w:val="single" w:sz="8" w:space="0" w:color="FFFFFF"/>
                    <w:left w:val="single" w:sz="8" w:space="0" w:color="FFFFFF"/>
                    <w:bottom w:val="single" w:sz="24" w:space="0" w:color="FFFFFF"/>
                    <w:right w:val="single" w:sz="8" w:space="0" w:color="FFFFFF"/>
                  </w:tcBorders>
                  <w:shd w:val="clear" w:color="auto" w:fill="D9D9D9" w:themeFill="background1" w:themeFillShade="D9"/>
                  <w:tcMar>
                    <w:top w:w="72" w:type="dxa"/>
                    <w:left w:w="144" w:type="dxa"/>
                    <w:bottom w:w="72" w:type="dxa"/>
                    <w:right w:w="144" w:type="dxa"/>
                  </w:tcMar>
                  <w:hideMark/>
                </w:tcPr>
                <w:p w:rsidR="00580785" w:rsidRPr="007242D2" w:rsidRDefault="00580785" w:rsidP="00580785"/>
              </w:tc>
              <w:tc>
                <w:tcPr>
                  <w:tcW w:w="1578" w:type="dxa"/>
                  <w:gridSpan w:val="2"/>
                  <w:tcBorders>
                    <w:top w:val="single" w:sz="8" w:space="0" w:color="FFFFFF"/>
                    <w:left w:val="single" w:sz="8" w:space="0" w:color="FFFFFF"/>
                    <w:bottom w:val="single" w:sz="24" w:space="0" w:color="FFFFFF"/>
                    <w:right w:val="single" w:sz="8" w:space="0" w:color="FFFFFF"/>
                  </w:tcBorders>
                  <w:shd w:val="clear" w:color="auto" w:fill="D9D9D9" w:themeFill="background1" w:themeFillShade="D9"/>
                  <w:tcMar>
                    <w:top w:w="72" w:type="dxa"/>
                    <w:left w:w="144" w:type="dxa"/>
                    <w:bottom w:w="72" w:type="dxa"/>
                    <w:right w:w="144" w:type="dxa"/>
                  </w:tcMar>
                  <w:hideMark/>
                </w:tcPr>
                <w:p w:rsidR="00580785" w:rsidRPr="007242D2" w:rsidRDefault="00580785" w:rsidP="00580785">
                  <w:r w:rsidRPr="007242D2">
                    <w:rPr>
                      <w:b/>
                      <w:bCs/>
                    </w:rPr>
                    <w:t>Population served % served</w:t>
                  </w:r>
                </w:p>
              </w:tc>
              <w:tc>
                <w:tcPr>
                  <w:tcW w:w="1858" w:type="dxa"/>
                  <w:gridSpan w:val="2"/>
                  <w:tcBorders>
                    <w:top w:val="single" w:sz="8" w:space="0" w:color="FFFFFF"/>
                    <w:left w:val="single" w:sz="8" w:space="0" w:color="FFFFFF"/>
                    <w:bottom w:val="single" w:sz="24" w:space="0" w:color="FFFFFF"/>
                    <w:right w:val="single" w:sz="8" w:space="0" w:color="FFFFFF"/>
                  </w:tcBorders>
                  <w:shd w:val="clear" w:color="auto" w:fill="D9D9D9" w:themeFill="background1" w:themeFillShade="D9"/>
                  <w:tcMar>
                    <w:top w:w="72" w:type="dxa"/>
                    <w:left w:w="144" w:type="dxa"/>
                    <w:bottom w:w="72" w:type="dxa"/>
                    <w:right w:w="144" w:type="dxa"/>
                  </w:tcMar>
                  <w:hideMark/>
                </w:tcPr>
                <w:p w:rsidR="00580785" w:rsidRPr="007242D2" w:rsidRDefault="00580785" w:rsidP="00580785">
                  <w:r w:rsidRPr="007242D2">
                    <w:rPr>
                      <w:b/>
                      <w:bCs/>
                    </w:rPr>
                    <w:t>Square miles served % square miles served</w:t>
                  </w:r>
                </w:p>
              </w:tc>
            </w:tr>
            <w:tr w:rsidR="00580785" w:rsidRPr="007242D2" w:rsidTr="00580785">
              <w:trPr>
                <w:trHeight w:val="376"/>
              </w:trPr>
              <w:tc>
                <w:tcPr>
                  <w:tcW w:w="1456"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Any</w:t>
                  </w:r>
                </w:p>
              </w:tc>
              <w:tc>
                <w:tcPr>
                  <w:tcW w:w="634"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944"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761"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1097"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r>
            <w:tr w:rsidR="00580785" w:rsidRPr="007242D2" w:rsidTr="00580785">
              <w:trPr>
                <w:trHeight w:val="399"/>
              </w:trPr>
              <w:tc>
                <w:tcPr>
                  <w:tcW w:w="145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rsidR="00580785" w:rsidRPr="007242D2" w:rsidRDefault="00580785" w:rsidP="00580785">
                  <w:r>
                    <w:t>2G</w:t>
                  </w:r>
                </w:p>
              </w:tc>
              <w:tc>
                <w:tcPr>
                  <w:tcW w:w="6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rsidR="00580785" w:rsidRPr="007242D2" w:rsidRDefault="00580785" w:rsidP="00580785">
                  <w:r>
                    <w:t>#</w:t>
                  </w:r>
                </w:p>
              </w:tc>
              <w:tc>
                <w:tcPr>
                  <w:tcW w:w="9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rsidR="00580785" w:rsidRPr="007242D2" w:rsidRDefault="00580785" w:rsidP="00580785">
                  <w:r>
                    <w:t>%</w:t>
                  </w:r>
                </w:p>
              </w:tc>
              <w:tc>
                <w:tcPr>
                  <w:tcW w:w="7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rsidR="00580785" w:rsidRPr="007242D2" w:rsidRDefault="00580785" w:rsidP="00580785">
                  <w:r>
                    <w:t>#</w:t>
                  </w:r>
                </w:p>
              </w:tc>
              <w:tc>
                <w:tcPr>
                  <w:tcW w:w="109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rsidR="00580785" w:rsidRPr="007242D2" w:rsidRDefault="00580785" w:rsidP="00580785">
                  <w:r>
                    <w:t>%</w:t>
                  </w:r>
                </w:p>
              </w:tc>
            </w:tr>
            <w:tr w:rsidR="00580785" w:rsidRPr="007242D2" w:rsidTr="00580785">
              <w:trPr>
                <w:trHeight w:val="399"/>
              </w:trPr>
              <w:tc>
                <w:tcPr>
                  <w:tcW w:w="145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3G</w:t>
                  </w:r>
                </w:p>
              </w:tc>
              <w:tc>
                <w:tcPr>
                  <w:tcW w:w="6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9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7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109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r>
            <w:tr w:rsidR="00580785" w:rsidRPr="007242D2" w:rsidTr="00580785">
              <w:trPr>
                <w:trHeight w:val="432"/>
              </w:trPr>
              <w:tc>
                <w:tcPr>
                  <w:tcW w:w="145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4G LTE</w:t>
                  </w:r>
                </w:p>
              </w:tc>
              <w:tc>
                <w:tcPr>
                  <w:tcW w:w="6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9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7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109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r>
            <w:tr w:rsidR="00580785" w:rsidRPr="007242D2" w:rsidTr="00580785">
              <w:trPr>
                <w:trHeight w:val="623"/>
              </w:trPr>
              <w:tc>
                <w:tcPr>
                  <w:tcW w:w="145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4G non LTE</w:t>
                  </w:r>
                </w:p>
              </w:tc>
              <w:tc>
                <w:tcPr>
                  <w:tcW w:w="63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9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761"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1097"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r>
          </w:tbl>
          <w:p w:rsidR="00580785" w:rsidRPr="00E95DE8" w:rsidRDefault="00580785" w:rsidP="00580785">
            <w:pPr>
              <w:spacing w:after="0" w:line="240" w:lineRule="auto"/>
              <w:rPr>
                <w:rFonts w:ascii="Calibri" w:eastAsia="Times New Roman" w:hAnsi="Calibri" w:cs="Times New Roman"/>
                <w:color w:val="000000"/>
              </w:rPr>
            </w:pPr>
          </w:p>
        </w:tc>
        <w:tc>
          <w:tcPr>
            <w:tcW w:w="3436" w:type="dxa"/>
            <w:tcBorders>
              <w:top w:val="nil"/>
              <w:left w:val="nil"/>
              <w:bottom w:val="single" w:sz="4" w:space="0" w:color="auto"/>
              <w:right w:val="single" w:sz="4" w:space="0" w:color="auto"/>
            </w:tcBorders>
            <w:shd w:val="clear" w:color="auto" w:fill="auto"/>
            <w:hideMark/>
          </w:tcPr>
          <w:p w:rsidR="00580785" w:rsidRPr="00E95DE8" w:rsidRDefault="00580785" w:rsidP="00F262E5">
            <w:pPr>
              <w:spacing w:after="0" w:line="240" w:lineRule="auto"/>
              <w:rPr>
                <w:rFonts w:ascii="Calibri" w:eastAsia="Times New Roman" w:hAnsi="Calibri" w:cs="Times New Roman"/>
                <w:color w:val="000000"/>
              </w:rPr>
            </w:pPr>
            <w:r>
              <w:rPr>
                <w:rFonts w:ascii="Calibri" w:eastAsia="Times New Roman" w:hAnsi="Calibri" w:cs="Times New Roman"/>
              </w:rPr>
              <w:t>(Calculated from</w:t>
            </w:r>
            <w:r w:rsidRPr="006201E5">
              <w:rPr>
                <w:rFonts w:ascii="Calibri" w:eastAsia="Times New Roman" w:hAnsi="Calibri" w:cs="Times New Roman"/>
              </w:rPr>
              <w:t xml:space="preserve"> FCC 477 data submitted to the Federal Communications Comm</w:t>
            </w:r>
            <w:r w:rsidR="00F262E5">
              <w:rPr>
                <w:rFonts w:ascii="Calibri" w:eastAsia="Times New Roman" w:hAnsi="Calibri" w:cs="Times New Roman"/>
              </w:rPr>
              <w:t>ission</w:t>
            </w:r>
            <w:r w:rsidRPr="006201E5">
              <w:rPr>
                <w:rFonts w:ascii="Calibri" w:eastAsia="Times New Roman" w:hAnsi="Calibri" w:cs="Times New Roman"/>
              </w:rPr>
              <w:t xml:space="preserve"> by cellular service providers</w:t>
            </w:r>
            <w:r>
              <w:rPr>
                <w:rFonts w:ascii="Calibri" w:eastAsia="Times New Roman" w:hAnsi="Calibri" w:cs="Times New Roman"/>
              </w:rPr>
              <w:t>. This material is informational and does not allow for a response.)</w:t>
            </w:r>
          </w:p>
        </w:tc>
      </w:tr>
      <w:tr w:rsidR="00580785" w:rsidRPr="00E95DE8" w:rsidTr="00580785">
        <w:trPr>
          <w:trHeight w:val="314"/>
        </w:trPr>
        <w:tc>
          <w:tcPr>
            <w:tcW w:w="6029" w:type="dxa"/>
            <w:tcBorders>
              <w:top w:val="nil"/>
              <w:left w:val="single" w:sz="4" w:space="0" w:color="auto"/>
              <w:bottom w:val="nil"/>
              <w:right w:val="nil"/>
            </w:tcBorders>
            <w:shd w:val="clear" w:color="auto" w:fill="F2DBDB" w:themeFill="accent2" w:themeFillTint="33"/>
            <w:hideMark/>
          </w:tcPr>
          <w:p w:rsidR="00580785" w:rsidRPr="006201E5" w:rsidRDefault="00580785" w:rsidP="00580785">
            <w:pPr>
              <w:spacing w:after="0" w:line="240" w:lineRule="auto"/>
              <w:rPr>
                <w:rFonts w:ascii="Calibri" w:eastAsia="Times New Roman" w:hAnsi="Calibri" w:cs="Times New Roman"/>
                <w:b/>
                <w:bCs/>
                <w:color w:val="000000"/>
                <w:sz w:val="24"/>
                <w:szCs w:val="24"/>
              </w:rPr>
            </w:pPr>
            <w:r w:rsidRPr="006201E5">
              <w:rPr>
                <w:rFonts w:ascii="Calibri" w:eastAsia="Times New Roman" w:hAnsi="Calibri" w:cs="Times New Roman"/>
                <w:b/>
                <w:bCs/>
                <w:color w:val="000000"/>
                <w:sz w:val="24"/>
                <w:szCs w:val="24"/>
              </w:rPr>
              <w:t> </w:t>
            </w:r>
            <w:r w:rsidRPr="005A553F">
              <w:rPr>
                <w:rFonts w:ascii="Calibri" w:eastAsia="Times New Roman" w:hAnsi="Calibri" w:cs="Times New Roman"/>
                <w:b/>
                <w:bCs/>
                <w:color w:val="000000"/>
              </w:rPr>
              <w:t>Figure</w:t>
            </w:r>
          </w:p>
        </w:tc>
        <w:tc>
          <w:tcPr>
            <w:tcW w:w="3436" w:type="dxa"/>
            <w:tcBorders>
              <w:top w:val="nil"/>
              <w:left w:val="nil"/>
              <w:bottom w:val="nil"/>
              <w:right w:val="single" w:sz="4" w:space="0" w:color="auto"/>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 </w:t>
            </w:r>
          </w:p>
        </w:tc>
      </w:tr>
      <w:tr w:rsidR="00580785" w:rsidRPr="00E95DE8" w:rsidTr="00580785">
        <w:trPr>
          <w:trHeight w:val="375"/>
        </w:trPr>
        <w:tc>
          <w:tcPr>
            <w:tcW w:w="6029" w:type="dxa"/>
            <w:tcBorders>
              <w:top w:val="nil"/>
              <w:left w:val="single" w:sz="4" w:space="0" w:color="auto"/>
              <w:bottom w:val="single" w:sz="4" w:space="0" w:color="auto"/>
              <w:right w:val="nil"/>
            </w:tcBorders>
            <w:shd w:val="clear" w:color="auto" w:fill="auto"/>
            <w:hideMark/>
          </w:tcPr>
          <w:p w:rsidR="00580785" w:rsidRPr="005A553F" w:rsidRDefault="00580785" w:rsidP="00580785">
            <w:pPr>
              <w:spacing w:after="0" w:line="240" w:lineRule="auto"/>
              <w:rPr>
                <w:rFonts w:ascii="Calibri" w:eastAsia="Times New Roman" w:hAnsi="Calibri" w:cs="Times New Roman"/>
                <w:b/>
                <w:color w:val="000000"/>
              </w:rPr>
            </w:pPr>
            <w:r w:rsidRPr="005A553F">
              <w:rPr>
                <w:rFonts w:ascii="Calibri" w:eastAsia="Times New Roman" w:hAnsi="Calibri" w:cs="Times New Roman"/>
                <w:b/>
                <w:color w:val="000000"/>
              </w:rPr>
              <w:t>Mobile coverage in the USA</w:t>
            </w:r>
          </w:p>
          <w:tbl>
            <w:tblPr>
              <w:tblpPr w:leftFromText="180" w:rightFromText="180" w:horzAnchor="margin" w:tblpXSpec="center" w:tblpY="301"/>
              <w:tblW w:w="4689" w:type="dxa"/>
              <w:tblCellMar>
                <w:left w:w="0" w:type="dxa"/>
                <w:right w:w="0" w:type="dxa"/>
              </w:tblCellMar>
              <w:tblLook w:val="0420" w:firstRow="1" w:lastRow="0" w:firstColumn="0" w:lastColumn="0" w:noHBand="0" w:noVBand="1"/>
            </w:tblPr>
            <w:tblGrid>
              <w:gridCol w:w="1286"/>
              <w:gridCol w:w="630"/>
              <w:gridCol w:w="936"/>
              <w:gridCol w:w="755"/>
              <w:gridCol w:w="1082"/>
            </w:tblGrid>
            <w:tr w:rsidR="00580785" w:rsidRPr="007242D2" w:rsidTr="00580785">
              <w:trPr>
                <w:trHeight w:val="366"/>
              </w:trPr>
              <w:tc>
                <w:tcPr>
                  <w:tcW w:w="1286" w:type="dxa"/>
                  <w:tcBorders>
                    <w:top w:val="single" w:sz="8" w:space="0" w:color="FFFFFF"/>
                    <w:left w:val="single" w:sz="8" w:space="0" w:color="FFFFFF"/>
                    <w:bottom w:val="single" w:sz="24" w:space="0" w:color="FFFFFF"/>
                    <w:right w:val="single" w:sz="8" w:space="0" w:color="FFFFFF"/>
                  </w:tcBorders>
                  <w:shd w:val="clear" w:color="auto" w:fill="D9D9D9" w:themeFill="background1" w:themeFillShade="D9"/>
                  <w:tcMar>
                    <w:top w:w="72" w:type="dxa"/>
                    <w:left w:w="144" w:type="dxa"/>
                    <w:bottom w:w="72" w:type="dxa"/>
                    <w:right w:w="144" w:type="dxa"/>
                  </w:tcMar>
                  <w:hideMark/>
                </w:tcPr>
                <w:p w:rsidR="00580785" w:rsidRPr="007242D2" w:rsidRDefault="00580785" w:rsidP="00580785"/>
              </w:tc>
              <w:tc>
                <w:tcPr>
                  <w:tcW w:w="1566" w:type="dxa"/>
                  <w:gridSpan w:val="2"/>
                  <w:tcBorders>
                    <w:top w:val="single" w:sz="8" w:space="0" w:color="FFFFFF"/>
                    <w:left w:val="single" w:sz="8" w:space="0" w:color="FFFFFF"/>
                    <w:bottom w:val="single" w:sz="24" w:space="0" w:color="FFFFFF"/>
                    <w:right w:val="single" w:sz="8" w:space="0" w:color="FFFFFF"/>
                  </w:tcBorders>
                  <w:shd w:val="clear" w:color="auto" w:fill="D9D9D9" w:themeFill="background1" w:themeFillShade="D9"/>
                  <w:tcMar>
                    <w:top w:w="72" w:type="dxa"/>
                    <w:left w:w="144" w:type="dxa"/>
                    <w:bottom w:w="72" w:type="dxa"/>
                    <w:right w:w="144" w:type="dxa"/>
                  </w:tcMar>
                  <w:hideMark/>
                </w:tcPr>
                <w:p w:rsidR="00580785" w:rsidRPr="007242D2" w:rsidRDefault="00580785" w:rsidP="00580785">
                  <w:r w:rsidRPr="007242D2">
                    <w:rPr>
                      <w:b/>
                      <w:bCs/>
                    </w:rPr>
                    <w:t>Population served % served</w:t>
                  </w:r>
                </w:p>
              </w:tc>
              <w:tc>
                <w:tcPr>
                  <w:tcW w:w="1837" w:type="dxa"/>
                  <w:gridSpan w:val="2"/>
                  <w:tcBorders>
                    <w:top w:val="single" w:sz="8" w:space="0" w:color="FFFFFF"/>
                    <w:left w:val="single" w:sz="8" w:space="0" w:color="FFFFFF"/>
                    <w:bottom w:val="single" w:sz="24" w:space="0" w:color="FFFFFF"/>
                    <w:right w:val="single" w:sz="8" w:space="0" w:color="FFFFFF"/>
                  </w:tcBorders>
                  <w:shd w:val="clear" w:color="auto" w:fill="D9D9D9" w:themeFill="background1" w:themeFillShade="D9"/>
                  <w:tcMar>
                    <w:top w:w="72" w:type="dxa"/>
                    <w:left w:w="144" w:type="dxa"/>
                    <w:bottom w:w="72" w:type="dxa"/>
                    <w:right w:w="144" w:type="dxa"/>
                  </w:tcMar>
                  <w:hideMark/>
                </w:tcPr>
                <w:p w:rsidR="00580785" w:rsidRPr="007242D2" w:rsidRDefault="00580785" w:rsidP="00580785">
                  <w:r w:rsidRPr="007242D2">
                    <w:rPr>
                      <w:b/>
                      <w:bCs/>
                    </w:rPr>
                    <w:t>Square miles served % square miles served</w:t>
                  </w:r>
                </w:p>
              </w:tc>
            </w:tr>
            <w:tr w:rsidR="00580785" w:rsidRPr="007242D2" w:rsidTr="00580785">
              <w:trPr>
                <w:trHeight w:val="366"/>
              </w:trPr>
              <w:tc>
                <w:tcPr>
                  <w:tcW w:w="1286"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Any</w:t>
                  </w:r>
                </w:p>
              </w:tc>
              <w:tc>
                <w:tcPr>
                  <w:tcW w:w="630"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936"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755"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1082" w:type="dxa"/>
                  <w:tcBorders>
                    <w:top w:val="single" w:sz="24"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r>
            <w:tr w:rsidR="00580785" w:rsidRPr="007242D2" w:rsidTr="00580785">
              <w:trPr>
                <w:trHeight w:val="366"/>
              </w:trPr>
              <w:tc>
                <w:tcPr>
                  <w:tcW w:w="128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rsidR="00580785" w:rsidRPr="007242D2" w:rsidRDefault="00580785" w:rsidP="00580785">
                  <w:r>
                    <w:t>2G</w:t>
                  </w:r>
                </w:p>
              </w:tc>
              <w:tc>
                <w:tcPr>
                  <w:tcW w:w="63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rsidR="00580785" w:rsidRPr="007242D2" w:rsidRDefault="00580785" w:rsidP="00580785">
                  <w:r>
                    <w:t>#</w:t>
                  </w:r>
                </w:p>
              </w:tc>
              <w:tc>
                <w:tcPr>
                  <w:tcW w:w="93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rsidR="00580785" w:rsidRPr="007242D2" w:rsidRDefault="00580785" w:rsidP="00580785">
                  <w:r>
                    <w:t>%</w:t>
                  </w:r>
                </w:p>
              </w:tc>
              <w:tc>
                <w:tcPr>
                  <w:tcW w:w="75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rsidR="00580785" w:rsidRPr="007242D2" w:rsidRDefault="00580785" w:rsidP="00580785">
                  <w:r>
                    <w:t>#</w:t>
                  </w:r>
                </w:p>
              </w:tc>
              <w:tc>
                <w:tcPr>
                  <w:tcW w:w="108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rsidR="00580785" w:rsidRPr="007242D2" w:rsidRDefault="00580785" w:rsidP="00580785">
                  <w:r>
                    <w:t>%</w:t>
                  </w:r>
                </w:p>
              </w:tc>
            </w:tr>
            <w:tr w:rsidR="00580785" w:rsidRPr="007242D2" w:rsidTr="00580785">
              <w:trPr>
                <w:trHeight w:val="366"/>
              </w:trPr>
              <w:tc>
                <w:tcPr>
                  <w:tcW w:w="128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3G</w:t>
                  </w:r>
                </w:p>
              </w:tc>
              <w:tc>
                <w:tcPr>
                  <w:tcW w:w="63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93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75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108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r>
            <w:tr w:rsidR="00580785" w:rsidRPr="007242D2" w:rsidTr="00580785">
              <w:trPr>
                <w:trHeight w:val="396"/>
              </w:trPr>
              <w:tc>
                <w:tcPr>
                  <w:tcW w:w="128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4G LTE</w:t>
                  </w:r>
                </w:p>
              </w:tc>
              <w:tc>
                <w:tcPr>
                  <w:tcW w:w="63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93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75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108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r>
            <w:tr w:rsidR="00580785" w:rsidRPr="007242D2" w:rsidTr="00580785">
              <w:trPr>
                <w:trHeight w:val="570"/>
              </w:trPr>
              <w:tc>
                <w:tcPr>
                  <w:tcW w:w="128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4G non LTE</w:t>
                  </w:r>
                </w:p>
              </w:tc>
              <w:tc>
                <w:tcPr>
                  <w:tcW w:w="630"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936"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75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c>
                <w:tcPr>
                  <w:tcW w:w="1082"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rsidR="00580785" w:rsidRPr="007242D2" w:rsidRDefault="00580785" w:rsidP="00580785">
                  <w:r w:rsidRPr="007242D2">
                    <w:t>%</w:t>
                  </w:r>
                </w:p>
              </w:tc>
            </w:tr>
          </w:tbl>
          <w:p w:rsidR="00580785" w:rsidRPr="00E95DE8" w:rsidRDefault="00580785" w:rsidP="00580785">
            <w:pPr>
              <w:spacing w:after="0" w:line="240" w:lineRule="auto"/>
              <w:rPr>
                <w:rFonts w:ascii="Calibri" w:eastAsia="Times New Roman" w:hAnsi="Calibri" w:cs="Times New Roman"/>
                <w:color w:val="000000"/>
              </w:rPr>
            </w:pPr>
          </w:p>
        </w:tc>
        <w:tc>
          <w:tcPr>
            <w:tcW w:w="3436" w:type="dxa"/>
            <w:tcBorders>
              <w:top w:val="nil"/>
              <w:left w:val="nil"/>
              <w:bottom w:val="single" w:sz="4" w:space="0" w:color="auto"/>
              <w:right w:val="single" w:sz="4" w:space="0" w:color="auto"/>
            </w:tcBorders>
            <w:shd w:val="clear" w:color="auto" w:fill="auto"/>
            <w:hideMark/>
          </w:tcPr>
          <w:p w:rsidR="00580785" w:rsidRPr="00E95DE8" w:rsidRDefault="00580785" w:rsidP="00F262E5">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(Calculated from: FCC 477 data </w:t>
            </w:r>
            <w:r w:rsidRPr="005B04AE">
              <w:rPr>
                <w:rFonts w:ascii="Calibri" w:eastAsia="Times New Roman" w:hAnsi="Calibri" w:cs="Times New Roman"/>
                <w:color w:val="000000"/>
              </w:rPr>
              <w:t xml:space="preserve">submitted </w:t>
            </w:r>
            <w:r>
              <w:rPr>
                <w:rFonts w:ascii="Calibri" w:eastAsia="Times New Roman" w:hAnsi="Calibri" w:cs="Times New Roman"/>
                <w:color w:val="000000"/>
              </w:rPr>
              <w:t>to the Federal Communications Comm</w:t>
            </w:r>
            <w:r w:rsidR="00F262E5">
              <w:rPr>
                <w:rFonts w:ascii="Calibri" w:eastAsia="Times New Roman" w:hAnsi="Calibri" w:cs="Times New Roman"/>
                <w:color w:val="000000"/>
              </w:rPr>
              <w:t>ission</w:t>
            </w:r>
            <w:r>
              <w:rPr>
                <w:rFonts w:ascii="Calibri" w:eastAsia="Times New Roman" w:hAnsi="Calibri" w:cs="Times New Roman"/>
                <w:color w:val="000000"/>
              </w:rPr>
              <w:t xml:space="preserve"> </w:t>
            </w:r>
            <w:r w:rsidRPr="005B04AE">
              <w:rPr>
                <w:rFonts w:ascii="Calibri" w:eastAsia="Times New Roman" w:hAnsi="Calibri" w:cs="Times New Roman"/>
                <w:color w:val="000000"/>
              </w:rPr>
              <w:t>by cellular service providers</w:t>
            </w:r>
            <w:r>
              <w:rPr>
                <w:rFonts w:ascii="Calibri" w:eastAsia="Times New Roman" w:hAnsi="Calibri" w:cs="Times New Roman"/>
                <w:color w:val="000000"/>
              </w:rPr>
              <w:t>.)</w:t>
            </w:r>
            <w:r>
              <w:t xml:space="preserve"> </w:t>
            </w:r>
            <w:r w:rsidRPr="006201E5">
              <w:rPr>
                <w:rFonts w:ascii="Calibri" w:eastAsia="Times New Roman" w:hAnsi="Calibri" w:cs="Times New Roman"/>
                <w:color w:val="000000"/>
              </w:rPr>
              <w:t>This material is informational and does not allow for a response.)</w:t>
            </w:r>
          </w:p>
        </w:tc>
      </w:tr>
      <w:tr w:rsidR="00580785" w:rsidRPr="00E95DE8" w:rsidTr="00580785">
        <w:trPr>
          <w:trHeight w:val="300"/>
        </w:trPr>
        <w:tc>
          <w:tcPr>
            <w:tcW w:w="6029" w:type="dxa"/>
            <w:tcBorders>
              <w:top w:val="single" w:sz="4" w:space="0" w:color="auto"/>
              <w:left w:val="single" w:sz="4" w:space="0" w:color="auto"/>
              <w:bottom w:val="nil"/>
              <w:right w:val="nil"/>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lastRenderedPageBreak/>
              <w:t>Question</w:t>
            </w:r>
          </w:p>
        </w:tc>
        <w:tc>
          <w:tcPr>
            <w:tcW w:w="3436" w:type="dxa"/>
            <w:tcBorders>
              <w:top w:val="single" w:sz="4" w:space="0" w:color="auto"/>
              <w:left w:val="nil"/>
              <w:bottom w:val="nil"/>
              <w:right w:val="single" w:sz="4" w:space="0" w:color="auto"/>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 </w:t>
            </w:r>
          </w:p>
        </w:tc>
      </w:tr>
      <w:tr w:rsidR="00580785" w:rsidRPr="00E95DE8" w:rsidTr="00580785">
        <w:trPr>
          <w:trHeight w:val="555"/>
        </w:trPr>
        <w:tc>
          <w:tcPr>
            <w:tcW w:w="6029" w:type="dxa"/>
            <w:tcBorders>
              <w:top w:val="nil"/>
              <w:left w:val="single" w:sz="4" w:space="0" w:color="auto"/>
              <w:bottom w:val="single" w:sz="4" w:space="0" w:color="auto"/>
              <w:right w:val="nil"/>
            </w:tcBorders>
            <w:shd w:val="clear" w:color="auto" w:fill="auto"/>
            <w:hideMark/>
          </w:tcPr>
          <w:p w:rsidR="00580785" w:rsidRPr="00E95DE8" w:rsidRDefault="00580785" w:rsidP="00580785">
            <w:pPr>
              <w:spacing w:after="0" w:line="240" w:lineRule="auto"/>
              <w:rPr>
                <w:rFonts w:ascii="Calibri" w:eastAsia="Times New Roman" w:hAnsi="Calibri" w:cs="Times New Roman"/>
                <w:color w:val="000000"/>
              </w:rPr>
            </w:pPr>
            <w:r>
              <w:rPr>
                <w:rFonts w:ascii="Calibri" w:eastAsia="Times New Roman" w:hAnsi="Calibri" w:cs="Times New Roman"/>
                <w:color w:val="000000"/>
              </w:rPr>
              <w:t>Comments (optional)</w:t>
            </w:r>
          </w:p>
        </w:tc>
        <w:tc>
          <w:tcPr>
            <w:tcW w:w="3436" w:type="dxa"/>
            <w:tcBorders>
              <w:top w:val="nil"/>
              <w:left w:val="nil"/>
              <w:bottom w:val="single" w:sz="4" w:space="0" w:color="auto"/>
              <w:right w:val="single" w:sz="4" w:space="0" w:color="auto"/>
            </w:tcBorders>
            <w:shd w:val="clear" w:color="auto" w:fill="auto"/>
            <w:hideMark/>
          </w:tcPr>
          <w:p w:rsidR="00580785" w:rsidRPr="00E95DE8" w:rsidRDefault="00580785" w:rsidP="00580785">
            <w:pPr>
              <w:spacing w:after="0" w:line="240" w:lineRule="auto"/>
              <w:rPr>
                <w:rFonts w:ascii="Calibri" w:eastAsia="Times New Roman" w:hAnsi="Calibri" w:cs="Times New Roman"/>
                <w:color w:val="000000"/>
              </w:rPr>
            </w:pPr>
            <w:r w:rsidRPr="00E95DE8">
              <w:rPr>
                <w:rFonts w:ascii="Calibri" w:eastAsia="Times New Roman" w:hAnsi="Calibri" w:cs="Times New Roman"/>
                <w:color w:val="000000"/>
              </w:rPr>
              <w:t> </w:t>
            </w:r>
          </w:p>
        </w:tc>
      </w:tr>
      <w:tr w:rsidR="00580785" w:rsidRPr="00E95DE8" w:rsidTr="00580785">
        <w:trPr>
          <w:trHeight w:val="300"/>
        </w:trPr>
        <w:tc>
          <w:tcPr>
            <w:tcW w:w="6029" w:type="dxa"/>
            <w:tcBorders>
              <w:top w:val="single" w:sz="4" w:space="0" w:color="auto"/>
              <w:left w:val="single" w:sz="4" w:space="0" w:color="auto"/>
              <w:bottom w:val="nil"/>
              <w:right w:val="nil"/>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Pr>
                <w:rFonts w:ascii="Calibri" w:eastAsia="Times New Roman" w:hAnsi="Calibri" w:cs="Times New Roman"/>
                <w:b/>
                <w:bCs/>
                <w:color w:val="000000"/>
                <w:sz w:val="24"/>
                <w:szCs w:val="24"/>
              </w:rPr>
              <w:t>Figure</w:t>
            </w:r>
          </w:p>
        </w:tc>
        <w:tc>
          <w:tcPr>
            <w:tcW w:w="3436" w:type="dxa"/>
            <w:tcBorders>
              <w:top w:val="single" w:sz="4" w:space="0" w:color="auto"/>
              <w:left w:val="nil"/>
              <w:bottom w:val="nil"/>
              <w:right w:val="single" w:sz="4" w:space="0" w:color="auto"/>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 </w:t>
            </w:r>
          </w:p>
        </w:tc>
      </w:tr>
      <w:tr w:rsidR="00580785" w:rsidRPr="00E95DE8" w:rsidTr="00580785">
        <w:trPr>
          <w:trHeight w:val="555"/>
        </w:trPr>
        <w:tc>
          <w:tcPr>
            <w:tcW w:w="6029" w:type="dxa"/>
            <w:tcBorders>
              <w:top w:val="nil"/>
              <w:left w:val="single" w:sz="4" w:space="0" w:color="auto"/>
              <w:bottom w:val="single" w:sz="4" w:space="0" w:color="auto"/>
              <w:right w:val="nil"/>
            </w:tcBorders>
            <w:shd w:val="clear" w:color="auto" w:fill="auto"/>
            <w:hideMark/>
          </w:tcPr>
          <w:p w:rsidR="00580785" w:rsidRDefault="00580785" w:rsidP="00580785">
            <w:pPr>
              <w:spacing w:after="0" w:line="240" w:lineRule="auto"/>
              <w:rPr>
                <w:rFonts w:ascii="Calibri" w:eastAsia="Times New Roman" w:hAnsi="Calibri" w:cs="Times New Roman"/>
                <w:color w:val="000000"/>
              </w:rPr>
            </w:pPr>
            <w:r w:rsidRPr="00E95DE8">
              <w:rPr>
                <w:rFonts w:ascii="Calibri" w:eastAsia="Times New Roman" w:hAnsi="Calibri" w:cs="Times New Roman"/>
                <w:b/>
                <w:bCs/>
                <w:color w:val="000000"/>
                <w:sz w:val="24"/>
                <w:szCs w:val="24"/>
              </w:rPr>
              <w:t>Mobile providers operating in your locality</w:t>
            </w:r>
            <w:r>
              <w:rPr>
                <w:rFonts w:ascii="Calibri" w:eastAsia="Times New Roman" w:hAnsi="Calibri" w:cs="Times New Roman"/>
                <w:color w:val="000000"/>
              </w:rPr>
              <w:t>.</w:t>
            </w:r>
          </w:p>
          <w:p w:rsidR="00580785" w:rsidRPr="00E95DE8" w:rsidRDefault="00580785" w:rsidP="00580785">
            <w:pPr>
              <w:spacing w:after="0" w:line="240" w:lineRule="auto"/>
              <w:rPr>
                <w:rFonts w:ascii="Calibri" w:eastAsia="Times New Roman" w:hAnsi="Calibri" w:cs="Times New Roman"/>
                <w:color w:val="000000"/>
              </w:rPr>
            </w:pPr>
            <w:r w:rsidRPr="00E95DE8">
              <w:rPr>
                <w:rFonts w:ascii="Calibri" w:eastAsia="Times New Roman" w:hAnsi="Calibri" w:cs="Times New Roman"/>
                <w:color w:val="000000"/>
              </w:rPr>
              <w:t xml:space="preserve">Click here for a list of Cellular Service Providers serving census blocks in your locality. </w:t>
            </w:r>
          </w:p>
        </w:tc>
        <w:tc>
          <w:tcPr>
            <w:tcW w:w="3436" w:type="dxa"/>
            <w:tcBorders>
              <w:top w:val="nil"/>
              <w:left w:val="nil"/>
              <w:bottom w:val="single" w:sz="4" w:space="0" w:color="auto"/>
              <w:right w:val="single" w:sz="4" w:space="0" w:color="auto"/>
            </w:tcBorders>
            <w:shd w:val="clear" w:color="auto" w:fill="auto"/>
            <w:hideMark/>
          </w:tcPr>
          <w:p w:rsidR="00580785" w:rsidRPr="00E95DE8" w:rsidRDefault="00580785" w:rsidP="00580785">
            <w:pPr>
              <w:spacing w:after="0" w:line="240" w:lineRule="auto"/>
              <w:rPr>
                <w:rFonts w:ascii="Calibri" w:eastAsia="Times New Roman" w:hAnsi="Calibri" w:cs="Times New Roman"/>
                <w:color w:val="000000"/>
              </w:rPr>
            </w:pPr>
            <w:r w:rsidRPr="00E95DE8">
              <w:rPr>
                <w:rFonts w:ascii="Calibri" w:eastAsia="Times New Roman" w:hAnsi="Calibri" w:cs="Times New Roman"/>
                <w:color w:val="000000"/>
              </w:rPr>
              <w:t> </w:t>
            </w:r>
            <w:r w:rsidRPr="006201E5">
              <w:rPr>
                <w:rFonts w:ascii="Calibri" w:eastAsia="Times New Roman" w:hAnsi="Calibri" w:cs="Times New Roman"/>
                <w:color w:val="000000"/>
              </w:rPr>
              <w:t>(Information provided will be based on service provider 477 data submitted to the Federal Communications Commission indicating</w:t>
            </w:r>
            <w:r>
              <w:rPr>
                <w:rFonts w:ascii="Calibri" w:eastAsia="Times New Roman" w:hAnsi="Calibri" w:cs="Times New Roman"/>
                <w:color w:val="000000"/>
              </w:rPr>
              <w:t xml:space="preserve"> the technology types and coverage areas for cellular services</w:t>
            </w:r>
            <w:r w:rsidRPr="006201E5">
              <w:rPr>
                <w:rFonts w:ascii="Calibri" w:eastAsia="Times New Roman" w:hAnsi="Calibri" w:cs="Times New Roman"/>
                <w:color w:val="000000"/>
              </w:rPr>
              <w:t xml:space="preserve">.)  </w:t>
            </w:r>
          </w:p>
        </w:tc>
      </w:tr>
      <w:tr w:rsidR="00580785" w:rsidRPr="00E95DE8" w:rsidTr="00580785">
        <w:trPr>
          <w:trHeight w:val="315"/>
        </w:trPr>
        <w:tc>
          <w:tcPr>
            <w:tcW w:w="6029" w:type="dxa"/>
            <w:tcBorders>
              <w:top w:val="nil"/>
              <w:left w:val="single" w:sz="4" w:space="0" w:color="auto"/>
              <w:bottom w:val="nil"/>
              <w:right w:val="nil"/>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Question</w:t>
            </w:r>
          </w:p>
        </w:tc>
        <w:tc>
          <w:tcPr>
            <w:tcW w:w="3436" w:type="dxa"/>
            <w:tcBorders>
              <w:top w:val="nil"/>
              <w:left w:val="nil"/>
              <w:bottom w:val="nil"/>
              <w:right w:val="single" w:sz="4" w:space="0" w:color="auto"/>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Response</w:t>
            </w:r>
          </w:p>
        </w:tc>
      </w:tr>
      <w:tr w:rsidR="00580785" w:rsidRPr="00E95DE8" w:rsidTr="00580785">
        <w:trPr>
          <w:trHeight w:val="1470"/>
        </w:trPr>
        <w:tc>
          <w:tcPr>
            <w:tcW w:w="6029" w:type="dxa"/>
            <w:tcBorders>
              <w:top w:val="nil"/>
              <w:left w:val="single" w:sz="4" w:space="0" w:color="auto"/>
              <w:bottom w:val="single" w:sz="4" w:space="0" w:color="auto"/>
              <w:right w:val="nil"/>
            </w:tcBorders>
            <w:shd w:val="clear" w:color="auto" w:fill="auto"/>
            <w:hideMark/>
          </w:tcPr>
          <w:p w:rsidR="00580785" w:rsidRPr="00E95DE8" w:rsidRDefault="00580785" w:rsidP="00580785">
            <w:pPr>
              <w:spacing w:after="0" w:line="240" w:lineRule="auto"/>
              <w:rPr>
                <w:rFonts w:ascii="Calibri" w:eastAsia="Times New Roman" w:hAnsi="Calibri" w:cs="Times New Roman"/>
                <w:color w:val="000000"/>
              </w:rPr>
            </w:pPr>
            <w:r w:rsidRPr="00E95DE8">
              <w:rPr>
                <w:rFonts w:ascii="Calibri" w:eastAsia="Times New Roman" w:hAnsi="Calibri" w:cs="Times New Roman"/>
                <w:color w:val="000000"/>
              </w:rPr>
              <w:t xml:space="preserve">The FCC 477 data only tell us so much.  Local realities are critical to putting together a meaningful action plan. Do you feel that this information accurately reflects cellular coverage in your locality?  </w:t>
            </w:r>
          </w:p>
        </w:tc>
        <w:tc>
          <w:tcPr>
            <w:tcW w:w="3436" w:type="dxa"/>
            <w:tcBorders>
              <w:top w:val="nil"/>
              <w:left w:val="nil"/>
              <w:bottom w:val="single" w:sz="4" w:space="0" w:color="auto"/>
              <w:right w:val="single" w:sz="4" w:space="0" w:color="auto"/>
            </w:tcBorders>
            <w:shd w:val="clear" w:color="auto" w:fill="auto"/>
            <w:hideMark/>
          </w:tcPr>
          <w:p w:rsidR="00580785" w:rsidRPr="00E95DE8" w:rsidRDefault="00580785" w:rsidP="00580785">
            <w:pPr>
              <w:spacing w:after="0" w:line="240" w:lineRule="auto"/>
              <w:rPr>
                <w:rFonts w:ascii="Calibri" w:eastAsia="Times New Roman" w:hAnsi="Calibri" w:cs="Times New Roman"/>
                <w:color w:val="000000"/>
              </w:rPr>
            </w:pPr>
            <w:r w:rsidRPr="00E95DE8">
              <w:rPr>
                <w:rFonts w:ascii="Calibri" w:eastAsia="Times New Roman" w:hAnsi="Calibri" w:cs="Times New Roman"/>
                <w:color w:val="000000"/>
              </w:rPr>
              <w:t>1 2 3 4 5 6 7  (1= not at all; 7=to a large extent)</w:t>
            </w:r>
          </w:p>
        </w:tc>
      </w:tr>
      <w:tr w:rsidR="00580785" w:rsidRPr="00E95DE8" w:rsidTr="00580785">
        <w:trPr>
          <w:trHeight w:val="315"/>
        </w:trPr>
        <w:tc>
          <w:tcPr>
            <w:tcW w:w="6029" w:type="dxa"/>
            <w:tcBorders>
              <w:top w:val="nil"/>
              <w:left w:val="single" w:sz="4" w:space="0" w:color="auto"/>
              <w:bottom w:val="nil"/>
              <w:right w:val="nil"/>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Question</w:t>
            </w:r>
          </w:p>
        </w:tc>
        <w:tc>
          <w:tcPr>
            <w:tcW w:w="3436" w:type="dxa"/>
            <w:tcBorders>
              <w:top w:val="nil"/>
              <w:left w:val="nil"/>
              <w:bottom w:val="nil"/>
              <w:right w:val="single" w:sz="4" w:space="0" w:color="auto"/>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Response</w:t>
            </w:r>
          </w:p>
        </w:tc>
      </w:tr>
      <w:tr w:rsidR="00580785" w:rsidRPr="00E95DE8" w:rsidTr="00580785">
        <w:trPr>
          <w:trHeight w:val="915"/>
        </w:trPr>
        <w:tc>
          <w:tcPr>
            <w:tcW w:w="6029" w:type="dxa"/>
            <w:tcBorders>
              <w:top w:val="nil"/>
              <w:left w:val="single" w:sz="4" w:space="0" w:color="auto"/>
              <w:bottom w:val="single" w:sz="4" w:space="0" w:color="auto"/>
              <w:right w:val="nil"/>
            </w:tcBorders>
            <w:shd w:val="clear" w:color="auto" w:fill="auto"/>
            <w:hideMark/>
          </w:tcPr>
          <w:p w:rsidR="00580785" w:rsidRPr="00E95DE8" w:rsidRDefault="00580785" w:rsidP="00580785">
            <w:pPr>
              <w:spacing w:after="0" w:line="240" w:lineRule="auto"/>
              <w:rPr>
                <w:rFonts w:ascii="Calibri" w:eastAsia="Times New Roman" w:hAnsi="Calibri" w:cs="Times New Roman"/>
                <w:color w:val="000000"/>
              </w:rPr>
            </w:pPr>
            <w:r>
              <w:rPr>
                <w:rFonts w:ascii="Calibri" w:eastAsia="Times New Roman" w:hAnsi="Calibri" w:cs="Times New Roman"/>
                <w:color w:val="000000"/>
              </w:rPr>
              <w:t>If your experience of cellular coverage differs from the reported data, please highlight the key differences.</w:t>
            </w:r>
          </w:p>
        </w:tc>
        <w:tc>
          <w:tcPr>
            <w:tcW w:w="3436" w:type="dxa"/>
            <w:tcBorders>
              <w:top w:val="nil"/>
              <w:left w:val="nil"/>
              <w:bottom w:val="single" w:sz="4" w:space="0" w:color="auto"/>
              <w:right w:val="single" w:sz="4" w:space="0" w:color="auto"/>
            </w:tcBorders>
            <w:shd w:val="clear" w:color="auto" w:fill="auto"/>
            <w:hideMark/>
          </w:tcPr>
          <w:p w:rsidR="00580785" w:rsidRPr="00E95DE8" w:rsidRDefault="00580785" w:rsidP="00580785">
            <w:pPr>
              <w:spacing w:after="0" w:line="240" w:lineRule="auto"/>
              <w:rPr>
                <w:rFonts w:ascii="Calibri" w:eastAsia="Times New Roman" w:hAnsi="Calibri" w:cs="Times New Roman"/>
                <w:i/>
                <w:iCs/>
                <w:color w:val="000000"/>
              </w:rPr>
            </w:pPr>
            <w:r>
              <w:rPr>
                <w:rFonts w:ascii="Calibri" w:eastAsia="Times New Roman" w:hAnsi="Calibri" w:cs="Times New Roman"/>
                <w:i/>
                <w:iCs/>
                <w:color w:val="000000"/>
              </w:rPr>
              <w:t>narrative</w:t>
            </w:r>
          </w:p>
        </w:tc>
      </w:tr>
      <w:tr w:rsidR="00580785" w:rsidRPr="00E95DE8" w:rsidTr="00580785">
        <w:trPr>
          <w:trHeight w:val="315"/>
        </w:trPr>
        <w:tc>
          <w:tcPr>
            <w:tcW w:w="6029" w:type="dxa"/>
            <w:tcBorders>
              <w:top w:val="nil"/>
              <w:left w:val="single" w:sz="4" w:space="0" w:color="auto"/>
              <w:bottom w:val="nil"/>
              <w:right w:val="nil"/>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Question</w:t>
            </w:r>
          </w:p>
        </w:tc>
        <w:tc>
          <w:tcPr>
            <w:tcW w:w="3436" w:type="dxa"/>
            <w:tcBorders>
              <w:top w:val="nil"/>
              <w:left w:val="nil"/>
              <w:bottom w:val="nil"/>
              <w:right w:val="single" w:sz="4" w:space="0" w:color="auto"/>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Response</w:t>
            </w:r>
          </w:p>
        </w:tc>
      </w:tr>
      <w:tr w:rsidR="00580785" w:rsidRPr="00E95DE8" w:rsidTr="00580785">
        <w:trPr>
          <w:trHeight w:val="915"/>
        </w:trPr>
        <w:tc>
          <w:tcPr>
            <w:tcW w:w="6029" w:type="dxa"/>
            <w:tcBorders>
              <w:top w:val="nil"/>
              <w:left w:val="single" w:sz="4" w:space="0" w:color="auto"/>
              <w:bottom w:val="single" w:sz="4" w:space="0" w:color="auto"/>
              <w:right w:val="nil"/>
            </w:tcBorders>
            <w:shd w:val="clear" w:color="auto" w:fill="auto"/>
            <w:hideMark/>
          </w:tcPr>
          <w:p w:rsidR="00580785" w:rsidRPr="00E95DE8" w:rsidRDefault="00580785" w:rsidP="00580785">
            <w:pPr>
              <w:spacing w:after="0" w:line="240" w:lineRule="auto"/>
              <w:rPr>
                <w:rFonts w:ascii="Calibri" w:eastAsia="Times New Roman" w:hAnsi="Calibri" w:cs="Times New Roman"/>
                <w:color w:val="000000"/>
              </w:rPr>
            </w:pPr>
            <w:r w:rsidRPr="00E95DE8">
              <w:rPr>
                <w:rFonts w:ascii="Calibri" w:eastAsia="Times New Roman" w:hAnsi="Calibri" w:cs="Times New Roman"/>
                <w:color w:val="000000"/>
              </w:rPr>
              <w:t>If you conduct research on cellular coverage and have more accurate local figures, please provide your local data.</w:t>
            </w:r>
          </w:p>
        </w:tc>
        <w:tc>
          <w:tcPr>
            <w:tcW w:w="3436" w:type="dxa"/>
            <w:tcBorders>
              <w:top w:val="nil"/>
              <w:left w:val="nil"/>
              <w:bottom w:val="single" w:sz="4" w:space="0" w:color="auto"/>
              <w:right w:val="single" w:sz="4" w:space="0" w:color="auto"/>
            </w:tcBorders>
            <w:shd w:val="clear" w:color="auto" w:fill="auto"/>
            <w:hideMark/>
          </w:tcPr>
          <w:p w:rsidR="00580785" w:rsidRPr="00E95DE8" w:rsidRDefault="00580785" w:rsidP="00580785">
            <w:pPr>
              <w:spacing w:after="0" w:line="240" w:lineRule="auto"/>
              <w:rPr>
                <w:rFonts w:ascii="Calibri" w:eastAsia="Times New Roman" w:hAnsi="Calibri" w:cs="Times New Roman"/>
                <w:i/>
                <w:iCs/>
                <w:color w:val="000000"/>
              </w:rPr>
            </w:pPr>
            <w:r w:rsidRPr="00E95DE8">
              <w:rPr>
                <w:rFonts w:ascii="Calibri" w:eastAsia="Times New Roman" w:hAnsi="Calibri" w:cs="Times New Roman"/>
                <w:i/>
                <w:iCs/>
                <w:color w:val="000000"/>
              </w:rPr>
              <w:t>link and title</w:t>
            </w:r>
          </w:p>
        </w:tc>
      </w:tr>
      <w:tr w:rsidR="00580785" w:rsidRPr="00E95DE8" w:rsidTr="00580785">
        <w:trPr>
          <w:trHeight w:val="315"/>
        </w:trPr>
        <w:tc>
          <w:tcPr>
            <w:tcW w:w="6029" w:type="dxa"/>
            <w:tcBorders>
              <w:top w:val="nil"/>
              <w:left w:val="single" w:sz="4" w:space="0" w:color="auto"/>
              <w:bottom w:val="nil"/>
              <w:right w:val="nil"/>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Question</w:t>
            </w:r>
          </w:p>
        </w:tc>
        <w:tc>
          <w:tcPr>
            <w:tcW w:w="3436" w:type="dxa"/>
            <w:tcBorders>
              <w:top w:val="nil"/>
              <w:left w:val="nil"/>
              <w:bottom w:val="nil"/>
              <w:right w:val="single" w:sz="4" w:space="0" w:color="auto"/>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Response</w:t>
            </w:r>
          </w:p>
        </w:tc>
      </w:tr>
      <w:tr w:rsidR="00580785" w:rsidRPr="00E95DE8" w:rsidTr="00580785">
        <w:trPr>
          <w:trHeight w:val="885"/>
        </w:trPr>
        <w:tc>
          <w:tcPr>
            <w:tcW w:w="6029" w:type="dxa"/>
            <w:tcBorders>
              <w:top w:val="nil"/>
              <w:left w:val="single" w:sz="4" w:space="0" w:color="auto"/>
              <w:bottom w:val="single" w:sz="4" w:space="0" w:color="auto"/>
              <w:right w:val="nil"/>
            </w:tcBorders>
            <w:shd w:val="clear" w:color="auto" w:fill="auto"/>
            <w:hideMark/>
          </w:tcPr>
          <w:p w:rsidR="00580785" w:rsidRPr="00E95DE8" w:rsidRDefault="00580785" w:rsidP="00580785">
            <w:pPr>
              <w:spacing w:after="0" w:line="240" w:lineRule="auto"/>
              <w:rPr>
                <w:rFonts w:ascii="Calibri" w:eastAsia="Times New Roman" w:hAnsi="Calibri" w:cs="Times New Roman"/>
                <w:color w:val="000000"/>
              </w:rPr>
            </w:pPr>
            <w:r w:rsidRPr="00E95DE8">
              <w:rPr>
                <w:rFonts w:ascii="Calibri" w:eastAsia="Times New Roman" w:hAnsi="Calibri" w:cs="Times New Roman"/>
                <w:color w:val="000000"/>
              </w:rPr>
              <w:t>If you conducted your own research on cellular pricing, bundles, and data caps, please record that information here.</w:t>
            </w:r>
          </w:p>
        </w:tc>
        <w:tc>
          <w:tcPr>
            <w:tcW w:w="3436" w:type="dxa"/>
            <w:tcBorders>
              <w:top w:val="nil"/>
              <w:left w:val="nil"/>
              <w:bottom w:val="single" w:sz="4" w:space="0" w:color="auto"/>
              <w:right w:val="single" w:sz="4" w:space="0" w:color="auto"/>
            </w:tcBorders>
            <w:shd w:val="clear" w:color="auto" w:fill="auto"/>
            <w:hideMark/>
          </w:tcPr>
          <w:p w:rsidR="00580785" w:rsidRPr="00E95DE8" w:rsidRDefault="00580785" w:rsidP="00580785">
            <w:pPr>
              <w:spacing w:after="0" w:line="240" w:lineRule="auto"/>
              <w:rPr>
                <w:rFonts w:ascii="Calibri" w:eastAsia="Times New Roman" w:hAnsi="Calibri" w:cs="Times New Roman"/>
                <w:i/>
                <w:iCs/>
                <w:color w:val="000000"/>
              </w:rPr>
            </w:pPr>
            <w:r w:rsidRPr="00E95DE8">
              <w:rPr>
                <w:rFonts w:ascii="Calibri" w:eastAsia="Times New Roman" w:hAnsi="Calibri" w:cs="Times New Roman"/>
                <w:i/>
                <w:iCs/>
                <w:color w:val="000000"/>
              </w:rPr>
              <w:t>link and title or upload worksheet</w:t>
            </w:r>
          </w:p>
        </w:tc>
      </w:tr>
      <w:tr w:rsidR="00580785" w:rsidRPr="00E95DE8" w:rsidTr="00580785">
        <w:trPr>
          <w:trHeight w:val="300"/>
        </w:trPr>
        <w:tc>
          <w:tcPr>
            <w:tcW w:w="6029" w:type="dxa"/>
            <w:tcBorders>
              <w:top w:val="nil"/>
              <w:left w:val="single" w:sz="4" w:space="0" w:color="auto"/>
              <w:bottom w:val="nil"/>
              <w:right w:val="nil"/>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 </w:t>
            </w:r>
            <w:r>
              <w:rPr>
                <w:rFonts w:ascii="Calibri" w:eastAsia="Times New Roman" w:hAnsi="Calibri" w:cs="Times New Roman"/>
                <w:b/>
                <w:bCs/>
                <w:color w:val="000000"/>
                <w:sz w:val="24"/>
                <w:szCs w:val="24"/>
              </w:rPr>
              <w:t>Question</w:t>
            </w:r>
          </w:p>
        </w:tc>
        <w:tc>
          <w:tcPr>
            <w:tcW w:w="3436" w:type="dxa"/>
            <w:tcBorders>
              <w:top w:val="nil"/>
              <w:left w:val="nil"/>
              <w:bottom w:val="nil"/>
              <w:right w:val="single" w:sz="4" w:space="0" w:color="auto"/>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 </w:t>
            </w:r>
          </w:p>
        </w:tc>
      </w:tr>
      <w:tr w:rsidR="00580785" w:rsidRPr="00E95DE8" w:rsidTr="00580785">
        <w:trPr>
          <w:trHeight w:val="300"/>
        </w:trPr>
        <w:tc>
          <w:tcPr>
            <w:tcW w:w="6029" w:type="dxa"/>
            <w:tcBorders>
              <w:top w:val="nil"/>
              <w:left w:val="single" w:sz="4" w:space="0" w:color="auto"/>
              <w:bottom w:val="single" w:sz="4" w:space="0" w:color="auto"/>
              <w:right w:val="nil"/>
            </w:tcBorders>
            <w:shd w:val="clear" w:color="auto" w:fill="auto"/>
            <w:hideMark/>
          </w:tcPr>
          <w:p w:rsidR="00580785" w:rsidRPr="00E95DE8" w:rsidRDefault="00580785" w:rsidP="00580785">
            <w:pPr>
              <w:spacing w:after="0" w:line="240" w:lineRule="auto"/>
              <w:rPr>
                <w:rFonts w:ascii="Calibri" w:eastAsia="Times New Roman" w:hAnsi="Calibri" w:cs="Times New Roman"/>
                <w:color w:val="000000"/>
              </w:rPr>
            </w:pPr>
            <w:r>
              <w:rPr>
                <w:rFonts w:ascii="Calibri" w:eastAsia="Times New Roman" w:hAnsi="Calibri" w:cs="Times New Roman"/>
                <w:color w:val="000000"/>
              </w:rPr>
              <w:t>Please comment on the affordability and value of wireless services available to local residents and businesses in your locality.</w:t>
            </w:r>
          </w:p>
        </w:tc>
        <w:tc>
          <w:tcPr>
            <w:tcW w:w="3436" w:type="dxa"/>
            <w:tcBorders>
              <w:top w:val="nil"/>
              <w:left w:val="nil"/>
              <w:bottom w:val="single" w:sz="4" w:space="0" w:color="auto"/>
              <w:right w:val="single" w:sz="4" w:space="0" w:color="auto"/>
            </w:tcBorders>
            <w:shd w:val="clear" w:color="auto" w:fill="auto"/>
            <w:hideMark/>
          </w:tcPr>
          <w:p w:rsidR="00580785" w:rsidRPr="00E95DE8" w:rsidRDefault="00580785" w:rsidP="00580785">
            <w:pPr>
              <w:spacing w:after="0" w:line="240" w:lineRule="auto"/>
              <w:rPr>
                <w:rFonts w:ascii="Calibri" w:eastAsia="Times New Roman" w:hAnsi="Calibri" w:cs="Times New Roman"/>
                <w:i/>
                <w:iCs/>
                <w:color w:val="000000"/>
              </w:rPr>
            </w:pPr>
            <w:r w:rsidRPr="00E95DE8">
              <w:rPr>
                <w:rFonts w:ascii="Calibri" w:eastAsia="Times New Roman" w:hAnsi="Calibri" w:cs="Times New Roman"/>
                <w:i/>
                <w:iCs/>
                <w:color w:val="000000"/>
              </w:rPr>
              <w:t> </w:t>
            </w:r>
            <w:r>
              <w:rPr>
                <w:rFonts w:ascii="Calibri" w:eastAsia="Times New Roman" w:hAnsi="Calibri" w:cs="Times New Roman"/>
                <w:i/>
                <w:iCs/>
                <w:color w:val="000000"/>
              </w:rPr>
              <w:t>narrative</w:t>
            </w:r>
          </w:p>
        </w:tc>
      </w:tr>
      <w:tr w:rsidR="00580785" w:rsidRPr="00E95DE8" w:rsidTr="00580785">
        <w:trPr>
          <w:trHeight w:val="315"/>
        </w:trPr>
        <w:tc>
          <w:tcPr>
            <w:tcW w:w="6029" w:type="dxa"/>
            <w:tcBorders>
              <w:top w:val="nil"/>
              <w:left w:val="single" w:sz="4" w:space="0" w:color="auto"/>
              <w:bottom w:val="nil"/>
              <w:right w:val="nil"/>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Question</w:t>
            </w:r>
          </w:p>
        </w:tc>
        <w:tc>
          <w:tcPr>
            <w:tcW w:w="3436" w:type="dxa"/>
            <w:tcBorders>
              <w:top w:val="nil"/>
              <w:left w:val="nil"/>
              <w:bottom w:val="nil"/>
              <w:right w:val="single" w:sz="4" w:space="0" w:color="auto"/>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Response</w:t>
            </w:r>
          </w:p>
        </w:tc>
      </w:tr>
      <w:tr w:rsidR="00580785" w:rsidRPr="00E95DE8" w:rsidTr="00580785">
        <w:trPr>
          <w:trHeight w:val="600"/>
        </w:trPr>
        <w:tc>
          <w:tcPr>
            <w:tcW w:w="6029" w:type="dxa"/>
            <w:tcBorders>
              <w:top w:val="nil"/>
              <w:left w:val="single" w:sz="4" w:space="0" w:color="auto"/>
              <w:bottom w:val="single" w:sz="4" w:space="0" w:color="auto"/>
              <w:right w:val="nil"/>
            </w:tcBorders>
            <w:shd w:val="clear" w:color="auto" w:fill="auto"/>
            <w:hideMark/>
          </w:tcPr>
          <w:p w:rsidR="00580785" w:rsidRPr="00E95DE8" w:rsidRDefault="00580785" w:rsidP="00580785">
            <w:pPr>
              <w:spacing w:after="0" w:line="240" w:lineRule="auto"/>
              <w:rPr>
                <w:rFonts w:ascii="Calibri" w:eastAsia="Times New Roman" w:hAnsi="Calibri" w:cs="Times New Roman"/>
                <w:color w:val="000000"/>
              </w:rPr>
            </w:pPr>
            <w:r w:rsidRPr="00E95DE8">
              <w:rPr>
                <w:rFonts w:ascii="Calibri" w:eastAsia="Times New Roman" w:hAnsi="Calibri" w:cs="Times New Roman"/>
                <w:color w:val="000000"/>
              </w:rPr>
              <w:t xml:space="preserve">How would you describe the availability of mobile broadband (data) services in your community? </w:t>
            </w:r>
          </w:p>
        </w:tc>
        <w:tc>
          <w:tcPr>
            <w:tcW w:w="3436" w:type="dxa"/>
            <w:tcBorders>
              <w:top w:val="nil"/>
              <w:left w:val="nil"/>
              <w:bottom w:val="single" w:sz="4" w:space="0" w:color="auto"/>
              <w:right w:val="single" w:sz="4" w:space="0" w:color="auto"/>
            </w:tcBorders>
            <w:shd w:val="clear" w:color="auto" w:fill="auto"/>
            <w:hideMark/>
          </w:tcPr>
          <w:p w:rsidR="00580785" w:rsidRPr="00E95DE8" w:rsidRDefault="00580785" w:rsidP="00580785">
            <w:pPr>
              <w:spacing w:after="0" w:line="240" w:lineRule="auto"/>
              <w:rPr>
                <w:rFonts w:ascii="Calibri" w:eastAsia="Times New Roman" w:hAnsi="Calibri" w:cs="Times New Roman"/>
                <w:color w:val="000000"/>
              </w:rPr>
            </w:pPr>
            <w:r w:rsidRPr="00E95DE8">
              <w:rPr>
                <w:rFonts w:ascii="Calibri" w:eastAsia="Times New Roman" w:hAnsi="Calibri" w:cs="Times New Roman"/>
                <w:color w:val="000000"/>
              </w:rPr>
              <w:t>1 (poor) 2 3 4 5 6 7 (excellent)</w:t>
            </w:r>
          </w:p>
        </w:tc>
      </w:tr>
      <w:tr w:rsidR="00580785" w:rsidRPr="00E95DE8" w:rsidTr="00580785">
        <w:trPr>
          <w:trHeight w:val="300"/>
        </w:trPr>
        <w:tc>
          <w:tcPr>
            <w:tcW w:w="6029" w:type="dxa"/>
            <w:tcBorders>
              <w:top w:val="nil"/>
              <w:left w:val="single" w:sz="4" w:space="0" w:color="auto"/>
              <w:bottom w:val="nil"/>
              <w:right w:val="nil"/>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Question</w:t>
            </w:r>
          </w:p>
        </w:tc>
        <w:tc>
          <w:tcPr>
            <w:tcW w:w="3436" w:type="dxa"/>
            <w:tcBorders>
              <w:top w:val="nil"/>
              <w:left w:val="nil"/>
              <w:bottom w:val="nil"/>
              <w:right w:val="single" w:sz="4" w:space="0" w:color="auto"/>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Response</w:t>
            </w:r>
          </w:p>
        </w:tc>
      </w:tr>
      <w:tr w:rsidR="00580785" w:rsidRPr="00E95DE8" w:rsidTr="00580785">
        <w:trPr>
          <w:trHeight w:val="630"/>
        </w:trPr>
        <w:tc>
          <w:tcPr>
            <w:tcW w:w="6029" w:type="dxa"/>
            <w:tcBorders>
              <w:top w:val="nil"/>
              <w:left w:val="single" w:sz="4" w:space="0" w:color="auto"/>
              <w:bottom w:val="single" w:sz="4" w:space="0" w:color="auto"/>
              <w:right w:val="nil"/>
            </w:tcBorders>
            <w:shd w:val="clear" w:color="auto" w:fill="auto"/>
            <w:hideMark/>
          </w:tcPr>
          <w:p w:rsidR="00580785" w:rsidRPr="00E95DE8" w:rsidRDefault="00580785" w:rsidP="00580785">
            <w:pPr>
              <w:spacing w:after="0" w:line="240" w:lineRule="auto"/>
              <w:rPr>
                <w:rFonts w:ascii="Calibri" w:eastAsia="Times New Roman" w:hAnsi="Calibri" w:cs="Times New Roman"/>
                <w:color w:val="000000"/>
              </w:rPr>
            </w:pPr>
            <w:r w:rsidRPr="00E95DE8">
              <w:rPr>
                <w:rFonts w:ascii="Calibri" w:eastAsia="Times New Roman" w:hAnsi="Calibri" w:cs="Times New Roman"/>
                <w:color w:val="000000"/>
              </w:rPr>
              <w:t>How does mobile access –and any associated gaps in service - impact your community?</w:t>
            </w:r>
            <w:r>
              <w:rPr>
                <w:rFonts w:ascii="Calibri" w:eastAsia="Times New Roman" w:hAnsi="Calibri" w:cs="Times New Roman"/>
                <w:color w:val="000000"/>
              </w:rPr>
              <w:t xml:space="preserve"> </w:t>
            </w:r>
            <w:r w:rsidRPr="006201E5">
              <w:rPr>
                <w:rFonts w:ascii="Calibri" w:eastAsia="Times New Roman" w:hAnsi="Calibri" w:cs="Times New Roman"/>
                <w:color w:val="000000"/>
              </w:rPr>
              <w:t>What chang</w:t>
            </w:r>
            <w:r>
              <w:rPr>
                <w:rFonts w:ascii="Calibri" w:eastAsia="Times New Roman" w:hAnsi="Calibri" w:cs="Times New Roman"/>
                <w:color w:val="000000"/>
              </w:rPr>
              <w:t xml:space="preserve">es would you like to see in cellular services in your region over the </w:t>
            </w:r>
            <w:r w:rsidRPr="006201E5">
              <w:rPr>
                <w:rFonts w:ascii="Calibri" w:eastAsia="Times New Roman" w:hAnsi="Calibri" w:cs="Times New Roman"/>
                <w:color w:val="000000"/>
              </w:rPr>
              <w:t xml:space="preserve">next one to two </w:t>
            </w:r>
            <w:r>
              <w:rPr>
                <w:rFonts w:ascii="Calibri" w:eastAsia="Times New Roman" w:hAnsi="Calibri" w:cs="Times New Roman"/>
                <w:color w:val="000000"/>
              </w:rPr>
              <w:t>years</w:t>
            </w:r>
            <w:r w:rsidRPr="006201E5">
              <w:rPr>
                <w:rFonts w:ascii="Calibri" w:eastAsia="Times New Roman" w:hAnsi="Calibri" w:cs="Times New Roman"/>
                <w:color w:val="000000"/>
              </w:rPr>
              <w:t>?</w:t>
            </w:r>
            <w:r>
              <w:rPr>
                <w:rFonts w:ascii="Calibri" w:eastAsia="Times New Roman" w:hAnsi="Calibri" w:cs="Times New Roman"/>
                <w:color w:val="000000"/>
              </w:rPr>
              <w:t xml:space="preserve"> </w:t>
            </w:r>
          </w:p>
        </w:tc>
        <w:tc>
          <w:tcPr>
            <w:tcW w:w="3436" w:type="dxa"/>
            <w:tcBorders>
              <w:top w:val="nil"/>
              <w:left w:val="nil"/>
              <w:bottom w:val="single" w:sz="4" w:space="0" w:color="auto"/>
              <w:right w:val="single" w:sz="4" w:space="0" w:color="auto"/>
            </w:tcBorders>
            <w:shd w:val="clear" w:color="auto" w:fill="auto"/>
            <w:hideMark/>
          </w:tcPr>
          <w:p w:rsidR="00580785" w:rsidRPr="00E95DE8" w:rsidRDefault="00580785" w:rsidP="00580785">
            <w:pPr>
              <w:spacing w:after="0" w:line="240" w:lineRule="auto"/>
              <w:rPr>
                <w:rFonts w:ascii="Calibri" w:eastAsia="Times New Roman" w:hAnsi="Calibri" w:cs="Times New Roman"/>
                <w:i/>
                <w:iCs/>
                <w:color w:val="000000"/>
              </w:rPr>
            </w:pPr>
            <w:r w:rsidRPr="00E95DE8">
              <w:rPr>
                <w:rFonts w:ascii="Calibri" w:eastAsia="Times New Roman" w:hAnsi="Calibri" w:cs="Times New Roman"/>
                <w:i/>
                <w:iCs/>
                <w:color w:val="000000"/>
              </w:rPr>
              <w:t>narrative</w:t>
            </w:r>
          </w:p>
        </w:tc>
      </w:tr>
      <w:tr w:rsidR="00580785" w:rsidRPr="00E95DE8" w:rsidTr="00580785">
        <w:trPr>
          <w:trHeight w:val="315"/>
        </w:trPr>
        <w:tc>
          <w:tcPr>
            <w:tcW w:w="6029" w:type="dxa"/>
            <w:tcBorders>
              <w:top w:val="nil"/>
              <w:left w:val="single" w:sz="4" w:space="0" w:color="auto"/>
              <w:bottom w:val="nil"/>
              <w:right w:val="nil"/>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Question</w:t>
            </w:r>
          </w:p>
        </w:tc>
        <w:tc>
          <w:tcPr>
            <w:tcW w:w="3436" w:type="dxa"/>
            <w:tcBorders>
              <w:top w:val="nil"/>
              <w:left w:val="nil"/>
              <w:bottom w:val="nil"/>
              <w:right w:val="single" w:sz="4" w:space="0" w:color="auto"/>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Response</w:t>
            </w:r>
          </w:p>
        </w:tc>
      </w:tr>
      <w:tr w:rsidR="00580785" w:rsidRPr="00E95DE8" w:rsidTr="00580785">
        <w:trPr>
          <w:trHeight w:val="600"/>
        </w:trPr>
        <w:tc>
          <w:tcPr>
            <w:tcW w:w="6029" w:type="dxa"/>
            <w:tcBorders>
              <w:top w:val="nil"/>
              <w:left w:val="single" w:sz="4" w:space="0" w:color="auto"/>
              <w:bottom w:val="single" w:sz="4" w:space="0" w:color="auto"/>
              <w:right w:val="nil"/>
            </w:tcBorders>
            <w:shd w:val="clear" w:color="auto" w:fill="auto"/>
            <w:hideMark/>
          </w:tcPr>
          <w:p w:rsidR="00580785" w:rsidRPr="00E95DE8" w:rsidRDefault="00580785" w:rsidP="00580785">
            <w:pPr>
              <w:spacing w:after="0" w:line="240" w:lineRule="auto"/>
              <w:rPr>
                <w:rFonts w:ascii="Calibri" w:eastAsia="Times New Roman" w:hAnsi="Calibri" w:cs="Times New Roman"/>
                <w:color w:val="000000"/>
              </w:rPr>
            </w:pPr>
            <w:r w:rsidRPr="00E95DE8">
              <w:rPr>
                <w:rFonts w:ascii="Calibri" w:eastAsia="Times New Roman" w:hAnsi="Calibri" w:cs="Times New Roman"/>
                <w:color w:val="000000"/>
              </w:rPr>
              <w:t>Links to resources that you'd like to record in your plan.</w:t>
            </w:r>
          </w:p>
        </w:tc>
        <w:tc>
          <w:tcPr>
            <w:tcW w:w="3436" w:type="dxa"/>
            <w:tcBorders>
              <w:top w:val="nil"/>
              <w:left w:val="nil"/>
              <w:bottom w:val="single" w:sz="4" w:space="0" w:color="auto"/>
              <w:right w:val="single" w:sz="4" w:space="0" w:color="auto"/>
            </w:tcBorders>
            <w:shd w:val="clear" w:color="auto" w:fill="auto"/>
            <w:hideMark/>
          </w:tcPr>
          <w:p w:rsidR="00580785" w:rsidRPr="00E95DE8" w:rsidRDefault="00580785" w:rsidP="00580785">
            <w:pPr>
              <w:spacing w:after="0" w:line="240" w:lineRule="auto"/>
              <w:rPr>
                <w:rFonts w:ascii="Calibri" w:eastAsia="Times New Roman" w:hAnsi="Calibri" w:cs="Times New Roman"/>
                <w:i/>
                <w:iCs/>
                <w:color w:val="000000"/>
              </w:rPr>
            </w:pPr>
            <w:r w:rsidRPr="00E95DE8">
              <w:rPr>
                <w:rFonts w:ascii="Calibri" w:eastAsia="Times New Roman" w:hAnsi="Calibri" w:cs="Times New Roman"/>
                <w:i/>
                <w:iCs/>
                <w:color w:val="000000"/>
              </w:rPr>
              <w:t>link and title</w:t>
            </w:r>
          </w:p>
        </w:tc>
      </w:tr>
      <w:tr w:rsidR="00580785" w:rsidRPr="00E95DE8" w:rsidTr="00580785">
        <w:trPr>
          <w:trHeight w:val="315"/>
        </w:trPr>
        <w:tc>
          <w:tcPr>
            <w:tcW w:w="6029" w:type="dxa"/>
            <w:tcBorders>
              <w:top w:val="single" w:sz="4" w:space="0" w:color="auto"/>
              <w:left w:val="single" w:sz="4" w:space="0" w:color="auto"/>
              <w:bottom w:val="nil"/>
              <w:right w:val="nil"/>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lastRenderedPageBreak/>
              <w:t>Question</w:t>
            </w:r>
          </w:p>
        </w:tc>
        <w:tc>
          <w:tcPr>
            <w:tcW w:w="3436" w:type="dxa"/>
            <w:tcBorders>
              <w:top w:val="single" w:sz="4" w:space="0" w:color="auto"/>
              <w:left w:val="nil"/>
              <w:bottom w:val="nil"/>
              <w:right w:val="single" w:sz="4" w:space="0" w:color="auto"/>
            </w:tcBorders>
            <w:shd w:val="clear" w:color="auto" w:fill="F2DBDB" w:themeFill="accent2" w:themeFillTint="33"/>
            <w:hideMark/>
          </w:tcPr>
          <w:p w:rsidR="00580785" w:rsidRPr="00E95DE8" w:rsidRDefault="00580785" w:rsidP="00580785">
            <w:pPr>
              <w:spacing w:after="0" w:line="240" w:lineRule="auto"/>
              <w:rPr>
                <w:rFonts w:ascii="Calibri" w:eastAsia="Times New Roman" w:hAnsi="Calibri" w:cs="Times New Roman"/>
                <w:b/>
                <w:bCs/>
                <w:color w:val="000000"/>
                <w:sz w:val="24"/>
                <w:szCs w:val="24"/>
              </w:rPr>
            </w:pPr>
            <w:r w:rsidRPr="00E95DE8">
              <w:rPr>
                <w:rFonts w:ascii="Calibri" w:eastAsia="Times New Roman" w:hAnsi="Calibri" w:cs="Times New Roman"/>
                <w:b/>
                <w:bCs/>
                <w:color w:val="000000"/>
                <w:sz w:val="24"/>
                <w:szCs w:val="24"/>
              </w:rPr>
              <w:t>Response</w:t>
            </w:r>
          </w:p>
        </w:tc>
      </w:tr>
      <w:tr w:rsidR="00580785" w:rsidRPr="00E95DE8" w:rsidTr="00580785">
        <w:trPr>
          <w:trHeight w:val="600"/>
        </w:trPr>
        <w:tc>
          <w:tcPr>
            <w:tcW w:w="6029" w:type="dxa"/>
            <w:tcBorders>
              <w:top w:val="nil"/>
              <w:left w:val="single" w:sz="4" w:space="0" w:color="auto"/>
              <w:bottom w:val="single" w:sz="4" w:space="0" w:color="auto"/>
              <w:right w:val="nil"/>
            </w:tcBorders>
            <w:shd w:val="clear" w:color="auto" w:fill="auto"/>
            <w:hideMark/>
          </w:tcPr>
          <w:p w:rsidR="00580785" w:rsidRPr="00E95DE8" w:rsidRDefault="00580785" w:rsidP="00580785">
            <w:pPr>
              <w:spacing w:after="0" w:line="240" w:lineRule="auto"/>
              <w:rPr>
                <w:rFonts w:ascii="Calibri" w:eastAsia="Times New Roman" w:hAnsi="Calibri" w:cs="Times New Roman"/>
                <w:color w:val="000000"/>
              </w:rPr>
            </w:pPr>
            <w:r w:rsidRPr="00E95DE8">
              <w:rPr>
                <w:rFonts w:ascii="Calibri" w:eastAsia="Times New Roman" w:hAnsi="Calibri" w:cs="Times New Roman"/>
                <w:color w:val="000000"/>
              </w:rPr>
              <w:t>Links to resources that you'd like to share with other communities.</w:t>
            </w:r>
          </w:p>
        </w:tc>
        <w:tc>
          <w:tcPr>
            <w:tcW w:w="3436" w:type="dxa"/>
            <w:tcBorders>
              <w:top w:val="nil"/>
              <w:left w:val="nil"/>
              <w:bottom w:val="single" w:sz="4" w:space="0" w:color="auto"/>
              <w:right w:val="single" w:sz="4" w:space="0" w:color="auto"/>
            </w:tcBorders>
            <w:shd w:val="clear" w:color="auto" w:fill="auto"/>
            <w:hideMark/>
          </w:tcPr>
          <w:p w:rsidR="00580785" w:rsidRPr="00E95DE8" w:rsidRDefault="00580785" w:rsidP="00580785">
            <w:pPr>
              <w:spacing w:after="0" w:line="240" w:lineRule="auto"/>
              <w:rPr>
                <w:rFonts w:ascii="Calibri" w:eastAsia="Times New Roman" w:hAnsi="Calibri" w:cs="Times New Roman"/>
                <w:i/>
                <w:iCs/>
                <w:color w:val="000000"/>
              </w:rPr>
            </w:pPr>
            <w:r w:rsidRPr="00E95DE8">
              <w:rPr>
                <w:rFonts w:ascii="Calibri" w:eastAsia="Times New Roman" w:hAnsi="Calibri" w:cs="Times New Roman"/>
                <w:i/>
                <w:iCs/>
                <w:color w:val="000000"/>
              </w:rPr>
              <w:t>link and title</w:t>
            </w:r>
          </w:p>
        </w:tc>
      </w:tr>
    </w:tbl>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p w:rsidR="00580785" w:rsidRDefault="00580785"/>
    <w:tbl>
      <w:tblPr>
        <w:tblW w:w="10400" w:type="dxa"/>
        <w:tblInd w:w="93" w:type="dxa"/>
        <w:tblLook w:val="04A0" w:firstRow="1" w:lastRow="0" w:firstColumn="1" w:lastColumn="0" w:noHBand="0" w:noVBand="1"/>
      </w:tblPr>
      <w:tblGrid>
        <w:gridCol w:w="4960"/>
        <w:gridCol w:w="5440"/>
      </w:tblGrid>
      <w:tr w:rsidR="00580785" w:rsidRPr="00326F68" w:rsidTr="00580785">
        <w:trPr>
          <w:trHeight w:val="300"/>
        </w:trPr>
        <w:tc>
          <w:tcPr>
            <w:tcW w:w="4960" w:type="dxa"/>
            <w:tcBorders>
              <w:top w:val="single" w:sz="4" w:space="0" w:color="auto"/>
              <w:left w:val="single" w:sz="4" w:space="0" w:color="auto"/>
              <w:bottom w:val="nil"/>
              <w:right w:val="nil"/>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lastRenderedPageBreak/>
              <w:t>Provider Engagement</w:t>
            </w:r>
          </w:p>
        </w:tc>
        <w:tc>
          <w:tcPr>
            <w:tcW w:w="5440" w:type="dxa"/>
            <w:tcBorders>
              <w:top w:val="single" w:sz="4" w:space="0" w:color="auto"/>
              <w:left w:val="nil"/>
              <w:bottom w:val="nil"/>
              <w:right w:val="single" w:sz="4" w:space="0" w:color="auto"/>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 </w:t>
            </w:r>
          </w:p>
        </w:tc>
      </w:tr>
      <w:tr w:rsidR="00580785" w:rsidRPr="00326F68" w:rsidTr="00580785">
        <w:trPr>
          <w:trHeight w:val="585"/>
        </w:trPr>
        <w:tc>
          <w:tcPr>
            <w:tcW w:w="4960" w:type="dxa"/>
            <w:tcBorders>
              <w:top w:val="nil"/>
              <w:left w:val="single" w:sz="4" w:space="0" w:color="auto"/>
              <w:bottom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xml:space="preserve">Are there opportunities to strengthen </w:t>
            </w:r>
            <w:r>
              <w:rPr>
                <w:rFonts w:ascii="Calibri" w:eastAsia="Times New Roman" w:hAnsi="Calibri" w:cs="Times New Roman"/>
                <w:color w:val="000000"/>
              </w:rPr>
              <w:t>communications and partnership</w:t>
            </w:r>
            <w:r w:rsidR="00F262E5">
              <w:rPr>
                <w:rFonts w:ascii="Calibri" w:eastAsia="Times New Roman" w:hAnsi="Calibri" w:cs="Times New Roman"/>
                <w:color w:val="000000"/>
              </w:rPr>
              <w:t>s</w:t>
            </w:r>
            <w:r w:rsidRPr="00326F68">
              <w:rPr>
                <w:rFonts w:ascii="Calibri" w:eastAsia="Times New Roman" w:hAnsi="Calibri" w:cs="Times New Roman"/>
                <w:color w:val="000000"/>
              </w:rPr>
              <w:t xml:space="preserve"> with existing or new service providers?</w:t>
            </w:r>
          </w:p>
        </w:tc>
        <w:tc>
          <w:tcPr>
            <w:tcW w:w="5440" w:type="dxa"/>
            <w:tcBorders>
              <w:top w:val="nil"/>
              <w:left w:val="nil"/>
              <w:bottom w:val="single" w:sz="4" w:space="0" w:color="auto"/>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(This is a rhetorical question introducing the section and does not allow for a response.)</w:t>
            </w:r>
          </w:p>
        </w:tc>
      </w:tr>
      <w:tr w:rsidR="00580785" w:rsidRPr="00326F68" w:rsidTr="00580785">
        <w:trPr>
          <w:trHeight w:val="300"/>
        </w:trPr>
        <w:tc>
          <w:tcPr>
            <w:tcW w:w="4960" w:type="dxa"/>
            <w:tcBorders>
              <w:top w:val="nil"/>
              <w:left w:val="single" w:sz="4" w:space="0" w:color="auto"/>
              <w:bottom w:val="nil"/>
              <w:right w:val="nil"/>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Table</w:t>
            </w:r>
          </w:p>
        </w:tc>
        <w:tc>
          <w:tcPr>
            <w:tcW w:w="5440" w:type="dxa"/>
            <w:tcBorders>
              <w:top w:val="nil"/>
              <w:left w:val="nil"/>
              <w:bottom w:val="nil"/>
              <w:right w:val="single" w:sz="4" w:space="0" w:color="auto"/>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r>
      <w:tr w:rsidR="00580785" w:rsidRPr="00326F68" w:rsidTr="00580785">
        <w:trPr>
          <w:trHeight w:val="885"/>
        </w:trPr>
        <w:tc>
          <w:tcPr>
            <w:tcW w:w="4960" w:type="dxa"/>
            <w:tcBorders>
              <w:top w:val="nil"/>
              <w:left w:val="single" w:sz="4" w:space="0" w:color="auto"/>
              <w:bottom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For a full list of residential service providers who reported operations in your locality, click here to download table.</w:t>
            </w:r>
          </w:p>
        </w:tc>
        <w:tc>
          <w:tcPr>
            <w:tcW w:w="5440" w:type="dxa"/>
            <w:tcBorders>
              <w:top w:val="nil"/>
              <w:left w:val="nil"/>
              <w:bottom w:val="single" w:sz="4" w:space="0" w:color="auto"/>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Pr>
                <w:rFonts w:ascii="Calibri" w:eastAsia="Times New Roman" w:hAnsi="Calibri" w:cs="Times New Roman"/>
                <w:color w:val="000000"/>
              </w:rPr>
              <w:t>(Information provided will be based on service provider</w:t>
            </w:r>
            <w:r w:rsidRPr="00326F68">
              <w:rPr>
                <w:rFonts w:ascii="Calibri" w:eastAsia="Times New Roman" w:hAnsi="Calibri" w:cs="Times New Roman"/>
                <w:color w:val="000000"/>
              </w:rPr>
              <w:t xml:space="preserve"> </w:t>
            </w:r>
            <w:r>
              <w:rPr>
                <w:rFonts w:ascii="Calibri" w:eastAsia="Times New Roman" w:hAnsi="Calibri" w:cs="Times New Roman"/>
                <w:color w:val="000000"/>
              </w:rPr>
              <w:t>477</w:t>
            </w:r>
            <w:r w:rsidRPr="00326F68">
              <w:rPr>
                <w:rFonts w:ascii="Calibri" w:eastAsia="Times New Roman" w:hAnsi="Calibri" w:cs="Times New Roman"/>
                <w:color w:val="000000"/>
              </w:rPr>
              <w:t xml:space="preserve"> data </w:t>
            </w:r>
            <w:r>
              <w:rPr>
                <w:rFonts w:ascii="Calibri" w:eastAsia="Times New Roman" w:hAnsi="Calibri" w:cs="Times New Roman"/>
                <w:color w:val="000000"/>
              </w:rPr>
              <w:t xml:space="preserve">submitted </w:t>
            </w:r>
            <w:r w:rsidRPr="00326F68">
              <w:rPr>
                <w:rFonts w:ascii="Calibri" w:eastAsia="Times New Roman" w:hAnsi="Calibri" w:cs="Times New Roman"/>
                <w:color w:val="000000"/>
              </w:rPr>
              <w:t>to the Federal Communications Commission indicating the</w:t>
            </w:r>
            <w:r>
              <w:rPr>
                <w:rFonts w:ascii="Calibri" w:eastAsia="Times New Roman" w:hAnsi="Calibri" w:cs="Times New Roman"/>
                <w:color w:val="000000"/>
              </w:rPr>
              <w:t xml:space="preserve"> census blocks covered,</w:t>
            </w:r>
            <w:r w:rsidRPr="00326F68">
              <w:rPr>
                <w:rFonts w:ascii="Calibri" w:eastAsia="Times New Roman" w:hAnsi="Calibri" w:cs="Times New Roman"/>
                <w:color w:val="000000"/>
              </w:rPr>
              <w:t xml:space="preserve"> </w:t>
            </w:r>
            <w:r w:rsidRPr="00EE5FB4">
              <w:rPr>
                <w:rFonts w:ascii="Calibri" w:eastAsia="Times New Roman" w:hAnsi="Calibri" w:cs="Times New Roman"/>
                <w:color w:val="000000"/>
              </w:rPr>
              <w:t>technology type, and advertised speeds</w:t>
            </w:r>
            <w:r w:rsidRPr="00326F68">
              <w:rPr>
                <w:rFonts w:ascii="Calibri" w:eastAsia="Times New Roman" w:hAnsi="Calibri" w:cs="Times New Roman"/>
                <w:color w:val="000000"/>
              </w:rPr>
              <w:t xml:space="preserve"> </w:t>
            </w:r>
            <w:r>
              <w:rPr>
                <w:rFonts w:ascii="Calibri" w:eastAsia="Times New Roman" w:hAnsi="Calibri" w:cs="Times New Roman"/>
                <w:color w:val="000000"/>
              </w:rPr>
              <w:t>for wireline and fixed wireless residential broadband services</w:t>
            </w:r>
            <w:r w:rsidRPr="00326F68">
              <w:rPr>
                <w:rFonts w:ascii="Calibri" w:eastAsia="Times New Roman" w:hAnsi="Calibri" w:cs="Times New Roman"/>
                <w:color w:val="000000"/>
              </w:rPr>
              <w:t>.</w:t>
            </w:r>
            <w:r>
              <w:rPr>
                <w:rFonts w:ascii="Calibri" w:eastAsia="Times New Roman" w:hAnsi="Calibri" w:cs="Times New Roman"/>
                <w:color w:val="000000"/>
              </w:rPr>
              <w:t>)</w:t>
            </w:r>
            <w:r w:rsidRPr="00326F68">
              <w:rPr>
                <w:rFonts w:ascii="Calibri" w:eastAsia="Times New Roman" w:hAnsi="Calibri" w:cs="Times New Roman"/>
                <w:color w:val="000000"/>
              </w:rPr>
              <w:t xml:space="preserve">  </w:t>
            </w:r>
          </w:p>
        </w:tc>
      </w:tr>
      <w:tr w:rsidR="00580785" w:rsidRPr="00326F68" w:rsidTr="00580785">
        <w:trPr>
          <w:trHeight w:val="300"/>
        </w:trPr>
        <w:tc>
          <w:tcPr>
            <w:tcW w:w="4960" w:type="dxa"/>
            <w:tcBorders>
              <w:top w:val="nil"/>
              <w:left w:val="single" w:sz="4" w:space="0" w:color="auto"/>
              <w:bottom w:val="nil"/>
              <w:right w:val="nil"/>
            </w:tcBorders>
            <w:shd w:val="clear" w:color="auto" w:fill="F2DBDB" w:themeFill="accent2" w:themeFillTint="33"/>
            <w:noWrap/>
            <w:hideMark/>
          </w:tcPr>
          <w:p w:rsidR="00580785" w:rsidRPr="00326F68" w:rsidRDefault="00580785" w:rsidP="00580785">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Table</w:t>
            </w:r>
          </w:p>
        </w:tc>
        <w:tc>
          <w:tcPr>
            <w:tcW w:w="5440" w:type="dxa"/>
            <w:tcBorders>
              <w:top w:val="nil"/>
              <w:left w:val="nil"/>
              <w:bottom w:val="nil"/>
              <w:right w:val="single" w:sz="4" w:space="0" w:color="auto"/>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 </w:t>
            </w:r>
          </w:p>
        </w:tc>
      </w:tr>
      <w:tr w:rsidR="00580785" w:rsidRPr="00326F68" w:rsidTr="00580785">
        <w:trPr>
          <w:trHeight w:val="870"/>
        </w:trPr>
        <w:tc>
          <w:tcPr>
            <w:tcW w:w="4960" w:type="dxa"/>
            <w:tcBorders>
              <w:top w:val="nil"/>
              <w:left w:val="single" w:sz="4" w:space="0" w:color="auto"/>
              <w:bottom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For a full list of business service providers who reported operations in your locality, click here to download table.</w:t>
            </w:r>
          </w:p>
        </w:tc>
        <w:tc>
          <w:tcPr>
            <w:tcW w:w="5440" w:type="dxa"/>
            <w:tcBorders>
              <w:top w:val="nil"/>
              <w:left w:val="nil"/>
              <w:bottom w:val="single" w:sz="4" w:space="0" w:color="auto"/>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r w:rsidRPr="00034B44">
              <w:rPr>
                <w:rFonts w:ascii="Calibri" w:eastAsia="Times New Roman" w:hAnsi="Calibri" w:cs="Times New Roman"/>
                <w:color w:val="000000"/>
              </w:rPr>
              <w:t xml:space="preserve">(Information provided </w:t>
            </w:r>
            <w:r>
              <w:rPr>
                <w:rFonts w:ascii="Calibri" w:eastAsia="Times New Roman" w:hAnsi="Calibri" w:cs="Times New Roman"/>
                <w:color w:val="000000"/>
              </w:rPr>
              <w:t xml:space="preserve">is </w:t>
            </w:r>
            <w:r w:rsidRPr="00034B44">
              <w:rPr>
                <w:rFonts w:ascii="Calibri" w:eastAsia="Times New Roman" w:hAnsi="Calibri" w:cs="Times New Roman"/>
                <w:color w:val="000000"/>
              </w:rPr>
              <w:t xml:space="preserve">based on service provider </w:t>
            </w:r>
            <w:r>
              <w:rPr>
                <w:rFonts w:ascii="Calibri" w:eastAsia="Times New Roman" w:hAnsi="Calibri" w:cs="Times New Roman"/>
                <w:color w:val="000000"/>
              </w:rPr>
              <w:t>477</w:t>
            </w:r>
            <w:r w:rsidRPr="00034B44">
              <w:rPr>
                <w:rFonts w:ascii="Calibri" w:eastAsia="Times New Roman" w:hAnsi="Calibri" w:cs="Times New Roman"/>
                <w:color w:val="000000"/>
              </w:rPr>
              <w:t xml:space="preserve"> data </w:t>
            </w:r>
            <w:r>
              <w:rPr>
                <w:rFonts w:ascii="Calibri" w:eastAsia="Times New Roman" w:hAnsi="Calibri" w:cs="Times New Roman"/>
                <w:color w:val="000000"/>
              </w:rPr>
              <w:t xml:space="preserve">submitted </w:t>
            </w:r>
            <w:r w:rsidRPr="00034B44">
              <w:rPr>
                <w:rFonts w:ascii="Calibri" w:eastAsia="Times New Roman" w:hAnsi="Calibri" w:cs="Times New Roman"/>
                <w:color w:val="000000"/>
              </w:rPr>
              <w:t xml:space="preserve">to the Federal Communications Commission indicating the census blocks covered, </w:t>
            </w:r>
            <w:r>
              <w:rPr>
                <w:rFonts w:ascii="Calibri" w:eastAsia="Times New Roman" w:hAnsi="Calibri" w:cs="Times New Roman"/>
                <w:color w:val="000000"/>
              </w:rPr>
              <w:t xml:space="preserve">technology type, and </w:t>
            </w:r>
            <w:r w:rsidRPr="00034B44">
              <w:rPr>
                <w:rFonts w:ascii="Calibri" w:eastAsia="Times New Roman" w:hAnsi="Calibri" w:cs="Times New Roman"/>
                <w:color w:val="000000"/>
              </w:rPr>
              <w:t xml:space="preserve">advertised speeds for wireline and fixed wireless </w:t>
            </w:r>
            <w:r>
              <w:rPr>
                <w:rFonts w:ascii="Calibri" w:eastAsia="Times New Roman" w:hAnsi="Calibri" w:cs="Times New Roman"/>
                <w:color w:val="000000"/>
              </w:rPr>
              <w:t>business</w:t>
            </w:r>
            <w:r w:rsidRPr="00034B44">
              <w:rPr>
                <w:rFonts w:ascii="Calibri" w:eastAsia="Times New Roman" w:hAnsi="Calibri" w:cs="Times New Roman"/>
                <w:color w:val="000000"/>
              </w:rPr>
              <w:t xml:space="preserve"> broadband services.)  </w:t>
            </w:r>
          </w:p>
        </w:tc>
      </w:tr>
      <w:tr w:rsidR="00580785" w:rsidRPr="00326F68" w:rsidTr="00580785">
        <w:trPr>
          <w:trHeight w:val="300"/>
        </w:trPr>
        <w:tc>
          <w:tcPr>
            <w:tcW w:w="4960" w:type="dxa"/>
            <w:tcBorders>
              <w:top w:val="nil"/>
              <w:left w:val="single" w:sz="4" w:space="0" w:color="auto"/>
              <w:bottom w:val="nil"/>
              <w:right w:val="nil"/>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Question</w:t>
            </w:r>
          </w:p>
        </w:tc>
        <w:tc>
          <w:tcPr>
            <w:tcW w:w="5440" w:type="dxa"/>
            <w:tcBorders>
              <w:top w:val="nil"/>
              <w:left w:val="nil"/>
              <w:bottom w:val="nil"/>
              <w:right w:val="single" w:sz="4" w:space="0" w:color="auto"/>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Response</w:t>
            </w:r>
          </w:p>
        </w:tc>
      </w:tr>
      <w:tr w:rsidR="00580785" w:rsidRPr="00326F68" w:rsidTr="00580785">
        <w:trPr>
          <w:trHeight w:val="555"/>
        </w:trPr>
        <w:tc>
          <w:tcPr>
            <w:tcW w:w="4960" w:type="dxa"/>
            <w:tcBorders>
              <w:top w:val="nil"/>
              <w:left w:val="single" w:sz="4" w:space="0" w:color="auto"/>
              <w:bottom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Pr>
                <w:rFonts w:ascii="Calibri" w:eastAsia="Times New Roman" w:hAnsi="Calibri" w:cs="Times New Roman"/>
                <w:color w:val="000000"/>
              </w:rPr>
              <w:t>Do these tables represent a comprehensive and accurate view of the service providers in your locality?</w:t>
            </w:r>
          </w:p>
        </w:tc>
        <w:tc>
          <w:tcPr>
            <w:tcW w:w="5440" w:type="dxa"/>
            <w:tcBorders>
              <w:top w:val="nil"/>
              <w:left w:val="nil"/>
              <w:bottom w:val="single" w:sz="4" w:space="0" w:color="auto"/>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1 2 3 4 5 6 7  (1= not at all; 7=to a large extent)</w:t>
            </w:r>
          </w:p>
        </w:tc>
      </w:tr>
      <w:tr w:rsidR="00580785" w:rsidRPr="00326F68" w:rsidTr="00580785">
        <w:trPr>
          <w:trHeight w:val="300"/>
        </w:trPr>
        <w:tc>
          <w:tcPr>
            <w:tcW w:w="4960" w:type="dxa"/>
            <w:tcBorders>
              <w:top w:val="nil"/>
              <w:left w:val="single" w:sz="4" w:space="0" w:color="auto"/>
              <w:bottom w:val="nil"/>
              <w:right w:val="nil"/>
            </w:tcBorders>
            <w:shd w:val="clear" w:color="auto" w:fill="F2DBDB" w:themeFill="accent2" w:themeFillTint="33"/>
          </w:tcPr>
          <w:p w:rsidR="00580785" w:rsidRPr="00326F68" w:rsidRDefault="00580785" w:rsidP="00580785">
            <w:pPr>
              <w:spacing w:after="0" w:line="240" w:lineRule="auto"/>
              <w:rPr>
                <w:rFonts w:ascii="Calibri" w:eastAsia="Times New Roman" w:hAnsi="Calibri" w:cs="Times New Roman"/>
                <w:b/>
                <w:bCs/>
                <w:color w:val="000000"/>
              </w:rPr>
            </w:pPr>
          </w:p>
        </w:tc>
        <w:tc>
          <w:tcPr>
            <w:tcW w:w="5440" w:type="dxa"/>
            <w:tcBorders>
              <w:top w:val="nil"/>
              <w:left w:val="nil"/>
              <w:bottom w:val="nil"/>
              <w:right w:val="single" w:sz="4" w:space="0" w:color="auto"/>
            </w:tcBorders>
            <w:shd w:val="clear" w:color="auto" w:fill="F2DBDB" w:themeFill="accent2" w:themeFillTint="33"/>
          </w:tcPr>
          <w:p w:rsidR="00580785" w:rsidRPr="00326F68" w:rsidRDefault="00580785" w:rsidP="00580785">
            <w:pPr>
              <w:spacing w:after="0" w:line="240" w:lineRule="auto"/>
              <w:rPr>
                <w:rFonts w:ascii="Calibri" w:eastAsia="Times New Roman" w:hAnsi="Calibri" w:cs="Times New Roman"/>
                <w:b/>
                <w:bCs/>
                <w:color w:val="000000"/>
              </w:rPr>
            </w:pPr>
          </w:p>
        </w:tc>
      </w:tr>
      <w:tr w:rsidR="00580785" w:rsidRPr="00326F68" w:rsidTr="00580785">
        <w:trPr>
          <w:trHeight w:val="300"/>
        </w:trPr>
        <w:tc>
          <w:tcPr>
            <w:tcW w:w="4960" w:type="dxa"/>
            <w:tcBorders>
              <w:top w:val="nil"/>
              <w:left w:val="single" w:sz="4" w:space="0" w:color="auto"/>
              <w:bottom w:val="nil"/>
              <w:right w:val="nil"/>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Question</w:t>
            </w:r>
          </w:p>
        </w:tc>
        <w:tc>
          <w:tcPr>
            <w:tcW w:w="5440" w:type="dxa"/>
            <w:tcBorders>
              <w:top w:val="nil"/>
              <w:left w:val="nil"/>
              <w:bottom w:val="nil"/>
              <w:right w:val="single" w:sz="4" w:space="0" w:color="auto"/>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Response</w:t>
            </w:r>
          </w:p>
        </w:tc>
      </w:tr>
      <w:tr w:rsidR="00580785" w:rsidRPr="00326F68" w:rsidTr="00580785">
        <w:trPr>
          <w:trHeight w:val="555"/>
        </w:trPr>
        <w:tc>
          <w:tcPr>
            <w:tcW w:w="4960" w:type="dxa"/>
            <w:tcBorders>
              <w:top w:val="nil"/>
              <w:left w:val="single" w:sz="4" w:space="0" w:color="auto"/>
              <w:bottom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Pr>
                <w:rFonts w:ascii="Calibri" w:eastAsia="Times New Roman" w:hAnsi="Calibri" w:cs="Times New Roman"/>
                <w:color w:val="000000"/>
              </w:rPr>
              <w:t>Comments (optional)</w:t>
            </w:r>
          </w:p>
        </w:tc>
        <w:tc>
          <w:tcPr>
            <w:tcW w:w="5440" w:type="dxa"/>
            <w:tcBorders>
              <w:top w:val="nil"/>
              <w:left w:val="nil"/>
              <w:bottom w:val="single" w:sz="4" w:space="0" w:color="auto"/>
              <w:right w:val="single" w:sz="4" w:space="0" w:color="auto"/>
            </w:tcBorders>
            <w:shd w:val="clear" w:color="auto" w:fill="auto"/>
            <w:hideMark/>
          </w:tcPr>
          <w:p w:rsidR="00580785" w:rsidRPr="00EE5FB4" w:rsidRDefault="00580785" w:rsidP="00580785">
            <w:pPr>
              <w:spacing w:after="0" w:line="240" w:lineRule="auto"/>
              <w:rPr>
                <w:rFonts w:ascii="Calibri" w:eastAsia="Times New Roman" w:hAnsi="Calibri" w:cs="Times New Roman"/>
                <w:i/>
                <w:color w:val="000000"/>
              </w:rPr>
            </w:pPr>
            <w:r w:rsidRPr="00EE5FB4">
              <w:rPr>
                <w:rFonts w:ascii="Calibri" w:eastAsia="Times New Roman" w:hAnsi="Calibri" w:cs="Times New Roman"/>
                <w:i/>
                <w:color w:val="000000"/>
              </w:rPr>
              <w:t>narrative</w:t>
            </w:r>
          </w:p>
        </w:tc>
      </w:tr>
      <w:tr w:rsidR="00580785" w:rsidRPr="00326F68" w:rsidTr="00580785">
        <w:trPr>
          <w:trHeight w:val="300"/>
        </w:trPr>
        <w:tc>
          <w:tcPr>
            <w:tcW w:w="4960" w:type="dxa"/>
            <w:tcBorders>
              <w:top w:val="nil"/>
              <w:left w:val="single" w:sz="4" w:space="0" w:color="auto"/>
              <w:bottom w:val="nil"/>
              <w:right w:val="nil"/>
            </w:tcBorders>
            <w:shd w:val="clear" w:color="auto" w:fill="F2DBDB" w:themeFill="accent2" w:themeFillTint="33"/>
          </w:tcPr>
          <w:p w:rsidR="00580785" w:rsidRPr="00326F68" w:rsidRDefault="00580785" w:rsidP="00580785">
            <w:pPr>
              <w:spacing w:after="0" w:line="240" w:lineRule="auto"/>
              <w:rPr>
                <w:rFonts w:ascii="Calibri" w:eastAsia="Times New Roman" w:hAnsi="Calibri" w:cs="Times New Roman"/>
                <w:b/>
                <w:bCs/>
                <w:color w:val="000000"/>
              </w:rPr>
            </w:pPr>
          </w:p>
        </w:tc>
        <w:tc>
          <w:tcPr>
            <w:tcW w:w="5440" w:type="dxa"/>
            <w:tcBorders>
              <w:top w:val="nil"/>
              <w:left w:val="nil"/>
              <w:bottom w:val="nil"/>
              <w:right w:val="single" w:sz="4" w:space="0" w:color="auto"/>
            </w:tcBorders>
            <w:shd w:val="clear" w:color="auto" w:fill="F2DBDB" w:themeFill="accent2" w:themeFillTint="33"/>
          </w:tcPr>
          <w:p w:rsidR="00580785" w:rsidRPr="00326F68" w:rsidRDefault="00580785" w:rsidP="00580785">
            <w:pPr>
              <w:spacing w:after="0" w:line="240" w:lineRule="auto"/>
              <w:rPr>
                <w:rFonts w:ascii="Calibri" w:eastAsia="Times New Roman" w:hAnsi="Calibri" w:cs="Times New Roman"/>
                <w:b/>
                <w:bCs/>
                <w:color w:val="000000"/>
              </w:rPr>
            </w:pPr>
          </w:p>
        </w:tc>
      </w:tr>
      <w:tr w:rsidR="00580785" w:rsidRPr="00326F68" w:rsidTr="00580785">
        <w:trPr>
          <w:trHeight w:val="300"/>
        </w:trPr>
        <w:tc>
          <w:tcPr>
            <w:tcW w:w="4960" w:type="dxa"/>
            <w:tcBorders>
              <w:top w:val="nil"/>
              <w:left w:val="single" w:sz="4" w:space="0" w:color="auto"/>
              <w:bottom w:val="nil"/>
              <w:right w:val="nil"/>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Question</w:t>
            </w:r>
          </w:p>
        </w:tc>
        <w:tc>
          <w:tcPr>
            <w:tcW w:w="5440" w:type="dxa"/>
            <w:tcBorders>
              <w:top w:val="nil"/>
              <w:left w:val="nil"/>
              <w:bottom w:val="nil"/>
              <w:right w:val="single" w:sz="4" w:space="0" w:color="auto"/>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Response</w:t>
            </w:r>
          </w:p>
        </w:tc>
      </w:tr>
      <w:tr w:rsidR="00580785" w:rsidRPr="00326F68" w:rsidTr="00580785">
        <w:trPr>
          <w:trHeight w:val="555"/>
        </w:trPr>
        <w:tc>
          <w:tcPr>
            <w:tcW w:w="4960" w:type="dxa"/>
            <w:tcBorders>
              <w:top w:val="nil"/>
              <w:left w:val="single" w:sz="4" w:space="0" w:color="auto"/>
              <w:bottom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Pr>
                <w:rFonts w:ascii="Calibri" w:eastAsia="Times New Roman" w:hAnsi="Calibri" w:cs="Times New Roman"/>
                <w:color w:val="000000"/>
              </w:rPr>
              <w:t>Are there open and frequent communications between local broadband champions and service providers in your locality?</w:t>
            </w:r>
          </w:p>
        </w:tc>
        <w:tc>
          <w:tcPr>
            <w:tcW w:w="5440" w:type="dxa"/>
            <w:tcBorders>
              <w:top w:val="nil"/>
              <w:left w:val="nil"/>
              <w:bottom w:val="single" w:sz="4" w:space="0" w:color="auto"/>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1 2 3 4 5 6 7  (1= not at all; 7=to a large extent)</w:t>
            </w:r>
          </w:p>
        </w:tc>
      </w:tr>
      <w:tr w:rsidR="00580785" w:rsidRPr="00326F68" w:rsidTr="00580785">
        <w:trPr>
          <w:trHeight w:val="300"/>
        </w:trPr>
        <w:tc>
          <w:tcPr>
            <w:tcW w:w="4960" w:type="dxa"/>
            <w:tcBorders>
              <w:top w:val="nil"/>
              <w:left w:val="single" w:sz="4" w:space="0" w:color="auto"/>
              <w:bottom w:val="nil"/>
              <w:right w:val="nil"/>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Question</w:t>
            </w:r>
          </w:p>
        </w:tc>
        <w:tc>
          <w:tcPr>
            <w:tcW w:w="5440" w:type="dxa"/>
            <w:tcBorders>
              <w:top w:val="nil"/>
              <w:left w:val="nil"/>
              <w:bottom w:val="nil"/>
              <w:right w:val="single" w:sz="4" w:space="0" w:color="auto"/>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Response</w:t>
            </w:r>
          </w:p>
        </w:tc>
      </w:tr>
      <w:tr w:rsidR="00580785" w:rsidRPr="00326F68" w:rsidTr="00580785">
        <w:trPr>
          <w:trHeight w:val="600"/>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Please check all that apply:</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We have reviewed the list of residential providers that serve our locality.</w:t>
            </w:r>
          </w:p>
        </w:tc>
      </w:tr>
      <w:tr w:rsidR="00580785" w:rsidRPr="00326F68" w:rsidTr="00580785">
        <w:trPr>
          <w:trHeight w:val="600"/>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We have reviewed the list of business providers that serve our locality.</w:t>
            </w:r>
          </w:p>
        </w:tc>
      </w:tr>
      <w:tr w:rsidR="00580785" w:rsidRPr="00326F68" w:rsidTr="00580785">
        <w:trPr>
          <w:trHeight w:val="600"/>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We know the local or regional contacts for residential providers that serve our locality.</w:t>
            </w:r>
          </w:p>
        </w:tc>
      </w:tr>
      <w:tr w:rsidR="00580785" w:rsidRPr="00326F68" w:rsidTr="00580785">
        <w:trPr>
          <w:trHeight w:val="612"/>
        </w:trPr>
        <w:tc>
          <w:tcPr>
            <w:tcW w:w="4960" w:type="dxa"/>
            <w:tcBorders>
              <w:top w:val="nil"/>
              <w:left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We know the local or regional contacts for business providers that serve our locality.</w:t>
            </w:r>
          </w:p>
        </w:tc>
      </w:tr>
      <w:tr w:rsidR="00580785" w:rsidRPr="00326F68" w:rsidTr="00580785">
        <w:trPr>
          <w:trHeight w:val="642"/>
        </w:trPr>
        <w:tc>
          <w:tcPr>
            <w:tcW w:w="4960" w:type="dxa"/>
            <w:tcBorders>
              <w:top w:val="nil"/>
              <w:left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We have met with some of the residential providers that serve our locality at least once.</w:t>
            </w:r>
          </w:p>
        </w:tc>
      </w:tr>
      <w:tr w:rsidR="00580785" w:rsidRPr="00326F68" w:rsidTr="00580785">
        <w:trPr>
          <w:trHeight w:val="589"/>
        </w:trPr>
        <w:tc>
          <w:tcPr>
            <w:tcW w:w="4960" w:type="dxa"/>
            <w:tcBorders>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We have met with some of the business providers that serve our locality at least once.</w:t>
            </w:r>
          </w:p>
        </w:tc>
      </w:tr>
      <w:tr w:rsidR="00580785" w:rsidRPr="00326F68" w:rsidTr="00580785">
        <w:trPr>
          <w:trHeight w:val="600"/>
        </w:trPr>
        <w:tc>
          <w:tcPr>
            <w:tcW w:w="4960" w:type="dxa"/>
            <w:tcBorders>
              <w:top w:val="nil"/>
              <w:left w:val="single" w:sz="4" w:space="0" w:color="auto"/>
              <w:bottom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single" w:sz="4" w:space="0" w:color="auto"/>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We have met with most of the residential providers that serve our locality at least once.</w:t>
            </w:r>
          </w:p>
        </w:tc>
      </w:tr>
      <w:tr w:rsidR="00580785" w:rsidRPr="00326F68" w:rsidTr="00580785">
        <w:trPr>
          <w:trHeight w:val="600"/>
        </w:trPr>
        <w:tc>
          <w:tcPr>
            <w:tcW w:w="4960" w:type="dxa"/>
            <w:tcBorders>
              <w:top w:val="single" w:sz="4" w:space="0" w:color="auto"/>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lastRenderedPageBreak/>
              <w:t> </w:t>
            </w:r>
          </w:p>
        </w:tc>
        <w:tc>
          <w:tcPr>
            <w:tcW w:w="5440" w:type="dxa"/>
            <w:tcBorders>
              <w:top w:val="single" w:sz="4" w:space="0" w:color="auto"/>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We have met with most of the business providers that serve our locality at least once.</w:t>
            </w:r>
          </w:p>
        </w:tc>
      </w:tr>
      <w:tr w:rsidR="00580785" w:rsidRPr="00326F68" w:rsidTr="00580785">
        <w:trPr>
          <w:trHeight w:val="600"/>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We have regular open communication with at least one residential provider that serves our locality.</w:t>
            </w:r>
          </w:p>
        </w:tc>
      </w:tr>
      <w:tr w:rsidR="00580785" w:rsidRPr="00326F68" w:rsidTr="00580785">
        <w:trPr>
          <w:trHeight w:val="600"/>
        </w:trPr>
        <w:tc>
          <w:tcPr>
            <w:tcW w:w="4960" w:type="dxa"/>
            <w:tcBorders>
              <w:top w:val="nil"/>
              <w:left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We have regular open communication with at least one business provider that serves our locality.</w:t>
            </w:r>
          </w:p>
        </w:tc>
      </w:tr>
      <w:tr w:rsidR="00580785" w:rsidRPr="00326F68" w:rsidTr="00580785">
        <w:trPr>
          <w:trHeight w:val="570"/>
        </w:trPr>
        <w:tc>
          <w:tcPr>
            <w:tcW w:w="4960" w:type="dxa"/>
            <w:tcBorders>
              <w:top w:val="nil"/>
              <w:left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Providers have confirmed or clarified their residential coverage - including technology type, advertised broadband upload and download speed</w:t>
            </w:r>
            <w:r w:rsidR="00F262E5">
              <w:rPr>
                <w:rFonts w:ascii="Calibri" w:eastAsia="Times New Roman" w:hAnsi="Calibri" w:cs="Times New Roman"/>
                <w:color w:val="000000"/>
              </w:rPr>
              <w:t>s</w:t>
            </w:r>
            <w:r w:rsidRPr="00326F68">
              <w:rPr>
                <w:rFonts w:ascii="Calibri" w:eastAsia="Times New Roman" w:hAnsi="Calibri" w:cs="Times New Roman"/>
                <w:color w:val="000000"/>
              </w:rPr>
              <w:t xml:space="preserve">, and </w:t>
            </w:r>
            <w:r>
              <w:rPr>
                <w:rFonts w:ascii="Calibri" w:eastAsia="Times New Roman" w:hAnsi="Calibri" w:cs="Times New Roman"/>
                <w:color w:val="000000"/>
              </w:rPr>
              <w:t>blocks or homes served</w:t>
            </w:r>
            <w:r w:rsidRPr="00326F68">
              <w:rPr>
                <w:rFonts w:ascii="Calibri" w:eastAsia="Times New Roman" w:hAnsi="Calibri" w:cs="Times New Roman"/>
                <w:color w:val="000000"/>
              </w:rPr>
              <w:t>.</w:t>
            </w:r>
          </w:p>
        </w:tc>
      </w:tr>
      <w:tr w:rsidR="00580785" w:rsidRPr="00326F68" w:rsidTr="00580785">
        <w:trPr>
          <w:trHeight w:val="1155"/>
        </w:trPr>
        <w:tc>
          <w:tcPr>
            <w:tcW w:w="4960" w:type="dxa"/>
            <w:tcBorders>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Providers have confirmed or clarified their business coverage - including technology type, advertised broadband upload and download speed</w:t>
            </w:r>
            <w:r w:rsidR="00F262E5">
              <w:rPr>
                <w:rFonts w:ascii="Calibri" w:eastAsia="Times New Roman" w:hAnsi="Calibri" w:cs="Times New Roman"/>
                <w:color w:val="000000"/>
              </w:rPr>
              <w:t>s</w:t>
            </w:r>
            <w:r w:rsidRPr="00326F68">
              <w:rPr>
                <w:rFonts w:ascii="Calibri" w:eastAsia="Times New Roman" w:hAnsi="Calibri" w:cs="Times New Roman"/>
                <w:color w:val="000000"/>
              </w:rPr>
              <w:t xml:space="preserve">, and </w:t>
            </w:r>
            <w:r>
              <w:rPr>
                <w:rFonts w:ascii="Calibri" w:eastAsia="Times New Roman" w:hAnsi="Calibri" w:cs="Times New Roman"/>
                <w:color w:val="000000"/>
              </w:rPr>
              <w:t>blocks or businesses served</w:t>
            </w:r>
            <w:r w:rsidRPr="00326F68">
              <w:rPr>
                <w:rFonts w:ascii="Calibri" w:eastAsia="Times New Roman" w:hAnsi="Calibri" w:cs="Times New Roman"/>
                <w:color w:val="000000"/>
              </w:rPr>
              <w:t>.</w:t>
            </w:r>
          </w:p>
        </w:tc>
      </w:tr>
      <w:tr w:rsidR="00580785" w:rsidRPr="00326F68" w:rsidTr="00580785">
        <w:trPr>
          <w:trHeight w:val="285"/>
        </w:trPr>
        <w:tc>
          <w:tcPr>
            <w:tcW w:w="4960" w:type="dxa"/>
            <w:tcBorders>
              <w:top w:val="nil"/>
              <w:left w:val="single" w:sz="4" w:space="0" w:color="auto"/>
              <w:right w:val="nil"/>
            </w:tcBorders>
            <w:shd w:val="clear" w:color="auto" w:fill="auto"/>
          </w:tcPr>
          <w:p w:rsidR="00580785" w:rsidRPr="00326F68" w:rsidRDefault="00580785" w:rsidP="00580785">
            <w:pPr>
              <w:spacing w:after="0" w:line="240" w:lineRule="auto"/>
              <w:rPr>
                <w:rFonts w:ascii="Calibri" w:eastAsia="Times New Roman" w:hAnsi="Calibri" w:cs="Times New Roman"/>
                <w:color w:val="000000"/>
              </w:rPr>
            </w:pPr>
          </w:p>
        </w:tc>
        <w:tc>
          <w:tcPr>
            <w:tcW w:w="5440" w:type="dxa"/>
            <w:tcBorders>
              <w:top w:val="nil"/>
              <w:left w:val="nil"/>
              <w:right w:val="single" w:sz="4" w:space="0" w:color="auto"/>
            </w:tcBorders>
            <w:shd w:val="clear" w:color="auto" w:fill="auto"/>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xml:space="preserve">·       </w:t>
            </w:r>
            <w:r>
              <w:rPr>
                <w:rFonts w:ascii="Calibri" w:eastAsia="Times New Roman" w:hAnsi="Calibri" w:cs="Times New Roman"/>
                <w:color w:val="000000"/>
              </w:rPr>
              <w:t>Our outreach includes meetings with non-traditional providers in our locality such as research and education networks, nonprofit networks</w:t>
            </w:r>
            <w:r w:rsidR="00F262E5">
              <w:rPr>
                <w:rFonts w:ascii="Calibri" w:eastAsia="Times New Roman" w:hAnsi="Calibri" w:cs="Times New Roman"/>
                <w:color w:val="000000"/>
              </w:rPr>
              <w:t>,</w:t>
            </w:r>
            <w:r>
              <w:rPr>
                <w:rFonts w:ascii="Calibri" w:eastAsia="Times New Roman" w:hAnsi="Calibri" w:cs="Times New Roman"/>
                <w:color w:val="000000"/>
              </w:rPr>
              <w:t xml:space="preserve"> and energy coops</w:t>
            </w:r>
            <w:r w:rsidRPr="00326F68">
              <w:rPr>
                <w:rFonts w:ascii="Calibri" w:eastAsia="Times New Roman" w:hAnsi="Calibri" w:cs="Times New Roman"/>
                <w:color w:val="000000"/>
              </w:rPr>
              <w:t>.</w:t>
            </w:r>
          </w:p>
        </w:tc>
      </w:tr>
      <w:tr w:rsidR="00580785" w:rsidRPr="00326F68" w:rsidTr="00580785">
        <w:trPr>
          <w:trHeight w:val="285"/>
        </w:trPr>
        <w:tc>
          <w:tcPr>
            <w:tcW w:w="4960" w:type="dxa"/>
            <w:tcBorders>
              <w:top w:val="nil"/>
              <w:left w:val="single" w:sz="4" w:space="0" w:color="auto"/>
              <w:bottom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single" w:sz="4" w:space="0" w:color="auto"/>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Other (please specify)</w:t>
            </w:r>
          </w:p>
        </w:tc>
      </w:tr>
      <w:tr w:rsidR="00580785" w:rsidRPr="00326F68" w:rsidTr="00580785">
        <w:trPr>
          <w:trHeight w:val="300"/>
        </w:trPr>
        <w:tc>
          <w:tcPr>
            <w:tcW w:w="4960" w:type="dxa"/>
            <w:tcBorders>
              <w:top w:val="nil"/>
              <w:left w:val="single" w:sz="4" w:space="0" w:color="auto"/>
              <w:bottom w:val="nil"/>
              <w:right w:val="nil"/>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Question</w:t>
            </w:r>
          </w:p>
        </w:tc>
        <w:tc>
          <w:tcPr>
            <w:tcW w:w="5440" w:type="dxa"/>
            <w:tcBorders>
              <w:top w:val="nil"/>
              <w:left w:val="nil"/>
              <w:bottom w:val="nil"/>
              <w:right w:val="single" w:sz="4" w:space="0" w:color="auto"/>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Response</w:t>
            </w:r>
          </w:p>
        </w:tc>
      </w:tr>
      <w:tr w:rsidR="00580785" w:rsidRPr="00326F68" w:rsidTr="00580785">
        <w:trPr>
          <w:trHeight w:val="885"/>
        </w:trPr>
        <w:tc>
          <w:tcPr>
            <w:tcW w:w="4960" w:type="dxa"/>
            <w:tcBorders>
              <w:top w:val="nil"/>
              <w:left w:val="single" w:sz="4" w:space="0" w:color="auto"/>
              <w:bottom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Do leaders assess current and future broadband needs and communicate those needs to engaged providers?</w:t>
            </w:r>
          </w:p>
        </w:tc>
        <w:tc>
          <w:tcPr>
            <w:tcW w:w="5440" w:type="dxa"/>
            <w:tcBorders>
              <w:top w:val="nil"/>
              <w:left w:val="nil"/>
              <w:bottom w:val="single" w:sz="4" w:space="0" w:color="auto"/>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1 2 3 4 5 6 7  (1= not at all; 7=to a large extent)</w:t>
            </w:r>
          </w:p>
        </w:tc>
      </w:tr>
      <w:tr w:rsidR="00580785" w:rsidRPr="00326F68" w:rsidTr="00580785">
        <w:trPr>
          <w:trHeight w:val="300"/>
        </w:trPr>
        <w:tc>
          <w:tcPr>
            <w:tcW w:w="4960" w:type="dxa"/>
            <w:tcBorders>
              <w:top w:val="nil"/>
              <w:left w:val="single" w:sz="4" w:space="0" w:color="auto"/>
              <w:bottom w:val="nil"/>
              <w:right w:val="nil"/>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Question</w:t>
            </w:r>
          </w:p>
        </w:tc>
        <w:tc>
          <w:tcPr>
            <w:tcW w:w="5440" w:type="dxa"/>
            <w:tcBorders>
              <w:top w:val="nil"/>
              <w:left w:val="nil"/>
              <w:bottom w:val="nil"/>
              <w:right w:val="single" w:sz="4" w:space="0" w:color="auto"/>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Response</w:t>
            </w:r>
          </w:p>
        </w:tc>
      </w:tr>
      <w:tr w:rsidR="00580785" w:rsidRPr="00326F68" w:rsidTr="00580785">
        <w:trPr>
          <w:trHeight w:val="600"/>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Please check all that apply:</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We have a multi-year telecommunications plan that covers government/tribal agencies and functions.</w:t>
            </w:r>
          </w:p>
        </w:tc>
      </w:tr>
      <w:tr w:rsidR="00580785" w:rsidRPr="00326F68" w:rsidTr="00580785">
        <w:trPr>
          <w:trHeight w:val="666"/>
        </w:trPr>
        <w:tc>
          <w:tcPr>
            <w:tcW w:w="4960" w:type="dxa"/>
            <w:tcBorders>
              <w:top w:val="nil"/>
              <w:left w:val="single" w:sz="4" w:space="0" w:color="auto"/>
              <w:bottom w:val="nil"/>
              <w:right w:val="nil"/>
            </w:tcBorders>
            <w:shd w:val="clear" w:color="auto" w:fill="auto"/>
          </w:tcPr>
          <w:p w:rsidR="00580785" w:rsidRPr="00326F68" w:rsidRDefault="00580785" w:rsidP="00580785">
            <w:pPr>
              <w:spacing w:after="0" w:line="240" w:lineRule="auto"/>
              <w:rPr>
                <w:rFonts w:ascii="Calibri" w:eastAsia="Times New Roman" w:hAnsi="Calibri" w:cs="Times New Roman"/>
                <w:color w:val="000000"/>
              </w:rPr>
            </w:pPr>
          </w:p>
        </w:tc>
        <w:tc>
          <w:tcPr>
            <w:tcW w:w="5440" w:type="dxa"/>
            <w:tcBorders>
              <w:top w:val="nil"/>
              <w:left w:val="nil"/>
              <w:bottom w:val="nil"/>
              <w:right w:val="single" w:sz="4" w:space="0" w:color="auto"/>
            </w:tcBorders>
            <w:shd w:val="clear" w:color="auto" w:fill="auto"/>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xml:space="preserve">·       </w:t>
            </w:r>
            <w:r>
              <w:rPr>
                <w:rFonts w:ascii="Calibri" w:eastAsia="Times New Roman" w:hAnsi="Calibri" w:cs="Times New Roman"/>
                <w:color w:val="000000"/>
              </w:rPr>
              <w:t>We have tabulated the telecommunications costs and projections across government/tribal agencies</w:t>
            </w:r>
            <w:r w:rsidRPr="00326F68">
              <w:rPr>
                <w:rFonts w:ascii="Calibri" w:eastAsia="Times New Roman" w:hAnsi="Calibri" w:cs="Times New Roman"/>
                <w:color w:val="000000"/>
              </w:rPr>
              <w:t>.</w:t>
            </w:r>
          </w:p>
        </w:tc>
      </w:tr>
      <w:tr w:rsidR="00580785" w:rsidRPr="00326F68" w:rsidTr="00580785">
        <w:trPr>
          <w:trHeight w:val="900"/>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We have a multi-year telecommunications plan that articulates broadband demand across agencies or departments.</w:t>
            </w:r>
          </w:p>
        </w:tc>
      </w:tr>
      <w:tr w:rsidR="00580785" w:rsidRPr="00326F68" w:rsidTr="00580785">
        <w:trPr>
          <w:trHeight w:val="912"/>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We have a multi-year telecommunications plan that aggregates broadband demand across agencies or departments.</w:t>
            </w:r>
          </w:p>
        </w:tc>
      </w:tr>
      <w:tr w:rsidR="00580785" w:rsidRPr="00326F68" w:rsidTr="00580785">
        <w:trPr>
          <w:trHeight w:val="885"/>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xml:space="preserve">·       </w:t>
            </w:r>
            <w:r>
              <w:rPr>
                <w:rFonts w:ascii="Calibri" w:eastAsia="Times New Roman" w:hAnsi="Calibri" w:cs="Times New Roman"/>
                <w:color w:val="000000"/>
              </w:rPr>
              <w:t>We have</w:t>
            </w:r>
            <w:r w:rsidRPr="00326F68">
              <w:rPr>
                <w:rFonts w:ascii="Calibri" w:eastAsia="Times New Roman" w:hAnsi="Calibri" w:cs="Times New Roman"/>
                <w:color w:val="000000"/>
              </w:rPr>
              <w:t xml:space="preserve"> some awareness of the current and future needs for broadband connectivity in our business community.</w:t>
            </w:r>
          </w:p>
        </w:tc>
      </w:tr>
      <w:tr w:rsidR="00580785" w:rsidRPr="00326F68" w:rsidTr="00580785">
        <w:trPr>
          <w:trHeight w:val="585"/>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We have documented the current and future broadband needs of area businesses.</w:t>
            </w:r>
          </w:p>
        </w:tc>
      </w:tr>
      <w:tr w:rsidR="00580785" w:rsidRPr="00326F68" w:rsidTr="00580785">
        <w:trPr>
          <w:trHeight w:val="900"/>
        </w:trPr>
        <w:tc>
          <w:tcPr>
            <w:tcW w:w="4960" w:type="dxa"/>
            <w:tcBorders>
              <w:top w:val="nil"/>
              <w:left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xml:space="preserve">·       </w:t>
            </w:r>
            <w:r>
              <w:rPr>
                <w:rFonts w:ascii="Calibri" w:eastAsia="Times New Roman" w:hAnsi="Calibri" w:cs="Times New Roman"/>
                <w:color w:val="000000"/>
              </w:rPr>
              <w:t>We have</w:t>
            </w:r>
            <w:r w:rsidRPr="00326F68">
              <w:rPr>
                <w:rFonts w:ascii="Calibri" w:eastAsia="Times New Roman" w:hAnsi="Calibri" w:cs="Times New Roman"/>
                <w:color w:val="000000"/>
              </w:rPr>
              <w:t xml:space="preserve"> some awareness of the current and future needs for broadband connectivity in our community anchor institutions.</w:t>
            </w:r>
          </w:p>
        </w:tc>
      </w:tr>
      <w:tr w:rsidR="00580785" w:rsidRPr="00326F68" w:rsidTr="00580785">
        <w:trPr>
          <w:trHeight w:val="600"/>
        </w:trPr>
        <w:tc>
          <w:tcPr>
            <w:tcW w:w="4960" w:type="dxa"/>
            <w:tcBorders>
              <w:top w:val="nil"/>
              <w:left w:val="single" w:sz="4" w:space="0" w:color="auto"/>
              <w:bottom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single" w:sz="4" w:space="0" w:color="auto"/>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We have documented the current and future broadband needs of community anchor institutions.</w:t>
            </w:r>
          </w:p>
        </w:tc>
      </w:tr>
      <w:tr w:rsidR="00580785" w:rsidRPr="00326F68" w:rsidTr="00580785">
        <w:trPr>
          <w:trHeight w:val="945"/>
        </w:trPr>
        <w:tc>
          <w:tcPr>
            <w:tcW w:w="4960" w:type="dxa"/>
            <w:tcBorders>
              <w:top w:val="single" w:sz="4" w:space="0" w:color="auto"/>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lastRenderedPageBreak/>
              <w:t> </w:t>
            </w:r>
          </w:p>
        </w:tc>
        <w:tc>
          <w:tcPr>
            <w:tcW w:w="5440" w:type="dxa"/>
            <w:tcBorders>
              <w:top w:val="single" w:sz="4" w:space="0" w:color="auto"/>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xml:space="preserve">·       </w:t>
            </w:r>
            <w:r>
              <w:rPr>
                <w:rFonts w:ascii="Calibri" w:eastAsia="Times New Roman" w:hAnsi="Calibri" w:cs="Times New Roman"/>
                <w:color w:val="000000"/>
              </w:rPr>
              <w:t>We have</w:t>
            </w:r>
            <w:r w:rsidRPr="00326F68">
              <w:rPr>
                <w:rFonts w:ascii="Calibri" w:eastAsia="Times New Roman" w:hAnsi="Calibri" w:cs="Times New Roman"/>
                <w:color w:val="000000"/>
              </w:rPr>
              <w:t xml:space="preserve"> some awareness of the current and future needs for broadband connectivity among residents and people considering relocating to our community.</w:t>
            </w:r>
          </w:p>
        </w:tc>
      </w:tr>
      <w:tr w:rsidR="00580785" w:rsidRPr="00326F68" w:rsidTr="00580785">
        <w:trPr>
          <w:trHeight w:val="600"/>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We have documented the current and future broadband needs of residents.</w:t>
            </w:r>
          </w:p>
        </w:tc>
      </w:tr>
      <w:tr w:rsidR="00580785" w:rsidRPr="00326F68" w:rsidTr="00580785">
        <w:trPr>
          <w:trHeight w:val="870"/>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We have a multi-year telecommunications plan that aggregates broadband demand across sectors of the community.</w:t>
            </w:r>
          </w:p>
        </w:tc>
      </w:tr>
      <w:tr w:rsidR="00580785" w:rsidRPr="00326F68" w:rsidTr="00580785">
        <w:trPr>
          <w:trHeight w:val="930"/>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xml:space="preserve">·       </w:t>
            </w:r>
            <w:r>
              <w:rPr>
                <w:rFonts w:ascii="Calibri" w:eastAsia="Times New Roman" w:hAnsi="Calibri" w:cs="Times New Roman"/>
                <w:color w:val="000000"/>
              </w:rPr>
              <w:t xml:space="preserve">We request input from the public in order </w:t>
            </w:r>
            <w:r w:rsidRPr="00326F68">
              <w:rPr>
                <w:rFonts w:ascii="Calibri" w:eastAsia="Times New Roman" w:hAnsi="Calibri" w:cs="Times New Roman"/>
                <w:color w:val="000000"/>
              </w:rPr>
              <w:t>to understand current broadband connectivity issues or gaps and future needs.</w:t>
            </w:r>
          </w:p>
        </w:tc>
      </w:tr>
      <w:tr w:rsidR="00580785" w:rsidRPr="00326F68" w:rsidTr="00580785">
        <w:trPr>
          <w:trHeight w:val="300"/>
        </w:trPr>
        <w:tc>
          <w:tcPr>
            <w:tcW w:w="4960" w:type="dxa"/>
            <w:tcBorders>
              <w:top w:val="nil"/>
              <w:left w:val="single" w:sz="4" w:space="0" w:color="auto"/>
              <w:bottom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single" w:sz="4" w:space="0" w:color="auto"/>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Other (please specify)</w:t>
            </w:r>
          </w:p>
        </w:tc>
      </w:tr>
      <w:tr w:rsidR="00580785" w:rsidRPr="00326F68" w:rsidTr="00580785">
        <w:trPr>
          <w:trHeight w:val="300"/>
        </w:trPr>
        <w:tc>
          <w:tcPr>
            <w:tcW w:w="4960" w:type="dxa"/>
            <w:tcBorders>
              <w:top w:val="single" w:sz="4" w:space="0" w:color="auto"/>
              <w:left w:val="single" w:sz="4" w:space="0" w:color="auto"/>
              <w:bottom w:val="nil"/>
              <w:right w:val="nil"/>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Question</w:t>
            </w:r>
          </w:p>
        </w:tc>
        <w:tc>
          <w:tcPr>
            <w:tcW w:w="5440" w:type="dxa"/>
            <w:tcBorders>
              <w:top w:val="single" w:sz="4" w:space="0" w:color="auto"/>
              <w:left w:val="nil"/>
              <w:bottom w:val="nil"/>
              <w:right w:val="single" w:sz="4" w:space="0" w:color="auto"/>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Response</w:t>
            </w:r>
          </w:p>
        </w:tc>
      </w:tr>
      <w:tr w:rsidR="00580785" w:rsidRPr="00326F68" w:rsidTr="00580785">
        <w:trPr>
          <w:trHeight w:val="900"/>
        </w:trPr>
        <w:tc>
          <w:tcPr>
            <w:tcW w:w="4960" w:type="dxa"/>
            <w:tcBorders>
              <w:top w:val="nil"/>
              <w:left w:val="single" w:sz="4" w:space="0" w:color="auto"/>
              <w:bottom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Do local leaders engage providers to understand deployment plans, deployment projections, and challenges?</w:t>
            </w:r>
          </w:p>
        </w:tc>
        <w:tc>
          <w:tcPr>
            <w:tcW w:w="5440" w:type="dxa"/>
            <w:tcBorders>
              <w:top w:val="nil"/>
              <w:left w:val="nil"/>
              <w:bottom w:val="single" w:sz="4" w:space="0" w:color="auto"/>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1 2 3 4 5 6 7  (1= not at all; 7=to a large extent)</w:t>
            </w:r>
          </w:p>
        </w:tc>
      </w:tr>
      <w:tr w:rsidR="00580785" w:rsidRPr="00326F68" w:rsidTr="00580785">
        <w:trPr>
          <w:trHeight w:val="300"/>
        </w:trPr>
        <w:tc>
          <w:tcPr>
            <w:tcW w:w="4960" w:type="dxa"/>
            <w:tcBorders>
              <w:top w:val="nil"/>
              <w:left w:val="single" w:sz="4" w:space="0" w:color="auto"/>
              <w:bottom w:val="nil"/>
              <w:right w:val="nil"/>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Question</w:t>
            </w:r>
          </w:p>
        </w:tc>
        <w:tc>
          <w:tcPr>
            <w:tcW w:w="5440" w:type="dxa"/>
            <w:tcBorders>
              <w:top w:val="nil"/>
              <w:left w:val="nil"/>
              <w:bottom w:val="nil"/>
              <w:right w:val="single" w:sz="4" w:space="0" w:color="auto"/>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Response</w:t>
            </w:r>
          </w:p>
        </w:tc>
      </w:tr>
      <w:tr w:rsidR="00580785" w:rsidRPr="00326F68" w:rsidTr="00580785">
        <w:trPr>
          <w:trHeight w:val="600"/>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Please check all that apply:</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Our leadership has conveyed what services, speeds, and coverage is needed in this locality.</w:t>
            </w:r>
          </w:p>
        </w:tc>
      </w:tr>
      <w:tr w:rsidR="00580785" w:rsidRPr="00326F68" w:rsidTr="00580785">
        <w:trPr>
          <w:trHeight w:val="582"/>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Residential providers have shared deployment plans and timelines.</w:t>
            </w:r>
          </w:p>
        </w:tc>
      </w:tr>
      <w:tr w:rsidR="00580785" w:rsidRPr="00326F68" w:rsidTr="00580785">
        <w:trPr>
          <w:trHeight w:val="585"/>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Business providers have shared deployment plans and timelines.</w:t>
            </w:r>
          </w:p>
        </w:tc>
      </w:tr>
      <w:tr w:rsidR="00580785" w:rsidRPr="00326F68" w:rsidTr="00580785">
        <w:trPr>
          <w:trHeight w:val="666"/>
        </w:trPr>
        <w:tc>
          <w:tcPr>
            <w:tcW w:w="4960" w:type="dxa"/>
            <w:tcBorders>
              <w:top w:val="nil"/>
              <w:left w:val="single" w:sz="4" w:space="0" w:color="auto"/>
              <w:bottom w:val="nil"/>
              <w:right w:val="nil"/>
            </w:tcBorders>
            <w:shd w:val="clear" w:color="auto" w:fill="auto"/>
          </w:tcPr>
          <w:p w:rsidR="00580785" w:rsidRPr="00326F68" w:rsidRDefault="00580785" w:rsidP="00580785">
            <w:pPr>
              <w:spacing w:after="0" w:line="240" w:lineRule="auto"/>
              <w:rPr>
                <w:rFonts w:ascii="Calibri" w:eastAsia="Times New Roman" w:hAnsi="Calibri" w:cs="Times New Roman"/>
                <w:color w:val="000000"/>
              </w:rPr>
            </w:pPr>
          </w:p>
        </w:tc>
        <w:tc>
          <w:tcPr>
            <w:tcW w:w="5440" w:type="dxa"/>
            <w:tcBorders>
              <w:top w:val="nil"/>
              <w:left w:val="nil"/>
              <w:bottom w:val="nil"/>
              <w:right w:val="single" w:sz="4" w:space="0" w:color="auto"/>
            </w:tcBorders>
            <w:shd w:val="clear" w:color="auto" w:fill="auto"/>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xml:space="preserve">·       </w:t>
            </w:r>
            <w:r>
              <w:rPr>
                <w:rFonts w:ascii="Calibri" w:eastAsia="Times New Roman" w:hAnsi="Calibri" w:cs="Times New Roman"/>
                <w:color w:val="000000"/>
              </w:rPr>
              <w:t xml:space="preserve">Middle </w:t>
            </w:r>
            <w:r w:rsidR="00F262E5">
              <w:rPr>
                <w:rFonts w:ascii="Calibri" w:eastAsia="Times New Roman" w:hAnsi="Calibri" w:cs="Times New Roman"/>
                <w:color w:val="000000"/>
              </w:rPr>
              <w:t>mile or back</w:t>
            </w:r>
            <w:r>
              <w:rPr>
                <w:rFonts w:ascii="Calibri" w:eastAsia="Times New Roman" w:hAnsi="Calibri" w:cs="Times New Roman"/>
                <w:color w:val="000000"/>
              </w:rPr>
              <w:t>haul providers</w:t>
            </w:r>
            <w:r w:rsidRPr="00326F68">
              <w:rPr>
                <w:rFonts w:ascii="Calibri" w:eastAsia="Times New Roman" w:hAnsi="Calibri" w:cs="Times New Roman"/>
                <w:color w:val="000000"/>
              </w:rPr>
              <w:t xml:space="preserve"> have shared deployment plans and timelines.</w:t>
            </w:r>
          </w:p>
        </w:tc>
      </w:tr>
      <w:tr w:rsidR="00580785" w:rsidRPr="00326F68" w:rsidTr="00580785">
        <w:trPr>
          <w:trHeight w:val="819"/>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xml:space="preserve">·       For providers in our locality that receive </w:t>
            </w:r>
            <w:r>
              <w:rPr>
                <w:rFonts w:ascii="Calibri" w:eastAsia="Times New Roman" w:hAnsi="Calibri" w:cs="Times New Roman"/>
                <w:color w:val="000000"/>
              </w:rPr>
              <w:t>e-Rate funding, we understand service contracts and upgrade plans</w:t>
            </w:r>
            <w:r w:rsidRPr="00326F68">
              <w:rPr>
                <w:rFonts w:ascii="Calibri" w:eastAsia="Times New Roman" w:hAnsi="Calibri" w:cs="Times New Roman"/>
                <w:color w:val="000000"/>
              </w:rPr>
              <w:t>.</w:t>
            </w:r>
          </w:p>
        </w:tc>
      </w:tr>
      <w:tr w:rsidR="00580785" w:rsidRPr="00326F68" w:rsidTr="00580785">
        <w:trPr>
          <w:trHeight w:val="930"/>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For providers in our locality that receive Connect America Funding, we understand their deployment commitments and timeframes.</w:t>
            </w:r>
          </w:p>
        </w:tc>
      </w:tr>
      <w:tr w:rsidR="00580785" w:rsidRPr="00326F68" w:rsidTr="00580785">
        <w:trPr>
          <w:trHeight w:val="900"/>
        </w:trPr>
        <w:tc>
          <w:tcPr>
            <w:tcW w:w="4960" w:type="dxa"/>
            <w:tcBorders>
              <w:top w:val="nil"/>
              <w:left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For providers in our loc</w:t>
            </w:r>
            <w:r w:rsidR="00F262E5">
              <w:rPr>
                <w:rFonts w:ascii="Calibri" w:eastAsia="Times New Roman" w:hAnsi="Calibri" w:cs="Times New Roman"/>
                <w:color w:val="000000"/>
              </w:rPr>
              <w:t>ality that receive Rural Utilities Service f</w:t>
            </w:r>
            <w:r w:rsidRPr="00326F68">
              <w:rPr>
                <w:rFonts w:ascii="Calibri" w:eastAsia="Times New Roman" w:hAnsi="Calibri" w:cs="Times New Roman"/>
                <w:color w:val="000000"/>
              </w:rPr>
              <w:t>unding, we understand their deployment commitments and timeframes.</w:t>
            </w:r>
          </w:p>
        </w:tc>
      </w:tr>
      <w:tr w:rsidR="00580785" w:rsidRPr="00326F68" w:rsidTr="00580785">
        <w:trPr>
          <w:trHeight w:val="900"/>
        </w:trPr>
        <w:tc>
          <w:tcPr>
            <w:tcW w:w="4960" w:type="dxa"/>
            <w:tcBorders>
              <w:top w:val="nil"/>
              <w:left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right w:val="single" w:sz="4" w:space="0" w:color="auto"/>
            </w:tcBorders>
            <w:shd w:val="clear" w:color="auto" w:fill="auto"/>
            <w:hideMark/>
          </w:tcPr>
          <w:p w:rsidR="00580785" w:rsidRPr="00326F68" w:rsidRDefault="00F262E5" w:rsidP="00580785">
            <w:pPr>
              <w:spacing w:after="0" w:line="240" w:lineRule="auto"/>
              <w:rPr>
                <w:rFonts w:ascii="Calibri" w:eastAsia="Times New Roman" w:hAnsi="Calibri" w:cs="Times New Roman"/>
                <w:color w:val="000000"/>
              </w:rPr>
            </w:pPr>
            <w:r>
              <w:rPr>
                <w:rFonts w:ascii="Calibri" w:eastAsia="Times New Roman" w:hAnsi="Calibri" w:cs="Times New Roman"/>
                <w:color w:val="000000"/>
              </w:rPr>
              <w:t>·       If Census B</w:t>
            </w:r>
            <w:r w:rsidR="00580785" w:rsidRPr="00326F68">
              <w:rPr>
                <w:rFonts w:ascii="Calibri" w:eastAsia="Times New Roman" w:hAnsi="Calibri" w:cs="Times New Roman"/>
                <w:color w:val="000000"/>
              </w:rPr>
              <w:t>locks in our region are eligible for ad</w:t>
            </w:r>
            <w:r>
              <w:rPr>
                <w:rFonts w:ascii="Calibri" w:eastAsia="Times New Roman" w:hAnsi="Calibri" w:cs="Times New Roman"/>
                <w:color w:val="000000"/>
              </w:rPr>
              <w:t>ditional Connect America Fund support</w:t>
            </w:r>
            <w:r w:rsidR="00580785" w:rsidRPr="00326F68">
              <w:rPr>
                <w:rFonts w:ascii="Calibri" w:eastAsia="Times New Roman" w:hAnsi="Calibri" w:cs="Times New Roman"/>
                <w:color w:val="000000"/>
              </w:rPr>
              <w:t>, we solicit support and interest from providers.</w:t>
            </w:r>
          </w:p>
        </w:tc>
      </w:tr>
      <w:tr w:rsidR="00580785" w:rsidRPr="00326F68" w:rsidTr="00580785">
        <w:trPr>
          <w:trHeight w:val="890"/>
        </w:trPr>
        <w:tc>
          <w:tcPr>
            <w:tcW w:w="4960" w:type="dxa"/>
            <w:tcBorders>
              <w:left w:val="single" w:sz="4" w:space="0" w:color="auto"/>
              <w:bottom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left w:val="nil"/>
              <w:bottom w:val="single" w:sz="4" w:space="0" w:color="auto"/>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If applicable, Research and Education Network providers are included in provider discussions, especially those that impact community anchor institutions.</w:t>
            </w:r>
          </w:p>
        </w:tc>
      </w:tr>
      <w:tr w:rsidR="00580785" w:rsidRPr="00326F68" w:rsidTr="00580785">
        <w:trPr>
          <w:trHeight w:val="900"/>
        </w:trPr>
        <w:tc>
          <w:tcPr>
            <w:tcW w:w="4960" w:type="dxa"/>
            <w:tcBorders>
              <w:top w:val="single" w:sz="4" w:space="0" w:color="auto"/>
              <w:left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lastRenderedPageBreak/>
              <w:t> </w:t>
            </w:r>
          </w:p>
        </w:tc>
        <w:tc>
          <w:tcPr>
            <w:tcW w:w="5440" w:type="dxa"/>
            <w:tcBorders>
              <w:top w:val="single" w:sz="4" w:space="0" w:color="auto"/>
              <w:left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If local providers have identified deployment barriers, government/tribal officials are aware of barriers and work to mitigate issues.</w:t>
            </w:r>
          </w:p>
        </w:tc>
      </w:tr>
      <w:tr w:rsidR="00580785" w:rsidRPr="00326F68" w:rsidTr="00580785">
        <w:trPr>
          <w:trHeight w:val="300"/>
        </w:trPr>
        <w:tc>
          <w:tcPr>
            <w:tcW w:w="4960" w:type="dxa"/>
            <w:tcBorders>
              <w:left w:val="single" w:sz="4" w:space="0" w:color="auto"/>
              <w:bottom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left w:val="nil"/>
              <w:bottom w:val="single" w:sz="4" w:space="0" w:color="auto"/>
              <w:right w:val="single" w:sz="4" w:space="0" w:color="auto"/>
            </w:tcBorders>
            <w:shd w:val="clear" w:color="auto" w:fill="auto"/>
            <w:hideMark/>
          </w:tcPr>
          <w:p w:rsidR="00580785"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Other (please specify)</w:t>
            </w:r>
          </w:p>
          <w:p w:rsidR="00580785" w:rsidRPr="00326F68" w:rsidRDefault="00580785" w:rsidP="00580785">
            <w:pPr>
              <w:spacing w:after="0" w:line="240" w:lineRule="auto"/>
              <w:rPr>
                <w:rFonts w:ascii="Calibri" w:eastAsia="Times New Roman" w:hAnsi="Calibri" w:cs="Times New Roman"/>
                <w:color w:val="000000"/>
              </w:rPr>
            </w:pPr>
          </w:p>
        </w:tc>
      </w:tr>
      <w:tr w:rsidR="00580785" w:rsidRPr="00326F68" w:rsidTr="00580785">
        <w:trPr>
          <w:trHeight w:val="300"/>
        </w:trPr>
        <w:tc>
          <w:tcPr>
            <w:tcW w:w="4960" w:type="dxa"/>
            <w:tcBorders>
              <w:top w:val="single" w:sz="4" w:space="0" w:color="auto"/>
              <w:left w:val="single" w:sz="4" w:space="0" w:color="auto"/>
              <w:bottom w:val="nil"/>
              <w:right w:val="nil"/>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Question</w:t>
            </w:r>
          </w:p>
        </w:tc>
        <w:tc>
          <w:tcPr>
            <w:tcW w:w="5440" w:type="dxa"/>
            <w:tcBorders>
              <w:top w:val="single" w:sz="4" w:space="0" w:color="auto"/>
              <w:left w:val="nil"/>
              <w:bottom w:val="nil"/>
              <w:right w:val="single" w:sz="4" w:space="0" w:color="auto"/>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Response</w:t>
            </w:r>
          </w:p>
        </w:tc>
      </w:tr>
      <w:tr w:rsidR="00580785" w:rsidRPr="00326F68" w:rsidTr="00580785">
        <w:trPr>
          <w:trHeight w:val="1200"/>
        </w:trPr>
        <w:tc>
          <w:tcPr>
            <w:tcW w:w="4960" w:type="dxa"/>
            <w:tcBorders>
              <w:top w:val="nil"/>
              <w:left w:val="single" w:sz="4" w:space="0" w:color="auto"/>
              <w:bottom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Do government/tribal leaders manage contracts and leaseholds to ensure that those agreements continue to meet the needs and interests of the public?</w:t>
            </w:r>
          </w:p>
        </w:tc>
        <w:tc>
          <w:tcPr>
            <w:tcW w:w="5440" w:type="dxa"/>
            <w:tcBorders>
              <w:top w:val="nil"/>
              <w:left w:val="nil"/>
              <w:bottom w:val="single" w:sz="4" w:space="0" w:color="auto"/>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1 2 3 4 5 6 7  (1= not at all; 7=to a large extent)</w:t>
            </w:r>
          </w:p>
        </w:tc>
      </w:tr>
      <w:tr w:rsidR="00580785" w:rsidRPr="00326F68" w:rsidTr="00580785">
        <w:trPr>
          <w:trHeight w:val="300"/>
        </w:trPr>
        <w:tc>
          <w:tcPr>
            <w:tcW w:w="4960" w:type="dxa"/>
            <w:tcBorders>
              <w:top w:val="nil"/>
              <w:left w:val="single" w:sz="4" w:space="0" w:color="auto"/>
              <w:bottom w:val="nil"/>
              <w:right w:val="nil"/>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Question</w:t>
            </w:r>
          </w:p>
        </w:tc>
        <w:tc>
          <w:tcPr>
            <w:tcW w:w="5440" w:type="dxa"/>
            <w:tcBorders>
              <w:top w:val="nil"/>
              <w:left w:val="nil"/>
              <w:bottom w:val="nil"/>
              <w:right w:val="single" w:sz="4" w:space="0" w:color="auto"/>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Response</w:t>
            </w:r>
          </w:p>
        </w:tc>
      </w:tr>
      <w:tr w:rsidR="00580785" w:rsidRPr="00326F68" w:rsidTr="00580785">
        <w:trPr>
          <w:trHeight w:val="600"/>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Please check all that apply:</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Leases and agreements with providers are a matter of public record.</w:t>
            </w:r>
          </w:p>
        </w:tc>
      </w:tr>
      <w:tr w:rsidR="00580785" w:rsidRPr="00326F68" w:rsidTr="00580785">
        <w:trPr>
          <w:trHeight w:val="1200"/>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xml:space="preserve">·       Our agency or department allocates staff time to support the execution of telecommunications agreements that involve public assets or public rights of way. </w:t>
            </w:r>
          </w:p>
        </w:tc>
      </w:tr>
      <w:tr w:rsidR="00580785" w:rsidRPr="00326F68" w:rsidTr="00580785">
        <w:trPr>
          <w:trHeight w:val="600"/>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Leases and agreements with providers include clearly defined public benefits.</w:t>
            </w:r>
          </w:p>
        </w:tc>
      </w:tr>
      <w:tr w:rsidR="00580785" w:rsidRPr="00326F68" w:rsidTr="00580785">
        <w:trPr>
          <w:trHeight w:val="885"/>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nil"/>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When reaching new agreements or renewing existing agreement</w:t>
            </w:r>
            <w:r w:rsidR="00F262E5">
              <w:rPr>
                <w:rFonts w:ascii="Calibri" w:eastAsia="Times New Roman" w:hAnsi="Calibri" w:cs="Times New Roman"/>
                <w:color w:val="000000"/>
              </w:rPr>
              <w:t>s</w:t>
            </w:r>
            <w:r w:rsidRPr="00326F68">
              <w:rPr>
                <w:rFonts w:ascii="Calibri" w:eastAsia="Times New Roman" w:hAnsi="Calibri" w:cs="Times New Roman"/>
                <w:color w:val="000000"/>
              </w:rPr>
              <w:t>, public input is requested and included in the process.</w:t>
            </w:r>
          </w:p>
        </w:tc>
      </w:tr>
      <w:tr w:rsidR="00580785" w:rsidRPr="00326F68" w:rsidTr="00580785">
        <w:trPr>
          <w:trHeight w:val="900"/>
        </w:trPr>
        <w:tc>
          <w:tcPr>
            <w:tcW w:w="4960" w:type="dxa"/>
            <w:tcBorders>
              <w:top w:val="nil"/>
              <w:left w:val="single" w:sz="4" w:space="0" w:color="auto"/>
              <w:bottom w:val="nil"/>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nil"/>
              <w:right w:val="single" w:sz="4" w:space="0" w:color="auto"/>
            </w:tcBorders>
            <w:shd w:val="clear" w:color="auto" w:fill="auto"/>
            <w:hideMark/>
          </w:tcPr>
          <w:p w:rsidR="00580785" w:rsidRPr="00326F68" w:rsidRDefault="00580785" w:rsidP="004539E7">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xml:space="preserve">·       Our agency monitors compliance and service </w:t>
            </w:r>
            <w:r>
              <w:rPr>
                <w:rFonts w:ascii="Calibri" w:eastAsia="Times New Roman" w:hAnsi="Calibri" w:cs="Times New Roman"/>
                <w:color w:val="000000"/>
              </w:rPr>
              <w:t xml:space="preserve">delivery </w:t>
            </w:r>
            <w:r w:rsidR="004539E7">
              <w:rPr>
                <w:rFonts w:ascii="Calibri" w:eastAsia="Times New Roman" w:hAnsi="Calibri" w:cs="Times New Roman"/>
                <w:color w:val="000000"/>
              </w:rPr>
              <w:t xml:space="preserve">under the agreement </w:t>
            </w:r>
            <w:r w:rsidRPr="00326F68">
              <w:rPr>
                <w:rFonts w:ascii="Calibri" w:eastAsia="Times New Roman" w:hAnsi="Calibri" w:cs="Times New Roman"/>
                <w:color w:val="000000"/>
              </w:rPr>
              <w:t>and holds providers accountable for meeting obligations.</w:t>
            </w:r>
          </w:p>
        </w:tc>
      </w:tr>
      <w:tr w:rsidR="00580785" w:rsidRPr="00326F68" w:rsidTr="00580785">
        <w:trPr>
          <w:trHeight w:val="300"/>
        </w:trPr>
        <w:tc>
          <w:tcPr>
            <w:tcW w:w="4960" w:type="dxa"/>
            <w:tcBorders>
              <w:top w:val="nil"/>
              <w:left w:val="single" w:sz="4" w:space="0" w:color="auto"/>
              <w:bottom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w:t>
            </w:r>
          </w:p>
        </w:tc>
        <w:tc>
          <w:tcPr>
            <w:tcW w:w="5440" w:type="dxa"/>
            <w:tcBorders>
              <w:top w:val="nil"/>
              <w:left w:val="nil"/>
              <w:bottom w:val="single" w:sz="4" w:space="0" w:color="auto"/>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       Other (please specify)</w:t>
            </w:r>
          </w:p>
        </w:tc>
      </w:tr>
      <w:tr w:rsidR="00580785" w:rsidRPr="00326F68" w:rsidTr="00580785">
        <w:trPr>
          <w:trHeight w:val="300"/>
        </w:trPr>
        <w:tc>
          <w:tcPr>
            <w:tcW w:w="4960" w:type="dxa"/>
            <w:tcBorders>
              <w:top w:val="nil"/>
              <w:left w:val="single" w:sz="4" w:space="0" w:color="auto"/>
              <w:bottom w:val="nil"/>
              <w:right w:val="nil"/>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Question</w:t>
            </w:r>
          </w:p>
        </w:tc>
        <w:tc>
          <w:tcPr>
            <w:tcW w:w="5440" w:type="dxa"/>
            <w:tcBorders>
              <w:top w:val="nil"/>
              <w:left w:val="nil"/>
              <w:bottom w:val="nil"/>
              <w:right w:val="single" w:sz="4" w:space="0" w:color="auto"/>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Response</w:t>
            </w:r>
          </w:p>
        </w:tc>
      </w:tr>
      <w:tr w:rsidR="00580785" w:rsidRPr="00326F68" w:rsidTr="00580785">
        <w:trPr>
          <w:trHeight w:val="949"/>
        </w:trPr>
        <w:tc>
          <w:tcPr>
            <w:tcW w:w="4960" w:type="dxa"/>
            <w:tcBorders>
              <w:top w:val="nil"/>
              <w:left w:val="single" w:sz="4" w:space="0" w:color="auto"/>
              <w:bottom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How would you rate the efficacy of communication</w:t>
            </w:r>
            <w:r>
              <w:rPr>
                <w:rFonts w:ascii="Calibri" w:eastAsia="Times New Roman" w:hAnsi="Calibri" w:cs="Times New Roman"/>
                <w:color w:val="000000"/>
              </w:rPr>
              <w:t>s</w:t>
            </w:r>
            <w:r w:rsidRPr="00326F68">
              <w:rPr>
                <w:rFonts w:ascii="Calibri" w:eastAsia="Times New Roman" w:hAnsi="Calibri" w:cs="Times New Roman"/>
                <w:color w:val="000000"/>
              </w:rPr>
              <w:t>, agreements, and partnerships with service providers?</w:t>
            </w:r>
          </w:p>
        </w:tc>
        <w:tc>
          <w:tcPr>
            <w:tcW w:w="5440" w:type="dxa"/>
            <w:tcBorders>
              <w:top w:val="nil"/>
              <w:left w:val="nil"/>
              <w:bottom w:val="single" w:sz="4" w:space="0" w:color="auto"/>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1 (poor) 2 3 4 5 6 7 (excellent)</w:t>
            </w:r>
          </w:p>
        </w:tc>
      </w:tr>
      <w:tr w:rsidR="00580785" w:rsidRPr="00326F68" w:rsidTr="00580785">
        <w:trPr>
          <w:trHeight w:val="300"/>
        </w:trPr>
        <w:tc>
          <w:tcPr>
            <w:tcW w:w="4960" w:type="dxa"/>
            <w:tcBorders>
              <w:top w:val="nil"/>
              <w:left w:val="single" w:sz="4" w:space="0" w:color="auto"/>
              <w:bottom w:val="nil"/>
              <w:right w:val="nil"/>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Question</w:t>
            </w:r>
          </w:p>
        </w:tc>
        <w:tc>
          <w:tcPr>
            <w:tcW w:w="5440" w:type="dxa"/>
            <w:tcBorders>
              <w:top w:val="nil"/>
              <w:left w:val="nil"/>
              <w:bottom w:val="nil"/>
              <w:right w:val="single" w:sz="4" w:space="0" w:color="auto"/>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Response</w:t>
            </w:r>
          </w:p>
        </w:tc>
      </w:tr>
      <w:tr w:rsidR="00580785" w:rsidRPr="00326F68" w:rsidTr="00580785">
        <w:trPr>
          <w:trHeight w:val="585"/>
        </w:trPr>
        <w:tc>
          <w:tcPr>
            <w:tcW w:w="4960" w:type="dxa"/>
            <w:tcBorders>
              <w:top w:val="nil"/>
              <w:left w:val="single" w:sz="4" w:space="0" w:color="auto"/>
              <w:bottom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Pr>
                <w:rFonts w:ascii="Calibri" w:eastAsia="Times New Roman" w:hAnsi="Calibri" w:cs="Times New Roman"/>
                <w:color w:val="000000"/>
              </w:rPr>
              <w:t>What changes would you like to see in the next one to two years in the way that your locality works with service providers?</w:t>
            </w:r>
          </w:p>
        </w:tc>
        <w:tc>
          <w:tcPr>
            <w:tcW w:w="5440" w:type="dxa"/>
            <w:tcBorders>
              <w:top w:val="nil"/>
              <w:left w:val="nil"/>
              <w:bottom w:val="single" w:sz="4" w:space="0" w:color="auto"/>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i/>
                <w:iCs/>
                <w:color w:val="000000"/>
              </w:rPr>
            </w:pPr>
            <w:r w:rsidRPr="00326F68">
              <w:rPr>
                <w:rFonts w:ascii="Calibri" w:eastAsia="Times New Roman" w:hAnsi="Calibri" w:cs="Times New Roman"/>
                <w:i/>
                <w:iCs/>
                <w:color w:val="000000"/>
              </w:rPr>
              <w:t>narrative</w:t>
            </w:r>
          </w:p>
        </w:tc>
      </w:tr>
      <w:tr w:rsidR="00580785" w:rsidRPr="00326F68" w:rsidTr="00580785">
        <w:trPr>
          <w:trHeight w:val="300"/>
        </w:trPr>
        <w:tc>
          <w:tcPr>
            <w:tcW w:w="4960" w:type="dxa"/>
            <w:tcBorders>
              <w:top w:val="nil"/>
              <w:left w:val="single" w:sz="4" w:space="0" w:color="auto"/>
              <w:bottom w:val="nil"/>
              <w:right w:val="nil"/>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Question</w:t>
            </w:r>
          </w:p>
        </w:tc>
        <w:tc>
          <w:tcPr>
            <w:tcW w:w="5440" w:type="dxa"/>
            <w:tcBorders>
              <w:top w:val="nil"/>
              <w:left w:val="nil"/>
              <w:bottom w:val="nil"/>
              <w:right w:val="single" w:sz="4" w:space="0" w:color="auto"/>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Response</w:t>
            </w:r>
          </w:p>
        </w:tc>
      </w:tr>
      <w:tr w:rsidR="00580785" w:rsidRPr="00326F68" w:rsidTr="00580785">
        <w:trPr>
          <w:trHeight w:val="600"/>
        </w:trPr>
        <w:tc>
          <w:tcPr>
            <w:tcW w:w="4960" w:type="dxa"/>
            <w:tcBorders>
              <w:top w:val="nil"/>
              <w:left w:val="single" w:sz="4" w:space="0" w:color="auto"/>
              <w:bottom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Links to resources that you'd like to record in your plan.</w:t>
            </w:r>
          </w:p>
        </w:tc>
        <w:tc>
          <w:tcPr>
            <w:tcW w:w="5440" w:type="dxa"/>
            <w:tcBorders>
              <w:top w:val="nil"/>
              <w:left w:val="nil"/>
              <w:bottom w:val="single" w:sz="4" w:space="0" w:color="auto"/>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i/>
                <w:iCs/>
                <w:color w:val="000000"/>
              </w:rPr>
            </w:pPr>
            <w:r w:rsidRPr="00326F68">
              <w:rPr>
                <w:rFonts w:ascii="Calibri" w:eastAsia="Times New Roman" w:hAnsi="Calibri" w:cs="Times New Roman"/>
                <w:i/>
                <w:iCs/>
                <w:color w:val="000000"/>
              </w:rPr>
              <w:t>link and title</w:t>
            </w:r>
          </w:p>
        </w:tc>
      </w:tr>
      <w:tr w:rsidR="00580785" w:rsidRPr="00326F68" w:rsidTr="00580785">
        <w:trPr>
          <w:trHeight w:val="300"/>
        </w:trPr>
        <w:tc>
          <w:tcPr>
            <w:tcW w:w="4960" w:type="dxa"/>
            <w:tcBorders>
              <w:top w:val="nil"/>
              <w:left w:val="single" w:sz="4" w:space="0" w:color="auto"/>
              <w:bottom w:val="nil"/>
              <w:right w:val="nil"/>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Question</w:t>
            </w:r>
          </w:p>
        </w:tc>
        <w:tc>
          <w:tcPr>
            <w:tcW w:w="5440" w:type="dxa"/>
            <w:tcBorders>
              <w:top w:val="nil"/>
              <w:left w:val="nil"/>
              <w:bottom w:val="nil"/>
              <w:right w:val="single" w:sz="4" w:space="0" w:color="auto"/>
            </w:tcBorders>
            <w:shd w:val="clear" w:color="auto" w:fill="F2DBDB" w:themeFill="accent2" w:themeFillTint="33"/>
            <w:hideMark/>
          </w:tcPr>
          <w:p w:rsidR="00580785" w:rsidRPr="00326F68" w:rsidRDefault="00580785" w:rsidP="00580785">
            <w:pPr>
              <w:spacing w:after="0" w:line="240" w:lineRule="auto"/>
              <w:rPr>
                <w:rFonts w:ascii="Calibri" w:eastAsia="Times New Roman" w:hAnsi="Calibri" w:cs="Times New Roman"/>
                <w:b/>
                <w:bCs/>
                <w:color w:val="000000"/>
              </w:rPr>
            </w:pPr>
            <w:r w:rsidRPr="00326F68">
              <w:rPr>
                <w:rFonts w:ascii="Calibri" w:eastAsia="Times New Roman" w:hAnsi="Calibri" w:cs="Times New Roman"/>
                <w:b/>
                <w:bCs/>
                <w:color w:val="000000"/>
              </w:rPr>
              <w:t>Response</w:t>
            </w:r>
          </w:p>
        </w:tc>
      </w:tr>
      <w:tr w:rsidR="00580785" w:rsidRPr="00326F68" w:rsidTr="00580785">
        <w:trPr>
          <w:trHeight w:val="600"/>
        </w:trPr>
        <w:tc>
          <w:tcPr>
            <w:tcW w:w="4960" w:type="dxa"/>
            <w:tcBorders>
              <w:top w:val="nil"/>
              <w:left w:val="single" w:sz="4" w:space="0" w:color="auto"/>
              <w:bottom w:val="single" w:sz="4" w:space="0" w:color="auto"/>
              <w:right w:val="nil"/>
            </w:tcBorders>
            <w:shd w:val="clear" w:color="auto" w:fill="auto"/>
            <w:hideMark/>
          </w:tcPr>
          <w:p w:rsidR="00580785" w:rsidRPr="00326F68" w:rsidRDefault="00580785" w:rsidP="00580785">
            <w:pPr>
              <w:spacing w:after="0" w:line="240" w:lineRule="auto"/>
              <w:rPr>
                <w:rFonts w:ascii="Calibri" w:eastAsia="Times New Roman" w:hAnsi="Calibri" w:cs="Times New Roman"/>
                <w:color w:val="000000"/>
              </w:rPr>
            </w:pPr>
            <w:r w:rsidRPr="00326F68">
              <w:rPr>
                <w:rFonts w:ascii="Calibri" w:eastAsia="Times New Roman" w:hAnsi="Calibri" w:cs="Times New Roman"/>
                <w:color w:val="000000"/>
              </w:rPr>
              <w:t>Links to resources that you'd like to share with other communities.</w:t>
            </w:r>
          </w:p>
        </w:tc>
        <w:tc>
          <w:tcPr>
            <w:tcW w:w="5440" w:type="dxa"/>
            <w:tcBorders>
              <w:top w:val="nil"/>
              <w:left w:val="nil"/>
              <w:bottom w:val="single" w:sz="4" w:space="0" w:color="auto"/>
              <w:right w:val="single" w:sz="4" w:space="0" w:color="auto"/>
            </w:tcBorders>
            <w:shd w:val="clear" w:color="auto" w:fill="auto"/>
            <w:hideMark/>
          </w:tcPr>
          <w:p w:rsidR="00580785" w:rsidRPr="00326F68" w:rsidRDefault="00580785" w:rsidP="00580785">
            <w:pPr>
              <w:spacing w:after="0" w:line="240" w:lineRule="auto"/>
              <w:rPr>
                <w:rFonts w:ascii="Calibri" w:eastAsia="Times New Roman" w:hAnsi="Calibri" w:cs="Times New Roman"/>
                <w:i/>
                <w:iCs/>
                <w:color w:val="000000"/>
              </w:rPr>
            </w:pPr>
            <w:r w:rsidRPr="00326F68">
              <w:rPr>
                <w:rFonts w:ascii="Calibri" w:eastAsia="Times New Roman" w:hAnsi="Calibri" w:cs="Times New Roman"/>
                <w:i/>
                <w:iCs/>
                <w:color w:val="000000"/>
              </w:rPr>
              <w:t>link and title</w:t>
            </w:r>
          </w:p>
        </w:tc>
      </w:tr>
    </w:tbl>
    <w:p w:rsidR="00580785" w:rsidRDefault="00580785"/>
    <w:p w:rsidR="00580785" w:rsidRDefault="00580785"/>
    <w:tbl>
      <w:tblPr>
        <w:tblW w:w="10520" w:type="dxa"/>
        <w:tblInd w:w="93" w:type="dxa"/>
        <w:tblLook w:val="04A0" w:firstRow="1" w:lastRow="0" w:firstColumn="1" w:lastColumn="0" w:noHBand="0" w:noVBand="1"/>
      </w:tblPr>
      <w:tblGrid>
        <w:gridCol w:w="5100"/>
        <w:gridCol w:w="5420"/>
      </w:tblGrid>
      <w:tr w:rsidR="003658C7" w:rsidRPr="00663FF1" w:rsidTr="00E03B5C">
        <w:trPr>
          <w:trHeight w:val="420"/>
        </w:trPr>
        <w:tc>
          <w:tcPr>
            <w:tcW w:w="5100" w:type="dxa"/>
            <w:tcBorders>
              <w:top w:val="single" w:sz="4" w:space="0" w:color="auto"/>
              <w:left w:val="single" w:sz="4" w:space="0" w:color="auto"/>
              <w:bottom w:val="nil"/>
              <w:right w:val="nil"/>
            </w:tcBorders>
            <w:shd w:val="clear" w:color="000000" w:fill="F2DBDB" w:themeFill="accent2" w:themeFillTint="33"/>
            <w:hideMark/>
          </w:tcPr>
          <w:p w:rsidR="003658C7" w:rsidRPr="00262805" w:rsidRDefault="003658C7" w:rsidP="00E03B5C">
            <w:pPr>
              <w:spacing w:after="0" w:line="240" w:lineRule="auto"/>
              <w:rPr>
                <w:rFonts w:ascii="Calibri" w:eastAsia="Times New Roman" w:hAnsi="Calibri" w:cs="Times New Roman"/>
                <w:b/>
                <w:bCs/>
                <w:color w:val="000000"/>
              </w:rPr>
            </w:pPr>
            <w:r w:rsidRPr="00262805">
              <w:rPr>
                <w:rFonts w:ascii="Calibri" w:eastAsia="Times New Roman" w:hAnsi="Calibri" w:cs="Times New Roman"/>
                <w:b/>
                <w:bCs/>
                <w:color w:val="000000"/>
              </w:rPr>
              <w:lastRenderedPageBreak/>
              <w:t>P</w:t>
            </w:r>
            <w:r>
              <w:rPr>
                <w:rFonts w:ascii="Calibri" w:eastAsia="Times New Roman" w:hAnsi="Calibri" w:cs="Times New Roman"/>
                <w:b/>
                <w:bCs/>
                <w:color w:val="000000"/>
              </w:rPr>
              <w:t>ublic</w:t>
            </w:r>
            <w:r w:rsidRPr="00262805">
              <w:rPr>
                <w:rFonts w:ascii="Calibri" w:eastAsia="Times New Roman" w:hAnsi="Calibri" w:cs="Times New Roman"/>
                <w:b/>
                <w:bCs/>
                <w:color w:val="000000"/>
              </w:rPr>
              <w:t xml:space="preserve"> A</w:t>
            </w:r>
            <w:r>
              <w:rPr>
                <w:rFonts w:ascii="Calibri" w:eastAsia="Times New Roman" w:hAnsi="Calibri" w:cs="Times New Roman"/>
                <w:b/>
                <w:bCs/>
                <w:color w:val="000000"/>
              </w:rPr>
              <w:t>ssets</w:t>
            </w:r>
          </w:p>
        </w:tc>
        <w:tc>
          <w:tcPr>
            <w:tcW w:w="5420" w:type="dxa"/>
            <w:tcBorders>
              <w:top w:val="single" w:sz="4" w:space="0" w:color="auto"/>
              <w:left w:val="nil"/>
              <w:bottom w:val="nil"/>
              <w:right w:val="single" w:sz="4" w:space="0" w:color="auto"/>
            </w:tcBorders>
            <w:shd w:val="clear" w:color="000000"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 </w:t>
            </w:r>
          </w:p>
        </w:tc>
      </w:tr>
      <w:tr w:rsidR="003658C7" w:rsidRPr="00663FF1" w:rsidTr="00E03B5C">
        <w:trPr>
          <w:trHeight w:val="945"/>
        </w:trPr>
        <w:tc>
          <w:tcPr>
            <w:tcW w:w="5100" w:type="dxa"/>
            <w:tcBorders>
              <w:top w:val="nil"/>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xml:space="preserve">How do local policies support </w:t>
            </w:r>
            <w:r>
              <w:rPr>
                <w:rFonts w:ascii="Calibri" w:eastAsia="Times New Roman" w:hAnsi="Calibri" w:cs="Times New Roman"/>
                <w:color w:val="000000"/>
              </w:rPr>
              <w:t>the</w:t>
            </w:r>
            <w:r w:rsidRPr="00663FF1">
              <w:rPr>
                <w:rFonts w:ascii="Calibri" w:eastAsia="Times New Roman" w:hAnsi="Calibri" w:cs="Times New Roman"/>
                <w:color w:val="000000"/>
              </w:rPr>
              <w:t xml:space="preserve"> use of public assets, enhance advanced telecommunications, and serve the public good?</w:t>
            </w:r>
          </w:p>
        </w:tc>
        <w:tc>
          <w:tcPr>
            <w:tcW w:w="5420" w:type="dxa"/>
            <w:tcBorders>
              <w:top w:val="nil"/>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xml:space="preserve">(This is a rhetorical question introducing the section and does not </w:t>
            </w:r>
            <w:r>
              <w:rPr>
                <w:rFonts w:ascii="Calibri" w:eastAsia="Times New Roman" w:hAnsi="Calibri" w:cs="Times New Roman"/>
                <w:color w:val="000000"/>
              </w:rPr>
              <w:t>allow</w:t>
            </w:r>
            <w:r w:rsidRPr="00663FF1">
              <w:rPr>
                <w:rFonts w:ascii="Calibri" w:eastAsia="Times New Roman" w:hAnsi="Calibri" w:cs="Times New Roman"/>
                <w:color w:val="000000"/>
              </w:rPr>
              <w:t xml:space="preserve"> for a response.)</w:t>
            </w:r>
          </w:p>
        </w:tc>
      </w:tr>
      <w:tr w:rsidR="003658C7" w:rsidRPr="00663FF1" w:rsidTr="00E03B5C">
        <w:trPr>
          <w:trHeight w:val="300"/>
        </w:trPr>
        <w:tc>
          <w:tcPr>
            <w:tcW w:w="5100" w:type="dxa"/>
            <w:tcBorders>
              <w:top w:val="nil"/>
              <w:left w:val="single" w:sz="4" w:space="0" w:color="auto"/>
              <w:bottom w:val="nil"/>
              <w:right w:val="nil"/>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 xml:space="preserve">Response   </w:t>
            </w:r>
          </w:p>
        </w:tc>
      </w:tr>
      <w:tr w:rsidR="003658C7" w:rsidRPr="00663FF1" w:rsidTr="00E03B5C">
        <w:trPr>
          <w:trHeight w:val="645"/>
        </w:trPr>
        <w:tc>
          <w:tcPr>
            <w:tcW w:w="5100" w:type="dxa"/>
            <w:tcBorders>
              <w:top w:val="nil"/>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Do governmental or tribal agencies maintain a publicly-accessible inventory of public assets?</w:t>
            </w:r>
          </w:p>
        </w:tc>
        <w:tc>
          <w:tcPr>
            <w:tcW w:w="5420" w:type="dxa"/>
            <w:tcBorders>
              <w:top w:val="nil"/>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1 2 3 4 5 6 7  (1= not at all; 7=to a large extent)</w:t>
            </w:r>
          </w:p>
        </w:tc>
      </w:tr>
      <w:tr w:rsidR="003658C7" w:rsidRPr="00663FF1" w:rsidTr="00E03B5C">
        <w:trPr>
          <w:trHeight w:val="300"/>
        </w:trPr>
        <w:tc>
          <w:tcPr>
            <w:tcW w:w="5100" w:type="dxa"/>
            <w:tcBorders>
              <w:top w:val="nil"/>
              <w:left w:val="single" w:sz="4" w:space="0" w:color="auto"/>
              <w:bottom w:val="nil"/>
              <w:right w:val="nil"/>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 xml:space="preserve">Response   </w:t>
            </w:r>
          </w:p>
        </w:tc>
      </w:tr>
      <w:tr w:rsidR="003658C7" w:rsidRPr="00663FF1" w:rsidTr="00E03B5C">
        <w:trPr>
          <w:trHeight w:val="900"/>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Please check all that apply:</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Our community has identified the types of public assets that could be used for advanced telecommunications.</w:t>
            </w:r>
          </w:p>
        </w:tc>
      </w:tr>
      <w:tr w:rsidR="003658C7" w:rsidRPr="00663FF1" w:rsidTr="00E03B5C">
        <w:trPr>
          <w:trHeight w:val="900"/>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Our community maintains an asset inventory - a directory of public assets that could be used for advanced telecommunications.</w:t>
            </w:r>
          </w:p>
        </w:tc>
      </w:tr>
      <w:tr w:rsidR="003658C7" w:rsidRPr="00663FF1" w:rsidTr="00E03B5C">
        <w:trPr>
          <w:trHeight w:val="585"/>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Our asset inventory includes information on asset type, geo-location, and ownership.</w:t>
            </w:r>
          </w:p>
        </w:tc>
      </w:tr>
      <w:tr w:rsidR="003658C7" w:rsidRPr="00663FF1" w:rsidTr="00E03B5C">
        <w:trPr>
          <w:trHeight w:val="570"/>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xml:space="preserve">·       Our asset inventory includes information on readiness or fitness for use and capacity.  </w:t>
            </w:r>
          </w:p>
        </w:tc>
      </w:tr>
      <w:tr w:rsidR="003658C7" w:rsidRPr="00663FF1" w:rsidTr="00E03B5C">
        <w:trPr>
          <w:trHeight w:val="555"/>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xml:space="preserve">·       The asset inventory includes </w:t>
            </w:r>
            <w:r>
              <w:rPr>
                <w:rFonts w:ascii="Calibri" w:eastAsia="Times New Roman" w:hAnsi="Calibri" w:cs="Times New Roman"/>
                <w:color w:val="000000"/>
              </w:rPr>
              <w:t>references or links</w:t>
            </w:r>
            <w:r w:rsidRPr="00663FF1">
              <w:rPr>
                <w:rFonts w:ascii="Calibri" w:eastAsia="Times New Roman" w:hAnsi="Calibri" w:cs="Times New Roman"/>
                <w:color w:val="000000"/>
              </w:rPr>
              <w:t xml:space="preserve"> to regulations that dictate </w:t>
            </w:r>
            <w:r>
              <w:rPr>
                <w:rFonts w:ascii="Calibri" w:eastAsia="Times New Roman" w:hAnsi="Calibri" w:cs="Times New Roman"/>
                <w:color w:val="000000"/>
              </w:rPr>
              <w:t xml:space="preserve">the </w:t>
            </w:r>
            <w:r w:rsidRPr="00663FF1">
              <w:rPr>
                <w:rFonts w:ascii="Calibri" w:eastAsia="Times New Roman" w:hAnsi="Calibri" w:cs="Times New Roman"/>
                <w:color w:val="000000"/>
              </w:rPr>
              <w:t>use</w:t>
            </w:r>
            <w:r>
              <w:rPr>
                <w:rFonts w:ascii="Calibri" w:eastAsia="Times New Roman" w:hAnsi="Calibri" w:cs="Times New Roman"/>
                <w:color w:val="000000"/>
              </w:rPr>
              <w:t xml:space="preserve"> of these assets</w:t>
            </w:r>
            <w:r w:rsidRPr="00663FF1">
              <w:rPr>
                <w:rFonts w:ascii="Calibri" w:eastAsia="Times New Roman" w:hAnsi="Calibri" w:cs="Times New Roman"/>
                <w:color w:val="000000"/>
              </w:rPr>
              <w:t>.</w:t>
            </w:r>
          </w:p>
        </w:tc>
      </w:tr>
      <w:tr w:rsidR="003658C7" w:rsidRPr="00663FF1" w:rsidTr="00E03B5C">
        <w:trPr>
          <w:trHeight w:val="615"/>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xml:space="preserve">·       </w:t>
            </w:r>
            <w:r>
              <w:rPr>
                <w:rFonts w:ascii="Calibri" w:eastAsia="Times New Roman" w:hAnsi="Calibri" w:cs="Times New Roman"/>
                <w:color w:val="000000"/>
              </w:rPr>
              <w:t>We employ processes to maintain the accuracy of asset data, including processes to regularly update data</w:t>
            </w:r>
            <w:r w:rsidRPr="00663FF1">
              <w:rPr>
                <w:rFonts w:ascii="Calibri" w:eastAsia="Times New Roman" w:hAnsi="Calibri" w:cs="Times New Roman"/>
                <w:color w:val="000000"/>
              </w:rPr>
              <w:t>.</w:t>
            </w:r>
          </w:p>
        </w:tc>
      </w:tr>
      <w:tr w:rsidR="003658C7" w:rsidRPr="00663FF1" w:rsidTr="00E03B5C">
        <w:trPr>
          <w:trHeight w:val="615"/>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The inventory is electronic and can be accessed or downloaded by prospective infrastructure builders.</w:t>
            </w:r>
          </w:p>
        </w:tc>
      </w:tr>
      <w:tr w:rsidR="003658C7" w:rsidRPr="00663FF1" w:rsidTr="00E03B5C">
        <w:trPr>
          <w:trHeight w:val="900"/>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xml:space="preserve">·       Our community has information on related </w:t>
            </w:r>
            <w:r>
              <w:rPr>
                <w:rFonts w:ascii="Calibri" w:eastAsia="Times New Roman" w:hAnsi="Calibri" w:cs="Times New Roman"/>
                <w:color w:val="000000"/>
              </w:rPr>
              <w:t xml:space="preserve">Tribal, County, State, </w:t>
            </w:r>
            <w:r w:rsidRPr="00663FF1">
              <w:rPr>
                <w:rFonts w:ascii="Calibri" w:eastAsia="Times New Roman" w:hAnsi="Calibri" w:cs="Times New Roman"/>
                <w:color w:val="000000"/>
              </w:rPr>
              <w:t xml:space="preserve">Federal </w:t>
            </w:r>
            <w:r>
              <w:rPr>
                <w:rFonts w:ascii="Calibri" w:eastAsia="Times New Roman" w:hAnsi="Calibri" w:cs="Times New Roman"/>
                <w:color w:val="000000"/>
              </w:rPr>
              <w:t>or other assets</w:t>
            </w:r>
            <w:r w:rsidRPr="00663FF1">
              <w:rPr>
                <w:rFonts w:ascii="Calibri" w:eastAsia="Times New Roman" w:hAnsi="Calibri" w:cs="Times New Roman"/>
                <w:color w:val="000000"/>
              </w:rPr>
              <w:t>.</w:t>
            </w:r>
          </w:p>
        </w:tc>
      </w:tr>
      <w:tr w:rsidR="003658C7" w:rsidRPr="00663FF1" w:rsidTr="00E03B5C">
        <w:trPr>
          <w:trHeight w:val="885"/>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xml:space="preserve">·       Our community has information </w:t>
            </w:r>
            <w:r>
              <w:rPr>
                <w:rFonts w:ascii="Calibri" w:eastAsia="Times New Roman" w:hAnsi="Calibri" w:cs="Times New Roman"/>
                <w:color w:val="000000"/>
              </w:rPr>
              <w:t>on assets m</w:t>
            </w:r>
            <w:r w:rsidRPr="00663FF1">
              <w:rPr>
                <w:rFonts w:ascii="Calibri" w:eastAsia="Times New Roman" w:hAnsi="Calibri" w:cs="Times New Roman"/>
                <w:color w:val="000000"/>
              </w:rPr>
              <w:t>aintained by utility companies or private entities.</w:t>
            </w:r>
          </w:p>
        </w:tc>
      </w:tr>
      <w:tr w:rsidR="003658C7" w:rsidRPr="00663FF1" w:rsidTr="00E03B5C">
        <w:trPr>
          <w:trHeight w:val="330"/>
        </w:trPr>
        <w:tc>
          <w:tcPr>
            <w:tcW w:w="5100" w:type="dxa"/>
            <w:tcBorders>
              <w:top w:val="nil"/>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Other (please specify)</w:t>
            </w:r>
          </w:p>
        </w:tc>
      </w:tr>
      <w:tr w:rsidR="003658C7" w:rsidRPr="00663FF1" w:rsidTr="00E03B5C">
        <w:trPr>
          <w:trHeight w:val="300"/>
        </w:trPr>
        <w:tc>
          <w:tcPr>
            <w:tcW w:w="5100" w:type="dxa"/>
            <w:tcBorders>
              <w:top w:val="nil"/>
              <w:left w:val="single" w:sz="4" w:space="0" w:color="auto"/>
              <w:bottom w:val="nil"/>
              <w:right w:val="nil"/>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 xml:space="preserve">Response   </w:t>
            </w:r>
          </w:p>
        </w:tc>
      </w:tr>
      <w:tr w:rsidR="003658C7" w:rsidRPr="00663FF1" w:rsidTr="00E03B5C">
        <w:trPr>
          <w:trHeight w:val="900"/>
        </w:trPr>
        <w:tc>
          <w:tcPr>
            <w:tcW w:w="5100" w:type="dxa"/>
            <w:tcBorders>
              <w:top w:val="nil"/>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Do governmental or tribal agencies develop and manage policies and regulations that facilitate the use of public assets?</w:t>
            </w:r>
          </w:p>
        </w:tc>
        <w:tc>
          <w:tcPr>
            <w:tcW w:w="5420" w:type="dxa"/>
            <w:tcBorders>
              <w:top w:val="nil"/>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1 2 3 4 5 6 7  (1= not at all; 7=to a large extent)</w:t>
            </w:r>
          </w:p>
        </w:tc>
      </w:tr>
      <w:tr w:rsidR="003658C7" w:rsidRPr="00663FF1" w:rsidTr="00E03B5C">
        <w:trPr>
          <w:trHeight w:val="300"/>
        </w:trPr>
        <w:tc>
          <w:tcPr>
            <w:tcW w:w="5100" w:type="dxa"/>
            <w:tcBorders>
              <w:top w:val="nil"/>
              <w:left w:val="single" w:sz="4" w:space="0" w:color="auto"/>
              <w:bottom w:val="nil"/>
              <w:right w:val="nil"/>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 xml:space="preserve">Response   </w:t>
            </w:r>
          </w:p>
        </w:tc>
      </w:tr>
      <w:tr w:rsidR="003658C7" w:rsidRPr="00663FF1" w:rsidTr="00E03B5C">
        <w:trPr>
          <w:trHeight w:val="600"/>
        </w:trPr>
        <w:tc>
          <w:tcPr>
            <w:tcW w:w="5100" w:type="dxa"/>
            <w:tcBorders>
              <w:top w:val="nil"/>
              <w:left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Please check all that apply:</w:t>
            </w:r>
          </w:p>
        </w:tc>
        <w:tc>
          <w:tcPr>
            <w:tcW w:w="5420" w:type="dxa"/>
            <w:tcBorders>
              <w:top w:val="nil"/>
              <w:left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Our community has identified the regulatory or policy jurisdictions for each asset type in the inventory.</w:t>
            </w:r>
          </w:p>
        </w:tc>
      </w:tr>
      <w:tr w:rsidR="003658C7" w:rsidRPr="00663FF1" w:rsidTr="00E03B5C">
        <w:trPr>
          <w:trHeight w:val="615"/>
        </w:trPr>
        <w:tc>
          <w:tcPr>
            <w:tcW w:w="5100" w:type="dxa"/>
            <w:tcBorders>
              <w:top w:val="nil"/>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xml:space="preserve">·       Our agency has well-defined policies and procedures that regulate </w:t>
            </w:r>
            <w:r>
              <w:rPr>
                <w:rFonts w:ascii="Calibri" w:eastAsia="Times New Roman" w:hAnsi="Calibri" w:cs="Times New Roman"/>
                <w:color w:val="000000"/>
              </w:rPr>
              <w:t>the</w:t>
            </w:r>
            <w:r w:rsidRPr="00663FF1">
              <w:rPr>
                <w:rFonts w:ascii="Calibri" w:eastAsia="Times New Roman" w:hAnsi="Calibri" w:cs="Times New Roman"/>
                <w:color w:val="000000"/>
              </w:rPr>
              <w:t xml:space="preserve"> use of public assets.  </w:t>
            </w:r>
          </w:p>
        </w:tc>
      </w:tr>
      <w:tr w:rsidR="003658C7" w:rsidRPr="00663FF1" w:rsidTr="00E03B5C">
        <w:trPr>
          <w:trHeight w:val="645"/>
        </w:trPr>
        <w:tc>
          <w:tcPr>
            <w:tcW w:w="5100" w:type="dxa"/>
            <w:tcBorders>
              <w:top w:val="single" w:sz="4" w:space="0" w:color="auto"/>
              <w:left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lastRenderedPageBreak/>
              <w:t> </w:t>
            </w:r>
          </w:p>
        </w:tc>
        <w:tc>
          <w:tcPr>
            <w:tcW w:w="5420" w:type="dxa"/>
            <w:tcBorders>
              <w:top w:val="single" w:sz="4" w:space="0" w:color="auto"/>
              <w:left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xml:space="preserve">·       Our agency </w:t>
            </w:r>
            <w:r>
              <w:rPr>
                <w:rFonts w:ascii="Calibri" w:eastAsia="Times New Roman" w:hAnsi="Calibri" w:cs="Times New Roman"/>
                <w:color w:val="000000"/>
              </w:rPr>
              <w:t>employs</w:t>
            </w:r>
            <w:r w:rsidRPr="00663FF1">
              <w:rPr>
                <w:rFonts w:ascii="Calibri" w:eastAsia="Times New Roman" w:hAnsi="Calibri" w:cs="Times New Roman"/>
                <w:color w:val="000000"/>
              </w:rPr>
              <w:t xml:space="preserve"> "one touch" make-ready </w:t>
            </w:r>
            <w:r>
              <w:rPr>
                <w:rFonts w:ascii="Calibri" w:eastAsia="Times New Roman" w:hAnsi="Calibri" w:cs="Times New Roman"/>
                <w:color w:val="000000"/>
              </w:rPr>
              <w:t xml:space="preserve">practices </w:t>
            </w:r>
            <w:r w:rsidRPr="00663FF1">
              <w:rPr>
                <w:rFonts w:ascii="Calibri" w:eastAsia="Times New Roman" w:hAnsi="Calibri" w:cs="Times New Roman"/>
                <w:color w:val="000000"/>
              </w:rPr>
              <w:t xml:space="preserve">to streamline permitting and deployment.  </w:t>
            </w:r>
          </w:p>
        </w:tc>
      </w:tr>
      <w:tr w:rsidR="003658C7" w:rsidRPr="00663FF1" w:rsidTr="00E03B5C">
        <w:trPr>
          <w:trHeight w:val="930"/>
        </w:trPr>
        <w:tc>
          <w:tcPr>
            <w:tcW w:w="5100" w:type="dxa"/>
            <w:tcBorders>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r>
              <w:rPr>
                <w:rFonts w:ascii="Calibri" w:eastAsia="Times New Roman" w:hAnsi="Calibri" w:cs="Times New Roman"/>
                <w:color w:val="000000"/>
              </w:rPr>
              <w:t xml:space="preserve">  Our agency provides a </w:t>
            </w:r>
            <w:r w:rsidRPr="00663FF1">
              <w:rPr>
                <w:rFonts w:ascii="Calibri" w:eastAsia="Times New Roman" w:hAnsi="Calibri" w:cs="Times New Roman"/>
                <w:color w:val="000000"/>
              </w:rPr>
              <w:t>single-point-of-contact for providers that are exploring or implementing network deployments and upgrades.</w:t>
            </w:r>
          </w:p>
        </w:tc>
      </w:tr>
      <w:tr w:rsidR="003658C7" w:rsidRPr="00663FF1" w:rsidTr="00E03B5C">
        <w:trPr>
          <w:trHeight w:val="690"/>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Permitting policies and procedures are available online.</w:t>
            </w:r>
          </w:p>
        </w:tc>
      </w:tr>
      <w:tr w:rsidR="003658C7" w:rsidRPr="00663FF1" w:rsidTr="00E03B5C">
        <w:trPr>
          <w:trHeight w:val="585"/>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Pr>
                <w:rFonts w:ascii="Calibri" w:eastAsia="Times New Roman" w:hAnsi="Calibri" w:cs="Times New Roman"/>
                <w:color w:val="000000"/>
              </w:rPr>
              <w:t>·       Permit applications can be completed and submitted</w:t>
            </w:r>
            <w:r w:rsidRPr="00663FF1">
              <w:rPr>
                <w:rFonts w:ascii="Calibri" w:eastAsia="Times New Roman" w:hAnsi="Calibri" w:cs="Times New Roman"/>
                <w:color w:val="000000"/>
              </w:rPr>
              <w:t xml:space="preserve"> online.</w:t>
            </w:r>
          </w:p>
        </w:tc>
      </w:tr>
      <w:tr w:rsidR="003658C7" w:rsidRPr="00663FF1" w:rsidTr="00E03B5C">
        <w:trPr>
          <w:trHeight w:val="615"/>
        </w:trPr>
        <w:tc>
          <w:tcPr>
            <w:tcW w:w="5100" w:type="dxa"/>
            <w:tcBorders>
              <w:top w:val="nil"/>
              <w:left w:val="single" w:sz="4" w:space="0" w:color="auto"/>
              <w:bottom w:val="nil"/>
              <w:right w:val="nil"/>
            </w:tcBorders>
            <w:shd w:val="clear" w:color="auto" w:fill="auto"/>
          </w:tcPr>
          <w:p w:rsidR="003658C7" w:rsidRPr="00663FF1" w:rsidRDefault="003658C7" w:rsidP="00E03B5C">
            <w:pPr>
              <w:spacing w:after="0" w:line="240" w:lineRule="auto"/>
              <w:rPr>
                <w:rFonts w:ascii="Calibri" w:eastAsia="Times New Roman" w:hAnsi="Calibri" w:cs="Times New Roman"/>
                <w:color w:val="000000"/>
              </w:rPr>
            </w:pPr>
          </w:p>
        </w:tc>
        <w:tc>
          <w:tcPr>
            <w:tcW w:w="5420" w:type="dxa"/>
            <w:tcBorders>
              <w:top w:val="nil"/>
              <w:left w:val="nil"/>
              <w:bottom w:val="nil"/>
              <w:right w:val="single" w:sz="4" w:space="0" w:color="auto"/>
            </w:tcBorders>
            <w:shd w:val="clear" w:color="auto" w:fill="auto"/>
          </w:tcPr>
          <w:p w:rsidR="003658C7" w:rsidRPr="00663FF1" w:rsidRDefault="003658C7" w:rsidP="00E03B5C">
            <w:pPr>
              <w:spacing w:after="0" w:line="240" w:lineRule="auto"/>
              <w:rPr>
                <w:rFonts w:ascii="Calibri" w:eastAsia="Times New Roman" w:hAnsi="Calibri" w:cs="Times New Roman"/>
                <w:color w:val="000000"/>
              </w:rPr>
            </w:pPr>
            <w:r w:rsidRPr="00BE6C8D">
              <w:rPr>
                <w:rFonts w:ascii="Calibri" w:eastAsia="Times New Roman" w:hAnsi="Calibri" w:cs="Times New Roman"/>
                <w:color w:val="000000"/>
              </w:rPr>
              <w:t xml:space="preserve">·       </w:t>
            </w:r>
            <w:r>
              <w:rPr>
                <w:rFonts w:ascii="Calibri" w:eastAsia="Times New Roman" w:hAnsi="Calibri" w:cs="Times New Roman"/>
                <w:color w:val="000000"/>
              </w:rPr>
              <w:t>Inspection requests</w:t>
            </w:r>
            <w:r w:rsidRPr="00BE6C8D">
              <w:rPr>
                <w:rFonts w:ascii="Calibri" w:eastAsia="Times New Roman" w:hAnsi="Calibri" w:cs="Times New Roman"/>
                <w:color w:val="000000"/>
              </w:rPr>
              <w:t xml:space="preserve"> can be completed and submitted online.</w:t>
            </w:r>
          </w:p>
        </w:tc>
      </w:tr>
      <w:tr w:rsidR="003658C7" w:rsidRPr="00663FF1" w:rsidTr="00E03B5C">
        <w:trPr>
          <w:trHeight w:val="615"/>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xml:space="preserve">·       </w:t>
            </w:r>
            <w:r>
              <w:rPr>
                <w:rFonts w:ascii="Calibri" w:eastAsia="Times New Roman" w:hAnsi="Calibri" w:cs="Times New Roman"/>
                <w:color w:val="000000"/>
              </w:rPr>
              <w:t>Applicants can track permit requests, inspections, and other related processes throughout the construction process.</w:t>
            </w:r>
          </w:p>
        </w:tc>
      </w:tr>
      <w:tr w:rsidR="003658C7" w:rsidRPr="00663FF1" w:rsidTr="00E03B5C">
        <w:trPr>
          <w:trHeight w:val="585"/>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Pr>
                <w:rFonts w:ascii="Calibri" w:eastAsia="Times New Roman" w:hAnsi="Calibri" w:cs="Times New Roman"/>
                <w:color w:val="000000"/>
              </w:rPr>
              <w:t>·       Permitting and inspection r</w:t>
            </w:r>
            <w:r w:rsidRPr="00663FF1">
              <w:rPr>
                <w:rFonts w:ascii="Calibri" w:eastAsia="Times New Roman" w:hAnsi="Calibri" w:cs="Times New Roman"/>
                <w:color w:val="000000"/>
              </w:rPr>
              <w:t>esponse</w:t>
            </w:r>
            <w:r w:rsidR="00F262E5">
              <w:rPr>
                <w:rFonts w:ascii="Calibri" w:eastAsia="Times New Roman" w:hAnsi="Calibri" w:cs="Times New Roman"/>
                <w:color w:val="000000"/>
              </w:rPr>
              <w:t>s</w:t>
            </w:r>
            <w:r w:rsidRPr="00663FF1">
              <w:rPr>
                <w:rFonts w:ascii="Calibri" w:eastAsia="Times New Roman" w:hAnsi="Calibri" w:cs="Times New Roman"/>
                <w:color w:val="000000"/>
              </w:rPr>
              <w:t xml:space="preserve"> </w:t>
            </w:r>
            <w:r>
              <w:rPr>
                <w:rFonts w:ascii="Calibri" w:eastAsia="Times New Roman" w:hAnsi="Calibri" w:cs="Times New Roman"/>
                <w:color w:val="000000"/>
              </w:rPr>
              <w:t>are specified;</w:t>
            </w:r>
            <w:r w:rsidRPr="00663FF1">
              <w:rPr>
                <w:rFonts w:ascii="Calibri" w:eastAsia="Times New Roman" w:hAnsi="Calibri" w:cs="Times New Roman"/>
                <w:color w:val="000000"/>
              </w:rPr>
              <w:t xml:space="preserve"> </w:t>
            </w:r>
            <w:r>
              <w:rPr>
                <w:rFonts w:ascii="Calibri" w:eastAsia="Times New Roman" w:hAnsi="Calibri" w:cs="Times New Roman"/>
                <w:color w:val="000000"/>
              </w:rPr>
              <w:t>agency performance is measured</w:t>
            </w:r>
            <w:r w:rsidRPr="00663FF1">
              <w:rPr>
                <w:rFonts w:ascii="Calibri" w:eastAsia="Times New Roman" w:hAnsi="Calibri" w:cs="Times New Roman"/>
                <w:color w:val="000000"/>
              </w:rPr>
              <w:t>.</w:t>
            </w:r>
          </w:p>
        </w:tc>
      </w:tr>
      <w:tr w:rsidR="003658C7" w:rsidRPr="00663FF1" w:rsidTr="00E03B5C">
        <w:trPr>
          <w:trHeight w:val="615"/>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Asset leasing a</w:t>
            </w:r>
            <w:r>
              <w:rPr>
                <w:rFonts w:ascii="Calibri" w:eastAsia="Times New Roman" w:hAnsi="Calibri" w:cs="Times New Roman"/>
                <w:color w:val="000000"/>
              </w:rPr>
              <w:t xml:space="preserve">nd pricing costs are based on </w:t>
            </w:r>
            <w:r w:rsidRPr="00663FF1">
              <w:rPr>
                <w:rFonts w:ascii="Calibri" w:eastAsia="Times New Roman" w:hAnsi="Calibri" w:cs="Times New Roman"/>
                <w:color w:val="000000"/>
              </w:rPr>
              <w:t>sound financial model</w:t>
            </w:r>
            <w:r>
              <w:rPr>
                <w:rFonts w:ascii="Calibri" w:eastAsia="Times New Roman" w:hAnsi="Calibri" w:cs="Times New Roman"/>
                <w:color w:val="000000"/>
              </w:rPr>
              <w:t>s</w:t>
            </w:r>
            <w:r w:rsidRPr="00663FF1">
              <w:rPr>
                <w:rFonts w:ascii="Calibri" w:eastAsia="Times New Roman" w:hAnsi="Calibri" w:cs="Times New Roman"/>
                <w:color w:val="000000"/>
              </w:rPr>
              <w:t xml:space="preserve"> that </w:t>
            </w:r>
            <w:r>
              <w:rPr>
                <w:rFonts w:ascii="Calibri" w:eastAsia="Times New Roman" w:hAnsi="Calibri" w:cs="Times New Roman"/>
                <w:color w:val="000000"/>
              </w:rPr>
              <w:t>are</w:t>
            </w:r>
            <w:r w:rsidRPr="00663FF1">
              <w:rPr>
                <w:rFonts w:ascii="Calibri" w:eastAsia="Times New Roman" w:hAnsi="Calibri" w:cs="Times New Roman"/>
                <w:color w:val="000000"/>
              </w:rPr>
              <w:t xml:space="preserve"> reviewed regularly. </w:t>
            </w:r>
          </w:p>
        </w:tc>
      </w:tr>
      <w:tr w:rsidR="003658C7" w:rsidRPr="00663FF1" w:rsidTr="00E03B5C">
        <w:trPr>
          <w:trHeight w:val="900"/>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xml:space="preserve">·       </w:t>
            </w:r>
            <w:r>
              <w:rPr>
                <w:rFonts w:ascii="Calibri" w:eastAsia="Times New Roman" w:hAnsi="Calibri" w:cs="Times New Roman"/>
                <w:color w:val="000000"/>
              </w:rPr>
              <w:t>P</w:t>
            </w:r>
            <w:r w:rsidRPr="00663FF1">
              <w:rPr>
                <w:rFonts w:ascii="Calibri" w:eastAsia="Times New Roman" w:hAnsi="Calibri" w:cs="Times New Roman"/>
                <w:color w:val="000000"/>
              </w:rPr>
              <w:t xml:space="preserve">ole attachment </w:t>
            </w:r>
            <w:r>
              <w:rPr>
                <w:rFonts w:ascii="Calibri" w:eastAsia="Times New Roman" w:hAnsi="Calibri" w:cs="Times New Roman"/>
                <w:color w:val="000000"/>
              </w:rPr>
              <w:t xml:space="preserve">leasing </w:t>
            </w:r>
            <w:r w:rsidRPr="00663FF1">
              <w:rPr>
                <w:rFonts w:ascii="Calibri" w:eastAsia="Times New Roman" w:hAnsi="Calibri" w:cs="Times New Roman"/>
                <w:color w:val="000000"/>
              </w:rPr>
              <w:t xml:space="preserve">models and regulations are consistent with the FCC's pole attachment rules. </w:t>
            </w:r>
          </w:p>
        </w:tc>
      </w:tr>
      <w:tr w:rsidR="003658C7" w:rsidRPr="00663FF1" w:rsidTr="00E03B5C">
        <w:trPr>
          <w:trHeight w:val="900"/>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xml:space="preserve">·       Policies and procedures that regulate </w:t>
            </w:r>
            <w:r>
              <w:rPr>
                <w:rFonts w:ascii="Calibri" w:eastAsia="Times New Roman" w:hAnsi="Calibri" w:cs="Times New Roman"/>
                <w:color w:val="000000"/>
              </w:rPr>
              <w:t xml:space="preserve">asset </w:t>
            </w:r>
            <w:r w:rsidRPr="00663FF1">
              <w:rPr>
                <w:rFonts w:ascii="Calibri" w:eastAsia="Times New Roman" w:hAnsi="Calibri" w:cs="Times New Roman"/>
                <w:color w:val="000000"/>
              </w:rPr>
              <w:t>use are reviewe</w:t>
            </w:r>
            <w:r>
              <w:rPr>
                <w:rFonts w:ascii="Calibri" w:eastAsia="Times New Roman" w:hAnsi="Calibri" w:cs="Times New Roman"/>
                <w:color w:val="000000"/>
              </w:rPr>
              <w:t xml:space="preserve">d and updated regularly using </w:t>
            </w:r>
            <w:r w:rsidRPr="00663FF1">
              <w:rPr>
                <w:rFonts w:ascii="Calibri" w:eastAsia="Times New Roman" w:hAnsi="Calibri" w:cs="Times New Roman"/>
                <w:color w:val="000000"/>
              </w:rPr>
              <w:t>process</w:t>
            </w:r>
            <w:r>
              <w:rPr>
                <w:rFonts w:ascii="Calibri" w:eastAsia="Times New Roman" w:hAnsi="Calibri" w:cs="Times New Roman"/>
                <w:color w:val="000000"/>
              </w:rPr>
              <w:t>es</w:t>
            </w:r>
            <w:r w:rsidRPr="00663FF1">
              <w:rPr>
                <w:rFonts w:ascii="Calibri" w:eastAsia="Times New Roman" w:hAnsi="Calibri" w:cs="Times New Roman"/>
                <w:color w:val="000000"/>
              </w:rPr>
              <w:t xml:space="preserve"> that include stakeholder input.</w:t>
            </w:r>
          </w:p>
        </w:tc>
      </w:tr>
      <w:tr w:rsidR="003658C7" w:rsidRPr="00663FF1" w:rsidTr="00E03B5C">
        <w:trPr>
          <w:trHeight w:val="885"/>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763ECE">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xml:space="preserve">·       </w:t>
            </w:r>
            <w:r>
              <w:rPr>
                <w:rFonts w:ascii="Calibri" w:eastAsia="Times New Roman" w:hAnsi="Calibri" w:cs="Times New Roman"/>
                <w:color w:val="000000"/>
              </w:rPr>
              <w:t>Policies have been updated to include considerations for</w:t>
            </w:r>
            <w:r w:rsidRPr="00663FF1">
              <w:rPr>
                <w:rFonts w:ascii="Calibri" w:eastAsia="Times New Roman" w:hAnsi="Calibri" w:cs="Times New Roman"/>
                <w:color w:val="000000"/>
              </w:rPr>
              <w:t xml:space="preserve"> siting wireless infrastructure such as antennas, towers, small cells and outdoor Distributed Antenna Systems.</w:t>
            </w:r>
          </w:p>
        </w:tc>
      </w:tr>
      <w:tr w:rsidR="003658C7" w:rsidRPr="00663FF1" w:rsidTr="00E03B5C">
        <w:trPr>
          <w:trHeight w:val="270"/>
        </w:trPr>
        <w:tc>
          <w:tcPr>
            <w:tcW w:w="5100" w:type="dxa"/>
            <w:tcBorders>
              <w:top w:val="nil"/>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Other (please specify)</w:t>
            </w:r>
          </w:p>
        </w:tc>
      </w:tr>
      <w:tr w:rsidR="003658C7" w:rsidRPr="00663FF1" w:rsidTr="00E03B5C">
        <w:trPr>
          <w:trHeight w:val="300"/>
        </w:trPr>
        <w:tc>
          <w:tcPr>
            <w:tcW w:w="5100" w:type="dxa"/>
            <w:tcBorders>
              <w:top w:val="nil"/>
              <w:left w:val="single" w:sz="4" w:space="0" w:color="auto"/>
              <w:bottom w:val="nil"/>
              <w:right w:val="nil"/>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 xml:space="preserve">Response   </w:t>
            </w:r>
          </w:p>
        </w:tc>
      </w:tr>
      <w:tr w:rsidR="003658C7" w:rsidRPr="00663FF1" w:rsidTr="00E03B5C">
        <w:trPr>
          <w:trHeight w:val="927"/>
        </w:trPr>
        <w:tc>
          <w:tcPr>
            <w:tcW w:w="5100" w:type="dxa"/>
            <w:tcBorders>
              <w:top w:val="nil"/>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xml:space="preserve">Do agency policies and regulations </w:t>
            </w:r>
            <w:r>
              <w:rPr>
                <w:rFonts w:ascii="Calibri" w:eastAsia="Times New Roman" w:hAnsi="Calibri" w:cs="Times New Roman"/>
                <w:color w:val="000000"/>
              </w:rPr>
              <w:t>streamline access to</w:t>
            </w:r>
            <w:r w:rsidRPr="00663FF1">
              <w:rPr>
                <w:rFonts w:ascii="Calibri" w:eastAsia="Times New Roman" w:hAnsi="Calibri" w:cs="Times New Roman"/>
                <w:color w:val="000000"/>
              </w:rPr>
              <w:t xml:space="preserve"> public rights-of-way</w:t>
            </w:r>
            <w:r>
              <w:rPr>
                <w:rFonts w:ascii="Calibri" w:eastAsia="Times New Roman" w:hAnsi="Calibri" w:cs="Times New Roman"/>
                <w:color w:val="000000"/>
              </w:rPr>
              <w:t xml:space="preserve"> and support the public interest</w:t>
            </w:r>
            <w:r w:rsidRPr="00663FF1">
              <w:rPr>
                <w:rFonts w:ascii="Calibri" w:eastAsia="Times New Roman" w:hAnsi="Calibri" w:cs="Times New Roman"/>
                <w:color w:val="000000"/>
              </w:rPr>
              <w:t>?</w:t>
            </w:r>
          </w:p>
        </w:tc>
        <w:tc>
          <w:tcPr>
            <w:tcW w:w="5420" w:type="dxa"/>
            <w:tcBorders>
              <w:top w:val="nil"/>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1 2 3 4 5 6 7  (1= not at all; 7=to a large extent)</w:t>
            </w:r>
          </w:p>
        </w:tc>
      </w:tr>
      <w:tr w:rsidR="003658C7" w:rsidRPr="00663FF1" w:rsidTr="00E03B5C">
        <w:trPr>
          <w:trHeight w:val="300"/>
        </w:trPr>
        <w:tc>
          <w:tcPr>
            <w:tcW w:w="5100" w:type="dxa"/>
            <w:tcBorders>
              <w:top w:val="nil"/>
              <w:left w:val="single" w:sz="4" w:space="0" w:color="auto"/>
              <w:bottom w:val="nil"/>
              <w:right w:val="nil"/>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 xml:space="preserve">Response   </w:t>
            </w:r>
          </w:p>
        </w:tc>
      </w:tr>
      <w:tr w:rsidR="003658C7" w:rsidRPr="00663FF1" w:rsidTr="00E03B5C">
        <w:trPr>
          <w:trHeight w:val="600"/>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Please check all that apply:</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Our community has identified the regulatory or policy jurisdictions for rights-of-way in our locality.</w:t>
            </w:r>
          </w:p>
        </w:tc>
      </w:tr>
      <w:tr w:rsidR="003658C7" w:rsidRPr="00663FF1" w:rsidTr="00E03B5C">
        <w:trPr>
          <w:trHeight w:val="900"/>
        </w:trPr>
        <w:tc>
          <w:tcPr>
            <w:tcW w:w="5100" w:type="dxa"/>
            <w:tcBorders>
              <w:top w:val="nil"/>
              <w:left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Our agency has identified the state, county, federal, tribal, commercial</w:t>
            </w:r>
            <w:r>
              <w:rPr>
                <w:rFonts w:ascii="Calibri" w:eastAsia="Times New Roman" w:hAnsi="Calibri" w:cs="Times New Roman"/>
                <w:color w:val="000000"/>
              </w:rPr>
              <w:t>,</w:t>
            </w:r>
            <w:r w:rsidRPr="00663FF1">
              <w:rPr>
                <w:rFonts w:ascii="Calibri" w:eastAsia="Times New Roman" w:hAnsi="Calibri" w:cs="Times New Roman"/>
                <w:color w:val="000000"/>
              </w:rPr>
              <w:t xml:space="preserve"> and other regulations that apply to rights-of-way in our locality.</w:t>
            </w:r>
          </w:p>
        </w:tc>
      </w:tr>
      <w:tr w:rsidR="003658C7" w:rsidRPr="00663FF1" w:rsidTr="00E03B5C">
        <w:trPr>
          <w:trHeight w:val="900"/>
        </w:trPr>
        <w:tc>
          <w:tcPr>
            <w:tcW w:w="5100" w:type="dxa"/>
            <w:tcBorders>
              <w:top w:val="nil"/>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For rights-of-way within our management scope, our agency has well-defined policies and procedures that regulate use.</w:t>
            </w:r>
          </w:p>
        </w:tc>
      </w:tr>
      <w:tr w:rsidR="003658C7" w:rsidRPr="00663FF1" w:rsidTr="00E03B5C">
        <w:trPr>
          <w:trHeight w:val="942"/>
        </w:trPr>
        <w:tc>
          <w:tcPr>
            <w:tcW w:w="5100" w:type="dxa"/>
            <w:tcBorders>
              <w:top w:val="single" w:sz="4" w:space="0" w:color="auto"/>
              <w:left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lastRenderedPageBreak/>
              <w:t> </w:t>
            </w:r>
          </w:p>
        </w:tc>
        <w:tc>
          <w:tcPr>
            <w:tcW w:w="5420" w:type="dxa"/>
            <w:tcBorders>
              <w:top w:val="single" w:sz="4" w:space="0" w:color="auto"/>
              <w:left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xml:space="preserve">·       Our </w:t>
            </w:r>
            <w:r>
              <w:rPr>
                <w:rFonts w:ascii="Calibri" w:eastAsia="Times New Roman" w:hAnsi="Calibri" w:cs="Times New Roman"/>
                <w:color w:val="000000"/>
              </w:rPr>
              <w:t>jurisdiction</w:t>
            </w:r>
            <w:r w:rsidRPr="00663FF1">
              <w:rPr>
                <w:rFonts w:ascii="Calibri" w:eastAsia="Times New Roman" w:hAnsi="Calibri" w:cs="Times New Roman"/>
                <w:color w:val="000000"/>
              </w:rPr>
              <w:t xml:space="preserve"> has implemented a dig once policy that requires public notice for all trenching or major construction.</w:t>
            </w:r>
          </w:p>
        </w:tc>
      </w:tr>
      <w:tr w:rsidR="003658C7" w:rsidRPr="00663FF1" w:rsidTr="00E03B5C">
        <w:trPr>
          <w:trHeight w:val="885"/>
        </w:trPr>
        <w:tc>
          <w:tcPr>
            <w:tcW w:w="5100" w:type="dxa"/>
            <w:tcBorders>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Pr>
                <w:rFonts w:ascii="Calibri" w:eastAsia="Times New Roman" w:hAnsi="Calibri" w:cs="Times New Roman"/>
                <w:color w:val="000000"/>
              </w:rPr>
              <w:t>·       Our govern</w:t>
            </w:r>
            <w:r w:rsidRPr="00663FF1">
              <w:rPr>
                <w:rFonts w:ascii="Calibri" w:eastAsia="Times New Roman" w:hAnsi="Calibri" w:cs="Times New Roman"/>
                <w:color w:val="000000"/>
              </w:rPr>
              <w:t>m</w:t>
            </w:r>
            <w:r>
              <w:rPr>
                <w:rFonts w:ascii="Calibri" w:eastAsia="Times New Roman" w:hAnsi="Calibri" w:cs="Times New Roman"/>
                <w:color w:val="000000"/>
              </w:rPr>
              <w:t>e</w:t>
            </w:r>
            <w:r w:rsidRPr="00663FF1">
              <w:rPr>
                <w:rFonts w:ascii="Calibri" w:eastAsia="Times New Roman" w:hAnsi="Calibri" w:cs="Times New Roman"/>
                <w:color w:val="000000"/>
              </w:rPr>
              <w:t>nt actively works to coordinate construction interests to facilitate telecom</w:t>
            </w:r>
            <w:r>
              <w:rPr>
                <w:rFonts w:ascii="Calibri" w:eastAsia="Times New Roman" w:hAnsi="Calibri" w:cs="Times New Roman"/>
                <w:color w:val="000000"/>
              </w:rPr>
              <w:t>munications</w:t>
            </w:r>
            <w:r w:rsidRPr="00663FF1">
              <w:rPr>
                <w:rFonts w:ascii="Calibri" w:eastAsia="Times New Roman" w:hAnsi="Calibri" w:cs="Times New Roman"/>
                <w:color w:val="000000"/>
              </w:rPr>
              <w:t xml:space="preserve"> </w:t>
            </w:r>
            <w:r>
              <w:rPr>
                <w:rFonts w:ascii="Calibri" w:eastAsia="Times New Roman" w:hAnsi="Calibri" w:cs="Times New Roman"/>
                <w:color w:val="000000"/>
              </w:rPr>
              <w:t xml:space="preserve">infrastructure </w:t>
            </w:r>
            <w:r w:rsidRPr="00663FF1">
              <w:rPr>
                <w:rFonts w:ascii="Calibri" w:eastAsia="Times New Roman" w:hAnsi="Calibri" w:cs="Times New Roman"/>
                <w:color w:val="000000"/>
              </w:rPr>
              <w:t>deployment as part of construction projects.</w:t>
            </w:r>
          </w:p>
        </w:tc>
      </w:tr>
      <w:tr w:rsidR="003658C7" w:rsidRPr="00663FF1" w:rsidTr="00E03B5C">
        <w:trPr>
          <w:trHeight w:val="615"/>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Our policies dictate that conduit must be laid as part of major road and construction projects.</w:t>
            </w:r>
          </w:p>
        </w:tc>
      </w:tr>
      <w:tr w:rsidR="003658C7" w:rsidRPr="00663FF1" w:rsidTr="00E03B5C">
        <w:trPr>
          <w:trHeight w:val="885"/>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We are aware of the rights-of-way regulations on county and state roads and lands in our jurisdiction.  Information is accessible in our offices and websites.</w:t>
            </w:r>
          </w:p>
        </w:tc>
      </w:tr>
      <w:tr w:rsidR="003658C7" w:rsidRPr="00663FF1" w:rsidTr="00E03B5C">
        <w:trPr>
          <w:trHeight w:val="900"/>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We are aware of the rights-of-way regulations on federal roads and lands in our jurisdiction. Information is accessible in our offices and websites.</w:t>
            </w:r>
          </w:p>
        </w:tc>
      </w:tr>
      <w:tr w:rsidR="003658C7" w:rsidRPr="00663FF1" w:rsidTr="00E03B5C">
        <w:trPr>
          <w:trHeight w:val="900"/>
        </w:trPr>
        <w:tc>
          <w:tcPr>
            <w:tcW w:w="5100" w:type="dxa"/>
            <w:tcBorders>
              <w:top w:val="nil"/>
              <w:left w:val="single" w:sz="4" w:space="0" w:color="auto"/>
              <w:bottom w:val="nil"/>
              <w:right w:val="nil"/>
            </w:tcBorders>
            <w:shd w:val="clear" w:color="auto" w:fill="auto"/>
          </w:tcPr>
          <w:p w:rsidR="003658C7" w:rsidRPr="00663FF1" w:rsidRDefault="003658C7" w:rsidP="00E03B5C">
            <w:pPr>
              <w:spacing w:after="0" w:line="240" w:lineRule="auto"/>
              <w:rPr>
                <w:rFonts w:ascii="Calibri" w:eastAsia="Times New Roman" w:hAnsi="Calibri" w:cs="Times New Roman"/>
                <w:color w:val="000000"/>
              </w:rPr>
            </w:pPr>
          </w:p>
        </w:tc>
        <w:tc>
          <w:tcPr>
            <w:tcW w:w="5420" w:type="dxa"/>
            <w:tcBorders>
              <w:top w:val="nil"/>
              <w:left w:val="nil"/>
              <w:bottom w:val="nil"/>
              <w:right w:val="single" w:sz="4" w:space="0" w:color="auto"/>
            </w:tcBorders>
            <w:shd w:val="clear" w:color="auto" w:fill="auto"/>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xml:space="preserve">·       Policies and procedures that regulate rights-of-way proactively consider requirements for advanced wireless </w:t>
            </w:r>
            <w:r w:rsidR="004539E7">
              <w:rPr>
                <w:rFonts w:ascii="Calibri" w:eastAsia="Times New Roman" w:hAnsi="Calibri" w:cs="Times New Roman"/>
                <w:color w:val="000000"/>
              </w:rPr>
              <w:t xml:space="preserve">in </w:t>
            </w:r>
            <w:r w:rsidRPr="00663FF1">
              <w:rPr>
                <w:rFonts w:ascii="Calibri" w:eastAsia="Times New Roman" w:hAnsi="Calibri" w:cs="Times New Roman"/>
                <w:color w:val="000000"/>
              </w:rPr>
              <w:t>communities.</w:t>
            </w:r>
          </w:p>
        </w:tc>
      </w:tr>
      <w:tr w:rsidR="003658C7" w:rsidRPr="00663FF1" w:rsidTr="00E03B5C">
        <w:trPr>
          <w:trHeight w:val="900"/>
        </w:trPr>
        <w:tc>
          <w:tcPr>
            <w:tcW w:w="5100" w:type="dxa"/>
            <w:tcBorders>
              <w:top w:val="nil"/>
              <w:left w:val="single" w:sz="4" w:space="0" w:color="auto"/>
              <w:bottom w:val="nil"/>
              <w:right w:val="nil"/>
            </w:tcBorders>
            <w:shd w:val="clear" w:color="auto" w:fill="auto"/>
          </w:tcPr>
          <w:p w:rsidR="003658C7" w:rsidRPr="00663FF1" w:rsidRDefault="003658C7" w:rsidP="00E03B5C">
            <w:pPr>
              <w:spacing w:after="0" w:line="240" w:lineRule="auto"/>
              <w:rPr>
                <w:rFonts w:ascii="Calibri" w:eastAsia="Times New Roman" w:hAnsi="Calibri" w:cs="Times New Roman"/>
                <w:color w:val="000000"/>
              </w:rPr>
            </w:pPr>
          </w:p>
        </w:tc>
        <w:tc>
          <w:tcPr>
            <w:tcW w:w="5420" w:type="dxa"/>
            <w:tcBorders>
              <w:top w:val="nil"/>
              <w:left w:val="nil"/>
              <w:bottom w:val="nil"/>
              <w:right w:val="single" w:sz="4" w:space="0" w:color="auto"/>
            </w:tcBorders>
            <w:shd w:val="clear" w:color="auto" w:fill="auto"/>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Our government is aware of the wireless spectrum loads and interference in our geography and takes proactive steps to ensure wireless service quality.</w:t>
            </w:r>
          </w:p>
        </w:tc>
      </w:tr>
      <w:tr w:rsidR="003658C7" w:rsidRPr="00663FF1" w:rsidTr="00E03B5C">
        <w:trPr>
          <w:trHeight w:val="900"/>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Policies and procedures that regulate rights-of-way are review</w:t>
            </w:r>
            <w:r>
              <w:rPr>
                <w:rFonts w:ascii="Calibri" w:eastAsia="Times New Roman" w:hAnsi="Calibri" w:cs="Times New Roman"/>
                <w:color w:val="000000"/>
              </w:rPr>
              <w:t>ed and updated regularly using</w:t>
            </w:r>
            <w:r w:rsidRPr="00663FF1">
              <w:rPr>
                <w:rFonts w:ascii="Calibri" w:eastAsia="Times New Roman" w:hAnsi="Calibri" w:cs="Times New Roman"/>
                <w:color w:val="000000"/>
              </w:rPr>
              <w:t xml:space="preserve"> process</w:t>
            </w:r>
            <w:r>
              <w:rPr>
                <w:rFonts w:ascii="Calibri" w:eastAsia="Times New Roman" w:hAnsi="Calibri" w:cs="Times New Roman"/>
                <w:color w:val="000000"/>
              </w:rPr>
              <w:t>es that include</w:t>
            </w:r>
            <w:r w:rsidRPr="00663FF1">
              <w:rPr>
                <w:rFonts w:ascii="Calibri" w:eastAsia="Times New Roman" w:hAnsi="Calibri" w:cs="Times New Roman"/>
                <w:color w:val="000000"/>
              </w:rPr>
              <w:t xml:space="preserve"> stakeholder input.</w:t>
            </w:r>
          </w:p>
        </w:tc>
      </w:tr>
      <w:tr w:rsidR="003658C7" w:rsidRPr="00663FF1" w:rsidTr="00E03B5C">
        <w:trPr>
          <w:trHeight w:val="300"/>
        </w:trPr>
        <w:tc>
          <w:tcPr>
            <w:tcW w:w="5100" w:type="dxa"/>
            <w:tcBorders>
              <w:top w:val="nil"/>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Other (please specify)</w:t>
            </w:r>
          </w:p>
        </w:tc>
      </w:tr>
      <w:tr w:rsidR="003658C7" w:rsidRPr="00663FF1" w:rsidTr="00E03B5C">
        <w:trPr>
          <w:trHeight w:val="300"/>
        </w:trPr>
        <w:tc>
          <w:tcPr>
            <w:tcW w:w="5100" w:type="dxa"/>
            <w:tcBorders>
              <w:top w:val="single" w:sz="4" w:space="0" w:color="auto"/>
              <w:left w:val="single" w:sz="4" w:space="0" w:color="auto"/>
              <w:bottom w:val="nil"/>
              <w:right w:val="nil"/>
            </w:tcBorders>
            <w:shd w:val="clear" w:color="000000"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Question</w:t>
            </w:r>
          </w:p>
        </w:tc>
        <w:tc>
          <w:tcPr>
            <w:tcW w:w="5420" w:type="dxa"/>
            <w:tcBorders>
              <w:top w:val="single" w:sz="4" w:space="0" w:color="auto"/>
              <w:left w:val="nil"/>
              <w:bottom w:val="nil"/>
              <w:right w:val="single" w:sz="4" w:space="0" w:color="auto"/>
            </w:tcBorders>
            <w:shd w:val="clear" w:color="000000"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 xml:space="preserve">Response   </w:t>
            </w:r>
          </w:p>
        </w:tc>
      </w:tr>
      <w:tr w:rsidR="003658C7" w:rsidRPr="00663FF1" w:rsidTr="00E03B5C">
        <w:trPr>
          <w:trHeight w:val="1200"/>
        </w:trPr>
        <w:tc>
          <w:tcPr>
            <w:tcW w:w="5100" w:type="dxa"/>
            <w:tcBorders>
              <w:top w:val="nil"/>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Do governmental or tribal agencies manage contracts and leaseholds to ensure that those agreements continue to meet the needs and interests of the public?</w:t>
            </w:r>
          </w:p>
        </w:tc>
        <w:tc>
          <w:tcPr>
            <w:tcW w:w="5420" w:type="dxa"/>
            <w:tcBorders>
              <w:top w:val="nil"/>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1 2 3 4 5 6 7  (1= not at all; 7=to a large extent)</w:t>
            </w:r>
          </w:p>
        </w:tc>
      </w:tr>
      <w:tr w:rsidR="003658C7" w:rsidRPr="00663FF1" w:rsidTr="00E03B5C">
        <w:trPr>
          <w:trHeight w:val="300"/>
        </w:trPr>
        <w:tc>
          <w:tcPr>
            <w:tcW w:w="5100" w:type="dxa"/>
            <w:tcBorders>
              <w:top w:val="nil"/>
              <w:left w:val="single" w:sz="4" w:space="0" w:color="auto"/>
              <w:bottom w:val="nil"/>
              <w:right w:val="nil"/>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 xml:space="preserve">Response   </w:t>
            </w:r>
          </w:p>
        </w:tc>
      </w:tr>
      <w:tr w:rsidR="003658C7" w:rsidRPr="00663FF1" w:rsidTr="00E03B5C">
        <w:trPr>
          <w:trHeight w:val="600"/>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Please check all that apply:</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Leases and agreements with providers are a matter of public record.</w:t>
            </w:r>
          </w:p>
        </w:tc>
      </w:tr>
      <w:tr w:rsidR="003658C7" w:rsidRPr="00663FF1" w:rsidTr="00E03B5C">
        <w:trPr>
          <w:trHeight w:val="1200"/>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xml:space="preserve">·       Our agency or department allocates staff time to </w:t>
            </w:r>
            <w:r>
              <w:rPr>
                <w:rFonts w:ascii="Calibri" w:eastAsia="Times New Roman" w:hAnsi="Calibri" w:cs="Times New Roman"/>
                <w:color w:val="000000"/>
              </w:rPr>
              <w:t>monitor the</w:t>
            </w:r>
            <w:r w:rsidRPr="00663FF1">
              <w:rPr>
                <w:rFonts w:ascii="Calibri" w:eastAsia="Times New Roman" w:hAnsi="Calibri" w:cs="Times New Roman"/>
                <w:color w:val="000000"/>
              </w:rPr>
              <w:t xml:space="preserve"> execution of telecommunications agreements that involve public assets or public rights of way. </w:t>
            </w:r>
          </w:p>
        </w:tc>
      </w:tr>
      <w:tr w:rsidR="003658C7" w:rsidRPr="00663FF1" w:rsidTr="00E03B5C">
        <w:trPr>
          <w:trHeight w:val="900"/>
        </w:trPr>
        <w:tc>
          <w:tcPr>
            <w:tcW w:w="5100" w:type="dxa"/>
            <w:tcBorders>
              <w:top w:val="nil"/>
              <w:left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Our agency‘s compliance officer monitor</w:t>
            </w:r>
            <w:r>
              <w:rPr>
                <w:rFonts w:ascii="Calibri" w:eastAsia="Times New Roman" w:hAnsi="Calibri" w:cs="Times New Roman"/>
                <w:color w:val="000000"/>
              </w:rPr>
              <w:t>s</w:t>
            </w:r>
            <w:r w:rsidRPr="00663FF1">
              <w:rPr>
                <w:rFonts w:ascii="Calibri" w:eastAsia="Times New Roman" w:hAnsi="Calibri" w:cs="Times New Roman"/>
                <w:color w:val="000000"/>
              </w:rPr>
              <w:t xml:space="preserve"> agreements </w:t>
            </w:r>
            <w:r>
              <w:rPr>
                <w:rFonts w:ascii="Calibri" w:eastAsia="Times New Roman" w:hAnsi="Calibri" w:cs="Times New Roman"/>
                <w:color w:val="000000"/>
              </w:rPr>
              <w:t>to</w:t>
            </w:r>
            <w:r w:rsidRPr="00663FF1">
              <w:rPr>
                <w:rFonts w:ascii="Calibri" w:eastAsia="Times New Roman" w:hAnsi="Calibri" w:cs="Times New Roman"/>
                <w:color w:val="000000"/>
              </w:rPr>
              <w:t xml:space="preserve"> ensure that vendor obligations are met.</w:t>
            </w:r>
          </w:p>
        </w:tc>
      </w:tr>
      <w:tr w:rsidR="003658C7" w:rsidRPr="00663FF1" w:rsidTr="00E03B5C">
        <w:trPr>
          <w:trHeight w:val="585"/>
        </w:trPr>
        <w:tc>
          <w:tcPr>
            <w:tcW w:w="5100" w:type="dxa"/>
            <w:tcBorders>
              <w:top w:val="nil"/>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Leases and agreements with providers include clearly defined public benefits.</w:t>
            </w:r>
          </w:p>
        </w:tc>
      </w:tr>
      <w:tr w:rsidR="003658C7" w:rsidRPr="00663FF1" w:rsidTr="00E03B5C">
        <w:trPr>
          <w:trHeight w:val="855"/>
        </w:trPr>
        <w:tc>
          <w:tcPr>
            <w:tcW w:w="5100" w:type="dxa"/>
            <w:tcBorders>
              <w:top w:val="single" w:sz="4" w:space="0" w:color="auto"/>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lastRenderedPageBreak/>
              <w:t> </w:t>
            </w:r>
          </w:p>
        </w:tc>
        <w:tc>
          <w:tcPr>
            <w:tcW w:w="5420" w:type="dxa"/>
            <w:tcBorders>
              <w:top w:val="single" w:sz="4" w:space="0" w:color="auto"/>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When reaching new agreements or renewing existing agreement</w:t>
            </w:r>
            <w:r w:rsidR="00F262E5">
              <w:rPr>
                <w:rFonts w:ascii="Calibri" w:eastAsia="Times New Roman" w:hAnsi="Calibri" w:cs="Times New Roman"/>
                <w:color w:val="000000"/>
              </w:rPr>
              <w:t>s</w:t>
            </w:r>
            <w:r w:rsidRPr="00663FF1">
              <w:rPr>
                <w:rFonts w:ascii="Calibri" w:eastAsia="Times New Roman" w:hAnsi="Calibri" w:cs="Times New Roman"/>
                <w:color w:val="000000"/>
              </w:rPr>
              <w:t>, public input is requested and included in the process.</w:t>
            </w:r>
          </w:p>
        </w:tc>
      </w:tr>
      <w:tr w:rsidR="003658C7" w:rsidRPr="00663FF1" w:rsidTr="00E03B5C">
        <w:trPr>
          <w:trHeight w:val="300"/>
        </w:trPr>
        <w:tc>
          <w:tcPr>
            <w:tcW w:w="5100" w:type="dxa"/>
            <w:tcBorders>
              <w:top w:val="nil"/>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Other (please specify)</w:t>
            </w:r>
          </w:p>
        </w:tc>
      </w:tr>
      <w:tr w:rsidR="003658C7" w:rsidRPr="00663FF1" w:rsidTr="00E03B5C">
        <w:trPr>
          <w:trHeight w:val="300"/>
        </w:trPr>
        <w:tc>
          <w:tcPr>
            <w:tcW w:w="5100" w:type="dxa"/>
            <w:tcBorders>
              <w:top w:val="single" w:sz="4" w:space="0" w:color="auto"/>
              <w:left w:val="single" w:sz="4" w:space="0" w:color="auto"/>
              <w:bottom w:val="nil"/>
              <w:right w:val="nil"/>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Question</w:t>
            </w:r>
          </w:p>
        </w:tc>
        <w:tc>
          <w:tcPr>
            <w:tcW w:w="5420" w:type="dxa"/>
            <w:tcBorders>
              <w:top w:val="single" w:sz="4" w:space="0" w:color="auto"/>
              <w:left w:val="nil"/>
              <w:bottom w:val="nil"/>
              <w:right w:val="single" w:sz="4" w:space="0" w:color="auto"/>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 xml:space="preserve">Response   </w:t>
            </w:r>
          </w:p>
        </w:tc>
      </w:tr>
      <w:tr w:rsidR="003658C7" w:rsidRPr="00663FF1" w:rsidTr="00E03B5C">
        <w:trPr>
          <w:trHeight w:val="1500"/>
        </w:trPr>
        <w:tc>
          <w:tcPr>
            <w:tcW w:w="5100" w:type="dxa"/>
            <w:tcBorders>
              <w:top w:val="nil"/>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Do agency policies and regulations leverage government telecommunication infrastructure to improve broadband services to government agencies, institutions, businesses, and consumers?</w:t>
            </w:r>
          </w:p>
        </w:tc>
        <w:tc>
          <w:tcPr>
            <w:tcW w:w="5420" w:type="dxa"/>
            <w:tcBorders>
              <w:top w:val="nil"/>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1 2 3 4 5 6 7  (1= not at all; 7=to a large extent)</w:t>
            </w:r>
          </w:p>
        </w:tc>
      </w:tr>
      <w:tr w:rsidR="003658C7" w:rsidRPr="00663FF1" w:rsidTr="00E03B5C">
        <w:trPr>
          <w:trHeight w:val="300"/>
        </w:trPr>
        <w:tc>
          <w:tcPr>
            <w:tcW w:w="5100" w:type="dxa"/>
            <w:tcBorders>
              <w:top w:val="nil"/>
              <w:left w:val="single" w:sz="4" w:space="0" w:color="auto"/>
              <w:bottom w:val="nil"/>
              <w:right w:val="nil"/>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 xml:space="preserve">Response   </w:t>
            </w:r>
          </w:p>
        </w:tc>
      </w:tr>
      <w:tr w:rsidR="003658C7" w:rsidRPr="00663FF1" w:rsidTr="00E03B5C">
        <w:trPr>
          <w:trHeight w:val="1500"/>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r w:rsidRPr="00811885">
              <w:rPr>
                <w:rFonts w:ascii="Calibri" w:eastAsia="Times New Roman" w:hAnsi="Calibri" w:cs="Times New Roman"/>
                <w:color w:val="000000"/>
              </w:rPr>
              <w:t>Please check all that apply:</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Governmental or tribal agencies manage agreements that govern access to telecommunications networks and assets to ensure that those agreements continue to meet the needs and interests of the public.</w:t>
            </w:r>
          </w:p>
        </w:tc>
      </w:tr>
      <w:tr w:rsidR="003658C7" w:rsidRPr="00663FF1" w:rsidTr="00E03B5C">
        <w:trPr>
          <w:trHeight w:val="900"/>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Government</w:t>
            </w:r>
            <w:r>
              <w:rPr>
                <w:rFonts w:ascii="Calibri" w:eastAsia="Times New Roman" w:hAnsi="Calibri" w:cs="Times New Roman"/>
                <w:color w:val="000000"/>
              </w:rPr>
              <w:t>/tribal</w:t>
            </w:r>
            <w:r w:rsidRPr="00663FF1">
              <w:rPr>
                <w:rFonts w:ascii="Calibri" w:eastAsia="Times New Roman" w:hAnsi="Calibri" w:cs="Times New Roman"/>
                <w:color w:val="000000"/>
              </w:rPr>
              <w:t xml:space="preserve"> </w:t>
            </w:r>
            <w:r>
              <w:rPr>
                <w:rFonts w:ascii="Calibri" w:eastAsia="Times New Roman" w:hAnsi="Calibri" w:cs="Times New Roman"/>
                <w:color w:val="000000"/>
              </w:rPr>
              <w:t xml:space="preserve">telecommunications </w:t>
            </w:r>
            <w:r w:rsidRPr="00663FF1">
              <w:rPr>
                <w:rFonts w:ascii="Calibri" w:eastAsia="Times New Roman" w:hAnsi="Calibri" w:cs="Times New Roman"/>
                <w:color w:val="000000"/>
              </w:rPr>
              <w:t xml:space="preserve">infrastructure investment is built to a plan </w:t>
            </w:r>
            <w:r w:rsidR="00F262E5">
              <w:rPr>
                <w:rFonts w:ascii="Calibri" w:eastAsia="Times New Roman" w:hAnsi="Calibri" w:cs="Times New Roman"/>
                <w:color w:val="000000"/>
              </w:rPr>
              <w:t>–</w:t>
            </w:r>
            <w:r w:rsidRPr="00663FF1">
              <w:rPr>
                <w:rFonts w:ascii="Calibri" w:eastAsia="Times New Roman" w:hAnsi="Calibri" w:cs="Times New Roman"/>
                <w:color w:val="000000"/>
              </w:rPr>
              <w:t xml:space="preserve"> with</w:t>
            </w:r>
            <w:r w:rsidR="00F262E5">
              <w:rPr>
                <w:rFonts w:ascii="Calibri" w:eastAsia="Times New Roman" w:hAnsi="Calibri" w:cs="Times New Roman"/>
                <w:color w:val="000000"/>
              </w:rPr>
              <w:t xml:space="preserve"> a</w:t>
            </w:r>
            <w:r w:rsidRPr="00663FF1">
              <w:rPr>
                <w:rFonts w:ascii="Calibri" w:eastAsia="Times New Roman" w:hAnsi="Calibri" w:cs="Times New Roman"/>
                <w:color w:val="000000"/>
              </w:rPr>
              <w:t xml:space="preserve"> focus on </w:t>
            </w:r>
            <w:r>
              <w:rPr>
                <w:rFonts w:ascii="Calibri" w:eastAsia="Times New Roman" w:hAnsi="Calibri" w:cs="Times New Roman"/>
                <w:color w:val="000000"/>
              </w:rPr>
              <w:t>building networked assets.</w:t>
            </w:r>
            <w:r w:rsidRPr="00663FF1">
              <w:rPr>
                <w:rFonts w:ascii="Calibri" w:eastAsia="Times New Roman" w:hAnsi="Calibri" w:cs="Times New Roman"/>
                <w:color w:val="000000"/>
              </w:rPr>
              <w:t xml:space="preserve"> </w:t>
            </w:r>
          </w:p>
        </w:tc>
      </w:tr>
      <w:tr w:rsidR="003658C7" w:rsidRPr="00663FF1" w:rsidTr="00E03B5C">
        <w:trPr>
          <w:trHeight w:val="645"/>
        </w:trPr>
        <w:tc>
          <w:tcPr>
            <w:tcW w:w="5100" w:type="dxa"/>
            <w:tcBorders>
              <w:top w:val="nil"/>
              <w:left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Government</w:t>
            </w:r>
            <w:r>
              <w:rPr>
                <w:rFonts w:ascii="Calibri" w:eastAsia="Times New Roman" w:hAnsi="Calibri" w:cs="Times New Roman"/>
                <w:color w:val="000000"/>
              </w:rPr>
              <w:t>/tribal</w:t>
            </w:r>
            <w:r w:rsidRPr="00663FF1">
              <w:rPr>
                <w:rFonts w:ascii="Calibri" w:eastAsia="Times New Roman" w:hAnsi="Calibri" w:cs="Times New Roman"/>
                <w:color w:val="000000"/>
              </w:rPr>
              <w:t xml:space="preserve"> network infrastructure is accessible, such as through manholes. </w:t>
            </w:r>
          </w:p>
        </w:tc>
      </w:tr>
      <w:tr w:rsidR="003658C7" w:rsidRPr="00663FF1" w:rsidTr="00E03B5C">
        <w:trPr>
          <w:trHeight w:val="285"/>
        </w:trPr>
        <w:tc>
          <w:tcPr>
            <w:tcW w:w="5100" w:type="dxa"/>
            <w:tcBorders>
              <w:top w:val="nil"/>
              <w:left w:val="single" w:sz="4" w:space="0" w:color="auto"/>
              <w:right w:val="nil"/>
            </w:tcBorders>
            <w:shd w:val="clear" w:color="auto" w:fill="auto"/>
          </w:tcPr>
          <w:p w:rsidR="003658C7" w:rsidRPr="00663FF1" w:rsidRDefault="003658C7" w:rsidP="00E03B5C">
            <w:pPr>
              <w:spacing w:after="0" w:line="240" w:lineRule="auto"/>
              <w:rPr>
                <w:rFonts w:ascii="Calibri" w:eastAsia="Times New Roman" w:hAnsi="Calibri" w:cs="Times New Roman"/>
                <w:color w:val="000000"/>
              </w:rPr>
            </w:pPr>
          </w:p>
        </w:tc>
        <w:tc>
          <w:tcPr>
            <w:tcW w:w="5420" w:type="dxa"/>
            <w:tcBorders>
              <w:top w:val="nil"/>
              <w:left w:val="nil"/>
              <w:right w:val="single" w:sz="4" w:space="0" w:color="auto"/>
            </w:tcBorders>
            <w:shd w:val="clear" w:color="auto" w:fill="auto"/>
          </w:tcPr>
          <w:p w:rsidR="003658C7" w:rsidRPr="00663FF1" w:rsidRDefault="003658C7" w:rsidP="00E03B5C">
            <w:pPr>
              <w:spacing w:after="0" w:line="240" w:lineRule="auto"/>
              <w:rPr>
                <w:rFonts w:ascii="Calibri" w:eastAsia="Times New Roman" w:hAnsi="Calibri" w:cs="Times New Roman"/>
                <w:color w:val="000000"/>
              </w:rPr>
            </w:pPr>
            <w:r>
              <w:rPr>
                <w:rFonts w:ascii="Calibri" w:eastAsia="Times New Roman" w:hAnsi="Calibri" w:cs="Times New Roman"/>
                <w:color w:val="000000"/>
              </w:rPr>
              <w:t>·      Governmental/tribal</w:t>
            </w:r>
            <w:r w:rsidRPr="00663FF1">
              <w:rPr>
                <w:rFonts w:ascii="Calibri" w:eastAsia="Times New Roman" w:hAnsi="Calibri" w:cs="Times New Roman"/>
                <w:color w:val="000000"/>
              </w:rPr>
              <w:t xml:space="preserve"> policies promote and support carrier neutral collocation facilities.</w:t>
            </w:r>
          </w:p>
        </w:tc>
      </w:tr>
      <w:tr w:rsidR="003658C7" w:rsidRPr="00663FF1" w:rsidTr="00E03B5C">
        <w:trPr>
          <w:trHeight w:val="285"/>
        </w:trPr>
        <w:tc>
          <w:tcPr>
            <w:tcW w:w="5100" w:type="dxa"/>
            <w:tcBorders>
              <w:top w:val="nil"/>
              <w:left w:val="single" w:sz="4" w:space="0" w:color="auto"/>
              <w:right w:val="nil"/>
            </w:tcBorders>
            <w:shd w:val="clear" w:color="auto" w:fill="auto"/>
          </w:tcPr>
          <w:p w:rsidR="003658C7" w:rsidRPr="00663FF1" w:rsidRDefault="003658C7" w:rsidP="00E03B5C">
            <w:pPr>
              <w:spacing w:after="0" w:line="240" w:lineRule="auto"/>
              <w:rPr>
                <w:rFonts w:ascii="Calibri" w:eastAsia="Times New Roman" w:hAnsi="Calibri" w:cs="Times New Roman"/>
                <w:color w:val="000000"/>
              </w:rPr>
            </w:pPr>
          </w:p>
        </w:tc>
        <w:tc>
          <w:tcPr>
            <w:tcW w:w="5420" w:type="dxa"/>
            <w:tcBorders>
              <w:top w:val="nil"/>
              <w:left w:val="nil"/>
              <w:right w:val="single" w:sz="4" w:space="0" w:color="auto"/>
            </w:tcBorders>
            <w:shd w:val="clear" w:color="auto" w:fill="auto"/>
          </w:tcPr>
          <w:p w:rsidR="003658C7" w:rsidRPr="00663FF1" w:rsidRDefault="003658C7" w:rsidP="00E03B5C">
            <w:pPr>
              <w:spacing w:after="0" w:line="240" w:lineRule="auto"/>
              <w:rPr>
                <w:rFonts w:ascii="Calibri" w:eastAsia="Times New Roman" w:hAnsi="Calibri" w:cs="Times New Roman"/>
                <w:color w:val="000000"/>
              </w:rPr>
            </w:pPr>
            <w:r>
              <w:rPr>
                <w:rFonts w:ascii="Calibri" w:eastAsia="Times New Roman" w:hAnsi="Calibri" w:cs="Times New Roman"/>
                <w:color w:val="000000"/>
              </w:rPr>
              <w:t>·      When capacity is available, governmental/tribal</w:t>
            </w:r>
            <w:r w:rsidRPr="00663FF1">
              <w:rPr>
                <w:rFonts w:ascii="Calibri" w:eastAsia="Times New Roman" w:hAnsi="Calibri" w:cs="Times New Roman"/>
                <w:color w:val="000000"/>
              </w:rPr>
              <w:t xml:space="preserve"> </w:t>
            </w:r>
            <w:r>
              <w:rPr>
                <w:rFonts w:ascii="Calibri" w:eastAsia="Times New Roman" w:hAnsi="Calibri" w:cs="Times New Roman"/>
                <w:color w:val="000000"/>
              </w:rPr>
              <w:t>networks are open and available for lease to other entities.</w:t>
            </w:r>
          </w:p>
        </w:tc>
      </w:tr>
      <w:tr w:rsidR="003658C7" w:rsidRPr="00663FF1" w:rsidTr="00E03B5C">
        <w:trPr>
          <w:trHeight w:val="285"/>
        </w:trPr>
        <w:tc>
          <w:tcPr>
            <w:tcW w:w="5100" w:type="dxa"/>
            <w:tcBorders>
              <w:top w:val="nil"/>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Other (please specify.)</w:t>
            </w:r>
          </w:p>
        </w:tc>
      </w:tr>
      <w:tr w:rsidR="003658C7" w:rsidRPr="00663FF1" w:rsidTr="00E03B5C">
        <w:trPr>
          <w:trHeight w:val="300"/>
        </w:trPr>
        <w:tc>
          <w:tcPr>
            <w:tcW w:w="5100" w:type="dxa"/>
            <w:tcBorders>
              <w:top w:val="single" w:sz="4" w:space="0" w:color="auto"/>
              <w:left w:val="single" w:sz="4" w:space="0" w:color="auto"/>
              <w:bottom w:val="nil"/>
              <w:right w:val="nil"/>
            </w:tcBorders>
            <w:shd w:val="clear" w:color="000000"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Question</w:t>
            </w:r>
          </w:p>
        </w:tc>
        <w:tc>
          <w:tcPr>
            <w:tcW w:w="5420" w:type="dxa"/>
            <w:tcBorders>
              <w:top w:val="single" w:sz="4" w:space="0" w:color="auto"/>
              <w:left w:val="nil"/>
              <w:bottom w:val="nil"/>
              <w:right w:val="single" w:sz="4" w:space="0" w:color="auto"/>
            </w:tcBorders>
            <w:shd w:val="clear" w:color="000000"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 xml:space="preserve">Response   </w:t>
            </w:r>
          </w:p>
        </w:tc>
      </w:tr>
      <w:tr w:rsidR="003658C7" w:rsidRPr="00663FF1" w:rsidTr="00E03B5C">
        <w:trPr>
          <w:trHeight w:val="615"/>
        </w:trPr>
        <w:tc>
          <w:tcPr>
            <w:tcW w:w="5100" w:type="dxa"/>
            <w:tcBorders>
              <w:top w:val="nil"/>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Does your community provide access to free public Wi-Fi?</w:t>
            </w:r>
          </w:p>
        </w:tc>
        <w:tc>
          <w:tcPr>
            <w:tcW w:w="5420" w:type="dxa"/>
            <w:tcBorders>
              <w:top w:val="nil"/>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1 2 3 4 5 6 7  (1= not at all; 7=to a large extent)</w:t>
            </w:r>
          </w:p>
        </w:tc>
      </w:tr>
      <w:tr w:rsidR="003658C7" w:rsidRPr="00663FF1" w:rsidTr="00E03B5C">
        <w:trPr>
          <w:trHeight w:val="372"/>
        </w:trPr>
        <w:tc>
          <w:tcPr>
            <w:tcW w:w="5100" w:type="dxa"/>
            <w:tcBorders>
              <w:top w:val="nil"/>
              <w:left w:val="single" w:sz="4" w:space="0" w:color="auto"/>
              <w:bottom w:val="nil"/>
              <w:right w:val="nil"/>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 xml:space="preserve">Response   </w:t>
            </w:r>
          </w:p>
        </w:tc>
      </w:tr>
      <w:tr w:rsidR="003658C7" w:rsidRPr="00663FF1" w:rsidTr="00E03B5C">
        <w:trPr>
          <w:trHeight w:val="600"/>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Please check all that apply:</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Our community offers free wireless access at public libraries.</w:t>
            </w:r>
          </w:p>
        </w:tc>
      </w:tr>
      <w:tr w:rsidR="003658C7" w:rsidRPr="00663FF1" w:rsidTr="00E03B5C">
        <w:trPr>
          <w:trHeight w:val="600"/>
        </w:trPr>
        <w:tc>
          <w:tcPr>
            <w:tcW w:w="5100" w:type="dxa"/>
            <w:tcBorders>
              <w:top w:val="nil"/>
              <w:left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Our community offers free wireless access at government buildings.</w:t>
            </w:r>
          </w:p>
        </w:tc>
      </w:tr>
      <w:tr w:rsidR="003658C7" w:rsidRPr="00663FF1" w:rsidTr="00E03B5C">
        <w:trPr>
          <w:trHeight w:val="600"/>
        </w:trPr>
        <w:tc>
          <w:tcPr>
            <w:tcW w:w="5100" w:type="dxa"/>
            <w:tcBorders>
              <w:top w:val="nil"/>
              <w:left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Our community offers free wirel</w:t>
            </w:r>
            <w:r>
              <w:rPr>
                <w:rFonts w:ascii="Calibri" w:eastAsia="Times New Roman" w:hAnsi="Calibri" w:cs="Times New Roman"/>
                <w:color w:val="000000"/>
              </w:rPr>
              <w:t xml:space="preserve">ess access at public parks and </w:t>
            </w:r>
            <w:r w:rsidRPr="00663FF1">
              <w:rPr>
                <w:rFonts w:ascii="Calibri" w:eastAsia="Times New Roman" w:hAnsi="Calibri" w:cs="Times New Roman"/>
                <w:color w:val="000000"/>
              </w:rPr>
              <w:t>community centers.</w:t>
            </w:r>
          </w:p>
        </w:tc>
      </w:tr>
      <w:tr w:rsidR="003658C7" w:rsidRPr="00663FF1" w:rsidTr="00E03B5C">
        <w:trPr>
          <w:trHeight w:val="600"/>
        </w:trPr>
        <w:tc>
          <w:tcPr>
            <w:tcW w:w="5100" w:type="dxa"/>
            <w:tcBorders>
              <w:left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left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Our community offers free wireless access in public housing.</w:t>
            </w:r>
          </w:p>
        </w:tc>
      </w:tr>
      <w:tr w:rsidR="003658C7" w:rsidRPr="00663FF1" w:rsidTr="00E03B5C">
        <w:trPr>
          <w:trHeight w:val="600"/>
        </w:trPr>
        <w:tc>
          <w:tcPr>
            <w:tcW w:w="5100" w:type="dxa"/>
            <w:tcBorders>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Our community offers free wireless access in business zones.</w:t>
            </w:r>
          </w:p>
        </w:tc>
      </w:tr>
      <w:tr w:rsidR="003658C7" w:rsidRPr="00663FF1" w:rsidTr="00E03B5C">
        <w:trPr>
          <w:trHeight w:val="600"/>
        </w:trPr>
        <w:tc>
          <w:tcPr>
            <w:tcW w:w="5100" w:type="dxa"/>
            <w:tcBorders>
              <w:top w:val="single" w:sz="4" w:space="0" w:color="auto"/>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lastRenderedPageBreak/>
              <w:t> </w:t>
            </w:r>
          </w:p>
        </w:tc>
        <w:tc>
          <w:tcPr>
            <w:tcW w:w="5420" w:type="dxa"/>
            <w:tcBorders>
              <w:top w:val="single" w:sz="4" w:space="0" w:color="auto"/>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xml:space="preserve">·       Our community offers free wireless access in </w:t>
            </w:r>
            <w:r>
              <w:rPr>
                <w:rFonts w:ascii="Calibri" w:eastAsia="Times New Roman" w:hAnsi="Calibri" w:cs="Times New Roman"/>
                <w:color w:val="000000"/>
              </w:rPr>
              <w:t>residential areas</w:t>
            </w:r>
            <w:r w:rsidRPr="00663FF1">
              <w:rPr>
                <w:rFonts w:ascii="Calibri" w:eastAsia="Times New Roman" w:hAnsi="Calibri" w:cs="Times New Roman"/>
                <w:color w:val="000000"/>
              </w:rPr>
              <w:t>.</w:t>
            </w:r>
          </w:p>
        </w:tc>
      </w:tr>
      <w:tr w:rsidR="003658C7" w:rsidRPr="00663FF1" w:rsidTr="00E03B5C">
        <w:trPr>
          <w:trHeight w:val="900"/>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Our community conducts regular evaluations of Wi-Fi networks to ensure that networks are engineered to accommodate demands.</w:t>
            </w:r>
          </w:p>
        </w:tc>
      </w:tr>
      <w:tr w:rsidR="003658C7" w:rsidRPr="00663FF1" w:rsidTr="00E03B5C">
        <w:trPr>
          <w:trHeight w:val="600"/>
        </w:trPr>
        <w:tc>
          <w:tcPr>
            <w:tcW w:w="5100" w:type="dxa"/>
            <w:tcBorders>
              <w:top w:val="nil"/>
              <w:left w:val="single" w:sz="4" w:space="0" w:color="auto"/>
              <w:bottom w:val="nil"/>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We have an up-to-date directory of Wi-Fi coverage in our geography.</w:t>
            </w:r>
          </w:p>
        </w:tc>
      </w:tr>
      <w:tr w:rsidR="003658C7" w:rsidRPr="00663FF1" w:rsidTr="00E03B5C">
        <w:trPr>
          <w:trHeight w:val="315"/>
        </w:trPr>
        <w:tc>
          <w:tcPr>
            <w:tcW w:w="5100" w:type="dxa"/>
            <w:tcBorders>
              <w:top w:val="nil"/>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w:t>
            </w:r>
          </w:p>
        </w:tc>
        <w:tc>
          <w:tcPr>
            <w:tcW w:w="5420" w:type="dxa"/>
            <w:tcBorders>
              <w:top w:val="nil"/>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Other (please specify.)</w:t>
            </w:r>
          </w:p>
        </w:tc>
      </w:tr>
      <w:tr w:rsidR="003658C7" w:rsidRPr="00663FF1" w:rsidTr="00E03B5C">
        <w:trPr>
          <w:trHeight w:val="300"/>
        </w:trPr>
        <w:tc>
          <w:tcPr>
            <w:tcW w:w="5100" w:type="dxa"/>
            <w:tcBorders>
              <w:top w:val="single" w:sz="4" w:space="0" w:color="auto"/>
              <w:left w:val="single" w:sz="4" w:space="0" w:color="auto"/>
              <w:bottom w:val="nil"/>
              <w:right w:val="nil"/>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Question</w:t>
            </w:r>
          </w:p>
        </w:tc>
        <w:tc>
          <w:tcPr>
            <w:tcW w:w="5420" w:type="dxa"/>
            <w:tcBorders>
              <w:top w:val="single" w:sz="4" w:space="0" w:color="auto"/>
              <w:left w:val="nil"/>
              <w:bottom w:val="nil"/>
              <w:right w:val="single" w:sz="4" w:space="0" w:color="auto"/>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 xml:space="preserve">Response   </w:t>
            </w:r>
          </w:p>
        </w:tc>
      </w:tr>
      <w:tr w:rsidR="003658C7" w:rsidRPr="00663FF1" w:rsidTr="00E03B5C">
        <w:trPr>
          <w:trHeight w:val="1200"/>
        </w:trPr>
        <w:tc>
          <w:tcPr>
            <w:tcW w:w="5100" w:type="dxa"/>
            <w:tcBorders>
              <w:top w:val="nil"/>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 xml:space="preserve">How would you describe the efficacy of local policies that promote </w:t>
            </w:r>
            <w:r>
              <w:rPr>
                <w:rFonts w:ascii="Calibri" w:eastAsia="Times New Roman" w:hAnsi="Calibri" w:cs="Times New Roman"/>
                <w:color w:val="000000"/>
              </w:rPr>
              <w:t xml:space="preserve">the </w:t>
            </w:r>
            <w:r w:rsidRPr="00663FF1">
              <w:rPr>
                <w:rFonts w:ascii="Calibri" w:eastAsia="Times New Roman" w:hAnsi="Calibri" w:cs="Times New Roman"/>
                <w:color w:val="000000"/>
              </w:rPr>
              <w:t>use</w:t>
            </w:r>
            <w:r>
              <w:rPr>
                <w:rFonts w:ascii="Calibri" w:eastAsia="Times New Roman" w:hAnsi="Calibri" w:cs="Times New Roman"/>
                <w:color w:val="000000"/>
              </w:rPr>
              <w:t xml:space="preserve"> of public assets</w:t>
            </w:r>
            <w:r w:rsidRPr="00663FF1">
              <w:rPr>
                <w:rFonts w:ascii="Calibri" w:eastAsia="Times New Roman" w:hAnsi="Calibri" w:cs="Times New Roman"/>
                <w:color w:val="000000"/>
              </w:rPr>
              <w:t>, enhance telecommunications competition, and serve the public good?</w:t>
            </w:r>
          </w:p>
        </w:tc>
        <w:tc>
          <w:tcPr>
            <w:tcW w:w="5420" w:type="dxa"/>
            <w:tcBorders>
              <w:top w:val="nil"/>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1 (poor) 2 3 4 5 6 7 (excellent)</w:t>
            </w:r>
          </w:p>
        </w:tc>
      </w:tr>
      <w:tr w:rsidR="003658C7" w:rsidRPr="00663FF1" w:rsidTr="00E03B5C">
        <w:trPr>
          <w:trHeight w:val="300"/>
        </w:trPr>
        <w:tc>
          <w:tcPr>
            <w:tcW w:w="5100" w:type="dxa"/>
            <w:tcBorders>
              <w:top w:val="nil"/>
              <w:left w:val="single" w:sz="4" w:space="0" w:color="auto"/>
              <w:bottom w:val="nil"/>
              <w:right w:val="nil"/>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 xml:space="preserve">Response   </w:t>
            </w:r>
          </w:p>
        </w:tc>
      </w:tr>
      <w:tr w:rsidR="003658C7" w:rsidRPr="00663FF1" w:rsidTr="00E03B5C">
        <w:trPr>
          <w:trHeight w:val="630"/>
        </w:trPr>
        <w:tc>
          <w:tcPr>
            <w:tcW w:w="5100" w:type="dxa"/>
            <w:tcBorders>
              <w:top w:val="nil"/>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Pr>
                <w:rFonts w:ascii="Calibri" w:eastAsia="Times New Roman" w:hAnsi="Calibri" w:cs="Times New Roman"/>
                <w:color w:val="000000"/>
              </w:rPr>
              <w:t>What changes would you like to see in the next one to two years in the way that your locality manages public assets to advance broadband and community connectivity?</w:t>
            </w:r>
            <w:r w:rsidRPr="00663FF1">
              <w:rPr>
                <w:rFonts w:ascii="Calibri" w:eastAsia="Times New Roman" w:hAnsi="Calibri" w:cs="Times New Roman"/>
                <w:color w:val="000000"/>
              </w:rPr>
              <w:t xml:space="preserve"> </w:t>
            </w:r>
          </w:p>
        </w:tc>
        <w:tc>
          <w:tcPr>
            <w:tcW w:w="5420" w:type="dxa"/>
            <w:tcBorders>
              <w:top w:val="nil"/>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i/>
                <w:iCs/>
                <w:color w:val="000000"/>
              </w:rPr>
            </w:pPr>
            <w:r w:rsidRPr="00663FF1">
              <w:rPr>
                <w:rFonts w:ascii="Calibri" w:eastAsia="Times New Roman" w:hAnsi="Calibri" w:cs="Times New Roman"/>
                <w:i/>
                <w:iCs/>
                <w:color w:val="000000"/>
              </w:rPr>
              <w:t>narrative</w:t>
            </w:r>
          </w:p>
        </w:tc>
      </w:tr>
      <w:tr w:rsidR="003658C7" w:rsidRPr="00663FF1" w:rsidTr="00E03B5C">
        <w:trPr>
          <w:trHeight w:val="300"/>
        </w:trPr>
        <w:tc>
          <w:tcPr>
            <w:tcW w:w="5100" w:type="dxa"/>
            <w:tcBorders>
              <w:top w:val="nil"/>
              <w:left w:val="single" w:sz="4" w:space="0" w:color="auto"/>
              <w:bottom w:val="nil"/>
              <w:right w:val="nil"/>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 xml:space="preserve">Response   </w:t>
            </w:r>
          </w:p>
        </w:tc>
      </w:tr>
      <w:tr w:rsidR="003658C7" w:rsidRPr="00663FF1" w:rsidTr="00E03B5C">
        <w:trPr>
          <w:trHeight w:val="600"/>
        </w:trPr>
        <w:tc>
          <w:tcPr>
            <w:tcW w:w="5100" w:type="dxa"/>
            <w:tcBorders>
              <w:top w:val="nil"/>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Links to resources that you'd like to record in your plan.</w:t>
            </w:r>
          </w:p>
        </w:tc>
        <w:tc>
          <w:tcPr>
            <w:tcW w:w="5420" w:type="dxa"/>
            <w:tcBorders>
              <w:top w:val="nil"/>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i/>
                <w:iCs/>
                <w:color w:val="000000"/>
              </w:rPr>
            </w:pPr>
            <w:r w:rsidRPr="00663FF1">
              <w:rPr>
                <w:rFonts w:ascii="Calibri" w:eastAsia="Times New Roman" w:hAnsi="Calibri" w:cs="Times New Roman"/>
                <w:i/>
                <w:iCs/>
                <w:color w:val="000000"/>
              </w:rPr>
              <w:t>link and title</w:t>
            </w:r>
          </w:p>
        </w:tc>
      </w:tr>
      <w:tr w:rsidR="003658C7" w:rsidRPr="00663FF1" w:rsidTr="00E03B5C">
        <w:trPr>
          <w:trHeight w:val="300"/>
        </w:trPr>
        <w:tc>
          <w:tcPr>
            <w:tcW w:w="5100" w:type="dxa"/>
            <w:tcBorders>
              <w:top w:val="nil"/>
              <w:left w:val="single" w:sz="4" w:space="0" w:color="auto"/>
              <w:bottom w:val="nil"/>
              <w:right w:val="nil"/>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auto" w:fill="F2DBDB" w:themeFill="accent2" w:themeFillTint="33"/>
            <w:hideMark/>
          </w:tcPr>
          <w:p w:rsidR="003658C7" w:rsidRPr="00663FF1" w:rsidRDefault="003658C7" w:rsidP="00E03B5C">
            <w:pPr>
              <w:spacing w:after="0" w:line="240" w:lineRule="auto"/>
              <w:rPr>
                <w:rFonts w:ascii="Calibri" w:eastAsia="Times New Roman" w:hAnsi="Calibri" w:cs="Times New Roman"/>
                <w:b/>
                <w:bCs/>
                <w:color w:val="000000"/>
              </w:rPr>
            </w:pPr>
            <w:r w:rsidRPr="00663FF1">
              <w:rPr>
                <w:rFonts w:ascii="Calibri" w:eastAsia="Times New Roman" w:hAnsi="Calibri" w:cs="Times New Roman"/>
                <w:b/>
                <w:bCs/>
                <w:color w:val="000000"/>
              </w:rPr>
              <w:t xml:space="preserve">Response   </w:t>
            </w:r>
          </w:p>
        </w:tc>
      </w:tr>
      <w:tr w:rsidR="003658C7" w:rsidRPr="00663FF1" w:rsidTr="00E03B5C">
        <w:trPr>
          <w:trHeight w:val="600"/>
        </w:trPr>
        <w:tc>
          <w:tcPr>
            <w:tcW w:w="5100" w:type="dxa"/>
            <w:tcBorders>
              <w:top w:val="nil"/>
              <w:left w:val="single" w:sz="4" w:space="0" w:color="auto"/>
              <w:bottom w:val="single" w:sz="4" w:space="0" w:color="auto"/>
              <w:right w:val="nil"/>
            </w:tcBorders>
            <w:shd w:val="clear" w:color="auto" w:fill="auto"/>
            <w:hideMark/>
          </w:tcPr>
          <w:p w:rsidR="003658C7" w:rsidRPr="00663FF1" w:rsidRDefault="003658C7" w:rsidP="00E03B5C">
            <w:pPr>
              <w:spacing w:after="0" w:line="240" w:lineRule="auto"/>
              <w:rPr>
                <w:rFonts w:ascii="Calibri" w:eastAsia="Times New Roman" w:hAnsi="Calibri" w:cs="Times New Roman"/>
                <w:color w:val="000000"/>
              </w:rPr>
            </w:pPr>
            <w:r w:rsidRPr="00663FF1">
              <w:rPr>
                <w:rFonts w:ascii="Calibri" w:eastAsia="Times New Roman" w:hAnsi="Calibri" w:cs="Times New Roman"/>
                <w:color w:val="000000"/>
              </w:rPr>
              <w:t>Links to resources that you'd like to share with other communities.</w:t>
            </w:r>
          </w:p>
        </w:tc>
        <w:tc>
          <w:tcPr>
            <w:tcW w:w="5420" w:type="dxa"/>
            <w:tcBorders>
              <w:top w:val="nil"/>
              <w:left w:val="nil"/>
              <w:bottom w:val="single" w:sz="4" w:space="0" w:color="auto"/>
              <w:right w:val="single" w:sz="4" w:space="0" w:color="auto"/>
            </w:tcBorders>
            <w:shd w:val="clear" w:color="auto" w:fill="auto"/>
            <w:hideMark/>
          </w:tcPr>
          <w:p w:rsidR="003658C7" w:rsidRPr="00663FF1" w:rsidRDefault="003658C7" w:rsidP="00E03B5C">
            <w:pPr>
              <w:spacing w:after="0" w:line="240" w:lineRule="auto"/>
              <w:rPr>
                <w:rFonts w:ascii="Calibri" w:eastAsia="Times New Roman" w:hAnsi="Calibri" w:cs="Times New Roman"/>
                <w:i/>
                <w:iCs/>
                <w:color w:val="000000"/>
              </w:rPr>
            </w:pPr>
            <w:r w:rsidRPr="00663FF1">
              <w:rPr>
                <w:rFonts w:ascii="Calibri" w:eastAsia="Times New Roman" w:hAnsi="Calibri" w:cs="Times New Roman"/>
                <w:i/>
                <w:iCs/>
                <w:color w:val="000000"/>
              </w:rPr>
              <w:t>link and title</w:t>
            </w:r>
          </w:p>
        </w:tc>
      </w:tr>
    </w:tbl>
    <w:p w:rsidR="00580785" w:rsidRDefault="00580785"/>
    <w:p w:rsidR="00CA29DB" w:rsidRDefault="00CA29DB"/>
    <w:p w:rsidR="00CA29DB" w:rsidRDefault="00CA29DB"/>
    <w:p w:rsidR="00CA29DB" w:rsidRDefault="00CA29DB"/>
    <w:p w:rsidR="00CA29DB" w:rsidRDefault="00CA29DB"/>
    <w:p w:rsidR="00CA29DB" w:rsidRDefault="00CA29DB"/>
    <w:p w:rsidR="00CA29DB" w:rsidRDefault="00CA29DB"/>
    <w:p w:rsidR="00CA29DB" w:rsidRDefault="00CA29DB"/>
    <w:p w:rsidR="00CA29DB" w:rsidRDefault="00CA29DB"/>
    <w:p w:rsidR="00CA29DB" w:rsidRDefault="00CA29DB"/>
    <w:p w:rsidR="00CA29DB" w:rsidRDefault="00CA29DB"/>
    <w:tbl>
      <w:tblPr>
        <w:tblW w:w="9064" w:type="dxa"/>
        <w:tblInd w:w="93" w:type="dxa"/>
        <w:tblLook w:val="04A0" w:firstRow="1" w:lastRow="0" w:firstColumn="1" w:lastColumn="0" w:noHBand="0" w:noVBand="1"/>
      </w:tblPr>
      <w:tblGrid>
        <w:gridCol w:w="4849"/>
        <w:gridCol w:w="106"/>
        <w:gridCol w:w="4097"/>
        <w:gridCol w:w="12"/>
      </w:tblGrid>
      <w:tr w:rsidR="00CA29DB" w:rsidRPr="005C152D" w:rsidTr="00E03B5C">
        <w:trPr>
          <w:gridAfter w:val="1"/>
          <w:wAfter w:w="12" w:type="dxa"/>
          <w:trHeight w:val="300"/>
        </w:trPr>
        <w:tc>
          <w:tcPr>
            <w:tcW w:w="4849" w:type="dxa"/>
            <w:tcBorders>
              <w:top w:val="single" w:sz="4" w:space="0" w:color="auto"/>
              <w:left w:val="single" w:sz="4" w:space="0" w:color="auto"/>
              <w:bottom w:val="nil"/>
              <w:right w:val="nil"/>
            </w:tcBorders>
            <w:shd w:val="clear" w:color="000000" w:fill="DDEBF7"/>
            <w:hideMark/>
          </w:tcPr>
          <w:p w:rsidR="00CA29DB" w:rsidRPr="005C152D" w:rsidRDefault="00CA29DB" w:rsidP="00E03B5C">
            <w:pPr>
              <w:spacing w:after="0" w:line="240" w:lineRule="auto"/>
              <w:rPr>
                <w:rFonts w:ascii="Calibri" w:eastAsia="Times New Roman" w:hAnsi="Calibri" w:cs="Times New Roman"/>
                <w:b/>
                <w:bCs/>
                <w:color w:val="000000"/>
              </w:rPr>
            </w:pPr>
            <w:r w:rsidRPr="005C152D">
              <w:rPr>
                <w:rFonts w:ascii="Calibri" w:eastAsia="Times New Roman" w:hAnsi="Calibri" w:cs="Times New Roman"/>
                <w:b/>
                <w:bCs/>
                <w:color w:val="000000"/>
              </w:rPr>
              <w:lastRenderedPageBreak/>
              <w:t>Adoption and Use</w:t>
            </w:r>
          </w:p>
        </w:tc>
        <w:tc>
          <w:tcPr>
            <w:tcW w:w="4203" w:type="dxa"/>
            <w:gridSpan w:val="2"/>
            <w:tcBorders>
              <w:top w:val="single" w:sz="4" w:space="0" w:color="auto"/>
              <w:left w:val="nil"/>
              <w:bottom w:val="nil"/>
              <w:right w:val="single" w:sz="4" w:space="0" w:color="auto"/>
            </w:tcBorders>
            <w:shd w:val="clear" w:color="000000" w:fill="DDEBF7"/>
            <w:hideMark/>
          </w:tcPr>
          <w:p w:rsidR="00CA29DB" w:rsidRPr="005C152D" w:rsidRDefault="00CA29DB" w:rsidP="00E03B5C">
            <w:pPr>
              <w:spacing w:after="0" w:line="240" w:lineRule="auto"/>
              <w:rPr>
                <w:rFonts w:ascii="Calibri" w:eastAsia="Times New Roman" w:hAnsi="Calibri" w:cs="Times New Roman"/>
                <w:color w:val="000000"/>
              </w:rPr>
            </w:pPr>
            <w:r w:rsidRPr="005C152D">
              <w:rPr>
                <w:rFonts w:ascii="Calibri" w:eastAsia="Times New Roman" w:hAnsi="Calibri" w:cs="Times New Roman"/>
                <w:color w:val="000000"/>
              </w:rPr>
              <w:t> </w:t>
            </w:r>
          </w:p>
        </w:tc>
      </w:tr>
      <w:tr w:rsidR="00CA29DB" w:rsidRPr="005C152D" w:rsidTr="00E03B5C">
        <w:trPr>
          <w:gridAfter w:val="1"/>
          <w:wAfter w:w="12" w:type="dxa"/>
          <w:trHeight w:val="582"/>
        </w:trPr>
        <w:tc>
          <w:tcPr>
            <w:tcW w:w="4849" w:type="dxa"/>
            <w:tcBorders>
              <w:top w:val="nil"/>
              <w:left w:val="single" w:sz="4" w:space="0" w:color="auto"/>
              <w:bottom w:val="single" w:sz="4" w:space="0" w:color="auto"/>
              <w:right w:val="nil"/>
            </w:tcBorders>
            <w:shd w:val="clear" w:color="auto" w:fill="auto"/>
            <w:hideMark/>
          </w:tcPr>
          <w:p w:rsidR="00CA29DB" w:rsidRPr="005C152D" w:rsidRDefault="00CA29DB" w:rsidP="00E03B5C">
            <w:pPr>
              <w:spacing w:after="0" w:line="240" w:lineRule="auto"/>
              <w:rPr>
                <w:rFonts w:ascii="Calibri" w:eastAsia="Times New Roman" w:hAnsi="Calibri" w:cs="Times New Roman"/>
                <w:color w:val="000000"/>
              </w:rPr>
            </w:pPr>
            <w:r w:rsidRPr="005C152D">
              <w:rPr>
                <w:rFonts w:ascii="Calibri" w:eastAsia="Times New Roman" w:hAnsi="Calibri" w:cs="Times New Roman"/>
                <w:color w:val="000000"/>
              </w:rPr>
              <w:t>Who is using the Internet? Are there digital divides?</w:t>
            </w:r>
          </w:p>
        </w:tc>
        <w:tc>
          <w:tcPr>
            <w:tcW w:w="4203" w:type="dxa"/>
            <w:gridSpan w:val="2"/>
            <w:tcBorders>
              <w:top w:val="nil"/>
              <w:left w:val="nil"/>
              <w:bottom w:val="single" w:sz="4" w:space="0" w:color="auto"/>
              <w:right w:val="single" w:sz="4" w:space="0" w:color="auto"/>
            </w:tcBorders>
            <w:shd w:val="clear" w:color="auto" w:fill="auto"/>
            <w:hideMark/>
          </w:tcPr>
          <w:p w:rsidR="00CA29DB" w:rsidRPr="005C152D" w:rsidRDefault="00CA29DB" w:rsidP="00E03B5C">
            <w:pPr>
              <w:spacing w:after="0" w:line="240" w:lineRule="auto"/>
              <w:rPr>
                <w:rFonts w:ascii="Calibri" w:eastAsia="Times New Roman" w:hAnsi="Calibri" w:cs="Times New Roman"/>
                <w:color w:val="000000"/>
              </w:rPr>
            </w:pPr>
            <w:r w:rsidRPr="005C152D">
              <w:rPr>
                <w:rFonts w:ascii="Calibri" w:eastAsia="Times New Roman" w:hAnsi="Calibri" w:cs="Times New Roman"/>
                <w:color w:val="000000"/>
              </w:rPr>
              <w:t>(This is a rhetorical question introducing the section and does not allow for a response.)</w:t>
            </w:r>
          </w:p>
        </w:tc>
      </w:tr>
      <w:tr w:rsidR="00CA29DB" w:rsidRPr="0010066F" w:rsidTr="00E03B5C">
        <w:trPr>
          <w:trHeight w:val="298"/>
        </w:trPr>
        <w:tc>
          <w:tcPr>
            <w:tcW w:w="4955" w:type="dxa"/>
            <w:gridSpan w:val="2"/>
            <w:tcBorders>
              <w:top w:val="nil"/>
              <w:left w:val="single" w:sz="4" w:space="0" w:color="auto"/>
              <w:bottom w:val="nil"/>
              <w:right w:val="nil"/>
            </w:tcBorders>
            <w:shd w:val="clear" w:color="000000" w:fill="DDEBF7"/>
            <w:noWrap/>
            <w:vAlign w:val="bottom"/>
            <w:hideMark/>
          </w:tcPr>
          <w:p w:rsidR="00CA29DB" w:rsidRPr="008D2F64" w:rsidRDefault="00CA29DB" w:rsidP="00E03B5C">
            <w:pPr>
              <w:spacing w:after="0" w:line="240" w:lineRule="auto"/>
              <w:rPr>
                <w:rFonts w:eastAsia="Times New Roman" w:cs="Times New Roman"/>
                <w:b/>
                <w:bCs/>
                <w:color w:val="000000"/>
              </w:rPr>
            </w:pPr>
            <w:r w:rsidRPr="008D2F64">
              <w:rPr>
                <w:rFonts w:eastAsia="Times New Roman" w:cs="Times New Roman"/>
                <w:b/>
                <w:bCs/>
                <w:color w:val="000000"/>
              </w:rPr>
              <w:t>Figure</w:t>
            </w:r>
          </w:p>
        </w:tc>
        <w:tc>
          <w:tcPr>
            <w:tcW w:w="4109" w:type="dxa"/>
            <w:gridSpan w:val="2"/>
            <w:tcBorders>
              <w:top w:val="nil"/>
              <w:left w:val="nil"/>
              <w:bottom w:val="nil"/>
              <w:right w:val="single" w:sz="4" w:space="0" w:color="auto"/>
            </w:tcBorders>
            <w:shd w:val="clear" w:color="000000" w:fill="DDEBF7"/>
            <w:hideMark/>
          </w:tcPr>
          <w:p w:rsidR="00CA29DB" w:rsidRPr="0010066F" w:rsidRDefault="00CA29DB" w:rsidP="00E03B5C">
            <w:pPr>
              <w:spacing w:after="0" w:line="240" w:lineRule="auto"/>
              <w:rPr>
                <w:rFonts w:ascii="Calibri" w:eastAsia="Times New Roman" w:hAnsi="Calibri" w:cs="Times New Roman"/>
                <w:b/>
                <w:bCs/>
                <w:color w:val="000000"/>
              </w:rPr>
            </w:pPr>
          </w:p>
        </w:tc>
      </w:tr>
      <w:tr w:rsidR="00CA29DB" w:rsidRPr="005C152D" w:rsidTr="00E03B5C">
        <w:trPr>
          <w:gridAfter w:val="1"/>
          <w:wAfter w:w="12" w:type="dxa"/>
          <w:trHeight w:val="582"/>
        </w:trPr>
        <w:tc>
          <w:tcPr>
            <w:tcW w:w="4849" w:type="dxa"/>
            <w:tcBorders>
              <w:top w:val="nil"/>
              <w:left w:val="single" w:sz="4" w:space="0" w:color="auto"/>
              <w:bottom w:val="single" w:sz="4" w:space="0" w:color="auto"/>
              <w:right w:val="nil"/>
            </w:tcBorders>
            <w:shd w:val="clear" w:color="auto" w:fill="auto"/>
            <w:hideMark/>
          </w:tcPr>
          <w:p w:rsidR="00CA29DB" w:rsidRPr="008D2F64" w:rsidRDefault="00CA29DB" w:rsidP="00E03B5C">
            <w:pPr>
              <w:spacing w:after="0" w:line="240" w:lineRule="auto"/>
              <w:rPr>
                <w:rFonts w:ascii="Calibri" w:eastAsia="Times New Roman" w:hAnsi="Calibri" w:cs="Times New Roman"/>
                <w:b/>
                <w:color w:val="000000"/>
              </w:rPr>
            </w:pPr>
            <w:r w:rsidRPr="008D2F64">
              <w:rPr>
                <w:rFonts w:ascii="Calibri" w:eastAsia="Times New Roman" w:hAnsi="Calibri" w:cs="Times New Roman"/>
                <w:b/>
                <w:color w:val="000000"/>
              </w:rPr>
              <w:t>Internet use in your state and the nation</w:t>
            </w:r>
          </w:p>
          <w:p w:rsidR="00CA29DB" w:rsidRDefault="00CA29DB" w:rsidP="00E03B5C">
            <w:pPr>
              <w:spacing w:after="0" w:line="240" w:lineRule="auto"/>
              <w:rPr>
                <w:rFonts w:ascii="Calibri" w:eastAsia="Times New Roman" w:hAnsi="Calibri" w:cs="Times New Roman"/>
                <w:color w:val="000000"/>
              </w:rPr>
            </w:pPr>
            <w:r w:rsidRPr="005C152D">
              <w:rPr>
                <w:rFonts w:ascii="Calibri" w:eastAsia="Times New Roman" w:hAnsi="Calibri" w:cs="Times New Roman"/>
                <w:color w:val="000000"/>
              </w:rPr>
              <w:t>Before looking at the local data on broadband adoption or digging into the assessment, let’s look at the Digital Nation data collected by NTIA as part of the U.S. Census Current Population Survey.  With a survey group of o</w:t>
            </w:r>
            <w:r w:rsidR="00F262E5">
              <w:rPr>
                <w:rFonts w:ascii="Calibri" w:eastAsia="Times New Roman" w:hAnsi="Calibri" w:cs="Times New Roman"/>
                <w:color w:val="000000"/>
              </w:rPr>
              <w:t>ver</w:t>
            </w:r>
            <w:r w:rsidRPr="005C152D">
              <w:rPr>
                <w:rFonts w:ascii="Calibri" w:eastAsia="Times New Roman" w:hAnsi="Calibri" w:cs="Times New Roman"/>
                <w:color w:val="000000"/>
              </w:rPr>
              <w:t xml:space="preserve"> 50,000 households, Digital Nation data is statistically valid at the national and state level</w:t>
            </w:r>
            <w:r>
              <w:rPr>
                <w:rFonts w:ascii="Calibri" w:eastAsia="Times New Roman" w:hAnsi="Calibri" w:cs="Times New Roman"/>
                <w:color w:val="000000"/>
              </w:rPr>
              <w:t>.</w:t>
            </w:r>
          </w:p>
          <w:p w:rsidR="00CA29DB" w:rsidRPr="005C152D" w:rsidRDefault="00CA29DB" w:rsidP="00E03B5C">
            <w:pPr>
              <w:spacing w:after="0" w:line="240" w:lineRule="auto"/>
              <w:rPr>
                <w:rFonts w:ascii="Calibri" w:eastAsia="Times New Roman" w:hAnsi="Calibri" w:cs="Times New Roman"/>
                <w:color w:val="000000"/>
              </w:rPr>
            </w:pPr>
            <w:r>
              <w:rPr>
                <w:noProof/>
              </w:rPr>
              <w:drawing>
                <wp:inline distT="0" distB="0" distL="0" distR="0" wp14:anchorId="66B94670" wp14:editId="6CD03564">
                  <wp:extent cx="2934031" cy="2228218"/>
                  <wp:effectExtent l="0" t="0" r="0" b="635"/>
                  <wp:docPr id="6"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noChangeAspect="1"/>
                          </pic:cNvPicPr>
                        </pic:nvPicPr>
                        <pic:blipFill>
                          <a:blip r:embed="rId9"/>
                          <a:stretch>
                            <a:fillRect/>
                          </a:stretch>
                        </pic:blipFill>
                        <pic:spPr>
                          <a:xfrm>
                            <a:off x="0" y="0"/>
                            <a:ext cx="2933047" cy="2227471"/>
                          </a:xfrm>
                          <a:prstGeom prst="rect">
                            <a:avLst/>
                          </a:prstGeom>
                        </pic:spPr>
                      </pic:pic>
                    </a:graphicData>
                  </a:graphic>
                </wp:inline>
              </w:drawing>
            </w:r>
          </w:p>
        </w:tc>
        <w:tc>
          <w:tcPr>
            <w:tcW w:w="4203" w:type="dxa"/>
            <w:gridSpan w:val="2"/>
            <w:tcBorders>
              <w:top w:val="nil"/>
              <w:left w:val="nil"/>
              <w:bottom w:val="single" w:sz="4" w:space="0" w:color="auto"/>
              <w:right w:val="single" w:sz="4" w:space="0" w:color="auto"/>
            </w:tcBorders>
            <w:shd w:val="clear" w:color="auto" w:fill="auto"/>
            <w:hideMark/>
          </w:tcPr>
          <w:p w:rsidR="00CA29DB" w:rsidRDefault="00CA29DB" w:rsidP="00E03B5C">
            <w:pPr>
              <w:spacing w:after="0" w:line="240" w:lineRule="auto"/>
              <w:ind w:right="-378"/>
              <w:rPr>
                <w:rFonts w:ascii="Calibri" w:eastAsia="Times New Roman" w:hAnsi="Calibri" w:cs="Times New Roman"/>
                <w:color w:val="000000"/>
              </w:rPr>
            </w:pPr>
            <w:r w:rsidRPr="005C152D">
              <w:rPr>
                <w:rFonts w:ascii="Calibri" w:eastAsia="Times New Roman" w:hAnsi="Calibri" w:cs="Times New Roman"/>
                <w:color w:val="000000"/>
              </w:rPr>
              <w:t> </w:t>
            </w:r>
            <w:r>
              <w:rPr>
                <w:rFonts w:ascii="Calibri" w:eastAsia="Times New Roman" w:hAnsi="Calibri" w:cs="Times New Roman"/>
                <w:color w:val="000000"/>
              </w:rPr>
              <w:t xml:space="preserve">(Data from the </w:t>
            </w:r>
            <w:r w:rsidRPr="00D24615">
              <w:rPr>
                <w:rFonts w:ascii="Calibri" w:eastAsia="Times New Roman" w:hAnsi="Calibri" w:cs="Times New Roman"/>
                <w:color w:val="000000"/>
              </w:rPr>
              <w:t xml:space="preserve">U.S. Census Digital Nation Supplement to Current Population Survey </w:t>
            </w:r>
          </w:p>
          <w:p w:rsidR="00CA29DB" w:rsidRDefault="00CA29DB" w:rsidP="00E03B5C">
            <w:pPr>
              <w:spacing w:after="0" w:line="240" w:lineRule="auto"/>
              <w:ind w:right="-378"/>
              <w:rPr>
                <w:rFonts w:ascii="Calibri" w:eastAsia="Times New Roman" w:hAnsi="Calibri" w:cs="Times New Roman"/>
                <w:color w:val="000000"/>
              </w:rPr>
            </w:pPr>
            <w:r w:rsidRPr="00D24615">
              <w:rPr>
                <w:rFonts w:ascii="Calibri" w:eastAsia="Times New Roman" w:hAnsi="Calibri" w:cs="Times New Roman"/>
                <w:color w:val="000000"/>
              </w:rPr>
              <w:t>with additional Internet questions</w:t>
            </w:r>
            <w:r>
              <w:rPr>
                <w:rFonts w:ascii="Calibri" w:eastAsia="Times New Roman" w:hAnsi="Calibri" w:cs="Times New Roman"/>
                <w:color w:val="000000"/>
              </w:rPr>
              <w:t xml:space="preserve">. </w:t>
            </w:r>
            <w:r w:rsidRPr="00D24615">
              <w:rPr>
                <w:rFonts w:ascii="Calibri" w:eastAsia="Times New Roman" w:hAnsi="Calibri" w:cs="Times New Roman"/>
                <w:color w:val="000000"/>
              </w:rPr>
              <w:t xml:space="preserve">This </w:t>
            </w:r>
          </w:p>
          <w:p w:rsidR="00CA29DB" w:rsidRDefault="00CA29DB" w:rsidP="00E03B5C">
            <w:pPr>
              <w:spacing w:after="0" w:line="240" w:lineRule="auto"/>
              <w:ind w:right="-378"/>
              <w:rPr>
                <w:rFonts w:ascii="Calibri" w:eastAsia="Times New Roman" w:hAnsi="Calibri" w:cs="Times New Roman"/>
                <w:color w:val="000000"/>
              </w:rPr>
            </w:pPr>
            <w:r w:rsidRPr="00D24615">
              <w:rPr>
                <w:rFonts w:ascii="Calibri" w:eastAsia="Times New Roman" w:hAnsi="Calibri" w:cs="Times New Roman"/>
                <w:color w:val="000000"/>
              </w:rPr>
              <w:t>material is informational and does</w:t>
            </w:r>
            <w:r>
              <w:rPr>
                <w:rFonts w:ascii="Calibri" w:eastAsia="Times New Roman" w:hAnsi="Calibri" w:cs="Times New Roman"/>
                <w:color w:val="000000"/>
              </w:rPr>
              <w:t xml:space="preserve"> </w:t>
            </w:r>
            <w:r w:rsidRPr="00D24615">
              <w:rPr>
                <w:rFonts w:ascii="Calibri" w:eastAsia="Times New Roman" w:hAnsi="Calibri" w:cs="Times New Roman"/>
                <w:color w:val="000000"/>
              </w:rPr>
              <w:t xml:space="preserve">not </w:t>
            </w:r>
          </w:p>
          <w:p w:rsidR="00CA29DB" w:rsidRPr="007921D2" w:rsidRDefault="00CA29DB" w:rsidP="00E03B5C">
            <w:pPr>
              <w:spacing w:after="0" w:line="240" w:lineRule="auto"/>
              <w:ind w:right="-378"/>
              <w:rPr>
                <w:rFonts w:ascii="Calibri" w:eastAsia="Times New Roman" w:hAnsi="Calibri" w:cs="Times New Roman"/>
                <w:color w:val="000000"/>
              </w:rPr>
            </w:pPr>
            <w:r w:rsidRPr="00D24615">
              <w:rPr>
                <w:rFonts w:ascii="Calibri" w:eastAsia="Times New Roman" w:hAnsi="Calibri" w:cs="Times New Roman"/>
                <w:color w:val="000000"/>
              </w:rPr>
              <w:t>allow for a response.)</w:t>
            </w:r>
          </w:p>
          <w:p w:rsidR="00CA29DB" w:rsidRPr="005C152D" w:rsidRDefault="00CA29DB" w:rsidP="00E03B5C">
            <w:pPr>
              <w:spacing w:after="0" w:line="240" w:lineRule="auto"/>
              <w:rPr>
                <w:rFonts w:ascii="Calibri" w:eastAsia="Times New Roman" w:hAnsi="Calibri" w:cs="Times New Roman"/>
                <w:color w:val="000000"/>
              </w:rPr>
            </w:pPr>
          </w:p>
        </w:tc>
      </w:tr>
      <w:tr w:rsidR="00CA29DB" w:rsidRPr="0010066F" w:rsidTr="00E03B5C">
        <w:trPr>
          <w:trHeight w:val="298"/>
        </w:trPr>
        <w:tc>
          <w:tcPr>
            <w:tcW w:w="4955" w:type="dxa"/>
            <w:gridSpan w:val="2"/>
            <w:tcBorders>
              <w:top w:val="nil"/>
              <w:left w:val="single" w:sz="4" w:space="0" w:color="auto"/>
              <w:bottom w:val="nil"/>
              <w:right w:val="nil"/>
            </w:tcBorders>
            <w:shd w:val="clear" w:color="000000" w:fill="DDEBF7"/>
            <w:noWrap/>
            <w:vAlign w:val="bottom"/>
            <w:hideMark/>
          </w:tcPr>
          <w:p w:rsidR="00CA29DB" w:rsidRPr="008D2F64" w:rsidRDefault="00CA29DB" w:rsidP="00E03B5C">
            <w:pPr>
              <w:spacing w:after="0" w:line="240" w:lineRule="auto"/>
              <w:rPr>
                <w:rFonts w:eastAsia="Times New Roman" w:cs="Times New Roman"/>
                <w:b/>
                <w:bCs/>
                <w:color w:val="000000"/>
              </w:rPr>
            </w:pPr>
            <w:r>
              <w:rPr>
                <w:rFonts w:eastAsia="Times New Roman" w:cs="Times New Roman"/>
                <w:b/>
                <w:bCs/>
                <w:color w:val="000000"/>
              </w:rPr>
              <w:t>Figure</w:t>
            </w:r>
          </w:p>
        </w:tc>
        <w:tc>
          <w:tcPr>
            <w:tcW w:w="4109" w:type="dxa"/>
            <w:gridSpan w:val="2"/>
            <w:tcBorders>
              <w:top w:val="nil"/>
              <w:left w:val="nil"/>
              <w:bottom w:val="nil"/>
              <w:right w:val="single" w:sz="4" w:space="0" w:color="auto"/>
            </w:tcBorders>
            <w:shd w:val="clear" w:color="000000" w:fill="DDEBF7"/>
            <w:hideMark/>
          </w:tcPr>
          <w:p w:rsidR="00CA29DB" w:rsidRPr="0010066F" w:rsidRDefault="00CA29DB" w:rsidP="00E03B5C">
            <w:pPr>
              <w:spacing w:after="0" w:line="240" w:lineRule="auto"/>
              <w:rPr>
                <w:rFonts w:ascii="Calibri" w:eastAsia="Times New Roman" w:hAnsi="Calibri" w:cs="Times New Roman"/>
                <w:b/>
                <w:bCs/>
                <w:color w:val="000000"/>
              </w:rPr>
            </w:pPr>
          </w:p>
        </w:tc>
      </w:tr>
      <w:tr w:rsidR="00CA29DB" w:rsidRPr="003E644D" w:rsidTr="00E03B5C">
        <w:trPr>
          <w:gridAfter w:val="1"/>
          <w:wAfter w:w="12" w:type="dxa"/>
          <w:trHeight w:val="582"/>
        </w:trPr>
        <w:tc>
          <w:tcPr>
            <w:tcW w:w="4849" w:type="dxa"/>
            <w:tcBorders>
              <w:top w:val="nil"/>
              <w:left w:val="single" w:sz="4" w:space="0" w:color="auto"/>
              <w:bottom w:val="single" w:sz="4" w:space="0" w:color="auto"/>
              <w:right w:val="nil"/>
            </w:tcBorders>
            <w:shd w:val="clear" w:color="auto" w:fill="auto"/>
            <w:hideMark/>
          </w:tcPr>
          <w:p w:rsidR="00CA29DB" w:rsidRDefault="00CA29DB" w:rsidP="00E03B5C">
            <w:pPr>
              <w:rPr>
                <w:rFonts w:ascii="Calibri" w:hAnsi="Calibri"/>
                <w:color w:val="000000"/>
              </w:rPr>
            </w:pPr>
            <w:r>
              <w:rPr>
                <w:rFonts w:ascii="Calibri" w:hAnsi="Calibri"/>
                <w:color w:val="000000"/>
              </w:rPr>
              <w:t>Computer ownership and home Internet connections in your locality</w:t>
            </w:r>
          </w:p>
          <w:p w:rsidR="00CA29DB" w:rsidRPr="003E644D" w:rsidRDefault="00CA29DB" w:rsidP="00E03B5C">
            <w:pPr>
              <w:rPr>
                <w:rFonts w:ascii="Calibri" w:hAnsi="Calibri"/>
                <w:color w:val="000000"/>
              </w:rPr>
            </w:pPr>
            <w:r>
              <w:rPr>
                <w:noProof/>
              </w:rPr>
              <w:drawing>
                <wp:inline distT="0" distB="0" distL="0" distR="0" wp14:anchorId="0A9D1D17" wp14:editId="4871B43A">
                  <wp:extent cx="2941983" cy="1542553"/>
                  <wp:effectExtent l="0" t="0" r="0" b="635"/>
                  <wp:docPr id="1"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0"/>
                          <a:stretch>
                            <a:fillRect/>
                          </a:stretch>
                        </pic:blipFill>
                        <pic:spPr>
                          <a:xfrm>
                            <a:off x="0" y="0"/>
                            <a:ext cx="2949949" cy="1546730"/>
                          </a:xfrm>
                          <a:prstGeom prst="rect">
                            <a:avLst/>
                          </a:prstGeom>
                        </pic:spPr>
                      </pic:pic>
                    </a:graphicData>
                  </a:graphic>
                </wp:inline>
              </w:drawing>
            </w:r>
          </w:p>
        </w:tc>
        <w:tc>
          <w:tcPr>
            <w:tcW w:w="4203" w:type="dxa"/>
            <w:gridSpan w:val="2"/>
            <w:tcBorders>
              <w:top w:val="nil"/>
              <w:left w:val="nil"/>
              <w:bottom w:val="single" w:sz="4" w:space="0" w:color="auto"/>
              <w:right w:val="single" w:sz="4" w:space="0" w:color="auto"/>
            </w:tcBorders>
            <w:shd w:val="clear" w:color="auto" w:fill="auto"/>
            <w:hideMark/>
          </w:tcPr>
          <w:p w:rsidR="00CA29DB" w:rsidRPr="008D2F64" w:rsidRDefault="00CA29DB" w:rsidP="00E03B5C">
            <w:pPr>
              <w:spacing w:after="0" w:line="240" w:lineRule="auto"/>
              <w:rPr>
                <w:rFonts w:ascii="Calibri" w:eastAsia="Times New Roman" w:hAnsi="Calibri" w:cs="Times New Roman"/>
                <w:color w:val="000000"/>
              </w:rPr>
            </w:pPr>
            <w:r w:rsidRPr="008D2F64">
              <w:rPr>
                <w:rFonts w:ascii="Calibri" w:eastAsia="Times New Roman" w:hAnsi="Calibri" w:cs="Times New Roman"/>
                <w:color w:val="000000"/>
              </w:rPr>
              <w:t>(Data from the U.S. Census Digital Nation Supplement to Current Population Survey with additional Internet questions. This material is informational and does</w:t>
            </w:r>
            <w:r>
              <w:rPr>
                <w:rFonts w:ascii="Calibri" w:eastAsia="Times New Roman" w:hAnsi="Calibri" w:cs="Times New Roman"/>
                <w:color w:val="000000"/>
              </w:rPr>
              <w:t xml:space="preserve"> </w:t>
            </w:r>
            <w:r w:rsidRPr="008D2F64">
              <w:rPr>
                <w:rFonts w:ascii="Calibri" w:eastAsia="Times New Roman" w:hAnsi="Calibri" w:cs="Times New Roman"/>
                <w:color w:val="000000"/>
              </w:rPr>
              <w:t>not allow for a response.)</w:t>
            </w:r>
          </w:p>
          <w:p w:rsidR="00CA29DB" w:rsidRPr="003E644D" w:rsidRDefault="00CA29DB" w:rsidP="00E03B5C">
            <w:pPr>
              <w:spacing w:after="0" w:line="240" w:lineRule="auto"/>
              <w:rPr>
                <w:rFonts w:ascii="Calibri" w:eastAsia="Times New Roman" w:hAnsi="Calibri" w:cs="Times New Roman"/>
                <w:color w:val="000000"/>
              </w:rPr>
            </w:pPr>
          </w:p>
        </w:tc>
      </w:tr>
      <w:tr w:rsidR="00CA29DB" w:rsidRPr="0010066F" w:rsidTr="00E03B5C">
        <w:trPr>
          <w:trHeight w:val="298"/>
        </w:trPr>
        <w:tc>
          <w:tcPr>
            <w:tcW w:w="4955" w:type="dxa"/>
            <w:gridSpan w:val="2"/>
            <w:tcBorders>
              <w:top w:val="nil"/>
              <w:left w:val="single" w:sz="4" w:space="0" w:color="auto"/>
              <w:bottom w:val="nil"/>
              <w:right w:val="nil"/>
            </w:tcBorders>
            <w:shd w:val="clear" w:color="000000" w:fill="DDEBF7"/>
            <w:noWrap/>
            <w:vAlign w:val="bottom"/>
            <w:hideMark/>
          </w:tcPr>
          <w:p w:rsidR="00CA29DB" w:rsidRPr="008D2F64" w:rsidRDefault="00CA29DB" w:rsidP="00E03B5C">
            <w:pPr>
              <w:spacing w:after="0" w:line="240" w:lineRule="auto"/>
              <w:rPr>
                <w:rFonts w:eastAsia="Times New Roman" w:cs="Times New Roman"/>
                <w:b/>
                <w:bCs/>
                <w:color w:val="000000"/>
              </w:rPr>
            </w:pPr>
            <w:r w:rsidRPr="008D2F64">
              <w:rPr>
                <w:rFonts w:eastAsia="Times New Roman" w:cs="Times New Roman"/>
                <w:b/>
                <w:bCs/>
                <w:color w:val="000000"/>
              </w:rPr>
              <w:t>Question</w:t>
            </w:r>
          </w:p>
        </w:tc>
        <w:tc>
          <w:tcPr>
            <w:tcW w:w="4109" w:type="dxa"/>
            <w:gridSpan w:val="2"/>
            <w:tcBorders>
              <w:top w:val="nil"/>
              <w:left w:val="nil"/>
              <w:bottom w:val="nil"/>
              <w:right w:val="single" w:sz="4" w:space="0" w:color="auto"/>
            </w:tcBorders>
            <w:shd w:val="clear" w:color="000000" w:fill="DDEBF7"/>
            <w:hideMark/>
          </w:tcPr>
          <w:p w:rsidR="00CA29DB" w:rsidRPr="0010066F" w:rsidRDefault="00CA29DB" w:rsidP="00E03B5C">
            <w:pPr>
              <w:spacing w:after="0" w:line="240" w:lineRule="auto"/>
              <w:rPr>
                <w:rFonts w:ascii="Calibri" w:eastAsia="Times New Roman" w:hAnsi="Calibri" w:cs="Times New Roman"/>
                <w:b/>
                <w:bCs/>
                <w:color w:val="000000"/>
              </w:rPr>
            </w:pPr>
            <w:r w:rsidRPr="0010066F">
              <w:rPr>
                <w:rFonts w:ascii="Calibri" w:eastAsia="Times New Roman" w:hAnsi="Calibri" w:cs="Times New Roman"/>
                <w:b/>
                <w:bCs/>
                <w:color w:val="000000"/>
              </w:rPr>
              <w:t>Response</w:t>
            </w:r>
          </w:p>
        </w:tc>
      </w:tr>
      <w:tr w:rsidR="00CA29DB" w:rsidRPr="003E644D" w:rsidTr="00E03B5C">
        <w:trPr>
          <w:gridAfter w:val="1"/>
          <w:wAfter w:w="12" w:type="dxa"/>
          <w:trHeight w:val="582"/>
        </w:trPr>
        <w:tc>
          <w:tcPr>
            <w:tcW w:w="4849" w:type="dxa"/>
            <w:tcBorders>
              <w:top w:val="nil"/>
              <w:left w:val="single" w:sz="4" w:space="0" w:color="auto"/>
              <w:bottom w:val="single" w:sz="4" w:space="0" w:color="auto"/>
              <w:right w:val="nil"/>
            </w:tcBorders>
            <w:shd w:val="clear" w:color="auto" w:fill="auto"/>
            <w:hideMark/>
          </w:tcPr>
          <w:p w:rsidR="00CA29DB" w:rsidRPr="003E644D" w:rsidRDefault="00CA29DB" w:rsidP="00E03B5C">
            <w:pPr>
              <w:rPr>
                <w:rFonts w:ascii="Calibri" w:hAnsi="Calibri"/>
                <w:color w:val="000000"/>
              </w:rPr>
            </w:pPr>
            <w:r w:rsidRPr="003E644D">
              <w:rPr>
                <w:rFonts w:ascii="Calibri" w:hAnsi="Calibri"/>
                <w:color w:val="000000"/>
              </w:rPr>
              <w:t>Do these figure</w:t>
            </w:r>
            <w:r>
              <w:rPr>
                <w:rFonts w:ascii="Calibri" w:hAnsi="Calibri"/>
                <w:color w:val="000000"/>
              </w:rPr>
              <w:t>s</w:t>
            </w:r>
            <w:r w:rsidRPr="003E644D">
              <w:rPr>
                <w:rFonts w:ascii="Calibri" w:hAnsi="Calibri"/>
                <w:color w:val="000000"/>
              </w:rPr>
              <w:t xml:space="preserve"> square with your experience of local adoption levels?   </w:t>
            </w:r>
          </w:p>
        </w:tc>
        <w:tc>
          <w:tcPr>
            <w:tcW w:w="4203" w:type="dxa"/>
            <w:gridSpan w:val="2"/>
            <w:tcBorders>
              <w:top w:val="nil"/>
              <w:left w:val="nil"/>
              <w:bottom w:val="single" w:sz="4" w:space="0" w:color="auto"/>
              <w:right w:val="single" w:sz="4" w:space="0" w:color="auto"/>
            </w:tcBorders>
            <w:shd w:val="clear" w:color="auto" w:fill="auto"/>
            <w:hideMark/>
          </w:tcPr>
          <w:p w:rsidR="00CA29DB" w:rsidRPr="003E644D" w:rsidRDefault="00CA29DB" w:rsidP="00E03B5C">
            <w:pPr>
              <w:spacing w:after="0" w:line="240" w:lineRule="auto"/>
              <w:rPr>
                <w:rFonts w:ascii="Calibri" w:eastAsia="Times New Roman" w:hAnsi="Calibri" w:cs="Times New Roman"/>
                <w:color w:val="000000"/>
              </w:rPr>
            </w:pPr>
            <w:r w:rsidRPr="003E644D">
              <w:rPr>
                <w:rFonts w:ascii="Calibri" w:eastAsia="Times New Roman" w:hAnsi="Calibri" w:cs="Times New Roman"/>
                <w:color w:val="000000"/>
              </w:rPr>
              <w:t xml:space="preserve"> 1 (no) 2 3 4 5 6 7 (definitely</w:t>
            </w:r>
            <w:r>
              <w:rPr>
                <w:rFonts w:ascii="Calibri" w:eastAsia="Times New Roman" w:hAnsi="Calibri" w:cs="Times New Roman"/>
                <w:color w:val="000000"/>
              </w:rPr>
              <w:t xml:space="preserve"> yes</w:t>
            </w:r>
            <w:r w:rsidRPr="003E644D">
              <w:rPr>
                <w:rFonts w:ascii="Calibri" w:eastAsia="Times New Roman" w:hAnsi="Calibri" w:cs="Times New Roman"/>
                <w:color w:val="000000"/>
              </w:rPr>
              <w:t>) NA/don’t know</w:t>
            </w:r>
          </w:p>
        </w:tc>
      </w:tr>
    </w:tbl>
    <w:p w:rsidR="00CA29DB" w:rsidRDefault="00CA29DB"/>
    <w:p w:rsidR="00CE6747" w:rsidRDefault="00CE6747"/>
    <w:tbl>
      <w:tblPr>
        <w:tblW w:w="9064" w:type="dxa"/>
        <w:tblInd w:w="93" w:type="dxa"/>
        <w:tblLook w:val="04A0" w:firstRow="1" w:lastRow="0" w:firstColumn="1" w:lastColumn="0" w:noHBand="0" w:noVBand="1"/>
      </w:tblPr>
      <w:tblGrid>
        <w:gridCol w:w="4849"/>
        <w:gridCol w:w="106"/>
        <w:gridCol w:w="4097"/>
        <w:gridCol w:w="12"/>
      </w:tblGrid>
      <w:tr w:rsidR="00CE6747" w:rsidRPr="0010066F" w:rsidTr="00E03B5C">
        <w:trPr>
          <w:trHeight w:val="298"/>
        </w:trPr>
        <w:tc>
          <w:tcPr>
            <w:tcW w:w="4955" w:type="dxa"/>
            <w:gridSpan w:val="2"/>
            <w:tcBorders>
              <w:top w:val="single" w:sz="4" w:space="0" w:color="auto"/>
              <w:left w:val="single" w:sz="4" w:space="0" w:color="auto"/>
              <w:bottom w:val="nil"/>
              <w:right w:val="nil"/>
            </w:tcBorders>
            <w:shd w:val="clear" w:color="000000" w:fill="DDEBF7"/>
            <w:noWrap/>
            <w:vAlign w:val="bottom"/>
          </w:tcPr>
          <w:p w:rsidR="00CE6747" w:rsidRPr="008D2F64" w:rsidRDefault="00CE6747" w:rsidP="00E03B5C">
            <w:pPr>
              <w:spacing w:after="0" w:line="240" w:lineRule="auto"/>
              <w:rPr>
                <w:rFonts w:eastAsia="Times New Roman" w:cs="Times New Roman"/>
                <w:b/>
                <w:bCs/>
                <w:color w:val="000000"/>
              </w:rPr>
            </w:pPr>
            <w:r w:rsidRPr="008D2F64">
              <w:rPr>
                <w:rFonts w:eastAsia="Times New Roman" w:cs="Times New Roman"/>
                <w:b/>
                <w:bCs/>
                <w:color w:val="000000"/>
              </w:rPr>
              <w:lastRenderedPageBreak/>
              <w:t>Question</w:t>
            </w:r>
          </w:p>
        </w:tc>
        <w:tc>
          <w:tcPr>
            <w:tcW w:w="4109" w:type="dxa"/>
            <w:gridSpan w:val="2"/>
            <w:tcBorders>
              <w:top w:val="single" w:sz="4" w:space="0" w:color="auto"/>
              <w:left w:val="nil"/>
              <w:bottom w:val="nil"/>
              <w:right w:val="single" w:sz="4" w:space="0" w:color="auto"/>
            </w:tcBorders>
            <w:shd w:val="clear" w:color="000000" w:fill="DDEBF7"/>
          </w:tcPr>
          <w:p w:rsidR="00CE6747" w:rsidRPr="0010066F" w:rsidRDefault="00CE6747" w:rsidP="00E03B5C">
            <w:pPr>
              <w:spacing w:after="0" w:line="240" w:lineRule="auto"/>
              <w:rPr>
                <w:rFonts w:ascii="Calibri" w:eastAsia="Times New Roman" w:hAnsi="Calibri" w:cs="Times New Roman"/>
                <w:b/>
                <w:bCs/>
                <w:color w:val="000000"/>
              </w:rPr>
            </w:pPr>
            <w:r w:rsidRPr="0010066F">
              <w:rPr>
                <w:rFonts w:ascii="Calibri" w:eastAsia="Times New Roman" w:hAnsi="Calibri" w:cs="Times New Roman"/>
                <w:b/>
                <w:bCs/>
                <w:color w:val="000000"/>
              </w:rPr>
              <w:t>Response</w:t>
            </w:r>
          </w:p>
        </w:tc>
      </w:tr>
      <w:tr w:rsidR="00CE6747" w:rsidRPr="0010066F" w:rsidTr="00E03B5C">
        <w:trPr>
          <w:trHeight w:val="1215"/>
        </w:trPr>
        <w:tc>
          <w:tcPr>
            <w:tcW w:w="4955" w:type="dxa"/>
            <w:gridSpan w:val="2"/>
            <w:tcBorders>
              <w:top w:val="nil"/>
              <w:left w:val="single" w:sz="4" w:space="0" w:color="auto"/>
              <w:bottom w:val="single" w:sz="4" w:space="0" w:color="auto"/>
              <w:right w:val="nil"/>
            </w:tcBorders>
            <w:shd w:val="clear" w:color="auto" w:fill="FFFFFF" w:themeFill="background1"/>
            <w:noWrap/>
          </w:tcPr>
          <w:p w:rsidR="00CE6747" w:rsidRPr="00E82922" w:rsidRDefault="00CE6747" w:rsidP="00E03B5C">
            <w:pPr>
              <w:spacing w:after="0" w:line="240" w:lineRule="auto"/>
              <w:rPr>
                <w:rFonts w:eastAsia="Times New Roman" w:cs="Times New Roman"/>
                <w:bCs/>
                <w:color w:val="000000"/>
              </w:rPr>
            </w:pPr>
            <w:r w:rsidRPr="00E82922">
              <w:rPr>
                <w:rFonts w:eastAsia="Times New Roman" w:cs="Times New Roman"/>
                <w:bCs/>
                <w:color w:val="000000"/>
              </w:rPr>
              <w:t xml:space="preserve">In what ways does your experience or data on broadband </w:t>
            </w:r>
            <w:r>
              <w:rPr>
                <w:rFonts w:eastAsia="Times New Roman" w:cs="Times New Roman"/>
                <w:bCs/>
                <w:color w:val="000000"/>
              </w:rPr>
              <w:t>adoption and use in your locality</w:t>
            </w:r>
            <w:r w:rsidRPr="00E82922">
              <w:rPr>
                <w:rFonts w:eastAsia="Times New Roman" w:cs="Times New Roman"/>
                <w:bCs/>
                <w:color w:val="000000"/>
              </w:rPr>
              <w:t xml:space="preserve"> differ from the representation depicted </w:t>
            </w:r>
            <w:r>
              <w:rPr>
                <w:rFonts w:eastAsia="Times New Roman" w:cs="Times New Roman"/>
                <w:bCs/>
                <w:color w:val="000000"/>
              </w:rPr>
              <w:t>in the Digital Nation dataset?</w:t>
            </w:r>
          </w:p>
        </w:tc>
        <w:tc>
          <w:tcPr>
            <w:tcW w:w="4109" w:type="dxa"/>
            <w:gridSpan w:val="2"/>
            <w:tcBorders>
              <w:top w:val="nil"/>
              <w:left w:val="nil"/>
              <w:bottom w:val="single" w:sz="4" w:space="0" w:color="auto"/>
              <w:right w:val="single" w:sz="4" w:space="0" w:color="auto"/>
            </w:tcBorders>
            <w:shd w:val="clear" w:color="auto" w:fill="FFFFFF" w:themeFill="background1"/>
          </w:tcPr>
          <w:p w:rsidR="00CE6747" w:rsidRPr="00E82922" w:rsidRDefault="00CE6747" w:rsidP="00E03B5C">
            <w:pPr>
              <w:spacing w:after="0" w:line="240" w:lineRule="auto"/>
              <w:rPr>
                <w:rFonts w:ascii="Calibri" w:eastAsia="Times New Roman" w:hAnsi="Calibri" w:cs="Times New Roman"/>
                <w:bCs/>
                <w:i/>
                <w:color w:val="000000"/>
              </w:rPr>
            </w:pPr>
            <w:r w:rsidRPr="00E82922">
              <w:rPr>
                <w:rFonts w:ascii="Calibri" w:eastAsia="Times New Roman" w:hAnsi="Calibri" w:cs="Times New Roman"/>
                <w:bCs/>
                <w:i/>
                <w:color w:val="000000"/>
              </w:rPr>
              <w:t>narrative</w:t>
            </w:r>
          </w:p>
        </w:tc>
      </w:tr>
      <w:tr w:rsidR="00CE6747" w:rsidRPr="0010066F" w:rsidTr="00E03B5C">
        <w:trPr>
          <w:trHeight w:val="298"/>
        </w:trPr>
        <w:tc>
          <w:tcPr>
            <w:tcW w:w="4955" w:type="dxa"/>
            <w:gridSpan w:val="2"/>
            <w:tcBorders>
              <w:top w:val="single" w:sz="4" w:space="0" w:color="auto"/>
              <w:left w:val="single" w:sz="4" w:space="0" w:color="auto"/>
              <w:bottom w:val="nil"/>
              <w:right w:val="nil"/>
            </w:tcBorders>
            <w:shd w:val="clear" w:color="000000" w:fill="DDEBF7"/>
            <w:noWrap/>
            <w:vAlign w:val="bottom"/>
            <w:hideMark/>
          </w:tcPr>
          <w:p w:rsidR="00CE6747" w:rsidRPr="008D2F64" w:rsidRDefault="00CE6747" w:rsidP="00E03B5C">
            <w:pPr>
              <w:spacing w:after="0" w:line="240" w:lineRule="auto"/>
              <w:rPr>
                <w:rFonts w:eastAsia="Times New Roman" w:cs="Times New Roman"/>
                <w:b/>
                <w:bCs/>
                <w:color w:val="000000"/>
              </w:rPr>
            </w:pPr>
            <w:r w:rsidRPr="008D2F64">
              <w:rPr>
                <w:rFonts w:eastAsia="Times New Roman" w:cs="Times New Roman"/>
                <w:b/>
                <w:bCs/>
                <w:color w:val="000000"/>
              </w:rPr>
              <w:t>Question</w:t>
            </w:r>
          </w:p>
        </w:tc>
        <w:tc>
          <w:tcPr>
            <w:tcW w:w="4109" w:type="dxa"/>
            <w:gridSpan w:val="2"/>
            <w:tcBorders>
              <w:top w:val="single" w:sz="4" w:space="0" w:color="auto"/>
              <w:left w:val="nil"/>
              <w:bottom w:val="nil"/>
              <w:right w:val="single" w:sz="4" w:space="0" w:color="auto"/>
            </w:tcBorders>
            <w:shd w:val="clear" w:color="000000" w:fill="DDEBF7"/>
            <w:hideMark/>
          </w:tcPr>
          <w:p w:rsidR="00CE6747" w:rsidRPr="0010066F" w:rsidRDefault="00CE6747" w:rsidP="00E03B5C">
            <w:pPr>
              <w:spacing w:after="0" w:line="240" w:lineRule="auto"/>
              <w:rPr>
                <w:rFonts w:ascii="Calibri" w:eastAsia="Times New Roman" w:hAnsi="Calibri" w:cs="Times New Roman"/>
                <w:b/>
                <w:bCs/>
                <w:color w:val="000000"/>
              </w:rPr>
            </w:pPr>
            <w:r w:rsidRPr="0010066F">
              <w:rPr>
                <w:rFonts w:ascii="Calibri" w:eastAsia="Times New Roman" w:hAnsi="Calibri" w:cs="Times New Roman"/>
                <w:b/>
                <w:bCs/>
                <w:color w:val="000000"/>
              </w:rPr>
              <w:t>Response</w:t>
            </w:r>
          </w:p>
        </w:tc>
      </w:tr>
      <w:tr w:rsidR="00CE6747" w:rsidRPr="003E644D" w:rsidTr="00E03B5C">
        <w:trPr>
          <w:gridAfter w:val="1"/>
          <w:wAfter w:w="12" w:type="dxa"/>
          <w:trHeight w:val="582"/>
        </w:trPr>
        <w:tc>
          <w:tcPr>
            <w:tcW w:w="4849" w:type="dxa"/>
            <w:tcBorders>
              <w:top w:val="nil"/>
              <w:left w:val="single" w:sz="4" w:space="0" w:color="auto"/>
              <w:bottom w:val="single" w:sz="4" w:space="0" w:color="auto"/>
              <w:right w:val="nil"/>
            </w:tcBorders>
            <w:shd w:val="clear" w:color="auto" w:fill="auto"/>
            <w:hideMark/>
          </w:tcPr>
          <w:p w:rsidR="00CE6747" w:rsidRPr="003E644D" w:rsidRDefault="00CE6747" w:rsidP="00E03B5C">
            <w:pPr>
              <w:rPr>
                <w:rFonts w:ascii="Calibri" w:hAnsi="Calibri"/>
                <w:color w:val="000000"/>
              </w:rPr>
            </w:pPr>
            <w:r w:rsidRPr="003E644D">
              <w:rPr>
                <w:rFonts w:ascii="Calibri" w:hAnsi="Calibri"/>
                <w:color w:val="000000"/>
              </w:rPr>
              <w:t>If you conduct surveys on broadband adoption and use, please provide a link to your data.</w:t>
            </w:r>
          </w:p>
        </w:tc>
        <w:tc>
          <w:tcPr>
            <w:tcW w:w="4203" w:type="dxa"/>
            <w:gridSpan w:val="2"/>
            <w:tcBorders>
              <w:top w:val="nil"/>
              <w:left w:val="nil"/>
              <w:bottom w:val="single" w:sz="4" w:space="0" w:color="auto"/>
              <w:right w:val="single" w:sz="4" w:space="0" w:color="auto"/>
            </w:tcBorders>
            <w:shd w:val="clear" w:color="auto" w:fill="auto"/>
            <w:hideMark/>
          </w:tcPr>
          <w:p w:rsidR="00CE6747" w:rsidRPr="003E644D" w:rsidRDefault="00CE6747" w:rsidP="00E03B5C">
            <w:pPr>
              <w:spacing w:after="0" w:line="240" w:lineRule="auto"/>
              <w:rPr>
                <w:rFonts w:ascii="Calibri" w:eastAsia="Times New Roman" w:hAnsi="Calibri" w:cs="Times New Roman"/>
                <w:i/>
                <w:color w:val="000000"/>
              </w:rPr>
            </w:pPr>
            <w:r w:rsidRPr="003E644D">
              <w:rPr>
                <w:rFonts w:ascii="Calibri" w:eastAsia="Times New Roman" w:hAnsi="Calibri" w:cs="Times New Roman"/>
                <w:color w:val="000000"/>
              </w:rPr>
              <w:t xml:space="preserve"> </w:t>
            </w:r>
            <w:r w:rsidRPr="003E644D">
              <w:rPr>
                <w:rFonts w:ascii="Calibri" w:eastAsia="Times New Roman" w:hAnsi="Calibri" w:cs="Times New Roman"/>
                <w:i/>
                <w:color w:val="000000"/>
              </w:rPr>
              <w:t>link and title</w:t>
            </w:r>
          </w:p>
        </w:tc>
      </w:tr>
      <w:tr w:rsidR="00CE6747" w:rsidRPr="0010066F" w:rsidTr="00E03B5C">
        <w:trPr>
          <w:trHeight w:val="298"/>
        </w:trPr>
        <w:tc>
          <w:tcPr>
            <w:tcW w:w="4955" w:type="dxa"/>
            <w:gridSpan w:val="2"/>
            <w:tcBorders>
              <w:top w:val="single" w:sz="4" w:space="0" w:color="auto"/>
              <w:left w:val="single" w:sz="4" w:space="0" w:color="auto"/>
              <w:bottom w:val="nil"/>
              <w:right w:val="nil"/>
            </w:tcBorders>
            <w:shd w:val="clear" w:color="000000" w:fill="DDEBF7"/>
            <w:noWrap/>
            <w:vAlign w:val="bottom"/>
            <w:hideMark/>
          </w:tcPr>
          <w:p w:rsidR="00CE6747" w:rsidRPr="002648FF" w:rsidRDefault="00CE6747" w:rsidP="00E03B5C">
            <w:pPr>
              <w:spacing w:after="0" w:line="240" w:lineRule="auto"/>
              <w:rPr>
                <w:rFonts w:ascii="Calibri Light" w:eastAsia="Times New Roman" w:hAnsi="Calibri Light" w:cs="Times New Roman"/>
                <w:b/>
                <w:color w:val="000000"/>
              </w:rPr>
            </w:pPr>
            <w:r w:rsidRPr="002648FF">
              <w:rPr>
                <w:rFonts w:ascii="Calibri Light" w:eastAsia="Times New Roman" w:hAnsi="Calibri Light" w:cs="Times New Roman"/>
                <w:b/>
                <w:color w:val="000000"/>
              </w:rPr>
              <w:t>Map</w:t>
            </w:r>
          </w:p>
        </w:tc>
        <w:tc>
          <w:tcPr>
            <w:tcW w:w="4109" w:type="dxa"/>
            <w:gridSpan w:val="2"/>
            <w:tcBorders>
              <w:top w:val="single" w:sz="4" w:space="0" w:color="auto"/>
              <w:left w:val="nil"/>
              <w:bottom w:val="nil"/>
              <w:right w:val="single" w:sz="4" w:space="0" w:color="auto"/>
            </w:tcBorders>
            <w:shd w:val="clear" w:color="000000" w:fill="DDEBF7"/>
            <w:hideMark/>
          </w:tcPr>
          <w:p w:rsidR="00CE6747" w:rsidRPr="0010066F" w:rsidRDefault="00CE6747" w:rsidP="00E03B5C">
            <w:pPr>
              <w:spacing w:after="0" w:line="240" w:lineRule="auto"/>
              <w:rPr>
                <w:rFonts w:ascii="Calibri" w:eastAsia="Times New Roman" w:hAnsi="Calibri" w:cs="Times New Roman"/>
                <w:color w:val="000000"/>
              </w:rPr>
            </w:pPr>
            <w:r w:rsidRPr="0010066F">
              <w:rPr>
                <w:rFonts w:ascii="Calibri" w:eastAsia="Times New Roman" w:hAnsi="Calibri" w:cs="Times New Roman"/>
                <w:color w:val="000000"/>
              </w:rPr>
              <w:t> </w:t>
            </w:r>
          </w:p>
        </w:tc>
      </w:tr>
      <w:tr w:rsidR="00CE6747" w:rsidRPr="0010066F" w:rsidTr="00E03B5C">
        <w:trPr>
          <w:trHeight w:val="1624"/>
        </w:trPr>
        <w:tc>
          <w:tcPr>
            <w:tcW w:w="4955" w:type="dxa"/>
            <w:gridSpan w:val="2"/>
            <w:tcBorders>
              <w:top w:val="nil"/>
              <w:left w:val="single" w:sz="4" w:space="0" w:color="auto"/>
              <w:bottom w:val="nil"/>
              <w:right w:val="nil"/>
            </w:tcBorders>
            <w:shd w:val="clear" w:color="auto" w:fill="auto"/>
            <w:hideMark/>
          </w:tcPr>
          <w:p w:rsidR="00CE6747" w:rsidRPr="002648FF" w:rsidRDefault="00CE6747" w:rsidP="00E03B5C">
            <w:pPr>
              <w:spacing w:after="0" w:line="240" w:lineRule="auto"/>
              <w:rPr>
                <w:rFonts w:eastAsia="Times New Roman" w:cs="Times New Roman"/>
                <w:b/>
                <w:color w:val="000000"/>
              </w:rPr>
            </w:pPr>
            <w:r w:rsidRPr="002648FF">
              <w:rPr>
                <w:rFonts w:eastAsia="Times New Roman" w:cs="Times New Roman"/>
                <w:b/>
                <w:color w:val="000000"/>
              </w:rPr>
              <w:t xml:space="preserve">Home broadband subscription by census tract </w:t>
            </w:r>
          </w:p>
          <w:p w:rsidR="00CE6747" w:rsidRPr="0010066F" w:rsidRDefault="00CE6747" w:rsidP="00C75AE7">
            <w:pPr>
              <w:spacing w:after="0" w:line="240" w:lineRule="auto"/>
              <w:rPr>
                <w:rFonts w:ascii="Calibri" w:eastAsia="Times New Roman" w:hAnsi="Calibri" w:cs="Times New Roman"/>
                <w:color w:val="000000"/>
              </w:rPr>
            </w:pPr>
            <w:r w:rsidRPr="0010066F">
              <w:rPr>
                <w:rFonts w:ascii="Calibri" w:eastAsia="Times New Roman" w:hAnsi="Calibri" w:cs="Times New Roman"/>
                <w:color w:val="000000"/>
              </w:rPr>
              <w:t>The FCC calculates broadband subscription levels by census trac</w:t>
            </w:r>
            <w:r w:rsidR="00C75AE7">
              <w:rPr>
                <w:rFonts w:ascii="Calibri" w:eastAsia="Times New Roman" w:hAnsi="Calibri" w:cs="Times New Roman"/>
                <w:color w:val="000000"/>
              </w:rPr>
              <w:t>t</w:t>
            </w:r>
            <w:bookmarkStart w:id="0" w:name="_GoBack"/>
            <w:bookmarkEnd w:id="0"/>
            <w:r w:rsidRPr="0010066F">
              <w:rPr>
                <w:rFonts w:ascii="Calibri" w:eastAsia="Times New Roman" w:hAnsi="Calibri" w:cs="Times New Roman"/>
                <w:color w:val="000000"/>
              </w:rPr>
              <w:t xml:space="preserve"> based on information submitted from Internet Service Providers. </w:t>
            </w:r>
            <w:r>
              <w:rPr>
                <w:rFonts w:ascii="Calibri" w:eastAsia="Times New Roman" w:hAnsi="Calibri" w:cs="Times New Roman"/>
                <w:color w:val="000000"/>
              </w:rPr>
              <w:t>This map shows the percent of households in each census tract that subscribe to wireline or fixed wireless broadband.</w:t>
            </w:r>
          </w:p>
        </w:tc>
        <w:tc>
          <w:tcPr>
            <w:tcW w:w="4109" w:type="dxa"/>
            <w:gridSpan w:val="2"/>
            <w:tcBorders>
              <w:top w:val="nil"/>
              <w:left w:val="nil"/>
              <w:bottom w:val="nil"/>
              <w:right w:val="single" w:sz="4" w:space="0" w:color="auto"/>
            </w:tcBorders>
            <w:shd w:val="clear" w:color="auto" w:fill="auto"/>
            <w:hideMark/>
          </w:tcPr>
          <w:p w:rsidR="00CE6747" w:rsidRPr="0010066F" w:rsidRDefault="00CE6747" w:rsidP="00E03B5C">
            <w:pPr>
              <w:spacing w:after="0" w:line="240" w:lineRule="auto"/>
              <w:rPr>
                <w:rFonts w:ascii="Calibri" w:eastAsia="Times New Roman" w:hAnsi="Calibri" w:cs="Times New Roman"/>
                <w:color w:val="000000"/>
              </w:rPr>
            </w:pPr>
            <w:r w:rsidRPr="002648FF">
              <w:rPr>
                <w:rFonts w:ascii="Calibri" w:eastAsia="Times New Roman" w:hAnsi="Calibri" w:cs="Times New Roman"/>
                <w:color w:val="000000"/>
              </w:rPr>
              <w:t>(</w:t>
            </w:r>
            <w:r>
              <w:rPr>
                <w:rFonts w:ascii="Calibri" w:eastAsia="Times New Roman" w:hAnsi="Calibri" w:cs="Times New Roman"/>
                <w:color w:val="000000"/>
              </w:rPr>
              <w:t>This i</w:t>
            </w:r>
            <w:r w:rsidRPr="002648FF">
              <w:rPr>
                <w:rFonts w:ascii="Calibri" w:eastAsia="Times New Roman" w:hAnsi="Calibri" w:cs="Times New Roman"/>
                <w:color w:val="000000"/>
              </w:rPr>
              <w:t>nformation</w:t>
            </w:r>
            <w:r>
              <w:rPr>
                <w:rFonts w:ascii="Calibri" w:eastAsia="Times New Roman" w:hAnsi="Calibri" w:cs="Times New Roman"/>
                <w:color w:val="000000"/>
              </w:rPr>
              <w:t xml:space="preserve"> is calculated by the</w:t>
            </w:r>
            <w:r w:rsidRPr="002648FF">
              <w:rPr>
                <w:rFonts w:ascii="Calibri" w:eastAsia="Times New Roman" w:hAnsi="Calibri" w:cs="Times New Roman"/>
                <w:color w:val="000000"/>
              </w:rPr>
              <w:t xml:space="preserve"> Federal Communications Commission</w:t>
            </w:r>
            <w:r>
              <w:rPr>
                <w:rFonts w:ascii="Calibri" w:eastAsia="Times New Roman" w:hAnsi="Calibri" w:cs="Times New Roman"/>
                <w:color w:val="000000"/>
              </w:rPr>
              <w:t xml:space="preserve">, based on </w:t>
            </w:r>
            <w:r w:rsidRPr="002648FF">
              <w:rPr>
                <w:rFonts w:ascii="Calibri" w:eastAsia="Times New Roman" w:hAnsi="Calibri" w:cs="Times New Roman"/>
                <w:color w:val="000000"/>
              </w:rPr>
              <w:t>service provider 477 data</w:t>
            </w:r>
            <w:r>
              <w:rPr>
                <w:rFonts w:ascii="Calibri" w:eastAsia="Times New Roman" w:hAnsi="Calibri" w:cs="Times New Roman"/>
                <w:color w:val="000000"/>
              </w:rPr>
              <w:t>. This analysis should the household broadband subscription level by quintile across all wireline and fixed wireless providers serving each census tract</w:t>
            </w:r>
            <w:r>
              <w:t xml:space="preserve">. </w:t>
            </w:r>
            <w:r w:rsidRPr="006D5EB5">
              <w:rPr>
                <w:rFonts w:ascii="Calibri" w:eastAsia="Times New Roman" w:hAnsi="Calibri" w:cs="Times New Roman"/>
                <w:color w:val="000000"/>
              </w:rPr>
              <w:t>This material is informational and does not allow for a response.)</w:t>
            </w:r>
          </w:p>
        </w:tc>
      </w:tr>
      <w:tr w:rsidR="00CE6747" w:rsidRPr="0010066F" w:rsidTr="00E03B5C">
        <w:trPr>
          <w:trHeight w:val="298"/>
        </w:trPr>
        <w:tc>
          <w:tcPr>
            <w:tcW w:w="4955" w:type="dxa"/>
            <w:gridSpan w:val="2"/>
            <w:tcBorders>
              <w:top w:val="nil"/>
              <w:left w:val="single" w:sz="4" w:space="0" w:color="auto"/>
              <w:bottom w:val="single" w:sz="4" w:space="0" w:color="auto"/>
              <w:right w:val="nil"/>
            </w:tcBorders>
            <w:shd w:val="clear" w:color="auto" w:fill="auto"/>
            <w:noWrap/>
            <w:vAlign w:val="bottom"/>
            <w:hideMark/>
          </w:tcPr>
          <w:p w:rsidR="00CE6747" w:rsidRPr="0010066F" w:rsidRDefault="00CE6747" w:rsidP="00E03B5C">
            <w:pPr>
              <w:spacing w:after="0" w:line="240" w:lineRule="auto"/>
              <w:rPr>
                <w:rFonts w:ascii="Calibri Light" w:eastAsia="Times New Roman" w:hAnsi="Calibri Light" w:cs="Times New Roman"/>
                <w:color w:val="000000"/>
              </w:rPr>
            </w:pPr>
          </w:p>
        </w:tc>
        <w:tc>
          <w:tcPr>
            <w:tcW w:w="4109" w:type="dxa"/>
            <w:gridSpan w:val="2"/>
            <w:tcBorders>
              <w:top w:val="nil"/>
              <w:left w:val="nil"/>
              <w:bottom w:val="single" w:sz="4" w:space="0" w:color="auto"/>
              <w:right w:val="single" w:sz="4" w:space="0" w:color="auto"/>
            </w:tcBorders>
            <w:shd w:val="clear" w:color="auto" w:fill="auto"/>
            <w:hideMark/>
          </w:tcPr>
          <w:p w:rsidR="00CE6747" w:rsidRPr="0010066F" w:rsidRDefault="00CE6747" w:rsidP="00E03B5C">
            <w:pPr>
              <w:spacing w:after="0" w:line="240" w:lineRule="auto"/>
              <w:rPr>
                <w:rFonts w:ascii="Calibri" w:eastAsia="Times New Roman" w:hAnsi="Calibri" w:cs="Times New Roman"/>
                <w:color w:val="000000"/>
              </w:rPr>
            </w:pPr>
            <w:r w:rsidRPr="0010066F">
              <w:rPr>
                <w:rFonts w:ascii="Calibri" w:eastAsia="Times New Roman" w:hAnsi="Calibri" w:cs="Times New Roman"/>
                <w:color w:val="000000"/>
              </w:rPr>
              <w:t> </w:t>
            </w:r>
          </w:p>
        </w:tc>
      </w:tr>
      <w:tr w:rsidR="00CE6747" w:rsidRPr="0010066F" w:rsidTr="00E03B5C">
        <w:trPr>
          <w:trHeight w:val="298"/>
        </w:trPr>
        <w:tc>
          <w:tcPr>
            <w:tcW w:w="4955" w:type="dxa"/>
            <w:gridSpan w:val="2"/>
            <w:tcBorders>
              <w:top w:val="nil"/>
              <w:left w:val="single" w:sz="4" w:space="0" w:color="auto"/>
              <w:bottom w:val="nil"/>
              <w:right w:val="nil"/>
            </w:tcBorders>
            <w:shd w:val="clear" w:color="000000" w:fill="DDEBF7"/>
            <w:noWrap/>
            <w:vAlign w:val="bottom"/>
            <w:hideMark/>
          </w:tcPr>
          <w:p w:rsidR="00CE6747" w:rsidRPr="0010066F" w:rsidRDefault="00CE6747" w:rsidP="00E03B5C">
            <w:pPr>
              <w:spacing w:after="0" w:line="240" w:lineRule="auto"/>
              <w:rPr>
                <w:rFonts w:ascii="Calibri Light" w:eastAsia="Times New Roman" w:hAnsi="Calibri Light" w:cs="Times New Roman"/>
                <w:b/>
                <w:bCs/>
                <w:color w:val="000000"/>
              </w:rPr>
            </w:pPr>
            <w:r>
              <w:rPr>
                <w:rFonts w:ascii="Calibri Light" w:eastAsia="Times New Roman" w:hAnsi="Calibri Light" w:cs="Times New Roman"/>
                <w:b/>
                <w:bCs/>
                <w:color w:val="000000"/>
              </w:rPr>
              <w:t>Figure</w:t>
            </w:r>
          </w:p>
        </w:tc>
        <w:tc>
          <w:tcPr>
            <w:tcW w:w="4109" w:type="dxa"/>
            <w:gridSpan w:val="2"/>
            <w:tcBorders>
              <w:top w:val="nil"/>
              <w:left w:val="nil"/>
              <w:bottom w:val="nil"/>
              <w:right w:val="single" w:sz="4" w:space="0" w:color="auto"/>
            </w:tcBorders>
            <w:shd w:val="clear" w:color="000000" w:fill="DDEBF7"/>
            <w:hideMark/>
          </w:tcPr>
          <w:p w:rsidR="00CE6747" w:rsidRPr="0010066F" w:rsidRDefault="00CE6747" w:rsidP="00E03B5C">
            <w:pPr>
              <w:spacing w:after="0" w:line="240" w:lineRule="auto"/>
              <w:rPr>
                <w:rFonts w:ascii="Calibri" w:eastAsia="Times New Roman" w:hAnsi="Calibri" w:cs="Times New Roman"/>
                <w:b/>
                <w:bCs/>
                <w:color w:val="000000"/>
              </w:rPr>
            </w:pPr>
          </w:p>
        </w:tc>
      </w:tr>
      <w:tr w:rsidR="00CE6747" w:rsidRPr="0010066F" w:rsidTr="00E03B5C">
        <w:trPr>
          <w:trHeight w:val="298"/>
        </w:trPr>
        <w:tc>
          <w:tcPr>
            <w:tcW w:w="4955" w:type="dxa"/>
            <w:gridSpan w:val="2"/>
            <w:tcBorders>
              <w:top w:val="nil"/>
              <w:left w:val="single" w:sz="4" w:space="0" w:color="auto"/>
              <w:bottom w:val="single" w:sz="4" w:space="0" w:color="auto"/>
              <w:right w:val="nil"/>
            </w:tcBorders>
            <w:shd w:val="clear" w:color="auto" w:fill="auto"/>
            <w:noWrap/>
            <w:vAlign w:val="bottom"/>
            <w:hideMark/>
          </w:tcPr>
          <w:p w:rsidR="00CE6747" w:rsidRPr="002B2B0C" w:rsidRDefault="00CE6747" w:rsidP="00E03B5C">
            <w:pPr>
              <w:spacing w:after="0" w:line="240" w:lineRule="auto"/>
              <w:rPr>
                <w:rFonts w:ascii="Calibri" w:eastAsia="Times New Roman" w:hAnsi="Calibri" w:cs="Times New Roman"/>
                <w:b/>
                <w:color w:val="000000"/>
              </w:rPr>
            </w:pPr>
            <w:r w:rsidRPr="002B2B0C">
              <w:rPr>
                <w:rFonts w:ascii="Calibri" w:eastAsia="Times New Roman" w:hAnsi="Calibri" w:cs="Times New Roman"/>
                <w:b/>
                <w:color w:val="000000"/>
              </w:rPr>
              <w:t xml:space="preserve">Digital divides in the nation and in your state based on population </w:t>
            </w:r>
          </w:p>
          <w:p w:rsidR="00CE6747" w:rsidRPr="0010066F" w:rsidRDefault="00CE6747" w:rsidP="00E03B5C">
            <w:pPr>
              <w:spacing w:after="0" w:line="240" w:lineRule="auto"/>
              <w:rPr>
                <w:rFonts w:ascii="Calibri" w:eastAsia="Times New Roman" w:hAnsi="Calibri" w:cs="Times New Roman"/>
                <w:color w:val="000000"/>
              </w:rPr>
            </w:pPr>
            <w:r>
              <w:rPr>
                <w:noProof/>
              </w:rPr>
              <w:drawing>
                <wp:inline distT="0" distB="0" distL="0" distR="0" wp14:anchorId="4D1BE9BD" wp14:editId="42E2DB3D">
                  <wp:extent cx="2918129" cy="2186609"/>
                  <wp:effectExtent l="0" t="0" r="0" b="4445"/>
                  <wp:docPr id="5"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1"/>
                          <a:stretch>
                            <a:fillRect/>
                          </a:stretch>
                        </pic:blipFill>
                        <pic:spPr>
                          <a:xfrm>
                            <a:off x="0" y="0"/>
                            <a:ext cx="2925183" cy="2191895"/>
                          </a:xfrm>
                          <a:prstGeom prst="rect">
                            <a:avLst/>
                          </a:prstGeom>
                        </pic:spPr>
                      </pic:pic>
                    </a:graphicData>
                  </a:graphic>
                </wp:inline>
              </w:drawing>
            </w:r>
          </w:p>
        </w:tc>
        <w:tc>
          <w:tcPr>
            <w:tcW w:w="4109" w:type="dxa"/>
            <w:gridSpan w:val="2"/>
            <w:tcBorders>
              <w:top w:val="nil"/>
              <w:left w:val="nil"/>
              <w:bottom w:val="single" w:sz="4" w:space="0" w:color="auto"/>
              <w:right w:val="single" w:sz="4" w:space="0" w:color="auto"/>
            </w:tcBorders>
            <w:shd w:val="clear" w:color="auto" w:fill="auto"/>
            <w:hideMark/>
          </w:tcPr>
          <w:p w:rsidR="00CE6747" w:rsidRPr="0010066F" w:rsidRDefault="00CE6747" w:rsidP="00E03B5C">
            <w:pPr>
              <w:spacing w:after="0" w:line="240" w:lineRule="auto"/>
              <w:rPr>
                <w:rFonts w:ascii="Calibri" w:eastAsia="Times New Roman" w:hAnsi="Calibri" w:cs="Times New Roman"/>
                <w:iCs/>
                <w:color w:val="000000"/>
              </w:rPr>
            </w:pPr>
            <w:r w:rsidRPr="006D5EB5">
              <w:rPr>
                <w:rFonts w:ascii="Calibri" w:eastAsia="Times New Roman" w:hAnsi="Calibri" w:cs="Times New Roman"/>
                <w:iCs/>
                <w:color w:val="000000"/>
              </w:rPr>
              <w:t>(Data from the U.S. Census Digital Nation Supplement to Current Population Survey with additional Internet questions. This material is informational and does not allow for a response.)</w:t>
            </w:r>
          </w:p>
        </w:tc>
      </w:tr>
    </w:tbl>
    <w:p w:rsidR="00CE6747" w:rsidRDefault="00CE6747" w:rsidP="00CE6747">
      <w:r>
        <w:br w:type="page"/>
      </w:r>
    </w:p>
    <w:tbl>
      <w:tblPr>
        <w:tblW w:w="9126" w:type="dxa"/>
        <w:tblInd w:w="93" w:type="dxa"/>
        <w:tblLook w:val="04A0" w:firstRow="1" w:lastRow="0" w:firstColumn="1" w:lastColumn="0" w:noHBand="0" w:noVBand="1"/>
      </w:tblPr>
      <w:tblGrid>
        <w:gridCol w:w="4480"/>
        <w:gridCol w:w="13"/>
        <w:gridCol w:w="462"/>
        <w:gridCol w:w="3536"/>
        <w:gridCol w:w="635"/>
      </w:tblGrid>
      <w:tr w:rsidR="00CE6747" w:rsidRPr="0010066F" w:rsidTr="00E03B5C">
        <w:trPr>
          <w:trHeight w:val="298"/>
        </w:trPr>
        <w:tc>
          <w:tcPr>
            <w:tcW w:w="4955" w:type="dxa"/>
            <w:gridSpan w:val="3"/>
            <w:tcBorders>
              <w:top w:val="nil"/>
              <w:bottom w:val="single" w:sz="4" w:space="0" w:color="auto"/>
              <w:right w:val="nil"/>
            </w:tcBorders>
            <w:shd w:val="clear" w:color="000000" w:fill="auto"/>
            <w:noWrap/>
            <w:vAlign w:val="bottom"/>
          </w:tcPr>
          <w:p w:rsidR="00CE6747" w:rsidRDefault="00CE6747" w:rsidP="00E03B5C">
            <w:pPr>
              <w:spacing w:after="0" w:line="240" w:lineRule="auto"/>
              <w:rPr>
                <w:rFonts w:ascii="Calibri Light" w:eastAsia="Times New Roman" w:hAnsi="Calibri Light" w:cs="Times New Roman"/>
                <w:b/>
                <w:bCs/>
                <w:color w:val="000000"/>
              </w:rPr>
            </w:pPr>
          </w:p>
        </w:tc>
        <w:tc>
          <w:tcPr>
            <w:tcW w:w="4171" w:type="dxa"/>
            <w:gridSpan w:val="2"/>
            <w:tcBorders>
              <w:top w:val="nil"/>
              <w:left w:val="nil"/>
              <w:bottom w:val="single" w:sz="4" w:space="0" w:color="auto"/>
            </w:tcBorders>
            <w:shd w:val="clear" w:color="000000" w:fill="auto"/>
          </w:tcPr>
          <w:p w:rsidR="00CE6747" w:rsidRPr="0010066F" w:rsidRDefault="00CE6747" w:rsidP="00E03B5C">
            <w:pPr>
              <w:spacing w:after="0" w:line="240" w:lineRule="auto"/>
              <w:rPr>
                <w:rFonts w:ascii="Calibri" w:eastAsia="Times New Roman" w:hAnsi="Calibri" w:cs="Times New Roman"/>
                <w:b/>
                <w:bCs/>
                <w:color w:val="000000"/>
              </w:rPr>
            </w:pPr>
          </w:p>
        </w:tc>
      </w:tr>
      <w:tr w:rsidR="00CE6747" w:rsidRPr="0010066F" w:rsidTr="00E03B5C">
        <w:trPr>
          <w:trHeight w:val="413"/>
        </w:trPr>
        <w:tc>
          <w:tcPr>
            <w:tcW w:w="4955" w:type="dxa"/>
            <w:gridSpan w:val="3"/>
            <w:tcBorders>
              <w:top w:val="single" w:sz="4" w:space="0" w:color="auto"/>
              <w:left w:val="single" w:sz="4" w:space="0" w:color="auto"/>
              <w:bottom w:val="nil"/>
              <w:right w:val="nil"/>
            </w:tcBorders>
            <w:shd w:val="clear" w:color="000000" w:fill="DDEBF7"/>
            <w:noWrap/>
            <w:hideMark/>
          </w:tcPr>
          <w:p w:rsidR="00CE6747" w:rsidRPr="0010066F" w:rsidRDefault="00CE6747" w:rsidP="00E03B5C">
            <w:pPr>
              <w:spacing w:after="0" w:line="240" w:lineRule="auto"/>
              <w:rPr>
                <w:rFonts w:ascii="Calibri Light" w:eastAsia="Times New Roman" w:hAnsi="Calibri Light" w:cs="Times New Roman"/>
                <w:b/>
                <w:bCs/>
                <w:color w:val="000000"/>
              </w:rPr>
            </w:pPr>
            <w:r>
              <w:rPr>
                <w:rFonts w:ascii="Calibri Light" w:eastAsia="Times New Roman" w:hAnsi="Calibri Light" w:cs="Times New Roman"/>
                <w:b/>
                <w:bCs/>
                <w:color w:val="000000"/>
              </w:rPr>
              <w:t>Figure</w:t>
            </w:r>
          </w:p>
        </w:tc>
        <w:tc>
          <w:tcPr>
            <w:tcW w:w="4171" w:type="dxa"/>
            <w:gridSpan w:val="2"/>
            <w:tcBorders>
              <w:top w:val="single" w:sz="4" w:space="0" w:color="auto"/>
              <w:left w:val="nil"/>
              <w:bottom w:val="nil"/>
              <w:right w:val="single" w:sz="4" w:space="0" w:color="auto"/>
            </w:tcBorders>
            <w:shd w:val="clear" w:color="000000" w:fill="DDEBF7"/>
            <w:hideMark/>
          </w:tcPr>
          <w:p w:rsidR="00CE6747" w:rsidRPr="0010066F" w:rsidRDefault="00CE6747" w:rsidP="00E03B5C">
            <w:pPr>
              <w:spacing w:after="0" w:line="240" w:lineRule="auto"/>
              <w:rPr>
                <w:rFonts w:ascii="Calibri" w:eastAsia="Times New Roman" w:hAnsi="Calibri" w:cs="Times New Roman"/>
                <w:b/>
                <w:bCs/>
                <w:color w:val="000000"/>
              </w:rPr>
            </w:pPr>
          </w:p>
        </w:tc>
      </w:tr>
      <w:tr w:rsidR="00CE6747" w:rsidRPr="00C52CA5" w:rsidTr="00E03B5C">
        <w:trPr>
          <w:trHeight w:val="298"/>
        </w:trPr>
        <w:tc>
          <w:tcPr>
            <w:tcW w:w="4955" w:type="dxa"/>
            <w:gridSpan w:val="3"/>
            <w:tcBorders>
              <w:left w:val="single" w:sz="4" w:space="0" w:color="auto"/>
              <w:bottom w:val="single" w:sz="4" w:space="0" w:color="auto"/>
              <w:right w:val="nil"/>
            </w:tcBorders>
            <w:shd w:val="clear" w:color="auto" w:fill="auto"/>
            <w:noWrap/>
            <w:hideMark/>
          </w:tcPr>
          <w:p w:rsidR="00CE6747" w:rsidRPr="002B2B0C" w:rsidRDefault="00CE6747" w:rsidP="00E03B5C">
            <w:pPr>
              <w:spacing w:after="0" w:line="240" w:lineRule="auto"/>
              <w:rPr>
                <w:rFonts w:ascii="Calibri" w:eastAsia="Times New Roman" w:hAnsi="Calibri" w:cs="Times New Roman"/>
                <w:b/>
                <w:color w:val="000000"/>
              </w:rPr>
            </w:pPr>
            <w:r w:rsidRPr="002B2B0C">
              <w:rPr>
                <w:rFonts w:ascii="Calibri" w:eastAsia="Times New Roman" w:hAnsi="Calibri" w:cs="Times New Roman"/>
                <w:b/>
                <w:color w:val="000000"/>
              </w:rPr>
              <w:t>Digital divides in the nation and in your state based on household data</w:t>
            </w:r>
          </w:p>
          <w:p w:rsidR="00CE6747" w:rsidRDefault="00CE6747" w:rsidP="00E03B5C">
            <w:pPr>
              <w:spacing w:after="0" w:line="240" w:lineRule="auto"/>
              <w:rPr>
                <w:rFonts w:ascii="Calibri" w:eastAsia="Times New Roman" w:hAnsi="Calibri" w:cs="Times New Roman"/>
                <w:color w:val="000000"/>
              </w:rPr>
            </w:pPr>
            <w:r w:rsidRPr="00C52CA5">
              <w:rPr>
                <w:rFonts w:ascii="Calibri" w:eastAsia="Times New Roman" w:hAnsi="Calibri" w:cs="Times New Roman"/>
                <w:color w:val="000000"/>
              </w:rPr>
              <w:t>Which households don’t subscribe to br</w:t>
            </w:r>
            <w:r w:rsidR="00F262E5">
              <w:rPr>
                <w:rFonts w:ascii="Calibri" w:eastAsia="Times New Roman" w:hAnsi="Calibri" w:cs="Times New Roman"/>
                <w:color w:val="000000"/>
              </w:rPr>
              <w:t xml:space="preserve">oadband at home?  Where are the </w:t>
            </w:r>
            <w:r w:rsidRPr="00C52CA5">
              <w:rPr>
                <w:rFonts w:ascii="Calibri" w:eastAsia="Times New Roman" w:hAnsi="Calibri" w:cs="Times New Roman"/>
                <w:color w:val="000000"/>
              </w:rPr>
              <w:t>digital divides in your state?</w:t>
            </w:r>
          </w:p>
          <w:p w:rsidR="00CE6747" w:rsidRPr="00C52CA5" w:rsidRDefault="00CE6747" w:rsidP="00E03B5C">
            <w:pPr>
              <w:spacing w:after="0" w:line="240" w:lineRule="auto"/>
              <w:rPr>
                <w:rFonts w:ascii="Calibri" w:eastAsia="Times New Roman" w:hAnsi="Calibri" w:cs="Times New Roman"/>
                <w:color w:val="000000"/>
                <w:highlight w:val="yellow"/>
              </w:rPr>
            </w:pPr>
            <w:r>
              <w:rPr>
                <w:noProof/>
              </w:rPr>
              <w:drawing>
                <wp:inline distT="0" distB="0" distL="0" distR="0" wp14:anchorId="14019C5D" wp14:editId="1CD8502A">
                  <wp:extent cx="2949878" cy="1804947"/>
                  <wp:effectExtent l="0" t="0" r="3175" b="5080"/>
                  <wp:docPr id="3"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2"/>
                          <a:stretch>
                            <a:fillRect/>
                          </a:stretch>
                        </pic:blipFill>
                        <pic:spPr>
                          <a:xfrm>
                            <a:off x="0" y="0"/>
                            <a:ext cx="2949229" cy="1804550"/>
                          </a:xfrm>
                          <a:prstGeom prst="rect">
                            <a:avLst/>
                          </a:prstGeom>
                        </pic:spPr>
                      </pic:pic>
                    </a:graphicData>
                  </a:graphic>
                </wp:inline>
              </w:drawing>
            </w:r>
          </w:p>
        </w:tc>
        <w:tc>
          <w:tcPr>
            <w:tcW w:w="4171" w:type="dxa"/>
            <w:gridSpan w:val="2"/>
            <w:tcBorders>
              <w:left w:val="nil"/>
              <w:bottom w:val="single" w:sz="4" w:space="0" w:color="auto"/>
              <w:right w:val="single" w:sz="4" w:space="0" w:color="auto"/>
            </w:tcBorders>
            <w:shd w:val="clear" w:color="auto" w:fill="auto"/>
            <w:hideMark/>
          </w:tcPr>
          <w:p w:rsidR="00CE6747" w:rsidRPr="00C52CA5" w:rsidRDefault="00CE6747" w:rsidP="00E03B5C">
            <w:pPr>
              <w:spacing w:after="0" w:line="240" w:lineRule="auto"/>
              <w:rPr>
                <w:rFonts w:ascii="Calibri" w:eastAsia="Times New Roman" w:hAnsi="Calibri" w:cs="Times New Roman"/>
                <w:iCs/>
                <w:color w:val="000000"/>
              </w:rPr>
            </w:pPr>
            <w:r w:rsidRPr="006D5EB5">
              <w:rPr>
                <w:rFonts w:ascii="Calibri" w:eastAsia="Times New Roman" w:hAnsi="Calibri" w:cs="Times New Roman"/>
                <w:iCs/>
                <w:color w:val="000000"/>
              </w:rPr>
              <w:t>(Data from the U.S. Census Digital Nation Supplement to Current Population Survey with additional Internet questions. This material is informational and does not allow for a response.)</w:t>
            </w:r>
          </w:p>
        </w:tc>
      </w:tr>
      <w:tr w:rsidR="00CE6747" w:rsidRPr="0010066F" w:rsidTr="00E03B5C">
        <w:trPr>
          <w:trHeight w:val="413"/>
        </w:trPr>
        <w:tc>
          <w:tcPr>
            <w:tcW w:w="4955" w:type="dxa"/>
            <w:gridSpan w:val="3"/>
            <w:tcBorders>
              <w:top w:val="single" w:sz="4" w:space="0" w:color="auto"/>
              <w:left w:val="single" w:sz="4" w:space="0" w:color="auto"/>
              <w:bottom w:val="nil"/>
              <w:right w:val="nil"/>
            </w:tcBorders>
            <w:shd w:val="clear" w:color="000000" w:fill="DDEBF7"/>
            <w:noWrap/>
            <w:hideMark/>
          </w:tcPr>
          <w:p w:rsidR="00CE6747" w:rsidRPr="0010066F" w:rsidRDefault="00CE6747" w:rsidP="00E03B5C">
            <w:pPr>
              <w:spacing w:after="0" w:line="240" w:lineRule="auto"/>
              <w:rPr>
                <w:rFonts w:ascii="Calibri Light" w:eastAsia="Times New Roman" w:hAnsi="Calibri Light" w:cs="Times New Roman"/>
                <w:b/>
                <w:bCs/>
                <w:color w:val="000000"/>
              </w:rPr>
            </w:pPr>
            <w:r>
              <w:rPr>
                <w:rFonts w:ascii="Calibri Light" w:eastAsia="Times New Roman" w:hAnsi="Calibri Light" w:cs="Times New Roman"/>
                <w:b/>
                <w:bCs/>
                <w:color w:val="000000"/>
              </w:rPr>
              <w:t>Figure</w:t>
            </w:r>
          </w:p>
        </w:tc>
        <w:tc>
          <w:tcPr>
            <w:tcW w:w="4171" w:type="dxa"/>
            <w:gridSpan w:val="2"/>
            <w:tcBorders>
              <w:top w:val="single" w:sz="4" w:space="0" w:color="auto"/>
              <w:left w:val="nil"/>
              <w:bottom w:val="nil"/>
              <w:right w:val="single" w:sz="4" w:space="0" w:color="auto"/>
            </w:tcBorders>
            <w:shd w:val="clear" w:color="000000" w:fill="DDEBF7"/>
            <w:hideMark/>
          </w:tcPr>
          <w:p w:rsidR="00CE6747" w:rsidRPr="0010066F" w:rsidRDefault="00CE6747" w:rsidP="00E03B5C">
            <w:pPr>
              <w:spacing w:after="0" w:line="240" w:lineRule="auto"/>
              <w:rPr>
                <w:rFonts w:ascii="Calibri" w:eastAsia="Times New Roman" w:hAnsi="Calibri" w:cs="Times New Roman"/>
                <w:b/>
                <w:bCs/>
                <w:color w:val="000000"/>
              </w:rPr>
            </w:pPr>
          </w:p>
        </w:tc>
      </w:tr>
      <w:tr w:rsidR="00CE6747" w:rsidRPr="00951604" w:rsidTr="00E03B5C">
        <w:trPr>
          <w:trHeight w:val="580"/>
        </w:trPr>
        <w:tc>
          <w:tcPr>
            <w:tcW w:w="8491" w:type="dxa"/>
            <w:gridSpan w:val="4"/>
            <w:tcBorders>
              <w:left w:val="single" w:sz="4" w:space="0" w:color="auto"/>
              <w:bottom w:val="single" w:sz="4" w:space="0" w:color="auto"/>
              <w:right w:val="nil"/>
            </w:tcBorders>
            <w:shd w:val="clear" w:color="auto" w:fill="auto"/>
            <w:vAlign w:val="bottom"/>
            <w:hideMark/>
          </w:tcPr>
          <w:p w:rsidR="00CE6747" w:rsidRPr="002B2B0C" w:rsidRDefault="00CE6747" w:rsidP="00E03B5C">
            <w:pPr>
              <w:spacing w:after="0" w:line="240" w:lineRule="auto"/>
              <w:rPr>
                <w:rFonts w:ascii="Calibri" w:eastAsia="Times New Roman" w:hAnsi="Calibri" w:cs="Times New Roman"/>
                <w:b/>
                <w:color w:val="000000"/>
              </w:rPr>
            </w:pPr>
          </w:p>
          <w:p w:rsidR="00CE6747" w:rsidRDefault="00CE6747" w:rsidP="00E03B5C">
            <w:pPr>
              <w:spacing w:after="0" w:line="240" w:lineRule="auto"/>
              <w:rPr>
                <w:rFonts w:ascii="Calibri" w:eastAsia="Times New Roman" w:hAnsi="Calibri" w:cs="Times New Roman"/>
                <w:color w:val="000000"/>
              </w:rPr>
            </w:pPr>
          </w:p>
          <w:tbl>
            <w:tblPr>
              <w:tblW w:w="8275" w:type="dxa"/>
              <w:tblLook w:val="04A0" w:firstRow="1" w:lastRow="0" w:firstColumn="1" w:lastColumn="0" w:noHBand="0" w:noVBand="1"/>
            </w:tblPr>
            <w:tblGrid>
              <w:gridCol w:w="4063"/>
              <w:gridCol w:w="4212"/>
            </w:tblGrid>
            <w:tr w:rsidR="00CE6747" w:rsidRPr="00DB2EC9" w:rsidTr="00E03B5C">
              <w:trPr>
                <w:trHeight w:val="1688"/>
              </w:trPr>
              <w:tc>
                <w:tcPr>
                  <w:tcW w:w="4063" w:type="dxa"/>
                  <w:tcBorders>
                    <w:top w:val="nil"/>
                    <w:left w:val="nil"/>
                    <w:bottom w:val="nil"/>
                    <w:right w:val="nil"/>
                  </w:tcBorders>
                  <w:shd w:val="clear" w:color="auto" w:fill="auto"/>
                </w:tcPr>
                <w:p w:rsidR="00CE6747" w:rsidRPr="00DB2EC9" w:rsidRDefault="00CE6747" w:rsidP="00E03B5C">
                  <w:pPr>
                    <w:spacing w:after="0" w:line="240" w:lineRule="auto"/>
                    <w:rPr>
                      <w:rFonts w:ascii="Calibri" w:eastAsia="Times New Roman" w:hAnsi="Calibri" w:cs="Times New Roman"/>
                      <w:color w:val="000000"/>
                    </w:rPr>
                  </w:pPr>
                  <w:r w:rsidRPr="002B2B0C">
                    <w:rPr>
                      <w:rFonts w:ascii="Calibri" w:eastAsia="Times New Roman" w:hAnsi="Calibri" w:cs="Times New Roman"/>
                      <w:b/>
                      <w:color w:val="000000"/>
                    </w:rPr>
                    <w:t>Barriers to home broadband adoption</w:t>
                  </w:r>
                  <w:r>
                    <w:rPr>
                      <w:rFonts w:ascii="Calibri" w:eastAsia="Times New Roman" w:hAnsi="Calibri" w:cs="Times New Roman"/>
                      <w:b/>
                      <w:color w:val="000000"/>
                    </w:rPr>
                    <w:t xml:space="preserve">                            </w:t>
                  </w:r>
                  <w:r>
                    <w:rPr>
                      <w:noProof/>
                    </w:rPr>
                    <w:drawing>
                      <wp:inline distT="0" distB="0" distL="0" distR="0" wp14:anchorId="31880D76" wp14:editId="4B79362B">
                        <wp:extent cx="2411668" cy="1367624"/>
                        <wp:effectExtent l="0" t="0" r="8255" b="4445"/>
                        <wp:docPr id="7" name="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ble"/>
                                <pic:cNvPicPr>
                                  <a:picLocks noChangeAspect="1"/>
                                </pic:cNvPicPr>
                              </pic:nvPicPr>
                              <pic:blipFill>
                                <a:blip r:embed="rId13"/>
                                <a:stretch>
                                  <a:fillRect/>
                                </a:stretch>
                              </pic:blipFill>
                              <pic:spPr>
                                <a:xfrm>
                                  <a:off x="0" y="0"/>
                                  <a:ext cx="2411089" cy="1367296"/>
                                </a:xfrm>
                                <a:prstGeom prst="rect">
                                  <a:avLst/>
                                </a:prstGeom>
                              </pic:spPr>
                            </pic:pic>
                          </a:graphicData>
                        </a:graphic>
                      </wp:inline>
                    </w:drawing>
                  </w:r>
                </w:p>
              </w:tc>
              <w:tc>
                <w:tcPr>
                  <w:tcW w:w="4212" w:type="dxa"/>
                  <w:tcBorders>
                    <w:top w:val="nil"/>
                    <w:left w:val="nil"/>
                    <w:bottom w:val="nil"/>
                    <w:right w:val="nil"/>
                  </w:tcBorders>
                  <w:shd w:val="clear" w:color="auto" w:fill="auto"/>
                </w:tcPr>
                <w:p w:rsidR="00CE6747" w:rsidRDefault="00CE6747" w:rsidP="00E03B5C">
                  <w:pPr>
                    <w:spacing w:after="0" w:line="240" w:lineRule="auto"/>
                    <w:rPr>
                      <w:rFonts w:ascii="Calibri" w:eastAsia="Times New Roman" w:hAnsi="Calibri" w:cs="Times New Roman"/>
                      <w:color w:val="000000"/>
                    </w:rPr>
                  </w:pPr>
                  <w:r w:rsidRPr="002B2B0C">
                    <w:rPr>
                      <w:rFonts w:ascii="Calibri" w:eastAsia="Times New Roman" w:hAnsi="Calibri" w:cs="Times New Roman"/>
                      <w:color w:val="000000"/>
                    </w:rPr>
                    <w:t>(Da</w:t>
                  </w:r>
                  <w:r w:rsidR="00F262E5">
                    <w:rPr>
                      <w:rFonts w:ascii="Calibri" w:eastAsia="Times New Roman" w:hAnsi="Calibri" w:cs="Times New Roman"/>
                      <w:color w:val="000000"/>
                    </w:rPr>
                    <w:t xml:space="preserve">ta from the U.S. Census Digital </w:t>
                  </w:r>
                  <w:r w:rsidRPr="002B2B0C">
                    <w:rPr>
                      <w:rFonts w:ascii="Calibri" w:eastAsia="Times New Roman" w:hAnsi="Calibri" w:cs="Times New Roman"/>
                      <w:color w:val="000000"/>
                    </w:rPr>
                    <w:t>Nation Supplement to Current Population Survey with additional Internet questions. This material is informational and does not allow for a response.)</w:t>
                  </w:r>
                </w:p>
                <w:p w:rsidR="00CE6747" w:rsidRDefault="00CE6747" w:rsidP="00E03B5C">
                  <w:pPr>
                    <w:spacing w:after="0" w:line="240" w:lineRule="auto"/>
                    <w:rPr>
                      <w:rFonts w:ascii="Calibri" w:eastAsia="Times New Roman" w:hAnsi="Calibri" w:cs="Times New Roman"/>
                      <w:i/>
                      <w:iCs/>
                      <w:color w:val="000000"/>
                    </w:rPr>
                  </w:pPr>
                </w:p>
                <w:p w:rsidR="00CE6747" w:rsidRDefault="00CE6747" w:rsidP="00E03B5C">
                  <w:pPr>
                    <w:spacing w:after="0" w:line="240" w:lineRule="auto"/>
                    <w:rPr>
                      <w:rFonts w:ascii="Calibri" w:eastAsia="Times New Roman" w:hAnsi="Calibri" w:cs="Times New Roman"/>
                      <w:i/>
                      <w:iCs/>
                      <w:color w:val="000000"/>
                    </w:rPr>
                  </w:pPr>
                </w:p>
                <w:p w:rsidR="00CE6747" w:rsidRDefault="00CE6747" w:rsidP="00E03B5C">
                  <w:pPr>
                    <w:spacing w:after="0" w:line="240" w:lineRule="auto"/>
                    <w:rPr>
                      <w:rFonts w:ascii="Calibri" w:eastAsia="Times New Roman" w:hAnsi="Calibri" w:cs="Times New Roman"/>
                      <w:i/>
                      <w:iCs/>
                      <w:color w:val="000000"/>
                    </w:rPr>
                  </w:pPr>
                </w:p>
                <w:p w:rsidR="00CE6747" w:rsidRDefault="00CE6747" w:rsidP="00E03B5C">
                  <w:pPr>
                    <w:spacing w:after="0" w:line="240" w:lineRule="auto"/>
                    <w:rPr>
                      <w:rFonts w:ascii="Calibri" w:eastAsia="Times New Roman" w:hAnsi="Calibri" w:cs="Times New Roman"/>
                      <w:i/>
                      <w:iCs/>
                      <w:color w:val="000000"/>
                    </w:rPr>
                  </w:pPr>
                </w:p>
                <w:p w:rsidR="00CE6747" w:rsidRPr="00DB2EC9" w:rsidRDefault="00CE6747" w:rsidP="00E03B5C">
                  <w:pPr>
                    <w:spacing w:after="0" w:line="240" w:lineRule="auto"/>
                    <w:rPr>
                      <w:rFonts w:ascii="Calibri" w:eastAsia="Times New Roman" w:hAnsi="Calibri" w:cs="Times New Roman"/>
                      <w:i/>
                      <w:iCs/>
                      <w:color w:val="000000"/>
                    </w:rPr>
                  </w:pPr>
                </w:p>
              </w:tc>
            </w:tr>
          </w:tbl>
          <w:p w:rsidR="00CE6747" w:rsidRPr="00951604" w:rsidRDefault="00CE6747" w:rsidP="00E03B5C">
            <w:pPr>
              <w:spacing w:after="0" w:line="240" w:lineRule="auto"/>
              <w:rPr>
                <w:rFonts w:ascii="Calibri" w:eastAsia="Times New Roman" w:hAnsi="Calibri" w:cs="Times New Roman"/>
                <w:color w:val="000000"/>
              </w:rPr>
            </w:pPr>
          </w:p>
        </w:tc>
        <w:tc>
          <w:tcPr>
            <w:tcW w:w="635" w:type="dxa"/>
            <w:tcBorders>
              <w:left w:val="nil"/>
              <w:bottom w:val="single" w:sz="4" w:space="0" w:color="auto"/>
              <w:right w:val="single" w:sz="4" w:space="0" w:color="auto"/>
            </w:tcBorders>
            <w:shd w:val="clear" w:color="auto" w:fill="auto"/>
            <w:hideMark/>
          </w:tcPr>
          <w:p w:rsidR="00CE6747" w:rsidRPr="00951604" w:rsidRDefault="00CE6747" w:rsidP="00E03B5C">
            <w:pPr>
              <w:spacing w:after="0" w:line="240" w:lineRule="auto"/>
              <w:rPr>
                <w:rFonts w:ascii="Calibri" w:eastAsia="Times New Roman" w:hAnsi="Calibri" w:cs="Times New Roman"/>
                <w:color w:val="000000"/>
              </w:rPr>
            </w:pPr>
            <w:r w:rsidRPr="00951604">
              <w:rPr>
                <w:rFonts w:ascii="Calibri" w:eastAsia="Times New Roman" w:hAnsi="Calibri" w:cs="Times New Roman"/>
                <w:color w:val="000000"/>
              </w:rPr>
              <w:t> </w:t>
            </w:r>
          </w:p>
        </w:tc>
      </w:tr>
      <w:tr w:rsidR="00CE6747" w:rsidRPr="0010066F" w:rsidTr="00E03B5C">
        <w:trPr>
          <w:trHeight w:val="298"/>
        </w:trPr>
        <w:tc>
          <w:tcPr>
            <w:tcW w:w="4955" w:type="dxa"/>
            <w:gridSpan w:val="3"/>
            <w:tcBorders>
              <w:top w:val="nil"/>
              <w:left w:val="single" w:sz="4" w:space="0" w:color="auto"/>
              <w:right w:val="nil"/>
            </w:tcBorders>
            <w:shd w:val="clear" w:color="000000" w:fill="DDEBF7"/>
            <w:noWrap/>
            <w:vAlign w:val="bottom"/>
            <w:hideMark/>
          </w:tcPr>
          <w:p w:rsidR="00CE6747" w:rsidRPr="0010066F" w:rsidRDefault="00CE6747" w:rsidP="00E03B5C">
            <w:pPr>
              <w:spacing w:after="0" w:line="240" w:lineRule="auto"/>
              <w:rPr>
                <w:rFonts w:ascii="Calibri Light" w:eastAsia="Times New Roman" w:hAnsi="Calibri Light" w:cs="Times New Roman"/>
                <w:b/>
                <w:bCs/>
                <w:color w:val="000000"/>
              </w:rPr>
            </w:pPr>
            <w:r w:rsidRPr="0010066F">
              <w:rPr>
                <w:rFonts w:ascii="Calibri Light" w:eastAsia="Times New Roman" w:hAnsi="Calibri Light" w:cs="Times New Roman"/>
                <w:b/>
                <w:bCs/>
                <w:color w:val="000000"/>
              </w:rPr>
              <w:t>Question</w:t>
            </w:r>
          </w:p>
        </w:tc>
        <w:tc>
          <w:tcPr>
            <w:tcW w:w="4171" w:type="dxa"/>
            <w:gridSpan w:val="2"/>
            <w:tcBorders>
              <w:top w:val="nil"/>
              <w:left w:val="nil"/>
              <w:right w:val="single" w:sz="4" w:space="0" w:color="auto"/>
            </w:tcBorders>
            <w:shd w:val="clear" w:color="000000" w:fill="DDEBF7"/>
            <w:hideMark/>
          </w:tcPr>
          <w:p w:rsidR="00CE6747" w:rsidRPr="0010066F" w:rsidRDefault="00CE6747" w:rsidP="00E03B5C">
            <w:pPr>
              <w:spacing w:after="0" w:line="240" w:lineRule="auto"/>
              <w:rPr>
                <w:rFonts w:ascii="Calibri" w:eastAsia="Times New Roman" w:hAnsi="Calibri" w:cs="Times New Roman"/>
                <w:b/>
                <w:bCs/>
                <w:color w:val="000000"/>
              </w:rPr>
            </w:pPr>
            <w:r w:rsidRPr="0010066F">
              <w:rPr>
                <w:rFonts w:ascii="Calibri" w:eastAsia="Times New Roman" w:hAnsi="Calibri" w:cs="Times New Roman"/>
                <w:b/>
                <w:bCs/>
                <w:color w:val="000000"/>
              </w:rPr>
              <w:t>Response</w:t>
            </w:r>
          </w:p>
        </w:tc>
      </w:tr>
      <w:tr w:rsidR="00CE6747" w:rsidRPr="002B2B0C" w:rsidTr="00E03B5C">
        <w:trPr>
          <w:trHeight w:val="298"/>
        </w:trPr>
        <w:tc>
          <w:tcPr>
            <w:tcW w:w="4955" w:type="dxa"/>
            <w:gridSpan w:val="3"/>
            <w:tcBorders>
              <w:top w:val="nil"/>
              <w:left w:val="single" w:sz="4" w:space="0" w:color="auto"/>
              <w:bottom w:val="nil"/>
              <w:right w:val="nil"/>
            </w:tcBorders>
            <w:shd w:val="clear" w:color="000000" w:fill="auto"/>
            <w:noWrap/>
            <w:vAlign w:val="bottom"/>
            <w:hideMark/>
          </w:tcPr>
          <w:p w:rsidR="00CE6747" w:rsidRPr="002B2B0C" w:rsidRDefault="00CE6747" w:rsidP="00E03B5C">
            <w:pPr>
              <w:spacing w:after="0" w:line="240" w:lineRule="auto"/>
              <w:rPr>
                <w:rFonts w:eastAsia="Times New Roman" w:cs="Times New Roman"/>
                <w:bCs/>
                <w:color w:val="000000"/>
              </w:rPr>
            </w:pPr>
            <w:r w:rsidRPr="002B2B0C">
              <w:rPr>
                <w:rFonts w:eastAsia="Times New Roman" w:cs="Times New Roman"/>
                <w:bCs/>
                <w:color w:val="000000"/>
              </w:rPr>
              <w:t xml:space="preserve">While the Digital Nation data indicates adoption trends –and digital divides - at the state and national levels, these trends may or may not be relevant to your locality. Please indicate which trends – and gaps – are of the greatest concern to your locality?    </w:t>
            </w:r>
          </w:p>
        </w:tc>
        <w:tc>
          <w:tcPr>
            <w:tcW w:w="4171" w:type="dxa"/>
            <w:gridSpan w:val="2"/>
            <w:tcBorders>
              <w:top w:val="nil"/>
              <w:left w:val="nil"/>
              <w:bottom w:val="nil"/>
              <w:right w:val="single" w:sz="4" w:space="0" w:color="auto"/>
            </w:tcBorders>
            <w:shd w:val="clear" w:color="000000" w:fill="auto"/>
            <w:hideMark/>
          </w:tcPr>
          <w:p w:rsidR="00CE6747" w:rsidRPr="002B2B0C" w:rsidRDefault="00CE6747" w:rsidP="00E03B5C">
            <w:pPr>
              <w:spacing w:after="0" w:line="240" w:lineRule="auto"/>
              <w:rPr>
                <w:rFonts w:eastAsia="Times New Roman" w:cs="Times New Roman"/>
                <w:bCs/>
                <w:i/>
                <w:color w:val="000000"/>
              </w:rPr>
            </w:pPr>
            <w:r w:rsidRPr="002B2B0C">
              <w:rPr>
                <w:rFonts w:eastAsia="Times New Roman" w:cs="Times New Roman"/>
                <w:bCs/>
                <w:i/>
                <w:color w:val="000000"/>
              </w:rPr>
              <w:t>narrative</w:t>
            </w:r>
          </w:p>
        </w:tc>
      </w:tr>
      <w:tr w:rsidR="00CE6747" w:rsidRPr="00F45DCA" w:rsidTr="00E03B5C">
        <w:trPr>
          <w:trHeight w:val="292"/>
        </w:trPr>
        <w:tc>
          <w:tcPr>
            <w:tcW w:w="4480" w:type="dxa"/>
            <w:tcBorders>
              <w:top w:val="single" w:sz="4" w:space="0" w:color="auto"/>
              <w:left w:val="single" w:sz="4" w:space="0" w:color="auto"/>
              <w:bottom w:val="nil"/>
              <w:right w:val="nil"/>
            </w:tcBorders>
            <w:shd w:val="clear" w:color="000000" w:fill="DDEBF7"/>
            <w:vAlign w:val="bottom"/>
            <w:hideMark/>
          </w:tcPr>
          <w:p w:rsidR="00CE6747" w:rsidRPr="00F45DCA" w:rsidRDefault="00CE6747" w:rsidP="00E03B5C">
            <w:pPr>
              <w:spacing w:after="0" w:line="240" w:lineRule="auto"/>
              <w:rPr>
                <w:rFonts w:ascii="Calibri" w:eastAsia="Times New Roman" w:hAnsi="Calibri" w:cs="Times New Roman"/>
                <w:b/>
                <w:bCs/>
                <w:color w:val="000000"/>
              </w:rPr>
            </w:pPr>
            <w:r w:rsidRPr="00F45DCA">
              <w:rPr>
                <w:rFonts w:ascii="Calibri" w:eastAsia="Times New Roman" w:hAnsi="Calibri" w:cs="Times New Roman"/>
                <w:b/>
                <w:bCs/>
                <w:color w:val="000000"/>
              </w:rPr>
              <w:t>Question</w:t>
            </w:r>
          </w:p>
        </w:tc>
        <w:tc>
          <w:tcPr>
            <w:tcW w:w="4646" w:type="dxa"/>
            <w:gridSpan w:val="4"/>
            <w:tcBorders>
              <w:top w:val="single" w:sz="4" w:space="0" w:color="auto"/>
              <w:left w:val="nil"/>
              <w:bottom w:val="nil"/>
              <w:right w:val="single" w:sz="4" w:space="0" w:color="auto"/>
            </w:tcBorders>
            <w:shd w:val="clear" w:color="000000" w:fill="DDEBF7"/>
            <w:vAlign w:val="bottom"/>
            <w:hideMark/>
          </w:tcPr>
          <w:p w:rsidR="00CE6747" w:rsidRPr="00F45DCA" w:rsidRDefault="00CE6747" w:rsidP="00E03B5C">
            <w:pPr>
              <w:spacing w:after="0" w:line="240" w:lineRule="auto"/>
              <w:rPr>
                <w:rFonts w:ascii="Calibri" w:eastAsia="Times New Roman" w:hAnsi="Calibri" w:cs="Times New Roman"/>
                <w:b/>
                <w:bCs/>
                <w:color w:val="000000"/>
              </w:rPr>
            </w:pPr>
            <w:r w:rsidRPr="00F45DCA">
              <w:rPr>
                <w:rFonts w:ascii="Calibri" w:eastAsia="Times New Roman" w:hAnsi="Calibri" w:cs="Times New Roman"/>
                <w:b/>
                <w:bCs/>
                <w:color w:val="000000"/>
              </w:rPr>
              <w:t>Response</w:t>
            </w:r>
          </w:p>
        </w:tc>
      </w:tr>
      <w:tr w:rsidR="00CE6747" w:rsidRPr="00F45DCA" w:rsidTr="00E03B5C">
        <w:trPr>
          <w:trHeight w:val="569"/>
        </w:trPr>
        <w:tc>
          <w:tcPr>
            <w:tcW w:w="4480" w:type="dxa"/>
            <w:tcBorders>
              <w:top w:val="nil"/>
              <w:left w:val="single" w:sz="4" w:space="0" w:color="auto"/>
              <w:bottom w:val="single" w:sz="4" w:space="0" w:color="auto"/>
              <w:right w:val="nil"/>
            </w:tcBorders>
            <w:shd w:val="clear" w:color="auto" w:fill="auto"/>
            <w:vAlign w:val="bottom"/>
            <w:hideMark/>
          </w:tcPr>
          <w:p w:rsidR="00CE6747" w:rsidRPr="00F45DCA" w:rsidRDefault="00CE6747" w:rsidP="00E03B5C">
            <w:pPr>
              <w:spacing w:after="0" w:line="240" w:lineRule="auto"/>
              <w:rPr>
                <w:rFonts w:ascii="Calibri" w:eastAsia="Times New Roman" w:hAnsi="Calibri" w:cs="Times New Roman"/>
                <w:color w:val="000000"/>
              </w:rPr>
            </w:pPr>
            <w:r w:rsidRPr="00F45DCA">
              <w:rPr>
                <w:rFonts w:ascii="Calibri" w:eastAsia="Times New Roman" w:hAnsi="Calibri" w:cs="Times New Roman"/>
                <w:color w:val="000000"/>
              </w:rPr>
              <w:t xml:space="preserve">How would you describe broadband adoption and use in your community? </w:t>
            </w:r>
          </w:p>
        </w:tc>
        <w:tc>
          <w:tcPr>
            <w:tcW w:w="4646" w:type="dxa"/>
            <w:gridSpan w:val="4"/>
            <w:tcBorders>
              <w:top w:val="nil"/>
              <w:left w:val="nil"/>
              <w:bottom w:val="single" w:sz="4" w:space="0" w:color="auto"/>
              <w:right w:val="single" w:sz="4" w:space="0" w:color="auto"/>
            </w:tcBorders>
            <w:shd w:val="clear" w:color="auto" w:fill="auto"/>
            <w:vAlign w:val="bottom"/>
            <w:hideMark/>
          </w:tcPr>
          <w:p w:rsidR="00CE6747" w:rsidRPr="00F45DCA" w:rsidRDefault="00CE6747" w:rsidP="00E03B5C">
            <w:pPr>
              <w:spacing w:after="0" w:line="240" w:lineRule="auto"/>
              <w:rPr>
                <w:rFonts w:ascii="Calibri" w:eastAsia="Times New Roman" w:hAnsi="Calibri" w:cs="Times New Roman"/>
                <w:color w:val="000000"/>
              </w:rPr>
            </w:pPr>
            <w:r w:rsidRPr="00F45DCA">
              <w:rPr>
                <w:rFonts w:ascii="Calibri" w:eastAsia="Times New Roman" w:hAnsi="Calibri" w:cs="Times New Roman"/>
                <w:color w:val="000000"/>
              </w:rPr>
              <w:t>1 (poor) 2 3 4 5 6 7 (excellent)</w:t>
            </w:r>
          </w:p>
        </w:tc>
      </w:tr>
      <w:tr w:rsidR="00CE6747" w:rsidRPr="00F45DCA" w:rsidTr="00E03B5C">
        <w:trPr>
          <w:trHeight w:val="267"/>
        </w:trPr>
        <w:tc>
          <w:tcPr>
            <w:tcW w:w="4493" w:type="dxa"/>
            <w:gridSpan w:val="2"/>
            <w:tcBorders>
              <w:top w:val="single" w:sz="4" w:space="0" w:color="auto"/>
              <w:left w:val="single" w:sz="4" w:space="0" w:color="auto"/>
              <w:bottom w:val="nil"/>
              <w:right w:val="nil"/>
            </w:tcBorders>
            <w:shd w:val="clear" w:color="000000" w:fill="DDEBF7"/>
            <w:vAlign w:val="bottom"/>
            <w:hideMark/>
          </w:tcPr>
          <w:p w:rsidR="00CE6747" w:rsidRPr="00F45DCA" w:rsidRDefault="00CE6747" w:rsidP="00E03B5C">
            <w:pPr>
              <w:spacing w:after="0" w:line="240" w:lineRule="auto"/>
              <w:rPr>
                <w:rFonts w:ascii="Calibri" w:eastAsia="Times New Roman" w:hAnsi="Calibri" w:cs="Times New Roman"/>
                <w:b/>
                <w:bCs/>
                <w:color w:val="000000"/>
              </w:rPr>
            </w:pPr>
            <w:r w:rsidRPr="00F45DCA">
              <w:rPr>
                <w:rFonts w:ascii="Calibri" w:eastAsia="Times New Roman" w:hAnsi="Calibri" w:cs="Times New Roman"/>
                <w:b/>
                <w:bCs/>
                <w:color w:val="000000"/>
              </w:rPr>
              <w:t>Question</w:t>
            </w:r>
          </w:p>
        </w:tc>
        <w:tc>
          <w:tcPr>
            <w:tcW w:w="4633" w:type="dxa"/>
            <w:gridSpan w:val="3"/>
            <w:tcBorders>
              <w:top w:val="single" w:sz="4" w:space="0" w:color="auto"/>
              <w:left w:val="nil"/>
              <w:bottom w:val="nil"/>
              <w:right w:val="single" w:sz="4" w:space="0" w:color="auto"/>
            </w:tcBorders>
            <w:shd w:val="clear" w:color="000000" w:fill="DDEBF7"/>
            <w:vAlign w:val="bottom"/>
            <w:hideMark/>
          </w:tcPr>
          <w:p w:rsidR="00CE6747" w:rsidRPr="00F45DCA" w:rsidRDefault="00CE6747" w:rsidP="00E03B5C">
            <w:pPr>
              <w:spacing w:after="0" w:line="240" w:lineRule="auto"/>
              <w:rPr>
                <w:rFonts w:ascii="Calibri" w:eastAsia="Times New Roman" w:hAnsi="Calibri" w:cs="Times New Roman"/>
                <w:b/>
                <w:bCs/>
                <w:color w:val="000000"/>
              </w:rPr>
            </w:pPr>
            <w:r w:rsidRPr="00F45DCA">
              <w:rPr>
                <w:rFonts w:ascii="Calibri" w:eastAsia="Times New Roman" w:hAnsi="Calibri" w:cs="Times New Roman"/>
                <w:b/>
                <w:bCs/>
                <w:color w:val="000000"/>
              </w:rPr>
              <w:t>Response</w:t>
            </w:r>
          </w:p>
        </w:tc>
      </w:tr>
      <w:tr w:rsidR="00CE6747" w:rsidRPr="00F45DCA" w:rsidTr="00E03B5C">
        <w:trPr>
          <w:trHeight w:val="548"/>
        </w:trPr>
        <w:tc>
          <w:tcPr>
            <w:tcW w:w="4493" w:type="dxa"/>
            <w:gridSpan w:val="2"/>
            <w:tcBorders>
              <w:top w:val="nil"/>
              <w:left w:val="single" w:sz="4" w:space="0" w:color="auto"/>
              <w:bottom w:val="single" w:sz="4" w:space="0" w:color="auto"/>
              <w:right w:val="nil"/>
            </w:tcBorders>
            <w:shd w:val="clear" w:color="auto" w:fill="auto"/>
            <w:hideMark/>
          </w:tcPr>
          <w:p w:rsidR="00CE6747" w:rsidRDefault="00CE6747" w:rsidP="00E03B5C">
            <w:pPr>
              <w:spacing w:after="0" w:line="240" w:lineRule="auto"/>
              <w:rPr>
                <w:rFonts w:ascii="Calibri" w:eastAsia="Times New Roman" w:hAnsi="Calibri" w:cs="Times New Roman"/>
                <w:color w:val="000000"/>
              </w:rPr>
            </w:pPr>
            <w:r w:rsidRPr="00DA0EE4">
              <w:rPr>
                <w:rFonts w:ascii="Calibri" w:eastAsia="Times New Roman" w:hAnsi="Calibri" w:cs="Times New Roman"/>
                <w:color w:val="000000"/>
              </w:rPr>
              <w:t xml:space="preserve">What changes would you like to see in the next one to two years </w:t>
            </w:r>
            <w:r>
              <w:rPr>
                <w:rFonts w:ascii="Calibri" w:eastAsia="Times New Roman" w:hAnsi="Calibri" w:cs="Times New Roman"/>
                <w:color w:val="000000"/>
              </w:rPr>
              <w:t>in broadband use across your locality</w:t>
            </w:r>
            <w:r w:rsidRPr="00DA0EE4">
              <w:rPr>
                <w:rFonts w:ascii="Calibri" w:eastAsia="Times New Roman" w:hAnsi="Calibri" w:cs="Times New Roman"/>
                <w:color w:val="000000"/>
              </w:rPr>
              <w:t xml:space="preserve">? </w:t>
            </w:r>
            <w:r w:rsidRPr="00F45DCA">
              <w:rPr>
                <w:rFonts w:ascii="Calibri" w:eastAsia="Times New Roman" w:hAnsi="Calibri" w:cs="Times New Roman"/>
                <w:color w:val="000000"/>
              </w:rPr>
              <w:t>How do broadband adoption levels –and any associated divides - impact your community?</w:t>
            </w:r>
          </w:p>
          <w:p w:rsidR="00CE6747" w:rsidRPr="00F45DCA" w:rsidRDefault="00CE6747" w:rsidP="00E03B5C">
            <w:pPr>
              <w:spacing w:after="0" w:line="240" w:lineRule="auto"/>
              <w:rPr>
                <w:rFonts w:ascii="Calibri" w:eastAsia="Times New Roman" w:hAnsi="Calibri" w:cs="Times New Roman"/>
                <w:color w:val="000000"/>
              </w:rPr>
            </w:pPr>
          </w:p>
        </w:tc>
        <w:tc>
          <w:tcPr>
            <w:tcW w:w="4633" w:type="dxa"/>
            <w:gridSpan w:val="3"/>
            <w:tcBorders>
              <w:top w:val="nil"/>
              <w:left w:val="nil"/>
              <w:bottom w:val="single" w:sz="4" w:space="0" w:color="auto"/>
              <w:right w:val="single" w:sz="4" w:space="0" w:color="auto"/>
            </w:tcBorders>
            <w:shd w:val="clear" w:color="auto" w:fill="auto"/>
            <w:hideMark/>
          </w:tcPr>
          <w:p w:rsidR="00CE6747" w:rsidRPr="00F45DCA" w:rsidRDefault="00CE6747" w:rsidP="00E03B5C">
            <w:pPr>
              <w:spacing w:after="0" w:line="240" w:lineRule="auto"/>
              <w:rPr>
                <w:rFonts w:ascii="Calibri" w:eastAsia="Times New Roman" w:hAnsi="Calibri" w:cs="Times New Roman"/>
                <w:i/>
                <w:iCs/>
                <w:color w:val="000000"/>
              </w:rPr>
            </w:pPr>
            <w:r w:rsidRPr="00F45DCA">
              <w:rPr>
                <w:rFonts w:ascii="Calibri" w:eastAsia="Times New Roman" w:hAnsi="Calibri" w:cs="Times New Roman"/>
                <w:i/>
                <w:iCs/>
                <w:color w:val="000000"/>
              </w:rPr>
              <w:t>narrative</w:t>
            </w:r>
          </w:p>
        </w:tc>
      </w:tr>
      <w:tr w:rsidR="00CE6747" w:rsidRPr="00F45DCA" w:rsidTr="00E03B5C">
        <w:trPr>
          <w:trHeight w:val="203"/>
        </w:trPr>
        <w:tc>
          <w:tcPr>
            <w:tcW w:w="4493" w:type="dxa"/>
            <w:gridSpan w:val="2"/>
            <w:tcBorders>
              <w:top w:val="single" w:sz="4" w:space="0" w:color="auto"/>
              <w:left w:val="single" w:sz="4" w:space="0" w:color="auto"/>
              <w:bottom w:val="nil"/>
              <w:right w:val="nil"/>
            </w:tcBorders>
            <w:shd w:val="clear" w:color="000000" w:fill="DDEBF7"/>
            <w:vAlign w:val="bottom"/>
            <w:hideMark/>
          </w:tcPr>
          <w:p w:rsidR="00CE6747" w:rsidRPr="00F45DCA" w:rsidRDefault="00CE6747" w:rsidP="00E03B5C">
            <w:pPr>
              <w:spacing w:after="0" w:line="240" w:lineRule="auto"/>
              <w:rPr>
                <w:rFonts w:ascii="Calibri" w:eastAsia="Times New Roman" w:hAnsi="Calibri" w:cs="Times New Roman"/>
                <w:b/>
                <w:bCs/>
                <w:color w:val="000000"/>
              </w:rPr>
            </w:pPr>
            <w:r w:rsidRPr="00F45DCA">
              <w:rPr>
                <w:rFonts w:ascii="Calibri" w:eastAsia="Times New Roman" w:hAnsi="Calibri" w:cs="Times New Roman"/>
                <w:b/>
                <w:bCs/>
                <w:color w:val="000000"/>
              </w:rPr>
              <w:lastRenderedPageBreak/>
              <w:t>Question</w:t>
            </w:r>
          </w:p>
        </w:tc>
        <w:tc>
          <w:tcPr>
            <w:tcW w:w="4633" w:type="dxa"/>
            <w:gridSpan w:val="3"/>
            <w:tcBorders>
              <w:top w:val="single" w:sz="4" w:space="0" w:color="auto"/>
              <w:left w:val="nil"/>
              <w:bottom w:val="nil"/>
              <w:right w:val="single" w:sz="4" w:space="0" w:color="auto"/>
            </w:tcBorders>
            <w:shd w:val="clear" w:color="000000" w:fill="DDEBF7"/>
            <w:vAlign w:val="bottom"/>
            <w:hideMark/>
          </w:tcPr>
          <w:p w:rsidR="00CE6747" w:rsidRPr="00F45DCA" w:rsidRDefault="00CE6747" w:rsidP="00E03B5C">
            <w:pPr>
              <w:spacing w:after="0" w:line="240" w:lineRule="auto"/>
              <w:rPr>
                <w:rFonts w:ascii="Calibri" w:eastAsia="Times New Roman" w:hAnsi="Calibri" w:cs="Times New Roman"/>
                <w:b/>
                <w:bCs/>
                <w:color w:val="000000"/>
              </w:rPr>
            </w:pPr>
            <w:r w:rsidRPr="00F45DCA">
              <w:rPr>
                <w:rFonts w:ascii="Calibri" w:eastAsia="Times New Roman" w:hAnsi="Calibri" w:cs="Times New Roman"/>
                <w:b/>
                <w:bCs/>
                <w:color w:val="000000"/>
              </w:rPr>
              <w:t>Response</w:t>
            </w:r>
          </w:p>
        </w:tc>
      </w:tr>
      <w:tr w:rsidR="00CE6747" w:rsidRPr="00F45DCA" w:rsidTr="00E03B5C">
        <w:trPr>
          <w:trHeight w:val="394"/>
        </w:trPr>
        <w:tc>
          <w:tcPr>
            <w:tcW w:w="4493" w:type="dxa"/>
            <w:gridSpan w:val="2"/>
            <w:tcBorders>
              <w:top w:val="nil"/>
              <w:left w:val="single" w:sz="4" w:space="0" w:color="auto"/>
              <w:bottom w:val="single" w:sz="4" w:space="0" w:color="auto"/>
              <w:right w:val="nil"/>
            </w:tcBorders>
            <w:shd w:val="clear" w:color="auto" w:fill="auto"/>
            <w:hideMark/>
          </w:tcPr>
          <w:p w:rsidR="00CE6747" w:rsidRPr="00F45DCA" w:rsidRDefault="00CE6747" w:rsidP="00E03B5C">
            <w:pPr>
              <w:spacing w:after="0" w:line="240" w:lineRule="auto"/>
              <w:rPr>
                <w:rFonts w:ascii="Calibri" w:eastAsia="Times New Roman" w:hAnsi="Calibri" w:cs="Times New Roman"/>
                <w:color w:val="000000"/>
              </w:rPr>
            </w:pPr>
            <w:r w:rsidRPr="00F45DCA">
              <w:rPr>
                <w:rFonts w:ascii="Calibri" w:eastAsia="Times New Roman" w:hAnsi="Calibri" w:cs="Times New Roman"/>
                <w:color w:val="000000"/>
              </w:rPr>
              <w:t>Links to resources that you'd like to record in your plan.</w:t>
            </w:r>
          </w:p>
        </w:tc>
        <w:tc>
          <w:tcPr>
            <w:tcW w:w="4633" w:type="dxa"/>
            <w:gridSpan w:val="3"/>
            <w:tcBorders>
              <w:top w:val="nil"/>
              <w:left w:val="nil"/>
              <w:bottom w:val="single" w:sz="4" w:space="0" w:color="auto"/>
              <w:right w:val="single" w:sz="4" w:space="0" w:color="auto"/>
            </w:tcBorders>
            <w:shd w:val="clear" w:color="auto" w:fill="auto"/>
            <w:hideMark/>
          </w:tcPr>
          <w:p w:rsidR="00CE6747" w:rsidRPr="00F45DCA" w:rsidRDefault="00CE6747" w:rsidP="00E03B5C">
            <w:pPr>
              <w:spacing w:after="0" w:line="240" w:lineRule="auto"/>
              <w:rPr>
                <w:rFonts w:ascii="Calibri" w:eastAsia="Times New Roman" w:hAnsi="Calibri" w:cs="Times New Roman"/>
                <w:i/>
                <w:iCs/>
                <w:color w:val="000000"/>
              </w:rPr>
            </w:pPr>
            <w:r w:rsidRPr="00F45DCA">
              <w:rPr>
                <w:rFonts w:ascii="Calibri" w:eastAsia="Times New Roman" w:hAnsi="Calibri" w:cs="Times New Roman"/>
                <w:i/>
                <w:iCs/>
                <w:color w:val="000000"/>
              </w:rPr>
              <w:t>link and title</w:t>
            </w:r>
          </w:p>
        </w:tc>
      </w:tr>
      <w:tr w:rsidR="00CE6747" w:rsidRPr="00F45DCA" w:rsidTr="00E03B5C">
        <w:trPr>
          <w:trHeight w:val="270"/>
        </w:trPr>
        <w:tc>
          <w:tcPr>
            <w:tcW w:w="4493" w:type="dxa"/>
            <w:gridSpan w:val="2"/>
            <w:tcBorders>
              <w:top w:val="single" w:sz="4" w:space="0" w:color="auto"/>
              <w:left w:val="single" w:sz="4" w:space="0" w:color="auto"/>
              <w:bottom w:val="nil"/>
              <w:right w:val="nil"/>
            </w:tcBorders>
            <w:shd w:val="clear" w:color="000000" w:fill="DDEBF7"/>
            <w:vAlign w:val="bottom"/>
            <w:hideMark/>
          </w:tcPr>
          <w:p w:rsidR="00CE6747" w:rsidRPr="00F45DCA" w:rsidRDefault="00CE6747" w:rsidP="00E03B5C">
            <w:pPr>
              <w:spacing w:after="0" w:line="240" w:lineRule="auto"/>
              <w:rPr>
                <w:rFonts w:ascii="Calibri" w:eastAsia="Times New Roman" w:hAnsi="Calibri" w:cs="Times New Roman"/>
                <w:b/>
                <w:bCs/>
                <w:color w:val="000000"/>
              </w:rPr>
            </w:pPr>
            <w:r w:rsidRPr="00F45DCA">
              <w:rPr>
                <w:rFonts w:ascii="Calibri" w:eastAsia="Times New Roman" w:hAnsi="Calibri" w:cs="Times New Roman"/>
                <w:b/>
                <w:bCs/>
                <w:color w:val="000000"/>
              </w:rPr>
              <w:t>Question</w:t>
            </w:r>
          </w:p>
        </w:tc>
        <w:tc>
          <w:tcPr>
            <w:tcW w:w="4633" w:type="dxa"/>
            <w:gridSpan w:val="3"/>
            <w:tcBorders>
              <w:top w:val="single" w:sz="4" w:space="0" w:color="auto"/>
              <w:left w:val="nil"/>
              <w:bottom w:val="nil"/>
              <w:right w:val="single" w:sz="4" w:space="0" w:color="auto"/>
            </w:tcBorders>
            <w:shd w:val="clear" w:color="000000" w:fill="DDEBF7"/>
            <w:vAlign w:val="bottom"/>
            <w:hideMark/>
          </w:tcPr>
          <w:p w:rsidR="00CE6747" w:rsidRPr="00F45DCA" w:rsidRDefault="00CE6747" w:rsidP="00E03B5C">
            <w:pPr>
              <w:spacing w:after="0" w:line="240" w:lineRule="auto"/>
              <w:rPr>
                <w:rFonts w:ascii="Calibri" w:eastAsia="Times New Roman" w:hAnsi="Calibri" w:cs="Times New Roman"/>
                <w:b/>
                <w:bCs/>
                <w:color w:val="000000"/>
              </w:rPr>
            </w:pPr>
            <w:r w:rsidRPr="00F45DCA">
              <w:rPr>
                <w:rFonts w:ascii="Calibri" w:eastAsia="Times New Roman" w:hAnsi="Calibri" w:cs="Times New Roman"/>
                <w:b/>
                <w:bCs/>
                <w:color w:val="000000"/>
              </w:rPr>
              <w:t>Response</w:t>
            </w:r>
          </w:p>
        </w:tc>
      </w:tr>
      <w:tr w:rsidR="00CE6747" w:rsidRPr="00F45DCA" w:rsidTr="00E03B5C">
        <w:trPr>
          <w:trHeight w:val="524"/>
        </w:trPr>
        <w:tc>
          <w:tcPr>
            <w:tcW w:w="4493" w:type="dxa"/>
            <w:gridSpan w:val="2"/>
            <w:tcBorders>
              <w:top w:val="nil"/>
              <w:left w:val="single" w:sz="4" w:space="0" w:color="auto"/>
              <w:bottom w:val="single" w:sz="4" w:space="0" w:color="auto"/>
              <w:right w:val="nil"/>
            </w:tcBorders>
            <w:shd w:val="clear" w:color="auto" w:fill="auto"/>
            <w:hideMark/>
          </w:tcPr>
          <w:p w:rsidR="00CE6747" w:rsidRPr="00F45DCA" w:rsidRDefault="00CE6747" w:rsidP="00E03B5C">
            <w:pPr>
              <w:spacing w:after="0" w:line="240" w:lineRule="auto"/>
              <w:rPr>
                <w:rFonts w:ascii="Calibri" w:eastAsia="Times New Roman" w:hAnsi="Calibri" w:cs="Times New Roman"/>
                <w:color w:val="000000"/>
              </w:rPr>
            </w:pPr>
            <w:r w:rsidRPr="00F45DCA">
              <w:rPr>
                <w:rFonts w:ascii="Calibri" w:eastAsia="Times New Roman" w:hAnsi="Calibri" w:cs="Times New Roman"/>
                <w:color w:val="000000"/>
              </w:rPr>
              <w:t>Links to resources that you'd like to share with other communities.</w:t>
            </w:r>
          </w:p>
        </w:tc>
        <w:tc>
          <w:tcPr>
            <w:tcW w:w="4633" w:type="dxa"/>
            <w:gridSpan w:val="3"/>
            <w:tcBorders>
              <w:top w:val="nil"/>
              <w:left w:val="nil"/>
              <w:bottom w:val="single" w:sz="4" w:space="0" w:color="auto"/>
              <w:right w:val="single" w:sz="4" w:space="0" w:color="auto"/>
            </w:tcBorders>
            <w:shd w:val="clear" w:color="auto" w:fill="auto"/>
            <w:hideMark/>
          </w:tcPr>
          <w:p w:rsidR="00CE6747" w:rsidRPr="00F45DCA" w:rsidRDefault="00CE6747" w:rsidP="00E03B5C">
            <w:pPr>
              <w:spacing w:after="0" w:line="240" w:lineRule="auto"/>
              <w:rPr>
                <w:rFonts w:ascii="Calibri" w:eastAsia="Times New Roman" w:hAnsi="Calibri" w:cs="Times New Roman"/>
                <w:i/>
                <w:iCs/>
                <w:color w:val="000000"/>
              </w:rPr>
            </w:pPr>
            <w:r w:rsidRPr="00F45DCA">
              <w:rPr>
                <w:rFonts w:ascii="Calibri" w:eastAsia="Times New Roman" w:hAnsi="Calibri" w:cs="Times New Roman"/>
                <w:i/>
                <w:iCs/>
                <w:color w:val="000000"/>
              </w:rPr>
              <w:t>link and title</w:t>
            </w:r>
          </w:p>
        </w:tc>
      </w:tr>
    </w:tbl>
    <w:p w:rsidR="00CA29DB" w:rsidRDefault="00CA29DB"/>
    <w:p w:rsidR="00CE6747" w:rsidRDefault="00CE6747"/>
    <w:p w:rsidR="00CE6747" w:rsidRDefault="00CE6747"/>
    <w:p w:rsidR="00CE6747" w:rsidRDefault="00CE6747"/>
    <w:p w:rsidR="00CE6747" w:rsidRDefault="00CE6747"/>
    <w:p w:rsidR="00CE6747" w:rsidRDefault="00CE6747"/>
    <w:p w:rsidR="00CE6747" w:rsidRDefault="00CE6747"/>
    <w:p w:rsidR="00CE6747" w:rsidRDefault="00CE6747"/>
    <w:p w:rsidR="00CE6747" w:rsidRDefault="00CE6747"/>
    <w:p w:rsidR="00CE6747" w:rsidRDefault="00CE6747"/>
    <w:p w:rsidR="00CE6747" w:rsidRDefault="00CE6747"/>
    <w:p w:rsidR="00CE6747" w:rsidRDefault="00CE6747"/>
    <w:p w:rsidR="00CE6747" w:rsidRDefault="00CE6747"/>
    <w:p w:rsidR="00CE6747" w:rsidRDefault="00CE6747"/>
    <w:p w:rsidR="00CE6747" w:rsidRDefault="00CE6747"/>
    <w:p w:rsidR="00CE6747" w:rsidRDefault="00CE6747"/>
    <w:p w:rsidR="00CE6747" w:rsidRDefault="00CE6747"/>
    <w:p w:rsidR="00CE6747" w:rsidRDefault="00CE6747"/>
    <w:p w:rsidR="00CE6747" w:rsidRDefault="00CE6747"/>
    <w:p w:rsidR="00CE6747" w:rsidRDefault="00CE6747"/>
    <w:p w:rsidR="00CE6747" w:rsidRDefault="00CE6747"/>
    <w:p w:rsidR="00CE6747" w:rsidRDefault="00CE6747"/>
    <w:tbl>
      <w:tblPr>
        <w:tblW w:w="10380" w:type="dxa"/>
        <w:tblInd w:w="93" w:type="dxa"/>
        <w:tblLook w:val="04A0" w:firstRow="1" w:lastRow="0" w:firstColumn="1" w:lastColumn="0" w:noHBand="0" w:noVBand="1"/>
      </w:tblPr>
      <w:tblGrid>
        <w:gridCol w:w="4960"/>
        <w:gridCol w:w="200"/>
        <w:gridCol w:w="5220"/>
      </w:tblGrid>
      <w:tr w:rsidR="00CA29DB" w:rsidRPr="00224E0D" w:rsidTr="00E03B5C">
        <w:trPr>
          <w:trHeight w:val="375"/>
        </w:trPr>
        <w:tc>
          <w:tcPr>
            <w:tcW w:w="5160" w:type="dxa"/>
            <w:gridSpan w:val="2"/>
            <w:tcBorders>
              <w:top w:val="single" w:sz="4" w:space="0" w:color="auto"/>
              <w:left w:val="single" w:sz="4" w:space="0" w:color="auto"/>
              <w:bottom w:val="nil"/>
              <w:right w:val="nil"/>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sz w:val="32"/>
                <w:szCs w:val="32"/>
              </w:rPr>
            </w:pPr>
            <w:r w:rsidRPr="00CD01B0">
              <w:rPr>
                <w:rFonts w:ascii="Calibri" w:eastAsia="Times New Roman" w:hAnsi="Calibri" w:cs="Times New Roman"/>
                <w:b/>
                <w:bCs/>
                <w:color w:val="000000"/>
                <w:szCs w:val="32"/>
              </w:rPr>
              <w:lastRenderedPageBreak/>
              <w:t>Digital Inclusion</w:t>
            </w:r>
          </w:p>
        </w:tc>
        <w:tc>
          <w:tcPr>
            <w:tcW w:w="5220" w:type="dxa"/>
            <w:tcBorders>
              <w:top w:val="single" w:sz="4" w:space="0" w:color="auto"/>
              <w:left w:val="nil"/>
              <w:bottom w:val="nil"/>
              <w:right w:val="single" w:sz="4" w:space="0" w:color="auto"/>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 </w:t>
            </w:r>
          </w:p>
        </w:tc>
      </w:tr>
      <w:tr w:rsidR="00CA29DB" w:rsidRPr="00224E0D" w:rsidTr="00E03B5C">
        <w:trPr>
          <w:trHeight w:val="675"/>
        </w:trPr>
        <w:tc>
          <w:tcPr>
            <w:tcW w:w="5160" w:type="dxa"/>
            <w:gridSpan w:val="2"/>
            <w:tcBorders>
              <w:top w:val="nil"/>
              <w:left w:val="single" w:sz="4" w:space="0" w:color="auto"/>
              <w:bottom w:val="single" w:sz="4" w:space="0" w:color="auto"/>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What proactive measures are you taking to ensure digital equity?</w:t>
            </w:r>
          </w:p>
        </w:tc>
        <w:tc>
          <w:tcPr>
            <w:tcW w:w="5220" w:type="dxa"/>
            <w:tcBorders>
              <w:top w:val="nil"/>
              <w:left w:val="nil"/>
              <w:bottom w:val="single" w:sz="4" w:space="0" w:color="auto"/>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Pr>
                <w:rFonts w:ascii="Calibri" w:eastAsia="Times New Roman" w:hAnsi="Calibri" w:cs="Times New Roman"/>
                <w:color w:val="000000"/>
              </w:rPr>
              <w:t>(This is a r</w:t>
            </w:r>
            <w:r w:rsidRPr="00224E0D">
              <w:rPr>
                <w:rFonts w:ascii="Calibri" w:eastAsia="Times New Roman" w:hAnsi="Calibri" w:cs="Times New Roman"/>
                <w:color w:val="000000"/>
              </w:rPr>
              <w:t>hetorical question introducing the section and does not a</w:t>
            </w:r>
            <w:r>
              <w:rPr>
                <w:rFonts w:ascii="Calibri" w:eastAsia="Times New Roman" w:hAnsi="Calibri" w:cs="Times New Roman"/>
                <w:color w:val="000000"/>
              </w:rPr>
              <w:t>llow</w:t>
            </w:r>
            <w:r w:rsidRPr="00224E0D">
              <w:rPr>
                <w:rFonts w:ascii="Calibri" w:eastAsia="Times New Roman" w:hAnsi="Calibri" w:cs="Times New Roman"/>
                <w:color w:val="000000"/>
              </w:rPr>
              <w:t xml:space="preserve"> for a response</w:t>
            </w:r>
            <w:r>
              <w:rPr>
                <w:rFonts w:ascii="Calibri" w:eastAsia="Times New Roman" w:hAnsi="Calibri" w:cs="Times New Roman"/>
                <w:color w:val="000000"/>
              </w:rPr>
              <w:t>.</w:t>
            </w:r>
            <w:r w:rsidRPr="00224E0D">
              <w:rPr>
                <w:rFonts w:ascii="Calibri" w:eastAsia="Times New Roman" w:hAnsi="Calibri" w:cs="Times New Roman"/>
                <w:color w:val="000000"/>
              </w:rPr>
              <w:t>)</w:t>
            </w:r>
          </w:p>
        </w:tc>
      </w:tr>
      <w:tr w:rsidR="00CA29DB" w:rsidRPr="00224E0D" w:rsidTr="00E03B5C">
        <w:trPr>
          <w:trHeight w:val="375"/>
        </w:trPr>
        <w:tc>
          <w:tcPr>
            <w:tcW w:w="5160" w:type="dxa"/>
            <w:gridSpan w:val="2"/>
            <w:tcBorders>
              <w:top w:val="nil"/>
              <w:left w:val="single" w:sz="4" w:space="0" w:color="auto"/>
              <w:bottom w:val="nil"/>
              <w:right w:val="nil"/>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Question</w:t>
            </w:r>
          </w:p>
        </w:tc>
        <w:tc>
          <w:tcPr>
            <w:tcW w:w="5220" w:type="dxa"/>
            <w:tcBorders>
              <w:top w:val="nil"/>
              <w:left w:val="nil"/>
              <w:bottom w:val="nil"/>
              <w:right w:val="single" w:sz="4" w:space="0" w:color="auto"/>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 xml:space="preserve">Response </w:t>
            </w:r>
          </w:p>
        </w:tc>
      </w:tr>
      <w:tr w:rsidR="00CA29DB" w:rsidRPr="00224E0D" w:rsidTr="00E03B5C">
        <w:trPr>
          <w:trHeight w:val="885"/>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Do organizations or groups in your community regularly identify, seek out, and understand the needs of underserved individuals/populations?</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1 2 3 4 5 6 7  (1= not at all; 7=to a large extent)</w:t>
            </w:r>
          </w:p>
        </w:tc>
      </w:tr>
      <w:tr w:rsidR="00CA29DB" w:rsidRPr="00224E0D" w:rsidTr="00E03B5C">
        <w:trPr>
          <w:trHeight w:val="360"/>
        </w:trPr>
        <w:tc>
          <w:tcPr>
            <w:tcW w:w="5160" w:type="dxa"/>
            <w:gridSpan w:val="2"/>
            <w:tcBorders>
              <w:top w:val="single" w:sz="4" w:space="0" w:color="auto"/>
              <w:left w:val="single" w:sz="4" w:space="0" w:color="auto"/>
              <w:bottom w:val="nil"/>
              <w:right w:val="nil"/>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Question</w:t>
            </w:r>
          </w:p>
        </w:tc>
        <w:tc>
          <w:tcPr>
            <w:tcW w:w="5220" w:type="dxa"/>
            <w:tcBorders>
              <w:top w:val="single" w:sz="4" w:space="0" w:color="auto"/>
              <w:left w:val="nil"/>
              <w:bottom w:val="nil"/>
              <w:right w:val="single" w:sz="4" w:space="0" w:color="auto"/>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 xml:space="preserve">Response </w:t>
            </w:r>
          </w:p>
        </w:tc>
      </w:tr>
      <w:tr w:rsidR="00CA29DB" w:rsidRPr="00224E0D" w:rsidTr="00E03B5C">
        <w:trPr>
          <w:trHeight w:val="60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Please check all that apply:</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We have mapped underserved communities within our geography.</w:t>
            </w:r>
          </w:p>
        </w:tc>
      </w:tr>
      <w:tr w:rsidR="00CA29DB" w:rsidRPr="00224E0D" w:rsidTr="00E03B5C">
        <w:trPr>
          <w:trHeight w:val="645"/>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We understand the key concerns and interests of these groups.</w:t>
            </w:r>
          </w:p>
        </w:tc>
      </w:tr>
      <w:tr w:rsidR="00CA29DB" w:rsidRPr="00224E0D" w:rsidTr="00E03B5C">
        <w:trPr>
          <w:trHeight w:val="675"/>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Outreach efforts are conducted in the language(s) of the people we intend to support.</w:t>
            </w:r>
          </w:p>
        </w:tc>
      </w:tr>
      <w:tr w:rsidR="00CA29DB" w:rsidRPr="00224E0D" w:rsidTr="00E03B5C">
        <w:trPr>
          <w:trHeight w:val="645"/>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Outreach programs are accessible to people with disabilities.</w:t>
            </w:r>
          </w:p>
        </w:tc>
      </w:tr>
      <w:tr w:rsidR="00CA29DB" w:rsidRPr="00224E0D" w:rsidTr="00E03B5C">
        <w:trPr>
          <w:trHeight w:val="63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       Efforts to engage underserved community members include </w:t>
            </w:r>
            <w:r>
              <w:rPr>
                <w:rFonts w:ascii="Calibri" w:eastAsia="Times New Roman" w:hAnsi="Calibri" w:cs="Times New Roman"/>
                <w:color w:val="000000"/>
              </w:rPr>
              <w:t xml:space="preserve">participants </w:t>
            </w:r>
            <w:r w:rsidRPr="00224E0D">
              <w:rPr>
                <w:rFonts w:ascii="Calibri" w:eastAsia="Times New Roman" w:hAnsi="Calibri" w:cs="Times New Roman"/>
                <w:color w:val="000000"/>
              </w:rPr>
              <w:t>in program design and leadership.</w:t>
            </w:r>
          </w:p>
        </w:tc>
      </w:tr>
      <w:tr w:rsidR="00CA29DB" w:rsidRPr="00224E0D" w:rsidTr="00E03B5C">
        <w:trPr>
          <w:trHeight w:val="96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       Community organizations strive to ensure that residents are aware of broadband benefits and technology support programs </w:t>
            </w:r>
          </w:p>
        </w:tc>
      </w:tr>
      <w:tr w:rsidR="00CA29DB" w:rsidRPr="00224E0D" w:rsidTr="00E03B5C">
        <w:trPr>
          <w:trHeight w:val="93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       Our schools strive to ensure that low income families are aware of broadband benefits and technology support programs </w:t>
            </w:r>
          </w:p>
        </w:tc>
      </w:tr>
      <w:tr w:rsidR="00CA29DB" w:rsidRPr="00224E0D" w:rsidTr="00E03B5C">
        <w:trPr>
          <w:trHeight w:val="126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      Government agencies integrate digital inclusion awareness outreach in their programs. For example, including outreach as part of programs for housing, justice, or workforce development. </w:t>
            </w:r>
          </w:p>
        </w:tc>
      </w:tr>
      <w:tr w:rsidR="00CA29DB" w:rsidRPr="00224E0D" w:rsidTr="00E03B5C">
        <w:trPr>
          <w:trHeight w:val="915"/>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Government or tribal departments take affirmative steps to ensure that community members can access digital services.</w:t>
            </w:r>
          </w:p>
        </w:tc>
      </w:tr>
      <w:tr w:rsidR="00CA29DB" w:rsidRPr="00224E0D" w:rsidTr="00E03B5C">
        <w:trPr>
          <w:trHeight w:val="90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Corporate partners and business leaders take affirmative steps to ensure that community members can access digital services.</w:t>
            </w:r>
          </w:p>
        </w:tc>
      </w:tr>
      <w:tr w:rsidR="00CA29DB" w:rsidRPr="00224E0D" w:rsidTr="00E03B5C">
        <w:trPr>
          <w:trHeight w:val="570"/>
        </w:trPr>
        <w:tc>
          <w:tcPr>
            <w:tcW w:w="5160" w:type="dxa"/>
            <w:gridSpan w:val="2"/>
            <w:tcBorders>
              <w:top w:val="nil"/>
              <w:left w:val="single" w:sz="4" w:space="0" w:color="auto"/>
              <w:bottom w:val="single" w:sz="4" w:space="0" w:color="auto"/>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single" w:sz="4" w:space="0" w:color="auto"/>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Other (please specify.)</w:t>
            </w:r>
          </w:p>
        </w:tc>
      </w:tr>
      <w:tr w:rsidR="00CA29DB" w:rsidRPr="00224E0D" w:rsidTr="00E03B5C">
        <w:trPr>
          <w:trHeight w:val="570"/>
        </w:trPr>
        <w:tc>
          <w:tcPr>
            <w:tcW w:w="5160" w:type="dxa"/>
            <w:gridSpan w:val="2"/>
            <w:tcBorders>
              <w:top w:val="nil"/>
              <w:left w:val="nil"/>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p>
        </w:tc>
        <w:tc>
          <w:tcPr>
            <w:tcW w:w="5220" w:type="dxa"/>
            <w:tcBorders>
              <w:top w:val="nil"/>
              <w:left w:val="nil"/>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p>
        </w:tc>
      </w:tr>
      <w:tr w:rsidR="00CA29DB" w:rsidRPr="00224E0D" w:rsidTr="00E03B5C">
        <w:trPr>
          <w:trHeight w:val="570"/>
        </w:trPr>
        <w:tc>
          <w:tcPr>
            <w:tcW w:w="5160" w:type="dxa"/>
            <w:gridSpan w:val="2"/>
            <w:tcBorders>
              <w:top w:val="nil"/>
              <w:left w:val="nil"/>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p>
        </w:tc>
        <w:tc>
          <w:tcPr>
            <w:tcW w:w="5220" w:type="dxa"/>
            <w:tcBorders>
              <w:top w:val="nil"/>
              <w:left w:val="nil"/>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p>
        </w:tc>
      </w:tr>
      <w:tr w:rsidR="00CA29DB" w:rsidRPr="00224E0D" w:rsidTr="00E03B5C">
        <w:trPr>
          <w:trHeight w:val="375"/>
        </w:trPr>
        <w:tc>
          <w:tcPr>
            <w:tcW w:w="5160" w:type="dxa"/>
            <w:gridSpan w:val="2"/>
            <w:tcBorders>
              <w:top w:val="single" w:sz="4" w:space="0" w:color="auto"/>
              <w:left w:val="single" w:sz="4" w:space="0" w:color="auto"/>
              <w:bottom w:val="nil"/>
              <w:right w:val="nil"/>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lastRenderedPageBreak/>
              <w:t>Question</w:t>
            </w:r>
          </w:p>
        </w:tc>
        <w:tc>
          <w:tcPr>
            <w:tcW w:w="5220" w:type="dxa"/>
            <w:tcBorders>
              <w:top w:val="single" w:sz="4" w:space="0" w:color="auto"/>
              <w:left w:val="nil"/>
              <w:bottom w:val="nil"/>
              <w:right w:val="single" w:sz="4" w:space="0" w:color="auto"/>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Response</w:t>
            </w:r>
          </w:p>
        </w:tc>
      </w:tr>
      <w:tr w:rsidR="00CA29DB" w:rsidRPr="00224E0D" w:rsidTr="00E03B5C">
        <w:trPr>
          <w:trHeight w:val="1245"/>
        </w:trPr>
        <w:tc>
          <w:tcPr>
            <w:tcW w:w="5160" w:type="dxa"/>
            <w:gridSpan w:val="2"/>
            <w:tcBorders>
              <w:top w:val="nil"/>
              <w:left w:val="single" w:sz="4" w:space="0" w:color="auto"/>
              <w:bottom w:val="single" w:sz="4" w:space="0" w:color="auto"/>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Is digital literacy training and support available to residents - either as a stand-alone service or as part of other programs, such as those for education, housing, justice, or workforce development? </w:t>
            </w:r>
          </w:p>
        </w:tc>
        <w:tc>
          <w:tcPr>
            <w:tcW w:w="5220" w:type="dxa"/>
            <w:tcBorders>
              <w:top w:val="nil"/>
              <w:left w:val="nil"/>
              <w:bottom w:val="single" w:sz="4" w:space="0" w:color="auto"/>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1 2 3 4 5 6 7  (1= not at all; 7=to a large extent)</w:t>
            </w:r>
          </w:p>
        </w:tc>
      </w:tr>
      <w:tr w:rsidR="00CA29DB" w:rsidRPr="00224E0D" w:rsidTr="00E03B5C">
        <w:trPr>
          <w:trHeight w:val="360"/>
        </w:trPr>
        <w:tc>
          <w:tcPr>
            <w:tcW w:w="5160" w:type="dxa"/>
            <w:gridSpan w:val="2"/>
            <w:tcBorders>
              <w:top w:val="single" w:sz="4" w:space="0" w:color="auto"/>
              <w:left w:val="single" w:sz="4" w:space="0" w:color="auto"/>
              <w:bottom w:val="nil"/>
              <w:right w:val="nil"/>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Question</w:t>
            </w:r>
          </w:p>
        </w:tc>
        <w:tc>
          <w:tcPr>
            <w:tcW w:w="5220" w:type="dxa"/>
            <w:tcBorders>
              <w:top w:val="single" w:sz="4" w:space="0" w:color="auto"/>
              <w:left w:val="nil"/>
              <w:bottom w:val="nil"/>
              <w:right w:val="single" w:sz="4" w:space="0" w:color="auto"/>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Response</w:t>
            </w:r>
          </w:p>
        </w:tc>
      </w:tr>
      <w:tr w:rsidR="00CA29DB" w:rsidRPr="00BF4F68" w:rsidTr="00E03B5C">
        <w:trPr>
          <w:trHeight w:val="600"/>
        </w:trPr>
        <w:tc>
          <w:tcPr>
            <w:tcW w:w="4960" w:type="dxa"/>
            <w:tcBorders>
              <w:top w:val="nil"/>
              <w:left w:val="single" w:sz="4" w:space="0" w:color="auto"/>
              <w:bottom w:val="nil"/>
              <w:right w:val="nil"/>
            </w:tcBorders>
            <w:shd w:val="clear" w:color="auto" w:fill="auto"/>
            <w:hideMark/>
          </w:tcPr>
          <w:p w:rsidR="00CA29DB" w:rsidRPr="00BF4F68" w:rsidRDefault="00CA29DB"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Please check all that apply:</w:t>
            </w:r>
          </w:p>
        </w:tc>
        <w:tc>
          <w:tcPr>
            <w:tcW w:w="5420" w:type="dxa"/>
            <w:gridSpan w:val="2"/>
            <w:tcBorders>
              <w:top w:val="nil"/>
              <w:left w:val="nil"/>
              <w:bottom w:val="nil"/>
              <w:right w:val="single" w:sz="4" w:space="0" w:color="auto"/>
            </w:tcBorders>
            <w:shd w:val="clear" w:color="auto" w:fill="auto"/>
            <w:hideMark/>
          </w:tcPr>
          <w:p w:rsidR="00CA29DB" w:rsidRPr="00BF4F68" w:rsidRDefault="00CA29DB"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       Stakeholders, such as libraries or other institutions, offer </w:t>
            </w:r>
            <w:r w:rsidRPr="00BF4F68">
              <w:rPr>
                <w:rFonts w:ascii="Calibri" w:eastAsia="Times New Roman" w:hAnsi="Calibri" w:cs="Times New Roman"/>
                <w:color w:val="000000"/>
                <w:u w:val="single"/>
              </w:rPr>
              <w:t>one-on-one</w:t>
            </w:r>
            <w:r w:rsidRPr="00BF4F68">
              <w:rPr>
                <w:rFonts w:ascii="Calibri" w:eastAsia="Times New Roman" w:hAnsi="Calibri" w:cs="Times New Roman"/>
                <w:color w:val="000000"/>
              </w:rPr>
              <w:t xml:space="preserve"> technical support.</w:t>
            </w:r>
          </w:p>
        </w:tc>
      </w:tr>
      <w:tr w:rsidR="00CA29DB" w:rsidRPr="00BF4F68" w:rsidTr="00E03B5C">
        <w:trPr>
          <w:trHeight w:val="693"/>
        </w:trPr>
        <w:tc>
          <w:tcPr>
            <w:tcW w:w="4960" w:type="dxa"/>
            <w:tcBorders>
              <w:top w:val="nil"/>
              <w:left w:val="single" w:sz="4" w:space="0" w:color="auto"/>
              <w:bottom w:val="nil"/>
              <w:right w:val="nil"/>
            </w:tcBorders>
            <w:shd w:val="clear" w:color="auto" w:fill="auto"/>
            <w:hideMark/>
          </w:tcPr>
          <w:p w:rsidR="00CA29DB" w:rsidRPr="00BF4F68" w:rsidRDefault="00CA29DB"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gridSpan w:val="2"/>
            <w:tcBorders>
              <w:top w:val="nil"/>
              <w:left w:val="nil"/>
              <w:bottom w:val="nil"/>
              <w:right w:val="single" w:sz="4" w:space="0" w:color="auto"/>
            </w:tcBorders>
            <w:shd w:val="clear" w:color="auto" w:fill="auto"/>
            <w:hideMark/>
          </w:tcPr>
          <w:p w:rsidR="00CA29DB" w:rsidRPr="00BF4F68" w:rsidRDefault="00CA29DB"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       Stakeholders, such as libraries or other institutions, offer free or affordable </w:t>
            </w:r>
            <w:r w:rsidRPr="00BF4F68">
              <w:rPr>
                <w:rFonts w:ascii="Calibri" w:eastAsia="Times New Roman" w:hAnsi="Calibri" w:cs="Times New Roman"/>
                <w:color w:val="000000"/>
                <w:u w:val="single"/>
              </w:rPr>
              <w:t>instructor-led</w:t>
            </w:r>
            <w:r w:rsidRPr="00BF4F68">
              <w:rPr>
                <w:rFonts w:ascii="Calibri" w:eastAsia="Times New Roman" w:hAnsi="Calibri" w:cs="Times New Roman"/>
                <w:color w:val="000000"/>
              </w:rPr>
              <w:t xml:space="preserve"> digital skills classes.</w:t>
            </w:r>
          </w:p>
        </w:tc>
      </w:tr>
      <w:tr w:rsidR="00CA29DB" w:rsidRPr="00BF4F68" w:rsidTr="00E03B5C">
        <w:trPr>
          <w:trHeight w:val="645"/>
        </w:trPr>
        <w:tc>
          <w:tcPr>
            <w:tcW w:w="4960" w:type="dxa"/>
            <w:tcBorders>
              <w:top w:val="nil"/>
              <w:left w:val="single" w:sz="4" w:space="0" w:color="auto"/>
              <w:bottom w:val="nil"/>
              <w:right w:val="nil"/>
            </w:tcBorders>
            <w:shd w:val="clear" w:color="auto" w:fill="auto"/>
            <w:hideMark/>
          </w:tcPr>
          <w:p w:rsidR="00CA29DB" w:rsidRPr="00BF4F68" w:rsidRDefault="00CA29DB"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gridSpan w:val="2"/>
            <w:tcBorders>
              <w:top w:val="nil"/>
              <w:left w:val="nil"/>
              <w:bottom w:val="nil"/>
              <w:right w:val="single" w:sz="4" w:space="0" w:color="auto"/>
            </w:tcBorders>
            <w:shd w:val="clear" w:color="auto" w:fill="auto"/>
            <w:hideMark/>
          </w:tcPr>
          <w:p w:rsidR="00CA29DB" w:rsidRPr="00BF4F68" w:rsidRDefault="00CA29DB"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       Stakeholders, such as libraries or other institutions, offer </w:t>
            </w:r>
            <w:r w:rsidRPr="00BF4F68">
              <w:rPr>
                <w:rFonts w:ascii="Calibri" w:eastAsia="Times New Roman" w:hAnsi="Calibri" w:cs="Times New Roman"/>
                <w:color w:val="000000"/>
                <w:u w:val="single"/>
              </w:rPr>
              <w:t>online</w:t>
            </w:r>
            <w:r w:rsidRPr="00BF4F68">
              <w:rPr>
                <w:rFonts w:ascii="Calibri" w:eastAsia="Times New Roman" w:hAnsi="Calibri" w:cs="Times New Roman"/>
                <w:color w:val="000000"/>
              </w:rPr>
              <w:t xml:space="preserve"> classes in digital basics.</w:t>
            </w:r>
          </w:p>
        </w:tc>
      </w:tr>
      <w:tr w:rsidR="00CA29DB" w:rsidRPr="00BF4F68" w:rsidTr="00E03B5C">
        <w:trPr>
          <w:trHeight w:val="930"/>
        </w:trPr>
        <w:tc>
          <w:tcPr>
            <w:tcW w:w="4960" w:type="dxa"/>
            <w:tcBorders>
              <w:top w:val="nil"/>
              <w:left w:val="single" w:sz="4" w:space="0" w:color="auto"/>
              <w:bottom w:val="nil"/>
              <w:right w:val="nil"/>
            </w:tcBorders>
            <w:shd w:val="clear" w:color="auto" w:fill="auto"/>
            <w:hideMark/>
          </w:tcPr>
          <w:p w:rsidR="00CA29DB" w:rsidRPr="00BF4F68" w:rsidRDefault="00CA29DB"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gridSpan w:val="2"/>
            <w:tcBorders>
              <w:top w:val="nil"/>
              <w:left w:val="nil"/>
              <w:bottom w:val="nil"/>
              <w:right w:val="single" w:sz="4" w:space="0" w:color="auto"/>
            </w:tcBorders>
            <w:shd w:val="clear" w:color="auto" w:fill="auto"/>
            <w:hideMark/>
          </w:tcPr>
          <w:p w:rsidR="00CA29DB" w:rsidRPr="00BF4F68" w:rsidRDefault="00CA29DB"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       Digital literacy training is integrated into government services that require digital competencies such as work force development, educational support, </w:t>
            </w:r>
            <w:r>
              <w:rPr>
                <w:rFonts w:ascii="Calibri" w:eastAsia="Times New Roman" w:hAnsi="Calibri" w:cs="Times New Roman"/>
                <w:color w:val="000000"/>
              </w:rPr>
              <w:t xml:space="preserve">health services, </w:t>
            </w:r>
            <w:r w:rsidRPr="00BF4F68">
              <w:rPr>
                <w:rFonts w:ascii="Calibri" w:eastAsia="Times New Roman" w:hAnsi="Calibri" w:cs="Times New Roman"/>
                <w:color w:val="000000"/>
              </w:rPr>
              <w:t xml:space="preserve">and justice. </w:t>
            </w:r>
          </w:p>
        </w:tc>
      </w:tr>
      <w:tr w:rsidR="00CA29DB" w:rsidRPr="00BF4F68" w:rsidTr="00E03B5C">
        <w:trPr>
          <w:trHeight w:val="645"/>
        </w:trPr>
        <w:tc>
          <w:tcPr>
            <w:tcW w:w="4960" w:type="dxa"/>
            <w:tcBorders>
              <w:top w:val="nil"/>
              <w:left w:val="single" w:sz="4" w:space="0" w:color="auto"/>
              <w:bottom w:val="nil"/>
              <w:right w:val="nil"/>
            </w:tcBorders>
            <w:shd w:val="clear" w:color="auto" w:fill="auto"/>
            <w:hideMark/>
          </w:tcPr>
          <w:p w:rsidR="00CA29DB" w:rsidRPr="00BF4F68" w:rsidRDefault="00CA29DB"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gridSpan w:val="2"/>
            <w:tcBorders>
              <w:top w:val="nil"/>
              <w:left w:val="nil"/>
              <w:bottom w:val="nil"/>
              <w:right w:val="single" w:sz="4" w:space="0" w:color="auto"/>
            </w:tcBorders>
            <w:shd w:val="clear" w:color="auto" w:fill="auto"/>
            <w:hideMark/>
          </w:tcPr>
          <w:p w:rsidR="00CA29DB" w:rsidRPr="00BF4F68" w:rsidRDefault="00CA29DB"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Digital literacy classes are conducted in the language of the target audience(s).</w:t>
            </w:r>
          </w:p>
        </w:tc>
      </w:tr>
      <w:tr w:rsidR="00CA29DB" w:rsidRPr="00BF4F68" w:rsidTr="00E03B5C">
        <w:trPr>
          <w:trHeight w:val="570"/>
        </w:trPr>
        <w:tc>
          <w:tcPr>
            <w:tcW w:w="4960" w:type="dxa"/>
            <w:tcBorders>
              <w:top w:val="nil"/>
              <w:left w:val="single" w:sz="4" w:space="0" w:color="auto"/>
              <w:bottom w:val="nil"/>
              <w:right w:val="nil"/>
            </w:tcBorders>
            <w:shd w:val="clear" w:color="auto" w:fill="auto"/>
            <w:hideMark/>
          </w:tcPr>
          <w:p w:rsidR="00CA29DB" w:rsidRPr="00BF4F68" w:rsidRDefault="00CA29DB"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gridSpan w:val="2"/>
            <w:tcBorders>
              <w:top w:val="nil"/>
              <w:left w:val="nil"/>
              <w:bottom w:val="nil"/>
              <w:right w:val="single" w:sz="4" w:space="0" w:color="auto"/>
            </w:tcBorders>
            <w:shd w:val="clear" w:color="auto" w:fill="auto"/>
          </w:tcPr>
          <w:p w:rsidR="00CA29DB" w:rsidRPr="00BF4F68" w:rsidRDefault="00CA29DB"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Digital literacy classes are accessible to people with disabilities.</w:t>
            </w:r>
          </w:p>
        </w:tc>
      </w:tr>
      <w:tr w:rsidR="00CA29DB" w:rsidRPr="00BF4F68" w:rsidTr="00E03B5C">
        <w:trPr>
          <w:trHeight w:val="600"/>
        </w:trPr>
        <w:tc>
          <w:tcPr>
            <w:tcW w:w="4960" w:type="dxa"/>
            <w:tcBorders>
              <w:top w:val="nil"/>
              <w:left w:val="single" w:sz="4" w:space="0" w:color="auto"/>
              <w:right w:val="nil"/>
            </w:tcBorders>
            <w:shd w:val="clear" w:color="auto" w:fill="auto"/>
            <w:hideMark/>
          </w:tcPr>
          <w:p w:rsidR="00CA29DB" w:rsidRPr="00BF4F68" w:rsidRDefault="00CA29DB"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gridSpan w:val="2"/>
            <w:tcBorders>
              <w:top w:val="nil"/>
              <w:left w:val="nil"/>
              <w:right w:val="single" w:sz="4" w:space="0" w:color="auto"/>
            </w:tcBorders>
            <w:shd w:val="clear" w:color="auto" w:fill="auto"/>
          </w:tcPr>
          <w:p w:rsidR="00CA29DB" w:rsidRPr="00BF4F68" w:rsidRDefault="00CA29DB"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Program participants contribute to the program design.</w:t>
            </w:r>
          </w:p>
        </w:tc>
      </w:tr>
      <w:tr w:rsidR="00CA29DB" w:rsidRPr="00BF4F68" w:rsidTr="00E03B5C">
        <w:trPr>
          <w:trHeight w:val="600"/>
        </w:trPr>
        <w:tc>
          <w:tcPr>
            <w:tcW w:w="4960" w:type="dxa"/>
            <w:tcBorders>
              <w:top w:val="nil"/>
              <w:left w:val="single" w:sz="4" w:space="0" w:color="auto"/>
              <w:right w:val="nil"/>
            </w:tcBorders>
            <w:shd w:val="clear" w:color="auto" w:fill="auto"/>
          </w:tcPr>
          <w:p w:rsidR="00CA29DB" w:rsidRPr="00BF4F68" w:rsidRDefault="00CA29DB" w:rsidP="00E03B5C">
            <w:pPr>
              <w:spacing w:after="0" w:line="240" w:lineRule="auto"/>
              <w:rPr>
                <w:rFonts w:ascii="Calibri" w:eastAsia="Times New Roman" w:hAnsi="Calibri" w:cs="Times New Roman"/>
                <w:color w:val="000000"/>
              </w:rPr>
            </w:pPr>
          </w:p>
        </w:tc>
        <w:tc>
          <w:tcPr>
            <w:tcW w:w="5420" w:type="dxa"/>
            <w:gridSpan w:val="2"/>
            <w:tcBorders>
              <w:top w:val="nil"/>
              <w:left w:val="nil"/>
              <w:right w:val="single" w:sz="4" w:space="0" w:color="auto"/>
            </w:tcBorders>
            <w:shd w:val="clear" w:color="auto" w:fill="auto"/>
          </w:tcPr>
          <w:p w:rsidR="00CA29DB" w:rsidRPr="00BF4F68" w:rsidRDefault="00CA29DB" w:rsidP="00E03B5C">
            <w:pPr>
              <w:spacing w:after="0" w:line="240" w:lineRule="auto"/>
              <w:rPr>
                <w:rFonts w:ascii="Calibri" w:eastAsia="Times New Roman" w:hAnsi="Calibri" w:cs="Times New Roman"/>
                <w:color w:val="000000"/>
              </w:rPr>
            </w:pPr>
            <w:r>
              <w:rPr>
                <w:rFonts w:ascii="Calibri" w:eastAsia="Times New Roman" w:hAnsi="Calibri" w:cs="Times New Roman"/>
                <w:color w:val="000000"/>
              </w:rPr>
              <w:t>·       Staff is provided</w:t>
            </w:r>
            <w:r w:rsidRPr="00BF4F68">
              <w:rPr>
                <w:rFonts w:ascii="Calibri" w:eastAsia="Times New Roman" w:hAnsi="Calibri" w:cs="Times New Roman"/>
                <w:color w:val="000000"/>
              </w:rPr>
              <w:t xml:space="preserve"> opportunit</w:t>
            </w:r>
            <w:r>
              <w:rPr>
                <w:rFonts w:ascii="Calibri" w:eastAsia="Times New Roman" w:hAnsi="Calibri" w:cs="Times New Roman"/>
                <w:color w:val="000000"/>
              </w:rPr>
              <w:t>ies</w:t>
            </w:r>
            <w:r w:rsidRPr="00BF4F68">
              <w:rPr>
                <w:rFonts w:ascii="Calibri" w:eastAsia="Times New Roman" w:hAnsi="Calibri" w:cs="Times New Roman"/>
                <w:color w:val="000000"/>
              </w:rPr>
              <w:t xml:space="preserve"> to continually enhance and upgrade their own digital literacy skills.</w:t>
            </w:r>
          </w:p>
        </w:tc>
      </w:tr>
      <w:tr w:rsidR="00CA29DB" w:rsidRPr="00BF4F68" w:rsidTr="00E03B5C">
        <w:trPr>
          <w:trHeight w:val="395"/>
        </w:trPr>
        <w:tc>
          <w:tcPr>
            <w:tcW w:w="4960" w:type="dxa"/>
            <w:tcBorders>
              <w:top w:val="nil"/>
              <w:left w:val="single" w:sz="4" w:space="0" w:color="auto"/>
              <w:bottom w:val="single" w:sz="4" w:space="0" w:color="auto"/>
              <w:right w:val="nil"/>
            </w:tcBorders>
            <w:shd w:val="clear" w:color="auto" w:fill="auto"/>
          </w:tcPr>
          <w:p w:rsidR="00CA29DB" w:rsidRPr="00BF4F68" w:rsidRDefault="00CA29DB" w:rsidP="00E03B5C">
            <w:pPr>
              <w:spacing w:after="0" w:line="240" w:lineRule="auto"/>
              <w:rPr>
                <w:rFonts w:ascii="Calibri" w:eastAsia="Times New Roman" w:hAnsi="Calibri" w:cs="Times New Roman"/>
                <w:color w:val="000000"/>
              </w:rPr>
            </w:pPr>
          </w:p>
        </w:tc>
        <w:tc>
          <w:tcPr>
            <w:tcW w:w="5420" w:type="dxa"/>
            <w:gridSpan w:val="2"/>
            <w:tcBorders>
              <w:top w:val="nil"/>
              <w:left w:val="nil"/>
              <w:bottom w:val="single" w:sz="4" w:space="0" w:color="auto"/>
              <w:right w:val="single" w:sz="4" w:space="0" w:color="auto"/>
            </w:tcBorders>
            <w:shd w:val="clear" w:color="auto" w:fill="auto"/>
          </w:tcPr>
          <w:p w:rsidR="00CA29DB" w:rsidRPr="00BF4F68" w:rsidRDefault="00CA29DB" w:rsidP="00E03B5C">
            <w:pPr>
              <w:spacing w:after="0" w:line="240" w:lineRule="auto"/>
              <w:rPr>
                <w:rFonts w:ascii="Calibri" w:eastAsia="Times New Roman" w:hAnsi="Calibri" w:cs="Times New Roman"/>
                <w:color w:val="000000"/>
              </w:rPr>
            </w:pPr>
            <w:r w:rsidRPr="00C15686">
              <w:rPr>
                <w:rFonts w:ascii="Calibri" w:eastAsia="Times New Roman" w:hAnsi="Calibri" w:cs="Times New Roman"/>
                <w:color w:val="000000"/>
              </w:rPr>
              <w:t>·       Other (please specify)</w:t>
            </w:r>
          </w:p>
        </w:tc>
      </w:tr>
      <w:tr w:rsidR="00CA29DB" w:rsidRPr="00224E0D" w:rsidTr="00E03B5C">
        <w:trPr>
          <w:trHeight w:val="360"/>
        </w:trPr>
        <w:tc>
          <w:tcPr>
            <w:tcW w:w="5160" w:type="dxa"/>
            <w:gridSpan w:val="2"/>
            <w:tcBorders>
              <w:top w:val="single" w:sz="4" w:space="0" w:color="auto"/>
              <w:left w:val="single" w:sz="4" w:space="0" w:color="auto"/>
              <w:bottom w:val="nil"/>
              <w:right w:val="nil"/>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Question</w:t>
            </w:r>
          </w:p>
        </w:tc>
        <w:tc>
          <w:tcPr>
            <w:tcW w:w="5220" w:type="dxa"/>
            <w:tcBorders>
              <w:top w:val="nil"/>
              <w:left w:val="nil"/>
              <w:bottom w:val="nil"/>
              <w:right w:val="single" w:sz="4" w:space="0" w:color="auto"/>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Response</w:t>
            </w:r>
          </w:p>
        </w:tc>
      </w:tr>
      <w:tr w:rsidR="00CA29DB" w:rsidRPr="00224E0D" w:rsidTr="00E03B5C">
        <w:trPr>
          <w:trHeight w:val="645"/>
        </w:trPr>
        <w:tc>
          <w:tcPr>
            <w:tcW w:w="5160" w:type="dxa"/>
            <w:gridSpan w:val="2"/>
            <w:tcBorders>
              <w:top w:val="nil"/>
              <w:left w:val="single" w:sz="4" w:space="0" w:color="auto"/>
              <w:bottom w:val="single" w:sz="4" w:space="0" w:color="auto"/>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If you have a directory of local digital literacy programs, please provide a link.</w:t>
            </w:r>
          </w:p>
        </w:tc>
        <w:tc>
          <w:tcPr>
            <w:tcW w:w="5220" w:type="dxa"/>
            <w:tcBorders>
              <w:top w:val="nil"/>
              <w:left w:val="nil"/>
              <w:bottom w:val="single" w:sz="4" w:space="0" w:color="auto"/>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i/>
                <w:iCs/>
                <w:color w:val="000000"/>
              </w:rPr>
            </w:pPr>
            <w:r w:rsidRPr="00224E0D">
              <w:rPr>
                <w:rFonts w:ascii="Calibri" w:eastAsia="Times New Roman" w:hAnsi="Calibri" w:cs="Times New Roman"/>
                <w:i/>
                <w:iCs/>
                <w:color w:val="000000"/>
              </w:rPr>
              <w:t>link and title</w:t>
            </w:r>
          </w:p>
        </w:tc>
      </w:tr>
      <w:tr w:rsidR="00CA29DB" w:rsidRPr="00224E0D" w:rsidTr="00E03B5C">
        <w:trPr>
          <w:trHeight w:val="360"/>
        </w:trPr>
        <w:tc>
          <w:tcPr>
            <w:tcW w:w="5160" w:type="dxa"/>
            <w:gridSpan w:val="2"/>
            <w:tcBorders>
              <w:top w:val="single" w:sz="4" w:space="0" w:color="auto"/>
              <w:left w:val="single" w:sz="4" w:space="0" w:color="auto"/>
              <w:bottom w:val="nil"/>
              <w:right w:val="nil"/>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Question</w:t>
            </w:r>
          </w:p>
        </w:tc>
        <w:tc>
          <w:tcPr>
            <w:tcW w:w="5220" w:type="dxa"/>
            <w:tcBorders>
              <w:top w:val="single" w:sz="4" w:space="0" w:color="auto"/>
              <w:left w:val="nil"/>
              <w:bottom w:val="nil"/>
              <w:right w:val="single" w:sz="4" w:space="0" w:color="auto"/>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Response</w:t>
            </w:r>
          </w:p>
        </w:tc>
      </w:tr>
      <w:tr w:rsidR="00CA29DB" w:rsidRPr="00224E0D" w:rsidTr="00E03B5C">
        <w:trPr>
          <w:trHeight w:val="975"/>
        </w:trPr>
        <w:tc>
          <w:tcPr>
            <w:tcW w:w="5160" w:type="dxa"/>
            <w:gridSpan w:val="2"/>
            <w:tcBorders>
              <w:top w:val="nil"/>
              <w:left w:val="single" w:sz="4" w:space="0" w:color="auto"/>
              <w:bottom w:val="single" w:sz="4" w:space="0" w:color="auto"/>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Does your community promote discount or subsidy programs that lower the cost of broadband access for low-incomes individuals and households?</w:t>
            </w:r>
          </w:p>
        </w:tc>
        <w:tc>
          <w:tcPr>
            <w:tcW w:w="5220" w:type="dxa"/>
            <w:tcBorders>
              <w:top w:val="nil"/>
              <w:left w:val="nil"/>
              <w:bottom w:val="single" w:sz="4" w:space="0" w:color="auto"/>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1 2 3 4 5 6 7  (1= not at all; 7=to a large extent)</w:t>
            </w:r>
          </w:p>
        </w:tc>
      </w:tr>
      <w:tr w:rsidR="00CA29DB" w:rsidRPr="00224E0D" w:rsidTr="00E03B5C">
        <w:trPr>
          <w:trHeight w:val="360"/>
        </w:trPr>
        <w:tc>
          <w:tcPr>
            <w:tcW w:w="5160" w:type="dxa"/>
            <w:gridSpan w:val="2"/>
            <w:tcBorders>
              <w:top w:val="nil"/>
              <w:left w:val="single" w:sz="4" w:space="0" w:color="auto"/>
              <w:bottom w:val="nil"/>
              <w:right w:val="nil"/>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Question</w:t>
            </w:r>
          </w:p>
        </w:tc>
        <w:tc>
          <w:tcPr>
            <w:tcW w:w="5220" w:type="dxa"/>
            <w:tcBorders>
              <w:top w:val="nil"/>
              <w:left w:val="nil"/>
              <w:bottom w:val="nil"/>
              <w:right w:val="single" w:sz="4" w:space="0" w:color="auto"/>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Response</w:t>
            </w:r>
          </w:p>
        </w:tc>
      </w:tr>
      <w:tr w:rsidR="00CA29DB" w:rsidRPr="00224E0D" w:rsidTr="00E03B5C">
        <w:trPr>
          <w:trHeight w:val="1200"/>
        </w:trPr>
        <w:tc>
          <w:tcPr>
            <w:tcW w:w="5160" w:type="dxa"/>
            <w:gridSpan w:val="2"/>
            <w:tcBorders>
              <w:top w:val="nil"/>
              <w:left w:val="single" w:sz="4" w:space="0" w:color="auto"/>
              <w:bottom w:val="single" w:sz="4" w:space="0" w:color="auto"/>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Please check all that apply:</w:t>
            </w:r>
          </w:p>
        </w:tc>
        <w:tc>
          <w:tcPr>
            <w:tcW w:w="5220" w:type="dxa"/>
            <w:tcBorders>
              <w:top w:val="nil"/>
              <w:left w:val="nil"/>
              <w:bottom w:val="single" w:sz="4" w:space="0" w:color="auto"/>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We ensure that low-income residents are aware of the Lifeline program and that they have the information needed to apply for discounted broadband service.</w:t>
            </w:r>
          </w:p>
        </w:tc>
      </w:tr>
      <w:tr w:rsidR="00CA29DB" w:rsidRPr="00224E0D" w:rsidTr="00E03B5C">
        <w:trPr>
          <w:trHeight w:val="1250"/>
        </w:trPr>
        <w:tc>
          <w:tcPr>
            <w:tcW w:w="5160" w:type="dxa"/>
            <w:gridSpan w:val="2"/>
            <w:tcBorders>
              <w:top w:val="single" w:sz="4" w:space="0" w:color="auto"/>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lastRenderedPageBreak/>
              <w:t> </w:t>
            </w:r>
          </w:p>
        </w:tc>
        <w:tc>
          <w:tcPr>
            <w:tcW w:w="5220" w:type="dxa"/>
            <w:tcBorders>
              <w:top w:val="single" w:sz="4" w:space="0" w:color="auto"/>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       We understand which carrier-provided programs are available to our residents and we ensure that eligible residents have the information that they need to apply for discounted broadband service. </w:t>
            </w:r>
          </w:p>
        </w:tc>
      </w:tr>
      <w:tr w:rsidR="00CA29DB" w:rsidRPr="00224E0D" w:rsidTr="00E03B5C">
        <w:trPr>
          <w:trHeight w:val="645"/>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We have worked with local carrie</w:t>
            </w:r>
            <w:r w:rsidR="003254FD">
              <w:rPr>
                <w:rFonts w:ascii="Calibri" w:eastAsia="Times New Roman" w:hAnsi="Calibri" w:cs="Times New Roman"/>
                <w:color w:val="000000"/>
              </w:rPr>
              <w:t>r</w:t>
            </w:r>
            <w:r w:rsidRPr="00224E0D">
              <w:rPr>
                <w:rFonts w:ascii="Calibri" w:eastAsia="Times New Roman" w:hAnsi="Calibri" w:cs="Times New Roman"/>
                <w:color w:val="000000"/>
              </w:rPr>
              <w:t xml:space="preserve">s to develop specific programs for our residents. </w:t>
            </w:r>
          </w:p>
        </w:tc>
      </w:tr>
      <w:tr w:rsidR="00CA29DB" w:rsidRPr="00224E0D" w:rsidTr="00E03B5C">
        <w:trPr>
          <w:trHeight w:val="615"/>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Digital inclusion benefits are included in licensing agreements with service providers.</w:t>
            </w:r>
          </w:p>
        </w:tc>
      </w:tr>
      <w:tr w:rsidR="00CA29DB" w:rsidRPr="00224E0D" w:rsidTr="00E03B5C">
        <w:trPr>
          <w:trHeight w:val="63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       Our public library, school or other community institution offers a </w:t>
            </w:r>
            <w:r>
              <w:rPr>
                <w:rFonts w:ascii="Calibri" w:eastAsia="Times New Roman" w:hAnsi="Calibri" w:cs="Times New Roman"/>
                <w:color w:val="000000"/>
              </w:rPr>
              <w:t>Wi-Fi</w:t>
            </w:r>
            <w:r w:rsidRPr="00224E0D">
              <w:rPr>
                <w:rFonts w:ascii="Calibri" w:eastAsia="Times New Roman" w:hAnsi="Calibri" w:cs="Times New Roman"/>
                <w:color w:val="000000"/>
              </w:rPr>
              <w:t xml:space="preserve"> loan program (MiFi). </w:t>
            </w:r>
          </w:p>
        </w:tc>
      </w:tr>
      <w:tr w:rsidR="00CA29DB" w:rsidRPr="00224E0D" w:rsidTr="00E03B5C">
        <w:trPr>
          <w:trHeight w:val="144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Our community works to ensure that broadband access services including high-quality Wi-Fi networks are available for residents.  This could include free Wi-Fi at the public library or wired access at public housing.</w:t>
            </w:r>
          </w:p>
        </w:tc>
      </w:tr>
      <w:tr w:rsidR="00CA29DB" w:rsidRPr="00224E0D" w:rsidTr="00E03B5C">
        <w:trPr>
          <w:trHeight w:val="315"/>
        </w:trPr>
        <w:tc>
          <w:tcPr>
            <w:tcW w:w="5160" w:type="dxa"/>
            <w:gridSpan w:val="2"/>
            <w:tcBorders>
              <w:top w:val="nil"/>
              <w:left w:val="single" w:sz="4" w:space="0" w:color="auto"/>
              <w:bottom w:val="nil"/>
              <w:right w:val="nil"/>
            </w:tcBorders>
            <w:shd w:val="clear" w:color="auto" w:fill="auto"/>
          </w:tcPr>
          <w:p w:rsidR="00CA29DB" w:rsidRPr="00224E0D" w:rsidRDefault="00CA29DB" w:rsidP="00E03B5C">
            <w:pPr>
              <w:spacing w:after="0" w:line="240" w:lineRule="auto"/>
              <w:rPr>
                <w:rFonts w:ascii="Calibri" w:eastAsia="Times New Roman" w:hAnsi="Calibri" w:cs="Times New Roman"/>
                <w:color w:val="000000"/>
              </w:rPr>
            </w:pPr>
          </w:p>
        </w:tc>
        <w:tc>
          <w:tcPr>
            <w:tcW w:w="5220" w:type="dxa"/>
            <w:tcBorders>
              <w:top w:val="nil"/>
              <w:left w:val="nil"/>
              <w:right w:val="single" w:sz="4" w:space="0" w:color="auto"/>
            </w:tcBorders>
            <w:shd w:val="clear" w:color="auto" w:fill="auto"/>
          </w:tcPr>
          <w:p w:rsidR="00CA29DB" w:rsidRPr="00224E0D" w:rsidRDefault="00CA29DB" w:rsidP="00E03B5C">
            <w:pPr>
              <w:spacing w:after="0" w:line="240" w:lineRule="auto"/>
              <w:rPr>
                <w:rFonts w:ascii="Calibri" w:eastAsia="Times New Roman" w:hAnsi="Calibri" w:cs="Times New Roman"/>
                <w:color w:val="000000"/>
              </w:rPr>
            </w:pPr>
            <w:r w:rsidRPr="006F36FB">
              <w:rPr>
                <w:rFonts w:ascii="Calibri" w:eastAsia="Times New Roman" w:hAnsi="Calibri" w:cs="Times New Roman"/>
                <w:color w:val="000000"/>
              </w:rPr>
              <w:t>·       Our community works</w:t>
            </w:r>
            <w:r w:rsidR="009A2252">
              <w:rPr>
                <w:rFonts w:ascii="Calibri" w:eastAsia="Times New Roman" w:hAnsi="Calibri" w:cs="Times New Roman"/>
                <w:color w:val="000000"/>
              </w:rPr>
              <w:t xml:space="preserve"> to</w:t>
            </w:r>
            <w:r w:rsidRPr="006F36FB">
              <w:rPr>
                <w:rFonts w:ascii="Calibri" w:eastAsia="Times New Roman" w:hAnsi="Calibri" w:cs="Times New Roman"/>
                <w:color w:val="000000"/>
              </w:rPr>
              <w:t xml:space="preserve"> </w:t>
            </w:r>
            <w:r>
              <w:rPr>
                <w:rFonts w:ascii="Calibri" w:eastAsia="Times New Roman" w:hAnsi="Calibri" w:cs="Times New Roman"/>
                <w:color w:val="000000"/>
              </w:rPr>
              <w:t>pr</w:t>
            </w:r>
            <w:r w:rsidR="009A2252">
              <w:rPr>
                <w:rFonts w:ascii="Calibri" w:eastAsia="Times New Roman" w:hAnsi="Calibri" w:cs="Times New Roman"/>
                <w:color w:val="000000"/>
              </w:rPr>
              <w:t>ovide</w:t>
            </w:r>
            <w:r>
              <w:rPr>
                <w:rFonts w:ascii="Calibri" w:eastAsia="Times New Roman" w:hAnsi="Calibri" w:cs="Times New Roman"/>
                <w:color w:val="000000"/>
              </w:rPr>
              <w:t xml:space="preserve"> residential broadband services and offers discounted or free access for low-income residents</w:t>
            </w:r>
            <w:r w:rsidRPr="006F36FB">
              <w:rPr>
                <w:rFonts w:ascii="Calibri" w:eastAsia="Times New Roman" w:hAnsi="Calibri" w:cs="Times New Roman"/>
                <w:color w:val="000000"/>
              </w:rPr>
              <w:t>.</w:t>
            </w:r>
          </w:p>
        </w:tc>
      </w:tr>
      <w:tr w:rsidR="00CA29DB" w:rsidRPr="00224E0D" w:rsidTr="00E03B5C">
        <w:trPr>
          <w:trHeight w:val="315"/>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single" w:sz="4" w:space="0" w:color="auto"/>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Other (please specify)</w:t>
            </w:r>
          </w:p>
        </w:tc>
      </w:tr>
      <w:tr w:rsidR="00CA29DB" w:rsidRPr="00224E0D" w:rsidTr="00E03B5C">
        <w:trPr>
          <w:trHeight w:val="360"/>
        </w:trPr>
        <w:tc>
          <w:tcPr>
            <w:tcW w:w="5160" w:type="dxa"/>
            <w:gridSpan w:val="2"/>
            <w:tcBorders>
              <w:top w:val="single" w:sz="4" w:space="0" w:color="auto"/>
              <w:left w:val="single" w:sz="4" w:space="0" w:color="auto"/>
              <w:bottom w:val="nil"/>
              <w:right w:val="nil"/>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Question</w:t>
            </w:r>
          </w:p>
        </w:tc>
        <w:tc>
          <w:tcPr>
            <w:tcW w:w="5220" w:type="dxa"/>
            <w:tcBorders>
              <w:top w:val="single" w:sz="4" w:space="0" w:color="auto"/>
              <w:left w:val="nil"/>
              <w:bottom w:val="nil"/>
              <w:right w:val="single" w:sz="4" w:space="0" w:color="auto"/>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Response</w:t>
            </w:r>
          </w:p>
        </w:tc>
      </w:tr>
      <w:tr w:rsidR="00CA29DB" w:rsidRPr="00224E0D" w:rsidTr="00E03B5C">
        <w:trPr>
          <w:trHeight w:val="870"/>
        </w:trPr>
        <w:tc>
          <w:tcPr>
            <w:tcW w:w="5160" w:type="dxa"/>
            <w:gridSpan w:val="2"/>
            <w:tcBorders>
              <w:top w:val="nil"/>
              <w:left w:val="single" w:sz="4" w:space="0" w:color="auto"/>
              <w:bottom w:val="single" w:sz="4" w:space="0" w:color="auto"/>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Does your community take affirmative steps to make sure that low-income individuals have access to appropriate computing devices?</w:t>
            </w:r>
          </w:p>
        </w:tc>
        <w:tc>
          <w:tcPr>
            <w:tcW w:w="5220" w:type="dxa"/>
            <w:tcBorders>
              <w:top w:val="nil"/>
              <w:left w:val="nil"/>
              <w:bottom w:val="single" w:sz="4" w:space="0" w:color="auto"/>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1 2 3 4 5 6 7  (1= not at all; 7=to a large extent)</w:t>
            </w:r>
          </w:p>
        </w:tc>
      </w:tr>
      <w:tr w:rsidR="00CA29DB" w:rsidRPr="00224E0D" w:rsidTr="00E03B5C">
        <w:trPr>
          <w:trHeight w:val="360"/>
        </w:trPr>
        <w:tc>
          <w:tcPr>
            <w:tcW w:w="5160" w:type="dxa"/>
            <w:gridSpan w:val="2"/>
            <w:tcBorders>
              <w:top w:val="nil"/>
              <w:left w:val="single" w:sz="4" w:space="0" w:color="auto"/>
              <w:bottom w:val="nil"/>
              <w:right w:val="nil"/>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Question</w:t>
            </w:r>
          </w:p>
        </w:tc>
        <w:tc>
          <w:tcPr>
            <w:tcW w:w="5220" w:type="dxa"/>
            <w:tcBorders>
              <w:top w:val="nil"/>
              <w:left w:val="nil"/>
              <w:bottom w:val="nil"/>
              <w:right w:val="single" w:sz="4" w:space="0" w:color="auto"/>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Response</w:t>
            </w:r>
          </w:p>
        </w:tc>
      </w:tr>
      <w:tr w:rsidR="00CA29DB" w:rsidRPr="00224E0D" w:rsidTr="00E03B5C">
        <w:trPr>
          <w:trHeight w:val="150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Please check all that apply:</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       There are physical spaces in our community that provide </w:t>
            </w:r>
            <w:r w:rsidRPr="00224E0D">
              <w:rPr>
                <w:rFonts w:ascii="Calibri" w:eastAsia="Times New Roman" w:hAnsi="Calibri" w:cs="Times New Roman"/>
                <w:color w:val="000000"/>
                <w:u w:val="single"/>
              </w:rPr>
              <w:t>open access to computers and the Internet</w:t>
            </w:r>
            <w:r w:rsidRPr="00224E0D">
              <w:rPr>
                <w:rFonts w:ascii="Calibri" w:eastAsia="Times New Roman" w:hAnsi="Calibri" w:cs="Times New Roman"/>
                <w:color w:val="000000"/>
              </w:rPr>
              <w:t>. This may include public libraries, educational institutions, government offices, or other community or business centers.</w:t>
            </w:r>
          </w:p>
        </w:tc>
      </w:tr>
      <w:tr w:rsidR="00CA29DB" w:rsidRPr="00224E0D" w:rsidTr="00E03B5C">
        <w:trPr>
          <w:trHeight w:val="1215"/>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       Our public library, educational institution, or community center </w:t>
            </w:r>
            <w:r w:rsidRPr="00224E0D">
              <w:rPr>
                <w:rFonts w:ascii="Calibri" w:eastAsia="Times New Roman" w:hAnsi="Calibri" w:cs="Times New Roman"/>
                <w:color w:val="000000"/>
                <w:u w:val="single"/>
              </w:rPr>
              <w:t>loans out computing devices</w:t>
            </w:r>
            <w:r w:rsidRPr="00224E0D">
              <w:rPr>
                <w:rFonts w:ascii="Calibri" w:eastAsia="Times New Roman" w:hAnsi="Calibri" w:cs="Times New Roman"/>
                <w:color w:val="000000"/>
              </w:rPr>
              <w:t xml:space="preserve"> so the people can use the devices outside of the institution or building.</w:t>
            </w:r>
          </w:p>
        </w:tc>
      </w:tr>
      <w:tr w:rsidR="00CA29DB" w:rsidRPr="00224E0D" w:rsidTr="00E03B5C">
        <w:trPr>
          <w:trHeight w:val="1215"/>
        </w:trPr>
        <w:tc>
          <w:tcPr>
            <w:tcW w:w="5160" w:type="dxa"/>
            <w:gridSpan w:val="2"/>
            <w:tcBorders>
              <w:top w:val="nil"/>
              <w:left w:val="single" w:sz="4" w:space="0" w:color="auto"/>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       </w:t>
            </w:r>
            <w:r w:rsidRPr="00224E0D">
              <w:rPr>
                <w:rFonts w:ascii="Calibri" w:eastAsia="Times New Roman" w:hAnsi="Calibri" w:cs="Times New Roman"/>
                <w:color w:val="000000"/>
                <w:u w:val="single"/>
              </w:rPr>
              <w:t>One-to-one computing programs in our schools</w:t>
            </w:r>
            <w:r w:rsidRPr="00224E0D">
              <w:rPr>
                <w:rFonts w:ascii="Calibri" w:eastAsia="Times New Roman" w:hAnsi="Calibri" w:cs="Times New Roman"/>
                <w:color w:val="000000"/>
              </w:rPr>
              <w:t xml:space="preserve"> make special provisions to ensure that all students have access to computing device that meets their educational needs.</w:t>
            </w:r>
          </w:p>
        </w:tc>
      </w:tr>
      <w:tr w:rsidR="00CA29DB" w:rsidRPr="00224E0D" w:rsidTr="00E03B5C">
        <w:trPr>
          <w:trHeight w:val="885"/>
        </w:trPr>
        <w:tc>
          <w:tcPr>
            <w:tcW w:w="5160" w:type="dxa"/>
            <w:gridSpan w:val="2"/>
            <w:tcBorders>
              <w:top w:val="nil"/>
              <w:left w:val="single" w:sz="4" w:space="0" w:color="auto"/>
              <w:bottom w:val="single" w:sz="4" w:space="0" w:color="auto"/>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single" w:sz="4" w:space="0" w:color="auto"/>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        Eligible residents are aware of relevant </w:t>
            </w:r>
            <w:r w:rsidRPr="00224E0D">
              <w:rPr>
                <w:rFonts w:ascii="Calibri" w:eastAsia="Times New Roman" w:hAnsi="Calibri" w:cs="Times New Roman"/>
                <w:color w:val="000000"/>
                <w:u w:val="single"/>
              </w:rPr>
              <w:t>service provider programs</w:t>
            </w:r>
            <w:r w:rsidRPr="00224E0D">
              <w:rPr>
                <w:rFonts w:ascii="Calibri" w:eastAsia="Times New Roman" w:hAnsi="Calibri" w:cs="Times New Roman"/>
                <w:color w:val="000000"/>
              </w:rPr>
              <w:t xml:space="preserve"> that include discounted computing devices. </w:t>
            </w:r>
          </w:p>
        </w:tc>
      </w:tr>
      <w:tr w:rsidR="00CA29DB" w:rsidRPr="00224E0D" w:rsidTr="00E03B5C">
        <w:trPr>
          <w:trHeight w:val="900"/>
        </w:trPr>
        <w:tc>
          <w:tcPr>
            <w:tcW w:w="5160" w:type="dxa"/>
            <w:gridSpan w:val="2"/>
            <w:tcBorders>
              <w:top w:val="single" w:sz="4" w:space="0" w:color="auto"/>
              <w:left w:val="single" w:sz="4" w:space="0" w:color="auto"/>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lastRenderedPageBreak/>
              <w:t> </w:t>
            </w:r>
          </w:p>
        </w:tc>
        <w:tc>
          <w:tcPr>
            <w:tcW w:w="5220" w:type="dxa"/>
            <w:tcBorders>
              <w:top w:val="single" w:sz="4" w:space="0" w:color="auto"/>
              <w:left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       </w:t>
            </w:r>
            <w:r w:rsidRPr="00224E0D">
              <w:rPr>
                <w:rFonts w:ascii="Calibri" w:eastAsia="Times New Roman" w:hAnsi="Calibri" w:cs="Times New Roman"/>
                <w:color w:val="000000"/>
                <w:u w:val="single"/>
              </w:rPr>
              <w:t>Discounted computing programs</w:t>
            </w:r>
            <w:r w:rsidRPr="00224E0D">
              <w:rPr>
                <w:rFonts w:ascii="Calibri" w:eastAsia="Times New Roman" w:hAnsi="Calibri" w:cs="Times New Roman"/>
                <w:color w:val="000000"/>
              </w:rPr>
              <w:t xml:space="preserve"> are available to area residents. This may include programs provided by banks, nonprofits, schools, or businesses.</w:t>
            </w:r>
          </w:p>
        </w:tc>
      </w:tr>
      <w:tr w:rsidR="00CA29DB" w:rsidRPr="00224E0D" w:rsidTr="00E03B5C">
        <w:trPr>
          <w:trHeight w:val="980"/>
        </w:trPr>
        <w:tc>
          <w:tcPr>
            <w:tcW w:w="5160" w:type="dxa"/>
            <w:gridSpan w:val="2"/>
            <w:tcBorders>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      Our community participates in a local or national </w:t>
            </w:r>
            <w:r w:rsidR="009A2252">
              <w:rPr>
                <w:rFonts w:ascii="Calibri" w:eastAsia="Times New Roman" w:hAnsi="Calibri" w:cs="Times New Roman"/>
                <w:color w:val="000000"/>
                <w:u w:val="single"/>
              </w:rPr>
              <w:t>computer refurbishing program</w:t>
            </w:r>
            <w:r w:rsidRPr="00224E0D">
              <w:rPr>
                <w:rFonts w:ascii="Calibri" w:eastAsia="Times New Roman" w:hAnsi="Calibri" w:cs="Times New Roman"/>
                <w:color w:val="000000"/>
              </w:rPr>
              <w:t xml:space="preserve"> - by encouraging that computing devices be recycled and refurbished.</w:t>
            </w:r>
          </w:p>
        </w:tc>
      </w:tr>
      <w:tr w:rsidR="00CA29DB" w:rsidRPr="00224E0D" w:rsidTr="00E03B5C">
        <w:trPr>
          <w:trHeight w:val="90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Computer refurbishing program</w:t>
            </w:r>
            <w:r>
              <w:rPr>
                <w:rFonts w:ascii="Calibri" w:eastAsia="Times New Roman" w:hAnsi="Calibri" w:cs="Times New Roman"/>
                <w:color w:val="000000"/>
              </w:rPr>
              <w:t>s</w:t>
            </w:r>
            <w:r w:rsidRPr="00224E0D">
              <w:rPr>
                <w:rFonts w:ascii="Calibri" w:eastAsia="Times New Roman" w:hAnsi="Calibri" w:cs="Times New Roman"/>
                <w:color w:val="000000"/>
              </w:rPr>
              <w:t xml:space="preserve"> </w:t>
            </w:r>
            <w:r w:rsidRPr="00224E0D">
              <w:rPr>
                <w:rFonts w:ascii="Calibri" w:eastAsia="Times New Roman" w:hAnsi="Calibri" w:cs="Times New Roman"/>
                <w:color w:val="000000"/>
                <w:u w:val="single"/>
              </w:rPr>
              <w:t>meet industry guidelines</w:t>
            </w:r>
            <w:r w:rsidRPr="00224E0D">
              <w:rPr>
                <w:rFonts w:ascii="Calibri" w:eastAsia="Times New Roman" w:hAnsi="Calibri" w:cs="Times New Roman"/>
                <w:color w:val="000000"/>
              </w:rPr>
              <w:t xml:space="preserve"> for e-stewardship, product certifi</w:t>
            </w:r>
            <w:r w:rsidR="009A2252">
              <w:rPr>
                <w:rFonts w:ascii="Calibri" w:eastAsia="Times New Roman" w:hAnsi="Calibri" w:cs="Times New Roman"/>
                <w:color w:val="000000"/>
              </w:rPr>
              <w:t>cation, data security, warranty</w:t>
            </w:r>
            <w:r w:rsidRPr="00224E0D">
              <w:rPr>
                <w:rFonts w:ascii="Calibri" w:eastAsia="Times New Roman" w:hAnsi="Calibri" w:cs="Times New Roman"/>
                <w:color w:val="000000"/>
              </w:rPr>
              <w:t>, and support.</w:t>
            </w:r>
          </w:p>
        </w:tc>
      </w:tr>
      <w:tr w:rsidR="00CA29DB" w:rsidRPr="00224E0D" w:rsidTr="00E03B5C">
        <w:trPr>
          <w:trHeight w:val="1185"/>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      Our community participates in a local or national computer refurbishing program by </w:t>
            </w:r>
            <w:r w:rsidRPr="00224E0D">
              <w:rPr>
                <w:rFonts w:ascii="Calibri" w:eastAsia="Times New Roman" w:hAnsi="Calibri" w:cs="Times New Roman"/>
                <w:color w:val="000000"/>
                <w:u w:val="single"/>
              </w:rPr>
              <w:t>ensuring those programs deliver value and deploying</w:t>
            </w:r>
            <w:r w:rsidRPr="00224E0D">
              <w:rPr>
                <w:rFonts w:ascii="Calibri" w:eastAsia="Times New Roman" w:hAnsi="Calibri" w:cs="Times New Roman"/>
                <w:color w:val="000000"/>
              </w:rPr>
              <w:t xml:space="preserve"> </w:t>
            </w:r>
            <w:r w:rsidRPr="00224E0D">
              <w:rPr>
                <w:rFonts w:ascii="Calibri" w:eastAsia="Times New Roman" w:hAnsi="Calibri" w:cs="Times New Roman"/>
                <w:color w:val="000000"/>
                <w:u w:val="single"/>
              </w:rPr>
              <w:t xml:space="preserve">refurbished products </w:t>
            </w:r>
            <w:r w:rsidRPr="00224E0D">
              <w:rPr>
                <w:rFonts w:ascii="Calibri" w:eastAsia="Times New Roman" w:hAnsi="Calibri" w:cs="Times New Roman"/>
                <w:color w:val="000000"/>
              </w:rPr>
              <w:t>to needy individuals or nonprofits.</w:t>
            </w:r>
          </w:p>
        </w:tc>
      </w:tr>
      <w:tr w:rsidR="00CA29DB" w:rsidRPr="00224E0D" w:rsidTr="00E03B5C">
        <w:trPr>
          <w:trHeight w:val="342"/>
        </w:trPr>
        <w:tc>
          <w:tcPr>
            <w:tcW w:w="5160" w:type="dxa"/>
            <w:gridSpan w:val="2"/>
            <w:tcBorders>
              <w:top w:val="nil"/>
              <w:left w:val="single" w:sz="4" w:space="0" w:color="auto"/>
              <w:bottom w:val="single" w:sz="4" w:space="0" w:color="auto"/>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single" w:sz="4" w:space="0" w:color="auto"/>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Other (please specify</w:t>
            </w:r>
            <w:r>
              <w:rPr>
                <w:rFonts w:ascii="Calibri" w:eastAsia="Times New Roman" w:hAnsi="Calibri" w:cs="Times New Roman"/>
                <w:color w:val="000000"/>
              </w:rPr>
              <w:t>.</w:t>
            </w:r>
            <w:r w:rsidRPr="00224E0D">
              <w:rPr>
                <w:rFonts w:ascii="Calibri" w:eastAsia="Times New Roman" w:hAnsi="Calibri" w:cs="Times New Roman"/>
                <w:color w:val="000000"/>
              </w:rPr>
              <w:t>)</w:t>
            </w:r>
          </w:p>
        </w:tc>
      </w:tr>
      <w:tr w:rsidR="00CA29DB" w:rsidRPr="00224E0D" w:rsidTr="00E03B5C">
        <w:trPr>
          <w:trHeight w:val="360"/>
        </w:trPr>
        <w:tc>
          <w:tcPr>
            <w:tcW w:w="5160" w:type="dxa"/>
            <w:gridSpan w:val="2"/>
            <w:tcBorders>
              <w:top w:val="single" w:sz="4" w:space="0" w:color="auto"/>
              <w:left w:val="single" w:sz="4" w:space="0" w:color="auto"/>
              <w:bottom w:val="nil"/>
              <w:right w:val="nil"/>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Question</w:t>
            </w:r>
          </w:p>
        </w:tc>
        <w:tc>
          <w:tcPr>
            <w:tcW w:w="5220" w:type="dxa"/>
            <w:tcBorders>
              <w:top w:val="single" w:sz="4" w:space="0" w:color="auto"/>
              <w:left w:val="nil"/>
              <w:bottom w:val="nil"/>
              <w:right w:val="single" w:sz="4" w:space="0" w:color="auto"/>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Response</w:t>
            </w:r>
          </w:p>
        </w:tc>
      </w:tr>
      <w:tr w:rsidR="00CA29DB" w:rsidRPr="00224E0D" w:rsidTr="00E03B5C">
        <w:trPr>
          <w:trHeight w:val="915"/>
        </w:trPr>
        <w:tc>
          <w:tcPr>
            <w:tcW w:w="5160" w:type="dxa"/>
            <w:gridSpan w:val="2"/>
            <w:tcBorders>
              <w:top w:val="nil"/>
              <w:left w:val="single" w:sz="4" w:space="0" w:color="auto"/>
              <w:bottom w:val="single" w:sz="4" w:space="0" w:color="auto"/>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Does your community take affir</w:t>
            </w:r>
            <w:r w:rsidR="009A2252">
              <w:rPr>
                <w:rFonts w:ascii="Calibri" w:eastAsia="Times New Roman" w:hAnsi="Calibri" w:cs="Times New Roman"/>
                <w:color w:val="000000"/>
              </w:rPr>
              <w:t>mative steps to ensure that web</w:t>
            </w:r>
            <w:r w:rsidRPr="00224E0D">
              <w:rPr>
                <w:rFonts w:ascii="Calibri" w:eastAsia="Times New Roman" w:hAnsi="Calibri" w:cs="Times New Roman"/>
                <w:color w:val="000000"/>
              </w:rPr>
              <w:t>sites and technology programs are accessible to people with disabilities?</w:t>
            </w:r>
          </w:p>
        </w:tc>
        <w:tc>
          <w:tcPr>
            <w:tcW w:w="5220" w:type="dxa"/>
            <w:tcBorders>
              <w:top w:val="nil"/>
              <w:left w:val="nil"/>
              <w:bottom w:val="single" w:sz="4" w:space="0" w:color="auto"/>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1 2 3 4 5 6 7  (1= not at all; 7=to a large extent)</w:t>
            </w:r>
          </w:p>
        </w:tc>
      </w:tr>
      <w:tr w:rsidR="00CA29DB" w:rsidRPr="00224E0D" w:rsidTr="00E03B5C">
        <w:trPr>
          <w:trHeight w:val="360"/>
        </w:trPr>
        <w:tc>
          <w:tcPr>
            <w:tcW w:w="5160" w:type="dxa"/>
            <w:gridSpan w:val="2"/>
            <w:tcBorders>
              <w:top w:val="nil"/>
              <w:left w:val="single" w:sz="4" w:space="0" w:color="auto"/>
              <w:bottom w:val="nil"/>
              <w:right w:val="nil"/>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Question</w:t>
            </w:r>
          </w:p>
        </w:tc>
        <w:tc>
          <w:tcPr>
            <w:tcW w:w="5220" w:type="dxa"/>
            <w:tcBorders>
              <w:top w:val="nil"/>
              <w:left w:val="nil"/>
              <w:bottom w:val="nil"/>
              <w:right w:val="single" w:sz="4" w:space="0" w:color="auto"/>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Response</w:t>
            </w:r>
          </w:p>
        </w:tc>
      </w:tr>
      <w:tr w:rsidR="00CA29DB" w:rsidRPr="00224E0D" w:rsidTr="00E03B5C">
        <w:trPr>
          <w:trHeight w:val="90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Please check all that apply:</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Government or tribal web sites have been evaluated for compliance with web accessibility standards.</w:t>
            </w:r>
          </w:p>
        </w:tc>
      </w:tr>
      <w:tr w:rsidR="00CA29DB" w:rsidRPr="00224E0D" w:rsidTr="00E03B5C">
        <w:trPr>
          <w:trHeight w:val="90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Government or tribal web sites have been modified to achieve greater compliance with web accessibility standards.</w:t>
            </w:r>
          </w:p>
        </w:tc>
      </w:tr>
      <w:tr w:rsidR="00CA29DB" w:rsidRPr="00224E0D" w:rsidTr="00E03B5C">
        <w:trPr>
          <w:trHeight w:val="60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Broadband leaders promote accessibility for other commonly used web services.</w:t>
            </w:r>
          </w:p>
        </w:tc>
      </w:tr>
      <w:tr w:rsidR="00CA29DB" w:rsidRPr="00224E0D" w:rsidTr="00E03B5C">
        <w:trPr>
          <w:trHeight w:val="63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Our community audits all facilities for accessibility and take</w:t>
            </w:r>
            <w:r>
              <w:rPr>
                <w:rFonts w:ascii="Calibri" w:eastAsia="Times New Roman" w:hAnsi="Calibri" w:cs="Times New Roman"/>
                <w:color w:val="000000"/>
              </w:rPr>
              <w:t>s</w:t>
            </w:r>
            <w:r w:rsidRPr="00224E0D">
              <w:rPr>
                <w:rFonts w:ascii="Calibri" w:eastAsia="Times New Roman" w:hAnsi="Calibri" w:cs="Times New Roman"/>
                <w:color w:val="000000"/>
              </w:rPr>
              <w:t xml:space="preserve"> appropriate steps to remediate gaps.</w:t>
            </w:r>
          </w:p>
        </w:tc>
      </w:tr>
      <w:tr w:rsidR="00CA29DB" w:rsidRPr="00224E0D" w:rsidTr="00E03B5C">
        <w:trPr>
          <w:trHeight w:val="30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Publ</w:t>
            </w:r>
            <w:r w:rsidR="004539E7">
              <w:rPr>
                <w:rFonts w:ascii="Calibri" w:eastAsia="Times New Roman" w:hAnsi="Calibri" w:cs="Times New Roman"/>
                <w:color w:val="000000"/>
              </w:rPr>
              <w:t>ic facilities are ADA-</w:t>
            </w:r>
            <w:r w:rsidRPr="00224E0D">
              <w:rPr>
                <w:rFonts w:ascii="Calibri" w:eastAsia="Times New Roman" w:hAnsi="Calibri" w:cs="Times New Roman"/>
                <w:color w:val="000000"/>
              </w:rPr>
              <w:t>compliant.</w:t>
            </w:r>
          </w:p>
        </w:tc>
      </w:tr>
      <w:tr w:rsidR="00CA29DB" w:rsidRPr="00224E0D" w:rsidTr="00E03B5C">
        <w:trPr>
          <w:trHeight w:val="90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Mobile labs meet people where they are, brin</w:t>
            </w:r>
            <w:r w:rsidR="009A2252">
              <w:rPr>
                <w:rFonts w:ascii="Calibri" w:eastAsia="Times New Roman" w:hAnsi="Calibri" w:cs="Times New Roman"/>
                <w:color w:val="000000"/>
              </w:rPr>
              <w:t>g</w:t>
            </w:r>
            <w:r w:rsidRPr="00224E0D">
              <w:rPr>
                <w:rFonts w:ascii="Calibri" w:eastAsia="Times New Roman" w:hAnsi="Calibri" w:cs="Times New Roman"/>
                <w:color w:val="000000"/>
              </w:rPr>
              <w:t>ing computing and digital coaching to homes and other gathering places.</w:t>
            </w:r>
          </w:p>
        </w:tc>
      </w:tr>
      <w:tr w:rsidR="00CA29DB" w:rsidRPr="00224E0D" w:rsidTr="00E03B5C">
        <w:trPr>
          <w:trHeight w:val="915"/>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       </w:t>
            </w:r>
            <w:r w:rsidR="004539E7">
              <w:rPr>
                <w:rFonts w:ascii="Calibri" w:eastAsia="Times New Roman" w:hAnsi="Calibri" w:cs="Times New Roman"/>
                <w:color w:val="000000"/>
              </w:rPr>
              <w:t>ADA-</w:t>
            </w:r>
            <w:r w:rsidRPr="00224E0D">
              <w:rPr>
                <w:rFonts w:ascii="Calibri" w:eastAsia="Times New Roman" w:hAnsi="Calibri" w:cs="Times New Roman"/>
                <w:color w:val="000000"/>
              </w:rPr>
              <w:t>compliant workstations and assistive access tools are available to people who require accommodations.</w:t>
            </w:r>
          </w:p>
        </w:tc>
      </w:tr>
      <w:tr w:rsidR="00CA29DB" w:rsidRPr="00224E0D" w:rsidTr="00E03B5C">
        <w:trPr>
          <w:trHeight w:val="570"/>
        </w:trPr>
        <w:tc>
          <w:tcPr>
            <w:tcW w:w="5160" w:type="dxa"/>
            <w:gridSpan w:val="2"/>
            <w:tcBorders>
              <w:top w:val="nil"/>
              <w:left w:val="single" w:sz="4" w:space="0" w:color="auto"/>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       Outreach, training and inclusion programs are accessible to people with disabilities. </w:t>
            </w:r>
          </w:p>
        </w:tc>
      </w:tr>
      <w:tr w:rsidR="00CA29DB" w:rsidRPr="00224E0D" w:rsidTr="00E03B5C">
        <w:trPr>
          <w:trHeight w:val="300"/>
        </w:trPr>
        <w:tc>
          <w:tcPr>
            <w:tcW w:w="5160" w:type="dxa"/>
            <w:gridSpan w:val="2"/>
            <w:tcBorders>
              <w:top w:val="nil"/>
              <w:left w:val="single" w:sz="4" w:space="0" w:color="auto"/>
              <w:bottom w:val="single" w:sz="4" w:space="0" w:color="auto"/>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single" w:sz="4" w:space="0" w:color="auto"/>
              <w:right w:val="single" w:sz="4" w:space="0" w:color="auto"/>
            </w:tcBorders>
            <w:shd w:val="clear" w:color="auto" w:fill="auto"/>
            <w:hideMark/>
          </w:tcPr>
          <w:p w:rsidR="00CA29DB"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Other (please specify)</w:t>
            </w:r>
          </w:p>
          <w:p w:rsidR="00CA29DB" w:rsidRDefault="00CA29DB" w:rsidP="00E03B5C">
            <w:pPr>
              <w:spacing w:after="0" w:line="240" w:lineRule="auto"/>
              <w:rPr>
                <w:rFonts w:ascii="Calibri" w:eastAsia="Times New Roman" w:hAnsi="Calibri" w:cs="Times New Roman"/>
                <w:color w:val="000000"/>
              </w:rPr>
            </w:pPr>
          </w:p>
          <w:p w:rsidR="00CA29DB" w:rsidRDefault="00CA29DB" w:rsidP="00E03B5C">
            <w:pPr>
              <w:spacing w:after="0" w:line="240" w:lineRule="auto"/>
              <w:rPr>
                <w:rFonts w:ascii="Calibri" w:eastAsia="Times New Roman" w:hAnsi="Calibri" w:cs="Times New Roman"/>
                <w:color w:val="000000"/>
              </w:rPr>
            </w:pPr>
          </w:p>
          <w:p w:rsidR="00CA29DB" w:rsidRPr="00224E0D" w:rsidRDefault="00CA29DB" w:rsidP="00E03B5C">
            <w:pPr>
              <w:spacing w:after="0" w:line="240" w:lineRule="auto"/>
              <w:rPr>
                <w:rFonts w:ascii="Calibri" w:eastAsia="Times New Roman" w:hAnsi="Calibri" w:cs="Times New Roman"/>
                <w:color w:val="000000"/>
              </w:rPr>
            </w:pPr>
          </w:p>
        </w:tc>
      </w:tr>
      <w:tr w:rsidR="00CA29DB" w:rsidRPr="00224E0D" w:rsidTr="00E03B5C">
        <w:trPr>
          <w:trHeight w:val="360"/>
        </w:trPr>
        <w:tc>
          <w:tcPr>
            <w:tcW w:w="5160" w:type="dxa"/>
            <w:gridSpan w:val="2"/>
            <w:tcBorders>
              <w:top w:val="single" w:sz="4" w:space="0" w:color="auto"/>
              <w:left w:val="single" w:sz="4" w:space="0" w:color="auto"/>
              <w:bottom w:val="nil"/>
              <w:right w:val="nil"/>
            </w:tcBorders>
            <w:shd w:val="clear" w:color="000000" w:fill="DDEBF7"/>
            <w:noWrap/>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lastRenderedPageBreak/>
              <w:t>Question</w:t>
            </w:r>
          </w:p>
        </w:tc>
        <w:tc>
          <w:tcPr>
            <w:tcW w:w="5220" w:type="dxa"/>
            <w:tcBorders>
              <w:top w:val="single" w:sz="4" w:space="0" w:color="auto"/>
              <w:left w:val="nil"/>
              <w:bottom w:val="nil"/>
              <w:right w:val="single" w:sz="4" w:space="0" w:color="auto"/>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Response</w:t>
            </w:r>
          </w:p>
        </w:tc>
      </w:tr>
      <w:tr w:rsidR="00CA29DB" w:rsidRPr="00224E0D" w:rsidTr="00E03B5C">
        <w:trPr>
          <w:trHeight w:val="630"/>
        </w:trPr>
        <w:tc>
          <w:tcPr>
            <w:tcW w:w="5160" w:type="dxa"/>
            <w:gridSpan w:val="2"/>
            <w:tcBorders>
              <w:top w:val="nil"/>
              <w:left w:val="single" w:sz="4" w:space="0" w:color="auto"/>
              <w:bottom w:val="single" w:sz="4" w:space="0" w:color="auto"/>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Does your community have sustainable funding to promote digital inclusion?  </w:t>
            </w:r>
          </w:p>
        </w:tc>
        <w:tc>
          <w:tcPr>
            <w:tcW w:w="5220" w:type="dxa"/>
            <w:tcBorders>
              <w:top w:val="nil"/>
              <w:left w:val="nil"/>
              <w:bottom w:val="single" w:sz="4" w:space="0" w:color="auto"/>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1 2 3 4 5 6 7  (1= not at all; 7=to a large extent)</w:t>
            </w:r>
          </w:p>
        </w:tc>
      </w:tr>
      <w:tr w:rsidR="00CA29DB" w:rsidRPr="00224E0D" w:rsidTr="00E03B5C">
        <w:trPr>
          <w:trHeight w:val="360"/>
        </w:trPr>
        <w:tc>
          <w:tcPr>
            <w:tcW w:w="5160" w:type="dxa"/>
            <w:gridSpan w:val="2"/>
            <w:tcBorders>
              <w:top w:val="single" w:sz="4" w:space="0" w:color="auto"/>
              <w:left w:val="single" w:sz="4" w:space="0" w:color="auto"/>
              <w:bottom w:val="nil"/>
              <w:right w:val="nil"/>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Question</w:t>
            </w:r>
          </w:p>
        </w:tc>
        <w:tc>
          <w:tcPr>
            <w:tcW w:w="5220" w:type="dxa"/>
            <w:tcBorders>
              <w:top w:val="single" w:sz="4" w:space="0" w:color="auto"/>
              <w:left w:val="nil"/>
              <w:bottom w:val="nil"/>
              <w:right w:val="single" w:sz="4" w:space="0" w:color="auto"/>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Response</w:t>
            </w:r>
          </w:p>
        </w:tc>
      </w:tr>
      <w:tr w:rsidR="00CA29DB" w:rsidRPr="00224E0D" w:rsidTr="00E03B5C">
        <w:trPr>
          <w:trHeight w:val="60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Please check all that apply:</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       Digital inclusion is a line item in government/tribal budgets.  </w:t>
            </w:r>
          </w:p>
        </w:tc>
      </w:tr>
      <w:tr w:rsidR="00CA29DB" w:rsidRPr="00224E0D" w:rsidTr="00E03B5C">
        <w:trPr>
          <w:trHeight w:val="645"/>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Local foundations and public campaigns promote digital literacy and support and sustain digital inclusion efforts.</w:t>
            </w:r>
          </w:p>
        </w:tc>
      </w:tr>
      <w:tr w:rsidR="00CA29DB" w:rsidRPr="00224E0D" w:rsidTr="00E03B5C">
        <w:trPr>
          <w:trHeight w:val="60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Businesses promote digital literacy and support and sustain digital inclusion efforts.</w:t>
            </w:r>
          </w:p>
        </w:tc>
      </w:tr>
      <w:tr w:rsidR="00CA29DB" w:rsidRPr="00224E0D" w:rsidTr="00E03B5C">
        <w:trPr>
          <w:trHeight w:val="93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Public/private partnerships are in place to promote digital literacy and support and sustain digital inclusion.</w:t>
            </w:r>
          </w:p>
        </w:tc>
      </w:tr>
      <w:tr w:rsidR="00CA29DB" w:rsidRPr="00224E0D" w:rsidTr="00E03B5C">
        <w:trPr>
          <w:trHeight w:val="90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nil"/>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Digital literacy and inclusion efforts are evaluated and funded using practices common for other core services.</w:t>
            </w:r>
          </w:p>
        </w:tc>
      </w:tr>
      <w:tr w:rsidR="00CA29DB" w:rsidRPr="00224E0D" w:rsidTr="00E03B5C">
        <w:trPr>
          <w:trHeight w:val="300"/>
        </w:trPr>
        <w:tc>
          <w:tcPr>
            <w:tcW w:w="5160" w:type="dxa"/>
            <w:gridSpan w:val="2"/>
            <w:tcBorders>
              <w:top w:val="nil"/>
              <w:left w:val="single" w:sz="4" w:space="0" w:color="auto"/>
              <w:bottom w:val="nil"/>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220" w:type="dxa"/>
            <w:tcBorders>
              <w:top w:val="nil"/>
              <w:left w:val="nil"/>
              <w:bottom w:val="single" w:sz="4" w:space="0" w:color="auto"/>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Other (please specify)</w:t>
            </w:r>
          </w:p>
        </w:tc>
      </w:tr>
      <w:tr w:rsidR="00CA29DB" w:rsidRPr="00224E0D" w:rsidTr="00E03B5C">
        <w:trPr>
          <w:trHeight w:val="360"/>
        </w:trPr>
        <w:tc>
          <w:tcPr>
            <w:tcW w:w="5160" w:type="dxa"/>
            <w:gridSpan w:val="2"/>
            <w:tcBorders>
              <w:top w:val="single" w:sz="4" w:space="0" w:color="auto"/>
              <w:left w:val="single" w:sz="4" w:space="0" w:color="auto"/>
              <w:bottom w:val="nil"/>
              <w:right w:val="nil"/>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Question</w:t>
            </w:r>
          </w:p>
        </w:tc>
        <w:tc>
          <w:tcPr>
            <w:tcW w:w="5220" w:type="dxa"/>
            <w:tcBorders>
              <w:top w:val="single" w:sz="4" w:space="0" w:color="auto"/>
              <w:left w:val="nil"/>
              <w:bottom w:val="nil"/>
              <w:right w:val="single" w:sz="4" w:space="0" w:color="auto"/>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Response</w:t>
            </w:r>
          </w:p>
        </w:tc>
      </w:tr>
      <w:tr w:rsidR="00CA29DB" w:rsidRPr="00224E0D" w:rsidTr="00E03B5C">
        <w:trPr>
          <w:trHeight w:val="600"/>
        </w:trPr>
        <w:tc>
          <w:tcPr>
            <w:tcW w:w="5160" w:type="dxa"/>
            <w:gridSpan w:val="2"/>
            <w:tcBorders>
              <w:top w:val="nil"/>
              <w:left w:val="single" w:sz="4" w:space="0" w:color="auto"/>
              <w:bottom w:val="single" w:sz="4" w:space="0" w:color="auto"/>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How would you describe the efficacy of your community’s digital inclusion programs? </w:t>
            </w:r>
          </w:p>
        </w:tc>
        <w:tc>
          <w:tcPr>
            <w:tcW w:w="5220" w:type="dxa"/>
            <w:tcBorders>
              <w:top w:val="nil"/>
              <w:left w:val="nil"/>
              <w:bottom w:val="single" w:sz="4" w:space="0" w:color="auto"/>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1 (poor) 2 3 4 5 6 7 (excellent)</w:t>
            </w:r>
          </w:p>
        </w:tc>
      </w:tr>
      <w:tr w:rsidR="00CA29DB" w:rsidRPr="00224E0D" w:rsidTr="00E03B5C">
        <w:trPr>
          <w:trHeight w:val="409"/>
        </w:trPr>
        <w:tc>
          <w:tcPr>
            <w:tcW w:w="5160" w:type="dxa"/>
            <w:gridSpan w:val="2"/>
            <w:tcBorders>
              <w:top w:val="single" w:sz="4" w:space="0" w:color="auto"/>
              <w:left w:val="single" w:sz="4" w:space="0" w:color="auto"/>
              <w:bottom w:val="nil"/>
              <w:right w:val="nil"/>
            </w:tcBorders>
            <w:shd w:val="clear" w:color="000000" w:fill="DDEBF7"/>
            <w:noWrap/>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Question</w:t>
            </w:r>
          </w:p>
        </w:tc>
        <w:tc>
          <w:tcPr>
            <w:tcW w:w="5220" w:type="dxa"/>
            <w:tcBorders>
              <w:top w:val="single" w:sz="4" w:space="0" w:color="auto"/>
              <w:left w:val="nil"/>
              <w:bottom w:val="nil"/>
              <w:right w:val="single" w:sz="4" w:space="0" w:color="auto"/>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Response</w:t>
            </w:r>
          </w:p>
        </w:tc>
      </w:tr>
      <w:tr w:rsidR="00CA29DB" w:rsidRPr="00224E0D" w:rsidTr="00E03B5C">
        <w:trPr>
          <w:trHeight w:val="1200"/>
        </w:trPr>
        <w:tc>
          <w:tcPr>
            <w:tcW w:w="5160" w:type="dxa"/>
            <w:gridSpan w:val="2"/>
            <w:tcBorders>
              <w:top w:val="nil"/>
              <w:left w:val="single" w:sz="4" w:space="0" w:color="auto"/>
              <w:bottom w:val="single" w:sz="4" w:space="0" w:color="auto"/>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A16B96">
              <w:rPr>
                <w:rFonts w:ascii="Calibri" w:eastAsia="Times New Roman" w:hAnsi="Calibri" w:cs="Times New Roman"/>
                <w:color w:val="000000"/>
              </w:rPr>
              <w:t>What changes would you like to see over the next one to two years in the way that your locality promotes digital inclusion and equity?</w:t>
            </w:r>
            <w:r>
              <w:rPr>
                <w:rFonts w:ascii="Calibri" w:eastAsia="Times New Roman" w:hAnsi="Calibri" w:cs="Times New Roman"/>
                <w:color w:val="000000"/>
              </w:rPr>
              <w:t xml:space="preserve"> </w:t>
            </w:r>
            <w:r w:rsidRPr="00224E0D">
              <w:rPr>
                <w:rFonts w:ascii="Calibri" w:eastAsia="Times New Roman" w:hAnsi="Calibri" w:cs="Times New Roman"/>
                <w:color w:val="000000"/>
              </w:rPr>
              <w:t>Does uneven digital participation impede personal or community-wide outcomes?</w:t>
            </w:r>
          </w:p>
        </w:tc>
        <w:tc>
          <w:tcPr>
            <w:tcW w:w="5220" w:type="dxa"/>
            <w:tcBorders>
              <w:top w:val="nil"/>
              <w:left w:val="nil"/>
              <w:bottom w:val="single" w:sz="4" w:space="0" w:color="auto"/>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i/>
                <w:iCs/>
                <w:color w:val="000000"/>
              </w:rPr>
            </w:pPr>
            <w:r w:rsidRPr="00224E0D">
              <w:rPr>
                <w:rFonts w:ascii="Calibri" w:eastAsia="Times New Roman" w:hAnsi="Calibri" w:cs="Times New Roman"/>
                <w:i/>
                <w:iCs/>
                <w:color w:val="000000"/>
              </w:rPr>
              <w:t>narrative</w:t>
            </w:r>
          </w:p>
        </w:tc>
      </w:tr>
      <w:tr w:rsidR="00CA29DB" w:rsidRPr="00224E0D" w:rsidTr="00E03B5C">
        <w:trPr>
          <w:trHeight w:val="360"/>
        </w:trPr>
        <w:tc>
          <w:tcPr>
            <w:tcW w:w="5160" w:type="dxa"/>
            <w:gridSpan w:val="2"/>
            <w:tcBorders>
              <w:top w:val="nil"/>
              <w:left w:val="single" w:sz="4" w:space="0" w:color="auto"/>
              <w:bottom w:val="nil"/>
              <w:right w:val="nil"/>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Question</w:t>
            </w:r>
          </w:p>
        </w:tc>
        <w:tc>
          <w:tcPr>
            <w:tcW w:w="5220" w:type="dxa"/>
            <w:tcBorders>
              <w:top w:val="nil"/>
              <w:left w:val="nil"/>
              <w:bottom w:val="nil"/>
              <w:right w:val="single" w:sz="4" w:space="0" w:color="auto"/>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Response</w:t>
            </w:r>
          </w:p>
        </w:tc>
      </w:tr>
      <w:tr w:rsidR="00CA29DB" w:rsidRPr="00224E0D" w:rsidTr="00E03B5C">
        <w:trPr>
          <w:trHeight w:val="615"/>
        </w:trPr>
        <w:tc>
          <w:tcPr>
            <w:tcW w:w="5160" w:type="dxa"/>
            <w:gridSpan w:val="2"/>
            <w:tcBorders>
              <w:top w:val="nil"/>
              <w:left w:val="single" w:sz="4" w:space="0" w:color="auto"/>
              <w:bottom w:val="single" w:sz="4" w:space="0" w:color="auto"/>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Links to resources that you</w:t>
            </w:r>
            <w:r>
              <w:rPr>
                <w:rFonts w:ascii="Calibri" w:eastAsia="Times New Roman" w:hAnsi="Calibri" w:cs="Times New Roman"/>
                <w:color w:val="000000"/>
              </w:rPr>
              <w:t xml:space="preserve"> would</w:t>
            </w:r>
            <w:r w:rsidRPr="00224E0D">
              <w:rPr>
                <w:rFonts w:ascii="Calibri" w:eastAsia="Times New Roman" w:hAnsi="Calibri" w:cs="Times New Roman"/>
                <w:color w:val="000000"/>
              </w:rPr>
              <w:t xml:space="preserve"> like to record in your plan.</w:t>
            </w:r>
          </w:p>
        </w:tc>
        <w:tc>
          <w:tcPr>
            <w:tcW w:w="5220" w:type="dxa"/>
            <w:tcBorders>
              <w:top w:val="nil"/>
              <w:left w:val="nil"/>
              <w:bottom w:val="single" w:sz="4" w:space="0" w:color="auto"/>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i/>
                <w:iCs/>
                <w:color w:val="000000"/>
              </w:rPr>
            </w:pPr>
            <w:r w:rsidRPr="00224E0D">
              <w:rPr>
                <w:rFonts w:ascii="Calibri" w:eastAsia="Times New Roman" w:hAnsi="Calibri" w:cs="Times New Roman"/>
                <w:i/>
                <w:iCs/>
                <w:color w:val="000000"/>
              </w:rPr>
              <w:t>link and title</w:t>
            </w:r>
          </w:p>
        </w:tc>
      </w:tr>
      <w:tr w:rsidR="00CA29DB" w:rsidRPr="00224E0D" w:rsidTr="00E03B5C">
        <w:trPr>
          <w:trHeight w:val="360"/>
        </w:trPr>
        <w:tc>
          <w:tcPr>
            <w:tcW w:w="5160" w:type="dxa"/>
            <w:gridSpan w:val="2"/>
            <w:tcBorders>
              <w:top w:val="nil"/>
              <w:left w:val="single" w:sz="4" w:space="0" w:color="auto"/>
              <w:bottom w:val="nil"/>
              <w:right w:val="nil"/>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Question</w:t>
            </w:r>
          </w:p>
        </w:tc>
        <w:tc>
          <w:tcPr>
            <w:tcW w:w="5220" w:type="dxa"/>
            <w:tcBorders>
              <w:top w:val="nil"/>
              <w:left w:val="nil"/>
              <w:bottom w:val="nil"/>
              <w:right w:val="single" w:sz="4" w:space="0" w:color="auto"/>
            </w:tcBorders>
            <w:shd w:val="clear" w:color="000000" w:fill="DDEBF7"/>
            <w:hideMark/>
          </w:tcPr>
          <w:p w:rsidR="00CA29DB" w:rsidRPr="00224E0D" w:rsidRDefault="00CA29DB" w:rsidP="00E03B5C">
            <w:pPr>
              <w:spacing w:after="0" w:line="240" w:lineRule="auto"/>
              <w:rPr>
                <w:rFonts w:ascii="Calibri" w:eastAsia="Times New Roman" w:hAnsi="Calibri" w:cs="Times New Roman"/>
                <w:b/>
                <w:bCs/>
                <w:color w:val="000000"/>
              </w:rPr>
            </w:pPr>
            <w:r w:rsidRPr="00224E0D">
              <w:rPr>
                <w:rFonts w:ascii="Calibri" w:eastAsia="Times New Roman" w:hAnsi="Calibri" w:cs="Times New Roman"/>
                <w:b/>
                <w:bCs/>
                <w:color w:val="000000"/>
              </w:rPr>
              <w:t>Response</w:t>
            </w:r>
          </w:p>
        </w:tc>
      </w:tr>
      <w:tr w:rsidR="00CA29DB" w:rsidRPr="00224E0D" w:rsidTr="00E03B5C">
        <w:trPr>
          <w:trHeight w:val="600"/>
        </w:trPr>
        <w:tc>
          <w:tcPr>
            <w:tcW w:w="5160" w:type="dxa"/>
            <w:gridSpan w:val="2"/>
            <w:tcBorders>
              <w:top w:val="nil"/>
              <w:left w:val="single" w:sz="4" w:space="0" w:color="auto"/>
              <w:bottom w:val="single" w:sz="4" w:space="0" w:color="auto"/>
              <w:right w:val="nil"/>
            </w:tcBorders>
            <w:shd w:val="clear" w:color="auto" w:fill="auto"/>
            <w:hideMark/>
          </w:tcPr>
          <w:p w:rsidR="00CA29DB" w:rsidRPr="00224E0D" w:rsidRDefault="00CA29DB" w:rsidP="00E03B5C">
            <w:pPr>
              <w:spacing w:after="0" w:line="240" w:lineRule="auto"/>
              <w:rPr>
                <w:rFonts w:ascii="Calibri" w:eastAsia="Times New Roman" w:hAnsi="Calibri" w:cs="Times New Roman"/>
                <w:color w:val="000000"/>
              </w:rPr>
            </w:pPr>
            <w:r>
              <w:rPr>
                <w:rFonts w:ascii="Calibri" w:eastAsia="Times New Roman" w:hAnsi="Calibri" w:cs="Times New Roman"/>
                <w:color w:val="000000"/>
              </w:rPr>
              <w:t>Links to resources that you would</w:t>
            </w:r>
            <w:r w:rsidRPr="00224E0D">
              <w:rPr>
                <w:rFonts w:ascii="Calibri" w:eastAsia="Times New Roman" w:hAnsi="Calibri" w:cs="Times New Roman"/>
                <w:color w:val="000000"/>
              </w:rPr>
              <w:t xml:space="preserve"> like to share with other communities.</w:t>
            </w:r>
          </w:p>
        </w:tc>
        <w:tc>
          <w:tcPr>
            <w:tcW w:w="5220" w:type="dxa"/>
            <w:tcBorders>
              <w:top w:val="nil"/>
              <w:left w:val="nil"/>
              <w:bottom w:val="single" w:sz="4" w:space="0" w:color="auto"/>
              <w:right w:val="single" w:sz="4" w:space="0" w:color="auto"/>
            </w:tcBorders>
            <w:shd w:val="clear" w:color="auto" w:fill="auto"/>
            <w:hideMark/>
          </w:tcPr>
          <w:p w:rsidR="00CA29DB" w:rsidRPr="00224E0D" w:rsidRDefault="00CA29DB" w:rsidP="00E03B5C">
            <w:pPr>
              <w:spacing w:after="0" w:line="240" w:lineRule="auto"/>
              <w:rPr>
                <w:rFonts w:ascii="Calibri" w:eastAsia="Times New Roman" w:hAnsi="Calibri" w:cs="Times New Roman"/>
                <w:i/>
                <w:iCs/>
                <w:color w:val="000000"/>
              </w:rPr>
            </w:pPr>
            <w:r w:rsidRPr="00224E0D">
              <w:rPr>
                <w:rFonts w:ascii="Calibri" w:eastAsia="Times New Roman" w:hAnsi="Calibri" w:cs="Times New Roman"/>
                <w:i/>
                <w:iCs/>
                <w:color w:val="000000"/>
              </w:rPr>
              <w:t>link and title</w:t>
            </w:r>
          </w:p>
        </w:tc>
      </w:tr>
    </w:tbl>
    <w:p w:rsidR="00CA29DB" w:rsidRDefault="00CA29DB"/>
    <w:p w:rsidR="004043C1" w:rsidRDefault="004043C1"/>
    <w:p w:rsidR="004043C1" w:rsidRDefault="004043C1"/>
    <w:p w:rsidR="004043C1" w:rsidRDefault="004043C1"/>
    <w:p w:rsidR="004043C1" w:rsidRDefault="004043C1"/>
    <w:tbl>
      <w:tblPr>
        <w:tblW w:w="10380" w:type="dxa"/>
        <w:tblInd w:w="93" w:type="dxa"/>
        <w:tblLook w:val="04A0" w:firstRow="1" w:lastRow="0" w:firstColumn="1" w:lastColumn="0" w:noHBand="0" w:noVBand="1"/>
      </w:tblPr>
      <w:tblGrid>
        <w:gridCol w:w="4960"/>
        <w:gridCol w:w="5420"/>
      </w:tblGrid>
      <w:tr w:rsidR="004043C1" w:rsidRPr="00BF4F68" w:rsidTr="00E03B5C">
        <w:trPr>
          <w:trHeight w:val="420"/>
        </w:trPr>
        <w:tc>
          <w:tcPr>
            <w:tcW w:w="4960" w:type="dxa"/>
            <w:tcBorders>
              <w:top w:val="single" w:sz="4" w:space="0" w:color="auto"/>
              <w:left w:val="single" w:sz="4" w:space="0" w:color="auto"/>
              <w:bottom w:val="nil"/>
              <w:right w:val="nil"/>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sz w:val="32"/>
                <w:szCs w:val="32"/>
              </w:rPr>
            </w:pPr>
            <w:r w:rsidRPr="00C90230">
              <w:rPr>
                <w:rFonts w:ascii="Calibri" w:eastAsia="Times New Roman" w:hAnsi="Calibri" w:cs="Times New Roman"/>
                <w:b/>
                <w:bCs/>
                <w:color w:val="000000"/>
                <w:szCs w:val="32"/>
              </w:rPr>
              <w:lastRenderedPageBreak/>
              <w:t>Digital skills</w:t>
            </w:r>
          </w:p>
        </w:tc>
        <w:tc>
          <w:tcPr>
            <w:tcW w:w="5420" w:type="dxa"/>
            <w:tcBorders>
              <w:top w:val="single" w:sz="4" w:space="0" w:color="auto"/>
              <w:left w:val="nil"/>
              <w:bottom w:val="nil"/>
              <w:right w:val="single" w:sz="4" w:space="0" w:color="auto"/>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 </w:t>
            </w:r>
          </w:p>
        </w:tc>
      </w:tr>
      <w:tr w:rsidR="004043C1" w:rsidRPr="00BF4F68" w:rsidTr="00E03B5C">
        <w:trPr>
          <w:trHeight w:val="600"/>
        </w:trPr>
        <w:tc>
          <w:tcPr>
            <w:tcW w:w="4960" w:type="dxa"/>
            <w:tcBorders>
              <w:top w:val="nil"/>
              <w:left w:val="single" w:sz="4" w:space="0" w:color="auto"/>
              <w:bottom w:val="single" w:sz="4" w:space="0" w:color="auto"/>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Do programs provide a ladder for residents to gain digital proficiencies - from basics to coding?</w:t>
            </w:r>
          </w:p>
        </w:tc>
        <w:tc>
          <w:tcPr>
            <w:tcW w:w="5420" w:type="dxa"/>
            <w:tcBorders>
              <w:top w:val="nil"/>
              <w:left w:val="nil"/>
              <w:bottom w:val="single" w:sz="4" w:space="0" w:color="auto"/>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Pr>
                <w:rFonts w:ascii="Calibri" w:eastAsia="Times New Roman" w:hAnsi="Calibri" w:cs="Times New Roman"/>
                <w:color w:val="000000"/>
              </w:rPr>
              <w:t>(This is a r</w:t>
            </w:r>
            <w:r w:rsidRPr="00BF4F68">
              <w:rPr>
                <w:rFonts w:ascii="Calibri" w:eastAsia="Times New Roman" w:hAnsi="Calibri" w:cs="Times New Roman"/>
                <w:color w:val="000000"/>
              </w:rPr>
              <w:t>hetorical question introducing the section and does not a</w:t>
            </w:r>
            <w:r>
              <w:rPr>
                <w:rFonts w:ascii="Calibri" w:eastAsia="Times New Roman" w:hAnsi="Calibri" w:cs="Times New Roman"/>
                <w:color w:val="000000"/>
              </w:rPr>
              <w:t>llow</w:t>
            </w:r>
            <w:r w:rsidRPr="00BF4F68">
              <w:rPr>
                <w:rFonts w:ascii="Calibri" w:eastAsia="Times New Roman" w:hAnsi="Calibri" w:cs="Times New Roman"/>
                <w:color w:val="000000"/>
              </w:rPr>
              <w:t xml:space="preserve"> for a response.)</w:t>
            </w:r>
          </w:p>
        </w:tc>
      </w:tr>
      <w:tr w:rsidR="004043C1" w:rsidRPr="00BF4F68" w:rsidTr="00E03B5C">
        <w:trPr>
          <w:trHeight w:val="300"/>
        </w:trPr>
        <w:tc>
          <w:tcPr>
            <w:tcW w:w="4960" w:type="dxa"/>
            <w:tcBorders>
              <w:top w:val="nil"/>
              <w:left w:val="single" w:sz="4" w:space="0" w:color="auto"/>
              <w:bottom w:val="nil"/>
              <w:right w:val="nil"/>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 xml:space="preserve">Response   </w:t>
            </w:r>
          </w:p>
        </w:tc>
      </w:tr>
      <w:tr w:rsidR="004043C1" w:rsidRPr="00BF4F68" w:rsidTr="00E03B5C">
        <w:trPr>
          <w:trHeight w:val="585"/>
        </w:trPr>
        <w:tc>
          <w:tcPr>
            <w:tcW w:w="4960" w:type="dxa"/>
            <w:tcBorders>
              <w:top w:val="nil"/>
              <w:left w:val="single" w:sz="4" w:space="0" w:color="auto"/>
              <w:bottom w:val="single" w:sz="4" w:space="0" w:color="auto"/>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Does your community provide digital literacy training and support?</w:t>
            </w:r>
          </w:p>
        </w:tc>
        <w:tc>
          <w:tcPr>
            <w:tcW w:w="5420" w:type="dxa"/>
            <w:tcBorders>
              <w:top w:val="nil"/>
              <w:left w:val="nil"/>
              <w:bottom w:val="single" w:sz="4" w:space="0" w:color="auto"/>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1 2 3 4 5 6 7  (1= not at all; 7=to a large extent)</w:t>
            </w:r>
          </w:p>
        </w:tc>
      </w:tr>
      <w:tr w:rsidR="004043C1" w:rsidRPr="00BF4F68" w:rsidTr="00E03B5C">
        <w:trPr>
          <w:trHeight w:val="375"/>
        </w:trPr>
        <w:tc>
          <w:tcPr>
            <w:tcW w:w="4960" w:type="dxa"/>
            <w:tcBorders>
              <w:top w:val="nil"/>
              <w:left w:val="single" w:sz="4" w:space="0" w:color="auto"/>
              <w:bottom w:val="nil"/>
              <w:right w:val="nil"/>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 xml:space="preserve">Response   </w:t>
            </w:r>
          </w:p>
        </w:tc>
      </w:tr>
      <w:tr w:rsidR="004043C1" w:rsidRPr="00BF4F68" w:rsidTr="00E03B5C">
        <w:trPr>
          <w:trHeight w:val="600"/>
        </w:trPr>
        <w:tc>
          <w:tcPr>
            <w:tcW w:w="4960" w:type="dxa"/>
            <w:tcBorders>
              <w:top w:val="nil"/>
              <w:left w:val="single" w:sz="4" w:space="0" w:color="auto"/>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Please check all that apply:</w:t>
            </w:r>
          </w:p>
        </w:tc>
        <w:tc>
          <w:tcPr>
            <w:tcW w:w="5420" w:type="dxa"/>
            <w:tcBorders>
              <w:top w:val="nil"/>
              <w:left w:val="nil"/>
              <w:bottom w:val="nil"/>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       Stakeholders, such as libraries or other institutions, offer </w:t>
            </w:r>
            <w:r w:rsidRPr="00BF4F68">
              <w:rPr>
                <w:rFonts w:ascii="Calibri" w:eastAsia="Times New Roman" w:hAnsi="Calibri" w:cs="Times New Roman"/>
                <w:color w:val="000000"/>
                <w:u w:val="single"/>
              </w:rPr>
              <w:t>one-on-one</w:t>
            </w:r>
            <w:r w:rsidRPr="00BF4F68">
              <w:rPr>
                <w:rFonts w:ascii="Calibri" w:eastAsia="Times New Roman" w:hAnsi="Calibri" w:cs="Times New Roman"/>
                <w:color w:val="000000"/>
              </w:rPr>
              <w:t xml:space="preserve"> technical support.</w:t>
            </w:r>
          </w:p>
        </w:tc>
      </w:tr>
      <w:tr w:rsidR="004043C1" w:rsidRPr="00BF4F68" w:rsidTr="00E03B5C">
        <w:trPr>
          <w:trHeight w:val="693"/>
        </w:trPr>
        <w:tc>
          <w:tcPr>
            <w:tcW w:w="4960" w:type="dxa"/>
            <w:tcBorders>
              <w:top w:val="nil"/>
              <w:left w:val="single" w:sz="4" w:space="0" w:color="auto"/>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       Stakeholders, such as libraries or other institutions, offer free or affordable </w:t>
            </w:r>
            <w:r w:rsidRPr="00BF4F68">
              <w:rPr>
                <w:rFonts w:ascii="Calibri" w:eastAsia="Times New Roman" w:hAnsi="Calibri" w:cs="Times New Roman"/>
                <w:color w:val="000000"/>
                <w:u w:val="single"/>
              </w:rPr>
              <w:t>instructor-led</w:t>
            </w:r>
            <w:r w:rsidRPr="00BF4F68">
              <w:rPr>
                <w:rFonts w:ascii="Calibri" w:eastAsia="Times New Roman" w:hAnsi="Calibri" w:cs="Times New Roman"/>
                <w:color w:val="000000"/>
              </w:rPr>
              <w:t xml:space="preserve"> digital skills classes.</w:t>
            </w:r>
          </w:p>
        </w:tc>
      </w:tr>
      <w:tr w:rsidR="004043C1" w:rsidRPr="00BF4F68" w:rsidTr="00E03B5C">
        <w:trPr>
          <w:trHeight w:val="645"/>
        </w:trPr>
        <w:tc>
          <w:tcPr>
            <w:tcW w:w="4960" w:type="dxa"/>
            <w:tcBorders>
              <w:top w:val="nil"/>
              <w:left w:val="single" w:sz="4" w:space="0" w:color="auto"/>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       Stakeholders, such as libraries or other institutions, offer </w:t>
            </w:r>
            <w:r w:rsidRPr="00BF4F68">
              <w:rPr>
                <w:rFonts w:ascii="Calibri" w:eastAsia="Times New Roman" w:hAnsi="Calibri" w:cs="Times New Roman"/>
                <w:color w:val="000000"/>
                <w:u w:val="single"/>
              </w:rPr>
              <w:t>online</w:t>
            </w:r>
            <w:r w:rsidRPr="00BF4F68">
              <w:rPr>
                <w:rFonts w:ascii="Calibri" w:eastAsia="Times New Roman" w:hAnsi="Calibri" w:cs="Times New Roman"/>
                <w:color w:val="000000"/>
              </w:rPr>
              <w:t xml:space="preserve"> classes in digital basics.</w:t>
            </w:r>
          </w:p>
        </w:tc>
      </w:tr>
      <w:tr w:rsidR="004043C1" w:rsidRPr="00BF4F68" w:rsidTr="00E03B5C">
        <w:trPr>
          <w:trHeight w:val="930"/>
        </w:trPr>
        <w:tc>
          <w:tcPr>
            <w:tcW w:w="4960" w:type="dxa"/>
            <w:tcBorders>
              <w:top w:val="nil"/>
              <w:left w:val="single" w:sz="4" w:space="0" w:color="auto"/>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       Digital literacy training is integrated into government services that require digital competencies such as work force development, educational support, </w:t>
            </w:r>
            <w:r>
              <w:rPr>
                <w:rFonts w:ascii="Calibri" w:eastAsia="Times New Roman" w:hAnsi="Calibri" w:cs="Times New Roman"/>
                <w:color w:val="000000"/>
              </w:rPr>
              <w:t xml:space="preserve">health services, </w:t>
            </w:r>
            <w:r w:rsidRPr="00BF4F68">
              <w:rPr>
                <w:rFonts w:ascii="Calibri" w:eastAsia="Times New Roman" w:hAnsi="Calibri" w:cs="Times New Roman"/>
                <w:color w:val="000000"/>
              </w:rPr>
              <w:t xml:space="preserve">and justice. </w:t>
            </w:r>
          </w:p>
        </w:tc>
      </w:tr>
      <w:tr w:rsidR="004043C1" w:rsidRPr="00BF4F68" w:rsidTr="00E03B5C">
        <w:trPr>
          <w:trHeight w:val="645"/>
        </w:trPr>
        <w:tc>
          <w:tcPr>
            <w:tcW w:w="4960" w:type="dxa"/>
            <w:tcBorders>
              <w:top w:val="nil"/>
              <w:left w:val="single" w:sz="4" w:space="0" w:color="auto"/>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Digital literacy classes are conducted in the language of the target audience(s).</w:t>
            </w:r>
          </w:p>
        </w:tc>
      </w:tr>
      <w:tr w:rsidR="004043C1" w:rsidRPr="00BF4F68" w:rsidTr="00E03B5C">
        <w:trPr>
          <w:trHeight w:val="570"/>
        </w:trPr>
        <w:tc>
          <w:tcPr>
            <w:tcW w:w="4960" w:type="dxa"/>
            <w:tcBorders>
              <w:top w:val="nil"/>
              <w:left w:val="single" w:sz="4" w:space="0" w:color="auto"/>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Digital literacy classes are accessible to people with disabilities.</w:t>
            </w:r>
          </w:p>
        </w:tc>
      </w:tr>
      <w:tr w:rsidR="004043C1" w:rsidRPr="00BF4F68" w:rsidTr="00E03B5C">
        <w:trPr>
          <w:trHeight w:val="600"/>
        </w:trPr>
        <w:tc>
          <w:tcPr>
            <w:tcW w:w="4960" w:type="dxa"/>
            <w:tcBorders>
              <w:top w:val="nil"/>
              <w:left w:val="single" w:sz="4" w:space="0" w:color="auto"/>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right w:val="single" w:sz="4" w:space="0" w:color="auto"/>
            </w:tcBorders>
            <w:shd w:val="clear" w:color="auto" w:fill="auto"/>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Program participants contribute to the program design.</w:t>
            </w:r>
          </w:p>
        </w:tc>
      </w:tr>
      <w:tr w:rsidR="004043C1" w:rsidRPr="00BF4F68" w:rsidTr="00E03B5C">
        <w:trPr>
          <w:trHeight w:val="600"/>
        </w:trPr>
        <w:tc>
          <w:tcPr>
            <w:tcW w:w="4960" w:type="dxa"/>
            <w:tcBorders>
              <w:top w:val="nil"/>
              <w:left w:val="single" w:sz="4" w:space="0" w:color="auto"/>
              <w:right w:val="nil"/>
            </w:tcBorders>
            <w:shd w:val="clear" w:color="auto" w:fill="auto"/>
          </w:tcPr>
          <w:p w:rsidR="004043C1" w:rsidRPr="00BF4F68" w:rsidRDefault="004043C1" w:rsidP="00E03B5C">
            <w:pPr>
              <w:spacing w:after="0" w:line="240" w:lineRule="auto"/>
              <w:rPr>
                <w:rFonts w:ascii="Calibri" w:eastAsia="Times New Roman" w:hAnsi="Calibri" w:cs="Times New Roman"/>
                <w:color w:val="000000"/>
              </w:rPr>
            </w:pPr>
          </w:p>
        </w:tc>
        <w:tc>
          <w:tcPr>
            <w:tcW w:w="5420" w:type="dxa"/>
            <w:tcBorders>
              <w:top w:val="nil"/>
              <w:left w:val="nil"/>
              <w:right w:val="single" w:sz="4" w:space="0" w:color="auto"/>
            </w:tcBorders>
            <w:shd w:val="clear" w:color="auto" w:fill="auto"/>
          </w:tcPr>
          <w:p w:rsidR="004043C1" w:rsidRPr="00BF4F68" w:rsidRDefault="004043C1" w:rsidP="00E03B5C">
            <w:pPr>
              <w:spacing w:after="0" w:line="240" w:lineRule="auto"/>
              <w:rPr>
                <w:rFonts w:ascii="Calibri" w:eastAsia="Times New Roman" w:hAnsi="Calibri" w:cs="Times New Roman"/>
                <w:color w:val="000000"/>
              </w:rPr>
            </w:pPr>
            <w:r>
              <w:rPr>
                <w:rFonts w:ascii="Calibri" w:eastAsia="Times New Roman" w:hAnsi="Calibri" w:cs="Times New Roman"/>
                <w:color w:val="000000"/>
              </w:rPr>
              <w:t>·       Staff is provided</w:t>
            </w:r>
            <w:r w:rsidRPr="00BF4F68">
              <w:rPr>
                <w:rFonts w:ascii="Calibri" w:eastAsia="Times New Roman" w:hAnsi="Calibri" w:cs="Times New Roman"/>
                <w:color w:val="000000"/>
              </w:rPr>
              <w:t xml:space="preserve"> opportunit</w:t>
            </w:r>
            <w:r>
              <w:rPr>
                <w:rFonts w:ascii="Calibri" w:eastAsia="Times New Roman" w:hAnsi="Calibri" w:cs="Times New Roman"/>
                <w:color w:val="000000"/>
              </w:rPr>
              <w:t>ies</w:t>
            </w:r>
            <w:r w:rsidRPr="00BF4F68">
              <w:rPr>
                <w:rFonts w:ascii="Calibri" w:eastAsia="Times New Roman" w:hAnsi="Calibri" w:cs="Times New Roman"/>
                <w:color w:val="000000"/>
              </w:rPr>
              <w:t xml:space="preserve"> to continually enhance and upgrade their own digital literacy skills.</w:t>
            </w:r>
          </w:p>
        </w:tc>
      </w:tr>
      <w:tr w:rsidR="004043C1" w:rsidRPr="00BF4F68" w:rsidTr="00E03B5C">
        <w:trPr>
          <w:trHeight w:val="395"/>
        </w:trPr>
        <w:tc>
          <w:tcPr>
            <w:tcW w:w="4960" w:type="dxa"/>
            <w:tcBorders>
              <w:top w:val="nil"/>
              <w:left w:val="single" w:sz="4" w:space="0" w:color="auto"/>
              <w:bottom w:val="single" w:sz="4" w:space="0" w:color="auto"/>
              <w:right w:val="nil"/>
            </w:tcBorders>
            <w:shd w:val="clear" w:color="auto" w:fill="auto"/>
          </w:tcPr>
          <w:p w:rsidR="004043C1" w:rsidRPr="00BF4F68" w:rsidRDefault="004043C1" w:rsidP="00E03B5C">
            <w:pPr>
              <w:spacing w:after="0" w:line="240" w:lineRule="auto"/>
              <w:rPr>
                <w:rFonts w:ascii="Calibri" w:eastAsia="Times New Roman" w:hAnsi="Calibri" w:cs="Times New Roman"/>
                <w:color w:val="000000"/>
              </w:rPr>
            </w:pPr>
          </w:p>
        </w:tc>
        <w:tc>
          <w:tcPr>
            <w:tcW w:w="5420" w:type="dxa"/>
            <w:tcBorders>
              <w:top w:val="nil"/>
              <w:left w:val="nil"/>
              <w:bottom w:val="single" w:sz="4" w:space="0" w:color="auto"/>
              <w:right w:val="single" w:sz="4" w:space="0" w:color="auto"/>
            </w:tcBorders>
            <w:shd w:val="clear" w:color="auto" w:fill="auto"/>
          </w:tcPr>
          <w:p w:rsidR="004043C1" w:rsidRPr="00BF4F68" w:rsidRDefault="004043C1" w:rsidP="00E03B5C">
            <w:pPr>
              <w:spacing w:after="0" w:line="240" w:lineRule="auto"/>
              <w:rPr>
                <w:rFonts w:ascii="Calibri" w:eastAsia="Times New Roman" w:hAnsi="Calibri" w:cs="Times New Roman"/>
                <w:color w:val="000000"/>
              </w:rPr>
            </w:pPr>
            <w:r w:rsidRPr="00C15686">
              <w:rPr>
                <w:rFonts w:ascii="Calibri" w:eastAsia="Times New Roman" w:hAnsi="Calibri" w:cs="Times New Roman"/>
                <w:color w:val="000000"/>
              </w:rPr>
              <w:t>·       Other (please specify)</w:t>
            </w:r>
          </w:p>
        </w:tc>
      </w:tr>
      <w:tr w:rsidR="004043C1" w:rsidRPr="00BF4F68" w:rsidTr="00E03B5C">
        <w:trPr>
          <w:trHeight w:val="300"/>
        </w:trPr>
        <w:tc>
          <w:tcPr>
            <w:tcW w:w="4960" w:type="dxa"/>
            <w:tcBorders>
              <w:top w:val="nil"/>
              <w:left w:val="single" w:sz="4" w:space="0" w:color="auto"/>
              <w:bottom w:val="nil"/>
              <w:right w:val="nil"/>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 xml:space="preserve">Response   </w:t>
            </w:r>
          </w:p>
        </w:tc>
      </w:tr>
      <w:tr w:rsidR="004043C1" w:rsidRPr="00BF4F68" w:rsidTr="00E03B5C">
        <w:trPr>
          <w:trHeight w:val="585"/>
        </w:trPr>
        <w:tc>
          <w:tcPr>
            <w:tcW w:w="4960" w:type="dxa"/>
            <w:tcBorders>
              <w:top w:val="nil"/>
              <w:left w:val="single" w:sz="4" w:space="0" w:color="auto"/>
              <w:bottom w:val="single" w:sz="4" w:space="0" w:color="auto"/>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If you have a directory of local digital literacy programs, please provide a link.</w:t>
            </w:r>
          </w:p>
        </w:tc>
        <w:tc>
          <w:tcPr>
            <w:tcW w:w="5420" w:type="dxa"/>
            <w:tcBorders>
              <w:top w:val="nil"/>
              <w:left w:val="nil"/>
              <w:bottom w:val="single" w:sz="4" w:space="0" w:color="auto"/>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i/>
                <w:iCs/>
                <w:color w:val="000000"/>
              </w:rPr>
            </w:pPr>
            <w:r w:rsidRPr="00BF4F68">
              <w:rPr>
                <w:rFonts w:ascii="Calibri" w:eastAsia="Times New Roman" w:hAnsi="Calibri" w:cs="Times New Roman"/>
                <w:i/>
                <w:iCs/>
                <w:color w:val="000000"/>
              </w:rPr>
              <w:t>link and title</w:t>
            </w:r>
          </w:p>
        </w:tc>
      </w:tr>
      <w:tr w:rsidR="004043C1" w:rsidRPr="00BF4F68" w:rsidTr="00E03B5C">
        <w:trPr>
          <w:trHeight w:val="300"/>
        </w:trPr>
        <w:tc>
          <w:tcPr>
            <w:tcW w:w="4960" w:type="dxa"/>
            <w:tcBorders>
              <w:top w:val="nil"/>
              <w:left w:val="single" w:sz="4" w:space="0" w:color="auto"/>
              <w:bottom w:val="nil"/>
              <w:right w:val="nil"/>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 xml:space="preserve">Response   </w:t>
            </w:r>
          </w:p>
        </w:tc>
      </w:tr>
      <w:tr w:rsidR="004043C1" w:rsidRPr="00BF4F68" w:rsidTr="00E03B5C">
        <w:trPr>
          <w:trHeight w:val="1170"/>
        </w:trPr>
        <w:tc>
          <w:tcPr>
            <w:tcW w:w="4960" w:type="dxa"/>
            <w:tcBorders>
              <w:top w:val="nil"/>
              <w:left w:val="single" w:sz="4" w:space="0" w:color="auto"/>
              <w:bottom w:val="single" w:sz="4" w:space="0" w:color="auto"/>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Does your community provide training in digital job search</w:t>
            </w:r>
            <w:r>
              <w:rPr>
                <w:rFonts w:ascii="Calibri" w:eastAsia="Times New Roman" w:hAnsi="Calibri" w:cs="Times New Roman"/>
                <w:color w:val="000000"/>
              </w:rPr>
              <w:t xml:space="preserve"> and work competencies such as research and information literacy, </w:t>
            </w:r>
            <w:r w:rsidRPr="00BF4F68">
              <w:rPr>
                <w:rFonts w:ascii="Calibri" w:eastAsia="Times New Roman" w:hAnsi="Calibri" w:cs="Times New Roman"/>
                <w:color w:val="000000"/>
              </w:rPr>
              <w:t xml:space="preserve">productivity software, and </w:t>
            </w:r>
            <w:r>
              <w:rPr>
                <w:rFonts w:ascii="Calibri" w:eastAsia="Times New Roman" w:hAnsi="Calibri" w:cs="Times New Roman"/>
                <w:color w:val="000000"/>
              </w:rPr>
              <w:t xml:space="preserve">the professional </w:t>
            </w:r>
            <w:r w:rsidRPr="00BF4F68">
              <w:rPr>
                <w:rFonts w:ascii="Calibri" w:eastAsia="Times New Roman" w:hAnsi="Calibri" w:cs="Times New Roman"/>
                <w:color w:val="000000"/>
              </w:rPr>
              <w:t>use of social media?</w:t>
            </w:r>
          </w:p>
        </w:tc>
        <w:tc>
          <w:tcPr>
            <w:tcW w:w="5420" w:type="dxa"/>
            <w:tcBorders>
              <w:top w:val="nil"/>
              <w:left w:val="nil"/>
              <w:bottom w:val="single" w:sz="4" w:space="0" w:color="auto"/>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1 2 3 4 5 6 7  (1= not at all; 7=to a large extent)</w:t>
            </w:r>
          </w:p>
        </w:tc>
      </w:tr>
      <w:tr w:rsidR="004043C1" w:rsidRPr="00BF4F68" w:rsidTr="00E03B5C">
        <w:trPr>
          <w:trHeight w:val="300"/>
        </w:trPr>
        <w:tc>
          <w:tcPr>
            <w:tcW w:w="4960" w:type="dxa"/>
            <w:tcBorders>
              <w:top w:val="nil"/>
              <w:left w:val="single" w:sz="4" w:space="0" w:color="auto"/>
              <w:bottom w:val="nil"/>
              <w:right w:val="nil"/>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 xml:space="preserve">Response   </w:t>
            </w:r>
          </w:p>
        </w:tc>
      </w:tr>
      <w:tr w:rsidR="004043C1" w:rsidRPr="00BF4F68" w:rsidTr="00E03B5C">
        <w:trPr>
          <w:trHeight w:val="600"/>
        </w:trPr>
        <w:tc>
          <w:tcPr>
            <w:tcW w:w="4960" w:type="dxa"/>
            <w:tcBorders>
              <w:top w:val="nil"/>
              <w:left w:val="single" w:sz="4" w:space="0" w:color="auto"/>
              <w:right w:val="nil"/>
            </w:tcBorders>
            <w:shd w:val="clear" w:color="000000" w:fill="FFFFFF"/>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Please check all that apply:</w:t>
            </w:r>
          </w:p>
        </w:tc>
        <w:tc>
          <w:tcPr>
            <w:tcW w:w="5420" w:type="dxa"/>
            <w:tcBorders>
              <w:top w:val="nil"/>
              <w:left w:val="nil"/>
              <w:right w:val="single" w:sz="4" w:space="0" w:color="auto"/>
            </w:tcBorders>
            <w:shd w:val="clear" w:color="000000" w:fill="FFFFFF"/>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Digital skills training is of</w:t>
            </w:r>
            <w:r>
              <w:rPr>
                <w:rFonts w:ascii="Calibri" w:eastAsia="Times New Roman" w:hAnsi="Calibri" w:cs="Times New Roman"/>
                <w:color w:val="000000"/>
              </w:rPr>
              <w:t xml:space="preserve">fered through our employment, </w:t>
            </w:r>
            <w:r w:rsidRPr="00BF4F68">
              <w:rPr>
                <w:rFonts w:ascii="Calibri" w:eastAsia="Times New Roman" w:hAnsi="Calibri" w:cs="Times New Roman"/>
                <w:color w:val="000000"/>
              </w:rPr>
              <w:t>one-stop center</w:t>
            </w:r>
            <w:r>
              <w:rPr>
                <w:rFonts w:ascii="Calibri" w:eastAsia="Times New Roman" w:hAnsi="Calibri" w:cs="Times New Roman"/>
                <w:color w:val="000000"/>
              </w:rPr>
              <w:t>, or similar center.</w:t>
            </w:r>
          </w:p>
        </w:tc>
      </w:tr>
      <w:tr w:rsidR="004043C1" w:rsidRPr="00BF4F68" w:rsidTr="00E03B5C">
        <w:trPr>
          <w:trHeight w:val="900"/>
        </w:trPr>
        <w:tc>
          <w:tcPr>
            <w:tcW w:w="4960" w:type="dxa"/>
            <w:tcBorders>
              <w:top w:val="nil"/>
              <w:left w:val="single" w:sz="4" w:space="0" w:color="auto"/>
              <w:bottom w:val="single" w:sz="4" w:space="0" w:color="auto"/>
              <w:right w:val="nil"/>
            </w:tcBorders>
            <w:shd w:val="clear" w:color="000000" w:fill="FFFFFF"/>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single" w:sz="4" w:space="0" w:color="auto"/>
              <w:right w:val="single" w:sz="4" w:space="0" w:color="auto"/>
            </w:tcBorders>
            <w:shd w:val="clear" w:color="000000" w:fill="FFFFFF"/>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       Colleges, community colleges, and universities integrate </w:t>
            </w:r>
            <w:r>
              <w:rPr>
                <w:rFonts w:ascii="Calibri" w:eastAsia="Times New Roman" w:hAnsi="Calibri" w:cs="Times New Roman"/>
                <w:color w:val="000000"/>
              </w:rPr>
              <w:t>advanced digital competencies into their curricula</w:t>
            </w:r>
            <w:r w:rsidRPr="00BF4F68">
              <w:rPr>
                <w:rFonts w:ascii="Calibri" w:eastAsia="Times New Roman" w:hAnsi="Calibri" w:cs="Times New Roman"/>
                <w:color w:val="000000"/>
              </w:rPr>
              <w:t>.</w:t>
            </w:r>
          </w:p>
        </w:tc>
      </w:tr>
      <w:tr w:rsidR="004043C1" w:rsidRPr="00BF4F68" w:rsidTr="00E03B5C">
        <w:trPr>
          <w:trHeight w:val="620"/>
        </w:trPr>
        <w:tc>
          <w:tcPr>
            <w:tcW w:w="4960" w:type="dxa"/>
            <w:tcBorders>
              <w:top w:val="single" w:sz="4" w:space="0" w:color="auto"/>
              <w:left w:val="single" w:sz="4" w:space="0" w:color="auto"/>
              <w:right w:val="nil"/>
            </w:tcBorders>
            <w:shd w:val="clear" w:color="000000" w:fill="FFFFFF"/>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lastRenderedPageBreak/>
              <w:t> </w:t>
            </w:r>
          </w:p>
        </w:tc>
        <w:tc>
          <w:tcPr>
            <w:tcW w:w="5420" w:type="dxa"/>
            <w:tcBorders>
              <w:top w:val="single" w:sz="4" w:space="0" w:color="auto"/>
              <w:left w:val="nil"/>
              <w:right w:val="single" w:sz="4" w:space="0" w:color="auto"/>
            </w:tcBorders>
            <w:shd w:val="clear" w:color="000000" w:fill="FFFFFF"/>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       Schools </w:t>
            </w:r>
            <w:r w:rsidRPr="00C15686">
              <w:rPr>
                <w:rFonts w:ascii="Calibri" w:eastAsia="Times New Roman" w:hAnsi="Calibri" w:cs="Times New Roman"/>
                <w:color w:val="000000"/>
              </w:rPr>
              <w:t xml:space="preserve">integrate </w:t>
            </w:r>
            <w:r>
              <w:rPr>
                <w:rFonts w:ascii="Calibri" w:eastAsia="Times New Roman" w:hAnsi="Calibri" w:cs="Times New Roman"/>
                <w:color w:val="000000"/>
              </w:rPr>
              <w:t xml:space="preserve">advanced </w:t>
            </w:r>
            <w:r w:rsidRPr="00C15686">
              <w:rPr>
                <w:rFonts w:ascii="Calibri" w:eastAsia="Times New Roman" w:hAnsi="Calibri" w:cs="Times New Roman"/>
                <w:color w:val="000000"/>
              </w:rPr>
              <w:t>digital competencies into their curricula.</w:t>
            </w:r>
          </w:p>
        </w:tc>
      </w:tr>
      <w:tr w:rsidR="004043C1" w:rsidRPr="00BF4F68" w:rsidTr="00E03B5C">
        <w:trPr>
          <w:trHeight w:val="900"/>
        </w:trPr>
        <w:tc>
          <w:tcPr>
            <w:tcW w:w="4960" w:type="dxa"/>
            <w:tcBorders>
              <w:left w:val="single" w:sz="4" w:space="0" w:color="auto"/>
              <w:bottom w:val="nil"/>
              <w:right w:val="nil"/>
            </w:tcBorders>
            <w:shd w:val="clear" w:color="000000" w:fill="FFFFFF"/>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left w:val="nil"/>
              <w:bottom w:val="nil"/>
              <w:right w:val="single" w:sz="4" w:space="0" w:color="auto"/>
            </w:tcBorders>
            <w:shd w:val="clear" w:color="000000" w:fill="FFFFFF"/>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Un</w:t>
            </w:r>
            <w:r>
              <w:rPr>
                <w:rFonts w:ascii="Calibri" w:eastAsia="Times New Roman" w:hAnsi="Calibri" w:cs="Times New Roman"/>
                <w:color w:val="000000"/>
              </w:rPr>
              <w:t xml:space="preserve">iversity extension services or </w:t>
            </w:r>
            <w:r w:rsidRPr="00BF4F68">
              <w:rPr>
                <w:rFonts w:ascii="Calibri" w:eastAsia="Times New Roman" w:hAnsi="Calibri" w:cs="Times New Roman"/>
                <w:color w:val="000000"/>
              </w:rPr>
              <w:t>the comm</w:t>
            </w:r>
            <w:r>
              <w:rPr>
                <w:rFonts w:ascii="Calibri" w:eastAsia="Times New Roman" w:hAnsi="Calibri" w:cs="Times New Roman"/>
                <w:color w:val="000000"/>
              </w:rPr>
              <w:t>unity-based organizations offer</w:t>
            </w:r>
            <w:r w:rsidRPr="00BF4F68">
              <w:rPr>
                <w:rFonts w:ascii="Calibri" w:eastAsia="Times New Roman" w:hAnsi="Calibri" w:cs="Times New Roman"/>
                <w:color w:val="000000"/>
              </w:rPr>
              <w:t xml:space="preserve"> work-related digital skills training. </w:t>
            </w:r>
          </w:p>
        </w:tc>
      </w:tr>
      <w:tr w:rsidR="004043C1" w:rsidRPr="00BF4F68" w:rsidTr="00E03B5C">
        <w:trPr>
          <w:trHeight w:val="600"/>
        </w:trPr>
        <w:tc>
          <w:tcPr>
            <w:tcW w:w="4960" w:type="dxa"/>
            <w:tcBorders>
              <w:top w:val="nil"/>
              <w:left w:val="single" w:sz="4" w:space="0" w:color="auto"/>
              <w:bottom w:val="nil"/>
              <w:right w:val="nil"/>
            </w:tcBorders>
            <w:shd w:val="clear" w:color="000000" w:fill="FFFFFF"/>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000000" w:fill="FFFFFF"/>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       </w:t>
            </w:r>
            <w:r>
              <w:rPr>
                <w:rFonts w:ascii="Calibri" w:eastAsia="Times New Roman" w:hAnsi="Calibri" w:cs="Times New Roman"/>
                <w:color w:val="000000"/>
              </w:rPr>
              <w:t>Members of the community have opportunities to learn</w:t>
            </w:r>
            <w:r w:rsidRPr="00BF4F68">
              <w:rPr>
                <w:rFonts w:ascii="Calibri" w:eastAsia="Times New Roman" w:hAnsi="Calibri" w:cs="Times New Roman"/>
                <w:color w:val="000000"/>
              </w:rPr>
              <w:t xml:space="preserve"> work-related digital skills. </w:t>
            </w:r>
          </w:p>
        </w:tc>
      </w:tr>
      <w:tr w:rsidR="004043C1" w:rsidRPr="00BF4F68" w:rsidTr="00E03B5C">
        <w:trPr>
          <w:trHeight w:val="885"/>
        </w:trPr>
        <w:tc>
          <w:tcPr>
            <w:tcW w:w="4960" w:type="dxa"/>
            <w:tcBorders>
              <w:top w:val="nil"/>
              <w:left w:val="single" w:sz="4" w:space="0" w:color="auto"/>
              <w:bottom w:val="nil"/>
              <w:right w:val="nil"/>
            </w:tcBorders>
            <w:shd w:val="clear" w:color="000000" w:fill="FFFFFF"/>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000000" w:fill="FFFFFF"/>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       </w:t>
            </w:r>
            <w:r w:rsidRPr="008A3812">
              <w:rPr>
                <w:rFonts w:ascii="Calibri" w:eastAsia="Times New Roman" w:hAnsi="Calibri" w:cs="Times New Roman"/>
                <w:color w:val="000000"/>
              </w:rPr>
              <w:t xml:space="preserve">Members of the community have opportunities to learn </w:t>
            </w:r>
            <w:r w:rsidRPr="00BF4F68">
              <w:rPr>
                <w:rFonts w:ascii="Calibri" w:eastAsia="Times New Roman" w:hAnsi="Calibri" w:cs="Times New Roman"/>
                <w:color w:val="000000"/>
              </w:rPr>
              <w:t>productivity software such as Microsoft Office or Google</w:t>
            </w:r>
            <w:r w:rsidR="00E03B5C">
              <w:rPr>
                <w:rFonts w:ascii="Calibri" w:eastAsia="Times New Roman" w:hAnsi="Calibri" w:cs="Times New Roman"/>
                <w:color w:val="000000"/>
              </w:rPr>
              <w:t xml:space="preserve"> </w:t>
            </w:r>
            <w:r w:rsidRPr="00BF4F68">
              <w:rPr>
                <w:rFonts w:ascii="Calibri" w:eastAsia="Times New Roman" w:hAnsi="Calibri" w:cs="Times New Roman"/>
                <w:color w:val="000000"/>
              </w:rPr>
              <w:t>docs.</w:t>
            </w:r>
          </w:p>
        </w:tc>
      </w:tr>
      <w:tr w:rsidR="004043C1" w:rsidRPr="00BF4F68" w:rsidTr="00E03B5C">
        <w:trPr>
          <w:trHeight w:val="900"/>
        </w:trPr>
        <w:tc>
          <w:tcPr>
            <w:tcW w:w="4960" w:type="dxa"/>
            <w:tcBorders>
              <w:top w:val="nil"/>
              <w:left w:val="single" w:sz="4" w:space="0" w:color="auto"/>
              <w:bottom w:val="nil"/>
              <w:right w:val="nil"/>
            </w:tcBorders>
            <w:shd w:val="clear" w:color="000000" w:fill="FFFFFF"/>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000000" w:fill="FFFFFF"/>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r>
              <w:rPr>
                <w:rFonts w:ascii="Calibri" w:eastAsia="Times New Roman" w:hAnsi="Calibri" w:cs="Times New Roman"/>
                <w:color w:val="000000"/>
              </w:rPr>
              <w:t>  C</w:t>
            </w:r>
            <w:r w:rsidRPr="00BF4F68">
              <w:rPr>
                <w:rFonts w:ascii="Calibri" w:eastAsia="Times New Roman" w:hAnsi="Calibri" w:cs="Times New Roman"/>
                <w:color w:val="000000"/>
              </w:rPr>
              <w:t>ommu</w:t>
            </w:r>
            <w:r>
              <w:rPr>
                <w:rFonts w:ascii="Calibri" w:eastAsia="Times New Roman" w:hAnsi="Calibri" w:cs="Times New Roman"/>
                <w:color w:val="000000"/>
              </w:rPr>
              <w:t>nity-based organizations support</w:t>
            </w:r>
            <w:r w:rsidRPr="00BF4F68">
              <w:rPr>
                <w:rFonts w:ascii="Calibri" w:eastAsia="Times New Roman" w:hAnsi="Calibri" w:cs="Times New Roman"/>
                <w:color w:val="000000"/>
              </w:rPr>
              <w:t xml:space="preserve"> business start-ups by providing research and support for entrepreneurs.</w:t>
            </w:r>
          </w:p>
        </w:tc>
      </w:tr>
      <w:tr w:rsidR="004043C1" w:rsidRPr="00BF4F68" w:rsidTr="00E03B5C">
        <w:trPr>
          <w:trHeight w:val="600"/>
        </w:trPr>
        <w:tc>
          <w:tcPr>
            <w:tcW w:w="4960" w:type="dxa"/>
            <w:tcBorders>
              <w:top w:val="nil"/>
              <w:left w:val="single" w:sz="4" w:space="0" w:color="auto"/>
              <w:bottom w:val="nil"/>
              <w:right w:val="nil"/>
            </w:tcBorders>
            <w:shd w:val="clear" w:color="000000" w:fill="FFFFFF"/>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000000" w:fill="FFFFFF"/>
            <w:hideMark/>
          </w:tcPr>
          <w:p w:rsidR="004043C1" w:rsidRPr="00BF4F68" w:rsidRDefault="004043C1" w:rsidP="004539E7">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       Community-based organizations </w:t>
            </w:r>
            <w:r>
              <w:rPr>
                <w:rFonts w:ascii="Calibri" w:eastAsia="Times New Roman" w:hAnsi="Calibri" w:cs="Times New Roman"/>
                <w:color w:val="000000"/>
              </w:rPr>
              <w:t>help farmers, entrepreneurs</w:t>
            </w:r>
            <w:r w:rsidR="004539E7">
              <w:rPr>
                <w:rFonts w:ascii="Calibri" w:eastAsia="Times New Roman" w:hAnsi="Calibri" w:cs="Times New Roman"/>
                <w:color w:val="000000"/>
              </w:rPr>
              <w:t>,</w:t>
            </w:r>
            <w:r>
              <w:rPr>
                <w:rFonts w:ascii="Calibri" w:eastAsia="Times New Roman" w:hAnsi="Calibri" w:cs="Times New Roman"/>
                <w:color w:val="000000"/>
              </w:rPr>
              <w:t xml:space="preserve"> and m</w:t>
            </w:r>
            <w:r w:rsidR="009A2252">
              <w:rPr>
                <w:rFonts w:ascii="Calibri" w:eastAsia="Times New Roman" w:hAnsi="Calibri" w:cs="Times New Roman"/>
                <w:color w:val="000000"/>
              </w:rPr>
              <w:t>a</w:t>
            </w:r>
            <w:r w:rsidR="004539E7">
              <w:rPr>
                <w:rFonts w:ascii="Calibri" w:eastAsia="Times New Roman" w:hAnsi="Calibri" w:cs="Times New Roman"/>
                <w:color w:val="000000"/>
              </w:rPr>
              <w:t>ker</w:t>
            </w:r>
            <w:r w:rsidR="009A2252">
              <w:rPr>
                <w:rFonts w:ascii="Calibri" w:eastAsia="Times New Roman" w:hAnsi="Calibri" w:cs="Times New Roman"/>
                <w:color w:val="000000"/>
              </w:rPr>
              <w:t>s</w:t>
            </w:r>
            <w:r>
              <w:rPr>
                <w:rFonts w:ascii="Calibri" w:eastAsia="Times New Roman" w:hAnsi="Calibri" w:cs="Times New Roman"/>
                <w:color w:val="000000"/>
              </w:rPr>
              <w:t xml:space="preserve"> use online tools to expand market reach and efficiency</w:t>
            </w:r>
            <w:r w:rsidR="00703CE0">
              <w:rPr>
                <w:rFonts w:ascii="Calibri" w:eastAsia="Times New Roman" w:hAnsi="Calibri" w:cs="Times New Roman"/>
                <w:color w:val="000000"/>
              </w:rPr>
              <w:t>.</w:t>
            </w:r>
          </w:p>
        </w:tc>
      </w:tr>
      <w:tr w:rsidR="004043C1" w:rsidRPr="00BF4F68" w:rsidTr="00E03B5C">
        <w:trPr>
          <w:trHeight w:val="900"/>
        </w:trPr>
        <w:tc>
          <w:tcPr>
            <w:tcW w:w="4960" w:type="dxa"/>
            <w:tcBorders>
              <w:top w:val="nil"/>
              <w:left w:val="single" w:sz="4" w:space="0" w:color="auto"/>
              <w:bottom w:val="nil"/>
              <w:right w:val="nil"/>
            </w:tcBorders>
            <w:shd w:val="clear" w:color="000000" w:fill="FFFFFF"/>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000000" w:fill="FFFFFF"/>
            <w:hideMark/>
          </w:tcPr>
          <w:p w:rsidR="004043C1" w:rsidRPr="00BF4F68" w:rsidRDefault="004043C1" w:rsidP="004539E7">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Commu</w:t>
            </w:r>
            <w:r>
              <w:rPr>
                <w:rFonts w:ascii="Calibri" w:eastAsia="Times New Roman" w:hAnsi="Calibri" w:cs="Times New Roman"/>
                <w:color w:val="000000"/>
              </w:rPr>
              <w:t>nity-based organizations provide</w:t>
            </w:r>
            <w:r w:rsidRPr="00BF4F68">
              <w:rPr>
                <w:rFonts w:ascii="Calibri" w:eastAsia="Times New Roman" w:hAnsi="Calibri" w:cs="Times New Roman"/>
                <w:color w:val="000000"/>
              </w:rPr>
              <w:t xml:space="preserve"> ma</w:t>
            </w:r>
            <w:r w:rsidR="004539E7">
              <w:rPr>
                <w:rFonts w:ascii="Calibri" w:eastAsia="Times New Roman" w:hAnsi="Calibri" w:cs="Times New Roman"/>
                <w:color w:val="000000"/>
              </w:rPr>
              <w:t>ker</w:t>
            </w:r>
            <w:r w:rsidR="009A2252">
              <w:rPr>
                <w:rFonts w:ascii="Calibri" w:eastAsia="Times New Roman" w:hAnsi="Calibri" w:cs="Times New Roman"/>
                <w:color w:val="000000"/>
              </w:rPr>
              <w:t>s</w:t>
            </w:r>
            <w:r w:rsidRPr="00BF4F68">
              <w:rPr>
                <w:rFonts w:ascii="Calibri" w:eastAsia="Times New Roman" w:hAnsi="Calibri" w:cs="Times New Roman"/>
                <w:color w:val="000000"/>
              </w:rPr>
              <w:t xml:space="preserve"> spaces or fab labs for business start-ups and entrepreneurs.</w:t>
            </w:r>
          </w:p>
        </w:tc>
      </w:tr>
      <w:tr w:rsidR="004043C1" w:rsidRPr="00BF4F68" w:rsidTr="00E03B5C">
        <w:trPr>
          <w:trHeight w:val="300"/>
        </w:trPr>
        <w:tc>
          <w:tcPr>
            <w:tcW w:w="4960" w:type="dxa"/>
            <w:tcBorders>
              <w:top w:val="nil"/>
              <w:left w:val="single" w:sz="4" w:space="0" w:color="auto"/>
              <w:bottom w:val="single" w:sz="4" w:space="0" w:color="auto"/>
              <w:right w:val="nil"/>
            </w:tcBorders>
            <w:shd w:val="clear" w:color="000000" w:fill="FFFFFF"/>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single" w:sz="4" w:space="0" w:color="auto"/>
              <w:right w:val="single" w:sz="4" w:space="0" w:color="auto"/>
            </w:tcBorders>
            <w:shd w:val="clear" w:color="000000" w:fill="FFFFFF"/>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Other (please specify)</w:t>
            </w:r>
          </w:p>
        </w:tc>
      </w:tr>
      <w:tr w:rsidR="004043C1" w:rsidRPr="00BF4F68" w:rsidTr="00E03B5C">
        <w:trPr>
          <w:trHeight w:val="300"/>
        </w:trPr>
        <w:tc>
          <w:tcPr>
            <w:tcW w:w="4960" w:type="dxa"/>
            <w:tcBorders>
              <w:top w:val="nil"/>
              <w:left w:val="single" w:sz="4" w:space="0" w:color="auto"/>
              <w:bottom w:val="nil"/>
              <w:right w:val="nil"/>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 xml:space="preserve">Response   </w:t>
            </w:r>
          </w:p>
        </w:tc>
      </w:tr>
      <w:tr w:rsidR="004043C1" w:rsidRPr="00BF4F68" w:rsidTr="00E03B5C">
        <w:trPr>
          <w:trHeight w:val="585"/>
        </w:trPr>
        <w:tc>
          <w:tcPr>
            <w:tcW w:w="4960" w:type="dxa"/>
            <w:tcBorders>
              <w:top w:val="nil"/>
              <w:left w:val="single" w:sz="4" w:space="0" w:color="auto"/>
              <w:bottom w:val="single" w:sz="4" w:space="0" w:color="auto"/>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If you have a directory of </w:t>
            </w:r>
            <w:r>
              <w:rPr>
                <w:rFonts w:ascii="Calibri" w:eastAsia="Times New Roman" w:hAnsi="Calibri" w:cs="Times New Roman"/>
                <w:color w:val="000000"/>
              </w:rPr>
              <w:t>work related digital skills</w:t>
            </w:r>
            <w:r w:rsidRPr="00BF4F68">
              <w:rPr>
                <w:rFonts w:ascii="Calibri" w:eastAsia="Times New Roman" w:hAnsi="Calibri" w:cs="Times New Roman"/>
                <w:color w:val="000000"/>
              </w:rPr>
              <w:t xml:space="preserve"> programs, please provide a link.</w:t>
            </w:r>
          </w:p>
        </w:tc>
        <w:tc>
          <w:tcPr>
            <w:tcW w:w="5420" w:type="dxa"/>
            <w:tcBorders>
              <w:top w:val="nil"/>
              <w:left w:val="nil"/>
              <w:bottom w:val="single" w:sz="4" w:space="0" w:color="auto"/>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i/>
                <w:iCs/>
                <w:color w:val="000000"/>
              </w:rPr>
            </w:pPr>
            <w:r w:rsidRPr="00BF4F68">
              <w:rPr>
                <w:rFonts w:ascii="Calibri" w:eastAsia="Times New Roman" w:hAnsi="Calibri" w:cs="Times New Roman"/>
                <w:i/>
                <w:iCs/>
                <w:color w:val="000000"/>
              </w:rPr>
              <w:t>link and title</w:t>
            </w:r>
          </w:p>
        </w:tc>
      </w:tr>
      <w:tr w:rsidR="004043C1" w:rsidRPr="00BF4F68" w:rsidTr="00E03B5C">
        <w:trPr>
          <w:trHeight w:val="300"/>
        </w:trPr>
        <w:tc>
          <w:tcPr>
            <w:tcW w:w="4960" w:type="dxa"/>
            <w:tcBorders>
              <w:top w:val="nil"/>
              <w:left w:val="single" w:sz="4" w:space="0" w:color="auto"/>
              <w:bottom w:val="nil"/>
              <w:right w:val="nil"/>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 xml:space="preserve">Response   </w:t>
            </w:r>
          </w:p>
        </w:tc>
      </w:tr>
      <w:tr w:rsidR="004043C1" w:rsidRPr="00BF4F68" w:rsidTr="00E03B5C">
        <w:trPr>
          <w:trHeight w:val="1185"/>
        </w:trPr>
        <w:tc>
          <w:tcPr>
            <w:tcW w:w="4960" w:type="dxa"/>
            <w:tcBorders>
              <w:top w:val="nil"/>
              <w:left w:val="single" w:sz="4" w:space="0" w:color="auto"/>
              <w:bottom w:val="single" w:sz="4" w:space="0" w:color="auto"/>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Does your community provide opportunities for students and adults to learn the skills and responsibilities necessary to collaborate and create content online?</w:t>
            </w:r>
          </w:p>
        </w:tc>
        <w:tc>
          <w:tcPr>
            <w:tcW w:w="5420" w:type="dxa"/>
            <w:tcBorders>
              <w:top w:val="nil"/>
              <w:left w:val="nil"/>
              <w:bottom w:val="single" w:sz="4" w:space="0" w:color="auto"/>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1 2 3 4 5 6 7  (1= not at all; 7=to a large extent)</w:t>
            </w:r>
          </w:p>
        </w:tc>
      </w:tr>
      <w:tr w:rsidR="004043C1" w:rsidRPr="00BF4F68" w:rsidTr="00E03B5C">
        <w:trPr>
          <w:trHeight w:val="300"/>
        </w:trPr>
        <w:tc>
          <w:tcPr>
            <w:tcW w:w="4960" w:type="dxa"/>
            <w:tcBorders>
              <w:top w:val="nil"/>
              <w:left w:val="single" w:sz="4" w:space="0" w:color="auto"/>
              <w:bottom w:val="nil"/>
              <w:right w:val="nil"/>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 xml:space="preserve">Response   </w:t>
            </w:r>
          </w:p>
        </w:tc>
      </w:tr>
      <w:tr w:rsidR="004043C1" w:rsidRPr="00BF4F68" w:rsidTr="00E03B5C">
        <w:trPr>
          <w:trHeight w:val="600"/>
        </w:trPr>
        <w:tc>
          <w:tcPr>
            <w:tcW w:w="4960" w:type="dxa"/>
            <w:tcBorders>
              <w:top w:val="nil"/>
              <w:left w:val="single" w:sz="4" w:space="0" w:color="auto"/>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Please check all that apply:</w:t>
            </w:r>
          </w:p>
        </w:tc>
        <w:tc>
          <w:tcPr>
            <w:tcW w:w="5420" w:type="dxa"/>
            <w:tcBorders>
              <w:top w:val="nil"/>
              <w:left w:val="nil"/>
              <w:bottom w:val="nil"/>
              <w:right w:val="single" w:sz="4" w:space="0" w:color="auto"/>
            </w:tcBorders>
            <w:shd w:val="clear" w:color="auto" w:fill="auto"/>
            <w:hideMark/>
          </w:tcPr>
          <w:p w:rsidR="004043C1" w:rsidRPr="00BF4F68" w:rsidRDefault="004043C1" w:rsidP="003254FD">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       School </w:t>
            </w:r>
            <w:r>
              <w:rPr>
                <w:rFonts w:ascii="Calibri" w:eastAsia="Times New Roman" w:hAnsi="Calibri" w:cs="Times New Roman"/>
                <w:color w:val="000000"/>
              </w:rPr>
              <w:t>curricul</w:t>
            </w:r>
            <w:r w:rsidR="003254FD">
              <w:rPr>
                <w:rFonts w:ascii="Calibri" w:eastAsia="Times New Roman" w:hAnsi="Calibri" w:cs="Times New Roman"/>
                <w:color w:val="000000"/>
              </w:rPr>
              <w:t>a</w:t>
            </w:r>
            <w:r>
              <w:rPr>
                <w:rFonts w:ascii="Calibri" w:eastAsia="Times New Roman" w:hAnsi="Calibri" w:cs="Times New Roman"/>
                <w:color w:val="000000"/>
              </w:rPr>
              <w:t xml:space="preserve"> include lessons on composing content and publishing through the web</w:t>
            </w:r>
            <w:r w:rsidRPr="00BF4F68">
              <w:rPr>
                <w:rFonts w:ascii="Calibri" w:eastAsia="Times New Roman" w:hAnsi="Calibri" w:cs="Times New Roman"/>
                <w:color w:val="000000"/>
              </w:rPr>
              <w:t>.</w:t>
            </w:r>
          </w:p>
        </w:tc>
      </w:tr>
      <w:tr w:rsidR="004043C1" w:rsidRPr="00BF4F68" w:rsidTr="00E03B5C">
        <w:trPr>
          <w:trHeight w:val="1386"/>
        </w:trPr>
        <w:tc>
          <w:tcPr>
            <w:tcW w:w="4960" w:type="dxa"/>
            <w:tcBorders>
              <w:top w:val="nil"/>
              <w:left w:val="single" w:sz="4" w:space="0" w:color="auto"/>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Schools encourage students to learn from and contribute to online communities, including understanding the benefits and risks of online communities, and teaching the skills needed to effectively contribute.</w:t>
            </w:r>
          </w:p>
        </w:tc>
      </w:tr>
      <w:tr w:rsidR="004043C1" w:rsidRPr="00BF4F68" w:rsidTr="00E03B5C">
        <w:trPr>
          <w:trHeight w:val="630"/>
        </w:trPr>
        <w:tc>
          <w:tcPr>
            <w:tcW w:w="4960" w:type="dxa"/>
            <w:tcBorders>
              <w:top w:val="nil"/>
              <w:left w:val="single" w:sz="4" w:space="0" w:color="auto"/>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       Community-based organizations integrate </w:t>
            </w:r>
            <w:r>
              <w:rPr>
                <w:rFonts w:ascii="Calibri" w:eastAsia="Times New Roman" w:hAnsi="Calibri" w:cs="Times New Roman"/>
                <w:color w:val="000000"/>
              </w:rPr>
              <w:t>content creation and digital participation skills into curricula</w:t>
            </w:r>
            <w:r w:rsidRPr="00BF4F68">
              <w:rPr>
                <w:rFonts w:ascii="Calibri" w:eastAsia="Times New Roman" w:hAnsi="Calibri" w:cs="Times New Roman"/>
                <w:color w:val="000000"/>
              </w:rPr>
              <w:t>.</w:t>
            </w:r>
          </w:p>
        </w:tc>
      </w:tr>
      <w:tr w:rsidR="004043C1" w:rsidRPr="00BF4F68" w:rsidTr="00E03B5C">
        <w:trPr>
          <w:trHeight w:val="630"/>
        </w:trPr>
        <w:tc>
          <w:tcPr>
            <w:tcW w:w="4960" w:type="dxa"/>
            <w:tcBorders>
              <w:top w:val="nil"/>
              <w:left w:val="single" w:sz="4" w:space="0" w:color="auto"/>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       </w:t>
            </w:r>
            <w:r>
              <w:rPr>
                <w:rFonts w:ascii="Calibri" w:eastAsia="Times New Roman" w:hAnsi="Calibri" w:cs="Times New Roman"/>
                <w:color w:val="000000"/>
              </w:rPr>
              <w:t>Content creation and digital participation training or collaborative work-spaces are available to all residents</w:t>
            </w:r>
            <w:r w:rsidRPr="00BF4F68">
              <w:rPr>
                <w:rFonts w:ascii="Calibri" w:eastAsia="Times New Roman" w:hAnsi="Calibri" w:cs="Times New Roman"/>
                <w:color w:val="000000"/>
              </w:rPr>
              <w:t>.</w:t>
            </w:r>
          </w:p>
        </w:tc>
      </w:tr>
      <w:tr w:rsidR="004043C1" w:rsidRPr="00BF4F68" w:rsidTr="00E03B5C">
        <w:trPr>
          <w:trHeight w:val="900"/>
        </w:trPr>
        <w:tc>
          <w:tcPr>
            <w:tcW w:w="4960" w:type="dxa"/>
            <w:tcBorders>
              <w:left w:val="single" w:sz="4" w:space="0" w:color="auto"/>
              <w:bottom w:val="single" w:sz="4" w:space="0" w:color="auto"/>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left w:val="nil"/>
              <w:bottom w:val="single" w:sz="4" w:space="0" w:color="auto"/>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Government websites and applications facilitate constituent engagement.  Online engagement informs policy, programs, and investment.</w:t>
            </w:r>
          </w:p>
        </w:tc>
      </w:tr>
      <w:tr w:rsidR="004043C1" w:rsidRPr="00BF4F68" w:rsidTr="00E03B5C">
        <w:trPr>
          <w:trHeight w:val="615"/>
        </w:trPr>
        <w:tc>
          <w:tcPr>
            <w:tcW w:w="4960" w:type="dxa"/>
            <w:tcBorders>
              <w:top w:val="single" w:sz="4" w:space="0" w:color="auto"/>
              <w:left w:val="single" w:sz="4" w:space="0" w:color="auto"/>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lastRenderedPageBreak/>
              <w:t> </w:t>
            </w:r>
          </w:p>
        </w:tc>
        <w:tc>
          <w:tcPr>
            <w:tcW w:w="5420" w:type="dxa"/>
            <w:tcBorders>
              <w:top w:val="single" w:sz="4" w:space="0" w:color="auto"/>
              <w:left w:val="nil"/>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Pr>
                <w:rFonts w:ascii="Calibri" w:eastAsia="Times New Roman" w:hAnsi="Calibri" w:cs="Times New Roman"/>
                <w:color w:val="000000"/>
              </w:rPr>
              <w:t>·       Local entities support</w:t>
            </w:r>
            <w:r w:rsidRPr="00BF4F68">
              <w:rPr>
                <w:rFonts w:ascii="Calibri" w:eastAsia="Times New Roman" w:hAnsi="Calibri" w:cs="Times New Roman"/>
                <w:color w:val="000000"/>
              </w:rPr>
              <w:t xml:space="preserve"> individuals, business, and nonprofits who want to create websites or mobile apps.</w:t>
            </w:r>
          </w:p>
        </w:tc>
      </w:tr>
      <w:tr w:rsidR="004043C1" w:rsidRPr="00BF4F68" w:rsidTr="00E03B5C">
        <w:trPr>
          <w:trHeight w:val="300"/>
        </w:trPr>
        <w:tc>
          <w:tcPr>
            <w:tcW w:w="4960" w:type="dxa"/>
            <w:tcBorders>
              <w:left w:val="single" w:sz="4" w:space="0" w:color="auto"/>
              <w:bottom w:val="single" w:sz="4" w:space="0" w:color="auto"/>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left w:val="nil"/>
              <w:bottom w:val="single" w:sz="4" w:space="0" w:color="auto"/>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Other (please specify)</w:t>
            </w:r>
          </w:p>
        </w:tc>
      </w:tr>
      <w:tr w:rsidR="004043C1" w:rsidRPr="00BF4F68" w:rsidTr="00E03B5C">
        <w:trPr>
          <w:trHeight w:val="300"/>
        </w:trPr>
        <w:tc>
          <w:tcPr>
            <w:tcW w:w="4960" w:type="dxa"/>
            <w:tcBorders>
              <w:top w:val="single" w:sz="4" w:space="0" w:color="auto"/>
              <w:left w:val="single" w:sz="4" w:space="0" w:color="auto"/>
              <w:bottom w:val="nil"/>
              <w:right w:val="nil"/>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Question</w:t>
            </w:r>
          </w:p>
        </w:tc>
        <w:tc>
          <w:tcPr>
            <w:tcW w:w="5420" w:type="dxa"/>
            <w:tcBorders>
              <w:top w:val="single" w:sz="4" w:space="0" w:color="auto"/>
              <w:left w:val="nil"/>
              <w:bottom w:val="nil"/>
              <w:right w:val="single" w:sz="4" w:space="0" w:color="auto"/>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 xml:space="preserve">Response   </w:t>
            </w:r>
          </w:p>
        </w:tc>
      </w:tr>
      <w:tr w:rsidR="004043C1" w:rsidRPr="00BF4F68" w:rsidTr="00E03B5C">
        <w:trPr>
          <w:trHeight w:val="915"/>
        </w:trPr>
        <w:tc>
          <w:tcPr>
            <w:tcW w:w="4960" w:type="dxa"/>
            <w:tcBorders>
              <w:top w:val="nil"/>
              <w:left w:val="single" w:sz="4" w:space="0" w:color="auto"/>
              <w:bottom w:val="single" w:sz="4" w:space="0" w:color="auto"/>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Pr>
                <w:rFonts w:ascii="Calibri" w:eastAsia="Times New Roman" w:hAnsi="Calibri" w:cs="Times New Roman"/>
                <w:color w:val="000000"/>
              </w:rPr>
              <w:t>Do</w:t>
            </w:r>
            <w:r w:rsidRPr="00BF4F68">
              <w:rPr>
                <w:rFonts w:ascii="Calibri" w:eastAsia="Times New Roman" w:hAnsi="Calibri" w:cs="Times New Roman"/>
                <w:color w:val="000000"/>
              </w:rPr>
              <w:t xml:space="preserve"> students and adults have opportunities to learn coding skills, computer science, application development, and related skills?</w:t>
            </w:r>
          </w:p>
        </w:tc>
        <w:tc>
          <w:tcPr>
            <w:tcW w:w="5420" w:type="dxa"/>
            <w:tcBorders>
              <w:top w:val="nil"/>
              <w:left w:val="nil"/>
              <w:bottom w:val="single" w:sz="4" w:space="0" w:color="auto"/>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1 2 3 4 5 6 7  (1= not at all; 7=to a large extent)</w:t>
            </w:r>
          </w:p>
        </w:tc>
      </w:tr>
      <w:tr w:rsidR="004043C1" w:rsidRPr="00BF4F68" w:rsidTr="00E03B5C">
        <w:trPr>
          <w:trHeight w:val="300"/>
        </w:trPr>
        <w:tc>
          <w:tcPr>
            <w:tcW w:w="4960" w:type="dxa"/>
            <w:tcBorders>
              <w:top w:val="nil"/>
              <w:left w:val="single" w:sz="4" w:space="0" w:color="auto"/>
              <w:bottom w:val="nil"/>
              <w:right w:val="nil"/>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000000" w:fill="DDEBF7"/>
            <w:hideMark/>
          </w:tcPr>
          <w:p w:rsidR="004043C1" w:rsidRPr="00BF4F68" w:rsidRDefault="004043C1"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 xml:space="preserve">Response   </w:t>
            </w:r>
          </w:p>
        </w:tc>
      </w:tr>
      <w:tr w:rsidR="004043C1" w:rsidRPr="00BF4F68" w:rsidTr="00E03B5C">
        <w:trPr>
          <w:trHeight w:val="675"/>
        </w:trPr>
        <w:tc>
          <w:tcPr>
            <w:tcW w:w="4960" w:type="dxa"/>
            <w:tcBorders>
              <w:top w:val="nil"/>
              <w:left w:val="single" w:sz="4" w:space="0" w:color="auto"/>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Please check all that apply:</w:t>
            </w:r>
          </w:p>
        </w:tc>
        <w:tc>
          <w:tcPr>
            <w:tcW w:w="5420" w:type="dxa"/>
            <w:tcBorders>
              <w:top w:val="nil"/>
              <w:left w:val="nil"/>
              <w:bottom w:val="nil"/>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Students</w:t>
            </w:r>
            <w:r>
              <w:rPr>
                <w:rFonts w:ascii="Calibri" w:eastAsia="Times New Roman" w:hAnsi="Calibri" w:cs="Times New Roman"/>
                <w:color w:val="000000"/>
              </w:rPr>
              <w:t xml:space="preserve"> have the opportunity to</w:t>
            </w:r>
            <w:r w:rsidRPr="00BF4F68">
              <w:rPr>
                <w:rFonts w:ascii="Calibri" w:eastAsia="Times New Roman" w:hAnsi="Calibri" w:cs="Times New Roman"/>
                <w:color w:val="000000"/>
              </w:rPr>
              <w:t xml:space="preserve"> learn coding and computer science</w:t>
            </w:r>
            <w:r>
              <w:rPr>
                <w:rFonts w:ascii="Calibri" w:eastAsia="Times New Roman" w:hAnsi="Calibri" w:cs="Times New Roman"/>
                <w:color w:val="000000"/>
              </w:rPr>
              <w:t>/engineering</w:t>
            </w:r>
            <w:r w:rsidRPr="00BF4F68">
              <w:rPr>
                <w:rFonts w:ascii="Calibri" w:eastAsia="Times New Roman" w:hAnsi="Calibri" w:cs="Times New Roman"/>
                <w:color w:val="000000"/>
              </w:rPr>
              <w:t xml:space="preserve"> in </w:t>
            </w:r>
            <w:r w:rsidRPr="00BF4F68">
              <w:rPr>
                <w:rFonts w:ascii="Calibri" w:eastAsia="Times New Roman" w:hAnsi="Calibri" w:cs="Times New Roman"/>
                <w:color w:val="000000"/>
                <w:u w:val="single"/>
              </w:rPr>
              <w:t>high schoo</w:t>
            </w:r>
            <w:r w:rsidRPr="00BF4F68">
              <w:rPr>
                <w:rFonts w:ascii="Calibri" w:eastAsia="Times New Roman" w:hAnsi="Calibri" w:cs="Times New Roman"/>
                <w:color w:val="000000"/>
              </w:rPr>
              <w:t>l.</w:t>
            </w:r>
          </w:p>
        </w:tc>
      </w:tr>
      <w:tr w:rsidR="004043C1" w:rsidRPr="00BF4F68" w:rsidTr="00E03B5C">
        <w:trPr>
          <w:trHeight w:val="630"/>
        </w:trPr>
        <w:tc>
          <w:tcPr>
            <w:tcW w:w="4960" w:type="dxa"/>
            <w:tcBorders>
              <w:top w:val="nil"/>
              <w:left w:val="single" w:sz="4" w:space="0" w:color="auto"/>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       </w:t>
            </w:r>
            <w:r w:rsidRPr="00A40A22">
              <w:rPr>
                <w:rFonts w:ascii="Calibri" w:eastAsia="Times New Roman" w:hAnsi="Calibri" w:cs="Times New Roman"/>
                <w:color w:val="000000"/>
              </w:rPr>
              <w:t xml:space="preserve">Students have the opportunity to learn coding and computer science/engineering in </w:t>
            </w:r>
            <w:r w:rsidRPr="00BF4F68">
              <w:rPr>
                <w:rFonts w:ascii="Calibri" w:eastAsia="Times New Roman" w:hAnsi="Calibri" w:cs="Times New Roman"/>
                <w:color w:val="000000"/>
                <w:u w:val="single"/>
              </w:rPr>
              <w:t>middle school</w:t>
            </w:r>
            <w:r w:rsidRPr="00BF4F68">
              <w:rPr>
                <w:rFonts w:ascii="Calibri" w:eastAsia="Times New Roman" w:hAnsi="Calibri" w:cs="Times New Roman"/>
                <w:color w:val="000000"/>
              </w:rPr>
              <w:t>.</w:t>
            </w:r>
          </w:p>
        </w:tc>
      </w:tr>
      <w:tr w:rsidR="004043C1" w:rsidRPr="00BF4F68" w:rsidTr="00E03B5C">
        <w:trPr>
          <w:trHeight w:val="711"/>
        </w:trPr>
        <w:tc>
          <w:tcPr>
            <w:tcW w:w="4960" w:type="dxa"/>
            <w:tcBorders>
              <w:top w:val="nil"/>
              <w:left w:val="single" w:sz="4" w:space="0" w:color="auto"/>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r w:rsidRPr="00A40A22">
              <w:rPr>
                <w:rFonts w:ascii="Calibri" w:eastAsia="Times New Roman" w:hAnsi="Calibri" w:cs="Times New Roman"/>
                <w:color w:val="000000"/>
              </w:rPr>
              <w:t xml:space="preserve">Students have the opportunity to learn coding and computer science/engineering in </w:t>
            </w:r>
            <w:r w:rsidRPr="00BF4F68">
              <w:rPr>
                <w:rFonts w:ascii="Calibri" w:eastAsia="Times New Roman" w:hAnsi="Calibri" w:cs="Times New Roman"/>
                <w:color w:val="000000"/>
                <w:u w:val="single"/>
              </w:rPr>
              <w:t>elementary school</w:t>
            </w:r>
            <w:r w:rsidRPr="00BF4F68">
              <w:rPr>
                <w:rFonts w:ascii="Calibri" w:eastAsia="Times New Roman" w:hAnsi="Calibri" w:cs="Times New Roman"/>
                <w:color w:val="000000"/>
              </w:rPr>
              <w:t>.</w:t>
            </w:r>
          </w:p>
        </w:tc>
      </w:tr>
      <w:tr w:rsidR="004043C1" w:rsidRPr="00BF4F68" w:rsidTr="00E03B5C">
        <w:trPr>
          <w:trHeight w:val="600"/>
        </w:trPr>
        <w:tc>
          <w:tcPr>
            <w:tcW w:w="4960" w:type="dxa"/>
            <w:tcBorders>
              <w:top w:val="nil"/>
              <w:left w:val="single" w:sz="4" w:space="0" w:color="auto"/>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School or after-school programs encou</w:t>
            </w:r>
            <w:r>
              <w:rPr>
                <w:rFonts w:ascii="Calibri" w:eastAsia="Times New Roman" w:hAnsi="Calibri" w:cs="Times New Roman"/>
                <w:color w:val="000000"/>
              </w:rPr>
              <w:t>r</w:t>
            </w:r>
            <w:r w:rsidRPr="00BF4F68">
              <w:rPr>
                <w:rFonts w:ascii="Calibri" w:eastAsia="Times New Roman" w:hAnsi="Calibri" w:cs="Times New Roman"/>
                <w:color w:val="000000"/>
              </w:rPr>
              <w:t>age and support tec</w:t>
            </w:r>
            <w:r>
              <w:rPr>
                <w:rFonts w:ascii="Calibri" w:eastAsia="Times New Roman" w:hAnsi="Calibri" w:cs="Times New Roman"/>
                <w:color w:val="000000"/>
              </w:rPr>
              <w:t>h innovation and skill-building.</w:t>
            </w:r>
          </w:p>
        </w:tc>
      </w:tr>
      <w:tr w:rsidR="004043C1" w:rsidRPr="00BF4F68" w:rsidTr="00E03B5C">
        <w:trPr>
          <w:trHeight w:val="570"/>
        </w:trPr>
        <w:tc>
          <w:tcPr>
            <w:tcW w:w="4960" w:type="dxa"/>
            <w:tcBorders>
              <w:top w:val="nil"/>
              <w:left w:val="single" w:sz="4" w:space="0" w:color="auto"/>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Community-based organizations offer in-person classes in computing and information technology.</w:t>
            </w:r>
          </w:p>
        </w:tc>
      </w:tr>
      <w:tr w:rsidR="004043C1" w:rsidRPr="00BF4F68" w:rsidTr="00E03B5C">
        <w:trPr>
          <w:trHeight w:val="600"/>
        </w:trPr>
        <w:tc>
          <w:tcPr>
            <w:tcW w:w="4960" w:type="dxa"/>
            <w:tcBorders>
              <w:top w:val="nil"/>
              <w:left w:val="single" w:sz="4" w:space="0" w:color="auto"/>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Community-based organizations offer online classes in technology computing and information technology.</w:t>
            </w:r>
          </w:p>
        </w:tc>
      </w:tr>
      <w:tr w:rsidR="004043C1" w:rsidRPr="00BF4F68" w:rsidTr="00E03B5C">
        <w:trPr>
          <w:trHeight w:val="570"/>
        </w:trPr>
        <w:tc>
          <w:tcPr>
            <w:tcW w:w="4960" w:type="dxa"/>
            <w:tcBorders>
              <w:top w:val="nil"/>
              <w:left w:val="single" w:sz="4" w:space="0" w:color="auto"/>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Area businesses offer in-person classes in technology computing and information technology.</w:t>
            </w:r>
          </w:p>
        </w:tc>
      </w:tr>
      <w:tr w:rsidR="004043C1" w:rsidRPr="00BF4F68" w:rsidTr="00E03B5C">
        <w:trPr>
          <w:trHeight w:val="679"/>
        </w:trPr>
        <w:tc>
          <w:tcPr>
            <w:tcW w:w="4960" w:type="dxa"/>
            <w:tcBorders>
              <w:top w:val="nil"/>
              <w:left w:val="single" w:sz="4" w:space="0" w:color="auto"/>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Area businesses offer online classes in technology computing and information technology.</w:t>
            </w:r>
          </w:p>
        </w:tc>
      </w:tr>
      <w:tr w:rsidR="004043C1" w:rsidRPr="00BF4F68" w:rsidTr="00E03B5C">
        <w:trPr>
          <w:trHeight w:val="945"/>
        </w:trPr>
        <w:tc>
          <w:tcPr>
            <w:tcW w:w="4960" w:type="dxa"/>
            <w:tcBorders>
              <w:top w:val="nil"/>
              <w:left w:val="single" w:sz="4" w:space="0" w:color="auto"/>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4043C1" w:rsidRPr="00763ECE" w:rsidRDefault="004043C1" w:rsidP="00E03B5C">
            <w:pPr>
              <w:spacing w:after="0" w:line="240" w:lineRule="auto"/>
              <w:rPr>
                <w:rFonts w:ascii="Calibri" w:eastAsia="Times New Roman" w:hAnsi="Calibri" w:cs="Times New Roman"/>
                <w:color w:val="000000"/>
              </w:rPr>
            </w:pPr>
            <w:r w:rsidRPr="00763ECE">
              <w:rPr>
                <w:rFonts w:ascii="Calibri" w:eastAsia="Times New Roman" w:hAnsi="Calibri" w:cs="Times New Roman"/>
                <w:color w:val="000000"/>
              </w:rPr>
              <w:t>·       People in our community "meet up" to discuss technology computing and information technology.  We support a tech culture.</w:t>
            </w:r>
          </w:p>
        </w:tc>
      </w:tr>
      <w:tr w:rsidR="004043C1" w:rsidRPr="00BF4F68" w:rsidTr="00E03B5C">
        <w:trPr>
          <w:trHeight w:val="900"/>
        </w:trPr>
        <w:tc>
          <w:tcPr>
            <w:tcW w:w="4960" w:type="dxa"/>
            <w:tcBorders>
              <w:top w:val="nil"/>
              <w:left w:val="single" w:sz="4" w:space="0" w:color="auto"/>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sz w:val="24"/>
                <w:szCs w:val="24"/>
              </w:rPr>
            </w:pPr>
            <w:r w:rsidRPr="00BF4F68">
              <w:rPr>
                <w:rFonts w:ascii="Calibri" w:eastAsia="Times New Roman" w:hAnsi="Calibri" w:cs="Times New Roman"/>
                <w:color w:val="000000"/>
                <w:sz w:val="24"/>
                <w:szCs w:val="24"/>
              </w:rPr>
              <w:t> </w:t>
            </w:r>
          </w:p>
        </w:tc>
        <w:tc>
          <w:tcPr>
            <w:tcW w:w="5420" w:type="dxa"/>
            <w:tcBorders>
              <w:top w:val="nil"/>
              <w:left w:val="nil"/>
              <w:bottom w:val="nil"/>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Our community leverages crowd-sourced solutions or challenges to improve lives and livelihoods, spur innovation, and address community challenges.</w:t>
            </w:r>
          </w:p>
        </w:tc>
      </w:tr>
      <w:tr w:rsidR="004043C1" w:rsidRPr="00BF4F68" w:rsidTr="00E03B5C">
        <w:trPr>
          <w:trHeight w:val="600"/>
        </w:trPr>
        <w:tc>
          <w:tcPr>
            <w:tcW w:w="4960" w:type="dxa"/>
            <w:tcBorders>
              <w:top w:val="nil"/>
              <w:left w:val="single" w:sz="4" w:space="0" w:color="auto"/>
              <w:right w:val="nil"/>
            </w:tcBorders>
            <w:shd w:val="clear" w:color="auto" w:fill="auto"/>
          </w:tcPr>
          <w:p w:rsidR="004043C1" w:rsidRPr="00BF4F68" w:rsidRDefault="004043C1" w:rsidP="00E03B5C">
            <w:pPr>
              <w:spacing w:after="0" w:line="240" w:lineRule="auto"/>
              <w:rPr>
                <w:rFonts w:ascii="Calibri" w:eastAsia="Times New Roman" w:hAnsi="Calibri" w:cs="Times New Roman"/>
                <w:color w:val="000000"/>
              </w:rPr>
            </w:pPr>
          </w:p>
        </w:tc>
        <w:tc>
          <w:tcPr>
            <w:tcW w:w="5420" w:type="dxa"/>
            <w:tcBorders>
              <w:top w:val="nil"/>
              <w:left w:val="nil"/>
              <w:right w:val="single" w:sz="4" w:space="0" w:color="auto"/>
            </w:tcBorders>
            <w:shd w:val="clear" w:color="auto" w:fill="auto"/>
          </w:tcPr>
          <w:p w:rsidR="004043C1" w:rsidRPr="00BF4F68" w:rsidRDefault="004043C1" w:rsidP="00E03B5C">
            <w:pPr>
              <w:spacing w:after="0" w:line="240" w:lineRule="auto"/>
              <w:rPr>
                <w:rFonts w:ascii="Calibri" w:eastAsia="Times New Roman" w:hAnsi="Calibri" w:cs="Times New Roman"/>
                <w:color w:val="000000"/>
              </w:rPr>
            </w:pPr>
            <w:r>
              <w:rPr>
                <w:rFonts w:ascii="Calibri" w:eastAsia="Times New Roman" w:hAnsi="Calibri" w:cs="Times New Roman"/>
                <w:color w:val="000000"/>
              </w:rPr>
              <w:t>·       Staff is provided</w:t>
            </w:r>
            <w:r w:rsidRPr="00BF4F68">
              <w:rPr>
                <w:rFonts w:ascii="Calibri" w:eastAsia="Times New Roman" w:hAnsi="Calibri" w:cs="Times New Roman"/>
                <w:color w:val="000000"/>
              </w:rPr>
              <w:t xml:space="preserve"> opportunit</w:t>
            </w:r>
            <w:r>
              <w:rPr>
                <w:rFonts w:ascii="Calibri" w:eastAsia="Times New Roman" w:hAnsi="Calibri" w:cs="Times New Roman"/>
                <w:color w:val="000000"/>
              </w:rPr>
              <w:t>ies</w:t>
            </w:r>
            <w:r w:rsidRPr="00BF4F68">
              <w:rPr>
                <w:rFonts w:ascii="Calibri" w:eastAsia="Times New Roman" w:hAnsi="Calibri" w:cs="Times New Roman"/>
                <w:color w:val="000000"/>
              </w:rPr>
              <w:t xml:space="preserve"> to continually enhance and upgrade their own </w:t>
            </w:r>
            <w:r>
              <w:rPr>
                <w:rFonts w:ascii="Calibri" w:eastAsia="Times New Roman" w:hAnsi="Calibri" w:cs="Times New Roman"/>
                <w:color w:val="000000"/>
              </w:rPr>
              <w:t>digital</w:t>
            </w:r>
            <w:r w:rsidRPr="00BF4F68">
              <w:rPr>
                <w:rFonts w:ascii="Calibri" w:eastAsia="Times New Roman" w:hAnsi="Calibri" w:cs="Times New Roman"/>
                <w:color w:val="000000"/>
              </w:rPr>
              <w:t xml:space="preserve"> </w:t>
            </w:r>
            <w:r>
              <w:rPr>
                <w:rFonts w:ascii="Calibri" w:eastAsia="Times New Roman" w:hAnsi="Calibri" w:cs="Times New Roman"/>
                <w:color w:val="000000"/>
              </w:rPr>
              <w:t>proficiencies</w:t>
            </w:r>
            <w:r w:rsidRPr="00BF4F68">
              <w:rPr>
                <w:rFonts w:ascii="Calibri" w:eastAsia="Times New Roman" w:hAnsi="Calibri" w:cs="Times New Roman"/>
                <w:color w:val="000000"/>
              </w:rPr>
              <w:t>.</w:t>
            </w:r>
          </w:p>
        </w:tc>
      </w:tr>
      <w:tr w:rsidR="004043C1" w:rsidRPr="00BF4F68" w:rsidTr="00E03B5C">
        <w:trPr>
          <w:trHeight w:val="390"/>
        </w:trPr>
        <w:tc>
          <w:tcPr>
            <w:tcW w:w="4960" w:type="dxa"/>
            <w:tcBorders>
              <w:top w:val="nil"/>
              <w:left w:val="single" w:sz="4" w:space="0" w:color="auto"/>
              <w:bottom w:val="single" w:sz="4" w:space="0" w:color="auto"/>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single" w:sz="4" w:space="0" w:color="auto"/>
              <w:right w:val="single" w:sz="4" w:space="0" w:color="auto"/>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Other (please specify)</w:t>
            </w:r>
          </w:p>
        </w:tc>
      </w:tr>
      <w:tr w:rsidR="004043C1" w:rsidRPr="00BF4F68" w:rsidTr="00E03B5C">
        <w:trPr>
          <w:trHeight w:val="390"/>
        </w:trPr>
        <w:tc>
          <w:tcPr>
            <w:tcW w:w="4960" w:type="dxa"/>
            <w:tcBorders>
              <w:top w:val="nil"/>
              <w:left w:val="nil"/>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p>
        </w:tc>
        <w:tc>
          <w:tcPr>
            <w:tcW w:w="5420" w:type="dxa"/>
            <w:tcBorders>
              <w:top w:val="nil"/>
              <w:left w:val="nil"/>
              <w:bottom w:val="nil"/>
              <w:right w:val="nil"/>
            </w:tcBorders>
            <w:shd w:val="clear" w:color="auto" w:fill="auto"/>
            <w:hideMark/>
          </w:tcPr>
          <w:p w:rsidR="004043C1" w:rsidRPr="00BF4F68" w:rsidRDefault="004043C1" w:rsidP="00E03B5C">
            <w:pPr>
              <w:spacing w:after="0" w:line="240" w:lineRule="auto"/>
              <w:rPr>
                <w:rFonts w:ascii="Calibri" w:eastAsia="Times New Roman" w:hAnsi="Calibri" w:cs="Times New Roman"/>
                <w:color w:val="000000"/>
              </w:rPr>
            </w:pPr>
          </w:p>
        </w:tc>
      </w:tr>
    </w:tbl>
    <w:p w:rsidR="004043C1" w:rsidRDefault="004043C1"/>
    <w:p w:rsidR="00E03B5C" w:rsidRDefault="00E03B5C"/>
    <w:p w:rsidR="00E03B5C" w:rsidRDefault="00E03B5C"/>
    <w:p w:rsidR="00E03B5C" w:rsidRDefault="00E03B5C"/>
    <w:tbl>
      <w:tblPr>
        <w:tblW w:w="10380" w:type="dxa"/>
        <w:tblInd w:w="93" w:type="dxa"/>
        <w:tblLook w:val="04A0" w:firstRow="1" w:lastRow="0" w:firstColumn="1" w:lastColumn="0" w:noHBand="0" w:noVBand="1"/>
      </w:tblPr>
      <w:tblGrid>
        <w:gridCol w:w="4960"/>
        <w:gridCol w:w="5420"/>
      </w:tblGrid>
      <w:tr w:rsidR="00E03B5C" w:rsidRPr="00BF4F68" w:rsidTr="00E03B5C">
        <w:trPr>
          <w:trHeight w:val="300"/>
        </w:trPr>
        <w:tc>
          <w:tcPr>
            <w:tcW w:w="4960" w:type="dxa"/>
            <w:tcBorders>
              <w:top w:val="single" w:sz="4" w:space="0" w:color="auto"/>
              <w:left w:val="single" w:sz="4" w:space="0" w:color="auto"/>
              <w:bottom w:val="nil"/>
              <w:right w:val="nil"/>
            </w:tcBorders>
            <w:shd w:val="clear" w:color="000000" w:fill="DDEBF7"/>
            <w:hideMark/>
          </w:tcPr>
          <w:p w:rsidR="00E03B5C" w:rsidRPr="00BF4F68" w:rsidRDefault="00E03B5C"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lastRenderedPageBreak/>
              <w:t>Question</w:t>
            </w:r>
          </w:p>
        </w:tc>
        <w:tc>
          <w:tcPr>
            <w:tcW w:w="5420" w:type="dxa"/>
            <w:tcBorders>
              <w:top w:val="single" w:sz="4" w:space="0" w:color="auto"/>
              <w:left w:val="nil"/>
              <w:bottom w:val="nil"/>
              <w:right w:val="single" w:sz="4" w:space="0" w:color="auto"/>
            </w:tcBorders>
            <w:shd w:val="clear" w:color="000000" w:fill="DDEBF7"/>
            <w:hideMark/>
          </w:tcPr>
          <w:p w:rsidR="00E03B5C" w:rsidRPr="00BF4F68" w:rsidRDefault="00E03B5C"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 xml:space="preserve">Response   </w:t>
            </w:r>
          </w:p>
        </w:tc>
      </w:tr>
      <w:tr w:rsidR="00E03B5C" w:rsidRPr="00BF4F68" w:rsidTr="00E03B5C">
        <w:trPr>
          <w:trHeight w:val="630"/>
        </w:trPr>
        <w:tc>
          <w:tcPr>
            <w:tcW w:w="4960" w:type="dxa"/>
            <w:tcBorders>
              <w:top w:val="nil"/>
              <w:left w:val="single" w:sz="4" w:space="0" w:color="auto"/>
              <w:bottom w:val="single" w:sz="4" w:space="0" w:color="auto"/>
              <w:right w:val="nil"/>
            </w:tcBorders>
            <w:shd w:val="clear" w:color="auto" w:fill="auto"/>
            <w:hideMark/>
          </w:tcPr>
          <w:p w:rsidR="00E03B5C" w:rsidRPr="00BF4F68" w:rsidRDefault="00E03B5C"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Does your community affirmatively address privacy, security and online safety?</w:t>
            </w:r>
          </w:p>
        </w:tc>
        <w:tc>
          <w:tcPr>
            <w:tcW w:w="5420" w:type="dxa"/>
            <w:tcBorders>
              <w:top w:val="nil"/>
              <w:left w:val="nil"/>
              <w:bottom w:val="single" w:sz="4" w:space="0" w:color="auto"/>
              <w:right w:val="single" w:sz="4" w:space="0" w:color="auto"/>
            </w:tcBorders>
            <w:shd w:val="clear" w:color="auto" w:fill="auto"/>
            <w:hideMark/>
          </w:tcPr>
          <w:p w:rsidR="00E03B5C" w:rsidRPr="00BF4F68" w:rsidRDefault="00E03B5C"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1 2 3 4 5 6 7  (1= not at all; 7=to a large extent)</w:t>
            </w:r>
          </w:p>
        </w:tc>
      </w:tr>
      <w:tr w:rsidR="00E03B5C" w:rsidRPr="00BF4F68" w:rsidTr="00E03B5C">
        <w:trPr>
          <w:trHeight w:val="300"/>
        </w:trPr>
        <w:tc>
          <w:tcPr>
            <w:tcW w:w="4960" w:type="dxa"/>
            <w:tcBorders>
              <w:top w:val="nil"/>
              <w:left w:val="single" w:sz="4" w:space="0" w:color="auto"/>
              <w:bottom w:val="nil"/>
              <w:right w:val="nil"/>
            </w:tcBorders>
            <w:shd w:val="clear" w:color="000000" w:fill="DDEBF7"/>
            <w:hideMark/>
          </w:tcPr>
          <w:p w:rsidR="00E03B5C" w:rsidRPr="00BF4F68" w:rsidRDefault="00E03B5C"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000000" w:fill="DDEBF7"/>
            <w:hideMark/>
          </w:tcPr>
          <w:p w:rsidR="00E03B5C" w:rsidRPr="00BF4F68" w:rsidRDefault="00E03B5C"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 xml:space="preserve">Response   </w:t>
            </w:r>
          </w:p>
        </w:tc>
      </w:tr>
      <w:tr w:rsidR="00E03B5C" w:rsidRPr="00BF4F68" w:rsidTr="00E03B5C">
        <w:trPr>
          <w:trHeight w:val="1152"/>
        </w:trPr>
        <w:tc>
          <w:tcPr>
            <w:tcW w:w="4960" w:type="dxa"/>
            <w:tcBorders>
              <w:top w:val="nil"/>
              <w:left w:val="single" w:sz="4" w:space="0" w:color="auto"/>
              <w:bottom w:val="nil"/>
              <w:right w:val="nil"/>
            </w:tcBorders>
            <w:shd w:val="clear" w:color="auto" w:fill="auto"/>
            <w:hideMark/>
          </w:tcPr>
          <w:p w:rsidR="00E03B5C" w:rsidRPr="00BF4F68" w:rsidRDefault="00E03B5C"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Please check all that apply:</w:t>
            </w:r>
          </w:p>
        </w:tc>
        <w:tc>
          <w:tcPr>
            <w:tcW w:w="5420" w:type="dxa"/>
            <w:tcBorders>
              <w:top w:val="nil"/>
              <w:left w:val="nil"/>
              <w:bottom w:val="nil"/>
              <w:right w:val="single" w:sz="4" w:space="0" w:color="auto"/>
            </w:tcBorders>
            <w:shd w:val="clear" w:color="auto" w:fill="auto"/>
            <w:hideMark/>
          </w:tcPr>
          <w:p w:rsidR="00E03B5C" w:rsidRPr="00BF4F68" w:rsidRDefault="00E03B5C"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Our schools integrate privacy, security and online safety into classes. Training includes the awareness of risks and benefits, best practices, and application guidelines.</w:t>
            </w:r>
          </w:p>
        </w:tc>
      </w:tr>
      <w:tr w:rsidR="00E03B5C" w:rsidRPr="00BF4F68" w:rsidTr="00E03B5C">
        <w:trPr>
          <w:trHeight w:val="600"/>
        </w:trPr>
        <w:tc>
          <w:tcPr>
            <w:tcW w:w="4960" w:type="dxa"/>
            <w:tcBorders>
              <w:top w:val="nil"/>
              <w:left w:val="single" w:sz="4" w:space="0" w:color="auto"/>
              <w:bottom w:val="nil"/>
              <w:right w:val="nil"/>
            </w:tcBorders>
            <w:shd w:val="clear" w:color="auto" w:fill="auto"/>
            <w:hideMark/>
          </w:tcPr>
          <w:p w:rsidR="00E03B5C" w:rsidRPr="00BF4F68" w:rsidRDefault="00E03B5C"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E03B5C" w:rsidRPr="00BF4F68" w:rsidRDefault="00E03B5C"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Students have opportunities to make informed decisions about privacy, security and online safety.</w:t>
            </w:r>
          </w:p>
        </w:tc>
      </w:tr>
      <w:tr w:rsidR="00E03B5C" w:rsidRPr="00BF4F68" w:rsidTr="00E03B5C">
        <w:trPr>
          <w:trHeight w:val="927"/>
        </w:trPr>
        <w:tc>
          <w:tcPr>
            <w:tcW w:w="4960" w:type="dxa"/>
            <w:tcBorders>
              <w:top w:val="nil"/>
              <w:left w:val="single" w:sz="4" w:space="0" w:color="auto"/>
              <w:bottom w:val="nil"/>
              <w:right w:val="nil"/>
            </w:tcBorders>
            <w:shd w:val="clear" w:color="auto" w:fill="auto"/>
            <w:hideMark/>
          </w:tcPr>
          <w:p w:rsidR="00E03B5C" w:rsidRPr="00BF4F68" w:rsidRDefault="00E03B5C"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E03B5C" w:rsidRPr="00BF4F68" w:rsidRDefault="00E03B5C"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       Community-based organizations integrate </w:t>
            </w:r>
            <w:r>
              <w:rPr>
                <w:rFonts w:ascii="Calibri" w:eastAsia="Times New Roman" w:hAnsi="Calibri" w:cs="Times New Roman"/>
                <w:color w:val="000000"/>
              </w:rPr>
              <w:t xml:space="preserve">practical information about </w:t>
            </w:r>
            <w:r w:rsidRPr="00BF4F68">
              <w:rPr>
                <w:rFonts w:ascii="Calibri" w:eastAsia="Times New Roman" w:hAnsi="Calibri" w:cs="Times New Roman"/>
                <w:color w:val="000000"/>
              </w:rPr>
              <w:t>privacy, security and online safety into classes and programs.</w:t>
            </w:r>
          </w:p>
        </w:tc>
      </w:tr>
      <w:tr w:rsidR="00E03B5C" w:rsidRPr="00BF4F68" w:rsidTr="00E03B5C">
        <w:trPr>
          <w:trHeight w:val="570"/>
        </w:trPr>
        <w:tc>
          <w:tcPr>
            <w:tcW w:w="4960" w:type="dxa"/>
            <w:tcBorders>
              <w:top w:val="nil"/>
              <w:left w:val="single" w:sz="4" w:space="0" w:color="auto"/>
              <w:bottom w:val="nil"/>
              <w:right w:val="nil"/>
            </w:tcBorders>
            <w:shd w:val="clear" w:color="auto" w:fill="auto"/>
            <w:hideMark/>
          </w:tcPr>
          <w:p w:rsidR="00E03B5C" w:rsidRPr="00BF4F68" w:rsidRDefault="00E03B5C"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E03B5C" w:rsidRPr="00BF4F68" w:rsidRDefault="00E03B5C"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       Government agencies are aware of consumer-facing privacy and security protocols. </w:t>
            </w:r>
          </w:p>
        </w:tc>
      </w:tr>
      <w:tr w:rsidR="00E03B5C" w:rsidRPr="00BF4F68" w:rsidTr="00E03B5C">
        <w:trPr>
          <w:trHeight w:val="600"/>
        </w:trPr>
        <w:tc>
          <w:tcPr>
            <w:tcW w:w="4960" w:type="dxa"/>
            <w:tcBorders>
              <w:top w:val="nil"/>
              <w:left w:val="single" w:sz="4" w:space="0" w:color="auto"/>
              <w:bottom w:val="nil"/>
              <w:right w:val="nil"/>
            </w:tcBorders>
            <w:shd w:val="clear" w:color="auto" w:fill="auto"/>
            <w:hideMark/>
          </w:tcPr>
          <w:p w:rsidR="00E03B5C" w:rsidRPr="00BF4F68" w:rsidRDefault="00E03B5C"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nil"/>
              <w:right w:val="single" w:sz="4" w:space="0" w:color="auto"/>
            </w:tcBorders>
            <w:shd w:val="clear" w:color="auto" w:fill="auto"/>
            <w:hideMark/>
          </w:tcPr>
          <w:p w:rsidR="00E03B5C" w:rsidRPr="00BF4F68" w:rsidRDefault="00E03B5C"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Privacy and security are discussion topics in our community.</w:t>
            </w:r>
          </w:p>
        </w:tc>
      </w:tr>
      <w:tr w:rsidR="00E03B5C" w:rsidRPr="00BF4F68" w:rsidTr="00E03B5C">
        <w:trPr>
          <w:trHeight w:val="300"/>
        </w:trPr>
        <w:tc>
          <w:tcPr>
            <w:tcW w:w="4960" w:type="dxa"/>
            <w:tcBorders>
              <w:top w:val="nil"/>
              <w:left w:val="single" w:sz="4" w:space="0" w:color="auto"/>
              <w:bottom w:val="single" w:sz="4" w:space="0" w:color="auto"/>
              <w:right w:val="nil"/>
            </w:tcBorders>
            <w:shd w:val="clear" w:color="auto" w:fill="auto"/>
            <w:hideMark/>
          </w:tcPr>
          <w:p w:rsidR="00E03B5C" w:rsidRPr="00BF4F68" w:rsidRDefault="00E03B5C"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w:t>
            </w:r>
          </w:p>
        </w:tc>
        <w:tc>
          <w:tcPr>
            <w:tcW w:w="5420" w:type="dxa"/>
            <w:tcBorders>
              <w:top w:val="nil"/>
              <w:left w:val="nil"/>
              <w:bottom w:val="single" w:sz="4" w:space="0" w:color="auto"/>
              <w:right w:val="single" w:sz="4" w:space="0" w:color="auto"/>
            </w:tcBorders>
            <w:shd w:val="clear" w:color="auto" w:fill="auto"/>
            <w:hideMark/>
          </w:tcPr>
          <w:p w:rsidR="00E03B5C" w:rsidRPr="00BF4F68" w:rsidRDefault="00E03B5C"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Other (please specify)</w:t>
            </w:r>
          </w:p>
        </w:tc>
      </w:tr>
      <w:tr w:rsidR="00E03B5C" w:rsidRPr="00BF4F68" w:rsidTr="00E03B5C">
        <w:trPr>
          <w:trHeight w:val="300"/>
        </w:trPr>
        <w:tc>
          <w:tcPr>
            <w:tcW w:w="4960" w:type="dxa"/>
            <w:tcBorders>
              <w:top w:val="nil"/>
              <w:left w:val="single" w:sz="4" w:space="0" w:color="auto"/>
              <w:bottom w:val="nil"/>
              <w:right w:val="nil"/>
            </w:tcBorders>
            <w:shd w:val="clear" w:color="000000" w:fill="DDEBF7"/>
            <w:hideMark/>
          </w:tcPr>
          <w:p w:rsidR="00E03B5C" w:rsidRPr="00BF4F68" w:rsidRDefault="00E03B5C"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000000" w:fill="DDEBF7"/>
            <w:hideMark/>
          </w:tcPr>
          <w:p w:rsidR="00E03B5C" w:rsidRPr="00BF4F68" w:rsidRDefault="00E03B5C"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 xml:space="preserve">Response   </w:t>
            </w:r>
          </w:p>
        </w:tc>
      </w:tr>
      <w:tr w:rsidR="00E03B5C" w:rsidRPr="00BF4F68" w:rsidTr="00E03B5C">
        <w:trPr>
          <w:trHeight w:val="585"/>
        </w:trPr>
        <w:tc>
          <w:tcPr>
            <w:tcW w:w="4960" w:type="dxa"/>
            <w:tcBorders>
              <w:top w:val="nil"/>
              <w:left w:val="single" w:sz="4" w:space="0" w:color="auto"/>
              <w:bottom w:val="single" w:sz="4" w:space="0" w:color="auto"/>
              <w:right w:val="nil"/>
            </w:tcBorders>
            <w:shd w:val="clear" w:color="auto" w:fill="auto"/>
            <w:hideMark/>
          </w:tcPr>
          <w:p w:rsidR="00E03B5C" w:rsidRPr="00BF4F68" w:rsidRDefault="00E03B5C"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 xml:space="preserve">Are you building an information savvy and tech-aware culture? </w:t>
            </w:r>
          </w:p>
        </w:tc>
        <w:tc>
          <w:tcPr>
            <w:tcW w:w="5420" w:type="dxa"/>
            <w:tcBorders>
              <w:top w:val="nil"/>
              <w:left w:val="nil"/>
              <w:bottom w:val="single" w:sz="4" w:space="0" w:color="auto"/>
              <w:right w:val="single" w:sz="4" w:space="0" w:color="auto"/>
            </w:tcBorders>
            <w:shd w:val="clear" w:color="auto" w:fill="auto"/>
            <w:hideMark/>
          </w:tcPr>
          <w:p w:rsidR="00E03B5C" w:rsidRPr="00BF4F68" w:rsidRDefault="00E03B5C"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1 (initial stages) 2 3 4 5 6 7 (information and tech savvy)</w:t>
            </w:r>
          </w:p>
        </w:tc>
      </w:tr>
      <w:tr w:rsidR="00E03B5C" w:rsidRPr="00BF4F68" w:rsidTr="00E03B5C">
        <w:trPr>
          <w:trHeight w:val="300"/>
        </w:trPr>
        <w:tc>
          <w:tcPr>
            <w:tcW w:w="4960" w:type="dxa"/>
            <w:tcBorders>
              <w:top w:val="nil"/>
              <w:left w:val="single" w:sz="4" w:space="0" w:color="auto"/>
              <w:bottom w:val="nil"/>
              <w:right w:val="nil"/>
            </w:tcBorders>
            <w:shd w:val="clear" w:color="000000" w:fill="DDEBF7"/>
            <w:hideMark/>
          </w:tcPr>
          <w:p w:rsidR="00E03B5C" w:rsidRPr="00BF4F68" w:rsidRDefault="00E03B5C"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000000" w:fill="DDEBF7"/>
            <w:hideMark/>
          </w:tcPr>
          <w:p w:rsidR="00E03B5C" w:rsidRPr="00BF4F68" w:rsidRDefault="00E03B5C"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 xml:space="preserve">Response   </w:t>
            </w:r>
          </w:p>
        </w:tc>
      </w:tr>
      <w:tr w:rsidR="00E03B5C" w:rsidRPr="00BF4F68" w:rsidTr="00E03B5C">
        <w:trPr>
          <w:trHeight w:val="870"/>
        </w:trPr>
        <w:tc>
          <w:tcPr>
            <w:tcW w:w="4960" w:type="dxa"/>
            <w:tcBorders>
              <w:top w:val="nil"/>
              <w:left w:val="single" w:sz="4" w:space="0" w:color="auto"/>
              <w:bottom w:val="single" w:sz="4" w:space="0" w:color="auto"/>
              <w:right w:val="nil"/>
            </w:tcBorders>
            <w:shd w:val="clear" w:color="auto" w:fill="auto"/>
            <w:hideMark/>
          </w:tcPr>
          <w:p w:rsidR="00E03B5C" w:rsidRPr="00BF4F68" w:rsidRDefault="00E03B5C" w:rsidP="00E03B5C">
            <w:pPr>
              <w:spacing w:after="0" w:line="240" w:lineRule="auto"/>
              <w:rPr>
                <w:rFonts w:ascii="Calibri" w:eastAsia="Times New Roman" w:hAnsi="Calibri" w:cs="Times New Roman"/>
                <w:color w:val="000000"/>
              </w:rPr>
            </w:pPr>
            <w:r w:rsidRPr="00A40A22">
              <w:rPr>
                <w:rFonts w:ascii="Calibri" w:eastAsia="Times New Roman" w:hAnsi="Calibri" w:cs="Times New Roman"/>
                <w:color w:val="000000"/>
              </w:rPr>
              <w:t xml:space="preserve">What changes would you like to see over the next one to two years in the way that your </w:t>
            </w:r>
            <w:r>
              <w:rPr>
                <w:rFonts w:ascii="Calibri" w:eastAsia="Times New Roman" w:hAnsi="Calibri" w:cs="Times New Roman"/>
                <w:color w:val="000000"/>
              </w:rPr>
              <w:t>locality invests in</w:t>
            </w:r>
            <w:r w:rsidRPr="00BF4F68">
              <w:rPr>
                <w:rFonts w:ascii="Calibri" w:eastAsia="Times New Roman" w:hAnsi="Calibri" w:cs="Times New Roman"/>
                <w:color w:val="000000"/>
              </w:rPr>
              <w:t xml:space="preserve"> creating/strengthening digital skills?</w:t>
            </w:r>
          </w:p>
        </w:tc>
        <w:tc>
          <w:tcPr>
            <w:tcW w:w="5420" w:type="dxa"/>
            <w:tcBorders>
              <w:top w:val="nil"/>
              <w:left w:val="nil"/>
              <w:bottom w:val="single" w:sz="4" w:space="0" w:color="auto"/>
              <w:right w:val="single" w:sz="4" w:space="0" w:color="auto"/>
            </w:tcBorders>
            <w:shd w:val="clear" w:color="auto" w:fill="auto"/>
            <w:hideMark/>
          </w:tcPr>
          <w:p w:rsidR="00E03B5C" w:rsidRPr="00BF4F68" w:rsidRDefault="00E03B5C" w:rsidP="00E03B5C">
            <w:pPr>
              <w:spacing w:after="0" w:line="240" w:lineRule="auto"/>
              <w:rPr>
                <w:rFonts w:ascii="Calibri" w:eastAsia="Times New Roman" w:hAnsi="Calibri" w:cs="Times New Roman"/>
                <w:i/>
                <w:iCs/>
                <w:color w:val="000000"/>
              </w:rPr>
            </w:pPr>
            <w:r w:rsidRPr="00BF4F68">
              <w:rPr>
                <w:rFonts w:ascii="Calibri" w:eastAsia="Times New Roman" w:hAnsi="Calibri" w:cs="Times New Roman"/>
                <w:i/>
                <w:iCs/>
                <w:color w:val="000000"/>
              </w:rPr>
              <w:t>narrative</w:t>
            </w:r>
          </w:p>
        </w:tc>
      </w:tr>
      <w:tr w:rsidR="00E03B5C" w:rsidRPr="00BF4F68" w:rsidTr="00E03B5C">
        <w:trPr>
          <w:trHeight w:val="300"/>
        </w:trPr>
        <w:tc>
          <w:tcPr>
            <w:tcW w:w="4960" w:type="dxa"/>
            <w:tcBorders>
              <w:top w:val="nil"/>
              <w:left w:val="single" w:sz="4" w:space="0" w:color="auto"/>
              <w:bottom w:val="nil"/>
              <w:right w:val="nil"/>
            </w:tcBorders>
            <w:shd w:val="clear" w:color="000000" w:fill="DDEBF7"/>
            <w:hideMark/>
          </w:tcPr>
          <w:p w:rsidR="00E03B5C" w:rsidRPr="00BF4F68" w:rsidRDefault="00E03B5C"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000000" w:fill="DDEBF7"/>
            <w:hideMark/>
          </w:tcPr>
          <w:p w:rsidR="00E03B5C" w:rsidRPr="00BF4F68" w:rsidRDefault="00E03B5C"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 xml:space="preserve">Response   </w:t>
            </w:r>
          </w:p>
        </w:tc>
      </w:tr>
      <w:tr w:rsidR="00E03B5C" w:rsidRPr="00BF4F68" w:rsidTr="00E03B5C">
        <w:trPr>
          <w:trHeight w:val="289"/>
        </w:trPr>
        <w:tc>
          <w:tcPr>
            <w:tcW w:w="4960" w:type="dxa"/>
            <w:tcBorders>
              <w:top w:val="nil"/>
              <w:left w:val="single" w:sz="4" w:space="0" w:color="auto"/>
              <w:bottom w:val="single" w:sz="4" w:space="0" w:color="auto"/>
              <w:right w:val="nil"/>
            </w:tcBorders>
            <w:shd w:val="clear" w:color="auto" w:fill="auto"/>
            <w:hideMark/>
          </w:tcPr>
          <w:p w:rsidR="00E03B5C" w:rsidRPr="00BF4F68" w:rsidRDefault="00E03B5C"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Links to resources that you'd like to record in your plan.</w:t>
            </w:r>
          </w:p>
        </w:tc>
        <w:tc>
          <w:tcPr>
            <w:tcW w:w="5420" w:type="dxa"/>
            <w:tcBorders>
              <w:top w:val="nil"/>
              <w:left w:val="nil"/>
              <w:bottom w:val="single" w:sz="4" w:space="0" w:color="auto"/>
              <w:right w:val="single" w:sz="4" w:space="0" w:color="auto"/>
            </w:tcBorders>
            <w:shd w:val="clear" w:color="auto" w:fill="auto"/>
            <w:hideMark/>
          </w:tcPr>
          <w:p w:rsidR="00E03B5C" w:rsidRPr="00BF4F68" w:rsidRDefault="00E03B5C" w:rsidP="00E03B5C">
            <w:pPr>
              <w:spacing w:after="0" w:line="240" w:lineRule="auto"/>
              <w:rPr>
                <w:rFonts w:ascii="Calibri" w:eastAsia="Times New Roman" w:hAnsi="Calibri" w:cs="Times New Roman"/>
                <w:i/>
                <w:iCs/>
                <w:color w:val="000000"/>
              </w:rPr>
            </w:pPr>
            <w:r w:rsidRPr="00BF4F68">
              <w:rPr>
                <w:rFonts w:ascii="Calibri" w:eastAsia="Times New Roman" w:hAnsi="Calibri" w:cs="Times New Roman"/>
                <w:i/>
                <w:iCs/>
                <w:color w:val="000000"/>
              </w:rPr>
              <w:t>link and title</w:t>
            </w:r>
          </w:p>
        </w:tc>
      </w:tr>
      <w:tr w:rsidR="00E03B5C" w:rsidRPr="00BF4F68" w:rsidTr="00E03B5C">
        <w:trPr>
          <w:trHeight w:val="300"/>
        </w:trPr>
        <w:tc>
          <w:tcPr>
            <w:tcW w:w="4960" w:type="dxa"/>
            <w:tcBorders>
              <w:top w:val="nil"/>
              <w:left w:val="single" w:sz="4" w:space="0" w:color="auto"/>
              <w:bottom w:val="nil"/>
              <w:right w:val="nil"/>
            </w:tcBorders>
            <w:shd w:val="clear" w:color="000000" w:fill="DDEBF7"/>
            <w:hideMark/>
          </w:tcPr>
          <w:p w:rsidR="00E03B5C" w:rsidRPr="00BF4F68" w:rsidRDefault="00E03B5C"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Question</w:t>
            </w:r>
          </w:p>
        </w:tc>
        <w:tc>
          <w:tcPr>
            <w:tcW w:w="5420" w:type="dxa"/>
            <w:tcBorders>
              <w:top w:val="nil"/>
              <w:left w:val="nil"/>
              <w:bottom w:val="nil"/>
              <w:right w:val="single" w:sz="4" w:space="0" w:color="auto"/>
            </w:tcBorders>
            <w:shd w:val="clear" w:color="000000" w:fill="DDEBF7"/>
            <w:hideMark/>
          </w:tcPr>
          <w:p w:rsidR="00E03B5C" w:rsidRPr="00BF4F68" w:rsidRDefault="00E03B5C" w:rsidP="00E03B5C">
            <w:pPr>
              <w:spacing w:after="0" w:line="240" w:lineRule="auto"/>
              <w:rPr>
                <w:rFonts w:ascii="Calibri" w:eastAsia="Times New Roman" w:hAnsi="Calibri" w:cs="Times New Roman"/>
                <w:b/>
                <w:bCs/>
                <w:color w:val="000000"/>
              </w:rPr>
            </w:pPr>
            <w:r w:rsidRPr="00BF4F68">
              <w:rPr>
                <w:rFonts w:ascii="Calibri" w:eastAsia="Times New Roman" w:hAnsi="Calibri" w:cs="Times New Roman"/>
                <w:b/>
                <w:bCs/>
                <w:color w:val="000000"/>
              </w:rPr>
              <w:t xml:space="preserve">Response   </w:t>
            </w:r>
          </w:p>
        </w:tc>
      </w:tr>
      <w:tr w:rsidR="00E03B5C" w:rsidRPr="00BF4F68" w:rsidTr="00E03B5C">
        <w:trPr>
          <w:trHeight w:val="582"/>
        </w:trPr>
        <w:tc>
          <w:tcPr>
            <w:tcW w:w="4960" w:type="dxa"/>
            <w:tcBorders>
              <w:top w:val="nil"/>
              <w:left w:val="single" w:sz="4" w:space="0" w:color="auto"/>
              <w:bottom w:val="single" w:sz="4" w:space="0" w:color="auto"/>
              <w:right w:val="nil"/>
            </w:tcBorders>
            <w:shd w:val="clear" w:color="auto" w:fill="auto"/>
            <w:hideMark/>
          </w:tcPr>
          <w:p w:rsidR="00E03B5C" w:rsidRPr="00BF4F68" w:rsidRDefault="00E03B5C" w:rsidP="00E03B5C">
            <w:pPr>
              <w:spacing w:after="0" w:line="240" w:lineRule="auto"/>
              <w:rPr>
                <w:rFonts w:ascii="Calibri" w:eastAsia="Times New Roman" w:hAnsi="Calibri" w:cs="Times New Roman"/>
                <w:color w:val="000000"/>
              </w:rPr>
            </w:pPr>
            <w:r w:rsidRPr="00BF4F68">
              <w:rPr>
                <w:rFonts w:ascii="Calibri" w:eastAsia="Times New Roman" w:hAnsi="Calibri" w:cs="Times New Roman"/>
                <w:color w:val="000000"/>
              </w:rPr>
              <w:t>Links to resources that you'd like to share with other communities.</w:t>
            </w:r>
          </w:p>
        </w:tc>
        <w:tc>
          <w:tcPr>
            <w:tcW w:w="5420" w:type="dxa"/>
            <w:tcBorders>
              <w:top w:val="nil"/>
              <w:left w:val="nil"/>
              <w:bottom w:val="single" w:sz="4" w:space="0" w:color="auto"/>
              <w:right w:val="single" w:sz="4" w:space="0" w:color="auto"/>
            </w:tcBorders>
            <w:shd w:val="clear" w:color="auto" w:fill="auto"/>
            <w:hideMark/>
          </w:tcPr>
          <w:p w:rsidR="00E03B5C" w:rsidRPr="00BF4F68" w:rsidRDefault="00E03B5C" w:rsidP="00E03B5C">
            <w:pPr>
              <w:spacing w:after="0" w:line="240" w:lineRule="auto"/>
              <w:rPr>
                <w:rFonts w:ascii="Calibri" w:eastAsia="Times New Roman" w:hAnsi="Calibri" w:cs="Times New Roman"/>
                <w:i/>
                <w:iCs/>
                <w:color w:val="000000"/>
              </w:rPr>
            </w:pPr>
            <w:r w:rsidRPr="00BF4F68">
              <w:rPr>
                <w:rFonts w:ascii="Calibri" w:eastAsia="Times New Roman" w:hAnsi="Calibri" w:cs="Times New Roman"/>
                <w:i/>
                <w:iCs/>
                <w:color w:val="000000"/>
              </w:rPr>
              <w:t>link and title</w:t>
            </w:r>
          </w:p>
        </w:tc>
      </w:tr>
    </w:tbl>
    <w:p w:rsidR="00E03B5C" w:rsidRDefault="00E03B5C"/>
    <w:p w:rsidR="00E03B5C" w:rsidRDefault="00E03B5C"/>
    <w:p w:rsidR="00E03B5C" w:rsidRDefault="00E03B5C"/>
    <w:p w:rsidR="00E03B5C" w:rsidRDefault="00E03B5C"/>
    <w:p w:rsidR="004043C1" w:rsidRDefault="004043C1"/>
    <w:p w:rsidR="004043C1" w:rsidRDefault="004043C1"/>
    <w:p w:rsidR="004043C1" w:rsidRDefault="004043C1"/>
    <w:tbl>
      <w:tblPr>
        <w:tblW w:w="5000" w:type="pct"/>
        <w:tblLook w:val="04A0" w:firstRow="1" w:lastRow="0" w:firstColumn="1" w:lastColumn="0" w:noHBand="0" w:noVBand="1"/>
      </w:tblPr>
      <w:tblGrid>
        <w:gridCol w:w="4271"/>
        <w:gridCol w:w="2645"/>
        <w:gridCol w:w="2365"/>
        <w:gridCol w:w="295"/>
      </w:tblGrid>
      <w:tr w:rsidR="004043C1" w:rsidRPr="007921D2" w:rsidTr="00E03B5C">
        <w:trPr>
          <w:trHeight w:val="300"/>
        </w:trPr>
        <w:tc>
          <w:tcPr>
            <w:tcW w:w="2230" w:type="pct"/>
            <w:tcBorders>
              <w:top w:val="single" w:sz="4" w:space="0" w:color="auto"/>
              <w:left w:val="single" w:sz="4" w:space="0" w:color="auto"/>
              <w:bottom w:val="nil"/>
              <w:right w:val="nil"/>
            </w:tcBorders>
            <w:shd w:val="clear" w:color="auto" w:fill="DBE5F1" w:themeFill="accent1" w:themeFillTint="33"/>
            <w:hideMark/>
          </w:tcPr>
          <w:p w:rsidR="004043C1" w:rsidRPr="007921D2" w:rsidRDefault="004043C1"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lastRenderedPageBreak/>
              <w:t>Devices</w:t>
            </w:r>
          </w:p>
        </w:tc>
        <w:tc>
          <w:tcPr>
            <w:tcW w:w="2616" w:type="pct"/>
            <w:gridSpan w:val="2"/>
            <w:tcBorders>
              <w:top w:val="single" w:sz="4" w:space="0" w:color="auto"/>
              <w:left w:val="nil"/>
              <w:bottom w:val="nil"/>
              <w:right w:val="single" w:sz="4" w:space="0" w:color="auto"/>
            </w:tcBorders>
            <w:shd w:val="clear" w:color="auto" w:fill="DBE5F1" w:themeFill="accent1" w:themeFillTint="33"/>
            <w:hideMark/>
          </w:tcPr>
          <w:p w:rsidR="004043C1" w:rsidRPr="007921D2" w:rsidRDefault="004043C1"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t> </w:t>
            </w:r>
          </w:p>
        </w:tc>
        <w:tc>
          <w:tcPr>
            <w:tcW w:w="154" w:type="pct"/>
            <w:tcBorders>
              <w:top w:val="nil"/>
              <w:left w:val="nil"/>
              <w:bottom w:val="nil"/>
              <w:right w:val="nil"/>
            </w:tcBorders>
            <w:shd w:val="clear" w:color="auto" w:fill="auto"/>
            <w:hideMark/>
          </w:tcPr>
          <w:p w:rsidR="004043C1" w:rsidRPr="007921D2" w:rsidRDefault="004043C1" w:rsidP="00E03B5C">
            <w:pPr>
              <w:spacing w:after="0" w:line="240" w:lineRule="auto"/>
              <w:rPr>
                <w:rFonts w:ascii="Calibri" w:eastAsia="Times New Roman" w:hAnsi="Calibri" w:cs="Times New Roman"/>
                <w:color w:val="000000"/>
              </w:rPr>
            </w:pPr>
          </w:p>
        </w:tc>
      </w:tr>
      <w:tr w:rsidR="004043C1" w:rsidRPr="007921D2" w:rsidTr="00E03B5C">
        <w:trPr>
          <w:trHeight w:val="945"/>
        </w:trPr>
        <w:tc>
          <w:tcPr>
            <w:tcW w:w="2230" w:type="pct"/>
            <w:tcBorders>
              <w:top w:val="nil"/>
              <w:left w:val="single" w:sz="4" w:space="0" w:color="auto"/>
              <w:bottom w:val="single" w:sz="4" w:space="0" w:color="auto"/>
              <w:right w:val="nil"/>
            </w:tcBorders>
            <w:shd w:val="clear" w:color="auto" w:fill="auto"/>
            <w:hideMark/>
          </w:tcPr>
          <w:p w:rsidR="004043C1" w:rsidRPr="007921D2" w:rsidRDefault="004043C1" w:rsidP="00E03B5C">
            <w:pPr>
              <w:spacing w:after="0" w:line="240" w:lineRule="auto"/>
              <w:rPr>
                <w:rFonts w:ascii="Calibri" w:eastAsia="Times New Roman" w:hAnsi="Calibri" w:cs="Times New Roman"/>
                <w:color w:val="000000"/>
              </w:rPr>
            </w:pPr>
            <w:r w:rsidRPr="007921D2">
              <w:rPr>
                <w:rFonts w:ascii="Calibri" w:eastAsia="Times New Roman" w:hAnsi="Calibri" w:cs="Times New Roman"/>
                <w:color w:val="000000"/>
              </w:rPr>
              <w:t>Do people have access to the devices they need to learn, create and participate in community and industry?</w:t>
            </w:r>
          </w:p>
        </w:tc>
        <w:tc>
          <w:tcPr>
            <w:tcW w:w="2616" w:type="pct"/>
            <w:gridSpan w:val="2"/>
            <w:tcBorders>
              <w:top w:val="nil"/>
              <w:left w:val="nil"/>
              <w:bottom w:val="single" w:sz="4" w:space="0" w:color="auto"/>
              <w:right w:val="single" w:sz="4" w:space="0" w:color="auto"/>
            </w:tcBorders>
            <w:shd w:val="clear" w:color="auto" w:fill="auto"/>
            <w:hideMark/>
          </w:tcPr>
          <w:p w:rsidR="004043C1" w:rsidRPr="00D24615" w:rsidRDefault="004043C1" w:rsidP="00E03B5C">
            <w:pPr>
              <w:spacing w:after="0" w:line="240" w:lineRule="auto"/>
              <w:rPr>
                <w:rFonts w:ascii="Calibri" w:eastAsia="Times New Roman" w:hAnsi="Calibri" w:cs="Times New Roman"/>
                <w:bCs/>
                <w:color w:val="000000"/>
              </w:rPr>
            </w:pPr>
            <w:r w:rsidRPr="00D24615">
              <w:rPr>
                <w:rFonts w:ascii="Calibri" w:eastAsia="Times New Roman" w:hAnsi="Calibri" w:cs="Times New Roman"/>
                <w:bCs/>
                <w:color w:val="000000"/>
              </w:rPr>
              <w:t>(This is a rhetorical question introducing the section and does not allow for a response.)</w:t>
            </w:r>
          </w:p>
        </w:tc>
        <w:tc>
          <w:tcPr>
            <w:tcW w:w="154" w:type="pct"/>
            <w:tcBorders>
              <w:top w:val="nil"/>
              <w:left w:val="nil"/>
              <w:bottom w:val="nil"/>
              <w:right w:val="nil"/>
            </w:tcBorders>
            <w:shd w:val="clear" w:color="auto" w:fill="auto"/>
            <w:hideMark/>
          </w:tcPr>
          <w:p w:rsidR="004043C1" w:rsidRPr="007921D2" w:rsidRDefault="004043C1" w:rsidP="00E03B5C">
            <w:pPr>
              <w:spacing w:after="0" w:line="240" w:lineRule="auto"/>
              <w:rPr>
                <w:rFonts w:ascii="Calibri" w:eastAsia="Times New Roman" w:hAnsi="Calibri" w:cs="Times New Roman"/>
                <w:color w:val="000000"/>
              </w:rPr>
            </w:pPr>
          </w:p>
        </w:tc>
      </w:tr>
      <w:tr w:rsidR="004043C1" w:rsidRPr="007921D2" w:rsidTr="00E03B5C">
        <w:trPr>
          <w:trHeight w:val="300"/>
        </w:trPr>
        <w:tc>
          <w:tcPr>
            <w:tcW w:w="2230" w:type="pct"/>
            <w:tcBorders>
              <w:top w:val="nil"/>
              <w:left w:val="single" w:sz="4" w:space="0" w:color="auto"/>
              <w:bottom w:val="nil"/>
              <w:right w:val="nil"/>
            </w:tcBorders>
            <w:shd w:val="clear" w:color="auto" w:fill="DBE5F1" w:themeFill="accent1" w:themeFillTint="33"/>
            <w:hideMark/>
          </w:tcPr>
          <w:p w:rsidR="004043C1" w:rsidRPr="007921D2" w:rsidRDefault="004043C1"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t> </w:t>
            </w:r>
            <w:r>
              <w:rPr>
                <w:rFonts w:ascii="Calibri" w:eastAsia="Times New Roman" w:hAnsi="Calibri" w:cs="Times New Roman"/>
                <w:b/>
                <w:bCs/>
                <w:color w:val="000000"/>
              </w:rPr>
              <w:t>Figure</w:t>
            </w:r>
          </w:p>
        </w:tc>
        <w:tc>
          <w:tcPr>
            <w:tcW w:w="2616" w:type="pct"/>
            <w:gridSpan w:val="2"/>
            <w:tcBorders>
              <w:top w:val="nil"/>
              <w:left w:val="nil"/>
              <w:bottom w:val="nil"/>
              <w:right w:val="single" w:sz="4" w:space="0" w:color="auto"/>
            </w:tcBorders>
            <w:shd w:val="clear" w:color="auto" w:fill="DBE5F1" w:themeFill="accent1" w:themeFillTint="33"/>
            <w:hideMark/>
          </w:tcPr>
          <w:p w:rsidR="004043C1" w:rsidRPr="007921D2" w:rsidRDefault="004043C1"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t> </w:t>
            </w:r>
          </w:p>
        </w:tc>
        <w:tc>
          <w:tcPr>
            <w:tcW w:w="154" w:type="pct"/>
            <w:tcBorders>
              <w:top w:val="nil"/>
              <w:left w:val="nil"/>
              <w:bottom w:val="nil"/>
              <w:right w:val="nil"/>
            </w:tcBorders>
            <w:shd w:val="clear" w:color="auto" w:fill="auto"/>
            <w:hideMark/>
          </w:tcPr>
          <w:p w:rsidR="004043C1" w:rsidRPr="007921D2" w:rsidRDefault="004043C1" w:rsidP="00E03B5C">
            <w:pPr>
              <w:spacing w:after="0" w:line="240" w:lineRule="auto"/>
              <w:rPr>
                <w:rFonts w:ascii="Calibri" w:eastAsia="Times New Roman" w:hAnsi="Calibri" w:cs="Times New Roman"/>
                <w:color w:val="000000"/>
              </w:rPr>
            </w:pPr>
          </w:p>
        </w:tc>
      </w:tr>
      <w:tr w:rsidR="004043C1" w:rsidRPr="007921D2" w:rsidTr="00E03B5C">
        <w:trPr>
          <w:trHeight w:val="600"/>
        </w:trPr>
        <w:tc>
          <w:tcPr>
            <w:tcW w:w="2230" w:type="pct"/>
            <w:tcBorders>
              <w:top w:val="nil"/>
              <w:left w:val="single" w:sz="4" w:space="0" w:color="auto"/>
              <w:bottom w:val="nil"/>
              <w:right w:val="nil"/>
            </w:tcBorders>
            <w:shd w:val="clear" w:color="auto" w:fill="auto"/>
            <w:hideMark/>
          </w:tcPr>
          <w:p w:rsidR="004043C1" w:rsidRPr="007921D2" w:rsidRDefault="004043C1" w:rsidP="00E03B5C">
            <w:pPr>
              <w:spacing w:after="0" w:line="240" w:lineRule="auto"/>
              <w:rPr>
                <w:rFonts w:ascii="Calibri" w:eastAsia="Times New Roman" w:hAnsi="Calibri" w:cs="Times New Roman"/>
                <w:color w:val="000000"/>
              </w:rPr>
            </w:pPr>
            <w:r w:rsidRPr="007921D2">
              <w:rPr>
                <w:rFonts w:ascii="Calibri" w:eastAsia="Times New Roman" w:hAnsi="Calibri" w:cs="Times New Roman"/>
                <w:color w:val="000000"/>
              </w:rPr>
              <w:t>What we know about device ownership in your locality.</w:t>
            </w:r>
          </w:p>
        </w:tc>
        <w:tc>
          <w:tcPr>
            <w:tcW w:w="2616" w:type="pct"/>
            <w:gridSpan w:val="2"/>
            <w:tcBorders>
              <w:top w:val="nil"/>
              <w:left w:val="nil"/>
              <w:bottom w:val="nil"/>
              <w:right w:val="single" w:sz="4" w:space="0" w:color="auto"/>
            </w:tcBorders>
            <w:shd w:val="clear" w:color="auto" w:fill="auto"/>
            <w:hideMark/>
          </w:tcPr>
          <w:p w:rsidR="004043C1" w:rsidRPr="00D24615" w:rsidRDefault="004043C1" w:rsidP="00E03B5C">
            <w:pPr>
              <w:spacing w:after="0" w:line="240" w:lineRule="auto"/>
              <w:rPr>
                <w:rFonts w:ascii="Calibri" w:eastAsia="Times New Roman" w:hAnsi="Calibri" w:cs="Times New Roman"/>
                <w:iCs/>
                <w:color w:val="000000"/>
              </w:rPr>
            </w:pPr>
            <w:r>
              <w:rPr>
                <w:rFonts w:ascii="Calibri" w:eastAsia="Times New Roman" w:hAnsi="Calibri" w:cs="Times New Roman"/>
                <w:iCs/>
                <w:color w:val="000000"/>
              </w:rPr>
              <w:t xml:space="preserve">(Data from the </w:t>
            </w:r>
            <w:r w:rsidRPr="00D24615">
              <w:rPr>
                <w:rFonts w:ascii="Calibri" w:eastAsia="Times New Roman" w:hAnsi="Calibri" w:cs="Times New Roman"/>
                <w:iCs/>
                <w:color w:val="000000"/>
              </w:rPr>
              <w:t>U.S. Census American Community Survey. This material is informational and does not allow for a response.)</w:t>
            </w:r>
          </w:p>
        </w:tc>
        <w:tc>
          <w:tcPr>
            <w:tcW w:w="154" w:type="pct"/>
            <w:tcBorders>
              <w:top w:val="nil"/>
              <w:left w:val="nil"/>
              <w:bottom w:val="nil"/>
              <w:right w:val="nil"/>
            </w:tcBorders>
            <w:shd w:val="clear" w:color="auto" w:fill="auto"/>
            <w:hideMark/>
          </w:tcPr>
          <w:p w:rsidR="004043C1" w:rsidRPr="007921D2" w:rsidRDefault="004043C1" w:rsidP="00E03B5C">
            <w:pPr>
              <w:spacing w:after="0" w:line="240" w:lineRule="auto"/>
              <w:rPr>
                <w:rFonts w:ascii="Calibri" w:eastAsia="Times New Roman" w:hAnsi="Calibri" w:cs="Times New Roman"/>
                <w:color w:val="000000"/>
              </w:rPr>
            </w:pPr>
          </w:p>
        </w:tc>
      </w:tr>
      <w:tr w:rsidR="004043C1" w:rsidRPr="007921D2" w:rsidTr="00E03B5C">
        <w:trPr>
          <w:trHeight w:val="313"/>
        </w:trPr>
        <w:tc>
          <w:tcPr>
            <w:tcW w:w="2230" w:type="pct"/>
            <w:tcBorders>
              <w:top w:val="single" w:sz="8" w:space="0" w:color="FFFFFF"/>
              <w:left w:val="single" w:sz="4" w:space="0" w:color="auto"/>
              <w:bottom w:val="single" w:sz="12" w:space="0" w:color="FFFFFF"/>
              <w:right w:val="single" w:sz="8" w:space="0" w:color="FFFFFF"/>
            </w:tcBorders>
            <w:shd w:val="clear" w:color="auto" w:fill="D9D9D9" w:themeFill="background1" w:themeFillShade="D9"/>
            <w:hideMark/>
          </w:tcPr>
          <w:p w:rsidR="004043C1" w:rsidRPr="007921D2" w:rsidRDefault="004043C1" w:rsidP="00E03B5C">
            <w:pPr>
              <w:spacing w:after="0" w:line="240" w:lineRule="auto"/>
              <w:rPr>
                <w:rFonts w:ascii="Calibri" w:eastAsia="Times New Roman" w:hAnsi="Calibri" w:cs="Times New Roman"/>
                <w:b/>
                <w:bCs/>
                <w:color w:val="FFFFFF"/>
                <w:sz w:val="24"/>
                <w:szCs w:val="24"/>
              </w:rPr>
            </w:pPr>
            <w:r w:rsidRPr="007921D2">
              <w:rPr>
                <w:rFonts w:ascii="Calibri" w:eastAsia="Times New Roman" w:hAnsi="Calibri" w:cs="Times New Roman"/>
                <w:b/>
                <w:bCs/>
                <w:color w:val="FFFFFF"/>
                <w:sz w:val="24"/>
                <w:szCs w:val="24"/>
              </w:rPr>
              <w:t> </w:t>
            </w:r>
          </w:p>
        </w:tc>
        <w:tc>
          <w:tcPr>
            <w:tcW w:w="2616" w:type="pct"/>
            <w:gridSpan w:val="2"/>
            <w:tcBorders>
              <w:top w:val="single" w:sz="8" w:space="0" w:color="FFFFFF"/>
              <w:left w:val="nil"/>
              <w:bottom w:val="single" w:sz="12" w:space="0" w:color="FFFFFF"/>
              <w:right w:val="single" w:sz="4" w:space="0" w:color="auto"/>
            </w:tcBorders>
            <w:shd w:val="clear" w:color="auto" w:fill="D9D9D9" w:themeFill="background1" w:themeFillShade="D9"/>
            <w:hideMark/>
          </w:tcPr>
          <w:p w:rsidR="004043C1" w:rsidRPr="007921D2" w:rsidRDefault="004043C1" w:rsidP="00E03B5C">
            <w:pPr>
              <w:spacing w:after="0" w:line="240" w:lineRule="auto"/>
              <w:rPr>
                <w:rFonts w:ascii="Calibri" w:eastAsia="Times New Roman" w:hAnsi="Calibri" w:cs="Times New Roman"/>
                <w:b/>
                <w:bCs/>
                <w:color w:val="FFFFFF"/>
                <w:sz w:val="24"/>
                <w:szCs w:val="24"/>
              </w:rPr>
            </w:pPr>
            <w:r w:rsidRPr="007921D2">
              <w:rPr>
                <w:rFonts w:ascii="Calibri" w:eastAsia="Times New Roman" w:hAnsi="Calibri" w:cs="Times New Roman"/>
                <w:b/>
                <w:bCs/>
                <w:color w:val="FFFFFF"/>
                <w:sz w:val="24"/>
                <w:szCs w:val="24"/>
              </w:rPr>
              <w:t>#</w:t>
            </w:r>
          </w:p>
        </w:tc>
        <w:tc>
          <w:tcPr>
            <w:tcW w:w="154" w:type="pct"/>
            <w:tcBorders>
              <w:top w:val="nil"/>
              <w:left w:val="nil"/>
              <w:bottom w:val="nil"/>
              <w:right w:val="nil"/>
            </w:tcBorders>
            <w:shd w:val="clear" w:color="auto" w:fill="auto"/>
            <w:hideMark/>
          </w:tcPr>
          <w:p w:rsidR="004043C1" w:rsidRPr="007921D2" w:rsidRDefault="004043C1" w:rsidP="00E03B5C">
            <w:pPr>
              <w:spacing w:after="0" w:line="240" w:lineRule="auto"/>
              <w:rPr>
                <w:rFonts w:ascii="Calibri" w:eastAsia="Times New Roman" w:hAnsi="Calibri" w:cs="Times New Roman"/>
                <w:color w:val="000000"/>
              </w:rPr>
            </w:pPr>
          </w:p>
        </w:tc>
      </w:tr>
      <w:tr w:rsidR="004043C1" w:rsidRPr="007921D2" w:rsidTr="00E03B5C">
        <w:trPr>
          <w:trHeight w:val="501"/>
        </w:trPr>
        <w:tc>
          <w:tcPr>
            <w:tcW w:w="2230" w:type="pct"/>
            <w:tcBorders>
              <w:top w:val="nil"/>
              <w:left w:val="single" w:sz="4" w:space="0" w:color="auto"/>
              <w:bottom w:val="nil"/>
              <w:right w:val="single" w:sz="8" w:space="0" w:color="FFFFFF"/>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sz w:val="24"/>
                <w:szCs w:val="24"/>
              </w:rPr>
            </w:pPr>
            <w:r w:rsidRPr="007921D2">
              <w:rPr>
                <w:rFonts w:ascii="Calibri" w:eastAsia="Times New Roman" w:hAnsi="Calibri" w:cs="Times New Roman"/>
                <w:sz w:val="24"/>
                <w:szCs w:val="24"/>
              </w:rPr>
              <w:t>Number of households in locality</w:t>
            </w:r>
          </w:p>
        </w:tc>
        <w:tc>
          <w:tcPr>
            <w:tcW w:w="2616" w:type="pct"/>
            <w:gridSpan w:val="2"/>
            <w:tcBorders>
              <w:top w:val="nil"/>
              <w:left w:val="nil"/>
              <w:bottom w:val="nil"/>
              <w:right w:val="single" w:sz="4" w:space="0" w:color="auto"/>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sz w:val="24"/>
                <w:szCs w:val="24"/>
              </w:rPr>
            </w:pPr>
            <w:r w:rsidRPr="007921D2">
              <w:rPr>
                <w:rFonts w:ascii="Calibri" w:eastAsia="Times New Roman" w:hAnsi="Calibri" w:cs="Times New Roman"/>
                <w:sz w:val="24"/>
                <w:szCs w:val="24"/>
              </w:rPr>
              <w:t>#</w:t>
            </w:r>
          </w:p>
        </w:tc>
        <w:tc>
          <w:tcPr>
            <w:tcW w:w="154" w:type="pct"/>
            <w:tcBorders>
              <w:top w:val="nil"/>
              <w:left w:val="nil"/>
              <w:bottom w:val="nil"/>
              <w:right w:val="nil"/>
            </w:tcBorders>
            <w:shd w:val="clear" w:color="auto" w:fill="auto"/>
            <w:hideMark/>
          </w:tcPr>
          <w:p w:rsidR="004043C1" w:rsidRPr="007921D2" w:rsidRDefault="004043C1" w:rsidP="00E03B5C">
            <w:pPr>
              <w:spacing w:after="0" w:line="240" w:lineRule="auto"/>
              <w:rPr>
                <w:rFonts w:ascii="Calibri" w:eastAsia="Times New Roman" w:hAnsi="Calibri" w:cs="Times New Roman"/>
                <w:color w:val="000000"/>
              </w:rPr>
            </w:pPr>
          </w:p>
        </w:tc>
      </w:tr>
      <w:tr w:rsidR="004043C1" w:rsidRPr="007921D2" w:rsidTr="00E03B5C">
        <w:trPr>
          <w:trHeight w:val="429"/>
        </w:trPr>
        <w:tc>
          <w:tcPr>
            <w:tcW w:w="2230" w:type="pct"/>
            <w:tcBorders>
              <w:top w:val="single" w:sz="12" w:space="0" w:color="FFFFFF"/>
              <w:left w:val="single" w:sz="4" w:space="0" w:color="auto"/>
              <w:bottom w:val="single" w:sz="8" w:space="0" w:color="FFFFFF"/>
              <w:right w:val="single" w:sz="8" w:space="0" w:color="FFFFFF"/>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Households with no working computer</w:t>
            </w:r>
          </w:p>
        </w:tc>
        <w:tc>
          <w:tcPr>
            <w:tcW w:w="2616" w:type="pct"/>
            <w:gridSpan w:val="2"/>
            <w:tcBorders>
              <w:top w:val="single" w:sz="12" w:space="0" w:color="FFFFFF"/>
              <w:left w:val="nil"/>
              <w:bottom w:val="single" w:sz="8" w:space="0" w:color="FFFFFF"/>
              <w:right w:val="single" w:sz="4" w:space="0" w:color="auto"/>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w:t>
            </w:r>
          </w:p>
        </w:tc>
        <w:tc>
          <w:tcPr>
            <w:tcW w:w="154" w:type="pct"/>
            <w:tcBorders>
              <w:top w:val="nil"/>
              <w:left w:val="nil"/>
              <w:bottom w:val="nil"/>
              <w:right w:val="nil"/>
            </w:tcBorders>
            <w:shd w:val="clear" w:color="auto" w:fill="auto"/>
            <w:hideMark/>
          </w:tcPr>
          <w:p w:rsidR="004043C1" w:rsidRPr="007921D2" w:rsidRDefault="004043C1" w:rsidP="00E03B5C">
            <w:pPr>
              <w:spacing w:after="0" w:line="240" w:lineRule="auto"/>
              <w:rPr>
                <w:rFonts w:ascii="Calibri" w:eastAsia="Times New Roman" w:hAnsi="Calibri" w:cs="Times New Roman"/>
                <w:color w:val="000000"/>
              </w:rPr>
            </w:pPr>
          </w:p>
        </w:tc>
      </w:tr>
      <w:tr w:rsidR="004043C1" w:rsidRPr="007921D2" w:rsidTr="00E03B5C">
        <w:trPr>
          <w:trHeight w:val="642"/>
        </w:trPr>
        <w:tc>
          <w:tcPr>
            <w:tcW w:w="2230" w:type="pct"/>
            <w:tcBorders>
              <w:top w:val="nil"/>
              <w:left w:val="single" w:sz="4" w:space="0" w:color="auto"/>
              <w:bottom w:val="nil"/>
              <w:right w:val="single" w:sz="8" w:space="0" w:color="FFFFFF"/>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Households with a computer</w:t>
            </w:r>
          </w:p>
        </w:tc>
        <w:tc>
          <w:tcPr>
            <w:tcW w:w="2616" w:type="pct"/>
            <w:gridSpan w:val="2"/>
            <w:tcBorders>
              <w:top w:val="nil"/>
              <w:left w:val="nil"/>
              <w:bottom w:val="nil"/>
              <w:right w:val="single" w:sz="4" w:space="0" w:color="auto"/>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w:t>
            </w:r>
          </w:p>
        </w:tc>
        <w:tc>
          <w:tcPr>
            <w:tcW w:w="154" w:type="pct"/>
            <w:tcBorders>
              <w:top w:val="nil"/>
              <w:left w:val="nil"/>
              <w:bottom w:val="nil"/>
              <w:right w:val="nil"/>
            </w:tcBorders>
            <w:shd w:val="clear" w:color="auto" w:fill="auto"/>
            <w:hideMark/>
          </w:tcPr>
          <w:p w:rsidR="004043C1" w:rsidRPr="007921D2" w:rsidRDefault="004043C1" w:rsidP="00E03B5C">
            <w:pPr>
              <w:spacing w:after="0" w:line="240" w:lineRule="auto"/>
              <w:rPr>
                <w:rFonts w:ascii="Calibri" w:eastAsia="Times New Roman" w:hAnsi="Calibri" w:cs="Times New Roman"/>
                <w:color w:val="000000"/>
              </w:rPr>
            </w:pPr>
          </w:p>
        </w:tc>
      </w:tr>
      <w:tr w:rsidR="004043C1" w:rsidRPr="007921D2" w:rsidTr="00E03B5C">
        <w:trPr>
          <w:trHeight w:val="449"/>
        </w:trPr>
        <w:tc>
          <w:tcPr>
            <w:tcW w:w="2230" w:type="pct"/>
            <w:tcBorders>
              <w:top w:val="single" w:sz="4" w:space="0" w:color="auto"/>
              <w:left w:val="single" w:sz="4" w:space="0" w:color="auto"/>
              <w:bottom w:val="nil"/>
              <w:right w:val="nil"/>
            </w:tcBorders>
            <w:shd w:val="clear" w:color="auto" w:fill="DBE5F1" w:themeFill="accent1" w:themeFillTint="33"/>
          </w:tcPr>
          <w:p w:rsidR="004043C1" w:rsidRPr="007921D2" w:rsidRDefault="004043C1" w:rsidP="00E03B5C">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Figure</w:t>
            </w:r>
          </w:p>
        </w:tc>
        <w:tc>
          <w:tcPr>
            <w:tcW w:w="2616" w:type="pct"/>
            <w:gridSpan w:val="2"/>
            <w:tcBorders>
              <w:top w:val="single" w:sz="4" w:space="0" w:color="auto"/>
              <w:left w:val="nil"/>
              <w:bottom w:val="nil"/>
              <w:right w:val="nil"/>
            </w:tcBorders>
            <w:shd w:val="clear" w:color="auto" w:fill="DBE5F1" w:themeFill="accent1" w:themeFillTint="33"/>
          </w:tcPr>
          <w:p w:rsidR="004043C1" w:rsidRPr="007921D2" w:rsidRDefault="004043C1" w:rsidP="00E03B5C">
            <w:pPr>
              <w:spacing w:after="0" w:line="240" w:lineRule="auto"/>
              <w:rPr>
                <w:rFonts w:ascii="Calibri" w:eastAsia="Times New Roman" w:hAnsi="Calibri" w:cs="Times New Roman"/>
                <w:color w:val="000000"/>
              </w:rPr>
            </w:pPr>
          </w:p>
        </w:tc>
        <w:tc>
          <w:tcPr>
            <w:tcW w:w="154" w:type="pct"/>
            <w:tcBorders>
              <w:top w:val="single" w:sz="4" w:space="0" w:color="auto"/>
              <w:left w:val="nil"/>
              <w:bottom w:val="nil"/>
              <w:right w:val="single" w:sz="4" w:space="0" w:color="auto"/>
            </w:tcBorders>
            <w:shd w:val="clear" w:color="auto" w:fill="auto"/>
          </w:tcPr>
          <w:p w:rsidR="004043C1" w:rsidRPr="007921D2" w:rsidRDefault="004043C1" w:rsidP="00E03B5C">
            <w:pPr>
              <w:spacing w:after="0" w:line="240" w:lineRule="auto"/>
              <w:rPr>
                <w:rFonts w:ascii="Calibri" w:eastAsia="Times New Roman" w:hAnsi="Calibri" w:cs="Times New Roman"/>
                <w:color w:val="000000"/>
              </w:rPr>
            </w:pPr>
          </w:p>
        </w:tc>
      </w:tr>
      <w:tr w:rsidR="004043C1" w:rsidRPr="007921D2" w:rsidTr="00E03B5C">
        <w:trPr>
          <w:trHeight w:val="900"/>
        </w:trPr>
        <w:tc>
          <w:tcPr>
            <w:tcW w:w="2230" w:type="pct"/>
            <w:tcBorders>
              <w:top w:val="single" w:sz="4" w:space="0" w:color="auto"/>
              <w:left w:val="single" w:sz="4" w:space="0" w:color="auto"/>
              <w:bottom w:val="nil"/>
              <w:right w:val="nil"/>
            </w:tcBorders>
            <w:shd w:val="clear" w:color="auto" w:fill="auto"/>
            <w:hideMark/>
          </w:tcPr>
          <w:p w:rsidR="004043C1" w:rsidRPr="007921D2" w:rsidRDefault="004043C1"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t xml:space="preserve">Device ownership at the state and national level </w:t>
            </w:r>
          </w:p>
        </w:tc>
        <w:tc>
          <w:tcPr>
            <w:tcW w:w="2770" w:type="pct"/>
            <w:gridSpan w:val="3"/>
            <w:tcBorders>
              <w:top w:val="single" w:sz="4" w:space="0" w:color="auto"/>
              <w:left w:val="nil"/>
              <w:bottom w:val="nil"/>
              <w:right w:val="single" w:sz="4" w:space="0" w:color="auto"/>
            </w:tcBorders>
            <w:shd w:val="clear" w:color="auto" w:fill="auto"/>
            <w:hideMark/>
          </w:tcPr>
          <w:p w:rsidR="004043C1" w:rsidRDefault="004043C1" w:rsidP="00E03B5C">
            <w:pPr>
              <w:spacing w:after="0" w:line="240" w:lineRule="auto"/>
              <w:ind w:right="-378"/>
              <w:rPr>
                <w:rFonts w:ascii="Calibri" w:eastAsia="Times New Roman" w:hAnsi="Calibri" w:cs="Times New Roman"/>
                <w:color w:val="000000"/>
              </w:rPr>
            </w:pPr>
            <w:r>
              <w:rPr>
                <w:rFonts w:ascii="Calibri" w:eastAsia="Times New Roman" w:hAnsi="Calibri" w:cs="Times New Roman"/>
                <w:color w:val="000000"/>
              </w:rPr>
              <w:t xml:space="preserve">(Data from the </w:t>
            </w:r>
            <w:r w:rsidRPr="00D24615">
              <w:rPr>
                <w:rFonts w:ascii="Calibri" w:eastAsia="Times New Roman" w:hAnsi="Calibri" w:cs="Times New Roman"/>
                <w:color w:val="000000"/>
              </w:rPr>
              <w:t>U.S. Census Digital Nation Supplement to Current Population Survey with additional Internet questions</w:t>
            </w:r>
            <w:r>
              <w:rPr>
                <w:rFonts w:ascii="Calibri" w:eastAsia="Times New Roman" w:hAnsi="Calibri" w:cs="Times New Roman"/>
                <w:color w:val="000000"/>
              </w:rPr>
              <w:t xml:space="preserve">. </w:t>
            </w:r>
            <w:r w:rsidRPr="00D24615">
              <w:rPr>
                <w:rFonts w:ascii="Calibri" w:eastAsia="Times New Roman" w:hAnsi="Calibri" w:cs="Times New Roman"/>
                <w:color w:val="000000"/>
              </w:rPr>
              <w:t>This material is informational and does</w:t>
            </w:r>
          </w:p>
          <w:p w:rsidR="004043C1" w:rsidRPr="007921D2" w:rsidRDefault="004043C1" w:rsidP="00E03B5C">
            <w:pPr>
              <w:spacing w:after="0" w:line="240" w:lineRule="auto"/>
              <w:ind w:right="-378"/>
              <w:rPr>
                <w:rFonts w:ascii="Calibri" w:eastAsia="Times New Roman" w:hAnsi="Calibri" w:cs="Times New Roman"/>
                <w:color w:val="000000"/>
              </w:rPr>
            </w:pPr>
            <w:r w:rsidRPr="00D24615">
              <w:rPr>
                <w:rFonts w:ascii="Calibri" w:eastAsia="Times New Roman" w:hAnsi="Calibri" w:cs="Times New Roman"/>
                <w:color w:val="000000"/>
              </w:rPr>
              <w:t>not allow for a response.)</w:t>
            </w:r>
          </w:p>
          <w:p w:rsidR="004043C1" w:rsidRPr="007921D2" w:rsidRDefault="004043C1" w:rsidP="00E03B5C">
            <w:pPr>
              <w:spacing w:after="0" w:line="240" w:lineRule="auto"/>
              <w:ind w:right="-378"/>
              <w:rPr>
                <w:rFonts w:ascii="Calibri" w:eastAsia="Times New Roman" w:hAnsi="Calibri" w:cs="Times New Roman"/>
                <w:color w:val="000000"/>
              </w:rPr>
            </w:pPr>
            <w:r w:rsidRPr="007921D2">
              <w:rPr>
                <w:rFonts w:ascii="Calibri" w:eastAsia="Times New Roman" w:hAnsi="Calibri" w:cs="Times New Roman"/>
                <w:color w:val="000000"/>
              </w:rPr>
              <w:t> </w:t>
            </w:r>
          </w:p>
        </w:tc>
      </w:tr>
      <w:tr w:rsidR="004043C1" w:rsidRPr="007921D2" w:rsidTr="00E03B5C">
        <w:trPr>
          <w:trHeight w:val="322"/>
        </w:trPr>
        <w:tc>
          <w:tcPr>
            <w:tcW w:w="2230" w:type="pct"/>
            <w:tcBorders>
              <w:top w:val="single" w:sz="8" w:space="0" w:color="FFFFFF"/>
              <w:left w:val="single" w:sz="4" w:space="0" w:color="auto"/>
              <w:bottom w:val="single" w:sz="12" w:space="0" w:color="FFFFFF"/>
              <w:right w:val="single" w:sz="8" w:space="0" w:color="FFFFFF"/>
            </w:tcBorders>
            <w:shd w:val="clear" w:color="auto" w:fill="D9D9D9" w:themeFill="background1" w:themeFillShade="D9"/>
            <w:hideMark/>
          </w:tcPr>
          <w:p w:rsidR="004043C1" w:rsidRPr="007921D2" w:rsidRDefault="004043C1" w:rsidP="00E03B5C">
            <w:pPr>
              <w:spacing w:after="0" w:line="240" w:lineRule="auto"/>
              <w:rPr>
                <w:rFonts w:ascii="Arial" w:eastAsia="Times New Roman" w:hAnsi="Arial" w:cs="Arial"/>
                <w:sz w:val="24"/>
                <w:szCs w:val="24"/>
              </w:rPr>
            </w:pPr>
            <w:r w:rsidRPr="007921D2">
              <w:rPr>
                <w:rFonts w:ascii="Arial" w:eastAsia="Times New Roman" w:hAnsi="Arial" w:cs="Arial"/>
                <w:sz w:val="24"/>
                <w:szCs w:val="24"/>
              </w:rPr>
              <w:t> </w:t>
            </w:r>
          </w:p>
        </w:tc>
        <w:tc>
          <w:tcPr>
            <w:tcW w:w="1381" w:type="pct"/>
            <w:tcBorders>
              <w:top w:val="single" w:sz="8" w:space="0" w:color="FFFFFF"/>
              <w:left w:val="nil"/>
              <w:bottom w:val="single" w:sz="12" w:space="0" w:color="FFFFFF"/>
              <w:right w:val="single" w:sz="8" w:space="0" w:color="FFFFFF"/>
            </w:tcBorders>
            <w:shd w:val="clear" w:color="auto" w:fill="D9D9D9" w:themeFill="background1" w:themeFillShade="D9"/>
            <w:hideMark/>
          </w:tcPr>
          <w:p w:rsidR="004043C1" w:rsidRPr="00E66533" w:rsidRDefault="004043C1" w:rsidP="00E03B5C">
            <w:pPr>
              <w:spacing w:after="0" w:line="240" w:lineRule="auto"/>
              <w:rPr>
                <w:rFonts w:ascii="Calibri" w:eastAsia="Times New Roman" w:hAnsi="Calibri" w:cs="Times New Roman"/>
                <w:b/>
                <w:bCs/>
                <w:sz w:val="24"/>
                <w:szCs w:val="24"/>
              </w:rPr>
            </w:pPr>
            <w:r w:rsidRPr="00E66533">
              <w:rPr>
                <w:rFonts w:ascii="Calibri" w:eastAsia="Times New Roman" w:hAnsi="Calibri" w:cs="Times New Roman"/>
                <w:b/>
                <w:bCs/>
                <w:sz w:val="24"/>
                <w:szCs w:val="24"/>
              </w:rPr>
              <w:t>State</w:t>
            </w:r>
          </w:p>
        </w:tc>
        <w:tc>
          <w:tcPr>
            <w:tcW w:w="1389" w:type="pct"/>
            <w:gridSpan w:val="2"/>
            <w:tcBorders>
              <w:top w:val="single" w:sz="8" w:space="0" w:color="FFFFFF"/>
              <w:left w:val="nil"/>
              <w:bottom w:val="single" w:sz="12" w:space="0" w:color="FFFFFF"/>
              <w:right w:val="single" w:sz="4" w:space="0" w:color="auto"/>
            </w:tcBorders>
            <w:shd w:val="clear" w:color="auto" w:fill="D9D9D9" w:themeFill="background1" w:themeFillShade="D9"/>
            <w:hideMark/>
          </w:tcPr>
          <w:p w:rsidR="004043C1" w:rsidRPr="00E66533" w:rsidRDefault="004043C1" w:rsidP="00E03B5C">
            <w:pPr>
              <w:spacing w:after="0" w:line="240" w:lineRule="auto"/>
              <w:rPr>
                <w:rFonts w:ascii="Calibri" w:eastAsia="Times New Roman" w:hAnsi="Calibri" w:cs="Times New Roman"/>
                <w:b/>
                <w:bCs/>
                <w:sz w:val="24"/>
                <w:szCs w:val="24"/>
              </w:rPr>
            </w:pPr>
            <w:r w:rsidRPr="00E66533">
              <w:rPr>
                <w:rFonts w:ascii="Calibri" w:eastAsia="Times New Roman" w:hAnsi="Calibri" w:cs="Times New Roman"/>
                <w:b/>
                <w:bCs/>
                <w:sz w:val="24"/>
                <w:szCs w:val="24"/>
              </w:rPr>
              <w:t>USA</w:t>
            </w:r>
          </w:p>
        </w:tc>
      </w:tr>
      <w:tr w:rsidR="004043C1" w:rsidRPr="007921D2" w:rsidTr="00E03B5C">
        <w:trPr>
          <w:trHeight w:val="429"/>
        </w:trPr>
        <w:tc>
          <w:tcPr>
            <w:tcW w:w="2230" w:type="pct"/>
            <w:tcBorders>
              <w:top w:val="nil"/>
              <w:left w:val="single" w:sz="4" w:space="0" w:color="auto"/>
              <w:bottom w:val="single" w:sz="8" w:space="0" w:color="FFFFFF"/>
              <w:right w:val="single" w:sz="8" w:space="0" w:color="FFFFFF"/>
            </w:tcBorders>
            <w:shd w:val="clear" w:color="auto" w:fill="D9D9D9" w:themeFill="background1" w:themeFillShade="D9"/>
            <w:hideMark/>
          </w:tcPr>
          <w:p w:rsidR="004043C1" w:rsidRPr="007921D2" w:rsidRDefault="004043C1" w:rsidP="00E03B5C">
            <w:pPr>
              <w:spacing w:after="0" w:line="240" w:lineRule="auto"/>
              <w:rPr>
                <w:rFonts w:ascii="Arial" w:eastAsia="Times New Roman" w:hAnsi="Arial" w:cs="Arial"/>
                <w:sz w:val="24"/>
                <w:szCs w:val="24"/>
              </w:rPr>
            </w:pPr>
            <w:r w:rsidRPr="007921D2">
              <w:rPr>
                <w:rFonts w:ascii="Arial" w:eastAsia="Times New Roman" w:hAnsi="Arial" w:cs="Arial"/>
                <w:sz w:val="24"/>
                <w:szCs w:val="24"/>
              </w:rPr>
              <w:t> </w:t>
            </w:r>
          </w:p>
        </w:tc>
        <w:tc>
          <w:tcPr>
            <w:tcW w:w="1381" w:type="pct"/>
            <w:tcBorders>
              <w:top w:val="nil"/>
              <w:left w:val="nil"/>
              <w:bottom w:val="single" w:sz="8" w:space="0" w:color="FFFFFF"/>
              <w:right w:val="single" w:sz="8" w:space="0" w:color="FFFFFF"/>
            </w:tcBorders>
            <w:shd w:val="clear" w:color="auto" w:fill="D9D9D9" w:themeFill="background1" w:themeFillShade="D9"/>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No.</w:t>
            </w:r>
          </w:p>
        </w:tc>
        <w:tc>
          <w:tcPr>
            <w:tcW w:w="1389" w:type="pct"/>
            <w:gridSpan w:val="2"/>
            <w:tcBorders>
              <w:top w:val="nil"/>
              <w:left w:val="nil"/>
              <w:bottom w:val="single" w:sz="8" w:space="0" w:color="FFFFFF"/>
              <w:right w:val="single" w:sz="4" w:space="0" w:color="auto"/>
            </w:tcBorders>
            <w:shd w:val="clear" w:color="auto" w:fill="D9D9D9" w:themeFill="background1" w:themeFillShade="D9"/>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Devices per household</w:t>
            </w:r>
          </w:p>
        </w:tc>
      </w:tr>
      <w:tr w:rsidR="004043C1" w:rsidRPr="007921D2" w:rsidTr="00E03B5C">
        <w:trPr>
          <w:trHeight w:val="330"/>
        </w:trPr>
        <w:tc>
          <w:tcPr>
            <w:tcW w:w="2230" w:type="pct"/>
            <w:tcBorders>
              <w:top w:val="nil"/>
              <w:left w:val="single" w:sz="4" w:space="0" w:color="auto"/>
              <w:bottom w:val="single" w:sz="8" w:space="0" w:color="FFFFFF"/>
              <w:right w:val="single" w:sz="8" w:space="0" w:color="FFFFFF"/>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Desktop (people ages 6 and over)</w:t>
            </w:r>
          </w:p>
        </w:tc>
        <w:tc>
          <w:tcPr>
            <w:tcW w:w="1381" w:type="pct"/>
            <w:tcBorders>
              <w:top w:val="nil"/>
              <w:left w:val="nil"/>
              <w:bottom w:val="single" w:sz="8" w:space="0" w:color="FFFFFF"/>
              <w:right w:val="single" w:sz="8" w:space="0" w:color="FFFFFF"/>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w:t>
            </w:r>
          </w:p>
        </w:tc>
        <w:tc>
          <w:tcPr>
            <w:tcW w:w="1389" w:type="pct"/>
            <w:gridSpan w:val="2"/>
            <w:tcBorders>
              <w:top w:val="nil"/>
              <w:left w:val="nil"/>
              <w:bottom w:val="single" w:sz="8" w:space="0" w:color="FFFFFF"/>
              <w:right w:val="single" w:sz="4" w:space="0" w:color="auto"/>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w:t>
            </w:r>
          </w:p>
        </w:tc>
      </w:tr>
      <w:tr w:rsidR="004043C1" w:rsidRPr="007921D2" w:rsidTr="00E03B5C">
        <w:trPr>
          <w:trHeight w:val="330"/>
        </w:trPr>
        <w:tc>
          <w:tcPr>
            <w:tcW w:w="2230" w:type="pct"/>
            <w:tcBorders>
              <w:top w:val="nil"/>
              <w:left w:val="single" w:sz="4" w:space="0" w:color="auto"/>
              <w:bottom w:val="single" w:sz="8" w:space="0" w:color="FFFFFF"/>
              <w:right w:val="single" w:sz="8" w:space="0" w:color="FFFFFF"/>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Laptop (people ages 6 and over)</w:t>
            </w:r>
          </w:p>
        </w:tc>
        <w:tc>
          <w:tcPr>
            <w:tcW w:w="1381" w:type="pct"/>
            <w:tcBorders>
              <w:top w:val="nil"/>
              <w:left w:val="nil"/>
              <w:bottom w:val="single" w:sz="8" w:space="0" w:color="FFFFFF"/>
              <w:right w:val="single" w:sz="8" w:space="0" w:color="FFFFFF"/>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w:t>
            </w:r>
          </w:p>
        </w:tc>
        <w:tc>
          <w:tcPr>
            <w:tcW w:w="1389" w:type="pct"/>
            <w:gridSpan w:val="2"/>
            <w:tcBorders>
              <w:top w:val="nil"/>
              <w:left w:val="nil"/>
              <w:bottom w:val="single" w:sz="8" w:space="0" w:color="FFFFFF"/>
              <w:right w:val="single" w:sz="4" w:space="0" w:color="auto"/>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w:t>
            </w:r>
          </w:p>
        </w:tc>
      </w:tr>
      <w:tr w:rsidR="004043C1" w:rsidRPr="007921D2" w:rsidTr="00E03B5C">
        <w:trPr>
          <w:trHeight w:val="330"/>
        </w:trPr>
        <w:tc>
          <w:tcPr>
            <w:tcW w:w="2230" w:type="pct"/>
            <w:tcBorders>
              <w:top w:val="nil"/>
              <w:left w:val="single" w:sz="4" w:space="0" w:color="auto"/>
              <w:bottom w:val="single" w:sz="8" w:space="0" w:color="FFFFFF"/>
              <w:right w:val="single" w:sz="8" w:space="0" w:color="FFFFFF"/>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Tablet of e-book (people ages 6 and over)</w:t>
            </w:r>
          </w:p>
        </w:tc>
        <w:tc>
          <w:tcPr>
            <w:tcW w:w="1381" w:type="pct"/>
            <w:tcBorders>
              <w:top w:val="nil"/>
              <w:left w:val="nil"/>
              <w:bottom w:val="single" w:sz="8" w:space="0" w:color="FFFFFF"/>
              <w:right w:val="single" w:sz="8" w:space="0" w:color="FFFFFF"/>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w:t>
            </w:r>
          </w:p>
        </w:tc>
        <w:tc>
          <w:tcPr>
            <w:tcW w:w="1389" w:type="pct"/>
            <w:gridSpan w:val="2"/>
            <w:tcBorders>
              <w:top w:val="nil"/>
              <w:left w:val="nil"/>
              <w:bottom w:val="single" w:sz="8" w:space="0" w:color="FFFFFF"/>
              <w:right w:val="single" w:sz="4" w:space="0" w:color="auto"/>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w:t>
            </w:r>
          </w:p>
        </w:tc>
      </w:tr>
      <w:tr w:rsidR="004043C1" w:rsidRPr="007921D2" w:rsidTr="00E03B5C">
        <w:trPr>
          <w:trHeight w:val="330"/>
        </w:trPr>
        <w:tc>
          <w:tcPr>
            <w:tcW w:w="2230" w:type="pct"/>
            <w:tcBorders>
              <w:top w:val="nil"/>
              <w:left w:val="single" w:sz="4" w:space="0" w:color="auto"/>
              <w:bottom w:val="single" w:sz="8" w:space="0" w:color="FFFFFF"/>
              <w:right w:val="single" w:sz="8" w:space="0" w:color="FFFFFF"/>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b/>
                <w:bCs/>
                <w:color w:val="000000"/>
                <w:sz w:val="24"/>
                <w:szCs w:val="24"/>
              </w:rPr>
            </w:pPr>
            <w:r w:rsidRPr="007921D2">
              <w:rPr>
                <w:rFonts w:ascii="Calibri" w:eastAsia="Times New Roman" w:hAnsi="Calibri" w:cs="Times New Roman"/>
                <w:b/>
                <w:bCs/>
                <w:color w:val="000000"/>
                <w:sz w:val="24"/>
                <w:szCs w:val="24"/>
              </w:rPr>
              <w:t>Total (desktop, laptop, tablet, e-book)</w:t>
            </w:r>
          </w:p>
        </w:tc>
        <w:tc>
          <w:tcPr>
            <w:tcW w:w="1381" w:type="pct"/>
            <w:tcBorders>
              <w:top w:val="nil"/>
              <w:left w:val="nil"/>
              <w:bottom w:val="single" w:sz="8" w:space="0" w:color="FFFFFF"/>
              <w:right w:val="single" w:sz="8" w:space="0" w:color="FFFFFF"/>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b/>
                <w:bCs/>
                <w:color w:val="000000"/>
                <w:sz w:val="24"/>
                <w:szCs w:val="24"/>
              </w:rPr>
            </w:pPr>
            <w:r w:rsidRPr="007921D2">
              <w:rPr>
                <w:rFonts w:ascii="Calibri" w:eastAsia="Times New Roman" w:hAnsi="Calibri" w:cs="Times New Roman"/>
                <w:b/>
                <w:bCs/>
                <w:color w:val="000000"/>
                <w:sz w:val="24"/>
                <w:szCs w:val="24"/>
              </w:rPr>
              <w:t>#</w:t>
            </w:r>
          </w:p>
        </w:tc>
        <w:tc>
          <w:tcPr>
            <w:tcW w:w="1389" w:type="pct"/>
            <w:gridSpan w:val="2"/>
            <w:tcBorders>
              <w:top w:val="nil"/>
              <w:left w:val="nil"/>
              <w:bottom w:val="single" w:sz="8" w:space="0" w:color="FFFFFF"/>
              <w:right w:val="single" w:sz="4" w:space="0" w:color="auto"/>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b/>
                <w:bCs/>
                <w:color w:val="000000"/>
                <w:sz w:val="24"/>
                <w:szCs w:val="24"/>
              </w:rPr>
            </w:pPr>
            <w:r w:rsidRPr="007921D2">
              <w:rPr>
                <w:rFonts w:ascii="Calibri" w:eastAsia="Times New Roman" w:hAnsi="Calibri" w:cs="Times New Roman"/>
                <w:b/>
                <w:bCs/>
                <w:color w:val="000000"/>
                <w:sz w:val="24"/>
                <w:szCs w:val="24"/>
              </w:rPr>
              <w:t>#</w:t>
            </w:r>
          </w:p>
        </w:tc>
      </w:tr>
      <w:tr w:rsidR="004043C1" w:rsidRPr="007921D2" w:rsidTr="00E03B5C">
        <w:trPr>
          <w:trHeight w:val="330"/>
        </w:trPr>
        <w:tc>
          <w:tcPr>
            <w:tcW w:w="2230" w:type="pct"/>
            <w:tcBorders>
              <w:top w:val="nil"/>
              <w:left w:val="single" w:sz="4" w:space="0" w:color="auto"/>
              <w:bottom w:val="single" w:sz="8" w:space="0" w:color="FFFFFF"/>
              <w:right w:val="single" w:sz="8" w:space="0" w:color="FFFFFF"/>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Smart phone </w:t>
            </w:r>
          </w:p>
        </w:tc>
        <w:tc>
          <w:tcPr>
            <w:tcW w:w="1381" w:type="pct"/>
            <w:tcBorders>
              <w:top w:val="nil"/>
              <w:left w:val="nil"/>
              <w:bottom w:val="single" w:sz="8" w:space="0" w:color="FFFFFF"/>
              <w:right w:val="single" w:sz="8" w:space="0" w:color="FFFFFF"/>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w:t>
            </w:r>
          </w:p>
        </w:tc>
        <w:tc>
          <w:tcPr>
            <w:tcW w:w="1389" w:type="pct"/>
            <w:gridSpan w:val="2"/>
            <w:tcBorders>
              <w:top w:val="nil"/>
              <w:left w:val="nil"/>
              <w:bottom w:val="single" w:sz="8" w:space="0" w:color="FFFFFF"/>
              <w:right w:val="single" w:sz="4" w:space="0" w:color="auto"/>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w:t>
            </w:r>
          </w:p>
        </w:tc>
      </w:tr>
      <w:tr w:rsidR="004043C1" w:rsidRPr="007921D2" w:rsidTr="00E03B5C">
        <w:trPr>
          <w:trHeight w:val="330"/>
        </w:trPr>
        <w:tc>
          <w:tcPr>
            <w:tcW w:w="2230" w:type="pct"/>
            <w:tcBorders>
              <w:top w:val="nil"/>
              <w:left w:val="single" w:sz="4" w:space="0" w:color="auto"/>
              <w:bottom w:val="single" w:sz="8" w:space="0" w:color="FFFFFF"/>
              <w:right w:val="single" w:sz="8" w:space="0" w:color="FFFFFF"/>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Wearable (people ages 15 and over)</w:t>
            </w:r>
          </w:p>
        </w:tc>
        <w:tc>
          <w:tcPr>
            <w:tcW w:w="1381" w:type="pct"/>
            <w:tcBorders>
              <w:top w:val="nil"/>
              <w:left w:val="nil"/>
              <w:bottom w:val="single" w:sz="8" w:space="0" w:color="FFFFFF"/>
              <w:right w:val="single" w:sz="8" w:space="0" w:color="FFFFFF"/>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w:t>
            </w:r>
          </w:p>
        </w:tc>
        <w:tc>
          <w:tcPr>
            <w:tcW w:w="1389" w:type="pct"/>
            <w:gridSpan w:val="2"/>
            <w:tcBorders>
              <w:top w:val="nil"/>
              <w:left w:val="nil"/>
              <w:bottom w:val="single" w:sz="8" w:space="0" w:color="FFFFFF"/>
              <w:right w:val="single" w:sz="4" w:space="0" w:color="auto"/>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w:t>
            </w:r>
          </w:p>
        </w:tc>
      </w:tr>
      <w:tr w:rsidR="004043C1" w:rsidRPr="007921D2" w:rsidTr="00E03B5C">
        <w:trPr>
          <w:trHeight w:val="379"/>
        </w:trPr>
        <w:tc>
          <w:tcPr>
            <w:tcW w:w="2230" w:type="pct"/>
            <w:tcBorders>
              <w:top w:val="nil"/>
              <w:left w:val="single" w:sz="4" w:space="0" w:color="auto"/>
              <w:bottom w:val="single" w:sz="4" w:space="0" w:color="auto"/>
              <w:right w:val="single" w:sz="8" w:space="0" w:color="FFFFFF"/>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Smart TV or device (households)</w:t>
            </w:r>
          </w:p>
        </w:tc>
        <w:tc>
          <w:tcPr>
            <w:tcW w:w="1381" w:type="pct"/>
            <w:tcBorders>
              <w:top w:val="nil"/>
              <w:left w:val="nil"/>
              <w:bottom w:val="single" w:sz="4" w:space="0" w:color="auto"/>
              <w:right w:val="single" w:sz="8" w:space="0" w:color="FFFFFF"/>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w:t>
            </w:r>
          </w:p>
        </w:tc>
        <w:tc>
          <w:tcPr>
            <w:tcW w:w="1389" w:type="pct"/>
            <w:gridSpan w:val="2"/>
            <w:tcBorders>
              <w:top w:val="nil"/>
              <w:left w:val="nil"/>
              <w:bottom w:val="single" w:sz="4" w:space="0" w:color="auto"/>
              <w:right w:val="single" w:sz="4" w:space="0" w:color="auto"/>
            </w:tcBorders>
            <w:shd w:val="clear" w:color="auto" w:fill="F2F2F2" w:themeFill="background1" w:themeFillShade="F2"/>
            <w:hideMark/>
          </w:tcPr>
          <w:p w:rsidR="004043C1" w:rsidRPr="007921D2" w:rsidRDefault="004043C1"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w:t>
            </w:r>
          </w:p>
        </w:tc>
      </w:tr>
    </w:tbl>
    <w:p w:rsidR="004043C1" w:rsidRDefault="004043C1"/>
    <w:p w:rsidR="004043C1" w:rsidRDefault="004043C1"/>
    <w:p w:rsidR="00E03B5C" w:rsidRDefault="00E03B5C"/>
    <w:p w:rsidR="00E03B5C" w:rsidRDefault="00E03B5C"/>
    <w:p w:rsidR="00E03B5C" w:rsidRDefault="00E03B5C"/>
    <w:p w:rsidR="00E03B5C" w:rsidRDefault="00E03B5C"/>
    <w:tbl>
      <w:tblPr>
        <w:tblW w:w="10320" w:type="dxa"/>
        <w:tblInd w:w="93" w:type="dxa"/>
        <w:tblLook w:val="04A0" w:firstRow="1" w:lastRow="0" w:firstColumn="1" w:lastColumn="0" w:noHBand="0" w:noVBand="1"/>
      </w:tblPr>
      <w:tblGrid>
        <w:gridCol w:w="3900"/>
        <w:gridCol w:w="5025"/>
        <w:gridCol w:w="1395"/>
      </w:tblGrid>
      <w:tr w:rsidR="00E03B5C" w:rsidRPr="007921D2" w:rsidTr="00E03B5C">
        <w:trPr>
          <w:trHeight w:val="379"/>
        </w:trPr>
        <w:tc>
          <w:tcPr>
            <w:tcW w:w="3900" w:type="dxa"/>
            <w:tcBorders>
              <w:top w:val="single" w:sz="4" w:space="0" w:color="auto"/>
              <w:left w:val="single" w:sz="4" w:space="0" w:color="auto"/>
              <w:right w:val="nil"/>
            </w:tcBorders>
            <w:shd w:val="clear" w:color="auto" w:fill="DBE5F1" w:themeFill="accent1" w:themeFillTint="33"/>
            <w:hideMark/>
          </w:tcPr>
          <w:p w:rsidR="00E03B5C" w:rsidRPr="007921D2" w:rsidRDefault="00E03B5C"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lastRenderedPageBreak/>
              <w:t>Question</w:t>
            </w:r>
          </w:p>
        </w:tc>
        <w:tc>
          <w:tcPr>
            <w:tcW w:w="5025" w:type="dxa"/>
            <w:tcBorders>
              <w:top w:val="single" w:sz="4" w:space="0" w:color="auto"/>
              <w:left w:val="nil"/>
              <w:right w:val="single" w:sz="4" w:space="0" w:color="auto"/>
            </w:tcBorders>
            <w:shd w:val="clear" w:color="auto" w:fill="DBE5F1" w:themeFill="accent1" w:themeFillTint="33"/>
            <w:hideMark/>
          </w:tcPr>
          <w:p w:rsidR="00E03B5C" w:rsidRPr="007921D2" w:rsidRDefault="00E03B5C"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t>Response</w:t>
            </w:r>
          </w:p>
        </w:tc>
        <w:tc>
          <w:tcPr>
            <w:tcW w:w="1395" w:type="dxa"/>
            <w:tcBorders>
              <w:top w:val="nil"/>
              <w:left w:val="nil"/>
              <w:bottom w:val="nil"/>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sz w:val="24"/>
                <w:szCs w:val="24"/>
              </w:rPr>
            </w:pPr>
          </w:p>
        </w:tc>
      </w:tr>
      <w:tr w:rsidR="00E03B5C" w:rsidRPr="007921D2" w:rsidTr="00E03B5C">
        <w:trPr>
          <w:trHeight w:val="630"/>
        </w:trPr>
        <w:tc>
          <w:tcPr>
            <w:tcW w:w="3900" w:type="dxa"/>
            <w:tcBorders>
              <w:top w:val="nil"/>
              <w:left w:val="single" w:sz="4" w:space="0" w:color="auto"/>
              <w:bottom w:val="single" w:sz="4" w:space="0" w:color="auto"/>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 xml:space="preserve">Do these figure square with your experience of local device ownership levels?   </w:t>
            </w:r>
          </w:p>
        </w:tc>
        <w:tc>
          <w:tcPr>
            <w:tcW w:w="5025" w:type="dxa"/>
            <w:tcBorders>
              <w:top w:val="nil"/>
              <w:left w:val="nil"/>
              <w:bottom w:val="single" w:sz="4" w:space="0" w:color="auto"/>
              <w:right w:val="single" w:sz="4" w:space="0" w:color="auto"/>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1 (no) 2 3 4 5 6 7 (definitely) NA/don’t know</w:t>
            </w:r>
          </w:p>
        </w:tc>
        <w:tc>
          <w:tcPr>
            <w:tcW w:w="1395" w:type="dxa"/>
            <w:tcBorders>
              <w:top w:val="nil"/>
              <w:left w:val="nil"/>
              <w:bottom w:val="nil"/>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sz w:val="24"/>
                <w:szCs w:val="24"/>
              </w:rPr>
            </w:pPr>
          </w:p>
        </w:tc>
      </w:tr>
      <w:tr w:rsidR="00E03B5C" w:rsidRPr="007921D2" w:rsidTr="00E03B5C">
        <w:trPr>
          <w:trHeight w:val="342"/>
        </w:trPr>
        <w:tc>
          <w:tcPr>
            <w:tcW w:w="3900" w:type="dxa"/>
            <w:tcBorders>
              <w:top w:val="single" w:sz="4" w:space="0" w:color="auto"/>
              <w:left w:val="single" w:sz="4" w:space="0" w:color="auto"/>
              <w:bottom w:val="nil"/>
              <w:right w:val="nil"/>
            </w:tcBorders>
            <w:shd w:val="clear" w:color="auto" w:fill="DBE5F1" w:themeFill="accent1" w:themeFillTint="33"/>
            <w:hideMark/>
          </w:tcPr>
          <w:p w:rsidR="00E03B5C" w:rsidRPr="007921D2" w:rsidRDefault="00E03B5C"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t>Question</w:t>
            </w:r>
          </w:p>
        </w:tc>
        <w:tc>
          <w:tcPr>
            <w:tcW w:w="5025" w:type="dxa"/>
            <w:tcBorders>
              <w:top w:val="single" w:sz="4" w:space="0" w:color="auto"/>
              <w:left w:val="nil"/>
              <w:bottom w:val="nil"/>
              <w:right w:val="single" w:sz="4" w:space="0" w:color="auto"/>
            </w:tcBorders>
            <w:shd w:val="clear" w:color="auto" w:fill="DBE5F1" w:themeFill="accent1" w:themeFillTint="33"/>
            <w:hideMark/>
          </w:tcPr>
          <w:p w:rsidR="00E03B5C" w:rsidRPr="007921D2" w:rsidRDefault="00E03B5C"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t>Response</w:t>
            </w:r>
          </w:p>
        </w:tc>
        <w:tc>
          <w:tcPr>
            <w:tcW w:w="1395" w:type="dxa"/>
            <w:tcBorders>
              <w:top w:val="nil"/>
              <w:left w:val="nil"/>
              <w:bottom w:val="nil"/>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sz w:val="24"/>
                <w:szCs w:val="24"/>
              </w:rPr>
            </w:pPr>
          </w:p>
        </w:tc>
      </w:tr>
      <w:tr w:rsidR="00E03B5C" w:rsidRPr="007921D2" w:rsidTr="00E03B5C">
        <w:trPr>
          <w:trHeight w:val="615"/>
        </w:trPr>
        <w:tc>
          <w:tcPr>
            <w:tcW w:w="3900" w:type="dxa"/>
            <w:tcBorders>
              <w:top w:val="nil"/>
              <w:left w:val="single" w:sz="4" w:space="0" w:color="auto"/>
              <w:bottom w:val="single" w:sz="4" w:space="0" w:color="auto"/>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sz w:val="24"/>
                <w:szCs w:val="24"/>
              </w:rPr>
            </w:pPr>
            <w:r w:rsidRPr="007921D2">
              <w:rPr>
                <w:rFonts w:ascii="Calibri" w:eastAsia="Times New Roman" w:hAnsi="Calibri" w:cs="Times New Roman"/>
                <w:color w:val="000000"/>
                <w:sz w:val="24"/>
                <w:szCs w:val="24"/>
              </w:rPr>
              <w:t xml:space="preserve">If you conduct surveys on device ownership, please provide a link to your data. </w:t>
            </w:r>
          </w:p>
        </w:tc>
        <w:tc>
          <w:tcPr>
            <w:tcW w:w="5025" w:type="dxa"/>
            <w:tcBorders>
              <w:top w:val="nil"/>
              <w:left w:val="nil"/>
              <w:bottom w:val="single" w:sz="4" w:space="0" w:color="auto"/>
              <w:right w:val="single" w:sz="4" w:space="0" w:color="auto"/>
            </w:tcBorders>
            <w:shd w:val="clear" w:color="auto" w:fill="auto"/>
            <w:hideMark/>
          </w:tcPr>
          <w:p w:rsidR="00E03B5C" w:rsidRPr="007921D2" w:rsidRDefault="00E03B5C" w:rsidP="00E03B5C">
            <w:pPr>
              <w:spacing w:after="0" w:line="240" w:lineRule="auto"/>
              <w:rPr>
                <w:rFonts w:ascii="Calibri" w:eastAsia="Times New Roman" w:hAnsi="Calibri" w:cs="Times New Roman"/>
                <w:i/>
                <w:iCs/>
                <w:color w:val="000000"/>
                <w:sz w:val="24"/>
                <w:szCs w:val="24"/>
              </w:rPr>
            </w:pPr>
            <w:r w:rsidRPr="007921D2">
              <w:rPr>
                <w:rFonts w:ascii="Calibri" w:eastAsia="Times New Roman" w:hAnsi="Calibri" w:cs="Times New Roman"/>
                <w:i/>
                <w:iCs/>
                <w:color w:val="000000"/>
                <w:sz w:val="24"/>
                <w:szCs w:val="24"/>
              </w:rPr>
              <w:t>link and title</w:t>
            </w:r>
          </w:p>
        </w:tc>
        <w:tc>
          <w:tcPr>
            <w:tcW w:w="1395" w:type="dxa"/>
            <w:tcBorders>
              <w:top w:val="nil"/>
              <w:left w:val="nil"/>
              <w:bottom w:val="nil"/>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sz w:val="24"/>
                <w:szCs w:val="24"/>
              </w:rPr>
            </w:pPr>
          </w:p>
        </w:tc>
      </w:tr>
      <w:tr w:rsidR="00E03B5C" w:rsidRPr="007921D2" w:rsidTr="00E03B5C">
        <w:trPr>
          <w:trHeight w:val="372"/>
        </w:trPr>
        <w:tc>
          <w:tcPr>
            <w:tcW w:w="3900" w:type="dxa"/>
            <w:tcBorders>
              <w:top w:val="single" w:sz="4" w:space="0" w:color="auto"/>
              <w:left w:val="single" w:sz="4" w:space="0" w:color="auto"/>
              <w:bottom w:val="nil"/>
              <w:right w:val="nil"/>
            </w:tcBorders>
            <w:shd w:val="clear" w:color="auto" w:fill="DBE5F1" w:themeFill="accent1" w:themeFillTint="33"/>
          </w:tcPr>
          <w:p w:rsidR="00E03B5C" w:rsidRPr="007921D2" w:rsidRDefault="00E03B5C" w:rsidP="00E03B5C">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Question</w:t>
            </w:r>
          </w:p>
        </w:tc>
        <w:tc>
          <w:tcPr>
            <w:tcW w:w="5025" w:type="dxa"/>
            <w:tcBorders>
              <w:top w:val="single" w:sz="4" w:space="0" w:color="auto"/>
              <w:left w:val="nil"/>
              <w:bottom w:val="nil"/>
              <w:right w:val="single" w:sz="4" w:space="0" w:color="auto"/>
            </w:tcBorders>
            <w:shd w:val="clear" w:color="auto" w:fill="DBE5F1" w:themeFill="accent1" w:themeFillTint="33"/>
          </w:tcPr>
          <w:p w:rsidR="00E03B5C" w:rsidRPr="007921D2" w:rsidRDefault="00E03B5C" w:rsidP="00E03B5C">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Response</w:t>
            </w:r>
          </w:p>
        </w:tc>
        <w:tc>
          <w:tcPr>
            <w:tcW w:w="1395" w:type="dxa"/>
            <w:tcBorders>
              <w:top w:val="nil"/>
              <w:left w:val="nil"/>
              <w:bottom w:val="nil"/>
              <w:right w:val="nil"/>
            </w:tcBorders>
            <w:shd w:val="clear" w:color="auto" w:fill="auto"/>
            <w:noWrap/>
          </w:tcPr>
          <w:p w:rsidR="00E03B5C" w:rsidRPr="007921D2" w:rsidRDefault="00E03B5C" w:rsidP="00E03B5C">
            <w:pPr>
              <w:spacing w:after="0" w:line="240" w:lineRule="auto"/>
              <w:rPr>
                <w:rFonts w:ascii="Calibri" w:eastAsia="Times New Roman" w:hAnsi="Calibri" w:cs="Times New Roman"/>
                <w:color w:val="000000"/>
              </w:rPr>
            </w:pPr>
          </w:p>
        </w:tc>
      </w:tr>
      <w:tr w:rsidR="00E03B5C" w:rsidRPr="007921D2" w:rsidTr="00E03B5C">
        <w:trPr>
          <w:trHeight w:val="372"/>
        </w:trPr>
        <w:tc>
          <w:tcPr>
            <w:tcW w:w="3900" w:type="dxa"/>
            <w:tcBorders>
              <w:top w:val="nil"/>
              <w:left w:val="single" w:sz="4" w:space="0" w:color="auto"/>
              <w:bottom w:val="nil"/>
              <w:right w:val="nil"/>
            </w:tcBorders>
            <w:shd w:val="clear" w:color="auto" w:fill="auto"/>
          </w:tcPr>
          <w:p w:rsidR="00E03B5C" w:rsidRPr="00CC000F" w:rsidRDefault="00E03B5C" w:rsidP="00E03B5C">
            <w:pPr>
              <w:spacing w:after="0" w:line="240" w:lineRule="auto"/>
              <w:rPr>
                <w:rFonts w:ascii="Calibri" w:eastAsia="Times New Roman" w:hAnsi="Calibri" w:cs="Times New Roman"/>
                <w:bCs/>
                <w:color w:val="000000"/>
              </w:rPr>
            </w:pPr>
            <w:r w:rsidRPr="00CC000F">
              <w:rPr>
                <w:rFonts w:ascii="Calibri" w:eastAsia="Times New Roman" w:hAnsi="Calibri" w:cs="Times New Roman"/>
                <w:bCs/>
                <w:color w:val="000000"/>
              </w:rPr>
              <w:t>Comments (optional)</w:t>
            </w:r>
          </w:p>
        </w:tc>
        <w:tc>
          <w:tcPr>
            <w:tcW w:w="5025" w:type="dxa"/>
            <w:tcBorders>
              <w:top w:val="nil"/>
              <w:left w:val="nil"/>
              <w:bottom w:val="nil"/>
              <w:right w:val="single" w:sz="4" w:space="0" w:color="auto"/>
            </w:tcBorders>
            <w:shd w:val="clear" w:color="auto" w:fill="auto"/>
          </w:tcPr>
          <w:p w:rsidR="00E03B5C" w:rsidRPr="00CC000F" w:rsidRDefault="00E03B5C" w:rsidP="00E03B5C">
            <w:pPr>
              <w:spacing w:after="0" w:line="240" w:lineRule="auto"/>
              <w:rPr>
                <w:rFonts w:ascii="Calibri" w:eastAsia="Times New Roman" w:hAnsi="Calibri" w:cs="Times New Roman"/>
                <w:bCs/>
                <w:i/>
                <w:color w:val="000000"/>
              </w:rPr>
            </w:pPr>
            <w:r w:rsidRPr="00CC000F">
              <w:rPr>
                <w:rFonts w:ascii="Calibri" w:eastAsia="Times New Roman" w:hAnsi="Calibri" w:cs="Times New Roman"/>
                <w:bCs/>
                <w:i/>
                <w:color w:val="000000"/>
              </w:rPr>
              <w:t>narrative</w:t>
            </w:r>
          </w:p>
        </w:tc>
        <w:tc>
          <w:tcPr>
            <w:tcW w:w="1395" w:type="dxa"/>
            <w:tcBorders>
              <w:top w:val="nil"/>
              <w:left w:val="nil"/>
              <w:bottom w:val="nil"/>
              <w:right w:val="nil"/>
            </w:tcBorders>
            <w:shd w:val="clear" w:color="auto" w:fill="auto"/>
            <w:noWrap/>
          </w:tcPr>
          <w:p w:rsidR="00E03B5C" w:rsidRPr="007921D2" w:rsidRDefault="00E03B5C" w:rsidP="00E03B5C">
            <w:pPr>
              <w:spacing w:after="0" w:line="240" w:lineRule="auto"/>
              <w:rPr>
                <w:rFonts w:ascii="Calibri" w:eastAsia="Times New Roman" w:hAnsi="Calibri" w:cs="Times New Roman"/>
                <w:color w:val="000000"/>
              </w:rPr>
            </w:pPr>
          </w:p>
        </w:tc>
      </w:tr>
      <w:tr w:rsidR="00E03B5C" w:rsidRPr="007921D2" w:rsidTr="00E03B5C">
        <w:trPr>
          <w:trHeight w:val="372"/>
        </w:trPr>
        <w:tc>
          <w:tcPr>
            <w:tcW w:w="3900" w:type="dxa"/>
            <w:tcBorders>
              <w:top w:val="nil"/>
              <w:left w:val="single" w:sz="4" w:space="0" w:color="auto"/>
              <w:bottom w:val="nil"/>
              <w:right w:val="nil"/>
            </w:tcBorders>
            <w:shd w:val="clear" w:color="auto" w:fill="DBE5F1" w:themeFill="accent1" w:themeFillTint="33"/>
            <w:hideMark/>
          </w:tcPr>
          <w:p w:rsidR="00E03B5C" w:rsidRPr="007921D2" w:rsidRDefault="00E03B5C"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t>Question</w:t>
            </w:r>
          </w:p>
        </w:tc>
        <w:tc>
          <w:tcPr>
            <w:tcW w:w="5025" w:type="dxa"/>
            <w:tcBorders>
              <w:top w:val="nil"/>
              <w:left w:val="nil"/>
              <w:bottom w:val="nil"/>
              <w:right w:val="single" w:sz="4" w:space="0" w:color="auto"/>
            </w:tcBorders>
            <w:shd w:val="clear" w:color="auto" w:fill="DBE5F1" w:themeFill="accent1" w:themeFillTint="33"/>
            <w:hideMark/>
          </w:tcPr>
          <w:p w:rsidR="00E03B5C" w:rsidRPr="007921D2" w:rsidRDefault="00E03B5C"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t>Response</w:t>
            </w:r>
          </w:p>
        </w:tc>
        <w:tc>
          <w:tcPr>
            <w:tcW w:w="1395" w:type="dxa"/>
            <w:tcBorders>
              <w:top w:val="nil"/>
              <w:left w:val="nil"/>
              <w:bottom w:val="nil"/>
              <w:right w:val="nil"/>
            </w:tcBorders>
            <w:shd w:val="clear" w:color="auto" w:fill="auto"/>
            <w:noWrap/>
            <w:hideMark/>
          </w:tcPr>
          <w:p w:rsidR="00E03B5C" w:rsidRPr="007921D2" w:rsidRDefault="00E03B5C" w:rsidP="00E03B5C">
            <w:pPr>
              <w:spacing w:after="0" w:line="240" w:lineRule="auto"/>
              <w:rPr>
                <w:rFonts w:ascii="Calibri" w:eastAsia="Times New Roman" w:hAnsi="Calibri" w:cs="Times New Roman"/>
                <w:color w:val="000000"/>
              </w:rPr>
            </w:pPr>
          </w:p>
        </w:tc>
      </w:tr>
      <w:tr w:rsidR="00E03B5C" w:rsidRPr="007921D2" w:rsidTr="00E03B5C">
        <w:trPr>
          <w:trHeight w:val="945"/>
        </w:trPr>
        <w:tc>
          <w:tcPr>
            <w:tcW w:w="3900" w:type="dxa"/>
            <w:tcBorders>
              <w:top w:val="nil"/>
              <w:left w:val="single" w:sz="4" w:space="0" w:color="auto"/>
              <w:bottom w:val="single" w:sz="4" w:space="0" w:color="auto"/>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r w:rsidRPr="007921D2">
              <w:rPr>
                <w:rFonts w:ascii="Calibri" w:eastAsia="Times New Roman" w:hAnsi="Calibri" w:cs="Times New Roman"/>
                <w:color w:val="000000"/>
              </w:rPr>
              <w:t>Does your community take affirmative steps to make sure that low-income individuals have access to appropriate computing devices?</w:t>
            </w:r>
          </w:p>
        </w:tc>
        <w:tc>
          <w:tcPr>
            <w:tcW w:w="5025" w:type="dxa"/>
            <w:tcBorders>
              <w:top w:val="nil"/>
              <w:left w:val="nil"/>
              <w:bottom w:val="single" w:sz="4" w:space="0" w:color="auto"/>
              <w:right w:val="single" w:sz="4" w:space="0" w:color="auto"/>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r w:rsidRPr="007921D2">
              <w:rPr>
                <w:rFonts w:ascii="Calibri" w:eastAsia="Times New Roman" w:hAnsi="Calibri" w:cs="Times New Roman"/>
                <w:color w:val="000000"/>
              </w:rPr>
              <w:t>1 2 3 4 5 6 7  (1= not at all; 7=to a large extent)</w:t>
            </w:r>
          </w:p>
        </w:tc>
        <w:tc>
          <w:tcPr>
            <w:tcW w:w="1395" w:type="dxa"/>
            <w:tcBorders>
              <w:top w:val="nil"/>
              <w:left w:val="nil"/>
              <w:bottom w:val="nil"/>
              <w:right w:val="nil"/>
            </w:tcBorders>
            <w:shd w:val="clear" w:color="auto" w:fill="auto"/>
            <w:noWrap/>
            <w:hideMark/>
          </w:tcPr>
          <w:p w:rsidR="00E03B5C" w:rsidRPr="007921D2" w:rsidRDefault="00E03B5C" w:rsidP="00E03B5C">
            <w:pPr>
              <w:spacing w:after="0" w:line="240" w:lineRule="auto"/>
              <w:rPr>
                <w:rFonts w:ascii="Calibri" w:eastAsia="Times New Roman" w:hAnsi="Calibri" w:cs="Times New Roman"/>
                <w:color w:val="000000"/>
              </w:rPr>
            </w:pPr>
          </w:p>
        </w:tc>
      </w:tr>
      <w:tr w:rsidR="00E03B5C" w:rsidRPr="007921D2" w:rsidTr="00E03B5C">
        <w:trPr>
          <w:trHeight w:val="300"/>
        </w:trPr>
        <w:tc>
          <w:tcPr>
            <w:tcW w:w="3900" w:type="dxa"/>
            <w:tcBorders>
              <w:top w:val="nil"/>
              <w:left w:val="single" w:sz="4" w:space="0" w:color="auto"/>
              <w:bottom w:val="nil"/>
              <w:right w:val="nil"/>
            </w:tcBorders>
            <w:shd w:val="clear" w:color="auto" w:fill="DBE5F1" w:themeFill="accent1" w:themeFillTint="33"/>
            <w:hideMark/>
          </w:tcPr>
          <w:p w:rsidR="00E03B5C" w:rsidRPr="007921D2" w:rsidRDefault="00E03B5C"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t>Question</w:t>
            </w:r>
          </w:p>
        </w:tc>
        <w:tc>
          <w:tcPr>
            <w:tcW w:w="5025" w:type="dxa"/>
            <w:tcBorders>
              <w:top w:val="nil"/>
              <w:left w:val="nil"/>
              <w:bottom w:val="nil"/>
              <w:right w:val="single" w:sz="4" w:space="0" w:color="auto"/>
            </w:tcBorders>
            <w:shd w:val="clear" w:color="auto" w:fill="DBE5F1" w:themeFill="accent1" w:themeFillTint="33"/>
            <w:hideMark/>
          </w:tcPr>
          <w:p w:rsidR="00E03B5C" w:rsidRPr="007921D2" w:rsidRDefault="00E03B5C"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t>Response</w:t>
            </w:r>
          </w:p>
        </w:tc>
        <w:tc>
          <w:tcPr>
            <w:tcW w:w="1395" w:type="dxa"/>
            <w:tcBorders>
              <w:top w:val="nil"/>
              <w:left w:val="nil"/>
              <w:bottom w:val="nil"/>
              <w:right w:val="nil"/>
            </w:tcBorders>
            <w:shd w:val="clear" w:color="auto" w:fill="auto"/>
            <w:noWrap/>
            <w:hideMark/>
          </w:tcPr>
          <w:p w:rsidR="00E03B5C" w:rsidRPr="007921D2" w:rsidRDefault="00E03B5C" w:rsidP="00E03B5C">
            <w:pPr>
              <w:spacing w:after="0" w:line="240" w:lineRule="auto"/>
              <w:rPr>
                <w:rFonts w:ascii="Calibri" w:eastAsia="Times New Roman" w:hAnsi="Calibri" w:cs="Times New Roman"/>
                <w:color w:val="000000"/>
              </w:rPr>
            </w:pPr>
          </w:p>
        </w:tc>
      </w:tr>
      <w:tr w:rsidR="00E03B5C" w:rsidRPr="007921D2" w:rsidTr="00E03B5C">
        <w:trPr>
          <w:trHeight w:val="1485"/>
        </w:trPr>
        <w:tc>
          <w:tcPr>
            <w:tcW w:w="3900" w:type="dxa"/>
            <w:tcBorders>
              <w:top w:val="nil"/>
              <w:left w:val="single" w:sz="4" w:space="0" w:color="auto"/>
              <w:bottom w:val="nil"/>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r w:rsidRPr="007921D2">
              <w:rPr>
                <w:rFonts w:ascii="Calibri" w:eastAsia="Times New Roman" w:hAnsi="Calibri" w:cs="Times New Roman"/>
                <w:color w:val="000000"/>
              </w:rPr>
              <w:t>Please check all that apply:</w:t>
            </w:r>
          </w:p>
        </w:tc>
        <w:tc>
          <w:tcPr>
            <w:tcW w:w="5025" w:type="dxa"/>
            <w:tcBorders>
              <w:top w:val="nil"/>
              <w:left w:val="nil"/>
              <w:bottom w:val="nil"/>
              <w:right w:val="single" w:sz="4" w:space="0" w:color="auto"/>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r w:rsidRPr="007921D2">
              <w:rPr>
                <w:rFonts w:ascii="Calibri" w:eastAsia="Times New Roman" w:hAnsi="Calibri" w:cs="Times New Roman"/>
                <w:color w:val="000000"/>
              </w:rPr>
              <w:t>·       There are physica</w:t>
            </w:r>
            <w:r>
              <w:rPr>
                <w:rFonts w:ascii="Calibri" w:eastAsia="Times New Roman" w:hAnsi="Calibri" w:cs="Times New Roman"/>
                <w:color w:val="000000"/>
              </w:rPr>
              <w:t xml:space="preserve">l spaces in our community that </w:t>
            </w:r>
            <w:r w:rsidRPr="007921D2">
              <w:rPr>
                <w:rFonts w:ascii="Calibri" w:eastAsia="Times New Roman" w:hAnsi="Calibri" w:cs="Times New Roman"/>
                <w:color w:val="000000"/>
              </w:rPr>
              <w:t xml:space="preserve">provide </w:t>
            </w:r>
            <w:r w:rsidRPr="007921D2">
              <w:rPr>
                <w:rFonts w:ascii="Calibri" w:eastAsia="Times New Roman" w:hAnsi="Calibri" w:cs="Times New Roman"/>
                <w:color w:val="000000"/>
                <w:u w:val="single"/>
              </w:rPr>
              <w:t>open access to computers and the Internet</w:t>
            </w:r>
            <w:r w:rsidRPr="007921D2">
              <w:rPr>
                <w:rFonts w:ascii="Calibri" w:eastAsia="Times New Roman" w:hAnsi="Calibri" w:cs="Times New Roman"/>
                <w:color w:val="000000"/>
              </w:rPr>
              <w:t>. This may include public libraries, educational institutions, government offices, or other community or business centers.</w:t>
            </w:r>
          </w:p>
        </w:tc>
        <w:tc>
          <w:tcPr>
            <w:tcW w:w="1395" w:type="dxa"/>
            <w:tcBorders>
              <w:top w:val="nil"/>
              <w:left w:val="nil"/>
              <w:bottom w:val="nil"/>
              <w:right w:val="nil"/>
            </w:tcBorders>
            <w:shd w:val="clear" w:color="auto" w:fill="auto"/>
            <w:noWrap/>
            <w:hideMark/>
          </w:tcPr>
          <w:p w:rsidR="00E03B5C" w:rsidRPr="007921D2" w:rsidRDefault="00E03B5C" w:rsidP="00E03B5C">
            <w:pPr>
              <w:spacing w:after="0" w:line="240" w:lineRule="auto"/>
              <w:rPr>
                <w:rFonts w:ascii="Calibri" w:eastAsia="Times New Roman" w:hAnsi="Calibri" w:cs="Times New Roman"/>
                <w:color w:val="000000"/>
              </w:rPr>
            </w:pPr>
          </w:p>
        </w:tc>
      </w:tr>
      <w:tr w:rsidR="00E03B5C" w:rsidRPr="007921D2" w:rsidTr="00E03B5C">
        <w:trPr>
          <w:trHeight w:val="1200"/>
        </w:trPr>
        <w:tc>
          <w:tcPr>
            <w:tcW w:w="3900" w:type="dxa"/>
            <w:tcBorders>
              <w:top w:val="nil"/>
              <w:left w:val="single" w:sz="4" w:space="0" w:color="auto"/>
              <w:bottom w:val="nil"/>
              <w:right w:val="nil"/>
            </w:tcBorders>
            <w:shd w:val="clear" w:color="auto" w:fill="auto"/>
            <w:hideMark/>
          </w:tcPr>
          <w:p w:rsidR="00E03B5C" w:rsidRPr="00224E0D" w:rsidRDefault="00E03B5C"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025" w:type="dxa"/>
            <w:tcBorders>
              <w:top w:val="nil"/>
              <w:left w:val="nil"/>
              <w:bottom w:val="nil"/>
              <w:right w:val="single" w:sz="4" w:space="0" w:color="auto"/>
            </w:tcBorders>
            <w:shd w:val="clear" w:color="auto" w:fill="auto"/>
            <w:hideMark/>
          </w:tcPr>
          <w:p w:rsidR="00E03B5C" w:rsidRPr="00224E0D" w:rsidRDefault="00E03B5C"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       Our public library, educational institution, or community center </w:t>
            </w:r>
            <w:r w:rsidRPr="00224E0D">
              <w:rPr>
                <w:rFonts w:ascii="Calibri" w:eastAsia="Times New Roman" w:hAnsi="Calibri" w:cs="Times New Roman"/>
                <w:color w:val="000000"/>
                <w:u w:val="single"/>
              </w:rPr>
              <w:t>loans out computing devices</w:t>
            </w:r>
            <w:r w:rsidRPr="00224E0D">
              <w:rPr>
                <w:rFonts w:ascii="Calibri" w:eastAsia="Times New Roman" w:hAnsi="Calibri" w:cs="Times New Roman"/>
                <w:color w:val="000000"/>
              </w:rPr>
              <w:t xml:space="preserve"> so the people can use the devices outside of the institution or building.</w:t>
            </w:r>
          </w:p>
        </w:tc>
        <w:tc>
          <w:tcPr>
            <w:tcW w:w="1395" w:type="dxa"/>
            <w:tcBorders>
              <w:top w:val="nil"/>
              <w:left w:val="nil"/>
              <w:bottom w:val="nil"/>
              <w:right w:val="nil"/>
            </w:tcBorders>
            <w:shd w:val="clear" w:color="auto" w:fill="auto"/>
            <w:noWrap/>
            <w:hideMark/>
          </w:tcPr>
          <w:p w:rsidR="00E03B5C" w:rsidRPr="007921D2" w:rsidRDefault="00E03B5C" w:rsidP="00E03B5C">
            <w:pPr>
              <w:spacing w:after="0" w:line="240" w:lineRule="auto"/>
              <w:rPr>
                <w:rFonts w:ascii="Calibri" w:eastAsia="Times New Roman" w:hAnsi="Calibri" w:cs="Times New Roman"/>
                <w:color w:val="000000"/>
              </w:rPr>
            </w:pPr>
          </w:p>
        </w:tc>
      </w:tr>
      <w:tr w:rsidR="00E03B5C" w:rsidRPr="007921D2" w:rsidTr="00E03B5C">
        <w:trPr>
          <w:trHeight w:val="960"/>
        </w:trPr>
        <w:tc>
          <w:tcPr>
            <w:tcW w:w="3900" w:type="dxa"/>
            <w:tcBorders>
              <w:top w:val="nil"/>
              <w:left w:val="single" w:sz="4" w:space="0" w:color="auto"/>
              <w:bottom w:val="nil"/>
              <w:right w:val="nil"/>
            </w:tcBorders>
            <w:shd w:val="clear" w:color="auto" w:fill="auto"/>
            <w:hideMark/>
          </w:tcPr>
          <w:p w:rsidR="00E03B5C" w:rsidRPr="00224E0D" w:rsidRDefault="00E03B5C"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025" w:type="dxa"/>
            <w:tcBorders>
              <w:top w:val="nil"/>
              <w:left w:val="nil"/>
              <w:bottom w:val="nil"/>
              <w:right w:val="single" w:sz="4" w:space="0" w:color="auto"/>
            </w:tcBorders>
            <w:shd w:val="clear" w:color="auto" w:fill="auto"/>
            <w:hideMark/>
          </w:tcPr>
          <w:p w:rsidR="00E03B5C" w:rsidRPr="00224E0D" w:rsidRDefault="00E03B5C"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       </w:t>
            </w:r>
            <w:r w:rsidRPr="00224E0D">
              <w:rPr>
                <w:rFonts w:ascii="Calibri" w:eastAsia="Times New Roman" w:hAnsi="Calibri" w:cs="Times New Roman"/>
                <w:color w:val="000000"/>
                <w:u w:val="single"/>
              </w:rPr>
              <w:t>One-to-one computing programs in our schools</w:t>
            </w:r>
            <w:r w:rsidRPr="00224E0D">
              <w:rPr>
                <w:rFonts w:ascii="Calibri" w:eastAsia="Times New Roman" w:hAnsi="Calibri" w:cs="Times New Roman"/>
                <w:color w:val="000000"/>
              </w:rPr>
              <w:t xml:space="preserve"> make special provisions to ensure that all students have access to computing device that meets their educational needs.</w:t>
            </w:r>
          </w:p>
        </w:tc>
        <w:tc>
          <w:tcPr>
            <w:tcW w:w="1395" w:type="dxa"/>
            <w:tcBorders>
              <w:top w:val="nil"/>
              <w:left w:val="nil"/>
              <w:bottom w:val="nil"/>
              <w:right w:val="nil"/>
            </w:tcBorders>
            <w:shd w:val="clear" w:color="auto" w:fill="auto"/>
            <w:noWrap/>
            <w:hideMark/>
          </w:tcPr>
          <w:p w:rsidR="00E03B5C" w:rsidRPr="007921D2" w:rsidRDefault="00E03B5C" w:rsidP="00E03B5C">
            <w:pPr>
              <w:spacing w:after="0" w:line="240" w:lineRule="auto"/>
              <w:rPr>
                <w:rFonts w:ascii="Calibri" w:eastAsia="Times New Roman" w:hAnsi="Calibri" w:cs="Times New Roman"/>
                <w:color w:val="000000"/>
              </w:rPr>
            </w:pPr>
          </w:p>
        </w:tc>
      </w:tr>
      <w:tr w:rsidR="00E03B5C" w:rsidRPr="007921D2" w:rsidTr="00E03B5C">
        <w:trPr>
          <w:trHeight w:val="882"/>
        </w:trPr>
        <w:tc>
          <w:tcPr>
            <w:tcW w:w="3900" w:type="dxa"/>
            <w:tcBorders>
              <w:top w:val="nil"/>
              <w:left w:val="single" w:sz="4" w:space="0" w:color="auto"/>
              <w:bottom w:val="nil"/>
              <w:right w:val="nil"/>
            </w:tcBorders>
            <w:shd w:val="clear" w:color="auto" w:fill="auto"/>
            <w:hideMark/>
          </w:tcPr>
          <w:p w:rsidR="00E03B5C" w:rsidRPr="00224E0D" w:rsidRDefault="00E03B5C"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w:t>
            </w:r>
          </w:p>
        </w:tc>
        <w:tc>
          <w:tcPr>
            <w:tcW w:w="5025" w:type="dxa"/>
            <w:tcBorders>
              <w:top w:val="nil"/>
              <w:left w:val="nil"/>
              <w:bottom w:val="nil"/>
              <w:right w:val="single" w:sz="4" w:space="0" w:color="auto"/>
            </w:tcBorders>
            <w:shd w:val="clear" w:color="auto" w:fill="auto"/>
            <w:hideMark/>
          </w:tcPr>
          <w:p w:rsidR="00E03B5C" w:rsidRPr="00224E0D" w:rsidRDefault="00E03B5C" w:rsidP="00E03B5C">
            <w:pPr>
              <w:spacing w:after="0" w:line="240" w:lineRule="auto"/>
              <w:rPr>
                <w:rFonts w:ascii="Calibri" w:eastAsia="Times New Roman" w:hAnsi="Calibri" w:cs="Times New Roman"/>
                <w:color w:val="000000"/>
              </w:rPr>
            </w:pPr>
            <w:r w:rsidRPr="00224E0D">
              <w:rPr>
                <w:rFonts w:ascii="Calibri" w:eastAsia="Times New Roman" w:hAnsi="Calibri" w:cs="Times New Roman"/>
                <w:color w:val="000000"/>
              </w:rPr>
              <w:t xml:space="preserve">·        Eligible residents are aware of relevant </w:t>
            </w:r>
            <w:r w:rsidRPr="00224E0D">
              <w:rPr>
                <w:rFonts w:ascii="Calibri" w:eastAsia="Times New Roman" w:hAnsi="Calibri" w:cs="Times New Roman"/>
                <w:color w:val="000000"/>
                <w:u w:val="single"/>
              </w:rPr>
              <w:t>service provider programs</w:t>
            </w:r>
            <w:r w:rsidRPr="00224E0D">
              <w:rPr>
                <w:rFonts w:ascii="Calibri" w:eastAsia="Times New Roman" w:hAnsi="Calibri" w:cs="Times New Roman"/>
                <w:color w:val="000000"/>
              </w:rPr>
              <w:t xml:space="preserve"> that include discounted computing devices. </w:t>
            </w:r>
          </w:p>
        </w:tc>
        <w:tc>
          <w:tcPr>
            <w:tcW w:w="1395" w:type="dxa"/>
            <w:tcBorders>
              <w:top w:val="nil"/>
              <w:left w:val="nil"/>
              <w:bottom w:val="nil"/>
              <w:right w:val="nil"/>
            </w:tcBorders>
            <w:shd w:val="clear" w:color="auto" w:fill="auto"/>
            <w:noWrap/>
            <w:hideMark/>
          </w:tcPr>
          <w:p w:rsidR="00E03B5C" w:rsidRPr="007921D2" w:rsidRDefault="00E03B5C" w:rsidP="00E03B5C">
            <w:pPr>
              <w:spacing w:after="0" w:line="240" w:lineRule="auto"/>
              <w:rPr>
                <w:rFonts w:ascii="Calibri" w:eastAsia="Times New Roman" w:hAnsi="Calibri" w:cs="Times New Roman"/>
                <w:color w:val="000000"/>
              </w:rPr>
            </w:pPr>
          </w:p>
        </w:tc>
      </w:tr>
      <w:tr w:rsidR="00E03B5C" w:rsidRPr="007921D2" w:rsidTr="00E03B5C">
        <w:trPr>
          <w:trHeight w:val="981"/>
        </w:trPr>
        <w:tc>
          <w:tcPr>
            <w:tcW w:w="3900" w:type="dxa"/>
            <w:tcBorders>
              <w:top w:val="nil"/>
              <w:left w:val="single" w:sz="4" w:space="0" w:color="auto"/>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r w:rsidRPr="007921D2">
              <w:rPr>
                <w:rFonts w:ascii="Calibri" w:eastAsia="Times New Roman" w:hAnsi="Calibri" w:cs="Times New Roman"/>
                <w:color w:val="000000"/>
              </w:rPr>
              <w:t> </w:t>
            </w:r>
          </w:p>
        </w:tc>
        <w:tc>
          <w:tcPr>
            <w:tcW w:w="5025" w:type="dxa"/>
            <w:tcBorders>
              <w:top w:val="nil"/>
              <w:left w:val="nil"/>
              <w:right w:val="single" w:sz="4" w:space="0" w:color="auto"/>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r w:rsidRPr="007921D2">
              <w:rPr>
                <w:rFonts w:ascii="Calibri" w:eastAsia="Times New Roman" w:hAnsi="Calibri" w:cs="Times New Roman"/>
                <w:color w:val="000000"/>
              </w:rPr>
              <w:t xml:space="preserve">·      Our community participates in a local or national </w:t>
            </w:r>
            <w:r w:rsidR="009A2252">
              <w:rPr>
                <w:rFonts w:ascii="Calibri" w:eastAsia="Times New Roman" w:hAnsi="Calibri" w:cs="Times New Roman"/>
                <w:color w:val="000000"/>
                <w:u w:val="single"/>
              </w:rPr>
              <w:t>computer refurbishing program</w:t>
            </w:r>
            <w:r w:rsidRPr="007921D2">
              <w:rPr>
                <w:rFonts w:ascii="Calibri" w:eastAsia="Times New Roman" w:hAnsi="Calibri" w:cs="Times New Roman"/>
                <w:color w:val="000000"/>
              </w:rPr>
              <w:t xml:space="preserve"> - by encouraging that computing devices be recycled and refurbished.</w:t>
            </w:r>
          </w:p>
        </w:tc>
        <w:tc>
          <w:tcPr>
            <w:tcW w:w="1395" w:type="dxa"/>
            <w:tcBorders>
              <w:top w:val="nil"/>
              <w:left w:val="nil"/>
              <w:bottom w:val="nil"/>
              <w:right w:val="nil"/>
            </w:tcBorders>
            <w:shd w:val="clear" w:color="auto" w:fill="auto"/>
            <w:noWrap/>
            <w:hideMark/>
          </w:tcPr>
          <w:p w:rsidR="00E03B5C" w:rsidRPr="007921D2" w:rsidRDefault="00E03B5C" w:rsidP="00E03B5C">
            <w:pPr>
              <w:spacing w:after="0" w:line="240" w:lineRule="auto"/>
              <w:rPr>
                <w:rFonts w:ascii="Calibri" w:eastAsia="Times New Roman" w:hAnsi="Calibri" w:cs="Times New Roman"/>
                <w:color w:val="000000"/>
              </w:rPr>
            </w:pPr>
          </w:p>
        </w:tc>
      </w:tr>
      <w:tr w:rsidR="00E03B5C" w:rsidRPr="007921D2" w:rsidTr="00E03B5C">
        <w:trPr>
          <w:trHeight w:val="1200"/>
        </w:trPr>
        <w:tc>
          <w:tcPr>
            <w:tcW w:w="3900" w:type="dxa"/>
            <w:tcBorders>
              <w:top w:val="nil"/>
              <w:left w:val="single" w:sz="4" w:space="0" w:color="auto"/>
              <w:bottom w:val="single" w:sz="4" w:space="0" w:color="auto"/>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r w:rsidRPr="007921D2">
              <w:rPr>
                <w:rFonts w:ascii="Calibri" w:eastAsia="Times New Roman" w:hAnsi="Calibri" w:cs="Times New Roman"/>
                <w:color w:val="000000"/>
              </w:rPr>
              <w:t> </w:t>
            </w:r>
          </w:p>
        </w:tc>
        <w:tc>
          <w:tcPr>
            <w:tcW w:w="5025" w:type="dxa"/>
            <w:tcBorders>
              <w:top w:val="nil"/>
              <w:left w:val="nil"/>
              <w:bottom w:val="single" w:sz="4" w:space="0" w:color="auto"/>
              <w:right w:val="single" w:sz="4" w:space="0" w:color="auto"/>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r w:rsidRPr="007921D2">
              <w:rPr>
                <w:rFonts w:ascii="Calibri" w:eastAsia="Times New Roman" w:hAnsi="Calibri" w:cs="Times New Roman"/>
                <w:color w:val="000000"/>
              </w:rPr>
              <w:t>·      Computer refurbishing program</w:t>
            </w:r>
            <w:r w:rsidR="009A2252">
              <w:rPr>
                <w:rFonts w:ascii="Calibri" w:eastAsia="Times New Roman" w:hAnsi="Calibri" w:cs="Times New Roman"/>
                <w:color w:val="000000"/>
              </w:rPr>
              <w:t>s</w:t>
            </w:r>
            <w:r w:rsidRPr="007921D2">
              <w:rPr>
                <w:rFonts w:ascii="Calibri" w:eastAsia="Times New Roman" w:hAnsi="Calibri" w:cs="Times New Roman"/>
                <w:color w:val="000000"/>
              </w:rPr>
              <w:t xml:space="preserve"> </w:t>
            </w:r>
            <w:r w:rsidRPr="007921D2">
              <w:rPr>
                <w:rFonts w:ascii="Calibri" w:eastAsia="Times New Roman" w:hAnsi="Calibri" w:cs="Times New Roman"/>
                <w:color w:val="000000"/>
                <w:u w:val="single"/>
              </w:rPr>
              <w:t>meet industry guidelines</w:t>
            </w:r>
            <w:r w:rsidRPr="007921D2">
              <w:rPr>
                <w:rFonts w:ascii="Calibri" w:eastAsia="Times New Roman" w:hAnsi="Calibri" w:cs="Times New Roman"/>
                <w:color w:val="000000"/>
              </w:rPr>
              <w:t xml:space="preserve"> for e-stewardship, product certifi</w:t>
            </w:r>
            <w:r w:rsidR="009A2252">
              <w:rPr>
                <w:rFonts w:ascii="Calibri" w:eastAsia="Times New Roman" w:hAnsi="Calibri" w:cs="Times New Roman"/>
                <w:color w:val="000000"/>
              </w:rPr>
              <w:t>cation, data security, warranty</w:t>
            </w:r>
            <w:r w:rsidRPr="007921D2">
              <w:rPr>
                <w:rFonts w:ascii="Calibri" w:eastAsia="Times New Roman" w:hAnsi="Calibri" w:cs="Times New Roman"/>
                <w:color w:val="000000"/>
              </w:rPr>
              <w:t>, and support.</w:t>
            </w:r>
          </w:p>
        </w:tc>
        <w:tc>
          <w:tcPr>
            <w:tcW w:w="1395" w:type="dxa"/>
            <w:tcBorders>
              <w:top w:val="nil"/>
              <w:left w:val="nil"/>
              <w:bottom w:val="nil"/>
              <w:right w:val="nil"/>
            </w:tcBorders>
            <w:shd w:val="clear" w:color="auto" w:fill="auto"/>
            <w:noWrap/>
            <w:hideMark/>
          </w:tcPr>
          <w:p w:rsidR="00E03B5C" w:rsidRPr="007921D2" w:rsidRDefault="00E03B5C" w:rsidP="00E03B5C">
            <w:pPr>
              <w:spacing w:after="0" w:line="240" w:lineRule="auto"/>
              <w:rPr>
                <w:rFonts w:ascii="Calibri" w:eastAsia="Times New Roman" w:hAnsi="Calibri" w:cs="Times New Roman"/>
                <w:color w:val="000000"/>
              </w:rPr>
            </w:pPr>
          </w:p>
        </w:tc>
      </w:tr>
      <w:tr w:rsidR="00E03B5C" w:rsidRPr="007921D2" w:rsidTr="00E03B5C">
        <w:trPr>
          <w:trHeight w:val="1250"/>
        </w:trPr>
        <w:tc>
          <w:tcPr>
            <w:tcW w:w="3900" w:type="dxa"/>
            <w:tcBorders>
              <w:top w:val="single" w:sz="4" w:space="0" w:color="auto"/>
              <w:left w:val="single" w:sz="4" w:space="0" w:color="auto"/>
              <w:bottom w:val="nil"/>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r w:rsidRPr="007921D2">
              <w:rPr>
                <w:rFonts w:ascii="Calibri" w:eastAsia="Times New Roman" w:hAnsi="Calibri" w:cs="Times New Roman"/>
                <w:color w:val="000000"/>
              </w:rPr>
              <w:lastRenderedPageBreak/>
              <w:t> </w:t>
            </w:r>
          </w:p>
        </w:tc>
        <w:tc>
          <w:tcPr>
            <w:tcW w:w="5025" w:type="dxa"/>
            <w:tcBorders>
              <w:top w:val="single" w:sz="4" w:space="0" w:color="auto"/>
              <w:left w:val="nil"/>
              <w:bottom w:val="nil"/>
              <w:right w:val="single" w:sz="4" w:space="0" w:color="auto"/>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r w:rsidRPr="007921D2">
              <w:rPr>
                <w:rFonts w:ascii="Calibri" w:eastAsia="Times New Roman" w:hAnsi="Calibri" w:cs="Times New Roman"/>
                <w:color w:val="000000"/>
              </w:rPr>
              <w:t xml:space="preserve">·      Our community participates in a local or national computer refurbishing program by </w:t>
            </w:r>
            <w:r w:rsidRPr="007921D2">
              <w:rPr>
                <w:rFonts w:ascii="Calibri" w:eastAsia="Times New Roman" w:hAnsi="Calibri" w:cs="Times New Roman"/>
                <w:color w:val="000000"/>
                <w:u w:val="single"/>
              </w:rPr>
              <w:t>ensuring those programs deliver value and deploying</w:t>
            </w:r>
            <w:r w:rsidRPr="007921D2">
              <w:rPr>
                <w:rFonts w:ascii="Calibri" w:eastAsia="Times New Roman" w:hAnsi="Calibri" w:cs="Times New Roman"/>
                <w:color w:val="000000"/>
              </w:rPr>
              <w:t xml:space="preserve"> </w:t>
            </w:r>
            <w:r w:rsidRPr="007921D2">
              <w:rPr>
                <w:rFonts w:ascii="Calibri" w:eastAsia="Times New Roman" w:hAnsi="Calibri" w:cs="Times New Roman"/>
                <w:color w:val="000000"/>
                <w:u w:val="single"/>
              </w:rPr>
              <w:t xml:space="preserve">refurbished products </w:t>
            </w:r>
            <w:r w:rsidRPr="007921D2">
              <w:rPr>
                <w:rFonts w:ascii="Calibri" w:eastAsia="Times New Roman" w:hAnsi="Calibri" w:cs="Times New Roman"/>
                <w:color w:val="000000"/>
              </w:rPr>
              <w:t>to needy individuals or nonprofits.</w:t>
            </w:r>
          </w:p>
        </w:tc>
        <w:tc>
          <w:tcPr>
            <w:tcW w:w="1395" w:type="dxa"/>
            <w:tcBorders>
              <w:top w:val="nil"/>
              <w:left w:val="nil"/>
              <w:bottom w:val="nil"/>
              <w:right w:val="nil"/>
            </w:tcBorders>
            <w:shd w:val="clear" w:color="auto" w:fill="auto"/>
            <w:noWrap/>
            <w:hideMark/>
          </w:tcPr>
          <w:p w:rsidR="00E03B5C" w:rsidRPr="007921D2" w:rsidRDefault="00E03B5C" w:rsidP="00E03B5C">
            <w:pPr>
              <w:spacing w:after="0" w:line="240" w:lineRule="auto"/>
              <w:rPr>
                <w:rFonts w:ascii="Calibri" w:eastAsia="Times New Roman" w:hAnsi="Calibri" w:cs="Times New Roman"/>
                <w:color w:val="000000"/>
              </w:rPr>
            </w:pPr>
          </w:p>
        </w:tc>
      </w:tr>
      <w:tr w:rsidR="00E03B5C" w:rsidRPr="007921D2" w:rsidTr="00E03B5C">
        <w:trPr>
          <w:trHeight w:val="600"/>
        </w:trPr>
        <w:tc>
          <w:tcPr>
            <w:tcW w:w="3900" w:type="dxa"/>
            <w:tcBorders>
              <w:top w:val="nil"/>
              <w:left w:val="single" w:sz="4" w:space="0" w:color="auto"/>
              <w:bottom w:val="single" w:sz="4" w:space="0" w:color="auto"/>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r w:rsidRPr="007921D2">
              <w:rPr>
                <w:rFonts w:ascii="Calibri" w:eastAsia="Times New Roman" w:hAnsi="Calibri" w:cs="Times New Roman"/>
                <w:color w:val="000000"/>
              </w:rPr>
              <w:t> </w:t>
            </w:r>
          </w:p>
        </w:tc>
        <w:tc>
          <w:tcPr>
            <w:tcW w:w="5025" w:type="dxa"/>
            <w:tcBorders>
              <w:top w:val="nil"/>
              <w:left w:val="nil"/>
              <w:bottom w:val="single" w:sz="4" w:space="0" w:color="auto"/>
              <w:right w:val="single" w:sz="4" w:space="0" w:color="auto"/>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r w:rsidRPr="007921D2">
              <w:rPr>
                <w:rFonts w:ascii="Calibri" w:eastAsia="Times New Roman" w:hAnsi="Calibri" w:cs="Times New Roman"/>
                <w:color w:val="000000"/>
              </w:rPr>
              <w:t>·       Other (please specify the type of device support programs available.)</w:t>
            </w:r>
          </w:p>
        </w:tc>
        <w:tc>
          <w:tcPr>
            <w:tcW w:w="1395" w:type="dxa"/>
            <w:tcBorders>
              <w:top w:val="nil"/>
              <w:left w:val="nil"/>
              <w:bottom w:val="nil"/>
              <w:right w:val="nil"/>
            </w:tcBorders>
            <w:shd w:val="clear" w:color="auto" w:fill="auto"/>
            <w:noWrap/>
            <w:hideMark/>
          </w:tcPr>
          <w:p w:rsidR="00E03B5C" w:rsidRPr="007921D2" w:rsidRDefault="00E03B5C" w:rsidP="00E03B5C">
            <w:pPr>
              <w:spacing w:after="0" w:line="240" w:lineRule="auto"/>
              <w:rPr>
                <w:rFonts w:ascii="Calibri" w:eastAsia="Times New Roman" w:hAnsi="Calibri" w:cs="Times New Roman"/>
                <w:color w:val="000000"/>
              </w:rPr>
            </w:pPr>
          </w:p>
        </w:tc>
      </w:tr>
      <w:tr w:rsidR="00E03B5C" w:rsidRPr="007921D2" w:rsidTr="00E03B5C">
        <w:trPr>
          <w:trHeight w:val="300"/>
        </w:trPr>
        <w:tc>
          <w:tcPr>
            <w:tcW w:w="3900" w:type="dxa"/>
            <w:tcBorders>
              <w:top w:val="nil"/>
              <w:left w:val="single" w:sz="4" w:space="0" w:color="auto"/>
              <w:bottom w:val="nil"/>
              <w:right w:val="nil"/>
            </w:tcBorders>
            <w:shd w:val="clear" w:color="auto" w:fill="DBE5F1" w:themeFill="accent1" w:themeFillTint="33"/>
            <w:hideMark/>
          </w:tcPr>
          <w:p w:rsidR="00E03B5C" w:rsidRPr="007921D2" w:rsidRDefault="00E03B5C"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t>Question</w:t>
            </w:r>
          </w:p>
        </w:tc>
        <w:tc>
          <w:tcPr>
            <w:tcW w:w="5025" w:type="dxa"/>
            <w:tcBorders>
              <w:top w:val="nil"/>
              <w:left w:val="nil"/>
              <w:bottom w:val="nil"/>
              <w:right w:val="single" w:sz="4" w:space="0" w:color="auto"/>
            </w:tcBorders>
            <w:shd w:val="clear" w:color="auto" w:fill="DBE5F1" w:themeFill="accent1" w:themeFillTint="33"/>
            <w:hideMark/>
          </w:tcPr>
          <w:p w:rsidR="00E03B5C" w:rsidRPr="007921D2" w:rsidRDefault="00E03B5C"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t>Response</w:t>
            </w:r>
          </w:p>
        </w:tc>
        <w:tc>
          <w:tcPr>
            <w:tcW w:w="1395" w:type="dxa"/>
            <w:tcBorders>
              <w:top w:val="nil"/>
              <w:left w:val="nil"/>
              <w:bottom w:val="nil"/>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p>
        </w:tc>
      </w:tr>
      <w:tr w:rsidR="00E03B5C" w:rsidRPr="007921D2" w:rsidTr="00E03B5C">
        <w:trPr>
          <w:trHeight w:val="600"/>
        </w:trPr>
        <w:tc>
          <w:tcPr>
            <w:tcW w:w="3900" w:type="dxa"/>
            <w:tcBorders>
              <w:top w:val="nil"/>
              <w:left w:val="single" w:sz="4" w:space="0" w:color="auto"/>
              <w:bottom w:val="single" w:sz="4" w:space="0" w:color="auto"/>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r w:rsidRPr="007921D2">
              <w:rPr>
                <w:rFonts w:ascii="Calibri" w:eastAsia="Times New Roman" w:hAnsi="Calibri" w:cs="Times New Roman"/>
                <w:color w:val="000000"/>
              </w:rPr>
              <w:t xml:space="preserve">How would you describe the level of device ownership in your community? </w:t>
            </w:r>
          </w:p>
        </w:tc>
        <w:tc>
          <w:tcPr>
            <w:tcW w:w="5025" w:type="dxa"/>
            <w:tcBorders>
              <w:top w:val="nil"/>
              <w:left w:val="nil"/>
              <w:bottom w:val="single" w:sz="4" w:space="0" w:color="auto"/>
              <w:right w:val="single" w:sz="4" w:space="0" w:color="auto"/>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r w:rsidRPr="007921D2">
              <w:rPr>
                <w:rFonts w:ascii="Calibri" w:eastAsia="Times New Roman" w:hAnsi="Calibri" w:cs="Times New Roman"/>
                <w:color w:val="000000"/>
              </w:rPr>
              <w:t>1 (poor) 2 3 4 5 6 7 (excellent)</w:t>
            </w:r>
          </w:p>
        </w:tc>
        <w:tc>
          <w:tcPr>
            <w:tcW w:w="1395" w:type="dxa"/>
            <w:tcBorders>
              <w:top w:val="nil"/>
              <w:left w:val="nil"/>
              <w:bottom w:val="nil"/>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p>
        </w:tc>
      </w:tr>
      <w:tr w:rsidR="00E03B5C" w:rsidRPr="007921D2" w:rsidTr="00E03B5C">
        <w:trPr>
          <w:trHeight w:val="300"/>
        </w:trPr>
        <w:tc>
          <w:tcPr>
            <w:tcW w:w="3900" w:type="dxa"/>
            <w:tcBorders>
              <w:top w:val="nil"/>
              <w:left w:val="single" w:sz="4" w:space="0" w:color="auto"/>
              <w:bottom w:val="nil"/>
              <w:right w:val="nil"/>
            </w:tcBorders>
            <w:shd w:val="clear" w:color="auto" w:fill="DBE5F1" w:themeFill="accent1" w:themeFillTint="33"/>
            <w:hideMark/>
          </w:tcPr>
          <w:p w:rsidR="00E03B5C" w:rsidRPr="007921D2" w:rsidRDefault="00E03B5C"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t>Question</w:t>
            </w:r>
          </w:p>
        </w:tc>
        <w:tc>
          <w:tcPr>
            <w:tcW w:w="5025" w:type="dxa"/>
            <w:tcBorders>
              <w:top w:val="nil"/>
              <w:left w:val="nil"/>
              <w:bottom w:val="nil"/>
              <w:right w:val="single" w:sz="4" w:space="0" w:color="auto"/>
            </w:tcBorders>
            <w:shd w:val="clear" w:color="auto" w:fill="DBE5F1" w:themeFill="accent1" w:themeFillTint="33"/>
            <w:hideMark/>
          </w:tcPr>
          <w:p w:rsidR="00E03B5C" w:rsidRPr="007921D2" w:rsidRDefault="00E03B5C"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t>Response</w:t>
            </w:r>
          </w:p>
        </w:tc>
        <w:tc>
          <w:tcPr>
            <w:tcW w:w="1395" w:type="dxa"/>
            <w:tcBorders>
              <w:top w:val="nil"/>
              <w:left w:val="nil"/>
              <w:bottom w:val="nil"/>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p>
        </w:tc>
      </w:tr>
      <w:tr w:rsidR="00E03B5C" w:rsidRPr="007921D2" w:rsidTr="00E03B5C">
        <w:trPr>
          <w:trHeight w:val="2400"/>
        </w:trPr>
        <w:tc>
          <w:tcPr>
            <w:tcW w:w="3900" w:type="dxa"/>
            <w:tcBorders>
              <w:top w:val="nil"/>
              <w:left w:val="single" w:sz="4" w:space="0" w:color="auto"/>
              <w:bottom w:val="single" w:sz="4" w:space="0" w:color="auto"/>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r w:rsidRPr="007921D2">
              <w:rPr>
                <w:rFonts w:ascii="Calibri" w:eastAsia="Times New Roman" w:hAnsi="Calibri" w:cs="Times New Roman"/>
                <w:color w:val="000000"/>
              </w:rPr>
              <w:t xml:space="preserve">We have seen shifts in how devices are used </w:t>
            </w:r>
            <w:r>
              <w:rPr>
                <w:rFonts w:ascii="Calibri" w:eastAsia="Times New Roman" w:hAnsi="Calibri" w:cs="Times New Roman"/>
                <w:color w:val="000000"/>
              </w:rPr>
              <w:t>by residents and business owners</w:t>
            </w:r>
            <w:r w:rsidRPr="007921D2">
              <w:rPr>
                <w:rFonts w:ascii="Calibri" w:eastAsia="Times New Roman" w:hAnsi="Calibri" w:cs="Times New Roman"/>
                <w:color w:val="000000"/>
              </w:rPr>
              <w:t xml:space="preserve"> to pursue lifestyle and livelihood activities.  Which device types and population segments are of current concern or focus in this community</w:t>
            </w:r>
            <w:r>
              <w:rPr>
                <w:rFonts w:ascii="Calibri" w:eastAsia="Times New Roman" w:hAnsi="Calibri" w:cs="Times New Roman"/>
                <w:color w:val="000000"/>
              </w:rPr>
              <w:t xml:space="preserve"> at this </w:t>
            </w:r>
            <w:r w:rsidRPr="00CC000F">
              <w:rPr>
                <w:rFonts w:ascii="Calibri" w:eastAsia="Times New Roman" w:hAnsi="Calibri" w:cs="Times New Roman"/>
                <w:color w:val="000000"/>
              </w:rPr>
              <w:t>time? What changes would you like to see over the next one to two years?</w:t>
            </w:r>
          </w:p>
        </w:tc>
        <w:tc>
          <w:tcPr>
            <w:tcW w:w="5025" w:type="dxa"/>
            <w:tcBorders>
              <w:top w:val="nil"/>
              <w:left w:val="nil"/>
              <w:bottom w:val="single" w:sz="4" w:space="0" w:color="auto"/>
              <w:right w:val="single" w:sz="4" w:space="0" w:color="auto"/>
            </w:tcBorders>
            <w:shd w:val="clear" w:color="auto" w:fill="auto"/>
            <w:hideMark/>
          </w:tcPr>
          <w:p w:rsidR="00E03B5C" w:rsidRPr="007921D2" w:rsidRDefault="00E03B5C" w:rsidP="00E03B5C">
            <w:pPr>
              <w:spacing w:after="0" w:line="240" w:lineRule="auto"/>
              <w:rPr>
                <w:rFonts w:ascii="Calibri" w:eastAsia="Times New Roman" w:hAnsi="Calibri" w:cs="Times New Roman"/>
                <w:i/>
                <w:iCs/>
                <w:color w:val="000000"/>
              </w:rPr>
            </w:pPr>
            <w:r w:rsidRPr="007921D2">
              <w:rPr>
                <w:rFonts w:ascii="Calibri" w:eastAsia="Times New Roman" w:hAnsi="Calibri" w:cs="Times New Roman"/>
                <w:i/>
                <w:iCs/>
                <w:color w:val="000000"/>
              </w:rPr>
              <w:t>narrative</w:t>
            </w:r>
          </w:p>
        </w:tc>
        <w:tc>
          <w:tcPr>
            <w:tcW w:w="1395" w:type="dxa"/>
            <w:tcBorders>
              <w:top w:val="nil"/>
              <w:left w:val="nil"/>
              <w:bottom w:val="nil"/>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p>
        </w:tc>
      </w:tr>
      <w:tr w:rsidR="00E03B5C" w:rsidRPr="007921D2" w:rsidTr="00E03B5C">
        <w:trPr>
          <w:trHeight w:val="300"/>
        </w:trPr>
        <w:tc>
          <w:tcPr>
            <w:tcW w:w="3900" w:type="dxa"/>
            <w:tcBorders>
              <w:top w:val="nil"/>
              <w:left w:val="single" w:sz="4" w:space="0" w:color="auto"/>
              <w:bottom w:val="nil"/>
              <w:right w:val="nil"/>
            </w:tcBorders>
            <w:shd w:val="clear" w:color="auto" w:fill="DBE5F1" w:themeFill="accent1" w:themeFillTint="33"/>
            <w:hideMark/>
          </w:tcPr>
          <w:p w:rsidR="00E03B5C" w:rsidRPr="007921D2" w:rsidRDefault="00E03B5C"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t>Question</w:t>
            </w:r>
          </w:p>
        </w:tc>
        <w:tc>
          <w:tcPr>
            <w:tcW w:w="5025" w:type="dxa"/>
            <w:tcBorders>
              <w:top w:val="nil"/>
              <w:left w:val="nil"/>
              <w:bottom w:val="nil"/>
              <w:right w:val="single" w:sz="4" w:space="0" w:color="auto"/>
            </w:tcBorders>
            <w:shd w:val="clear" w:color="auto" w:fill="DBE5F1" w:themeFill="accent1" w:themeFillTint="33"/>
            <w:hideMark/>
          </w:tcPr>
          <w:p w:rsidR="00E03B5C" w:rsidRPr="007921D2" w:rsidRDefault="00E03B5C"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t>Response</w:t>
            </w:r>
          </w:p>
        </w:tc>
        <w:tc>
          <w:tcPr>
            <w:tcW w:w="1395" w:type="dxa"/>
            <w:tcBorders>
              <w:top w:val="nil"/>
              <w:left w:val="nil"/>
              <w:bottom w:val="nil"/>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p>
        </w:tc>
      </w:tr>
      <w:tr w:rsidR="00E03B5C" w:rsidRPr="007921D2" w:rsidTr="00E03B5C">
        <w:trPr>
          <w:trHeight w:val="600"/>
        </w:trPr>
        <w:tc>
          <w:tcPr>
            <w:tcW w:w="3900" w:type="dxa"/>
            <w:tcBorders>
              <w:top w:val="nil"/>
              <w:left w:val="single" w:sz="4" w:space="0" w:color="auto"/>
              <w:bottom w:val="single" w:sz="4" w:space="0" w:color="auto"/>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r>
              <w:rPr>
                <w:rFonts w:ascii="Calibri" w:eastAsia="Times New Roman" w:hAnsi="Calibri" w:cs="Times New Roman"/>
                <w:color w:val="000000"/>
              </w:rPr>
              <w:t>Links to resources that you would</w:t>
            </w:r>
            <w:r w:rsidRPr="007921D2">
              <w:rPr>
                <w:rFonts w:ascii="Calibri" w:eastAsia="Times New Roman" w:hAnsi="Calibri" w:cs="Times New Roman"/>
                <w:color w:val="000000"/>
              </w:rPr>
              <w:t xml:space="preserve"> like to record in your plan.</w:t>
            </w:r>
          </w:p>
        </w:tc>
        <w:tc>
          <w:tcPr>
            <w:tcW w:w="5025" w:type="dxa"/>
            <w:tcBorders>
              <w:top w:val="nil"/>
              <w:left w:val="nil"/>
              <w:bottom w:val="single" w:sz="4" w:space="0" w:color="auto"/>
              <w:right w:val="single" w:sz="4" w:space="0" w:color="auto"/>
            </w:tcBorders>
            <w:shd w:val="clear" w:color="auto" w:fill="auto"/>
            <w:hideMark/>
          </w:tcPr>
          <w:p w:rsidR="00E03B5C" w:rsidRPr="007921D2" w:rsidRDefault="00E03B5C" w:rsidP="00E03B5C">
            <w:pPr>
              <w:spacing w:after="0" w:line="240" w:lineRule="auto"/>
              <w:rPr>
                <w:rFonts w:ascii="Calibri" w:eastAsia="Times New Roman" w:hAnsi="Calibri" w:cs="Times New Roman"/>
                <w:i/>
                <w:iCs/>
                <w:color w:val="000000"/>
              </w:rPr>
            </w:pPr>
            <w:r w:rsidRPr="007921D2">
              <w:rPr>
                <w:rFonts w:ascii="Calibri" w:eastAsia="Times New Roman" w:hAnsi="Calibri" w:cs="Times New Roman"/>
                <w:i/>
                <w:iCs/>
                <w:color w:val="000000"/>
              </w:rPr>
              <w:t>link and title</w:t>
            </w:r>
          </w:p>
        </w:tc>
        <w:tc>
          <w:tcPr>
            <w:tcW w:w="1395" w:type="dxa"/>
            <w:tcBorders>
              <w:top w:val="nil"/>
              <w:left w:val="nil"/>
              <w:bottom w:val="nil"/>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p>
        </w:tc>
      </w:tr>
      <w:tr w:rsidR="00E03B5C" w:rsidRPr="007921D2" w:rsidTr="00E03B5C">
        <w:trPr>
          <w:trHeight w:val="300"/>
        </w:trPr>
        <w:tc>
          <w:tcPr>
            <w:tcW w:w="3900" w:type="dxa"/>
            <w:tcBorders>
              <w:top w:val="nil"/>
              <w:left w:val="single" w:sz="4" w:space="0" w:color="auto"/>
              <w:bottom w:val="nil"/>
              <w:right w:val="nil"/>
            </w:tcBorders>
            <w:shd w:val="clear" w:color="auto" w:fill="DBE5F1" w:themeFill="accent1" w:themeFillTint="33"/>
            <w:hideMark/>
          </w:tcPr>
          <w:p w:rsidR="00E03B5C" w:rsidRPr="007921D2" w:rsidRDefault="00E03B5C"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t>Question</w:t>
            </w:r>
          </w:p>
        </w:tc>
        <w:tc>
          <w:tcPr>
            <w:tcW w:w="5025" w:type="dxa"/>
            <w:tcBorders>
              <w:top w:val="nil"/>
              <w:left w:val="nil"/>
              <w:bottom w:val="nil"/>
              <w:right w:val="single" w:sz="4" w:space="0" w:color="auto"/>
            </w:tcBorders>
            <w:shd w:val="clear" w:color="auto" w:fill="DBE5F1" w:themeFill="accent1" w:themeFillTint="33"/>
            <w:hideMark/>
          </w:tcPr>
          <w:p w:rsidR="00E03B5C" w:rsidRPr="007921D2" w:rsidRDefault="00E03B5C" w:rsidP="00E03B5C">
            <w:pPr>
              <w:spacing w:after="0" w:line="240" w:lineRule="auto"/>
              <w:rPr>
                <w:rFonts w:ascii="Calibri" w:eastAsia="Times New Roman" w:hAnsi="Calibri" w:cs="Times New Roman"/>
                <w:b/>
                <w:bCs/>
                <w:color w:val="000000"/>
              </w:rPr>
            </w:pPr>
            <w:r w:rsidRPr="007921D2">
              <w:rPr>
                <w:rFonts w:ascii="Calibri" w:eastAsia="Times New Roman" w:hAnsi="Calibri" w:cs="Times New Roman"/>
                <w:b/>
                <w:bCs/>
                <w:color w:val="000000"/>
              </w:rPr>
              <w:t>Response</w:t>
            </w:r>
          </w:p>
        </w:tc>
        <w:tc>
          <w:tcPr>
            <w:tcW w:w="1395" w:type="dxa"/>
            <w:tcBorders>
              <w:top w:val="nil"/>
              <w:left w:val="nil"/>
              <w:bottom w:val="nil"/>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p>
        </w:tc>
      </w:tr>
      <w:tr w:rsidR="00E03B5C" w:rsidRPr="007921D2" w:rsidTr="00E03B5C">
        <w:trPr>
          <w:trHeight w:val="600"/>
        </w:trPr>
        <w:tc>
          <w:tcPr>
            <w:tcW w:w="3900" w:type="dxa"/>
            <w:tcBorders>
              <w:top w:val="nil"/>
              <w:left w:val="single" w:sz="4" w:space="0" w:color="auto"/>
              <w:bottom w:val="single" w:sz="4" w:space="0" w:color="auto"/>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r>
              <w:rPr>
                <w:rFonts w:ascii="Calibri" w:eastAsia="Times New Roman" w:hAnsi="Calibri" w:cs="Times New Roman"/>
                <w:color w:val="000000"/>
              </w:rPr>
              <w:t>Links to resources that you would</w:t>
            </w:r>
            <w:r w:rsidRPr="007921D2">
              <w:rPr>
                <w:rFonts w:ascii="Calibri" w:eastAsia="Times New Roman" w:hAnsi="Calibri" w:cs="Times New Roman"/>
                <w:color w:val="000000"/>
              </w:rPr>
              <w:t xml:space="preserve"> like to share with other communities.</w:t>
            </w:r>
          </w:p>
        </w:tc>
        <w:tc>
          <w:tcPr>
            <w:tcW w:w="5025" w:type="dxa"/>
            <w:tcBorders>
              <w:top w:val="nil"/>
              <w:left w:val="nil"/>
              <w:bottom w:val="single" w:sz="4" w:space="0" w:color="auto"/>
              <w:right w:val="single" w:sz="4" w:space="0" w:color="auto"/>
            </w:tcBorders>
            <w:shd w:val="clear" w:color="auto" w:fill="auto"/>
            <w:hideMark/>
          </w:tcPr>
          <w:p w:rsidR="00E03B5C" w:rsidRPr="007921D2" w:rsidRDefault="00E03B5C" w:rsidP="00E03B5C">
            <w:pPr>
              <w:spacing w:after="0" w:line="240" w:lineRule="auto"/>
              <w:rPr>
                <w:rFonts w:ascii="Calibri" w:eastAsia="Times New Roman" w:hAnsi="Calibri" w:cs="Times New Roman"/>
                <w:i/>
                <w:iCs/>
                <w:color w:val="000000"/>
              </w:rPr>
            </w:pPr>
            <w:r w:rsidRPr="007921D2">
              <w:rPr>
                <w:rFonts w:ascii="Calibri" w:eastAsia="Times New Roman" w:hAnsi="Calibri" w:cs="Times New Roman"/>
                <w:i/>
                <w:iCs/>
                <w:color w:val="000000"/>
              </w:rPr>
              <w:t>link and title</w:t>
            </w:r>
          </w:p>
        </w:tc>
        <w:tc>
          <w:tcPr>
            <w:tcW w:w="1395" w:type="dxa"/>
            <w:tcBorders>
              <w:top w:val="nil"/>
              <w:left w:val="nil"/>
              <w:bottom w:val="nil"/>
              <w:right w:val="nil"/>
            </w:tcBorders>
            <w:shd w:val="clear" w:color="auto" w:fill="auto"/>
            <w:hideMark/>
          </w:tcPr>
          <w:p w:rsidR="00E03B5C" w:rsidRPr="007921D2" w:rsidRDefault="00E03B5C" w:rsidP="00E03B5C">
            <w:pPr>
              <w:spacing w:after="0" w:line="240" w:lineRule="auto"/>
              <w:rPr>
                <w:rFonts w:ascii="Calibri" w:eastAsia="Times New Roman" w:hAnsi="Calibri" w:cs="Times New Roman"/>
                <w:color w:val="000000"/>
              </w:rPr>
            </w:pPr>
          </w:p>
        </w:tc>
      </w:tr>
    </w:tbl>
    <w:p w:rsidR="00E03B5C" w:rsidRDefault="00E03B5C" w:rsidP="00E03B5C"/>
    <w:p w:rsidR="00E03B5C" w:rsidRDefault="00E03B5C"/>
    <w:p w:rsidR="00E03B5C" w:rsidRDefault="00E03B5C"/>
    <w:p w:rsidR="00E03B5C" w:rsidRDefault="00E03B5C"/>
    <w:p w:rsidR="00E03B5C" w:rsidRDefault="00E03B5C"/>
    <w:p w:rsidR="00E03B5C" w:rsidRDefault="00E03B5C"/>
    <w:p w:rsidR="00E03B5C" w:rsidRDefault="00E03B5C"/>
    <w:p w:rsidR="004043C1" w:rsidRDefault="004043C1"/>
    <w:p w:rsidR="004043C1" w:rsidRDefault="004043C1"/>
    <w:p w:rsidR="004043C1" w:rsidRDefault="004043C1"/>
    <w:p w:rsidR="004043C1" w:rsidRDefault="004043C1"/>
    <w:tbl>
      <w:tblPr>
        <w:tblW w:w="9720" w:type="dxa"/>
        <w:tblInd w:w="93" w:type="dxa"/>
        <w:tblLook w:val="04A0" w:firstRow="1" w:lastRow="0" w:firstColumn="1" w:lastColumn="0" w:noHBand="0" w:noVBand="1"/>
      </w:tblPr>
      <w:tblGrid>
        <w:gridCol w:w="4980"/>
        <w:gridCol w:w="4740"/>
      </w:tblGrid>
      <w:tr w:rsidR="004043C1" w:rsidRPr="000A02B5" w:rsidTr="00E03B5C">
        <w:trPr>
          <w:trHeight w:val="300"/>
        </w:trPr>
        <w:tc>
          <w:tcPr>
            <w:tcW w:w="4980" w:type="dxa"/>
            <w:tcBorders>
              <w:top w:val="single" w:sz="4" w:space="0" w:color="auto"/>
              <w:left w:val="single" w:sz="4" w:space="0" w:color="auto"/>
              <w:bottom w:val="nil"/>
              <w:right w:val="nil"/>
            </w:tcBorders>
            <w:shd w:val="clear" w:color="auto" w:fill="D6E3BC" w:themeFill="accent3" w:themeFillTint="66"/>
            <w:hideMark/>
          </w:tcPr>
          <w:p w:rsidR="004043C1" w:rsidRPr="000A02B5" w:rsidRDefault="004043C1" w:rsidP="00E03B5C">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lastRenderedPageBreak/>
              <w:t>Leadership</w:t>
            </w:r>
          </w:p>
        </w:tc>
        <w:tc>
          <w:tcPr>
            <w:tcW w:w="4740" w:type="dxa"/>
            <w:tcBorders>
              <w:top w:val="single" w:sz="4" w:space="0" w:color="auto"/>
              <w:left w:val="nil"/>
              <w:bottom w:val="nil"/>
              <w:right w:val="single" w:sz="4" w:space="0" w:color="auto"/>
            </w:tcBorders>
            <w:shd w:val="clear" w:color="auto" w:fill="D6E3BC" w:themeFill="accent3" w:themeFillTint="66"/>
            <w:hideMark/>
          </w:tcPr>
          <w:p w:rsidR="004043C1" w:rsidRPr="000A02B5" w:rsidRDefault="004043C1" w:rsidP="00E03B5C">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 </w:t>
            </w:r>
          </w:p>
        </w:tc>
      </w:tr>
      <w:tr w:rsidR="004043C1" w:rsidRPr="000A02B5" w:rsidTr="00E03B5C">
        <w:trPr>
          <w:trHeight w:val="660"/>
        </w:trPr>
        <w:tc>
          <w:tcPr>
            <w:tcW w:w="4980" w:type="dxa"/>
            <w:tcBorders>
              <w:top w:val="nil"/>
              <w:left w:val="single" w:sz="4" w:space="0" w:color="auto"/>
              <w:bottom w:val="single" w:sz="4" w:space="0" w:color="auto"/>
              <w:right w:val="nil"/>
            </w:tcBorders>
            <w:shd w:val="clear" w:color="auto" w:fill="auto"/>
            <w:noWrap/>
            <w:hideMark/>
          </w:tcPr>
          <w:p w:rsidR="004043C1" w:rsidRPr="000A02B5" w:rsidRDefault="004043C1" w:rsidP="00E03B5C">
            <w:pPr>
              <w:spacing w:after="0" w:line="240" w:lineRule="auto"/>
              <w:rPr>
                <w:rFonts w:ascii="Calibri" w:eastAsia="Times New Roman" w:hAnsi="Calibri" w:cs="Times New Roman"/>
                <w:color w:val="000000"/>
              </w:rPr>
            </w:pPr>
            <w:r w:rsidRPr="00106194">
              <w:rPr>
                <w:rFonts w:ascii="Calibri" w:eastAsia="Times New Roman" w:hAnsi="Calibri" w:cs="Times New Roman"/>
                <w:color w:val="000000"/>
              </w:rPr>
              <w:t>How are you organized to assess and improve connectivity in your locality?</w:t>
            </w:r>
          </w:p>
        </w:tc>
        <w:tc>
          <w:tcPr>
            <w:tcW w:w="4740" w:type="dxa"/>
            <w:tcBorders>
              <w:top w:val="nil"/>
              <w:left w:val="nil"/>
              <w:bottom w:val="single" w:sz="4" w:space="0" w:color="auto"/>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(This is a rhetorical question introducing the section and does not allow for a response.)</w:t>
            </w:r>
          </w:p>
        </w:tc>
      </w:tr>
      <w:tr w:rsidR="004043C1" w:rsidRPr="000A02B5" w:rsidTr="00E03B5C">
        <w:trPr>
          <w:trHeight w:val="300"/>
        </w:trPr>
        <w:tc>
          <w:tcPr>
            <w:tcW w:w="4980" w:type="dxa"/>
            <w:tcBorders>
              <w:top w:val="nil"/>
              <w:left w:val="single" w:sz="4" w:space="0" w:color="auto"/>
              <w:bottom w:val="nil"/>
              <w:right w:val="nil"/>
            </w:tcBorders>
            <w:shd w:val="clear" w:color="auto" w:fill="D6E3BC" w:themeFill="accent3" w:themeFillTint="66"/>
            <w:hideMark/>
          </w:tcPr>
          <w:p w:rsidR="004043C1" w:rsidRPr="000A02B5" w:rsidRDefault="004043C1" w:rsidP="00E03B5C">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Question</w:t>
            </w:r>
          </w:p>
        </w:tc>
        <w:tc>
          <w:tcPr>
            <w:tcW w:w="4740" w:type="dxa"/>
            <w:tcBorders>
              <w:top w:val="nil"/>
              <w:left w:val="nil"/>
              <w:bottom w:val="nil"/>
              <w:right w:val="single" w:sz="4" w:space="0" w:color="auto"/>
            </w:tcBorders>
            <w:shd w:val="clear" w:color="auto" w:fill="D6E3BC" w:themeFill="accent3" w:themeFillTint="66"/>
            <w:hideMark/>
          </w:tcPr>
          <w:p w:rsidR="004043C1" w:rsidRPr="000A02B5" w:rsidRDefault="004043C1" w:rsidP="00E03B5C">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Response</w:t>
            </w:r>
          </w:p>
        </w:tc>
      </w:tr>
      <w:tr w:rsidR="004043C1" w:rsidRPr="000A02B5" w:rsidTr="00E03B5C">
        <w:trPr>
          <w:trHeight w:val="570"/>
        </w:trPr>
        <w:tc>
          <w:tcPr>
            <w:tcW w:w="4980" w:type="dxa"/>
            <w:tcBorders>
              <w:top w:val="nil"/>
              <w:left w:val="single" w:sz="4" w:space="0" w:color="auto"/>
              <w:bottom w:val="single" w:sz="4" w:space="0" w:color="auto"/>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xml:space="preserve">Is there someone in the community who you would describe as a Broadband Champion? </w:t>
            </w:r>
          </w:p>
        </w:tc>
        <w:tc>
          <w:tcPr>
            <w:tcW w:w="4740" w:type="dxa"/>
            <w:tcBorders>
              <w:top w:val="nil"/>
              <w:left w:val="nil"/>
              <w:bottom w:val="single" w:sz="4" w:space="0" w:color="auto"/>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1 2 3 4 5 6 7  (1= not at all; 7=to a large extent)</w:t>
            </w:r>
          </w:p>
        </w:tc>
      </w:tr>
      <w:tr w:rsidR="004043C1" w:rsidRPr="000A02B5" w:rsidTr="00E03B5C">
        <w:trPr>
          <w:trHeight w:val="300"/>
        </w:trPr>
        <w:tc>
          <w:tcPr>
            <w:tcW w:w="4980" w:type="dxa"/>
            <w:tcBorders>
              <w:top w:val="nil"/>
              <w:left w:val="single" w:sz="4" w:space="0" w:color="auto"/>
              <w:bottom w:val="nil"/>
              <w:right w:val="nil"/>
            </w:tcBorders>
            <w:shd w:val="clear" w:color="auto" w:fill="D6E3BC" w:themeFill="accent3" w:themeFillTint="66"/>
            <w:hideMark/>
          </w:tcPr>
          <w:p w:rsidR="004043C1" w:rsidRPr="000A02B5" w:rsidRDefault="004043C1" w:rsidP="00E03B5C">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Question</w:t>
            </w:r>
          </w:p>
        </w:tc>
        <w:tc>
          <w:tcPr>
            <w:tcW w:w="4740" w:type="dxa"/>
            <w:tcBorders>
              <w:top w:val="nil"/>
              <w:left w:val="nil"/>
              <w:bottom w:val="nil"/>
              <w:right w:val="single" w:sz="4" w:space="0" w:color="auto"/>
            </w:tcBorders>
            <w:shd w:val="clear" w:color="auto" w:fill="D6E3BC" w:themeFill="accent3" w:themeFillTint="66"/>
            <w:hideMark/>
          </w:tcPr>
          <w:p w:rsidR="004043C1" w:rsidRPr="000A02B5" w:rsidRDefault="004043C1" w:rsidP="00E03B5C">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Response</w:t>
            </w:r>
          </w:p>
        </w:tc>
      </w:tr>
      <w:tr w:rsidR="004043C1" w:rsidRPr="000A02B5" w:rsidTr="00E03B5C">
        <w:trPr>
          <w:trHeight w:val="600"/>
        </w:trPr>
        <w:tc>
          <w:tcPr>
            <w:tcW w:w="4980" w:type="dxa"/>
            <w:tcBorders>
              <w:top w:val="nil"/>
              <w:left w:val="single" w:sz="4" w:space="0" w:color="auto"/>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Please check all that apply:</w:t>
            </w:r>
          </w:p>
        </w:tc>
        <w:tc>
          <w:tcPr>
            <w:tcW w:w="4740" w:type="dxa"/>
            <w:tcBorders>
              <w:top w:val="nil"/>
              <w:left w:val="nil"/>
              <w:bottom w:val="nil"/>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My locality has a person or persons who champions broadband.</w:t>
            </w:r>
          </w:p>
        </w:tc>
      </w:tr>
      <w:tr w:rsidR="004043C1" w:rsidRPr="000A02B5" w:rsidTr="00E03B5C">
        <w:trPr>
          <w:trHeight w:val="600"/>
        </w:trPr>
        <w:tc>
          <w:tcPr>
            <w:tcW w:w="4980" w:type="dxa"/>
            <w:tcBorders>
              <w:top w:val="nil"/>
              <w:left w:val="single" w:sz="4" w:space="0" w:color="auto"/>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xml:space="preserve">·       The executive officer </w:t>
            </w:r>
            <w:r>
              <w:rPr>
                <w:rFonts w:ascii="Calibri" w:eastAsia="Times New Roman" w:hAnsi="Calibri" w:cs="Times New Roman"/>
                <w:color w:val="000000"/>
              </w:rPr>
              <w:t xml:space="preserve">or tribal leader </w:t>
            </w:r>
            <w:r w:rsidRPr="000A02B5">
              <w:rPr>
                <w:rFonts w:ascii="Calibri" w:eastAsia="Times New Roman" w:hAnsi="Calibri" w:cs="Times New Roman"/>
                <w:color w:val="000000"/>
              </w:rPr>
              <w:t>considers broadband a priority; it is part of their mission and work.</w:t>
            </w:r>
          </w:p>
        </w:tc>
      </w:tr>
      <w:tr w:rsidR="004043C1" w:rsidRPr="000A02B5" w:rsidTr="00E03B5C">
        <w:trPr>
          <w:trHeight w:val="642"/>
        </w:trPr>
        <w:tc>
          <w:tcPr>
            <w:tcW w:w="4980" w:type="dxa"/>
            <w:tcBorders>
              <w:top w:val="nil"/>
              <w:left w:val="single" w:sz="4" w:space="0" w:color="auto"/>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xml:space="preserve">·       The Chief Information or </w:t>
            </w:r>
            <w:r>
              <w:rPr>
                <w:rFonts w:ascii="Calibri" w:eastAsia="Times New Roman" w:hAnsi="Calibri" w:cs="Times New Roman"/>
                <w:color w:val="000000"/>
              </w:rPr>
              <w:t>T</w:t>
            </w:r>
            <w:r w:rsidRPr="000A02B5">
              <w:rPr>
                <w:rFonts w:ascii="Calibri" w:eastAsia="Times New Roman" w:hAnsi="Calibri" w:cs="Times New Roman"/>
                <w:color w:val="000000"/>
              </w:rPr>
              <w:t>echnology director dedicates time to improve community broadband.</w:t>
            </w:r>
          </w:p>
        </w:tc>
      </w:tr>
      <w:tr w:rsidR="004043C1" w:rsidRPr="000A02B5" w:rsidTr="00E03B5C">
        <w:trPr>
          <w:trHeight w:val="1197"/>
        </w:trPr>
        <w:tc>
          <w:tcPr>
            <w:tcW w:w="4980" w:type="dxa"/>
            <w:tcBorders>
              <w:top w:val="nil"/>
              <w:left w:val="single" w:sz="4" w:space="0" w:color="auto"/>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Broadband access and technology adoption is a “standing item” on governmental agendas</w:t>
            </w:r>
            <w:r>
              <w:rPr>
                <w:rFonts w:ascii="Calibri" w:eastAsia="Times New Roman" w:hAnsi="Calibri" w:cs="Times New Roman"/>
                <w:color w:val="000000"/>
              </w:rPr>
              <w:t>,</w:t>
            </w:r>
            <w:r w:rsidRPr="000A02B5">
              <w:rPr>
                <w:rFonts w:ascii="Calibri" w:eastAsia="Times New Roman" w:hAnsi="Calibri" w:cs="Times New Roman"/>
                <w:color w:val="000000"/>
              </w:rPr>
              <w:t xml:space="preserve"> e.g. </w:t>
            </w:r>
            <w:r>
              <w:rPr>
                <w:rFonts w:ascii="Calibri" w:eastAsia="Times New Roman" w:hAnsi="Calibri" w:cs="Times New Roman"/>
                <w:color w:val="000000"/>
              </w:rPr>
              <w:t xml:space="preserve">this </w:t>
            </w:r>
            <w:r w:rsidRPr="000A02B5">
              <w:rPr>
                <w:rFonts w:ascii="Calibri" w:eastAsia="Times New Roman" w:hAnsi="Calibri" w:cs="Times New Roman"/>
                <w:color w:val="000000"/>
              </w:rPr>
              <w:t>topic benefits from cross agency collaboration and consideration.</w:t>
            </w:r>
          </w:p>
        </w:tc>
      </w:tr>
      <w:tr w:rsidR="004043C1" w:rsidRPr="000A02B5" w:rsidTr="00E03B5C">
        <w:trPr>
          <w:trHeight w:val="600"/>
        </w:trPr>
        <w:tc>
          <w:tcPr>
            <w:tcW w:w="4980" w:type="dxa"/>
            <w:tcBorders>
              <w:top w:val="nil"/>
              <w:left w:val="single" w:sz="4" w:space="0" w:color="auto"/>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xml:space="preserve">·       </w:t>
            </w:r>
            <w:r>
              <w:rPr>
                <w:rFonts w:ascii="Calibri" w:eastAsia="Times New Roman" w:hAnsi="Calibri" w:cs="Times New Roman"/>
                <w:color w:val="000000"/>
              </w:rPr>
              <w:t>C</w:t>
            </w:r>
            <w:r w:rsidRPr="000A02B5">
              <w:rPr>
                <w:rFonts w:ascii="Calibri" w:eastAsia="Times New Roman" w:hAnsi="Calibri" w:cs="Times New Roman"/>
                <w:color w:val="000000"/>
              </w:rPr>
              <w:t>ommunity or business leader</w:t>
            </w:r>
            <w:r>
              <w:rPr>
                <w:rFonts w:ascii="Calibri" w:eastAsia="Times New Roman" w:hAnsi="Calibri" w:cs="Times New Roman"/>
                <w:color w:val="000000"/>
              </w:rPr>
              <w:t>s</w:t>
            </w:r>
            <w:r w:rsidRPr="000A02B5">
              <w:rPr>
                <w:rFonts w:ascii="Calibri" w:eastAsia="Times New Roman" w:hAnsi="Calibri" w:cs="Times New Roman"/>
                <w:color w:val="000000"/>
              </w:rPr>
              <w:t xml:space="preserve"> dedicate time to improve community broadband.</w:t>
            </w:r>
          </w:p>
        </w:tc>
      </w:tr>
      <w:tr w:rsidR="004043C1" w:rsidRPr="000A02B5" w:rsidTr="00E03B5C">
        <w:trPr>
          <w:trHeight w:val="300"/>
        </w:trPr>
        <w:tc>
          <w:tcPr>
            <w:tcW w:w="4980" w:type="dxa"/>
            <w:tcBorders>
              <w:top w:val="nil"/>
              <w:left w:val="single" w:sz="4" w:space="0" w:color="auto"/>
              <w:bottom w:val="single" w:sz="4" w:space="0" w:color="auto"/>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single" w:sz="4" w:space="0" w:color="auto"/>
              <w:right w:val="single" w:sz="4" w:space="0" w:color="auto"/>
            </w:tcBorders>
            <w:shd w:val="clear" w:color="auto" w:fill="auto"/>
            <w:hideMark/>
          </w:tcPr>
          <w:p w:rsidR="004043C1"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Other (please specify.)</w:t>
            </w:r>
          </w:p>
          <w:p w:rsidR="004043C1" w:rsidRPr="000A02B5" w:rsidRDefault="004043C1" w:rsidP="00E03B5C">
            <w:pPr>
              <w:spacing w:after="0" w:line="240" w:lineRule="auto"/>
              <w:rPr>
                <w:rFonts w:ascii="Calibri" w:eastAsia="Times New Roman" w:hAnsi="Calibri" w:cs="Times New Roman"/>
                <w:color w:val="000000"/>
              </w:rPr>
            </w:pPr>
          </w:p>
        </w:tc>
      </w:tr>
      <w:tr w:rsidR="004043C1" w:rsidRPr="000A02B5" w:rsidTr="00E03B5C">
        <w:trPr>
          <w:trHeight w:val="300"/>
        </w:trPr>
        <w:tc>
          <w:tcPr>
            <w:tcW w:w="4980" w:type="dxa"/>
            <w:tcBorders>
              <w:top w:val="nil"/>
              <w:left w:val="single" w:sz="4" w:space="0" w:color="auto"/>
              <w:bottom w:val="nil"/>
              <w:right w:val="nil"/>
            </w:tcBorders>
            <w:shd w:val="clear" w:color="auto" w:fill="D6E3BC" w:themeFill="accent3" w:themeFillTint="66"/>
            <w:hideMark/>
          </w:tcPr>
          <w:p w:rsidR="004043C1" w:rsidRPr="000A02B5" w:rsidRDefault="004043C1" w:rsidP="00E03B5C">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Question</w:t>
            </w:r>
          </w:p>
        </w:tc>
        <w:tc>
          <w:tcPr>
            <w:tcW w:w="4740" w:type="dxa"/>
            <w:tcBorders>
              <w:top w:val="nil"/>
              <w:left w:val="nil"/>
              <w:bottom w:val="nil"/>
              <w:right w:val="single" w:sz="4" w:space="0" w:color="auto"/>
            </w:tcBorders>
            <w:shd w:val="clear" w:color="auto" w:fill="D6E3BC" w:themeFill="accent3" w:themeFillTint="66"/>
            <w:hideMark/>
          </w:tcPr>
          <w:p w:rsidR="004043C1" w:rsidRPr="000A02B5" w:rsidRDefault="004043C1" w:rsidP="00E03B5C">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Response</w:t>
            </w:r>
          </w:p>
        </w:tc>
      </w:tr>
      <w:tr w:rsidR="004043C1" w:rsidRPr="000A02B5" w:rsidTr="00E03B5C">
        <w:trPr>
          <w:trHeight w:val="660"/>
        </w:trPr>
        <w:tc>
          <w:tcPr>
            <w:tcW w:w="4980" w:type="dxa"/>
            <w:tcBorders>
              <w:top w:val="nil"/>
              <w:left w:val="single" w:sz="4" w:space="0" w:color="auto"/>
              <w:bottom w:val="single" w:sz="4" w:space="0" w:color="auto"/>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xml:space="preserve">Does your community have a formal or informal broadband planning team? </w:t>
            </w:r>
          </w:p>
        </w:tc>
        <w:tc>
          <w:tcPr>
            <w:tcW w:w="4740" w:type="dxa"/>
            <w:tcBorders>
              <w:top w:val="nil"/>
              <w:left w:val="nil"/>
              <w:bottom w:val="single" w:sz="4" w:space="0" w:color="auto"/>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1 2 3 4 5 6 7  (1= not at all; 7=to a large extent)</w:t>
            </w:r>
          </w:p>
        </w:tc>
      </w:tr>
      <w:tr w:rsidR="004043C1" w:rsidRPr="000A02B5" w:rsidTr="00E03B5C">
        <w:trPr>
          <w:trHeight w:val="300"/>
        </w:trPr>
        <w:tc>
          <w:tcPr>
            <w:tcW w:w="4980" w:type="dxa"/>
            <w:tcBorders>
              <w:top w:val="nil"/>
              <w:left w:val="single" w:sz="4" w:space="0" w:color="auto"/>
              <w:bottom w:val="nil"/>
              <w:right w:val="nil"/>
            </w:tcBorders>
            <w:shd w:val="clear" w:color="auto" w:fill="D6E3BC" w:themeFill="accent3" w:themeFillTint="66"/>
            <w:hideMark/>
          </w:tcPr>
          <w:p w:rsidR="004043C1" w:rsidRPr="000A02B5" w:rsidRDefault="004043C1" w:rsidP="00E03B5C">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Question</w:t>
            </w:r>
          </w:p>
        </w:tc>
        <w:tc>
          <w:tcPr>
            <w:tcW w:w="4740" w:type="dxa"/>
            <w:tcBorders>
              <w:top w:val="nil"/>
              <w:left w:val="nil"/>
              <w:bottom w:val="nil"/>
              <w:right w:val="single" w:sz="4" w:space="0" w:color="auto"/>
            </w:tcBorders>
            <w:shd w:val="clear" w:color="auto" w:fill="D6E3BC" w:themeFill="accent3" w:themeFillTint="66"/>
            <w:hideMark/>
          </w:tcPr>
          <w:p w:rsidR="004043C1" w:rsidRPr="000A02B5" w:rsidRDefault="004043C1" w:rsidP="00E03B5C">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Response</w:t>
            </w:r>
          </w:p>
        </w:tc>
      </w:tr>
      <w:tr w:rsidR="004043C1" w:rsidRPr="000A02B5" w:rsidTr="00E03B5C">
        <w:trPr>
          <w:trHeight w:val="873"/>
        </w:trPr>
        <w:tc>
          <w:tcPr>
            <w:tcW w:w="4980" w:type="dxa"/>
            <w:tcBorders>
              <w:top w:val="nil"/>
              <w:left w:val="single" w:sz="4" w:space="0" w:color="auto"/>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Please check all that apply:</w:t>
            </w:r>
          </w:p>
        </w:tc>
        <w:tc>
          <w:tcPr>
            <w:tcW w:w="4740" w:type="dxa"/>
            <w:tcBorders>
              <w:top w:val="nil"/>
              <w:left w:val="nil"/>
              <w:bottom w:val="nil"/>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We have an in</w:t>
            </w:r>
            <w:r w:rsidR="009A2252">
              <w:rPr>
                <w:rFonts w:ascii="Calibri" w:eastAsia="Times New Roman" w:hAnsi="Calibri" w:cs="Times New Roman"/>
                <w:color w:val="000000"/>
              </w:rPr>
              <w:t>formal broadband planning team,</w:t>
            </w:r>
            <w:r w:rsidRPr="000A02B5">
              <w:rPr>
                <w:rFonts w:ascii="Calibri" w:eastAsia="Times New Roman" w:hAnsi="Calibri" w:cs="Times New Roman"/>
                <w:color w:val="000000"/>
              </w:rPr>
              <w:t xml:space="preserve"> e.g., we get together and discuss broadband.</w:t>
            </w:r>
          </w:p>
        </w:tc>
      </w:tr>
      <w:tr w:rsidR="004043C1" w:rsidRPr="000A02B5" w:rsidTr="00E03B5C">
        <w:trPr>
          <w:trHeight w:val="603"/>
        </w:trPr>
        <w:tc>
          <w:tcPr>
            <w:tcW w:w="4980" w:type="dxa"/>
            <w:tcBorders>
              <w:top w:val="nil"/>
              <w:left w:val="single" w:sz="4" w:space="0" w:color="auto"/>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We have a formal broadband planning team that represents some portions of our community.</w:t>
            </w:r>
          </w:p>
        </w:tc>
      </w:tr>
      <w:tr w:rsidR="004043C1" w:rsidRPr="000A02B5" w:rsidTr="00E03B5C">
        <w:trPr>
          <w:trHeight w:val="900"/>
        </w:trPr>
        <w:tc>
          <w:tcPr>
            <w:tcW w:w="4980" w:type="dxa"/>
            <w:tcBorders>
              <w:top w:val="nil"/>
              <w:left w:val="single" w:sz="4" w:space="0" w:color="auto"/>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We have a formal broadband planning team that we believe represents most sectors of our community.</w:t>
            </w:r>
          </w:p>
        </w:tc>
      </w:tr>
      <w:tr w:rsidR="004043C1" w:rsidRPr="000A02B5" w:rsidTr="00E03B5C">
        <w:trPr>
          <w:trHeight w:val="300"/>
        </w:trPr>
        <w:tc>
          <w:tcPr>
            <w:tcW w:w="4980" w:type="dxa"/>
            <w:tcBorders>
              <w:top w:val="nil"/>
              <w:left w:val="single" w:sz="4" w:space="0" w:color="auto"/>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Our team has regularly scheduled meetings.</w:t>
            </w:r>
          </w:p>
        </w:tc>
      </w:tr>
      <w:tr w:rsidR="004043C1" w:rsidRPr="000A02B5" w:rsidTr="00E03B5C">
        <w:trPr>
          <w:trHeight w:val="594"/>
        </w:trPr>
        <w:tc>
          <w:tcPr>
            <w:tcW w:w="4980" w:type="dxa"/>
            <w:tcBorders>
              <w:top w:val="nil"/>
              <w:left w:val="single" w:sz="4" w:space="0" w:color="auto"/>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xml:space="preserve">·       Our team </w:t>
            </w:r>
            <w:r>
              <w:rPr>
                <w:rFonts w:ascii="Calibri" w:eastAsia="Times New Roman" w:hAnsi="Calibri" w:cs="Times New Roman"/>
                <w:color w:val="000000"/>
              </w:rPr>
              <w:t xml:space="preserve">has a </w:t>
            </w:r>
            <w:r w:rsidRPr="000A02B5">
              <w:rPr>
                <w:rFonts w:ascii="Calibri" w:eastAsia="Times New Roman" w:hAnsi="Calibri" w:cs="Times New Roman"/>
                <w:color w:val="000000"/>
              </w:rPr>
              <w:t>project plan</w:t>
            </w:r>
            <w:r>
              <w:rPr>
                <w:rFonts w:ascii="Calibri" w:eastAsia="Times New Roman" w:hAnsi="Calibri" w:cs="Times New Roman"/>
                <w:color w:val="000000"/>
              </w:rPr>
              <w:t xml:space="preserve"> and method for tracking deliverables</w:t>
            </w:r>
            <w:r w:rsidRPr="000A02B5">
              <w:rPr>
                <w:rFonts w:ascii="Calibri" w:eastAsia="Times New Roman" w:hAnsi="Calibri" w:cs="Times New Roman"/>
                <w:color w:val="000000"/>
              </w:rPr>
              <w:t>.</w:t>
            </w:r>
          </w:p>
        </w:tc>
      </w:tr>
      <w:tr w:rsidR="004043C1" w:rsidRPr="000A02B5" w:rsidTr="00E03B5C">
        <w:trPr>
          <w:trHeight w:val="846"/>
        </w:trPr>
        <w:tc>
          <w:tcPr>
            <w:tcW w:w="4980" w:type="dxa"/>
            <w:tcBorders>
              <w:top w:val="nil"/>
              <w:left w:val="single" w:sz="4" w:space="0" w:color="auto"/>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xml:space="preserve">·       Our team </w:t>
            </w:r>
            <w:r>
              <w:rPr>
                <w:rFonts w:ascii="Calibri" w:eastAsia="Times New Roman" w:hAnsi="Calibri" w:cs="Times New Roman"/>
                <w:color w:val="000000"/>
              </w:rPr>
              <w:t>has already produced a</w:t>
            </w:r>
            <w:r w:rsidRPr="000A02B5">
              <w:rPr>
                <w:rFonts w:ascii="Calibri" w:eastAsia="Times New Roman" w:hAnsi="Calibri" w:cs="Times New Roman"/>
                <w:color w:val="000000"/>
              </w:rPr>
              <w:t xml:space="preserve"> broadband plan and meets regularly to monitor progress and reassess.</w:t>
            </w:r>
          </w:p>
        </w:tc>
      </w:tr>
      <w:tr w:rsidR="004043C1" w:rsidRPr="000A02B5" w:rsidTr="00E03B5C">
        <w:trPr>
          <w:trHeight w:val="300"/>
        </w:trPr>
        <w:tc>
          <w:tcPr>
            <w:tcW w:w="4980" w:type="dxa"/>
            <w:tcBorders>
              <w:top w:val="nil"/>
              <w:left w:val="single" w:sz="4" w:space="0" w:color="auto"/>
              <w:bottom w:val="single" w:sz="4" w:space="0" w:color="auto"/>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single" w:sz="4" w:space="0" w:color="auto"/>
              <w:right w:val="single" w:sz="4" w:space="0" w:color="auto"/>
            </w:tcBorders>
            <w:shd w:val="clear" w:color="auto" w:fill="auto"/>
            <w:hideMark/>
          </w:tcPr>
          <w:p w:rsidR="004043C1"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Other (please specify.)</w:t>
            </w:r>
          </w:p>
          <w:p w:rsidR="004043C1" w:rsidRDefault="004043C1" w:rsidP="00E03B5C">
            <w:pPr>
              <w:spacing w:after="0" w:line="240" w:lineRule="auto"/>
              <w:rPr>
                <w:rFonts w:ascii="Calibri" w:eastAsia="Times New Roman" w:hAnsi="Calibri" w:cs="Times New Roman"/>
                <w:color w:val="000000"/>
              </w:rPr>
            </w:pPr>
          </w:p>
          <w:p w:rsidR="004043C1" w:rsidRPr="000A02B5" w:rsidRDefault="004043C1" w:rsidP="00E03B5C">
            <w:pPr>
              <w:spacing w:after="0" w:line="240" w:lineRule="auto"/>
              <w:rPr>
                <w:rFonts w:ascii="Calibri" w:eastAsia="Times New Roman" w:hAnsi="Calibri" w:cs="Times New Roman"/>
                <w:color w:val="000000"/>
              </w:rPr>
            </w:pPr>
          </w:p>
        </w:tc>
      </w:tr>
      <w:tr w:rsidR="004043C1" w:rsidRPr="000A02B5" w:rsidTr="00E03B5C">
        <w:trPr>
          <w:trHeight w:val="300"/>
        </w:trPr>
        <w:tc>
          <w:tcPr>
            <w:tcW w:w="4980" w:type="dxa"/>
            <w:tcBorders>
              <w:top w:val="nil"/>
              <w:left w:val="nil"/>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p>
        </w:tc>
        <w:tc>
          <w:tcPr>
            <w:tcW w:w="4740" w:type="dxa"/>
            <w:tcBorders>
              <w:top w:val="nil"/>
              <w:left w:val="nil"/>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p>
        </w:tc>
      </w:tr>
      <w:tr w:rsidR="004043C1" w:rsidRPr="000A02B5" w:rsidTr="00E03B5C">
        <w:trPr>
          <w:trHeight w:val="300"/>
        </w:trPr>
        <w:tc>
          <w:tcPr>
            <w:tcW w:w="4980" w:type="dxa"/>
            <w:tcBorders>
              <w:top w:val="single" w:sz="4" w:space="0" w:color="auto"/>
              <w:left w:val="single" w:sz="4" w:space="0" w:color="auto"/>
              <w:bottom w:val="nil"/>
              <w:right w:val="nil"/>
            </w:tcBorders>
            <w:shd w:val="clear" w:color="auto" w:fill="D6E3BC" w:themeFill="accent3" w:themeFillTint="66"/>
            <w:hideMark/>
          </w:tcPr>
          <w:p w:rsidR="004043C1" w:rsidRPr="000A02B5" w:rsidRDefault="004043C1" w:rsidP="00E03B5C">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Question</w:t>
            </w:r>
          </w:p>
        </w:tc>
        <w:tc>
          <w:tcPr>
            <w:tcW w:w="4740" w:type="dxa"/>
            <w:tcBorders>
              <w:top w:val="single" w:sz="4" w:space="0" w:color="auto"/>
              <w:left w:val="nil"/>
              <w:bottom w:val="nil"/>
              <w:right w:val="single" w:sz="4" w:space="0" w:color="auto"/>
            </w:tcBorders>
            <w:shd w:val="clear" w:color="auto" w:fill="D6E3BC" w:themeFill="accent3" w:themeFillTint="66"/>
            <w:hideMark/>
          </w:tcPr>
          <w:p w:rsidR="004043C1" w:rsidRPr="000A02B5" w:rsidRDefault="004043C1" w:rsidP="00E03B5C">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Response</w:t>
            </w:r>
          </w:p>
        </w:tc>
      </w:tr>
      <w:tr w:rsidR="004043C1" w:rsidRPr="000A02B5" w:rsidTr="00E03B5C">
        <w:trPr>
          <w:trHeight w:val="600"/>
        </w:trPr>
        <w:tc>
          <w:tcPr>
            <w:tcW w:w="4980" w:type="dxa"/>
            <w:tcBorders>
              <w:top w:val="nil"/>
              <w:left w:val="single" w:sz="4" w:space="0" w:color="auto"/>
              <w:bottom w:val="single" w:sz="4" w:space="0" w:color="auto"/>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If your broadband planning team has a web presence, please provide the link.</w:t>
            </w:r>
          </w:p>
        </w:tc>
        <w:tc>
          <w:tcPr>
            <w:tcW w:w="4740" w:type="dxa"/>
            <w:tcBorders>
              <w:top w:val="nil"/>
              <w:left w:val="nil"/>
              <w:bottom w:val="single" w:sz="4" w:space="0" w:color="auto"/>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i/>
                <w:iCs/>
                <w:color w:val="000000"/>
              </w:rPr>
            </w:pPr>
            <w:r w:rsidRPr="000A02B5">
              <w:rPr>
                <w:rFonts w:ascii="Calibri" w:eastAsia="Times New Roman" w:hAnsi="Calibri" w:cs="Times New Roman"/>
                <w:i/>
                <w:iCs/>
                <w:color w:val="000000"/>
              </w:rPr>
              <w:t>link and title</w:t>
            </w:r>
          </w:p>
        </w:tc>
      </w:tr>
      <w:tr w:rsidR="004043C1" w:rsidRPr="000A02B5" w:rsidTr="00E03B5C">
        <w:trPr>
          <w:trHeight w:val="300"/>
        </w:trPr>
        <w:tc>
          <w:tcPr>
            <w:tcW w:w="4980" w:type="dxa"/>
            <w:tcBorders>
              <w:top w:val="nil"/>
              <w:left w:val="single" w:sz="4" w:space="0" w:color="auto"/>
              <w:bottom w:val="nil"/>
              <w:right w:val="nil"/>
            </w:tcBorders>
            <w:shd w:val="clear" w:color="auto" w:fill="D6E3BC" w:themeFill="accent3" w:themeFillTint="66"/>
            <w:hideMark/>
          </w:tcPr>
          <w:p w:rsidR="004043C1" w:rsidRPr="000A02B5" w:rsidRDefault="004043C1" w:rsidP="00E03B5C">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Question</w:t>
            </w:r>
          </w:p>
        </w:tc>
        <w:tc>
          <w:tcPr>
            <w:tcW w:w="4740" w:type="dxa"/>
            <w:tcBorders>
              <w:top w:val="nil"/>
              <w:left w:val="nil"/>
              <w:bottom w:val="nil"/>
              <w:right w:val="single" w:sz="4" w:space="0" w:color="auto"/>
            </w:tcBorders>
            <w:shd w:val="clear" w:color="auto" w:fill="D6E3BC" w:themeFill="accent3" w:themeFillTint="66"/>
            <w:hideMark/>
          </w:tcPr>
          <w:p w:rsidR="004043C1" w:rsidRPr="000A02B5" w:rsidRDefault="004043C1" w:rsidP="00E03B5C">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Response</w:t>
            </w:r>
          </w:p>
        </w:tc>
      </w:tr>
      <w:tr w:rsidR="004043C1" w:rsidRPr="000A02B5" w:rsidTr="00E03B5C">
        <w:trPr>
          <w:trHeight w:val="918"/>
        </w:trPr>
        <w:tc>
          <w:tcPr>
            <w:tcW w:w="4980" w:type="dxa"/>
            <w:tcBorders>
              <w:top w:val="nil"/>
              <w:left w:val="single" w:sz="4" w:space="0" w:color="auto"/>
              <w:bottom w:val="single" w:sz="4" w:space="0" w:color="auto"/>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Have you asked residents, business leaders, nonprofits and other community stakeholders about their community connectivity needs and interests?</w:t>
            </w:r>
          </w:p>
        </w:tc>
        <w:tc>
          <w:tcPr>
            <w:tcW w:w="4740" w:type="dxa"/>
            <w:tcBorders>
              <w:top w:val="nil"/>
              <w:left w:val="nil"/>
              <w:bottom w:val="single" w:sz="4" w:space="0" w:color="auto"/>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1 2 3 4 5 6 7  (1= not at all; 7=to a large extent)</w:t>
            </w:r>
          </w:p>
        </w:tc>
      </w:tr>
      <w:tr w:rsidR="004043C1" w:rsidRPr="000A02B5" w:rsidTr="00E03B5C">
        <w:trPr>
          <w:trHeight w:val="300"/>
        </w:trPr>
        <w:tc>
          <w:tcPr>
            <w:tcW w:w="4980" w:type="dxa"/>
            <w:tcBorders>
              <w:top w:val="nil"/>
              <w:left w:val="single" w:sz="4" w:space="0" w:color="auto"/>
              <w:bottom w:val="nil"/>
              <w:right w:val="nil"/>
            </w:tcBorders>
            <w:shd w:val="clear" w:color="auto" w:fill="D6E3BC" w:themeFill="accent3" w:themeFillTint="66"/>
            <w:hideMark/>
          </w:tcPr>
          <w:p w:rsidR="004043C1" w:rsidRPr="000A02B5" w:rsidRDefault="004043C1" w:rsidP="00E03B5C">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Question</w:t>
            </w:r>
          </w:p>
        </w:tc>
        <w:tc>
          <w:tcPr>
            <w:tcW w:w="4740" w:type="dxa"/>
            <w:tcBorders>
              <w:top w:val="nil"/>
              <w:left w:val="nil"/>
              <w:bottom w:val="nil"/>
              <w:right w:val="single" w:sz="4" w:space="0" w:color="auto"/>
            </w:tcBorders>
            <w:shd w:val="clear" w:color="auto" w:fill="D6E3BC" w:themeFill="accent3" w:themeFillTint="66"/>
            <w:hideMark/>
          </w:tcPr>
          <w:p w:rsidR="004043C1" w:rsidRPr="000A02B5" w:rsidRDefault="004043C1" w:rsidP="00E03B5C">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Response</w:t>
            </w:r>
          </w:p>
        </w:tc>
      </w:tr>
      <w:tr w:rsidR="004043C1" w:rsidRPr="000A02B5" w:rsidTr="00E03B5C">
        <w:trPr>
          <w:trHeight w:val="300"/>
        </w:trPr>
        <w:tc>
          <w:tcPr>
            <w:tcW w:w="4980" w:type="dxa"/>
            <w:tcBorders>
              <w:top w:val="nil"/>
              <w:left w:val="single" w:sz="4" w:space="0" w:color="auto"/>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Please check all that apply:</w:t>
            </w:r>
          </w:p>
        </w:tc>
        <w:tc>
          <w:tcPr>
            <w:tcW w:w="4740" w:type="dxa"/>
            <w:tcBorders>
              <w:top w:val="nil"/>
              <w:left w:val="nil"/>
              <w:bottom w:val="nil"/>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xml:space="preserve">·       We track input from constituents. </w:t>
            </w:r>
          </w:p>
        </w:tc>
      </w:tr>
      <w:tr w:rsidR="004043C1" w:rsidRPr="000A02B5" w:rsidTr="00E03B5C">
        <w:trPr>
          <w:trHeight w:val="315"/>
        </w:trPr>
        <w:tc>
          <w:tcPr>
            <w:tcW w:w="4980" w:type="dxa"/>
            <w:tcBorders>
              <w:top w:val="nil"/>
              <w:left w:val="single" w:sz="4" w:space="0" w:color="auto"/>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We</w:t>
            </w:r>
            <w:r>
              <w:rPr>
                <w:rFonts w:ascii="Calibri" w:eastAsia="Times New Roman" w:hAnsi="Calibri" w:cs="Times New Roman"/>
                <w:color w:val="000000"/>
              </w:rPr>
              <w:t xml:space="preserve"> have</w:t>
            </w:r>
            <w:r w:rsidRPr="000A02B5">
              <w:rPr>
                <w:rFonts w:ascii="Calibri" w:eastAsia="Times New Roman" w:hAnsi="Calibri" w:cs="Times New Roman"/>
                <w:color w:val="000000"/>
              </w:rPr>
              <w:t xml:space="preserve"> had a meeting or two. </w:t>
            </w:r>
          </w:p>
        </w:tc>
      </w:tr>
      <w:tr w:rsidR="004043C1" w:rsidRPr="000A02B5" w:rsidTr="00E03B5C">
        <w:trPr>
          <w:trHeight w:val="600"/>
        </w:trPr>
        <w:tc>
          <w:tcPr>
            <w:tcW w:w="4980" w:type="dxa"/>
            <w:tcBorders>
              <w:top w:val="nil"/>
              <w:left w:val="single" w:sz="4" w:space="0" w:color="auto"/>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xml:space="preserve">·       We have a formal process to gather input from residents. </w:t>
            </w:r>
          </w:p>
        </w:tc>
      </w:tr>
      <w:tr w:rsidR="004043C1" w:rsidRPr="000A02B5" w:rsidTr="00E03B5C">
        <w:trPr>
          <w:trHeight w:val="900"/>
        </w:trPr>
        <w:tc>
          <w:tcPr>
            <w:tcW w:w="4980" w:type="dxa"/>
            <w:tcBorders>
              <w:top w:val="nil"/>
              <w:left w:val="single" w:sz="4" w:space="0" w:color="auto"/>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xml:space="preserve">·       We have a formal process to gather input from business-owners, entrepreneurs, and business organizations. </w:t>
            </w:r>
          </w:p>
        </w:tc>
      </w:tr>
      <w:tr w:rsidR="004043C1" w:rsidRPr="000A02B5" w:rsidTr="00E03B5C">
        <w:trPr>
          <w:trHeight w:val="900"/>
        </w:trPr>
        <w:tc>
          <w:tcPr>
            <w:tcW w:w="4980" w:type="dxa"/>
            <w:tcBorders>
              <w:top w:val="nil"/>
              <w:left w:val="single" w:sz="4" w:space="0" w:color="auto"/>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We have a formal process to gather input from community anchor institutions and nonprofit organizations.</w:t>
            </w:r>
          </w:p>
        </w:tc>
      </w:tr>
      <w:tr w:rsidR="004043C1" w:rsidRPr="000A02B5" w:rsidTr="00E03B5C">
        <w:trPr>
          <w:trHeight w:val="900"/>
        </w:trPr>
        <w:tc>
          <w:tcPr>
            <w:tcW w:w="4980" w:type="dxa"/>
            <w:tcBorders>
              <w:top w:val="nil"/>
              <w:left w:val="single" w:sz="4" w:space="0" w:color="auto"/>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We solicit community input as part of our franchise renewal process and carrier negotiations.</w:t>
            </w:r>
          </w:p>
        </w:tc>
      </w:tr>
      <w:tr w:rsidR="004043C1" w:rsidRPr="000A02B5" w:rsidTr="00E03B5C">
        <w:trPr>
          <w:trHeight w:val="630"/>
        </w:trPr>
        <w:tc>
          <w:tcPr>
            <w:tcW w:w="4980" w:type="dxa"/>
            <w:tcBorders>
              <w:top w:val="nil"/>
              <w:left w:val="single" w:sz="4" w:space="0" w:color="auto"/>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We have conducted community surveys or meetings to discuss community connectivity.</w:t>
            </w:r>
          </w:p>
        </w:tc>
      </w:tr>
      <w:tr w:rsidR="004043C1" w:rsidRPr="000A02B5" w:rsidTr="00E03B5C">
        <w:trPr>
          <w:trHeight w:val="900"/>
        </w:trPr>
        <w:tc>
          <w:tcPr>
            <w:tcW w:w="4980" w:type="dxa"/>
            <w:tcBorders>
              <w:top w:val="nil"/>
              <w:left w:val="single" w:sz="4" w:space="0" w:color="auto"/>
              <w:bottom w:val="nil"/>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We issue public reports that summarize the connectivity needs and issues expressed in community surveys or forums.</w:t>
            </w:r>
          </w:p>
        </w:tc>
      </w:tr>
      <w:tr w:rsidR="004043C1" w:rsidRPr="000A02B5" w:rsidTr="00E03B5C">
        <w:trPr>
          <w:trHeight w:val="300"/>
        </w:trPr>
        <w:tc>
          <w:tcPr>
            <w:tcW w:w="4980" w:type="dxa"/>
            <w:tcBorders>
              <w:top w:val="nil"/>
              <w:left w:val="single" w:sz="4" w:space="0" w:color="auto"/>
              <w:bottom w:val="single" w:sz="4" w:space="0" w:color="auto"/>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single" w:sz="4" w:space="0" w:color="auto"/>
              <w:right w:val="single" w:sz="4" w:space="0" w:color="auto"/>
            </w:tcBorders>
            <w:shd w:val="clear" w:color="auto" w:fill="auto"/>
            <w:hideMark/>
          </w:tcPr>
          <w:p w:rsidR="004043C1"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Other (please specify)</w:t>
            </w:r>
          </w:p>
          <w:p w:rsidR="004043C1" w:rsidRPr="000A02B5" w:rsidRDefault="004043C1" w:rsidP="00E03B5C">
            <w:pPr>
              <w:spacing w:after="0" w:line="240" w:lineRule="auto"/>
              <w:rPr>
                <w:rFonts w:ascii="Calibri" w:eastAsia="Times New Roman" w:hAnsi="Calibri" w:cs="Times New Roman"/>
                <w:color w:val="000000"/>
              </w:rPr>
            </w:pPr>
          </w:p>
        </w:tc>
      </w:tr>
      <w:tr w:rsidR="004043C1" w:rsidRPr="000A02B5" w:rsidTr="00E03B5C">
        <w:trPr>
          <w:trHeight w:val="300"/>
        </w:trPr>
        <w:tc>
          <w:tcPr>
            <w:tcW w:w="4980" w:type="dxa"/>
            <w:tcBorders>
              <w:top w:val="nil"/>
              <w:left w:val="single" w:sz="4" w:space="0" w:color="auto"/>
              <w:bottom w:val="nil"/>
              <w:right w:val="nil"/>
            </w:tcBorders>
            <w:shd w:val="clear" w:color="auto" w:fill="D6E3BC" w:themeFill="accent3" w:themeFillTint="66"/>
            <w:hideMark/>
          </w:tcPr>
          <w:p w:rsidR="004043C1" w:rsidRPr="000A02B5" w:rsidRDefault="004043C1" w:rsidP="00E03B5C">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Question</w:t>
            </w:r>
          </w:p>
        </w:tc>
        <w:tc>
          <w:tcPr>
            <w:tcW w:w="4740" w:type="dxa"/>
            <w:tcBorders>
              <w:top w:val="nil"/>
              <w:left w:val="nil"/>
              <w:bottom w:val="nil"/>
              <w:right w:val="single" w:sz="4" w:space="0" w:color="auto"/>
            </w:tcBorders>
            <w:shd w:val="clear" w:color="auto" w:fill="D6E3BC" w:themeFill="accent3" w:themeFillTint="66"/>
            <w:hideMark/>
          </w:tcPr>
          <w:p w:rsidR="004043C1" w:rsidRPr="000A02B5" w:rsidRDefault="004043C1" w:rsidP="00E03B5C">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Response</w:t>
            </w:r>
          </w:p>
        </w:tc>
      </w:tr>
      <w:tr w:rsidR="004043C1" w:rsidRPr="000A02B5" w:rsidTr="00E03B5C">
        <w:trPr>
          <w:trHeight w:val="600"/>
        </w:trPr>
        <w:tc>
          <w:tcPr>
            <w:tcW w:w="4980" w:type="dxa"/>
            <w:tcBorders>
              <w:top w:val="nil"/>
              <w:left w:val="single" w:sz="4" w:space="0" w:color="auto"/>
              <w:bottom w:val="single" w:sz="4" w:space="0" w:color="auto"/>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Please provide the link or links to your community needs assessment.</w:t>
            </w:r>
          </w:p>
        </w:tc>
        <w:tc>
          <w:tcPr>
            <w:tcW w:w="4740" w:type="dxa"/>
            <w:tcBorders>
              <w:top w:val="nil"/>
              <w:left w:val="nil"/>
              <w:bottom w:val="single" w:sz="4" w:space="0" w:color="auto"/>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i/>
                <w:iCs/>
                <w:color w:val="000000"/>
              </w:rPr>
            </w:pPr>
            <w:r w:rsidRPr="000A02B5">
              <w:rPr>
                <w:rFonts w:ascii="Calibri" w:eastAsia="Times New Roman" w:hAnsi="Calibri" w:cs="Times New Roman"/>
                <w:i/>
                <w:iCs/>
                <w:color w:val="000000"/>
              </w:rPr>
              <w:t>link and title</w:t>
            </w:r>
          </w:p>
        </w:tc>
      </w:tr>
      <w:tr w:rsidR="004043C1" w:rsidRPr="000A02B5" w:rsidTr="00E03B5C">
        <w:trPr>
          <w:trHeight w:val="342"/>
        </w:trPr>
        <w:tc>
          <w:tcPr>
            <w:tcW w:w="4980" w:type="dxa"/>
            <w:tcBorders>
              <w:top w:val="nil"/>
              <w:left w:val="single" w:sz="4" w:space="0" w:color="auto"/>
              <w:bottom w:val="nil"/>
              <w:right w:val="nil"/>
            </w:tcBorders>
            <w:shd w:val="clear" w:color="auto" w:fill="D6E3BC" w:themeFill="accent3" w:themeFillTint="66"/>
            <w:hideMark/>
          </w:tcPr>
          <w:p w:rsidR="004043C1" w:rsidRPr="000A02B5" w:rsidRDefault="004043C1" w:rsidP="00E03B5C">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Question</w:t>
            </w:r>
          </w:p>
        </w:tc>
        <w:tc>
          <w:tcPr>
            <w:tcW w:w="4740" w:type="dxa"/>
            <w:tcBorders>
              <w:top w:val="nil"/>
              <w:left w:val="nil"/>
              <w:bottom w:val="nil"/>
              <w:right w:val="single" w:sz="4" w:space="0" w:color="auto"/>
            </w:tcBorders>
            <w:shd w:val="clear" w:color="auto" w:fill="D6E3BC" w:themeFill="accent3" w:themeFillTint="66"/>
            <w:hideMark/>
          </w:tcPr>
          <w:p w:rsidR="004043C1" w:rsidRPr="000A02B5" w:rsidRDefault="004043C1" w:rsidP="00E03B5C">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Response</w:t>
            </w:r>
          </w:p>
        </w:tc>
      </w:tr>
      <w:tr w:rsidR="004043C1" w:rsidRPr="000A02B5" w:rsidTr="00E03B5C">
        <w:trPr>
          <w:trHeight w:val="1215"/>
        </w:trPr>
        <w:tc>
          <w:tcPr>
            <w:tcW w:w="4980" w:type="dxa"/>
            <w:tcBorders>
              <w:top w:val="nil"/>
              <w:left w:val="single" w:sz="4" w:space="0" w:color="auto"/>
              <w:bottom w:val="single" w:sz="4" w:space="0" w:color="auto"/>
              <w:right w:val="nil"/>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xml:space="preserve">Do you actively engage service providers to understand their current and future plans, aggregate and articulate demand, and </w:t>
            </w:r>
            <w:r>
              <w:rPr>
                <w:rFonts w:ascii="Calibri" w:eastAsia="Times New Roman" w:hAnsi="Calibri" w:cs="Times New Roman"/>
                <w:color w:val="000000"/>
              </w:rPr>
              <w:t>enable deployment</w:t>
            </w:r>
            <w:r w:rsidRPr="000A02B5">
              <w:rPr>
                <w:rFonts w:ascii="Calibri" w:eastAsia="Times New Roman" w:hAnsi="Calibri" w:cs="Times New Roman"/>
                <w:color w:val="000000"/>
              </w:rPr>
              <w:t xml:space="preserve">? </w:t>
            </w:r>
          </w:p>
        </w:tc>
        <w:tc>
          <w:tcPr>
            <w:tcW w:w="4740" w:type="dxa"/>
            <w:tcBorders>
              <w:top w:val="nil"/>
              <w:left w:val="nil"/>
              <w:bottom w:val="single" w:sz="4" w:space="0" w:color="auto"/>
              <w:right w:val="single" w:sz="4" w:space="0" w:color="auto"/>
            </w:tcBorders>
            <w:shd w:val="clear" w:color="auto" w:fill="auto"/>
            <w:hideMark/>
          </w:tcPr>
          <w:p w:rsidR="004043C1" w:rsidRPr="000A02B5" w:rsidRDefault="004043C1" w:rsidP="00E03B5C">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1 2 3 4 5 6 7  (1= not at all; 7=to a large extent)</w:t>
            </w:r>
          </w:p>
        </w:tc>
      </w:tr>
    </w:tbl>
    <w:p w:rsidR="004043C1" w:rsidRDefault="004043C1"/>
    <w:p w:rsidR="004043C1" w:rsidRDefault="004043C1"/>
    <w:p w:rsidR="00C56FBE" w:rsidRDefault="00C56FBE"/>
    <w:tbl>
      <w:tblPr>
        <w:tblW w:w="9720" w:type="dxa"/>
        <w:tblInd w:w="93" w:type="dxa"/>
        <w:tblLook w:val="04A0" w:firstRow="1" w:lastRow="0" w:firstColumn="1" w:lastColumn="0" w:noHBand="0" w:noVBand="1"/>
      </w:tblPr>
      <w:tblGrid>
        <w:gridCol w:w="4980"/>
        <w:gridCol w:w="4740"/>
      </w:tblGrid>
      <w:tr w:rsidR="00C56FBE" w:rsidRPr="000A02B5" w:rsidTr="003254FD">
        <w:trPr>
          <w:trHeight w:val="300"/>
        </w:trPr>
        <w:tc>
          <w:tcPr>
            <w:tcW w:w="4980" w:type="dxa"/>
            <w:tcBorders>
              <w:top w:val="single" w:sz="4" w:space="0" w:color="auto"/>
              <w:left w:val="single" w:sz="4" w:space="0" w:color="auto"/>
              <w:bottom w:val="nil"/>
              <w:right w:val="nil"/>
            </w:tcBorders>
            <w:shd w:val="clear" w:color="auto" w:fill="D6E3BC" w:themeFill="accent3" w:themeFillTint="66"/>
            <w:hideMark/>
          </w:tcPr>
          <w:p w:rsidR="00C56FBE" w:rsidRPr="000A02B5" w:rsidRDefault="00C56FBE" w:rsidP="003254FD">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lastRenderedPageBreak/>
              <w:t>Question</w:t>
            </w:r>
          </w:p>
        </w:tc>
        <w:tc>
          <w:tcPr>
            <w:tcW w:w="4740" w:type="dxa"/>
            <w:tcBorders>
              <w:top w:val="single" w:sz="4" w:space="0" w:color="auto"/>
              <w:left w:val="nil"/>
              <w:bottom w:val="nil"/>
              <w:right w:val="single" w:sz="4" w:space="0" w:color="auto"/>
            </w:tcBorders>
            <w:shd w:val="clear" w:color="auto" w:fill="D6E3BC" w:themeFill="accent3" w:themeFillTint="66"/>
            <w:hideMark/>
          </w:tcPr>
          <w:p w:rsidR="00C56FBE" w:rsidRPr="000A02B5" w:rsidRDefault="00C56FBE" w:rsidP="003254FD">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Response</w:t>
            </w:r>
          </w:p>
        </w:tc>
      </w:tr>
      <w:tr w:rsidR="00C56FBE" w:rsidRPr="000A02B5" w:rsidTr="003254FD">
        <w:trPr>
          <w:trHeight w:val="600"/>
        </w:trPr>
        <w:tc>
          <w:tcPr>
            <w:tcW w:w="4980" w:type="dxa"/>
            <w:tcBorders>
              <w:top w:val="nil"/>
              <w:left w:val="single" w:sz="4" w:space="0" w:color="auto"/>
              <w:bottom w:val="nil"/>
              <w:right w:val="nil"/>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Please check all that apply:</w:t>
            </w:r>
          </w:p>
        </w:tc>
        <w:tc>
          <w:tcPr>
            <w:tcW w:w="4740" w:type="dxa"/>
            <w:tcBorders>
              <w:top w:val="nil"/>
              <w:left w:val="nil"/>
              <w:bottom w:val="nil"/>
              <w:right w:val="single" w:sz="4" w:space="0" w:color="auto"/>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xml:space="preserve">·       We know the service providers </w:t>
            </w:r>
            <w:r>
              <w:rPr>
                <w:rFonts w:ascii="Calibri" w:eastAsia="Times New Roman" w:hAnsi="Calibri" w:cs="Times New Roman"/>
                <w:color w:val="000000"/>
              </w:rPr>
              <w:t>that operate</w:t>
            </w:r>
            <w:r w:rsidRPr="000A02B5">
              <w:rPr>
                <w:rFonts w:ascii="Calibri" w:eastAsia="Times New Roman" w:hAnsi="Calibri" w:cs="Times New Roman"/>
                <w:color w:val="000000"/>
              </w:rPr>
              <w:t xml:space="preserve"> in our locality.</w:t>
            </w:r>
          </w:p>
        </w:tc>
      </w:tr>
      <w:tr w:rsidR="00C56FBE" w:rsidRPr="000A02B5" w:rsidTr="003254FD">
        <w:trPr>
          <w:trHeight w:val="600"/>
        </w:trPr>
        <w:tc>
          <w:tcPr>
            <w:tcW w:w="4980" w:type="dxa"/>
            <w:tcBorders>
              <w:top w:val="nil"/>
              <w:left w:val="single" w:sz="4" w:space="0" w:color="auto"/>
              <w:bottom w:val="nil"/>
              <w:right w:val="nil"/>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We cultivate strong relationships with providers.</w:t>
            </w:r>
          </w:p>
        </w:tc>
      </w:tr>
      <w:tr w:rsidR="00C56FBE" w:rsidRPr="000A02B5" w:rsidTr="003254FD">
        <w:trPr>
          <w:trHeight w:val="900"/>
        </w:trPr>
        <w:tc>
          <w:tcPr>
            <w:tcW w:w="4980" w:type="dxa"/>
            <w:tcBorders>
              <w:top w:val="nil"/>
              <w:left w:val="single" w:sz="4" w:space="0" w:color="auto"/>
              <w:bottom w:val="nil"/>
              <w:right w:val="nil"/>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We tell providers what we need; i.e.</w:t>
            </w:r>
            <w:r w:rsidR="004539E7">
              <w:rPr>
                <w:rFonts w:ascii="Calibri" w:eastAsia="Times New Roman" w:hAnsi="Calibri" w:cs="Times New Roman"/>
                <w:color w:val="000000"/>
              </w:rPr>
              <w:t>,</w:t>
            </w:r>
            <w:r w:rsidRPr="000A02B5">
              <w:rPr>
                <w:rFonts w:ascii="Calibri" w:eastAsia="Times New Roman" w:hAnsi="Calibri" w:cs="Times New Roman"/>
                <w:color w:val="000000"/>
              </w:rPr>
              <w:t xml:space="preserve"> identify current and future broadband needs of residents, businesses and institutions.</w:t>
            </w:r>
          </w:p>
        </w:tc>
      </w:tr>
      <w:tr w:rsidR="00C56FBE" w:rsidRPr="000A02B5" w:rsidTr="003254FD">
        <w:trPr>
          <w:trHeight w:val="600"/>
        </w:trPr>
        <w:tc>
          <w:tcPr>
            <w:tcW w:w="4980" w:type="dxa"/>
            <w:tcBorders>
              <w:top w:val="nil"/>
              <w:left w:val="single" w:sz="4" w:space="0" w:color="auto"/>
              <w:bottom w:val="nil"/>
              <w:right w:val="nil"/>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We understand the deployment plans of providers operating in our locality.</w:t>
            </w:r>
          </w:p>
        </w:tc>
      </w:tr>
      <w:tr w:rsidR="00C56FBE" w:rsidRPr="000A02B5" w:rsidTr="003254FD">
        <w:trPr>
          <w:trHeight w:val="909"/>
        </w:trPr>
        <w:tc>
          <w:tcPr>
            <w:tcW w:w="4980" w:type="dxa"/>
            <w:tcBorders>
              <w:top w:val="nil"/>
              <w:left w:val="single" w:sz="4" w:space="0" w:color="auto"/>
              <w:bottom w:val="nil"/>
              <w:right w:val="nil"/>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C56FBE" w:rsidRPr="000A02B5" w:rsidRDefault="00C56FBE" w:rsidP="00763ECE">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Our government leaders and departments manage contracts and leaseholds to ensure that agreements serve the public interest.</w:t>
            </w:r>
          </w:p>
        </w:tc>
      </w:tr>
      <w:tr w:rsidR="00C56FBE" w:rsidRPr="000A02B5" w:rsidTr="003254FD">
        <w:trPr>
          <w:trHeight w:val="300"/>
        </w:trPr>
        <w:tc>
          <w:tcPr>
            <w:tcW w:w="4980" w:type="dxa"/>
            <w:tcBorders>
              <w:top w:val="nil"/>
              <w:left w:val="single" w:sz="4" w:space="0" w:color="auto"/>
              <w:bottom w:val="single" w:sz="4" w:space="0" w:color="auto"/>
              <w:right w:val="nil"/>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single" w:sz="4" w:space="0" w:color="auto"/>
              <w:right w:val="single" w:sz="4" w:space="0" w:color="auto"/>
            </w:tcBorders>
            <w:shd w:val="clear" w:color="auto" w:fill="auto"/>
            <w:hideMark/>
          </w:tcPr>
          <w:p w:rsidR="00C56FBE"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Other (please specify.)</w:t>
            </w:r>
          </w:p>
          <w:p w:rsidR="00C56FBE" w:rsidRPr="000A02B5" w:rsidRDefault="00C56FBE" w:rsidP="003254FD">
            <w:pPr>
              <w:spacing w:after="0" w:line="240" w:lineRule="auto"/>
              <w:rPr>
                <w:rFonts w:ascii="Calibri" w:eastAsia="Times New Roman" w:hAnsi="Calibri" w:cs="Times New Roman"/>
                <w:color w:val="000000"/>
              </w:rPr>
            </w:pPr>
          </w:p>
        </w:tc>
      </w:tr>
      <w:tr w:rsidR="00C56FBE" w:rsidRPr="000A02B5" w:rsidTr="003254FD">
        <w:trPr>
          <w:trHeight w:val="300"/>
        </w:trPr>
        <w:tc>
          <w:tcPr>
            <w:tcW w:w="4980" w:type="dxa"/>
            <w:tcBorders>
              <w:top w:val="nil"/>
              <w:left w:val="single" w:sz="4" w:space="0" w:color="auto"/>
              <w:bottom w:val="nil"/>
              <w:right w:val="nil"/>
            </w:tcBorders>
            <w:shd w:val="clear" w:color="auto" w:fill="D6E3BC" w:themeFill="accent3" w:themeFillTint="66"/>
            <w:hideMark/>
          </w:tcPr>
          <w:p w:rsidR="00C56FBE" w:rsidRPr="000A02B5" w:rsidRDefault="00C56FBE" w:rsidP="003254FD">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Question</w:t>
            </w:r>
          </w:p>
        </w:tc>
        <w:tc>
          <w:tcPr>
            <w:tcW w:w="4740" w:type="dxa"/>
            <w:tcBorders>
              <w:top w:val="nil"/>
              <w:left w:val="nil"/>
              <w:bottom w:val="nil"/>
              <w:right w:val="single" w:sz="4" w:space="0" w:color="auto"/>
            </w:tcBorders>
            <w:shd w:val="clear" w:color="auto" w:fill="D6E3BC" w:themeFill="accent3" w:themeFillTint="66"/>
            <w:hideMark/>
          </w:tcPr>
          <w:p w:rsidR="00C56FBE" w:rsidRPr="000A02B5" w:rsidRDefault="00C56FBE" w:rsidP="003254FD">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Response</w:t>
            </w:r>
          </w:p>
        </w:tc>
      </w:tr>
      <w:tr w:rsidR="00C56FBE" w:rsidRPr="000A02B5" w:rsidTr="003254FD">
        <w:trPr>
          <w:trHeight w:val="420"/>
        </w:trPr>
        <w:tc>
          <w:tcPr>
            <w:tcW w:w="4980" w:type="dxa"/>
            <w:tcBorders>
              <w:top w:val="nil"/>
              <w:left w:val="single" w:sz="4" w:space="0" w:color="auto"/>
              <w:bottom w:val="single" w:sz="4" w:space="0" w:color="auto"/>
              <w:right w:val="nil"/>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xml:space="preserve">Does your community have a broadband plan? </w:t>
            </w:r>
          </w:p>
        </w:tc>
        <w:tc>
          <w:tcPr>
            <w:tcW w:w="4740" w:type="dxa"/>
            <w:tcBorders>
              <w:top w:val="nil"/>
              <w:left w:val="nil"/>
              <w:bottom w:val="single" w:sz="4" w:space="0" w:color="auto"/>
              <w:right w:val="single" w:sz="4" w:space="0" w:color="auto"/>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1 2 3 4 5 6 7  (1= not at all; 7=to a large extent)</w:t>
            </w:r>
          </w:p>
        </w:tc>
      </w:tr>
      <w:tr w:rsidR="00C56FBE" w:rsidRPr="000A02B5" w:rsidTr="003254FD">
        <w:trPr>
          <w:trHeight w:val="300"/>
        </w:trPr>
        <w:tc>
          <w:tcPr>
            <w:tcW w:w="4980" w:type="dxa"/>
            <w:tcBorders>
              <w:top w:val="nil"/>
              <w:left w:val="single" w:sz="4" w:space="0" w:color="auto"/>
              <w:bottom w:val="nil"/>
              <w:right w:val="nil"/>
            </w:tcBorders>
            <w:shd w:val="clear" w:color="auto" w:fill="D6E3BC" w:themeFill="accent3" w:themeFillTint="66"/>
            <w:hideMark/>
          </w:tcPr>
          <w:p w:rsidR="00C56FBE" w:rsidRPr="000A02B5" w:rsidRDefault="00C56FBE" w:rsidP="003254FD">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Question</w:t>
            </w:r>
          </w:p>
        </w:tc>
        <w:tc>
          <w:tcPr>
            <w:tcW w:w="4740" w:type="dxa"/>
            <w:tcBorders>
              <w:top w:val="nil"/>
              <w:left w:val="nil"/>
              <w:bottom w:val="nil"/>
              <w:right w:val="single" w:sz="4" w:space="0" w:color="auto"/>
            </w:tcBorders>
            <w:shd w:val="clear" w:color="auto" w:fill="D6E3BC" w:themeFill="accent3" w:themeFillTint="66"/>
            <w:hideMark/>
          </w:tcPr>
          <w:p w:rsidR="00C56FBE" w:rsidRPr="000A02B5" w:rsidRDefault="00C56FBE" w:rsidP="003254FD">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Response</w:t>
            </w:r>
          </w:p>
        </w:tc>
      </w:tr>
      <w:tr w:rsidR="00C56FBE" w:rsidRPr="000A02B5" w:rsidTr="003254FD">
        <w:trPr>
          <w:trHeight w:val="300"/>
        </w:trPr>
        <w:tc>
          <w:tcPr>
            <w:tcW w:w="4980" w:type="dxa"/>
            <w:tcBorders>
              <w:top w:val="nil"/>
              <w:left w:val="single" w:sz="4" w:space="0" w:color="auto"/>
              <w:bottom w:val="nil"/>
              <w:right w:val="nil"/>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Please check all that apply:</w:t>
            </w:r>
          </w:p>
        </w:tc>
        <w:tc>
          <w:tcPr>
            <w:tcW w:w="4740" w:type="dxa"/>
            <w:tcBorders>
              <w:top w:val="nil"/>
              <w:left w:val="nil"/>
              <w:bottom w:val="nil"/>
              <w:right w:val="single" w:sz="4" w:space="0" w:color="auto"/>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We have a documented broadband plan.</w:t>
            </w:r>
          </w:p>
        </w:tc>
      </w:tr>
      <w:tr w:rsidR="00C56FBE" w:rsidRPr="000A02B5" w:rsidTr="003254FD">
        <w:trPr>
          <w:trHeight w:val="600"/>
        </w:trPr>
        <w:tc>
          <w:tcPr>
            <w:tcW w:w="4980" w:type="dxa"/>
            <w:tcBorders>
              <w:top w:val="nil"/>
              <w:left w:val="single" w:sz="4" w:space="0" w:color="auto"/>
              <w:bottom w:val="nil"/>
              <w:right w:val="nil"/>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We have a documented broadband plan with measurable outcomes.</w:t>
            </w:r>
          </w:p>
        </w:tc>
      </w:tr>
      <w:tr w:rsidR="00C56FBE" w:rsidRPr="000A02B5" w:rsidTr="003254FD">
        <w:trPr>
          <w:trHeight w:val="630"/>
        </w:trPr>
        <w:tc>
          <w:tcPr>
            <w:tcW w:w="4980" w:type="dxa"/>
            <w:tcBorders>
              <w:top w:val="nil"/>
              <w:left w:val="single" w:sz="4" w:space="0" w:color="auto"/>
              <w:bottom w:val="nil"/>
              <w:right w:val="nil"/>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We have a documented broadband plan that has been revised at least once.</w:t>
            </w:r>
          </w:p>
        </w:tc>
      </w:tr>
      <w:tr w:rsidR="00C56FBE" w:rsidRPr="000A02B5" w:rsidTr="003254FD">
        <w:trPr>
          <w:trHeight w:val="630"/>
        </w:trPr>
        <w:tc>
          <w:tcPr>
            <w:tcW w:w="4980" w:type="dxa"/>
            <w:tcBorders>
              <w:top w:val="nil"/>
              <w:left w:val="single" w:sz="4" w:space="0" w:color="auto"/>
              <w:bottom w:val="nil"/>
              <w:right w:val="nil"/>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We have a documented broadband plan and process to review outcomes and update regularly.</w:t>
            </w:r>
          </w:p>
        </w:tc>
      </w:tr>
      <w:tr w:rsidR="00C56FBE" w:rsidRPr="000A02B5" w:rsidTr="003254FD">
        <w:trPr>
          <w:trHeight w:val="600"/>
        </w:trPr>
        <w:tc>
          <w:tcPr>
            <w:tcW w:w="4980" w:type="dxa"/>
            <w:tcBorders>
              <w:top w:val="nil"/>
              <w:left w:val="single" w:sz="4" w:space="0" w:color="auto"/>
              <w:bottom w:val="nil"/>
              <w:right w:val="nil"/>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nil"/>
              <w:right w:val="single" w:sz="4" w:space="0" w:color="auto"/>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xml:space="preserve">·       We conduct </w:t>
            </w:r>
            <w:r>
              <w:rPr>
                <w:rFonts w:ascii="Calibri" w:eastAsia="Times New Roman" w:hAnsi="Calibri" w:cs="Times New Roman"/>
                <w:color w:val="000000"/>
              </w:rPr>
              <w:t xml:space="preserve">an </w:t>
            </w:r>
            <w:r w:rsidRPr="000A02B5">
              <w:rPr>
                <w:rFonts w:ascii="Calibri" w:eastAsia="Times New Roman" w:hAnsi="Calibri" w:cs="Times New Roman"/>
                <w:color w:val="000000"/>
              </w:rPr>
              <w:t xml:space="preserve">annual </w:t>
            </w:r>
            <w:r>
              <w:rPr>
                <w:rFonts w:ascii="Calibri" w:eastAsia="Times New Roman" w:hAnsi="Calibri" w:cs="Times New Roman"/>
                <w:color w:val="000000"/>
              </w:rPr>
              <w:t xml:space="preserve">broadband </w:t>
            </w:r>
            <w:r w:rsidRPr="000A02B5">
              <w:rPr>
                <w:rFonts w:ascii="Calibri" w:eastAsia="Times New Roman" w:hAnsi="Calibri" w:cs="Times New Roman"/>
                <w:color w:val="000000"/>
              </w:rPr>
              <w:t xml:space="preserve">assessment and planning </w:t>
            </w:r>
            <w:r>
              <w:rPr>
                <w:rFonts w:ascii="Calibri" w:eastAsia="Times New Roman" w:hAnsi="Calibri" w:cs="Times New Roman"/>
                <w:color w:val="000000"/>
              </w:rPr>
              <w:t>process</w:t>
            </w:r>
            <w:r w:rsidRPr="000A02B5">
              <w:rPr>
                <w:rFonts w:ascii="Calibri" w:eastAsia="Times New Roman" w:hAnsi="Calibri" w:cs="Times New Roman"/>
                <w:color w:val="000000"/>
              </w:rPr>
              <w:t>.</w:t>
            </w:r>
          </w:p>
        </w:tc>
      </w:tr>
      <w:tr w:rsidR="00C56FBE" w:rsidRPr="000A02B5" w:rsidTr="003254FD">
        <w:trPr>
          <w:trHeight w:val="600"/>
        </w:trPr>
        <w:tc>
          <w:tcPr>
            <w:tcW w:w="4980" w:type="dxa"/>
            <w:tcBorders>
              <w:top w:val="nil"/>
              <w:left w:val="single" w:sz="4" w:space="0" w:color="auto"/>
              <w:right w:val="nil"/>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right w:val="single" w:sz="4" w:space="0" w:color="auto"/>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We conduct broadband assessments and planning at least every two years.</w:t>
            </w:r>
          </w:p>
        </w:tc>
      </w:tr>
      <w:tr w:rsidR="00C56FBE" w:rsidRPr="000A02B5" w:rsidTr="003254FD">
        <w:trPr>
          <w:trHeight w:val="300"/>
        </w:trPr>
        <w:tc>
          <w:tcPr>
            <w:tcW w:w="4980" w:type="dxa"/>
            <w:tcBorders>
              <w:top w:val="nil"/>
              <w:left w:val="single" w:sz="4" w:space="0" w:color="auto"/>
              <w:bottom w:val="single" w:sz="4" w:space="0" w:color="auto"/>
              <w:right w:val="nil"/>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w:t>
            </w:r>
          </w:p>
        </w:tc>
        <w:tc>
          <w:tcPr>
            <w:tcW w:w="4740" w:type="dxa"/>
            <w:tcBorders>
              <w:top w:val="nil"/>
              <w:left w:val="nil"/>
              <w:bottom w:val="single" w:sz="4" w:space="0" w:color="auto"/>
              <w:right w:val="single" w:sz="4" w:space="0" w:color="auto"/>
            </w:tcBorders>
            <w:shd w:val="clear" w:color="auto" w:fill="auto"/>
            <w:hideMark/>
          </w:tcPr>
          <w:p w:rsidR="00C56FBE"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Other (please specify.)</w:t>
            </w:r>
          </w:p>
          <w:p w:rsidR="00C56FBE" w:rsidRPr="000A02B5" w:rsidRDefault="00C56FBE" w:rsidP="003254FD">
            <w:pPr>
              <w:spacing w:after="0" w:line="240" w:lineRule="auto"/>
              <w:rPr>
                <w:rFonts w:ascii="Calibri" w:eastAsia="Times New Roman" w:hAnsi="Calibri" w:cs="Times New Roman"/>
                <w:color w:val="000000"/>
              </w:rPr>
            </w:pPr>
          </w:p>
        </w:tc>
      </w:tr>
      <w:tr w:rsidR="00C56FBE" w:rsidRPr="000A02B5" w:rsidTr="003254FD">
        <w:trPr>
          <w:trHeight w:val="300"/>
        </w:trPr>
        <w:tc>
          <w:tcPr>
            <w:tcW w:w="4980" w:type="dxa"/>
            <w:tcBorders>
              <w:top w:val="nil"/>
              <w:left w:val="single" w:sz="4" w:space="0" w:color="auto"/>
              <w:bottom w:val="nil"/>
              <w:right w:val="nil"/>
            </w:tcBorders>
            <w:shd w:val="clear" w:color="auto" w:fill="D6E3BC" w:themeFill="accent3" w:themeFillTint="66"/>
            <w:hideMark/>
          </w:tcPr>
          <w:p w:rsidR="00C56FBE" w:rsidRPr="000A02B5" w:rsidRDefault="00C56FBE" w:rsidP="003254FD">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Question</w:t>
            </w:r>
          </w:p>
        </w:tc>
        <w:tc>
          <w:tcPr>
            <w:tcW w:w="4740" w:type="dxa"/>
            <w:tcBorders>
              <w:top w:val="nil"/>
              <w:left w:val="nil"/>
              <w:bottom w:val="nil"/>
              <w:right w:val="single" w:sz="4" w:space="0" w:color="auto"/>
            </w:tcBorders>
            <w:shd w:val="clear" w:color="auto" w:fill="D6E3BC" w:themeFill="accent3" w:themeFillTint="66"/>
            <w:hideMark/>
          </w:tcPr>
          <w:p w:rsidR="00C56FBE" w:rsidRPr="000A02B5" w:rsidRDefault="00C56FBE" w:rsidP="003254FD">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Response</w:t>
            </w:r>
          </w:p>
        </w:tc>
      </w:tr>
      <w:tr w:rsidR="00C56FBE" w:rsidRPr="000A02B5" w:rsidTr="003254FD">
        <w:trPr>
          <w:trHeight w:val="558"/>
        </w:trPr>
        <w:tc>
          <w:tcPr>
            <w:tcW w:w="4980" w:type="dxa"/>
            <w:tcBorders>
              <w:top w:val="nil"/>
              <w:left w:val="single" w:sz="4" w:space="0" w:color="auto"/>
              <w:bottom w:val="single" w:sz="4" w:space="0" w:color="auto"/>
              <w:right w:val="nil"/>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xml:space="preserve">Please provide a link or links </w:t>
            </w:r>
            <w:r w:rsidR="009A2252">
              <w:rPr>
                <w:rFonts w:ascii="Calibri" w:eastAsia="Times New Roman" w:hAnsi="Calibri" w:cs="Times New Roman"/>
                <w:color w:val="000000"/>
              </w:rPr>
              <w:t xml:space="preserve">to </w:t>
            </w:r>
            <w:r w:rsidRPr="000A02B5">
              <w:rPr>
                <w:rFonts w:ascii="Calibri" w:eastAsia="Times New Roman" w:hAnsi="Calibri" w:cs="Times New Roman"/>
                <w:color w:val="000000"/>
              </w:rPr>
              <w:t>your broadband plan.</w:t>
            </w:r>
          </w:p>
        </w:tc>
        <w:tc>
          <w:tcPr>
            <w:tcW w:w="4740" w:type="dxa"/>
            <w:tcBorders>
              <w:top w:val="nil"/>
              <w:left w:val="nil"/>
              <w:bottom w:val="single" w:sz="4" w:space="0" w:color="auto"/>
              <w:right w:val="single" w:sz="4" w:space="0" w:color="auto"/>
            </w:tcBorders>
            <w:shd w:val="clear" w:color="auto" w:fill="auto"/>
            <w:hideMark/>
          </w:tcPr>
          <w:p w:rsidR="00C56FBE" w:rsidRPr="000A02B5" w:rsidRDefault="00C56FBE" w:rsidP="003254FD">
            <w:pPr>
              <w:spacing w:after="0" w:line="240" w:lineRule="auto"/>
              <w:rPr>
                <w:rFonts w:ascii="Calibri" w:eastAsia="Times New Roman" w:hAnsi="Calibri" w:cs="Times New Roman"/>
                <w:i/>
                <w:iCs/>
                <w:color w:val="000000"/>
              </w:rPr>
            </w:pPr>
            <w:r w:rsidRPr="000A02B5">
              <w:rPr>
                <w:rFonts w:ascii="Calibri" w:eastAsia="Times New Roman" w:hAnsi="Calibri" w:cs="Times New Roman"/>
                <w:i/>
                <w:iCs/>
                <w:color w:val="000000"/>
              </w:rPr>
              <w:t>link and title</w:t>
            </w:r>
          </w:p>
        </w:tc>
      </w:tr>
      <w:tr w:rsidR="00C56FBE" w:rsidRPr="000A02B5" w:rsidTr="003254FD">
        <w:trPr>
          <w:trHeight w:val="300"/>
        </w:trPr>
        <w:tc>
          <w:tcPr>
            <w:tcW w:w="4980" w:type="dxa"/>
            <w:tcBorders>
              <w:top w:val="nil"/>
              <w:left w:val="single" w:sz="4" w:space="0" w:color="auto"/>
              <w:bottom w:val="nil"/>
              <w:right w:val="nil"/>
            </w:tcBorders>
            <w:shd w:val="clear" w:color="auto" w:fill="D6E3BC" w:themeFill="accent3" w:themeFillTint="66"/>
            <w:hideMark/>
          </w:tcPr>
          <w:p w:rsidR="00C56FBE" w:rsidRPr="000A02B5" w:rsidRDefault="00C56FBE" w:rsidP="003254FD">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Question</w:t>
            </w:r>
          </w:p>
        </w:tc>
        <w:tc>
          <w:tcPr>
            <w:tcW w:w="4740" w:type="dxa"/>
            <w:tcBorders>
              <w:top w:val="nil"/>
              <w:left w:val="nil"/>
              <w:bottom w:val="nil"/>
              <w:right w:val="single" w:sz="4" w:space="0" w:color="auto"/>
            </w:tcBorders>
            <w:shd w:val="clear" w:color="auto" w:fill="D6E3BC" w:themeFill="accent3" w:themeFillTint="66"/>
            <w:hideMark/>
          </w:tcPr>
          <w:p w:rsidR="00C56FBE" w:rsidRPr="000A02B5" w:rsidRDefault="00C56FBE" w:rsidP="003254FD">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Response</w:t>
            </w:r>
          </w:p>
        </w:tc>
      </w:tr>
      <w:tr w:rsidR="00C56FBE" w:rsidRPr="000A02B5" w:rsidTr="003254FD">
        <w:trPr>
          <w:trHeight w:val="900"/>
        </w:trPr>
        <w:tc>
          <w:tcPr>
            <w:tcW w:w="4980" w:type="dxa"/>
            <w:tcBorders>
              <w:top w:val="nil"/>
              <w:left w:val="single" w:sz="4" w:space="0" w:color="auto"/>
              <w:bottom w:val="single" w:sz="4" w:space="0" w:color="auto"/>
              <w:right w:val="nil"/>
            </w:tcBorders>
            <w:shd w:val="clear" w:color="auto" w:fill="auto"/>
            <w:hideMark/>
          </w:tcPr>
          <w:p w:rsidR="00C56FBE"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xml:space="preserve">How would you describe your community’s leadership on topics related to broadband access, adoption, and use? </w:t>
            </w:r>
          </w:p>
          <w:p w:rsidR="00C56FBE" w:rsidRDefault="00C56FBE" w:rsidP="003254FD">
            <w:pPr>
              <w:spacing w:after="0" w:line="240" w:lineRule="auto"/>
              <w:rPr>
                <w:rFonts w:ascii="Calibri" w:eastAsia="Times New Roman" w:hAnsi="Calibri" w:cs="Times New Roman"/>
                <w:color w:val="000000"/>
              </w:rPr>
            </w:pPr>
          </w:p>
          <w:p w:rsidR="00C56FBE" w:rsidRDefault="00C56FBE" w:rsidP="003254FD">
            <w:pPr>
              <w:spacing w:after="0" w:line="240" w:lineRule="auto"/>
              <w:rPr>
                <w:rFonts w:ascii="Calibri" w:eastAsia="Times New Roman" w:hAnsi="Calibri" w:cs="Times New Roman"/>
                <w:color w:val="000000"/>
              </w:rPr>
            </w:pPr>
          </w:p>
          <w:p w:rsidR="00C56FBE" w:rsidRDefault="00C56FBE" w:rsidP="003254FD">
            <w:pPr>
              <w:spacing w:after="0" w:line="240" w:lineRule="auto"/>
              <w:rPr>
                <w:rFonts w:ascii="Calibri" w:eastAsia="Times New Roman" w:hAnsi="Calibri" w:cs="Times New Roman"/>
                <w:color w:val="000000"/>
              </w:rPr>
            </w:pPr>
          </w:p>
          <w:p w:rsidR="00C56FBE" w:rsidRDefault="00C56FBE" w:rsidP="003254FD">
            <w:pPr>
              <w:spacing w:after="0" w:line="240" w:lineRule="auto"/>
              <w:rPr>
                <w:rFonts w:ascii="Calibri" w:eastAsia="Times New Roman" w:hAnsi="Calibri" w:cs="Times New Roman"/>
                <w:color w:val="000000"/>
              </w:rPr>
            </w:pPr>
          </w:p>
          <w:p w:rsidR="00C56FBE" w:rsidRPr="000A02B5" w:rsidRDefault="00C56FBE" w:rsidP="003254FD">
            <w:pPr>
              <w:spacing w:after="0" w:line="240" w:lineRule="auto"/>
              <w:rPr>
                <w:rFonts w:ascii="Calibri" w:eastAsia="Times New Roman" w:hAnsi="Calibri" w:cs="Times New Roman"/>
                <w:color w:val="000000"/>
              </w:rPr>
            </w:pPr>
          </w:p>
        </w:tc>
        <w:tc>
          <w:tcPr>
            <w:tcW w:w="4740" w:type="dxa"/>
            <w:tcBorders>
              <w:top w:val="nil"/>
              <w:left w:val="nil"/>
              <w:bottom w:val="single" w:sz="4" w:space="0" w:color="auto"/>
              <w:right w:val="single" w:sz="4" w:space="0" w:color="auto"/>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 xml:space="preserve">1 2 3 4 5 6 7                1= poor; 7=extraordinary  </w:t>
            </w:r>
          </w:p>
        </w:tc>
      </w:tr>
      <w:tr w:rsidR="00C56FBE" w:rsidRPr="000A02B5" w:rsidTr="003254FD">
        <w:trPr>
          <w:trHeight w:val="300"/>
        </w:trPr>
        <w:tc>
          <w:tcPr>
            <w:tcW w:w="4980" w:type="dxa"/>
            <w:tcBorders>
              <w:top w:val="single" w:sz="4" w:space="0" w:color="auto"/>
              <w:left w:val="single" w:sz="4" w:space="0" w:color="auto"/>
              <w:bottom w:val="nil"/>
              <w:right w:val="nil"/>
            </w:tcBorders>
            <w:shd w:val="clear" w:color="auto" w:fill="D6E3BC" w:themeFill="accent3" w:themeFillTint="66"/>
            <w:hideMark/>
          </w:tcPr>
          <w:p w:rsidR="00C56FBE" w:rsidRPr="000A02B5" w:rsidRDefault="00C56FBE" w:rsidP="003254FD">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lastRenderedPageBreak/>
              <w:t>Question</w:t>
            </w:r>
          </w:p>
        </w:tc>
        <w:tc>
          <w:tcPr>
            <w:tcW w:w="4740" w:type="dxa"/>
            <w:tcBorders>
              <w:top w:val="single" w:sz="4" w:space="0" w:color="auto"/>
              <w:left w:val="nil"/>
              <w:bottom w:val="nil"/>
              <w:right w:val="single" w:sz="4" w:space="0" w:color="auto"/>
            </w:tcBorders>
            <w:shd w:val="clear" w:color="auto" w:fill="D6E3BC" w:themeFill="accent3" w:themeFillTint="66"/>
            <w:hideMark/>
          </w:tcPr>
          <w:p w:rsidR="00C56FBE" w:rsidRPr="000A02B5" w:rsidRDefault="00C56FBE" w:rsidP="003254FD">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Response</w:t>
            </w:r>
          </w:p>
        </w:tc>
      </w:tr>
      <w:tr w:rsidR="00C56FBE" w:rsidRPr="000A02B5" w:rsidTr="003254FD">
        <w:trPr>
          <w:trHeight w:val="900"/>
        </w:trPr>
        <w:tc>
          <w:tcPr>
            <w:tcW w:w="4980" w:type="dxa"/>
            <w:tcBorders>
              <w:top w:val="nil"/>
              <w:left w:val="single" w:sz="4" w:space="0" w:color="auto"/>
              <w:bottom w:val="single" w:sz="4" w:space="0" w:color="auto"/>
              <w:right w:val="nil"/>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4B1B7E">
              <w:rPr>
                <w:rFonts w:ascii="Calibri" w:eastAsia="Times New Roman" w:hAnsi="Calibri" w:cs="Times New Roman"/>
                <w:color w:val="000000"/>
              </w:rPr>
              <w:t xml:space="preserve">What changes would you like to </w:t>
            </w:r>
            <w:r>
              <w:rPr>
                <w:rFonts w:ascii="Calibri" w:eastAsia="Times New Roman" w:hAnsi="Calibri" w:cs="Times New Roman"/>
                <w:color w:val="000000"/>
              </w:rPr>
              <w:t>see over</w:t>
            </w:r>
            <w:r w:rsidRPr="004B1B7E">
              <w:rPr>
                <w:rFonts w:ascii="Calibri" w:eastAsia="Times New Roman" w:hAnsi="Calibri" w:cs="Times New Roman"/>
                <w:color w:val="000000"/>
              </w:rPr>
              <w:t xml:space="preserve"> the next one to two years in the way that your locality </w:t>
            </w:r>
            <w:r>
              <w:rPr>
                <w:rFonts w:ascii="Calibri" w:eastAsia="Times New Roman" w:hAnsi="Calibri" w:cs="Times New Roman"/>
                <w:color w:val="000000"/>
              </w:rPr>
              <w:t>is organized to improve broadband service</w:t>
            </w:r>
            <w:r w:rsidRPr="004B1B7E">
              <w:rPr>
                <w:rFonts w:ascii="Calibri" w:eastAsia="Times New Roman" w:hAnsi="Calibri" w:cs="Times New Roman"/>
                <w:color w:val="000000"/>
              </w:rPr>
              <w:t>?</w:t>
            </w:r>
            <w:r>
              <w:rPr>
                <w:rFonts w:ascii="Calibri" w:eastAsia="Times New Roman" w:hAnsi="Calibri" w:cs="Times New Roman"/>
                <w:color w:val="000000"/>
              </w:rPr>
              <w:t xml:space="preserve"> </w:t>
            </w:r>
            <w:r w:rsidRPr="000A02B5">
              <w:rPr>
                <w:rFonts w:ascii="Calibri" w:eastAsia="Times New Roman" w:hAnsi="Calibri" w:cs="Times New Roman"/>
                <w:color w:val="000000"/>
              </w:rPr>
              <w:t xml:space="preserve">How </w:t>
            </w:r>
            <w:r>
              <w:rPr>
                <w:rFonts w:ascii="Calibri" w:eastAsia="Times New Roman" w:hAnsi="Calibri" w:cs="Times New Roman"/>
                <w:color w:val="000000"/>
              </w:rPr>
              <w:t xml:space="preserve">can you better </w:t>
            </w:r>
            <w:r w:rsidRPr="000A02B5">
              <w:rPr>
                <w:rFonts w:ascii="Calibri" w:eastAsia="Times New Roman" w:hAnsi="Calibri" w:cs="Times New Roman"/>
                <w:color w:val="000000"/>
              </w:rPr>
              <w:t>engage providers, partners, and constituents to improve community connectivity?</w:t>
            </w:r>
          </w:p>
        </w:tc>
        <w:tc>
          <w:tcPr>
            <w:tcW w:w="4740" w:type="dxa"/>
            <w:tcBorders>
              <w:top w:val="nil"/>
              <w:left w:val="nil"/>
              <w:bottom w:val="single" w:sz="4" w:space="0" w:color="auto"/>
              <w:right w:val="single" w:sz="4" w:space="0" w:color="auto"/>
            </w:tcBorders>
            <w:shd w:val="clear" w:color="auto" w:fill="auto"/>
            <w:hideMark/>
          </w:tcPr>
          <w:p w:rsidR="00C56FBE" w:rsidRPr="000A02B5" w:rsidRDefault="00C56FBE" w:rsidP="003254FD">
            <w:pPr>
              <w:spacing w:after="0" w:line="240" w:lineRule="auto"/>
              <w:rPr>
                <w:rFonts w:ascii="Calibri" w:eastAsia="Times New Roman" w:hAnsi="Calibri" w:cs="Times New Roman"/>
                <w:i/>
                <w:iCs/>
                <w:color w:val="000000"/>
              </w:rPr>
            </w:pPr>
            <w:r w:rsidRPr="000A02B5">
              <w:rPr>
                <w:rFonts w:ascii="Calibri" w:eastAsia="Times New Roman" w:hAnsi="Calibri" w:cs="Times New Roman"/>
                <w:i/>
                <w:iCs/>
                <w:color w:val="000000"/>
              </w:rPr>
              <w:t>narrative</w:t>
            </w:r>
          </w:p>
        </w:tc>
      </w:tr>
      <w:tr w:rsidR="00C56FBE" w:rsidRPr="000A02B5" w:rsidTr="003254FD">
        <w:trPr>
          <w:trHeight w:val="300"/>
        </w:trPr>
        <w:tc>
          <w:tcPr>
            <w:tcW w:w="4980" w:type="dxa"/>
            <w:tcBorders>
              <w:top w:val="nil"/>
              <w:left w:val="single" w:sz="4" w:space="0" w:color="auto"/>
              <w:bottom w:val="nil"/>
              <w:right w:val="nil"/>
            </w:tcBorders>
            <w:shd w:val="clear" w:color="auto" w:fill="D6E3BC" w:themeFill="accent3" w:themeFillTint="66"/>
            <w:hideMark/>
          </w:tcPr>
          <w:p w:rsidR="00C56FBE" w:rsidRPr="000A02B5" w:rsidRDefault="00C56FBE" w:rsidP="003254FD">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Question</w:t>
            </w:r>
          </w:p>
        </w:tc>
        <w:tc>
          <w:tcPr>
            <w:tcW w:w="4740" w:type="dxa"/>
            <w:tcBorders>
              <w:top w:val="nil"/>
              <w:left w:val="nil"/>
              <w:bottom w:val="nil"/>
              <w:right w:val="single" w:sz="4" w:space="0" w:color="auto"/>
            </w:tcBorders>
            <w:shd w:val="clear" w:color="auto" w:fill="D6E3BC" w:themeFill="accent3" w:themeFillTint="66"/>
            <w:hideMark/>
          </w:tcPr>
          <w:p w:rsidR="00C56FBE" w:rsidRPr="000A02B5" w:rsidRDefault="00C56FBE" w:rsidP="003254FD">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Response</w:t>
            </w:r>
          </w:p>
        </w:tc>
      </w:tr>
      <w:tr w:rsidR="00C56FBE" w:rsidRPr="000A02B5" w:rsidTr="003254FD">
        <w:trPr>
          <w:trHeight w:val="600"/>
        </w:trPr>
        <w:tc>
          <w:tcPr>
            <w:tcW w:w="4980" w:type="dxa"/>
            <w:tcBorders>
              <w:top w:val="nil"/>
              <w:left w:val="single" w:sz="4" w:space="0" w:color="auto"/>
              <w:bottom w:val="single" w:sz="4" w:space="0" w:color="auto"/>
              <w:right w:val="nil"/>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Links to resources that you'd like to record in your plan.</w:t>
            </w:r>
          </w:p>
        </w:tc>
        <w:tc>
          <w:tcPr>
            <w:tcW w:w="4740" w:type="dxa"/>
            <w:tcBorders>
              <w:top w:val="nil"/>
              <w:left w:val="nil"/>
              <w:bottom w:val="single" w:sz="4" w:space="0" w:color="auto"/>
              <w:right w:val="single" w:sz="4" w:space="0" w:color="auto"/>
            </w:tcBorders>
            <w:shd w:val="clear" w:color="auto" w:fill="auto"/>
            <w:hideMark/>
          </w:tcPr>
          <w:p w:rsidR="00C56FBE" w:rsidRPr="000A02B5" w:rsidRDefault="00C56FBE" w:rsidP="003254FD">
            <w:pPr>
              <w:spacing w:after="0" w:line="240" w:lineRule="auto"/>
              <w:rPr>
                <w:rFonts w:ascii="Calibri" w:eastAsia="Times New Roman" w:hAnsi="Calibri" w:cs="Times New Roman"/>
                <w:i/>
                <w:iCs/>
                <w:color w:val="000000"/>
              </w:rPr>
            </w:pPr>
            <w:r w:rsidRPr="000A02B5">
              <w:rPr>
                <w:rFonts w:ascii="Calibri" w:eastAsia="Times New Roman" w:hAnsi="Calibri" w:cs="Times New Roman"/>
                <w:i/>
                <w:iCs/>
                <w:color w:val="000000"/>
              </w:rPr>
              <w:t>link and title</w:t>
            </w:r>
          </w:p>
        </w:tc>
      </w:tr>
      <w:tr w:rsidR="00C56FBE" w:rsidRPr="000A02B5" w:rsidTr="003254FD">
        <w:trPr>
          <w:trHeight w:val="300"/>
        </w:trPr>
        <w:tc>
          <w:tcPr>
            <w:tcW w:w="4980" w:type="dxa"/>
            <w:tcBorders>
              <w:top w:val="single" w:sz="4" w:space="0" w:color="auto"/>
              <w:left w:val="single" w:sz="4" w:space="0" w:color="auto"/>
              <w:bottom w:val="nil"/>
              <w:right w:val="nil"/>
            </w:tcBorders>
            <w:shd w:val="clear" w:color="auto" w:fill="D6E3BC" w:themeFill="accent3" w:themeFillTint="66"/>
            <w:hideMark/>
          </w:tcPr>
          <w:p w:rsidR="00C56FBE" w:rsidRPr="000A02B5" w:rsidRDefault="00C56FBE" w:rsidP="003254FD">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Question</w:t>
            </w:r>
          </w:p>
        </w:tc>
        <w:tc>
          <w:tcPr>
            <w:tcW w:w="4740" w:type="dxa"/>
            <w:tcBorders>
              <w:top w:val="single" w:sz="4" w:space="0" w:color="auto"/>
              <w:left w:val="nil"/>
              <w:bottom w:val="nil"/>
              <w:right w:val="single" w:sz="4" w:space="0" w:color="auto"/>
            </w:tcBorders>
            <w:shd w:val="clear" w:color="auto" w:fill="D6E3BC" w:themeFill="accent3" w:themeFillTint="66"/>
            <w:hideMark/>
          </w:tcPr>
          <w:p w:rsidR="00C56FBE" w:rsidRPr="000A02B5" w:rsidRDefault="00C56FBE" w:rsidP="003254FD">
            <w:pPr>
              <w:spacing w:after="0" w:line="240" w:lineRule="auto"/>
              <w:rPr>
                <w:rFonts w:ascii="Calibri" w:eastAsia="Times New Roman" w:hAnsi="Calibri" w:cs="Times New Roman"/>
                <w:b/>
                <w:bCs/>
                <w:color w:val="000000"/>
              </w:rPr>
            </w:pPr>
            <w:r w:rsidRPr="000A02B5">
              <w:rPr>
                <w:rFonts w:ascii="Calibri" w:eastAsia="Times New Roman" w:hAnsi="Calibri" w:cs="Times New Roman"/>
                <w:b/>
                <w:bCs/>
                <w:color w:val="000000"/>
              </w:rPr>
              <w:t>Response</w:t>
            </w:r>
          </w:p>
        </w:tc>
      </w:tr>
      <w:tr w:rsidR="00C56FBE" w:rsidRPr="000A02B5" w:rsidTr="003254FD">
        <w:trPr>
          <w:trHeight w:val="600"/>
        </w:trPr>
        <w:tc>
          <w:tcPr>
            <w:tcW w:w="4980" w:type="dxa"/>
            <w:tcBorders>
              <w:top w:val="nil"/>
              <w:left w:val="single" w:sz="4" w:space="0" w:color="auto"/>
              <w:bottom w:val="single" w:sz="4" w:space="0" w:color="auto"/>
              <w:right w:val="nil"/>
            </w:tcBorders>
            <w:shd w:val="clear" w:color="auto" w:fill="auto"/>
            <w:hideMark/>
          </w:tcPr>
          <w:p w:rsidR="00C56FBE" w:rsidRPr="000A02B5" w:rsidRDefault="00C56FBE" w:rsidP="003254FD">
            <w:pPr>
              <w:spacing w:after="0" w:line="240" w:lineRule="auto"/>
              <w:rPr>
                <w:rFonts w:ascii="Calibri" w:eastAsia="Times New Roman" w:hAnsi="Calibri" w:cs="Times New Roman"/>
                <w:color w:val="000000"/>
              </w:rPr>
            </w:pPr>
            <w:r w:rsidRPr="000A02B5">
              <w:rPr>
                <w:rFonts w:ascii="Calibri" w:eastAsia="Times New Roman" w:hAnsi="Calibri" w:cs="Times New Roman"/>
                <w:color w:val="000000"/>
              </w:rPr>
              <w:t>Links to resources that you'd like to share with other communities.</w:t>
            </w:r>
          </w:p>
        </w:tc>
        <w:tc>
          <w:tcPr>
            <w:tcW w:w="4740" w:type="dxa"/>
            <w:tcBorders>
              <w:top w:val="nil"/>
              <w:left w:val="nil"/>
              <w:bottom w:val="single" w:sz="4" w:space="0" w:color="auto"/>
              <w:right w:val="single" w:sz="4" w:space="0" w:color="auto"/>
            </w:tcBorders>
            <w:shd w:val="clear" w:color="auto" w:fill="auto"/>
            <w:hideMark/>
          </w:tcPr>
          <w:p w:rsidR="00C56FBE" w:rsidRPr="000A02B5" w:rsidRDefault="00C56FBE" w:rsidP="003254FD">
            <w:pPr>
              <w:spacing w:after="0" w:line="240" w:lineRule="auto"/>
              <w:rPr>
                <w:rFonts w:ascii="Calibri" w:eastAsia="Times New Roman" w:hAnsi="Calibri" w:cs="Times New Roman"/>
                <w:i/>
                <w:iCs/>
                <w:color w:val="000000"/>
              </w:rPr>
            </w:pPr>
            <w:r w:rsidRPr="000A02B5">
              <w:rPr>
                <w:rFonts w:ascii="Calibri" w:eastAsia="Times New Roman" w:hAnsi="Calibri" w:cs="Times New Roman"/>
                <w:i/>
                <w:iCs/>
                <w:color w:val="000000"/>
              </w:rPr>
              <w:t>link and title</w:t>
            </w:r>
          </w:p>
        </w:tc>
      </w:tr>
    </w:tbl>
    <w:p w:rsidR="00C56FBE" w:rsidRDefault="00C56FBE" w:rsidP="00C56FBE"/>
    <w:p w:rsidR="00C56FBE" w:rsidRDefault="00C56FBE"/>
    <w:p w:rsidR="00C56FBE" w:rsidRDefault="00C56FBE"/>
    <w:p w:rsidR="00C56FBE" w:rsidRDefault="00C56FBE"/>
    <w:p w:rsidR="00C56FBE" w:rsidRDefault="00C56FBE"/>
    <w:p w:rsidR="00C56FBE" w:rsidRDefault="00C56FBE"/>
    <w:p w:rsidR="00C56FBE" w:rsidRDefault="00C56FBE"/>
    <w:p w:rsidR="00C56FBE" w:rsidRDefault="00C56FBE"/>
    <w:p w:rsidR="00C56FBE" w:rsidRDefault="00C56FBE"/>
    <w:p w:rsidR="00C56FBE" w:rsidRDefault="00C56FBE"/>
    <w:p w:rsidR="00C56FBE" w:rsidRDefault="00C56FBE"/>
    <w:p w:rsidR="00C56FBE" w:rsidRDefault="00C56FBE"/>
    <w:p w:rsidR="00C56FBE" w:rsidRDefault="00C56FBE"/>
    <w:p w:rsidR="00C56FBE" w:rsidRDefault="00C56FBE"/>
    <w:p w:rsidR="00C56FBE" w:rsidRDefault="00C56FBE"/>
    <w:p w:rsidR="00C56FBE" w:rsidRDefault="00C56FBE"/>
    <w:p w:rsidR="00C56FBE" w:rsidRDefault="00C56FBE"/>
    <w:p w:rsidR="004043C1" w:rsidRDefault="004043C1"/>
    <w:tbl>
      <w:tblPr>
        <w:tblW w:w="9600" w:type="dxa"/>
        <w:tblInd w:w="93" w:type="dxa"/>
        <w:tblLook w:val="04A0" w:firstRow="1" w:lastRow="0" w:firstColumn="1" w:lastColumn="0" w:noHBand="0" w:noVBand="1"/>
      </w:tblPr>
      <w:tblGrid>
        <w:gridCol w:w="4660"/>
        <w:gridCol w:w="4940"/>
      </w:tblGrid>
      <w:tr w:rsidR="004043C1" w:rsidRPr="008339FB" w:rsidTr="00E03B5C">
        <w:trPr>
          <w:trHeight w:val="300"/>
        </w:trPr>
        <w:tc>
          <w:tcPr>
            <w:tcW w:w="4660" w:type="dxa"/>
            <w:tcBorders>
              <w:top w:val="single" w:sz="4" w:space="0" w:color="auto"/>
              <w:left w:val="single" w:sz="4" w:space="0" w:color="auto"/>
              <w:bottom w:val="nil"/>
              <w:right w:val="nil"/>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lastRenderedPageBreak/>
              <w:t>Community Priorities</w:t>
            </w:r>
          </w:p>
        </w:tc>
        <w:tc>
          <w:tcPr>
            <w:tcW w:w="4940" w:type="dxa"/>
            <w:tcBorders>
              <w:top w:val="single" w:sz="4" w:space="0" w:color="auto"/>
              <w:left w:val="nil"/>
              <w:bottom w:val="nil"/>
              <w:right w:val="single" w:sz="4" w:space="0" w:color="auto"/>
            </w:tcBorders>
            <w:shd w:val="clear" w:color="auto" w:fill="D6E3BC" w:themeFill="accent3" w:themeFillTint="66"/>
            <w:noWrap/>
            <w:hideMark/>
          </w:tcPr>
          <w:p w:rsidR="004043C1" w:rsidRPr="008339FB" w:rsidRDefault="004043C1" w:rsidP="00E03B5C">
            <w:pPr>
              <w:spacing w:after="0" w:line="240" w:lineRule="auto"/>
              <w:jc w:val="center"/>
              <w:rPr>
                <w:rFonts w:ascii="Calibri" w:eastAsia="Times New Roman" w:hAnsi="Calibri" w:cs="Times New Roman"/>
                <w:b/>
                <w:bCs/>
                <w:color w:val="000000"/>
              </w:rPr>
            </w:pPr>
            <w:r w:rsidRPr="008339FB">
              <w:rPr>
                <w:rFonts w:ascii="Calibri" w:eastAsia="Times New Roman" w:hAnsi="Calibri" w:cs="Times New Roman"/>
                <w:b/>
                <w:bCs/>
                <w:color w:val="000000"/>
              </w:rPr>
              <w:t> </w:t>
            </w:r>
          </w:p>
        </w:tc>
      </w:tr>
      <w:tr w:rsidR="004043C1" w:rsidRPr="008339FB" w:rsidTr="00E03B5C">
        <w:trPr>
          <w:trHeight w:val="630"/>
        </w:trPr>
        <w:tc>
          <w:tcPr>
            <w:tcW w:w="4660" w:type="dxa"/>
            <w:tcBorders>
              <w:top w:val="nil"/>
              <w:left w:val="single" w:sz="4" w:space="0" w:color="auto"/>
              <w:bottom w:val="single" w:sz="4" w:space="0" w:color="auto"/>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What issues draw us to take action to improve broadband?</w:t>
            </w:r>
          </w:p>
        </w:tc>
        <w:tc>
          <w:tcPr>
            <w:tcW w:w="4940" w:type="dxa"/>
            <w:tcBorders>
              <w:top w:val="nil"/>
              <w:left w:val="nil"/>
              <w:bottom w:val="single" w:sz="4" w:space="0" w:color="auto"/>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(This is a rhetorical q</w:t>
            </w:r>
            <w:r>
              <w:rPr>
                <w:rFonts w:ascii="Calibri" w:eastAsia="Times New Roman" w:hAnsi="Calibri" w:cs="Times New Roman"/>
                <w:color w:val="000000"/>
              </w:rPr>
              <w:t xml:space="preserve">uestion introducing the section </w:t>
            </w:r>
            <w:r w:rsidRPr="008339FB">
              <w:rPr>
                <w:rFonts w:ascii="Calibri" w:eastAsia="Times New Roman" w:hAnsi="Calibri" w:cs="Times New Roman"/>
                <w:color w:val="000000"/>
              </w:rPr>
              <w:t>and does not require an answer.)</w:t>
            </w:r>
          </w:p>
        </w:tc>
      </w:tr>
      <w:tr w:rsidR="004043C1" w:rsidRPr="008339FB" w:rsidTr="00E03B5C">
        <w:trPr>
          <w:trHeight w:val="300"/>
        </w:trPr>
        <w:tc>
          <w:tcPr>
            <w:tcW w:w="4660" w:type="dxa"/>
            <w:tcBorders>
              <w:top w:val="single" w:sz="4" w:space="0" w:color="auto"/>
              <w:left w:val="single" w:sz="4" w:space="0" w:color="auto"/>
              <w:bottom w:val="nil"/>
              <w:right w:val="nil"/>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Question</w:t>
            </w:r>
          </w:p>
        </w:tc>
        <w:tc>
          <w:tcPr>
            <w:tcW w:w="4940" w:type="dxa"/>
            <w:tcBorders>
              <w:top w:val="single" w:sz="4" w:space="0" w:color="auto"/>
              <w:left w:val="nil"/>
              <w:bottom w:val="nil"/>
              <w:right w:val="single" w:sz="4" w:space="0" w:color="auto"/>
            </w:tcBorders>
            <w:shd w:val="clear" w:color="auto" w:fill="D6E3BC" w:themeFill="accent3" w:themeFillTint="66"/>
            <w:noWrap/>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Response</w:t>
            </w:r>
          </w:p>
        </w:tc>
      </w:tr>
      <w:tr w:rsidR="004043C1" w:rsidRPr="008339FB" w:rsidTr="00E03B5C">
        <w:trPr>
          <w:trHeight w:val="930"/>
        </w:trPr>
        <w:tc>
          <w:tcPr>
            <w:tcW w:w="4660" w:type="dxa"/>
            <w:tcBorders>
              <w:top w:val="nil"/>
              <w:left w:val="single" w:sz="4" w:space="0" w:color="auto"/>
              <w:bottom w:val="single" w:sz="4" w:space="0" w:color="auto"/>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What are the specific areas of concern that motivate this effort to assess and improve our community connectivity?</w:t>
            </w:r>
          </w:p>
        </w:tc>
        <w:tc>
          <w:tcPr>
            <w:tcW w:w="4940" w:type="dxa"/>
            <w:tcBorders>
              <w:top w:val="nil"/>
              <w:left w:val="nil"/>
              <w:bottom w:val="single" w:sz="4" w:space="0" w:color="auto"/>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i/>
                <w:iCs/>
                <w:color w:val="000000"/>
              </w:rPr>
            </w:pPr>
            <w:r w:rsidRPr="008339FB">
              <w:rPr>
                <w:rFonts w:ascii="Calibri" w:eastAsia="Times New Roman" w:hAnsi="Calibri" w:cs="Times New Roman"/>
                <w:i/>
                <w:iCs/>
                <w:color w:val="000000"/>
              </w:rPr>
              <w:t>narrative</w:t>
            </w:r>
          </w:p>
        </w:tc>
      </w:tr>
      <w:tr w:rsidR="004043C1" w:rsidRPr="008339FB" w:rsidTr="00E03B5C">
        <w:trPr>
          <w:trHeight w:val="300"/>
        </w:trPr>
        <w:tc>
          <w:tcPr>
            <w:tcW w:w="4660" w:type="dxa"/>
            <w:tcBorders>
              <w:top w:val="nil"/>
              <w:left w:val="single" w:sz="4" w:space="0" w:color="auto"/>
              <w:bottom w:val="nil"/>
              <w:right w:val="nil"/>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Question</w:t>
            </w:r>
          </w:p>
        </w:tc>
        <w:tc>
          <w:tcPr>
            <w:tcW w:w="4940" w:type="dxa"/>
            <w:tcBorders>
              <w:top w:val="nil"/>
              <w:left w:val="nil"/>
              <w:bottom w:val="nil"/>
              <w:right w:val="single" w:sz="4" w:space="0" w:color="auto"/>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Response</w:t>
            </w:r>
          </w:p>
        </w:tc>
      </w:tr>
      <w:tr w:rsidR="004043C1" w:rsidRPr="008339FB" w:rsidTr="00E03B5C">
        <w:trPr>
          <w:trHeight w:val="6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Please check all that apply:</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xml:space="preserve">·      Broadband </w:t>
            </w:r>
            <w:r>
              <w:rPr>
                <w:rFonts w:ascii="Calibri" w:eastAsia="Times New Roman" w:hAnsi="Calibri" w:cs="Times New Roman"/>
                <w:color w:val="000000"/>
              </w:rPr>
              <w:t xml:space="preserve">service is not available in all or </w:t>
            </w:r>
            <w:r w:rsidRPr="008339FB">
              <w:rPr>
                <w:rFonts w:ascii="Calibri" w:eastAsia="Times New Roman" w:hAnsi="Calibri" w:cs="Times New Roman"/>
                <w:color w:val="000000"/>
              </w:rPr>
              <w:t>some parts of our locality.</w:t>
            </w:r>
          </w:p>
        </w:tc>
      </w:tr>
      <w:tr w:rsidR="004043C1" w:rsidRPr="008339FB" w:rsidTr="00E03B5C">
        <w:trPr>
          <w:trHeight w:val="414"/>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Mobile wireless coverage is spotty/inad</w:t>
            </w:r>
            <w:r>
              <w:rPr>
                <w:rFonts w:ascii="Calibri" w:eastAsia="Times New Roman" w:hAnsi="Calibri" w:cs="Times New Roman"/>
                <w:color w:val="000000"/>
              </w:rPr>
              <w:t>e</w:t>
            </w:r>
            <w:r w:rsidRPr="008339FB">
              <w:rPr>
                <w:rFonts w:ascii="Calibri" w:eastAsia="Times New Roman" w:hAnsi="Calibri" w:cs="Times New Roman"/>
                <w:color w:val="000000"/>
              </w:rPr>
              <w:t xml:space="preserve">quate. </w:t>
            </w:r>
          </w:p>
        </w:tc>
      </w:tr>
      <w:tr w:rsidR="004043C1" w:rsidRPr="008339FB" w:rsidTr="00E03B5C">
        <w:trPr>
          <w:trHeight w:val="6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Broadband services are too slow, speeds don’t meet needs.</w:t>
            </w:r>
          </w:p>
        </w:tc>
      </w:tr>
      <w:tr w:rsidR="004043C1" w:rsidRPr="008339FB" w:rsidTr="00E03B5C">
        <w:trPr>
          <w:trHeight w:val="396"/>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Broadband service quality is poor or unreliable.</w:t>
            </w:r>
          </w:p>
        </w:tc>
      </w:tr>
      <w:tr w:rsidR="004043C1" w:rsidRPr="008339FB" w:rsidTr="00E03B5C">
        <w:trPr>
          <w:trHeight w:val="638"/>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xml:space="preserve">·       We have "middle mile" problems. Traffic into our locality is throttled. </w:t>
            </w:r>
          </w:p>
        </w:tc>
      </w:tr>
      <w:tr w:rsidR="004043C1" w:rsidRPr="008339FB" w:rsidTr="00E03B5C">
        <w:trPr>
          <w:trHeight w:val="638"/>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Broadband service is to</w:t>
            </w:r>
            <w:r>
              <w:rPr>
                <w:rFonts w:ascii="Calibri" w:eastAsia="Times New Roman" w:hAnsi="Calibri" w:cs="Times New Roman"/>
                <w:color w:val="000000"/>
              </w:rPr>
              <w:t>o expens</w:t>
            </w:r>
            <w:r w:rsidR="003254FD">
              <w:rPr>
                <w:rFonts w:ascii="Calibri" w:eastAsia="Times New Roman" w:hAnsi="Calibri" w:cs="Times New Roman"/>
                <w:color w:val="000000"/>
              </w:rPr>
              <w:t>iv</w:t>
            </w:r>
            <w:r>
              <w:rPr>
                <w:rFonts w:ascii="Calibri" w:eastAsia="Times New Roman" w:hAnsi="Calibri" w:cs="Times New Roman"/>
                <w:color w:val="000000"/>
              </w:rPr>
              <w:t>e for services offered.</w:t>
            </w:r>
          </w:p>
        </w:tc>
      </w:tr>
      <w:tr w:rsidR="004043C1" w:rsidRPr="008339FB" w:rsidTr="00E03B5C">
        <w:trPr>
          <w:trHeight w:val="638"/>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xml:space="preserve">·       </w:t>
            </w:r>
            <w:r>
              <w:rPr>
                <w:rFonts w:ascii="Calibri" w:eastAsia="Times New Roman" w:hAnsi="Calibri" w:cs="Times New Roman"/>
                <w:color w:val="000000"/>
              </w:rPr>
              <w:t>P</w:t>
            </w:r>
            <w:r w:rsidRPr="008339FB">
              <w:rPr>
                <w:rFonts w:ascii="Calibri" w:eastAsia="Times New Roman" w:hAnsi="Calibri" w:cs="Times New Roman"/>
                <w:color w:val="000000"/>
              </w:rPr>
              <w:t xml:space="preserve">eople who need broadband cannot afford to get the services they need. </w:t>
            </w:r>
          </w:p>
        </w:tc>
      </w:tr>
      <w:tr w:rsidR="004043C1" w:rsidRPr="008339FB" w:rsidTr="00E03B5C">
        <w:trPr>
          <w:trHeight w:val="623"/>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xml:space="preserve">·       We need better broadband in order to offer better government services. </w:t>
            </w:r>
          </w:p>
        </w:tc>
      </w:tr>
      <w:tr w:rsidR="004043C1" w:rsidRPr="008339FB" w:rsidTr="00E03B5C">
        <w:trPr>
          <w:trHeight w:val="6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xml:space="preserve">·       We need more broadband to support </w:t>
            </w:r>
            <w:r>
              <w:rPr>
                <w:rFonts w:ascii="Calibri" w:eastAsia="Times New Roman" w:hAnsi="Calibri" w:cs="Times New Roman"/>
                <w:color w:val="000000"/>
              </w:rPr>
              <w:t>the curriculum in our</w:t>
            </w:r>
            <w:r w:rsidRPr="008339FB">
              <w:rPr>
                <w:rFonts w:ascii="Calibri" w:eastAsia="Times New Roman" w:hAnsi="Calibri" w:cs="Times New Roman"/>
                <w:color w:val="000000"/>
              </w:rPr>
              <w:t xml:space="preserve"> schools. </w:t>
            </w:r>
          </w:p>
        </w:tc>
      </w:tr>
      <w:tr w:rsidR="004043C1" w:rsidRPr="008339FB" w:rsidTr="00E03B5C">
        <w:trPr>
          <w:trHeight w:val="33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We have a homework gap.</w:t>
            </w:r>
          </w:p>
        </w:tc>
      </w:tr>
      <w:tr w:rsidR="004043C1" w:rsidRPr="008339FB" w:rsidTr="00E03B5C">
        <w:trPr>
          <w:trHeight w:val="33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Healthcare access and improvements.</w:t>
            </w:r>
          </w:p>
        </w:tc>
      </w:tr>
      <w:tr w:rsidR="004043C1" w:rsidRPr="008339FB" w:rsidTr="00E03B5C">
        <w:trPr>
          <w:trHeight w:val="6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We need better broadband to attract businesses and drive economic development.</w:t>
            </w:r>
          </w:p>
        </w:tc>
      </w:tr>
      <w:tr w:rsidR="004043C1" w:rsidRPr="008339FB" w:rsidTr="00E03B5C">
        <w:trPr>
          <w:trHeight w:val="6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People are leaving. We need better connectivity to attract and retain people.</w:t>
            </w:r>
          </w:p>
        </w:tc>
      </w:tr>
      <w:tr w:rsidR="004043C1" w:rsidRPr="008339FB" w:rsidTr="00E03B5C">
        <w:trPr>
          <w:trHeight w:val="585"/>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xml:space="preserve">·       </w:t>
            </w:r>
            <w:r>
              <w:rPr>
                <w:rFonts w:ascii="Calibri" w:eastAsia="Times New Roman" w:hAnsi="Calibri" w:cs="Times New Roman"/>
                <w:color w:val="000000"/>
              </w:rPr>
              <w:t>Lack of digital access or skills is creating an opportunity gap for some residents</w:t>
            </w:r>
            <w:r w:rsidRPr="008339FB">
              <w:rPr>
                <w:rFonts w:ascii="Calibri" w:eastAsia="Times New Roman" w:hAnsi="Calibri" w:cs="Times New Roman"/>
                <w:color w:val="000000"/>
              </w:rPr>
              <w:t>. We need to work on digital inclusion and equity.</w:t>
            </w:r>
          </w:p>
        </w:tc>
      </w:tr>
      <w:tr w:rsidR="004043C1" w:rsidRPr="008339FB" w:rsidTr="00E03B5C">
        <w:trPr>
          <w:trHeight w:val="6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Our workforce needs more digital skills to be "work ready."</w:t>
            </w:r>
          </w:p>
        </w:tc>
      </w:tr>
      <w:tr w:rsidR="004043C1" w:rsidRPr="008339FB" w:rsidTr="00E03B5C">
        <w:trPr>
          <w:trHeight w:val="522"/>
        </w:trPr>
        <w:tc>
          <w:tcPr>
            <w:tcW w:w="4660" w:type="dxa"/>
            <w:tcBorders>
              <w:top w:val="nil"/>
              <w:left w:val="single" w:sz="4" w:space="0" w:color="auto"/>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c>
          <w:tcPr>
            <w:tcW w:w="4940" w:type="dxa"/>
            <w:tcBorders>
              <w:top w:val="nil"/>
              <w:left w:val="nil"/>
              <w:right w:val="single" w:sz="4" w:space="0" w:color="auto"/>
            </w:tcBorders>
            <w:shd w:val="clear" w:color="auto" w:fill="auto"/>
            <w:hideMark/>
          </w:tcPr>
          <w:p w:rsidR="004043C1" w:rsidRPr="008339FB" w:rsidRDefault="004043C1" w:rsidP="009A2252">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xml:space="preserve">·       Residents need </w:t>
            </w:r>
            <w:r w:rsidR="004539E7">
              <w:rPr>
                <w:rFonts w:ascii="Calibri" w:eastAsia="Times New Roman" w:hAnsi="Calibri" w:cs="Times New Roman"/>
                <w:color w:val="000000"/>
              </w:rPr>
              <w:t xml:space="preserve">better, </w:t>
            </w:r>
            <w:r w:rsidR="009A2252">
              <w:rPr>
                <w:rFonts w:ascii="Calibri" w:eastAsia="Times New Roman" w:hAnsi="Calibri" w:cs="Times New Roman"/>
                <w:color w:val="000000"/>
              </w:rPr>
              <w:t>faster</w:t>
            </w:r>
            <w:r w:rsidRPr="008339FB">
              <w:rPr>
                <w:rFonts w:ascii="Calibri" w:eastAsia="Times New Roman" w:hAnsi="Calibri" w:cs="Times New Roman"/>
                <w:color w:val="000000"/>
              </w:rPr>
              <w:t xml:space="preserve"> broadband </w:t>
            </w:r>
            <w:r w:rsidR="009A2252">
              <w:rPr>
                <w:rFonts w:ascii="Calibri" w:eastAsia="Times New Roman" w:hAnsi="Calibri" w:cs="Times New Roman"/>
                <w:color w:val="000000"/>
              </w:rPr>
              <w:t xml:space="preserve">speeds </w:t>
            </w:r>
            <w:r w:rsidRPr="008339FB">
              <w:rPr>
                <w:rFonts w:ascii="Calibri" w:eastAsia="Times New Roman" w:hAnsi="Calibri" w:cs="Times New Roman"/>
                <w:color w:val="000000"/>
              </w:rPr>
              <w:t>in order to work from home or run businesses.</w:t>
            </w:r>
          </w:p>
        </w:tc>
      </w:tr>
      <w:tr w:rsidR="004043C1" w:rsidRPr="008339FB" w:rsidTr="00E03B5C">
        <w:trPr>
          <w:trHeight w:val="649"/>
        </w:trPr>
        <w:tc>
          <w:tcPr>
            <w:tcW w:w="4660" w:type="dxa"/>
            <w:tcBorders>
              <w:top w:val="nil"/>
              <w:left w:val="single" w:sz="4" w:space="0" w:color="auto"/>
              <w:bottom w:val="single" w:sz="4" w:space="0" w:color="auto"/>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c>
          <w:tcPr>
            <w:tcW w:w="4940" w:type="dxa"/>
            <w:tcBorders>
              <w:top w:val="nil"/>
              <w:left w:val="nil"/>
              <w:bottom w:val="single" w:sz="4" w:space="0" w:color="auto"/>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We are innovators.  We need better connectivity to support and drive innovation.</w:t>
            </w:r>
          </w:p>
        </w:tc>
      </w:tr>
      <w:tr w:rsidR="004043C1" w:rsidRPr="008339FB" w:rsidTr="00E03B5C">
        <w:trPr>
          <w:trHeight w:val="915"/>
        </w:trPr>
        <w:tc>
          <w:tcPr>
            <w:tcW w:w="4660" w:type="dxa"/>
            <w:tcBorders>
              <w:top w:val="single" w:sz="4" w:space="0" w:color="auto"/>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lastRenderedPageBreak/>
              <w:t> </w:t>
            </w:r>
          </w:p>
        </w:tc>
        <w:tc>
          <w:tcPr>
            <w:tcW w:w="4940" w:type="dxa"/>
            <w:tcBorders>
              <w:top w:val="single" w:sz="4" w:space="0" w:color="auto"/>
              <w:left w:val="nil"/>
              <w:bottom w:val="nil"/>
              <w:right w:val="single" w:sz="4" w:space="0" w:color="auto"/>
            </w:tcBorders>
            <w:shd w:val="clear" w:color="auto" w:fill="auto"/>
            <w:hideMark/>
          </w:tcPr>
          <w:p w:rsidR="004043C1" w:rsidRPr="008339FB" w:rsidRDefault="004043C1" w:rsidP="009A2252">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We need</w:t>
            </w:r>
            <w:r w:rsidR="004539E7">
              <w:rPr>
                <w:rFonts w:ascii="Calibri" w:eastAsia="Times New Roman" w:hAnsi="Calibri" w:cs="Times New Roman"/>
                <w:color w:val="000000"/>
              </w:rPr>
              <w:t xml:space="preserve"> better,</w:t>
            </w:r>
            <w:r w:rsidRPr="008339FB">
              <w:rPr>
                <w:rFonts w:ascii="Calibri" w:eastAsia="Times New Roman" w:hAnsi="Calibri" w:cs="Times New Roman"/>
                <w:color w:val="000000"/>
              </w:rPr>
              <w:t xml:space="preserve"> </w:t>
            </w:r>
            <w:r w:rsidR="009A2252">
              <w:rPr>
                <w:rFonts w:ascii="Calibri" w:eastAsia="Times New Roman" w:hAnsi="Calibri" w:cs="Times New Roman"/>
                <w:color w:val="000000"/>
              </w:rPr>
              <w:t xml:space="preserve">faster </w:t>
            </w:r>
            <w:r w:rsidRPr="008339FB">
              <w:rPr>
                <w:rFonts w:ascii="Calibri" w:eastAsia="Times New Roman" w:hAnsi="Calibri" w:cs="Times New Roman"/>
                <w:color w:val="000000"/>
              </w:rPr>
              <w:t xml:space="preserve">broadband </w:t>
            </w:r>
            <w:r w:rsidR="009A2252">
              <w:rPr>
                <w:rFonts w:ascii="Calibri" w:eastAsia="Times New Roman" w:hAnsi="Calibri" w:cs="Times New Roman"/>
                <w:color w:val="000000"/>
              </w:rPr>
              <w:t xml:space="preserve">speeds </w:t>
            </w:r>
            <w:r w:rsidRPr="008339FB">
              <w:rPr>
                <w:rFonts w:ascii="Calibri" w:eastAsia="Times New Roman" w:hAnsi="Calibri" w:cs="Times New Roman"/>
                <w:color w:val="000000"/>
              </w:rPr>
              <w:t>to support telemedi</w:t>
            </w:r>
            <w:r>
              <w:rPr>
                <w:rFonts w:ascii="Calibri" w:eastAsia="Times New Roman" w:hAnsi="Calibri" w:cs="Times New Roman"/>
                <w:color w:val="000000"/>
              </w:rPr>
              <w:t>ci</w:t>
            </w:r>
            <w:r w:rsidRPr="008339FB">
              <w:rPr>
                <w:rFonts w:ascii="Calibri" w:eastAsia="Times New Roman" w:hAnsi="Calibri" w:cs="Times New Roman"/>
                <w:color w:val="000000"/>
              </w:rPr>
              <w:t xml:space="preserve">ne and </w:t>
            </w:r>
            <w:r>
              <w:rPr>
                <w:rFonts w:ascii="Calibri" w:eastAsia="Times New Roman" w:hAnsi="Calibri" w:cs="Times New Roman"/>
                <w:color w:val="000000"/>
              </w:rPr>
              <w:t>distance learning</w:t>
            </w:r>
            <w:r w:rsidRPr="008339FB">
              <w:rPr>
                <w:rFonts w:ascii="Calibri" w:eastAsia="Times New Roman" w:hAnsi="Calibri" w:cs="Times New Roman"/>
                <w:color w:val="000000"/>
              </w:rPr>
              <w:t>.</w:t>
            </w:r>
          </w:p>
        </w:tc>
      </w:tr>
      <w:tr w:rsidR="004043C1" w:rsidRPr="008339FB" w:rsidTr="00E03B5C">
        <w:trPr>
          <w:trHeight w:val="300"/>
        </w:trPr>
        <w:tc>
          <w:tcPr>
            <w:tcW w:w="4660" w:type="dxa"/>
            <w:tcBorders>
              <w:top w:val="nil"/>
              <w:left w:val="single" w:sz="4" w:space="0" w:color="auto"/>
              <w:bottom w:val="single" w:sz="4" w:space="0" w:color="auto"/>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c>
          <w:tcPr>
            <w:tcW w:w="4940" w:type="dxa"/>
            <w:tcBorders>
              <w:top w:val="nil"/>
              <w:left w:val="nil"/>
              <w:bottom w:val="single" w:sz="4" w:space="0" w:color="auto"/>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Other (please specify.)</w:t>
            </w:r>
          </w:p>
        </w:tc>
      </w:tr>
      <w:tr w:rsidR="004043C1" w:rsidRPr="008339FB" w:rsidTr="00E03B5C">
        <w:trPr>
          <w:trHeight w:val="300"/>
        </w:trPr>
        <w:tc>
          <w:tcPr>
            <w:tcW w:w="4660" w:type="dxa"/>
            <w:tcBorders>
              <w:top w:val="nil"/>
              <w:left w:val="single" w:sz="4" w:space="0" w:color="auto"/>
              <w:bottom w:val="nil"/>
              <w:right w:val="nil"/>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Question</w:t>
            </w:r>
          </w:p>
        </w:tc>
        <w:tc>
          <w:tcPr>
            <w:tcW w:w="4940" w:type="dxa"/>
            <w:tcBorders>
              <w:top w:val="nil"/>
              <w:left w:val="nil"/>
              <w:bottom w:val="nil"/>
              <w:right w:val="single" w:sz="4" w:space="0" w:color="auto"/>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Response</w:t>
            </w:r>
          </w:p>
        </w:tc>
      </w:tr>
      <w:tr w:rsidR="004043C1" w:rsidRPr="008339FB" w:rsidTr="00E03B5C">
        <w:trPr>
          <w:trHeight w:val="930"/>
        </w:trPr>
        <w:tc>
          <w:tcPr>
            <w:tcW w:w="4660" w:type="dxa"/>
            <w:tcBorders>
              <w:top w:val="nil"/>
              <w:left w:val="single" w:sz="4" w:space="0" w:color="auto"/>
              <w:bottom w:val="single" w:sz="4" w:space="0" w:color="auto"/>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xml:space="preserve">Please list your </w:t>
            </w:r>
            <w:r>
              <w:rPr>
                <w:rFonts w:ascii="Calibri" w:eastAsia="Times New Roman" w:hAnsi="Calibri" w:cs="Times New Roman"/>
                <w:color w:val="000000"/>
              </w:rPr>
              <w:t xml:space="preserve">highest priority </w:t>
            </w:r>
            <w:r w:rsidRPr="008339FB">
              <w:rPr>
                <w:rFonts w:ascii="Calibri" w:eastAsia="Times New Roman" w:hAnsi="Calibri" w:cs="Times New Roman"/>
                <w:color w:val="000000"/>
              </w:rPr>
              <w:t xml:space="preserve">community goals or objectives and indicate </w:t>
            </w:r>
            <w:r>
              <w:rPr>
                <w:rFonts w:ascii="Calibri" w:eastAsia="Times New Roman" w:hAnsi="Calibri" w:cs="Times New Roman"/>
                <w:color w:val="000000"/>
              </w:rPr>
              <w:t xml:space="preserve">if and </w:t>
            </w:r>
            <w:r w:rsidRPr="008339FB">
              <w:rPr>
                <w:rFonts w:ascii="Calibri" w:eastAsia="Times New Roman" w:hAnsi="Calibri" w:cs="Times New Roman"/>
                <w:color w:val="000000"/>
              </w:rPr>
              <w:t>how improved broadband could support these objectives.</w:t>
            </w:r>
          </w:p>
        </w:tc>
        <w:tc>
          <w:tcPr>
            <w:tcW w:w="4940" w:type="dxa"/>
            <w:tcBorders>
              <w:top w:val="nil"/>
              <w:left w:val="nil"/>
              <w:bottom w:val="single" w:sz="4" w:space="0" w:color="auto"/>
              <w:right w:val="single" w:sz="4" w:space="0" w:color="auto"/>
            </w:tcBorders>
            <w:shd w:val="clear" w:color="auto" w:fill="auto"/>
            <w:hideMark/>
          </w:tcPr>
          <w:p w:rsidR="004043C1" w:rsidRDefault="004043C1" w:rsidP="00E03B5C">
            <w:pPr>
              <w:spacing w:after="0" w:line="240" w:lineRule="auto"/>
              <w:rPr>
                <w:rFonts w:ascii="Calibri" w:eastAsia="Times New Roman" w:hAnsi="Calibri" w:cs="Times New Roman"/>
                <w:i/>
                <w:iCs/>
                <w:color w:val="000000"/>
              </w:rPr>
            </w:pPr>
            <w:r>
              <w:rPr>
                <w:rFonts w:ascii="Calibri" w:eastAsia="Times New Roman" w:hAnsi="Calibri" w:cs="Times New Roman"/>
                <w:i/>
                <w:iCs/>
                <w:color w:val="000000"/>
              </w:rPr>
              <w:t>Narrative</w:t>
            </w:r>
          </w:p>
          <w:p w:rsidR="004043C1" w:rsidRDefault="004043C1" w:rsidP="00E03B5C">
            <w:pPr>
              <w:spacing w:after="0" w:line="240" w:lineRule="auto"/>
              <w:rPr>
                <w:rFonts w:ascii="Calibri" w:eastAsia="Times New Roman" w:hAnsi="Calibri" w:cs="Times New Roman"/>
                <w:i/>
                <w:iCs/>
                <w:color w:val="000000"/>
              </w:rPr>
            </w:pPr>
            <w:r>
              <w:rPr>
                <w:rFonts w:ascii="Calibri" w:eastAsia="Times New Roman" w:hAnsi="Calibri" w:cs="Times New Roman"/>
                <w:i/>
                <w:iCs/>
                <w:color w:val="000000"/>
              </w:rPr>
              <w:t>Community objective/importance of connectivity</w:t>
            </w:r>
          </w:p>
          <w:p w:rsidR="004043C1" w:rsidRDefault="004043C1" w:rsidP="00E03B5C">
            <w:pPr>
              <w:spacing w:after="0" w:line="240" w:lineRule="auto"/>
              <w:rPr>
                <w:rFonts w:ascii="Calibri" w:eastAsia="Times New Roman" w:hAnsi="Calibri" w:cs="Times New Roman"/>
                <w:i/>
                <w:iCs/>
                <w:color w:val="000000"/>
              </w:rPr>
            </w:pPr>
            <w:r>
              <w:rPr>
                <w:rFonts w:ascii="Calibri" w:eastAsia="Times New Roman" w:hAnsi="Calibri" w:cs="Times New Roman"/>
                <w:i/>
                <w:iCs/>
                <w:color w:val="000000"/>
              </w:rPr>
              <w:t>Community objective/importance of connectivity</w:t>
            </w:r>
          </w:p>
          <w:p w:rsidR="004043C1" w:rsidRPr="00E14CFA" w:rsidRDefault="004043C1" w:rsidP="00E03B5C">
            <w:pPr>
              <w:spacing w:after="0" w:line="240" w:lineRule="auto"/>
              <w:rPr>
                <w:rFonts w:ascii="Calibri" w:eastAsia="Times New Roman" w:hAnsi="Calibri" w:cs="Times New Roman"/>
                <w:i/>
                <w:iCs/>
                <w:color w:val="000000"/>
              </w:rPr>
            </w:pPr>
            <w:r>
              <w:rPr>
                <w:rFonts w:ascii="Calibri" w:eastAsia="Times New Roman" w:hAnsi="Calibri" w:cs="Times New Roman"/>
                <w:i/>
                <w:iCs/>
                <w:color w:val="000000"/>
              </w:rPr>
              <w:t>Community objective/importance of connectivity</w:t>
            </w:r>
          </w:p>
        </w:tc>
      </w:tr>
      <w:tr w:rsidR="004043C1" w:rsidRPr="008339FB" w:rsidTr="00E03B5C">
        <w:trPr>
          <w:trHeight w:val="300"/>
        </w:trPr>
        <w:tc>
          <w:tcPr>
            <w:tcW w:w="4660" w:type="dxa"/>
            <w:tcBorders>
              <w:top w:val="nil"/>
              <w:left w:val="single" w:sz="4" w:space="0" w:color="auto"/>
              <w:bottom w:val="nil"/>
              <w:right w:val="nil"/>
            </w:tcBorders>
            <w:shd w:val="clear" w:color="000000" w:fill="E2EFDA"/>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Question</w:t>
            </w:r>
          </w:p>
        </w:tc>
        <w:tc>
          <w:tcPr>
            <w:tcW w:w="4940" w:type="dxa"/>
            <w:tcBorders>
              <w:top w:val="nil"/>
              <w:left w:val="nil"/>
              <w:bottom w:val="nil"/>
              <w:right w:val="single" w:sz="4" w:space="0" w:color="auto"/>
            </w:tcBorders>
            <w:shd w:val="clear" w:color="000000" w:fill="E2EFDA"/>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Response</w:t>
            </w:r>
          </w:p>
        </w:tc>
      </w:tr>
      <w:tr w:rsidR="004043C1" w:rsidRPr="008339FB" w:rsidTr="00E03B5C">
        <w:trPr>
          <w:trHeight w:val="9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xml:space="preserve">Of the following community purposes, please note the importance of each using a high (H), medium (M), low (L), or </w:t>
            </w:r>
            <w:r w:rsidR="00B8041A">
              <w:rPr>
                <w:rFonts w:ascii="Calibri" w:eastAsia="Times New Roman" w:hAnsi="Calibri" w:cs="Times New Roman"/>
                <w:color w:val="000000"/>
              </w:rPr>
              <w:t>Not Applicable (</w:t>
            </w:r>
            <w:r w:rsidRPr="008339FB">
              <w:rPr>
                <w:rFonts w:ascii="Calibri" w:eastAsia="Times New Roman" w:hAnsi="Calibri" w:cs="Times New Roman"/>
                <w:color w:val="000000"/>
              </w:rPr>
              <w:t>NA</w:t>
            </w:r>
            <w:r w:rsidR="00B8041A">
              <w:rPr>
                <w:rFonts w:ascii="Calibri" w:eastAsia="Times New Roman" w:hAnsi="Calibri" w:cs="Times New Roman"/>
                <w:color w:val="000000"/>
              </w:rPr>
              <w:t>)</w:t>
            </w:r>
            <w:r w:rsidRPr="008339FB">
              <w:rPr>
                <w:rFonts w:ascii="Calibri" w:eastAsia="Times New Roman" w:hAnsi="Calibri" w:cs="Times New Roman"/>
                <w:color w:val="000000"/>
              </w:rPr>
              <w:t xml:space="preserve"> rating:</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H, M, L, NA</w:t>
            </w:r>
          </w:p>
        </w:tc>
      </w:tr>
      <w:tr w:rsidR="004043C1" w:rsidRPr="008339FB" w:rsidTr="00E03B5C">
        <w:trPr>
          <w:trHeight w:val="3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Government Services</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Citizen Engagement</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Economic Development and Innovation</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Education and Continuous Learning</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Health and Wellness</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Energy and the Environment</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i/>
                <w:iCs/>
                <w:color w:val="000000"/>
              </w:rPr>
            </w:pPr>
            <w:r w:rsidRPr="008339FB">
              <w:rPr>
                <w:rFonts w:ascii="Calibri" w:eastAsia="Times New Roman" w:hAnsi="Calibri" w:cs="Times New Roman"/>
                <w:i/>
                <w:iCs/>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Transportation</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Public Safety</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Arts and Culture</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noWrap/>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Community Sustainability and Improvement</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noWrap/>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xml:space="preserve">·        Internet of Things </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xml:space="preserve">·        </w:t>
            </w:r>
            <w:r>
              <w:rPr>
                <w:rFonts w:ascii="Calibri" w:eastAsia="Times New Roman" w:hAnsi="Calibri" w:cs="Times New Roman"/>
                <w:color w:val="000000"/>
              </w:rPr>
              <w:t>Smart community</w:t>
            </w:r>
            <w:r w:rsidRPr="008339FB">
              <w:rPr>
                <w:rFonts w:ascii="Calibri" w:eastAsia="Times New Roman" w:hAnsi="Calibri" w:cs="Times New Roman"/>
                <w:color w:val="000000"/>
              </w:rPr>
              <w:t xml:space="preserve"> (</w:t>
            </w:r>
            <w:r w:rsidR="009A2252">
              <w:rPr>
                <w:rFonts w:ascii="Calibri" w:eastAsia="Times New Roman" w:hAnsi="Calibri" w:cs="Times New Roman"/>
                <w:color w:val="000000"/>
              </w:rPr>
              <w:t>e.g., roads, energy, safety</w:t>
            </w:r>
            <w:r w:rsidRPr="008339FB">
              <w:rPr>
                <w:rFonts w:ascii="Calibri" w:eastAsia="Times New Roman" w:hAnsi="Calibri" w:cs="Times New Roman"/>
                <w:color w:val="000000"/>
              </w:rPr>
              <w:t>)</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Other</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single" w:sz="4" w:space="0" w:color="auto"/>
              <w:left w:val="single" w:sz="4" w:space="0" w:color="auto"/>
              <w:bottom w:val="nil"/>
              <w:right w:val="nil"/>
            </w:tcBorders>
            <w:shd w:val="clear" w:color="auto" w:fill="D6E3BC" w:themeFill="accent3" w:themeFillTint="66"/>
            <w:noWrap/>
            <w:hideMark/>
          </w:tcPr>
          <w:p w:rsidR="004043C1" w:rsidRPr="008339FB" w:rsidRDefault="004043C1" w:rsidP="00E03B5C">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Figure</w:t>
            </w:r>
          </w:p>
        </w:tc>
        <w:tc>
          <w:tcPr>
            <w:tcW w:w="4940" w:type="dxa"/>
            <w:tcBorders>
              <w:top w:val="single" w:sz="4" w:space="0" w:color="auto"/>
              <w:left w:val="nil"/>
              <w:bottom w:val="nil"/>
              <w:right w:val="single" w:sz="4" w:space="0" w:color="auto"/>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 </w:t>
            </w:r>
          </w:p>
        </w:tc>
      </w:tr>
      <w:tr w:rsidR="004043C1" w:rsidRPr="008339FB" w:rsidTr="00E03B5C">
        <w:trPr>
          <w:trHeight w:val="126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b/>
                <w:bCs/>
                <w:color w:val="000000"/>
              </w:rPr>
              <w:t>State and National Data on Broadband Use</w:t>
            </w:r>
            <w:r w:rsidRPr="008339FB">
              <w:rPr>
                <w:rFonts w:ascii="Calibri" w:eastAsia="Times New Roman" w:hAnsi="Calibri" w:cs="Times New Roman"/>
                <w:color w:val="000000"/>
              </w:rPr>
              <w:t xml:space="preserve"> According to data collected by NTIA Digital Nation with the U.S. Census, people in your state ages 15 and older indicated some of the following reasons for using the Internet.</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r w:rsidRPr="000C56CB">
              <w:rPr>
                <w:rFonts w:ascii="Calibri" w:eastAsia="Times New Roman" w:hAnsi="Calibri" w:cs="Times New Roman"/>
                <w:color w:val="000000"/>
              </w:rPr>
              <w:t>(Data from the U.S. Census Digital Nation Supplement to Current Population Survey with additional Internet questions. This material is informational and does</w:t>
            </w:r>
            <w:r>
              <w:rPr>
                <w:rFonts w:ascii="Calibri" w:eastAsia="Times New Roman" w:hAnsi="Calibri" w:cs="Times New Roman"/>
                <w:color w:val="000000"/>
              </w:rPr>
              <w:t xml:space="preserve"> </w:t>
            </w:r>
            <w:r w:rsidRPr="000C56CB">
              <w:rPr>
                <w:rFonts w:ascii="Calibri" w:eastAsia="Times New Roman" w:hAnsi="Calibri" w:cs="Times New Roman"/>
                <w:color w:val="000000"/>
              </w:rPr>
              <w:t>not allow for a response.)</w:t>
            </w:r>
          </w:p>
        </w:tc>
      </w:tr>
      <w:tr w:rsidR="004043C1" w:rsidRPr="008339FB" w:rsidTr="00E03B5C">
        <w:trPr>
          <w:trHeight w:val="300"/>
        </w:trPr>
        <w:tc>
          <w:tcPr>
            <w:tcW w:w="4660" w:type="dxa"/>
            <w:tcBorders>
              <w:top w:val="nil"/>
              <w:left w:val="single" w:sz="4" w:space="0" w:color="auto"/>
              <w:bottom w:val="nil"/>
              <w:right w:val="nil"/>
            </w:tcBorders>
            <w:shd w:val="clear" w:color="auto" w:fill="auto"/>
            <w:noWrap/>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State                     USA</w:t>
            </w:r>
          </w:p>
        </w:tc>
      </w:tr>
      <w:tr w:rsidR="004043C1" w:rsidRPr="008339FB" w:rsidTr="00E03B5C">
        <w:trPr>
          <w:trHeight w:val="3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Email</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noWrap/>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Financial services</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Health information</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xml:space="preserve">Health records </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Health monitoring</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Household control</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Job search</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noWrap/>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Making reservations</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Music podcast</w:t>
            </w:r>
          </w:p>
        </w:tc>
        <w:tc>
          <w:tcPr>
            <w:tcW w:w="4940" w:type="dxa"/>
            <w:tcBorders>
              <w:top w:val="nil"/>
              <w:left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single" w:sz="4" w:space="0" w:color="auto"/>
              <w:right w:val="nil"/>
            </w:tcBorders>
            <w:shd w:val="clear" w:color="auto" w:fill="auto"/>
            <w:noWrap/>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lastRenderedPageBreak/>
              <w:t>Shopping</w:t>
            </w:r>
          </w:p>
        </w:tc>
        <w:tc>
          <w:tcPr>
            <w:tcW w:w="4940" w:type="dxa"/>
            <w:tcBorders>
              <w:top w:val="nil"/>
              <w:left w:val="nil"/>
              <w:bottom w:val="single" w:sz="4" w:space="0" w:color="auto"/>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single" w:sz="4" w:space="0" w:color="auto"/>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Social Networks</w:t>
            </w:r>
          </w:p>
        </w:tc>
        <w:tc>
          <w:tcPr>
            <w:tcW w:w="4940" w:type="dxa"/>
            <w:tcBorders>
              <w:top w:val="single" w:sz="4" w:space="0" w:color="auto"/>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Taking a class/job training</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Watching videos or streaming</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Working remotely</w:t>
            </w:r>
          </w:p>
        </w:tc>
        <w:tc>
          <w:tcPr>
            <w:tcW w:w="4940" w:type="dxa"/>
            <w:tcBorders>
              <w:top w:val="nil"/>
              <w:left w:val="nil"/>
              <w:bottom w:val="nil"/>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single" w:sz="4" w:space="0" w:color="auto"/>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Video calls/conferences</w:t>
            </w:r>
          </w:p>
        </w:tc>
        <w:tc>
          <w:tcPr>
            <w:tcW w:w="4940" w:type="dxa"/>
            <w:tcBorders>
              <w:top w:val="nil"/>
              <w:left w:val="nil"/>
              <w:bottom w:val="single" w:sz="4" w:space="0" w:color="auto"/>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w:t>
            </w:r>
          </w:p>
        </w:tc>
      </w:tr>
      <w:tr w:rsidR="004043C1" w:rsidRPr="008339FB" w:rsidTr="00E03B5C">
        <w:trPr>
          <w:trHeight w:val="300"/>
        </w:trPr>
        <w:tc>
          <w:tcPr>
            <w:tcW w:w="4660" w:type="dxa"/>
            <w:tcBorders>
              <w:top w:val="nil"/>
              <w:left w:val="single" w:sz="4" w:space="0" w:color="auto"/>
              <w:bottom w:val="nil"/>
              <w:right w:val="nil"/>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Question</w:t>
            </w:r>
          </w:p>
        </w:tc>
        <w:tc>
          <w:tcPr>
            <w:tcW w:w="4940" w:type="dxa"/>
            <w:tcBorders>
              <w:top w:val="nil"/>
              <w:left w:val="nil"/>
              <w:bottom w:val="nil"/>
              <w:right w:val="single" w:sz="4" w:space="0" w:color="auto"/>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Response</w:t>
            </w:r>
          </w:p>
        </w:tc>
      </w:tr>
      <w:tr w:rsidR="004043C1" w:rsidRPr="008339FB" w:rsidTr="00E03B5C">
        <w:trPr>
          <w:trHeight w:val="1500"/>
        </w:trPr>
        <w:tc>
          <w:tcPr>
            <w:tcW w:w="4660" w:type="dxa"/>
            <w:tcBorders>
              <w:top w:val="nil"/>
              <w:left w:val="single" w:sz="4" w:space="0" w:color="auto"/>
              <w:bottom w:val="single" w:sz="4" w:space="0" w:color="auto"/>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While the Digital Nation data represents consumer broadband uses at the state and national levels, these trends may or may not be relevant to your locality. Do you feel that this data is representative of your locality?</w:t>
            </w:r>
          </w:p>
        </w:tc>
        <w:tc>
          <w:tcPr>
            <w:tcW w:w="4940" w:type="dxa"/>
            <w:tcBorders>
              <w:top w:val="nil"/>
              <w:left w:val="nil"/>
              <w:bottom w:val="single" w:sz="4" w:space="0" w:color="auto"/>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i/>
                <w:iCs/>
                <w:color w:val="000000"/>
              </w:rPr>
            </w:pPr>
            <w:r w:rsidRPr="008339FB">
              <w:rPr>
                <w:rFonts w:ascii="Calibri" w:eastAsia="Times New Roman" w:hAnsi="Calibri" w:cs="Times New Roman"/>
                <w:i/>
                <w:iCs/>
                <w:color w:val="000000"/>
              </w:rPr>
              <w:t xml:space="preserve">1 2 3 4 5 6 7  (1= not at all; 7=to a large extent)   </w:t>
            </w:r>
          </w:p>
        </w:tc>
      </w:tr>
      <w:tr w:rsidR="004043C1" w:rsidRPr="008339FB" w:rsidTr="00E03B5C">
        <w:trPr>
          <w:trHeight w:val="300"/>
        </w:trPr>
        <w:tc>
          <w:tcPr>
            <w:tcW w:w="4660" w:type="dxa"/>
            <w:tcBorders>
              <w:top w:val="nil"/>
              <w:left w:val="single" w:sz="4" w:space="0" w:color="auto"/>
              <w:bottom w:val="nil"/>
              <w:right w:val="nil"/>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Question</w:t>
            </w:r>
          </w:p>
        </w:tc>
        <w:tc>
          <w:tcPr>
            <w:tcW w:w="4940" w:type="dxa"/>
            <w:tcBorders>
              <w:top w:val="nil"/>
              <w:left w:val="nil"/>
              <w:bottom w:val="nil"/>
              <w:right w:val="single" w:sz="4" w:space="0" w:color="auto"/>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Response</w:t>
            </w:r>
          </w:p>
        </w:tc>
      </w:tr>
      <w:tr w:rsidR="004043C1" w:rsidRPr="008339FB" w:rsidTr="00E03B5C">
        <w:trPr>
          <w:trHeight w:val="570"/>
        </w:trPr>
        <w:tc>
          <w:tcPr>
            <w:tcW w:w="4660" w:type="dxa"/>
            <w:tcBorders>
              <w:top w:val="nil"/>
              <w:left w:val="single" w:sz="4" w:space="0" w:color="auto"/>
              <w:bottom w:val="single" w:sz="4" w:space="0" w:color="auto"/>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Are there other key Internet uses that you hear from area residents, businesses, and institutions in your locality?</w:t>
            </w:r>
          </w:p>
        </w:tc>
        <w:tc>
          <w:tcPr>
            <w:tcW w:w="4940" w:type="dxa"/>
            <w:tcBorders>
              <w:top w:val="nil"/>
              <w:left w:val="nil"/>
              <w:bottom w:val="single" w:sz="4" w:space="0" w:color="auto"/>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i/>
                <w:iCs/>
                <w:color w:val="000000"/>
              </w:rPr>
            </w:pPr>
            <w:r w:rsidRPr="008339FB">
              <w:rPr>
                <w:rFonts w:ascii="Calibri" w:eastAsia="Times New Roman" w:hAnsi="Calibri" w:cs="Times New Roman"/>
                <w:i/>
                <w:iCs/>
                <w:color w:val="000000"/>
              </w:rPr>
              <w:t>narrative</w:t>
            </w:r>
          </w:p>
        </w:tc>
      </w:tr>
      <w:tr w:rsidR="004043C1" w:rsidRPr="008339FB" w:rsidTr="00E03B5C">
        <w:trPr>
          <w:trHeight w:val="338"/>
        </w:trPr>
        <w:tc>
          <w:tcPr>
            <w:tcW w:w="4660" w:type="dxa"/>
            <w:tcBorders>
              <w:top w:val="nil"/>
              <w:left w:val="single" w:sz="4" w:space="0" w:color="auto"/>
              <w:bottom w:val="nil"/>
              <w:right w:val="nil"/>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Question</w:t>
            </w:r>
          </w:p>
        </w:tc>
        <w:tc>
          <w:tcPr>
            <w:tcW w:w="4940" w:type="dxa"/>
            <w:tcBorders>
              <w:top w:val="nil"/>
              <w:left w:val="nil"/>
              <w:bottom w:val="nil"/>
              <w:right w:val="single" w:sz="4" w:space="0" w:color="auto"/>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Response</w:t>
            </w:r>
          </w:p>
        </w:tc>
      </w:tr>
      <w:tr w:rsidR="004043C1" w:rsidRPr="008339FB" w:rsidTr="00E03B5C">
        <w:trPr>
          <w:trHeight w:val="600"/>
        </w:trPr>
        <w:tc>
          <w:tcPr>
            <w:tcW w:w="4660" w:type="dxa"/>
            <w:tcBorders>
              <w:top w:val="nil"/>
              <w:left w:val="single" w:sz="4" w:space="0" w:color="auto"/>
              <w:bottom w:val="single" w:sz="4" w:space="0" w:color="auto"/>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If you have an overall vision for your community, please list it here.</w:t>
            </w:r>
          </w:p>
        </w:tc>
        <w:tc>
          <w:tcPr>
            <w:tcW w:w="4940" w:type="dxa"/>
            <w:tcBorders>
              <w:top w:val="nil"/>
              <w:left w:val="nil"/>
              <w:bottom w:val="single" w:sz="4" w:space="0" w:color="auto"/>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i/>
                <w:iCs/>
                <w:color w:val="000000"/>
              </w:rPr>
            </w:pPr>
            <w:r w:rsidRPr="008339FB">
              <w:rPr>
                <w:rFonts w:ascii="Calibri" w:eastAsia="Times New Roman" w:hAnsi="Calibri" w:cs="Times New Roman"/>
                <w:i/>
                <w:iCs/>
                <w:color w:val="000000"/>
              </w:rPr>
              <w:t>narrative</w:t>
            </w:r>
          </w:p>
        </w:tc>
      </w:tr>
      <w:tr w:rsidR="004043C1" w:rsidRPr="008339FB" w:rsidTr="00E03B5C">
        <w:trPr>
          <w:trHeight w:val="300"/>
        </w:trPr>
        <w:tc>
          <w:tcPr>
            <w:tcW w:w="4660" w:type="dxa"/>
            <w:tcBorders>
              <w:top w:val="nil"/>
              <w:left w:val="single" w:sz="4" w:space="0" w:color="auto"/>
              <w:bottom w:val="nil"/>
              <w:right w:val="nil"/>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Question</w:t>
            </w:r>
          </w:p>
        </w:tc>
        <w:tc>
          <w:tcPr>
            <w:tcW w:w="4940" w:type="dxa"/>
            <w:tcBorders>
              <w:top w:val="nil"/>
              <w:left w:val="nil"/>
              <w:bottom w:val="nil"/>
              <w:right w:val="single" w:sz="4" w:space="0" w:color="auto"/>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Response</w:t>
            </w:r>
          </w:p>
        </w:tc>
      </w:tr>
      <w:tr w:rsidR="004043C1" w:rsidRPr="008339FB" w:rsidTr="00E03B5C">
        <w:trPr>
          <w:trHeight w:val="600"/>
        </w:trPr>
        <w:tc>
          <w:tcPr>
            <w:tcW w:w="4660" w:type="dxa"/>
            <w:tcBorders>
              <w:top w:val="nil"/>
              <w:left w:val="single" w:sz="4" w:space="0" w:color="auto"/>
              <w:bottom w:val="single" w:sz="4" w:space="0" w:color="auto"/>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If you have a vision for your broadband planning effort, please list it here.</w:t>
            </w:r>
          </w:p>
        </w:tc>
        <w:tc>
          <w:tcPr>
            <w:tcW w:w="4940" w:type="dxa"/>
            <w:tcBorders>
              <w:top w:val="nil"/>
              <w:left w:val="nil"/>
              <w:bottom w:val="single" w:sz="4" w:space="0" w:color="auto"/>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i/>
                <w:iCs/>
                <w:color w:val="000000"/>
              </w:rPr>
            </w:pPr>
            <w:r w:rsidRPr="008339FB">
              <w:rPr>
                <w:rFonts w:ascii="Calibri" w:eastAsia="Times New Roman" w:hAnsi="Calibri" w:cs="Times New Roman"/>
                <w:i/>
                <w:iCs/>
                <w:color w:val="000000"/>
              </w:rPr>
              <w:t>narrative</w:t>
            </w:r>
          </w:p>
        </w:tc>
      </w:tr>
      <w:tr w:rsidR="004043C1" w:rsidRPr="008339FB" w:rsidTr="00E03B5C">
        <w:trPr>
          <w:trHeight w:val="300"/>
        </w:trPr>
        <w:tc>
          <w:tcPr>
            <w:tcW w:w="4660" w:type="dxa"/>
            <w:tcBorders>
              <w:top w:val="nil"/>
              <w:left w:val="single" w:sz="4" w:space="0" w:color="auto"/>
              <w:bottom w:val="nil"/>
              <w:right w:val="nil"/>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Question</w:t>
            </w:r>
          </w:p>
        </w:tc>
        <w:tc>
          <w:tcPr>
            <w:tcW w:w="4940" w:type="dxa"/>
            <w:tcBorders>
              <w:top w:val="nil"/>
              <w:left w:val="nil"/>
              <w:bottom w:val="nil"/>
              <w:right w:val="single" w:sz="4" w:space="0" w:color="auto"/>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Response</w:t>
            </w:r>
          </w:p>
        </w:tc>
      </w:tr>
      <w:tr w:rsidR="004043C1" w:rsidRPr="008339FB" w:rsidTr="00E03B5C">
        <w:trPr>
          <w:trHeight w:val="930"/>
        </w:trPr>
        <w:tc>
          <w:tcPr>
            <w:tcW w:w="4660" w:type="dxa"/>
            <w:tcBorders>
              <w:top w:val="nil"/>
              <w:left w:val="single" w:sz="4" w:space="0" w:color="auto"/>
              <w:bottom w:val="single" w:sz="4" w:space="0" w:color="auto"/>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How would you rate the importance of broadband as</w:t>
            </w:r>
            <w:r w:rsidR="009A2252">
              <w:rPr>
                <w:rFonts w:ascii="Calibri" w:eastAsia="Times New Roman" w:hAnsi="Calibri" w:cs="Times New Roman"/>
                <w:color w:val="000000"/>
              </w:rPr>
              <w:t xml:space="preserve"> a</w:t>
            </w:r>
            <w:r w:rsidRPr="008339FB">
              <w:rPr>
                <w:rFonts w:ascii="Calibri" w:eastAsia="Times New Roman" w:hAnsi="Calibri" w:cs="Times New Roman"/>
                <w:color w:val="000000"/>
              </w:rPr>
              <w:t xml:space="preserve"> means or component of achieving community priorities?</w:t>
            </w:r>
          </w:p>
        </w:tc>
        <w:tc>
          <w:tcPr>
            <w:tcW w:w="4940" w:type="dxa"/>
            <w:tcBorders>
              <w:top w:val="nil"/>
              <w:left w:val="nil"/>
              <w:bottom w:val="single" w:sz="4" w:space="0" w:color="auto"/>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 xml:space="preserve">1 2 3 4 5 6 7                1= not important; 7=vital  </w:t>
            </w:r>
          </w:p>
        </w:tc>
      </w:tr>
      <w:tr w:rsidR="004043C1" w:rsidRPr="008339FB" w:rsidTr="00E03B5C">
        <w:trPr>
          <w:trHeight w:val="300"/>
        </w:trPr>
        <w:tc>
          <w:tcPr>
            <w:tcW w:w="4660" w:type="dxa"/>
            <w:tcBorders>
              <w:top w:val="nil"/>
              <w:left w:val="single" w:sz="4" w:space="0" w:color="auto"/>
              <w:bottom w:val="nil"/>
              <w:right w:val="nil"/>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Question</w:t>
            </w:r>
          </w:p>
        </w:tc>
        <w:tc>
          <w:tcPr>
            <w:tcW w:w="4940" w:type="dxa"/>
            <w:tcBorders>
              <w:top w:val="nil"/>
              <w:left w:val="nil"/>
              <w:bottom w:val="nil"/>
              <w:right w:val="single" w:sz="4" w:space="0" w:color="auto"/>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Response</w:t>
            </w:r>
          </w:p>
        </w:tc>
      </w:tr>
      <w:tr w:rsidR="004043C1" w:rsidRPr="008339FB" w:rsidTr="00E03B5C">
        <w:trPr>
          <w:trHeight w:val="300"/>
        </w:trPr>
        <w:tc>
          <w:tcPr>
            <w:tcW w:w="4660" w:type="dxa"/>
            <w:tcBorders>
              <w:top w:val="nil"/>
              <w:left w:val="single" w:sz="4" w:space="0" w:color="auto"/>
              <w:bottom w:val="single" w:sz="4" w:space="0" w:color="auto"/>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Additional comments</w:t>
            </w:r>
          </w:p>
        </w:tc>
        <w:tc>
          <w:tcPr>
            <w:tcW w:w="4940" w:type="dxa"/>
            <w:tcBorders>
              <w:top w:val="nil"/>
              <w:left w:val="nil"/>
              <w:bottom w:val="single" w:sz="4" w:space="0" w:color="auto"/>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i/>
                <w:iCs/>
                <w:color w:val="000000"/>
              </w:rPr>
            </w:pPr>
            <w:r w:rsidRPr="008339FB">
              <w:rPr>
                <w:rFonts w:ascii="Calibri" w:eastAsia="Times New Roman" w:hAnsi="Calibri" w:cs="Times New Roman"/>
                <w:i/>
                <w:iCs/>
                <w:color w:val="000000"/>
              </w:rPr>
              <w:t>narrative</w:t>
            </w:r>
          </w:p>
        </w:tc>
      </w:tr>
      <w:tr w:rsidR="004043C1" w:rsidRPr="008339FB" w:rsidTr="00E03B5C">
        <w:trPr>
          <w:trHeight w:val="300"/>
        </w:trPr>
        <w:tc>
          <w:tcPr>
            <w:tcW w:w="4660" w:type="dxa"/>
            <w:tcBorders>
              <w:top w:val="nil"/>
              <w:left w:val="single" w:sz="4" w:space="0" w:color="auto"/>
              <w:bottom w:val="nil"/>
              <w:right w:val="nil"/>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Question</w:t>
            </w:r>
          </w:p>
        </w:tc>
        <w:tc>
          <w:tcPr>
            <w:tcW w:w="4940" w:type="dxa"/>
            <w:tcBorders>
              <w:top w:val="nil"/>
              <w:left w:val="nil"/>
              <w:bottom w:val="nil"/>
              <w:right w:val="single" w:sz="4" w:space="0" w:color="auto"/>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Response</w:t>
            </w:r>
          </w:p>
        </w:tc>
      </w:tr>
      <w:tr w:rsidR="004043C1" w:rsidRPr="008339FB" w:rsidTr="00E03B5C">
        <w:trPr>
          <w:trHeight w:val="600"/>
        </w:trPr>
        <w:tc>
          <w:tcPr>
            <w:tcW w:w="4660" w:type="dxa"/>
            <w:tcBorders>
              <w:top w:val="nil"/>
              <w:left w:val="single" w:sz="4" w:space="0" w:color="auto"/>
              <w:bottom w:val="single" w:sz="4" w:space="0" w:color="auto"/>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Links to resources that you'd like to record in your plan.</w:t>
            </w:r>
          </w:p>
        </w:tc>
        <w:tc>
          <w:tcPr>
            <w:tcW w:w="4940" w:type="dxa"/>
            <w:tcBorders>
              <w:top w:val="nil"/>
              <w:left w:val="nil"/>
              <w:bottom w:val="single" w:sz="4" w:space="0" w:color="auto"/>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i/>
                <w:iCs/>
                <w:color w:val="000000"/>
              </w:rPr>
            </w:pPr>
            <w:r w:rsidRPr="008339FB">
              <w:rPr>
                <w:rFonts w:ascii="Calibri" w:eastAsia="Times New Roman" w:hAnsi="Calibri" w:cs="Times New Roman"/>
                <w:i/>
                <w:iCs/>
                <w:color w:val="000000"/>
              </w:rPr>
              <w:t>link and title</w:t>
            </w:r>
          </w:p>
        </w:tc>
      </w:tr>
      <w:tr w:rsidR="004043C1" w:rsidRPr="008339FB" w:rsidTr="00E03B5C">
        <w:trPr>
          <w:trHeight w:val="300"/>
        </w:trPr>
        <w:tc>
          <w:tcPr>
            <w:tcW w:w="4660" w:type="dxa"/>
            <w:tcBorders>
              <w:top w:val="nil"/>
              <w:left w:val="single" w:sz="4" w:space="0" w:color="auto"/>
              <w:bottom w:val="nil"/>
              <w:right w:val="nil"/>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Question</w:t>
            </w:r>
          </w:p>
        </w:tc>
        <w:tc>
          <w:tcPr>
            <w:tcW w:w="4940" w:type="dxa"/>
            <w:tcBorders>
              <w:top w:val="nil"/>
              <w:left w:val="nil"/>
              <w:bottom w:val="nil"/>
              <w:right w:val="single" w:sz="4" w:space="0" w:color="auto"/>
            </w:tcBorders>
            <w:shd w:val="clear" w:color="auto" w:fill="D6E3BC" w:themeFill="accent3" w:themeFillTint="66"/>
            <w:hideMark/>
          </w:tcPr>
          <w:p w:rsidR="004043C1" w:rsidRPr="008339FB" w:rsidRDefault="004043C1" w:rsidP="00E03B5C">
            <w:pPr>
              <w:spacing w:after="0" w:line="240" w:lineRule="auto"/>
              <w:rPr>
                <w:rFonts w:ascii="Calibri" w:eastAsia="Times New Roman" w:hAnsi="Calibri" w:cs="Times New Roman"/>
                <w:b/>
                <w:bCs/>
                <w:color w:val="000000"/>
              </w:rPr>
            </w:pPr>
            <w:r w:rsidRPr="008339FB">
              <w:rPr>
                <w:rFonts w:ascii="Calibri" w:eastAsia="Times New Roman" w:hAnsi="Calibri" w:cs="Times New Roman"/>
                <w:b/>
                <w:bCs/>
                <w:color w:val="000000"/>
              </w:rPr>
              <w:t>Response</w:t>
            </w:r>
          </w:p>
        </w:tc>
      </w:tr>
      <w:tr w:rsidR="004043C1" w:rsidRPr="008339FB" w:rsidTr="00E03B5C">
        <w:trPr>
          <w:trHeight w:val="600"/>
        </w:trPr>
        <w:tc>
          <w:tcPr>
            <w:tcW w:w="4660" w:type="dxa"/>
            <w:tcBorders>
              <w:top w:val="nil"/>
              <w:left w:val="single" w:sz="4" w:space="0" w:color="auto"/>
              <w:bottom w:val="single" w:sz="4" w:space="0" w:color="auto"/>
              <w:right w:val="nil"/>
            </w:tcBorders>
            <w:shd w:val="clear" w:color="auto" w:fill="auto"/>
            <w:hideMark/>
          </w:tcPr>
          <w:p w:rsidR="004043C1" w:rsidRPr="008339FB" w:rsidRDefault="004043C1" w:rsidP="00E03B5C">
            <w:pPr>
              <w:spacing w:after="0" w:line="240" w:lineRule="auto"/>
              <w:rPr>
                <w:rFonts w:ascii="Calibri" w:eastAsia="Times New Roman" w:hAnsi="Calibri" w:cs="Times New Roman"/>
                <w:color w:val="000000"/>
              </w:rPr>
            </w:pPr>
            <w:r w:rsidRPr="008339FB">
              <w:rPr>
                <w:rFonts w:ascii="Calibri" w:eastAsia="Times New Roman" w:hAnsi="Calibri" w:cs="Times New Roman"/>
                <w:color w:val="000000"/>
              </w:rPr>
              <w:t>Links to resources that you'd like to share with other communities.</w:t>
            </w:r>
          </w:p>
        </w:tc>
        <w:tc>
          <w:tcPr>
            <w:tcW w:w="4940" w:type="dxa"/>
            <w:tcBorders>
              <w:top w:val="nil"/>
              <w:left w:val="nil"/>
              <w:bottom w:val="single" w:sz="4" w:space="0" w:color="auto"/>
              <w:right w:val="single" w:sz="4" w:space="0" w:color="auto"/>
            </w:tcBorders>
            <w:shd w:val="clear" w:color="auto" w:fill="auto"/>
            <w:hideMark/>
          </w:tcPr>
          <w:p w:rsidR="004043C1" w:rsidRPr="008339FB" w:rsidRDefault="004043C1" w:rsidP="00E03B5C">
            <w:pPr>
              <w:spacing w:after="0" w:line="240" w:lineRule="auto"/>
              <w:rPr>
                <w:rFonts w:ascii="Calibri" w:eastAsia="Times New Roman" w:hAnsi="Calibri" w:cs="Times New Roman"/>
                <w:i/>
                <w:iCs/>
                <w:color w:val="000000"/>
              </w:rPr>
            </w:pPr>
            <w:r w:rsidRPr="008339FB">
              <w:rPr>
                <w:rFonts w:ascii="Calibri" w:eastAsia="Times New Roman" w:hAnsi="Calibri" w:cs="Times New Roman"/>
                <w:i/>
                <w:iCs/>
                <w:color w:val="000000"/>
              </w:rPr>
              <w:t>link and title</w:t>
            </w:r>
          </w:p>
        </w:tc>
      </w:tr>
    </w:tbl>
    <w:p w:rsidR="004043C1" w:rsidRDefault="004043C1"/>
    <w:p w:rsidR="004043C1" w:rsidRDefault="004043C1"/>
    <w:p w:rsidR="004043C1" w:rsidRDefault="004043C1"/>
    <w:p w:rsidR="004043C1" w:rsidRDefault="004043C1"/>
    <w:p w:rsidR="004043C1" w:rsidRDefault="004043C1"/>
    <w:p w:rsidR="004043C1" w:rsidRDefault="004043C1"/>
    <w:tbl>
      <w:tblPr>
        <w:tblW w:w="9680" w:type="dxa"/>
        <w:tblInd w:w="93" w:type="dxa"/>
        <w:tblLook w:val="04A0" w:firstRow="1" w:lastRow="0" w:firstColumn="1" w:lastColumn="0" w:noHBand="0" w:noVBand="1"/>
      </w:tblPr>
      <w:tblGrid>
        <w:gridCol w:w="4960"/>
        <w:gridCol w:w="4720"/>
      </w:tblGrid>
      <w:tr w:rsidR="004043C1" w:rsidRPr="0011675E" w:rsidTr="00E03B5C">
        <w:trPr>
          <w:trHeight w:val="578"/>
        </w:trPr>
        <w:tc>
          <w:tcPr>
            <w:tcW w:w="4960" w:type="dxa"/>
            <w:tcBorders>
              <w:top w:val="single" w:sz="4" w:space="0" w:color="auto"/>
              <w:left w:val="single" w:sz="4" w:space="0" w:color="auto"/>
              <w:bottom w:val="nil"/>
              <w:right w:val="nil"/>
            </w:tcBorders>
            <w:shd w:val="clear" w:color="000000" w:fill="E2EFDA"/>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 xml:space="preserve">Stakeholder Engagement </w:t>
            </w:r>
          </w:p>
        </w:tc>
        <w:tc>
          <w:tcPr>
            <w:tcW w:w="4720" w:type="dxa"/>
            <w:tcBorders>
              <w:top w:val="single" w:sz="4" w:space="0" w:color="auto"/>
              <w:left w:val="nil"/>
              <w:bottom w:val="nil"/>
              <w:right w:val="single" w:sz="4" w:space="0" w:color="auto"/>
            </w:tcBorders>
            <w:shd w:val="clear" w:color="000000" w:fill="E2EFDA"/>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 </w:t>
            </w:r>
          </w:p>
        </w:tc>
      </w:tr>
      <w:tr w:rsidR="004043C1" w:rsidRPr="0011675E" w:rsidTr="00E03B5C">
        <w:trPr>
          <w:trHeight w:val="915"/>
        </w:trPr>
        <w:tc>
          <w:tcPr>
            <w:tcW w:w="4960" w:type="dxa"/>
            <w:tcBorders>
              <w:top w:val="nil"/>
              <w:left w:val="single" w:sz="4" w:space="0" w:color="auto"/>
              <w:bottom w:val="single" w:sz="4" w:space="0" w:color="auto"/>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How are you engaging stakeholders that can bring interest, influence, or support to local broadband initiatives?</w:t>
            </w:r>
          </w:p>
        </w:tc>
        <w:tc>
          <w:tcPr>
            <w:tcW w:w="4720" w:type="dxa"/>
            <w:tcBorders>
              <w:top w:val="nil"/>
              <w:left w:val="nil"/>
              <w:bottom w:val="single" w:sz="4" w:space="0" w:color="auto"/>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(This is a rhetorical question and does not allow for an answer.)</w:t>
            </w:r>
          </w:p>
        </w:tc>
      </w:tr>
      <w:tr w:rsidR="004043C1" w:rsidRPr="0011675E" w:rsidTr="00E03B5C">
        <w:trPr>
          <w:trHeight w:val="300"/>
        </w:trPr>
        <w:tc>
          <w:tcPr>
            <w:tcW w:w="4960" w:type="dxa"/>
            <w:tcBorders>
              <w:top w:val="nil"/>
              <w:left w:val="single" w:sz="4" w:space="0" w:color="auto"/>
              <w:bottom w:val="nil"/>
              <w:right w:val="nil"/>
            </w:tcBorders>
            <w:shd w:val="clear" w:color="000000" w:fill="E2EFDA"/>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Question</w:t>
            </w:r>
          </w:p>
        </w:tc>
        <w:tc>
          <w:tcPr>
            <w:tcW w:w="4720" w:type="dxa"/>
            <w:tcBorders>
              <w:top w:val="nil"/>
              <w:left w:val="nil"/>
              <w:bottom w:val="nil"/>
              <w:right w:val="single" w:sz="4" w:space="0" w:color="auto"/>
            </w:tcBorders>
            <w:shd w:val="clear" w:color="000000" w:fill="E2EFDA"/>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Response</w:t>
            </w:r>
          </w:p>
        </w:tc>
      </w:tr>
      <w:tr w:rsidR="004043C1" w:rsidRPr="0011675E" w:rsidTr="00E03B5C">
        <w:trPr>
          <w:trHeight w:val="330"/>
        </w:trPr>
        <w:tc>
          <w:tcPr>
            <w:tcW w:w="4960" w:type="dxa"/>
            <w:tcBorders>
              <w:top w:val="nil"/>
              <w:left w:val="single" w:sz="4" w:space="0" w:color="auto"/>
              <w:bottom w:val="single" w:sz="4" w:space="0" w:color="auto"/>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xml:space="preserve">Have you identified project stakeholders? </w:t>
            </w:r>
          </w:p>
        </w:tc>
        <w:tc>
          <w:tcPr>
            <w:tcW w:w="4720" w:type="dxa"/>
            <w:tcBorders>
              <w:top w:val="nil"/>
              <w:left w:val="nil"/>
              <w:bottom w:val="single" w:sz="4" w:space="0" w:color="auto"/>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xml:space="preserve">1 2 3 4 5 6 7 (1= not at all; 7=to a large extent)   </w:t>
            </w:r>
          </w:p>
        </w:tc>
      </w:tr>
      <w:tr w:rsidR="004043C1" w:rsidRPr="0011675E" w:rsidTr="00E03B5C">
        <w:trPr>
          <w:trHeight w:val="300"/>
        </w:trPr>
        <w:tc>
          <w:tcPr>
            <w:tcW w:w="4960" w:type="dxa"/>
            <w:tcBorders>
              <w:top w:val="nil"/>
              <w:left w:val="single" w:sz="4" w:space="0" w:color="auto"/>
              <w:bottom w:val="nil"/>
              <w:right w:val="nil"/>
            </w:tcBorders>
            <w:shd w:val="clear" w:color="000000" w:fill="E2EFDA"/>
            <w:noWrap/>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Question</w:t>
            </w:r>
          </w:p>
        </w:tc>
        <w:tc>
          <w:tcPr>
            <w:tcW w:w="4720" w:type="dxa"/>
            <w:tcBorders>
              <w:top w:val="nil"/>
              <w:left w:val="nil"/>
              <w:bottom w:val="nil"/>
              <w:right w:val="single" w:sz="4" w:space="0" w:color="auto"/>
            </w:tcBorders>
            <w:shd w:val="clear" w:color="000000" w:fill="E2EFDA"/>
            <w:noWrap/>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Response</w:t>
            </w:r>
          </w:p>
        </w:tc>
      </w:tr>
      <w:tr w:rsidR="004043C1" w:rsidRPr="0011675E" w:rsidTr="00E03B5C">
        <w:trPr>
          <w:trHeight w:val="300"/>
        </w:trPr>
        <w:tc>
          <w:tcPr>
            <w:tcW w:w="4960" w:type="dxa"/>
            <w:tcBorders>
              <w:top w:val="nil"/>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Please check all that apply:</w:t>
            </w:r>
          </w:p>
        </w:tc>
        <w:tc>
          <w:tcPr>
            <w:tcW w:w="4720" w:type="dxa"/>
            <w:tcBorders>
              <w:top w:val="nil"/>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xml:space="preserve">·       We have a list of stakeholders. </w:t>
            </w:r>
          </w:p>
        </w:tc>
      </w:tr>
      <w:tr w:rsidR="004043C1" w:rsidRPr="0011675E" w:rsidTr="00E03B5C">
        <w:trPr>
          <w:trHeight w:val="657"/>
        </w:trPr>
        <w:tc>
          <w:tcPr>
            <w:tcW w:w="4960" w:type="dxa"/>
            <w:tcBorders>
              <w:top w:val="nil"/>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xml:space="preserve">·       Stakeholder list includes representatives </w:t>
            </w:r>
            <w:r>
              <w:rPr>
                <w:rFonts w:ascii="Calibri" w:eastAsia="Times New Roman" w:hAnsi="Calibri" w:cs="Times New Roman"/>
                <w:color w:val="000000"/>
              </w:rPr>
              <w:t xml:space="preserve">from </w:t>
            </w:r>
            <w:r w:rsidRPr="0011675E">
              <w:rPr>
                <w:rFonts w:ascii="Calibri" w:eastAsia="Times New Roman" w:hAnsi="Calibri" w:cs="Times New Roman"/>
                <w:color w:val="000000"/>
              </w:rPr>
              <w:t xml:space="preserve">a broad cross-section of our community. </w:t>
            </w:r>
          </w:p>
        </w:tc>
      </w:tr>
      <w:tr w:rsidR="004043C1" w:rsidRPr="0011675E" w:rsidTr="00E03B5C">
        <w:trPr>
          <w:trHeight w:val="600"/>
        </w:trPr>
        <w:tc>
          <w:tcPr>
            <w:tcW w:w="4960" w:type="dxa"/>
            <w:tcBorders>
              <w:top w:val="nil"/>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Stakeholder list includes intended program beneficiaries.</w:t>
            </w:r>
          </w:p>
        </w:tc>
      </w:tr>
      <w:tr w:rsidR="004043C1" w:rsidRPr="0011675E" w:rsidTr="00E03B5C">
        <w:trPr>
          <w:trHeight w:val="600"/>
        </w:trPr>
        <w:tc>
          <w:tcPr>
            <w:tcW w:w="4960" w:type="dxa"/>
            <w:tcBorders>
              <w:top w:val="nil"/>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xml:space="preserve">·       Stakeholder list includes potential contributors, partners, or vendors. </w:t>
            </w:r>
          </w:p>
        </w:tc>
      </w:tr>
      <w:tr w:rsidR="004043C1" w:rsidRPr="0011675E" w:rsidTr="00E03B5C">
        <w:trPr>
          <w:trHeight w:val="900"/>
        </w:trPr>
        <w:tc>
          <w:tcPr>
            <w:tcW w:w="4960" w:type="dxa"/>
            <w:tcBorders>
              <w:top w:val="nil"/>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We have mapped our community stakeholders based on their interest and influence.</w:t>
            </w:r>
          </w:p>
        </w:tc>
      </w:tr>
      <w:tr w:rsidR="004043C1" w:rsidRPr="0011675E" w:rsidTr="00E03B5C">
        <w:trPr>
          <w:trHeight w:val="600"/>
        </w:trPr>
        <w:tc>
          <w:tcPr>
            <w:tcW w:w="4960" w:type="dxa"/>
            <w:tcBorders>
              <w:top w:val="nil"/>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Stakeholder list includes both advocates and nay-sayers.</w:t>
            </w:r>
          </w:p>
        </w:tc>
      </w:tr>
      <w:tr w:rsidR="004043C1" w:rsidRPr="0011675E" w:rsidTr="00E03B5C">
        <w:trPr>
          <w:trHeight w:val="300"/>
        </w:trPr>
        <w:tc>
          <w:tcPr>
            <w:tcW w:w="4960" w:type="dxa"/>
            <w:tcBorders>
              <w:top w:val="nil"/>
              <w:left w:val="single" w:sz="4" w:space="0" w:color="auto"/>
              <w:bottom w:val="single" w:sz="4" w:space="0" w:color="auto"/>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bottom w:val="single" w:sz="4" w:space="0" w:color="auto"/>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Other (please specify.)</w:t>
            </w:r>
          </w:p>
        </w:tc>
      </w:tr>
      <w:tr w:rsidR="004043C1" w:rsidRPr="0011675E" w:rsidTr="00E03B5C">
        <w:trPr>
          <w:trHeight w:val="300"/>
        </w:trPr>
        <w:tc>
          <w:tcPr>
            <w:tcW w:w="4960" w:type="dxa"/>
            <w:tcBorders>
              <w:top w:val="nil"/>
              <w:left w:val="single" w:sz="4" w:space="0" w:color="auto"/>
              <w:bottom w:val="nil"/>
              <w:right w:val="nil"/>
            </w:tcBorders>
            <w:shd w:val="clear" w:color="000000" w:fill="E2EFDA"/>
            <w:noWrap/>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Question</w:t>
            </w:r>
          </w:p>
        </w:tc>
        <w:tc>
          <w:tcPr>
            <w:tcW w:w="4720" w:type="dxa"/>
            <w:tcBorders>
              <w:top w:val="nil"/>
              <w:left w:val="nil"/>
              <w:bottom w:val="nil"/>
              <w:right w:val="single" w:sz="4" w:space="0" w:color="auto"/>
            </w:tcBorders>
            <w:shd w:val="clear" w:color="000000" w:fill="E2EFDA"/>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Response</w:t>
            </w:r>
          </w:p>
        </w:tc>
      </w:tr>
      <w:tr w:rsidR="004043C1" w:rsidRPr="0011675E" w:rsidTr="00E03B5C">
        <w:trPr>
          <w:trHeight w:val="870"/>
        </w:trPr>
        <w:tc>
          <w:tcPr>
            <w:tcW w:w="4960" w:type="dxa"/>
            <w:tcBorders>
              <w:top w:val="nil"/>
              <w:left w:val="single" w:sz="4" w:space="0" w:color="auto"/>
              <w:bottom w:val="single" w:sz="4" w:space="0" w:color="auto"/>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xml:space="preserve">Have you developed and implemented outreach efforts to learn from and engage stakeholder? </w:t>
            </w:r>
          </w:p>
        </w:tc>
        <w:tc>
          <w:tcPr>
            <w:tcW w:w="4720" w:type="dxa"/>
            <w:tcBorders>
              <w:top w:val="nil"/>
              <w:left w:val="nil"/>
              <w:bottom w:val="single" w:sz="4" w:space="0" w:color="auto"/>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xml:space="preserve">1 2 3 4 5 6 7 (1= not at all; 7=to a large extent)   </w:t>
            </w:r>
          </w:p>
        </w:tc>
      </w:tr>
      <w:tr w:rsidR="004043C1" w:rsidRPr="0011675E" w:rsidTr="00E03B5C">
        <w:trPr>
          <w:trHeight w:val="300"/>
        </w:trPr>
        <w:tc>
          <w:tcPr>
            <w:tcW w:w="4960" w:type="dxa"/>
            <w:tcBorders>
              <w:top w:val="nil"/>
              <w:left w:val="single" w:sz="4" w:space="0" w:color="auto"/>
              <w:bottom w:val="nil"/>
              <w:right w:val="nil"/>
            </w:tcBorders>
            <w:shd w:val="clear" w:color="000000" w:fill="E2EFDA"/>
            <w:noWrap/>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Question</w:t>
            </w:r>
          </w:p>
        </w:tc>
        <w:tc>
          <w:tcPr>
            <w:tcW w:w="4720" w:type="dxa"/>
            <w:tcBorders>
              <w:top w:val="nil"/>
              <w:left w:val="nil"/>
              <w:bottom w:val="nil"/>
              <w:right w:val="single" w:sz="4" w:space="0" w:color="auto"/>
            </w:tcBorders>
            <w:shd w:val="clear" w:color="000000" w:fill="E2EFDA"/>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Response</w:t>
            </w:r>
          </w:p>
        </w:tc>
      </w:tr>
      <w:tr w:rsidR="004043C1" w:rsidRPr="0011675E" w:rsidTr="00E03B5C">
        <w:trPr>
          <w:trHeight w:val="600"/>
        </w:trPr>
        <w:tc>
          <w:tcPr>
            <w:tcW w:w="4960" w:type="dxa"/>
            <w:tcBorders>
              <w:top w:val="nil"/>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Please check all that apply:</w:t>
            </w:r>
          </w:p>
        </w:tc>
        <w:tc>
          <w:tcPr>
            <w:tcW w:w="4720" w:type="dxa"/>
            <w:tcBorders>
              <w:top w:val="nil"/>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xml:space="preserve">·       We have contacted many of the stakeholders on our list. </w:t>
            </w:r>
          </w:p>
        </w:tc>
      </w:tr>
      <w:tr w:rsidR="004043C1" w:rsidRPr="0011675E" w:rsidTr="00E03B5C">
        <w:trPr>
          <w:trHeight w:val="600"/>
        </w:trPr>
        <w:tc>
          <w:tcPr>
            <w:tcW w:w="4960" w:type="dxa"/>
            <w:tcBorders>
              <w:top w:val="nil"/>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xml:space="preserve">·       We have a formal program to engage stakeholders. </w:t>
            </w:r>
          </w:p>
        </w:tc>
      </w:tr>
      <w:tr w:rsidR="004043C1" w:rsidRPr="0011675E" w:rsidTr="00E03B5C">
        <w:trPr>
          <w:trHeight w:val="300"/>
        </w:trPr>
        <w:tc>
          <w:tcPr>
            <w:tcW w:w="4960" w:type="dxa"/>
            <w:tcBorders>
              <w:top w:val="nil"/>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xml:space="preserve">·       We engage stakeholders informally. </w:t>
            </w:r>
          </w:p>
        </w:tc>
      </w:tr>
      <w:tr w:rsidR="004043C1" w:rsidRPr="0011675E" w:rsidTr="00E03B5C">
        <w:trPr>
          <w:trHeight w:val="675"/>
        </w:trPr>
        <w:tc>
          <w:tcPr>
            <w:tcW w:w="4960" w:type="dxa"/>
            <w:tcBorders>
              <w:top w:val="nil"/>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We have a</w:t>
            </w:r>
            <w:r>
              <w:rPr>
                <w:rFonts w:ascii="Calibri" w:eastAsia="Times New Roman" w:hAnsi="Calibri" w:cs="Times New Roman"/>
                <w:color w:val="000000"/>
              </w:rPr>
              <w:t xml:space="preserve">n </w:t>
            </w:r>
            <w:r w:rsidRPr="0011675E">
              <w:rPr>
                <w:rFonts w:ascii="Calibri" w:eastAsia="Times New Roman" w:hAnsi="Calibri" w:cs="Times New Roman"/>
                <w:color w:val="000000"/>
              </w:rPr>
              <w:t xml:space="preserve">advisory group that provides insight and direction </w:t>
            </w:r>
            <w:r>
              <w:rPr>
                <w:rFonts w:ascii="Calibri" w:eastAsia="Times New Roman" w:hAnsi="Calibri" w:cs="Times New Roman"/>
                <w:color w:val="000000"/>
              </w:rPr>
              <w:t>on</w:t>
            </w:r>
            <w:r w:rsidRPr="0011675E">
              <w:rPr>
                <w:rFonts w:ascii="Calibri" w:eastAsia="Times New Roman" w:hAnsi="Calibri" w:cs="Times New Roman"/>
                <w:color w:val="000000"/>
              </w:rPr>
              <w:t xml:space="preserve"> broadband projects. </w:t>
            </w:r>
          </w:p>
        </w:tc>
      </w:tr>
      <w:tr w:rsidR="004043C1" w:rsidRPr="0011675E" w:rsidTr="00E03B5C">
        <w:trPr>
          <w:trHeight w:val="300"/>
        </w:trPr>
        <w:tc>
          <w:tcPr>
            <w:tcW w:w="4960" w:type="dxa"/>
            <w:tcBorders>
              <w:top w:val="nil"/>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xml:space="preserve">·       Our meetings are open to the public. </w:t>
            </w:r>
          </w:p>
        </w:tc>
      </w:tr>
      <w:tr w:rsidR="004043C1" w:rsidRPr="0011675E" w:rsidTr="00E03B5C">
        <w:trPr>
          <w:trHeight w:val="600"/>
        </w:trPr>
        <w:tc>
          <w:tcPr>
            <w:tcW w:w="4960" w:type="dxa"/>
            <w:tcBorders>
              <w:top w:val="nil"/>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Planning documents and meeting notes are publically available.</w:t>
            </w:r>
          </w:p>
        </w:tc>
      </w:tr>
      <w:tr w:rsidR="004043C1" w:rsidRPr="0011675E" w:rsidTr="00E03B5C">
        <w:trPr>
          <w:trHeight w:val="300"/>
        </w:trPr>
        <w:tc>
          <w:tcPr>
            <w:tcW w:w="4960" w:type="dxa"/>
            <w:tcBorders>
              <w:top w:val="nil"/>
              <w:left w:val="single" w:sz="4" w:space="0" w:color="auto"/>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Stakeholder feedback is documented.</w:t>
            </w:r>
          </w:p>
        </w:tc>
      </w:tr>
      <w:tr w:rsidR="004043C1" w:rsidRPr="0011675E" w:rsidTr="00E03B5C">
        <w:trPr>
          <w:trHeight w:val="600"/>
        </w:trPr>
        <w:tc>
          <w:tcPr>
            <w:tcW w:w="4960" w:type="dxa"/>
            <w:tcBorders>
              <w:top w:val="nil"/>
              <w:left w:val="single" w:sz="4" w:space="0" w:color="auto"/>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Project plans are regularly adjusted to reflect input from stakeholders.</w:t>
            </w:r>
          </w:p>
        </w:tc>
      </w:tr>
      <w:tr w:rsidR="004043C1" w:rsidRPr="0011675E" w:rsidTr="00E03B5C">
        <w:trPr>
          <w:trHeight w:val="900"/>
        </w:trPr>
        <w:tc>
          <w:tcPr>
            <w:tcW w:w="4960" w:type="dxa"/>
            <w:tcBorders>
              <w:left w:val="single" w:sz="4" w:space="0" w:color="auto"/>
              <w:bottom w:val="single" w:sz="4" w:space="0" w:color="auto"/>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lastRenderedPageBreak/>
              <w:t> </w:t>
            </w:r>
          </w:p>
        </w:tc>
        <w:tc>
          <w:tcPr>
            <w:tcW w:w="4720" w:type="dxa"/>
            <w:tcBorders>
              <w:left w:val="nil"/>
              <w:bottom w:val="single" w:sz="4" w:space="0" w:color="auto"/>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Our stakeholder plan includes regular engagement with people or groups that have concerns or may be critical of our efforts.</w:t>
            </w:r>
          </w:p>
        </w:tc>
      </w:tr>
      <w:tr w:rsidR="004043C1" w:rsidRPr="0011675E" w:rsidTr="00E03B5C">
        <w:trPr>
          <w:trHeight w:val="600"/>
        </w:trPr>
        <w:tc>
          <w:tcPr>
            <w:tcW w:w="4960" w:type="dxa"/>
            <w:tcBorders>
              <w:top w:val="single" w:sz="4" w:space="0" w:color="auto"/>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single" w:sz="4" w:space="0" w:color="auto"/>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        We </w:t>
            </w:r>
            <w:r w:rsidRPr="0011675E">
              <w:rPr>
                <w:rFonts w:ascii="Calibri" w:eastAsia="Times New Roman" w:hAnsi="Calibri" w:cs="Times New Roman"/>
                <w:color w:val="000000"/>
              </w:rPr>
              <w:t>have mapped out areas of mutual benefit with key stakeholders.</w:t>
            </w:r>
          </w:p>
        </w:tc>
      </w:tr>
      <w:tr w:rsidR="004043C1" w:rsidRPr="0011675E" w:rsidTr="00E03B5C">
        <w:trPr>
          <w:trHeight w:val="828"/>
        </w:trPr>
        <w:tc>
          <w:tcPr>
            <w:tcW w:w="4960" w:type="dxa"/>
            <w:tcBorders>
              <w:top w:val="nil"/>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Ongoing stakeholder engagement activities are tuned to each audience based on their interest and influence levels.</w:t>
            </w:r>
          </w:p>
        </w:tc>
      </w:tr>
      <w:tr w:rsidR="004043C1" w:rsidRPr="0011675E" w:rsidTr="00E03B5C">
        <w:trPr>
          <w:trHeight w:val="300"/>
        </w:trPr>
        <w:tc>
          <w:tcPr>
            <w:tcW w:w="4960" w:type="dxa"/>
            <w:tcBorders>
              <w:top w:val="nil"/>
              <w:left w:val="single" w:sz="4" w:space="0" w:color="auto"/>
              <w:bottom w:val="single" w:sz="4" w:space="0" w:color="auto"/>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bottom w:val="single" w:sz="4" w:space="0" w:color="auto"/>
              <w:right w:val="single" w:sz="4" w:space="0" w:color="auto"/>
            </w:tcBorders>
            <w:shd w:val="clear" w:color="auto" w:fill="auto"/>
            <w:hideMark/>
          </w:tcPr>
          <w:p w:rsidR="004043C1"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Other (please specify.)</w:t>
            </w:r>
          </w:p>
          <w:p w:rsidR="004043C1" w:rsidRPr="0011675E" w:rsidRDefault="004043C1" w:rsidP="00E03B5C">
            <w:pPr>
              <w:spacing w:after="0" w:line="240" w:lineRule="auto"/>
              <w:rPr>
                <w:rFonts w:ascii="Calibri" w:eastAsia="Times New Roman" w:hAnsi="Calibri" w:cs="Times New Roman"/>
                <w:color w:val="000000"/>
              </w:rPr>
            </w:pPr>
          </w:p>
        </w:tc>
      </w:tr>
      <w:tr w:rsidR="004043C1" w:rsidRPr="0011675E" w:rsidTr="00E03B5C">
        <w:trPr>
          <w:trHeight w:val="300"/>
        </w:trPr>
        <w:tc>
          <w:tcPr>
            <w:tcW w:w="4960" w:type="dxa"/>
            <w:tcBorders>
              <w:top w:val="nil"/>
              <w:left w:val="single" w:sz="4" w:space="0" w:color="auto"/>
              <w:bottom w:val="nil"/>
              <w:right w:val="nil"/>
            </w:tcBorders>
            <w:shd w:val="clear" w:color="000000" w:fill="E2EFDA"/>
            <w:noWrap/>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Question</w:t>
            </w:r>
          </w:p>
        </w:tc>
        <w:tc>
          <w:tcPr>
            <w:tcW w:w="4720" w:type="dxa"/>
            <w:tcBorders>
              <w:top w:val="nil"/>
              <w:left w:val="nil"/>
              <w:bottom w:val="nil"/>
              <w:right w:val="single" w:sz="4" w:space="0" w:color="auto"/>
            </w:tcBorders>
            <w:shd w:val="clear" w:color="000000" w:fill="E2EFDA"/>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Response</w:t>
            </w:r>
          </w:p>
        </w:tc>
      </w:tr>
      <w:tr w:rsidR="004043C1" w:rsidRPr="0011675E" w:rsidTr="00E03B5C">
        <w:trPr>
          <w:trHeight w:val="615"/>
        </w:trPr>
        <w:tc>
          <w:tcPr>
            <w:tcW w:w="4960" w:type="dxa"/>
            <w:tcBorders>
              <w:top w:val="nil"/>
              <w:left w:val="single" w:sz="4" w:space="0" w:color="auto"/>
              <w:bottom w:val="single" w:sz="4" w:space="0" w:color="auto"/>
              <w:right w:val="nil"/>
            </w:tcBorders>
            <w:shd w:val="clear" w:color="auto" w:fill="auto"/>
            <w:hideMark/>
          </w:tcPr>
          <w:p w:rsidR="004043C1" w:rsidRDefault="004043C1" w:rsidP="00E03B5C">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Are </w:t>
            </w:r>
            <w:r w:rsidR="009A2252">
              <w:rPr>
                <w:rFonts w:ascii="Calibri" w:eastAsia="Times New Roman" w:hAnsi="Calibri" w:cs="Times New Roman"/>
                <w:color w:val="000000"/>
              </w:rPr>
              <w:t>public private partnerships</w:t>
            </w:r>
            <w:r>
              <w:rPr>
                <w:rFonts w:ascii="Calibri" w:eastAsia="Times New Roman" w:hAnsi="Calibri" w:cs="Times New Roman"/>
                <w:color w:val="000000"/>
              </w:rPr>
              <w:t xml:space="preserve"> part of your broadband planning and project implementation plan?</w:t>
            </w:r>
          </w:p>
          <w:p w:rsidR="004043C1" w:rsidRPr="0011675E" w:rsidRDefault="004043C1" w:rsidP="00E03B5C">
            <w:pPr>
              <w:spacing w:after="0" w:line="240" w:lineRule="auto"/>
              <w:rPr>
                <w:rFonts w:ascii="Calibri" w:eastAsia="Times New Roman" w:hAnsi="Calibri" w:cs="Times New Roman"/>
                <w:color w:val="000000"/>
              </w:rPr>
            </w:pPr>
          </w:p>
        </w:tc>
        <w:tc>
          <w:tcPr>
            <w:tcW w:w="4720" w:type="dxa"/>
            <w:tcBorders>
              <w:top w:val="nil"/>
              <w:left w:val="nil"/>
              <w:bottom w:val="single" w:sz="4" w:space="0" w:color="auto"/>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xml:space="preserve">1 2 3 4 5 6 7 (1= not at all; 7=to a large extent)   </w:t>
            </w:r>
          </w:p>
        </w:tc>
      </w:tr>
      <w:tr w:rsidR="004043C1" w:rsidRPr="0011675E" w:rsidTr="00E03B5C">
        <w:trPr>
          <w:trHeight w:val="300"/>
        </w:trPr>
        <w:tc>
          <w:tcPr>
            <w:tcW w:w="4960" w:type="dxa"/>
            <w:tcBorders>
              <w:top w:val="nil"/>
              <w:left w:val="single" w:sz="4" w:space="0" w:color="auto"/>
              <w:bottom w:val="nil"/>
              <w:right w:val="nil"/>
            </w:tcBorders>
            <w:shd w:val="clear" w:color="000000" w:fill="E2EFDA"/>
            <w:noWrap/>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Question</w:t>
            </w:r>
          </w:p>
        </w:tc>
        <w:tc>
          <w:tcPr>
            <w:tcW w:w="4720" w:type="dxa"/>
            <w:tcBorders>
              <w:top w:val="nil"/>
              <w:left w:val="nil"/>
              <w:bottom w:val="nil"/>
              <w:right w:val="single" w:sz="4" w:space="0" w:color="auto"/>
            </w:tcBorders>
            <w:shd w:val="clear" w:color="000000" w:fill="E2EFDA"/>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Response</w:t>
            </w:r>
          </w:p>
        </w:tc>
      </w:tr>
      <w:tr w:rsidR="004043C1" w:rsidRPr="0011675E" w:rsidTr="00E03B5C">
        <w:trPr>
          <w:trHeight w:val="600"/>
        </w:trPr>
        <w:tc>
          <w:tcPr>
            <w:tcW w:w="4960" w:type="dxa"/>
            <w:tcBorders>
              <w:top w:val="nil"/>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Please check all that apply:</w:t>
            </w:r>
          </w:p>
        </w:tc>
        <w:tc>
          <w:tcPr>
            <w:tcW w:w="4720" w:type="dxa"/>
            <w:tcBorders>
              <w:top w:val="nil"/>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xml:space="preserve">·       We have identified potential broadband project partners. </w:t>
            </w:r>
          </w:p>
        </w:tc>
      </w:tr>
      <w:tr w:rsidR="004043C1" w:rsidRPr="0011675E" w:rsidTr="00E03B5C">
        <w:trPr>
          <w:trHeight w:val="600"/>
        </w:trPr>
        <w:tc>
          <w:tcPr>
            <w:tcW w:w="4960" w:type="dxa"/>
            <w:tcBorders>
              <w:top w:val="nil"/>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xml:space="preserve">·       We have identified the possible benefit and cost (investment) for each partner. </w:t>
            </w:r>
          </w:p>
        </w:tc>
      </w:tr>
      <w:tr w:rsidR="004043C1" w:rsidRPr="0011675E" w:rsidTr="00E03B5C">
        <w:trPr>
          <w:trHeight w:val="600"/>
        </w:trPr>
        <w:tc>
          <w:tcPr>
            <w:tcW w:w="4960" w:type="dxa"/>
            <w:tcBorders>
              <w:top w:val="nil"/>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We have well-defined partnership agreement</w:t>
            </w:r>
            <w:r w:rsidR="00FD49B2">
              <w:rPr>
                <w:rFonts w:ascii="Calibri" w:eastAsia="Times New Roman" w:hAnsi="Calibri" w:cs="Times New Roman"/>
                <w:color w:val="000000"/>
              </w:rPr>
              <w:t>s</w:t>
            </w:r>
            <w:r w:rsidRPr="0011675E">
              <w:rPr>
                <w:rFonts w:ascii="Calibri" w:eastAsia="Times New Roman" w:hAnsi="Calibri" w:cs="Times New Roman"/>
                <w:color w:val="000000"/>
              </w:rPr>
              <w:t xml:space="preserve"> with key partners.</w:t>
            </w:r>
          </w:p>
        </w:tc>
      </w:tr>
      <w:tr w:rsidR="004043C1" w:rsidRPr="0011675E" w:rsidTr="00E03B5C">
        <w:trPr>
          <w:trHeight w:val="600"/>
        </w:trPr>
        <w:tc>
          <w:tcPr>
            <w:tcW w:w="4960" w:type="dxa"/>
            <w:tcBorders>
              <w:top w:val="nil"/>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Partnership agreements specify roles and responsibilities.</w:t>
            </w:r>
          </w:p>
        </w:tc>
      </w:tr>
      <w:tr w:rsidR="004043C1" w:rsidRPr="0011675E" w:rsidTr="00E03B5C">
        <w:trPr>
          <w:trHeight w:val="600"/>
        </w:trPr>
        <w:tc>
          <w:tcPr>
            <w:tcW w:w="4960" w:type="dxa"/>
            <w:tcBorders>
              <w:top w:val="nil"/>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Partnership agreement</w:t>
            </w:r>
            <w:r>
              <w:rPr>
                <w:rFonts w:ascii="Calibri" w:eastAsia="Times New Roman" w:hAnsi="Calibri" w:cs="Times New Roman"/>
                <w:color w:val="000000"/>
              </w:rPr>
              <w:t>s</w:t>
            </w:r>
            <w:r w:rsidRPr="0011675E">
              <w:rPr>
                <w:rFonts w:ascii="Calibri" w:eastAsia="Times New Roman" w:hAnsi="Calibri" w:cs="Times New Roman"/>
                <w:color w:val="000000"/>
              </w:rPr>
              <w:t xml:space="preserve"> specify milestones, deliverables, and dependencies.</w:t>
            </w:r>
          </w:p>
        </w:tc>
      </w:tr>
      <w:tr w:rsidR="004043C1" w:rsidRPr="0011675E" w:rsidTr="00E03B5C">
        <w:trPr>
          <w:trHeight w:val="600"/>
        </w:trPr>
        <w:tc>
          <w:tcPr>
            <w:tcW w:w="4960" w:type="dxa"/>
            <w:tcBorders>
              <w:top w:val="nil"/>
              <w:left w:val="single" w:sz="4" w:space="0" w:color="auto"/>
              <w:bottom w:val="nil"/>
              <w:right w:val="nil"/>
            </w:tcBorders>
            <w:shd w:val="clear" w:color="auto" w:fill="auto"/>
          </w:tcPr>
          <w:p w:rsidR="004043C1" w:rsidRPr="0011675E" w:rsidRDefault="004043C1" w:rsidP="00E03B5C">
            <w:pPr>
              <w:spacing w:after="0" w:line="240" w:lineRule="auto"/>
              <w:rPr>
                <w:rFonts w:ascii="Calibri" w:eastAsia="Times New Roman" w:hAnsi="Calibri" w:cs="Times New Roman"/>
                <w:color w:val="000000"/>
              </w:rPr>
            </w:pPr>
          </w:p>
        </w:tc>
        <w:tc>
          <w:tcPr>
            <w:tcW w:w="4720" w:type="dxa"/>
            <w:tcBorders>
              <w:top w:val="nil"/>
              <w:left w:val="nil"/>
              <w:bottom w:val="nil"/>
              <w:right w:val="single" w:sz="4" w:space="0" w:color="auto"/>
            </w:tcBorders>
            <w:shd w:val="clear" w:color="auto" w:fill="auto"/>
          </w:tcPr>
          <w:p w:rsidR="004043C1" w:rsidRPr="0011675E" w:rsidRDefault="004043C1" w:rsidP="00E03B5C">
            <w:pPr>
              <w:spacing w:after="0" w:line="240" w:lineRule="auto"/>
              <w:rPr>
                <w:rFonts w:ascii="Calibri" w:eastAsia="Times New Roman" w:hAnsi="Calibri" w:cs="Times New Roman"/>
                <w:color w:val="000000"/>
              </w:rPr>
            </w:pPr>
            <w:r w:rsidRPr="00444694">
              <w:rPr>
                <w:rFonts w:ascii="Calibri" w:eastAsia="Times New Roman" w:hAnsi="Calibri" w:cs="Times New Roman"/>
                <w:color w:val="000000"/>
              </w:rPr>
              <w:t xml:space="preserve">·       Partners </w:t>
            </w:r>
            <w:r>
              <w:rPr>
                <w:rFonts w:ascii="Calibri" w:eastAsia="Times New Roman" w:hAnsi="Calibri" w:cs="Times New Roman"/>
                <w:color w:val="000000"/>
              </w:rPr>
              <w:t>attend</w:t>
            </w:r>
            <w:r w:rsidRPr="00444694">
              <w:rPr>
                <w:rFonts w:ascii="Calibri" w:eastAsia="Times New Roman" w:hAnsi="Calibri" w:cs="Times New Roman"/>
                <w:color w:val="000000"/>
              </w:rPr>
              <w:t xml:space="preserve"> project management meetings.</w:t>
            </w:r>
          </w:p>
        </w:tc>
      </w:tr>
      <w:tr w:rsidR="004043C1" w:rsidRPr="0011675E" w:rsidTr="00E03B5C">
        <w:trPr>
          <w:trHeight w:val="600"/>
        </w:trPr>
        <w:tc>
          <w:tcPr>
            <w:tcW w:w="4960" w:type="dxa"/>
            <w:tcBorders>
              <w:top w:val="nil"/>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xml:space="preserve">·       </w:t>
            </w:r>
            <w:r>
              <w:rPr>
                <w:rFonts w:ascii="Calibri" w:eastAsia="Times New Roman" w:hAnsi="Calibri" w:cs="Times New Roman"/>
                <w:color w:val="000000"/>
              </w:rPr>
              <w:t xml:space="preserve">Partners are </w:t>
            </w:r>
            <w:r w:rsidR="00FD49B2">
              <w:rPr>
                <w:rFonts w:ascii="Calibri" w:eastAsia="Times New Roman" w:hAnsi="Calibri" w:cs="Times New Roman"/>
                <w:color w:val="000000"/>
              </w:rPr>
              <w:t xml:space="preserve">engaged in </w:t>
            </w:r>
            <w:r>
              <w:rPr>
                <w:rFonts w:ascii="Calibri" w:eastAsia="Times New Roman" w:hAnsi="Calibri" w:cs="Times New Roman"/>
                <w:color w:val="000000"/>
              </w:rPr>
              <w:t>project planning or strategic discussions.</w:t>
            </w:r>
          </w:p>
        </w:tc>
      </w:tr>
      <w:tr w:rsidR="004043C1" w:rsidRPr="0011675E" w:rsidTr="00E03B5C">
        <w:trPr>
          <w:trHeight w:val="600"/>
        </w:trPr>
        <w:tc>
          <w:tcPr>
            <w:tcW w:w="4960" w:type="dxa"/>
            <w:tcBorders>
              <w:top w:val="nil"/>
              <w:left w:val="single" w:sz="4" w:space="0" w:color="auto"/>
              <w:bottom w:val="nil"/>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bottom w:val="nil"/>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xml:space="preserve">·       We regularly review how existing </w:t>
            </w:r>
            <w:r>
              <w:rPr>
                <w:rFonts w:ascii="Calibri" w:eastAsia="Times New Roman" w:hAnsi="Calibri" w:cs="Times New Roman"/>
                <w:color w:val="000000"/>
              </w:rPr>
              <w:t>partnerships meet project goals.</w:t>
            </w:r>
          </w:p>
        </w:tc>
      </w:tr>
      <w:tr w:rsidR="004043C1" w:rsidRPr="0011675E" w:rsidTr="00E03B5C">
        <w:trPr>
          <w:trHeight w:val="300"/>
        </w:trPr>
        <w:tc>
          <w:tcPr>
            <w:tcW w:w="4960" w:type="dxa"/>
            <w:tcBorders>
              <w:top w:val="nil"/>
              <w:left w:val="single" w:sz="4" w:space="0" w:color="auto"/>
              <w:bottom w:val="single" w:sz="4" w:space="0" w:color="auto"/>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w:t>
            </w:r>
          </w:p>
        </w:tc>
        <w:tc>
          <w:tcPr>
            <w:tcW w:w="4720" w:type="dxa"/>
            <w:tcBorders>
              <w:top w:val="nil"/>
              <w:left w:val="nil"/>
              <w:bottom w:val="single" w:sz="4" w:space="0" w:color="auto"/>
              <w:right w:val="single" w:sz="4" w:space="0" w:color="auto"/>
            </w:tcBorders>
            <w:shd w:val="clear" w:color="auto" w:fill="auto"/>
            <w:hideMark/>
          </w:tcPr>
          <w:p w:rsidR="004043C1"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Other (please specify.)</w:t>
            </w:r>
          </w:p>
          <w:p w:rsidR="004043C1" w:rsidRPr="0011675E" w:rsidRDefault="004043C1" w:rsidP="00E03B5C">
            <w:pPr>
              <w:spacing w:after="0" w:line="240" w:lineRule="auto"/>
              <w:rPr>
                <w:rFonts w:ascii="Calibri" w:eastAsia="Times New Roman" w:hAnsi="Calibri" w:cs="Times New Roman"/>
                <w:color w:val="000000"/>
              </w:rPr>
            </w:pPr>
          </w:p>
        </w:tc>
      </w:tr>
      <w:tr w:rsidR="004043C1" w:rsidRPr="0011675E" w:rsidTr="00E03B5C">
        <w:trPr>
          <w:trHeight w:val="300"/>
        </w:trPr>
        <w:tc>
          <w:tcPr>
            <w:tcW w:w="4960" w:type="dxa"/>
            <w:tcBorders>
              <w:top w:val="nil"/>
              <w:left w:val="single" w:sz="4" w:space="0" w:color="auto"/>
              <w:bottom w:val="nil"/>
              <w:right w:val="nil"/>
            </w:tcBorders>
            <w:shd w:val="clear" w:color="000000" w:fill="E2EFDA"/>
            <w:noWrap/>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Question</w:t>
            </w:r>
          </w:p>
        </w:tc>
        <w:tc>
          <w:tcPr>
            <w:tcW w:w="4720" w:type="dxa"/>
            <w:tcBorders>
              <w:top w:val="nil"/>
              <w:left w:val="nil"/>
              <w:bottom w:val="nil"/>
              <w:right w:val="single" w:sz="4" w:space="0" w:color="auto"/>
            </w:tcBorders>
            <w:shd w:val="clear" w:color="000000" w:fill="E2EFDA"/>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Response</w:t>
            </w:r>
          </w:p>
        </w:tc>
      </w:tr>
      <w:tr w:rsidR="004043C1" w:rsidRPr="0011675E" w:rsidTr="00E03B5C">
        <w:trPr>
          <w:trHeight w:val="900"/>
        </w:trPr>
        <w:tc>
          <w:tcPr>
            <w:tcW w:w="4960" w:type="dxa"/>
            <w:tcBorders>
              <w:top w:val="nil"/>
              <w:left w:val="single" w:sz="4" w:space="0" w:color="auto"/>
              <w:bottom w:val="single" w:sz="4" w:space="0" w:color="auto"/>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How would you describe the effectiveness of your stakeholder and partnership engagement programs?</w:t>
            </w:r>
          </w:p>
        </w:tc>
        <w:tc>
          <w:tcPr>
            <w:tcW w:w="4720" w:type="dxa"/>
            <w:tcBorders>
              <w:top w:val="nil"/>
              <w:left w:val="nil"/>
              <w:bottom w:val="single" w:sz="4" w:space="0" w:color="auto"/>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 xml:space="preserve">1 2 3 4 5 6 7  (1= poor; 7=extraordinary ) </w:t>
            </w:r>
          </w:p>
        </w:tc>
      </w:tr>
      <w:tr w:rsidR="004043C1" w:rsidRPr="0011675E" w:rsidTr="00E03B5C">
        <w:trPr>
          <w:trHeight w:val="300"/>
        </w:trPr>
        <w:tc>
          <w:tcPr>
            <w:tcW w:w="4960" w:type="dxa"/>
            <w:tcBorders>
              <w:top w:val="nil"/>
              <w:left w:val="single" w:sz="4" w:space="0" w:color="auto"/>
              <w:bottom w:val="nil"/>
              <w:right w:val="nil"/>
            </w:tcBorders>
            <w:shd w:val="clear" w:color="000000" w:fill="E2EFDA"/>
            <w:noWrap/>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Question</w:t>
            </w:r>
          </w:p>
        </w:tc>
        <w:tc>
          <w:tcPr>
            <w:tcW w:w="4720" w:type="dxa"/>
            <w:tcBorders>
              <w:top w:val="nil"/>
              <w:left w:val="nil"/>
              <w:bottom w:val="nil"/>
              <w:right w:val="single" w:sz="4" w:space="0" w:color="auto"/>
            </w:tcBorders>
            <w:shd w:val="clear" w:color="000000" w:fill="E2EFDA"/>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Response</w:t>
            </w:r>
          </w:p>
        </w:tc>
      </w:tr>
      <w:tr w:rsidR="004043C1" w:rsidRPr="0011675E" w:rsidTr="00E03B5C">
        <w:trPr>
          <w:trHeight w:val="1200"/>
        </w:trPr>
        <w:tc>
          <w:tcPr>
            <w:tcW w:w="4960" w:type="dxa"/>
            <w:tcBorders>
              <w:top w:val="nil"/>
              <w:left w:val="single" w:sz="4" w:space="0" w:color="auto"/>
              <w:bottom w:val="single" w:sz="4" w:space="0" w:color="auto"/>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If you see greater potential to use stakeholder and partnership engagement programs</w:t>
            </w:r>
            <w:r>
              <w:rPr>
                <w:rFonts w:ascii="Calibri" w:eastAsia="Times New Roman" w:hAnsi="Calibri" w:cs="Times New Roman"/>
                <w:color w:val="000000"/>
              </w:rPr>
              <w:t xml:space="preserve"> </w:t>
            </w:r>
            <w:r w:rsidRPr="0011675E">
              <w:rPr>
                <w:rFonts w:ascii="Calibri" w:eastAsia="Times New Roman" w:hAnsi="Calibri" w:cs="Times New Roman"/>
                <w:color w:val="000000"/>
              </w:rPr>
              <w:t>to strengthen outcomes</w:t>
            </w:r>
            <w:r>
              <w:rPr>
                <w:rFonts w:ascii="Calibri" w:eastAsia="Times New Roman" w:hAnsi="Calibri" w:cs="Times New Roman"/>
                <w:color w:val="000000"/>
              </w:rPr>
              <w:t xml:space="preserve"> over the next one to two years</w:t>
            </w:r>
            <w:r w:rsidRPr="0011675E">
              <w:rPr>
                <w:rFonts w:ascii="Calibri" w:eastAsia="Times New Roman" w:hAnsi="Calibri" w:cs="Times New Roman"/>
                <w:color w:val="000000"/>
              </w:rPr>
              <w:t>, please comment on the changes you would like to see in those efforts.</w:t>
            </w:r>
          </w:p>
        </w:tc>
        <w:tc>
          <w:tcPr>
            <w:tcW w:w="4720" w:type="dxa"/>
            <w:tcBorders>
              <w:top w:val="nil"/>
              <w:left w:val="nil"/>
              <w:bottom w:val="single" w:sz="4" w:space="0" w:color="auto"/>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i/>
                <w:iCs/>
                <w:color w:val="000000"/>
              </w:rPr>
            </w:pPr>
            <w:r w:rsidRPr="0011675E">
              <w:rPr>
                <w:rFonts w:ascii="Calibri" w:eastAsia="Times New Roman" w:hAnsi="Calibri" w:cs="Times New Roman"/>
                <w:i/>
                <w:iCs/>
                <w:color w:val="000000"/>
              </w:rPr>
              <w:t>narrative</w:t>
            </w:r>
          </w:p>
        </w:tc>
      </w:tr>
      <w:tr w:rsidR="004043C1" w:rsidRPr="0011675E" w:rsidTr="00E03B5C">
        <w:trPr>
          <w:trHeight w:val="300"/>
        </w:trPr>
        <w:tc>
          <w:tcPr>
            <w:tcW w:w="4960" w:type="dxa"/>
            <w:tcBorders>
              <w:top w:val="nil"/>
              <w:left w:val="single" w:sz="4" w:space="0" w:color="auto"/>
              <w:bottom w:val="nil"/>
              <w:right w:val="nil"/>
            </w:tcBorders>
            <w:shd w:val="clear" w:color="000000" w:fill="E2EFDA"/>
            <w:noWrap/>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lastRenderedPageBreak/>
              <w:t>Question</w:t>
            </w:r>
          </w:p>
        </w:tc>
        <w:tc>
          <w:tcPr>
            <w:tcW w:w="4720" w:type="dxa"/>
            <w:tcBorders>
              <w:top w:val="nil"/>
              <w:left w:val="nil"/>
              <w:bottom w:val="nil"/>
              <w:right w:val="single" w:sz="4" w:space="0" w:color="auto"/>
            </w:tcBorders>
            <w:shd w:val="clear" w:color="000000" w:fill="E2EFDA"/>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Response</w:t>
            </w:r>
          </w:p>
        </w:tc>
      </w:tr>
      <w:tr w:rsidR="004043C1" w:rsidRPr="0011675E" w:rsidTr="00E03B5C">
        <w:trPr>
          <w:trHeight w:val="600"/>
        </w:trPr>
        <w:tc>
          <w:tcPr>
            <w:tcW w:w="4960" w:type="dxa"/>
            <w:tcBorders>
              <w:top w:val="nil"/>
              <w:left w:val="single" w:sz="4" w:space="0" w:color="auto"/>
              <w:bottom w:val="single" w:sz="4" w:space="0" w:color="auto"/>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Links to resources that you'd like to record in your plan.</w:t>
            </w:r>
          </w:p>
        </w:tc>
        <w:tc>
          <w:tcPr>
            <w:tcW w:w="4720" w:type="dxa"/>
            <w:tcBorders>
              <w:top w:val="nil"/>
              <w:left w:val="nil"/>
              <w:bottom w:val="single" w:sz="4" w:space="0" w:color="auto"/>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i/>
                <w:iCs/>
                <w:color w:val="000000"/>
              </w:rPr>
            </w:pPr>
            <w:r w:rsidRPr="0011675E">
              <w:rPr>
                <w:rFonts w:ascii="Calibri" w:eastAsia="Times New Roman" w:hAnsi="Calibri" w:cs="Times New Roman"/>
                <w:i/>
                <w:iCs/>
                <w:color w:val="000000"/>
              </w:rPr>
              <w:t>link and title</w:t>
            </w:r>
          </w:p>
        </w:tc>
      </w:tr>
      <w:tr w:rsidR="004043C1" w:rsidRPr="0011675E" w:rsidTr="00E03B5C">
        <w:trPr>
          <w:trHeight w:val="300"/>
        </w:trPr>
        <w:tc>
          <w:tcPr>
            <w:tcW w:w="4960" w:type="dxa"/>
            <w:tcBorders>
              <w:top w:val="single" w:sz="4" w:space="0" w:color="auto"/>
              <w:left w:val="single" w:sz="4" w:space="0" w:color="auto"/>
              <w:bottom w:val="nil"/>
              <w:right w:val="nil"/>
            </w:tcBorders>
            <w:shd w:val="clear" w:color="000000" w:fill="E2EFDA"/>
            <w:noWrap/>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Question</w:t>
            </w:r>
          </w:p>
        </w:tc>
        <w:tc>
          <w:tcPr>
            <w:tcW w:w="4720" w:type="dxa"/>
            <w:tcBorders>
              <w:top w:val="single" w:sz="4" w:space="0" w:color="auto"/>
              <w:left w:val="nil"/>
              <w:bottom w:val="nil"/>
              <w:right w:val="single" w:sz="4" w:space="0" w:color="auto"/>
            </w:tcBorders>
            <w:shd w:val="clear" w:color="000000" w:fill="E2EFDA"/>
            <w:hideMark/>
          </w:tcPr>
          <w:p w:rsidR="004043C1" w:rsidRPr="0011675E" w:rsidRDefault="004043C1" w:rsidP="00E03B5C">
            <w:pPr>
              <w:spacing w:after="0" w:line="240" w:lineRule="auto"/>
              <w:rPr>
                <w:rFonts w:ascii="Calibri" w:eastAsia="Times New Roman" w:hAnsi="Calibri" w:cs="Times New Roman"/>
                <w:b/>
                <w:bCs/>
                <w:color w:val="000000"/>
              </w:rPr>
            </w:pPr>
            <w:r w:rsidRPr="0011675E">
              <w:rPr>
                <w:rFonts w:ascii="Calibri" w:eastAsia="Times New Roman" w:hAnsi="Calibri" w:cs="Times New Roman"/>
                <w:b/>
                <w:bCs/>
                <w:color w:val="000000"/>
              </w:rPr>
              <w:t>Response</w:t>
            </w:r>
          </w:p>
        </w:tc>
      </w:tr>
      <w:tr w:rsidR="004043C1" w:rsidRPr="0011675E" w:rsidTr="00E03B5C">
        <w:trPr>
          <w:trHeight w:val="600"/>
        </w:trPr>
        <w:tc>
          <w:tcPr>
            <w:tcW w:w="4960" w:type="dxa"/>
            <w:tcBorders>
              <w:top w:val="nil"/>
              <w:left w:val="single" w:sz="4" w:space="0" w:color="auto"/>
              <w:bottom w:val="single" w:sz="4" w:space="0" w:color="auto"/>
              <w:right w:val="nil"/>
            </w:tcBorders>
            <w:shd w:val="clear" w:color="auto" w:fill="auto"/>
            <w:hideMark/>
          </w:tcPr>
          <w:p w:rsidR="004043C1" w:rsidRPr="0011675E" w:rsidRDefault="004043C1" w:rsidP="00E03B5C">
            <w:pPr>
              <w:spacing w:after="0" w:line="240" w:lineRule="auto"/>
              <w:rPr>
                <w:rFonts w:ascii="Calibri" w:eastAsia="Times New Roman" w:hAnsi="Calibri" w:cs="Times New Roman"/>
                <w:color w:val="000000"/>
              </w:rPr>
            </w:pPr>
            <w:r w:rsidRPr="0011675E">
              <w:rPr>
                <w:rFonts w:ascii="Calibri" w:eastAsia="Times New Roman" w:hAnsi="Calibri" w:cs="Times New Roman"/>
                <w:color w:val="000000"/>
              </w:rPr>
              <w:t>Links to resources that you'd like to share with other communities.</w:t>
            </w:r>
          </w:p>
        </w:tc>
        <w:tc>
          <w:tcPr>
            <w:tcW w:w="4720" w:type="dxa"/>
            <w:tcBorders>
              <w:top w:val="nil"/>
              <w:left w:val="nil"/>
              <w:bottom w:val="single" w:sz="4" w:space="0" w:color="auto"/>
              <w:right w:val="single" w:sz="4" w:space="0" w:color="auto"/>
            </w:tcBorders>
            <w:shd w:val="clear" w:color="auto" w:fill="auto"/>
            <w:hideMark/>
          </w:tcPr>
          <w:p w:rsidR="004043C1" w:rsidRPr="0011675E" w:rsidRDefault="004043C1" w:rsidP="00E03B5C">
            <w:pPr>
              <w:spacing w:after="0" w:line="240" w:lineRule="auto"/>
              <w:rPr>
                <w:rFonts w:ascii="Calibri" w:eastAsia="Times New Roman" w:hAnsi="Calibri" w:cs="Times New Roman"/>
                <w:i/>
                <w:iCs/>
                <w:color w:val="000000"/>
              </w:rPr>
            </w:pPr>
            <w:r w:rsidRPr="0011675E">
              <w:rPr>
                <w:rFonts w:ascii="Calibri" w:eastAsia="Times New Roman" w:hAnsi="Calibri" w:cs="Times New Roman"/>
                <w:i/>
                <w:iCs/>
                <w:color w:val="000000"/>
              </w:rPr>
              <w:t>link and title</w:t>
            </w:r>
          </w:p>
        </w:tc>
      </w:tr>
    </w:tbl>
    <w:p w:rsidR="004043C1" w:rsidRDefault="004043C1"/>
    <w:p w:rsidR="00566231" w:rsidRDefault="00566231"/>
    <w:p w:rsidR="00566231" w:rsidRDefault="00566231"/>
    <w:p w:rsidR="00566231" w:rsidRDefault="00566231"/>
    <w:p w:rsidR="00566231" w:rsidRDefault="00566231"/>
    <w:p w:rsidR="00566231" w:rsidRDefault="00566231"/>
    <w:p w:rsidR="00566231" w:rsidRDefault="00566231"/>
    <w:p w:rsidR="00566231" w:rsidRDefault="00566231"/>
    <w:p w:rsidR="00566231" w:rsidRDefault="00566231"/>
    <w:p w:rsidR="00566231" w:rsidRDefault="00566231"/>
    <w:p w:rsidR="00566231" w:rsidRDefault="00566231"/>
    <w:p w:rsidR="00566231" w:rsidRDefault="00566231"/>
    <w:p w:rsidR="00566231" w:rsidRDefault="00566231"/>
    <w:p w:rsidR="00566231" w:rsidRDefault="00566231"/>
    <w:p w:rsidR="00566231" w:rsidRDefault="00566231"/>
    <w:p w:rsidR="00566231" w:rsidRDefault="00566231"/>
    <w:p w:rsidR="00566231" w:rsidRDefault="00566231"/>
    <w:p w:rsidR="00566231" w:rsidRDefault="00566231"/>
    <w:p w:rsidR="00566231" w:rsidRDefault="00566231"/>
    <w:p w:rsidR="00566231" w:rsidRDefault="00566231"/>
    <w:p w:rsidR="00566231" w:rsidRDefault="00566231"/>
    <w:p w:rsidR="00566231" w:rsidRDefault="00566231"/>
    <w:p w:rsidR="00566231" w:rsidRDefault="00566231"/>
    <w:tbl>
      <w:tblPr>
        <w:tblW w:w="0" w:type="auto"/>
        <w:tblInd w:w="93" w:type="dxa"/>
        <w:tblLook w:val="04A0" w:firstRow="1" w:lastRow="0" w:firstColumn="1" w:lastColumn="0" w:noHBand="0" w:noVBand="1"/>
      </w:tblPr>
      <w:tblGrid>
        <w:gridCol w:w="4354"/>
        <w:gridCol w:w="5129"/>
      </w:tblGrid>
      <w:tr w:rsidR="00566231" w:rsidRPr="007E782C" w:rsidTr="00E03B5C">
        <w:trPr>
          <w:trHeight w:val="300"/>
        </w:trPr>
        <w:tc>
          <w:tcPr>
            <w:tcW w:w="0" w:type="auto"/>
            <w:tcBorders>
              <w:top w:val="single" w:sz="4" w:space="0" w:color="auto"/>
              <w:left w:val="single" w:sz="4" w:space="0" w:color="auto"/>
              <w:bottom w:val="nil"/>
              <w:right w:val="nil"/>
            </w:tcBorders>
            <w:shd w:val="clear" w:color="000000" w:fill="E2EFDA"/>
            <w:hideMark/>
          </w:tcPr>
          <w:p w:rsidR="00566231" w:rsidRPr="007E782C" w:rsidRDefault="00566231" w:rsidP="00E03B5C">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Policy</w:t>
            </w:r>
            <w:r>
              <w:rPr>
                <w:rFonts w:ascii="Calibri" w:eastAsia="Times New Roman" w:hAnsi="Calibri" w:cs="Times New Roman"/>
                <w:b/>
                <w:bCs/>
                <w:color w:val="000000"/>
              </w:rPr>
              <w:t xml:space="preserve"> and Environment</w:t>
            </w:r>
          </w:p>
        </w:tc>
        <w:tc>
          <w:tcPr>
            <w:tcW w:w="0" w:type="auto"/>
            <w:tcBorders>
              <w:top w:val="single" w:sz="4" w:space="0" w:color="auto"/>
              <w:left w:val="nil"/>
              <w:bottom w:val="nil"/>
              <w:right w:val="single" w:sz="4" w:space="0" w:color="auto"/>
            </w:tcBorders>
            <w:shd w:val="clear" w:color="000000" w:fill="E2EFDA"/>
            <w:hideMark/>
          </w:tcPr>
          <w:p w:rsidR="00566231" w:rsidRPr="007E782C" w:rsidRDefault="00566231" w:rsidP="00E03B5C">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 </w:t>
            </w:r>
          </w:p>
        </w:tc>
      </w:tr>
      <w:tr w:rsidR="00566231" w:rsidRPr="007E782C" w:rsidTr="00E03B5C">
        <w:trPr>
          <w:trHeight w:val="615"/>
        </w:trPr>
        <w:tc>
          <w:tcPr>
            <w:tcW w:w="0" w:type="auto"/>
            <w:tcBorders>
              <w:top w:val="nil"/>
              <w:left w:val="single" w:sz="4" w:space="0" w:color="auto"/>
              <w:bottom w:val="single" w:sz="4" w:space="0" w:color="auto"/>
              <w:right w:val="nil"/>
            </w:tcBorders>
            <w:shd w:val="clear" w:color="auto" w:fill="auto"/>
            <w:hideMark/>
          </w:tcPr>
          <w:p w:rsidR="00566231" w:rsidRPr="007E782C" w:rsidRDefault="00566231" w:rsidP="00E03B5C">
            <w:pPr>
              <w:spacing w:after="0" w:line="240" w:lineRule="auto"/>
              <w:rPr>
                <w:rFonts w:ascii="Calibri" w:eastAsia="Times New Roman" w:hAnsi="Calibri" w:cs="Times New Roman"/>
                <w:color w:val="000000"/>
              </w:rPr>
            </w:pPr>
            <w:r w:rsidRPr="00E621E9">
              <w:rPr>
                <w:rFonts w:ascii="Calibri" w:eastAsia="Times New Roman" w:hAnsi="Calibri" w:cs="Times New Roman"/>
                <w:color w:val="000000"/>
              </w:rPr>
              <w:t>Are there regional or state resources or regulations that impact local planning and investment?</w:t>
            </w:r>
          </w:p>
        </w:tc>
        <w:tc>
          <w:tcPr>
            <w:tcW w:w="0" w:type="auto"/>
            <w:tcBorders>
              <w:top w:val="nil"/>
              <w:left w:val="nil"/>
              <w:bottom w:val="single" w:sz="4" w:space="0" w:color="auto"/>
              <w:right w:val="single" w:sz="4" w:space="0" w:color="auto"/>
            </w:tcBorders>
            <w:shd w:val="clear" w:color="auto" w:fill="auto"/>
            <w:hideMark/>
          </w:tcPr>
          <w:p w:rsidR="00566231" w:rsidRPr="007E782C" w:rsidRDefault="00566231" w:rsidP="00E03B5C">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(This is a rhetorical question and does not allow for an answer.)</w:t>
            </w:r>
          </w:p>
        </w:tc>
      </w:tr>
      <w:tr w:rsidR="00566231" w:rsidRPr="007E782C" w:rsidTr="00E03B5C">
        <w:trPr>
          <w:trHeight w:val="300"/>
        </w:trPr>
        <w:tc>
          <w:tcPr>
            <w:tcW w:w="0" w:type="auto"/>
            <w:tcBorders>
              <w:top w:val="nil"/>
              <w:left w:val="single" w:sz="4" w:space="0" w:color="auto"/>
              <w:bottom w:val="nil"/>
              <w:right w:val="nil"/>
            </w:tcBorders>
            <w:shd w:val="clear" w:color="000000" w:fill="E2EFDA"/>
            <w:hideMark/>
          </w:tcPr>
          <w:p w:rsidR="00566231" w:rsidRPr="007E782C" w:rsidRDefault="00566231" w:rsidP="00E03B5C">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Question</w:t>
            </w:r>
          </w:p>
        </w:tc>
        <w:tc>
          <w:tcPr>
            <w:tcW w:w="0" w:type="auto"/>
            <w:tcBorders>
              <w:top w:val="nil"/>
              <w:left w:val="nil"/>
              <w:bottom w:val="nil"/>
              <w:right w:val="single" w:sz="4" w:space="0" w:color="auto"/>
            </w:tcBorders>
            <w:shd w:val="clear" w:color="000000" w:fill="E2EFDA"/>
            <w:hideMark/>
          </w:tcPr>
          <w:p w:rsidR="00566231" w:rsidRPr="007E782C" w:rsidRDefault="00566231" w:rsidP="00E03B5C">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Response</w:t>
            </w:r>
          </w:p>
        </w:tc>
      </w:tr>
      <w:tr w:rsidR="00566231" w:rsidRPr="007E782C" w:rsidTr="00E03B5C">
        <w:trPr>
          <w:trHeight w:val="660"/>
        </w:trPr>
        <w:tc>
          <w:tcPr>
            <w:tcW w:w="0" w:type="auto"/>
            <w:tcBorders>
              <w:top w:val="nil"/>
              <w:left w:val="single" w:sz="4" w:space="0" w:color="auto"/>
              <w:bottom w:val="single" w:sz="4" w:space="0" w:color="auto"/>
              <w:right w:val="nil"/>
            </w:tcBorders>
            <w:shd w:val="clear" w:color="auto" w:fill="auto"/>
            <w:hideMark/>
          </w:tcPr>
          <w:p w:rsidR="00566231" w:rsidRPr="007E782C" w:rsidRDefault="00566231" w:rsidP="00E03B5C">
            <w:pPr>
              <w:spacing w:after="0" w:line="240" w:lineRule="auto"/>
              <w:rPr>
                <w:rFonts w:ascii="Calibri" w:eastAsia="Times New Roman" w:hAnsi="Calibri" w:cs="Times New Roman"/>
                <w:color w:val="000000"/>
              </w:rPr>
            </w:pPr>
            <w:r w:rsidRPr="00E621E9">
              <w:rPr>
                <w:rFonts w:ascii="Calibri" w:eastAsia="Times New Roman" w:hAnsi="Calibri" w:cs="Times New Roman"/>
                <w:color w:val="000000"/>
              </w:rPr>
              <w:t>Are you knowledgeable about state</w:t>
            </w:r>
            <w:r>
              <w:rPr>
                <w:rFonts w:ascii="Calibri" w:eastAsia="Times New Roman" w:hAnsi="Calibri" w:cs="Times New Roman"/>
                <w:color w:val="000000"/>
              </w:rPr>
              <w:t>/tribal</w:t>
            </w:r>
            <w:r w:rsidRPr="00E621E9">
              <w:rPr>
                <w:rFonts w:ascii="Calibri" w:eastAsia="Times New Roman" w:hAnsi="Calibri" w:cs="Times New Roman"/>
                <w:color w:val="000000"/>
              </w:rPr>
              <w:t xml:space="preserve"> laws and regulations that pertain to broadband projects in your jurisdiction?</w:t>
            </w:r>
          </w:p>
        </w:tc>
        <w:tc>
          <w:tcPr>
            <w:tcW w:w="0" w:type="auto"/>
            <w:tcBorders>
              <w:top w:val="nil"/>
              <w:left w:val="nil"/>
              <w:bottom w:val="single" w:sz="4" w:space="0" w:color="auto"/>
              <w:right w:val="single" w:sz="4" w:space="0" w:color="auto"/>
            </w:tcBorders>
            <w:shd w:val="clear" w:color="auto" w:fill="auto"/>
            <w:hideMark/>
          </w:tcPr>
          <w:p w:rsidR="00566231" w:rsidRPr="007E782C" w:rsidRDefault="00566231" w:rsidP="00E03B5C">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xml:space="preserve">1 2 3 4 5 6 7 (1= not at all; 7=to a large extent)   </w:t>
            </w:r>
          </w:p>
        </w:tc>
      </w:tr>
      <w:tr w:rsidR="00566231" w:rsidRPr="007E782C" w:rsidTr="00E03B5C">
        <w:trPr>
          <w:trHeight w:val="300"/>
        </w:trPr>
        <w:tc>
          <w:tcPr>
            <w:tcW w:w="0" w:type="auto"/>
            <w:tcBorders>
              <w:top w:val="nil"/>
              <w:left w:val="single" w:sz="4" w:space="0" w:color="auto"/>
              <w:bottom w:val="nil"/>
              <w:right w:val="nil"/>
            </w:tcBorders>
            <w:shd w:val="clear" w:color="000000" w:fill="E2EFDA"/>
            <w:hideMark/>
          </w:tcPr>
          <w:p w:rsidR="00566231" w:rsidRPr="007E782C" w:rsidRDefault="00566231" w:rsidP="00E03B5C">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Question</w:t>
            </w:r>
          </w:p>
        </w:tc>
        <w:tc>
          <w:tcPr>
            <w:tcW w:w="0" w:type="auto"/>
            <w:tcBorders>
              <w:top w:val="nil"/>
              <w:left w:val="nil"/>
              <w:bottom w:val="nil"/>
              <w:right w:val="single" w:sz="4" w:space="0" w:color="auto"/>
            </w:tcBorders>
            <w:shd w:val="clear" w:color="000000" w:fill="E2EFDA"/>
            <w:hideMark/>
          </w:tcPr>
          <w:p w:rsidR="00566231" w:rsidRPr="007E782C" w:rsidRDefault="00566231" w:rsidP="00E03B5C">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Response</w:t>
            </w:r>
          </w:p>
        </w:tc>
      </w:tr>
      <w:tr w:rsidR="00566231" w:rsidRPr="007E782C" w:rsidTr="00E03B5C">
        <w:trPr>
          <w:trHeight w:val="20"/>
        </w:trPr>
        <w:tc>
          <w:tcPr>
            <w:tcW w:w="0" w:type="auto"/>
            <w:tcBorders>
              <w:top w:val="nil"/>
              <w:left w:val="single" w:sz="4" w:space="0" w:color="auto"/>
              <w:bottom w:val="nil"/>
              <w:right w:val="nil"/>
            </w:tcBorders>
            <w:shd w:val="clear" w:color="auto" w:fill="auto"/>
            <w:hideMark/>
          </w:tcPr>
          <w:p w:rsidR="00566231" w:rsidRPr="007E782C" w:rsidRDefault="00566231" w:rsidP="00E03B5C">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Please check all that apply:</w:t>
            </w:r>
          </w:p>
        </w:tc>
        <w:tc>
          <w:tcPr>
            <w:tcW w:w="0" w:type="auto"/>
            <w:tcBorders>
              <w:top w:val="nil"/>
              <w:left w:val="nil"/>
              <w:bottom w:val="nil"/>
              <w:right w:val="single" w:sz="4" w:space="0" w:color="auto"/>
            </w:tcBorders>
            <w:shd w:val="clear" w:color="auto" w:fill="auto"/>
            <w:hideMark/>
          </w:tcPr>
          <w:p w:rsidR="00566231" w:rsidRDefault="00566231" w:rsidP="00E03B5C">
            <w:pPr>
              <w:spacing w:after="0"/>
              <w:rPr>
                <w:rFonts w:ascii="Calibri" w:hAnsi="Calibri"/>
                <w:color w:val="000000"/>
              </w:rPr>
            </w:pPr>
            <w:r>
              <w:rPr>
                <w:rFonts w:ascii="Calibri" w:hAnsi="Calibri"/>
                <w:color w:val="000000"/>
              </w:rPr>
              <w:t>·       We understand the laws and regulations that restrict/guide local government broadband purchasing.</w:t>
            </w:r>
          </w:p>
        </w:tc>
      </w:tr>
      <w:tr w:rsidR="00566231" w:rsidRPr="007E782C" w:rsidTr="00E03B5C">
        <w:trPr>
          <w:trHeight w:val="20"/>
        </w:trPr>
        <w:tc>
          <w:tcPr>
            <w:tcW w:w="0" w:type="auto"/>
            <w:tcBorders>
              <w:top w:val="nil"/>
              <w:left w:val="single" w:sz="4" w:space="0" w:color="auto"/>
              <w:bottom w:val="nil"/>
              <w:right w:val="nil"/>
            </w:tcBorders>
            <w:shd w:val="clear" w:color="auto" w:fill="auto"/>
            <w:hideMark/>
          </w:tcPr>
          <w:p w:rsidR="00566231" w:rsidRPr="007E782C" w:rsidRDefault="00566231" w:rsidP="00E03B5C">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w:t>
            </w:r>
          </w:p>
        </w:tc>
        <w:tc>
          <w:tcPr>
            <w:tcW w:w="0" w:type="auto"/>
            <w:tcBorders>
              <w:top w:val="nil"/>
              <w:left w:val="nil"/>
              <w:bottom w:val="nil"/>
              <w:right w:val="single" w:sz="4" w:space="0" w:color="auto"/>
            </w:tcBorders>
            <w:shd w:val="clear" w:color="auto" w:fill="auto"/>
            <w:hideMark/>
          </w:tcPr>
          <w:p w:rsidR="00566231" w:rsidRDefault="00566231" w:rsidP="00E03B5C">
            <w:pPr>
              <w:spacing w:after="0"/>
              <w:rPr>
                <w:rFonts w:ascii="Calibri" w:hAnsi="Calibri"/>
                <w:color w:val="000000"/>
              </w:rPr>
            </w:pPr>
            <w:r>
              <w:rPr>
                <w:rFonts w:ascii="Calibri" w:hAnsi="Calibri"/>
                <w:color w:val="000000"/>
              </w:rPr>
              <w:t>·       My state/tribal nation has laws or regulations that restrict/guide cable franchise agreements.</w:t>
            </w:r>
          </w:p>
        </w:tc>
      </w:tr>
      <w:tr w:rsidR="00566231" w:rsidRPr="007E782C" w:rsidTr="00E03B5C">
        <w:trPr>
          <w:trHeight w:val="20"/>
        </w:trPr>
        <w:tc>
          <w:tcPr>
            <w:tcW w:w="0" w:type="auto"/>
            <w:tcBorders>
              <w:top w:val="nil"/>
              <w:left w:val="single" w:sz="4" w:space="0" w:color="auto"/>
              <w:bottom w:val="nil"/>
              <w:right w:val="nil"/>
            </w:tcBorders>
            <w:shd w:val="clear" w:color="auto" w:fill="auto"/>
            <w:hideMark/>
          </w:tcPr>
          <w:p w:rsidR="00566231" w:rsidRPr="007E782C" w:rsidRDefault="00566231" w:rsidP="00E03B5C">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w:t>
            </w:r>
          </w:p>
        </w:tc>
        <w:tc>
          <w:tcPr>
            <w:tcW w:w="0" w:type="auto"/>
            <w:tcBorders>
              <w:top w:val="nil"/>
              <w:left w:val="nil"/>
              <w:bottom w:val="nil"/>
              <w:right w:val="single" w:sz="4" w:space="0" w:color="auto"/>
            </w:tcBorders>
            <w:shd w:val="clear" w:color="auto" w:fill="auto"/>
            <w:hideMark/>
          </w:tcPr>
          <w:p w:rsidR="00566231" w:rsidRDefault="00566231" w:rsidP="00E03B5C">
            <w:pPr>
              <w:spacing w:after="0"/>
              <w:rPr>
                <w:rFonts w:ascii="Calibri" w:hAnsi="Calibri"/>
                <w:color w:val="000000"/>
              </w:rPr>
            </w:pPr>
            <w:r>
              <w:rPr>
                <w:rFonts w:ascii="Calibri" w:hAnsi="Calibri"/>
                <w:color w:val="000000"/>
              </w:rPr>
              <w:t>·       State laws or regulations on cable franchise agreements restrict local franchising authority on cable telecommunications providers.</w:t>
            </w:r>
          </w:p>
        </w:tc>
      </w:tr>
      <w:tr w:rsidR="00566231" w:rsidRPr="007E782C" w:rsidTr="00E03B5C">
        <w:trPr>
          <w:trHeight w:val="20"/>
        </w:trPr>
        <w:tc>
          <w:tcPr>
            <w:tcW w:w="0" w:type="auto"/>
            <w:tcBorders>
              <w:top w:val="nil"/>
              <w:left w:val="single" w:sz="4" w:space="0" w:color="auto"/>
              <w:bottom w:val="nil"/>
              <w:right w:val="nil"/>
            </w:tcBorders>
            <w:shd w:val="clear" w:color="auto" w:fill="auto"/>
            <w:hideMark/>
          </w:tcPr>
          <w:p w:rsidR="00566231" w:rsidRPr="007E782C" w:rsidRDefault="00566231" w:rsidP="00E03B5C">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w:t>
            </w:r>
          </w:p>
        </w:tc>
        <w:tc>
          <w:tcPr>
            <w:tcW w:w="0" w:type="auto"/>
            <w:tcBorders>
              <w:top w:val="nil"/>
              <w:left w:val="nil"/>
              <w:bottom w:val="nil"/>
              <w:right w:val="single" w:sz="4" w:space="0" w:color="auto"/>
            </w:tcBorders>
            <w:shd w:val="clear" w:color="auto" w:fill="auto"/>
            <w:hideMark/>
          </w:tcPr>
          <w:p w:rsidR="00566231" w:rsidRDefault="00566231" w:rsidP="00E03B5C">
            <w:pPr>
              <w:spacing w:after="0"/>
              <w:rPr>
                <w:rFonts w:ascii="Calibri" w:hAnsi="Calibri"/>
                <w:color w:val="000000"/>
              </w:rPr>
            </w:pPr>
            <w:r>
              <w:rPr>
                <w:rFonts w:ascii="Calibri" w:hAnsi="Calibri"/>
                <w:color w:val="000000"/>
              </w:rPr>
              <w:t>·       My state has laws or regulations that restrict/guide government investments in broadband infrastructure.</w:t>
            </w:r>
          </w:p>
        </w:tc>
      </w:tr>
      <w:tr w:rsidR="00566231" w:rsidRPr="007E782C" w:rsidTr="00E03B5C">
        <w:trPr>
          <w:trHeight w:val="918"/>
        </w:trPr>
        <w:tc>
          <w:tcPr>
            <w:tcW w:w="0" w:type="auto"/>
            <w:tcBorders>
              <w:top w:val="nil"/>
              <w:left w:val="single" w:sz="4" w:space="0" w:color="auto"/>
              <w:bottom w:val="nil"/>
              <w:right w:val="nil"/>
            </w:tcBorders>
            <w:shd w:val="clear" w:color="auto" w:fill="auto"/>
            <w:hideMark/>
          </w:tcPr>
          <w:p w:rsidR="00566231" w:rsidRPr="007E782C" w:rsidRDefault="00566231" w:rsidP="00E03B5C">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w:t>
            </w:r>
          </w:p>
        </w:tc>
        <w:tc>
          <w:tcPr>
            <w:tcW w:w="0" w:type="auto"/>
            <w:tcBorders>
              <w:top w:val="nil"/>
              <w:left w:val="nil"/>
              <w:bottom w:val="nil"/>
              <w:right w:val="single" w:sz="4" w:space="0" w:color="auto"/>
            </w:tcBorders>
            <w:shd w:val="clear" w:color="auto" w:fill="auto"/>
            <w:hideMark/>
          </w:tcPr>
          <w:p w:rsidR="00566231" w:rsidRDefault="00566231" w:rsidP="00E03B5C">
            <w:pPr>
              <w:spacing w:after="0"/>
              <w:rPr>
                <w:rFonts w:ascii="Calibri" w:hAnsi="Calibri"/>
                <w:color w:val="000000"/>
              </w:rPr>
            </w:pPr>
            <w:r>
              <w:rPr>
                <w:rFonts w:ascii="Calibri" w:hAnsi="Calibri"/>
                <w:color w:val="000000"/>
              </w:rPr>
              <w:t>·       My state has laws or regulations that restrict/guide government operations of broadband networks.</w:t>
            </w:r>
          </w:p>
        </w:tc>
      </w:tr>
      <w:tr w:rsidR="00566231" w:rsidRPr="007E782C" w:rsidTr="00E03B5C">
        <w:trPr>
          <w:trHeight w:val="20"/>
        </w:trPr>
        <w:tc>
          <w:tcPr>
            <w:tcW w:w="0" w:type="auto"/>
            <w:tcBorders>
              <w:top w:val="nil"/>
              <w:left w:val="single" w:sz="4" w:space="0" w:color="auto"/>
              <w:right w:val="nil"/>
            </w:tcBorders>
            <w:shd w:val="clear" w:color="auto" w:fill="auto"/>
            <w:hideMark/>
          </w:tcPr>
          <w:p w:rsidR="00566231" w:rsidRPr="007E782C" w:rsidRDefault="00566231" w:rsidP="00E03B5C">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w:t>
            </w:r>
          </w:p>
        </w:tc>
        <w:tc>
          <w:tcPr>
            <w:tcW w:w="0" w:type="auto"/>
            <w:tcBorders>
              <w:top w:val="nil"/>
              <w:left w:val="nil"/>
              <w:right w:val="single" w:sz="4" w:space="0" w:color="auto"/>
            </w:tcBorders>
            <w:shd w:val="clear" w:color="auto" w:fill="auto"/>
            <w:hideMark/>
          </w:tcPr>
          <w:p w:rsidR="00566231" w:rsidRDefault="00566231" w:rsidP="00E03B5C">
            <w:pPr>
              <w:spacing w:after="0"/>
              <w:rPr>
                <w:rFonts w:ascii="Calibri" w:hAnsi="Calibri"/>
                <w:color w:val="000000"/>
              </w:rPr>
            </w:pPr>
            <w:r>
              <w:rPr>
                <w:rFonts w:ascii="Calibri" w:hAnsi="Calibri"/>
                <w:color w:val="000000"/>
              </w:rPr>
              <w:t>·       My state has laws or regulations that put market restrictions on government broadband networks.</w:t>
            </w:r>
          </w:p>
        </w:tc>
      </w:tr>
      <w:tr w:rsidR="00566231" w:rsidRPr="007E782C" w:rsidTr="00E03B5C">
        <w:trPr>
          <w:trHeight w:val="20"/>
        </w:trPr>
        <w:tc>
          <w:tcPr>
            <w:tcW w:w="0" w:type="auto"/>
            <w:tcBorders>
              <w:top w:val="nil"/>
              <w:left w:val="single" w:sz="4" w:space="0" w:color="auto"/>
              <w:bottom w:val="single" w:sz="4" w:space="0" w:color="auto"/>
              <w:right w:val="nil"/>
            </w:tcBorders>
            <w:shd w:val="clear" w:color="auto" w:fill="auto"/>
          </w:tcPr>
          <w:p w:rsidR="00566231" w:rsidRPr="009C3914" w:rsidRDefault="00566231" w:rsidP="00E03B5C">
            <w:r w:rsidRPr="009C3914">
              <w:t xml:space="preserve"> </w:t>
            </w:r>
          </w:p>
        </w:tc>
        <w:tc>
          <w:tcPr>
            <w:tcW w:w="0" w:type="auto"/>
            <w:tcBorders>
              <w:top w:val="nil"/>
              <w:left w:val="nil"/>
              <w:bottom w:val="single" w:sz="4" w:space="0" w:color="auto"/>
              <w:right w:val="single" w:sz="4" w:space="0" w:color="auto"/>
            </w:tcBorders>
            <w:shd w:val="clear" w:color="auto" w:fill="auto"/>
          </w:tcPr>
          <w:p w:rsidR="00566231" w:rsidRDefault="00566231" w:rsidP="00E03B5C">
            <w:r w:rsidRPr="009C3914">
              <w:t>·       Other (please specify.)</w:t>
            </w:r>
          </w:p>
        </w:tc>
      </w:tr>
      <w:tr w:rsidR="00566231" w:rsidRPr="007E782C" w:rsidTr="00E03B5C">
        <w:trPr>
          <w:trHeight w:val="300"/>
        </w:trPr>
        <w:tc>
          <w:tcPr>
            <w:tcW w:w="0" w:type="auto"/>
            <w:tcBorders>
              <w:top w:val="nil"/>
              <w:left w:val="single" w:sz="4" w:space="0" w:color="auto"/>
              <w:bottom w:val="nil"/>
              <w:right w:val="nil"/>
            </w:tcBorders>
            <w:shd w:val="clear" w:color="000000" w:fill="E2EFDA"/>
            <w:hideMark/>
          </w:tcPr>
          <w:p w:rsidR="00566231" w:rsidRPr="007E782C" w:rsidRDefault="00566231" w:rsidP="00E03B5C">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Question</w:t>
            </w:r>
          </w:p>
        </w:tc>
        <w:tc>
          <w:tcPr>
            <w:tcW w:w="0" w:type="auto"/>
            <w:tcBorders>
              <w:top w:val="nil"/>
              <w:left w:val="nil"/>
              <w:bottom w:val="nil"/>
              <w:right w:val="single" w:sz="4" w:space="0" w:color="auto"/>
            </w:tcBorders>
            <w:shd w:val="clear" w:color="000000" w:fill="E2EFDA"/>
            <w:hideMark/>
          </w:tcPr>
          <w:p w:rsidR="00566231" w:rsidRPr="007E782C" w:rsidRDefault="00566231" w:rsidP="00E03B5C">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Response</w:t>
            </w:r>
          </w:p>
        </w:tc>
      </w:tr>
      <w:tr w:rsidR="00566231" w:rsidRPr="007E782C" w:rsidTr="00E03B5C">
        <w:trPr>
          <w:trHeight w:val="630"/>
        </w:trPr>
        <w:tc>
          <w:tcPr>
            <w:tcW w:w="0" w:type="auto"/>
            <w:tcBorders>
              <w:top w:val="nil"/>
              <w:left w:val="single" w:sz="4" w:space="0" w:color="auto"/>
              <w:bottom w:val="single" w:sz="4" w:space="0" w:color="auto"/>
              <w:right w:val="nil"/>
            </w:tcBorders>
            <w:shd w:val="clear" w:color="auto" w:fill="auto"/>
            <w:hideMark/>
          </w:tcPr>
          <w:p w:rsidR="00566231" w:rsidRPr="007E3431" w:rsidRDefault="00566231" w:rsidP="00E03B5C">
            <w:r w:rsidRPr="007E3431">
              <w:t>Please provide a link to applicable state</w:t>
            </w:r>
            <w:r>
              <w:t xml:space="preserve"> or tribal</w:t>
            </w:r>
            <w:r w:rsidRPr="007E3431">
              <w:t xml:space="preserve"> laws and regulations.</w:t>
            </w:r>
          </w:p>
        </w:tc>
        <w:tc>
          <w:tcPr>
            <w:tcW w:w="0" w:type="auto"/>
            <w:tcBorders>
              <w:top w:val="nil"/>
              <w:left w:val="nil"/>
              <w:bottom w:val="single" w:sz="4" w:space="0" w:color="auto"/>
              <w:right w:val="single" w:sz="4" w:space="0" w:color="auto"/>
            </w:tcBorders>
            <w:shd w:val="clear" w:color="auto" w:fill="auto"/>
            <w:hideMark/>
          </w:tcPr>
          <w:p w:rsidR="00566231" w:rsidRPr="00366F51" w:rsidRDefault="00566231" w:rsidP="00E03B5C">
            <w:pPr>
              <w:rPr>
                <w:i/>
              </w:rPr>
            </w:pPr>
            <w:r w:rsidRPr="00366F51">
              <w:rPr>
                <w:i/>
              </w:rPr>
              <w:t>link and title</w:t>
            </w:r>
          </w:p>
        </w:tc>
      </w:tr>
      <w:tr w:rsidR="00566231" w:rsidRPr="007E782C" w:rsidTr="00E03B5C">
        <w:trPr>
          <w:trHeight w:val="300"/>
        </w:trPr>
        <w:tc>
          <w:tcPr>
            <w:tcW w:w="0" w:type="auto"/>
            <w:tcBorders>
              <w:top w:val="nil"/>
              <w:left w:val="single" w:sz="4" w:space="0" w:color="auto"/>
              <w:bottom w:val="nil"/>
              <w:right w:val="nil"/>
            </w:tcBorders>
            <w:shd w:val="clear" w:color="000000" w:fill="E2EFDA"/>
            <w:hideMark/>
          </w:tcPr>
          <w:p w:rsidR="00566231" w:rsidRPr="007E782C" w:rsidRDefault="00566231" w:rsidP="00E03B5C">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Question</w:t>
            </w:r>
          </w:p>
        </w:tc>
        <w:tc>
          <w:tcPr>
            <w:tcW w:w="0" w:type="auto"/>
            <w:tcBorders>
              <w:top w:val="nil"/>
              <w:left w:val="nil"/>
              <w:bottom w:val="nil"/>
              <w:right w:val="single" w:sz="4" w:space="0" w:color="auto"/>
            </w:tcBorders>
            <w:shd w:val="clear" w:color="000000" w:fill="E2EFDA"/>
            <w:hideMark/>
          </w:tcPr>
          <w:p w:rsidR="00566231" w:rsidRPr="007E782C" w:rsidRDefault="00566231" w:rsidP="00E03B5C">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Response</w:t>
            </w:r>
          </w:p>
        </w:tc>
      </w:tr>
      <w:tr w:rsidR="00566231" w:rsidRPr="007E782C" w:rsidTr="00E03B5C">
        <w:trPr>
          <w:trHeight w:val="630"/>
        </w:trPr>
        <w:tc>
          <w:tcPr>
            <w:tcW w:w="0" w:type="auto"/>
            <w:tcBorders>
              <w:top w:val="nil"/>
              <w:left w:val="single" w:sz="4" w:space="0" w:color="auto"/>
              <w:bottom w:val="single" w:sz="4" w:space="0" w:color="auto"/>
              <w:right w:val="nil"/>
            </w:tcBorders>
            <w:shd w:val="clear" w:color="auto" w:fill="auto"/>
            <w:hideMark/>
          </w:tcPr>
          <w:p w:rsidR="00566231" w:rsidRDefault="00566231" w:rsidP="00E03B5C">
            <w:pPr>
              <w:spacing w:after="0" w:line="240" w:lineRule="auto"/>
              <w:rPr>
                <w:rFonts w:ascii="Calibri" w:eastAsia="Times New Roman" w:hAnsi="Calibri" w:cs="Times New Roman"/>
                <w:color w:val="000000"/>
              </w:rPr>
            </w:pPr>
            <w:r w:rsidRPr="00E621E9">
              <w:rPr>
                <w:rFonts w:ascii="Calibri" w:eastAsia="Times New Roman" w:hAnsi="Calibri" w:cs="Times New Roman"/>
                <w:color w:val="000000"/>
              </w:rPr>
              <w:t xml:space="preserve">Does your state </w:t>
            </w:r>
            <w:r>
              <w:rPr>
                <w:rFonts w:ascii="Calibri" w:eastAsia="Times New Roman" w:hAnsi="Calibri" w:cs="Times New Roman"/>
                <w:color w:val="000000"/>
              </w:rPr>
              <w:t xml:space="preserve">or tribal government </w:t>
            </w:r>
            <w:r w:rsidRPr="00E621E9">
              <w:rPr>
                <w:rFonts w:ascii="Calibri" w:eastAsia="Times New Roman" w:hAnsi="Calibri" w:cs="Times New Roman"/>
                <w:color w:val="000000"/>
              </w:rPr>
              <w:t>provide planning support or funding for local broadband projects?</w:t>
            </w:r>
          </w:p>
          <w:p w:rsidR="00566231" w:rsidRPr="007E782C" w:rsidRDefault="00566231" w:rsidP="00E03B5C">
            <w:pPr>
              <w:spacing w:after="0" w:line="240" w:lineRule="auto"/>
              <w:rPr>
                <w:rFonts w:ascii="Calibri" w:eastAsia="Times New Roman" w:hAnsi="Calibri"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566231" w:rsidRPr="007E782C" w:rsidRDefault="00566231" w:rsidP="00E03B5C">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xml:space="preserve">1 2 3 4 5 6 7 (1= not at all; 7=to a large extent)   </w:t>
            </w:r>
          </w:p>
        </w:tc>
      </w:tr>
    </w:tbl>
    <w:p w:rsidR="00566231" w:rsidRDefault="00566231"/>
    <w:p w:rsidR="00014927" w:rsidRDefault="00014927"/>
    <w:p w:rsidR="00014927" w:rsidRDefault="00014927"/>
    <w:p w:rsidR="00014927" w:rsidRDefault="00014927"/>
    <w:tbl>
      <w:tblPr>
        <w:tblW w:w="0" w:type="auto"/>
        <w:tblInd w:w="93" w:type="dxa"/>
        <w:tblLook w:val="04A0" w:firstRow="1" w:lastRow="0" w:firstColumn="1" w:lastColumn="0" w:noHBand="0" w:noVBand="1"/>
      </w:tblPr>
      <w:tblGrid>
        <w:gridCol w:w="4285"/>
        <w:gridCol w:w="5198"/>
      </w:tblGrid>
      <w:tr w:rsidR="00014927" w:rsidRPr="007E782C" w:rsidTr="003254FD">
        <w:trPr>
          <w:trHeight w:val="300"/>
        </w:trPr>
        <w:tc>
          <w:tcPr>
            <w:tcW w:w="0" w:type="auto"/>
            <w:tcBorders>
              <w:top w:val="single" w:sz="4" w:space="0" w:color="auto"/>
              <w:left w:val="single" w:sz="4" w:space="0" w:color="auto"/>
              <w:bottom w:val="nil"/>
              <w:right w:val="nil"/>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Question</w:t>
            </w:r>
          </w:p>
        </w:tc>
        <w:tc>
          <w:tcPr>
            <w:tcW w:w="0" w:type="auto"/>
            <w:tcBorders>
              <w:top w:val="single" w:sz="4" w:space="0" w:color="auto"/>
              <w:left w:val="nil"/>
              <w:bottom w:val="nil"/>
              <w:right w:val="single" w:sz="4" w:space="0" w:color="auto"/>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Response</w:t>
            </w:r>
          </w:p>
        </w:tc>
      </w:tr>
      <w:tr w:rsidR="00014927" w:rsidTr="003254FD">
        <w:trPr>
          <w:trHeight w:val="405"/>
        </w:trPr>
        <w:tc>
          <w:tcPr>
            <w:tcW w:w="0" w:type="auto"/>
            <w:tcBorders>
              <w:top w:val="nil"/>
              <w:left w:val="single" w:sz="4" w:space="0" w:color="auto"/>
              <w:bottom w:val="nil"/>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Please check all that apply:</w:t>
            </w:r>
          </w:p>
        </w:tc>
        <w:tc>
          <w:tcPr>
            <w:tcW w:w="0" w:type="auto"/>
            <w:tcBorders>
              <w:top w:val="nil"/>
              <w:left w:val="nil"/>
              <w:bottom w:val="nil"/>
              <w:right w:val="single" w:sz="4" w:space="0" w:color="auto"/>
            </w:tcBorders>
            <w:shd w:val="clear" w:color="auto" w:fill="auto"/>
            <w:hideMark/>
          </w:tcPr>
          <w:p w:rsidR="00014927" w:rsidRDefault="00014927" w:rsidP="003254FD">
            <w:pPr>
              <w:spacing w:after="0"/>
              <w:rPr>
                <w:rFonts w:ascii="Calibri" w:hAnsi="Calibri"/>
                <w:color w:val="000000"/>
              </w:rPr>
            </w:pPr>
            <w:r>
              <w:rPr>
                <w:rFonts w:ascii="Calibri" w:hAnsi="Calibri"/>
                <w:color w:val="000000"/>
              </w:rPr>
              <w:t>·       We have a state broadband office.</w:t>
            </w:r>
          </w:p>
        </w:tc>
      </w:tr>
      <w:tr w:rsidR="00014927" w:rsidTr="003254FD">
        <w:trPr>
          <w:trHeight w:val="600"/>
        </w:trPr>
        <w:tc>
          <w:tcPr>
            <w:tcW w:w="0" w:type="auto"/>
            <w:tcBorders>
              <w:top w:val="nil"/>
              <w:left w:val="single" w:sz="4" w:space="0" w:color="auto"/>
              <w:bottom w:val="nil"/>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w:t>
            </w:r>
          </w:p>
        </w:tc>
        <w:tc>
          <w:tcPr>
            <w:tcW w:w="0" w:type="auto"/>
            <w:tcBorders>
              <w:top w:val="nil"/>
              <w:left w:val="nil"/>
              <w:bottom w:val="nil"/>
              <w:right w:val="single" w:sz="4" w:space="0" w:color="auto"/>
            </w:tcBorders>
            <w:shd w:val="clear" w:color="auto" w:fill="auto"/>
            <w:hideMark/>
          </w:tcPr>
          <w:p w:rsidR="00014927" w:rsidRDefault="00014927" w:rsidP="003254FD">
            <w:pPr>
              <w:spacing w:after="0"/>
              <w:rPr>
                <w:rFonts w:ascii="Calibri" w:hAnsi="Calibri"/>
                <w:color w:val="000000"/>
              </w:rPr>
            </w:pPr>
            <w:r>
              <w:rPr>
                <w:rFonts w:ascii="Calibri" w:hAnsi="Calibri"/>
                <w:color w:val="000000"/>
              </w:rPr>
              <w:t>·       Our state conducts a statewide assessment of broadband availability.</w:t>
            </w:r>
          </w:p>
        </w:tc>
      </w:tr>
      <w:tr w:rsidR="00014927" w:rsidTr="003254FD">
        <w:trPr>
          <w:trHeight w:val="423"/>
        </w:trPr>
        <w:tc>
          <w:tcPr>
            <w:tcW w:w="0" w:type="auto"/>
            <w:tcBorders>
              <w:top w:val="nil"/>
              <w:left w:val="single" w:sz="4" w:space="0" w:color="auto"/>
              <w:bottom w:val="nil"/>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w:t>
            </w:r>
          </w:p>
        </w:tc>
        <w:tc>
          <w:tcPr>
            <w:tcW w:w="0" w:type="auto"/>
            <w:tcBorders>
              <w:top w:val="nil"/>
              <w:left w:val="nil"/>
              <w:bottom w:val="nil"/>
              <w:right w:val="single" w:sz="4" w:space="0" w:color="auto"/>
            </w:tcBorders>
            <w:shd w:val="clear" w:color="auto" w:fill="auto"/>
            <w:hideMark/>
          </w:tcPr>
          <w:p w:rsidR="00014927" w:rsidRDefault="00014927" w:rsidP="003254FD">
            <w:pPr>
              <w:spacing w:after="0"/>
              <w:rPr>
                <w:rFonts w:ascii="Calibri" w:hAnsi="Calibri"/>
                <w:color w:val="000000"/>
              </w:rPr>
            </w:pPr>
            <w:r>
              <w:rPr>
                <w:rFonts w:ascii="Calibri" w:hAnsi="Calibri"/>
                <w:color w:val="000000"/>
              </w:rPr>
              <w:t>·       Our state maps broadband availability.</w:t>
            </w:r>
          </w:p>
        </w:tc>
      </w:tr>
      <w:tr w:rsidR="00014927" w:rsidTr="003254FD">
        <w:trPr>
          <w:trHeight w:val="300"/>
        </w:trPr>
        <w:tc>
          <w:tcPr>
            <w:tcW w:w="0" w:type="auto"/>
            <w:tcBorders>
              <w:top w:val="nil"/>
              <w:left w:val="single" w:sz="4" w:space="0" w:color="auto"/>
              <w:bottom w:val="nil"/>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w:t>
            </w:r>
          </w:p>
        </w:tc>
        <w:tc>
          <w:tcPr>
            <w:tcW w:w="0" w:type="auto"/>
            <w:tcBorders>
              <w:top w:val="nil"/>
              <w:left w:val="nil"/>
              <w:bottom w:val="nil"/>
              <w:right w:val="single" w:sz="4" w:space="0" w:color="auto"/>
            </w:tcBorders>
            <w:shd w:val="clear" w:color="auto" w:fill="auto"/>
            <w:hideMark/>
          </w:tcPr>
          <w:p w:rsidR="00014927" w:rsidRDefault="00014927" w:rsidP="003254FD">
            <w:pPr>
              <w:spacing w:after="0"/>
              <w:rPr>
                <w:rFonts w:ascii="Calibri" w:hAnsi="Calibri"/>
                <w:color w:val="000000"/>
              </w:rPr>
            </w:pPr>
            <w:r>
              <w:rPr>
                <w:rFonts w:ascii="Calibri" w:hAnsi="Calibri"/>
                <w:color w:val="000000"/>
              </w:rPr>
              <w:t>·       We have a statewide or regional broadband plan.</w:t>
            </w:r>
          </w:p>
        </w:tc>
      </w:tr>
      <w:tr w:rsidR="00014927" w:rsidTr="003254FD">
        <w:trPr>
          <w:trHeight w:val="873"/>
        </w:trPr>
        <w:tc>
          <w:tcPr>
            <w:tcW w:w="0" w:type="auto"/>
            <w:tcBorders>
              <w:top w:val="nil"/>
              <w:left w:val="single" w:sz="4" w:space="0" w:color="auto"/>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w:t>
            </w:r>
          </w:p>
        </w:tc>
        <w:tc>
          <w:tcPr>
            <w:tcW w:w="0" w:type="auto"/>
            <w:tcBorders>
              <w:top w:val="nil"/>
              <w:left w:val="nil"/>
              <w:right w:val="single" w:sz="4" w:space="0" w:color="auto"/>
            </w:tcBorders>
            <w:shd w:val="clear" w:color="auto" w:fill="auto"/>
            <w:hideMark/>
          </w:tcPr>
          <w:p w:rsidR="00014927" w:rsidRDefault="00014927" w:rsidP="003254FD">
            <w:pPr>
              <w:spacing w:after="0"/>
              <w:rPr>
                <w:rFonts w:ascii="Calibri" w:hAnsi="Calibri"/>
                <w:color w:val="000000"/>
              </w:rPr>
            </w:pPr>
            <w:r>
              <w:rPr>
                <w:rFonts w:ascii="Calibri" w:hAnsi="Calibri"/>
                <w:color w:val="000000"/>
              </w:rPr>
              <w:t>·       The state broadband office or associated partners provides planning and/technical support for local efforts.</w:t>
            </w:r>
          </w:p>
        </w:tc>
      </w:tr>
      <w:tr w:rsidR="00014927" w:rsidTr="003254FD">
        <w:trPr>
          <w:trHeight w:val="900"/>
        </w:trPr>
        <w:tc>
          <w:tcPr>
            <w:tcW w:w="0" w:type="auto"/>
            <w:tcBorders>
              <w:top w:val="nil"/>
              <w:left w:val="single" w:sz="4" w:space="0" w:color="auto"/>
              <w:bottom w:val="nil"/>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w:t>
            </w:r>
          </w:p>
        </w:tc>
        <w:tc>
          <w:tcPr>
            <w:tcW w:w="0" w:type="auto"/>
            <w:tcBorders>
              <w:top w:val="nil"/>
              <w:left w:val="nil"/>
              <w:bottom w:val="nil"/>
              <w:right w:val="single" w:sz="4" w:space="0" w:color="auto"/>
            </w:tcBorders>
            <w:shd w:val="clear" w:color="auto" w:fill="auto"/>
            <w:hideMark/>
          </w:tcPr>
          <w:p w:rsidR="00014927" w:rsidRDefault="00014927" w:rsidP="003254FD">
            <w:pPr>
              <w:spacing w:after="0"/>
              <w:rPr>
                <w:rFonts w:ascii="Calibri" w:hAnsi="Calibri"/>
                <w:color w:val="000000"/>
              </w:rPr>
            </w:pPr>
            <w:r>
              <w:rPr>
                <w:rFonts w:ascii="Calibri" w:hAnsi="Calibri"/>
                <w:color w:val="000000"/>
              </w:rPr>
              <w:t>·       Our state Economic Development office considers broadband a key foundation for economic growth and provides support for broadband projects.</w:t>
            </w:r>
          </w:p>
        </w:tc>
      </w:tr>
      <w:tr w:rsidR="00014927" w:rsidTr="003254FD">
        <w:trPr>
          <w:trHeight w:val="300"/>
        </w:trPr>
        <w:tc>
          <w:tcPr>
            <w:tcW w:w="0" w:type="auto"/>
            <w:tcBorders>
              <w:top w:val="nil"/>
              <w:left w:val="single" w:sz="4" w:space="0" w:color="auto"/>
              <w:right w:val="nil"/>
            </w:tcBorders>
            <w:shd w:val="clear" w:color="auto" w:fill="auto"/>
          </w:tcPr>
          <w:p w:rsidR="00014927" w:rsidRPr="007E782C" w:rsidRDefault="00014927" w:rsidP="003254FD">
            <w:pPr>
              <w:spacing w:after="0" w:line="240" w:lineRule="auto"/>
              <w:rPr>
                <w:rFonts w:ascii="Calibri" w:eastAsia="Times New Roman" w:hAnsi="Calibri" w:cs="Times New Roman"/>
                <w:color w:val="000000"/>
              </w:rPr>
            </w:pPr>
          </w:p>
        </w:tc>
        <w:tc>
          <w:tcPr>
            <w:tcW w:w="0" w:type="auto"/>
            <w:tcBorders>
              <w:top w:val="nil"/>
              <w:left w:val="nil"/>
              <w:right w:val="single" w:sz="4" w:space="0" w:color="auto"/>
            </w:tcBorders>
            <w:shd w:val="clear" w:color="auto" w:fill="auto"/>
          </w:tcPr>
          <w:p w:rsidR="00014927" w:rsidRDefault="00014927" w:rsidP="003254FD">
            <w:pPr>
              <w:spacing w:after="0"/>
              <w:rPr>
                <w:rFonts w:ascii="Calibri" w:hAnsi="Calibri"/>
                <w:color w:val="000000"/>
              </w:rPr>
            </w:pPr>
            <w:r>
              <w:rPr>
                <w:rFonts w:ascii="Calibri" w:hAnsi="Calibri"/>
                <w:color w:val="000000"/>
              </w:rPr>
              <w:t>·       Our state has a statewide e-Rate coordinator that supports school and library e-Rate applications.</w:t>
            </w:r>
          </w:p>
        </w:tc>
      </w:tr>
      <w:tr w:rsidR="00014927" w:rsidTr="003254FD">
        <w:trPr>
          <w:trHeight w:val="300"/>
        </w:trPr>
        <w:tc>
          <w:tcPr>
            <w:tcW w:w="0" w:type="auto"/>
            <w:tcBorders>
              <w:top w:val="nil"/>
              <w:left w:val="single" w:sz="4" w:space="0" w:color="auto"/>
              <w:right w:val="nil"/>
            </w:tcBorders>
            <w:shd w:val="clear" w:color="auto" w:fill="auto"/>
          </w:tcPr>
          <w:p w:rsidR="00014927" w:rsidRPr="007E782C" w:rsidRDefault="00014927" w:rsidP="003254FD">
            <w:pPr>
              <w:spacing w:after="0" w:line="240" w:lineRule="auto"/>
              <w:rPr>
                <w:rFonts w:ascii="Calibri" w:eastAsia="Times New Roman" w:hAnsi="Calibri" w:cs="Times New Roman"/>
                <w:color w:val="000000"/>
              </w:rPr>
            </w:pPr>
          </w:p>
        </w:tc>
        <w:tc>
          <w:tcPr>
            <w:tcW w:w="0" w:type="auto"/>
            <w:tcBorders>
              <w:top w:val="nil"/>
              <w:left w:val="nil"/>
              <w:right w:val="single" w:sz="4" w:space="0" w:color="auto"/>
            </w:tcBorders>
            <w:shd w:val="clear" w:color="auto" w:fill="auto"/>
          </w:tcPr>
          <w:p w:rsidR="00014927" w:rsidRDefault="00014927" w:rsidP="003254FD">
            <w:pPr>
              <w:rPr>
                <w:rFonts w:ascii="Calibri" w:hAnsi="Calibri"/>
                <w:color w:val="000000"/>
              </w:rPr>
            </w:pPr>
            <w:r>
              <w:rPr>
                <w:rFonts w:ascii="Calibri" w:hAnsi="Calibri"/>
                <w:color w:val="000000"/>
              </w:rPr>
              <w:t>·       Our state has a grant program that support local broadband projects.</w:t>
            </w:r>
          </w:p>
        </w:tc>
      </w:tr>
      <w:tr w:rsidR="00014927" w:rsidTr="003254FD">
        <w:trPr>
          <w:trHeight w:val="300"/>
        </w:trPr>
        <w:tc>
          <w:tcPr>
            <w:tcW w:w="0" w:type="auto"/>
            <w:tcBorders>
              <w:top w:val="nil"/>
              <w:left w:val="single" w:sz="4" w:space="0" w:color="auto"/>
              <w:right w:val="nil"/>
            </w:tcBorders>
            <w:shd w:val="clear" w:color="auto" w:fill="auto"/>
          </w:tcPr>
          <w:p w:rsidR="00014927" w:rsidRPr="007E782C" w:rsidRDefault="00014927" w:rsidP="003254FD">
            <w:pPr>
              <w:spacing w:after="0" w:line="240" w:lineRule="auto"/>
              <w:rPr>
                <w:rFonts w:ascii="Calibri" w:eastAsia="Times New Roman" w:hAnsi="Calibri" w:cs="Times New Roman"/>
                <w:color w:val="000000"/>
              </w:rPr>
            </w:pPr>
          </w:p>
        </w:tc>
        <w:tc>
          <w:tcPr>
            <w:tcW w:w="0" w:type="auto"/>
            <w:tcBorders>
              <w:top w:val="nil"/>
              <w:left w:val="nil"/>
              <w:right w:val="single" w:sz="4" w:space="0" w:color="auto"/>
            </w:tcBorders>
            <w:shd w:val="clear" w:color="auto" w:fill="auto"/>
          </w:tcPr>
          <w:p w:rsidR="00014927" w:rsidRDefault="00014927" w:rsidP="003254FD">
            <w:pPr>
              <w:rPr>
                <w:rFonts w:ascii="Calibri" w:hAnsi="Calibri"/>
                <w:color w:val="000000"/>
              </w:rPr>
            </w:pPr>
            <w:r>
              <w:rPr>
                <w:rFonts w:ascii="Calibri" w:hAnsi="Calibri"/>
                <w:color w:val="000000"/>
              </w:rPr>
              <w:t>·       Our state has a loan program that supports local broadband projects.</w:t>
            </w:r>
          </w:p>
        </w:tc>
      </w:tr>
      <w:tr w:rsidR="00014927" w:rsidTr="003254FD">
        <w:trPr>
          <w:trHeight w:val="675"/>
        </w:trPr>
        <w:tc>
          <w:tcPr>
            <w:tcW w:w="0" w:type="auto"/>
            <w:tcBorders>
              <w:top w:val="nil"/>
              <w:left w:val="single" w:sz="4" w:space="0" w:color="auto"/>
              <w:right w:val="nil"/>
            </w:tcBorders>
            <w:shd w:val="clear" w:color="auto" w:fill="auto"/>
          </w:tcPr>
          <w:p w:rsidR="00014927" w:rsidRPr="007E782C" w:rsidRDefault="00014927" w:rsidP="003254FD">
            <w:pPr>
              <w:spacing w:after="0" w:line="240" w:lineRule="auto"/>
              <w:rPr>
                <w:rFonts w:ascii="Calibri" w:eastAsia="Times New Roman" w:hAnsi="Calibri" w:cs="Times New Roman"/>
                <w:color w:val="000000"/>
              </w:rPr>
            </w:pPr>
          </w:p>
        </w:tc>
        <w:tc>
          <w:tcPr>
            <w:tcW w:w="0" w:type="auto"/>
            <w:tcBorders>
              <w:top w:val="nil"/>
              <w:left w:val="nil"/>
              <w:right w:val="single" w:sz="4" w:space="0" w:color="auto"/>
            </w:tcBorders>
            <w:shd w:val="clear" w:color="auto" w:fill="auto"/>
          </w:tcPr>
          <w:p w:rsidR="00014927" w:rsidRDefault="00014927" w:rsidP="003254FD">
            <w:pPr>
              <w:rPr>
                <w:rFonts w:ascii="Calibri" w:hAnsi="Calibri"/>
                <w:color w:val="000000"/>
              </w:rPr>
            </w:pPr>
            <w:r>
              <w:rPr>
                <w:rFonts w:ascii="Calibri" w:hAnsi="Calibri"/>
                <w:color w:val="000000"/>
              </w:rPr>
              <w:t>·       Our state has a state Universal Service Fund that promotes tele</w:t>
            </w:r>
            <w:r w:rsidR="00FD49B2">
              <w:rPr>
                <w:rFonts w:ascii="Calibri" w:hAnsi="Calibri"/>
                <w:color w:val="000000"/>
              </w:rPr>
              <w:t>communications or broadband</w:t>
            </w:r>
            <w:r>
              <w:rPr>
                <w:rFonts w:ascii="Calibri" w:hAnsi="Calibri"/>
                <w:color w:val="000000"/>
              </w:rPr>
              <w:t xml:space="preserve"> access.</w:t>
            </w:r>
          </w:p>
        </w:tc>
      </w:tr>
      <w:tr w:rsidR="00014927" w:rsidRPr="007E782C" w:rsidTr="003254FD">
        <w:trPr>
          <w:trHeight w:val="300"/>
        </w:trPr>
        <w:tc>
          <w:tcPr>
            <w:tcW w:w="0" w:type="auto"/>
            <w:tcBorders>
              <w:top w:val="nil"/>
              <w:left w:val="single" w:sz="4" w:space="0" w:color="auto"/>
              <w:bottom w:val="single" w:sz="4" w:space="0" w:color="auto"/>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hideMark/>
          </w:tcPr>
          <w:p w:rsidR="00014927"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Other (please specify.)</w:t>
            </w:r>
          </w:p>
          <w:p w:rsidR="00014927" w:rsidRPr="007E782C" w:rsidRDefault="00014927" w:rsidP="003254FD">
            <w:pPr>
              <w:spacing w:after="0" w:line="240" w:lineRule="auto"/>
              <w:rPr>
                <w:rFonts w:ascii="Calibri" w:eastAsia="Times New Roman" w:hAnsi="Calibri" w:cs="Times New Roman"/>
                <w:color w:val="000000"/>
              </w:rPr>
            </w:pPr>
          </w:p>
        </w:tc>
      </w:tr>
      <w:tr w:rsidR="00014927" w:rsidRPr="007E782C" w:rsidTr="003254FD">
        <w:trPr>
          <w:trHeight w:val="300"/>
        </w:trPr>
        <w:tc>
          <w:tcPr>
            <w:tcW w:w="0" w:type="auto"/>
            <w:tcBorders>
              <w:top w:val="single" w:sz="4" w:space="0" w:color="auto"/>
              <w:left w:val="single" w:sz="4" w:space="0" w:color="auto"/>
              <w:bottom w:val="nil"/>
              <w:right w:val="nil"/>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Question</w:t>
            </w:r>
          </w:p>
        </w:tc>
        <w:tc>
          <w:tcPr>
            <w:tcW w:w="0" w:type="auto"/>
            <w:tcBorders>
              <w:top w:val="single" w:sz="4" w:space="0" w:color="auto"/>
              <w:left w:val="nil"/>
              <w:bottom w:val="nil"/>
              <w:right w:val="single" w:sz="4" w:space="0" w:color="auto"/>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Response</w:t>
            </w:r>
          </w:p>
        </w:tc>
      </w:tr>
      <w:tr w:rsidR="00014927" w:rsidRPr="00366F51" w:rsidTr="003254FD">
        <w:trPr>
          <w:trHeight w:val="600"/>
        </w:trPr>
        <w:tc>
          <w:tcPr>
            <w:tcW w:w="0" w:type="auto"/>
            <w:tcBorders>
              <w:top w:val="nil"/>
              <w:left w:val="single" w:sz="4" w:space="0" w:color="auto"/>
              <w:bottom w:val="single" w:sz="4" w:space="0" w:color="auto"/>
              <w:right w:val="nil"/>
            </w:tcBorders>
            <w:shd w:val="clear" w:color="auto" w:fill="auto"/>
            <w:hideMark/>
          </w:tcPr>
          <w:p w:rsidR="00014927" w:rsidRPr="0005733E" w:rsidRDefault="00014927" w:rsidP="003254FD">
            <w:r w:rsidRPr="0005733E">
              <w:t xml:space="preserve">Please provide a link to applicable state </w:t>
            </w:r>
            <w:r>
              <w:t xml:space="preserve">or tribal </w:t>
            </w:r>
            <w:r w:rsidRPr="0005733E">
              <w:t>broadband and technology programs.</w:t>
            </w:r>
          </w:p>
        </w:tc>
        <w:tc>
          <w:tcPr>
            <w:tcW w:w="0" w:type="auto"/>
            <w:tcBorders>
              <w:top w:val="nil"/>
              <w:left w:val="nil"/>
              <w:bottom w:val="single" w:sz="4" w:space="0" w:color="auto"/>
              <w:right w:val="single" w:sz="4" w:space="0" w:color="auto"/>
            </w:tcBorders>
            <w:shd w:val="clear" w:color="auto" w:fill="auto"/>
            <w:hideMark/>
          </w:tcPr>
          <w:p w:rsidR="00014927" w:rsidRPr="00366F51" w:rsidRDefault="00014927" w:rsidP="003254FD">
            <w:pPr>
              <w:rPr>
                <w:i/>
              </w:rPr>
            </w:pPr>
            <w:r w:rsidRPr="00366F51">
              <w:rPr>
                <w:i/>
              </w:rPr>
              <w:t>link and title</w:t>
            </w:r>
          </w:p>
        </w:tc>
      </w:tr>
      <w:tr w:rsidR="00014927" w:rsidRPr="007E782C" w:rsidTr="003254FD">
        <w:trPr>
          <w:trHeight w:val="300"/>
        </w:trPr>
        <w:tc>
          <w:tcPr>
            <w:tcW w:w="0" w:type="auto"/>
            <w:tcBorders>
              <w:top w:val="single" w:sz="4" w:space="0" w:color="auto"/>
              <w:left w:val="single" w:sz="4" w:space="0" w:color="auto"/>
              <w:bottom w:val="nil"/>
              <w:right w:val="nil"/>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Question</w:t>
            </w:r>
          </w:p>
        </w:tc>
        <w:tc>
          <w:tcPr>
            <w:tcW w:w="0" w:type="auto"/>
            <w:tcBorders>
              <w:top w:val="single" w:sz="4" w:space="0" w:color="auto"/>
              <w:left w:val="nil"/>
              <w:bottom w:val="nil"/>
              <w:right w:val="single" w:sz="4" w:space="0" w:color="auto"/>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Response</w:t>
            </w:r>
          </w:p>
        </w:tc>
      </w:tr>
      <w:tr w:rsidR="00014927" w:rsidRPr="007E782C" w:rsidTr="003254FD">
        <w:trPr>
          <w:trHeight w:val="1170"/>
        </w:trPr>
        <w:tc>
          <w:tcPr>
            <w:tcW w:w="0" w:type="auto"/>
            <w:tcBorders>
              <w:top w:val="nil"/>
              <w:left w:val="single" w:sz="4" w:space="0" w:color="auto"/>
              <w:bottom w:val="single" w:sz="4" w:space="0" w:color="auto"/>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366F51">
              <w:rPr>
                <w:rFonts w:ascii="Calibri" w:eastAsia="Times New Roman" w:hAnsi="Calibri" w:cs="Times New Roman"/>
                <w:color w:val="000000"/>
              </w:rPr>
              <w:t>Are you aware of other regional or state programs that support broadband planning or projects?</w:t>
            </w:r>
          </w:p>
        </w:tc>
        <w:tc>
          <w:tcPr>
            <w:tcW w:w="0" w:type="auto"/>
            <w:tcBorders>
              <w:top w:val="nil"/>
              <w:left w:val="nil"/>
              <w:bottom w:val="single" w:sz="4" w:space="0" w:color="auto"/>
              <w:right w:val="single" w:sz="4" w:space="0" w:color="auto"/>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xml:space="preserve">1 2 3 4 5 6 7 (1= not at all; 7=to a large extent)   </w:t>
            </w:r>
          </w:p>
        </w:tc>
      </w:tr>
      <w:tr w:rsidR="00014927" w:rsidRPr="007E782C" w:rsidTr="003254FD">
        <w:trPr>
          <w:trHeight w:val="300"/>
        </w:trPr>
        <w:tc>
          <w:tcPr>
            <w:tcW w:w="0" w:type="auto"/>
            <w:tcBorders>
              <w:top w:val="nil"/>
              <w:left w:val="single" w:sz="4" w:space="0" w:color="auto"/>
              <w:bottom w:val="nil"/>
              <w:right w:val="nil"/>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Question</w:t>
            </w:r>
          </w:p>
        </w:tc>
        <w:tc>
          <w:tcPr>
            <w:tcW w:w="0" w:type="auto"/>
            <w:tcBorders>
              <w:top w:val="nil"/>
              <w:left w:val="nil"/>
              <w:bottom w:val="nil"/>
              <w:right w:val="single" w:sz="4" w:space="0" w:color="auto"/>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Response</w:t>
            </w:r>
          </w:p>
        </w:tc>
      </w:tr>
      <w:tr w:rsidR="00014927" w:rsidTr="003254FD">
        <w:trPr>
          <w:trHeight w:val="300"/>
        </w:trPr>
        <w:tc>
          <w:tcPr>
            <w:tcW w:w="0" w:type="auto"/>
            <w:tcBorders>
              <w:top w:val="nil"/>
              <w:left w:val="single" w:sz="4" w:space="0" w:color="auto"/>
              <w:bottom w:val="nil"/>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Please check all that apply:</w:t>
            </w:r>
          </w:p>
        </w:tc>
        <w:tc>
          <w:tcPr>
            <w:tcW w:w="0" w:type="auto"/>
            <w:tcBorders>
              <w:top w:val="nil"/>
              <w:left w:val="nil"/>
              <w:bottom w:val="nil"/>
              <w:right w:val="single" w:sz="4" w:space="0" w:color="auto"/>
            </w:tcBorders>
            <w:shd w:val="clear" w:color="auto" w:fill="auto"/>
            <w:hideMark/>
          </w:tcPr>
          <w:p w:rsidR="00014927" w:rsidRDefault="00014927" w:rsidP="003254FD">
            <w:pPr>
              <w:spacing w:after="0"/>
              <w:rPr>
                <w:rFonts w:ascii="Calibri" w:hAnsi="Calibri"/>
                <w:color w:val="000000"/>
              </w:rPr>
            </w:pPr>
            <w:r>
              <w:rPr>
                <w:rFonts w:ascii="Calibri" w:hAnsi="Calibri"/>
                <w:color w:val="000000"/>
              </w:rPr>
              <w:t xml:space="preserve">·       University Extension offices support broadband planning and projects. </w:t>
            </w:r>
          </w:p>
        </w:tc>
      </w:tr>
      <w:tr w:rsidR="00014927" w:rsidTr="003254FD">
        <w:trPr>
          <w:trHeight w:val="300"/>
        </w:trPr>
        <w:tc>
          <w:tcPr>
            <w:tcW w:w="0" w:type="auto"/>
            <w:tcBorders>
              <w:top w:val="nil"/>
              <w:left w:val="single" w:sz="4" w:space="0" w:color="auto"/>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w:t>
            </w:r>
          </w:p>
        </w:tc>
        <w:tc>
          <w:tcPr>
            <w:tcW w:w="0" w:type="auto"/>
            <w:tcBorders>
              <w:top w:val="nil"/>
              <w:left w:val="nil"/>
              <w:right w:val="single" w:sz="4" w:space="0" w:color="auto"/>
            </w:tcBorders>
            <w:shd w:val="clear" w:color="auto" w:fill="auto"/>
            <w:hideMark/>
          </w:tcPr>
          <w:p w:rsidR="00014927" w:rsidRDefault="00014927" w:rsidP="003254FD">
            <w:pPr>
              <w:spacing w:after="0"/>
              <w:rPr>
                <w:rFonts w:ascii="Calibri" w:hAnsi="Calibri"/>
                <w:color w:val="000000"/>
              </w:rPr>
            </w:pPr>
            <w:r>
              <w:rPr>
                <w:rFonts w:ascii="Calibri" w:hAnsi="Calibri"/>
                <w:color w:val="000000"/>
              </w:rPr>
              <w:t xml:space="preserve">·       Rural Development offices support broadband planning and projects. </w:t>
            </w:r>
          </w:p>
        </w:tc>
      </w:tr>
      <w:tr w:rsidR="00014927" w:rsidTr="003254FD">
        <w:trPr>
          <w:trHeight w:val="600"/>
        </w:trPr>
        <w:tc>
          <w:tcPr>
            <w:tcW w:w="0" w:type="auto"/>
            <w:tcBorders>
              <w:top w:val="nil"/>
              <w:left w:val="single" w:sz="4" w:space="0" w:color="auto"/>
              <w:bottom w:val="single" w:sz="4" w:space="0" w:color="auto"/>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hideMark/>
          </w:tcPr>
          <w:p w:rsidR="00014927" w:rsidRDefault="00014927" w:rsidP="003254FD">
            <w:pPr>
              <w:spacing w:after="0"/>
              <w:rPr>
                <w:rFonts w:ascii="Calibri" w:hAnsi="Calibri"/>
                <w:color w:val="000000"/>
              </w:rPr>
            </w:pPr>
            <w:r>
              <w:rPr>
                <w:rFonts w:ascii="Calibri" w:hAnsi="Calibri"/>
                <w:color w:val="000000"/>
              </w:rPr>
              <w:t xml:space="preserve">·       Our regional Council of Governments supports </w:t>
            </w:r>
            <w:r>
              <w:rPr>
                <w:rFonts w:ascii="Calibri" w:hAnsi="Calibri"/>
                <w:color w:val="000000"/>
              </w:rPr>
              <w:lastRenderedPageBreak/>
              <w:t xml:space="preserve">broadband planning and projects. </w:t>
            </w:r>
          </w:p>
        </w:tc>
      </w:tr>
      <w:tr w:rsidR="00014927" w:rsidTr="003254FD">
        <w:trPr>
          <w:trHeight w:val="630"/>
        </w:trPr>
        <w:tc>
          <w:tcPr>
            <w:tcW w:w="0" w:type="auto"/>
            <w:tcBorders>
              <w:top w:val="single" w:sz="4" w:space="0" w:color="auto"/>
              <w:left w:val="single" w:sz="4" w:space="0" w:color="auto"/>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lastRenderedPageBreak/>
              <w:t> </w:t>
            </w:r>
          </w:p>
        </w:tc>
        <w:tc>
          <w:tcPr>
            <w:tcW w:w="0" w:type="auto"/>
            <w:tcBorders>
              <w:top w:val="single" w:sz="4" w:space="0" w:color="auto"/>
              <w:left w:val="nil"/>
              <w:right w:val="single" w:sz="4" w:space="0" w:color="auto"/>
            </w:tcBorders>
            <w:shd w:val="clear" w:color="auto" w:fill="auto"/>
            <w:hideMark/>
          </w:tcPr>
          <w:p w:rsidR="00014927" w:rsidRDefault="00014927" w:rsidP="003254FD">
            <w:pPr>
              <w:spacing w:after="0"/>
              <w:rPr>
                <w:rFonts w:ascii="Calibri" w:hAnsi="Calibri"/>
                <w:color w:val="000000"/>
              </w:rPr>
            </w:pPr>
            <w:r>
              <w:rPr>
                <w:rFonts w:ascii="Calibri" w:hAnsi="Calibri"/>
                <w:color w:val="000000"/>
              </w:rPr>
              <w:t xml:space="preserve">·       Regional or local Economic Development Authorities support broadband planning and projects. </w:t>
            </w:r>
          </w:p>
        </w:tc>
      </w:tr>
      <w:tr w:rsidR="00014927" w:rsidTr="003254FD">
        <w:trPr>
          <w:trHeight w:val="630"/>
        </w:trPr>
        <w:tc>
          <w:tcPr>
            <w:tcW w:w="0" w:type="auto"/>
            <w:tcBorders>
              <w:left w:val="single" w:sz="4" w:space="0" w:color="auto"/>
              <w:bottom w:val="nil"/>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w:t>
            </w:r>
          </w:p>
        </w:tc>
        <w:tc>
          <w:tcPr>
            <w:tcW w:w="0" w:type="auto"/>
            <w:tcBorders>
              <w:left w:val="nil"/>
              <w:bottom w:val="nil"/>
              <w:right w:val="single" w:sz="4" w:space="0" w:color="auto"/>
            </w:tcBorders>
            <w:shd w:val="clear" w:color="auto" w:fill="auto"/>
            <w:hideMark/>
          </w:tcPr>
          <w:p w:rsidR="00014927" w:rsidRDefault="00014927" w:rsidP="003254FD">
            <w:pPr>
              <w:spacing w:after="0"/>
              <w:rPr>
                <w:rFonts w:ascii="Calibri" w:hAnsi="Calibri"/>
                <w:color w:val="000000"/>
              </w:rPr>
            </w:pPr>
            <w:r>
              <w:rPr>
                <w:rFonts w:ascii="Calibri" w:hAnsi="Calibri"/>
                <w:color w:val="000000"/>
              </w:rPr>
              <w:t xml:space="preserve">·       Other regional entities support broadband planning and projects. </w:t>
            </w:r>
          </w:p>
        </w:tc>
      </w:tr>
      <w:tr w:rsidR="00014927" w:rsidTr="003254FD">
        <w:trPr>
          <w:trHeight w:val="540"/>
        </w:trPr>
        <w:tc>
          <w:tcPr>
            <w:tcW w:w="0" w:type="auto"/>
            <w:tcBorders>
              <w:top w:val="nil"/>
              <w:left w:val="single" w:sz="4" w:space="0" w:color="auto"/>
              <w:bottom w:val="single" w:sz="4" w:space="0" w:color="auto"/>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hideMark/>
          </w:tcPr>
          <w:p w:rsidR="00014927" w:rsidRDefault="00014927" w:rsidP="003254FD">
            <w:pPr>
              <w:spacing w:after="0"/>
              <w:rPr>
                <w:rFonts w:ascii="Calibri" w:hAnsi="Calibri"/>
                <w:color w:val="000000"/>
              </w:rPr>
            </w:pPr>
            <w:r>
              <w:rPr>
                <w:rFonts w:ascii="Calibri" w:hAnsi="Calibri"/>
                <w:color w:val="000000"/>
              </w:rPr>
              <w:t>·       Other (please specify)</w:t>
            </w:r>
          </w:p>
        </w:tc>
      </w:tr>
      <w:tr w:rsidR="00014927" w:rsidRPr="007E782C" w:rsidTr="003254FD">
        <w:trPr>
          <w:trHeight w:val="300"/>
        </w:trPr>
        <w:tc>
          <w:tcPr>
            <w:tcW w:w="0" w:type="auto"/>
            <w:tcBorders>
              <w:top w:val="single" w:sz="4" w:space="0" w:color="auto"/>
              <w:left w:val="single" w:sz="4" w:space="0" w:color="auto"/>
              <w:bottom w:val="nil"/>
              <w:right w:val="nil"/>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Question</w:t>
            </w:r>
          </w:p>
        </w:tc>
        <w:tc>
          <w:tcPr>
            <w:tcW w:w="0" w:type="auto"/>
            <w:tcBorders>
              <w:top w:val="single" w:sz="4" w:space="0" w:color="auto"/>
              <w:left w:val="nil"/>
              <w:bottom w:val="nil"/>
              <w:right w:val="single" w:sz="4" w:space="0" w:color="auto"/>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Response</w:t>
            </w:r>
          </w:p>
        </w:tc>
      </w:tr>
      <w:tr w:rsidR="00014927" w:rsidTr="003254FD">
        <w:trPr>
          <w:trHeight w:val="600"/>
        </w:trPr>
        <w:tc>
          <w:tcPr>
            <w:tcW w:w="0" w:type="auto"/>
            <w:tcBorders>
              <w:top w:val="nil"/>
              <w:left w:val="single" w:sz="4" w:space="0" w:color="auto"/>
              <w:bottom w:val="single" w:sz="4" w:space="0" w:color="auto"/>
              <w:right w:val="nil"/>
            </w:tcBorders>
            <w:shd w:val="clear" w:color="auto" w:fill="auto"/>
            <w:hideMark/>
          </w:tcPr>
          <w:p w:rsidR="00014927" w:rsidRDefault="00014927" w:rsidP="003254FD">
            <w:pPr>
              <w:rPr>
                <w:rFonts w:ascii="Calibri" w:hAnsi="Calibri"/>
                <w:color w:val="000000"/>
              </w:rPr>
            </w:pPr>
            <w:r>
              <w:rPr>
                <w:rFonts w:ascii="Calibri" w:hAnsi="Calibri"/>
                <w:color w:val="000000"/>
              </w:rPr>
              <w:t>Please provide the link or links to applicable regional programs.</w:t>
            </w:r>
          </w:p>
        </w:tc>
        <w:tc>
          <w:tcPr>
            <w:tcW w:w="0" w:type="auto"/>
            <w:tcBorders>
              <w:top w:val="nil"/>
              <w:left w:val="nil"/>
              <w:bottom w:val="single" w:sz="4" w:space="0" w:color="auto"/>
              <w:right w:val="single" w:sz="4" w:space="0" w:color="auto"/>
            </w:tcBorders>
            <w:shd w:val="clear" w:color="auto" w:fill="auto"/>
            <w:hideMark/>
          </w:tcPr>
          <w:p w:rsidR="00014927" w:rsidRDefault="00014927" w:rsidP="003254FD">
            <w:pPr>
              <w:rPr>
                <w:rFonts w:ascii="Calibri" w:hAnsi="Calibri"/>
                <w:i/>
                <w:iCs/>
                <w:color w:val="000000"/>
              </w:rPr>
            </w:pPr>
            <w:r>
              <w:rPr>
                <w:rFonts w:ascii="Calibri" w:hAnsi="Calibri"/>
                <w:i/>
                <w:iCs/>
                <w:color w:val="000000"/>
              </w:rPr>
              <w:t>link and title</w:t>
            </w:r>
          </w:p>
        </w:tc>
      </w:tr>
      <w:tr w:rsidR="00014927" w:rsidRPr="007E782C" w:rsidTr="003254FD">
        <w:trPr>
          <w:trHeight w:val="338"/>
        </w:trPr>
        <w:tc>
          <w:tcPr>
            <w:tcW w:w="0" w:type="auto"/>
            <w:tcBorders>
              <w:top w:val="nil"/>
              <w:left w:val="single" w:sz="4" w:space="0" w:color="auto"/>
              <w:bottom w:val="nil"/>
              <w:right w:val="nil"/>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Question</w:t>
            </w:r>
          </w:p>
        </w:tc>
        <w:tc>
          <w:tcPr>
            <w:tcW w:w="0" w:type="auto"/>
            <w:tcBorders>
              <w:top w:val="nil"/>
              <w:left w:val="nil"/>
              <w:bottom w:val="nil"/>
              <w:right w:val="single" w:sz="4" w:space="0" w:color="auto"/>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Response</w:t>
            </w:r>
          </w:p>
        </w:tc>
      </w:tr>
      <w:tr w:rsidR="00014927" w:rsidRPr="007E782C" w:rsidTr="003254FD">
        <w:trPr>
          <w:trHeight w:val="1200"/>
        </w:trPr>
        <w:tc>
          <w:tcPr>
            <w:tcW w:w="0" w:type="auto"/>
            <w:tcBorders>
              <w:top w:val="nil"/>
              <w:left w:val="single" w:sz="4" w:space="0" w:color="auto"/>
              <w:bottom w:val="single" w:sz="4" w:space="0" w:color="auto"/>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800183">
              <w:rPr>
                <w:rFonts w:ascii="Calibri" w:eastAsia="Times New Roman" w:hAnsi="Calibri" w:cs="Times New Roman"/>
                <w:color w:val="000000"/>
              </w:rPr>
              <w:t>Have you considered how previous broadband plans and projects inform current efforts?</w:t>
            </w:r>
          </w:p>
        </w:tc>
        <w:tc>
          <w:tcPr>
            <w:tcW w:w="0" w:type="auto"/>
            <w:tcBorders>
              <w:top w:val="nil"/>
              <w:left w:val="nil"/>
              <w:bottom w:val="single" w:sz="4" w:space="0" w:color="auto"/>
              <w:right w:val="single" w:sz="4" w:space="0" w:color="auto"/>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xml:space="preserve">1 2 3 4 5 6 7 (1= not at all; 7=to a large extent)   </w:t>
            </w:r>
          </w:p>
        </w:tc>
      </w:tr>
      <w:tr w:rsidR="00014927" w:rsidRPr="007E782C" w:rsidTr="003254FD">
        <w:trPr>
          <w:trHeight w:val="300"/>
        </w:trPr>
        <w:tc>
          <w:tcPr>
            <w:tcW w:w="0" w:type="auto"/>
            <w:tcBorders>
              <w:top w:val="nil"/>
              <w:left w:val="single" w:sz="4" w:space="0" w:color="auto"/>
              <w:bottom w:val="nil"/>
              <w:right w:val="nil"/>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Question</w:t>
            </w:r>
          </w:p>
        </w:tc>
        <w:tc>
          <w:tcPr>
            <w:tcW w:w="0" w:type="auto"/>
            <w:tcBorders>
              <w:top w:val="nil"/>
              <w:left w:val="nil"/>
              <w:bottom w:val="nil"/>
              <w:right w:val="single" w:sz="4" w:space="0" w:color="auto"/>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Response</w:t>
            </w:r>
          </w:p>
        </w:tc>
      </w:tr>
      <w:tr w:rsidR="00014927" w:rsidTr="003254FD">
        <w:trPr>
          <w:trHeight w:val="600"/>
        </w:trPr>
        <w:tc>
          <w:tcPr>
            <w:tcW w:w="0" w:type="auto"/>
            <w:tcBorders>
              <w:top w:val="nil"/>
              <w:left w:val="single" w:sz="4" w:space="0" w:color="auto"/>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Check all that apply:</w:t>
            </w:r>
          </w:p>
        </w:tc>
        <w:tc>
          <w:tcPr>
            <w:tcW w:w="0" w:type="auto"/>
            <w:tcBorders>
              <w:top w:val="nil"/>
              <w:left w:val="nil"/>
              <w:right w:val="single" w:sz="4" w:space="0" w:color="auto"/>
            </w:tcBorders>
            <w:shd w:val="clear" w:color="auto" w:fill="auto"/>
            <w:hideMark/>
          </w:tcPr>
          <w:p w:rsidR="00014927" w:rsidRDefault="00014927" w:rsidP="003254FD">
            <w:pPr>
              <w:spacing w:after="0"/>
              <w:rPr>
                <w:rFonts w:ascii="Calibri" w:hAnsi="Calibri"/>
                <w:color w:val="000000"/>
              </w:rPr>
            </w:pPr>
            <w:r>
              <w:rPr>
                <w:rFonts w:ascii="Calibri" w:hAnsi="Calibri"/>
                <w:color w:val="000000"/>
              </w:rPr>
              <w:t xml:space="preserve">·       Our locality produced a broadband plan some time ago. </w:t>
            </w:r>
          </w:p>
        </w:tc>
      </w:tr>
      <w:tr w:rsidR="00014927" w:rsidTr="003254FD">
        <w:trPr>
          <w:trHeight w:val="432"/>
        </w:trPr>
        <w:tc>
          <w:tcPr>
            <w:tcW w:w="0" w:type="auto"/>
            <w:tcBorders>
              <w:top w:val="nil"/>
              <w:left w:val="single" w:sz="4" w:space="0" w:color="auto"/>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w:t>
            </w:r>
          </w:p>
        </w:tc>
        <w:tc>
          <w:tcPr>
            <w:tcW w:w="0" w:type="auto"/>
            <w:tcBorders>
              <w:top w:val="nil"/>
              <w:left w:val="nil"/>
              <w:right w:val="single" w:sz="4" w:space="0" w:color="auto"/>
            </w:tcBorders>
            <w:shd w:val="clear" w:color="auto" w:fill="auto"/>
            <w:hideMark/>
          </w:tcPr>
          <w:p w:rsidR="00014927" w:rsidRDefault="00014927" w:rsidP="003254FD">
            <w:pPr>
              <w:spacing w:after="0"/>
              <w:rPr>
                <w:rFonts w:ascii="Calibri" w:hAnsi="Calibri"/>
                <w:color w:val="000000"/>
              </w:rPr>
            </w:pPr>
            <w:r>
              <w:rPr>
                <w:rFonts w:ascii="Calibri" w:hAnsi="Calibri"/>
                <w:color w:val="000000"/>
              </w:rPr>
              <w:t xml:space="preserve">·       Our locality has completed broadband projects. </w:t>
            </w:r>
          </w:p>
        </w:tc>
      </w:tr>
      <w:tr w:rsidR="00014927" w:rsidTr="003254FD">
        <w:trPr>
          <w:trHeight w:val="900"/>
        </w:trPr>
        <w:tc>
          <w:tcPr>
            <w:tcW w:w="0" w:type="auto"/>
            <w:tcBorders>
              <w:left w:val="single" w:sz="4" w:space="0" w:color="auto"/>
              <w:bottom w:val="nil"/>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w:t>
            </w:r>
          </w:p>
        </w:tc>
        <w:tc>
          <w:tcPr>
            <w:tcW w:w="0" w:type="auto"/>
            <w:tcBorders>
              <w:left w:val="nil"/>
              <w:bottom w:val="nil"/>
              <w:right w:val="single" w:sz="4" w:space="0" w:color="auto"/>
            </w:tcBorders>
            <w:shd w:val="clear" w:color="auto" w:fill="auto"/>
            <w:hideMark/>
          </w:tcPr>
          <w:p w:rsidR="00014927" w:rsidRDefault="00014927" w:rsidP="003254FD">
            <w:pPr>
              <w:spacing w:after="0"/>
              <w:rPr>
                <w:rFonts w:ascii="Calibri" w:hAnsi="Calibri"/>
                <w:color w:val="000000"/>
              </w:rPr>
            </w:pPr>
            <w:r>
              <w:rPr>
                <w:rFonts w:ascii="Calibri" w:hAnsi="Calibri"/>
                <w:color w:val="000000"/>
              </w:rPr>
              <w:t>·       We have reviewed previous broadband plans and projects to identify accomplishments and lessons learned.</w:t>
            </w:r>
          </w:p>
        </w:tc>
      </w:tr>
      <w:tr w:rsidR="00014927" w:rsidTr="003254FD">
        <w:trPr>
          <w:trHeight w:val="600"/>
        </w:trPr>
        <w:tc>
          <w:tcPr>
            <w:tcW w:w="0" w:type="auto"/>
            <w:tcBorders>
              <w:top w:val="nil"/>
              <w:left w:val="single" w:sz="4" w:space="0" w:color="auto"/>
              <w:bottom w:val="nil"/>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w:t>
            </w:r>
          </w:p>
        </w:tc>
        <w:tc>
          <w:tcPr>
            <w:tcW w:w="0" w:type="auto"/>
            <w:tcBorders>
              <w:top w:val="nil"/>
              <w:left w:val="nil"/>
              <w:bottom w:val="nil"/>
              <w:right w:val="single" w:sz="4" w:space="0" w:color="auto"/>
            </w:tcBorders>
            <w:shd w:val="clear" w:color="auto" w:fill="auto"/>
            <w:hideMark/>
          </w:tcPr>
          <w:p w:rsidR="00014927" w:rsidRDefault="00014927" w:rsidP="003254FD">
            <w:pPr>
              <w:spacing w:after="0"/>
              <w:rPr>
                <w:rFonts w:ascii="Calibri" w:hAnsi="Calibri"/>
                <w:color w:val="000000"/>
              </w:rPr>
            </w:pPr>
            <w:r>
              <w:rPr>
                <w:rFonts w:ascii="Calibri" w:hAnsi="Calibri"/>
                <w:color w:val="000000"/>
              </w:rPr>
              <w:t xml:space="preserve">·       We have reviewed previous plans and projects to identify risks and jeopardies. </w:t>
            </w:r>
          </w:p>
        </w:tc>
      </w:tr>
      <w:tr w:rsidR="00014927" w:rsidRPr="007E782C" w:rsidTr="003254FD">
        <w:trPr>
          <w:trHeight w:val="300"/>
        </w:trPr>
        <w:tc>
          <w:tcPr>
            <w:tcW w:w="0" w:type="auto"/>
            <w:tcBorders>
              <w:top w:val="nil"/>
              <w:left w:val="single" w:sz="4" w:space="0" w:color="auto"/>
              <w:bottom w:val="single" w:sz="4" w:space="0" w:color="auto"/>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w:t>
            </w:r>
          </w:p>
        </w:tc>
        <w:tc>
          <w:tcPr>
            <w:tcW w:w="0" w:type="auto"/>
            <w:tcBorders>
              <w:top w:val="nil"/>
              <w:left w:val="nil"/>
              <w:bottom w:val="single" w:sz="4" w:space="0" w:color="auto"/>
              <w:right w:val="single" w:sz="4" w:space="0" w:color="auto"/>
            </w:tcBorders>
            <w:shd w:val="clear" w:color="auto" w:fill="auto"/>
            <w:hideMark/>
          </w:tcPr>
          <w:p w:rsidR="00014927"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Other (please specify.)</w:t>
            </w:r>
          </w:p>
          <w:p w:rsidR="00014927" w:rsidRPr="007E782C" w:rsidRDefault="00014927" w:rsidP="003254FD">
            <w:pPr>
              <w:spacing w:after="0" w:line="240" w:lineRule="auto"/>
              <w:rPr>
                <w:rFonts w:ascii="Calibri" w:eastAsia="Times New Roman" w:hAnsi="Calibri" w:cs="Times New Roman"/>
                <w:color w:val="000000"/>
              </w:rPr>
            </w:pPr>
          </w:p>
        </w:tc>
      </w:tr>
      <w:tr w:rsidR="00014927" w:rsidRPr="007E782C" w:rsidTr="003254FD">
        <w:trPr>
          <w:trHeight w:val="300"/>
        </w:trPr>
        <w:tc>
          <w:tcPr>
            <w:tcW w:w="0" w:type="auto"/>
            <w:tcBorders>
              <w:top w:val="nil"/>
              <w:left w:val="single" w:sz="4" w:space="0" w:color="auto"/>
              <w:bottom w:val="nil"/>
              <w:right w:val="nil"/>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Question</w:t>
            </w:r>
          </w:p>
        </w:tc>
        <w:tc>
          <w:tcPr>
            <w:tcW w:w="0" w:type="auto"/>
            <w:tcBorders>
              <w:top w:val="nil"/>
              <w:left w:val="nil"/>
              <w:bottom w:val="nil"/>
              <w:right w:val="single" w:sz="4" w:space="0" w:color="auto"/>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Response</w:t>
            </w:r>
          </w:p>
        </w:tc>
      </w:tr>
      <w:tr w:rsidR="00014927" w:rsidRPr="007E782C" w:rsidTr="003254FD">
        <w:trPr>
          <w:trHeight w:val="300"/>
        </w:trPr>
        <w:tc>
          <w:tcPr>
            <w:tcW w:w="0" w:type="auto"/>
            <w:tcBorders>
              <w:top w:val="nil"/>
              <w:left w:val="single" w:sz="4" w:space="0" w:color="auto"/>
              <w:bottom w:val="single" w:sz="4" w:space="0" w:color="auto"/>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Please provide a link or links</w:t>
            </w:r>
            <w:r>
              <w:rPr>
                <w:rFonts w:ascii="Calibri" w:eastAsia="Times New Roman" w:hAnsi="Calibri" w:cs="Times New Roman"/>
                <w:color w:val="000000"/>
              </w:rPr>
              <w:t xml:space="preserve"> to previous</w:t>
            </w:r>
            <w:r w:rsidRPr="007E782C">
              <w:rPr>
                <w:rFonts w:ascii="Calibri" w:eastAsia="Times New Roman" w:hAnsi="Calibri" w:cs="Times New Roman"/>
                <w:color w:val="000000"/>
              </w:rPr>
              <w:t xml:space="preserve"> broadband plan</w:t>
            </w:r>
            <w:r>
              <w:rPr>
                <w:rFonts w:ascii="Calibri" w:eastAsia="Times New Roman" w:hAnsi="Calibri" w:cs="Times New Roman"/>
                <w:color w:val="000000"/>
              </w:rPr>
              <w:t>s or projects</w:t>
            </w:r>
            <w:r w:rsidRPr="007E782C">
              <w:rPr>
                <w:rFonts w:ascii="Calibri" w:eastAsia="Times New Roman" w:hAnsi="Calibri" w:cs="Times New Roman"/>
                <w:color w:val="000000"/>
              </w:rPr>
              <w:t>.</w:t>
            </w:r>
          </w:p>
        </w:tc>
        <w:tc>
          <w:tcPr>
            <w:tcW w:w="0" w:type="auto"/>
            <w:tcBorders>
              <w:top w:val="nil"/>
              <w:left w:val="nil"/>
              <w:bottom w:val="single" w:sz="4" w:space="0" w:color="auto"/>
              <w:right w:val="single" w:sz="4" w:space="0" w:color="auto"/>
            </w:tcBorders>
            <w:shd w:val="clear" w:color="auto" w:fill="auto"/>
            <w:hideMark/>
          </w:tcPr>
          <w:p w:rsidR="00014927" w:rsidRPr="007E782C" w:rsidRDefault="00014927" w:rsidP="003254FD">
            <w:pPr>
              <w:spacing w:after="0" w:line="240" w:lineRule="auto"/>
              <w:rPr>
                <w:rFonts w:ascii="Calibri" w:eastAsia="Times New Roman" w:hAnsi="Calibri" w:cs="Times New Roman"/>
                <w:i/>
                <w:iCs/>
                <w:color w:val="000000"/>
              </w:rPr>
            </w:pPr>
            <w:r w:rsidRPr="007E782C">
              <w:rPr>
                <w:rFonts w:ascii="Calibri" w:eastAsia="Times New Roman" w:hAnsi="Calibri" w:cs="Times New Roman"/>
                <w:i/>
                <w:iCs/>
                <w:color w:val="000000"/>
              </w:rPr>
              <w:t>link and title</w:t>
            </w:r>
          </w:p>
        </w:tc>
      </w:tr>
      <w:tr w:rsidR="00014927" w:rsidRPr="007E782C" w:rsidTr="003254FD">
        <w:trPr>
          <w:trHeight w:val="300"/>
        </w:trPr>
        <w:tc>
          <w:tcPr>
            <w:tcW w:w="0" w:type="auto"/>
            <w:tcBorders>
              <w:top w:val="nil"/>
              <w:left w:val="single" w:sz="4" w:space="0" w:color="auto"/>
              <w:bottom w:val="nil"/>
              <w:right w:val="nil"/>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Question</w:t>
            </w:r>
          </w:p>
        </w:tc>
        <w:tc>
          <w:tcPr>
            <w:tcW w:w="0" w:type="auto"/>
            <w:tcBorders>
              <w:top w:val="nil"/>
              <w:left w:val="nil"/>
              <w:bottom w:val="nil"/>
              <w:right w:val="single" w:sz="4" w:space="0" w:color="auto"/>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Response</w:t>
            </w:r>
          </w:p>
        </w:tc>
      </w:tr>
      <w:tr w:rsidR="00014927" w:rsidRPr="007E782C" w:rsidTr="003254FD">
        <w:trPr>
          <w:trHeight w:val="900"/>
        </w:trPr>
        <w:tc>
          <w:tcPr>
            <w:tcW w:w="0" w:type="auto"/>
            <w:tcBorders>
              <w:top w:val="nil"/>
              <w:left w:val="single" w:sz="4" w:space="0" w:color="auto"/>
              <w:bottom w:val="single" w:sz="4" w:space="0" w:color="auto"/>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800183">
              <w:rPr>
                <w:rFonts w:ascii="Calibri" w:eastAsia="Times New Roman" w:hAnsi="Calibri" w:cs="Times New Roman"/>
                <w:color w:val="000000"/>
              </w:rPr>
              <w:t>H</w:t>
            </w:r>
            <w:r>
              <w:rPr>
                <w:rFonts w:ascii="Calibri" w:eastAsia="Times New Roman" w:hAnsi="Calibri" w:cs="Times New Roman"/>
                <w:color w:val="000000"/>
              </w:rPr>
              <w:t>ow would you describe the state, tribal or</w:t>
            </w:r>
            <w:r w:rsidRPr="00800183">
              <w:rPr>
                <w:rFonts w:ascii="Calibri" w:eastAsia="Times New Roman" w:hAnsi="Calibri" w:cs="Times New Roman"/>
                <w:color w:val="000000"/>
              </w:rPr>
              <w:t xml:space="preserve"> regional environment supporting local broadband efforts?</w:t>
            </w:r>
          </w:p>
        </w:tc>
        <w:tc>
          <w:tcPr>
            <w:tcW w:w="0" w:type="auto"/>
            <w:tcBorders>
              <w:top w:val="nil"/>
              <w:left w:val="nil"/>
              <w:bottom w:val="single" w:sz="4" w:space="0" w:color="auto"/>
              <w:right w:val="single" w:sz="4" w:space="0" w:color="auto"/>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 xml:space="preserve">1 2 3 4 5 6 7                1= poor; 7=extraordinary  </w:t>
            </w:r>
          </w:p>
        </w:tc>
      </w:tr>
      <w:tr w:rsidR="00014927" w:rsidRPr="007E782C" w:rsidTr="003254FD">
        <w:trPr>
          <w:trHeight w:val="315"/>
        </w:trPr>
        <w:tc>
          <w:tcPr>
            <w:tcW w:w="0" w:type="auto"/>
            <w:tcBorders>
              <w:top w:val="nil"/>
              <w:left w:val="single" w:sz="4" w:space="0" w:color="auto"/>
              <w:bottom w:val="nil"/>
              <w:right w:val="nil"/>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Question</w:t>
            </w:r>
          </w:p>
        </w:tc>
        <w:tc>
          <w:tcPr>
            <w:tcW w:w="0" w:type="auto"/>
            <w:tcBorders>
              <w:top w:val="nil"/>
              <w:left w:val="nil"/>
              <w:bottom w:val="nil"/>
              <w:right w:val="single" w:sz="4" w:space="0" w:color="auto"/>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Response</w:t>
            </w:r>
          </w:p>
        </w:tc>
      </w:tr>
      <w:tr w:rsidR="00014927" w:rsidRPr="007E782C" w:rsidTr="003254FD">
        <w:trPr>
          <w:trHeight w:val="900"/>
        </w:trPr>
        <w:tc>
          <w:tcPr>
            <w:tcW w:w="0" w:type="auto"/>
            <w:tcBorders>
              <w:top w:val="nil"/>
              <w:left w:val="single" w:sz="4" w:space="0" w:color="auto"/>
              <w:bottom w:val="single" w:sz="4" w:space="0" w:color="auto"/>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800183">
              <w:rPr>
                <w:rFonts w:ascii="Calibri" w:eastAsia="Times New Roman" w:hAnsi="Calibri" w:cs="Times New Roman"/>
                <w:color w:val="000000"/>
              </w:rPr>
              <w:t>What changes would you like to see</w:t>
            </w:r>
            <w:r>
              <w:rPr>
                <w:rFonts w:ascii="Calibri" w:eastAsia="Times New Roman" w:hAnsi="Calibri" w:cs="Times New Roman"/>
                <w:color w:val="000000"/>
              </w:rPr>
              <w:t xml:space="preserve"> over the next one to two years</w:t>
            </w:r>
            <w:r w:rsidRPr="00800183">
              <w:rPr>
                <w:rFonts w:ascii="Calibri" w:eastAsia="Times New Roman" w:hAnsi="Calibri" w:cs="Times New Roman"/>
                <w:color w:val="000000"/>
              </w:rPr>
              <w:t xml:space="preserve"> </w:t>
            </w:r>
            <w:r>
              <w:rPr>
                <w:rFonts w:ascii="Calibri" w:eastAsia="Times New Roman" w:hAnsi="Calibri" w:cs="Times New Roman"/>
                <w:color w:val="000000"/>
              </w:rPr>
              <w:t>in the regulatory, legal or support structure around broadband?</w:t>
            </w:r>
          </w:p>
        </w:tc>
        <w:tc>
          <w:tcPr>
            <w:tcW w:w="0" w:type="auto"/>
            <w:tcBorders>
              <w:top w:val="nil"/>
              <w:left w:val="nil"/>
              <w:bottom w:val="single" w:sz="4" w:space="0" w:color="auto"/>
              <w:right w:val="single" w:sz="4" w:space="0" w:color="auto"/>
            </w:tcBorders>
            <w:shd w:val="clear" w:color="auto" w:fill="auto"/>
            <w:hideMark/>
          </w:tcPr>
          <w:p w:rsidR="00014927" w:rsidRPr="007E782C" w:rsidRDefault="00014927" w:rsidP="003254FD">
            <w:pPr>
              <w:spacing w:after="0" w:line="240" w:lineRule="auto"/>
              <w:rPr>
                <w:rFonts w:ascii="Calibri" w:eastAsia="Times New Roman" w:hAnsi="Calibri" w:cs="Times New Roman"/>
                <w:i/>
                <w:iCs/>
                <w:color w:val="000000"/>
              </w:rPr>
            </w:pPr>
            <w:r w:rsidRPr="007E782C">
              <w:rPr>
                <w:rFonts w:ascii="Calibri" w:eastAsia="Times New Roman" w:hAnsi="Calibri" w:cs="Times New Roman"/>
                <w:i/>
                <w:iCs/>
                <w:color w:val="000000"/>
              </w:rPr>
              <w:t>narrative</w:t>
            </w:r>
          </w:p>
        </w:tc>
      </w:tr>
      <w:tr w:rsidR="00014927" w:rsidRPr="007E782C" w:rsidTr="003254FD">
        <w:trPr>
          <w:trHeight w:val="300"/>
        </w:trPr>
        <w:tc>
          <w:tcPr>
            <w:tcW w:w="0" w:type="auto"/>
            <w:tcBorders>
              <w:top w:val="nil"/>
              <w:left w:val="single" w:sz="4" w:space="0" w:color="auto"/>
              <w:bottom w:val="nil"/>
              <w:right w:val="nil"/>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Question</w:t>
            </w:r>
          </w:p>
        </w:tc>
        <w:tc>
          <w:tcPr>
            <w:tcW w:w="0" w:type="auto"/>
            <w:tcBorders>
              <w:top w:val="nil"/>
              <w:left w:val="nil"/>
              <w:bottom w:val="nil"/>
              <w:right w:val="single" w:sz="4" w:space="0" w:color="auto"/>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Response</w:t>
            </w:r>
          </w:p>
        </w:tc>
      </w:tr>
      <w:tr w:rsidR="00014927" w:rsidRPr="007E782C" w:rsidTr="003254FD">
        <w:trPr>
          <w:trHeight w:val="600"/>
        </w:trPr>
        <w:tc>
          <w:tcPr>
            <w:tcW w:w="0" w:type="auto"/>
            <w:tcBorders>
              <w:top w:val="nil"/>
              <w:left w:val="single" w:sz="4" w:space="0" w:color="auto"/>
              <w:bottom w:val="single" w:sz="4" w:space="0" w:color="auto"/>
              <w:right w:val="nil"/>
            </w:tcBorders>
            <w:shd w:val="clear" w:color="auto" w:fill="auto"/>
            <w:hideMark/>
          </w:tcPr>
          <w:p w:rsidR="00014927"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Links to resources that you'd like to record in your plan.</w:t>
            </w:r>
          </w:p>
          <w:p w:rsidR="00014927" w:rsidRDefault="00014927" w:rsidP="003254FD">
            <w:pPr>
              <w:spacing w:after="0" w:line="240" w:lineRule="auto"/>
              <w:rPr>
                <w:rFonts w:ascii="Calibri" w:eastAsia="Times New Roman" w:hAnsi="Calibri" w:cs="Times New Roman"/>
                <w:color w:val="000000"/>
              </w:rPr>
            </w:pPr>
          </w:p>
          <w:p w:rsidR="00014927" w:rsidRPr="007E782C" w:rsidRDefault="00014927" w:rsidP="003254FD">
            <w:pPr>
              <w:spacing w:after="0" w:line="240" w:lineRule="auto"/>
              <w:rPr>
                <w:rFonts w:ascii="Calibri" w:eastAsia="Times New Roman" w:hAnsi="Calibri" w:cs="Times New Roman"/>
                <w:color w:val="000000"/>
              </w:rPr>
            </w:pPr>
          </w:p>
        </w:tc>
        <w:tc>
          <w:tcPr>
            <w:tcW w:w="0" w:type="auto"/>
            <w:tcBorders>
              <w:top w:val="nil"/>
              <w:left w:val="nil"/>
              <w:bottom w:val="single" w:sz="4" w:space="0" w:color="auto"/>
              <w:right w:val="single" w:sz="4" w:space="0" w:color="auto"/>
            </w:tcBorders>
            <w:shd w:val="clear" w:color="auto" w:fill="auto"/>
            <w:hideMark/>
          </w:tcPr>
          <w:p w:rsidR="00014927" w:rsidRPr="007E782C" w:rsidRDefault="00014927" w:rsidP="003254FD">
            <w:pPr>
              <w:spacing w:after="0" w:line="240" w:lineRule="auto"/>
              <w:rPr>
                <w:rFonts w:ascii="Calibri" w:eastAsia="Times New Roman" w:hAnsi="Calibri" w:cs="Times New Roman"/>
                <w:i/>
                <w:iCs/>
                <w:color w:val="000000"/>
              </w:rPr>
            </w:pPr>
            <w:r w:rsidRPr="007E782C">
              <w:rPr>
                <w:rFonts w:ascii="Calibri" w:eastAsia="Times New Roman" w:hAnsi="Calibri" w:cs="Times New Roman"/>
                <w:i/>
                <w:iCs/>
                <w:color w:val="000000"/>
              </w:rPr>
              <w:lastRenderedPageBreak/>
              <w:t>link and title</w:t>
            </w:r>
          </w:p>
        </w:tc>
      </w:tr>
      <w:tr w:rsidR="00014927" w:rsidRPr="007E782C" w:rsidTr="003254FD">
        <w:trPr>
          <w:trHeight w:val="300"/>
        </w:trPr>
        <w:tc>
          <w:tcPr>
            <w:tcW w:w="0" w:type="auto"/>
            <w:tcBorders>
              <w:top w:val="single" w:sz="4" w:space="0" w:color="auto"/>
              <w:left w:val="single" w:sz="4" w:space="0" w:color="auto"/>
              <w:bottom w:val="nil"/>
              <w:right w:val="nil"/>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lastRenderedPageBreak/>
              <w:t>Question</w:t>
            </w:r>
          </w:p>
        </w:tc>
        <w:tc>
          <w:tcPr>
            <w:tcW w:w="0" w:type="auto"/>
            <w:tcBorders>
              <w:top w:val="single" w:sz="4" w:space="0" w:color="auto"/>
              <w:left w:val="nil"/>
              <w:bottom w:val="nil"/>
              <w:right w:val="single" w:sz="4" w:space="0" w:color="auto"/>
            </w:tcBorders>
            <w:shd w:val="clear" w:color="000000" w:fill="E2EFDA"/>
            <w:hideMark/>
          </w:tcPr>
          <w:p w:rsidR="00014927" w:rsidRPr="007E782C" w:rsidRDefault="00014927" w:rsidP="003254FD">
            <w:pPr>
              <w:spacing w:after="0" w:line="240" w:lineRule="auto"/>
              <w:rPr>
                <w:rFonts w:ascii="Calibri" w:eastAsia="Times New Roman" w:hAnsi="Calibri" w:cs="Times New Roman"/>
                <w:b/>
                <w:bCs/>
                <w:color w:val="000000"/>
              </w:rPr>
            </w:pPr>
            <w:r w:rsidRPr="007E782C">
              <w:rPr>
                <w:rFonts w:ascii="Calibri" w:eastAsia="Times New Roman" w:hAnsi="Calibri" w:cs="Times New Roman"/>
                <w:b/>
                <w:bCs/>
                <w:color w:val="000000"/>
              </w:rPr>
              <w:t>Response</w:t>
            </w:r>
          </w:p>
        </w:tc>
      </w:tr>
      <w:tr w:rsidR="00014927" w:rsidRPr="007E782C" w:rsidTr="003254FD">
        <w:trPr>
          <w:trHeight w:val="600"/>
        </w:trPr>
        <w:tc>
          <w:tcPr>
            <w:tcW w:w="0" w:type="auto"/>
            <w:tcBorders>
              <w:top w:val="nil"/>
              <w:left w:val="single" w:sz="4" w:space="0" w:color="auto"/>
              <w:bottom w:val="single" w:sz="4" w:space="0" w:color="auto"/>
              <w:right w:val="nil"/>
            </w:tcBorders>
            <w:shd w:val="clear" w:color="auto" w:fill="auto"/>
            <w:hideMark/>
          </w:tcPr>
          <w:p w:rsidR="00014927" w:rsidRPr="007E782C" w:rsidRDefault="00014927" w:rsidP="003254FD">
            <w:pPr>
              <w:spacing w:after="0" w:line="240" w:lineRule="auto"/>
              <w:rPr>
                <w:rFonts w:ascii="Calibri" w:eastAsia="Times New Roman" w:hAnsi="Calibri" w:cs="Times New Roman"/>
                <w:color w:val="000000"/>
              </w:rPr>
            </w:pPr>
            <w:r w:rsidRPr="007E782C">
              <w:rPr>
                <w:rFonts w:ascii="Calibri" w:eastAsia="Times New Roman" w:hAnsi="Calibri" w:cs="Times New Roman"/>
                <w:color w:val="000000"/>
              </w:rPr>
              <w:t>Links to resources that you'd like to share with other communities.</w:t>
            </w:r>
          </w:p>
        </w:tc>
        <w:tc>
          <w:tcPr>
            <w:tcW w:w="0" w:type="auto"/>
            <w:tcBorders>
              <w:top w:val="nil"/>
              <w:left w:val="nil"/>
              <w:bottom w:val="single" w:sz="4" w:space="0" w:color="auto"/>
              <w:right w:val="single" w:sz="4" w:space="0" w:color="auto"/>
            </w:tcBorders>
            <w:shd w:val="clear" w:color="auto" w:fill="auto"/>
            <w:hideMark/>
          </w:tcPr>
          <w:p w:rsidR="00014927" w:rsidRPr="007E782C" w:rsidRDefault="00014927" w:rsidP="003254FD">
            <w:pPr>
              <w:spacing w:after="0" w:line="240" w:lineRule="auto"/>
              <w:rPr>
                <w:rFonts w:ascii="Calibri" w:eastAsia="Times New Roman" w:hAnsi="Calibri" w:cs="Times New Roman"/>
                <w:i/>
                <w:iCs/>
                <w:color w:val="000000"/>
              </w:rPr>
            </w:pPr>
            <w:r w:rsidRPr="007E782C">
              <w:rPr>
                <w:rFonts w:ascii="Calibri" w:eastAsia="Times New Roman" w:hAnsi="Calibri" w:cs="Times New Roman"/>
                <w:i/>
                <w:iCs/>
                <w:color w:val="000000"/>
              </w:rPr>
              <w:t>link and title</w:t>
            </w:r>
          </w:p>
        </w:tc>
      </w:tr>
    </w:tbl>
    <w:p w:rsidR="00014927" w:rsidRDefault="00014927"/>
    <w:sectPr w:rsidR="00014927">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198" w:rsidRDefault="00A27198" w:rsidP="00106194">
      <w:pPr>
        <w:spacing w:after="0" w:line="240" w:lineRule="auto"/>
      </w:pPr>
      <w:r>
        <w:separator/>
      </w:r>
    </w:p>
  </w:endnote>
  <w:endnote w:type="continuationSeparator" w:id="0">
    <w:p w:rsidR="00A27198" w:rsidRDefault="00A27198" w:rsidP="00106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252" w:rsidRDefault="009A2252">
    <w:pPr>
      <w:pStyle w:val="Footer"/>
    </w:pPr>
    <w:r>
      <w:fldChar w:fldCharType="begin"/>
    </w:r>
    <w:r>
      <w:instrText xml:space="preserve"> PAGE   \* MERGEFORMAT </w:instrText>
    </w:r>
    <w:r>
      <w:fldChar w:fldCharType="separate"/>
    </w:r>
    <w:r w:rsidR="00C75AE7" w:rsidRPr="00C75AE7">
      <w:rPr>
        <w:b/>
        <w:bCs/>
        <w:noProof/>
      </w:rPr>
      <w:t>17</w:t>
    </w:r>
    <w:r>
      <w:rPr>
        <w:b/>
        <w:bCs/>
        <w:noProof/>
      </w:rPr>
      <w:fldChar w:fldCharType="end"/>
    </w:r>
    <w:r>
      <w:rPr>
        <w:b/>
        <w:bCs/>
      </w:rPr>
      <w:t xml:space="preserve"> </w:t>
    </w:r>
    <w:r>
      <w:t>|</w:t>
    </w:r>
    <w:r>
      <w:rPr>
        <w:b/>
        <w:bCs/>
      </w:rPr>
      <w:t xml:space="preserve"> </w:t>
    </w:r>
    <w:r>
      <w:rPr>
        <w:color w:val="808080" w:themeColor="background1" w:themeShade="80"/>
        <w:spacing w:val="60"/>
      </w:rPr>
      <w:t>Page</w:t>
    </w:r>
    <w:r>
      <w:ptab w:relativeTo="margin" w:alignment="center" w:leader="none"/>
    </w:r>
    <w:r>
      <w:ptab w:relativeTo="margin" w:alignment="right" w:leader="none"/>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198" w:rsidRDefault="00A27198" w:rsidP="00106194">
      <w:pPr>
        <w:spacing w:after="0" w:line="240" w:lineRule="auto"/>
      </w:pPr>
      <w:r>
        <w:separator/>
      </w:r>
    </w:p>
  </w:footnote>
  <w:footnote w:type="continuationSeparator" w:id="0">
    <w:p w:rsidR="00A27198" w:rsidRDefault="00A27198" w:rsidP="001061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252" w:rsidRPr="004B4A35" w:rsidRDefault="009A2252">
    <w:pPr>
      <w:pStyle w:val="Header"/>
      <w:rPr>
        <w:b/>
        <w:sz w:val="24"/>
      </w:rPr>
    </w:pPr>
    <w:r w:rsidRPr="004B4A35">
      <w:rPr>
        <w:b/>
        <w:sz w:val="24"/>
      </w:rPr>
      <w:t>BroadbandUSA Community Connectivity Initiative</w:t>
    </w:r>
  </w:p>
  <w:p w:rsidR="009A2252" w:rsidRPr="004B4A35" w:rsidRDefault="009A2252" w:rsidP="00CA29DB">
    <w:pPr>
      <w:pStyle w:val="Header"/>
      <w:rPr>
        <w:b/>
        <w:sz w:val="24"/>
      </w:rPr>
    </w:pPr>
    <w:r>
      <w:rPr>
        <w:b/>
        <w:sz w:val="24"/>
      </w:rPr>
      <w:t>Access, Adoption, and Community</w:t>
    </w:r>
  </w:p>
  <w:p w:rsidR="009A2252" w:rsidRPr="004B4A35" w:rsidRDefault="009A2252" w:rsidP="006D6430">
    <w:pPr>
      <w:pStyle w:val="Head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A733B"/>
    <w:multiLevelType w:val="hybridMultilevel"/>
    <w:tmpl w:val="3A7E5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C35073F"/>
    <w:multiLevelType w:val="hybridMultilevel"/>
    <w:tmpl w:val="5936D62C"/>
    <w:lvl w:ilvl="0" w:tplc="DB2A7460">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6707DC7"/>
    <w:multiLevelType w:val="hybridMultilevel"/>
    <w:tmpl w:val="07324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2B5"/>
    <w:rsid w:val="00014927"/>
    <w:rsid w:val="000627FD"/>
    <w:rsid w:val="000A02B5"/>
    <w:rsid w:val="00106194"/>
    <w:rsid w:val="00117AFD"/>
    <w:rsid w:val="00197CE9"/>
    <w:rsid w:val="00283E71"/>
    <w:rsid w:val="003254FD"/>
    <w:rsid w:val="003657B6"/>
    <w:rsid w:val="003658C7"/>
    <w:rsid w:val="004043C1"/>
    <w:rsid w:val="004539E7"/>
    <w:rsid w:val="00477795"/>
    <w:rsid w:val="004A6076"/>
    <w:rsid w:val="004B1B7E"/>
    <w:rsid w:val="004B4A35"/>
    <w:rsid w:val="00503253"/>
    <w:rsid w:val="005342BE"/>
    <w:rsid w:val="00566231"/>
    <w:rsid w:val="005676FA"/>
    <w:rsid w:val="00580785"/>
    <w:rsid w:val="005D632B"/>
    <w:rsid w:val="006927D4"/>
    <w:rsid w:val="006B0306"/>
    <w:rsid w:val="006D6430"/>
    <w:rsid w:val="00703CE0"/>
    <w:rsid w:val="00714DEC"/>
    <w:rsid w:val="00763ECE"/>
    <w:rsid w:val="007F7E4D"/>
    <w:rsid w:val="00800651"/>
    <w:rsid w:val="009A2252"/>
    <w:rsid w:val="009C2B3F"/>
    <w:rsid w:val="00A27198"/>
    <w:rsid w:val="00AB6FC7"/>
    <w:rsid w:val="00B8041A"/>
    <w:rsid w:val="00C242D1"/>
    <w:rsid w:val="00C56FBE"/>
    <w:rsid w:val="00C75AE7"/>
    <w:rsid w:val="00CA29DB"/>
    <w:rsid w:val="00CE6747"/>
    <w:rsid w:val="00D307E2"/>
    <w:rsid w:val="00D36491"/>
    <w:rsid w:val="00D61547"/>
    <w:rsid w:val="00DF04E5"/>
    <w:rsid w:val="00E03B5C"/>
    <w:rsid w:val="00F262E5"/>
    <w:rsid w:val="00FA2136"/>
    <w:rsid w:val="00FD4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4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2BE"/>
    <w:rPr>
      <w:rFonts w:ascii="Tahoma" w:hAnsi="Tahoma" w:cs="Tahoma"/>
      <w:sz w:val="16"/>
      <w:szCs w:val="16"/>
    </w:rPr>
  </w:style>
  <w:style w:type="paragraph" w:styleId="Header">
    <w:name w:val="header"/>
    <w:basedOn w:val="Normal"/>
    <w:link w:val="HeaderChar"/>
    <w:uiPriority w:val="99"/>
    <w:unhideWhenUsed/>
    <w:rsid w:val="00106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194"/>
  </w:style>
  <w:style w:type="paragraph" w:styleId="Footer">
    <w:name w:val="footer"/>
    <w:basedOn w:val="Normal"/>
    <w:link w:val="FooterChar"/>
    <w:uiPriority w:val="99"/>
    <w:unhideWhenUsed/>
    <w:rsid w:val="00106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194"/>
  </w:style>
  <w:style w:type="paragraph" w:styleId="ListParagraph">
    <w:name w:val="List Paragraph"/>
    <w:basedOn w:val="Normal"/>
    <w:uiPriority w:val="34"/>
    <w:qFormat/>
    <w:rsid w:val="009C2B3F"/>
    <w:pPr>
      <w:ind w:left="720"/>
      <w:contextualSpacing/>
    </w:pPr>
  </w:style>
  <w:style w:type="character" w:styleId="CommentReference">
    <w:name w:val="annotation reference"/>
    <w:basedOn w:val="DefaultParagraphFont"/>
    <w:uiPriority w:val="99"/>
    <w:semiHidden/>
    <w:unhideWhenUsed/>
    <w:rsid w:val="003254FD"/>
    <w:rPr>
      <w:sz w:val="16"/>
      <w:szCs w:val="16"/>
    </w:rPr>
  </w:style>
  <w:style w:type="paragraph" w:styleId="CommentText">
    <w:name w:val="annotation text"/>
    <w:basedOn w:val="Normal"/>
    <w:link w:val="CommentTextChar"/>
    <w:uiPriority w:val="99"/>
    <w:semiHidden/>
    <w:unhideWhenUsed/>
    <w:rsid w:val="003254FD"/>
    <w:pPr>
      <w:spacing w:line="240" w:lineRule="auto"/>
    </w:pPr>
    <w:rPr>
      <w:sz w:val="20"/>
      <w:szCs w:val="20"/>
    </w:rPr>
  </w:style>
  <w:style w:type="character" w:customStyle="1" w:styleId="CommentTextChar">
    <w:name w:val="Comment Text Char"/>
    <w:basedOn w:val="DefaultParagraphFont"/>
    <w:link w:val="CommentText"/>
    <w:uiPriority w:val="99"/>
    <w:semiHidden/>
    <w:rsid w:val="003254FD"/>
    <w:rPr>
      <w:sz w:val="20"/>
      <w:szCs w:val="20"/>
    </w:rPr>
  </w:style>
  <w:style w:type="paragraph" w:styleId="CommentSubject">
    <w:name w:val="annotation subject"/>
    <w:basedOn w:val="CommentText"/>
    <w:next w:val="CommentText"/>
    <w:link w:val="CommentSubjectChar"/>
    <w:uiPriority w:val="99"/>
    <w:semiHidden/>
    <w:unhideWhenUsed/>
    <w:rsid w:val="003254FD"/>
    <w:rPr>
      <w:b/>
      <w:bCs/>
    </w:rPr>
  </w:style>
  <w:style w:type="character" w:customStyle="1" w:styleId="CommentSubjectChar">
    <w:name w:val="Comment Subject Char"/>
    <w:basedOn w:val="CommentTextChar"/>
    <w:link w:val="CommentSubject"/>
    <w:uiPriority w:val="99"/>
    <w:semiHidden/>
    <w:rsid w:val="003254F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42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42BE"/>
    <w:rPr>
      <w:rFonts w:ascii="Tahoma" w:hAnsi="Tahoma" w:cs="Tahoma"/>
      <w:sz w:val="16"/>
      <w:szCs w:val="16"/>
    </w:rPr>
  </w:style>
  <w:style w:type="paragraph" w:styleId="Header">
    <w:name w:val="header"/>
    <w:basedOn w:val="Normal"/>
    <w:link w:val="HeaderChar"/>
    <w:uiPriority w:val="99"/>
    <w:unhideWhenUsed/>
    <w:rsid w:val="001061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194"/>
  </w:style>
  <w:style w:type="paragraph" w:styleId="Footer">
    <w:name w:val="footer"/>
    <w:basedOn w:val="Normal"/>
    <w:link w:val="FooterChar"/>
    <w:uiPriority w:val="99"/>
    <w:unhideWhenUsed/>
    <w:rsid w:val="001061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194"/>
  </w:style>
  <w:style w:type="paragraph" w:styleId="ListParagraph">
    <w:name w:val="List Paragraph"/>
    <w:basedOn w:val="Normal"/>
    <w:uiPriority w:val="34"/>
    <w:qFormat/>
    <w:rsid w:val="009C2B3F"/>
    <w:pPr>
      <w:ind w:left="720"/>
      <w:contextualSpacing/>
    </w:pPr>
  </w:style>
  <w:style w:type="character" w:styleId="CommentReference">
    <w:name w:val="annotation reference"/>
    <w:basedOn w:val="DefaultParagraphFont"/>
    <w:uiPriority w:val="99"/>
    <w:semiHidden/>
    <w:unhideWhenUsed/>
    <w:rsid w:val="003254FD"/>
    <w:rPr>
      <w:sz w:val="16"/>
      <w:szCs w:val="16"/>
    </w:rPr>
  </w:style>
  <w:style w:type="paragraph" w:styleId="CommentText">
    <w:name w:val="annotation text"/>
    <w:basedOn w:val="Normal"/>
    <w:link w:val="CommentTextChar"/>
    <w:uiPriority w:val="99"/>
    <w:semiHidden/>
    <w:unhideWhenUsed/>
    <w:rsid w:val="003254FD"/>
    <w:pPr>
      <w:spacing w:line="240" w:lineRule="auto"/>
    </w:pPr>
    <w:rPr>
      <w:sz w:val="20"/>
      <w:szCs w:val="20"/>
    </w:rPr>
  </w:style>
  <w:style w:type="character" w:customStyle="1" w:styleId="CommentTextChar">
    <w:name w:val="Comment Text Char"/>
    <w:basedOn w:val="DefaultParagraphFont"/>
    <w:link w:val="CommentText"/>
    <w:uiPriority w:val="99"/>
    <w:semiHidden/>
    <w:rsid w:val="003254FD"/>
    <w:rPr>
      <w:sz w:val="20"/>
      <w:szCs w:val="20"/>
    </w:rPr>
  </w:style>
  <w:style w:type="paragraph" w:styleId="CommentSubject">
    <w:name w:val="annotation subject"/>
    <w:basedOn w:val="CommentText"/>
    <w:next w:val="CommentText"/>
    <w:link w:val="CommentSubjectChar"/>
    <w:uiPriority w:val="99"/>
    <w:semiHidden/>
    <w:unhideWhenUsed/>
    <w:rsid w:val="003254FD"/>
    <w:rPr>
      <w:b/>
      <w:bCs/>
    </w:rPr>
  </w:style>
  <w:style w:type="character" w:customStyle="1" w:styleId="CommentSubjectChar">
    <w:name w:val="Comment Subject Char"/>
    <w:basedOn w:val="CommentTextChar"/>
    <w:link w:val="CommentSubject"/>
    <w:uiPriority w:val="99"/>
    <w:semiHidden/>
    <w:rsid w:val="003254F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033778">
      <w:bodyDiv w:val="1"/>
      <w:marLeft w:val="0"/>
      <w:marRight w:val="0"/>
      <w:marTop w:val="0"/>
      <w:marBottom w:val="0"/>
      <w:divBdr>
        <w:top w:val="none" w:sz="0" w:space="0" w:color="auto"/>
        <w:left w:val="none" w:sz="0" w:space="0" w:color="auto"/>
        <w:bottom w:val="none" w:sz="0" w:space="0" w:color="auto"/>
        <w:right w:val="none" w:sz="0" w:space="0" w:color="auto"/>
      </w:divBdr>
    </w:div>
    <w:div w:id="103003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46</Pages>
  <Words>9768</Words>
  <Characters>55680</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NTIA</Company>
  <LinksUpToDate>false</LinksUpToDate>
  <CharactersWithSpaces>65318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Sloan</dc:creator>
  <cp:lastModifiedBy>Jennifer A. Duane</cp:lastModifiedBy>
  <cp:revision>2</cp:revision>
  <cp:lastPrinted>2016-12-22T23:00:00Z</cp:lastPrinted>
  <dcterms:created xsi:type="dcterms:W3CDTF">2017-01-05T21:03:00Z</dcterms:created>
  <dcterms:modified xsi:type="dcterms:W3CDTF">2017-01-05T21:03:00Z</dcterms:modified>
</cp:coreProperties>
</file>