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05F" w:rsidRPr="00D8359E" w:rsidRDefault="00E743D0" w:rsidP="005F605F">
      <w:pPr>
        <w:tabs>
          <w:tab w:val="left" w:pos="8550"/>
        </w:tabs>
        <w:jc w:val="center"/>
        <w:outlineLvl w:val="0"/>
        <w:rPr>
          <w:rStyle w:val="empbold"/>
          <w:rFonts w:asciiTheme="minorHAnsi" w:hAnsiTheme="minorHAnsi"/>
          <w:caps/>
          <w:sz w:val="22"/>
          <w:szCs w:val="22"/>
        </w:rPr>
      </w:pPr>
      <w:bookmarkStart w:id="0" w:name="_GoBack"/>
      <w:bookmarkEnd w:id="0"/>
      <w:r>
        <w:rPr>
          <w:rStyle w:val="empbold"/>
          <w:rFonts w:asciiTheme="minorHAnsi" w:hAnsiTheme="minorHAnsi"/>
          <w:caps/>
          <w:sz w:val="22"/>
          <w:szCs w:val="22"/>
        </w:rPr>
        <w:t xml:space="preserve">Attachment I: </w:t>
      </w:r>
      <w:r w:rsidR="005F605F" w:rsidRPr="00D8359E">
        <w:rPr>
          <w:rStyle w:val="empbold"/>
          <w:rFonts w:asciiTheme="minorHAnsi" w:hAnsiTheme="minorHAnsi"/>
          <w:caps/>
          <w:sz w:val="22"/>
          <w:szCs w:val="22"/>
        </w:rPr>
        <w:t>inf</w:t>
      </w:r>
      <w:r w:rsidR="00C30D1B">
        <w:rPr>
          <w:rStyle w:val="empbold"/>
          <w:rFonts w:asciiTheme="minorHAnsi" w:hAnsiTheme="minorHAnsi"/>
          <w:caps/>
          <w:sz w:val="22"/>
          <w:szCs w:val="22"/>
        </w:rPr>
        <w:t>ormed consent to take part in aN Assessment</w:t>
      </w:r>
    </w:p>
    <w:p w:rsidR="005F605F" w:rsidRPr="00D8359E" w:rsidRDefault="005F605F" w:rsidP="005F605F">
      <w:pPr>
        <w:rPr>
          <w:rStyle w:val="empbold"/>
          <w:rFonts w:asciiTheme="minorHAnsi" w:hAnsiTheme="minorHAnsi"/>
          <w:b w:val="0"/>
          <w:bCs/>
          <w:sz w:val="22"/>
          <w:szCs w:val="22"/>
        </w:rPr>
      </w:pPr>
    </w:p>
    <w:p w:rsidR="005F605F" w:rsidRPr="00D8359E" w:rsidRDefault="005F605F" w:rsidP="005F605F">
      <w:pPr>
        <w:tabs>
          <w:tab w:val="left" w:pos="1620"/>
          <w:tab w:val="left" w:pos="3240"/>
          <w:tab w:val="left" w:pos="3780"/>
          <w:tab w:val="left" w:pos="4500"/>
          <w:tab w:val="left" w:pos="5220"/>
          <w:tab w:val="left" w:pos="5940"/>
          <w:tab w:val="left" w:pos="6660"/>
          <w:tab w:val="left" w:pos="7380"/>
          <w:tab w:val="left" w:pos="8100"/>
        </w:tabs>
        <w:ind w:left="2880" w:hanging="2880"/>
        <w:rPr>
          <w:rFonts w:asciiTheme="minorHAnsi" w:hAnsiTheme="minorHAnsi"/>
          <w:b/>
          <w:bCs/>
          <w:sz w:val="22"/>
          <w:szCs w:val="22"/>
        </w:rPr>
      </w:pPr>
      <w:r w:rsidRPr="00D8359E">
        <w:rPr>
          <w:rStyle w:val="empbold"/>
          <w:rFonts w:asciiTheme="minorHAnsi" w:hAnsiTheme="minorHAnsi"/>
          <w:sz w:val="22"/>
          <w:szCs w:val="22"/>
        </w:rPr>
        <w:t xml:space="preserve">TITLE OF </w:t>
      </w:r>
      <w:r w:rsidR="00C30D1B">
        <w:rPr>
          <w:rStyle w:val="empbold"/>
          <w:rFonts w:asciiTheme="minorHAnsi" w:hAnsiTheme="minorHAnsi"/>
          <w:sz w:val="22"/>
          <w:szCs w:val="22"/>
        </w:rPr>
        <w:t>ASSESSMENT</w:t>
      </w:r>
      <w:r w:rsidRPr="00D8359E">
        <w:rPr>
          <w:rStyle w:val="empbold"/>
          <w:rFonts w:asciiTheme="minorHAnsi" w:hAnsiTheme="minorHAnsi"/>
          <w:sz w:val="22"/>
          <w:szCs w:val="22"/>
        </w:rPr>
        <w:t>:</w:t>
      </w:r>
      <w:r w:rsidR="0082570A" w:rsidRPr="00D8359E">
        <w:rPr>
          <w:rStyle w:val="empbold"/>
          <w:rFonts w:asciiTheme="minorHAnsi" w:hAnsiTheme="minorHAnsi"/>
          <w:sz w:val="22"/>
          <w:szCs w:val="22"/>
        </w:rPr>
        <w:t xml:space="preserve"> </w:t>
      </w:r>
      <w:r w:rsidRPr="00D8359E">
        <w:rPr>
          <w:rStyle w:val="empbold"/>
          <w:rFonts w:asciiTheme="minorHAnsi" w:hAnsiTheme="minorHAnsi"/>
          <w:sz w:val="22"/>
          <w:szCs w:val="22"/>
        </w:rPr>
        <w:tab/>
      </w:r>
      <w:r w:rsidR="00D8359E" w:rsidRPr="00D8359E">
        <w:rPr>
          <w:rFonts w:asciiTheme="minorHAnsi" w:hAnsiTheme="minorHAnsi"/>
          <w:bCs/>
          <w:sz w:val="22"/>
          <w:szCs w:val="22"/>
        </w:rPr>
        <w:t>Assessment of the Impact of Energy Development on the Behavioral Health of Women in Western North Dakota and Eastern Montana</w:t>
      </w:r>
    </w:p>
    <w:p w:rsidR="005F605F" w:rsidRPr="00D8359E" w:rsidRDefault="005F605F" w:rsidP="005F605F">
      <w:pPr>
        <w:ind w:left="2160" w:hanging="2160"/>
        <w:rPr>
          <w:rStyle w:val="empbold"/>
          <w:rFonts w:asciiTheme="minorHAnsi" w:hAnsiTheme="minorHAnsi"/>
          <w:sz w:val="22"/>
          <w:szCs w:val="22"/>
        </w:rPr>
      </w:pPr>
    </w:p>
    <w:p w:rsidR="00EE0142" w:rsidRPr="00D8359E" w:rsidRDefault="005F605F" w:rsidP="00EE0142">
      <w:pPr>
        <w:ind w:left="2880" w:hanging="2880"/>
        <w:rPr>
          <w:rFonts w:asciiTheme="minorHAnsi" w:hAnsiTheme="minorHAnsi"/>
          <w:bCs/>
          <w:sz w:val="22"/>
          <w:szCs w:val="22"/>
        </w:rPr>
      </w:pPr>
      <w:r w:rsidRPr="00D8359E">
        <w:rPr>
          <w:rStyle w:val="empbold"/>
          <w:rFonts w:asciiTheme="minorHAnsi" w:hAnsiTheme="minorHAnsi"/>
          <w:sz w:val="22"/>
          <w:szCs w:val="22"/>
        </w:rPr>
        <w:t>INVESTIGATOR:</w:t>
      </w:r>
      <w:r w:rsidRPr="00D8359E">
        <w:rPr>
          <w:rFonts w:asciiTheme="minorHAnsi" w:hAnsiTheme="minorHAnsi"/>
          <w:b/>
          <w:bCs/>
          <w:sz w:val="22"/>
          <w:szCs w:val="22"/>
        </w:rPr>
        <w:t xml:space="preserve">  </w:t>
      </w:r>
      <w:r w:rsidRPr="00D8359E">
        <w:rPr>
          <w:rFonts w:asciiTheme="minorHAnsi" w:hAnsiTheme="minorHAnsi"/>
          <w:b/>
          <w:bCs/>
          <w:sz w:val="22"/>
          <w:szCs w:val="22"/>
        </w:rPr>
        <w:tab/>
      </w:r>
      <w:r w:rsidR="00D8359E" w:rsidRPr="00D8359E">
        <w:rPr>
          <w:rFonts w:asciiTheme="minorHAnsi" w:hAnsiTheme="minorHAnsi"/>
          <w:bCs/>
          <w:sz w:val="22"/>
          <w:szCs w:val="22"/>
        </w:rPr>
        <w:t>Heather Nelson, PhD, MPH</w:t>
      </w:r>
    </w:p>
    <w:p w:rsidR="00880E49" w:rsidRPr="00D8359E" w:rsidRDefault="00880E49" w:rsidP="00880E49">
      <w:pPr>
        <w:ind w:left="2880"/>
        <w:rPr>
          <w:rFonts w:asciiTheme="minorHAnsi" w:hAnsiTheme="minorHAnsi"/>
          <w:bCs/>
          <w:sz w:val="22"/>
          <w:szCs w:val="22"/>
        </w:rPr>
      </w:pPr>
      <w:r w:rsidRPr="00D8359E">
        <w:rPr>
          <w:rFonts w:asciiTheme="minorHAnsi" w:hAnsiTheme="minorHAnsi"/>
          <w:bCs/>
          <w:sz w:val="22"/>
          <w:szCs w:val="22"/>
        </w:rPr>
        <w:t xml:space="preserve">Director, </w:t>
      </w:r>
      <w:r w:rsidR="00D8359E" w:rsidRPr="00D8359E">
        <w:rPr>
          <w:rFonts w:asciiTheme="minorHAnsi" w:hAnsiTheme="minorHAnsi"/>
          <w:bCs/>
          <w:sz w:val="22"/>
          <w:szCs w:val="22"/>
        </w:rPr>
        <w:t>Research and Evaluation</w:t>
      </w:r>
    </w:p>
    <w:p w:rsidR="005F605F" w:rsidRPr="00D8359E" w:rsidRDefault="00D8359E" w:rsidP="00EE0142">
      <w:pPr>
        <w:ind w:left="2880"/>
        <w:rPr>
          <w:rFonts w:asciiTheme="minorHAnsi" w:hAnsiTheme="minorHAnsi"/>
          <w:bCs/>
          <w:sz w:val="22"/>
          <w:szCs w:val="22"/>
        </w:rPr>
      </w:pPr>
      <w:r w:rsidRPr="00D8359E">
        <w:rPr>
          <w:rFonts w:asciiTheme="minorHAnsi" w:hAnsiTheme="minorHAnsi"/>
          <w:bCs/>
          <w:sz w:val="22"/>
          <w:szCs w:val="22"/>
        </w:rPr>
        <w:t>Health Resources in Action</w:t>
      </w:r>
    </w:p>
    <w:p w:rsidR="005F605F" w:rsidRPr="00D8359E" w:rsidRDefault="005F605F" w:rsidP="005F605F">
      <w:pPr>
        <w:rPr>
          <w:rFonts w:asciiTheme="minorHAnsi" w:hAnsiTheme="minorHAnsi"/>
          <w:b/>
          <w:bCs/>
          <w:sz w:val="22"/>
          <w:szCs w:val="22"/>
        </w:rPr>
      </w:pPr>
    </w:p>
    <w:p w:rsidR="005F605F" w:rsidRPr="00D8359E" w:rsidRDefault="005F605F" w:rsidP="005F605F">
      <w:pPr>
        <w:rPr>
          <w:rStyle w:val="empbold"/>
          <w:rFonts w:asciiTheme="minorHAnsi" w:hAnsiTheme="minorHAnsi"/>
          <w:sz w:val="22"/>
          <w:szCs w:val="22"/>
        </w:rPr>
      </w:pPr>
      <w:r w:rsidRPr="00D8359E">
        <w:rPr>
          <w:rFonts w:asciiTheme="minorHAnsi" w:hAnsiTheme="minorHAnsi"/>
          <w:b/>
          <w:bCs/>
          <w:sz w:val="22"/>
          <w:szCs w:val="22"/>
        </w:rPr>
        <w:t>PHONE NUMBER:</w:t>
      </w:r>
      <w:r w:rsidR="0082570A" w:rsidRPr="00D8359E">
        <w:rPr>
          <w:rFonts w:asciiTheme="minorHAnsi" w:hAnsiTheme="minorHAnsi"/>
          <w:b/>
          <w:bCs/>
          <w:sz w:val="22"/>
          <w:szCs w:val="22"/>
        </w:rPr>
        <w:t xml:space="preserve"> </w:t>
      </w:r>
      <w:r w:rsidR="0082570A" w:rsidRPr="00D8359E">
        <w:rPr>
          <w:rFonts w:asciiTheme="minorHAnsi" w:hAnsiTheme="minorHAnsi"/>
          <w:b/>
          <w:bCs/>
          <w:sz w:val="22"/>
          <w:szCs w:val="22"/>
        </w:rPr>
        <w:tab/>
      </w:r>
      <w:r w:rsidR="00D8359E">
        <w:rPr>
          <w:rFonts w:asciiTheme="minorHAnsi" w:hAnsiTheme="minorHAnsi"/>
          <w:b/>
          <w:bCs/>
          <w:sz w:val="22"/>
          <w:szCs w:val="22"/>
        </w:rPr>
        <w:tab/>
      </w:r>
      <w:r w:rsidR="00D8359E">
        <w:rPr>
          <w:rFonts w:asciiTheme="minorHAnsi" w:hAnsiTheme="minorHAnsi"/>
          <w:bCs/>
          <w:sz w:val="22"/>
          <w:szCs w:val="22"/>
        </w:rPr>
        <w:t>(</w:t>
      </w:r>
      <w:r w:rsidR="0082570A" w:rsidRPr="00D8359E">
        <w:rPr>
          <w:rFonts w:asciiTheme="minorHAnsi" w:hAnsiTheme="minorHAnsi"/>
          <w:bCs/>
          <w:sz w:val="22"/>
          <w:szCs w:val="22"/>
        </w:rPr>
        <w:t xml:space="preserve">617) </w:t>
      </w:r>
      <w:r w:rsidR="00D8359E">
        <w:rPr>
          <w:rFonts w:asciiTheme="minorHAnsi" w:hAnsiTheme="minorHAnsi"/>
          <w:bCs/>
          <w:sz w:val="22"/>
          <w:szCs w:val="22"/>
        </w:rPr>
        <w:t>279-2126</w:t>
      </w:r>
    </w:p>
    <w:p w:rsidR="005F605F" w:rsidRPr="00D8359E" w:rsidRDefault="005F605F" w:rsidP="005F605F">
      <w:pPr>
        <w:rPr>
          <w:rStyle w:val="empbold"/>
          <w:rFonts w:asciiTheme="minorHAnsi" w:hAnsiTheme="minorHAnsi"/>
          <w:sz w:val="22"/>
          <w:szCs w:val="22"/>
        </w:rPr>
      </w:pPr>
    </w:p>
    <w:p w:rsidR="005F605F" w:rsidRPr="00D8359E" w:rsidRDefault="005F605F" w:rsidP="00564FF4">
      <w:pPr>
        <w:tabs>
          <w:tab w:val="left" w:pos="162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Theme="minorHAnsi" w:hAnsiTheme="minorHAnsi"/>
          <w:bCs/>
          <w:sz w:val="22"/>
          <w:szCs w:val="22"/>
        </w:rPr>
      </w:pPr>
      <w:r w:rsidRPr="00D8359E">
        <w:rPr>
          <w:rFonts w:asciiTheme="minorHAnsi" w:hAnsiTheme="minorHAnsi"/>
          <w:b/>
          <w:bCs/>
          <w:sz w:val="22"/>
          <w:szCs w:val="22"/>
        </w:rPr>
        <w:t xml:space="preserve">SPONSOR: </w:t>
      </w:r>
      <w:r w:rsidRPr="00D8359E">
        <w:rPr>
          <w:rFonts w:asciiTheme="minorHAnsi" w:hAnsiTheme="minorHAnsi"/>
          <w:b/>
          <w:bCs/>
          <w:sz w:val="22"/>
          <w:szCs w:val="22"/>
        </w:rPr>
        <w:tab/>
      </w:r>
      <w:r w:rsidRPr="00D8359E">
        <w:rPr>
          <w:rFonts w:asciiTheme="minorHAnsi" w:hAnsiTheme="minorHAnsi"/>
          <w:b/>
          <w:bCs/>
          <w:sz w:val="22"/>
          <w:szCs w:val="22"/>
        </w:rPr>
        <w:tab/>
      </w:r>
      <w:r w:rsidR="0084048D" w:rsidRPr="00D8359E">
        <w:rPr>
          <w:rFonts w:asciiTheme="minorHAnsi" w:hAnsiTheme="minorHAnsi"/>
          <w:b/>
          <w:bCs/>
          <w:sz w:val="22"/>
          <w:szCs w:val="22"/>
        </w:rPr>
        <w:tab/>
      </w:r>
      <w:r w:rsidR="00D8359E" w:rsidRPr="00D8359E">
        <w:rPr>
          <w:rFonts w:asciiTheme="minorHAnsi" w:hAnsiTheme="minorHAnsi"/>
          <w:bCs/>
          <w:sz w:val="22"/>
          <w:szCs w:val="22"/>
        </w:rPr>
        <w:t>U.S. Department of Health and Human Services, Office on Women’s Health, Region VIII</w:t>
      </w:r>
    </w:p>
    <w:p w:rsidR="005F605F" w:rsidRPr="00D8359E" w:rsidRDefault="005F605F" w:rsidP="005F60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heme="minorHAnsi" w:hAnsiTheme="minorHAnsi"/>
          <w:sz w:val="22"/>
          <w:szCs w:val="22"/>
        </w:rPr>
      </w:pPr>
      <w:r w:rsidRPr="00D8359E">
        <w:rPr>
          <w:rFonts w:asciiTheme="minorHAnsi" w:hAnsiTheme="minorHAnsi"/>
          <w:sz w:val="22"/>
          <w:szCs w:val="22"/>
        </w:rPr>
        <w:tab/>
      </w:r>
      <w:r w:rsidRPr="00D8359E">
        <w:rPr>
          <w:rFonts w:asciiTheme="minorHAnsi" w:hAnsiTheme="minorHAnsi"/>
          <w:sz w:val="22"/>
          <w:szCs w:val="22"/>
        </w:rPr>
        <w:tab/>
      </w:r>
      <w:r w:rsidRPr="00D8359E">
        <w:rPr>
          <w:rFonts w:asciiTheme="minorHAnsi" w:hAnsiTheme="minorHAnsi"/>
          <w:sz w:val="22"/>
          <w:szCs w:val="22"/>
        </w:rPr>
        <w:tab/>
      </w:r>
      <w:r w:rsidRPr="00D8359E">
        <w:rPr>
          <w:rFonts w:asciiTheme="minorHAnsi" w:hAnsiTheme="minorHAnsi"/>
          <w:sz w:val="22"/>
          <w:szCs w:val="22"/>
        </w:rPr>
        <w:tab/>
      </w:r>
      <w:r w:rsidRPr="00D8359E">
        <w:rPr>
          <w:rFonts w:asciiTheme="minorHAnsi" w:hAnsiTheme="minorHAnsi"/>
          <w:sz w:val="22"/>
          <w:szCs w:val="22"/>
        </w:rPr>
        <w:tab/>
      </w:r>
      <w:r w:rsidRPr="00D8359E">
        <w:rPr>
          <w:rFonts w:asciiTheme="minorHAnsi" w:hAnsiTheme="minorHAnsi"/>
          <w:sz w:val="22"/>
          <w:szCs w:val="22"/>
        </w:rPr>
        <w:tab/>
      </w:r>
    </w:p>
    <w:p w:rsidR="005F605F" w:rsidRPr="00D8359E" w:rsidRDefault="005F605F" w:rsidP="005F605F">
      <w:pPr>
        <w:tabs>
          <w:tab w:val="left" w:pos="1440"/>
        </w:tabs>
        <w:jc w:val="both"/>
        <w:rPr>
          <w:rFonts w:asciiTheme="minorHAnsi" w:hAnsiTheme="minorHAnsi"/>
          <w:sz w:val="22"/>
          <w:szCs w:val="22"/>
        </w:rPr>
      </w:pPr>
      <w:r w:rsidRPr="00D8359E">
        <w:rPr>
          <w:rFonts w:asciiTheme="minorHAnsi" w:hAnsiTheme="minorHAnsi"/>
          <w:b/>
          <w:bCs/>
          <w:sz w:val="22"/>
          <w:szCs w:val="22"/>
        </w:rPr>
        <w:t>What is the purpose of this form?</w:t>
      </w:r>
    </w:p>
    <w:p w:rsidR="005F605F" w:rsidRPr="00D8359E" w:rsidRDefault="005F605F" w:rsidP="005F605F">
      <w:pPr>
        <w:tabs>
          <w:tab w:val="left" w:pos="1440"/>
        </w:tabs>
        <w:jc w:val="both"/>
        <w:rPr>
          <w:rFonts w:asciiTheme="minorHAnsi" w:hAnsiTheme="minorHAnsi"/>
          <w:sz w:val="22"/>
          <w:szCs w:val="22"/>
        </w:rPr>
      </w:pPr>
    </w:p>
    <w:p w:rsidR="005F605F" w:rsidRPr="00D8359E" w:rsidRDefault="005F605F" w:rsidP="005F605F">
      <w:pPr>
        <w:tabs>
          <w:tab w:val="left" w:pos="1440"/>
        </w:tabs>
        <w:jc w:val="both"/>
        <w:rPr>
          <w:rFonts w:asciiTheme="minorHAnsi" w:hAnsiTheme="minorHAnsi"/>
          <w:sz w:val="22"/>
          <w:szCs w:val="22"/>
        </w:rPr>
      </w:pPr>
      <w:r w:rsidRPr="00D8359E">
        <w:rPr>
          <w:rFonts w:asciiTheme="minorHAnsi" w:hAnsiTheme="minorHAnsi"/>
          <w:sz w:val="22"/>
          <w:szCs w:val="22"/>
        </w:rPr>
        <w:t>You are</w:t>
      </w:r>
      <w:r w:rsidR="00C30D1B">
        <w:rPr>
          <w:rFonts w:asciiTheme="minorHAnsi" w:hAnsiTheme="minorHAnsi"/>
          <w:sz w:val="22"/>
          <w:szCs w:val="22"/>
        </w:rPr>
        <w:t xml:space="preserve"> being asked to participate in a community assessment</w:t>
      </w:r>
      <w:r w:rsidRPr="00D8359E">
        <w:rPr>
          <w:rFonts w:asciiTheme="minorHAnsi" w:hAnsiTheme="minorHAnsi"/>
          <w:sz w:val="22"/>
          <w:szCs w:val="22"/>
        </w:rPr>
        <w:t xml:space="preserve">. It is important that you read the following explanation of the proposed procedures. This form describes the purpose, </w:t>
      </w:r>
      <w:r w:rsidR="0082570A" w:rsidRPr="00D8359E">
        <w:rPr>
          <w:rFonts w:asciiTheme="minorHAnsi" w:hAnsiTheme="minorHAnsi"/>
          <w:sz w:val="22"/>
          <w:szCs w:val="22"/>
        </w:rPr>
        <w:t>activities</w:t>
      </w:r>
      <w:r w:rsidRPr="00D8359E">
        <w:rPr>
          <w:rFonts w:asciiTheme="minorHAnsi" w:hAnsiTheme="minorHAnsi"/>
          <w:sz w:val="22"/>
          <w:szCs w:val="22"/>
        </w:rPr>
        <w:t xml:space="preserve">, benefits, </w:t>
      </w:r>
      <w:r w:rsidR="0084048D" w:rsidRPr="00D8359E">
        <w:rPr>
          <w:rFonts w:asciiTheme="minorHAnsi" w:hAnsiTheme="minorHAnsi"/>
          <w:sz w:val="22"/>
          <w:szCs w:val="22"/>
        </w:rPr>
        <w:t xml:space="preserve">and </w:t>
      </w:r>
      <w:r w:rsidRPr="00D8359E">
        <w:rPr>
          <w:rFonts w:asciiTheme="minorHAnsi" w:hAnsiTheme="minorHAnsi"/>
          <w:sz w:val="22"/>
          <w:szCs w:val="22"/>
        </w:rPr>
        <w:t xml:space="preserve">risks, of the </w:t>
      </w:r>
      <w:r w:rsidR="00C30D1B">
        <w:rPr>
          <w:rFonts w:asciiTheme="minorHAnsi" w:hAnsiTheme="minorHAnsi"/>
          <w:sz w:val="22"/>
          <w:szCs w:val="22"/>
        </w:rPr>
        <w:t>assessment</w:t>
      </w:r>
      <w:r w:rsidRPr="00D8359E">
        <w:rPr>
          <w:rFonts w:asciiTheme="minorHAnsi" w:hAnsiTheme="minorHAnsi"/>
          <w:sz w:val="22"/>
          <w:szCs w:val="22"/>
        </w:rPr>
        <w:t xml:space="preserve">. It also describes your right to withdraw from the </w:t>
      </w:r>
      <w:r w:rsidR="00C30D1B">
        <w:rPr>
          <w:rFonts w:asciiTheme="minorHAnsi" w:hAnsiTheme="minorHAnsi"/>
          <w:sz w:val="22"/>
          <w:szCs w:val="22"/>
        </w:rPr>
        <w:t xml:space="preserve">assessment </w:t>
      </w:r>
      <w:r w:rsidRPr="00D8359E">
        <w:rPr>
          <w:rFonts w:asciiTheme="minorHAnsi" w:hAnsiTheme="minorHAnsi"/>
          <w:sz w:val="22"/>
          <w:szCs w:val="22"/>
        </w:rPr>
        <w:t xml:space="preserve">at any time. A member of the </w:t>
      </w:r>
      <w:r w:rsidR="00C30D1B">
        <w:rPr>
          <w:rFonts w:asciiTheme="minorHAnsi" w:hAnsiTheme="minorHAnsi"/>
          <w:sz w:val="22"/>
          <w:szCs w:val="22"/>
        </w:rPr>
        <w:t>assessment</w:t>
      </w:r>
      <w:r w:rsidRPr="00D8359E">
        <w:rPr>
          <w:rFonts w:asciiTheme="minorHAnsi" w:hAnsiTheme="minorHAnsi"/>
          <w:sz w:val="22"/>
          <w:szCs w:val="22"/>
        </w:rPr>
        <w:t xml:space="preserve"> staff will read through the consent with you and discuss all the information. When you think you understand the </w:t>
      </w:r>
      <w:r w:rsidR="00C30D1B">
        <w:rPr>
          <w:rFonts w:asciiTheme="minorHAnsi" w:hAnsiTheme="minorHAnsi"/>
          <w:sz w:val="22"/>
          <w:szCs w:val="22"/>
        </w:rPr>
        <w:t>assessment</w:t>
      </w:r>
      <w:r w:rsidRPr="00D8359E">
        <w:rPr>
          <w:rFonts w:asciiTheme="minorHAnsi" w:hAnsiTheme="minorHAnsi"/>
          <w:sz w:val="22"/>
          <w:szCs w:val="22"/>
        </w:rPr>
        <w:t>, you will then be asked if you agree to take part. If you agree, you will be asked to sign this consent form. Once you sign it, we will give you a signed and dated copy to keep.</w:t>
      </w:r>
    </w:p>
    <w:p w:rsidR="005F605F" w:rsidRPr="00D8359E" w:rsidRDefault="005F605F" w:rsidP="005F605F">
      <w:pPr>
        <w:tabs>
          <w:tab w:val="left" w:pos="1440"/>
        </w:tabs>
        <w:jc w:val="both"/>
        <w:rPr>
          <w:rFonts w:asciiTheme="minorHAnsi" w:hAnsiTheme="minorHAnsi"/>
          <w:sz w:val="22"/>
          <w:szCs w:val="22"/>
        </w:rPr>
      </w:pPr>
    </w:p>
    <w:p w:rsidR="005F605F" w:rsidRPr="00D8359E" w:rsidRDefault="005F605F" w:rsidP="005F605F">
      <w:pPr>
        <w:pStyle w:val="Heading5"/>
        <w:rPr>
          <w:rFonts w:asciiTheme="minorHAnsi" w:hAnsiTheme="minorHAnsi"/>
          <w:szCs w:val="22"/>
        </w:rPr>
      </w:pPr>
      <w:r w:rsidRPr="00D8359E">
        <w:rPr>
          <w:rFonts w:asciiTheme="minorHAnsi" w:hAnsiTheme="minorHAnsi"/>
          <w:szCs w:val="22"/>
        </w:rPr>
        <w:t xml:space="preserve">Why is this </w:t>
      </w:r>
      <w:r w:rsidR="00C30D1B">
        <w:rPr>
          <w:rFonts w:asciiTheme="minorHAnsi" w:hAnsiTheme="minorHAnsi"/>
          <w:szCs w:val="22"/>
        </w:rPr>
        <w:t>assessment</w:t>
      </w:r>
      <w:r w:rsidRPr="00D8359E">
        <w:rPr>
          <w:rFonts w:asciiTheme="minorHAnsi" w:hAnsiTheme="minorHAnsi"/>
          <w:szCs w:val="22"/>
        </w:rPr>
        <w:t xml:space="preserve"> being done?</w:t>
      </w:r>
    </w:p>
    <w:p w:rsidR="005F605F" w:rsidRPr="00D8359E" w:rsidRDefault="005F605F" w:rsidP="00FE4424">
      <w:pPr>
        <w:tabs>
          <w:tab w:val="left" w:pos="1440"/>
        </w:tabs>
        <w:ind w:left="-90"/>
        <w:jc w:val="both"/>
        <w:rPr>
          <w:rFonts w:asciiTheme="minorHAnsi" w:hAnsiTheme="minorHAnsi"/>
          <w:sz w:val="22"/>
          <w:szCs w:val="22"/>
        </w:rPr>
      </w:pPr>
      <w:r w:rsidRPr="00D8359E">
        <w:rPr>
          <w:rFonts w:asciiTheme="minorHAnsi" w:hAnsiTheme="minorHAnsi"/>
          <w:sz w:val="22"/>
          <w:szCs w:val="22"/>
        </w:rPr>
        <w:t xml:space="preserve">This </w:t>
      </w:r>
      <w:r w:rsidR="00C30D1B">
        <w:rPr>
          <w:rFonts w:asciiTheme="minorHAnsi" w:hAnsiTheme="minorHAnsi"/>
          <w:sz w:val="22"/>
          <w:szCs w:val="22"/>
        </w:rPr>
        <w:t>assessment</w:t>
      </w:r>
      <w:r w:rsidRPr="00D8359E">
        <w:rPr>
          <w:rFonts w:asciiTheme="minorHAnsi" w:hAnsiTheme="minorHAnsi"/>
          <w:sz w:val="22"/>
          <w:szCs w:val="22"/>
        </w:rPr>
        <w:t xml:space="preserve"> is being done to </w:t>
      </w:r>
      <w:r w:rsidR="00F65BAC" w:rsidRPr="00D8359E">
        <w:rPr>
          <w:rFonts w:asciiTheme="minorHAnsi" w:hAnsiTheme="minorHAnsi"/>
          <w:sz w:val="22"/>
          <w:szCs w:val="22"/>
        </w:rPr>
        <w:t xml:space="preserve">better understand </w:t>
      </w:r>
      <w:r w:rsidR="00D8359E" w:rsidRPr="00D8359E">
        <w:rPr>
          <w:rFonts w:asciiTheme="minorHAnsi" w:hAnsiTheme="minorHAnsi"/>
          <w:sz w:val="22"/>
          <w:szCs w:val="22"/>
        </w:rPr>
        <w:t>women’s behavioral health</w:t>
      </w:r>
      <w:r w:rsidR="00F65BAC" w:rsidRPr="00D8359E">
        <w:rPr>
          <w:rFonts w:asciiTheme="minorHAnsi" w:hAnsiTheme="minorHAnsi"/>
          <w:sz w:val="22"/>
          <w:szCs w:val="22"/>
        </w:rPr>
        <w:t xml:space="preserve"> issues </w:t>
      </w:r>
      <w:r w:rsidR="00D8359E" w:rsidRPr="00D8359E">
        <w:rPr>
          <w:rFonts w:asciiTheme="minorHAnsi" w:hAnsiTheme="minorHAnsi"/>
          <w:sz w:val="22"/>
          <w:szCs w:val="22"/>
        </w:rPr>
        <w:t xml:space="preserve">in Western North Dakota and Eastern Montana </w:t>
      </w:r>
      <w:r w:rsidR="00F65BAC" w:rsidRPr="00D8359E">
        <w:rPr>
          <w:rFonts w:asciiTheme="minorHAnsi" w:hAnsiTheme="minorHAnsi"/>
          <w:sz w:val="22"/>
          <w:szCs w:val="22"/>
        </w:rPr>
        <w:t xml:space="preserve">from the perspective of </w:t>
      </w:r>
      <w:r w:rsidR="00D8359E" w:rsidRPr="00D8359E">
        <w:rPr>
          <w:rFonts w:asciiTheme="minorHAnsi" w:hAnsiTheme="minorHAnsi"/>
          <w:sz w:val="22"/>
          <w:szCs w:val="22"/>
        </w:rPr>
        <w:t>women and key community leaders</w:t>
      </w:r>
      <w:r w:rsidRPr="00D8359E">
        <w:rPr>
          <w:rFonts w:asciiTheme="minorHAnsi" w:hAnsiTheme="minorHAnsi"/>
          <w:sz w:val="22"/>
          <w:szCs w:val="22"/>
        </w:rPr>
        <w:t>.</w:t>
      </w:r>
      <w:r w:rsidR="00F65BAC" w:rsidRPr="00D8359E">
        <w:rPr>
          <w:rFonts w:asciiTheme="minorHAnsi" w:hAnsiTheme="minorHAnsi"/>
          <w:sz w:val="22"/>
          <w:szCs w:val="22"/>
        </w:rPr>
        <w:t xml:space="preserve">  </w:t>
      </w:r>
    </w:p>
    <w:p w:rsidR="005F605F" w:rsidRPr="00D8359E" w:rsidRDefault="005F605F" w:rsidP="005F605F">
      <w:pPr>
        <w:tabs>
          <w:tab w:val="left" w:pos="1440"/>
        </w:tabs>
        <w:jc w:val="both"/>
        <w:rPr>
          <w:rFonts w:asciiTheme="minorHAnsi" w:hAnsiTheme="minorHAnsi"/>
          <w:b/>
          <w:bCs/>
          <w:sz w:val="22"/>
          <w:szCs w:val="22"/>
        </w:rPr>
      </w:pPr>
    </w:p>
    <w:p w:rsidR="005F605F" w:rsidRPr="00D8359E" w:rsidRDefault="005F605F" w:rsidP="005F605F">
      <w:pPr>
        <w:tabs>
          <w:tab w:val="left" w:pos="1440"/>
        </w:tabs>
        <w:jc w:val="both"/>
        <w:rPr>
          <w:rFonts w:asciiTheme="minorHAnsi" w:hAnsiTheme="minorHAnsi"/>
          <w:sz w:val="22"/>
          <w:szCs w:val="22"/>
        </w:rPr>
      </w:pPr>
      <w:r w:rsidRPr="00D8359E">
        <w:rPr>
          <w:rFonts w:asciiTheme="minorHAnsi" w:hAnsiTheme="minorHAnsi"/>
          <w:b/>
          <w:bCs/>
          <w:sz w:val="22"/>
          <w:szCs w:val="22"/>
        </w:rPr>
        <w:t>What is being studied?</w:t>
      </w:r>
    </w:p>
    <w:p w:rsidR="00D8359E" w:rsidRPr="00D8359E" w:rsidRDefault="00D8359E" w:rsidP="00D8359E">
      <w:pPr>
        <w:numPr>
          <w:ilvl w:val="0"/>
          <w:numId w:val="6"/>
        </w:numPr>
        <w:tabs>
          <w:tab w:val="left" w:pos="1440"/>
        </w:tabs>
        <w:jc w:val="both"/>
        <w:rPr>
          <w:rFonts w:asciiTheme="minorHAnsi" w:hAnsiTheme="minorHAnsi"/>
          <w:sz w:val="22"/>
          <w:szCs w:val="22"/>
        </w:rPr>
      </w:pPr>
      <w:r w:rsidRPr="00D8359E">
        <w:rPr>
          <w:rFonts w:asciiTheme="minorHAnsi" w:hAnsiTheme="minorHAnsi"/>
          <w:sz w:val="22"/>
          <w:szCs w:val="22"/>
        </w:rPr>
        <w:t>What is known about:</w:t>
      </w:r>
    </w:p>
    <w:p w:rsidR="00D8359E" w:rsidRPr="00D8359E" w:rsidRDefault="00D8359E" w:rsidP="00D8359E">
      <w:pPr>
        <w:numPr>
          <w:ilvl w:val="1"/>
          <w:numId w:val="6"/>
        </w:numPr>
        <w:tabs>
          <w:tab w:val="left" w:pos="1440"/>
        </w:tabs>
        <w:jc w:val="both"/>
        <w:rPr>
          <w:rFonts w:asciiTheme="minorHAnsi" w:hAnsiTheme="minorHAnsi"/>
          <w:sz w:val="22"/>
          <w:szCs w:val="22"/>
        </w:rPr>
      </w:pPr>
      <w:r w:rsidRPr="00D8359E">
        <w:rPr>
          <w:rFonts w:asciiTheme="minorHAnsi" w:hAnsiTheme="minorHAnsi"/>
          <w:sz w:val="22"/>
          <w:szCs w:val="22"/>
        </w:rPr>
        <w:t>the impact of rapid economic changes in rural and frontier communities on the behavioral health of women</w:t>
      </w:r>
    </w:p>
    <w:p w:rsidR="00D8359E" w:rsidRPr="00D8359E" w:rsidRDefault="00D8359E" w:rsidP="00D8359E">
      <w:pPr>
        <w:numPr>
          <w:ilvl w:val="1"/>
          <w:numId w:val="6"/>
        </w:numPr>
        <w:tabs>
          <w:tab w:val="left" w:pos="1440"/>
        </w:tabs>
        <w:jc w:val="both"/>
        <w:rPr>
          <w:rFonts w:asciiTheme="minorHAnsi" w:hAnsiTheme="minorHAnsi"/>
          <w:sz w:val="22"/>
          <w:szCs w:val="22"/>
        </w:rPr>
      </w:pPr>
      <w:r w:rsidRPr="00D8359E">
        <w:rPr>
          <w:rFonts w:asciiTheme="minorHAnsi" w:hAnsiTheme="minorHAnsi"/>
          <w:sz w:val="22"/>
          <w:szCs w:val="22"/>
        </w:rPr>
        <w:t xml:space="preserve">the impact of the change in environment due to energy development on women’s health </w:t>
      </w:r>
    </w:p>
    <w:p w:rsidR="00D8359E" w:rsidRPr="00D8359E" w:rsidRDefault="00D8359E" w:rsidP="00D8359E">
      <w:pPr>
        <w:numPr>
          <w:ilvl w:val="0"/>
          <w:numId w:val="6"/>
        </w:numPr>
        <w:tabs>
          <w:tab w:val="left" w:pos="1440"/>
        </w:tabs>
        <w:jc w:val="both"/>
        <w:rPr>
          <w:rFonts w:asciiTheme="minorHAnsi" w:hAnsiTheme="minorHAnsi"/>
          <w:sz w:val="22"/>
          <w:szCs w:val="22"/>
        </w:rPr>
      </w:pPr>
      <w:r w:rsidRPr="00D8359E">
        <w:rPr>
          <w:rFonts w:asciiTheme="minorHAnsi" w:hAnsiTheme="minorHAnsi"/>
          <w:sz w:val="22"/>
          <w:szCs w:val="22"/>
        </w:rPr>
        <w:t>What the current status is of women’s behavioral health and what the existing data sources and gaps are related to women’s behavioral health</w:t>
      </w:r>
    </w:p>
    <w:p w:rsidR="00D8359E" w:rsidRPr="00D8359E" w:rsidRDefault="00D8359E" w:rsidP="00D8359E">
      <w:pPr>
        <w:numPr>
          <w:ilvl w:val="0"/>
          <w:numId w:val="6"/>
        </w:numPr>
        <w:tabs>
          <w:tab w:val="left" w:pos="1440"/>
        </w:tabs>
        <w:jc w:val="both"/>
        <w:rPr>
          <w:rFonts w:asciiTheme="minorHAnsi" w:hAnsiTheme="minorHAnsi"/>
          <w:sz w:val="22"/>
          <w:szCs w:val="22"/>
        </w:rPr>
      </w:pPr>
      <w:r w:rsidRPr="00D8359E">
        <w:rPr>
          <w:rFonts w:asciiTheme="minorHAnsi" w:hAnsiTheme="minorHAnsi"/>
          <w:sz w:val="22"/>
          <w:szCs w:val="22"/>
        </w:rPr>
        <w:t>What behavioral health services are currently available to address the needs of women</w:t>
      </w:r>
    </w:p>
    <w:p w:rsidR="00D8359E" w:rsidRPr="00D8359E" w:rsidRDefault="00D8359E" w:rsidP="00D8359E">
      <w:pPr>
        <w:numPr>
          <w:ilvl w:val="0"/>
          <w:numId w:val="6"/>
        </w:numPr>
        <w:tabs>
          <w:tab w:val="left" w:pos="1440"/>
        </w:tabs>
        <w:jc w:val="both"/>
        <w:rPr>
          <w:rFonts w:asciiTheme="minorHAnsi" w:hAnsiTheme="minorHAnsi"/>
          <w:sz w:val="22"/>
          <w:szCs w:val="22"/>
        </w:rPr>
      </w:pPr>
      <w:r w:rsidRPr="00D8359E">
        <w:rPr>
          <w:rFonts w:asciiTheme="minorHAnsi" w:hAnsiTheme="minorHAnsi"/>
          <w:sz w:val="22"/>
          <w:szCs w:val="22"/>
        </w:rPr>
        <w:t>What the current concerns, needs and issues of women, providers, tribal, state, and local government officials and service agencies are related to women’s behavioral health</w:t>
      </w:r>
    </w:p>
    <w:p w:rsidR="00D8359E" w:rsidRDefault="00D8359E" w:rsidP="005F605F">
      <w:pPr>
        <w:tabs>
          <w:tab w:val="left" w:pos="1440"/>
        </w:tabs>
        <w:jc w:val="both"/>
        <w:rPr>
          <w:rFonts w:asciiTheme="minorHAnsi" w:hAnsiTheme="minorHAnsi"/>
          <w:sz w:val="22"/>
          <w:szCs w:val="22"/>
        </w:rPr>
      </w:pPr>
    </w:p>
    <w:p w:rsidR="005F605F" w:rsidRDefault="005F605F" w:rsidP="005F605F">
      <w:pPr>
        <w:tabs>
          <w:tab w:val="left" w:pos="1440"/>
        </w:tabs>
        <w:jc w:val="both"/>
        <w:rPr>
          <w:rFonts w:asciiTheme="minorHAnsi" w:hAnsiTheme="minorHAnsi"/>
          <w:sz w:val="22"/>
          <w:szCs w:val="22"/>
        </w:rPr>
      </w:pPr>
      <w:r w:rsidRPr="00D8359E">
        <w:rPr>
          <w:rFonts w:asciiTheme="minorHAnsi" w:hAnsiTheme="minorHAnsi"/>
          <w:sz w:val="22"/>
          <w:szCs w:val="22"/>
        </w:rPr>
        <w:t xml:space="preserve">You are being </w:t>
      </w:r>
      <w:r w:rsidR="00F65BAC" w:rsidRPr="00D8359E">
        <w:rPr>
          <w:rFonts w:asciiTheme="minorHAnsi" w:hAnsiTheme="minorHAnsi"/>
          <w:sz w:val="22"/>
          <w:szCs w:val="22"/>
        </w:rPr>
        <w:t xml:space="preserve">asked </w:t>
      </w:r>
      <w:r w:rsidRPr="00D8359E">
        <w:rPr>
          <w:rFonts w:asciiTheme="minorHAnsi" w:hAnsiTheme="minorHAnsi"/>
          <w:sz w:val="22"/>
          <w:szCs w:val="22"/>
        </w:rPr>
        <w:t xml:space="preserve">to be in this </w:t>
      </w:r>
      <w:r w:rsidR="00C30D1B">
        <w:rPr>
          <w:rFonts w:asciiTheme="minorHAnsi" w:hAnsiTheme="minorHAnsi"/>
          <w:sz w:val="22"/>
          <w:szCs w:val="22"/>
        </w:rPr>
        <w:t>assessment</w:t>
      </w:r>
      <w:r w:rsidRPr="00D8359E">
        <w:rPr>
          <w:rFonts w:asciiTheme="minorHAnsi" w:hAnsiTheme="minorHAnsi"/>
          <w:sz w:val="22"/>
          <w:szCs w:val="22"/>
        </w:rPr>
        <w:t xml:space="preserve"> because you</w:t>
      </w:r>
      <w:r w:rsidR="0084048D" w:rsidRPr="00D8359E">
        <w:rPr>
          <w:rFonts w:asciiTheme="minorHAnsi" w:hAnsiTheme="minorHAnsi"/>
          <w:sz w:val="22"/>
          <w:szCs w:val="22"/>
        </w:rPr>
        <w:t xml:space="preserve"> are </w:t>
      </w:r>
      <w:r w:rsidR="00D8359E">
        <w:rPr>
          <w:rFonts w:asciiTheme="minorHAnsi" w:hAnsiTheme="minorHAnsi"/>
          <w:sz w:val="22"/>
          <w:szCs w:val="22"/>
        </w:rPr>
        <w:t xml:space="preserve">a woman living and/or working in the assessment geography. </w:t>
      </w:r>
    </w:p>
    <w:p w:rsidR="00D8359E" w:rsidRPr="00D8359E" w:rsidRDefault="00D8359E" w:rsidP="005F605F">
      <w:pPr>
        <w:tabs>
          <w:tab w:val="left" w:pos="1440"/>
        </w:tabs>
        <w:jc w:val="both"/>
        <w:rPr>
          <w:rFonts w:asciiTheme="minorHAnsi" w:hAnsiTheme="minorHAnsi"/>
          <w:sz w:val="22"/>
          <w:szCs w:val="22"/>
        </w:rPr>
      </w:pPr>
    </w:p>
    <w:p w:rsidR="005F605F" w:rsidRPr="00D8359E" w:rsidRDefault="005F605F" w:rsidP="005F605F">
      <w:pPr>
        <w:tabs>
          <w:tab w:val="left" w:pos="1440"/>
        </w:tabs>
        <w:jc w:val="both"/>
        <w:rPr>
          <w:rFonts w:asciiTheme="minorHAnsi" w:hAnsiTheme="minorHAnsi"/>
          <w:b/>
          <w:bCs/>
          <w:sz w:val="22"/>
          <w:szCs w:val="22"/>
        </w:rPr>
      </w:pPr>
      <w:r w:rsidRPr="00D8359E">
        <w:rPr>
          <w:rFonts w:asciiTheme="minorHAnsi" w:hAnsiTheme="minorHAnsi"/>
          <w:b/>
          <w:bCs/>
          <w:sz w:val="22"/>
          <w:szCs w:val="22"/>
        </w:rPr>
        <w:t xml:space="preserve">What do </w:t>
      </w:r>
      <w:r w:rsidR="00F67D2C" w:rsidRPr="00D8359E">
        <w:rPr>
          <w:rFonts w:asciiTheme="minorHAnsi" w:hAnsiTheme="minorHAnsi"/>
          <w:b/>
          <w:bCs/>
          <w:sz w:val="22"/>
          <w:szCs w:val="22"/>
        </w:rPr>
        <w:t>you</w:t>
      </w:r>
      <w:r w:rsidRPr="00D8359E">
        <w:rPr>
          <w:rFonts w:asciiTheme="minorHAnsi" w:hAnsiTheme="minorHAnsi"/>
          <w:b/>
          <w:bCs/>
          <w:sz w:val="22"/>
          <w:szCs w:val="22"/>
        </w:rPr>
        <w:t xml:space="preserve"> need to know about this </w:t>
      </w:r>
      <w:r w:rsidR="00C30D1B">
        <w:rPr>
          <w:rFonts w:asciiTheme="minorHAnsi" w:hAnsiTheme="minorHAnsi"/>
          <w:b/>
          <w:bCs/>
          <w:sz w:val="22"/>
          <w:szCs w:val="22"/>
        </w:rPr>
        <w:t>assessment</w:t>
      </w:r>
      <w:r w:rsidRPr="00D8359E">
        <w:rPr>
          <w:rFonts w:asciiTheme="minorHAnsi" w:hAnsiTheme="minorHAnsi"/>
          <w:b/>
          <w:bCs/>
          <w:sz w:val="22"/>
          <w:szCs w:val="22"/>
        </w:rPr>
        <w:t>?</w:t>
      </w:r>
    </w:p>
    <w:p w:rsidR="000C0E68" w:rsidRDefault="00D8359E" w:rsidP="000C0E68">
      <w:pPr>
        <w:tabs>
          <w:tab w:val="left" w:pos="1440"/>
        </w:tabs>
        <w:jc w:val="both"/>
        <w:rPr>
          <w:rFonts w:asciiTheme="minorHAnsi" w:hAnsiTheme="minorHAnsi"/>
          <w:sz w:val="22"/>
          <w:szCs w:val="22"/>
        </w:rPr>
      </w:pPr>
      <w:r>
        <w:rPr>
          <w:rFonts w:asciiTheme="minorHAnsi" w:hAnsiTheme="minorHAnsi"/>
          <w:sz w:val="22"/>
          <w:szCs w:val="22"/>
        </w:rPr>
        <w:t>We will be holding 20</w:t>
      </w:r>
      <w:r w:rsidR="00F65BAC" w:rsidRPr="00D8359E">
        <w:rPr>
          <w:rFonts w:asciiTheme="minorHAnsi" w:hAnsiTheme="minorHAnsi"/>
          <w:sz w:val="22"/>
          <w:szCs w:val="22"/>
        </w:rPr>
        <w:t xml:space="preserve"> </w:t>
      </w:r>
      <w:r w:rsidR="000048FA" w:rsidRPr="00D8359E">
        <w:rPr>
          <w:rFonts w:asciiTheme="minorHAnsi" w:hAnsiTheme="minorHAnsi"/>
          <w:sz w:val="22"/>
          <w:szCs w:val="22"/>
        </w:rPr>
        <w:t>focus groups</w:t>
      </w:r>
      <w:r w:rsidR="00F65BAC" w:rsidRPr="00D8359E">
        <w:rPr>
          <w:rFonts w:asciiTheme="minorHAnsi" w:hAnsiTheme="minorHAnsi"/>
          <w:sz w:val="22"/>
          <w:szCs w:val="22"/>
        </w:rPr>
        <w:t xml:space="preserve"> with 8-12 participants per group.  </w:t>
      </w:r>
      <w:r w:rsidR="005F605F" w:rsidRPr="00D8359E">
        <w:rPr>
          <w:rFonts w:asciiTheme="minorHAnsi" w:hAnsiTheme="minorHAnsi"/>
          <w:sz w:val="22"/>
          <w:szCs w:val="22"/>
        </w:rPr>
        <w:t xml:space="preserve">About </w:t>
      </w:r>
      <w:r w:rsidR="00F65BAC" w:rsidRPr="00D8359E">
        <w:rPr>
          <w:rFonts w:asciiTheme="minorHAnsi" w:hAnsiTheme="minorHAnsi"/>
          <w:sz w:val="22"/>
          <w:szCs w:val="22"/>
        </w:rPr>
        <w:t xml:space="preserve">a total of </w:t>
      </w:r>
      <w:r>
        <w:rPr>
          <w:rFonts w:asciiTheme="minorHAnsi" w:hAnsiTheme="minorHAnsi"/>
          <w:sz w:val="22"/>
          <w:szCs w:val="22"/>
        </w:rPr>
        <w:t>240</w:t>
      </w:r>
      <w:r w:rsidR="005F605F" w:rsidRPr="00D8359E">
        <w:rPr>
          <w:rFonts w:asciiTheme="minorHAnsi" w:hAnsiTheme="minorHAnsi"/>
          <w:sz w:val="22"/>
          <w:szCs w:val="22"/>
        </w:rPr>
        <w:t xml:space="preserve"> subjects will take part in this </w:t>
      </w:r>
      <w:r w:rsidR="00C30D1B">
        <w:rPr>
          <w:rFonts w:asciiTheme="minorHAnsi" w:hAnsiTheme="minorHAnsi"/>
          <w:sz w:val="22"/>
          <w:szCs w:val="22"/>
        </w:rPr>
        <w:t>assessment</w:t>
      </w:r>
      <w:r w:rsidR="005F605F" w:rsidRPr="00D8359E">
        <w:rPr>
          <w:rFonts w:asciiTheme="minorHAnsi" w:hAnsiTheme="minorHAnsi"/>
          <w:sz w:val="22"/>
          <w:szCs w:val="22"/>
        </w:rPr>
        <w:t xml:space="preserve"> </w:t>
      </w:r>
      <w:r>
        <w:rPr>
          <w:rFonts w:asciiTheme="minorHAnsi" w:hAnsiTheme="minorHAnsi"/>
          <w:sz w:val="22"/>
          <w:szCs w:val="22"/>
        </w:rPr>
        <w:t>across the assessment geography</w:t>
      </w:r>
      <w:r w:rsidR="005F605F" w:rsidRPr="00D8359E">
        <w:rPr>
          <w:rFonts w:asciiTheme="minorHAnsi" w:hAnsiTheme="minorHAnsi"/>
          <w:sz w:val="22"/>
          <w:szCs w:val="22"/>
        </w:rPr>
        <w:t xml:space="preserve">. The </w:t>
      </w:r>
      <w:r w:rsidR="00C30D1B">
        <w:rPr>
          <w:rFonts w:asciiTheme="minorHAnsi" w:hAnsiTheme="minorHAnsi"/>
          <w:sz w:val="22"/>
          <w:szCs w:val="22"/>
        </w:rPr>
        <w:t>assessment</w:t>
      </w:r>
      <w:r w:rsidR="005F605F" w:rsidRPr="00D8359E">
        <w:rPr>
          <w:rFonts w:asciiTheme="minorHAnsi" w:hAnsiTheme="minorHAnsi"/>
          <w:sz w:val="22"/>
          <w:szCs w:val="22"/>
        </w:rPr>
        <w:t xml:space="preserve"> will last for about </w:t>
      </w:r>
      <w:r>
        <w:rPr>
          <w:rFonts w:asciiTheme="minorHAnsi" w:hAnsiTheme="minorHAnsi"/>
          <w:sz w:val="22"/>
          <w:szCs w:val="22"/>
        </w:rPr>
        <w:t xml:space="preserve">6 </w:t>
      </w:r>
      <w:r w:rsidR="005F605F" w:rsidRPr="00D8359E">
        <w:rPr>
          <w:rFonts w:asciiTheme="minorHAnsi" w:hAnsiTheme="minorHAnsi"/>
          <w:sz w:val="22"/>
          <w:szCs w:val="22"/>
        </w:rPr>
        <w:t xml:space="preserve">months. Your participation in the </w:t>
      </w:r>
      <w:r w:rsidR="00C30D1B">
        <w:rPr>
          <w:rFonts w:asciiTheme="minorHAnsi" w:hAnsiTheme="minorHAnsi"/>
          <w:sz w:val="22"/>
          <w:szCs w:val="22"/>
        </w:rPr>
        <w:t>assessment</w:t>
      </w:r>
      <w:r w:rsidR="005F605F" w:rsidRPr="00D8359E">
        <w:rPr>
          <w:rFonts w:asciiTheme="minorHAnsi" w:hAnsiTheme="minorHAnsi"/>
          <w:sz w:val="22"/>
          <w:szCs w:val="22"/>
        </w:rPr>
        <w:t xml:space="preserve"> will be about </w:t>
      </w:r>
      <w:r>
        <w:rPr>
          <w:rFonts w:asciiTheme="minorHAnsi" w:hAnsiTheme="minorHAnsi"/>
          <w:sz w:val="22"/>
          <w:szCs w:val="22"/>
        </w:rPr>
        <w:t>90 minutes</w:t>
      </w:r>
      <w:r w:rsidR="005F605F" w:rsidRPr="00D8359E">
        <w:rPr>
          <w:rFonts w:asciiTheme="minorHAnsi" w:hAnsiTheme="minorHAnsi"/>
          <w:sz w:val="22"/>
          <w:szCs w:val="22"/>
        </w:rPr>
        <w:t>.</w:t>
      </w:r>
    </w:p>
    <w:p w:rsidR="000C0E68" w:rsidRDefault="000C0E68" w:rsidP="000C0E68">
      <w:pPr>
        <w:tabs>
          <w:tab w:val="left" w:pos="1440"/>
        </w:tabs>
        <w:jc w:val="both"/>
        <w:rPr>
          <w:rFonts w:asciiTheme="minorHAnsi" w:hAnsiTheme="minorHAnsi"/>
          <w:b/>
          <w:bCs/>
          <w:sz w:val="22"/>
          <w:szCs w:val="22"/>
        </w:rPr>
      </w:pPr>
    </w:p>
    <w:p w:rsidR="005F605F" w:rsidRPr="000C0E68" w:rsidRDefault="005F605F" w:rsidP="000C0E68">
      <w:pPr>
        <w:tabs>
          <w:tab w:val="left" w:pos="1440"/>
        </w:tabs>
        <w:jc w:val="both"/>
        <w:rPr>
          <w:rFonts w:asciiTheme="minorHAnsi" w:hAnsiTheme="minorHAnsi"/>
          <w:sz w:val="22"/>
          <w:szCs w:val="22"/>
        </w:rPr>
      </w:pPr>
      <w:r w:rsidRPr="00D8359E">
        <w:rPr>
          <w:rFonts w:asciiTheme="minorHAnsi" w:hAnsiTheme="minorHAnsi"/>
          <w:b/>
          <w:bCs/>
          <w:sz w:val="22"/>
          <w:szCs w:val="22"/>
        </w:rPr>
        <w:lastRenderedPageBreak/>
        <w:t xml:space="preserve">What will happen during this </w:t>
      </w:r>
      <w:r w:rsidR="00C30D1B">
        <w:rPr>
          <w:rFonts w:asciiTheme="minorHAnsi" w:hAnsiTheme="minorHAnsi"/>
          <w:b/>
          <w:bCs/>
          <w:sz w:val="22"/>
          <w:szCs w:val="22"/>
        </w:rPr>
        <w:t>assessment</w:t>
      </w:r>
      <w:r w:rsidRPr="00D8359E">
        <w:rPr>
          <w:rFonts w:asciiTheme="minorHAnsi" w:hAnsiTheme="minorHAnsi"/>
          <w:b/>
          <w:bCs/>
          <w:sz w:val="22"/>
          <w:szCs w:val="22"/>
        </w:rPr>
        <w:t>?</w:t>
      </w:r>
    </w:p>
    <w:p w:rsidR="005F605F" w:rsidRPr="00D8359E" w:rsidRDefault="005F605F" w:rsidP="005F605F">
      <w:pPr>
        <w:tabs>
          <w:tab w:val="left" w:pos="1440"/>
        </w:tabs>
        <w:rPr>
          <w:rFonts w:asciiTheme="minorHAnsi" w:hAnsiTheme="minorHAnsi"/>
          <w:sz w:val="22"/>
          <w:szCs w:val="22"/>
        </w:rPr>
      </w:pPr>
      <w:r w:rsidRPr="00D8359E">
        <w:rPr>
          <w:rFonts w:asciiTheme="minorHAnsi" w:hAnsiTheme="minorHAnsi"/>
          <w:sz w:val="22"/>
          <w:szCs w:val="22"/>
        </w:rPr>
        <w:t xml:space="preserve">During this </w:t>
      </w:r>
      <w:r w:rsidR="00C30D1B">
        <w:rPr>
          <w:rFonts w:asciiTheme="minorHAnsi" w:hAnsiTheme="minorHAnsi"/>
          <w:sz w:val="22"/>
          <w:szCs w:val="22"/>
        </w:rPr>
        <w:t>assessment</w:t>
      </w:r>
      <w:r w:rsidRPr="00D8359E">
        <w:rPr>
          <w:rFonts w:asciiTheme="minorHAnsi" w:hAnsiTheme="minorHAnsi"/>
          <w:sz w:val="22"/>
          <w:szCs w:val="22"/>
        </w:rPr>
        <w:t>, you will:</w:t>
      </w:r>
    </w:p>
    <w:p w:rsidR="005F605F" w:rsidRPr="00D8359E" w:rsidRDefault="000048FA" w:rsidP="005F605F">
      <w:pPr>
        <w:numPr>
          <w:ilvl w:val="0"/>
          <w:numId w:val="1"/>
        </w:numPr>
        <w:tabs>
          <w:tab w:val="left" w:pos="1440"/>
        </w:tabs>
        <w:rPr>
          <w:rFonts w:asciiTheme="minorHAnsi" w:hAnsiTheme="minorHAnsi"/>
          <w:sz w:val="22"/>
          <w:szCs w:val="22"/>
        </w:rPr>
      </w:pPr>
      <w:r w:rsidRPr="00D8359E">
        <w:rPr>
          <w:rFonts w:asciiTheme="minorHAnsi" w:hAnsiTheme="minorHAnsi"/>
          <w:sz w:val="22"/>
          <w:szCs w:val="22"/>
        </w:rPr>
        <w:t xml:space="preserve">Participate in a </w:t>
      </w:r>
      <w:r w:rsidR="00D8359E">
        <w:rPr>
          <w:rFonts w:asciiTheme="minorHAnsi" w:hAnsiTheme="minorHAnsi"/>
          <w:sz w:val="22"/>
          <w:szCs w:val="22"/>
        </w:rPr>
        <w:t>90-minute</w:t>
      </w:r>
      <w:r w:rsidRPr="00D8359E">
        <w:rPr>
          <w:rFonts w:asciiTheme="minorHAnsi" w:hAnsiTheme="minorHAnsi"/>
          <w:sz w:val="22"/>
          <w:szCs w:val="22"/>
        </w:rPr>
        <w:t xml:space="preserve"> </w:t>
      </w:r>
      <w:r w:rsidR="008204B4" w:rsidRPr="00D8359E">
        <w:rPr>
          <w:rFonts w:asciiTheme="minorHAnsi" w:hAnsiTheme="minorHAnsi"/>
          <w:sz w:val="22"/>
          <w:szCs w:val="22"/>
        </w:rPr>
        <w:t xml:space="preserve">discussion </w:t>
      </w:r>
      <w:r w:rsidRPr="00D8359E">
        <w:rPr>
          <w:rFonts w:asciiTheme="minorHAnsi" w:hAnsiTheme="minorHAnsi"/>
          <w:sz w:val="22"/>
          <w:szCs w:val="22"/>
        </w:rPr>
        <w:t xml:space="preserve">about </w:t>
      </w:r>
      <w:r w:rsidR="00D8359E">
        <w:rPr>
          <w:rFonts w:asciiTheme="minorHAnsi" w:hAnsiTheme="minorHAnsi"/>
          <w:sz w:val="22"/>
          <w:szCs w:val="22"/>
        </w:rPr>
        <w:t>community and behavioral health</w:t>
      </w:r>
      <w:r w:rsidRPr="00D8359E">
        <w:rPr>
          <w:rFonts w:asciiTheme="minorHAnsi" w:hAnsiTheme="minorHAnsi"/>
          <w:sz w:val="22"/>
          <w:szCs w:val="22"/>
        </w:rPr>
        <w:t xml:space="preserve"> issues</w:t>
      </w:r>
    </w:p>
    <w:p w:rsidR="008204B4" w:rsidRPr="00D8359E" w:rsidRDefault="008204B4" w:rsidP="005F605F">
      <w:pPr>
        <w:numPr>
          <w:ilvl w:val="0"/>
          <w:numId w:val="1"/>
        </w:numPr>
        <w:tabs>
          <w:tab w:val="left" w:pos="1440"/>
        </w:tabs>
        <w:rPr>
          <w:rFonts w:asciiTheme="minorHAnsi" w:hAnsiTheme="minorHAnsi"/>
          <w:sz w:val="22"/>
          <w:szCs w:val="22"/>
        </w:rPr>
      </w:pPr>
      <w:r w:rsidRPr="00D8359E">
        <w:rPr>
          <w:rFonts w:asciiTheme="minorHAnsi" w:hAnsiTheme="minorHAnsi"/>
          <w:sz w:val="22"/>
          <w:szCs w:val="22"/>
        </w:rPr>
        <w:t xml:space="preserve">The conversation in the focus group will be </w:t>
      </w:r>
      <w:r w:rsidR="00DE18C6" w:rsidRPr="00D8359E">
        <w:rPr>
          <w:rFonts w:asciiTheme="minorHAnsi" w:hAnsiTheme="minorHAnsi"/>
          <w:sz w:val="22"/>
          <w:szCs w:val="22"/>
        </w:rPr>
        <w:t xml:space="preserve">audio </w:t>
      </w:r>
      <w:r w:rsidRPr="00D8359E">
        <w:rPr>
          <w:rFonts w:asciiTheme="minorHAnsi" w:hAnsiTheme="minorHAnsi"/>
          <w:sz w:val="22"/>
          <w:szCs w:val="22"/>
        </w:rPr>
        <w:t>recorded and transcribed</w:t>
      </w:r>
      <w:r w:rsidR="00AF598F" w:rsidRPr="00D8359E">
        <w:rPr>
          <w:rFonts w:asciiTheme="minorHAnsi" w:hAnsiTheme="minorHAnsi"/>
          <w:sz w:val="22"/>
          <w:szCs w:val="22"/>
        </w:rPr>
        <w:t>, but you will not be identified individually on the transcripts.</w:t>
      </w:r>
    </w:p>
    <w:p w:rsidR="005F605F" w:rsidRPr="00D8359E" w:rsidRDefault="005F605F" w:rsidP="005F605F">
      <w:pPr>
        <w:tabs>
          <w:tab w:val="left" w:pos="1440"/>
        </w:tabs>
        <w:rPr>
          <w:rFonts w:asciiTheme="minorHAnsi" w:hAnsiTheme="minorHAnsi"/>
          <w:sz w:val="22"/>
          <w:szCs w:val="22"/>
        </w:rPr>
      </w:pPr>
    </w:p>
    <w:p w:rsidR="005F605F" w:rsidRPr="00D8359E" w:rsidRDefault="005F605F" w:rsidP="005F605F">
      <w:pPr>
        <w:tabs>
          <w:tab w:val="right" w:pos="8100"/>
          <w:tab w:val="left" w:pos="8460"/>
          <w:tab w:val="right" w:pos="9360"/>
        </w:tabs>
        <w:jc w:val="both"/>
        <w:rPr>
          <w:rFonts w:asciiTheme="minorHAnsi" w:hAnsiTheme="minorHAnsi"/>
          <w:b/>
          <w:bCs/>
          <w:sz w:val="22"/>
          <w:szCs w:val="22"/>
        </w:rPr>
      </w:pPr>
      <w:r w:rsidRPr="00D8359E">
        <w:rPr>
          <w:rFonts w:asciiTheme="minorHAnsi" w:hAnsiTheme="minorHAnsi"/>
          <w:b/>
          <w:bCs/>
          <w:sz w:val="22"/>
          <w:szCs w:val="22"/>
        </w:rPr>
        <w:t xml:space="preserve">What are the potential risks of being in the </w:t>
      </w:r>
      <w:r w:rsidR="00C30D1B">
        <w:rPr>
          <w:rFonts w:asciiTheme="minorHAnsi" w:hAnsiTheme="minorHAnsi"/>
          <w:b/>
          <w:bCs/>
          <w:sz w:val="22"/>
          <w:szCs w:val="22"/>
        </w:rPr>
        <w:t>assessment</w:t>
      </w:r>
      <w:r w:rsidRPr="00D8359E">
        <w:rPr>
          <w:rFonts w:asciiTheme="minorHAnsi" w:hAnsiTheme="minorHAnsi"/>
          <w:b/>
          <w:bCs/>
          <w:sz w:val="22"/>
          <w:szCs w:val="22"/>
        </w:rPr>
        <w:t>?</w:t>
      </w:r>
    </w:p>
    <w:p w:rsidR="008204B4" w:rsidRPr="00D8359E" w:rsidRDefault="00DE18C6" w:rsidP="008204B4">
      <w:pPr>
        <w:spacing w:after="200" w:line="276" w:lineRule="auto"/>
        <w:rPr>
          <w:rFonts w:asciiTheme="minorHAnsi" w:hAnsiTheme="minorHAnsi"/>
          <w:sz w:val="22"/>
          <w:szCs w:val="22"/>
        </w:rPr>
      </w:pPr>
      <w:r w:rsidRPr="00D8359E">
        <w:rPr>
          <w:rFonts w:asciiTheme="minorHAnsi" w:hAnsiTheme="minorHAnsi"/>
          <w:sz w:val="22"/>
          <w:szCs w:val="22"/>
        </w:rPr>
        <w:t xml:space="preserve">There are no anticipated possible risks of your involvement in this </w:t>
      </w:r>
      <w:r w:rsidR="00C30D1B">
        <w:rPr>
          <w:rFonts w:asciiTheme="minorHAnsi" w:hAnsiTheme="minorHAnsi"/>
          <w:sz w:val="22"/>
          <w:szCs w:val="22"/>
        </w:rPr>
        <w:t>assessment</w:t>
      </w:r>
      <w:r w:rsidRPr="00D8359E">
        <w:rPr>
          <w:rFonts w:asciiTheme="minorHAnsi" w:hAnsiTheme="minorHAnsi"/>
          <w:sz w:val="22"/>
          <w:szCs w:val="22"/>
        </w:rPr>
        <w:t xml:space="preserve">.  You may withdraw from this </w:t>
      </w:r>
      <w:r w:rsidR="00C30D1B">
        <w:rPr>
          <w:rFonts w:asciiTheme="minorHAnsi" w:hAnsiTheme="minorHAnsi"/>
          <w:sz w:val="22"/>
          <w:szCs w:val="22"/>
        </w:rPr>
        <w:t>assessment</w:t>
      </w:r>
      <w:r w:rsidRPr="00D8359E">
        <w:rPr>
          <w:rFonts w:asciiTheme="minorHAnsi" w:hAnsiTheme="minorHAnsi"/>
          <w:sz w:val="22"/>
          <w:szCs w:val="22"/>
        </w:rPr>
        <w:t xml:space="preserve"> at any time without penalty.  Your name will not be on the transcripts of the focus group.</w:t>
      </w:r>
    </w:p>
    <w:p w:rsidR="00DE18C6" w:rsidRPr="00D8359E" w:rsidRDefault="00DE18C6" w:rsidP="008204B4">
      <w:pPr>
        <w:spacing w:after="200" w:line="276" w:lineRule="auto"/>
        <w:rPr>
          <w:rFonts w:asciiTheme="minorHAnsi" w:hAnsiTheme="minorHAnsi"/>
          <w:sz w:val="22"/>
          <w:szCs w:val="22"/>
        </w:rPr>
      </w:pPr>
      <w:r w:rsidRPr="00D8359E">
        <w:rPr>
          <w:rFonts w:asciiTheme="minorHAnsi" w:hAnsiTheme="minorHAnsi"/>
          <w:sz w:val="22"/>
          <w:szCs w:val="22"/>
        </w:rPr>
        <w:t xml:space="preserve">There is a potential risk of breach of confidentiality of focus group responses and </w:t>
      </w:r>
      <w:r w:rsidR="00C30D1B">
        <w:rPr>
          <w:rFonts w:asciiTheme="minorHAnsi" w:hAnsiTheme="minorHAnsi"/>
          <w:sz w:val="22"/>
          <w:szCs w:val="22"/>
        </w:rPr>
        <w:t>assessment</w:t>
      </w:r>
      <w:r w:rsidRPr="00D8359E">
        <w:rPr>
          <w:rFonts w:asciiTheme="minorHAnsi" w:hAnsiTheme="minorHAnsi"/>
          <w:sz w:val="22"/>
          <w:szCs w:val="22"/>
        </w:rPr>
        <w:t xml:space="preserve"> data; however, special precautions </w:t>
      </w:r>
      <w:r w:rsidR="00D8359E">
        <w:rPr>
          <w:rFonts w:asciiTheme="minorHAnsi" w:hAnsiTheme="minorHAnsi"/>
          <w:sz w:val="22"/>
          <w:szCs w:val="22"/>
        </w:rPr>
        <w:t xml:space="preserve">are </w:t>
      </w:r>
      <w:r w:rsidRPr="00D8359E">
        <w:rPr>
          <w:rFonts w:asciiTheme="minorHAnsi" w:hAnsiTheme="minorHAnsi"/>
          <w:sz w:val="22"/>
          <w:szCs w:val="22"/>
        </w:rPr>
        <w:t>taken to ensure confidentiality and voluntary participation.</w:t>
      </w:r>
    </w:p>
    <w:p w:rsidR="005F605F" w:rsidRPr="00D8359E" w:rsidRDefault="005F605F" w:rsidP="005F605F">
      <w:pPr>
        <w:tabs>
          <w:tab w:val="right" w:pos="8100"/>
          <w:tab w:val="left" w:pos="8460"/>
          <w:tab w:val="right" w:pos="9360"/>
        </w:tabs>
        <w:jc w:val="both"/>
        <w:rPr>
          <w:rFonts w:asciiTheme="minorHAnsi" w:hAnsiTheme="minorHAnsi"/>
          <w:b/>
          <w:bCs/>
          <w:sz w:val="22"/>
          <w:szCs w:val="22"/>
        </w:rPr>
      </w:pPr>
      <w:r w:rsidRPr="00D8359E">
        <w:rPr>
          <w:rFonts w:asciiTheme="minorHAnsi" w:hAnsiTheme="minorHAnsi"/>
          <w:b/>
          <w:bCs/>
          <w:sz w:val="22"/>
          <w:szCs w:val="22"/>
        </w:rPr>
        <w:t xml:space="preserve">Does being in this </w:t>
      </w:r>
      <w:r w:rsidR="00C30D1B">
        <w:rPr>
          <w:rFonts w:asciiTheme="minorHAnsi" w:hAnsiTheme="minorHAnsi"/>
          <w:b/>
          <w:bCs/>
          <w:sz w:val="22"/>
          <w:szCs w:val="22"/>
        </w:rPr>
        <w:t>assessment</w:t>
      </w:r>
      <w:r w:rsidRPr="00D8359E">
        <w:rPr>
          <w:rFonts w:asciiTheme="minorHAnsi" w:hAnsiTheme="minorHAnsi"/>
          <w:b/>
          <w:bCs/>
          <w:sz w:val="22"/>
          <w:szCs w:val="22"/>
        </w:rPr>
        <w:t xml:space="preserve"> provide any benefit?</w:t>
      </w:r>
    </w:p>
    <w:p w:rsidR="005F605F" w:rsidRPr="00D8359E" w:rsidRDefault="00F67D2C" w:rsidP="005F605F">
      <w:pPr>
        <w:tabs>
          <w:tab w:val="left" w:pos="-1152"/>
        </w:tabs>
        <w:jc w:val="both"/>
        <w:rPr>
          <w:rFonts w:asciiTheme="minorHAnsi" w:hAnsiTheme="minorHAnsi"/>
          <w:sz w:val="22"/>
          <w:szCs w:val="22"/>
        </w:rPr>
      </w:pPr>
      <w:r w:rsidRPr="00D8359E">
        <w:rPr>
          <w:rFonts w:asciiTheme="minorHAnsi" w:hAnsiTheme="minorHAnsi"/>
          <w:sz w:val="22"/>
          <w:szCs w:val="22"/>
        </w:rPr>
        <w:t xml:space="preserve">You may or may not benefit from participating in this </w:t>
      </w:r>
      <w:r w:rsidR="00C30D1B">
        <w:rPr>
          <w:rFonts w:asciiTheme="minorHAnsi" w:hAnsiTheme="minorHAnsi"/>
          <w:sz w:val="22"/>
          <w:szCs w:val="22"/>
        </w:rPr>
        <w:t>assessment</w:t>
      </w:r>
      <w:r w:rsidRPr="00D8359E">
        <w:rPr>
          <w:rFonts w:asciiTheme="minorHAnsi" w:hAnsiTheme="minorHAnsi"/>
          <w:sz w:val="22"/>
          <w:szCs w:val="22"/>
        </w:rPr>
        <w:t>.</w:t>
      </w:r>
      <w:r w:rsidR="000048FA" w:rsidRPr="00D8359E">
        <w:rPr>
          <w:rFonts w:asciiTheme="minorHAnsi" w:hAnsiTheme="minorHAnsi"/>
          <w:sz w:val="22"/>
          <w:szCs w:val="22"/>
        </w:rPr>
        <w:t xml:space="preserve">  </w:t>
      </w:r>
    </w:p>
    <w:p w:rsidR="000048FA" w:rsidRPr="00D8359E" w:rsidRDefault="000048FA" w:rsidP="005F605F">
      <w:pPr>
        <w:tabs>
          <w:tab w:val="left" w:pos="-1152"/>
        </w:tabs>
        <w:jc w:val="both"/>
        <w:rPr>
          <w:rFonts w:asciiTheme="minorHAnsi" w:hAnsiTheme="minorHAnsi"/>
          <w:b/>
          <w:bCs/>
          <w:sz w:val="22"/>
          <w:szCs w:val="22"/>
        </w:rPr>
      </w:pPr>
    </w:p>
    <w:p w:rsidR="005F605F" w:rsidRPr="00D8359E" w:rsidRDefault="005F605F" w:rsidP="005F605F">
      <w:pPr>
        <w:tabs>
          <w:tab w:val="left" w:pos="-1152"/>
        </w:tabs>
        <w:jc w:val="both"/>
        <w:rPr>
          <w:rFonts w:asciiTheme="minorHAnsi" w:hAnsiTheme="minorHAnsi"/>
          <w:b/>
          <w:bCs/>
          <w:sz w:val="22"/>
          <w:szCs w:val="22"/>
        </w:rPr>
      </w:pPr>
      <w:r w:rsidRPr="00D8359E">
        <w:rPr>
          <w:rFonts w:asciiTheme="minorHAnsi" w:hAnsiTheme="minorHAnsi"/>
          <w:b/>
          <w:bCs/>
          <w:sz w:val="22"/>
          <w:szCs w:val="22"/>
        </w:rPr>
        <w:t xml:space="preserve">Will it cost me anything to be in this </w:t>
      </w:r>
      <w:r w:rsidR="00C30D1B">
        <w:rPr>
          <w:rFonts w:asciiTheme="minorHAnsi" w:hAnsiTheme="minorHAnsi"/>
          <w:b/>
          <w:bCs/>
          <w:sz w:val="22"/>
          <w:szCs w:val="22"/>
        </w:rPr>
        <w:t>assessment</w:t>
      </w:r>
      <w:r w:rsidRPr="00D8359E">
        <w:rPr>
          <w:rFonts w:asciiTheme="minorHAnsi" w:hAnsiTheme="minorHAnsi"/>
          <w:b/>
          <w:bCs/>
          <w:sz w:val="22"/>
          <w:szCs w:val="22"/>
        </w:rPr>
        <w:t>?</w:t>
      </w:r>
    </w:p>
    <w:p w:rsidR="005F605F" w:rsidRPr="00D8359E" w:rsidRDefault="000048FA" w:rsidP="005F605F">
      <w:pPr>
        <w:tabs>
          <w:tab w:val="left" w:pos="-1152"/>
        </w:tabs>
        <w:jc w:val="both"/>
        <w:rPr>
          <w:rFonts w:asciiTheme="minorHAnsi" w:hAnsiTheme="minorHAnsi"/>
          <w:sz w:val="22"/>
          <w:szCs w:val="22"/>
        </w:rPr>
      </w:pPr>
      <w:r w:rsidRPr="00D8359E">
        <w:rPr>
          <w:rFonts w:asciiTheme="minorHAnsi" w:hAnsiTheme="minorHAnsi"/>
          <w:sz w:val="22"/>
          <w:szCs w:val="22"/>
        </w:rPr>
        <w:t xml:space="preserve">The only cost is to travel to the facility where </w:t>
      </w:r>
      <w:r w:rsidR="00D8359E">
        <w:rPr>
          <w:rFonts w:asciiTheme="minorHAnsi" w:hAnsiTheme="minorHAnsi"/>
          <w:sz w:val="22"/>
          <w:szCs w:val="22"/>
        </w:rPr>
        <w:t xml:space="preserve">the focus group is being held. </w:t>
      </w:r>
    </w:p>
    <w:p w:rsidR="000048FA" w:rsidRPr="00D8359E" w:rsidRDefault="000048FA" w:rsidP="005F605F">
      <w:pPr>
        <w:tabs>
          <w:tab w:val="left" w:pos="-1152"/>
        </w:tabs>
        <w:jc w:val="both"/>
        <w:rPr>
          <w:rFonts w:asciiTheme="minorHAnsi" w:hAnsiTheme="minorHAnsi"/>
          <w:b/>
          <w:bCs/>
          <w:sz w:val="22"/>
          <w:szCs w:val="22"/>
        </w:rPr>
      </w:pPr>
    </w:p>
    <w:p w:rsidR="005F605F" w:rsidRPr="00D8359E" w:rsidRDefault="005F605F" w:rsidP="005F605F">
      <w:pPr>
        <w:tabs>
          <w:tab w:val="left" w:pos="-1152"/>
        </w:tabs>
        <w:jc w:val="both"/>
        <w:rPr>
          <w:rFonts w:asciiTheme="minorHAnsi" w:hAnsiTheme="minorHAnsi"/>
          <w:b/>
          <w:bCs/>
          <w:sz w:val="22"/>
          <w:szCs w:val="22"/>
        </w:rPr>
      </w:pPr>
      <w:r w:rsidRPr="00D8359E">
        <w:rPr>
          <w:rFonts w:asciiTheme="minorHAnsi" w:hAnsiTheme="minorHAnsi"/>
          <w:b/>
          <w:bCs/>
          <w:sz w:val="22"/>
          <w:szCs w:val="22"/>
        </w:rPr>
        <w:t xml:space="preserve">Will </w:t>
      </w:r>
      <w:r w:rsidR="00F67D2C" w:rsidRPr="00D8359E">
        <w:rPr>
          <w:rFonts w:asciiTheme="minorHAnsi" w:hAnsiTheme="minorHAnsi"/>
          <w:b/>
          <w:bCs/>
          <w:sz w:val="22"/>
          <w:szCs w:val="22"/>
        </w:rPr>
        <w:t>you</w:t>
      </w:r>
      <w:r w:rsidRPr="00D8359E">
        <w:rPr>
          <w:rFonts w:asciiTheme="minorHAnsi" w:hAnsiTheme="minorHAnsi"/>
          <w:b/>
          <w:bCs/>
          <w:sz w:val="22"/>
          <w:szCs w:val="22"/>
        </w:rPr>
        <w:t xml:space="preserve"> be paid for being in this </w:t>
      </w:r>
      <w:r w:rsidR="00C30D1B">
        <w:rPr>
          <w:rFonts w:asciiTheme="minorHAnsi" w:hAnsiTheme="minorHAnsi"/>
          <w:b/>
          <w:bCs/>
          <w:sz w:val="22"/>
          <w:szCs w:val="22"/>
        </w:rPr>
        <w:t>assessment</w:t>
      </w:r>
      <w:r w:rsidRPr="00D8359E">
        <w:rPr>
          <w:rFonts w:asciiTheme="minorHAnsi" w:hAnsiTheme="minorHAnsi"/>
          <w:b/>
          <w:bCs/>
          <w:sz w:val="22"/>
          <w:szCs w:val="22"/>
        </w:rPr>
        <w:t>?</w:t>
      </w:r>
    </w:p>
    <w:p w:rsidR="000048FA" w:rsidRPr="00D8359E" w:rsidRDefault="00D8359E" w:rsidP="000048FA">
      <w:pPr>
        <w:tabs>
          <w:tab w:val="left" w:pos="-1152"/>
        </w:tabs>
        <w:jc w:val="both"/>
        <w:rPr>
          <w:rFonts w:asciiTheme="minorHAnsi" w:hAnsiTheme="minorHAnsi"/>
          <w:sz w:val="22"/>
          <w:szCs w:val="22"/>
        </w:rPr>
      </w:pPr>
      <w:r>
        <w:rPr>
          <w:rFonts w:asciiTheme="minorHAnsi" w:hAnsiTheme="minorHAnsi"/>
          <w:sz w:val="22"/>
          <w:szCs w:val="22"/>
        </w:rPr>
        <w:t>You will receive $</w:t>
      </w:r>
      <w:r w:rsidR="00C30D1B">
        <w:rPr>
          <w:rFonts w:asciiTheme="minorHAnsi" w:hAnsiTheme="minorHAnsi"/>
          <w:sz w:val="22"/>
          <w:szCs w:val="22"/>
        </w:rPr>
        <w:t>25</w:t>
      </w:r>
      <w:r w:rsidR="000048FA" w:rsidRPr="00D8359E">
        <w:rPr>
          <w:rFonts w:asciiTheme="minorHAnsi" w:hAnsiTheme="minorHAnsi"/>
          <w:sz w:val="22"/>
          <w:szCs w:val="22"/>
        </w:rPr>
        <w:t xml:space="preserve"> for participating in this </w:t>
      </w:r>
      <w:r w:rsidR="00C30D1B">
        <w:rPr>
          <w:rFonts w:asciiTheme="minorHAnsi" w:hAnsiTheme="minorHAnsi"/>
          <w:sz w:val="22"/>
          <w:szCs w:val="22"/>
        </w:rPr>
        <w:t>assessment</w:t>
      </w:r>
      <w:r w:rsidR="000048FA" w:rsidRPr="00D8359E">
        <w:rPr>
          <w:rFonts w:asciiTheme="minorHAnsi" w:hAnsiTheme="minorHAnsi"/>
          <w:sz w:val="22"/>
          <w:szCs w:val="22"/>
        </w:rPr>
        <w:t xml:space="preserve">.  </w:t>
      </w:r>
    </w:p>
    <w:p w:rsidR="005F605F" w:rsidRPr="00D8359E" w:rsidRDefault="005F605F" w:rsidP="005F605F">
      <w:pPr>
        <w:pStyle w:val="BodyText2"/>
        <w:tabs>
          <w:tab w:val="clear" w:pos="4680"/>
          <w:tab w:val="clear" w:pos="5760"/>
          <w:tab w:val="clear" w:pos="9360"/>
          <w:tab w:val="left" w:pos="-1152"/>
        </w:tabs>
        <w:rPr>
          <w:rFonts w:asciiTheme="minorHAnsi" w:hAnsiTheme="minorHAnsi" w:cs="Arial"/>
          <w:color w:val="000000"/>
          <w:szCs w:val="22"/>
        </w:rPr>
      </w:pPr>
    </w:p>
    <w:p w:rsidR="005F605F" w:rsidRPr="00D8359E" w:rsidRDefault="005F605F" w:rsidP="005F605F">
      <w:pPr>
        <w:tabs>
          <w:tab w:val="left" w:pos="-1152"/>
        </w:tabs>
        <w:jc w:val="both"/>
        <w:rPr>
          <w:rFonts w:asciiTheme="minorHAnsi" w:hAnsiTheme="minorHAnsi"/>
          <w:sz w:val="22"/>
          <w:szCs w:val="22"/>
        </w:rPr>
      </w:pPr>
      <w:r w:rsidRPr="00D8359E">
        <w:rPr>
          <w:rFonts w:asciiTheme="minorHAnsi" w:hAnsiTheme="minorHAnsi"/>
          <w:b/>
          <w:bCs/>
          <w:sz w:val="22"/>
          <w:szCs w:val="22"/>
        </w:rPr>
        <w:t xml:space="preserve">Do </w:t>
      </w:r>
      <w:r w:rsidR="00F67D2C" w:rsidRPr="00D8359E">
        <w:rPr>
          <w:rFonts w:asciiTheme="minorHAnsi" w:hAnsiTheme="minorHAnsi"/>
          <w:b/>
          <w:bCs/>
          <w:sz w:val="22"/>
          <w:szCs w:val="22"/>
        </w:rPr>
        <w:t>you</w:t>
      </w:r>
      <w:r w:rsidRPr="00D8359E">
        <w:rPr>
          <w:rFonts w:asciiTheme="minorHAnsi" w:hAnsiTheme="minorHAnsi"/>
          <w:b/>
          <w:bCs/>
          <w:sz w:val="22"/>
          <w:szCs w:val="22"/>
        </w:rPr>
        <w:t xml:space="preserve"> have to be in this </w:t>
      </w:r>
      <w:r w:rsidR="00C30D1B">
        <w:rPr>
          <w:rFonts w:asciiTheme="minorHAnsi" w:hAnsiTheme="minorHAnsi"/>
          <w:b/>
          <w:bCs/>
          <w:sz w:val="22"/>
          <w:szCs w:val="22"/>
        </w:rPr>
        <w:t>assessment</w:t>
      </w:r>
      <w:r w:rsidRPr="00D8359E">
        <w:rPr>
          <w:rFonts w:asciiTheme="minorHAnsi" w:hAnsiTheme="minorHAnsi"/>
          <w:b/>
          <w:bCs/>
          <w:sz w:val="22"/>
          <w:szCs w:val="22"/>
        </w:rPr>
        <w:t>?</w:t>
      </w:r>
    </w:p>
    <w:p w:rsidR="005F605F" w:rsidRPr="00D8359E" w:rsidRDefault="005F605F" w:rsidP="005F605F">
      <w:pPr>
        <w:tabs>
          <w:tab w:val="left" w:pos="-1152"/>
        </w:tabs>
        <w:jc w:val="both"/>
        <w:rPr>
          <w:rFonts w:asciiTheme="minorHAnsi" w:hAnsiTheme="minorHAnsi"/>
          <w:sz w:val="22"/>
          <w:szCs w:val="22"/>
        </w:rPr>
      </w:pPr>
      <w:r w:rsidRPr="00D8359E">
        <w:rPr>
          <w:rFonts w:asciiTheme="minorHAnsi" w:hAnsiTheme="minorHAnsi"/>
          <w:sz w:val="22"/>
          <w:szCs w:val="22"/>
        </w:rPr>
        <w:t>Your participation i</w:t>
      </w:r>
      <w:r w:rsidR="007261FC" w:rsidRPr="00D8359E">
        <w:rPr>
          <w:rFonts w:asciiTheme="minorHAnsi" w:hAnsiTheme="minorHAnsi"/>
          <w:sz w:val="22"/>
          <w:szCs w:val="22"/>
        </w:rPr>
        <w:t xml:space="preserve">n this </w:t>
      </w:r>
      <w:r w:rsidR="00C30D1B">
        <w:rPr>
          <w:rFonts w:asciiTheme="minorHAnsi" w:hAnsiTheme="minorHAnsi"/>
          <w:sz w:val="22"/>
          <w:szCs w:val="22"/>
        </w:rPr>
        <w:t>assessment</w:t>
      </w:r>
      <w:r w:rsidR="007261FC" w:rsidRPr="00D8359E">
        <w:rPr>
          <w:rFonts w:asciiTheme="minorHAnsi" w:hAnsiTheme="minorHAnsi"/>
          <w:sz w:val="22"/>
          <w:szCs w:val="22"/>
        </w:rPr>
        <w:t xml:space="preserve"> is voluntary.  </w:t>
      </w:r>
      <w:r w:rsidRPr="00D8359E">
        <w:rPr>
          <w:rFonts w:asciiTheme="minorHAnsi" w:hAnsiTheme="minorHAnsi"/>
          <w:sz w:val="22"/>
          <w:szCs w:val="22"/>
        </w:rPr>
        <w:t xml:space="preserve">You may stop your participation at any time. </w:t>
      </w:r>
    </w:p>
    <w:p w:rsidR="005F605F" w:rsidRPr="00D8359E" w:rsidRDefault="005F605F" w:rsidP="005F605F">
      <w:pPr>
        <w:tabs>
          <w:tab w:val="left" w:pos="-1152"/>
        </w:tabs>
        <w:jc w:val="both"/>
        <w:rPr>
          <w:rFonts w:asciiTheme="minorHAnsi" w:hAnsiTheme="minorHAnsi"/>
          <w:b/>
          <w:bCs/>
          <w:sz w:val="22"/>
          <w:szCs w:val="22"/>
        </w:rPr>
      </w:pPr>
    </w:p>
    <w:p w:rsidR="005F605F" w:rsidRPr="00D8359E" w:rsidRDefault="005F605F" w:rsidP="005F605F">
      <w:pPr>
        <w:tabs>
          <w:tab w:val="left" w:pos="-1152"/>
        </w:tabs>
        <w:jc w:val="both"/>
        <w:rPr>
          <w:rFonts w:asciiTheme="minorHAnsi" w:hAnsiTheme="minorHAnsi"/>
          <w:b/>
          <w:bCs/>
          <w:sz w:val="22"/>
          <w:szCs w:val="22"/>
        </w:rPr>
      </w:pPr>
      <w:r w:rsidRPr="00D8359E">
        <w:rPr>
          <w:rFonts w:asciiTheme="minorHAnsi" w:hAnsiTheme="minorHAnsi"/>
          <w:b/>
          <w:bCs/>
          <w:sz w:val="22"/>
          <w:szCs w:val="22"/>
        </w:rPr>
        <w:t xml:space="preserve">Can </w:t>
      </w:r>
      <w:r w:rsidR="00F67D2C" w:rsidRPr="00D8359E">
        <w:rPr>
          <w:rFonts w:asciiTheme="minorHAnsi" w:hAnsiTheme="minorHAnsi"/>
          <w:b/>
          <w:bCs/>
          <w:sz w:val="22"/>
          <w:szCs w:val="22"/>
        </w:rPr>
        <w:t>you</w:t>
      </w:r>
      <w:r w:rsidRPr="00D8359E">
        <w:rPr>
          <w:rFonts w:asciiTheme="minorHAnsi" w:hAnsiTheme="minorHAnsi"/>
          <w:b/>
          <w:bCs/>
          <w:sz w:val="22"/>
          <w:szCs w:val="22"/>
        </w:rPr>
        <w:t xml:space="preserve"> be removed from the </w:t>
      </w:r>
      <w:r w:rsidR="00C30D1B">
        <w:rPr>
          <w:rFonts w:asciiTheme="minorHAnsi" w:hAnsiTheme="minorHAnsi"/>
          <w:b/>
          <w:bCs/>
          <w:sz w:val="22"/>
          <w:szCs w:val="22"/>
        </w:rPr>
        <w:t>assessment</w:t>
      </w:r>
      <w:r w:rsidRPr="00D8359E">
        <w:rPr>
          <w:rFonts w:asciiTheme="minorHAnsi" w:hAnsiTheme="minorHAnsi"/>
          <w:b/>
          <w:bCs/>
          <w:sz w:val="22"/>
          <w:szCs w:val="22"/>
        </w:rPr>
        <w:t xml:space="preserve"> without </w:t>
      </w:r>
      <w:r w:rsidR="00F67D2C" w:rsidRPr="00D8359E">
        <w:rPr>
          <w:rFonts w:asciiTheme="minorHAnsi" w:hAnsiTheme="minorHAnsi"/>
          <w:b/>
          <w:bCs/>
          <w:sz w:val="22"/>
          <w:szCs w:val="22"/>
        </w:rPr>
        <w:t>your</w:t>
      </w:r>
      <w:r w:rsidRPr="00D8359E">
        <w:rPr>
          <w:rFonts w:asciiTheme="minorHAnsi" w:hAnsiTheme="minorHAnsi"/>
          <w:b/>
          <w:bCs/>
          <w:sz w:val="22"/>
          <w:szCs w:val="22"/>
        </w:rPr>
        <w:t xml:space="preserve"> permission?</w:t>
      </w:r>
    </w:p>
    <w:p w:rsidR="00564FF4" w:rsidRPr="00D8359E" w:rsidRDefault="00AF3F16" w:rsidP="00DE18C6">
      <w:pPr>
        <w:tabs>
          <w:tab w:val="left" w:pos="1728"/>
          <w:tab w:val="left" w:pos="2592"/>
          <w:tab w:val="left" w:pos="3888"/>
          <w:tab w:val="left" w:pos="4032"/>
        </w:tabs>
        <w:rPr>
          <w:rFonts w:asciiTheme="minorHAnsi" w:hAnsiTheme="minorHAnsi"/>
          <w:b/>
          <w:bCs/>
          <w:sz w:val="22"/>
          <w:szCs w:val="22"/>
        </w:rPr>
      </w:pPr>
      <w:r w:rsidRPr="00D8359E">
        <w:rPr>
          <w:rFonts w:asciiTheme="minorHAnsi" w:hAnsiTheme="minorHAnsi"/>
          <w:sz w:val="22"/>
          <w:szCs w:val="22"/>
        </w:rPr>
        <w:t>The investigator</w:t>
      </w:r>
      <w:r w:rsidR="00F67D2C" w:rsidRPr="00D8359E">
        <w:rPr>
          <w:rFonts w:asciiTheme="minorHAnsi" w:hAnsiTheme="minorHAnsi"/>
          <w:sz w:val="22"/>
          <w:szCs w:val="22"/>
        </w:rPr>
        <w:t>, sponsor, or New England IRB</w:t>
      </w:r>
      <w:r w:rsidRPr="00D8359E">
        <w:rPr>
          <w:rFonts w:asciiTheme="minorHAnsi" w:hAnsiTheme="minorHAnsi"/>
          <w:sz w:val="22"/>
          <w:szCs w:val="22"/>
        </w:rPr>
        <w:t xml:space="preserve"> may decide at any time that you should no longer participate in this </w:t>
      </w:r>
      <w:r w:rsidR="00C30D1B">
        <w:rPr>
          <w:rFonts w:asciiTheme="minorHAnsi" w:hAnsiTheme="minorHAnsi"/>
          <w:sz w:val="22"/>
          <w:szCs w:val="22"/>
        </w:rPr>
        <w:t>assessment</w:t>
      </w:r>
      <w:r w:rsidRPr="00D8359E">
        <w:rPr>
          <w:rFonts w:asciiTheme="minorHAnsi" w:hAnsiTheme="minorHAnsi"/>
          <w:sz w:val="22"/>
          <w:szCs w:val="22"/>
        </w:rPr>
        <w:t>.</w:t>
      </w:r>
      <w:r w:rsidR="00DE18C6" w:rsidRPr="00D8359E">
        <w:rPr>
          <w:rFonts w:asciiTheme="minorHAnsi" w:hAnsiTheme="minorHAnsi"/>
          <w:sz w:val="22"/>
          <w:szCs w:val="22"/>
        </w:rPr>
        <w:t xml:space="preserve">  </w:t>
      </w:r>
    </w:p>
    <w:p w:rsidR="00564FF4" w:rsidRPr="00D8359E" w:rsidRDefault="00564FF4" w:rsidP="005F605F">
      <w:pPr>
        <w:tabs>
          <w:tab w:val="left" w:pos="-1152"/>
        </w:tabs>
        <w:jc w:val="both"/>
        <w:rPr>
          <w:rFonts w:asciiTheme="minorHAnsi" w:hAnsiTheme="minorHAnsi"/>
          <w:b/>
          <w:bCs/>
          <w:sz w:val="22"/>
          <w:szCs w:val="22"/>
        </w:rPr>
      </w:pPr>
    </w:p>
    <w:p w:rsidR="005F605F" w:rsidRPr="00D8359E" w:rsidRDefault="005F605F" w:rsidP="005F605F">
      <w:pPr>
        <w:tabs>
          <w:tab w:val="left" w:pos="-1152"/>
        </w:tabs>
        <w:jc w:val="both"/>
        <w:rPr>
          <w:rFonts w:asciiTheme="minorHAnsi" w:hAnsiTheme="minorHAnsi"/>
          <w:b/>
          <w:bCs/>
          <w:sz w:val="22"/>
          <w:szCs w:val="22"/>
        </w:rPr>
      </w:pPr>
      <w:r w:rsidRPr="00D8359E">
        <w:rPr>
          <w:rFonts w:asciiTheme="minorHAnsi" w:hAnsiTheme="minorHAnsi"/>
          <w:b/>
          <w:bCs/>
          <w:sz w:val="22"/>
          <w:szCs w:val="22"/>
        </w:rPr>
        <w:t xml:space="preserve">Who will have access to </w:t>
      </w:r>
      <w:r w:rsidR="00F67D2C" w:rsidRPr="00D8359E">
        <w:rPr>
          <w:rFonts w:asciiTheme="minorHAnsi" w:hAnsiTheme="minorHAnsi"/>
          <w:b/>
          <w:bCs/>
          <w:sz w:val="22"/>
          <w:szCs w:val="22"/>
        </w:rPr>
        <w:t>your</w:t>
      </w:r>
      <w:r w:rsidRPr="00D8359E">
        <w:rPr>
          <w:rFonts w:asciiTheme="minorHAnsi" w:hAnsiTheme="minorHAnsi"/>
          <w:b/>
          <w:bCs/>
          <w:sz w:val="22"/>
          <w:szCs w:val="22"/>
        </w:rPr>
        <w:t xml:space="preserve"> </w:t>
      </w:r>
      <w:r w:rsidR="00C30D1B">
        <w:rPr>
          <w:rFonts w:asciiTheme="minorHAnsi" w:hAnsiTheme="minorHAnsi"/>
          <w:b/>
          <w:bCs/>
          <w:sz w:val="22"/>
          <w:szCs w:val="22"/>
        </w:rPr>
        <w:t>assessment</w:t>
      </w:r>
      <w:r w:rsidRPr="00D8359E">
        <w:rPr>
          <w:rFonts w:asciiTheme="minorHAnsi" w:hAnsiTheme="minorHAnsi"/>
          <w:b/>
          <w:bCs/>
          <w:sz w:val="22"/>
          <w:szCs w:val="22"/>
        </w:rPr>
        <w:t xml:space="preserve"> information?</w:t>
      </w:r>
    </w:p>
    <w:p w:rsidR="005F605F" w:rsidRPr="00D8359E" w:rsidRDefault="005F605F" w:rsidP="00D8359E">
      <w:pPr>
        <w:tabs>
          <w:tab w:val="left" w:pos="1728"/>
          <w:tab w:val="left" w:pos="2592"/>
          <w:tab w:val="left" w:pos="3888"/>
          <w:tab w:val="left" w:pos="4032"/>
        </w:tabs>
        <w:rPr>
          <w:rFonts w:asciiTheme="minorHAnsi" w:hAnsiTheme="minorHAnsi"/>
          <w:sz w:val="22"/>
          <w:szCs w:val="22"/>
        </w:rPr>
      </w:pPr>
      <w:r w:rsidRPr="00D8359E">
        <w:rPr>
          <w:rFonts w:asciiTheme="minorHAnsi" w:hAnsiTheme="minorHAnsi"/>
          <w:sz w:val="22"/>
          <w:szCs w:val="22"/>
        </w:rPr>
        <w:t xml:space="preserve">Records of your participation in this </w:t>
      </w:r>
      <w:r w:rsidR="00C30D1B">
        <w:rPr>
          <w:rFonts w:asciiTheme="minorHAnsi" w:hAnsiTheme="minorHAnsi"/>
          <w:sz w:val="22"/>
          <w:szCs w:val="22"/>
        </w:rPr>
        <w:t>assessment</w:t>
      </w:r>
      <w:r w:rsidRPr="00D8359E">
        <w:rPr>
          <w:rFonts w:asciiTheme="minorHAnsi" w:hAnsiTheme="minorHAnsi"/>
          <w:sz w:val="22"/>
          <w:szCs w:val="22"/>
        </w:rPr>
        <w:t xml:space="preserve"> will be held confidential so far</w:t>
      </w:r>
      <w:r w:rsidR="003736D4" w:rsidRPr="00D8359E">
        <w:rPr>
          <w:rFonts w:asciiTheme="minorHAnsi" w:hAnsiTheme="minorHAnsi"/>
          <w:sz w:val="22"/>
          <w:szCs w:val="22"/>
        </w:rPr>
        <w:t xml:space="preserve"> as permitted by law.</w:t>
      </w:r>
      <w:r w:rsidR="00174935" w:rsidRPr="00D8359E">
        <w:rPr>
          <w:rFonts w:asciiTheme="minorHAnsi" w:hAnsiTheme="minorHAnsi"/>
          <w:sz w:val="22"/>
          <w:szCs w:val="22"/>
        </w:rPr>
        <w:t xml:space="preserve">  </w:t>
      </w:r>
      <w:r w:rsidRPr="00D8359E">
        <w:rPr>
          <w:rFonts w:asciiTheme="minorHAnsi" w:hAnsiTheme="minorHAnsi"/>
          <w:sz w:val="22"/>
          <w:szCs w:val="22"/>
        </w:rPr>
        <w:t>Any publication or presentation of the data will not identify you.</w:t>
      </w:r>
      <w:r w:rsidR="00174935" w:rsidRPr="00D8359E">
        <w:rPr>
          <w:rFonts w:asciiTheme="minorHAnsi" w:hAnsiTheme="minorHAnsi"/>
          <w:sz w:val="22"/>
          <w:szCs w:val="22"/>
        </w:rPr>
        <w:t xml:space="preserve">  </w:t>
      </w:r>
      <w:r w:rsidR="00174935" w:rsidRPr="000C0E68">
        <w:rPr>
          <w:rFonts w:asciiTheme="minorHAnsi" w:hAnsiTheme="minorHAnsi"/>
          <w:sz w:val="22"/>
          <w:szCs w:val="22"/>
        </w:rPr>
        <w:t xml:space="preserve">Audio recordings, transcripts, and survey data will </w:t>
      </w:r>
      <w:r w:rsidR="00C30D1B" w:rsidRPr="000C0E68">
        <w:rPr>
          <w:rFonts w:asciiTheme="minorHAnsi" w:hAnsiTheme="minorHAnsi"/>
          <w:sz w:val="22"/>
          <w:szCs w:val="22"/>
        </w:rPr>
        <w:t xml:space="preserve">be </w:t>
      </w:r>
      <w:r w:rsidR="00174935" w:rsidRPr="000C0E68">
        <w:rPr>
          <w:rFonts w:asciiTheme="minorHAnsi" w:hAnsiTheme="minorHAnsi"/>
          <w:sz w:val="22"/>
          <w:szCs w:val="22"/>
        </w:rPr>
        <w:t xml:space="preserve">stored for </w:t>
      </w:r>
      <w:r w:rsidR="000C0E68" w:rsidRPr="000C0E68">
        <w:rPr>
          <w:rFonts w:asciiTheme="minorHAnsi" w:hAnsiTheme="minorHAnsi"/>
          <w:sz w:val="22"/>
          <w:szCs w:val="22"/>
        </w:rPr>
        <w:t>7</w:t>
      </w:r>
      <w:r w:rsidR="00174935" w:rsidRPr="000C0E68">
        <w:rPr>
          <w:rFonts w:asciiTheme="minorHAnsi" w:hAnsiTheme="minorHAnsi"/>
          <w:sz w:val="22"/>
          <w:szCs w:val="22"/>
        </w:rPr>
        <w:t xml:space="preserve"> years after the </w:t>
      </w:r>
      <w:r w:rsidR="00C30D1B" w:rsidRPr="000C0E68">
        <w:rPr>
          <w:rFonts w:asciiTheme="minorHAnsi" w:hAnsiTheme="minorHAnsi"/>
          <w:sz w:val="22"/>
          <w:szCs w:val="22"/>
        </w:rPr>
        <w:t>assessment</w:t>
      </w:r>
      <w:r w:rsidR="00174935" w:rsidRPr="000C0E68">
        <w:rPr>
          <w:rFonts w:asciiTheme="minorHAnsi" w:hAnsiTheme="minorHAnsi"/>
          <w:sz w:val="22"/>
          <w:szCs w:val="22"/>
        </w:rPr>
        <w:t xml:space="preserve"> is completed and then destroyed.</w:t>
      </w:r>
    </w:p>
    <w:p w:rsidR="003736D4" w:rsidRPr="00D8359E" w:rsidRDefault="003736D4" w:rsidP="005F605F">
      <w:pPr>
        <w:pStyle w:val="BodyText"/>
        <w:rPr>
          <w:rFonts w:asciiTheme="minorHAnsi" w:hAnsiTheme="minorHAnsi"/>
          <w:b/>
          <w:bCs/>
          <w:sz w:val="22"/>
          <w:szCs w:val="22"/>
        </w:rPr>
      </w:pPr>
    </w:p>
    <w:p w:rsidR="005F605F" w:rsidRPr="00D8359E" w:rsidRDefault="005F605F" w:rsidP="005F605F">
      <w:pPr>
        <w:pStyle w:val="BodyText"/>
        <w:rPr>
          <w:rFonts w:asciiTheme="minorHAnsi" w:hAnsiTheme="minorHAnsi"/>
          <w:b/>
          <w:bCs/>
          <w:sz w:val="22"/>
          <w:szCs w:val="22"/>
        </w:rPr>
      </w:pPr>
      <w:r w:rsidRPr="00D8359E">
        <w:rPr>
          <w:rFonts w:asciiTheme="minorHAnsi" w:hAnsiTheme="minorHAnsi"/>
          <w:b/>
          <w:bCs/>
          <w:sz w:val="22"/>
          <w:szCs w:val="22"/>
        </w:rPr>
        <w:t xml:space="preserve">Who do </w:t>
      </w:r>
      <w:r w:rsidR="00F67D2C" w:rsidRPr="00D8359E">
        <w:rPr>
          <w:rFonts w:asciiTheme="minorHAnsi" w:hAnsiTheme="minorHAnsi"/>
          <w:b/>
          <w:bCs/>
          <w:sz w:val="22"/>
          <w:szCs w:val="22"/>
        </w:rPr>
        <w:t>you</w:t>
      </w:r>
      <w:r w:rsidRPr="00D8359E">
        <w:rPr>
          <w:rFonts w:asciiTheme="minorHAnsi" w:hAnsiTheme="minorHAnsi"/>
          <w:b/>
          <w:bCs/>
          <w:sz w:val="22"/>
          <w:szCs w:val="22"/>
        </w:rPr>
        <w:t xml:space="preserve"> contact if I have questions about the </w:t>
      </w:r>
      <w:r w:rsidR="00C30D1B">
        <w:rPr>
          <w:rFonts w:asciiTheme="minorHAnsi" w:hAnsiTheme="minorHAnsi"/>
          <w:b/>
          <w:bCs/>
          <w:sz w:val="22"/>
          <w:szCs w:val="22"/>
        </w:rPr>
        <w:t>assessment</w:t>
      </w:r>
      <w:r w:rsidRPr="00D8359E">
        <w:rPr>
          <w:rFonts w:asciiTheme="minorHAnsi" w:hAnsiTheme="minorHAnsi"/>
          <w:b/>
          <w:bCs/>
          <w:sz w:val="22"/>
          <w:szCs w:val="22"/>
        </w:rPr>
        <w:t>?</w:t>
      </w:r>
    </w:p>
    <w:p w:rsidR="00D8359E" w:rsidRPr="00D8359E" w:rsidRDefault="005F605F" w:rsidP="00D8359E">
      <w:pPr>
        <w:tabs>
          <w:tab w:val="left" w:pos="1728"/>
          <w:tab w:val="left" w:pos="2592"/>
          <w:tab w:val="left" w:pos="3888"/>
          <w:tab w:val="left" w:pos="4032"/>
        </w:tabs>
        <w:outlineLvl w:val="0"/>
        <w:rPr>
          <w:rFonts w:asciiTheme="minorHAnsi" w:hAnsiTheme="minorHAnsi"/>
          <w:sz w:val="22"/>
          <w:szCs w:val="22"/>
        </w:rPr>
      </w:pPr>
      <w:r w:rsidRPr="00D8359E">
        <w:rPr>
          <w:rFonts w:asciiTheme="minorHAnsi" w:hAnsiTheme="minorHAnsi"/>
          <w:sz w:val="22"/>
          <w:szCs w:val="22"/>
        </w:rPr>
        <w:t xml:space="preserve">If you have questions or concerns about the </w:t>
      </w:r>
      <w:r w:rsidR="00C30D1B">
        <w:rPr>
          <w:rFonts w:asciiTheme="minorHAnsi" w:hAnsiTheme="minorHAnsi"/>
          <w:sz w:val="22"/>
          <w:szCs w:val="22"/>
        </w:rPr>
        <w:t>assessment</w:t>
      </w:r>
      <w:r w:rsidRPr="00D8359E">
        <w:rPr>
          <w:rFonts w:asciiTheme="minorHAnsi" w:hAnsiTheme="minorHAnsi"/>
          <w:sz w:val="22"/>
          <w:szCs w:val="22"/>
        </w:rPr>
        <w:t xml:space="preserve">, you can contact </w:t>
      </w:r>
      <w:r w:rsidR="00D8359E">
        <w:rPr>
          <w:rFonts w:asciiTheme="minorHAnsi" w:hAnsiTheme="minorHAnsi"/>
          <w:sz w:val="22"/>
          <w:szCs w:val="22"/>
        </w:rPr>
        <w:t>Heather Nelson</w:t>
      </w:r>
      <w:r w:rsidR="00564FF4" w:rsidRPr="00D8359E">
        <w:rPr>
          <w:rFonts w:asciiTheme="minorHAnsi" w:hAnsiTheme="minorHAnsi"/>
          <w:sz w:val="22"/>
          <w:szCs w:val="22"/>
        </w:rPr>
        <w:t>,</w:t>
      </w:r>
      <w:r w:rsidR="00D8359E">
        <w:rPr>
          <w:rFonts w:asciiTheme="minorHAnsi" w:hAnsiTheme="minorHAnsi"/>
          <w:sz w:val="22"/>
          <w:szCs w:val="22"/>
        </w:rPr>
        <w:t xml:space="preserve"> PhD,</w:t>
      </w:r>
      <w:r w:rsidR="00564FF4" w:rsidRPr="00D8359E">
        <w:rPr>
          <w:rFonts w:asciiTheme="minorHAnsi" w:hAnsiTheme="minorHAnsi"/>
          <w:sz w:val="22"/>
          <w:szCs w:val="22"/>
        </w:rPr>
        <w:t xml:space="preserve"> </w:t>
      </w:r>
      <w:r w:rsidR="000C0E68">
        <w:rPr>
          <w:rFonts w:asciiTheme="minorHAnsi" w:hAnsiTheme="minorHAnsi"/>
          <w:sz w:val="22"/>
          <w:szCs w:val="22"/>
        </w:rPr>
        <w:t xml:space="preserve">MPH, Managing </w:t>
      </w:r>
      <w:r w:rsidR="00564FF4" w:rsidRPr="00D8359E">
        <w:rPr>
          <w:rFonts w:asciiTheme="minorHAnsi" w:hAnsiTheme="minorHAnsi"/>
          <w:sz w:val="22"/>
          <w:szCs w:val="22"/>
        </w:rPr>
        <w:t xml:space="preserve">Director of Research and Evaluation, Health Resources in Action </w:t>
      </w:r>
      <w:r w:rsidRPr="00D8359E">
        <w:rPr>
          <w:rFonts w:asciiTheme="minorHAnsi" w:hAnsiTheme="minorHAnsi"/>
          <w:sz w:val="22"/>
          <w:szCs w:val="22"/>
        </w:rPr>
        <w:t>at</w:t>
      </w:r>
      <w:r w:rsidR="00AF3F16" w:rsidRPr="00D8359E">
        <w:rPr>
          <w:rFonts w:asciiTheme="minorHAnsi" w:hAnsiTheme="minorHAnsi"/>
          <w:sz w:val="22"/>
          <w:szCs w:val="22"/>
        </w:rPr>
        <w:t xml:space="preserve"> (617) </w:t>
      </w:r>
      <w:r w:rsidR="00D8359E">
        <w:rPr>
          <w:rFonts w:asciiTheme="minorHAnsi" w:hAnsiTheme="minorHAnsi"/>
          <w:sz w:val="22"/>
          <w:szCs w:val="22"/>
        </w:rPr>
        <w:t>279-2126</w:t>
      </w:r>
      <w:r w:rsidRPr="00D8359E">
        <w:rPr>
          <w:rFonts w:asciiTheme="minorHAnsi" w:hAnsiTheme="minorHAnsi"/>
          <w:sz w:val="22"/>
          <w:szCs w:val="22"/>
        </w:rPr>
        <w:t xml:space="preserve">. </w:t>
      </w:r>
    </w:p>
    <w:p w:rsidR="005F605F" w:rsidRPr="00D8359E" w:rsidRDefault="005F605F" w:rsidP="005F605F">
      <w:pPr>
        <w:tabs>
          <w:tab w:val="left" w:pos="1728"/>
          <w:tab w:val="left" w:pos="2592"/>
          <w:tab w:val="left" w:pos="3888"/>
          <w:tab w:val="left" w:pos="4032"/>
        </w:tabs>
        <w:outlineLvl w:val="0"/>
        <w:rPr>
          <w:rFonts w:asciiTheme="minorHAnsi" w:hAnsiTheme="minorHAnsi"/>
          <w:sz w:val="22"/>
          <w:szCs w:val="22"/>
        </w:rPr>
      </w:pPr>
      <w:r w:rsidRPr="00D8359E">
        <w:rPr>
          <w:rFonts w:asciiTheme="minorHAnsi" w:hAnsiTheme="minorHAnsi"/>
          <w:sz w:val="22"/>
          <w:szCs w:val="22"/>
        </w:rPr>
        <w:t>If you have questions about your rights as a research subject, or other concerns about the research, you can contact NEIRB at 1-800-232-9570.</w:t>
      </w:r>
    </w:p>
    <w:p w:rsidR="005F605F" w:rsidRPr="00D8359E" w:rsidRDefault="005F605F" w:rsidP="005F605F">
      <w:pPr>
        <w:tabs>
          <w:tab w:val="left" w:pos="1728"/>
          <w:tab w:val="left" w:pos="2592"/>
          <w:tab w:val="left" w:pos="3888"/>
          <w:tab w:val="left" w:pos="4032"/>
        </w:tabs>
        <w:spacing w:line="360" w:lineRule="auto"/>
        <w:jc w:val="center"/>
        <w:rPr>
          <w:rFonts w:asciiTheme="minorHAnsi" w:hAnsiTheme="minorHAnsi"/>
          <w:b/>
          <w:bCs/>
          <w:sz w:val="22"/>
          <w:szCs w:val="22"/>
        </w:rPr>
      </w:pPr>
      <w:r w:rsidRPr="00D8359E">
        <w:rPr>
          <w:rFonts w:asciiTheme="minorHAnsi" w:hAnsiTheme="minorHAnsi"/>
          <w:b/>
          <w:bCs/>
          <w:sz w:val="22"/>
          <w:szCs w:val="22"/>
        </w:rPr>
        <w:br w:type="page"/>
      </w:r>
      <w:r w:rsidRPr="00D8359E">
        <w:rPr>
          <w:rFonts w:asciiTheme="minorHAnsi" w:hAnsiTheme="minorHAnsi"/>
          <w:b/>
          <w:bCs/>
          <w:sz w:val="22"/>
          <w:szCs w:val="22"/>
        </w:rPr>
        <w:lastRenderedPageBreak/>
        <w:t>VOLUNTEER’S STATEMENT</w:t>
      </w:r>
    </w:p>
    <w:p w:rsidR="005F605F" w:rsidRPr="00D8359E" w:rsidRDefault="005F605F" w:rsidP="005F605F">
      <w:pPr>
        <w:tabs>
          <w:tab w:val="left" w:pos="1728"/>
          <w:tab w:val="left" w:pos="2592"/>
          <w:tab w:val="left" w:pos="3888"/>
          <w:tab w:val="left" w:pos="4032"/>
        </w:tabs>
        <w:spacing w:line="360" w:lineRule="auto"/>
        <w:rPr>
          <w:rFonts w:asciiTheme="minorHAnsi" w:hAnsiTheme="minorHAnsi"/>
          <w:sz w:val="22"/>
          <w:szCs w:val="22"/>
        </w:rPr>
      </w:pPr>
      <w:r w:rsidRPr="00D8359E">
        <w:rPr>
          <w:rFonts w:asciiTheme="minorHAnsi" w:hAnsiTheme="minorHAnsi"/>
          <w:sz w:val="22"/>
          <w:szCs w:val="22"/>
        </w:rPr>
        <w:t xml:space="preserve">You agree that you have been given a chance to ask questions about this research </w:t>
      </w:r>
      <w:r w:rsidR="00C30D1B">
        <w:rPr>
          <w:rFonts w:asciiTheme="minorHAnsi" w:hAnsiTheme="minorHAnsi"/>
          <w:sz w:val="22"/>
          <w:szCs w:val="22"/>
        </w:rPr>
        <w:t>assessment</w:t>
      </w:r>
      <w:r w:rsidRPr="00D8359E">
        <w:rPr>
          <w:rFonts w:asciiTheme="minorHAnsi" w:hAnsiTheme="minorHAnsi"/>
          <w:sz w:val="22"/>
          <w:szCs w:val="22"/>
        </w:rPr>
        <w:t xml:space="preserve">.  These questions have been answered to your satisfaction.  You may contact </w:t>
      </w:r>
      <w:r w:rsidR="00265829">
        <w:rPr>
          <w:rFonts w:asciiTheme="minorHAnsi" w:hAnsiTheme="minorHAnsi"/>
          <w:b/>
          <w:bCs/>
          <w:i/>
          <w:iCs/>
          <w:sz w:val="22"/>
          <w:szCs w:val="22"/>
          <w:u w:val="single"/>
        </w:rPr>
        <w:t>Heather Nelson, PhD</w:t>
      </w:r>
      <w:r w:rsidR="00564FF4" w:rsidRPr="00D8359E">
        <w:rPr>
          <w:rFonts w:asciiTheme="minorHAnsi" w:hAnsiTheme="minorHAnsi"/>
          <w:b/>
          <w:bCs/>
          <w:i/>
          <w:iCs/>
          <w:sz w:val="22"/>
          <w:szCs w:val="22"/>
          <w:u w:val="single"/>
        </w:rPr>
        <w:t>, Director of Research and Evaluation, Health Resources in Action</w:t>
      </w:r>
      <w:r w:rsidR="00AF3F16" w:rsidRPr="00D8359E">
        <w:rPr>
          <w:rFonts w:asciiTheme="minorHAnsi" w:hAnsiTheme="minorHAnsi"/>
          <w:b/>
          <w:bCs/>
          <w:i/>
          <w:iCs/>
          <w:sz w:val="22"/>
          <w:szCs w:val="22"/>
        </w:rPr>
        <w:t xml:space="preserve"> </w:t>
      </w:r>
      <w:r w:rsidRPr="00D8359E">
        <w:rPr>
          <w:rFonts w:asciiTheme="minorHAnsi" w:hAnsiTheme="minorHAnsi"/>
          <w:sz w:val="22"/>
          <w:szCs w:val="22"/>
        </w:rPr>
        <w:t xml:space="preserve">if </w:t>
      </w:r>
      <w:r w:rsidR="00880E49" w:rsidRPr="00D8359E">
        <w:rPr>
          <w:rFonts w:asciiTheme="minorHAnsi" w:hAnsiTheme="minorHAnsi"/>
          <w:sz w:val="22"/>
          <w:szCs w:val="22"/>
        </w:rPr>
        <w:t>you</w:t>
      </w:r>
      <w:r w:rsidRPr="00D8359E">
        <w:rPr>
          <w:rFonts w:asciiTheme="minorHAnsi" w:hAnsiTheme="minorHAnsi"/>
          <w:sz w:val="22"/>
          <w:szCs w:val="22"/>
        </w:rPr>
        <w:t xml:space="preserve"> have any more questions about taking part in this </w:t>
      </w:r>
      <w:r w:rsidR="00C30D1B">
        <w:rPr>
          <w:rFonts w:asciiTheme="minorHAnsi" w:hAnsiTheme="minorHAnsi"/>
          <w:sz w:val="22"/>
          <w:szCs w:val="22"/>
        </w:rPr>
        <w:t>assessment</w:t>
      </w:r>
      <w:r w:rsidRPr="00D8359E">
        <w:rPr>
          <w:rFonts w:asciiTheme="minorHAnsi" w:hAnsiTheme="minorHAnsi"/>
          <w:sz w:val="22"/>
          <w:szCs w:val="22"/>
        </w:rPr>
        <w:t xml:space="preserve">.  </w:t>
      </w:r>
      <w:r w:rsidR="00AF3F16" w:rsidRPr="00D8359E">
        <w:rPr>
          <w:rFonts w:asciiTheme="minorHAnsi" w:hAnsiTheme="minorHAnsi"/>
          <w:sz w:val="22"/>
          <w:szCs w:val="22"/>
        </w:rPr>
        <w:t>T</w:t>
      </w:r>
      <w:r w:rsidRPr="00D8359E">
        <w:rPr>
          <w:rFonts w:asciiTheme="minorHAnsi" w:hAnsiTheme="minorHAnsi"/>
          <w:sz w:val="22"/>
          <w:szCs w:val="22"/>
        </w:rPr>
        <w:t xml:space="preserve">he company she is employed by is being paid by the sponsor for your participation in this </w:t>
      </w:r>
      <w:r w:rsidR="00C30D1B">
        <w:rPr>
          <w:rFonts w:asciiTheme="minorHAnsi" w:hAnsiTheme="minorHAnsi"/>
          <w:sz w:val="22"/>
          <w:szCs w:val="22"/>
        </w:rPr>
        <w:t>assessment</w:t>
      </w:r>
      <w:r w:rsidRPr="00D8359E">
        <w:rPr>
          <w:rFonts w:asciiTheme="minorHAnsi" w:hAnsiTheme="minorHAnsi"/>
          <w:sz w:val="22"/>
          <w:szCs w:val="22"/>
        </w:rPr>
        <w:t>.</w:t>
      </w:r>
    </w:p>
    <w:p w:rsidR="005F605F" w:rsidRPr="00D8359E" w:rsidRDefault="005F605F" w:rsidP="005F605F">
      <w:pPr>
        <w:tabs>
          <w:tab w:val="left" w:pos="1728"/>
          <w:tab w:val="left" w:pos="2592"/>
          <w:tab w:val="left" w:pos="3888"/>
          <w:tab w:val="left" w:pos="4032"/>
        </w:tabs>
        <w:spacing w:line="360" w:lineRule="auto"/>
        <w:rPr>
          <w:rFonts w:asciiTheme="minorHAnsi" w:hAnsiTheme="minorHAnsi"/>
          <w:sz w:val="22"/>
          <w:szCs w:val="22"/>
        </w:rPr>
      </w:pPr>
    </w:p>
    <w:p w:rsidR="005F605F" w:rsidRPr="00D8359E" w:rsidRDefault="005F605F" w:rsidP="005F605F">
      <w:pPr>
        <w:tabs>
          <w:tab w:val="left" w:pos="1728"/>
          <w:tab w:val="left" w:pos="2592"/>
          <w:tab w:val="left" w:pos="3888"/>
          <w:tab w:val="left" w:pos="4032"/>
        </w:tabs>
        <w:spacing w:line="360" w:lineRule="auto"/>
        <w:rPr>
          <w:rFonts w:asciiTheme="minorHAnsi" w:hAnsiTheme="minorHAnsi"/>
          <w:sz w:val="22"/>
          <w:szCs w:val="22"/>
        </w:rPr>
      </w:pPr>
      <w:r w:rsidRPr="00D8359E">
        <w:rPr>
          <w:rFonts w:asciiTheme="minorHAnsi" w:hAnsiTheme="minorHAnsi"/>
          <w:sz w:val="22"/>
          <w:szCs w:val="22"/>
        </w:rPr>
        <w:t xml:space="preserve">Your participation in this research project is voluntary.  You may quit the </w:t>
      </w:r>
      <w:r w:rsidR="00C30D1B">
        <w:rPr>
          <w:rFonts w:asciiTheme="minorHAnsi" w:hAnsiTheme="minorHAnsi"/>
          <w:sz w:val="22"/>
          <w:szCs w:val="22"/>
        </w:rPr>
        <w:t>assessment</w:t>
      </w:r>
      <w:r w:rsidRPr="00D8359E">
        <w:rPr>
          <w:rFonts w:asciiTheme="minorHAnsi" w:hAnsiTheme="minorHAnsi"/>
          <w:sz w:val="22"/>
          <w:szCs w:val="22"/>
        </w:rPr>
        <w:t xml:space="preserve"> at any time.  The investigator in charge of this </w:t>
      </w:r>
      <w:r w:rsidR="00C30D1B">
        <w:rPr>
          <w:rFonts w:asciiTheme="minorHAnsi" w:hAnsiTheme="minorHAnsi"/>
          <w:sz w:val="22"/>
          <w:szCs w:val="22"/>
        </w:rPr>
        <w:t>assessment</w:t>
      </w:r>
      <w:r w:rsidRPr="00D8359E">
        <w:rPr>
          <w:rFonts w:asciiTheme="minorHAnsi" w:hAnsiTheme="minorHAnsi"/>
          <w:sz w:val="22"/>
          <w:szCs w:val="22"/>
        </w:rPr>
        <w:t xml:space="preserve"> may decide at any time that you should no longer participate in this </w:t>
      </w:r>
      <w:r w:rsidR="00C30D1B">
        <w:rPr>
          <w:rFonts w:asciiTheme="minorHAnsi" w:hAnsiTheme="minorHAnsi"/>
          <w:sz w:val="22"/>
          <w:szCs w:val="22"/>
        </w:rPr>
        <w:t>assessment</w:t>
      </w:r>
      <w:r w:rsidRPr="00D8359E">
        <w:rPr>
          <w:rFonts w:asciiTheme="minorHAnsi" w:hAnsiTheme="minorHAnsi"/>
          <w:sz w:val="22"/>
          <w:szCs w:val="22"/>
        </w:rPr>
        <w:t>.</w:t>
      </w:r>
    </w:p>
    <w:p w:rsidR="005F605F" w:rsidRPr="00D8359E" w:rsidRDefault="005F605F" w:rsidP="005F605F">
      <w:pPr>
        <w:tabs>
          <w:tab w:val="left" w:pos="1728"/>
          <w:tab w:val="left" w:pos="2592"/>
          <w:tab w:val="left" w:pos="3888"/>
          <w:tab w:val="left" w:pos="4032"/>
        </w:tabs>
        <w:rPr>
          <w:rFonts w:asciiTheme="minorHAnsi" w:hAnsiTheme="minorHAnsi"/>
          <w:sz w:val="22"/>
          <w:szCs w:val="22"/>
        </w:rPr>
      </w:pPr>
    </w:p>
    <w:p w:rsidR="005F605F" w:rsidRPr="00D8359E" w:rsidRDefault="005F605F" w:rsidP="005F605F">
      <w:pPr>
        <w:tabs>
          <w:tab w:val="left" w:pos="1728"/>
          <w:tab w:val="left" w:pos="2592"/>
          <w:tab w:val="left" w:pos="3888"/>
          <w:tab w:val="left" w:pos="4032"/>
        </w:tabs>
        <w:rPr>
          <w:rFonts w:asciiTheme="minorHAnsi" w:hAnsiTheme="minorHAnsi"/>
          <w:sz w:val="22"/>
          <w:szCs w:val="22"/>
        </w:rPr>
      </w:pPr>
      <w:r w:rsidRPr="00D8359E">
        <w:rPr>
          <w:rFonts w:asciiTheme="minorHAnsi" w:hAnsiTheme="minorHAnsi"/>
          <w:sz w:val="22"/>
          <w:szCs w:val="22"/>
        </w:rPr>
        <w:t>By signing this form, you have not waived any of your legal rights.</w:t>
      </w:r>
    </w:p>
    <w:p w:rsidR="005F605F" w:rsidRPr="00D8359E" w:rsidRDefault="005F605F" w:rsidP="005F605F">
      <w:pPr>
        <w:tabs>
          <w:tab w:val="left" w:pos="1728"/>
          <w:tab w:val="left" w:pos="2592"/>
          <w:tab w:val="left" w:pos="3888"/>
          <w:tab w:val="left" w:pos="4032"/>
        </w:tabs>
        <w:spacing w:line="360" w:lineRule="auto"/>
        <w:rPr>
          <w:rFonts w:asciiTheme="minorHAnsi" w:hAnsiTheme="minorHAnsi"/>
          <w:sz w:val="22"/>
          <w:szCs w:val="22"/>
        </w:rPr>
      </w:pPr>
    </w:p>
    <w:p w:rsidR="005F605F" w:rsidRPr="00D8359E" w:rsidRDefault="005F605F" w:rsidP="005F605F">
      <w:pPr>
        <w:tabs>
          <w:tab w:val="left" w:pos="1728"/>
          <w:tab w:val="left" w:pos="2592"/>
          <w:tab w:val="left" w:pos="3888"/>
          <w:tab w:val="left" w:pos="4032"/>
        </w:tabs>
        <w:spacing w:line="360" w:lineRule="auto"/>
        <w:rPr>
          <w:rFonts w:asciiTheme="minorHAnsi" w:hAnsiTheme="minorHAnsi"/>
          <w:sz w:val="22"/>
          <w:szCs w:val="22"/>
        </w:rPr>
      </w:pPr>
      <w:r w:rsidRPr="00D8359E">
        <w:rPr>
          <w:rFonts w:asciiTheme="minorHAnsi" w:hAnsiTheme="minorHAnsi"/>
          <w:sz w:val="22"/>
          <w:szCs w:val="22"/>
        </w:rPr>
        <w:t xml:space="preserve">You agree to participate in this </w:t>
      </w:r>
      <w:r w:rsidR="00C30D1B">
        <w:rPr>
          <w:rFonts w:asciiTheme="minorHAnsi" w:hAnsiTheme="minorHAnsi"/>
          <w:sz w:val="22"/>
          <w:szCs w:val="22"/>
        </w:rPr>
        <w:t>assessment</w:t>
      </w:r>
      <w:r w:rsidRPr="00D8359E">
        <w:rPr>
          <w:rFonts w:asciiTheme="minorHAnsi" w:hAnsiTheme="minorHAnsi"/>
          <w:sz w:val="22"/>
          <w:szCs w:val="22"/>
        </w:rPr>
        <w:t>.  You will be given a copy of this signed and dated form for your own records.</w:t>
      </w:r>
    </w:p>
    <w:p w:rsidR="005F605F" w:rsidRPr="00D8359E" w:rsidRDefault="005F605F" w:rsidP="005F605F">
      <w:pPr>
        <w:tabs>
          <w:tab w:val="left" w:pos="1728"/>
          <w:tab w:val="left" w:pos="2592"/>
          <w:tab w:val="left" w:pos="3888"/>
          <w:tab w:val="left" w:pos="4032"/>
        </w:tabs>
        <w:spacing w:line="360" w:lineRule="auto"/>
        <w:rPr>
          <w:rFonts w:asciiTheme="minorHAnsi" w:hAnsiTheme="minorHAnsi"/>
          <w:sz w:val="22"/>
          <w:szCs w:val="22"/>
        </w:rPr>
      </w:pPr>
    </w:p>
    <w:p w:rsidR="005F605F" w:rsidRPr="00D8359E" w:rsidRDefault="005F605F" w:rsidP="005F605F">
      <w:pPr>
        <w:tabs>
          <w:tab w:val="left" w:pos="1728"/>
          <w:tab w:val="left" w:pos="2592"/>
          <w:tab w:val="left" w:pos="3888"/>
          <w:tab w:val="left" w:pos="4032"/>
        </w:tabs>
        <w:rPr>
          <w:rFonts w:asciiTheme="minorHAnsi" w:hAnsiTheme="minorHAnsi"/>
          <w:sz w:val="22"/>
          <w:szCs w:val="22"/>
        </w:rPr>
      </w:pPr>
      <w:r w:rsidRPr="00D8359E">
        <w:rPr>
          <w:rFonts w:asciiTheme="minorHAnsi" w:hAnsiTheme="minorHAnsi"/>
          <w:sz w:val="22"/>
          <w:szCs w:val="22"/>
        </w:rPr>
        <w:t>_____</w:t>
      </w:r>
      <w:r w:rsidR="00BB329A" w:rsidRPr="00D8359E">
        <w:rPr>
          <w:rFonts w:asciiTheme="minorHAnsi" w:hAnsiTheme="minorHAnsi"/>
          <w:sz w:val="22"/>
          <w:szCs w:val="22"/>
        </w:rPr>
        <w:t>_____________________________</w:t>
      </w:r>
      <w:r w:rsidR="00BB329A" w:rsidRPr="00D8359E">
        <w:rPr>
          <w:rFonts w:asciiTheme="minorHAnsi" w:hAnsiTheme="minorHAnsi"/>
          <w:sz w:val="22"/>
          <w:szCs w:val="22"/>
        </w:rPr>
        <w:tab/>
      </w:r>
      <w:r w:rsidRPr="00D8359E">
        <w:rPr>
          <w:rFonts w:asciiTheme="minorHAnsi" w:hAnsiTheme="minorHAnsi"/>
          <w:sz w:val="22"/>
          <w:szCs w:val="22"/>
        </w:rPr>
        <w:t>______________</w:t>
      </w:r>
    </w:p>
    <w:p w:rsidR="005F605F" w:rsidRPr="00D8359E" w:rsidRDefault="00C30D1B" w:rsidP="005F605F">
      <w:pPr>
        <w:tabs>
          <w:tab w:val="left" w:pos="1728"/>
          <w:tab w:val="left" w:pos="2592"/>
          <w:tab w:val="left" w:pos="3888"/>
          <w:tab w:val="left" w:pos="4032"/>
        </w:tabs>
        <w:rPr>
          <w:rFonts w:asciiTheme="minorHAnsi" w:hAnsiTheme="minorHAnsi"/>
          <w:sz w:val="22"/>
          <w:szCs w:val="22"/>
        </w:rPr>
      </w:pPr>
      <w:r>
        <w:rPr>
          <w:rFonts w:asciiTheme="minorHAnsi" w:hAnsiTheme="minorHAnsi"/>
          <w:sz w:val="22"/>
          <w:szCs w:val="22"/>
        </w:rPr>
        <w:t>Assessment</w:t>
      </w:r>
      <w:r w:rsidR="005F605F" w:rsidRPr="00D8359E">
        <w:rPr>
          <w:rFonts w:asciiTheme="minorHAnsi" w:hAnsiTheme="minorHAnsi"/>
          <w:sz w:val="22"/>
          <w:szCs w:val="22"/>
        </w:rPr>
        <w:t xml:space="preserve"> Participant (signature)</w:t>
      </w:r>
      <w:r w:rsidR="005F605F" w:rsidRPr="00D8359E">
        <w:rPr>
          <w:rFonts w:asciiTheme="minorHAnsi" w:hAnsiTheme="minorHAnsi"/>
          <w:sz w:val="22"/>
          <w:szCs w:val="22"/>
        </w:rPr>
        <w:tab/>
      </w:r>
      <w:r w:rsidR="005F605F" w:rsidRPr="00D8359E">
        <w:rPr>
          <w:rFonts w:asciiTheme="minorHAnsi" w:hAnsiTheme="minorHAnsi"/>
          <w:sz w:val="22"/>
          <w:szCs w:val="22"/>
        </w:rPr>
        <w:tab/>
      </w:r>
      <w:r w:rsidR="005F605F" w:rsidRPr="00D8359E">
        <w:rPr>
          <w:rFonts w:asciiTheme="minorHAnsi" w:hAnsiTheme="minorHAnsi"/>
          <w:sz w:val="22"/>
          <w:szCs w:val="22"/>
        </w:rPr>
        <w:tab/>
      </w:r>
      <w:r w:rsidR="005F605F" w:rsidRPr="00D8359E">
        <w:rPr>
          <w:rFonts w:asciiTheme="minorHAnsi" w:hAnsiTheme="minorHAnsi"/>
          <w:sz w:val="22"/>
          <w:szCs w:val="22"/>
        </w:rPr>
        <w:tab/>
      </w:r>
      <w:r w:rsidR="005F605F" w:rsidRPr="00D8359E">
        <w:rPr>
          <w:rFonts w:asciiTheme="minorHAnsi" w:hAnsiTheme="minorHAnsi"/>
          <w:sz w:val="22"/>
          <w:szCs w:val="22"/>
        </w:rPr>
        <w:tab/>
      </w:r>
      <w:r w:rsidR="005F605F" w:rsidRPr="00D8359E">
        <w:rPr>
          <w:rFonts w:asciiTheme="minorHAnsi" w:hAnsiTheme="minorHAnsi"/>
          <w:sz w:val="22"/>
          <w:szCs w:val="22"/>
        </w:rPr>
        <w:tab/>
        <w:t>Date</w:t>
      </w:r>
    </w:p>
    <w:p w:rsidR="005F605F" w:rsidRPr="00D8359E" w:rsidRDefault="005F605F" w:rsidP="005F605F">
      <w:pPr>
        <w:tabs>
          <w:tab w:val="left" w:pos="1728"/>
          <w:tab w:val="left" w:pos="2592"/>
          <w:tab w:val="left" w:pos="3888"/>
          <w:tab w:val="left" w:pos="4032"/>
        </w:tabs>
        <w:rPr>
          <w:rFonts w:asciiTheme="minorHAnsi" w:hAnsiTheme="minorHAnsi"/>
          <w:sz w:val="22"/>
          <w:szCs w:val="22"/>
        </w:rPr>
      </w:pPr>
    </w:p>
    <w:p w:rsidR="005F605F" w:rsidRPr="00D8359E" w:rsidRDefault="005F605F" w:rsidP="005F605F">
      <w:pPr>
        <w:tabs>
          <w:tab w:val="left" w:pos="1728"/>
          <w:tab w:val="left" w:pos="2592"/>
          <w:tab w:val="left" w:pos="3888"/>
          <w:tab w:val="left" w:pos="4032"/>
        </w:tabs>
        <w:rPr>
          <w:rFonts w:asciiTheme="minorHAnsi" w:hAnsiTheme="minorHAnsi"/>
          <w:sz w:val="22"/>
          <w:szCs w:val="22"/>
        </w:rPr>
      </w:pPr>
    </w:p>
    <w:p w:rsidR="005F605F" w:rsidRPr="00D8359E" w:rsidRDefault="005F605F" w:rsidP="005F605F">
      <w:pPr>
        <w:tabs>
          <w:tab w:val="left" w:pos="1728"/>
          <w:tab w:val="left" w:pos="2592"/>
          <w:tab w:val="left" w:pos="3888"/>
          <w:tab w:val="left" w:pos="4032"/>
        </w:tabs>
        <w:rPr>
          <w:rFonts w:asciiTheme="minorHAnsi" w:hAnsiTheme="minorHAnsi"/>
          <w:sz w:val="22"/>
          <w:szCs w:val="22"/>
        </w:rPr>
      </w:pPr>
      <w:r w:rsidRPr="00D8359E">
        <w:rPr>
          <w:rFonts w:asciiTheme="minorHAnsi" w:hAnsiTheme="minorHAnsi"/>
          <w:sz w:val="22"/>
          <w:szCs w:val="22"/>
        </w:rPr>
        <w:t>__________________________________</w:t>
      </w:r>
    </w:p>
    <w:p w:rsidR="005F605F" w:rsidRPr="00D8359E" w:rsidRDefault="005F605F" w:rsidP="005F605F">
      <w:pPr>
        <w:tabs>
          <w:tab w:val="left" w:pos="1728"/>
          <w:tab w:val="left" w:pos="2592"/>
          <w:tab w:val="left" w:pos="3888"/>
          <w:tab w:val="left" w:pos="4032"/>
        </w:tabs>
        <w:outlineLvl w:val="0"/>
        <w:rPr>
          <w:rFonts w:asciiTheme="minorHAnsi" w:hAnsiTheme="minorHAnsi"/>
          <w:sz w:val="22"/>
          <w:szCs w:val="22"/>
        </w:rPr>
      </w:pPr>
      <w:r w:rsidRPr="00D8359E">
        <w:rPr>
          <w:rFonts w:asciiTheme="minorHAnsi" w:hAnsiTheme="minorHAnsi"/>
          <w:sz w:val="22"/>
          <w:szCs w:val="22"/>
        </w:rPr>
        <w:t>Print Participant’s Name</w:t>
      </w:r>
    </w:p>
    <w:p w:rsidR="005F605F" w:rsidRPr="00D8359E" w:rsidRDefault="005F605F" w:rsidP="005F605F">
      <w:pPr>
        <w:tabs>
          <w:tab w:val="left" w:pos="1728"/>
          <w:tab w:val="left" w:pos="2592"/>
          <w:tab w:val="left" w:pos="3888"/>
          <w:tab w:val="left" w:pos="4032"/>
        </w:tabs>
        <w:rPr>
          <w:rFonts w:asciiTheme="minorHAnsi" w:hAnsiTheme="minorHAnsi"/>
          <w:sz w:val="22"/>
          <w:szCs w:val="22"/>
        </w:rPr>
      </w:pPr>
    </w:p>
    <w:p w:rsidR="005F605F" w:rsidRPr="00D8359E" w:rsidRDefault="005F605F" w:rsidP="005F605F">
      <w:pPr>
        <w:tabs>
          <w:tab w:val="left" w:pos="1728"/>
          <w:tab w:val="left" w:pos="2592"/>
          <w:tab w:val="left" w:pos="3888"/>
          <w:tab w:val="left" w:pos="4032"/>
        </w:tabs>
        <w:rPr>
          <w:rFonts w:asciiTheme="minorHAnsi" w:hAnsiTheme="minorHAnsi"/>
          <w:sz w:val="22"/>
          <w:szCs w:val="22"/>
        </w:rPr>
      </w:pPr>
    </w:p>
    <w:p w:rsidR="005F605F" w:rsidRPr="00D8359E" w:rsidRDefault="005F605F" w:rsidP="005F605F">
      <w:pPr>
        <w:tabs>
          <w:tab w:val="left" w:pos="1728"/>
          <w:tab w:val="left" w:pos="2592"/>
          <w:tab w:val="left" w:pos="3888"/>
          <w:tab w:val="left" w:pos="4032"/>
        </w:tabs>
        <w:rPr>
          <w:rFonts w:asciiTheme="minorHAnsi" w:hAnsiTheme="minorHAnsi"/>
          <w:sz w:val="22"/>
          <w:szCs w:val="22"/>
        </w:rPr>
      </w:pPr>
      <w:r w:rsidRPr="00D8359E">
        <w:rPr>
          <w:rFonts w:asciiTheme="minorHAnsi" w:hAnsiTheme="minorHAnsi"/>
          <w:sz w:val="22"/>
          <w:szCs w:val="22"/>
        </w:rPr>
        <w:t>_____</w:t>
      </w:r>
      <w:r w:rsidR="00BB329A" w:rsidRPr="00D8359E">
        <w:rPr>
          <w:rFonts w:asciiTheme="minorHAnsi" w:hAnsiTheme="minorHAnsi"/>
          <w:sz w:val="22"/>
          <w:szCs w:val="22"/>
        </w:rPr>
        <w:t>_____________________________</w:t>
      </w:r>
      <w:r w:rsidR="00BB329A" w:rsidRPr="00D8359E">
        <w:rPr>
          <w:rFonts w:asciiTheme="minorHAnsi" w:hAnsiTheme="minorHAnsi"/>
          <w:sz w:val="22"/>
          <w:szCs w:val="22"/>
        </w:rPr>
        <w:tab/>
      </w:r>
      <w:r w:rsidRPr="00D8359E">
        <w:rPr>
          <w:rFonts w:asciiTheme="minorHAnsi" w:hAnsiTheme="minorHAnsi"/>
          <w:sz w:val="22"/>
          <w:szCs w:val="22"/>
        </w:rPr>
        <w:t>______________</w:t>
      </w:r>
    </w:p>
    <w:p w:rsidR="00F37756" w:rsidRPr="00D8359E" w:rsidRDefault="005F605F" w:rsidP="005D1C02">
      <w:pPr>
        <w:tabs>
          <w:tab w:val="left" w:pos="1728"/>
          <w:tab w:val="left" w:pos="2592"/>
          <w:tab w:val="left" w:pos="3888"/>
          <w:tab w:val="left" w:pos="4032"/>
        </w:tabs>
        <w:rPr>
          <w:rFonts w:asciiTheme="minorHAnsi" w:hAnsiTheme="minorHAnsi"/>
          <w:sz w:val="22"/>
          <w:szCs w:val="22"/>
        </w:rPr>
      </w:pPr>
      <w:r w:rsidRPr="00D8359E">
        <w:rPr>
          <w:rFonts w:asciiTheme="minorHAnsi" w:hAnsiTheme="minorHAnsi"/>
          <w:sz w:val="22"/>
          <w:szCs w:val="22"/>
        </w:rPr>
        <w:t>Person who exp</w:t>
      </w:r>
      <w:r w:rsidR="00BB329A" w:rsidRPr="00D8359E">
        <w:rPr>
          <w:rFonts w:asciiTheme="minorHAnsi" w:hAnsiTheme="minorHAnsi"/>
          <w:sz w:val="22"/>
          <w:szCs w:val="22"/>
        </w:rPr>
        <w:t xml:space="preserve">lained this </w:t>
      </w:r>
      <w:r w:rsidR="00C30D1B">
        <w:rPr>
          <w:rFonts w:asciiTheme="minorHAnsi" w:hAnsiTheme="minorHAnsi"/>
          <w:sz w:val="22"/>
          <w:szCs w:val="22"/>
        </w:rPr>
        <w:t>assessment</w:t>
      </w:r>
      <w:r w:rsidR="00BB329A" w:rsidRPr="00D8359E">
        <w:rPr>
          <w:rFonts w:asciiTheme="minorHAnsi" w:hAnsiTheme="minorHAnsi"/>
          <w:sz w:val="22"/>
          <w:szCs w:val="22"/>
        </w:rPr>
        <w:t xml:space="preserve"> (signature)</w:t>
      </w:r>
      <w:r w:rsidR="00BB329A" w:rsidRPr="00D8359E">
        <w:rPr>
          <w:rFonts w:asciiTheme="minorHAnsi" w:hAnsiTheme="minorHAnsi"/>
          <w:sz w:val="22"/>
          <w:szCs w:val="22"/>
        </w:rPr>
        <w:tab/>
      </w:r>
      <w:r w:rsidR="00BB329A" w:rsidRPr="00D8359E">
        <w:rPr>
          <w:rFonts w:asciiTheme="minorHAnsi" w:hAnsiTheme="minorHAnsi"/>
          <w:sz w:val="22"/>
          <w:szCs w:val="22"/>
        </w:rPr>
        <w:tab/>
      </w:r>
      <w:r w:rsidRPr="00D8359E">
        <w:rPr>
          <w:rFonts w:asciiTheme="minorHAnsi" w:hAnsiTheme="minorHAnsi"/>
          <w:sz w:val="22"/>
          <w:szCs w:val="22"/>
        </w:rPr>
        <w:t>Date</w:t>
      </w:r>
    </w:p>
    <w:sectPr w:rsidR="00F37756" w:rsidRPr="00D8359E" w:rsidSect="000C0E68">
      <w:pgSz w:w="12240" w:h="15840" w:code="1"/>
      <w:pgMar w:top="1440" w:right="1800" w:bottom="1008"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8C6" w:rsidRDefault="00DE18C6">
      <w:r>
        <w:separator/>
      </w:r>
    </w:p>
  </w:endnote>
  <w:endnote w:type="continuationSeparator" w:id="0">
    <w:p w:rsidR="00DE18C6" w:rsidRDefault="00DE1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8C6" w:rsidRDefault="00DE18C6">
      <w:r>
        <w:separator/>
      </w:r>
    </w:p>
  </w:footnote>
  <w:footnote w:type="continuationSeparator" w:id="0">
    <w:p w:rsidR="00DE18C6" w:rsidRDefault="00DE18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25B4C"/>
    <w:multiLevelType w:val="hybridMultilevel"/>
    <w:tmpl w:val="5726E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2C45F0"/>
    <w:multiLevelType w:val="singleLevel"/>
    <w:tmpl w:val="81A4F060"/>
    <w:lvl w:ilvl="0">
      <w:start w:val="1"/>
      <w:numFmt w:val="decimal"/>
      <w:lvlText w:val="%1."/>
      <w:lvlJc w:val="left"/>
      <w:pPr>
        <w:tabs>
          <w:tab w:val="num" w:pos="720"/>
        </w:tabs>
        <w:ind w:left="720" w:hanging="720"/>
      </w:pPr>
      <w:rPr>
        <w:rFonts w:hint="default"/>
      </w:rPr>
    </w:lvl>
  </w:abstractNum>
  <w:abstractNum w:abstractNumId="2">
    <w:nsid w:val="0C6B1D11"/>
    <w:multiLevelType w:val="hybridMultilevel"/>
    <w:tmpl w:val="AF246E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44E266F9"/>
    <w:multiLevelType w:val="hybridMultilevel"/>
    <w:tmpl w:val="28768F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02F64E0"/>
    <w:multiLevelType w:val="hybridMultilevel"/>
    <w:tmpl w:val="A90CD1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0D56FAC"/>
    <w:multiLevelType w:val="hybridMultilevel"/>
    <w:tmpl w:val="F4DC30A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05F"/>
    <w:rsid w:val="000048FA"/>
    <w:rsid w:val="000C0E68"/>
    <w:rsid w:val="00131116"/>
    <w:rsid w:val="00174935"/>
    <w:rsid w:val="00265829"/>
    <w:rsid w:val="002774C7"/>
    <w:rsid w:val="002F04D8"/>
    <w:rsid w:val="003736D4"/>
    <w:rsid w:val="003849C6"/>
    <w:rsid w:val="0045003B"/>
    <w:rsid w:val="0045089F"/>
    <w:rsid w:val="00471475"/>
    <w:rsid w:val="004723D1"/>
    <w:rsid w:val="00564FF4"/>
    <w:rsid w:val="00591AA5"/>
    <w:rsid w:val="005A1A99"/>
    <w:rsid w:val="005C5614"/>
    <w:rsid w:val="005D1C02"/>
    <w:rsid w:val="005F605F"/>
    <w:rsid w:val="00622C55"/>
    <w:rsid w:val="00651B90"/>
    <w:rsid w:val="006C54DC"/>
    <w:rsid w:val="006E64C9"/>
    <w:rsid w:val="007261FC"/>
    <w:rsid w:val="00741726"/>
    <w:rsid w:val="007624D6"/>
    <w:rsid w:val="007852A9"/>
    <w:rsid w:val="007D587D"/>
    <w:rsid w:val="008204B4"/>
    <w:rsid w:val="0082570A"/>
    <w:rsid w:val="0084048D"/>
    <w:rsid w:val="00880E49"/>
    <w:rsid w:val="008B53A3"/>
    <w:rsid w:val="008D517B"/>
    <w:rsid w:val="00987501"/>
    <w:rsid w:val="009F367C"/>
    <w:rsid w:val="00A00A5D"/>
    <w:rsid w:val="00A2513C"/>
    <w:rsid w:val="00AE7C93"/>
    <w:rsid w:val="00AF3F16"/>
    <w:rsid w:val="00AF598F"/>
    <w:rsid w:val="00B12778"/>
    <w:rsid w:val="00B1607E"/>
    <w:rsid w:val="00B41AEA"/>
    <w:rsid w:val="00B9558B"/>
    <w:rsid w:val="00B96421"/>
    <w:rsid w:val="00BB329A"/>
    <w:rsid w:val="00C144B1"/>
    <w:rsid w:val="00C30D1B"/>
    <w:rsid w:val="00D8359E"/>
    <w:rsid w:val="00DE18C6"/>
    <w:rsid w:val="00E743D0"/>
    <w:rsid w:val="00EE0142"/>
    <w:rsid w:val="00F07858"/>
    <w:rsid w:val="00F37756"/>
    <w:rsid w:val="00F65BAC"/>
    <w:rsid w:val="00F67D2C"/>
    <w:rsid w:val="00F81034"/>
    <w:rsid w:val="00FA43E1"/>
    <w:rsid w:val="00FE4424"/>
    <w:rsid w:val="00FF6B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05F"/>
    <w:rPr>
      <w:rFonts w:ascii="Arial" w:hAnsi="Arial" w:cs="Arial"/>
      <w:sz w:val="24"/>
      <w:szCs w:val="24"/>
    </w:rPr>
  </w:style>
  <w:style w:type="paragraph" w:styleId="Heading1">
    <w:name w:val="heading 1"/>
    <w:aliases w:val="SOP heading - 1st row,h-manual,Main Section Head"/>
    <w:basedOn w:val="Normal"/>
    <w:next w:val="Normal"/>
    <w:qFormat/>
    <w:rsid w:val="005F605F"/>
    <w:pPr>
      <w:keepNext/>
      <w:numPr>
        <w:ilvl w:val="12"/>
      </w:numPr>
      <w:tabs>
        <w:tab w:val="left" w:pos="288"/>
      </w:tabs>
      <w:spacing w:before="120" w:after="120"/>
      <w:outlineLvl w:val="0"/>
    </w:pPr>
    <w:rPr>
      <w:b/>
      <w:caps/>
      <w:sz w:val="22"/>
      <w:szCs w:val="20"/>
    </w:rPr>
  </w:style>
  <w:style w:type="paragraph" w:styleId="Heading5">
    <w:name w:val="heading 5"/>
    <w:basedOn w:val="Normal"/>
    <w:next w:val="Normal"/>
    <w:qFormat/>
    <w:rsid w:val="005F605F"/>
    <w:pPr>
      <w:keepNext/>
      <w:spacing w:before="60"/>
      <w:ind w:left="-108" w:right="-108"/>
      <w:outlineLvl w:val="4"/>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column2">
    <w:name w:val="header column 2"/>
    <w:basedOn w:val="Normal"/>
    <w:rsid w:val="005F605F"/>
    <w:pPr>
      <w:jc w:val="center"/>
    </w:pPr>
    <w:rPr>
      <w:sz w:val="18"/>
      <w:szCs w:val="20"/>
    </w:rPr>
  </w:style>
  <w:style w:type="paragraph" w:customStyle="1" w:styleId="headercolumn1">
    <w:name w:val="header column 1"/>
    <w:aliases w:val="line 2"/>
    <w:basedOn w:val="Normal"/>
    <w:rsid w:val="005F605F"/>
    <w:rPr>
      <w:sz w:val="20"/>
      <w:szCs w:val="20"/>
    </w:rPr>
  </w:style>
  <w:style w:type="paragraph" w:styleId="BodyText">
    <w:name w:val="Body Text"/>
    <w:basedOn w:val="Normal"/>
    <w:rsid w:val="005F605F"/>
    <w:rPr>
      <w:sz w:val="18"/>
    </w:rPr>
  </w:style>
  <w:style w:type="character" w:customStyle="1" w:styleId="empbold">
    <w:name w:val="emp_bold"/>
    <w:rsid w:val="005F605F"/>
    <w:rPr>
      <w:b/>
    </w:rPr>
  </w:style>
  <w:style w:type="paragraph" w:styleId="BodyText2">
    <w:name w:val="Body Text 2"/>
    <w:basedOn w:val="Normal"/>
    <w:rsid w:val="005F605F"/>
    <w:pPr>
      <w:tabs>
        <w:tab w:val="right" w:pos="4680"/>
        <w:tab w:val="left" w:pos="5760"/>
        <w:tab w:val="right" w:pos="9360"/>
      </w:tabs>
      <w:jc w:val="both"/>
    </w:pPr>
    <w:rPr>
      <w:rFonts w:cs="Times New Roman"/>
      <w:snapToGrid w:val="0"/>
      <w:sz w:val="22"/>
      <w:szCs w:val="20"/>
    </w:rPr>
  </w:style>
  <w:style w:type="paragraph" w:styleId="Header">
    <w:name w:val="header"/>
    <w:basedOn w:val="Normal"/>
    <w:rsid w:val="00F07858"/>
    <w:pPr>
      <w:tabs>
        <w:tab w:val="center" w:pos="4320"/>
        <w:tab w:val="right" w:pos="8640"/>
      </w:tabs>
    </w:pPr>
  </w:style>
  <w:style w:type="paragraph" w:styleId="Footer">
    <w:name w:val="footer"/>
    <w:basedOn w:val="Normal"/>
    <w:rsid w:val="00F07858"/>
    <w:pPr>
      <w:tabs>
        <w:tab w:val="center" w:pos="4320"/>
        <w:tab w:val="right" w:pos="8640"/>
      </w:tabs>
    </w:pPr>
  </w:style>
  <w:style w:type="table" w:styleId="TableGrid">
    <w:name w:val="Table Grid"/>
    <w:basedOn w:val="TableNormal"/>
    <w:rsid w:val="00F07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07858"/>
  </w:style>
  <w:style w:type="paragraph" w:styleId="BalloonText">
    <w:name w:val="Balloon Text"/>
    <w:basedOn w:val="Normal"/>
    <w:semiHidden/>
    <w:rsid w:val="006E64C9"/>
    <w:rPr>
      <w:rFonts w:ascii="Tahoma" w:hAnsi="Tahoma" w:cs="Tahoma"/>
      <w:sz w:val="16"/>
      <w:szCs w:val="16"/>
    </w:rPr>
  </w:style>
  <w:style w:type="character" w:styleId="CommentReference">
    <w:name w:val="annotation reference"/>
    <w:basedOn w:val="DefaultParagraphFont"/>
    <w:rsid w:val="00F67D2C"/>
    <w:rPr>
      <w:sz w:val="16"/>
      <w:szCs w:val="16"/>
    </w:rPr>
  </w:style>
  <w:style w:type="paragraph" w:styleId="CommentText">
    <w:name w:val="annotation text"/>
    <w:basedOn w:val="Normal"/>
    <w:link w:val="CommentTextChar"/>
    <w:rsid w:val="00F67D2C"/>
    <w:rPr>
      <w:sz w:val="20"/>
      <w:szCs w:val="20"/>
    </w:rPr>
  </w:style>
  <w:style w:type="character" w:customStyle="1" w:styleId="CommentTextChar">
    <w:name w:val="Comment Text Char"/>
    <w:basedOn w:val="DefaultParagraphFont"/>
    <w:link w:val="CommentText"/>
    <w:rsid w:val="00F67D2C"/>
    <w:rPr>
      <w:rFonts w:ascii="Arial" w:hAnsi="Arial" w:cs="Arial"/>
    </w:rPr>
  </w:style>
  <w:style w:type="paragraph" w:styleId="CommentSubject">
    <w:name w:val="annotation subject"/>
    <w:basedOn w:val="CommentText"/>
    <w:next w:val="CommentText"/>
    <w:link w:val="CommentSubjectChar"/>
    <w:rsid w:val="00F67D2C"/>
    <w:rPr>
      <w:b/>
      <w:bCs/>
    </w:rPr>
  </w:style>
  <w:style w:type="character" w:customStyle="1" w:styleId="CommentSubjectChar">
    <w:name w:val="Comment Subject Char"/>
    <w:basedOn w:val="CommentTextChar"/>
    <w:link w:val="CommentSubject"/>
    <w:rsid w:val="00F67D2C"/>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05F"/>
    <w:rPr>
      <w:rFonts w:ascii="Arial" w:hAnsi="Arial" w:cs="Arial"/>
      <w:sz w:val="24"/>
      <w:szCs w:val="24"/>
    </w:rPr>
  </w:style>
  <w:style w:type="paragraph" w:styleId="Heading1">
    <w:name w:val="heading 1"/>
    <w:aliases w:val="SOP heading - 1st row,h-manual,Main Section Head"/>
    <w:basedOn w:val="Normal"/>
    <w:next w:val="Normal"/>
    <w:qFormat/>
    <w:rsid w:val="005F605F"/>
    <w:pPr>
      <w:keepNext/>
      <w:numPr>
        <w:ilvl w:val="12"/>
      </w:numPr>
      <w:tabs>
        <w:tab w:val="left" w:pos="288"/>
      </w:tabs>
      <w:spacing w:before="120" w:after="120"/>
      <w:outlineLvl w:val="0"/>
    </w:pPr>
    <w:rPr>
      <w:b/>
      <w:caps/>
      <w:sz w:val="22"/>
      <w:szCs w:val="20"/>
    </w:rPr>
  </w:style>
  <w:style w:type="paragraph" w:styleId="Heading5">
    <w:name w:val="heading 5"/>
    <w:basedOn w:val="Normal"/>
    <w:next w:val="Normal"/>
    <w:qFormat/>
    <w:rsid w:val="005F605F"/>
    <w:pPr>
      <w:keepNext/>
      <w:spacing w:before="60"/>
      <w:ind w:left="-108" w:right="-108"/>
      <w:outlineLvl w:val="4"/>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column2">
    <w:name w:val="header column 2"/>
    <w:basedOn w:val="Normal"/>
    <w:rsid w:val="005F605F"/>
    <w:pPr>
      <w:jc w:val="center"/>
    </w:pPr>
    <w:rPr>
      <w:sz w:val="18"/>
      <w:szCs w:val="20"/>
    </w:rPr>
  </w:style>
  <w:style w:type="paragraph" w:customStyle="1" w:styleId="headercolumn1">
    <w:name w:val="header column 1"/>
    <w:aliases w:val="line 2"/>
    <w:basedOn w:val="Normal"/>
    <w:rsid w:val="005F605F"/>
    <w:rPr>
      <w:sz w:val="20"/>
      <w:szCs w:val="20"/>
    </w:rPr>
  </w:style>
  <w:style w:type="paragraph" w:styleId="BodyText">
    <w:name w:val="Body Text"/>
    <w:basedOn w:val="Normal"/>
    <w:rsid w:val="005F605F"/>
    <w:rPr>
      <w:sz w:val="18"/>
    </w:rPr>
  </w:style>
  <w:style w:type="character" w:customStyle="1" w:styleId="empbold">
    <w:name w:val="emp_bold"/>
    <w:rsid w:val="005F605F"/>
    <w:rPr>
      <w:b/>
    </w:rPr>
  </w:style>
  <w:style w:type="paragraph" w:styleId="BodyText2">
    <w:name w:val="Body Text 2"/>
    <w:basedOn w:val="Normal"/>
    <w:rsid w:val="005F605F"/>
    <w:pPr>
      <w:tabs>
        <w:tab w:val="right" w:pos="4680"/>
        <w:tab w:val="left" w:pos="5760"/>
        <w:tab w:val="right" w:pos="9360"/>
      </w:tabs>
      <w:jc w:val="both"/>
    </w:pPr>
    <w:rPr>
      <w:rFonts w:cs="Times New Roman"/>
      <w:snapToGrid w:val="0"/>
      <w:sz w:val="22"/>
      <w:szCs w:val="20"/>
    </w:rPr>
  </w:style>
  <w:style w:type="paragraph" w:styleId="Header">
    <w:name w:val="header"/>
    <w:basedOn w:val="Normal"/>
    <w:rsid w:val="00F07858"/>
    <w:pPr>
      <w:tabs>
        <w:tab w:val="center" w:pos="4320"/>
        <w:tab w:val="right" w:pos="8640"/>
      </w:tabs>
    </w:pPr>
  </w:style>
  <w:style w:type="paragraph" w:styleId="Footer">
    <w:name w:val="footer"/>
    <w:basedOn w:val="Normal"/>
    <w:rsid w:val="00F07858"/>
    <w:pPr>
      <w:tabs>
        <w:tab w:val="center" w:pos="4320"/>
        <w:tab w:val="right" w:pos="8640"/>
      </w:tabs>
    </w:pPr>
  </w:style>
  <w:style w:type="table" w:styleId="TableGrid">
    <w:name w:val="Table Grid"/>
    <w:basedOn w:val="TableNormal"/>
    <w:rsid w:val="00F07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07858"/>
  </w:style>
  <w:style w:type="paragraph" w:styleId="BalloonText">
    <w:name w:val="Balloon Text"/>
    <w:basedOn w:val="Normal"/>
    <w:semiHidden/>
    <w:rsid w:val="006E64C9"/>
    <w:rPr>
      <w:rFonts w:ascii="Tahoma" w:hAnsi="Tahoma" w:cs="Tahoma"/>
      <w:sz w:val="16"/>
      <w:szCs w:val="16"/>
    </w:rPr>
  </w:style>
  <w:style w:type="character" w:styleId="CommentReference">
    <w:name w:val="annotation reference"/>
    <w:basedOn w:val="DefaultParagraphFont"/>
    <w:rsid w:val="00F67D2C"/>
    <w:rPr>
      <w:sz w:val="16"/>
      <w:szCs w:val="16"/>
    </w:rPr>
  </w:style>
  <w:style w:type="paragraph" w:styleId="CommentText">
    <w:name w:val="annotation text"/>
    <w:basedOn w:val="Normal"/>
    <w:link w:val="CommentTextChar"/>
    <w:rsid w:val="00F67D2C"/>
    <w:rPr>
      <w:sz w:val="20"/>
      <w:szCs w:val="20"/>
    </w:rPr>
  </w:style>
  <w:style w:type="character" w:customStyle="1" w:styleId="CommentTextChar">
    <w:name w:val="Comment Text Char"/>
    <w:basedOn w:val="DefaultParagraphFont"/>
    <w:link w:val="CommentText"/>
    <w:rsid w:val="00F67D2C"/>
    <w:rPr>
      <w:rFonts w:ascii="Arial" w:hAnsi="Arial" w:cs="Arial"/>
    </w:rPr>
  </w:style>
  <w:style w:type="paragraph" w:styleId="CommentSubject">
    <w:name w:val="annotation subject"/>
    <w:basedOn w:val="CommentText"/>
    <w:next w:val="CommentText"/>
    <w:link w:val="CommentSubjectChar"/>
    <w:rsid w:val="00F67D2C"/>
    <w:rPr>
      <w:b/>
      <w:bCs/>
    </w:rPr>
  </w:style>
  <w:style w:type="character" w:customStyle="1" w:styleId="CommentSubjectChar">
    <w:name w:val="Comment Subject Char"/>
    <w:basedOn w:val="CommentTextChar"/>
    <w:link w:val="CommentSubject"/>
    <w:rsid w:val="00F67D2C"/>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Thomson Healthcare</Company>
  <LinksUpToDate>false</LinksUpToDate>
  <CharactersWithSpaces>5749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Erin Thacker</dc:creator>
  <cp:lastModifiedBy>SYSTEM</cp:lastModifiedBy>
  <cp:revision>2</cp:revision>
  <cp:lastPrinted>2011-02-17T15:11:00Z</cp:lastPrinted>
  <dcterms:created xsi:type="dcterms:W3CDTF">2017-08-22T19:08:00Z</dcterms:created>
  <dcterms:modified xsi:type="dcterms:W3CDTF">2017-08-22T19:08:00Z</dcterms:modified>
</cp:coreProperties>
</file>