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FAC3B" w14:textId="2286167A" w:rsidR="001B38FA" w:rsidRPr="00230DDE" w:rsidRDefault="000B3E46">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w:t>
      </w:r>
      <w:r w:rsidR="001B38FA" w:rsidRPr="00230DDE">
        <w:rPr>
          <w:rFonts w:ascii="Times New Roman" w:hAnsi="Times New Roman" w:cs="Times New Roman"/>
          <w:sz w:val="24"/>
          <w:szCs w:val="24"/>
        </w:rPr>
        <w:t>Center</w:t>
      </w:r>
      <w:r>
        <w:rPr>
          <w:rFonts w:ascii="Times New Roman" w:hAnsi="Times New Roman" w:cs="Times New Roman"/>
          <w:sz w:val="24"/>
          <w:szCs w:val="24"/>
        </w:rPr>
        <w:t>s</w:t>
      </w:r>
      <w:r w:rsidR="001B38FA" w:rsidRPr="00230DDE">
        <w:rPr>
          <w:rFonts w:ascii="Times New Roman" w:hAnsi="Times New Roman" w:cs="Times New Roman"/>
          <w:sz w:val="24"/>
          <w:szCs w:val="24"/>
        </w:rPr>
        <w:t xml:space="preserve"> for Medicare and Medicaid </w:t>
      </w:r>
      <w:r w:rsidR="00201DC2" w:rsidRPr="00230DDE">
        <w:rPr>
          <w:rFonts w:ascii="Times New Roman" w:hAnsi="Times New Roman" w:cs="Times New Roman"/>
          <w:sz w:val="24"/>
          <w:szCs w:val="24"/>
        </w:rPr>
        <w:t>Services’</w:t>
      </w:r>
      <w:r w:rsidR="00201DC2">
        <w:rPr>
          <w:rFonts w:ascii="Times New Roman" w:hAnsi="Times New Roman" w:cs="Times New Roman"/>
          <w:sz w:val="24"/>
          <w:szCs w:val="24"/>
        </w:rPr>
        <w:t>s</w:t>
      </w:r>
      <w:r w:rsidR="001B38FA" w:rsidRPr="00230DDE">
        <w:rPr>
          <w:rFonts w:ascii="Times New Roman" w:hAnsi="Times New Roman" w:cs="Times New Roman"/>
          <w:sz w:val="24"/>
          <w:szCs w:val="24"/>
        </w:rPr>
        <w:t xml:space="preserve"> (CMS) ha</w:t>
      </w:r>
      <w:r w:rsidR="002D3AA7">
        <w:rPr>
          <w:rFonts w:ascii="Times New Roman" w:hAnsi="Times New Roman" w:cs="Times New Roman"/>
          <w:sz w:val="24"/>
          <w:szCs w:val="24"/>
        </w:rPr>
        <w:t>s</w:t>
      </w:r>
      <w:r w:rsidR="001B38FA" w:rsidRPr="00230DDE">
        <w:rPr>
          <w:rFonts w:ascii="Times New Roman" w:hAnsi="Times New Roman" w:cs="Times New Roman"/>
          <w:sz w:val="24"/>
          <w:szCs w:val="24"/>
        </w:rPr>
        <w:t xml:space="preserve"> received public comments regarding</w:t>
      </w:r>
      <w:r>
        <w:rPr>
          <w:rFonts w:ascii="Times New Roman" w:hAnsi="Times New Roman" w:cs="Times New Roman"/>
          <w:sz w:val="24"/>
          <w:szCs w:val="24"/>
        </w:rPr>
        <w:t xml:space="preserve"> CMS’</w:t>
      </w:r>
      <w:r w:rsidR="00A22120">
        <w:rPr>
          <w:rFonts w:ascii="Times New Roman" w:hAnsi="Times New Roman" w:cs="Times New Roman"/>
          <w:sz w:val="24"/>
          <w:szCs w:val="24"/>
        </w:rPr>
        <w:t>s</w:t>
      </w:r>
      <w:r>
        <w:rPr>
          <w:rFonts w:ascii="Times New Roman" w:hAnsi="Times New Roman" w:cs="Times New Roman"/>
          <w:sz w:val="24"/>
          <w:szCs w:val="24"/>
        </w:rPr>
        <w:t xml:space="preserve"> plan to incorporate</w:t>
      </w:r>
      <w:r w:rsidR="001B38FA" w:rsidRPr="00230DDE">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1B38FA" w:rsidRPr="00230DDE">
        <w:rPr>
          <w:rFonts w:ascii="Times New Roman" w:hAnsi="Times New Roman" w:cs="Times New Roman"/>
          <w:sz w:val="24"/>
          <w:szCs w:val="24"/>
        </w:rPr>
        <w:t>Program</w:t>
      </w:r>
      <w:r w:rsidR="002D3AA7">
        <w:rPr>
          <w:rFonts w:ascii="Times New Roman" w:hAnsi="Times New Roman" w:cs="Times New Roman"/>
          <w:sz w:val="24"/>
          <w:szCs w:val="24"/>
        </w:rPr>
        <w:t>s</w:t>
      </w:r>
      <w:r w:rsidR="001B38FA" w:rsidRPr="00230DDE">
        <w:rPr>
          <w:rFonts w:ascii="Times New Roman" w:hAnsi="Times New Roman" w:cs="Times New Roman"/>
          <w:sz w:val="24"/>
          <w:szCs w:val="24"/>
        </w:rPr>
        <w:t xml:space="preserve"> of All-Inclusive Care for the Elderly (PACE) Quality Data Entry in CMS</w:t>
      </w:r>
      <w:r>
        <w:rPr>
          <w:rFonts w:ascii="Times New Roman" w:hAnsi="Times New Roman" w:cs="Times New Roman"/>
          <w:sz w:val="24"/>
          <w:szCs w:val="24"/>
        </w:rPr>
        <w:t>’s</w:t>
      </w:r>
      <w:r w:rsidR="001B38FA" w:rsidRPr="00230DDE">
        <w:rPr>
          <w:rFonts w:ascii="Times New Roman" w:hAnsi="Times New Roman" w:cs="Times New Roman"/>
          <w:sz w:val="24"/>
          <w:szCs w:val="24"/>
        </w:rPr>
        <w:t xml:space="preserve"> Health Plan Monitoring System (HPMS)</w:t>
      </w:r>
      <w:r>
        <w:rPr>
          <w:rFonts w:ascii="Times New Roman" w:hAnsi="Times New Roman" w:cs="Times New Roman"/>
          <w:sz w:val="24"/>
          <w:szCs w:val="24"/>
        </w:rPr>
        <w:t xml:space="preserve">.  CMS </w:t>
      </w:r>
      <w:r w:rsidR="001B38FA" w:rsidRPr="00230DDE">
        <w:rPr>
          <w:rFonts w:ascii="Times New Roman" w:hAnsi="Times New Roman" w:cs="Times New Roman"/>
          <w:sz w:val="24"/>
          <w:szCs w:val="24"/>
        </w:rPr>
        <w:t>published</w:t>
      </w:r>
      <w:r>
        <w:rPr>
          <w:rFonts w:ascii="Times New Roman" w:hAnsi="Times New Roman" w:cs="Times New Roman"/>
          <w:sz w:val="24"/>
          <w:szCs w:val="24"/>
        </w:rPr>
        <w:t xml:space="preserve"> the plan</w:t>
      </w:r>
      <w:r w:rsidR="001B38FA" w:rsidRPr="00230DDE">
        <w:rPr>
          <w:rFonts w:ascii="Times New Roman" w:hAnsi="Times New Roman" w:cs="Times New Roman"/>
          <w:sz w:val="24"/>
          <w:szCs w:val="24"/>
        </w:rPr>
        <w:t xml:space="preserve"> in the Federal Register on June 13, 2016. </w:t>
      </w:r>
    </w:p>
    <w:p w14:paraId="1C920E72" w14:textId="085B8893" w:rsidR="00230DDE" w:rsidRPr="00230DDE" w:rsidRDefault="000B3E46">
      <w:pPr>
        <w:rPr>
          <w:rFonts w:ascii="Times New Roman" w:hAnsi="Times New Roman" w:cs="Times New Roman"/>
          <w:sz w:val="24"/>
          <w:szCs w:val="24"/>
        </w:rPr>
      </w:pPr>
      <w:r>
        <w:rPr>
          <w:rFonts w:ascii="Times New Roman" w:hAnsi="Times New Roman" w:cs="Times New Roman"/>
          <w:sz w:val="24"/>
          <w:szCs w:val="24"/>
        </w:rPr>
        <w:t>T</w:t>
      </w:r>
      <w:r w:rsidRPr="00230DDE">
        <w:rPr>
          <w:rFonts w:ascii="Times New Roman" w:hAnsi="Times New Roman" w:cs="Times New Roman"/>
          <w:sz w:val="24"/>
          <w:szCs w:val="24"/>
        </w:rPr>
        <w:t>wo organizations provided comments</w:t>
      </w:r>
      <w:r>
        <w:rPr>
          <w:rFonts w:ascii="Times New Roman" w:hAnsi="Times New Roman" w:cs="Times New Roman"/>
          <w:sz w:val="24"/>
          <w:szCs w:val="24"/>
        </w:rPr>
        <w:t xml:space="preserve">: </w:t>
      </w:r>
      <w:r w:rsidR="002D3AA7">
        <w:rPr>
          <w:rFonts w:ascii="Times New Roman" w:hAnsi="Times New Roman" w:cs="Times New Roman"/>
          <w:sz w:val="24"/>
          <w:szCs w:val="24"/>
        </w:rPr>
        <w:t>T</w:t>
      </w:r>
      <w:r w:rsidR="001B38FA" w:rsidRPr="00230DDE">
        <w:rPr>
          <w:rFonts w:ascii="Times New Roman" w:hAnsi="Times New Roman" w:cs="Times New Roman"/>
          <w:sz w:val="24"/>
          <w:szCs w:val="24"/>
        </w:rPr>
        <w:t xml:space="preserve">he National PACE Association (NPA) and Providence Health &amp; Services. The NPA is a national organization, </w:t>
      </w:r>
      <w:r>
        <w:rPr>
          <w:rFonts w:ascii="Times New Roman" w:hAnsi="Times New Roman" w:cs="Times New Roman"/>
          <w:sz w:val="24"/>
          <w:szCs w:val="24"/>
        </w:rPr>
        <w:t xml:space="preserve">which </w:t>
      </w:r>
      <w:r w:rsidR="001B38FA" w:rsidRPr="00230DDE">
        <w:rPr>
          <w:rFonts w:ascii="Times New Roman" w:hAnsi="Times New Roman" w:cs="Times New Roman"/>
          <w:sz w:val="24"/>
          <w:szCs w:val="24"/>
        </w:rPr>
        <w:t xml:space="preserve">provides support, advocates for improvements and development for their PACE organizations (POs) members. Providence </w:t>
      </w:r>
      <w:r w:rsidR="00EE3109" w:rsidRPr="00230DDE">
        <w:rPr>
          <w:rFonts w:ascii="Times New Roman" w:hAnsi="Times New Roman" w:cs="Times New Roman"/>
          <w:sz w:val="24"/>
          <w:szCs w:val="24"/>
        </w:rPr>
        <w:t>Health</w:t>
      </w:r>
      <w:r w:rsidR="001B38FA" w:rsidRPr="00230DDE">
        <w:rPr>
          <w:rFonts w:ascii="Times New Roman" w:hAnsi="Times New Roman" w:cs="Times New Roman"/>
          <w:sz w:val="24"/>
          <w:szCs w:val="24"/>
        </w:rPr>
        <w:t xml:space="preserve"> &amp; Services is a not-for-profit Catholic health care ministry that services 34 hospitals, 600 physician clinical, home </w:t>
      </w:r>
      <w:r w:rsidR="00EE3109" w:rsidRPr="00230DDE">
        <w:rPr>
          <w:rFonts w:ascii="Times New Roman" w:hAnsi="Times New Roman" w:cs="Times New Roman"/>
          <w:sz w:val="24"/>
          <w:szCs w:val="24"/>
        </w:rPr>
        <w:t>health</w:t>
      </w:r>
      <w:r w:rsidR="001B38FA" w:rsidRPr="00230DDE">
        <w:rPr>
          <w:rFonts w:ascii="Times New Roman" w:hAnsi="Times New Roman" w:cs="Times New Roman"/>
          <w:sz w:val="24"/>
          <w:szCs w:val="24"/>
        </w:rPr>
        <w:t xml:space="preserve"> and hospice, senior services, supportive housing and other health and education services. Providence Health &amp; Services also </w:t>
      </w:r>
      <w:r>
        <w:rPr>
          <w:rFonts w:ascii="Times New Roman" w:hAnsi="Times New Roman" w:cs="Times New Roman"/>
          <w:sz w:val="24"/>
          <w:szCs w:val="24"/>
        </w:rPr>
        <w:t>operates</w:t>
      </w:r>
      <w:r w:rsidR="001B38FA" w:rsidRPr="00230DDE">
        <w:rPr>
          <w:rFonts w:ascii="Times New Roman" w:hAnsi="Times New Roman" w:cs="Times New Roman"/>
          <w:sz w:val="24"/>
          <w:szCs w:val="24"/>
        </w:rPr>
        <w:t xml:space="preserve"> a P</w:t>
      </w:r>
      <w:r w:rsidR="00A35DC5">
        <w:rPr>
          <w:rFonts w:ascii="Times New Roman" w:hAnsi="Times New Roman" w:cs="Times New Roman"/>
          <w:sz w:val="24"/>
          <w:szCs w:val="24"/>
        </w:rPr>
        <w:t>ACE</w:t>
      </w:r>
      <w:r>
        <w:rPr>
          <w:rFonts w:ascii="Times New Roman" w:hAnsi="Times New Roman" w:cs="Times New Roman"/>
          <w:sz w:val="24"/>
          <w:szCs w:val="24"/>
        </w:rPr>
        <w:t xml:space="preserve"> organization</w:t>
      </w:r>
      <w:r w:rsidR="00A35DC5">
        <w:rPr>
          <w:rFonts w:ascii="Times New Roman" w:hAnsi="Times New Roman" w:cs="Times New Roman"/>
          <w:sz w:val="24"/>
          <w:szCs w:val="24"/>
        </w:rPr>
        <w:t>, called Providence</w:t>
      </w:r>
      <w:r w:rsidR="00EE3109" w:rsidRPr="00230DDE">
        <w:rPr>
          <w:rFonts w:ascii="Times New Roman" w:hAnsi="Times New Roman" w:cs="Times New Roman"/>
          <w:sz w:val="24"/>
          <w:szCs w:val="24"/>
        </w:rPr>
        <w:t xml:space="preserve"> ElderPla</w:t>
      </w:r>
      <w:r w:rsidR="001B38FA" w:rsidRPr="00230DDE">
        <w:rPr>
          <w:rFonts w:ascii="Times New Roman" w:hAnsi="Times New Roman" w:cs="Times New Roman"/>
          <w:sz w:val="24"/>
          <w:szCs w:val="24"/>
        </w:rPr>
        <w:t>ce PACE. Currently, Providence ElderPlace PACE operates 13 PACE centers in Oregon</w:t>
      </w:r>
      <w:r w:rsidR="00EE3109" w:rsidRPr="00230DDE">
        <w:rPr>
          <w:rFonts w:ascii="Times New Roman" w:hAnsi="Times New Roman" w:cs="Times New Roman"/>
          <w:sz w:val="24"/>
          <w:szCs w:val="24"/>
        </w:rPr>
        <w:t xml:space="preserve"> and 3 in Washington</w:t>
      </w:r>
      <w:r w:rsidR="00230DDE" w:rsidRPr="00230DDE">
        <w:rPr>
          <w:rFonts w:ascii="Times New Roman" w:hAnsi="Times New Roman" w:cs="Times New Roman"/>
          <w:sz w:val="24"/>
          <w:szCs w:val="24"/>
        </w:rPr>
        <w:t xml:space="preserve"> serving about 1,200 participants.</w:t>
      </w:r>
      <w:r w:rsidR="00B27857">
        <w:rPr>
          <w:rFonts w:ascii="Times New Roman" w:hAnsi="Times New Roman" w:cs="Times New Roman"/>
          <w:sz w:val="24"/>
          <w:szCs w:val="24"/>
        </w:rPr>
        <w:t xml:space="preserve"> </w:t>
      </w:r>
      <w:r w:rsidR="00230DDE" w:rsidRPr="00230DDE">
        <w:rPr>
          <w:rFonts w:ascii="Times New Roman" w:hAnsi="Times New Roman" w:cs="Times New Roman"/>
          <w:sz w:val="24"/>
          <w:szCs w:val="24"/>
        </w:rPr>
        <w:t>CMS has reviewed an</w:t>
      </w:r>
      <w:r w:rsidR="00A35DC5">
        <w:rPr>
          <w:rFonts w:ascii="Times New Roman" w:hAnsi="Times New Roman" w:cs="Times New Roman"/>
          <w:sz w:val="24"/>
          <w:szCs w:val="24"/>
        </w:rPr>
        <w:t>d</w:t>
      </w:r>
      <w:r w:rsidR="00230DDE" w:rsidRPr="00230DDE">
        <w:rPr>
          <w:rFonts w:ascii="Times New Roman" w:hAnsi="Times New Roman" w:cs="Times New Roman"/>
          <w:sz w:val="24"/>
          <w:szCs w:val="24"/>
        </w:rPr>
        <w:t xml:space="preserve"> analyzed the </w:t>
      </w:r>
      <w:r>
        <w:rPr>
          <w:rFonts w:ascii="Times New Roman" w:hAnsi="Times New Roman" w:cs="Times New Roman"/>
          <w:sz w:val="24"/>
          <w:szCs w:val="24"/>
        </w:rPr>
        <w:t xml:space="preserve">nine </w:t>
      </w:r>
      <w:r w:rsidR="00230DDE" w:rsidRPr="00230DDE">
        <w:rPr>
          <w:rFonts w:ascii="Times New Roman" w:hAnsi="Times New Roman" w:cs="Times New Roman"/>
          <w:sz w:val="24"/>
          <w:szCs w:val="24"/>
        </w:rPr>
        <w:t xml:space="preserve">comments </w:t>
      </w:r>
      <w:r>
        <w:rPr>
          <w:rFonts w:ascii="Times New Roman" w:hAnsi="Times New Roman" w:cs="Times New Roman"/>
          <w:sz w:val="24"/>
          <w:szCs w:val="24"/>
        </w:rPr>
        <w:t xml:space="preserve">received </w:t>
      </w:r>
      <w:r w:rsidR="00230DDE" w:rsidRPr="00230DDE">
        <w:rPr>
          <w:rFonts w:ascii="Times New Roman" w:hAnsi="Times New Roman" w:cs="Times New Roman"/>
          <w:sz w:val="24"/>
          <w:szCs w:val="24"/>
        </w:rPr>
        <w:t xml:space="preserve">of which </w:t>
      </w:r>
      <w:r>
        <w:rPr>
          <w:rFonts w:ascii="Times New Roman" w:hAnsi="Times New Roman" w:cs="Times New Roman"/>
          <w:sz w:val="24"/>
          <w:szCs w:val="24"/>
        </w:rPr>
        <w:t xml:space="preserve">five were </w:t>
      </w:r>
      <w:r w:rsidR="00230DDE" w:rsidRPr="00230DDE">
        <w:rPr>
          <w:rFonts w:ascii="Times New Roman" w:hAnsi="Times New Roman" w:cs="Times New Roman"/>
          <w:sz w:val="24"/>
          <w:szCs w:val="24"/>
        </w:rPr>
        <w:t>similar/common themed comments</w:t>
      </w:r>
      <w:r>
        <w:rPr>
          <w:rFonts w:ascii="Times New Roman" w:hAnsi="Times New Roman" w:cs="Times New Roman"/>
          <w:sz w:val="24"/>
          <w:szCs w:val="24"/>
        </w:rPr>
        <w:t xml:space="preserve"> from the two organizations.  </w:t>
      </w:r>
    </w:p>
    <w:p w14:paraId="6E68DDD1" w14:textId="38224D89" w:rsidR="00230DDE" w:rsidRPr="00230DDE" w:rsidRDefault="00A35DC5">
      <w:pPr>
        <w:rPr>
          <w:rFonts w:ascii="Times New Roman" w:hAnsi="Times New Roman" w:cs="Times New Roman"/>
          <w:sz w:val="24"/>
          <w:szCs w:val="24"/>
        </w:rPr>
      </w:pPr>
      <w:r>
        <w:rPr>
          <w:rFonts w:ascii="Times New Roman" w:hAnsi="Times New Roman" w:cs="Times New Roman"/>
          <w:sz w:val="24"/>
          <w:szCs w:val="24"/>
        </w:rPr>
        <w:t>Below CMS provide</w:t>
      </w:r>
      <w:r w:rsidR="00F61521">
        <w:rPr>
          <w:rFonts w:ascii="Times New Roman" w:hAnsi="Times New Roman" w:cs="Times New Roman"/>
          <w:sz w:val="24"/>
          <w:szCs w:val="24"/>
        </w:rPr>
        <w:t>s detailed responses for</w:t>
      </w:r>
      <w:r w:rsidR="00230DDE" w:rsidRPr="00230DDE">
        <w:rPr>
          <w:rFonts w:ascii="Times New Roman" w:hAnsi="Times New Roman" w:cs="Times New Roman"/>
          <w:sz w:val="24"/>
          <w:szCs w:val="24"/>
        </w:rPr>
        <w:t xml:space="preserve"> “individualized” and “common themed” comments and </w:t>
      </w:r>
      <w:r w:rsidR="000B3E46">
        <w:rPr>
          <w:rFonts w:ascii="Times New Roman" w:hAnsi="Times New Roman" w:cs="Times New Roman"/>
          <w:sz w:val="24"/>
          <w:szCs w:val="24"/>
        </w:rPr>
        <w:t xml:space="preserve">whether we have revised </w:t>
      </w:r>
      <w:r w:rsidR="00230DDE" w:rsidRPr="00230DDE">
        <w:rPr>
          <w:rFonts w:ascii="Times New Roman" w:hAnsi="Times New Roman" w:cs="Times New Roman"/>
          <w:sz w:val="24"/>
          <w:szCs w:val="24"/>
        </w:rPr>
        <w:t xml:space="preserve">requirements or burden estimates. </w:t>
      </w:r>
    </w:p>
    <w:p w14:paraId="7808F075" w14:textId="09FDB8C9" w:rsidR="00230DDE" w:rsidRDefault="00230DDE">
      <w:r>
        <w:lastRenderedPageBreak/>
        <w:br w:type="page"/>
      </w:r>
    </w:p>
    <w:tbl>
      <w:tblPr>
        <w:tblStyle w:val="GridTable1Light"/>
        <w:tblW w:w="13770" w:type="dxa"/>
        <w:tblInd w:w="-545" w:type="dxa"/>
        <w:tblLayout w:type="fixed"/>
        <w:tblLook w:val="04A0" w:firstRow="1" w:lastRow="0" w:firstColumn="1" w:lastColumn="0" w:noHBand="0" w:noVBand="1"/>
      </w:tblPr>
      <w:tblGrid>
        <w:gridCol w:w="3484"/>
        <w:gridCol w:w="4976"/>
        <w:gridCol w:w="1710"/>
        <w:gridCol w:w="1350"/>
        <w:gridCol w:w="2250"/>
      </w:tblGrid>
      <w:tr w:rsidR="007E7C0C" w:rsidRPr="0097621D" w14:paraId="42702781" w14:textId="77777777" w:rsidTr="00976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4" w:type="dxa"/>
            <w:shd w:val="clear" w:color="auto" w:fill="D0CECE" w:themeFill="background2" w:themeFillShade="E6"/>
          </w:tcPr>
          <w:p w14:paraId="4E8B6D42" w14:textId="68B0E1C3" w:rsidR="00900354" w:rsidRPr="0097621D" w:rsidRDefault="001B38FA" w:rsidP="001B38FA">
            <w:pPr>
              <w:jc w:val="center"/>
              <w:rPr>
                <w:rFonts w:ascii="Times New Roman" w:hAnsi="Times New Roman" w:cs="Times New Roman"/>
                <w:sz w:val="20"/>
                <w:szCs w:val="20"/>
              </w:rPr>
            </w:pPr>
            <w:r>
              <w:rPr>
                <w:rFonts w:ascii="Times New Roman" w:hAnsi="Times New Roman" w:cs="Times New Roman"/>
                <w:sz w:val="20"/>
                <w:szCs w:val="20"/>
              </w:rPr>
              <w:lastRenderedPageBreak/>
              <w:t>PRA Sections</w:t>
            </w:r>
          </w:p>
        </w:tc>
        <w:tc>
          <w:tcPr>
            <w:tcW w:w="4976" w:type="dxa"/>
            <w:shd w:val="clear" w:color="auto" w:fill="D0CECE" w:themeFill="background2" w:themeFillShade="E6"/>
          </w:tcPr>
          <w:p w14:paraId="55EB49C7" w14:textId="77777777" w:rsidR="007E7C0C" w:rsidRPr="0097621D" w:rsidRDefault="007E7C0C" w:rsidP="004E0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Clarification/Response</w:t>
            </w:r>
          </w:p>
        </w:tc>
        <w:tc>
          <w:tcPr>
            <w:tcW w:w="1710" w:type="dxa"/>
            <w:shd w:val="clear" w:color="auto" w:fill="D0CECE" w:themeFill="background2" w:themeFillShade="E6"/>
          </w:tcPr>
          <w:p w14:paraId="3E7A381A" w14:textId="77777777" w:rsidR="007E7C0C" w:rsidRPr="0097621D" w:rsidRDefault="007E7C0C" w:rsidP="004E0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Revision/Change</w:t>
            </w:r>
          </w:p>
          <w:p w14:paraId="71C70AFE" w14:textId="77777777" w:rsidR="00E96C89" w:rsidRPr="0097621D" w:rsidRDefault="00E96C89" w:rsidP="00E96C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 – No</w:t>
            </w:r>
          </w:p>
          <w:p w14:paraId="7BFDB266" w14:textId="77777777" w:rsidR="00E96C89" w:rsidRPr="0097621D" w:rsidRDefault="00E96C89" w:rsidP="00E96C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Change</w:t>
            </w:r>
          </w:p>
        </w:tc>
        <w:tc>
          <w:tcPr>
            <w:tcW w:w="1350" w:type="dxa"/>
            <w:shd w:val="clear" w:color="auto" w:fill="D0CECE" w:themeFill="background2" w:themeFillShade="E6"/>
          </w:tcPr>
          <w:p w14:paraId="4EB1E445" w14:textId="77777777" w:rsidR="007E7C0C" w:rsidRPr="0097621D" w:rsidRDefault="007E7C0C" w:rsidP="004E0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Crosswalk</w:t>
            </w:r>
          </w:p>
        </w:tc>
        <w:tc>
          <w:tcPr>
            <w:tcW w:w="2250" w:type="dxa"/>
            <w:shd w:val="clear" w:color="auto" w:fill="D0CECE" w:themeFill="background2" w:themeFillShade="E6"/>
          </w:tcPr>
          <w:p w14:paraId="198F1697" w14:textId="77777777" w:rsidR="007E7C0C" w:rsidRPr="0097621D" w:rsidRDefault="007E7C0C" w:rsidP="004E0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Level of</w:t>
            </w:r>
          </w:p>
          <w:p w14:paraId="21626B6F" w14:textId="77777777" w:rsidR="007E7C0C" w:rsidRPr="0097621D" w:rsidRDefault="007E7C0C" w:rsidP="004E0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Applicant</w:t>
            </w:r>
          </w:p>
          <w:p w14:paraId="57C04D3A" w14:textId="77777777" w:rsidR="007E7C0C" w:rsidRPr="0097621D" w:rsidRDefault="007E7C0C" w:rsidP="004E0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Burden I = Increases burden</w:t>
            </w:r>
          </w:p>
          <w:p w14:paraId="075F83FD" w14:textId="77777777" w:rsidR="007E7C0C" w:rsidRPr="0097621D" w:rsidRDefault="007E7C0C" w:rsidP="004E0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D – Decreases burden</w:t>
            </w:r>
          </w:p>
          <w:p w14:paraId="7657332F" w14:textId="77777777" w:rsidR="007E7C0C" w:rsidRPr="0097621D" w:rsidRDefault="007E7C0C" w:rsidP="004E0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 – No</w:t>
            </w:r>
          </w:p>
          <w:p w14:paraId="0A538DB6" w14:textId="77777777" w:rsidR="007E7C0C" w:rsidRPr="0097621D" w:rsidRDefault="007E7C0C" w:rsidP="004E0D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Change</w:t>
            </w:r>
          </w:p>
        </w:tc>
      </w:tr>
      <w:tr w:rsidR="007E7C0C" w:rsidRPr="0097621D" w14:paraId="12DC623C" w14:textId="77777777" w:rsidTr="0097621D">
        <w:tc>
          <w:tcPr>
            <w:cnfStyle w:val="001000000000" w:firstRow="0" w:lastRow="0" w:firstColumn="1" w:lastColumn="0" w:oddVBand="0" w:evenVBand="0" w:oddHBand="0" w:evenHBand="0" w:firstRowFirstColumn="0" w:firstRowLastColumn="0" w:lastRowFirstColumn="0" w:lastRowLastColumn="0"/>
            <w:tcW w:w="3484" w:type="dxa"/>
            <w:shd w:val="clear" w:color="auto" w:fill="D0CECE" w:themeFill="background2" w:themeFillShade="E6"/>
          </w:tcPr>
          <w:p w14:paraId="63A85607" w14:textId="77777777" w:rsidR="007E7C0C" w:rsidRPr="0097621D" w:rsidRDefault="007E7C0C" w:rsidP="004E0D1E">
            <w:pPr>
              <w:jc w:val="center"/>
              <w:rPr>
                <w:rFonts w:ascii="Times New Roman" w:hAnsi="Times New Roman" w:cs="Times New Roman"/>
                <w:sz w:val="20"/>
                <w:szCs w:val="20"/>
              </w:rPr>
            </w:pPr>
            <w:r w:rsidRPr="0097621D">
              <w:rPr>
                <w:rFonts w:ascii="Times New Roman" w:hAnsi="Times New Roman" w:cs="Times New Roman"/>
                <w:sz w:val="20"/>
                <w:szCs w:val="20"/>
              </w:rPr>
              <w:t>Supporting Statement Part A-General Comments</w:t>
            </w:r>
          </w:p>
        </w:tc>
        <w:tc>
          <w:tcPr>
            <w:tcW w:w="4976" w:type="dxa"/>
            <w:shd w:val="clear" w:color="auto" w:fill="FFFFFF" w:themeFill="background1"/>
          </w:tcPr>
          <w:p w14:paraId="4BF94666" w14:textId="77777777" w:rsidR="007E7C0C" w:rsidRPr="0097621D" w:rsidRDefault="007E7C0C" w:rsidP="004E0D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shd w:val="clear" w:color="auto" w:fill="FFFFFF" w:themeFill="background1"/>
          </w:tcPr>
          <w:p w14:paraId="350E9A8F" w14:textId="77777777" w:rsidR="007E7C0C" w:rsidRPr="0097621D" w:rsidRDefault="007E7C0C" w:rsidP="004E0D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50" w:type="dxa"/>
            <w:shd w:val="clear" w:color="auto" w:fill="FFFFFF" w:themeFill="background1"/>
          </w:tcPr>
          <w:p w14:paraId="0C4C422F" w14:textId="77777777" w:rsidR="007E7C0C" w:rsidRPr="0097621D" w:rsidRDefault="007E7C0C" w:rsidP="004E0D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250" w:type="dxa"/>
            <w:shd w:val="clear" w:color="auto" w:fill="FFFFFF" w:themeFill="background1"/>
          </w:tcPr>
          <w:p w14:paraId="6493BD91" w14:textId="77777777" w:rsidR="007E7C0C" w:rsidRPr="0097621D" w:rsidRDefault="007E7C0C" w:rsidP="004E0D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E7C0C" w:rsidRPr="0097621D" w14:paraId="309EF5B1" w14:textId="77777777" w:rsidTr="0097621D">
        <w:tc>
          <w:tcPr>
            <w:cnfStyle w:val="001000000000" w:firstRow="0" w:lastRow="0" w:firstColumn="1" w:lastColumn="0" w:oddVBand="0" w:evenVBand="0" w:oddHBand="0" w:evenHBand="0" w:firstRowFirstColumn="0" w:firstRowLastColumn="0" w:lastRowFirstColumn="0" w:lastRowLastColumn="0"/>
            <w:tcW w:w="3484" w:type="dxa"/>
          </w:tcPr>
          <w:p w14:paraId="2BB14342" w14:textId="23C4C511" w:rsidR="007E7C0C" w:rsidRPr="0097621D" w:rsidRDefault="007E7C0C" w:rsidP="004E0D1E">
            <w:pPr>
              <w:pStyle w:val="ListParagraph"/>
              <w:numPr>
                <w:ilvl w:val="0"/>
                <w:numId w:val="1"/>
              </w:numPr>
              <w:rPr>
                <w:rFonts w:ascii="Times New Roman" w:hAnsi="Times New Roman" w:cs="Times New Roman"/>
                <w:sz w:val="20"/>
                <w:szCs w:val="20"/>
              </w:rPr>
            </w:pPr>
            <w:r w:rsidRPr="0097621D">
              <w:rPr>
                <w:rFonts w:ascii="Times New Roman" w:hAnsi="Times New Roman" w:cs="Times New Roman"/>
                <w:sz w:val="20"/>
                <w:szCs w:val="20"/>
              </w:rPr>
              <w:t>Is the update to Level I and Level II requirements limited to the consolidation of these requirement</w:t>
            </w:r>
            <w:r w:rsidR="000B28F9">
              <w:rPr>
                <w:rFonts w:ascii="Times New Roman" w:hAnsi="Times New Roman" w:cs="Times New Roman"/>
                <w:sz w:val="20"/>
                <w:szCs w:val="20"/>
              </w:rPr>
              <w:t>s</w:t>
            </w:r>
            <w:r w:rsidRPr="0097621D">
              <w:rPr>
                <w:rFonts w:ascii="Times New Roman" w:hAnsi="Times New Roman" w:cs="Times New Roman"/>
                <w:sz w:val="20"/>
                <w:szCs w:val="20"/>
              </w:rPr>
              <w:t xml:space="preserve"> under the single heading </w:t>
            </w:r>
            <w:r w:rsidRPr="0097621D">
              <w:rPr>
                <w:rFonts w:ascii="Times New Roman" w:hAnsi="Times New Roman" w:cs="Times New Roman"/>
                <w:i/>
                <w:sz w:val="20"/>
                <w:szCs w:val="20"/>
              </w:rPr>
              <w:t>of PACE Quality Data?</w:t>
            </w:r>
          </w:p>
        </w:tc>
        <w:tc>
          <w:tcPr>
            <w:tcW w:w="4976" w:type="dxa"/>
          </w:tcPr>
          <w:p w14:paraId="4A6DFBF0" w14:textId="1E913163" w:rsidR="007E7C0C" w:rsidRPr="0097621D" w:rsidRDefault="00A67EA2" w:rsidP="00D52E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The phrase</w:t>
            </w:r>
            <w:r w:rsidRPr="00187159">
              <w:rPr>
                <w:rFonts w:ascii="Times New Roman" w:hAnsi="Times New Roman" w:cs="Times New Roman"/>
                <w:i/>
                <w:sz w:val="20"/>
                <w:szCs w:val="20"/>
              </w:rPr>
              <w:t xml:space="preserve">, </w:t>
            </w:r>
            <w:r w:rsidR="007E7C0C" w:rsidRPr="00187159">
              <w:rPr>
                <w:rFonts w:ascii="Times New Roman" w:hAnsi="Times New Roman" w:cs="Times New Roman"/>
                <w:i/>
                <w:sz w:val="20"/>
                <w:szCs w:val="20"/>
              </w:rPr>
              <w:t>PACE Quality Data</w:t>
            </w:r>
            <w:r w:rsidR="004B1D54">
              <w:rPr>
                <w:rFonts w:ascii="Times New Roman" w:hAnsi="Times New Roman" w:cs="Times New Roman"/>
                <w:sz w:val="20"/>
                <w:szCs w:val="20"/>
              </w:rPr>
              <w:t>,</w:t>
            </w:r>
            <w:r w:rsidR="007E7C0C" w:rsidRPr="0097621D">
              <w:rPr>
                <w:rFonts w:ascii="Times New Roman" w:hAnsi="Times New Roman" w:cs="Times New Roman"/>
                <w:sz w:val="20"/>
                <w:szCs w:val="20"/>
              </w:rPr>
              <w:t xml:space="preserve"> </w:t>
            </w:r>
            <w:r>
              <w:rPr>
                <w:rFonts w:ascii="Times New Roman" w:hAnsi="Times New Roman" w:cs="Times New Roman"/>
                <w:sz w:val="20"/>
                <w:szCs w:val="20"/>
              </w:rPr>
              <w:t xml:space="preserve">will be used to refer to </w:t>
            </w:r>
            <w:r w:rsidR="007E7C0C" w:rsidRPr="0097621D">
              <w:rPr>
                <w:rFonts w:ascii="Times New Roman" w:hAnsi="Times New Roman" w:cs="Times New Roman"/>
                <w:sz w:val="20"/>
                <w:szCs w:val="20"/>
              </w:rPr>
              <w:t xml:space="preserve">the current Level I and </w:t>
            </w:r>
            <w:r w:rsidR="0096510B">
              <w:rPr>
                <w:rFonts w:ascii="Times New Roman" w:hAnsi="Times New Roman" w:cs="Times New Roman"/>
                <w:sz w:val="20"/>
                <w:szCs w:val="20"/>
              </w:rPr>
              <w:t>L</w:t>
            </w:r>
            <w:r w:rsidR="007E7C0C" w:rsidRPr="0097621D">
              <w:rPr>
                <w:rFonts w:ascii="Times New Roman" w:hAnsi="Times New Roman" w:cs="Times New Roman"/>
                <w:sz w:val="20"/>
                <w:szCs w:val="20"/>
              </w:rPr>
              <w:t>evel II requirements</w:t>
            </w:r>
            <w:r w:rsidR="004B7F56">
              <w:rPr>
                <w:rFonts w:ascii="Times New Roman" w:hAnsi="Times New Roman" w:cs="Times New Roman"/>
                <w:sz w:val="20"/>
                <w:szCs w:val="20"/>
              </w:rPr>
              <w:t xml:space="preserve">. These requirements </w:t>
            </w:r>
            <w:r w:rsidR="00D52E4A">
              <w:rPr>
                <w:rFonts w:ascii="Times New Roman" w:hAnsi="Times New Roman" w:cs="Times New Roman"/>
                <w:sz w:val="20"/>
                <w:szCs w:val="20"/>
              </w:rPr>
              <w:t>were</w:t>
            </w:r>
            <w:r w:rsidR="004B7F56">
              <w:rPr>
                <w:rFonts w:ascii="Times New Roman" w:hAnsi="Times New Roman" w:cs="Times New Roman"/>
                <w:sz w:val="20"/>
                <w:szCs w:val="20"/>
              </w:rPr>
              <w:t xml:space="preserve"> revised for minor corrections and clarifications</w:t>
            </w:r>
            <w:r w:rsidR="001B38FA">
              <w:rPr>
                <w:rFonts w:ascii="Times New Roman" w:hAnsi="Times New Roman" w:cs="Times New Roman"/>
                <w:sz w:val="20"/>
                <w:szCs w:val="20"/>
              </w:rPr>
              <w:t>.</w:t>
            </w:r>
            <w:r w:rsidR="002D3AA7">
              <w:rPr>
                <w:rFonts w:ascii="Times New Roman" w:hAnsi="Times New Roman" w:cs="Times New Roman"/>
                <w:sz w:val="20"/>
                <w:szCs w:val="20"/>
              </w:rPr>
              <w:t xml:space="preserve"> Historically, CMS referred to quality dat</w:t>
            </w:r>
            <w:r w:rsidR="00D80513">
              <w:rPr>
                <w:rFonts w:ascii="Times New Roman" w:hAnsi="Times New Roman" w:cs="Times New Roman"/>
                <w:sz w:val="20"/>
                <w:szCs w:val="20"/>
              </w:rPr>
              <w:t>a</w:t>
            </w:r>
            <w:r w:rsidR="002D3AA7">
              <w:rPr>
                <w:rFonts w:ascii="Times New Roman" w:hAnsi="Times New Roman" w:cs="Times New Roman"/>
                <w:sz w:val="20"/>
                <w:szCs w:val="20"/>
              </w:rPr>
              <w:t xml:space="preserve"> as Level I &amp; Level II events. Going forward CMS will replace Level I &amp; Level II events with the general reference “</w:t>
            </w:r>
            <w:r w:rsidR="00844E08">
              <w:rPr>
                <w:rFonts w:ascii="Times New Roman" w:hAnsi="Times New Roman" w:cs="Times New Roman"/>
                <w:sz w:val="20"/>
                <w:szCs w:val="20"/>
              </w:rPr>
              <w:t>PACE Quality Data</w:t>
            </w:r>
            <w:r w:rsidR="002D3AA7">
              <w:rPr>
                <w:rFonts w:ascii="Times New Roman" w:hAnsi="Times New Roman" w:cs="Times New Roman"/>
                <w:sz w:val="20"/>
                <w:szCs w:val="20"/>
              </w:rPr>
              <w:t>”.</w:t>
            </w:r>
          </w:p>
        </w:tc>
        <w:tc>
          <w:tcPr>
            <w:tcW w:w="1710" w:type="dxa"/>
          </w:tcPr>
          <w:p w14:paraId="78671288" w14:textId="77777777" w:rsidR="007E7C0C" w:rsidRPr="0097621D" w:rsidRDefault="00E96C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c>
          <w:tcPr>
            <w:tcW w:w="1350" w:type="dxa"/>
          </w:tcPr>
          <w:p w14:paraId="253EDE46" w14:textId="77777777" w:rsidR="007E7C0C" w:rsidRPr="0097621D" w:rsidRDefault="007E7C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250" w:type="dxa"/>
          </w:tcPr>
          <w:p w14:paraId="77E1E870" w14:textId="77777777" w:rsidR="007E7C0C" w:rsidRPr="0097621D" w:rsidRDefault="00E96C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r>
      <w:tr w:rsidR="007E7C0C" w:rsidRPr="0097621D" w14:paraId="191C7672" w14:textId="77777777" w:rsidTr="0097621D">
        <w:tc>
          <w:tcPr>
            <w:cnfStyle w:val="001000000000" w:firstRow="0" w:lastRow="0" w:firstColumn="1" w:lastColumn="0" w:oddVBand="0" w:evenVBand="0" w:oddHBand="0" w:evenHBand="0" w:firstRowFirstColumn="0" w:firstRowLastColumn="0" w:lastRowFirstColumn="0" w:lastRowLastColumn="0"/>
            <w:tcW w:w="3484" w:type="dxa"/>
          </w:tcPr>
          <w:p w14:paraId="5D445B72" w14:textId="77777777" w:rsidR="007E7C0C" w:rsidRPr="0097621D" w:rsidRDefault="007E7C0C" w:rsidP="00542A32">
            <w:pPr>
              <w:pStyle w:val="ListParagraph"/>
              <w:numPr>
                <w:ilvl w:val="0"/>
                <w:numId w:val="1"/>
              </w:numPr>
              <w:rPr>
                <w:rFonts w:ascii="Times New Roman" w:hAnsi="Times New Roman" w:cs="Times New Roman"/>
                <w:sz w:val="20"/>
                <w:szCs w:val="20"/>
              </w:rPr>
            </w:pPr>
            <w:r w:rsidRPr="0097621D">
              <w:rPr>
                <w:rFonts w:ascii="Times New Roman" w:hAnsi="Times New Roman" w:cs="Times New Roman"/>
                <w:sz w:val="20"/>
                <w:szCs w:val="20"/>
              </w:rPr>
              <w:t xml:space="preserve">Does CMS plan to replace existing Level I and Level II, now PACE Quality Data, elements on falls and pressure ulcer with the three quality measures adopted from the National Quality Forum (NQF)? </w:t>
            </w:r>
          </w:p>
        </w:tc>
        <w:tc>
          <w:tcPr>
            <w:tcW w:w="4976" w:type="dxa"/>
          </w:tcPr>
          <w:p w14:paraId="2274FD95" w14:textId="6830906F" w:rsidR="007E7C0C" w:rsidRPr="0097621D" w:rsidRDefault="007E7C0C" w:rsidP="00D805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 xml:space="preserve">CMS </w:t>
            </w:r>
            <w:r w:rsidR="00D80513">
              <w:rPr>
                <w:rFonts w:ascii="Times New Roman" w:hAnsi="Times New Roman" w:cs="Times New Roman"/>
                <w:sz w:val="20"/>
                <w:szCs w:val="20"/>
              </w:rPr>
              <w:t>anticipates replacing</w:t>
            </w:r>
            <w:r w:rsidRPr="0097621D">
              <w:rPr>
                <w:rFonts w:ascii="Times New Roman" w:hAnsi="Times New Roman" w:cs="Times New Roman"/>
                <w:sz w:val="20"/>
                <w:szCs w:val="20"/>
              </w:rPr>
              <w:t xml:space="preserve"> the existing Level I and Level II </w:t>
            </w:r>
            <w:r w:rsidR="00D80513">
              <w:rPr>
                <w:rFonts w:ascii="Times New Roman" w:hAnsi="Times New Roman" w:cs="Times New Roman"/>
                <w:sz w:val="20"/>
                <w:szCs w:val="20"/>
              </w:rPr>
              <w:t>elements;</w:t>
            </w:r>
            <w:r w:rsidRPr="0097621D">
              <w:rPr>
                <w:rFonts w:ascii="Times New Roman" w:hAnsi="Times New Roman" w:cs="Times New Roman"/>
                <w:sz w:val="20"/>
                <w:szCs w:val="20"/>
              </w:rPr>
              <w:t xml:space="preserve"> falls</w:t>
            </w:r>
            <w:r w:rsidR="00A22120">
              <w:rPr>
                <w:rFonts w:ascii="Times New Roman" w:hAnsi="Times New Roman" w:cs="Times New Roman"/>
                <w:sz w:val="20"/>
                <w:szCs w:val="20"/>
              </w:rPr>
              <w:t>, falls with injury</w:t>
            </w:r>
            <w:r w:rsidRPr="0097621D">
              <w:rPr>
                <w:rFonts w:ascii="Times New Roman" w:hAnsi="Times New Roman" w:cs="Times New Roman"/>
                <w:sz w:val="20"/>
                <w:szCs w:val="20"/>
              </w:rPr>
              <w:t xml:space="preserve"> and pressure ulcer</w:t>
            </w:r>
            <w:r w:rsidR="007F1A73">
              <w:rPr>
                <w:rFonts w:ascii="Times New Roman" w:hAnsi="Times New Roman" w:cs="Times New Roman"/>
                <w:sz w:val="20"/>
                <w:szCs w:val="20"/>
              </w:rPr>
              <w:t>s</w:t>
            </w:r>
            <w:r w:rsidR="00A67EA2">
              <w:rPr>
                <w:rFonts w:ascii="Times New Roman" w:hAnsi="Times New Roman" w:cs="Times New Roman"/>
                <w:sz w:val="20"/>
                <w:szCs w:val="20"/>
              </w:rPr>
              <w:t>,</w:t>
            </w:r>
            <w:r w:rsidRPr="0097621D">
              <w:rPr>
                <w:rFonts w:ascii="Times New Roman" w:hAnsi="Times New Roman" w:cs="Times New Roman"/>
                <w:sz w:val="20"/>
                <w:szCs w:val="20"/>
              </w:rPr>
              <w:t xml:space="preserve"> with </w:t>
            </w:r>
            <w:r w:rsidR="00D80513">
              <w:rPr>
                <w:rFonts w:ascii="Times New Roman" w:hAnsi="Times New Roman" w:cs="Times New Roman"/>
                <w:sz w:val="20"/>
                <w:szCs w:val="20"/>
              </w:rPr>
              <w:t xml:space="preserve"> NQF measures</w:t>
            </w:r>
            <w:r w:rsidRPr="0097621D">
              <w:rPr>
                <w:rFonts w:ascii="Times New Roman" w:hAnsi="Times New Roman" w:cs="Times New Roman"/>
                <w:sz w:val="20"/>
                <w:szCs w:val="20"/>
              </w:rPr>
              <w:t xml:space="preserve"> </w:t>
            </w:r>
            <w:r w:rsidR="00A67EA2">
              <w:rPr>
                <w:rFonts w:ascii="Times New Roman" w:hAnsi="Times New Roman" w:cs="Times New Roman"/>
                <w:sz w:val="20"/>
                <w:szCs w:val="20"/>
              </w:rPr>
              <w:t xml:space="preserve">after  </w:t>
            </w:r>
            <w:r w:rsidR="00D80513">
              <w:rPr>
                <w:rFonts w:ascii="Times New Roman" w:hAnsi="Times New Roman" w:cs="Times New Roman"/>
                <w:sz w:val="20"/>
                <w:szCs w:val="20"/>
              </w:rPr>
              <w:t xml:space="preserve">the NQF measures </w:t>
            </w:r>
            <w:r w:rsidR="00A67EA2">
              <w:rPr>
                <w:rFonts w:ascii="Times New Roman" w:hAnsi="Times New Roman" w:cs="Times New Roman"/>
                <w:sz w:val="20"/>
                <w:szCs w:val="20"/>
              </w:rPr>
              <w:t>have been tested and adopted for use in the PACE program</w:t>
            </w:r>
            <w:r w:rsidRPr="0097621D">
              <w:rPr>
                <w:rFonts w:ascii="Times New Roman" w:hAnsi="Times New Roman" w:cs="Times New Roman"/>
                <w:sz w:val="20"/>
                <w:szCs w:val="20"/>
              </w:rPr>
              <w:t xml:space="preserve">. </w:t>
            </w:r>
          </w:p>
        </w:tc>
        <w:tc>
          <w:tcPr>
            <w:tcW w:w="1710" w:type="dxa"/>
          </w:tcPr>
          <w:p w14:paraId="7D30F672" w14:textId="77777777" w:rsidR="007E7C0C" w:rsidRPr="0097621D" w:rsidRDefault="00E96C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c>
          <w:tcPr>
            <w:tcW w:w="1350" w:type="dxa"/>
          </w:tcPr>
          <w:p w14:paraId="5A6B71E4" w14:textId="77777777" w:rsidR="007E7C0C" w:rsidRPr="0097621D" w:rsidRDefault="007E7C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250" w:type="dxa"/>
          </w:tcPr>
          <w:p w14:paraId="66FD290B" w14:textId="77777777" w:rsidR="007E7C0C" w:rsidRPr="0097621D" w:rsidRDefault="00E96C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r>
      <w:tr w:rsidR="007E7C0C" w:rsidRPr="0097621D" w14:paraId="5EAAB842" w14:textId="77777777" w:rsidTr="0097621D">
        <w:tc>
          <w:tcPr>
            <w:cnfStyle w:val="001000000000" w:firstRow="0" w:lastRow="0" w:firstColumn="1" w:lastColumn="0" w:oddVBand="0" w:evenVBand="0" w:oddHBand="0" w:evenHBand="0" w:firstRowFirstColumn="0" w:firstRowLastColumn="0" w:lastRowFirstColumn="0" w:lastRowLastColumn="0"/>
            <w:tcW w:w="3484" w:type="dxa"/>
          </w:tcPr>
          <w:p w14:paraId="73F8B905" w14:textId="77777777" w:rsidR="007E7C0C" w:rsidRPr="0097621D" w:rsidRDefault="007E7C0C" w:rsidP="00F6605B">
            <w:pPr>
              <w:pStyle w:val="ListParagraph"/>
              <w:numPr>
                <w:ilvl w:val="0"/>
                <w:numId w:val="1"/>
              </w:numPr>
              <w:rPr>
                <w:rFonts w:ascii="Times New Roman" w:hAnsi="Times New Roman" w:cs="Times New Roman"/>
                <w:sz w:val="20"/>
                <w:szCs w:val="20"/>
              </w:rPr>
            </w:pPr>
            <w:r w:rsidRPr="0097621D">
              <w:rPr>
                <w:rFonts w:ascii="Times New Roman" w:hAnsi="Times New Roman" w:cs="Times New Roman"/>
                <w:sz w:val="20"/>
                <w:szCs w:val="20"/>
              </w:rPr>
              <w:t xml:space="preserve">Are additional updates to Level I and Level II, now PACE Quality Data, requirements planned? </w:t>
            </w:r>
          </w:p>
          <w:p w14:paraId="27DEEB34" w14:textId="77777777" w:rsidR="0097621D" w:rsidRPr="0097621D" w:rsidRDefault="0097621D" w:rsidP="0097621D">
            <w:pPr>
              <w:rPr>
                <w:rFonts w:ascii="Times New Roman" w:hAnsi="Times New Roman" w:cs="Times New Roman"/>
                <w:sz w:val="20"/>
                <w:szCs w:val="20"/>
              </w:rPr>
            </w:pPr>
          </w:p>
          <w:p w14:paraId="2DF2036E" w14:textId="77777777" w:rsidR="0097621D" w:rsidRPr="0097621D" w:rsidRDefault="0097621D" w:rsidP="0097621D">
            <w:pPr>
              <w:rPr>
                <w:rFonts w:ascii="Times New Roman" w:hAnsi="Times New Roman" w:cs="Times New Roman"/>
                <w:sz w:val="20"/>
                <w:szCs w:val="20"/>
              </w:rPr>
            </w:pPr>
          </w:p>
          <w:p w14:paraId="387A6F20" w14:textId="77777777" w:rsidR="0097621D" w:rsidRPr="0097621D" w:rsidRDefault="0097621D" w:rsidP="0097621D">
            <w:pPr>
              <w:rPr>
                <w:rFonts w:ascii="Times New Roman" w:hAnsi="Times New Roman" w:cs="Times New Roman"/>
                <w:sz w:val="20"/>
                <w:szCs w:val="20"/>
              </w:rPr>
            </w:pPr>
          </w:p>
          <w:p w14:paraId="4C05E223" w14:textId="77777777" w:rsidR="0097621D" w:rsidRPr="0097621D" w:rsidRDefault="0097621D" w:rsidP="0097621D">
            <w:pPr>
              <w:rPr>
                <w:rFonts w:ascii="Times New Roman" w:hAnsi="Times New Roman" w:cs="Times New Roman"/>
                <w:sz w:val="20"/>
                <w:szCs w:val="20"/>
              </w:rPr>
            </w:pPr>
          </w:p>
          <w:p w14:paraId="18C12572" w14:textId="77777777" w:rsidR="0097621D" w:rsidRPr="0097621D" w:rsidRDefault="0097621D" w:rsidP="0097621D">
            <w:pPr>
              <w:rPr>
                <w:rFonts w:ascii="Times New Roman" w:hAnsi="Times New Roman" w:cs="Times New Roman"/>
                <w:sz w:val="20"/>
                <w:szCs w:val="20"/>
              </w:rPr>
            </w:pPr>
          </w:p>
          <w:p w14:paraId="535154E3" w14:textId="77777777" w:rsidR="0097621D" w:rsidRPr="0097621D" w:rsidRDefault="0097621D" w:rsidP="0097621D">
            <w:pPr>
              <w:rPr>
                <w:rFonts w:ascii="Times New Roman" w:hAnsi="Times New Roman" w:cs="Times New Roman"/>
                <w:sz w:val="20"/>
                <w:szCs w:val="20"/>
              </w:rPr>
            </w:pPr>
          </w:p>
          <w:p w14:paraId="72327D0D" w14:textId="77777777" w:rsidR="0097621D" w:rsidRPr="0097621D" w:rsidRDefault="0097621D" w:rsidP="0097621D">
            <w:pPr>
              <w:rPr>
                <w:rFonts w:ascii="Times New Roman" w:hAnsi="Times New Roman" w:cs="Times New Roman"/>
                <w:sz w:val="20"/>
                <w:szCs w:val="20"/>
              </w:rPr>
            </w:pPr>
          </w:p>
          <w:p w14:paraId="15F44DD7" w14:textId="77777777" w:rsidR="0097621D" w:rsidRPr="0097621D" w:rsidRDefault="0097621D" w:rsidP="0097621D">
            <w:pPr>
              <w:rPr>
                <w:rFonts w:ascii="Times New Roman" w:hAnsi="Times New Roman" w:cs="Times New Roman"/>
                <w:sz w:val="20"/>
                <w:szCs w:val="20"/>
              </w:rPr>
            </w:pPr>
          </w:p>
          <w:p w14:paraId="585AFD28" w14:textId="77777777" w:rsidR="0097621D" w:rsidRPr="0097621D" w:rsidRDefault="0097621D" w:rsidP="0097621D">
            <w:pPr>
              <w:rPr>
                <w:rFonts w:ascii="Times New Roman" w:hAnsi="Times New Roman" w:cs="Times New Roman"/>
                <w:sz w:val="20"/>
                <w:szCs w:val="20"/>
              </w:rPr>
            </w:pPr>
          </w:p>
        </w:tc>
        <w:tc>
          <w:tcPr>
            <w:tcW w:w="4976" w:type="dxa"/>
          </w:tcPr>
          <w:p w14:paraId="2E544B69" w14:textId="74A6E532" w:rsidR="007E7C0C" w:rsidRDefault="007934A8" w:rsidP="004B1D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As indicated above, CMS plans to make revisions based on the results </w:t>
            </w:r>
            <w:r w:rsidR="00B02325">
              <w:rPr>
                <w:rFonts w:ascii="Times New Roman" w:hAnsi="Times New Roman" w:cs="Times New Roman"/>
                <w:sz w:val="20"/>
                <w:szCs w:val="20"/>
              </w:rPr>
              <w:t xml:space="preserve">of </w:t>
            </w:r>
            <w:r w:rsidR="00D80513">
              <w:rPr>
                <w:rFonts w:ascii="Times New Roman" w:hAnsi="Times New Roman" w:cs="Times New Roman"/>
                <w:sz w:val="20"/>
                <w:szCs w:val="20"/>
              </w:rPr>
              <w:t>our</w:t>
            </w:r>
            <w:r w:rsidR="00B02325">
              <w:rPr>
                <w:rFonts w:ascii="Times New Roman" w:hAnsi="Times New Roman" w:cs="Times New Roman"/>
                <w:sz w:val="20"/>
                <w:szCs w:val="20"/>
              </w:rPr>
              <w:t xml:space="preserve"> </w:t>
            </w:r>
            <w:r w:rsidR="00D67A94">
              <w:rPr>
                <w:rFonts w:ascii="Times New Roman" w:hAnsi="Times New Roman" w:cs="Times New Roman"/>
                <w:sz w:val="20"/>
                <w:szCs w:val="20"/>
              </w:rPr>
              <w:t>q</w:t>
            </w:r>
            <w:r w:rsidR="00B02325">
              <w:rPr>
                <w:rFonts w:ascii="Times New Roman" w:hAnsi="Times New Roman" w:cs="Times New Roman"/>
                <w:sz w:val="20"/>
                <w:szCs w:val="20"/>
              </w:rPr>
              <w:t xml:space="preserve">uality </w:t>
            </w:r>
            <w:r w:rsidR="00D67A94">
              <w:rPr>
                <w:rFonts w:ascii="Times New Roman" w:hAnsi="Times New Roman" w:cs="Times New Roman"/>
                <w:sz w:val="20"/>
                <w:szCs w:val="20"/>
              </w:rPr>
              <w:t>m</w:t>
            </w:r>
            <w:r w:rsidR="00B02325">
              <w:rPr>
                <w:rFonts w:ascii="Times New Roman" w:hAnsi="Times New Roman" w:cs="Times New Roman"/>
                <w:sz w:val="20"/>
                <w:szCs w:val="20"/>
              </w:rPr>
              <w:t>easure testing</w:t>
            </w:r>
            <w:r>
              <w:rPr>
                <w:rFonts w:ascii="Times New Roman" w:hAnsi="Times New Roman" w:cs="Times New Roman"/>
                <w:sz w:val="20"/>
                <w:szCs w:val="20"/>
              </w:rPr>
              <w:t xml:space="preserve">.  </w:t>
            </w:r>
            <w:r w:rsidR="00C661CD" w:rsidRPr="0097621D">
              <w:rPr>
                <w:rFonts w:ascii="Times New Roman" w:hAnsi="Times New Roman" w:cs="Times New Roman"/>
                <w:sz w:val="20"/>
                <w:szCs w:val="20"/>
              </w:rPr>
              <w:t>CMS</w:t>
            </w:r>
            <w:r w:rsidR="00D80513">
              <w:rPr>
                <w:rFonts w:ascii="Times New Roman" w:hAnsi="Times New Roman" w:cs="Times New Roman"/>
                <w:sz w:val="20"/>
                <w:szCs w:val="20"/>
              </w:rPr>
              <w:t xml:space="preserve"> continually assess</w:t>
            </w:r>
            <w:r w:rsidR="00D07815">
              <w:rPr>
                <w:rFonts w:ascii="Times New Roman" w:hAnsi="Times New Roman" w:cs="Times New Roman"/>
                <w:sz w:val="20"/>
                <w:szCs w:val="20"/>
              </w:rPr>
              <w:t>es</w:t>
            </w:r>
            <w:r w:rsidR="00D80513">
              <w:rPr>
                <w:rFonts w:ascii="Times New Roman" w:hAnsi="Times New Roman" w:cs="Times New Roman"/>
                <w:sz w:val="20"/>
                <w:szCs w:val="20"/>
              </w:rPr>
              <w:t xml:space="preserve"> the appropriateness of measures and</w:t>
            </w:r>
            <w:r w:rsidR="00C661CD" w:rsidRPr="0097621D">
              <w:rPr>
                <w:rFonts w:ascii="Times New Roman" w:hAnsi="Times New Roman" w:cs="Times New Roman"/>
                <w:sz w:val="20"/>
                <w:szCs w:val="20"/>
              </w:rPr>
              <w:t xml:space="preserve"> will continue to inform the public </w:t>
            </w:r>
            <w:r w:rsidR="00C12650">
              <w:rPr>
                <w:rFonts w:ascii="Times New Roman" w:hAnsi="Times New Roman" w:cs="Times New Roman"/>
                <w:sz w:val="20"/>
                <w:szCs w:val="20"/>
              </w:rPr>
              <w:t>about any</w:t>
            </w:r>
            <w:r w:rsidR="00C12650" w:rsidRPr="0097621D">
              <w:rPr>
                <w:rFonts w:ascii="Times New Roman" w:hAnsi="Times New Roman" w:cs="Times New Roman"/>
                <w:sz w:val="20"/>
                <w:szCs w:val="20"/>
              </w:rPr>
              <w:t xml:space="preserve"> </w:t>
            </w:r>
            <w:r w:rsidR="00C661CD" w:rsidRPr="0097621D">
              <w:rPr>
                <w:rFonts w:ascii="Times New Roman" w:hAnsi="Times New Roman" w:cs="Times New Roman"/>
                <w:sz w:val="20"/>
                <w:szCs w:val="20"/>
              </w:rPr>
              <w:t xml:space="preserve">additional </w:t>
            </w:r>
            <w:r w:rsidR="00D07815">
              <w:rPr>
                <w:rFonts w:ascii="Times New Roman" w:hAnsi="Times New Roman" w:cs="Times New Roman"/>
                <w:sz w:val="20"/>
                <w:szCs w:val="20"/>
              </w:rPr>
              <w:t>revisions</w:t>
            </w:r>
            <w:r w:rsidR="00D80513">
              <w:rPr>
                <w:rFonts w:ascii="Times New Roman" w:hAnsi="Times New Roman" w:cs="Times New Roman"/>
                <w:sz w:val="20"/>
                <w:szCs w:val="20"/>
              </w:rPr>
              <w:t xml:space="preserve"> or </w:t>
            </w:r>
            <w:r w:rsidR="00D07815">
              <w:rPr>
                <w:rFonts w:ascii="Times New Roman" w:hAnsi="Times New Roman" w:cs="Times New Roman"/>
                <w:sz w:val="20"/>
                <w:szCs w:val="20"/>
              </w:rPr>
              <w:t>modifications to the PACE Q</w:t>
            </w:r>
            <w:r w:rsidR="00D80513">
              <w:rPr>
                <w:rFonts w:ascii="Times New Roman" w:hAnsi="Times New Roman" w:cs="Times New Roman"/>
                <w:sz w:val="20"/>
                <w:szCs w:val="20"/>
              </w:rPr>
              <w:t>uality Data going forward as appropriate.</w:t>
            </w:r>
            <w:r w:rsidR="007E7C0C" w:rsidRPr="0097621D">
              <w:rPr>
                <w:rFonts w:ascii="Times New Roman" w:hAnsi="Times New Roman" w:cs="Times New Roman"/>
                <w:sz w:val="20"/>
                <w:szCs w:val="20"/>
              </w:rPr>
              <w:t xml:space="preserve">  </w:t>
            </w:r>
          </w:p>
          <w:p w14:paraId="72DDB4B0" w14:textId="77777777" w:rsidR="00230DDE" w:rsidRDefault="00230DDE" w:rsidP="004B1D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E69B0F5" w14:textId="77777777" w:rsidR="00230DDE" w:rsidRDefault="00230DDE" w:rsidP="004B1D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7B68BEE" w14:textId="77777777" w:rsidR="00230DDE" w:rsidRDefault="00230DDE" w:rsidP="004B1D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1231D00" w14:textId="77777777" w:rsidR="00230DDE" w:rsidRDefault="00230DDE" w:rsidP="004B1D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B1C6670" w14:textId="77777777" w:rsidR="00230DDE" w:rsidRDefault="00230DDE" w:rsidP="004B1D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B929D91" w14:textId="77777777" w:rsidR="00230DDE" w:rsidRDefault="00230DDE" w:rsidP="004B1D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2B3BD6F" w14:textId="77777777" w:rsidR="00230DDE" w:rsidRDefault="00230DDE" w:rsidP="004B1D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4772B9C" w14:textId="77777777" w:rsidR="00230DDE" w:rsidRDefault="00230DDE" w:rsidP="004B1D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AD0C2CE" w14:textId="77777777" w:rsidR="00230DDE" w:rsidRDefault="00230DDE" w:rsidP="004B1D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5CE4F72" w14:textId="77777777" w:rsidR="00230DDE" w:rsidRDefault="00230DDE" w:rsidP="004B1D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5AECF62" w14:textId="424316A1" w:rsidR="00230DDE" w:rsidRPr="0097621D" w:rsidRDefault="00230DDE" w:rsidP="004B1D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tcPr>
          <w:p w14:paraId="0E56B301" w14:textId="77777777" w:rsidR="007E7C0C" w:rsidRPr="0097621D" w:rsidRDefault="00E96C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c>
          <w:tcPr>
            <w:tcW w:w="1350" w:type="dxa"/>
          </w:tcPr>
          <w:p w14:paraId="2F1DDD05" w14:textId="4D86DE6D" w:rsidR="007E7C0C" w:rsidRPr="0097621D" w:rsidRDefault="00F84E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w:t>
            </w:r>
          </w:p>
        </w:tc>
        <w:tc>
          <w:tcPr>
            <w:tcW w:w="2250" w:type="dxa"/>
          </w:tcPr>
          <w:p w14:paraId="27B4D060" w14:textId="77777777" w:rsidR="007E7C0C" w:rsidRPr="0097621D" w:rsidRDefault="00E96C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r>
      <w:tr w:rsidR="007E7C0C" w:rsidRPr="0097621D" w14:paraId="20DF8DF2" w14:textId="77777777" w:rsidTr="0097621D">
        <w:tc>
          <w:tcPr>
            <w:cnfStyle w:val="001000000000" w:firstRow="0" w:lastRow="0" w:firstColumn="1" w:lastColumn="0" w:oddVBand="0" w:evenVBand="0" w:oddHBand="0" w:evenHBand="0" w:firstRowFirstColumn="0" w:firstRowLastColumn="0" w:lastRowFirstColumn="0" w:lastRowLastColumn="0"/>
            <w:tcW w:w="3484" w:type="dxa"/>
            <w:shd w:val="clear" w:color="auto" w:fill="D0CECE" w:themeFill="background2" w:themeFillShade="E6"/>
          </w:tcPr>
          <w:p w14:paraId="566B9D75" w14:textId="77777777" w:rsidR="007E7C0C" w:rsidRPr="0097621D" w:rsidRDefault="007E7C0C" w:rsidP="001F4B66">
            <w:pPr>
              <w:jc w:val="center"/>
              <w:rPr>
                <w:rFonts w:ascii="Times New Roman" w:hAnsi="Times New Roman" w:cs="Times New Roman"/>
                <w:sz w:val="20"/>
                <w:szCs w:val="20"/>
              </w:rPr>
            </w:pPr>
            <w:r w:rsidRPr="0097621D">
              <w:rPr>
                <w:rFonts w:ascii="Times New Roman" w:hAnsi="Times New Roman" w:cs="Times New Roman"/>
                <w:sz w:val="20"/>
                <w:szCs w:val="20"/>
              </w:rPr>
              <w:t>PRA Section</w:t>
            </w:r>
          </w:p>
        </w:tc>
        <w:tc>
          <w:tcPr>
            <w:tcW w:w="4976" w:type="dxa"/>
            <w:shd w:val="clear" w:color="auto" w:fill="D0CECE" w:themeFill="background2" w:themeFillShade="E6"/>
          </w:tcPr>
          <w:p w14:paraId="79847767" w14:textId="77777777" w:rsidR="007E7C0C" w:rsidRPr="0097621D" w:rsidRDefault="007E7C0C" w:rsidP="001F4B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7621D">
              <w:rPr>
                <w:rFonts w:ascii="Times New Roman" w:hAnsi="Times New Roman" w:cs="Times New Roman"/>
                <w:b/>
                <w:sz w:val="20"/>
                <w:szCs w:val="20"/>
              </w:rPr>
              <w:t>Clarification/Response</w:t>
            </w:r>
          </w:p>
        </w:tc>
        <w:tc>
          <w:tcPr>
            <w:tcW w:w="1710" w:type="dxa"/>
            <w:shd w:val="clear" w:color="auto" w:fill="D0CECE" w:themeFill="background2" w:themeFillShade="E6"/>
          </w:tcPr>
          <w:p w14:paraId="69E5ABD1" w14:textId="77777777" w:rsidR="007E7C0C" w:rsidRPr="0097621D" w:rsidRDefault="007E7C0C" w:rsidP="001F4B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7621D">
              <w:rPr>
                <w:rFonts w:ascii="Times New Roman" w:hAnsi="Times New Roman" w:cs="Times New Roman"/>
                <w:b/>
                <w:sz w:val="20"/>
                <w:szCs w:val="20"/>
              </w:rPr>
              <w:t>Revision/Change</w:t>
            </w:r>
          </w:p>
        </w:tc>
        <w:tc>
          <w:tcPr>
            <w:tcW w:w="1350" w:type="dxa"/>
            <w:shd w:val="clear" w:color="auto" w:fill="D0CECE" w:themeFill="background2" w:themeFillShade="E6"/>
          </w:tcPr>
          <w:p w14:paraId="2AFD6571" w14:textId="77777777" w:rsidR="007E7C0C" w:rsidRPr="0097621D" w:rsidRDefault="003F103F" w:rsidP="001F4B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7621D">
              <w:rPr>
                <w:rFonts w:ascii="Times New Roman" w:hAnsi="Times New Roman" w:cs="Times New Roman"/>
                <w:b/>
                <w:sz w:val="20"/>
                <w:szCs w:val="20"/>
              </w:rPr>
              <w:t>Crosswalk</w:t>
            </w:r>
          </w:p>
        </w:tc>
        <w:tc>
          <w:tcPr>
            <w:tcW w:w="2250" w:type="dxa"/>
            <w:shd w:val="clear" w:color="auto" w:fill="D0CECE" w:themeFill="background2" w:themeFillShade="E6"/>
          </w:tcPr>
          <w:p w14:paraId="562964D5" w14:textId="77777777" w:rsidR="007E7C0C" w:rsidRPr="0097621D" w:rsidRDefault="007E7C0C" w:rsidP="001F4B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7621D">
              <w:rPr>
                <w:rFonts w:ascii="Times New Roman" w:hAnsi="Times New Roman" w:cs="Times New Roman"/>
                <w:b/>
                <w:sz w:val="20"/>
                <w:szCs w:val="20"/>
              </w:rPr>
              <w:t>Level of</w:t>
            </w:r>
          </w:p>
          <w:p w14:paraId="0D0E35D8" w14:textId="77777777" w:rsidR="007E7C0C" w:rsidRPr="0097621D" w:rsidRDefault="00E96C89" w:rsidP="00E96C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7621D">
              <w:rPr>
                <w:rFonts w:ascii="Times New Roman" w:hAnsi="Times New Roman" w:cs="Times New Roman"/>
                <w:b/>
                <w:sz w:val="20"/>
                <w:szCs w:val="20"/>
              </w:rPr>
              <w:t xml:space="preserve">           Data Entry </w:t>
            </w:r>
          </w:p>
          <w:p w14:paraId="7534599C" w14:textId="77777777" w:rsidR="007E7C0C" w:rsidRPr="0097621D" w:rsidRDefault="007E7C0C" w:rsidP="001F4B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7621D">
              <w:rPr>
                <w:rFonts w:ascii="Times New Roman" w:hAnsi="Times New Roman" w:cs="Times New Roman"/>
                <w:b/>
                <w:sz w:val="20"/>
                <w:szCs w:val="20"/>
              </w:rPr>
              <w:t>Burden I = Increases burden</w:t>
            </w:r>
          </w:p>
          <w:p w14:paraId="745EB413" w14:textId="77777777" w:rsidR="007E7C0C" w:rsidRPr="0097621D" w:rsidRDefault="007E7C0C" w:rsidP="001F4B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7621D">
              <w:rPr>
                <w:rFonts w:ascii="Times New Roman" w:hAnsi="Times New Roman" w:cs="Times New Roman"/>
                <w:b/>
                <w:sz w:val="20"/>
                <w:szCs w:val="20"/>
              </w:rPr>
              <w:t>D – Decreases burden</w:t>
            </w:r>
          </w:p>
          <w:p w14:paraId="702F2739" w14:textId="77777777" w:rsidR="007E7C0C" w:rsidRPr="0097621D" w:rsidRDefault="007E7C0C" w:rsidP="001F4B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7621D">
              <w:rPr>
                <w:rFonts w:ascii="Times New Roman" w:hAnsi="Times New Roman" w:cs="Times New Roman"/>
                <w:b/>
                <w:sz w:val="20"/>
                <w:szCs w:val="20"/>
              </w:rPr>
              <w:t>N – No</w:t>
            </w:r>
          </w:p>
          <w:p w14:paraId="5C00AC51" w14:textId="77777777" w:rsidR="007E7C0C" w:rsidRPr="0097621D" w:rsidRDefault="007E7C0C" w:rsidP="001F4B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7621D">
              <w:rPr>
                <w:rFonts w:ascii="Times New Roman" w:hAnsi="Times New Roman" w:cs="Times New Roman"/>
                <w:b/>
                <w:sz w:val="20"/>
                <w:szCs w:val="20"/>
              </w:rPr>
              <w:t>Change</w:t>
            </w:r>
          </w:p>
        </w:tc>
      </w:tr>
      <w:tr w:rsidR="007E7C0C" w:rsidRPr="0097621D" w14:paraId="56E04A84" w14:textId="77777777" w:rsidTr="0097621D">
        <w:tc>
          <w:tcPr>
            <w:cnfStyle w:val="001000000000" w:firstRow="0" w:lastRow="0" w:firstColumn="1" w:lastColumn="0" w:oddVBand="0" w:evenVBand="0" w:oddHBand="0" w:evenHBand="0" w:firstRowFirstColumn="0" w:firstRowLastColumn="0" w:lastRowFirstColumn="0" w:lastRowLastColumn="0"/>
            <w:tcW w:w="3484" w:type="dxa"/>
            <w:shd w:val="clear" w:color="auto" w:fill="D0CECE" w:themeFill="background2" w:themeFillShade="E6"/>
          </w:tcPr>
          <w:p w14:paraId="3B5553AE" w14:textId="77777777" w:rsidR="007E7C0C" w:rsidRPr="0097621D" w:rsidRDefault="007E7C0C" w:rsidP="001F4B66">
            <w:pPr>
              <w:jc w:val="center"/>
              <w:rPr>
                <w:rFonts w:ascii="Times New Roman" w:hAnsi="Times New Roman" w:cs="Times New Roman"/>
                <w:sz w:val="20"/>
                <w:szCs w:val="20"/>
              </w:rPr>
            </w:pPr>
            <w:r w:rsidRPr="0097621D">
              <w:rPr>
                <w:rFonts w:ascii="Times New Roman" w:hAnsi="Times New Roman" w:cs="Times New Roman"/>
                <w:sz w:val="20"/>
                <w:szCs w:val="20"/>
              </w:rPr>
              <w:t>Supporting Statement Part A-Publication/Tabulation Dates</w:t>
            </w:r>
          </w:p>
        </w:tc>
        <w:tc>
          <w:tcPr>
            <w:tcW w:w="4976" w:type="dxa"/>
            <w:shd w:val="clear" w:color="auto" w:fill="FFFFFF" w:themeFill="background1"/>
          </w:tcPr>
          <w:p w14:paraId="53782116" w14:textId="77777777" w:rsidR="007E7C0C" w:rsidRPr="0097621D" w:rsidRDefault="007E7C0C" w:rsidP="001F4B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10" w:type="dxa"/>
            <w:shd w:val="clear" w:color="auto" w:fill="FFFFFF" w:themeFill="background1"/>
          </w:tcPr>
          <w:p w14:paraId="429A31E4" w14:textId="77777777" w:rsidR="007E7C0C" w:rsidRPr="0097621D" w:rsidRDefault="007E7C0C" w:rsidP="001F4B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350" w:type="dxa"/>
            <w:shd w:val="clear" w:color="auto" w:fill="FFFFFF" w:themeFill="background1"/>
          </w:tcPr>
          <w:p w14:paraId="3078DD0F" w14:textId="77777777" w:rsidR="007E7C0C" w:rsidRPr="0097621D" w:rsidRDefault="007E7C0C" w:rsidP="001F4B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250" w:type="dxa"/>
            <w:shd w:val="clear" w:color="auto" w:fill="FFFFFF" w:themeFill="background1"/>
          </w:tcPr>
          <w:p w14:paraId="27C54B23" w14:textId="77777777" w:rsidR="007E7C0C" w:rsidRPr="0097621D" w:rsidRDefault="007E7C0C" w:rsidP="001F4B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7E7C0C" w:rsidRPr="0097621D" w14:paraId="6ED6AA70" w14:textId="77777777" w:rsidTr="0097621D">
        <w:tc>
          <w:tcPr>
            <w:cnfStyle w:val="001000000000" w:firstRow="0" w:lastRow="0" w:firstColumn="1" w:lastColumn="0" w:oddVBand="0" w:evenVBand="0" w:oddHBand="0" w:evenHBand="0" w:firstRowFirstColumn="0" w:firstRowLastColumn="0" w:lastRowFirstColumn="0" w:lastRowLastColumn="0"/>
            <w:tcW w:w="3484" w:type="dxa"/>
          </w:tcPr>
          <w:p w14:paraId="75978AC2" w14:textId="5C2A3B34" w:rsidR="007E7C0C" w:rsidRPr="0097621D" w:rsidRDefault="007E7C0C" w:rsidP="00187159">
            <w:pPr>
              <w:pStyle w:val="ListParagraph"/>
              <w:numPr>
                <w:ilvl w:val="0"/>
                <w:numId w:val="1"/>
              </w:numPr>
              <w:rPr>
                <w:rFonts w:ascii="Times New Roman" w:hAnsi="Times New Roman" w:cs="Times New Roman"/>
                <w:sz w:val="20"/>
                <w:szCs w:val="20"/>
              </w:rPr>
            </w:pPr>
            <w:r w:rsidRPr="0097621D">
              <w:rPr>
                <w:rFonts w:ascii="Times New Roman" w:hAnsi="Times New Roman" w:cs="Times New Roman"/>
                <w:sz w:val="20"/>
                <w:szCs w:val="20"/>
              </w:rPr>
              <w:t xml:space="preserve">CMS indicates its plan to publish PACE </w:t>
            </w:r>
            <w:r w:rsidR="00D67A94">
              <w:rPr>
                <w:rFonts w:ascii="Times New Roman" w:hAnsi="Times New Roman" w:cs="Times New Roman"/>
                <w:sz w:val="20"/>
                <w:szCs w:val="20"/>
              </w:rPr>
              <w:t>q</w:t>
            </w:r>
            <w:r w:rsidRPr="0097621D">
              <w:rPr>
                <w:rFonts w:ascii="Times New Roman" w:hAnsi="Times New Roman" w:cs="Times New Roman"/>
                <w:sz w:val="20"/>
                <w:szCs w:val="20"/>
              </w:rPr>
              <w:t>uality Data benchmarks an</w:t>
            </w:r>
            <w:r w:rsidR="00E34379">
              <w:rPr>
                <w:rFonts w:ascii="Times New Roman" w:hAnsi="Times New Roman" w:cs="Times New Roman"/>
                <w:sz w:val="20"/>
                <w:szCs w:val="20"/>
              </w:rPr>
              <w:t>d</w:t>
            </w:r>
            <w:r w:rsidRPr="0097621D">
              <w:rPr>
                <w:rFonts w:ascii="Times New Roman" w:hAnsi="Times New Roman" w:cs="Times New Roman"/>
                <w:sz w:val="20"/>
                <w:szCs w:val="20"/>
              </w:rPr>
              <w:t xml:space="preserve"> overall quality and potentially publically report PACE Data. Commenter is requesting that CMS share its plans for release of all q</w:t>
            </w:r>
            <w:r w:rsidR="0097621D">
              <w:rPr>
                <w:rFonts w:ascii="Times New Roman" w:hAnsi="Times New Roman" w:cs="Times New Roman"/>
                <w:sz w:val="20"/>
                <w:szCs w:val="20"/>
              </w:rPr>
              <w:t>uality data and provide NPA, PO</w:t>
            </w:r>
            <w:r w:rsidRPr="0097621D">
              <w:rPr>
                <w:rFonts w:ascii="Times New Roman" w:hAnsi="Times New Roman" w:cs="Times New Roman"/>
                <w:sz w:val="20"/>
                <w:szCs w:val="20"/>
              </w:rPr>
              <w:t xml:space="preserve">s and </w:t>
            </w:r>
            <w:r w:rsidRPr="0097621D">
              <w:rPr>
                <w:rFonts w:ascii="Times New Roman" w:hAnsi="Times New Roman" w:cs="Times New Roman"/>
                <w:sz w:val="20"/>
                <w:szCs w:val="20"/>
              </w:rPr>
              <w:lastRenderedPageBreak/>
              <w:t>other stakeholders’ ample opportunity to comment on these plans well in advance of</w:t>
            </w:r>
            <w:r w:rsidR="00900354">
              <w:rPr>
                <w:rFonts w:ascii="Times New Roman" w:hAnsi="Times New Roman" w:cs="Times New Roman"/>
                <w:sz w:val="20"/>
                <w:szCs w:val="20"/>
              </w:rPr>
              <w:t xml:space="preserve"> making data publicly available?</w:t>
            </w:r>
            <w:r w:rsidRPr="0097621D">
              <w:rPr>
                <w:rFonts w:ascii="Times New Roman" w:hAnsi="Times New Roman" w:cs="Times New Roman"/>
                <w:sz w:val="20"/>
                <w:szCs w:val="20"/>
              </w:rPr>
              <w:t xml:space="preserve">  </w:t>
            </w:r>
          </w:p>
        </w:tc>
        <w:tc>
          <w:tcPr>
            <w:tcW w:w="4976" w:type="dxa"/>
          </w:tcPr>
          <w:p w14:paraId="51B32864" w14:textId="0945B494" w:rsidR="007E7C0C" w:rsidRPr="0097621D" w:rsidRDefault="00F84E6B" w:rsidP="007F1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lastRenderedPageBreak/>
              <w:t>CMS</w:t>
            </w:r>
            <w:r w:rsidR="007F1A73">
              <w:rPr>
                <w:rFonts w:ascii="Times New Roman" w:hAnsi="Times New Roman" w:cs="Times New Roman"/>
                <w:sz w:val="20"/>
                <w:szCs w:val="20"/>
              </w:rPr>
              <w:t xml:space="preserve"> plans to work with stakeholders when developing its plan for releasing quality data</w:t>
            </w:r>
            <w:r w:rsidR="00D07815">
              <w:rPr>
                <w:rFonts w:ascii="Times New Roman" w:hAnsi="Times New Roman" w:cs="Times New Roman"/>
                <w:sz w:val="20"/>
                <w:szCs w:val="20"/>
              </w:rPr>
              <w:t xml:space="preserve"> and will share additional details and seek feedback from interested parties as appropriate.</w:t>
            </w:r>
          </w:p>
        </w:tc>
        <w:tc>
          <w:tcPr>
            <w:tcW w:w="1710" w:type="dxa"/>
          </w:tcPr>
          <w:p w14:paraId="61215E2A" w14:textId="77777777" w:rsidR="007E7C0C" w:rsidRPr="0097621D" w:rsidRDefault="00E96C89" w:rsidP="001F4B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c>
          <w:tcPr>
            <w:tcW w:w="1350" w:type="dxa"/>
          </w:tcPr>
          <w:p w14:paraId="5826694B" w14:textId="77777777" w:rsidR="007E7C0C" w:rsidRPr="0097621D" w:rsidRDefault="00452A44" w:rsidP="001F4B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w:t>
            </w:r>
          </w:p>
        </w:tc>
        <w:tc>
          <w:tcPr>
            <w:tcW w:w="2250" w:type="dxa"/>
          </w:tcPr>
          <w:p w14:paraId="54A23BA2" w14:textId="77777777" w:rsidR="007E7C0C" w:rsidRPr="0097621D" w:rsidRDefault="00E96C89" w:rsidP="001F4B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r>
      <w:tr w:rsidR="007E7C0C" w:rsidRPr="0097621D" w14:paraId="310F8EEA" w14:textId="77777777" w:rsidTr="0097621D">
        <w:tc>
          <w:tcPr>
            <w:cnfStyle w:val="001000000000" w:firstRow="0" w:lastRow="0" w:firstColumn="1" w:lastColumn="0" w:oddVBand="0" w:evenVBand="0" w:oddHBand="0" w:evenHBand="0" w:firstRowFirstColumn="0" w:firstRowLastColumn="0" w:lastRowFirstColumn="0" w:lastRowLastColumn="0"/>
            <w:tcW w:w="3484" w:type="dxa"/>
          </w:tcPr>
          <w:p w14:paraId="3C557CCE" w14:textId="6A0F8BFD" w:rsidR="007E7C0C" w:rsidRPr="0097621D" w:rsidRDefault="007E7C0C" w:rsidP="00187159">
            <w:pPr>
              <w:pStyle w:val="ListParagraph"/>
              <w:numPr>
                <w:ilvl w:val="0"/>
                <w:numId w:val="1"/>
              </w:numPr>
              <w:rPr>
                <w:rFonts w:ascii="Times New Roman" w:hAnsi="Times New Roman" w:cs="Times New Roman"/>
                <w:sz w:val="20"/>
                <w:szCs w:val="20"/>
              </w:rPr>
            </w:pPr>
            <w:r w:rsidRPr="0097621D">
              <w:rPr>
                <w:rFonts w:ascii="Times New Roman" w:hAnsi="Times New Roman" w:cs="Times New Roman"/>
                <w:sz w:val="20"/>
                <w:szCs w:val="20"/>
              </w:rPr>
              <w:t xml:space="preserve">CMS references the potential to compare PO’s performance with of ‘other like services and programs”. One challenge in this regard is to appropriately adjust quality measures for key differences between </w:t>
            </w:r>
            <w:r w:rsidR="00D67A94" w:rsidRPr="0097621D">
              <w:rPr>
                <w:rFonts w:ascii="Times New Roman" w:hAnsi="Times New Roman" w:cs="Times New Roman"/>
                <w:sz w:val="20"/>
                <w:szCs w:val="20"/>
              </w:rPr>
              <w:t>populations’</w:t>
            </w:r>
            <w:r w:rsidRPr="0097621D">
              <w:rPr>
                <w:rFonts w:ascii="Times New Roman" w:hAnsi="Times New Roman" w:cs="Times New Roman"/>
                <w:sz w:val="20"/>
                <w:szCs w:val="20"/>
              </w:rPr>
              <w:t xml:space="preserve"> served by PACE and other plans/providers. For example, comparisons between PACE participants’ and other managed care organization enrollees’ health outcomes and service utilization mus</w:t>
            </w:r>
            <w:r w:rsidR="007934A8">
              <w:rPr>
                <w:rFonts w:ascii="Times New Roman" w:hAnsi="Times New Roman" w:cs="Times New Roman"/>
                <w:sz w:val="20"/>
                <w:szCs w:val="20"/>
              </w:rPr>
              <w:t>t</w:t>
            </w:r>
            <w:r w:rsidRPr="0097621D">
              <w:rPr>
                <w:rFonts w:ascii="Times New Roman" w:hAnsi="Times New Roman" w:cs="Times New Roman"/>
                <w:sz w:val="20"/>
                <w:szCs w:val="20"/>
              </w:rPr>
              <w:t xml:space="preserve"> account for differences in these populations’ characteristics (e.g., age, health and functional status, and soc</w:t>
            </w:r>
            <w:r w:rsidR="00900354">
              <w:rPr>
                <w:rFonts w:ascii="Times New Roman" w:hAnsi="Times New Roman" w:cs="Times New Roman"/>
                <w:sz w:val="20"/>
                <w:szCs w:val="20"/>
              </w:rPr>
              <w:t>ial determinants of health)</w:t>
            </w:r>
            <w:r w:rsidR="007934A8">
              <w:rPr>
                <w:rFonts w:ascii="Times New Roman" w:hAnsi="Times New Roman" w:cs="Times New Roman"/>
                <w:sz w:val="20"/>
                <w:szCs w:val="20"/>
              </w:rPr>
              <w:t>.</w:t>
            </w:r>
          </w:p>
        </w:tc>
        <w:tc>
          <w:tcPr>
            <w:tcW w:w="4976" w:type="dxa"/>
          </w:tcPr>
          <w:p w14:paraId="36A1B6E4" w14:textId="77FCFAB5" w:rsidR="007E7C0C" w:rsidRPr="0097621D" w:rsidRDefault="00E96C89" w:rsidP="007F1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 xml:space="preserve"> </w:t>
            </w:r>
            <w:r w:rsidR="007934A8">
              <w:rPr>
                <w:rFonts w:ascii="Times New Roman" w:hAnsi="Times New Roman" w:cs="Times New Roman"/>
                <w:sz w:val="20"/>
                <w:szCs w:val="20"/>
              </w:rPr>
              <w:t>CMS’</w:t>
            </w:r>
            <w:r w:rsidR="00E34379">
              <w:rPr>
                <w:rFonts w:ascii="Times New Roman" w:hAnsi="Times New Roman" w:cs="Times New Roman"/>
                <w:sz w:val="20"/>
                <w:szCs w:val="20"/>
              </w:rPr>
              <w:t>s</w:t>
            </w:r>
            <w:r w:rsidR="007934A8">
              <w:rPr>
                <w:rFonts w:ascii="Times New Roman" w:hAnsi="Times New Roman" w:cs="Times New Roman"/>
                <w:sz w:val="20"/>
                <w:szCs w:val="20"/>
              </w:rPr>
              <w:t xml:space="preserve"> analysis will include consideration of the</w:t>
            </w:r>
            <w:r w:rsidR="004B1D54" w:rsidRPr="0097621D">
              <w:rPr>
                <w:rFonts w:ascii="Times New Roman" w:hAnsi="Times New Roman" w:cs="Times New Roman"/>
                <w:sz w:val="20"/>
                <w:szCs w:val="20"/>
              </w:rPr>
              <w:t xml:space="preserve"> </w:t>
            </w:r>
            <w:r w:rsidRPr="0097621D">
              <w:rPr>
                <w:rFonts w:ascii="Times New Roman" w:hAnsi="Times New Roman" w:cs="Times New Roman"/>
                <w:sz w:val="20"/>
                <w:szCs w:val="20"/>
              </w:rPr>
              <w:t>comments</w:t>
            </w:r>
            <w:r w:rsidR="007934A8">
              <w:rPr>
                <w:rFonts w:ascii="Times New Roman" w:hAnsi="Times New Roman" w:cs="Times New Roman"/>
                <w:sz w:val="20"/>
                <w:szCs w:val="20"/>
              </w:rPr>
              <w:t xml:space="preserve"> and concerns</w:t>
            </w:r>
            <w:r w:rsidRPr="0097621D">
              <w:rPr>
                <w:rFonts w:ascii="Times New Roman" w:hAnsi="Times New Roman" w:cs="Times New Roman"/>
                <w:sz w:val="20"/>
                <w:szCs w:val="20"/>
              </w:rPr>
              <w:t xml:space="preserve"> </w:t>
            </w:r>
            <w:r w:rsidR="004B1D54">
              <w:rPr>
                <w:rFonts w:ascii="Times New Roman" w:hAnsi="Times New Roman" w:cs="Times New Roman"/>
                <w:sz w:val="20"/>
                <w:szCs w:val="20"/>
              </w:rPr>
              <w:t>we have received in response to this PRA</w:t>
            </w:r>
            <w:r w:rsidR="007934A8">
              <w:rPr>
                <w:rFonts w:ascii="Times New Roman" w:hAnsi="Times New Roman" w:cs="Times New Roman"/>
                <w:sz w:val="20"/>
                <w:szCs w:val="20"/>
              </w:rPr>
              <w:t xml:space="preserve"> request</w:t>
            </w:r>
            <w:r w:rsidRPr="0097621D">
              <w:rPr>
                <w:rFonts w:ascii="Times New Roman" w:hAnsi="Times New Roman" w:cs="Times New Roman"/>
                <w:sz w:val="20"/>
                <w:szCs w:val="20"/>
              </w:rPr>
              <w:t xml:space="preserve">. </w:t>
            </w:r>
          </w:p>
        </w:tc>
        <w:tc>
          <w:tcPr>
            <w:tcW w:w="1710" w:type="dxa"/>
          </w:tcPr>
          <w:p w14:paraId="74F20A50" w14:textId="77777777" w:rsidR="007E7C0C" w:rsidRPr="0097621D" w:rsidRDefault="00E96C89" w:rsidP="001F4B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c>
          <w:tcPr>
            <w:tcW w:w="1350" w:type="dxa"/>
          </w:tcPr>
          <w:p w14:paraId="048295D4" w14:textId="77777777" w:rsidR="007E7C0C" w:rsidRPr="0097621D" w:rsidRDefault="003F103F" w:rsidP="001F4B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c>
          <w:tcPr>
            <w:tcW w:w="2250" w:type="dxa"/>
          </w:tcPr>
          <w:p w14:paraId="20BA95BF" w14:textId="77777777" w:rsidR="007E7C0C" w:rsidRPr="0097621D" w:rsidRDefault="00E96C89" w:rsidP="001F4B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r>
      <w:tr w:rsidR="007E7C0C" w:rsidRPr="0097621D" w14:paraId="628CE096" w14:textId="77777777" w:rsidTr="0097621D">
        <w:tc>
          <w:tcPr>
            <w:cnfStyle w:val="001000000000" w:firstRow="0" w:lastRow="0" w:firstColumn="1" w:lastColumn="0" w:oddVBand="0" w:evenVBand="0" w:oddHBand="0" w:evenHBand="0" w:firstRowFirstColumn="0" w:firstRowLastColumn="0" w:lastRowFirstColumn="0" w:lastRowLastColumn="0"/>
            <w:tcW w:w="3484" w:type="dxa"/>
          </w:tcPr>
          <w:p w14:paraId="2B2494DE" w14:textId="77777777" w:rsidR="007E7C0C" w:rsidRDefault="00E96C89" w:rsidP="00187159">
            <w:pPr>
              <w:pStyle w:val="ListParagraph"/>
              <w:numPr>
                <w:ilvl w:val="0"/>
                <w:numId w:val="1"/>
              </w:numPr>
              <w:rPr>
                <w:rFonts w:ascii="Times New Roman" w:hAnsi="Times New Roman" w:cs="Times New Roman"/>
                <w:sz w:val="20"/>
                <w:szCs w:val="20"/>
              </w:rPr>
            </w:pPr>
            <w:r w:rsidRPr="0097621D">
              <w:rPr>
                <w:rFonts w:ascii="Times New Roman" w:hAnsi="Times New Roman" w:cs="Times New Roman"/>
                <w:sz w:val="20"/>
                <w:szCs w:val="20"/>
              </w:rPr>
              <w:t xml:space="preserve">Commenters asked for clarification concerning “Additional Information Part 3 Quality Reporting”. </w:t>
            </w:r>
          </w:p>
          <w:p w14:paraId="6FC588F5" w14:textId="77777777" w:rsidR="00606822" w:rsidRDefault="00606822" w:rsidP="00606822">
            <w:pPr>
              <w:rPr>
                <w:rFonts w:ascii="Times New Roman" w:hAnsi="Times New Roman" w:cs="Times New Roman"/>
                <w:sz w:val="20"/>
                <w:szCs w:val="20"/>
              </w:rPr>
            </w:pPr>
          </w:p>
          <w:p w14:paraId="082402D0" w14:textId="77777777" w:rsidR="00606822" w:rsidRDefault="00606822" w:rsidP="00606822">
            <w:pPr>
              <w:rPr>
                <w:rFonts w:ascii="Times New Roman" w:hAnsi="Times New Roman" w:cs="Times New Roman"/>
                <w:sz w:val="20"/>
                <w:szCs w:val="20"/>
              </w:rPr>
            </w:pPr>
          </w:p>
          <w:p w14:paraId="688C96F0" w14:textId="77777777" w:rsidR="00606822" w:rsidRDefault="00606822" w:rsidP="00606822">
            <w:pPr>
              <w:rPr>
                <w:rFonts w:ascii="Times New Roman" w:hAnsi="Times New Roman" w:cs="Times New Roman"/>
                <w:sz w:val="20"/>
                <w:szCs w:val="20"/>
              </w:rPr>
            </w:pPr>
          </w:p>
          <w:p w14:paraId="748769EC" w14:textId="77777777" w:rsidR="00606822" w:rsidRDefault="00606822" w:rsidP="00606822">
            <w:pPr>
              <w:rPr>
                <w:rFonts w:ascii="Times New Roman" w:hAnsi="Times New Roman" w:cs="Times New Roman"/>
                <w:sz w:val="20"/>
                <w:szCs w:val="20"/>
              </w:rPr>
            </w:pPr>
          </w:p>
          <w:p w14:paraId="09F782CA" w14:textId="77777777" w:rsidR="00606822" w:rsidRDefault="00606822" w:rsidP="00606822">
            <w:pPr>
              <w:rPr>
                <w:rFonts w:ascii="Times New Roman" w:hAnsi="Times New Roman" w:cs="Times New Roman"/>
                <w:sz w:val="20"/>
                <w:szCs w:val="20"/>
              </w:rPr>
            </w:pPr>
          </w:p>
          <w:p w14:paraId="77614331" w14:textId="77777777" w:rsidR="00606822" w:rsidRDefault="00606822" w:rsidP="00606822">
            <w:pPr>
              <w:rPr>
                <w:rFonts w:ascii="Times New Roman" w:hAnsi="Times New Roman" w:cs="Times New Roman"/>
                <w:sz w:val="20"/>
                <w:szCs w:val="20"/>
              </w:rPr>
            </w:pPr>
          </w:p>
          <w:p w14:paraId="695B9766" w14:textId="77777777" w:rsidR="00606822" w:rsidRDefault="00606822" w:rsidP="00606822">
            <w:pPr>
              <w:rPr>
                <w:rFonts w:ascii="Times New Roman" w:hAnsi="Times New Roman" w:cs="Times New Roman"/>
                <w:sz w:val="20"/>
                <w:szCs w:val="20"/>
              </w:rPr>
            </w:pPr>
          </w:p>
          <w:p w14:paraId="79CC13C5" w14:textId="77777777" w:rsidR="00606822" w:rsidRDefault="00606822" w:rsidP="00606822">
            <w:pPr>
              <w:rPr>
                <w:rFonts w:ascii="Times New Roman" w:hAnsi="Times New Roman" w:cs="Times New Roman"/>
                <w:sz w:val="20"/>
                <w:szCs w:val="20"/>
              </w:rPr>
            </w:pPr>
          </w:p>
          <w:p w14:paraId="251F661A" w14:textId="77777777" w:rsidR="00606822" w:rsidRDefault="00606822" w:rsidP="00606822">
            <w:pPr>
              <w:rPr>
                <w:rFonts w:ascii="Times New Roman" w:hAnsi="Times New Roman" w:cs="Times New Roman"/>
                <w:sz w:val="20"/>
                <w:szCs w:val="20"/>
              </w:rPr>
            </w:pPr>
          </w:p>
          <w:p w14:paraId="409CBEE6" w14:textId="77777777" w:rsidR="00606822" w:rsidRDefault="00606822" w:rsidP="00606822">
            <w:pPr>
              <w:rPr>
                <w:rFonts w:ascii="Times New Roman" w:hAnsi="Times New Roman" w:cs="Times New Roman"/>
                <w:sz w:val="20"/>
                <w:szCs w:val="20"/>
              </w:rPr>
            </w:pPr>
          </w:p>
          <w:p w14:paraId="58545405" w14:textId="77777777" w:rsidR="00606822" w:rsidRDefault="00606822" w:rsidP="00606822">
            <w:pPr>
              <w:rPr>
                <w:rFonts w:ascii="Times New Roman" w:hAnsi="Times New Roman" w:cs="Times New Roman"/>
                <w:sz w:val="20"/>
                <w:szCs w:val="20"/>
              </w:rPr>
            </w:pPr>
          </w:p>
          <w:p w14:paraId="3628352F" w14:textId="77777777" w:rsidR="00606822" w:rsidRDefault="00606822" w:rsidP="00606822">
            <w:pPr>
              <w:rPr>
                <w:rFonts w:ascii="Times New Roman" w:hAnsi="Times New Roman" w:cs="Times New Roman"/>
                <w:sz w:val="20"/>
                <w:szCs w:val="20"/>
              </w:rPr>
            </w:pPr>
          </w:p>
          <w:p w14:paraId="3F8D1F18" w14:textId="77777777" w:rsidR="00606822" w:rsidRDefault="00606822" w:rsidP="00606822">
            <w:pPr>
              <w:rPr>
                <w:rFonts w:ascii="Times New Roman" w:hAnsi="Times New Roman" w:cs="Times New Roman"/>
                <w:sz w:val="20"/>
                <w:szCs w:val="20"/>
              </w:rPr>
            </w:pPr>
          </w:p>
          <w:p w14:paraId="23EEBF73" w14:textId="77777777" w:rsidR="00606822" w:rsidRDefault="00606822" w:rsidP="00606822">
            <w:pPr>
              <w:rPr>
                <w:rFonts w:ascii="Times New Roman" w:hAnsi="Times New Roman" w:cs="Times New Roman"/>
                <w:sz w:val="20"/>
                <w:szCs w:val="20"/>
              </w:rPr>
            </w:pPr>
          </w:p>
          <w:p w14:paraId="3CEA6845" w14:textId="77777777" w:rsidR="00606822" w:rsidRPr="00606822" w:rsidRDefault="00606822" w:rsidP="00606822">
            <w:pPr>
              <w:rPr>
                <w:rFonts w:ascii="Times New Roman" w:hAnsi="Times New Roman" w:cs="Times New Roman"/>
                <w:sz w:val="20"/>
                <w:szCs w:val="20"/>
              </w:rPr>
            </w:pPr>
          </w:p>
        </w:tc>
        <w:tc>
          <w:tcPr>
            <w:tcW w:w="4976" w:type="dxa"/>
          </w:tcPr>
          <w:p w14:paraId="78CAE213" w14:textId="2910AFFE" w:rsidR="00230DDE" w:rsidRDefault="00E96C89"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 xml:space="preserve"> “Additional Information Quality Reporting Part 3” </w:t>
            </w:r>
            <w:r w:rsidR="00BF291D">
              <w:rPr>
                <w:rFonts w:ascii="Times New Roman" w:hAnsi="Times New Roman" w:cs="Times New Roman"/>
                <w:sz w:val="20"/>
                <w:szCs w:val="20"/>
              </w:rPr>
              <w:t>discusses</w:t>
            </w:r>
            <w:r w:rsidRPr="0097621D">
              <w:rPr>
                <w:rFonts w:ascii="Times New Roman" w:hAnsi="Times New Roman" w:cs="Times New Roman"/>
                <w:sz w:val="20"/>
                <w:szCs w:val="20"/>
              </w:rPr>
              <w:t xml:space="preserve"> the transition from </w:t>
            </w:r>
            <w:r w:rsidR="004B1D54">
              <w:rPr>
                <w:rFonts w:ascii="Times New Roman" w:hAnsi="Times New Roman" w:cs="Times New Roman"/>
                <w:sz w:val="20"/>
                <w:szCs w:val="20"/>
              </w:rPr>
              <w:t xml:space="preserve">reporting </w:t>
            </w:r>
            <w:r w:rsidRPr="0097621D">
              <w:rPr>
                <w:rFonts w:ascii="Times New Roman" w:hAnsi="Times New Roman" w:cs="Times New Roman"/>
                <w:sz w:val="20"/>
                <w:szCs w:val="20"/>
              </w:rPr>
              <w:t xml:space="preserve">Level II </w:t>
            </w:r>
            <w:r w:rsidR="00BF291D">
              <w:rPr>
                <w:rFonts w:ascii="Times New Roman" w:hAnsi="Times New Roman" w:cs="Times New Roman"/>
                <w:sz w:val="20"/>
                <w:szCs w:val="20"/>
              </w:rPr>
              <w:t xml:space="preserve">data </w:t>
            </w:r>
            <w:r w:rsidR="0096510B">
              <w:rPr>
                <w:rFonts w:ascii="Times New Roman" w:hAnsi="Times New Roman" w:cs="Times New Roman"/>
                <w:sz w:val="20"/>
                <w:szCs w:val="20"/>
              </w:rPr>
              <w:t xml:space="preserve">in </w:t>
            </w:r>
            <w:r w:rsidR="0096510B" w:rsidRPr="0097621D">
              <w:rPr>
                <w:rFonts w:ascii="Times New Roman" w:hAnsi="Times New Roman" w:cs="Times New Roman"/>
                <w:sz w:val="20"/>
                <w:szCs w:val="20"/>
              </w:rPr>
              <w:t>the</w:t>
            </w:r>
            <w:r w:rsidRPr="0097621D">
              <w:rPr>
                <w:rFonts w:ascii="Times New Roman" w:hAnsi="Times New Roman" w:cs="Times New Roman"/>
                <w:sz w:val="20"/>
                <w:szCs w:val="20"/>
              </w:rPr>
              <w:t xml:space="preserve"> DMAO portal to </w:t>
            </w:r>
            <w:r w:rsidR="004B1D54">
              <w:rPr>
                <w:rFonts w:ascii="Times New Roman" w:hAnsi="Times New Roman" w:cs="Times New Roman"/>
                <w:sz w:val="20"/>
                <w:szCs w:val="20"/>
              </w:rPr>
              <w:t xml:space="preserve">reporting </w:t>
            </w:r>
            <w:r w:rsidR="00BF291D">
              <w:rPr>
                <w:rFonts w:ascii="Times New Roman" w:hAnsi="Times New Roman" w:cs="Times New Roman"/>
                <w:sz w:val="20"/>
                <w:szCs w:val="20"/>
              </w:rPr>
              <w:t xml:space="preserve">the data in the </w:t>
            </w:r>
            <w:r w:rsidRPr="0097621D">
              <w:rPr>
                <w:rFonts w:ascii="Times New Roman" w:hAnsi="Times New Roman" w:cs="Times New Roman"/>
                <w:sz w:val="20"/>
                <w:szCs w:val="20"/>
              </w:rPr>
              <w:t xml:space="preserve">HPMS PACE Quality Monitoring Module. </w:t>
            </w:r>
            <w:r w:rsidR="00D52E4A" w:rsidRPr="0097621D">
              <w:rPr>
                <w:rFonts w:ascii="Times New Roman" w:hAnsi="Times New Roman" w:cs="Times New Roman"/>
                <w:sz w:val="20"/>
                <w:szCs w:val="20"/>
              </w:rPr>
              <w:t xml:space="preserve">CMS </w:t>
            </w:r>
            <w:r w:rsidR="00261B89">
              <w:rPr>
                <w:rFonts w:ascii="Times New Roman" w:hAnsi="Times New Roman" w:cs="Times New Roman"/>
                <w:sz w:val="20"/>
                <w:szCs w:val="20"/>
              </w:rPr>
              <w:t>will transition</w:t>
            </w:r>
            <w:r w:rsidR="00D52E4A" w:rsidRPr="0097621D">
              <w:rPr>
                <w:rFonts w:ascii="Times New Roman" w:hAnsi="Times New Roman" w:cs="Times New Roman"/>
                <w:sz w:val="20"/>
                <w:szCs w:val="20"/>
              </w:rPr>
              <w:t xml:space="preserve"> the current practice of reporting Level II incidents via</w:t>
            </w:r>
            <w:r w:rsidR="00261B89">
              <w:rPr>
                <w:rFonts w:ascii="Times New Roman" w:hAnsi="Times New Roman" w:cs="Times New Roman"/>
                <w:sz w:val="20"/>
                <w:szCs w:val="20"/>
              </w:rPr>
              <w:t xml:space="preserve"> the</w:t>
            </w:r>
            <w:r w:rsidR="00D52E4A" w:rsidRPr="0097621D">
              <w:rPr>
                <w:rFonts w:ascii="Times New Roman" w:hAnsi="Times New Roman" w:cs="Times New Roman"/>
                <w:sz w:val="20"/>
                <w:szCs w:val="20"/>
              </w:rPr>
              <w:t xml:space="preserve"> “DMAO portal”, and has provided additional screen shots </w:t>
            </w:r>
            <w:r w:rsidR="00261B89">
              <w:rPr>
                <w:rFonts w:ascii="Times New Roman" w:hAnsi="Times New Roman" w:cs="Times New Roman"/>
                <w:sz w:val="20"/>
                <w:szCs w:val="20"/>
              </w:rPr>
              <w:t>which display</w:t>
            </w:r>
            <w:r w:rsidR="00D52E4A" w:rsidRPr="0097621D">
              <w:rPr>
                <w:rFonts w:ascii="Times New Roman" w:hAnsi="Times New Roman" w:cs="Times New Roman"/>
                <w:sz w:val="20"/>
                <w:szCs w:val="20"/>
              </w:rPr>
              <w:t xml:space="preserve"> the </w:t>
            </w:r>
            <w:r w:rsidR="00D52E4A">
              <w:rPr>
                <w:rFonts w:ascii="Times New Roman" w:hAnsi="Times New Roman" w:cs="Times New Roman"/>
                <w:sz w:val="20"/>
                <w:szCs w:val="20"/>
              </w:rPr>
              <w:t xml:space="preserve">current </w:t>
            </w:r>
            <w:r w:rsidR="00D52E4A" w:rsidRPr="0097621D">
              <w:rPr>
                <w:rFonts w:ascii="Times New Roman" w:hAnsi="Times New Roman" w:cs="Times New Roman"/>
                <w:sz w:val="20"/>
                <w:szCs w:val="20"/>
              </w:rPr>
              <w:t xml:space="preserve">DMAO portal </w:t>
            </w:r>
            <w:r w:rsidR="00D52E4A">
              <w:rPr>
                <w:rFonts w:ascii="Times New Roman" w:hAnsi="Times New Roman" w:cs="Times New Roman"/>
                <w:sz w:val="20"/>
                <w:szCs w:val="20"/>
              </w:rPr>
              <w:t>data entry form</w:t>
            </w:r>
            <w:r w:rsidR="00D52E4A" w:rsidRPr="0097621D">
              <w:rPr>
                <w:rFonts w:ascii="Times New Roman" w:hAnsi="Times New Roman" w:cs="Times New Roman"/>
                <w:sz w:val="20"/>
                <w:szCs w:val="20"/>
              </w:rPr>
              <w:t xml:space="preserve">.  </w:t>
            </w:r>
            <w:r w:rsidR="003D33BF" w:rsidRPr="0097621D">
              <w:rPr>
                <w:rFonts w:ascii="Times New Roman" w:hAnsi="Times New Roman" w:cs="Times New Roman"/>
                <w:sz w:val="20"/>
                <w:szCs w:val="20"/>
              </w:rPr>
              <w:t xml:space="preserve">The </w:t>
            </w:r>
            <w:r w:rsidR="00BF291D">
              <w:rPr>
                <w:rFonts w:ascii="Times New Roman" w:hAnsi="Times New Roman" w:cs="Times New Roman"/>
                <w:sz w:val="20"/>
                <w:szCs w:val="20"/>
              </w:rPr>
              <w:t xml:space="preserve">HPMS </w:t>
            </w:r>
            <w:r w:rsidR="00E05557" w:rsidRPr="0097621D">
              <w:rPr>
                <w:rFonts w:ascii="Times New Roman" w:hAnsi="Times New Roman" w:cs="Times New Roman"/>
                <w:sz w:val="20"/>
                <w:szCs w:val="20"/>
              </w:rPr>
              <w:t>screen shot</w:t>
            </w:r>
            <w:r w:rsidR="00F84E6B">
              <w:rPr>
                <w:rFonts w:ascii="Times New Roman" w:hAnsi="Times New Roman" w:cs="Times New Roman"/>
                <w:sz w:val="20"/>
                <w:szCs w:val="20"/>
              </w:rPr>
              <w:t>s</w:t>
            </w:r>
            <w:r w:rsidR="00E05557" w:rsidRPr="0097621D">
              <w:rPr>
                <w:rFonts w:ascii="Times New Roman" w:hAnsi="Times New Roman" w:cs="Times New Roman"/>
                <w:sz w:val="20"/>
                <w:szCs w:val="20"/>
              </w:rPr>
              <w:t xml:space="preserve"> </w:t>
            </w:r>
            <w:r w:rsidR="007448AE" w:rsidRPr="0097621D">
              <w:rPr>
                <w:rFonts w:ascii="Times New Roman" w:hAnsi="Times New Roman" w:cs="Times New Roman"/>
                <w:sz w:val="20"/>
                <w:szCs w:val="20"/>
              </w:rPr>
              <w:t>display</w:t>
            </w:r>
            <w:r w:rsidR="003D33BF" w:rsidRPr="0097621D">
              <w:rPr>
                <w:rFonts w:ascii="Times New Roman" w:hAnsi="Times New Roman" w:cs="Times New Roman"/>
                <w:sz w:val="20"/>
                <w:szCs w:val="20"/>
              </w:rPr>
              <w:t xml:space="preserve"> the </w:t>
            </w:r>
            <w:r w:rsidR="007448AE" w:rsidRPr="0097621D">
              <w:rPr>
                <w:rFonts w:ascii="Times New Roman" w:hAnsi="Times New Roman" w:cs="Times New Roman"/>
                <w:sz w:val="20"/>
                <w:szCs w:val="20"/>
              </w:rPr>
              <w:t xml:space="preserve">required reporting data </w:t>
            </w:r>
            <w:r w:rsidR="004B1D54">
              <w:rPr>
                <w:rFonts w:ascii="Times New Roman" w:hAnsi="Times New Roman" w:cs="Times New Roman"/>
                <w:sz w:val="20"/>
                <w:szCs w:val="20"/>
              </w:rPr>
              <w:t xml:space="preserve">elements </w:t>
            </w:r>
            <w:r w:rsidR="007448AE" w:rsidRPr="0097621D">
              <w:rPr>
                <w:rFonts w:ascii="Times New Roman" w:hAnsi="Times New Roman" w:cs="Times New Roman"/>
                <w:sz w:val="20"/>
                <w:szCs w:val="20"/>
              </w:rPr>
              <w:t>(</w:t>
            </w:r>
            <w:r w:rsidR="005310BF" w:rsidRPr="0097621D">
              <w:rPr>
                <w:rFonts w:ascii="Times New Roman" w:hAnsi="Times New Roman" w:cs="Times New Roman"/>
                <w:sz w:val="20"/>
                <w:szCs w:val="20"/>
              </w:rPr>
              <w:t>i.e.</w:t>
            </w:r>
            <w:r w:rsidR="007448AE" w:rsidRPr="0097621D">
              <w:rPr>
                <w:rFonts w:ascii="Times New Roman" w:hAnsi="Times New Roman" w:cs="Times New Roman"/>
                <w:sz w:val="20"/>
                <w:szCs w:val="20"/>
              </w:rPr>
              <w:t xml:space="preserve"> Quality Indicators and RCA). </w:t>
            </w:r>
          </w:p>
          <w:p w14:paraId="04BE8C22"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D12A967"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FF99EF8"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6548608"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3A6B727"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DCD0945"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DE95517"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B720F98"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1CD3BEC"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9809066"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4304D5B"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C146DA7"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F33BAA9"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E8CCF7D"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B00F667"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EF9C154"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E7AB3B7"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44D6B97"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9256049" w14:textId="77777777" w:rsidR="00230DDE" w:rsidRDefault="00230DDE"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7AF00ED" w14:textId="1A4FDC2E" w:rsidR="007E7C0C" w:rsidRPr="0097621D" w:rsidRDefault="007E7C0C"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tcPr>
          <w:p w14:paraId="5FC3401D" w14:textId="77777777" w:rsidR="007E7C0C" w:rsidRPr="0097621D" w:rsidRDefault="003F103F" w:rsidP="008A39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Adding 508 compliant screen shot of the DMAO Portal</w:t>
            </w:r>
            <w:r w:rsidR="008A394C">
              <w:rPr>
                <w:rFonts w:ascii="Times New Roman" w:hAnsi="Times New Roman" w:cs="Times New Roman"/>
                <w:sz w:val="20"/>
                <w:szCs w:val="20"/>
              </w:rPr>
              <w:t xml:space="preserve"> submission form for Level II data</w:t>
            </w:r>
            <w:r w:rsidRPr="0097621D">
              <w:rPr>
                <w:rFonts w:ascii="Times New Roman" w:hAnsi="Times New Roman" w:cs="Times New Roman"/>
                <w:sz w:val="20"/>
                <w:szCs w:val="20"/>
              </w:rPr>
              <w:t xml:space="preserve">. </w:t>
            </w:r>
          </w:p>
        </w:tc>
        <w:tc>
          <w:tcPr>
            <w:tcW w:w="1350" w:type="dxa"/>
          </w:tcPr>
          <w:p w14:paraId="607F8554" w14:textId="67521F1C" w:rsidR="007E7C0C" w:rsidRPr="0097621D" w:rsidRDefault="003F103F" w:rsidP="00BF29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During the transition</w:t>
            </w:r>
            <w:r w:rsidR="00BF291D">
              <w:rPr>
                <w:rFonts w:ascii="Times New Roman" w:hAnsi="Times New Roman" w:cs="Times New Roman"/>
                <w:sz w:val="20"/>
                <w:szCs w:val="20"/>
              </w:rPr>
              <w:t xml:space="preserve"> </w:t>
            </w:r>
            <w:r w:rsidRPr="0097621D">
              <w:rPr>
                <w:rFonts w:ascii="Times New Roman" w:hAnsi="Times New Roman" w:cs="Times New Roman"/>
                <w:sz w:val="20"/>
                <w:szCs w:val="20"/>
              </w:rPr>
              <w:t xml:space="preserve">POs will </w:t>
            </w:r>
            <w:r w:rsidR="00C661CD" w:rsidRPr="0097621D">
              <w:rPr>
                <w:rFonts w:ascii="Times New Roman" w:hAnsi="Times New Roman" w:cs="Times New Roman"/>
                <w:sz w:val="20"/>
                <w:szCs w:val="20"/>
              </w:rPr>
              <w:t>be provided a process that will reduce</w:t>
            </w:r>
            <w:r w:rsidR="00862FFB">
              <w:rPr>
                <w:rFonts w:ascii="Times New Roman" w:hAnsi="Times New Roman" w:cs="Times New Roman"/>
                <w:sz w:val="20"/>
                <w:szCs w:val="20"/>
              </w:rPr>
              <w:t xml:space="preserve"> data collection</w:t>
            </w:r>
            <w:r w:rsidR="00C661CD" w:rsidRPr="0097621D">
              <w:rPr>
                <w:rFonts w:ascii="Times New Roman" w:hAnsi="Times New Roman" w:cs="Times New Roman"/>
                <w:sz w:val="20"/>
                <w:szCs w:val="20"/>
              </w:rPr>
              <w:t xml:space="preserve"> duplication</w:t>
            </w:r>
            <w:r w:rsidRPr="0097621D">
              <w:rPr>
                <w:rFonts w:ascii="Times New Roman" w:hAnsi="Times New Roman" w:cs="Times New Roman"/>
                <w:sz w:val="20"/>
                <w:szCs w:val="20"/>
              </w:rPr>
              <w:t xml:space="preserve">.  </w:t>
            </w:r>
          </w:p>
        </w:tc>
        <w:tc>
          <w:tcPr>
            <w:tcW w:w="2250" w:type="dxa"/>
          </w:tcPr>
          <w:p w14:paraId="172ADDD5" w14:textId="77777777" w:rsidR="007E7C0C" w:rsidRPr="0097621D" w:rsidRDefault="00C661CD" w:rsidP="001F4B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r>
      <w:tr w:rsidR="0097621D" w:rsidRPr="0097621D" w14:paraId="3961E099" w14:textId="77777777" w:rsidTr="0097621D">
        <w:tc>
          <w:tcPr>
            <w:cnfStyle w:val="001000000000" w:firstRow="0" w:lastRow="0" w:firstColumn="1" w:lastColumn="0" w:oddVBand="0" w:evenVBand="0" w:oddHBand="0" w:evenHBand="0" w:firstRowFirstColumn="0" w:firstRowLastColumn="0" w:lastRowFirstColumn="0" w:lastRowLastColumn="0"/>
            <w:tcW w:w="3484" w:type="dxa"/>
            <w:shd w:val="clear" w:color="auto" w:fill="D0CECE" w:themeFill="background2" w:themeFillShade="E6"/>
          </w:tcPr>
          <w:p w14:paraId="5190BAC6" w14:textId="77777777" w:rsidR="0097621D" w:rsidRDefault="0097621D" w:rsidP="00475E26">
            <w:pPr>
              <w:jc w:val="center"/>
              <w:rPr>
                <w:rFonts w:ascii="Times New Roman" w:hAnsi="Times New Roman" w:cs="Times New Roman"/>
                <w:sz w:val="20"/>
                <w:szCs w:val="20"/>
              </w:rPr>
            </w:pPr>
            <w:r>
              <w:rPr>
                <w:rFonts w:ascii="Times New Roman" w:hAnsi="Times New Roman" w:cs="Times New Roman"/>
                <w:sz w:val="20"/>
                <w:szCs w:val="20"/>
              </w:rPr>
              <w:t>PRA Section</w:t>
            </w:r>
          </w:p>
          <w:p w14:paraId="385A276E" w14:textId="77777777" w:rsidR="0097621D" w:rsidRDefault="0097621D" w:rsidP="00475E26">
            <w:pPr>
              <w:jc w:val="center"/>
              <w:rPr>
                <w:rFonts w:ascii="Times New Roman" w:hAnsi="Times New Roman" w:cs="Times New Roman"/>
                <w:sz w:val="20"/>
                <w:szCs w:val="20"/>
              </w:rPr>
            </w:pPr>
          </w:p>
          <w:p w14:paraId="75A77735" w14:textId="77777777" w:rsidR="0097621D" w:rsidRPr="0097621D" w:rsidRDefault="0097621D" w:rsidP="00475E26">
            <w:pPr>
              <w:jc w:val="center"/>
              <w:rPr>
                <w:rFonts w:ascii="Times New Roman" w:hAnsi="Times New Roman" w:cs="Times New Roman"/>
                <w:sz w:val="20"/>
                <w:szCs w:val="20"/>
              </w:rPr>
            </w:pPr>
          </w:p>
        </w:tc>
        <w:tc>
          <w:tcPr>
            <w:tcW w:w="4976" w:type="dxa"/>
            <w:shd w:val="clear" w:color="auto" w:fill="D0CECE" w:themeFill="background2" w:themeFillShade="E6"/>
          </w:tcPr>
          <w:p w14:paraId="34951AB3" w14:textId="77777777" w:rsidR="00475E26" w:rsidRPr="0097621D" w:rsidRDefault="00475E26" w:rsidP="00475E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7621D">
              <w:rPr>
                <w:rFonts w:ascii="Times New Roman" w:hAnsi="Times New Roman" w:cs="Times New Roman"/>
                <w:b/>
                <w:sz w:val="20"/>
                <w:szCs w:val="20"/>
              </w:rPr>
              <w:t>Clarification/Response</w:t>
            </w:r>
          </w:p>
        </w:tc>
        <w:tc>
          <w:tcPr>
            <w:tcW w:w="1710" w:type="dxa"/>
            <w:shd w:val="clear" w:color="auto" w:fill="D0CECE" w:themeFill="background2" w:themeFillShade="E6"/>
          </w:tcPr>
          <w:p w14:paraId="572E14FA" w14:textId="77777777" w:rsidR="00475E26" w:rsidRPr="0097621D" w:rsidRDefault="00475E26" w:rsidP="00475E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7621D">
              <w:rPr>
                <w:rFonts w:ascii="Times New Roman" w:hAnsi="Times New Roman" w:cs="Times New Roman"/>
                <w:b/>
                <w:sz w:val="20"/>
                <w:szCs w:val="20"/>
              </w:rPr>
              <w:t>Revision/Change</w:t>
            </w:r>
          </w:p>
        </w:tc>
        <w:tc>
          <w:tcPr>
            <w:tcW w:w="1350" w:type="dxa"/>
            <w:shd w:val="clear" w:color="auto" w:fill="D0CECE" w:themeFill="background2" w:themeFillShade="E6"/>
          </w:tcPr>
          <w:p w14:paraId="1DE78D65" w14:textId="77777777" w:rsidR="00475E26" w:rsidRPr="0097621D" w:rsidRDefault="003F103F" w:rsidP="00475E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7621D">
              <w:rPr>
                <w:rFonts w:ascii="Times New Roman" w:hAnsi="Times New Roman" w:cs="Times New Roman"/>
                <w:b/>
                <w:sz w:val="20"/>
                <w:szCs w:val="20"/>
              </w:rPr>
              <w:t>Crosswalk</w:t>
            </w:r>
          </w:p>
        </w:tc>
        <w:tc>
          <w:tcPr>
            <w:tcW w:w="2250" w:type="dxa"/>
            <w:shd w:val="clear" w:color="auto" w:fill="D0CECE" w:themeFill="background2" w:themeFillShade="E6"/>
          </w:tcPr>
          <w:p w14:paraId="5728159C" w14:textId="77777777" w:rsidR="00475E26" w:rsidRPr="0097621D" w:rsidRDefault="00475E26" w:rsidP="00475E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7621D">
              <w:rPr>
                <w:rFonts w:ascii="Times New Roman" w:hAnsi="Times New Roman" w:cs="Times New Roman"/>
                <w:b/>
                <w:sz w:val="20"/>
                <w:szCs w:val="20"/>
              </w:rPr>
              <w:t>Level of</w:t>
            </w:r>
          </w:p>
          <w:p w14:paraId="37D1EB2C" w14:textId="77777777" w:rsidR="00475E26" w:rsidRPr="0097621D" w:rsidRDefault="00475E26"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7621D">
              <w:rPr>
                <w:rFonts w:ascii="Times New Roman" w:hAnsi="Times New Roman" w:cs="Times New Roman"/>
                <w:b/>
                <w:sz w:val="20"/>
                <w:szCs w:val="20"/>
              </w:rPr>
              <w:t xml:space="preserve">           Data Entry </w:t>
            </w:r>
          </w:p>
          <w:p w14:paraId="0B37C73C" w14:textId="77777777" w:rsidR="00475E26" w:rsidRPr="0097621D" w:rsidRDefault="00475E26" w:rsidP="00475E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7621D">
              <w:rPr>
                <w:rFonts w:ascii="Times New Roman" w:hAnsi="Times New Roman" w:cs="Times New Roman"/>
                <w:b/>
                <w:sz w:val="20"/>
                <w:szCs w:val="20"/>
              </w:rPr>
              <w:t>Burden I = Increases burden</w:t>
            </w:r>
          </w:p>
          <w:p w14:paraId="75E310E0" w14:textId="77777777" w:rsidR="00475E26" w:rsidRPr="0097621D" w:rsidRDefault="00475E26" w:rsidP="00475E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7621D">
              <w:rPr>
                <w:rFonts w:ascii="Times New Roman" w:hAnsi="Times New Roman" w:cs="Times New Roman"/>
                <w:b/>
                <w:sz w:val="20"/>
                <w:szCs w:val="20"/>
              </w:rPr>
              <w:lastRenderedPageBreak/>
              <w:t>D – Decreases burden</w:t>
            </w:r>
          </w:p>
          <w:p w14:paraId="230B578A" w14:textId="77777777" w:rsidR="00475E26" w:rsidRPr="0097621D" w:rsidRDefault="00475E26" w:rsidP="00475E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7621D">
              <w:rPr>
                <w:rFonts w:ascii="Times New Roman" w:hAnsi="Times New Roman" w:cs="Times New Roman"/>
                <w:b/>
                <w:sz w:val="20"/>
                <w:szCs w:val="20"/>
              </w:rPr>
              <w:t>N – No</w:t>
            </w:r>
          </w:p>
          <w:p w14:paraId="052A0DD9" w14:textId="77777777" w:rsidR="00475E26" w:rsidRPr="0097621D" w:rsidRDefault="00475E26" w:rsidP="00475E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97621D">
              <w:rPr>
                <w:rFonts w:ascii="Times New Roman" w:hAnsi="Times New Roman" w:cs="Times New Roman"/>
                <w:b/>
                <w:sz w:val="20"/>
                <w:szCs w:val="20"/>
              </w:rPr>
              <w:t>Change</w:t>
            </w:r>
          </w:p>
        </w:tc>
      </w:tr>
      <w:tr w:rsidR="0097621D" w:rsidRPr="0097621D" w14:paraId="7C0406EB" w14:textId="77777777" w:rsidTr="0097621D">
        <w:tc>
          <w:tcPr>
            <w:cnfStyle w:val="001000000000" w:firstRow="0" w:lastRow="0" w:firstColumn="1" w:lastColumn="0" w:oddVBand="0" w:evenVBand="0" w:oddHBand="0" w:evenHBand="0" w:firstRowFirstColumn="0" w:firstRowLastColumn="0" w:lastRowFirstColumn="0" w:lastRowLastColumn="0"/>
            <w:tcW w:w="3484" w:type="dxa"/>
            <w:shd w:val="clear" w:color="auto" w:fill="D0CECE" w:themeFill="background2" w:themeFillShade="E6"/>
          </w:tcPr>
          <w:p w14:paraId="7AF23235" w14:textId="77777777" w:rsidR="0097621D" w:rsidRPr="0097621D" w:rsidRDefault="0097621D" w:rsidP="0097621D">
            <w:pPr>
              <w:rPr>
                <w:rFonts w:ascii="Times New Roman" w:hAnsi="Times New Roman" w:cs="Times New Roman"/>
                <w:sz w:val="20"/>
                <w:szCs w:val="20"/>
              </w:rPr>
            </w:pPr>
            <w:r w:rsidRPr="0097621D">
              <w:rPr>
                <w:rFonts w:ascii="Times New Roman" w:hAnsi="Times New Roman" w:cs="Times New Roman"/>
                <w:sz w:val="20"/>
                <w:szCs w:val="20"/>
              </w:rPr>
              <w:lastRenderedPageBreak/>
              <w:t>Data Collection &amp; Reporting Burden</w:t>
            </w:r>
          </w:p>
        </w:tc>
        <w:tc>
          <w:tcPr>
            <w:tcW w:w="4976" w:type="dxa"/>
            <w:shd w:val="clear" w:color="auto" w:fill="D0CECE" w:themeFill="background2" w:themeFillShade="E6"/>
          </w:tcPr>
          <w:p w14:paraId="387D1949" w14:textId="77777777" w:rsidR="0097621D" w:rsidRPr="0097621D" w:rsidRDefault="0097621D" w:rsidP="00475E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710" w:type="dxa"/>
            <w:shd w:val="clear" w:color="auto" w:fill="D0CECE" w:themeFill="background2" w:themeFillShade="E6"/>
          </w:tcPr>
          <w:p w14:paraId="323FCD14" w14:textId="77777777" w:rsidR="0097621D" w:rsidRPr="0097621D" w:rsidRDefault="0097621D" w:rsidP="00475E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350" w:type="dxa"/>
            <w:shd w:val="clear" w:color="auto" w:fill="D0CECE" w:themeFill="background2" w:themeFillShade="E6"/>
          </w:tcPr>
          <w:p w14:paraId="54AB3DA6" w14:textId="77777777" w:rsidR="0097621D" w:rsidRPr="0097621D" w:rsidRDefault="0097621D" w:rsidP="00475E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250" w:type="dxa"/>
            <w:shd w:val="clear" w:color="auto" w:fill="D0CECE" w:themeFill="background2" w:themeFillShade="E6"/>
          </w:tcPr>
          <w:p w14:paraId="4868EAC9" w14:textId="77777777" w:rsidR="0097621D" w:rsidRPr="0097621D" w:rsidRDefault="0097621D" w:rsidP="00475E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475E26" w:rsidRPr="0097621D" w14:paraId="62A1626F" w14:textId="77777777" w:rsidTr="0097621D">
        <w:tc>
          <w:tcPr>
            <w:cnfStyle w:val="001000000000" w:firstRow="0" w:lastRow="0" w:firstColumn="1" w:lastColumn="0" w:oddVBand="0" w:evenVBand="0" w:oddHBand="0" w:evenHBand="0" w:firstRowFirstColumn="0" w:firstRowLastColumn="0" w:lastRowFirstColumn="0" w:lastRowLastColumn="0"/>
            <w:tcW w:w="3484" w:type="dxa"/>
          </w:tcPr>
          <w:p w14:paraId="418A66C6" w14:textId="1B1A9F5A" w:rsidR="00475E26" w:rsidRPr="0097621D" w:rsidRDefault="00F414C8" w:rsidP="00187159">
            <w:pPr>
              <w:pStyle w:val="ListParagraph"/>
              <w:numPr>
                <w:ilvl w:val="0"/>
                <w:numId w:val="1"/>
              </w:numPr>
              <w:rPr>
                <w:rFonts w:ascii="Times New Roman" w:hAnsi="Times New Roman" w:cs="Times New Roman"/>
                <w:sz w:val="20"/>
                <w:szCs w:val="20"/>
              </w:rPr>
            </w:pPr>
            <w:r w:rsidRPr="0097621D">
              <w:rPr>
                <w:rFonts w:ascii="Times New Roman" w:hAnsi="Times New Roman" w:cs="Times New Roman"/>
                <w:sz w:val="20"/>
                <w:szCs w:val="20"/>
              </w:rPr>
              <w:t>Commenters request</w:t>
            </w:r>
            <w:r w:rsidR="008A394C">
              <w:rPr>
                <w:rFonts w:ascii="Times New Roman" w:hAnsi="Times New Roman" w:cs="Times New Roman"/>
                <w:sz w:val="20"/>
                <w:szCs w:val="20"/>
              </w:rPr>
              <w:t>ed</w:t>
            </w:r>
            <w:r w:rsidRPr="0097621D">
              <w:rPr>
                <w:rFonts w:ascii="Times New Roman" w:hAnsi="Times New Roman" w:cs="Times New Roman"/>
                <w:sz w:val="20"/>
                <w:szCs w:val="20"/>
              </w:rPr>
              <w:t xml:space="preserve"> clarification on </w:t>
            </w:r>
            <w:r w:rsidR="00D91150" w:rsidRPr="0097621D">
              <w:rPr>
                <w:rFonts w:ascii="Times New Roman" w:hAnsi="Times New Roman" w:cs="Times New Roman"/>
                <w:sz w:val="20"/>
                <w:szCs w:val="20"/>
              </w:rPr>
              <w:t>how data entries and data elements are defined</w:t>
            </w:r>
            <w:r w:rsidR="00C65C75">
              <w:rPr>
                <w:rFonts w:ascii="Times New Roman" w:hAnsi="Times New Roman" w:cs="Times New Roman"/>
                <w:sz w:val="20"/>
                <w:szCs w:val="20"/>
              </w:rPr>
              <w:t>.</w:t>
            </w:r>
            <w:r w:rsidR="006C5ADF" w:rsidRPr="0097621D">
              <w:rPr>
                <w:rFonts w:ascii="Times New Roman" w:hAnsi="Times New Roman" w:cs="Times New Roman"/>
                <w:sz w:val="20"/>
                <w:szCs w:val="20"/>
              </w:rPr>
              <w:t xml:space="preserve"> </w:t>
            </w:r>
            <w:r w:rsidR="001369FE" w:rsidRPr="0097621D">
              <w:rPr>
                <w:rFonts w:ascii="Times New Roman" w:hAnsi="Times New Roman" w:cs="Times New Roman"/>
                <w:sz w:val="20"/>
                <w:szCs w:val="20"/>
              </w:rPr>
              <w:t>How does each correspond to the number of data elements and entries in Exhibit #</w:t>
            </w:r>
            <w:r w:rsidR="001B3B1A" w:rsidRPr="0097621D">
              <w:rPr>
                <w:rFonts w:ascii="Times New Roman" w:hAnsi="Times New Roman" w:cs="Times New Roman"/>
                <w:sz w:val="20"/>
                <w:szCs w:val="20"/>
              </w:rPr>
              <w:t>1</w:t>
            </w:r>
            <w:r w:rsidR="00405600" w:rsidRPr="0097621D">
              <w:rPr>
                <w:rFonts w:ascii="Times New Roman" w:hAnsi="Times New Roman" w:cs="Times New Roman"/>
                <w:sz w:val="20"/>
                <w:szCs w:val="20"/>
              </w:rPr>
              <w:t xml:space="preserve"> and rows 1-4</w:t>
            </w:r>
            <w:r w:rsidR="001B3B1A" w:rsidRPr="0097621D">
              <w:rPr>
                <w:rFonts w:ascii="Times New Roman" w:hAnsi="Times New Roman" w:cs="Times New Roman"/>
                <w:sz w:val="20"/>
                <w:szCs w:val="20"/>
              </w:rPr>
              <w:t>?</w:t>
            </w:r>
            <w:r w:rsidR="001369FE" w:rsidRPr="0097621D">
              <w:rPr>
                <w:rFonts w:ascii="Times New Roman" w:hAnsi="Times New Roman" w:cs="Times New Roman"/>
                <w:sz w:val="20"/>
                <w:szCs w:val="20"/>
              </w:rPr>
              <w:t xml:space="preserve"> </w:t>
            </w:r>
          </w:p>
        </w:tc>
        <w:tc>
          <w:tcPr>
            <w:tcW w:w="4976" w:type="dxa"/>
          </w:tcPr>
          <w:p w14:paraId="75958814" w14:textId="6A49BB83" w:rsidR="001B3B1A" w:rsidRPr="0097621D" w:rsidRDefault="001369FE"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 xml:space="preserve">Data elements are defined as a list of </w:t>
            </w:r>
            <w:r w:rsidR="001B3B1A" w:rsidRPr="0097621D">
              <w:rPr>
                <w:rFonts w:ascii="Times New Roman" w:hAnsi="Times New Roman" w:cs="Times New Roman"/>
                <w:sz w:val="20"/>
                <w:szCs w:val="20"/>
              </w:rPr>
              <w:t xml:space="preserve">PACE </w:t>
            </w:r>
            <w:r w:rsidR="00EB5B42">
              <w:rPr>
                <w:rFonts w:ascii="Times New Roman" w:hAnsi="Times New Roman" w:cs="Times New Roman"/>
                <w:sz w:val="20"/>
                <w:szCs w:val="20"/>
              </w:rPr>
              <w:t>q</w:t>
            </w:r>
            <w:r w:rsidR="001B3B1A" w:rsidRPr="0097621D">
              <w:rPr>
                <w:rFonts w:ascii="Times New Roman" w:hAnsi="Times New Roman" w:cs="Times New Roman"/>
                <w:sz w:val="20"/>
                <w:szCs w:val="20"/>
              </w:rPr>
              <w:t xml:space="preserve">uality </w:t>
            </w:r>
            <w:r w:rsidR="00C743CB" w:rsidRPr="0097621D">
              <w:rPr>
                <w:rFonts w:ascii="Times New Roman" w:hAnsi="Times New Roman" w:cs="Times New Roman"/>
                <w:sz w:val="20"/>
                <w:szCs w:val="20"/>
              </w:rPr>
              <w:t>indicators</w:t>
            </w:r>
            <w:r w:rsidR="00C661CD" w:rsidRPr="0097621D">
              <w:rPr>
                <w:rFonts w:ascii="Times New Roman" w:hAnsi="Times New Roman" w:cs="Times New Roman"/>
                <w:sz w:val="20"/>
                <w:szCs w:val="20"/>
              </w:rPr>
              <w:t xml:space="preserve"> that are</w:t>
            </w:r>
            <w:r w:rsidR="00C743CB" w:rsidRPr="0097621D">
              <w:rPr>
                <w:rFonts w:ascii="Times New Roman" w:hAnsi="Times New Roman" w:cs="Times New Roman"/>
                <w:sz w:val="20"/>
                <w:szCs w:val="20"/>
              </w:rPr>
              <w:t xml:space="preserve"> </w:t>
            </w:r>
            <w:r w:rsidR="001B3B1A" w:rsidRPr="0097621D">
              <w:rPr>
                <w:rFonts w:ascii="Times New Roman" w:hAnsi="Times New Roman" w:cs="Times New Roman"/>
                <w:sz w:val="20"/>
                <w:szCs w:val="20"/>
              </w:rPr>
              <w:t xml:space="preserve">required </w:t>
            </w:r>
            <w:r w:rsidR="00C661CD" w:rsidRPr="0097621D">
              <w:rPr>
                <w:rFonts w:ascii="Times New Roman" w:hAnsi="Times New Roman" w:cs="Times New Roman"/>
                <w:sz w:val="20"/>
                <w:szCs w:val="20"/>
              </w:rPr>
              <w:t xml:space="preserve">to </w:t>
            </w:r>
            <w:r w:rsidR="008A394C">
              <w:rPr>
                <w:rFonts w:ascii="Times New Roman" w:hAnsi="Times New Roman" w:cs="Times New Roman"/>
                <w:sz w:val="20"/>
                <w:szCs w:val="20"/>
              </w:rPr>
              <w:t xml:space="preserve">be </w:t>
            </w:r>
            <w:r w:rsidR="00C661CD" w:rsidRPr="0097621D">
              <w:rPr>
                <w:rFonts w:ascii="Times New Roman" w:hAnsi="Times New Roman" w:cs="Times New Roman"/>
                <w:sz w:val="20"/>
                <w:szCs w:val="20"/>
              </w:rPr>
              <w:t>report</w:t>
            </w:r>
            <w:r w:rsidR="008A394C">
              <w:rPr>
                <w:rFonts w:ascii="Times New Roman" w:hAnsi="Times New Roman" w:cs="Times New Roman"/>
                <w:sz w:val="20"/>
                <w:szCs w:val="20"/>
              </w:rPr>
              <w:t>ed</w:t>
            </w:r>
            <w:r w:rsidR="00C661CD" w:rsidRPr="0097621D">
              <w:rPr>
                <w:rFonts w:ascii="Times New Roman" w:hAnsi="Times New Roman" w:cs="Times New Roman"/>
                <w:sz w:val="20"/>
                <w:szCs w:val="20"/>
              </w:rPr>
              <w:t xml:space="preserve"> to CMS</w:t>
            </w:r>
            <w:r w:rsidRPr="0097621D">
              <w:rPr>
                <w:rFonts w:ascii="Times New Roman" w:hAnsi="Times New Roman" w:cs="Times New Roman"/>
                <w:sz w:val="20"/>
                <w:szCs w:val="20"/>
              </w:rPr>
              <w:t xml:space="preserve">. </w:t>
            </w:r>
            <w:r w:rsidR="001B3B1A" w:rsidRPr="0097621D">
              <w:rPr>
                <w:rFonts w:ascii="Times New Roman" w:hAnsi="Times New Roman" w:cs="Times New Roman"/>
                <w:sz w:val="20"/>
                <w:szCs w:val="20"/>
              </w:rPr>
              <w:t>Data entries are</w:t>
            </w:r>
            <w:r w:rsidR="00D5264D" w:rsidRPr="0097621D">
              <w:rPr>
                <w:rFonts w:ascii="Times New Roman" w:hAnsi="Times New Roman" w:cs="Times New Roman"/>
                <w:sz w:val="20"/>
                <w:szCs w:val="20"/>
              </w:rPr>
              <w:t xml:space="preserve"> defined as</w:t>
            </w:r>
            <w:r w:rsidR="001B3B1A" w:rsidRPr="0097621D">
              <w:rPr>
                <w:rFonts w:ascii="Times New Roman" w:hAnsi="Times New Roman" w:cs="Times New Roman"/>
                <w:sz w:val="20"/>
                <w:szCs w:val="20"/>
              </w:rPr>
              <w:t xml:space="preserve"> individu</w:t>
            </w:r>
            <w:r w:rsidR="00C661CD" w:rsidRPr="0097621D">
              <w:rPr>
                <w:rFonts w:ascii="Times New Roman" w:hAnsi="Times New Roman" w:cs="Times New Roman"/>
                <w:sz w:val="20"/>
                <w:szCs w:val="20"/>
              </w:rPr>
              <w:t xml:space="preserve">al data items </w:t>
            </w:r>
            <w:r w:rsidR="001B3B1A" w:rsidRPr="0097621D">
              <w:rPr>
                <w:rFonts w:ascii="Times New Roman" w:hAnsi="Times New Roman" w:cs="Times New Roman"/>
                <w:sz w:val="20"/>
                <w:szCs w:val="20"/>
              </w:rPr>
              <w:t xml:space="preserve">that describe the reported </w:t>
            </w:r>
            <w:r w:rsidR="00D5264D" w:rsidRPr="0097621D">
              <w:rPr>
                <w:rFonts w:ascii="Times New Roman" w:hAnsi="Times New Roman" w:cs="Times New Roman"/>
                <w:sz w:val="20"/>
                <w:szCs w:val="20"/>
              </w:rPr>
              <w:t xml:space="preserve">quality </w:t>
            </w:r>
            <w:r w:rsidR="001B3B1A" w:rsidRPr="0097621D">
              <w:rPr>
                <w:rFonts w:ascii="Times New Roman" w:hAnsi="Times New Roman" w:cs="Times New Roman"/>
                <w:sz w:val="20"/>
                <w:szCs w:val="20"/>
              </w:rPr>
              <w:t xml:space="preserve">data </w:t>
            </w:r>
            <w:r w:rsidR="00C661CD" w:rsidRPr="0097621D">
              <w:rPr>
                <w:rFonts w:ascii="Times New Roman" w:hAnsi="Times New Roman" w:cs="Times New Roman"/>
                <w:sz w:val="20"/>
                <w:szCs w:val="20"/>
              </w:rPr>
              <w:t>ind</w:t>
            </w:r>
            <w:r w:rsidR="00EB5B42">
              <w:rPr>
                <w:rFonts w:ascii="Times New Roman" w:hAnsi="Times New Roman" w:cs="Times New Roman"/>
                <w:sz w:val="20"/>
                <w:szCs w:val="20"/>
              </w:rPr>
              <w:t>icator</w:t>
            </w:r>
            <w:r w:rsidR="001B3B1A" w:rsidRPr="0097621D">
              <w:rPr>
                <w:rFonts w:ascii="Times New Roman" w:hAnsi="Times New Roman" w:cs="Times New Roman"/>
                <w:sz w:val="20"/>
                <w:szCs w:val="20"/>
              </w:rPr>
              <w:t xml:space="preserve">. </w:t>
            </w:r>
          </w:p>
          <w:p w14:paraId="0492526B" w14:textId="77777777" w:rsidR="00C661CD" w:rsidRPr="0097621D" w:rsidRDefault="00C661CD" w:rsidP="001B3B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C707CC1" w14:textId="6E867C15" w:rsidR="00C661CD" w:rsidRPr="0097621D" w:rsidRDefault="00C65C75" w:rsidP="001B3B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For each PO, </w:t>
            </w:r>
            <w:r w:rsidR="00D506DD" w:rsidRPr="0097621D">
              <w:rPr>
                <w:rFonts w:ascii="Times New Roman" w:hAnsi="Times New Roman" w:cs="Times New Roman"/>
                <w:sz w:val="20"/>
                <w:szCs w:val="20"/>
              </w:rPr>
              <w:t xml:space="preserve">CMS estimates </w:t>
            </w:r>
            <w:r w:rsidR="006C5ADF" w:rsidRPr="0097621D">
              <w:rPr>
                <w:rFonts w:ascii="Times New Roman" w:hAnsi="Times New Roman" w:cs="Times New Roman"/>
                <w:sz w:val="20"/>
                <w:szCs w:val="20"/>
              </w:rPr>
              <w:t xml:space="preserve">80 </w:t>
            </w:r>
            <w:r w:rsidR="00F13F9A">
              <w:rPr>
                <w:rFonts w:ascii="Times New Roman" w:hAnsi="Times New Roman" w:cs="Times New Roman"/>
                <w:sz w:val="20"/>
                <w:szCs w:val="20"/>
              </w:rPr>
              <w:t xml:space="preserve">data </w:t>
            </w:r>
            <w:r w:rsidR="006C5ADF" w:rsidRPr="0097621D">
              <w:rPr>
                <w:rFonts w:ascii="Times New Roman" w:hAnsi="Times New Roman" w:cs="Times New Roman"/>
                <w:sz w:val="20"/>
                <w:szCs w:val="20"/>
              </w:rPr>
              <w:t xml:space="preserve">entries </w:t>
            </w:r>
            <w:r w:rsidR="00D506DD" w:rsidRPr="0097621D">
              <w:rPr>
                <w:rFonts w:ascii="Times New Roman" w:hAnsi="Times New Roman" w:cs="Times New Roman"/>
                <w:sz w:val="20"/>
                <w:szCs w:val="20"/>
              </w:rPr>
              <w:t xml:space="preserve">per </w:t>
            </w:r>
            <w:r>
              <w:rPr>
                <w:rFonts w:ascii="Times New Roman" w:hAnsi="Times New Roman" w:cs="Times New Roman"/>
                <w:sz w:val="20"/>
                <w:szCs w:val="20"/>
              </w:rPr>
              <w:t xml:space="preserve">each </w:t>
            </w:r>
            <w:r w:rsidR="006C5ADF" w:rsidRPr="0097621D">
              <w:rPr>
                <w:rFonts w:ascii="Times New Roman" w:hAnsi="Times New Roman" w:cs="Times New Roman"/>
                <w:sz w:val="20"/>
                <w:szCs w:val="20"/>
              </w:rPr>
              <w:t>quality indicator/element</w:t>
            </w:r>
            <w:r w:rsidR="00D506DD" w:rsidRPr="0097621D">
              <w:rPr>
                <w:rFonts w:ascii="Times New Roman" w:hAnsi="Times New Roman" w:cs="Times New Roman"/>
                <w:sz w:val="20"/>
                <w:szCs w:val="20"/>
              </w:rPr>
              <w:t xml:space="preserve">. </w:t>
            </w:r>
            <w:r w:rsidR="001B3B1A" w:rsidRPr="0097621D">
              <w:rPr>
                <w:rFonts w:ascii="Times New Roman" w:hAnsi="Times New Roman" w:cs="Times New Roman"/>
                <w:sz w:val="20"/>
                <w:szCs w:val="20"/>
              </w:rPr>
              <w:t>On average there are 8</w:t>
            </w:r>
            <w:r w:rsidR="00D5264D" w:rsidRPr="0097621D">
              <w:rPr>
                <w:rFonts w:ascii="Times New Roman" w:hAnsi="Times New Roman" w:cs="Times New Roman"/>
                <w:sz w:val="20"/>
                <w:szCs w:val="20"/>
              </w:rPr>
              <w:t xml:space="preserve"> of 10</w:t>
            </w:r>
            <w:r w:rsidR="001B3B1A" w:rsidRPr="0097621D">
              <w:rPr>
                <w:rFonts w:ascii="Times New Roman" w:hAnsi="Times New Roman" w:cs="Times New Roman"/>
                <w:sz w:val="20"/>
                <w:szCs w:val="20"/>
              </w:rPr>
              <w:t xml:space="preserve"> quality indicator/elements that </w:t>
            </w:r>
            <w:r w:rsidR="00F13F9A">
              <w:rPr>
                <w:rFonts w:ascii="Times New Roman" w:hAnsi="Times New Roman" w:cs="Times New Roman"/>
                <w:sz w:val="20"/>
                <w:szCs w:val="20"/>
              </w:rPr>
              <w:t xml:space="preserve">a </w:t>
            </w:r>
            <w:r w:rsidR="00862FFB">
              <w:rPr>
                <w:rFonts w:ascii="Times New Roman" w:hAnsi="Times New Roman" w:cs="Times New Roman"/>
                <w:sz w:val="20"/>
                <w:szCs w:val="20"/>
              </w:rPr>
              <w:t xml:space="preserve">PO </w:t>
            </w:r>
            <w:r w:rsidR="00862FFB" w:rsidRPr="0097621D">
              <w:rPr>
                <w:rFonts w:ascii="Times New Roman" w:hAnsi="Times New Roman" w:cs="Times New Roman"/>
                <w:sz w:val="20"/>
                <w:szCs w:val="20"/>
              </w:rPr>
              <w:t>submit</w:t>
            </w:r>
            <w:r>
              <w:rPr>
                <w:rFonts w:ascii="Times New Roman" w:hAnsi="Times New Roman" w:cs="Times New Roman"/>
                <w:sz w:val="20"/>
                <w:szCs w:val="20"/>
              </w:rPr>
              <w:t>s</w:t>
            </w:r>
            <w:r w:rsidR="001B3B1A" w:rsidRPr="0097621D">
              <w:rPr>
                <w:rFonts w:ascii="Times New Roman" w:hAnsi="Times New Roman" w:cs="Times New Roman"/>
                <w:sz w:val="20"/>
                <w:szCs w:val="20"/>
              </w:rPr>
              <w:t xml:space="preserve"> regularly </w:t>
            </w:r>
            <w:r w:rsidR="00F13F9A">
              <w:rPr>
                <w:rFonts w:ascii="Times New Roman" w:hAnsi="Times New Roman" w:cs="Times New Roman"/>
                <w:sz w:val="20"/>
                <w:szCs w:val="20"/>
              </w:rPr>
              <w:t xml:space="preserve">to </w:t>
            </w:r>
            <w:r w:rsidR="006C5ADF" w:rsidRPr="0097621D">
              <w:rPr>
                <w:rFonts w:ascii="Times New Roman" w:hAnsi="Times New Roman" w:cs="Times New Roman"/>
                <w:sz w:val="20"/>
                <w:szCs w:val="20"/>
              </w:rPr>
              <w:t>CMS</w:t>
            </w:r>
            <w:r w:rsidR="00F13F9A">
              <w:rPr>
                <w:rFonts w:ascii="Times New Roman" w:hAnsi="Times New Roman" w:cs="Times New Roman"/>
                <w:sz w:val="20"/>
                <w:szCs w:val="20"/>
              </w:rPr>
              <w:t>. CMS</w:t>
            </w:r>
            <w:r w:rsidR="006C5ADF" w:rsidRPr="0097621D">
              <w:rPr>
                <w:rFonts w:ascii="Times New Roman" w:hAnsi="Times New Roman" w:cs="Times New Roman"/>
                <w:sz w:val="20"/>
                <w:szCs w:val="20"/>
              </w:rPr>
              <w:t xml:space="preserve"> notes t</w:t>
            </w:r>
            <w:r w:rsidR="001B3B1A" w:rsidRPr="0097621D">
              <w:rPr>
                <w:rFonts w:ascii="Times New Roman" w:hAnsi="Times New Roman" w:cs="Times New Roman"/>
                <w:sz w:val="20"/>
                <w:szCs w:val="20"/>
              </w:rPr>
              <w:t xml:space="preserve">hat every PO does not have </w:t>
            </w:r>
            <w:r w:rsidR="006C5ADF" w:rsidRPr="0097621D">
              <w:rPr>
                <w:rFonts w:ascii="Times New Roman" w:hAnsi="Times New Roman" w:cs="Times New Roman"/>
                <w:sz w:val="20"/>
                <w:szCs w:val="20"/>
              </w:rPr>
              <w:t xml:space="preserve">participants </w:t>
            </w:r>
            <w:r>
              <w:rPr>
                <w:rFonts w:ascii="Times New Roman" w:hAnsi="Times New Roman" w:cs="Times New Roman"/>
                <w:sz w:val="20"/>
                <w:szCs w:val="20"/>
              </w:rPr>
              <w:t>that</w:t>
            </w:r>
            <w:r w:rsidRPr="0097621D">
              <w:rPr>
                <w:rFonts w:ascii="Times New Roman" w:hAnsi="Times New Roman" w:cs="Times New Roman"/>
                <w:sz w:val="20"/>
                <w:szCs w:val="20"/>
              </w:rPr>
              <w:t xml:space="preserve"> </w:t>
            </w:r>
            <w:r w:rsidR="001B3B1A" w:rsidRPr="0097621D">
              <w:rPr>
                <w:rFonts w:ascii="Times New Roman" w:hAnsi="Times New Roman" w:cs="Times New Roman"/>
                <w:sz w:val="20"/>
                <w:szCs w:val="20"/>
              </w:rPr>
              <w:t xml:space="preserve">will </w:t>
            </w:r>
            <w:r w:rsidR="006C5ADF" w:rsidRPr="0097621D">
              <w:rPr>
                <w:rFonts w:ascii="Times New Roman" w:hAnsi="Times New Roman" w:cs="Times New Roman"/>
                <w:sz w:val="20"/>
                <w:szCs w:val="20"/>
              </w:rPr>
              <w:t>meet all of the possible quality</w:t>
            </w:r>
            <w:r w:rsidR="00C661CD" w:rsidRPr="0097621D">
              <w:rPr>
                <w:rFonts w:ascii="Times New Roman" w:hAnsi="Times New Roman" w:cs="Times New Roman"/>
                <w:sz w:val="20"/>
                <w:szCs w:val="20"/>
              </w:rPr>
              <w:t xml:space="preserve"> indicators</w:t>
            </w:r>
            <w:r w:rsidR="001B3B1A" w:rsidRPr="0097621D">
              <w:rPr>
                <w:rFonts w:ascii="Times New Roman" w:hAnsi="Times New Roman" w:cs="Times New Roman"/>
                <w:sz w:val="20"/>
                <w:szCs w:val="20"/>
              </w:rPr>
              <w:t xml:space="preserve">. </w:t>
            </w:r>
          </w:p>
          <w:p w14:paraId="026EE690" w14:textId="77777777" w:rsidR="00C661CD" w:rsidRPr="0097621D" w:rsidRDefault="00C661CD" w:rsidP="001B3B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38FCBE5" w14:textId="522D53DA" w:rsidR="00D5264D" w:rsidRPr="0097621D" w:rsidRDefault="00405600" w:rsidP="001B3B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Each row</w:t>
            </w:r>
            <w:r w:rsidR="00F13F9A">
              <w:rPr>
                <w:rFonts w:ascii="Times New Roman" w:hAnsi="Times New Roman" w:cs="Times New Roman"/>
                <w:sz w:val="20"/>
                <w:szCs w:val="20"/>
              </w:rPr>
              <w:t xml:space="preserve"> </w:t>
            </w:r>
            <w:r w:rsidRPr="0097621D">
              <w:rPr>
                <w:rFonts w:ascii="Times New Roman" w:hAnsi="Times New Roman" w:cs="Times New Roman"/>
                <w:sz w:val="20"/>
                <w:szCs w:val="20"/>
              </w:rPr>
              <w:t>(1-4) of Exhibit #1 correspond</w:t>
            </w:r>
            <w:r w:rsidR="00B62ACB">
              <w:rPr>
                <w:rFonts w:ascii="Times New Roman" w:hAnsi="Times New Roman" w:cs="Times New Roman"/>
                <w:sz w:val="20"/>
                <w:szCs w:val="20"/>
              </w:rPr>
              <w:t>s</w:t>
            </w:r>
            <w:r w:rsidRPr="0097621D">
              <w:rPr>
                <w:rFonts w:ascii="Times New Roman" w:hAnsi="Times New Roman" w:cs="Times New Roman"/>
                <w:sz w:val="20"/>
                <w:szCs w:val="20"/>
              </w:rPr>
              <w:t xml:space="preserve"> with the </w:t>
            </w:r>
            <w:r w:rsidR="00C65C75">
              <w:rPr>
                <w:rFonts w:ascii="Times New Roman" w:hAnsi="Times New Roman" w:cs="Times New Roman"/>
                <w:sz w:val="20"/>
                <w:szCs w:val="20"/>
              </w:rPr>
              <w:t xml:space="preserve">associated </w:t>
            </w:r>
            <w:r w:rsidR="00F84E6B" w:rsidRPr="0097621D">
              <w:rPr>
                <w:rFonts w:ascii="Times New Roman" w:hAnsi="Times New Roman" w:cs="Times New Roman"/>
                <w:sz w:val="20"/>
                <w:szCs w:val="20"/>
              </w:rPr>
              <w:t>logic</w:t>
            </w:r>
            <w:r w:rsidR="00F84E6B">
              <w:rPr>
                <w:rFonts w:ascii="Times New Roman" w:hAnsi="Times New Roman" w:cs="Times New Roman"/>
                <w:sz w:val="20"/>
                <w:szCs w:val="20"/>
              </w:rPr>
              <w:t>,</w:t>
            </w:r>
            <w:r w:rsidRPr="0097621D">
              <w:rPr>
                <w:rFonts w:ascii="Times New Roman" w:hAnsi="Times New Roman" w:cs="Times New Roman"/>
                <w:sz w:val="20"/>
                <w:szCs w:val="20"/>
              </w:rPr>
              <w:t xml:space="preserve"> </w:t>
            </w:r>
            <w:r w:rsidR="00EB5B42">
              <w:rPr>
                <w:rFonts w:ascii="Times New Roman" w:hAnsi="Times New Roman" w:cs="Times New Roman"/>
                <w:sz w:val="20"/>
                <w:szCs w:val="20"/>
              </w:rPr>
              <w:t xml:space="preserve">we </w:t>
            </w:r>
            <w:r w:rsidRPr="0097621D">
              <w:rPr>
                <w:rFonts w:ascii="Times New Roman" w:hAnsi="Times New Roman" w:cs="Times New Roman"/>
                <w:sz w:val="20"/>
                <w:szCs w:val="20"/>
              </w:rPr>
              <w:t>calculat</w:t>
            </w:r>
            <w:r w:rsidR="00EB5B42">
              <w:rPr>
                <w:rFonts w:ascii="Times New Roman" w:hAnsi="Times New Roman" w:cs="Times New Roman"/>
                <w:sz w:val="20"/>
                <w:szCs w:val="20"/>
              </w:rPr>
              <w:t>ed</w:t>
            </w:r>
            <w:r w:rsidRPr="0097621D">
              <w:rPr>
                <w:rFonts w:ascii="Times New Roman" w:hAnsi="Times New Roman" w:cs="Times New Roman"/>
                <w:sz w:val="20"/>
                <w:szCs w:val="20"/>
              </w:rPr>
              <w:t xml:space="preserve"> the estimated average of the possible reported elements, each data element type and the time it takes to enter an element.  </w:t>
            </w:r>
          </w:p>
          <w:p w14:paraId="6E8E0920" w14:textId="77777777" w:rsidR="00D5264D" w:rsidRPr="0097621D" w:rsidRDefault="00D5264D" w:rsidP="001B3B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A0107FC" w14:textId="77777777" w:rsidR="00475E26" w:rsidRPr="0097621D" w:rsidRDefault="006C5ADF" w:rsidP="001B3B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 xml:space="preserve"> </w:t>
            </w:r>
          </w:p>
        </w:tc>
        <w:tc>
          <w:tcPr>
            <w:tcW w:w="1710" w:type="dxa"/>
          </w:tcPr>
          <w:p w14:paraId="749C3605" w14:textId="77777777" w:rsidR="00475E26" w:rsidRPr="0097621D" w:rsidRDefault="00EF1FF2"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c>
          <w:tcPr>
            <w:tcW w:w="1350" w:type="dxa"/>
          </w:tcPr>
          <w:p w14:paraId="27D1581A" w14:textId="77777777" w:rsidR="00475E26" w:rsidRPr="0097621D" w:rsidRDefault="00EF1FF2"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c>
          <w:tcPr>
            <w:tcW w:w="2250" w:type="dxa"/>
          </w:tcPr>
          <w:p w14:paraId="252DA1B5" w14:textId="77777777" w:rsidR="00475E26" w:rsidRPr="0097621D" w:rsidRDefault="00EF1FF2"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r>
      <w:tr w:rsidR="00475E26" w:rsidRPr="0097621D" w14:paraId="5846BCBD" w14:textId="77777777" w:rsidTr="0097621D">
        <w:tc>
          <w:tcPr>
            <w:cnfStyle w:val="001000000000" w:firstRow="0" w:lastRow="0" w:firstColumn="1" w:lastColumn="0" w:oddVBand="0" w:evenVBand="0" w:oddHBand="0" w:evenHBand="0" w:firstRowFirstColumn="0" w:firstRowLastColumn="0" w:lastRowFirstColumn="0" w:lastRowLastColumn="0"/>
            <w:tcW w:w="3484" w:type="dxa"/>
          </w:tcPr>
          <w:p w14:paraId="644A39AD" w14:textId="7D506782" w:rsidR="00B62ACB" w:rsidRPr="000A37A3" w:rsidRDefault="00533838" w:rsidP="00187159">
            <w:pPr>
              <w:pStyle w:val="ListParagraph"/>
              <w:numPr>
                <w:ilvl w:val="0"/>
                <w:numId w:val="1"/>
              </w:numPr>
              <w:rPr>
                <w:rFonts w:ascii="Times New Roman" w:hAnsi="Times New Roman" w:cs="Times New Roman"/>
                <w:sz w:val="20"/>
                <w:szCs w:val="20"/>
              </w:rPr>
            </w:pPr>
            <w:r w:rsidRPr="0097621D">
              <w:rPr>
                <w:rFonts w:ascii="Times New Roman" w:hAnsi="Times New Roman" w:cs="Times New Roman"/>
                <w:sz w:val="20"/>
                <w:szCs w:val="20"/>
              </w:rPr>
              <w:t xml:space="preserve">Commenters </w:t>
            </w:r>
            <w:r w:rsidR="00B62ACB">
              <w:rPr>
                <w:rFonts w:ascii="Times New Roman" w:hAnsi="Times New Roman" w:cs="Times New Roman"/>
                <w:sz w:val="20"/>
                <w:szCs w:val="20"/>
              </w:rPr>
              <w:t xml:space="preserve">suggested that CMS underestimated </w:t>
            </w:r>
            <w:r w:rsidR="00161678" w:rsidRPr="0097621D">
              <w:rPr>
                <w:rFonts w:ascii="Times New Roman" w:hAnsi="Times New Roman" w:cs="Times New Roman"/>
                <w:sz w:val="20"/>
                <w:szCs w:val="20"/>
              </w:rPr>
              <w:t>the</w:t>
            </w:r>
            <w:r w:rsidR="00B62ACB">
              <w:rPr>
                <w:rFonts w:ascii="Times New Roman" w:hAnsi="Times New Roman" w:cs="Times New Roman"/>
                <w:sz w:val="20"/>
                <w:szCs w:val="20"/>
              </w:rPr>
              <w:t xml:space="preserve"> level of</w:t>
            </w:r>
            <w:r w:rsidR="00161678" w:rsidRPr="0097621D">
              <w:rPr>
                <w:rFonts w:ascii="Times New Roman" w:hAnsi="Times New Roman" w:cs="Times New Roman"/>
                <w:sz w:val="20"/>
                <w:szCs w:val="20"/>
              </w:rPr>
              <w:t xml:space="preserve"> effort needed</w:t>
            </w:r>
            <w:r w:rsidR="00B61B22">
              <w:rPr>
                <w:rFonts w:ascii="Times New Roman" w:hAnsi="Times New Roman" w:cs="Times New Roman"/>
                <w:sz w:val="20"/>
                <w:szCs w:val="20"/>
              </w:rPr>
              <w:t>/burden</w:t>
            </w:r>
            <w:r w:rsidR="00161678" w:rsidRPr="0097621D">
              <w:rPr>
                <w:rFonts w:ascii="Times New Roman" w:hAnsi="Times New Roman" w:cs="Times New Roman"/>
                <w:sz w:val="20"/>
                <w:szCs w:val="20"/>
              </w:rPr>
              <w:t xml:space="preserve"> to comply with the updated PACE </w:t>
            </w:r>
            <w:r w:rsidR="00D67A94">
              <w:rPr>
                <w:rFonts w:ascii="Times New Roman" w:hAnsi="Times New Roman" w:cs="Times New Roman"/>
                <w:sz w:val="20"/>
                <w:szCs w:val="20"/>
              </w:rPr>
              <w:t>q</w:t>
            </w:r>
            <w:r w:rsidR="00161678" w:rsidRPr="0097621D">
              <w:rPr>
                <w:rFonts w:ascii="Times New Roman" w:hAnsi="Times New Roman" w:cs="Times New Roman"/>
                <w:sz w:val="20"/>
                <w:szCs w:val="20"/>
              </w:rPr>
              <w:t xml:space="preserve">uality </w:t>
            </w:r>
            <w:r w:rsidR="00D67A94">
              <w:rPr>
                <w:rFonts w:ascii="Times New Roman" w:hAnsi="Times New Roman" w:cs="Times New Roman"/>
                <w:sz w:val="20"/>
                <w:szCs w:val="20"/>
              </w:rPr>
              <w:t>d</w:t>
            </w:r>
            <w:r w:rsidR="00161678" w:rsidRPr="0097621D">
              <w:rPr>
                <w:rFonts w:ascii="Times New Roman" w:hAnsi="Times New Roman" w:cs="Times New Roman"/>
                <w:sz w:val="20"/>
                <w:szCs w:val="20"/>
              </w:rPr>
              <w:t>ata requirements, Root Cause analysis work effort and impact of the minimal threshold criteria for Level II reporting</w:t>
            </w:r>
            <w:r w:rsidR="004C4CD3">
              <w:rPr>
                <w:rFonts w:ascii="Times New Roman" w:hAnsi="Times New Roman" w:cs="Times New Roman"/>
                <w:sz w:val="20"/>
                <w:szCs w:val="20"/>
              </w:rPr>
              <w:t xml:space="preserve"> and offered revised estimates</w:t>
            </w:r>
            <w:r w:rsidR="00C65C75">
              <w:rPr>
                <w:rFonts w:ascii="Times New Roman" w:hAnsi="Times New Roman" w:cs="Times New Roman"/>
                <w:sz w:val="20"/>
                <w:szCs w:val="20"/>
              </w:rPr>
              <w:t>.</w:t>
            </w:r>
          </w:p>
        </w:tc>
        <w:tc>
          <w:tcPr>
            <w:tcW w:w="4976" w:type="dxa"/>
          </w:tcPr>
          <w:p w14:paraId="0E939DA2" w14:textId="7E3B700F" w:rsidR="0008096F" w:rsidRDefault="00AC2352" w:rsidP="001E0E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CMS</w:t>
            </w:r>
            <w:r w:rsidR="003009AB" w:rsidRPr="0097621D">
              <w:rPr>
                <w:rFonts w:ascii="Times New Roman" w:hAnsi="Times New Roman" w:cs="Times New Roman"/>
                <w:sz w:val="20"/>
                <w:szCs w:val="20"/>
              </w:rPr>
              <w:t xml:space="preserve"> reevaluated</w:t>
            </w:r>
            <w:r w:rsidRPr="0097621D">
              <w:rPr>
                <w:rFonts w:ascii="Times New Roman" w:hAnsi="Times New Roman" w:cs="Times New Roman"/>
                <w:sz w:val="20"/>
                <w:szCs w:val="20"/>
              </w:rPr>
              <w:t xml:space="preserve"> </w:t>
            </w:r>
            <w:r w:rsidR="003009AB" w:rsidRPr="0097621D">
              <w:rPr>
                <w:rFonts w:ascii="Times New Roman" w:hAnsi="Times New Roman" w:cs="Times New Roman"/>
                <w:sz w:val="20"/>
                <w:szCs w:val="20"/>
              </w:rPr>
              <w:t>and adjusted burden estimates based on</w:t>
            </w:r>
            <w:r w:rsidR="00C65C75">
              <w:rPr>
                <w:rFonts w:ascii="Times New Roman" w:hAnsi="Times New Roman" w:cs="Times New Roman"/>
                <w:sz w:val="20"/>
                <w:szCs w:val="20"/>
              </w:rPr>
              <w:t xml:space="preserve"> the</w:t>
            </w:r>
            <w:r w:rsidR="003009AB" w:rsidRPr="0097621D">
              <w:rPr>
                <w:rFonts w:ascii="Times New Roman" w:hAnsi="Times New Roman" w:cs="Times New Roman"/>
                <w:sz w:val="20"/>
                <w:szCs w:val="20"/>
              </w:rPr>
              <w:t xml:space="preserve"> public comments</w:t>
            </w:r>
            <w:r w:rsidR="0008096F" w:rsidRPr="0097621D">
              <w:rPr>
                <w:rFonts w:ascii="Times New Roman" w:hAnsi="Times New Roman" w:cs="Times New Roman"/>
                <w:sz w:val="20"/>
                <w:szCs w:val="20"/>
              </w:rPr>
              <w:t xml:space="preserve"> regarding </w:t>
            </w:r>
            <w:r w:rsidR="00C65C75">
              <w:rPr>
                <w:rFonts w:ascii="Times New Roman" w:hAnsi="Times New Roman" w:cs="Times New Roman"/>
                <w:sz w:val="20"/>
                <w:szCs w:val="20"/>
              </w:rPr>
              <w:t>the requirements</w:t>
            </w:r>
            <w:r w:rsidR="00922E90">
              <w:rPr>
                <w:rFonts w:ascii="Times New Roman" w:hAnsi="Times New Roman" w:cs="Times New Roman"/>
                <w:sz w:val="20"/>
                <w:szCs w:val="20"/>
              </w:rPr>
              <w:t>.</w:t>
            </w:r>
            <w:r w:rsidR="0008096F" w:rsidRPr="0097621D">
              <w:rPr>
                <w:rFonts w:ascii="Times New Roman" w:hAnsi="Times New Roman" w:cs="Times New Roman"/>
                <w:sz w:val="20"/>
                <w:szCs w:val="20"/>
              </w:rPr>
              <w:t xml:space="preserve"> </w:t>
            </w:r>
          </w:p>
          <w:p w14:paraId="174977DC" w14:textId="77777777" w:rsidR="00922E90" w:rsidRPr="0097621D" w:rsidRDefault="00922E90" w:rsidP="001E0E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0130606" w14:textId="77777777" w:rsidR="0008096F" w:rsidRPr="0097621D" w:rsidRDefault="0008096F" w:rsidP="001E0E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4DAFA89" w14:textId="77777777" w:rsidR="001A1D0B" w:rsidRPr="0097621D" w:rsidRDefault="001A1D0B" w:rsidP="001E0E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FCA11E4" w14:textId="77777777" w:rsidR="001A1D0B" w:rsidRPr="0097621D" w:rsidRDefault="001A1D0B" w:rsidP="001E0E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61D338A" w14:textId="77777777" w:rsidR="001A1D0B" w:rsidRPr="0097621D" w:rsidRDefault="001A1D0B" w:rsidP="001E0E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94F1B90" w14:textId="77777777" w:rsidR="001A1D0B" w:rsidRPr="0097621D" w:rsidRDefault="001A1D0B" w:rsidP="001E0E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AE12267" w14:textId="77777777" w:rsidR="001A1D0B" w:rsidRDefault="001A1D0B" w:rsidP="001E0E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BFED67A" w14:textId="77777777" w:rsidR="00164DB4" w:rsidRDefault="00164DB4" w:rsidP="001E0E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A76C854" w14:textId="77777777" w:rsidR="00164DB4" w:rsidRDefault="00164DB4" w:rsidP="001E0E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9F03FB1" w14:textId="77777777" w:rsidR="00164DB4" w:rsidRPr="0097621D" w:rsidRDefault="00164DB4" w:rsidP="001E0E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9F1A102" w14:textId="77777777" w:rsidR="00C661CD" w:rsidRPr="0097621D" w:rsidRDefault="00C661CD" w:rsidP="001E0E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932C909" w14:textId="222E9086" w:rsidR="00533838" w:rsidRPr="0097621D" w:rsidRDefault="00730420" w:rsidP="007F1A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CMS notes that o</w:t>
            </w:r>
            <w:r w:rsidR="003009AB" w:rsidRPr="0097621D">
              <w:rPr>
                <w:rFonts w:ascii="Times New Roman" w:hAnsi="Times New Roman" w:cs="Times New Roman"/>
                <w:sz w:val="20"/>
                <w:szCs w:val="20"/>
              </w:rPr>
              <w:t xml:space="preserve">ne of the main focuses of this PRA </w:t>
            </w:r>
            <w:r w:rsidR="001D65B9" w:rsidRPr="0097621D">
              <w:rPr>
                <w:rFonts w:ascii="Times New Roman" w:hAnsi="Times New Roman" w:cs="Times New Roman"/>
                <w:sz w:val="20"/>
                <w:szCs w:val="20"/>
              </w:rPr>
              <w:t xml:space="preserve">package </w:t>
            </w:r>
            <w:r w:rsidR="003009AB" w:rsidRPr="0097621D">
              <w:rPr>
                <w:rFonts w:ascii="Times New Roman" w:hAnsi="Times New Roman" w:cs="Times New Roman"/>
                <w:sz w:val="20"/>
                <w:szCs w:val="20"/>
              </w:rPr>
              <w:t xml:space="preserve">is entering what </w:t>
            </w:r>
            <w:r w:rsidR="00C65C75">
              <w:rPr>
                <w:rFonts w:ascii="Times New Roman" w:hAnsi="Times New Roman" w:cs="Times New Roman"/>
                <w:sz w:val="20"/>
                <w:szCs w:val="20"/>
              </w:rPr>
              <w:t xml:space="preserve">has been </w:t>
            </w:r>
            <w:r w:rsidR="003009AB" w:rsidRPr="0097621D">
              <w:rPr>
                <w:rFonts w:ascii="Times New Roman" w:hAnsi="Times New Roman" w:cs="Times New Roman"/>
                <w:sz w:val="20"/>
                <w:szCs w:val="20"/>
              </w:rPr>
              <w:t>known a</w:t>
            </w:r>
            <w:r w:rsidR="001D65B9" w:rsidRPr="0097621D">
              <w:rPr>
                <w:rFonts w:ascii="Times New Roman" w:hAnsi="Times New Roman" w:cs="Times New Roman"/>
                <w:sz w:val="20"/>
                <w:szCs w:val="20"/>
              </w:rPr>
              <w:t>s</w:t>
            </w:r>
            <w:r w:rsidR="003009AB" w:rsidRPr="0097621D">
              <w:rPr>
                <w:rFonts w:ascii="Times New Roman" w:hAnsi="Times New Roman" w:cs="Times New Roman"/>
                <w:sz w:val="20"/>
                <w:szCs w:val="20"/>
              </w:rPr>
              <w:t xml:space="preserve"> Level II</w:t>
            </w:r>
            <w:r w:rsidR="001D65B9" w:rsidRPr="0097621D">
              <w:rPr>
                <w:rFonts w:ascii="Times New Roman" w:hAnsi="Times New Roman" w:cs="Times New Roman"/>
                <w:sz w:val="20"/>
                <w:szCs w:val="20"/>
              </w:rPr>
              <w:t xml:space="preserve"> and quality measures data</w:t>
            </w:r>
            <w:r w:rsidR="003009AB" w:rsidRPr="0097621D">
              <w:rPr>
                <w:rFonts w:ascii="Times New Roman" w:hAnsi="Times New Roman" w:cs="Times New Roman"/>
                <w:sz w:val="20"/>
                <w:szCs w:val="20"/>
              </w:rPr>
              <w:t xml:space="preserve"> into HPMS. Estimated burden for entering PACE </w:t>
            </w:r>
            <w:r w:rsidR="00D67A94">
              <w:rPr>
                <w:rFonts w:ascii="Times New Roman" w:hAnsi="Times New Roman" w:cs="Times New Roman"/>
                <w:sz w:val="20"/>
                <w:szCs w:val="20"/>
              </w:rPr>
              <w:t>q</w:t>
            </w:r>
            <w:r w:rsidR="003009AB" w:rsidRPr="0097621D">
              <w:rPr>
                <w:rFonts w:ascii="Times New Roman" w:hAnsi="Times New Roman" w:cs="Times New Roman"/>
                <w:sz w:val="20"/>
                <w:szCs w:val="20"/>
              </w:rPr>
              <w:t xml:space="preserve">uality </w:t>
            </w:r>
            <w:r w:rsidR="007A0EFD" w:rsidRPr="0097621D">
              <w:rPr>
                <w:rFonts w:ascii="Times New Roman" w:hAnsi="Times New Roman" w:cs="Times New Roman"/>
                <w:sz w:val="20"/>
                <w:szCs w:val="20"/>
              </w:rPr>
              <w:t xml:space="preserve">into HPMS </w:t>
            </w:r>
            <w:r w:rsidR="003009AB" w:rsidRPr="0097621D">
              <w:rPr>
                <w:rFonts w:ascii="Times New Roman" w:hAnsi="Times New Roman" w:cs="Times New Roman"/>
                <w:sz w:val="20"/>
                <w:szCs w:val="20"/>
              </w:rPr>
              <w:t>includes Root Cause Analysis</w:t>
            </w:r>
            <w:r w:rsidR="001E0E52" w:rsidRPr="0097621D">
              <w:rPr>
                <w:rFonts w:ascii="Times New Roman" w:hAnsi="Times New Roman" w:cs="Times New Roman"/>
                <w:sz w:val="20"/>
                <w:szCs w:val="20"/>
              </w:rPr>
              <w:t xml:space="preserve"> </w:t>
            </w:r>
            <w:r w:rsidR="003009AB" w:rsidRPr="0097621D">
              <w:rPr>
                <w:rFonts w:ascii="Times New Roman" w:hAnsi="Times New Roman" w:cs="Times New Roman"/>
                <w:sz w:val="20"/>
                <w:szCs w:val="20"/>
              </w:rPr>
              <w:t>(RCA)</w:t>
            </w:r>
            <w:r w:rsidR="001E0E52" w:rsidRPr="0097621D">
              <w:rPr>
                <w:rFonts w:ascii="Times New Roman" w:hAnsi="Times New Roman" w:cs="Times New Roman"/>
                <w:sz w:val="20"/>
                <w:szCs w:val="20"/>
              </w:rPr>
              <w:t xml:space="preserve">.  </w:t>
            </w:r>
          </w:p>
        </w:tc>
        <w:tc>
          <w:tcPr>
            <w:tcW w:w="1710" w:type="dxa"/>
          </w:tcPr>
          <w:p w14:paraId="2C576418" w14:textId="153C57BF" w:rsidR="00A30626" w:rsidRPr="0097621D" w:rsidRDefault="00A30626"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Exhibit # 1</w:t>
            </w:r>
            <w:r w:rsidR="001E0E52" w:rsidRPr="0097621D">
              <w:rPr>
                <w:rFonts w:ascii="Times New Roman" w:hAnsi="Times New Roman" w:cs="Times New Roman"/>
                <w:sz w:val="20"/>
                <w:szCs w:val="20"/>
              </w:rPr>
              <w:t xml:space="preserve"> and # 2</w:t>
            </w:r>
            <w:r w:rsidRPr="0097621D">
              <w:rPr>
                <w:rFonts w:ascii="Times New Roman" w:hAnsi="Times New Roman" w:cs="Times New Roman"/>
                <w:sz w:val="20"/>
                <w:szCs w:val="20"/>
              </w:rPr>
              <w:t>- Revision</w:t>
            </w:r>
            <w:r w:rsidR="003009AB" w:rsidRPr="0097621D">
              <w:rPr>
                <w:rFonts w:ascii="Times New Roman" w:hAnsi="Times New Roman" w:cs="Times New Roman"/>
                <w:sz w:val="20"/>
                <w:szCs w:val="20"/>
              </w:rPr>
              <w:t>(s)</w:t>
            </w:r>
          </w:p>
          <w:p w14:paraId="2FA7B015" w14:textId="77777777" w:rsidR="001E0E52" w:rsidRPr="0097621D" w:rsidRDefault="001E0E52" w:rsidP="00475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1BEFD577" w14:textId="77777777" w:rsidR="000A37A3" w:rsidRDefault="000A37A3" w:rsidP="00475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65AA82BE" w14:textId="77777777" w:rsidR="001A60C6" w:rsidRDefault="001A60C6" w:rsidP="00475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5966AF41" w14:textId="77777777" w:rsidR="001A60C6" w:rsidRDefault="001A60C6" w:rsidP="00475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535E3098" w14:textId="77777777" w:rsidR="001A60C6" w:rsidRDefault="001A60C6" w:rsidP="00475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5F7B2B35" w14:textId="77777777" w:rsidR="001A60C6" w:rsidRDefault="001A60C6" w:rsidP="00475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4F1AD46B" w14:textId="77777777" w:rsidR="00475E26" w:rsidRPr="0097621D" w:rsidRDefault="001E0E52" w:rsidP="00475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7621D">
              <w:rPr>
                <w:rFonts w:ascii="Times New Roman" w:eastAsia="Times New Roman" w:hAnsi="Times New Roman" w:cs="Times New Roman"/>
                <w:sz w:val="20"/>
                <w:szCs w:val="20"/>
              </w:rPr>
              <w:t>POs e</w:t>
            </w:r>
            <w:r w:rsidR="003009AB" w:rsidRPr="0097621D">
              <w:rPr>
                <w:rFonts w:ascii="Times New Roman" w:eastAsia="Times New Roman" w:hAnsi="Times New Roman" w:cs="Times New Roman"/>
                <w:sz w:val="20"/>
                <w:szCs w:val="20"/>
              </w:rPr>
              <w:t>stimated annualized</w:t>
            </w:r>
            <w:r w:rsidR="003009AB" w:rsidRPr="0097621D">
              <w:rPr>
                <w:rFonts w:ascii="Times New Roman" w:eastAsia="Times New Roman" w:hAnsi="Times New Roman" w:cs="Times New Roman"/>
                <w:b/>
                <w:sz w:val="20"/>
                <w:szCs w:val="20"/>
              </w:rPr>
              <w:t xml:space="preserve"> </w:t>
            </w:r>
            <w:r w:rsidR="003009AB" w:rsidRPr="0097621D">
              <w:rPr>
                <w:rFonts w:ascii="Times New Roman" w:eastAsia="Times New Roman" w:hAnsi="Times New Roman" w:cs="Times New Roman"/>
                <w:sz w:val="20"/>
                <w:szCs w:val="20"/>
              </w:rPr>
              <w:t>burden hours</w:t>
            </w:r>
            <w:r w:rsidRPr="0097621D">
              <w:rPr>
                <w:rFonts w:ascii="Times New Roman" w:eastAsia="Times New Roman" w:hAnsi="Times New Roman" w:cs="Times New Roman"/>
                <w:sz w:val="20"/>
                <w:szCs w:val="20"/>
              </w:rPr>
              <w:t>:</w:t>
            </w:r>
            <w:r w:rsidR="0008096F" w:rsidRPr="0097621D">
              <w:rPr>
                <w:rFonts w:ascii="Times New Roman" w:eastAsia="Times New Roman" w:hAnsi="Times New Roman" w:cs="Times New Roman"/>
                <w:sz w:val="20"/>
                <w:szCs w:val="20"/>
              </w:rPr>
              <w:t xml:space="preserve"> amount changed from </w:t>
            </w:r>
            <w:r w:rsidR="003009AB" w:rsidRPr="0097621D">
              <w:rPr>
                <w:rFonts w:ascii="Times New Roman" w:eastAsia="Times New Roman" w:hAnsi="Times New Roman" w:cs="Times New Roman"/>
                <w:sz w:val="20"/>
                <w:szCs w:val="20"/>
              </w:rPr>
              <w:t xml:space="preserve">211,000 </w:t>
            </w:r>
            <w:r w:rsidRPr="0097621D">
              <w:rPr>
                <w:rFonts w:ascii="Times New Roman" w:eastAsia="Times New Roman" w:hAnsi="Times New Roman" w:cs="Times New Roman"/>
                <w:sz w:val="20"/>
                <w:szCs w:val="20"/>
              </w:rPr>
              <w:t>hours.</w:t>
            </w:r>
          </w:p>
          <w:p w14:paraId="5602D790" w14:textId="77777777" w:rsidR="003009AB" w:rsidRPr="0097621D" w:rsidRDefault="003009AB" w:rsidP="003009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7621D">
              <w:rPr>
                <w:rFonts w:ascii="Times New Roman" w:eastAsia="Times New Roman" w:hAnsi="Times New Roman" w:cs="Times New Roman"/>
                <w:sz w:val="20"/>
                <w:szCs w:val="20"/>
              </w:rPr>
              <w:t>Estimated annualized</w:t>
            </w:r>
            <w:r w:rsidRPr="0097621D">
              <w:rPr>
                <w:rFonts w:ascii="Times New Roman" w:eastAsia="Times New Roman" w:hAnsi="Times New Roman" w:cs="Times New Roman"/>
                <w:b/>
                <w:sz w:val="20"/>
                <w:szCs w:val="20"/>
              </w:rPr>
              <w:t xml:space="preserve"> </w:t>
            </w:r>
            <w:r w:rsidRPr="0097621D">
              <w:rPr>
                <w:rFonts w:ascii="Times New Roman" w:eastAsia="Times New Roman" w:hAnsi="Times New Roman" w:cs="Times New Roman"/>
                <w:sz w:val="20"/>
                <w:szCs w:val="20"/>
              </w:rPr>
              <w:t xml:space="preserve">burden cost for </w:t>
            </w:r>
          </w:p>
          <w:p w14:paraId="46148FBF" w14:textId="77777777" w:rsidR="003009AB" w:rsidRPr="0097621D" w:rsidRDefault="003009AB" w:rsidP="003009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7621D">
              <w:rPr>
                <w:rFonts w:ascii="Times New Roman" w:eastAsia="Times New Roman" w:hAnsi="Times New Roman" w:cs="Times New Roman"/>
                <w:sz w:val="20"/>
                <w:szCs w:val="20"/>
              </w:rPr>
              <w:t xml:space="preserve">Quality Managers to enter PACE Quality </w:t>
            </w:r>
            <w:r w:rsidR="001E0E52" w:rsidRPr="0097621D">
              <w:rPr>
                <w:rFonts w:ascii="Times New Roman" w:eastAsia="Times New Roman" w:hAnsi="Times New Roman" w:cs="Times New Roman"/>
                <w:sz w:val="20"/>
                <w:szCs w:val="20"/>
              </w:rPr>
              <w:t xml:space="preserve">and Measures </w:t>
            </w:r>
            <w:r w:rsidRPr="0097621D">
              <w:rPr>
                <w:rFonts w:ascii="Times New Roman" w:eastAsia="Times New Roman" w:hAnsi="Times New Roman" w:cs="Times New Roman"/>
                <w:sz w:val="20"/>
                <w:szCs w:val="20"/>
              </w:rPr>
              <w:t>Data</w:t>
            </w:r>
            <w:r w:rsidR="001E0E52" w:rsidRPr="0097621D">
              <w:rPr>
                <w:rFonts w:ascii="Times New Roman" w:eastAsia="Times New Roman" w:hAnsi="Times New Roman" w:cs="Times New Roman"/>
                <w:sz w:val="20"/>
                <w:szCs w:val="20"/>
              </w:rPr>
              <w:t xml:space="preserve">: </w:t>
            </w:r>
            <w:r w:rsidR="0008096F" w:rsidRPr="0097621D">
              <w:rPr>
                <w:rFonts w:ascii="Times New Roman" w:eastAsia="Times New Roman" w:hAnsi="Times New Roman" w:cs="Times New Roman"/>
                <w:sz w:val="20"/>
                <w:szCs w:val="20"/>
              </w:rPr>
              <w:t xml:space="preserve">amount </w:t>
            </w:r>
            <w:r w:rsidR="001E0E52" w:rsidRPr="0097621D">
              <w:rPr>
                <w:rFonts w:ascii="Times New Roman" w:eastAsia="Times New Roman" w:hAnsi="Times New Roman" w:cs="Times New Roman"/>
                <w:sz w:val="20"/>
                <w:szCs w:val="20"/>
              </w:rPr>
              <w:t xml:space="preserve">changed from </w:t>
            </w:r>
            <w:r w:rsidR="0008096F" w:rsidRPr="0097621D">
              <w:rPr>
                <w:rFonts w:ascii="Times New Roman" w:eastAsia="Times New Roman" w:hAnsi="Times New Roman" w:cs="Times New Roman"/>
                <w:sz w:val="20"/>
                <w:szCs w:val="20"/>
              </w:rPr>
              <w:t>$</w:t>
            </w:r>
            <w:r w:rsidR="001E0E52" w:rsidRPr="0097621D">
              <w:rPr>
                <w:rFonts w:ascii="Times New Roman" w:eastAsia="Times New Roman" w:hAnsi="Times New Roman" w:cs="Times New Roman"/>
                <w:sz w:val="20"/>
                <w:szCs w:val="20"/>
              </w:rPr>
              <w:t>7,614,000.</w:t>
            </w:r>
          </w:p>
          <w:p w14:paraId="1DDB6376" w14:textId="77777777" w:rsidR="0008096F" w:rsidRPr="0097621D" w:rsidRDefault="0008096F" w:rsidP="003009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04836DE1" w14:textId="77777777" w:rsidR="0008096F" w:rsidRPr="0097621D" w:rsidRDefault="0008096F" w:rsidP="003009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55C091E0" w14:textId="77777777" w:rsidR="001A1D0B" w:rsidRPr="0097621D" w:rsidRDefault="001A1D0B" w:rsidP="003009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71271712" w14:textId="77777777" w:rsidR="00F43C1A" w:rsidRDefault="00F43C1A" w:rsidP="003009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35D911D5" w14:textId="77777777" w:rsidR="005D5A9B" w:rsidRDefault="005D5A9B" w:rsidP="003009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638DEC26" w14:textId="77777777" w:rsidR="005D5A9B" w:rsidRDefault="005D5A9B" w:rsidP="003009A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5C0FBE8E" w14:textId="10347A57" w:rsidR="0008096F" w:rsidRPr="0097621D" w:rsidRDefault="0008096F" w:rsidP="003009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eastAsia="Times New Roman" w:hAnsi="Times New Roman" w:cs="Times New Roman"/>
                <w:sz w:val="20"/>
                <w:szCs w:val="20"/>
              </w:rPr>
              <w:t>No change regarding RCA</w:t>
            </w:r>
            <w:r w:rsidR="00C65C75">
              <w:rPr>
                <w:rFonts w:ascii="Times New Roman" w:eastAsia="Times New Roman" w:hAnsi="Times New Roman" w:cs="Times New Roman"/>
                <w:sz w:val="20"/>
                <w:szCs w:val="20"/>
              </w:rPr>
              <w:t>.</w:t>
            </w:r>
          </w:p>
        </w:tc>
        <w:tc>
          <w:tcPr>
            <w:tcW w:w="1350" w:type="dxa"/>
          </w:tcPr>
          <w:p w14:paraId="1F1C4E2D" w14:textId="46FEEFF6" w:rsidR="000A37A3" w:rsidRDefault="0008096F" w:rsidP="00475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7621D">
              <w:rPr>
                <w:rFonts w:ascii="Times New Roman" w:hAnsi="Times New Roman" w:cs="Times New Roman"/>
                <w:sz w:val="20"/>
                <w:szCs w:val="20"/>
              </w:rPr>
              <w:t>Exhibit # 1 and # 2- Crosswalk(s)</w:t>
            </w:r>
          </w:p>
          <w:p w14:paraId="4D86BB9D" w14:textId="77777777" w:rsidR="00475E26" w:rsidRPr="0097621D" w:rsidRDefault="0008096F" w:rsidP="00475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7621D">
              <w:rPr>
                <w:rFonts w:ascii="Times New Roman" w:eastAsia="Times New Roman" w:hAnsi="Times New Roman" w:cs="Times New Roman"/>
                <w:sz w:val="20"/>
                <w:szCs w:val="20"/>
              </w:rPr>
              <w:t>POs estimated annualized</w:t>
            </w:r>
            <w:r w:rsidRPr="0097621D">
              <w:rPr>
                <w:rFonts w:ascii="Times New Roman" w:eastAsia="Times New Roman" w:hAnsi="Times New Roman" w:cs="Times New Roman"/>
                <w:b/>
                <w:sz w:val="20"/>
                <w:szCs w:val="20"/>
              </w:rPr>
              <w:t xml:space="preserve"> </w:t>
            </w:r>
            <w:r w:rsidRPr="0097621D">
              <w:rPr>
                <w:rFonts w:ascii="Times New Roman" w:eastAsia="Times New Roman" w:hAnsi="Times New Roman" w:cs="Times New Roman"/>
                <w:sz w:val="20"/>
                <w:szCs w:val="20"/>
              </w:rPr>
              <w:t>burden hours: changed to 275,000 hours.</w:t>
            </w:r>
          </w:p>
          <w:p w14:paraId="5ADCEF49" w14:textId="77777777" w:rsidR="000A37A3" w:rsidRDefault="000A37A3" w:rsidP="000809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40C848D6" w14:textId="77777777" w:rsidR="00164DB4" w:rsidRDefault="00164DB4" w:rsidP="000809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39353948" w14:textId="77777777" w:rsidR="0008096F" w:rsidRPr="0097621D" w:rsidRDefault="0008096F" w:rsidP="000809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7621D">
              <w:rPr>
                <w:rFonts w:ascii="Times New Roman" w:eastAsia="Times New Roman" w:hAnsi="Times New Roman" w:cs="Times New Roman"/>
                <w:sz w:val="20"/>
                <w:szCs w:val="20"/>
              </w:rPr>
              <w:t>Estimated annualized</w:t>
            </w:r>
            <w:r w:rsidRPr="0097621D">
              <w:rPr>
                <w:rFonts w:ascii="Times New Roman" w:eastAsia="Times New Roman" w:hAnsi="Times New Roman" w:cs="Times New Roman"/>
                <w:b/>
                <w:sz w:val="20"/>
                <w:szCs w:val="20"/>
              </w:rPr>
              <w:t xml:space="preserve"> </w:t>
            </w:r>
            <w:r w:rsidRPr="0097621D">
              <w:rPr>
                <w:rFonts w:ascii="Times New Roman" w:eastAsia="Times New Roman" w:hAnsi="Times New Roman" w:cs="Times New Roman"/>
                <w:sz w:val="20"/>
                <w:szCs w:val="20"/>
              </w:rPr>
              <w:t xml:space="preserve">burden cost for </w:t>
            </w:r>
          </w:p>
          <w:p w14:paraId="49E34C7B" w14:textId="0EF7CA26" w:rsidR="0008096F" w:rsidRPr="0097621D" w:rsidRDefault="0008096F" w:rsidP="000809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7621D">
              <w:rPr>
                <w:rFonts w:ascii="Times New Roman" w:eastAsia="Times New Roman" w:hAnsi="Times New Roman" w:cs="Times New Roman"/>
                <w:sz w:val="20"/>
                <w:szCs w:val="20"/>
              </w:rPr>
              <w:t>Quality Managers to enter PACE Quality and Measures Data: changed to $9</w:t>
            </w:r>
            <w:r w:rsidR="00D47AA3">
              <w:rPr>
                <w:rFonts w:ascii="Times New Roman" w:eastAsia="Times New Roman" w:hAnsi="Times New Roman" w:cs="Times New Roman"/>
                <w:sz w:val="20"/>
                <w:szCs w:val="20"/>
              </w:rPr>
              <w:t>,918</w:t>
            </w:r>
            <w:r w:rsidRPr="0097621D">
              <w:rPr>
                <w:rFonts w:ascii="Times New Roman" w:eastAsia="Times New Roman" w:hAnsi="Times New Roman" w:cs="Times New Roman"/>
                <w:sz w:val="20"/>
                <w:szCs w:val="20"/>
              </w:rPr>
              <w:t>,000.</w:t>
            </w:r>
          </w:p>
          <w:p w14:paraId="2FF9F5E8" w14:textId="77777777" w:rsidR="001A1D0B" w:rsidRPr="0097621D" w:rsidRDefault="001A1D0B" w:rsidP="000809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235B9C5A" w14:textId="77777777" w:rsidR="001A1D0B" w:rsidRPr="0097621D" w:rsidRDefault="001A1D0B" w:rsidP="0008096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0C89DEB9" w14:textId="48462470" w:rsidR="001A1D0B" w:rsidRPr="0097621D" w:rsidRDefault="001A1D0B" w:rsidP="000809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eastAsia="Times New Roman" w:hAnsi="Times New Roman" w:cs="Times New Roman"/>
                <w:sz w:val="20"/>
                <w:szCs w:val="20"/>
              </w:rPr>
              <w:t>No change regarding RCA</w:t>
            </w:r>
            <w:r w:rsidR="00C65C75">
              <w:rPr>
                <w:rFonts w:ascii="Times New Roman" w:eastAsia="Times New Roman" w:hAnsi="Times New Roman" w:cs="Times New Roman"/>
                <w:sz w:val="20"/>
                <w:szCs w:val="20"/>
              </w:rPr>
              <w:t>.</w:t>
            </w:r>
          </w:p>
        </w:tc>
        <w:tc>
          <w:tcPr>
            <w:tcW w:w="2250" w:type="dxa"/>
          </w:tcPr>
          <w:p w14:paraId="20321143" w14:textId="77777777" w:rsidR="00475E26" w:rsidRPr="0097621D" w:rsidRDefault="0008096F"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I</w:t>
            </w:r>
          </w:p>
          <w:p w14:paraId="3BCCF7B4"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1478F5B"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1535D2A"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629FC8F"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3CACDCC"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645C868"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E25E139"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E3E1E53"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01E2F18"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101767F"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02BCA9E"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B08D920"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D7E96A4"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C65C85A"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7C3F612"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3C3CE0F"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9C4CDCD"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E17D55D"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3612AD9" w14:textId="77777777" w:rsidR="00C661CD" w:rsidRPr="0097621D" w:rsidRDefault="00C661CD"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1B5AD68" w14:textId="77777777"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1CA622C" w14:textId="77777777" w:rsidR="0097621D" w:rsidRDefault="0097621D" w:rsidP="00475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0C250156" w14:textId="77777777" w:rsidR="0097621D" w:rsidRDefault="0097621D" w:rsidP="00475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02B1016F" w14:textId="77777777" w:rsidR="0097621D" w:rsidRDefault="0097621D" w:rsidP="00475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5B90B3D9" w14:textId="77777777" w:rsidR="0097621D" w:rsidRDefault="0097621D" w:rsidP="00475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03ACFF22" w14:textId="77777777" w:rsidR="00F43C1A" w:rsidRDefault="00F43C1A" w:rsidP="00475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56A94A7D" w14:textId="77777777" w:rsidR="005D5A9B" w:rsidRDefault="005D5A9B" w:rsidP="00475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379B91B3" w14:textId="77777777" w:rsidR="005D5A9B" w:rsidRDefault="005D5A9B" w:rsidP="00475E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7E3F2A4D" w14:textId="45F0A571" w:rsidR="001A1D0B" w:rsidRPr="0097621D" w:rsidRDefault="001A1D0B"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eastAsia="Times New Roman" w:hAnsi="Times New Roman" w:cs="Times New Roman"/>
                <w:sz w:val="20"/>
                <w:szCs w:val="20"/>
              </w:rPr>
              <w:t>No change regarding RCA</w:t>
            </w:r>
            <w:r w:rsidR="00C65C75">
              <w:rPr>
                <w:rFonts w:ascii="Times New Roman" w:eastAsia="Times New Roman" w:hAnsi="Times New Roman" w:cs="Times New Roman"/>
                <w:sz w:val="20"/>
                <w:szCs w:val="20"/>
              </w:rPr>
              <w:t>.</w:t>
            </w:r>
          </w:p>
        </w:tc>
      </w:tr>
      <w:tr w:rsidR="00475E26" w:rsidRPr="0097621D" w14:paraId="7DB62BBA" w14:textId="77777777" w:rsidTr="0097621D">
        <w:tc>
          <w:tcPr>
            <w:cnfStyle w:val="001000000000" w:firstRow="0" w:lastRow="0" w:firstColumn="1" w:lastColumn="0" w:oddVBand="0" w:evenVBand="0" w:oddHBand="0" w:evenHBand="0" w:firstRowFirstColumn="0" w:firstRowLastColumn="0" w:lastRowFirstColumn="0" w:lastRowLastColumn="0"/>
            <w:tcW w:w="3484" w:type="dxa"/>
          </w:tcPr>
          <w:p w14:paraId="2CC386BD" w14:textId="2B6042EB" w:rsidR="00475E26" w:rsidRPr="0097621D" w:rsidRDefault="00052CC8" w:rsidP="00187159">
            <w:pPr>
              <w:pStyle w:val="ListParagraph"/>
              <w:numPr>
                <w:ilvl w:val="0"/>
                <w:numId w:val="1"/>
              </w:numPr>
              <w:rPr>
                <w:rFonts w:ascii="Times New Roman" w:hAnsi="Times New Roman" w:cs="Times New Roman"/>
                <w:sz w:val="20"/>
                <w:szCs w:val="20"/>
              </w:rPr>
            </w:pPr>
            <w:r w:rsidRPr="0097621D">
              <w:rPr>
                <w:rFonts w:ascii="Times New Roman" w:hAnsi="Times New Roman" w:cs="Times New Roman"/>
                <w:sz w:val="20"/>
                <w:szCs w:val="20"/>
              </w:rPr>
              <w:t xml:space="preserve">Commenters </w:t>
            </w:r>
            <w:r w:rsidR="00874635">
              <w:rPr>
                <w:rFonts w:ascii="Times New Roman" w:hAnsi="Times New Roman" w:cs="Times New Roman"/>
                <w:sz w:val="20"/>
                <w:szCs w:val="20"/>
              </w:rPr>
              <w:t xml:space="preserve">noted that </w:t>
            </w:r>
            <w:r w:rsidRPr="0097621D">
              <w:rPr>
                <w:rFonts w:ascii="Times New Roman" w:hAnsi="Times New Roman" w:cs="Times New Roman"/>
                <w:sz w:val="20"/>
                <w:szCs w:val="20"/>
              </w:rPr>
              <w:t>the estimates in Exhibit #1 and #2 were based one 100 POs</w:t>
            </w:r>
            <w:r w:rsidR="00874635">
              <w:rPr>
                <w:rFonts w:ascii="Times New Roman" w:hAnsi="Times New Roman" w:cs="Times New Roman"/>
                <w:sz w:val="20"/>
                <w:szCs w:val="20"/>
              </w:rPr>
              <w:t>;</w:t>
            </w:r>
            <w:r w:rsidRPr="0097621D">
              <w:rPr>
                <w:rFonts w:ascii="Times New Roman" w:hAnsi="Times New Roman" w:cs="Times New Roman"/>
                <w:sz w:val="20"/>
                <w:szCs w:val="20"/>
              </w:rPr>
              <w:t xml:space="preserve"> </w:t>
            </w:r>
            <w:r w:rsidR="002F1453" w:rsidRPr="0097621D">
              <w:rPr>
                <w:rFonts w:ascii="Times New Roman" w:hAnsi="Times New Roman" w:cs="Times New Roman"/>
                <w:sz w:val="20"/>
                <w:szCs w:val="20"/>
              </w:rPr>
              <w:t>however</w:t>
            </w:r>
            <w:r w:rsidR="00874635">
              <w:rPr>
                <w:rFonts w:ascii="Times New Roman" w:hAnsi="Times New Roman" w:cs="Times New Roman"/>
                <w:sz w:val="20"/>
                <w:szCs w:val="20"/>
              </w:rPr>
              <w:t>,</w:t>
            </w:r>
            <w:r w:rsidR="002F1453" w:rsidRPr="0097621D">
              <w:rPr>
                <w:rFonts w:ascii="Times New Roman" w:hAnsi="Times New Roman" w:cs="Times New Roman"/>
                <w:sz w:val="20"/>
                <w:szCs w:val="20"/>
              </w:rPr>
              <w:t xml:space="preserve"> </w:t>
            </w:r>
            <w:r w:rsidR="00874635">
              <w:rPr>
                <w:rFonts w:ascii="Times New Roman" w:hAnsi="Times New Roman" w:cs="Times New Roman"/>
                <w:sz w:val="20"/>
                <w:szCs w:val="20"/>
              </w:rPr>
              <w:t xml:space="preserve">there currently are </w:t>
            </w:r>
            <w:r w:rsidR="002F1453" w:rsidRPr="0097621D">
              <w:rPr>
                <w:rFonts w:ascii="Times New Roman" w:hAnsi="Times New Roman" w:cs="Times New Roman"/>
                <w:sz w:val="20"/>
                <w:szCs w:val="20"/>
              </w:rPr>
              <w:t>120</w:t>
            </w:r>
            <w:r w:rsidR="00874635">
              <w:rPr>
                <w:rFonts w:ascii="Times New Roman" w:hAnsi="Times New Roman" w:cs="Times New Roman"/>
                <w:sz w:val="20"/>
                <w:szCs w:val="20"/>
              </w:rPr>
              <w:t xml:space="preserve"> POs</w:t>
            </w:r>
            <w:r w:rsidR="002F1453" w:rsidRPr="0097621D">
              <w:rPr>
                <w:rFonts w:ascii="Times New Roman" w:hAnsi="Times New Roman" w:cs="Times New Roman"/>
                <w:sz w:val="20"/>
                <w:szCs w:val="20"/>
              </w:rPr>
              <w:t xml:space="preserve">. </w:t>
            </w:r>
            <w:r w:rsidRPr="0097621D">
              <w:rPr>
                <w:rFonts w:ascii="Times New Roman" w:hAnsi="Times New Roman" w:cs="Times New Roman"/>
                <w:sz w:val="20"/>
                <w:szCs w:val="20"/>
              </w:rPr>
              <w:t xml:space="preserve"> </w:t>
            </w:r>
          </w:p>
        </w:tc>
        <w:tc>
          <w:tcPr>
            <w:tcW w:w="4976" w:type="dxa"/>
          </w:tcPr>
          <w:p w14:paraId="6414BF99" w14:textId="53642E29" w:rsidR="00475E26" w:rsidRPr="0097621D" w:rsidRDefault="002F1453" w:rsidP="00E647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 xml:space="preserve">CMS recognizes that the total number of POs </w:t>
            </w:r>
            <w:r w:rsidR="00D07815">
              <w:rPr>
                <w:rFonts w:ascii="Times New Roman" w:hAnsi="Times New Roman" w:cs="Times New Roman"/>
                <w:sz w:val="20"/>
                <w:szCs w:val="20"/>
              </w:rPr>
              <w:t xml:space="preserve">may </w:t>
            </w:r>
            <w:r w:rsidRPr="0097621D">
              <w:rPr>
                <w:rFonts w:ascii="Times New Roman" w:hAnsi="Times New Roman" w:cs="Times New Roman"/>
                <w:sz w:val="20"/>
                <w:szCs w:val="20"/>
              </w:rPr>
              <w:t>fluctuat</w:t>
            </w:r>
            <w:r w:rsidR="00705F0C">
              <w:rPr>
                <w:rFonts w:ascii="Times New Roman" w:hAnsi="Times New Roman" w:cs="Times New Roman"/>
                <w:sz w:val="20"/>
                <w:szCs w:val="20"/>
              </w:rPr>
              <w:t>e</w:t>
            </w:r>
            <w:r w:rsidR="000A37A3">
              <w:rPr>
                <w:rFonts w:ascii="Times New Roman" w:hAnsi="Times New Roman" w:cs="Times New Roman"/>
                <w:sz w:val="20"/>
                <w:szCs w:val="20"/>
              </w:rPr>
              <w:t xml:space="preserve"> during PRA preparation</w:t>
            </w:r>
            <w:r w:rsidR="00E64758">
              <w:rPr>
                <w:rFonts w:ascii="Times New Roman" w:hAnsi="Times New Roman" w:cs="Times New Roman"/>
                <w:sz w:val="20"/>
                <w:szCs w:val="20"/>
              </w:rPr>
              <w:t>. CMS used 100 POs for purposes of calculating burden using a consistent number of POs.</w:t>
            </w:r>
            <w:r w:rsidRPr="0097621D">
              <w:rPr>
                <w:rFonts w:ascii="Times New Roman" w:hAnsi="Times New Roman" w:cs="Times New Roman"/>
                <w:sz w:val="20"/>
                <w:szCs w:val="20"/>
              </w:rPr>
              <w:t xml:space="preserve"> </w:t>
            </w:r>
            <w:r w:rsidR="00783BB4">
              <w:rPr>
                <w:rFonts w:ascii="Times New Roman" w:hAnsi="Times New Roman" w:cs="Times New Roman"/>
                <w:sz w:val="20"/>
                <w:szCs w:val="20"/>
              </w:rPr>
              <w:t>However, CMS has provided updated estimation for 120 POs.</w:t>
            </w:r>
            <w:r w:rsidRPr="0097621D">
              <w:rPr>
                <w:rFonts w:ascii="Times New Roman" w:hAnsi="Times New Roman" w:cs="Times New Roman"/>
                <w:sz w:val="20"/>
                <w:szCs w:val="20"/>
              </w:rPr>
              <w:t xml:space="preserve">  </w:t>
            </w:r>
          </w:p>
        </w:tc>
        <w:tc>
          <w:tcPr>
            <w:tcW w:w="1710" w:type="dxa"/>
          </w:tcPr>
          <w:p w14:paraId="0B07409A" w14:textId="5312E002" w:rsidR="00475E26" w:rsidRPr="0097621D" w:rsidRDefault="00783BB4"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Review update estimations changed from 100 POs to 120.</w:t>
            </w:r>
          </w:p>
        </w:tc>
        <w:tc>
          <w:tcPr>
            <w:tcW w:w="1350" w:type="dxa"/>
          </w:tcPr>
          <w:p w14:paraId="30461CA1" w14:textId="16287C27" w:rsidR="00475E26" w:rsidRPr="0097621D" w:rsidRDefault="00783BB4"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120 estimations include in all calculations</w:t>
            </w:r>
          </w:p>
        </w:tc>
        <w:tc>
          <w:tcPr>
            <w:tcW w:w="2250" w:type="dxa"/>
          </w:tcPr>
          <w:p w14:paraId="0CC5074F" w14:textId="2A2FAC53" w:rsidR="00475E26" w:rsidRPr="0097621D" w:rsidRDefault="00783BB4"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Increasing the number of POs from 100 to 120, resulted in an increase to the burden numbers, to reflect the current number of POs.  </w:t>
            </w:r>
          </w:p>
        </w:tc>
      </w:tr>
      <w:tr w:rsidR="00475E26" w:rsidRPr="0097621D" w14:paraId="7E3A4F5E" w14:textId="77777777" w:rsidTr="0097621D">
        <w:tc>
          <w:tcPr>
            <w:cnfStyle w:val="001000000000" w:firstRow="0" w:lastRow="0" w:firstColumn="1" w:lastColumn="0" w:oddVBand="0" w:evenVBand="0" w:oddHBand="0" w:evenHBand="0" w:firstRowFirstColumn="0" w:firstRowLastColumn="0" w:lastRowFirstColumn="0" w:lastRowLastColumn="0"/>
            <w:tcW w:w="3484" w:type="dxa"/>
          </w:tcPr>
          <w:p w14:paraId="50B86A17" w14:textId="3D46B90A" w:rsidR="00475E26" w:rsidRPr="0097621D" w:rsidRDefault="00E23386" w:rsidP="00187159">
            <w:pPr>
              <w:pStyle w:val="ListParagraph"/>
              <w:numPr>
                <w:ilvl w:val="0"/>
                <w:numId w:val="1"/>
              </w:numPr>
              <w:rPr>
                <w:rFonts w:ascii="Times New Roman" w:hAnsi="Times New Roman" w:cs="Times New Roman"/>
                <w:sz w:val="20"/>
                <w:szCs w:val="20"/>
              </w:rPr>
            </w:pPr>
            <w:r w:rsidRPr="0097621D">
              <w:rPr>
                <w:rFonts w:ascii="Times New Roman" w:hAnsi="Times New Roman" w:cs="Times New Roman"/>
                <w:sz w:val="20"/>
                <w:szCs w:val="20"/>
              </w:rPr>
              <w:lastRenderedPageBreak/>
              <w:t xml:space="preserve">Commenters mentioned </w:t>
            </w:r>
            <w:r w:rsidR="00DD2B5B" w:rsidRPr="0097621D">
              <w:rPr>
                <w:rFonts w:ascii="Times New Roman" w:hAnsi="Times New Roman" w:cs="Times New Roman"/>
                <w:sz w:val="20"/>
                <w:szCs w:val="20"/>
              </w:rPr>
              <w:t xml:space="preserve">that the transition of PACE quality data entry and </w:t>
            </w:r>
            <w:r w:rsidRPr="0097621D">
              <w:rPr>
                <w:rFonts w:ascii="Times New Roman" w:hAnsi="Times New Roman" w:cs="Times New Roman"/>
                <w:sz w:val="20"/>
                <w:szCs w:val="20"/>
              </w:rPr>
              <w:t>collection</w:t>
            </w:r>
            <w:r w:rsidR="00DD2B5B" w:rsidRPr="0097621D">
              <w:rPr>
                <w:rFonts w:ascii="Times New Roman" w:hAnsi="Times New Roman" w:cs="Times New Roman"/>
                <w:sz w:val="20"/>
                <w:szCs w:val="20"/>
              </w:rPr>
              <w:t xml:space="preserve"> into HPMS seems to</w:t>
            </w:r>
            <w:r w:rsidR="0008096F" w:rsidRPr="0097621D">
              <w:rPr>
                <w:rFonts w:ascii="Times New Roman" w:hAnsi="Times New Roman" w:cs="Times New Roman"/>
                <w:sz w:val="20"/>
                <w:szCs w:val="20"/>
              </w:rPr>
              <w:t xml:space="preserve"> be</w:t>
            </w:r>
            <w:r w:rsidR="00DD2B5B" w:rsidRPr="0097621D">
              <w:rPr>
                <w:rFonts w:ascii="Times New Roman" w:hAnsi="Times New Roman" w:cs="Times New Roman"/>
                <w:sz w:val="20"/>
                <w:szCs w:val="20"/>
              </w:rPr>
              <w:t xml:space="preserve"> a reasonable approach to ensure all interested parties have access to the same information that will reduce </w:t>
            </w:r>
            <w:r w:rsidRPr="0097621D">
              <w:rPr>
                <w:rFonts w:ascii="Times New Roman" w:hAnsi="Times New Roman" w:cs="Times New Roman"/>
                <w:sz w:val="20"/>
                <w:szCs w:val="20"/>
              </w:rPr>
              <w:t>duplication of effort</w:t>
            </w:r>
            <w:r w:rsidR="00DD2B5B" w:rsidRPr="0097621D">
              <w:rPr>
                <w:rFonts w:ascii="Times New Roman" w:hAnsi="Times New Roman" w:cs="Times New Roman"/>
                <w:sz w:val="20"/>
                <w:szCs w:val="20"/>
              </w:rPr>
              <w:t xml:space="preserve">s and burden on POs. </w:t>
            </w:r>
          </w:p>
        </w:tc>
        <w:tc>
          <w:tcPr>
            <w:tcW w:w="4976" w:type="dxa"/>
          </w:tcPr>
          <w:p w14:paraId="4DCAE75F" w14:textId="20D8B5B8" w:rsidR="00475E26" w:rsidRPr="0097621D" w:rsidRDefault="0008096F" w:rsidP="00A164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 xml:space="preserve">CMS agrees </w:t>
            </w:r>
            <w:r w:rsidR="00F43C1A">
              <w:rPr>
                <w:rFonts w:ascii="Times New Roman" w:hAnsi="Times New Roman" w:cs="Times New Roman"/>
                <w:sz w:val="20"/>
                <w:szCs w:val="20"/>
              </w:rPr>
              <w:t>and appreciates</w:t>
            </w:r>
            <w:r w:rsidRPr="0097621D">
              <w:rPr>
                <w:rFonts w:ascii="Times New Roman" w:hAnsi="Times New Roman" w:cs="Times New Roman"/>
                <w:sz w:val="20"/>
                <w:szCs w:val="20"/>
              </w:rPr>
              <w:t xml:space="preserve"> </w:t>
            </w:r>
            <w:r w:rsidR="000A37A3" w:rsidRPr="0097621D">
              <w:rPr>
                <w:rFonts w:ascii="Times New Roman" w:hAnsi="Times New Roman" w:cs="Times New Roman"/>
                <w:sz w:val="20"/>
                <w:szCs w:val="20"/>
              </w:rPr>
              <w:t>th</w:t>
            </w:r>
            <w:r w:rsidR="000A37A3">
              <w:rPr>
                <w:rFonts w:ascii="Times New Roman" w:hAnsi="Times New Roman" w:cs="Times New Roman"/>
                <w:sz w:val="20"/>
                <w:szCs w:val="20"/>
              </w:rPr>
              <w:t>e</w:t>
            </w:r>
            <w:r w:rsidR="000A37A3" w:rsidRPr="0097621D">
              <w:rPr>
                <w:rFonts w:ascii="Times New Roman" w:hAnsi="Times New Roman" w:cs="Times New Roman"/>
                <w:sz w:val="20"/>
                <w:szCs w:val="20"/>
              </w:rPr>
              <w:t xml:space="preserve"> comments</w:t>
            </w:r>
            <w:r w:rsidRPr="0097621D">
              <w:rPr>
                <w:rFonts w:ascii="Times New Roman" w:hAnsi="Times New Roman" w:cs="Times New Roman"/>
                <w:sz w:val="20"/>
                <w:szCs w:val="20"/>
              </w:rPr>
              <w:t>.</w:t>
            </w:r>
          </w:p>
        </w:tc>
        <w:tc>
          <w:tcPr>
            <w:tcW w:w="1710" w:type="dxa"/>
          </w:tcPr>
          <w:p w14:paraId="7C1AFA61" w14:textId="77777777" w:rsidR="00475E26" w:rsidRPr="0097621D" w:rsidRDefault="0008096F"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c>
          <w:tcPr>
            <w:tcW w:w="1350" w:type="dxa"/>
          </w:tcPr>
          <w:p w14:paraId="32045765" w14:textId="77777777" w:rsidR="00475E26" w:rsidRPr="0097621D" w:rsidRDefault="007A0EFD"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c>
          <w:tcPr>
            <w:tcW w:w="2250" w:type="dxa"/>
          </w:tcPr>
          <w:p w14:paraId="6B9996C7" w14:textId="77777777" w:rsidR="00475E26" w:rsidRPr="0097621D" w:rsidRDefault="007A0EFD"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r>
      <w:tr w:rsidR="00052CC8" w:rsidRPr="0097621D" w14:paraId="3F091271" w14:textId="77777777" w:rsidTr="0097621D">
        <w:tc>
          <w:tcPr>
            <w:cnfStyle w:val="001000000000" w:firstRow="0" w:lastRow="0" w:firstColumn="1" w:lastColumn="0" w:oddVBand="0" w:evenVBand="0" w:oddHBand="0" w:evenHBand="0" w:firstRowFirstColumn="0" w:firstRowLastColumn="0" w:lastRowFirstColumn="0" w:lastRowLastColumn="0"/>
            <w:tcW w:w="3484" w:type="dxa"/>
          </w:tcPr>
          <w:p w14:paraId="1E03CBC0" w14:textId="36554EDB" w:rsidR="00052CC8" w:rsidRPr="006314A7" w:rsidRDefault="009D6EE8" w:rsidP="00187159">
            <w:pPr>
              <w:pStyle w:val="ListParagraph"/>
              <w:numPr>
                <w:ilvl w:val="0"/>
                <w:numId w:val="1"/>
              </w:numPr>
              <w:rPr>
                <w:rFonts w:ascii="Times New Roman" w:hAnsi="Times New Roman" w:cs="Times New Roman"/>
                <w:sz w:val="20"/>
                <w:szCs w:val="20"/>
              </w:rPr>
            </w:pPr>
            <w:r w:rsidRPr="006314A7">
              <w:rPr>
                <w:rFonts w:ascii="Times New Roman" w:hAnsi="Times New Roman" w:cs="Times New Roman"/>
                <w:sz w:val="20"/>
                <w:szCs w:val="20"/>
              </w:rPr>
              <w:t>Commente</w:t>
            </w:r>
            <w:r w:rsidR="00D74215" w:rsidRPr="006314A7">
              <w:rPr>
                <w:rFonts w:ascii="Times New Roman" w:hAnsi="Times New Roman" w:cs="Times New Roman"/>
                <w:sz w:val="20"/>
                <w:szCs w:val="20"/>
              </w:rPr>
              <w:t>rs request</w:t>
            </w:r>
            <w:r w:rsidR="00A1647B">
              <w:rPr>
                <w:rFonts w:ascii="Times New Roman" w:hAnsi="Times New Roman" w:cs="Times New Roman"/>
                <w:sz w:val="20"/>
                <w:szCs w:val="20"/>
              </w:rPr>
              <w:t>ed</w:t>
            </w:r>
            <w:r w:rsidR="00D74215" w:rsidRPr="006314A7">
              <w:rPr>
                <w:rFonts w:ascii="Times New Roman" w:hAnsi="Times New Roman" w:cs="Times New Roman"/>
                <w:sz w:val="20"/>
                <w:szCs w:val="20"/>
              </w:rPr>
              <w:t xml:space="preserve"> that CMS explain the</w:t>
            </w:r>
            <w:r w:rsidRPr="006314A7">
              <w:rPr>
                <w:rFonts w:ascii="Times New Roman" w:hAnsi="Times New Roman" w:cs="Times New Roman"/>
                <w:sz w:val="20"/>
                <w:szCs w:val="20"/>
              </w:rPr>
              <w:t xml:space="preserve"> inconsistency </w:t>
            </w:r>
            <w:r w:rsidR="00D74215" w:rsidRPr="006314A7">
              <w:rPr>
                <w:rFonts w:ascii="Times New Roman" w:hAnsi="Times New Roman" w:cs="Times New Roman"/>
                <w:sz w:val="20"/>
                <w:szCs w:val="20"/>
              </w:rPr>
              <w:t xml:space="preserve">with </w:t>
            </w:r>
            <w:r w:rsidR="00A1647B">
              <w:rPr>
                <w:rFonts w:ascii="Times New Roman" w:hAnsi="Times New Roman" w:cs="Times New Roman"/>
                <w:sz w:val="20"/>
                <w:szCs w:val="20"/>
              </w:rPr>
              <w:t xml:space="preserve">the timeframes for </w:t>
            </w:r>
            <w:r w:rsidR="000A37A3">
              <w:rPr>
                <w:rFonts w:ascii="Times New Roman" w:hAnsi="Times New Roman" w:cs="Times New Roman"/>
                <w:sz w:val="20"/>
                <w:szCs w:val="20"/>
              </w:rPr>
              <w:t xml:space="preserve">reporting </w:t>
            </w:r>
            <w:r w:rsidR="000A37A3" w:rsidRPr="006314A7">
              <w:rPr>
                <w:rFonts w:ascii="Times New Roman" w:hAnsi="Times New Roman" w:cs="Times New Roman"/>
                <w:sz w:val="20"/>
                <w:szCs w:val="20"/>
              </w:rPr>
              <w:t>quarterly</w:t>
            </w:r>
            <w:r w:rsidR="00D74215" w:rsidRPr="006314A7">
              <w:rPr>
                <w:rFonts w:ascii="Times New Roman" w:hAnsi="Times New Roman" w:cs="Times New Roman"/>
                <w:sz w:val="20"/>
                <w:szCs w:val="20"/>
              </w:rPr>
              <w:t xml:space="preserve"> for PACE quality data and measures</w:t>
            </w:r>
            <w:r w:rsidR="00A1647B">
              <w:rPr>
                <w:rFonts w:ascii="Times New Roman" w:hAnsi="Times New Roman" w:cs="Times New Roman"/>
                <w:sz w:val="20"/>
                <w:szCs w:val="20"/>
              </w:rPr>
              <w:t xml:space="preserve"> </w:t>
            </w:r>
            <w:r w:rsidR="004027C7">
              <w:rPr>
                <w:rFonts w:ascii="Times New Roman" w:hAnsi="Times New Roman" w:cs="Times New Roman"/>
                <w:sz w:val="20"/>
                <w:szCs w:val="20"/>
              </w:rPr>
              <w:t>and</w:t>
            </w:r>
            <w:r w:rsidR="004027C7" w:rsidRPr="006314A7">
              <w:rPr>
                <w:rFonts w:ascii="Times New Roman" w:hAnsi="Times New Roman" w:cs="Times New Roman"/>
                <w:sz w:val="20"/>
                <w:szCs w:val="20"/>
              </w:rPr>
              <w:t xml:space="preserve"> its</w:t>
            </w:r>
            <w:r w:rsidRPr="006314A7">
              <w:rPr>
                <w:rFonts w:ascii="Times New Roman" w:hAnsi="Times New Roman" w:cs="Times New Roman"/>
                <w:sz w:val="20"/>
                <w:szCs w:val="20"/>
              </w:rPr>
              <w:t xml:space="preserve"> impact on the burden estimates. </w:t>
            </w:r>
          </w:p>
        </w:tc>
        <w:tc>
          <w:tcPr>
            <w:tcW w:w="4976" w:type="dxa"/>
          </w:tcPr>
          <w:p w14:paraId="776B32E8" w14:textId="74BD398D" w:rsidR="00052CC8" w:rsidRPr="0097621D" w:rsidRDefault="004C279F" w:rsidP="007F1A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7621D">
              <w:rPr>
                <w:rFonts w:ascii="Times New Roman" w:eastAsia="Times New Roman" w:hAnsi="Times New Roman" w:cs="Times New Roman"/>
                <w:sz w:val="20"/>
                <w:szCs w:val="20"/>
              </w:rPr>
              <w:t>CMS requested</w:t>
            </w:r>
            <w:r w:rsidR="00D95175">
              <w:rPr>
                <w:rFonts w:ascii="Times New Roman" w:eastAsia="Times New Roman" w:hAnsi="Times New Roman" w:cs="Times New Roman"/>
                <w:sz w:val="20"/>
                <w:szCs w:val="20"/>
              </w:rPr>
              <w:t xml:space="preserve"> to collect quality data quarterly</w:t>
            </w:r>
            <w:r w:rsidRPr="0097621D">
              <w:rPr>
                <w:rFonts w:ascii="Times New Roman" w:eastAsia="Times New Roman" w:hAnsi="Times New Roman" w:cs="Times New Roman"/>
                <w:sz w:val="20"/>
                <w:szCs w:val="20"/>
              </w:rPr>
              <w:t xml:space="preserve"> in the Supporting Statement A- “General Statement” the following, “By adopting NQF defined reliable data collection process for </w:t>
            </w:r>
            <w:r w:rsidRPr="0097621D">
              <w:rPr>
                <w:rFonts w:ascii="Times New Roman" w:eastAsia="Times New Roman" w:hAnsi="Times New Roman" w:cs="Times New Roman"/>
                <w:i/>
                <w:sz w:val="20"/>
                <w:szCs w:val="20"/>
              </w:rPr>
              <w:t>these elements, certain existing Level I and Level II elements</w:t>
            </w:r>
            <w:r w:rsidRPr="0097621D">
              <w:rPr>
                <w:rFonts w:ascii="Times New Roman" w:eastAsia="Times New Roman" w:hAnsi="Times New Roman" w:cs="Times New Roman"/>
                <w:sz w:val="20"/>
                <w:szCs w:val="20"/>
              </w:rPr>
              <w:t xml:space="preserve"> will then officially meet quality measures collection standards. These measures will be used to improve quality of care for participants in PACE. PACE </w:t>
            </w:r>
            <w:r w:rsidR="00D67A94">
              <w:rPr>
                <w:rFonts w:ascii="Times New Roman" w:eastAsia="Times New Roman" w:hAnsi="Times New Roman" w:cs="Times New Roman"/>
                <w:sz w:val="20"/>
                <w:szCs w:val="20"/>
              </w:rPr>
              <w:t>q</w:t>
            </w:r>
            <w:r w:rsidRPr="0097621D">
              <w:rPr>
                <w:rFonts w:ascii="Times New Roman" w:eastAsia="Times New Roman" w:hAnsi="Times New Roman" w:cs="Times New Roman"/>
                <w:sz w:val="20"/>
                <w:szCs w:val="20"/>
              </w:rPr>
              <w:t>uality measures will be implemented via the existing HPMS.</w:t>
            </w:r>
            <w:r w:rsidR="00C95DCF">
              <w:rPr>
                <w:rFonts w:ascii="Times New Roman" w:eastAsia="Times New Roman" w:hAnsi="Times New Roman" w:cs="Times New Roman"/>
                <w:sz w:val="20"/>
                <w:szCs w:val="20"/>
              </w:rPr>
              <w:t xml:space="preserve"> </w:t>
            </w:r>
            <w:r w:rsidR="00F43C1A">
              <w:rPr>
                <w:rFonts w:ascii="Times New Roman" w:eastAsia="Times New Roman" w:hAnsi="Times New Roman" w:cs="Times New Roman"/>
                <w:sz w:val="20"/>
                <w:szCs w:val="20"/>
              </w:rPr>
              <w:t>CMS</w:t>
            </w:r>
            <w:r w:rsidRPr="0097621D">
              <w:rPr>
                <w:rFonts w:ascii="Times New Roman" w:eastAsia="Times New Roman" w:hAnsi="Times New Roman" w:cs="Times New Roman"/>
                <w:sz w:val="20"/>
                <w:szCs w:val="20"/>
              </w:rPr>
              <w:t xml:space="preserve"> </w:t>
            </w:r>
            <w:r w:rsidR="00814678">
              <w:rPr>
                <w:rFonts w:ascii="Times New Roman" w:eastAsia="Times New Roman" w:hAnsi="Times New Roman" w:cs="Times New Roman"/>
                <w:sz w:val="20"/>
                <w:szCs w:val="20"/>
              </w:rPr>
              <w:t>will educate</w:t>
            </w:r>
            <w:r w:rsidRPr="0097621D">
              <w:rPr>
                <w:rFonts w:ascii="Times New Roman" w:eastAsia="Times New Roman" w:hAnsi="Times New Roman" w:cs="Times New Roman"/>
                <w:sz w:val="20"/>
                <w:szCs w:val="20"/>
              </w:rPr>
              <w:t xml:space="preserve"> on data criteria, entry and will report </w:t>
            </w:r>
            <w:r w:rsidRPr="0097621D">
              <w:rPr>
                <w:rFonts w:ascii="Times New Roman" w:eastAsia="Times New Roman" w:hAnsi="Times New Roman" w:cs="Times New Roman"/>
                <w:i/>
                <w:sz w:val="20"/>
                <w:szCs w:val="20"/>
              </w:rPr>
              <w:t>quarterly</w:t>
            </w:r>
            <w:r w:rsidRPr="0097621D">
              <w:rPr>
                <w:rFonts w:ascii="Times New Roman" w:eastAsia="Times New Roman" w:hAnsi="Times New Roman" w:cs="Times New Roman"/>
                <w:sz w:val="20"/>
                <w:szCs w:val="20"/>
              </w:rPr>
              <w:t>.</w:t>
            </w:r>
            <w:r w:rsidR="00762CAC">
              <w:rPr>
                <w:rFonts w:ascii="Times New Roman" w:eastAsia="Times New Roman" w:hAnsi="Times New Roman" w:cs="Times New Roman"/>
                <w:sz w:val="20"/>
                <w:szCs w:val="20"/>
              </w:rPr>
              <w:t>”</w:t>
            </w:r>
            <w:r w:rsidRPr="0097621D">
              <w:rPr>
                <w:rFonts w:ascii="Times New Roman" w:eastAsia="Times New Roman" w:hAnsi="Times New Roman" w:cs="Times New Roman"/>
                <w:sz w:val="20"/>
                <w:szCs w:val="20"/>
              </w:rPr>
              <w:t xml:space="preserve"> CMS recognizes the correction needed in Statement A</w:t>
            </w:r>
            <w:r w:rsidR="00D74215" w:rsidRPr="0097621D">
              <w:rPr>
                <w:rFonts w:ascii="Times New Roman" w:eastAsia="Times New Roman" w:hAnsi="Times New Roman" w:cs="Times New Roman"/>
                <w:sz w:val="20"/>
                <w:szCs w:val="20"/>
              </w:rPr>
              <w:t xml:space="preserve"> “Special Circumstances</w:t>
            </w:r>
            <w:r w:rsidR="00762CAC">
              <w:rPr>
                <w:rFonts w:ascii="Times New Roman" w:eastAsia="Times New Roman" w:hAnsi="Times New Roman" w:cs="Times New Roman"/>
                <w:sz w:val="20"/>
                <w:szCs w:val="20"/>
              </w:rPr>
              <w:t>.</w:t>
            </w:r>
            <w:r w:rsidR="00D74215" w:rsidRPr="0097621D">
              <w:rPr>
                <w:rFonts w:ascii="Times New Roman" w:eastAsia="Times New Roman" w:hAnsi="Times New Roman" w:cs="Times New Roman"/>
                <w:sz w:val="20"/>
                <w:szCs w:val="20"/>
              </w:rPr>
              <w:t>”</w:t>
            </w:r>
            <w:r w:rsidRPr="0097621D">
              <w:rPr>
                <w:rFonts w:ascii="Times New Roman" w:eastAsia="Times New Roman" w:hAnsi="Times New Roman" w:cs="Times New Roman"/>
                <w:sz w:val="20"/>
                <w:szCs w:val="20"/>
              </w:rPr>
              <w:t xml:space="preserve"> </w:t>
            </w:r>
            <w:r w:rsidR="00762CAC">
              <w:rPr>
                <w:rFonts w:ascii="Times New Roman" w:eastAsia="Times New Roman" w:hAnsi="Times New Roman" w:cs="Times New Roman"/>
                <w:sz w:val="20"/>
                <w:szCs w:val="20"/>
              </w:rPr>
              <w:t>T</w:t>
            </w:r>
            <w:r w:rsidRPr="0097621D">
              <w:rPr>
                <w:rFonts w:ascii="Times New Roman" w:eastAsia="Times New Roman" w:hAnsi="Times New Roman" w:cs="Times New Roman"/>
                <w:sz w:val="20"/>
                <w:szCs w:val="20"/>
              </w:rPr>
              <w:t>o provide clarity</w:t>
            </w:r>
            <w:r w:rsidR="00F470FF" w:rsidRPr="0097621D">
              <w:rPr>
                <w:rFonts w:ascii="Times New Roman" w:eastAsia="Times New Roman" w:hAnsi="Times New Roman" w:cs="Times New Roman"/>
                <w:sz w:val="20"/>
                <w:szCs w:val="20"/>
              </w:rPr>
              <w:t>, t</w:t>
            </w:r>
            <w:r w:rsidR="00B966D9" w:rsidRPr="0097621D">
              <w:rPr>
                <w:rFonts w:ascii="Times New Roman" w:eastAsia="Times New Roman" w:hAnsi="Times New Roman" w:cs="Times New Roman"/>
                <w:sz w:val="20"/>
                <w:szCs w:val="20"/>
              </w:rPr>
              <w:t>he statement</w:t>
            </w:r>
            <w:r w:rsidRPr="0097621D">
              <w:rPr>
                <w:rFonts w:ascii="Times New Roman" w:eastAsia="Times New Roman" w:hAnsi="Times New Roman" w:cs="Times New Roman"/>
                <w:sz w:val="20"/>
                <w:szCs w:val="20"/>
              </w:rPr>
              <w:t xml:space="preserve"> should read “POs </w:t>
            </w:r>
            <w:r w:rsidRPr="0097621D">
              <w:rPr>
                <w:rFonts w:ascii="Times New Roman" w:eastAsia="Times New Roman" w:hAnsi="Times New Roman" w:cs="Times New Roman"/>
                <w:i/>
                <w:sz w:val="20"/>
                <w:szCs w:val="20"/>
              </w:rPr>
              <w:t>will be</w:t>
            </w:r>
            <w:r w:rsidR="00D74215" w:rsidRPr="0097621D">
              <w:rPr>
                <w:rFonts w:ascii="Times New Roman" w:eastAsia="Times New Roman" w:hAnsi="Times New Roman" w:cs="Times New Roman"/>
                <w:sz w:val="20"/>
                <w:szCs w:val="20"/>
              </w:rPr>
              <w:t xml:space="preserve"> required to report data elements and root cause analysis quarterly</w:t>
            </w:r>
            <w:r w:rsidR="00D74215" w:rsidRPr="0097621D">
              <w:rPr>
                <w:rStyle w:val="CommentReference"/>
                <w:rFonts w:ascii="Times New Roman" w:hAnsi="Times New Roman" w:cs="Times New Roman"/>
                <w:sz w:val="20"/>
                <w:szCs w:val="20"/>
              </w:rPr>
              <w:t>.</w:t>
            </w:r>
            <w:r w:rsidR="00762CAC">
              <w:rPr>
                <w:rStyle w:val="CommentReference"/>
                <w:rFonts w:ascii="Times New Roman" w:hAnsi="Times New Roman" w:cs="Times New Roman"/>
                <w:sz w:val="20"/>
                <w:szCs w:val="20"/>
              </w:rPr>
              <w:t>”</w:t>
            </w:r>
            <w:r w:rsidR="00D74215" w:rsidRPr="0097621D">
              <w:rPr>
                <w:rStyle w:val="CommentReference"/>
                <w:rFonts w:ascii="Times New Roman" w:hAnsi="Times New Roman" w:cs="Times New Roman"/>
                <w:sz w:val="20"/>
                <w:szCs w:val="20"/>
              </w:rPr>
              <w:t xml:space="preserve"> </w:t>
            </w:r>
            <w:r w:rsidR="007E6D79" w:rsidRPr="0097621D">
              <w:rPr>
                <w:rStyle w:val="CommentReference"/>
                <w:rFonts w:ascii="Times New Roman" w:hAnsi="Times New Roman" w:cs="Times New Roman"/>
                <w:sz w:val="20"/>
                <w:szCs w:val="20"/>
              </w:rPr>
              <w:t xml:space="preserve">Previously, the requirement was to report </w:t>
            </w:r>
            <w:r w:rsidR="00762CAC">
              <w:rPr>
                <w:rStyle w:val="CommentReference"/>
                <w:rFonts w:ascii="Times New Roman" w:hAnsi="Times New Roman" w:cs="Times New Roman"/>
                <w:sz w:val="20"/>
                <w:szCs w:val="20"/>
              </w:rPr>
              <w:t xml:space="preserve">a </w:t>
            </w:r>
            <w:r w:rsidR="007E6D79" w:rsidRPr="0097621D">
              <w:rPr>
                <w:rStyle w:val="CommentReference"/>
                <w:rFonts w:ascii="Times New Roman" w:hAnsi="Times New Roman" w:cs="Times New Roman"/>
                <w:sz w:val="20"/>
                <w:szCs w:val="20"/>
              </w:rPr>
              <w:t>summary of the incident within 2 working days of the incident occurring and</w:t>
            </w:r>
            <w:r w:rsidR="00762CAC">
              <w:rPr>
                <w:rStyle w:val="CommentReference"/>
                <w:rFonts w:ascii="Times New Roman" w:hAnsi="Times New Roman" w:cs="Times New Roman"/>
                <w:sz w:val="20"/>
                <w:szCs w:val="20"/>
              </w:rPr>
              <w:t xml:space="preserve"> to report the</w:t>
            </w:r>
            <w:r w:rsidR="007E6D79" w:rsidRPr="0097621D">
              <w:rPr>
                <w:rStyle w:val="CommentReference"/>
                <w:rFonts w:ascii="Times New Roman" w:hAnsi="Times New Roman" w:cs="Times New Roman"/>
                <w:sz w:val="20"/>
                <w:szCs w:val="20"/>
              </w:rPr>
              <w:t xml:space="preserve"> RCA </w:t>
            </w:r>
            <w:r w:rsidR="00762CAC">
              <w:rPr>
                <w:rStyle w:val="CommentReference"/>
                <w:rFonts w:ascii="Times New Roman" w:hAnsi="Times New Roman" w:cs="Times New Roman"/>
                <w:sz w:val="20"/>
                <w:szCs w:val="20"/>
              </w:rPr>
              <w:t>with</w:t>
            </w:r>
            <w:r w:rsidR="007E6D79" w:rsidRPr="0097621D">
              <w:rPr>
                <w:rStyle w:val="CommentReference"/>
                <w:rFonts w:ascii="Times New Roman" w:hAnsi="Times New Roman" w:cs="Times New Roman"/>
                <w:sz w:val="20"/>
                <w:szCs w:val="20"/>
              </w:rPr>
              <w:t>in 45</w:t>
            </w:r>
            <w:r w:rsidR="00A1647B">
              <w:rPr>
                <w:rStyle w:val="CommentReference"/>
                <w:rFonts w:ascii="Times New Roman" w:hAnsi="Times New Roman" w:cs="Times New Roman"/>
                <w:sz w:val="20"/>
                <w:szCs w:val="20"/>
              </w:rPr>
              <w:t xml:space="preserve"> </w:t>
            </w:r>
            <w:r w:rsidR="007E6D79" w:rsidRPr="0097621D">
              <w:rPr>
                <w:rStyle w:val="CommentReference"/>
                <w:rFonts w:ascii="Times New Roman" w:hAnsi="Times New Roman" w:cs="Times New Roman"/>
                <w:sz w:val="20"/>
                <w:szCs w:val="20"/>
              </w:rPr>
              <w:t xml:space="preserve">days. </w:t>
            </w:r>
            <w:r w:rsidR="00762CAC">
              <w:rPr>
                <w:rStyle w:val="CommentReference"/>
                <w:rFonts w:ascii="Times New Roman" w:hAnsi="Times New Roman" w:cs="Times New Roman"/>
                <w:sz w:val="20"/>
                <w:szCs w:val="20"/>
              </w:rPr>
              <w:t>W</w:t>
            </w:r>
            <w:r w:rsidR="007E6D79" w:rsidRPr="0097621D">
              <w:rPr>
                <w:rStyle w:val="CommentReference"/>
                <w:rFonts w:ascii="Times New Roman" w:hAnsi="Times New Roman" w:cs="Times New Roman"/>
                <w:sz w:val="20"/>
                <w:szCs w:val="20"/>
              </w:rPr>
              <w:t>e are stream</w:t>
            </w:r>
            <w:r w:rsidR="00762CAC">
              <w:rPr>
                <w:rStyle w:val="CommentReference"/>
                <w:rFonts w:ascii="Times New Roman" w:hAnsi="Times New Roman" w:cs="Times New Roman"/>
                <w:sz w:val="20"/>
                <w:szCs w:val="20"/>
              </w:rPr>
              <w:t>lin</w:t>
            </w:r>
            <w:r w:rsidR="007E6D79" w:rsidRPr="0097621D">
              <w:rPr>
                <w:rStyle w:val="CommentReference"/>
                <w:rFonts w:ascii="Times New Roman" w:hAnsi="Times New Roman" w:cs="Times New Roman"/>
                <w:sz w:val="20"/>
                <w:szCs w:val="20"/>
              </w:rPr>
              <w:t xml:space="preserve">ing the data reporting process by </w:t>
            </w:r>
            <w:r w:rsidR="000A37A3">
              <w:rPr>
                <w:rStyle w:val="CommentReference"/>
                <w:rFonts w:ascii="Times New Roman" w:hAnsi="Times New Roman" w:cs="Times New Roman"/>
                <w:sz w:val="20"/>
                <w:szCs w:val="20"/>
              </w:rPr>
              <w:t xml:space="preserve">requesting </w:t>
            </w:r>
            <w:r w:rsidR="000A37A3" w:rsidRPr="0097621D">
              <w:rPr>
                <w:rStyle w:val="CommentReference"/>
                <w:rFonts w:ascii="Times New Roman" w:hAnsi="Times New Roman" w:cs="Times New Roman"/>
                <w:sz w:val="20"/>
                <w:szCs w:val="20"/>
              </w:rPr>
              <w:t>data</w:t>
            </w:r>
            <w:r w:rsidR="007E6D79" w:rsidRPr="0097621D">
              <w:rPr>
                <w:rStyle w:val="CommentReference"/>
                <w:rFonts w:ascii="Times New Roman" w:hAnsi="Times New Roman" w:cs="Times New Roman"/>
                <w:sz w:val="20"/>
                <w:szCs w:val="20"/>
              </w:rPr>
              <w:t xml:space="preserve"> </w:t>
            </w:r>
            <w:r w:rsidR="00A1647B">
              <w:rPr>
                <w:rStyle w:val="CommentReference"/>
                <w:rFonts w:ascii="Times New Roman" w:hAnsi="Times New Roman" w:cs="Times New Roman"/>
                <w:sz w:val="20"/>
                <w:szCs w:val="20"/>
              </w:rPr>
              <w:t xml:space="preserve">be </w:t>
            </w:r>
            <w:r w:rsidR="007E6D79" w:rsidRPr="0097621D">
              <w:rPr>
                <w:rStyle w:val="CommentReference"/>
                <w:rFonts w:ascii="Times New Roman" w:hAnsi="Times New Roman" w:cs="Times New Roman"/>
                <w:sz w:val="20"/>
                <w:szCs w:val="20"/>
              </w:rPr>
              <w:t xml:space="preserve">reported quarterly.  </w:t>
            </w:r>
          </w:p>
        </w:tc>
        <w:tc>
          <w:tcPr>
            <w:tcW w:w="1710" w:type="dxa"/>
          </w:tcPr>
          <w:p w14:paraId="47162343" w14:textId="77777777" w:rsidR="00052CC8" w:rsidRPr="0097621D" w:rsidRDefault="00BB20FE" w:rsidP="00475E26">
            <w:pPr>
              <w:cnfStyle w:val="000000000000" w:firstRow="0" w:lastRow="0" w:firstColumn="0" w:lastColumn="0" w:oddVBand="0" w:evenVBand="0" w:oddHBand="0" w:evenHBand="0" w:firstRowFirstColumn="0" w:firstRowLastColumn="0" w:lastRowFirstColumn="0" w:lastRowLastColumn="0"/>
              <w:rPr>
                <w:rStyle w:val="CommentReference"/>
                <w:rFonts w:ascii="Times New Roman" w:hAnsi="Times New Roman" w:cs="Times New Roman"/>
                <w:sz w:val="20"/>
                <w:szCs w:val="20"/>
              </w:rPr>
            </w:pPr>
            <w:r w:rsidRPr="0097621D">
              <w:rPr>
                <w:rFonts w:ascii="Times New Roman" w:hAnsi="Times New Roman" w:cs="Times New Roman"/>
                <w:sz w:val="20"/>
                <w:szCs w:val="20"/>
              </w:rPr>
              <w:t>Revision-</w:t>
            </w:r>
            <w:r w:rsidRPr="0097621D">
              <w:rPr>
                <w:rFonts w:ascii="Times New Roman" w:eastAsia="Times New Roman" w:hAnsi="Times New Roman" w:cs="Times New Roman"/>
                <w:sz w:val="20"/>
                <w:szCs w:val="20"/>
              </w:rPr>
              <w:t xml:space="preserve">“POs </w:t>
            </w:r>
            <w:r w:rsidRPr="0097621D">
              <w:rPr>
                <w:rFonts w:ascii="Times New Roman" w:eastAsia="Times New Roman" w:hAnsi="Times New Roman" w:cs="Times New Roman"/>
                <w:i/>
                <w:sz w:val="20"/>
                <w:szCs w:val="20"/>
              </w:rPr>
              <w:t>are</w:t>
            </w:r>
            <w:r w:rsidRPr="0097621D">
              <w:rPr>
                <w:rFonts w:ascii="Times New Roman" w:eastAsia="Times New Roman" w:hAnsi="Times New Roman" w:cs="Times New Roman"/>
                <w:sz w:val="20"/>
                <w:szCs w:val="20"/>
              </w:rPr>
              <w:t xml:space="preserve"> required to report data elements and root cause analysis quarterly</w:t>
            </w:r>
            <w:r w:rsidRPr="0097621D">
              <w:rPr>
                <w:rStyle w:val="CommentReference"/>
                <w:rFonts w:ascii="Times New Roman" w:hAnsi="Times New Roman" w:cs="Times New Roman"/>
                <w:sz w:val="20"/>
                <w:szCs w:val="20"/>
              </w:rPr>
              <w:t>.</w:t>
            </w:r>
          </w:p>
          <w:p w14:paraId="37538992" w14:textId="77777777" w:rsidR="00BB20FE" w:rsidRPr="0097621D" w:rsidRDefault="00BB20FE" w:rsidP="00475E26">
            <w:pPr>
              <w:cnfStyle w:val="000000000000" w:firstRow="0" w:lastRow="0" w:firstColumn="0" w:lastColumn="0" w:oddVBand="0" w:evenVBand="0" w:oddHBand="0" w:evenHBand="0" w:firstRowFirstColumn="0" w:firstRowLastColumn="0" w:lastRowFirstColumn="0" w:lastRowLastColumn="0"/>
              <w:rPr>
                <w:rStyle w:val="CommentReference"/>
                <w:rFonts w:ascii="Times New Roman" w:hAnsi="Times New Roman" w:cs="Times New Roman"/>
                <w:sz w:val="20"/>
                <w:szCs w:val="20"/>
              </w:rPr>
            </w:pPr>
          </w:p>
          <w:p w14:paraId="1AD183C7" w14:textId="77777777" w:rsidR="00BB20FE" w:rsidRPr="0097621D" w:rsidRDefault="00BB20FE" w:rsidP="00475E26">
            <w:pPr>
              <w:cnfStyle w:val="000000000000" w:firstRow="0" w:lastRow="0" w:firstColumn="0" w:lastColumn="0" w:oddVBand="0" w:evenVBand="0" w:oddHBand="0" w:evenHBand="0" w:firstRowFirstColumn="0" w:firstRowLastColumn="0" w:lastRowFirstColumn="0" w:lastRowLastColumn="0"/>
              <w:rPr>
                <w:rStyle w:val="CommentReference"/>
                <w:rFonts w:ascii="Times New Roman" w:hAnsi="Times New Roman" w:cs="Times New Roman"/>
                <w:sz w:val="20"/>
                <w:szCs w:val="20"/>
              </w:rPr>
            </w:pPr>
          </w:p>
          <w:p w14:paraId="72B925AF" w14:textId="77777777" w:rsidR="00BB20FE" w:rsidRPr="0097621D" w:rsidRDefault="00BB20FE" w:rsidP="00475E26">
            <w:pPr>
              <w:cnfStyle w:val="000000000000" w:firstRow="0" w:lastRow="0" w:firstColumn="0" w:lastColumn="0" w:oddVBand="0" w:evenVBand="0" w:oddHBand="0" w:evenHBand="0" w:firstRowFirstColumn="0" w:firstRowLastColumn="0" w:lastRowFirstColumn="0" w:lastRowLastColumn="0"/>
              <w:rPr>
                <w:rStyle w:val="CommentReference"/>
                <w:rFonts w:ascii="Times New Roman" w:hAnsi="Times New Roman" w:cs="Times New Roman"/>
                <w:sz w:val="20"/>
                <w:szCs w:val="20"/>
              </w:rPr>
            </w:pPr>
          </w:p>
          <w:p w14:paraId="43E793D9" w14:textId="77777777" w:rsidR="00BB20FE" w:rsidRPr="0097621D" w:rsidRDefault="00BB20FE" w:rsidP="00BB20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eastAsia="Times New Roman" w:hAnsi="Times New Roman" w:cs="Times New Roman"/>
                <w:sz w:val="20"/>
                <w:szCs w:val="20"/>
              </w:rPr>
              <w:t xml:space="preserve"> </w:t>
            </w:r>
          </w:p>
        </w:tc>
        <w:tc>
          <w:tcPr>
            <w:tcW w:w="1350" w:type="dxa"/>
          </w:tcPr>
          <w:p w14:paraId="2D1FDB73" w14:textId="77777777" w:rsidR="00BB20FE" w:rsidRPr="0097621D" w:rsidRDefault="00BB20FE" w:rsidP="00475E26">
            <w:pPr>
              <w:cnfStyle w:val="000000000000" w:firstRow="0" w:lastRow="0" w:firstColumn="0" w:lastColumn="0" w:oddVBand="0" w:evenVBand="0" w:oddHBand="0" w:evenHBand="0" w:firstRowFirstColumn="0" w:firstRowLastColumn="0" w:lastRowFirstColumn="0" w:lastRowLastColumn="0"/>
              <w:rPr>
                <w:rStyle w:val="CommentReference"/>
                <w:rFonts w:ascii="Times New Roman" w:hAnsi="Times New Roman" w:cs="Times New Roman"/>
                <w:sz w:val="20"/>
                <w:szCs w:val="20"/>
              </w:rPr>
            </w:pPr>
            <w:r w:rsidRPr="0097621D">
              <w:rPr>
                <w:rFonts w:ascii="Times New Roman" w:eastAsia="Times New Roman" w:hAnsi="Times New Roman" w:cs="Times New Roman"/>
                <w:sz w:val="20"/>
                <w:szCs w:val="20"/>
              </w:rPr>
              <w:t xml:space="preserve">“POs </w:t>
            </w:r>
            <w:r w:rsidRPr="0097621D">
              <w:rPr>
                <w:rFonts w:ascii="Times New Roman" w:eastAsia="Times New Roman" w:hAnsi="Times New Roman" w:cs="Times New Roman"/>
                <w:i/>
                <w:sz w:val="20"/>
                <w:szCs w:val="20"/>
              </w:rPr>
              <w:t>will be</w:t>
            </w:r>
            <w:r w:rsidRPr="0097621D">
              <w:rPr>
                <w:rFonts w:ascii="Times New Roman" w:eastAsia="Times New Roman" w:hAnsi="Times New Roman" w:cs="Times New Roman"/>
                <w:sz w:val="20"/>
                <w:szCs w:val="20"/>
              </w:rPr>
              <w:t xml:space="preserve"> required to report data elements and root cause analysis quarterly</w:t>
            </w:r>
            <w:r w:rsidRPr="0097621D">
              <w:rPr>
                <w:rStyle w:val="CommentReference"/>
                <w:rFonts w:ascii="Times New Roman" w:hAnsi="Times New Roman" w:cs="Times New Roman"/>
                <w:sz w:val="20"/>
                <w:szCs w:val="20"/>
              </w:rPr>
              <w:t>.</w:t>
            </w:r>
          </w:p>
          <w:p w14:paraId="3A329555" w14:textId="77777777" w:rsidR="00BB20FE" w:rsidRPr="0097621D" w:rsidRDefault="00BB20FE" w:rsidP="00475E26">
            <w:pPr>
              <w:cnfStyle w:val="000000000000" w:firstRow="0" w:lastRow="0" w:firstColumn="0" w:lastColumn="0" w:oddVBand="0" w:evenVBand="0" w:oddHBand="0" w:evenHBand="0" w:firstRowFirstColumn="0" w:firstRowLastColumn="0" w:lastRowFirstColumn="0" w:lastRowLastColumn="0"/>
              <w:rPr>
                <w:rStyle w:val="CommentReference"/>
                <w:rFonts w:ascii="Times New Roman" w:hAnsi="Times New Roman" w:cs="Times New Roman"/>
                <w:sz w:val="20"/>
                <w:szCs w:val="20"/>
              </w:rPr>
            </w:pPr>
          </w:p>
          <w:p w14:paraId="4197AD74" w14:textId="77777777" w:rsidR="00BB20FE" w:rsidRPr="0097621D" w:rsidRDefault="00BB20FE" w:rsidP="00475E26">
            <w:pPr>
              <w:cnfStyle w:val="000000000000" w:firstRow="0" w:lastRow="0" w:firstColumn="0" w:lastColumn="0" w:oddVBand="0" w:evenVBand="0" w:oddHBand="0" w:evenHBand="0" w:firstRowFirstColumn="0" w:firstRowLastColumn="0" w:lastRowFirstColumn="0" w:lastRowLastColumn="0"/>
              <w:rPr>
                <w:rStyle w:val="CommentReference"/>
                <w:rFonts w:ascii="Times New Roman" w:hAnsi="Times New Roman" w:cs="Times New Roman"/>
                <w:sz w:val="20"/>
                <w:szCs w:val="20"/>
              </w:rPr>
            </w:pPr>
          </w:p>
          <w:p w14:paraId="72E6113B" w14:textId="77777777" w:rsidR="00BB20FE" w:rsidRPr="0097621D" w:rsidRDefault="00BB20FE"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250" w:type="dxa"/>
          </w:tcPr>
          <w:p w14:paraId="6E7CA66A" w14:textId="77777777" w:rsidR="00052CC8" w:rsidRPr="0097621D" w:rsidRDefault="007A0EFD" w:rsidP="008946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 xml:space="preserve">N-No burden change </w:t>
            </w:r>
          </w:p>
        </w:tc>
      </w:tr>
      <w:tr w:rsidR="000049C0" w:rsidRPr="0097621D" w14:paraId="11908808" w14:textId="77777777" w:rsidTr="00A20856">
        <w:tc>
          <w:tcPr>
            <w:cnfStyle w:val="001000000000" w:firstRow="0" w:lastRow="0" w:firstColumn="1" w:lastColumn="0" w:oddVBand="0" w:evenVBand="0" w:oddHBand="0" w:evenHBand="0" w:firstRowFirstColumn="0" w:firstRowLastColumn="0" w:lastRowFirstColumn="0" w:lastRowLastColumn="0"/>
            <w:tcW w:w="13770" w:type="dxa"/>
            <w:gridSpan w:val="5"/>
          </w:tcPr>
          <w:p w14:paraId="4C6D20CF" w14:textId="044F41FD" w:rsidR="000049C0" w:rsidRPr="0097621D" w:rsidRDefault="000049C0" w:rsidP="00475E26">
            <w:pPr>
              <w:rPr>
                <w:rFonts w:ascii="Times New Roman" w:hAnsi="Times New Roman" w:cs="Times New Roman"/>
                <w:sz w:val="20"/>
                <w:szCs w:val="20"/>
              </w:rPr>
            </w:pPr>
            <w:r>
              <w:rPr>
                <w:rFonts w:ascii="Times New Roman" w:hAnsi="Times New Roman" w:cs="Times New Roman"/>
                <w:sz w:val="20"/>
                <w:szCs w:val="20"/>
              </w:rPr>
              <w:t xml:space="preserve">Other Comments </w:t>
            </w:r>
          </w:p>
        </w:tc>
      </w:tr>
      <w:tr w:rsidR="0008096F" w:rsidRPr="0097621D" w14:paraId="64D4F7CD" w14:textId="77777777" w:rsidTr="0097621D">
        <w:tc>
          <w:tcPr>
            <w:cnfStyle w:val="001000000000" w:firstRow="0" w:lastRow="0" w:firstColumn="1" w:lastColumn="0" w:oddVBand="0" w:evenVBand="0" w:oddHBand="0" w:evenHBand="0" w:firstRowFirstColumn="0" w:firstRowLastColumn="0" w:lastRowFirstColumn="0" w:lastRowLastColumn="0"/>
            <w:tcW w:w="3484" w:type="dxa"/>
          </w:tcPr>
          <w:p w14:paraId="073B10AA" w14:textId="0C17C37F" w:rsidR="0008096F" w:rsidRPr="0097621D" w:rsidRDefault="00741C4D" w:rsidP="00187159">
            <w:pPr>
              <w:pStyle w:val="ListParagraph"/>
              <w:numPr>
                <w:ilvl w:val="0"/>
                <w:numId w:val="1"/>
              </w:numPr>
              <w:rPr>
                <w:rFonts w:ascii="Times New Roman" w:hAnsi="Times New Roman" w:cs="Times New Roman"/>
                <w:sz w:val="20"/>
                <w:szCs w:val="20"/>
              </w:rPr>
            </w:pPr>
            <w:r w:rsidRPr="0097621D">
              <w:rPr>
                <w:rFonts w:ascii="Times New Roman" w:hAnsi="Times New Roman" w:cs="Times New Roman"/>
                <w:sz w:val="20"/>
                <w:szCs w:val="20"/>
              </w:rPr>
              <w:t xml:space="preserve">Commenters requested </w:t>
            </w:r>
            <w:r w:rsidR="00874635">
              <w:rPr>
                <w:rFonts w:ascii="Times New Roman" w:hAnsi="Times New Roman" w:cs="Times New Roman"/>
                <w:sz w:val="20"/>
                <w:szCs w:val="20"/>
              </w:rPr>
              <w:t xml:space="preserve">that CMS publish the </w:t>
            </w:r>
            <w:r w:rsidRPr="0097621D">
              <w:rPr>
                <w:rFonts w:ascii="Times New Roman" w:hAnsi="Times New Roman" w:cs="Times New Roman"/>
                <w:sz w:val="20"/>
                <w:szCs w:val="20"/>
              </w:rPr>
              <w:t xml:space="preserve">PACE </w:t>
            </w:r>
            <w:r w:rsidR="00D67A94">
              <w:rPr>
                <w:rFonts w:ascii="Times New Roman" w:hAnsi="Times New Roman" w:cs="Times New Roman"/>
                <w:sz w:val="20"/>
                <w:szCs w:val="20"/>
              </w:rPr>
              <w:t>q</w:t>
            </w:r>
            <w:r w:rsidRPr="0097621D">
              <w:rPr>
                <w:rFonts w:ascii="Times New Roman" w:hAnsi="Times New Roman" w:cs="Times New Roman"/>
                <w:sz w:val="20"/>
                <w:szCs w:val="20"/>
              </w:rPr>
              <w:t xml:space="preserve">uality </w:t>
            </w:r>
            <w:r w:rsidR="00D67A94">
              <w:rPr>
                <w:rFonts w:ascii="Times New Roman" w:hAnsi="Times New Roman" w:cs="Times New Roman"/>
                <w:sz w:val="20"/>
                <w:szCs w:val="20"/>
              </w:rPr>
              <w:t>m</w:t>
            </w:r>
            <w:r w:rsidRPr="0097621D">
              <w:rPr>
                <w:rFonts w:ascii="Times New Roman" w:hAnsi="Times New Roman" w:cs="Times New Roman"/>
                <w:sz w:val="20"/>
                <w:szCs w:val="20"/>
              </w:rPr>
              <w:t xml:space="preserve">easures </w:t>
            </w:r>
            <w:r w:rsidR="00147E84" w:rsidRPr="0097621D">
              <w:rPr>
                <w:rFonts w:ascii="Times New Roman" w:hAnsi="Times New Roman" w:cs="Times New Roman"/>
                <w:sz w:val="20"/>
                <w:szCs w:val="20"/>
              </w:rPr>
              <w:t xml:space="preserve">specifications </w:t>
            </w:r>
            <w:r w:rsidR="00874635">
              <w:rPr>
                <w:rFonts w:ascii="Times New Roman" w:hAnsi="Times New Roman" w:cs="Times New Roman"/>
                <w:sz w:val="20"/>
                <w:szCs w:val="20"/>
              </w:rPr>
              <w:t>to facilitate their evaluation of the burden estimates</w:t>
            </w:r>
            <w:r w:rsidR="00B97B07">
              <w:rPr>
                <w:rFonts w:ascii="Times New Roman" w:hAnsi="Times New Roman" w:cs="Times New Roman"/>
                <w:sz w:val="20"/>
                <w:szCs w:val="20"/>
              </w:rPr>
              <w:t xml:space="preserve"> and an implementation process</w:t>
            </w:r>
            <w:r w:rsidR="00874635">
              <w:rPr>
                <w:rFonts w:ascii="Times New Roman" w:hAnsi="Times New Roman" w:cs="Times New Roman"/>
                <w:sz w:val="20"/>
                <w:szCs w:val="20"/>
              </w:rPr>
              <w:t>.</w:t>
            </w:r>
          </w:p>
        </w:tc>
        <w:tc>
          <w:tcPr>
            <w:tcW w:w="4976" w:type="dxa"/>
          </w:tcPr>
          <w:p w14:paraId="7FFAF8CF" w14:textId="628B6A65" w:rsidR="0008096F" w:rsidRPr="0097621D" w:rsidRDefault="00C97CB8" w:rsidP="00F43C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PRA package</w:t>
            </w:r>
            <w:r w:rsidR="004027C7">
              <w:rPr>
                <w:rFonts w:ascii="Times New Roman" w:hAnsi="Times New Roman" w:cs="Times New Roman"/>
                <w:sz w:val="20"/>
                <w:szCs w:val="20"/>
              </w:rPr>
              <w:t xml:space="preserve"> 0938-1264</w:t>
            </w:r>
            <w:r>
              <w:rPr>
                <w:rFonts w:ascii="Times New Roman" w:hAnsi="Times New Roman" w:cs="Times New Roman"/>
                <w:sz w:val="20"/>
                <w:szCs w:val="20"/>
              </w:rPr>
              <w:t xml:space="preserve"> provides </w:t>
            </w:r>
            <w:r w:rsidR="004027C7">
              <w:rPr>
                <w:rFonts w:ascii="Times New Roman" w:hAnsi="Times New Roman" w:cs="Times New Roman"/>
                <w:sz w:val="20"/>
                <w:szCs w:val="20"/>
              </w:rPr>
              <w:t>estimat</w:t>
            </w:r>
            <w:r w:rsidR="00F43C1A">
              <w:rPr>
                <w:rFonts w:ascii="Times New Roman" w:hAnsi="Times New Roman" w:cs="Times New Roman"/>
                <w:sz w:val="20"/>
                <w:szCs w:val="20"/>
              </w:rPr>
              <w:t>es</w:t>
            </w:r>
            <w:r w:rsidR="004027C7">
              <w:rPr>
                <w:rFonts w:ascii="Times New Roman" w:hAnsi="Times New Roman" w:cs="Times New Roman"/>
                <w:sz w:val="20"/>
                <w:szCs w:val="20"/>
              </w:rPr>
              <w:t xml:space="preserve"> for PACE </w:t>
            </w:r>
            <w:r w:rsidR="0061465D">
              <w:rPr>
                <w:rFonts w:ascii="Times New Roman" w:hAnsi="Times New Roman" w:cs="Times New Roman"/>
                <w:sz w:val="20"/>
                <w:szCs w:val="20"/>
              </w:rPr>
              <w:t>q</w:t>
            </w:r>
            <w:r w:rsidR="004027C7">
              <w:rPr>
                <w:rFonts w:ascii="Times New Roman" w:hAnsi="Times New Roman" w:cs="Times New Roman"/>
                <w:sz w:val="20"/>
                <w:szCs w:val="20"/>
              </w:rPr>
              <w:t xml:space="preserve">uality </w:t>
            </w:r>
            <w:r w:rsidR="0061465D">
              <w:rPr>
                <w:rFonts w:ascii="Times New Roman" w:hAnsi="Times New Roman" w:cs="Times New Roman"/>
                <w:sz w:val="20"/>
                <w:szCs w:val="20"/>
              </w:rPr>
              <w:t>m</w:t>
            </w:r>
            <w:r w:rsidR="004027C7">
              <w:rPr>
                <w:rFonts w:ascii="Times New Roman" w:hAnsi="Times New Roman" w:cs="Times New Roman"/>
                <w:sz w:val="20"/>
                <w:szCs w:val="20"/>
              </w:rPr>
              <w:t xml:space="preserve">easure </w:t>
            </w:r>
            <w:r w:rsidR="00F43C1A">
              <w:rPr>
                <w:rFonts w:ascii="Times New Roman" w:hAnsi="Times New Roman" w:cs="Times New Roman"/>
                <w:sz w:val="20"/>
                <w:szCs w:val="20"/>
              </w:rPr>
              <w:t>d</w:t>
            </w:r>
            <w:r w:rsidR="004027C7">
              <w:rPr>
                <w:rFonts w:ascii="Times New Roman" w:hAnsi="Times New Roman" w:cs="Times New Roman"/>
                <w:sz w:val="20"/>
                <w:szCs w:val="20"/>
              </w:rPr>
              <w:t xml:space="preserve">ata </w:t>
            </w:r>
            <w:r w:rsidR="00F43C1A">
              <w:rPr>
                <w:rFonts w:ascii="Times New Roman" w:hAnsi="Times New Roman" w:cs="Times New Roman"/>
                <w:sz w:val="20"/>
                <w:szCs w:val="20"/>
              </w:rPr>
              <w:t>e</w:t>
            </w:r>
            <w:r w:rsidR="004027C7">
              <w:rPr>
                <w:rFonts w:ascii="Times New Roman" w:hAnsi="Times New Roman" w:cs="Times New Roman"/>
                <w:sz w:val="20"/>
                <w:szCs w:val="20"/>
              </w:rPr>
              <w:t xml:space="preserve">ntry in HPMS. </w:t>
            </w:r>
            <w:r w:rsidR="00F931F4">
              <w:rPr>
                <w:rFonts w:ascii="Times New Roman" w:hAnsi="Times New Roman" w:cs="Times New Roman"/>
                <w:sz w:val="20"/>
                <w:szCs w:val="20"/>
              </w:rPr>
              <w:t>The s</w:t>
            </w:r>
            <w:r w:rsidR="004027C7">
              <w:rPr>
                <w:rFonts w:ascii="Times New Roman" w:hAnsi="Times New Roman" w:cs="Times New Roman"/>
                <w:sz w:val="20"/>
                <w:szCs w:val="20"/>
              </w:rPr>
              <w:t xml:space="preserve">pecifications </w:t>
            </w:r>
            <w:r w:rsidR="00111B2E">
              <w:rPr>
                <w:rFonts w:ascii="Times New Roman" w:hAnsi="Times New Roman" w:cs="Times New Roman"/>
                <w:sz w:val="20"/>
                <w:szCs w:val="20"/>
              </w:rPr>
              <w:t xml:space="preserve">and burden estimates for </w:t>
            </w:r>
            <w:r w:rsidR="004027C7">
              <w:rPr>
                <w:rFonts w:ascii="Times New Roman" w:hAnsi="Times New Roman" w:cs="Times New Roman"/>
                <w:sz w:val="20"/>
                <w:szCs w:val="20"/>
              </w:rPr>
              <w:t xml:space="preserve">the 3 </w:t>
            </w:r>
            <w:r w:rsidR="00111B2E">
              <w:rPr>
                <w:rFonts w:ascii="Times New Roman" w:hAnsi="Times New Roman" w:cs="Times New Roman"/>
                <w:sz w:val="20"/>
                <w:szCs w:val="20"/>
              </w:rPr>
              <w:t xml:space="preserve">quality </w:t>
            </w:r>
            <w:r w:rsidR="004027C7">
              <w:rPr>
                <w:rFonts w:ascii="Times New Roman" w:hAnsi="Times New Roman" w:cs="Times New Roman"/>
                <w:sz w:val="20"/>
                <w:szCs w:val="20"/>
              </w:rPr>
              <w:t>measures will be</w:t>
            </w:r>
            <w:r>
              <w:rPr>
                <w:rFonts w:ascii="Times New Roman" w:hAnsi="Times New Roman" w:cs="Times New Roman"/>
                <w:sz w:val="20"/>
                <w:szCs w:val="20"/>
              </w:rPr>
              <w:t xml:space="preserve"> provided </w:t>
            </w:r>
            <w:r w:rsidR="004027C7">
              <w:rPr>
                <w:rFonts w:ascii="Times New Roman" w:hAnsi="Times New Roman" w:cs="Times New Roman"/>
                <w:sz w:val="20"/>
                <w:szCs w:val="20"/>
              </w:rPr>
              <w:t xml:space="preserve">in </w:t>
            </w:r>
            <w:r w:rsidR="00111B2E">
              <w:rPr>
                <w:rFonts w:ascii="Times New Roman" w:hAnsi="Times New Roman" w:cs="Times New Roman"/>
                <w:sz w:val="20"/>
                <w:szCs w:val="20"/>
              </w:rPr>
              <w:t xml:space="preserve">a </w:t>
            </w:r>
            <w:r>
              <w:rPr>
                <w:rFonts w:ascii="Times New Roman" w:hAnsi="Times New Roman" w:cs="Times New Roman"/>
                <w:sz w:val="20"/>
                <w:szCs w:val="20"/>
              </w:rPr>
              <w:t>separate PRA package</w:t>
            </w:r>
            <w:r w:rsidR="00B97B07">
              <w:rPr>
                <w:rFonts w:ascii="Times New Roman" w:hAnsi="Times New Roman" w:cs="Times New Roman"/>
                <w:sz w:val="20"/>
                <w:szCs w:val="20"/>
              </w:rPr>
              <w:t xml:space="preserve">. CMS </w:t>
            </w:r>
            <w:r w:rsidR="00F43C1A">
              <w:rPr>
                <w:rFonts w:ascii="Times New Roman" w:hAnsi="Times New Roman" w:cs="Times New Roman"/>
                <w:sz w:val="20"/>
                <w:szCs w:val="20"/>
              </w:rPr>
              <w:t xml:space="preserve">will provide additional direction to POs as the </w:t>
            </w:r>
            <w:r w:rsidR="00B97B07">
              <w:rPr>
                <w:rFonts w:ascii="Times New Roman" w:hAnsi="Times New Roman" w:cs="Times New Roman"/>
                <w:sz w:val="20"/>
                <w:szCs w:val="20"/>
              </w:rPr>
              <w:t xml:space="preserve">quality measure implementation process </w:t>
            </w:r>
            <w:r w:rsidR="00F43C1A">
              <w:rPr>
                <w:rFonts w:ascii="Times New Roman" w:hAnsi="Times New Roman" w:cs="Times New Roman"/>
                <w:sz w:val="20"/>
                <w:szCs w:val="20"/>
              </w:rPr>
              <w:t>moves forward</w:t>
            </w:r>
            <w:r w:rsidR="00B97B07">
              <w:rPr>
                <w:rFonts w:ascii="Times New Roman" w:hAnsi="Times New Roman" w:cs="Times New Roman"/>
                <w:sz w:val="20"/>
                <w:szCs w:val="20"/>
              </w:rPr>
              <w:t xml:space="preserve">. </w:t>
            </w:r>
          </w:p>
        </w:tc>
        <w:tc>
          <w:tcPr>
            <w:tcW w:w="1710" w:type="dxa"/>
          </w:tcPr>
          <w:p w14:paraId="5A282019" w14:textId="77777777" w:rsidR="0008096F" w:rsidRPr="0097621D" w:rsidRDefault="009F6311"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c>
          <w:tcPr>
            <w:tcW w:w="1350" w:type="dxa"/>
          </w:tcPr>
          <w:p w14:paraId="50644582" w14:textId="77777777" w:rsidR="0008096F" w:rsidRPr="0097621D" w:rsidRDefault="009F6311"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c>
          <w:tcPr>
            <w:tcW w:w="2250" w:type="dxa"/>
          </w:tcPr>
          <w:p w14:paraId="31CB71AE" w14:textId="77777777" w:rsidR="0008096F" w:rsidRPr="0097621D" w:rsidRDefault="009F6311"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621D">
              <w:rPr>
                <w:rFonts w:ascii="Times New Roman" w:hAnsi="Times New Roman" w:cs="Times New Roman"/>
                <w:sz w:val="20"/>
                <w:szCs w:val="20"/>
              </w:rPr>
              <w:t>N</w:t>
            </w:r>
          </w:p>
        </w:tc>
      </w:tr>
      <w:tr w:rsidR="000049C0" w:rsidRPr="0097621D" w14:paraId="5E98C0FA" w14:textId="77777777" w:rsidTr="0097621D">
        <w:tc>
          <w:tcPr>
            <w:cnfStyle w:val="001000000000" w:firstRow="0" w:lastRow="0" w:firstColumn="1" w:lastColumn="0" w:oddVBand="0" w:evenVBand="0" w:oddHBand="0" w:evenHBand="0" w:firstRowFirstColumn="0" w:firstRowLastColumn="0" w:lastRowFirstColumn="0" w:lastRowLastColumn="0"/>
            <w:tcW w:w="3484" w:type="dxa"/>
          </w:tcPr>
          <w:p w14:paraId="4FD49EF9" w14:textId="243855DF" w:rsidR="000049C0" w:rsidRPr="0097621D" w:rsidRDefault="000049C0" w:rsidP="00D67A94">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Commenters </w:t>
            </w:r>
            <w:r w:rsidR="0086417A">
              <w:rPr>
                <w:rFonts w:ascii="Times New Roman" w:hAnsi="Times New Roman" w:cs="Times New Roman"/>
                <w:sz w:val="20"/>
                <w:szCs w:val="20"/>
              </w:rPr>
              <w:t xml:space="preserve">offered suggestions concerning HPMS data entry spreadsheet, to make them more consistent to reduce the complexity and burden on the caregivers.  </w:t>
            </w:r>
          </w:p>
        </w:tc>
        <w:tc>
          <w:tcPr>
            <w:tcW w:w="4976" w:type="dxa"/>
          </w:tcPr>
          <w:p w14:paraId="2AE388A8" w14:textId="1ACC8B9C" w:rsidR="000049C0" w:rsidDel="00B61B22" w:rsidRDefault="00B97B07" w:rsidP="00D67A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CMS </w:t>
            </w:r>
            <w:r w:rsidR="00555791">
              <w:rPr>
                <w:rFonts w:ascii="Times New Roman" w:hAnsi="Times New Roman" w:cs="Times New Roman"/>
                <w:sz w:val="20"/>
                <w:szCs w:val="20"/>
              </w:rPr>
              <w:t xml:space="preserve">appreciates the </w:t>
            </w:r>
            <w:r w:rsidR="00B17F52">
              <w:rPr>
                <w:rFonts w:ascii="Times New Roman" w:hAnsi="Times New Roman" w:cs="Times New Roman"/>
                <w:sz w:val="20"/>
                <w:szCs w:val="20"/>
              </w:rPr>
              <w:t>suggestion</w:t>
            </w:r>
            <w:r w:rsidR="00C95DCF">
              <w:rPr>
                <w:rFonts w:ascii="Times New Roman" w:hAnsi="Times New Roman" w:cs="Times New Roman"/>
                <w:sz w:val="20"/>
                <w:szCs w:val="20"/>
              </w:rPr>
              <w:t>s</w:t>
            </w:r>
            <w:r w:rsidR="00555791">
              <w:rPr>
                <w:rFonts w:ascii="Times New Roman" w:hAnsi="Times New Roman" w:cs="Times New Roman"/>
                <w:sz w:val="20"/>
                <w:szCs w:val="20"/>
              </w:rPr>
              <w:t xml:space="preserve"> from the commenter </w:t>
            </w:r>
            <w:r w:rsidR="00B17F52">
              <w:rPr>
                <w:rFonts w:ascii="Times New Roman" w:hAnsi="Times New Roman" w:cs="Times New Roman"/>
                <w:sz w:val="20"/>
                <w:szCs w:val="20"/>
              </w:rPr>
              <w:t xml:space="preserve">and will consider </w:t>
            </w:r>
            <w:r w:rsidR="00F43C1A">
              <w:rPr>
                <w:rFonts w:ascii="Times New Roman" w:hAnsi="Times New Roman" w:cs="Times New Roman"/>
                <w:sz w:val="20"/>
                <w:szCs w:val="20"/>
              </w:rPr>
              <w:t xml:space="preserve">these suggestions </w:t>
            </w:r>
            <w:r w:rsidR="00B17F52">
              <w:rPr>
                <w:rFonts w:ascii="Times New Roman" w:hAnsi="Times New Roman" w:cs="Times New Roman"/>
                <w:sz w:val="20"/>
                <w:szCs w:val="20"/>
              </w:rPr>
              <w:t xml:space="preserve">in future revisions. </w:t>
            </w:r>
          </w:p>
        </w:tc>
        <w:tc>
          <w:tcPr>
            <w:tcW w:w="1710" w:type="dxa"/>
          </w:tcPr>
          <w:p w14:paraId="75FE5278" w14:textId="69B1B6E4" w:rsidR="000049C0" w:rsidRPr="0097621D" w:rsidRDefault="00555791"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w:t>
            </w:r>
          </w:p>
        </w:tc>
        <w:tc>
          <w:tcPr>
            <w:tcW w:w="1350" w:type="dxa"/>
          </w:tcPr>
          <w:p w14:paraId="38AEC3B3" w14:textId="61C2425C" w:rsidR="000049C0" w:rsidRPr="0097621D" w:rsidRDefault="00555791"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w:t>
            </w:r>
          </w:p>
        </w:tc>
        <w:tc>
          <w:tcPr>
            <w:tcW w:w="2250" w:type="dxa"/>
          </w:tcPr>
          <w:p w14:paraId="2396787B" w14:textId="7478B516" w:rsidR="000049C0" w:rsidRPr="0097621D" w:rsidRDefault="00555791" w:rsidP="00475E2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w:t>
            </w:r>
          </w:p>
        </w:tc>
      </w:tr>
    </w:tbl>
    <w:p w14:paraId="283C6FC8" w14:textId="77777777" w:rsidR="00774D39" w:rsidRPr="003009AB" w:rsidRDefault="00340478">
      <w:pPr>
        <w:rPr>
          <w:rFonts w:ascii="Times New Roman" w:hAnsi="Times New Roman" w:cs="Times New Roman"/>
        </w:rPr>
      </w:pPr>
    </w:p>
    <w:sectPr w:rsidR="00774D39" w:rsidRPr="003009AB" w:rsidSect="00E81718">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86BB1" w14:textId="77777777" w:rsidR="00985956" w:rsidRDefault="00985956" w:rsidP="00E81718">
      <w:pPr>
        <w:spacing w:after="0" w:line="240" w:lineRule="auto"/>
      </w:pPr>
      <w:r>
        <w:separator/>
      </w:r>
    </w:p>
  </w:endnote>
  <w:endnote w:type="continuationSeparator" w:id="0">
    <w:p w14:paraId="2932DB90" w14:textId="77777777" w:rsidR="00985956" w:rsidRDefault="00985956" w:rsidP="00E8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562609"/>
      <w:docPartObj>
        <w:docPartGallery w:val="Page Numbers (Bottom of Page)"/>
        <w:docPartUnique/>
      </w:docPartObj>
    </w:sdtPr>
    <w:sdtEndPr>
      <w:rPr>
        <w:noProof/>
      </w:rPr>
    </w:sdtEndPr>
    <w:sdtContent>
      <w:p w14:paraId="0508D8F5" w14:textId="7799BEEF" w:rsidR="007F1A73" w:rsidRDefault="007F1A73">
        <w:pPr>
          <w:pStyle w:val="Footer"/>
          <w:jc w:val="center"/>
        </w:pPr>
        <w:r>
          <w:fldChar w:fldCharType="begin"/>
        </w:r>
        <w:r>
          <w:instrText xml:space="preserve"> PAGE   \* MERGEFORMAT </w:instrText>
        </w:r>
        <w:r>
          <w:fldChar w:fldCharType="separate"/>
        </w:r>
        <w:r w:rsidR="00340478">
          <w:rPr>
            <w:noProof/>
          </w:rPr>
          <w:t>2</w:t>
        </w:r>
        <w:r>
          <w:rPr>
            <w:noProof/>
          </w:rPr>
          <w:fldChar w:fldCharType="end"/>
        </w:r>
      </w:p>
    </w:sdtContent>
  </w:sdt>
  <w:p w14:paraId="79067F93" w14:textId="77777777" w:rsidR="007F1A73" w:rsidRDefault="007F1A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F16E7" w14:textId="77777777" w:rsidR="00985956" w:rsidRDefault="00985956" w:rsidP="00E81718">
      <w:pPr>
        <w:spacing w:after="0" w:line="240" w:lineRule="auto"/>
      </w:pPr>
      <w:r>
        <w:separator/>
      </w:r>
    </w:p>
  </w:footnote>
  <w:footnote w:type="continuationSeparator" w:id="0">
    <w:p w14:paraId="571BE6E8" w14:textId="77777777" w:rsidR="00985956" w:rsidRDefault="00985956" w:rsidP="00E81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5F4CF" w14:textId="77777777" w:rsidR="00E81718" w:rsidRDefault="00E81718">
    <w:pPr>
      <w:pStyle w:val="Header"/>
    </w:pPr>
    <w:r>
      <w:rPr>
        <w:noProof/>
      </w:rPr>
      <mc:AlternateContent>
        <mc:Choice Requires="wps">
          <w:drawing>
            <wp:anchor distT="0" distB="0" distL="118745" distR="118745" simplePos="0" relativeHeight="251659264" behindDoc="1" locked="0" layoutInCell="1" allowOverlap="0" wp14:anchorId="381C4AEF" wp14:editId="30737AE8">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93EE614" w14:textId="516E6947" w:rsidR="00E81718" w:rsidRDefault="002D3AA7">
                              <w:pPr>
                                <w:pStyle w:val="Header"/>
                                <w:tabs>
                                  <w:tab w:val="clear" w:pos="4680"/>
                                  <w:tab w:val="clear" w:pos="9360"/>
                                </w:tabs>
                                <w:jc w:val="center"/>
                                <w:rPr>
                                  <w:caps/>
                                  <w:color w:val="FFFFFF" w:themeColor="background1"/>
                                </w:rPr>
                              </w:pPr>
                              <w:r>
                                <w:rPr>
                                  <w:caps/>
                                  <w:color w:val="FFFFFF" w:themeColor="background1"/>
                                </w:rPr>
                                <w:t>2016 OMB control number 0938-1264: programs of all-inclusive care for the elderly (PACE) Qualty Data entry in cms health plan monitoring system (HPMS) high level summary of comments, Centers for Medicare and medicaid services (CMS) responses, clarifications, crosswalk of changes and burden changes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81C4AEF"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93EE614" w14:textId="516E6947" w:rsidR="00E81718" w:rsidRDefault="002D3AA7">
                        <w:pPr>
                          <w:pStyle w:val="Header"/>
                          <w:tabs>
                            <w:tab w:val="clear" w:pos="4680"/>
                            <w:tab w:val="clear" w:pos="9360"/>
                          </w:tabs>
                          <w:jc w:val="center"/>
                          <w:rPr>
                            <w:caps/>
                            <w:color w:val="FFFFFF" w:themeColor="background1"/>
                          </w:rPr>
                        </w:pPr>
                        <w:r>
                          <w:rPr>
                            <w:caps/>
                            <w:color w:val="FFFFFF" w:themeColor="background1"/>
                          </w:rPr>
                          <w:t>2016 OMB control number 0938-1264: programs of all-inclusive care for the elderly (PACE) Qualty Data entry in cms health plan monitoring system (HPMS) high level summary of comments, Centers for Medicare and medicaid services (CMS) responses, clarifications, crosswalk of changes and burden changes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1221B5"/>
    <w:multiLevelType w:val="hybridMultilevel"/>
    <w:tmpl w:val="B4581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452AB"/>
    <w:multiLevelType w:val="hybridMultilevel"/>
    <w:tmpl w:val="0CD24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D1A96"/>
    <w:multiLevelType w:val="hybridMultilevel"/>
    <w:tmpl w:val="48AE8EF0"/>
    <w:lvl w:ilvl="0" w:tplc="85186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18"/>
    <w:rsid w:val="000049C0"/>
    <w:rsid w:val="00012EA1"/>
    <w:rsid w:val="00052CC8"/>
    <w:rsid w:val="0008096F"/>
    <w:rsid w:val="000A37A3"/>
    <w:rsid w:val="000B28F9"/>
    <w:rsid w:val="000B398B"/>
    <w:rsid w:val="000B3E46"/>
    <w:rsid w:val="000C086E"/>
    <w:rsid w:val="000E34A8"/>
    <w:rsid w:val="00111B2E"/>
    <w:rsid w:val="00127D5E"/>
    <w:rsid w:val="001369FE"/>
    <w:rsid w:val="00147E84"/>
    <w:rsid w:val="00161678"/>
    <w:rsid w:val="00164DB4"/>
    <w:rsid w:val="001738B7"/>
    <w:rsid w:val="00187159"/>
    <w:rsid w:val="001A1D0B"/>
    <w:rsid w:val="001A60C6"/>
    <w:rsid w:val="001B38FA"/>
    <w:rsid w:val="001B3B1A"/>
    <w:rsid w:val="001D65B9"/>
    <w:rsid w:val="001E0E52"/>
    <w:rsid w:val="001F4B66"/>
    <w:rsid w:val="00201DC2"/>
    <w:rsid w:val="00207B51"/>
    <w:rsid w:val="00230DDE"/>
    <w:rsid w:val="00254B98"/>
    <w:rsid w:val="00261B89"/>
    <w:rsid w:val="00265089"/>
    <w:rsid w:val="002A46B0"/>
    <w:rsid w:val="002D3AA7"/>
    <w:rsid w:val="002F1453"/>
    <w:rsid w:val="003009AB"/>
    <w:rsid w:val="00311347"/>
    <w:rsid w:val="00340478"/>
    <w:rsid w:val="00396DD2"/>
    <w:rsid w:val="00397816"/>
    <w:rsid w:val="003A3B04"/>
    <w:rsid w:val="003D33BF"/>
    <w:rsid w:val="003F103F"/>
    <w:rsid w:val="004027C7"/>
    <w:rsid w:val="00405600"/>
    <w:rsid w:val="0044614D"/>
    <w:rsid w:val="00452A44"/>
    <w:rsid w:val="00475E26"/>
    <w:rsid w:val="00497D5F"/>
    <w:rsid w:val="004B1D54"/>
    <w:rsid w:val="004B7F56"/>
    <w:rsid w:val="004C279F"/>
    <w:rsid w:val="004C4CD3"/>
    <w:rsid w:val="004E0D1E"/>
    <w:rsid w:val="005310BF"/>
    <w:rsid w:val="00533838"/>
    <w:rsid w:val="00542A32"/>
    <w:rsid w:val="00555791"/>
    <w:rsid w:val="00563F85"/>
    <w:rsid w:val="005C6F03"/>
    <w:rsid w:val="005D5A9B"/>
    <w:rsid w:val="00606822"/>
    <w:rsid w:val="0061465D"/>
    <w:rsid w:val="00616D4E"/>
    <w:rsid w:val="006314A7"/>
    <w:rsid w:val="006331FB"/>
    <w:rsid w:val="00647D9B"/>
    <w:rsid w:val="00695A7A"/>
    <w:rsid w:val="006C5ADF"/>
    <w:rsid w:val="00705F0C"/>
    <w:rsid w:val="00730420"/>
    <w:rsid w:val="00741C4D"/>
    <w:rsid w:val="007448AE"/>
    <w:rsid w:val="0074590C"/>
    <w:rsid w:val="00762CAC"/>
    <w:rsid w:val="00783BB4"/>
    <w:rsid w:val="007934A8"/>
    <w:rsid w:val="007A0EFD"/>
    <w:rsid w:val="007E6D79"/>
    <w:rsid w:val="007E7C0C"/>
    <w:rsid w:val="007F1A73"/>
    <w:rsid w:val="00814678"/>
    <w:rsid w:val="00826C47"/>
    <w:rsid w:val="00844E08"/>
    <w:rsid w:val="00862FFB"/>
    <w:rsid w:val="0086417A"/>
    <w:rsid w:val="00874635"/>
    <w:rsid w:val="008747C0"/>
    <w:rsid w:val="008946F4"/>
    <w:rsid w:val="008A394C"/>
    <w:rsid w:val="00900354"/>
    <w:rsid w:val="00922E90"/>
    <w:rsid w:val="0096510B"/>
    <w:rsid w:val="0097621D"/>
    <w:rsid w:val="00985956"/>
    <w:rsid w:val="0098760C"/>
    <w:rsid w:val="009C5E85"/>
    <w:rsid w:val="009D6EE8"/>
    <w:rsid w:val="009D7035"/>
    <w:rsid w:val="009F6311"/>
    <w:rsid w:val="00A1647B"/>
    <w:rsid w:val="00A22120"/>
    <w:rsid w:val="00A30626"/>
    <w:rsid w:val="00A306A8"/>
    <w:rsid w:val="00A35DC5"/>
    <w:rsid w:val="00A613D3"/>
    <w:rsid w:val="00A67EA2"/>
    <w:rsid w:val="00AC2352"/>
    <w:rsid w:val="00AC30B2"/>
    <w:rsid w:val="00AC42B4"/>
    <w:rsid w:val="00AC4E3F"/>
    <w:rsid w:val="00B02325"/>
    <w:rsid w:val="00B17F52"/>
    <w:rsid w:val="00B27857"/>
    <w:rsid w:val="00B61B22"/>
    <w:rsid w:val="00B62ACB"/>
    <w:rsid w:val="00B62EEE"/>
    <w:rsid w:val="00B966D9"/>
    <w:rsid w:val="00B97B07"/>
    <w:rsid w:val="00BB20FE"/>
    <w:rsid w:val="00BC13BB"/>
    <w:rsid w:val="00BF291D"/>
    <w:rsid w:val="00C12650"/>
    <w:rsid w:val="00C65C75"/>
    <w:rsid w:val="00C661CD"/>
    <w:rsid w:val="00C743CB"/>
    <w:rsid w:val="00C95DCF"/>
    <w:rsid w:val="00C97CB8"/>
    <w:rsid w:val="00D07815"/>
    <w:rsid w:val="00D47AA3"/>
    <w:rsid w:val="00D506DD"/>
    <w:rsid w:val="00D5264D"/>
    <w:rsid w:val="00D52E4A"/>
    <w:rsid w:val="00D564C1"/>
    <w:rsid w:val="00D67A94"/>
    <w:rsid w:val="00D74215"/>
    <w:rsid w:val="00D7658A"/>
    <w:rsid w:val="00D80513"/>
    <w:rsid w:val="00D86B89"/>
    <w:rsid w:val="00D87592"/>
    <w:rsid w:val="00D91150"/>
    <w:rsid w:val="00D95175"/>
    <w:rsid w:val="00DD0B37"/>
    <w:rsid w:val="00DD2B5B"/>
    <w:rsid w:val="00E02822"/>
    <w:rsid w:val="00E05557"/>
    <w:rsid w:val="00E23386"/>
    <w:rsid w:val="00E26965"/>
    <w:rsid w:val="00E34379"/>
    <w:rsid w:val="00E64758"/>
    <w:rsid w:val="00E81718"/>
    <w:rsid w:val="00E96C89"/>
    <w:rsid w:val="00EB5B42"/>
    <w:rsid w:val="00EE3109"/>
    <w:rsid w:val="00EF1FF2"/>
    <w:rsid w:val="00F054A6"/>
    <w:rsid w:val="00F13F9A"/>
    <w:rsid w:val="00F414C8"/>
    <w:rsid w:val="00F43C1A"/>
    <w:rsid w:val="00F470FF"/>
    <w:rsid w:val="00F61521"/>
    <w:rsid w:val="00F6605B"/>
    <w:rsid w:val="00F73CA5"/>
    <w:rsid w:val="00F805F2"/>
    <w:rsid w:val="00F84E6B"/>
    <w:rsid w:val="00F931F4"/>
    <w:rsid w:val="00FA071C"/>
    <w:rsid w:val="00FB707B"/>
    <w:rsid w:val="00FC7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82158F"/>
  <w15:chartTrackingRefBased/>
  <w15:docId w15:val="{ABF00C66-3F90-446B-8BF0-9E379548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718"/>
  </w:style>
  <w:style w:type="paragraph" w:styleId="Footer">
    <w:name w:val="footer"/>
    <w:basedOn w:val="Normal"/>
    <w:link w:val="FooterChar"/>
    <w:uiPriority w:val="99"/>
    <w:unhideWhenUsed/>
    <w:rsid w:val="00E81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718"/>
  </w:style>
  <w:style w:type="table" w:styleId="TableGrid">
    <w:name w:val="Table Grid"/>
    <w:basedOn w:val="TableNormal"/>
    <w:uiPriority w:val="39"/>
    <w:rsid w:val="00E81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817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817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817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817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817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E817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817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4E0D1E"/>
    <w:pPr>
      <w:ind w:left="720"/>
      <w:contextualSpacing/>
    </w:pPr>
  </w:style>
  <w:style w:type="character" w:styleId="CommentReference">
    <w:name w:val="annotation reference"/>
    <w:basedOn w:val="DefaultParagraphFont"/>
    <w:uiPriority w:val="99"/>
    <w:semiHidden/>
    <w:unhideWhenUsed/>
    <w:rsid w:val="00D74215"/>
    <w:rPr>
      <w:sz w:val="16"/>
      <w:szCs w:val="16"/>
    </w:rPr>
  </w:style>
  <w:style w:type="paragraph" w:styleId="BalloonText">
    <w:name w:val="Balloon Text"/>
    <w:basedOn w:val="Normal"/>
    <w:link w:val="BalloonTextChar"/>
    <w:uiPriority w:val="99"/>
    <w:semiHidden/>
    <w:unhideWhenUsed/>
    <w:rsid w:val="00A67E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EA2"/>
    <w:rPr>
      <w:rFonts w:ascii="Segoe UI" w:hAnsi="Segoe UI" w:cs="Segoe UI"/>
      <w:sz w:val="18"/>
      <w:szCs w:val="18"/>
    </w:rPr>
  </w:style>
  <w:style w:type="paragraph" w:styleId="CommentText">
    <w:name w:val="annotation text"/>
    <w:basedOn w:val="Normal"/>
    <w:link w:val="CommentTextChar"/>
    <w:uiPriority w:val="99"/>
    <w:semiHidden/>
    <w:unhideWhenUsed/>
    <w:rsid w:val="004B1D54"/>
    <w:pPr>
      <w:spacing w:line="240" w:lineRule="auto"/>
    </w:pPr>
    <w:rPr>
      <w:sz w:val="20"/>
      <w:szCs w:val="20"/>
    </w:rPr>
  </w:style>
  <w:style w:type="character" w:customStyle="1" w:styleId="CommentTextChar">
    <w:name w:val="Comment Text Char"/>
    <w:basedOn w:val="DefaultParagraphFont"/>
    <w:link w:val="CommentText"/>
    <w:uiPriority w:val="99"/>
    <w:semiHidden/>
    <w:rsid w:val="004B1D54"/>
    <w:rPr>
      <w:sz w:val="20"/>
      <w:szCs w:val="20"/>
    </w:rPr>
  </w:style>
  <w:style w:type="paragraph" w:styleId="CommentSubject">
    <w:name w:val="annotation subject"/>
    <w:basedOn w:val="CommentText"/>
    <w:next w:val="CommentText"/>
    <w:link w:val="CommentSubjectChar"/>
    <w:uiPriority w:val="99"/>
    <w:semiHidden/>
    <w:unhideWhenUsed/>
    <w:rsid w:val="004B1D54"/>
    <w:rPr>
      <w:b/>
      <w:bCs/>
    </w:rPr>
  </w:style>
  <w:style w:type="character" w:customStyle="1" w:styleId="CommentSubjectChar">
    <w:name w:val="Comment Subject Char"/>
    <w:basedOn w:val="CommentTextChar"/>
    <w:link w:val="CommentSubject"/>
    <w:uiPriority w:val="99"/>
    <w:semiHidden/>
    <w:rsid w:val="004B1D54"/>
    <w:rPr>
      <w:b/>
      <w:bCs/>
      <w:sz w:val="20"/>
      <w:szCs w:val="20"/>
    </w:rPr>
  </w:style>
  <w:style w:type="paragraph" w:styleId="Revision">
    <w:name w:val="Revision"/>
    <w:hidden/>
    <w:uiPriority w:val="99"/>
    <w:semiHidden/>
    <w:rsid w:val="00D67A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66DC6-AC3E-4400-AD8A-A03DD358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1549</Words>
  <Characters>8835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2016 OMB control number 0938-1264: programs of all-inclusive care for the elderly (PACE) Qualty Data entry in cms health plan monitoring system (HPMS) high level summary of comments, Centers for Medicare and medicaid services (CMS) responses, clarificatio</vt:lpstr>
    </vt:vector>
  </TitlesOfParts>
  <Company>CMS</Company>
  <LinksUpToDate>false</LinksUpToDate>
  <CharactersWithSpaces>10364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OMB control number 0938-1264: programs of all-inclusive care for the elderly (PACE) Qualty Data entry in cms health plan monitoring system (HPMS) high level summary of comments, Centers for Medicare and medicaid services (CMS) responses, clarifications, crosswalk of changes and burden changes</dc:title>
  <dc:subject/>
  <dc:creator>TAMIKA GLADNEY</dc:creator>
  <cp:keywords/>
  <dc:description/>
  <cp:lastModifiedBy>Mitch Bryman</cp:lastModifiedBy>
  <cp:revision>2</cp:revision>
  <cp:lastPrinted>2016-11-22T14:21:00Z</cp:lastPrinted>
  <dcterms:created xsi:type="dcterms:W3CDTF">2016-12-16T15:02:00Z</dcterms:created>
  <dcterms:modified xsi:type="dcterms:W3CDTF">2016-12-16T15:02:00Z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1772401377</vt:i4>
  </property>
  <property fmtid="{D5CDD505-2E9C-101B-9397-08002B2CF9AE}" pid="3" name="_NewReviewCycle">
    <vt:lpwstr/>
  </property>
  <property fmtid="{D5CDD505-2E9C-101B-9397-08002B2CF9AE}" pid="4" name="_EmailSubject">
    <vt:lpwstr>Additional Questions &gt; RE: Action Needed &gt; RE: Question. (CMS-10525)</vt:lpwstr>
  </property>
  <property fmtid="{D5CDD505-2E9C-101B-9397-08002B2CF9AE}" pid="5" name="_AuthorEmail">
    <vt:lpwstr>Tamika.Gladney@cms.hhs.gov</vt:lpwstr>
  </property>
  <property fmtid="{D5CDD505-2E9C-101B-9397-08002B2CF9AE}" pid="6" name="_AuthorEmailDisplayName">
    <vt:lpwstr>Gladney, Tamika (CMS/CM)</vt:lpwstr>
  </property>
  <property fmtid="{D5CDD505-2E9C-101B-9397-08002B2CF9AE}" pid="7" name="_PreviousAdHocReviewCycleID">
    <vt:i4>961854050</vt:i4>
  </property>
  <property fmtid="{D5CDD505-2E9C-101B-9397-08002B2CF9AE}" pid="8" name="_ReviewingToolsShownOnce">
    <vt:lpwstr/>
  </property>
</Properties>
</file>