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7F08" w14:textId="029F163A" w:rsidR="00B00741" w:rsidRDefault="000B35EF" w:rsidP="00DE23EA">
      <w:pPr>
        <w:spacing w:after="0"/>
        <w:rPr>
          <w:rFonts w:ascii="Times New Roman" w:hAnsi="Times New Roman" w:cs="Times New Roman"/>
          <w:b/>
        </w:rPr>
      </w:pPr>
      <w:r>
        <w:rPr>
          <w:rFonts w:ascii="Times New Roman" w:hAnsi="Times New Roman" w:cs="Times New Roman"/>
          <w:b/>
        </w:rPr>
        <w:t xml:space="preserve"> </w:t>
      </w:r>
    </w:p>
    <w:p w14:paraId="4CEF6820" w14:textId="5BC23DBA" w:rsidR="00B00741" w:rsidRPr="00C30CDA" w:rsidRDefault="00485B6E" w:rsidP="00B00741">
      <w:pPr>
        <w:spacing w:after="0"/>
        <w:jc w:val="center"/>
        <w:rPr>
          <w:rFonts w:ascii="Times New Roman" w:hAnsi="Times New Roman" w:cs="Times New Roman"/>
          <w:b/>
        </w:rPr>
      </w:pPr>
      <w:r w:rsidRPr="00C30CDA">
        <w:rPr>
          <w:rFonts w:ascii="Times New Roman" w:hAnsi="Times New Roman" w:cs="Times New Roman"/>
          <w:b/>
        </w:rPr>
        <w:t xml:space="preserve">RFS2 </w:t>
      </w:r>
      <w:r w:rsidR="008B7580">
        <w:rPr>
          <w:rFonts w:ascii="Times New Roman" w:hAnsi="Times New Roman" w:cs="Times New Roman"/>
          <w:b/>
        </w:rPr>
        <w:t>Biointermediate</w:t>
      </w:r>
      <w:r w:rsidRPr="00C30CDA">
        <w:rPr>
          <w:rFonts w:ascii="Times New Roman" w:hAnsi="Times New Roman" w:cs="Times New Roman"/>
          <w:b/>
        </w:rPr>
        <w:t xml:space="preserve"> </w:t>
      </w:r>
      <w:r w:rsidR="008B7580">
        <w:rPr>
          <w:rFonts w:ascii="Times New Roman" w:hAnsi="Times New Roman" w:cs="Times New Roman"/>
          <w:b/>
        </w:rPr>
        <w:t>Producers Batch Reports</w:t>
      </w:r>
      <w:r w:rsidR="00EC1450" w:rsidRPr="00C30CDA">
        <w:rPr>
          <w:rFonts w:ascii="Times New Roman" w:hAnsi="Times New Roman" w:cs="Times New Roman"/>
          <w:b/>
        </w:rPr>
        <w:t xml:space="preserve"> </w:t>
      </w:r>
      <w:r w:rsidR="00B00741" w:rsidRPr="00C30CDA">
        <w:rPr>
          <w:rFonts w:ascii="Times New Roman" w:hAnsi="Times New Roman" w:cs="Times New Roman"/>
          <w:b/>
        </w:rPr>
        <w:t>(</w:t>
      </w:r>
      <w:r w:rsidR="00B37185" w:rsidRPr="00C30CDA">
        <w:rPr>
          <w:rFonts w:ascii="Times New Roman" w:hAnsi="Times New Roman" w:cs="Times New Roman"/>
          <w:b/>
        </w:rPr>
        <w:t>RF</w:t>
      </w:r>
      <w:r w:rsidRPr="00C30CDA">
        <w:rPr>
          <w:rFonts w:ascii="Times New Roman" w:hAnsi="Times New Roman" w:cs="Times New Roman"/>
          <w:b/>
        </w:rPr>
        <w:t>S</w:t>
      </w:r>
      <w:r w:rsidR="008B7580">
        <w:rPr>
          <w:rFonts w:ascii="Times New Roman" w:hAnsi="Times New Roman" w:cs="Times New Roman"/>
          <w:b/>
        </w:rPr>
        <w:t>40</w:t>
      </w:r>
      <w:r w:rsidR="00B37185" w:rsidRPr="00C30CDA">
        <w:rPr>
          <w:rFonts w:ascii="Times New Roman" w:hAnsi="Times New Roman" w:cs="Times New Roman"/>
          <w:b/>
        </w:rPr>
        <w:t>00</w:t>
      </w:r>
      <w:r w:rsidR="00B00741" w:rsidRPr="00C30CDA">
        <w:rPr>
          <w:rFonts w:ascii="Times New Roman" w:hAnsi="Times New Roman" w:cs="Times New Roman"/>
          <w:b/>
        </w:rPr>
        <w:t>): Instructions for Completing</w:t>
      </w:r>
    </w:p>
    <w:p w14:paraId="68A63FED" w14:textId="77777777" w:rsidR="00B00741" w:rsidRPr="00C30CDA" w:rsidRDefault="00B00741" w:rsidP="00DE23EA">
      <w:pPr>
        <w:spacing w:after="0"/>
        <w:rPr>
          <w:rFonts w:ascii="Times New Roman" w:hAnsi="Times New Roman" w:cs="Times New Roman"/>
          <w:b/>
        </w:rPr>
      </w:pPr>
    </w:p>
    <w:p w14:paraId="6793048A" w14:textId="66AC1A52"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Who must report</w:t>
      </w:r>
    </w:p>
    <w:p w14:paraId="0E220EDB" w14:textId="23807AD2" w:rsidR="005134A4" w:rsidRDefault="00D33022" w:rsidP="00D33022">
      <w:pPr>
        <w:pStyle w:val="ListParagraph"/>
        <w:numPr>
          <w:ilvl w:val="0"/>
          <w:numId w:val="4"/>
        </w:numPr>
        <w:rPr>
          <w:rFonts w:ascii="Times New Roman" w:hAnsi="Times New Roman" w:cs="Times New Roman"/>
        </w:rPr>
      </w:pPr>
      <w:r>
        <w:rPr>
          <w:rFonts w:ascii="Times New Roman" w:hAnsi="Times New Roman" w:cs="Times New Roman"/>
        </w:rPr>
        <w:t xml:space="preserve">RFS2 </w:t>
      </w:r>
      <w:r w:rsidR="008B7580">
        <w:rPr>
          <w:rFonts w:ascii="Times New Roman" w:hAnsi="Times New Roman" w:cs="Times New Roman"/>
        </w:rPr>
        <w:t>Biointermediate producers</w:t>
      </w:r>
      <w:r w:rsidR="007F69DD">
        <w:rPr>
          <w:rFonts w:ascii="Times New Roman" w:hAnsi="Times New Roman" w:cs="Times New Roman"/>
        </w:rPr>
        <w:t xml:space="preserve"> that</w:t>
      </w:r>
      <w:r w:rsidR="008B7580">
        <w:rPr>
          <w:rFonts w:ascii="Times New Roman" w:hAnsi="Times New Roman" w:cs="Times New Roman"/>
        </w:rPr>
        <w:t xml:space="preserve"> </w:t>
      </w:r>
      <w:r w:rsidR="007F69DD">
        <w:rPr>
          <w:rFonts w:ascii="Times New Roman" w:hAnsi="Times New Roman" w:cs="Times New Roman"/>
        </w:rPr>
        <w:t>must</w:t>
      </w:r>
      <w:r w:rsidR="009B4EA8">
        <w:rPr>
          <w:rFonts w:ascii="Times New Roman" w:hAnsi="Times New Roman" w:cs="Times New Roman"/>
        </w:rPr>
        <w:t xml:space="preserve"> submit </w:t>
      </w:r>
      <w:r w:rsidR="008B7580">
        <w:rPr>
          <w:rFonts w:ascii="Times New Roman" w:hAnsi="Times New Roman" w:cs="Times New Roman"/>
        </w:rPr>
        <w:t>batch reports</w:t>
      </w:r>
      <w:r w:rsidR="009B4EA8">
        <w:rPr>
          <w:rFonts w:ascii="Times New Roman" w:hAnsi="Times New Roman" w:cs="Times New Roman"/>
        </w:rPr>
        <w:t xml:space="preserve"> under 80.1451(</w:t>
      </w:r>
      <w:r w:rsidR="008B7580">
        <w:rPr>
          <w:rFonts w:ascii="Times New Roman" w:hAnsi="Times New Roman" w:cs="Times New Roman"/>
        </w:rPr>
        <w:t>i</w:t>
      </w:r>
      <w:r w:rsidR="009B4EA8">
        <w:rPr>
          <w:rFonts w:ascii="Times New Roman" w:hAnsi="Times New Roman" w:cs="Times New Roman"/>
        </w:rPr>
        <w:t>)(</w:t>
      </w:r>
      <w:r w:rsidR="008B7580">
        <w:rPr>
          <w:rFonts w:ascii="Times New Roman" w:hAnsi="Times New Roman" w:cs="Times New Roman"/>
        </w:rPr>
        <w:t>2</w:t>
      </w:r>
      <w:r w:rsidR="009B4EA8">
        <w:rPr>
          <w:rFonts w:ascii="Times New Roman" w:hAnsi="Times New Roman" w:cs="Times New Roman"/>
        </w:rPr>
        <w:t>)</w:t>
      </w:r>
      <w:r>
        <w:rPr>
          <w:rFonts w:ascii="Times New Roman" w:hAnsi="Times New Roman" w:cs="Times New Roman"/>
        </w:rPr>
        <w:t>.</w:t>
      </w:r>
      <w:r w:rsidR="009B4EA8">
        <w:rPr>
          <w:rFonts w:ascii="Times New Roman" w:hAnsi="Times New Roman" w:cs="Times New Roman"/>
        </w:rPr>
        <w:t xml:space="preserve"> </w:t>
      </w:r>
    </w:p>
    <w:p w14:paraId="25D039BC" w14:textId="2AA5BE01" w:rsidR="009B4EA8" w:rsidRPr="0058788E" w:rsidRDefault="009B4EA8" w:rsidP="008B7580">
      <w:pPr>
        <w:pStyle w:val="ListParagraph"/>
        <w:ind w:left="1440"/>
        <w:rPr>
          <w:rFonts w:ascii="Times New Roman" w:hAnsi="Times New Roman" w:cs="Times New Roman"/>
        </w:rPr>
      </w:pPr>
    </w:p>
    <w:p w14:paraId="4BA0B08A" w14:textId="0A56E22C" w:rsidR="00E773E7" w:rsidRPr="0058788E" w:rsidRDefault="009C282D" w:rsidP="00DE23EA">
      <w:pPr>
        <w:spacing w:after="0"/>
        <w:rPr>
          <w:rFonts w:ascii="Times New Roman" w:hAnsi="Times New Roman" w:cs="Times New Roman"/>
          <w:b/>
        </w:rPr>
      </w:pPr>
      <w:r w:rsidRPr="0058788E">
        <w:rPr>
          <w:rFonts w:ascii="Times New Roman" w:hAnsi="Times New Roman" w:cs="Times New Roman"/>
          <w:b/>
        </w:rPr>
        <w:t>Reporting requirements</w:t>
      </w:r>
    </w:p>
    <w:p w14:paraId="66E6C931" w14:textId="14004870" w:rsidR="00376F9B" w:rsidRPr="00A64C56" w:rsidRDefault="00376F9B" w:rsidP="0076033C">
      <w:pPr>
        <w:pStyle w:val="ListParagraph"/>
        <w:numPr>
          <w:ilvl w:val="0"/>
          <w:numId w:val="3"/>
        </w:numPr>
        <w:rPr>
          <w:rFonts w:ascii="Times New Roman" w:hAnsi="Times New Roman" w:cs="Times New Roman"/>
        </w:rPr>
      </w:pPr>
      <w:r>
        <w:rPr>
          <w:rFonts w:ascii="Times New Roman" w:hAnsi="Times New Roman" w:cs="Times New Roman"/>
        </w:rPr>
        <w:t xml:space="preserve">Enter a separate report line for each </w:t>
      </w:r>
      <w:r w:rsidR="008B7580">
        <w:rPr>
          <w:rFonts w:ascii="Times New Roman" w:hAnsi="Times New Roman" w:cs="Times New Roman"/>
        </w:rPr>
        <w:t>batch of biointermediate</w:t>
      </w:r>
      <w:r>
        <w:rPr>
          <w:rFonts w:ascii="Times New Roman" w:hAnsi="Times New Roman" w:cs="Times New Roman"/>
        </w:rPr>
        <w:t>.</w:t>
      </w:r>
    </w:p>
    <w:p w14:paraId="42FA0B57" w14:textId="12F48E54" w:rsidR="008118E2" w:rsidRPr="0058788E" w:rsidRDefault="008118E2" w:rsidP="00153F45">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00414A51" w:rsidRPr="0058788E">
        <w:rPr>
          <w:rFonts w:ascii="Times New Roman" w:hAnsi="Times New Roman" w:cs="Times New Roman"/>
        </w:rPr>
        <w:t xml:space="preserve"> – Certain report fields or parameters may be specific to select product types</w:t>
      </w:r>
      <w:r w:rsidR="007F69DD">
        <w:rPr>
          <w:rFonts w:ascii="Times New Roman" w:hAnsi="Times New Roman" w:cs="Times New Roman"/>
        </w:rPr>
        <w:t xml:space="preserve"> or situations</w:t>
      </w:r>
      <w:r w:rsidR="00414A51" w:rsidRPr="0058788E">
        <w:rPr>
          <w:rFonts w:ascii="Times New Roman" w:hAnsi="Times New Roman" w:cs="Times New Roman"/>
        </w:rPr>
        <w:t xml:space="preserve">. If a report field does not apply to the reported batch, enter the value “NA”. </w:t>
      </w:r>
      <w:r w:rsidR="00414A51" w:rsidRPr="007F69DD">
        <w:rPr>
          <w:rFonts w:ascii="Times New Roman" w:hAnsi="Times New Roman" w:cs="Times New Roman"/>
          <w:u w:val="single"/>
        </w:rPr>
        <w:t>Do not leave the field blank</w:t>
      </w:r>
      <w:r w:rsidR="00414A51" w:rsidRPr="0058788E">
        <w:rPr>
          <w:rFonts w:ascii="Times New Roman" w:hAnsi="Times New Roman" w:cs="Times New Roman"/>
        </w:rPr>
        <w:t>.</w:t>
      </w:r>
    </w:p>
    <w:p w14:paraId="28C4F2F3" w14:textId="2489FD85"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p>
    <w:p w14:paraId="26A91A7D" w14:textId="0D265AF8" w:rsidR="00F20AD3" w:rsidRPr="0058788E" w:rsidRDefault="00A64C56" w:rsidP="0058788E">
      <w:pPr>
        <w:pStyle w:val="ListParagraph"/>
        <w:numPr>
          <w:ilvl w:val="0"/>
          <w:numId w:val="5"/>
        </w:numPr>
        <w:rPr>
          <w:rFonts w:ascii="Times New Roman" w:hAnsi="Times New Roman" w:cs="Times New Roman"/>
        </w:rPr>
      </w:pPr>
      <w:r w:rsidRPr="00A64C56">
        <w:rPr>
          <w:rFonts w:ascii="Times New Roman" w:hAnsi="Times New Roman" w:cs="Times New Roman"/>
        </w:rPr>
        <w:t>Producers</w:t>
      </w:r>
      <w:r w:rsidR="00473F8C" w:rsidRPr="0058788E">
        <w:rPr>
          <w:rFonts w:ascii="Times New Roman" w:hAnsi="Times New Roman" w:cs="Times New Roman"/>
        </w:rPr>
        <w:t xml:space="preserve"> </w:t>
      </w:r>
      <w:r w:rsidR="00F20AD3" w:rsidRPr="0058788E">
        <w:rPr>
          <w:rFonts w:ascii="Times New Roman" w:hAnsi="Times New Roman" w:cs="Times New Roman"/>
        </w:rPr>
        <w:t xml:space="preserve">shall </w:t>
      </w:r>
      <w:r w:rsidR="002121F3" w:rsidRPr="0058788E">
        <w:rPr>
          <w:rFonts w:ascii="Times New Roman" w:hAnsi="Times New Roman" w:cs="Times New Roman"/>
        </w:rPr>
        <w:t xml:space="preserve">report on </w:t>
      </w:r>
      <w:r>
        <w:rPr>
          <w:rFonts w:ascii="Times New Roman" w:hAnsi="Times New Roman" w:cs="Times New Roman"/>
        </w:rPr>
        <w:t>a quarterly basis</w:t>
      </w:r>
      <w:r w:rsidR="00F20AD3"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2610"/>
        <w:gridCol w:w="2520"/>
      </w:tblGrid>
      <w:tr w:rsidR="003155A9" w:rsidRPr="0058788E" w14:paraId="7B4DD05B" w14:textId="77777777" w:rsidTr="0015717A">
        <w:trPr>
          <w:jc w:val="center"/>
        </w:trPr>
        <w:tc>
          <w:tcPr>
            <w:tcW w:w="1885" w:type="dxa"/>
            <w:shd w:val="clear" w:color="auto" w:fill="404040" w:themeFill="text1" w:themeFillTint="BF"/>
            <w:vAlign w:val="bottom"/>
          </w:tcPr>
          <w:p w14:paraId="0FC30420" w14:textId="73497506"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14:paraId="4781E816"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14:paraId="5DB17120"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003155A9" w:rsidRPr="0058788E" w14:paraId="02E9D8D8" w14:textId="77777777" w:rsidTr="0015717A">
        <w:trPr>
          <w:jc w:val="center"/>
        </w:trPr>
        <w:tc>
          <w:tcPr>
            <w:tcW w:w="1885" w:type="dxa"/>
          </w:tcPr>
          <w:p w14:paraId="733F3D4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14:paraId="5C1F91C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14:paraId="422790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June 1</w:t>
            </w:r>
          </w:p>
        </w:tc>
      </w:tr>
      <w:tr w:rsidR="003155A9" w:rsidRPr="0058788E" w14:paraId="3C930DF5" w14:textId="77777777" w:rsidTr="0015717A">
        <w:trPr>
          <w:jc w:val="center"/>
        </w:trPr>
        <w:tc>
          <w:tcPr>
            <w:tcW w:w="1885" w:type="dxa"/>
          </w:tcPr>
          <w:p w14:paraId="603092EF"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14:paraId="4281CB12"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14:paraId="08583FC5"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September 1</w:t>
            </w:r>
          </w:p>
        </w:tc>
      </w:tr>
      <w:tr w:rsidR="003155A9" w:rsidRPr="0058788E" w14:paraId="757B572D" w14:textId="77777777" w:rsidTr="0015717A">
        <w:trPr>
          <w:jc w:val="center"/>
        </w:trPr>
        <w:tc>
          <w:tcPr>
            <w:tcW w:w="1885" w:type="dxa"/>
          </w:tcPr>
          <w:p w14:paraId="708B3BFB"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14:paraId="2888ED1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14:paraId="27FB79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December 1</w:t>
            </w:r>
          </w:p>
        </w:tc>
      </w:tr>
      <w:tr w:rsidR="003155A9" w:rsidRPr="0058788E" w14:paraId="0D7F9A27" w14:textId="77777777" w:rsidTr="0015717A">
        <w:trPr>
          <w:jc w:val="center"/>
        </w:trPr>
        <w:tc>
          <w:tcPr>
            <w:tcW w:w="1885" w:type="dxa"/>
          </w:tcPr>
          <w:p w14:paraId="17CC46A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14:paraId="12BFE890"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14:paraId="6749990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March 31</w:t>
            </w:r>
          </w:p>
        </w:tc>
      </w:tr>
    </w:tbl>
    <w:p w14:paraId="340F3738" w14:textId="77777777" w:rsidR="00DE08FB" w:rsidRPr="0058788E" w:rsidRDefault="00DE08FB" w:rsidP="00C51121">
      <w:pPr>
        <w:pStyle w:val="ListParagraph"/>
        <w:ind w:left="360"/>
        <w:rPr>
          <w:rFonts w:ascii="Times New Roman" w:hAnsi="Times New Roman" w:cs="Times New Roman"/>
        </w:rPr>
      </w:pPr>
    </w:p>
    <w:p w14:paraId="76F117BB" w14:textId="72E10BC5" w:rsidR="008B7580" w:rsidRDefault="009D0714" w:rsidP="008B7580">
      <w:pPr>
        <w:spacing w:after="0"/>
      </w:pPr>
      <w:r w:rsidRPr="0058788E">
        <w:rPr>
          <w:rFonts w:ascii="Times New Roman" w:hAnsi="Times New Roman" w:cs="Times New Roman"/>
          <w:b/>
        </w:rPr>
        <w:t>How to submit reports</w:t>
      </w:r>
    </w:p>
    <w:p w14:paraId="1A284783" w14:textId="77777777" w:rsidR="008B7580" w:rsidRPr="009E1F42" w:rsidRDefault="008B7580" w:rsidP="008B7580">
      <w:pPr>
        <w:pStyle w:val="ListParagraph"/>
        <w:numPr>
          <w:ilvl w:val="0"/>
          <w:numId w:val="5"/>
        </w:numPr>
        <w:spacing w:after="0" w:line="240" w:lineRule="auto"/>
        <w:ind w:right="-20"/>
        <w:rPr>
          <w:rFonts w:ascii="Times New Roman" w:eastAsia="Arial" w:hAnsi="Times New Roman" w:cs="Times New Roman"/>
        </w:rPr>
      </w:pPr>
      <w:r w:rsidRPr="009E1F42">
        <w:rPr>
          <w:rFonts w:ascii="Times New Roman" w:eastAsia="Arial" w:hAnsi="Times New Roman" w:cs="Times New Roman"/>
          <w:spacing w:val="-1"/>
        </w:rPr>
        <w:t>Pl</w:t>
      </w:r>
      <w:r w:rsidRPr="009E1F42">
        <w:rPr>
          <w:rFonts w:ascii="Times New Roman" w:eastAsia="Arial" w:hAnsi="Times New Roman" w:cs="Times New Roman"/>
          <w:spacing w:val="2"/>
        </w:rPr>
        <w:t>e</w:t>
      </w:r>
      <w:r w:rsidRPr="009E1F42">
        <w:rPr>
          <w:rFonts w:ascii="Times New Roman" w:eastAsia="Arial" w:hAnsi="Times New Roman" w:cs="Times New Roman"/>
        </w:rPr>
        <w:t>a</w:t>
      </w:r>
      <w:r w:rsidRPr="009E1F42">
        <w:rPr>
          <w:rFonts w:ascii="Times New Roman" w:eastAsia="Arial" w:hAnsi="Times New Roman" w:cs="Times New Roman"/>
          <w:spacing w:val="1"/>
        </w:rPr>
        <w:t>s</w:t>
      </w:r>
      <w:r w:rsidRPr="009E1F42">
        <w:rPr>
          <w:rFonts w:ascii="Times New Roman" w:eastAsia="Arial" w:hAnsi="Times New Roman" w:cs="Times New Roman"/>
        </w:rPr>
        <w:t>e</w:t>
      </w:r>
      <w:r w:rsidRPr="009E1F42">
        <w:rPr>
          <w:rFonts w:ascii="Times New Roman" w:eastAsia="Arial" w:hAnsi="Times New Roman" w:cs="Times New Roman"/>
          <w:spacing w:val="-7"/>
        </w:rPr>
        <w:t xml:space="preserve"> </w:t>
      </w:r>
      <w:r w:rsidRPr="009E1F42">
        <w:rPr>
          <w:rFonts w:ascii="Times New Roman" w:eastAsia="Arial" w:hAnsi="Times New Roman" w:cs="Times New Roman"/>
          <w:spacing w:val="1"/>
        </w:rPr>
        <w:t>c</w:t>
      </w:r>
      <w:r w:rsidRPr="009E1F42">
        <w:rPr>
          <w:rFonts w:ascii="Times New Roman" w:eastAsia="Arial" w:hAnsi="Times New Roman" w:cs="Times New Roman"/>
        </w:rPr>
        <w:t>he</w:t>
      </w:r>
      <w:r w:rsidRPr="009E1F42">
        <w:rPr>
          <w:rFonts w:ascii="Times New Roman" w:eastAsia="Arial" w:hAnsi="Times New Roman" w:cs="Times New Roman"/>
          <w:spacing w:val="1"/>
        </w:rPr>
        <w:t>c</w:t>
      </w:r>
      <w:r w:rsidRPr="009E1F42">
        <w:rPr>
          <w:rFonts w:ascii="Times New Roman" w:eastAsia="Arial" w:hAnsi="Times New Roman" w:cs="Times New Roman"/>
        </w:rPr>
        <w:t>k</w:t>
      </w:r>
      <w:r w:rsidRPr="009E1F42">
        <w:rPr>
          <w:rFonts w:ascii="Times New Roman" w:eastAsia="Arial" w:hAnsi="Times New Roman" w:cs="Times New Roman"/>
          <w:spacing w:val="-2"/>
        </w:rPr>
        <w:t xml:space="preserve"> </w:t>
      </w:r>
      <w:r w:rsidRPr="009E1F42">
        <w:rPr>
          <w:rFonts w:ascii="Times New Roman" w:eastAsia="Arial" w:hAnsi="Times New Roman" w:cs="Times New Roman"/>
        </w:rPr>
        <w:t>the</w:t>
      </w:r>
      <w:r w:rsidRPr="009E1F42">
        <w:rPr>
          <w:rFonts w:ascii="Times New Roman" w:eastAsia="Arial" w:hAnsi="Times New Roman" w:cs="Times New Roman"/>
          <w:spacing w:val="-4"/>
        </w:rPr>
        <w:t xml:space="preserve"> </w:t>
      </w:r>
      <w:r w:rsidRPr="009E1F42">
        <w:rPr>
          <w:rFonts w:ascii="Times New Roman" w:eastAsia="Arial" w:hAnsi="Times New Roman" w:cs="Times New Roman"/>
        </w:rPr>
        <w:t>R</w:t>
      </w:r>
      <w:r w:rsidRPr="009E1F42">
        <w:rPr>
          <w:rFonts w:ascii="Times New Roman" w:eastAsia="Arial" w:hAnsi="Times New Roman" w:cs="Times New Roman"/>
          <w:spacing w:val="3"/>
        </w:rPr>
        <w:t>F</w:t>
      </w:r>
      <w:r w:rsidRPr="009E1F42">
        <w:rPr>
          <w:rFonts w:ascii="Times New Roman" w:eastAsia="Arial" w:hAnsi="Times New Roman" w:cs="Times New Roman"/>
        </w:rPr>
        <w:t>S</w:t>
      </w:r>
      <w:r w:rsidRPr="009E1F42">
        <w:rPr>
          <w:rFonts w:ascii="Times New Roman" w:eastAsia="Arial" w:hAnsi="Times New Roman" w:cs="Times New Roman"/>
          <w:spacing w:val="-5"/>
        </w:rPr>
        <w:t xml:space="preserve"> </w:t>
      </w:r>
      <w:r w:rsidRPr="009E1F42">
        <w:rPr>
          <w:rFonts w:ascii="Times New Roman" w:eastAsia="Arial" w:hAnsi="Times New Roman" w:cs="Times New Roman"/>
          <w:spacing w:val="1"/>
        </w:rPr>
        <w:t>r</w:t>
      </w:r>
      <w:r w:rsidRPr="009E1F42">
        <w:rPr>
          <w:rFonts w:ascii="Times New Roman" w:eastAsia="Arial" w:hAnsi="Times New Roman" w:cs="Times New Roman"/>
        </w:rPr>
        <w:t>ep</w:t>
      </w:r>
      <w:r w:rsidRPr="009E1F42">
        <w:rPr>
          <w:rFonts w:ascii="Times New Roman" w:eastAsia="Arial" w:hAnsi="Times New Roman" w:cs="Times New Roman"/>
          <w:spacing w:val="2"/>
        </w:rPr>
        <w:t>o</w:t>
      </w:r>
      <w:r w:rsidRPr="009E1F42">
        <w:rPr>
          <w:rFonts w:ascii="Times New Roman" w:eastAsia="Arial" w:hAnsi="Times New Roman" w:cs="Times New Roman"/>
          <w:spacing w:val="1"/>
        </w:rPr>
        <w:t>r</w:t>
      </w:r>
      <w:r w:rsidRPr="009E1F42">
        <w:rPr>
          <w:rFonts w:ascii="Times New Roman" w:eastAsia="Arial" w:hAnsi="Times New Roman" w:cs="Times New Roman"/>
        </w:rPr>
        <w:t>t</w:t>
      </w:r>
      <w:r w:rsidRPr="009E1F42">
        <w:rPr>
          <w:rFonts w:ascii="Times New Roman" w:eastAsia="Arial" w:hAnsi="Times New Roman" w:cs="Times New Roman"/>
          <w:spacing w:val="-1"/>
        </w:rPr>
        <w:t>i</w:t>
      </w:r>
      <w:r w:rsidRPr="009E1F42">
        <w:rPr>
          <w:rFonts w:ascii="Times New Roman" w:eastAsia="Arial" w:hAnsi="Times New Roman" w:cs="Times New Roman"/>
        </w:rPr>
        <w:t>ng</w:t>
      </w:r>
      <w:r w:rsidRPr="009E1F42">
        <w:rPr>
          <w:rFonts w:ascii="Times New Roman" w:eastAsia="Arial" w:hAnsi="Times New Roman" w:cs="Times New Roman"/>
          <w:spacing w:val="-6"/>
        </w:rPr>
        <w:t xml:space="preserve"> </w:t>
      </w:r>
      <w:r w:rsidRPr="009E1F42">
        <w:rPr>
          <w:rFonts w:ascii="Times New Roman" w:eastAsia="Arial" w:hAnsi="Times New Roman" w:cs="Times New Roman"/>
        </w:rPr>
        <w:t>web</w:t>
      </w:r>
      <w:r w:rsidRPr="009E1F42">
        <w:rPr>
          <w:rFonts w:ascii="Times New Roman" w:eastAsia="Arial" w:hAnsi="Times New Roman" w:cs="Times New Roman"/>
          <w:spacing w:val="-5"/>
        </w:rPr>
        <w:t xml:space="preserve"> </w:t>
      </w:r>
      <w:r w:rsidRPr="009E1F42">
        <w:rPr>
          <w:rFonts w:ascii="Times New Roman" w:eastAsia="Arial" w:hAnsi="Times New Roman" w:cs="Times New Roman"/>
          <w:spacing w:val="4"/>
        </w:rPr>
        <w:t>s</w:t>
      </w:r>
      <w:r w:rsidRPr="009E1F42">
        <w:rPr>
          <w:rFonts w:ascii="Times New Roman" w:eastAsia="Arial" w:hAnsi="Times New Roman" w:cs="Times New Roman"/>
          <w:spacing w:val="-1"/>
        </w:rPr>
        <w:t>i</w:t>
      </w:r>
      <w:r w:rsidRPr="009E1F42">
        <w:rPr>
          <w:rFonts w:ascii="Times New Roman" w:eastAsia="Arial" w:hAnsi="Times New Roman" w:cs="Times New Roman"/>
        </w:rPr>
        <w:t>te</w:t>
      </w:r>
      <w:r w:rsidRPr="009E1F42">
        <w:rPr>
          <w:rFonts w:ascii="Times New Roman" w:eastAsia="Arial" w:hAnsi="Times New Roman" w:cs="Times New Roman"/>
          <w:spacing w:val="-4"/>
        </w:rPr>
        <w:t xml:space="preserve"> </w:t>
      </w:r>
      <w:r w:rsidRPr="009E1F42">
        <w:rPr>
          <w:rFonts w:ascii="Times New Roman" w:eastAsia="Arial" w:hAnsi="Times New Roman" w:cs="Times New Roman"/>
          <w:spacing w:val="2"/>
        </w:rPr>
        <w:t>f</w:t>
      </w:r>
      <w:r w:rsidRPr="009E1F42">
        <w:rPr>
          <w:rFonts w:ascii="Times New Roman" w:eastAsia="Arial" w:hAnsi="Times New Roman" w:cs="Times New Roman"/>
        </w:rPr>
        <w:t>or</w:t>
      </w:r>
      <w:r w:rsidRPr="009E1F42">
        <w:rPr>
          <w:rFonts w:ascii="Times New Roman" w:eastAsia="Arial" w:hAnsi="Times New Roman" w:cs="Times New Roman"/>
          <w:spacing w:val="-2"/>
        </w:rPr>
        <w:t xml:space="preserve"> </w:t>
      </w:r>
      <w:r w:rsidRPr="009E1F42">
        <w:rPr>
          <w:rFonts w:ascii="Times New Roman" w:eastAsia="Arial" w:hAnsi="Times New Roman" w:cs="Times New Roman"/>
        </w:rPr>
        <w:t>u</w:t>
      </w:r>
      <w:r w:rsidRPr="009E1F42">
        <w:rPr>
          <w:rFonts w:ascii="Times New Roman" w:eastAsia="Arial" w:hAnsi="Times New Roman" w:cs="Times New Roman"/>
          <w:spacing w:val="2"/>
        </w:rPr>
        <w:t>p</w:t>
      </w:r>
      <w:r w:rsidRPr="009E1F42">
        <w:rPr>
          <w:rFonts w:ascii="Times New Roman" w:eastAsia="Arial" w:hAnsi="Times New Roman" w:cs="Times New Roman"/>
        </w:rPr>
        <w:t>dat</w:t>
      </w:r>
      <w:r w:rsidRPr="009E1F42">
        <w:rPr>
          <w:rFonts w:ascii="Times New Roman" w:eastAsia="Arial" w:hAnsi="Times New Roman" w:cs="Times New Roman"/>
          <w:spacing w:val="2"/>
        </w:rPr>
        <w:t>e</w:t>
      </w:r>
      <w:r w:rsidRPr="009E1F42">
        <w:rPr>
          <w:rFonts w:ascii="Times New Roman" w:eastAsia="Arial" w:hAnsi="Times New Roman" w:cs="Times New Roman"/>
        </w:rPr>
        <w:t>d</w:t>
      </w:r>
      <w:r w:rsidRPr="009E1F42">
        <w:rPr>
          <w:rFonts w:ascii="Times New Roman" w:eastAsia="Arial" w:hAnsi="Times New Roman" w:cs="Times New Roman"/>
          <w:spacing w:val="-8"/>
        </w:rPr>
        <w:t xml:space="preserve"> </w:t>
      </w:r>
      <w:r w:rsidRPr="009E1F42">
        <w:rPr>
          <w:rFonts w:ascii="Times New Roman" w:eastAsia="Arial" w:hAnsi="Times New Roman" w:cs="Times New Roman"/>
          <w:spacing w:val="1"/>
        </w:rPr>
        <w:t>i</w:t>
      </w:r>
      <w:r w:rsidRPr="009E1F42">
        <w:rPr>
          <w:rFonts w:ascii="Times New Roman" w:eastAsia="Arial" w:hAnsi="Times New Roman" w:cs="Times New Roman"/>
        </w:rPr>
        <w:t>n</w:t>
      </w:r>
      <w:r w:rsidRPr="009E1F42">
        <w:rPr>
          <w:rFonts w:ascii="Times New Roman" w:eastAsia="Arial" w:hAnsi="Times New Roman" w:cs="Times New Roman"/>
          <w:spacing w:val="1"/>
        </w:rPr>
        <w:t>s</w:t>
      </w:r>
      <w:r w:rsidRPr="009E1F42">
        <w:rPr>
          <w:rFonts w:ascii="Times New Roman" w:eastAsia="Arial" w:hAnsi="Times New Roman" w:cs="Times New Roman"/>
        </w:rPr>
        <w:t>t</w:t>
      </w:r>
      <w:r w:rsidRPr="009E1F42">
        <w:rPr>
          <w:rFonts w:ascii="Times New Roman" w:eastAsia="Arial" w:hAnsi="Times New Roman" w:cs="Times New Roman"/>
          <w:spacing w:val="1"/>
        </w:rPr>
        <w:t>r</w:t>
      </w:r>
      <w:r w:rsidRPr="009E1F42">
        <w:rPr>
          <w:rFonts w:ascii="Times New Roman" w:eastAsia="Arial" w:hAnsi="Times New Roman" w:cs="Times New Roman"/>
        </w:rPr>
        <w:t>u</w:t>
      </w:r>
      <w:r w:rsidRPr="009E1F42">
        <w:rPr>
          <w:rFonts w:ascii="Times New Roman" w:eastAsia="Arial" w:hAnsi="Times New Roman" w:cs="Times New Roman"/>
          <w:spacing w:val="1"/>
        </w:rPr>
        <w:t>c</w:t>
      </w:r>
      <w:r w:rsidRPr="009E1F42">
        <w:rPr>
          <w:rFonts w:ascii="Times New Roman" w:eastAsia="Arial" w:hAnsi="Times New Roman" w:cs="Times New Roman"/>
        </w:rPr>
        <w:t>t</w:t>
      </w:r>
      <w:r w:rsidRPr="009E1F42">
        <w:rPr>
          <w:rFonts w:ascii="Times New Roman" w:eastAsia="Arial" w:hAnsi="Times New Roman" w:cs="Times New Roman"/>
          <w:spacing w:val="-1"/>
        </w:rPr>
        <w:t>i</w:t>
      </w:r>
      <w:r w:rsidRPr="009E1F42">
        <w:rPr>
          <w:rFonts w:ascii="Times New Roman" w:eastAsia="Arial" w:hAnsi="Times New Roman" w:cs="Times New Roman"/>
        </w:rPr>
        <w:t>ons</w:t>
      </w:r>
      <w:r w:rsidRPr="009E1F42">
        <w:rPr>
          <w:rFonts w:ascii="Times New Roman" w:eastAsia="Arial" w:hAnsi="Times New Roman" w:cs="Times New Roman"/>
          <w:spacing w:val="-9"/>
        </w:rPr>
        <w:t xml:space="preserve"> </w:t>
      </w:r>
      <w:r w:rsidRPr="009E1F42">
        <w:rPr>
          <w:rFonts w:ascii="Times New Roman" w:eastAsia="Arial" w:hAnsi="Times New Roman" w:cs="Times New Roman"/>
          <w:spacing w:val="2"/>
        </w:rPr>
        <w:t>a</w:t>
      </w:r>
      <w:r w:rsidRPr="009E1F42">
        <w:rPr>
          <w:rFonts w:ascii="Times New Roman" w:eastAsia="Arial" w:hAnsi="Times New Roman" w:cs="Times New Roman"/>
        </w:rPr>
        <w:t>nd</w:t>
      </w:r>
      <w:r w:rsidRPr="009E1F42">
        <w:rPr>
          <w:rFonts w:ascii="Times New Roman" w:eastAsia="Arial" w:hAnsi="Times New Roman" w:cs="Times New Roman"/>
          <w:spacing w:val="-4"/>
        </w:rPr>
        <w:t xml:space="preserve"> </w:t>
      </w:r>
      <w:r w:rsidRPr="009E1F42">
        <w:rPr>
          <w:rFonts w:ascii="Times New Roman" w:eastAsia="Arial" w:hAnsi="Times New Roman" w:cs="Times New Roman"/>
          <w:spacing w:val="2"/>
        </w:rPr>
        <w:t>t</w:t>
      </w:r>
      <w:r w:rsidRPr="009E1F42">
        <w:rPr>
          <w:rFonts w:ascii="Times New Roman" w:eastAsia="Arial" w:hAnsi="Times New Roman" w:cs="Times New Roman"/>
        </w:rPr>
        <w:t>e</w:t>
      </w:r>
      <w:r w:rsidRPr="009E1F42">
        <w:rPr>
          <w:rFonts w:ascii="Times New Roman" w:eastAsia="Arial" w:hAnsi="Times New Roman" w:cs="Times New Roman"/>
          <w:spacing w:val="4"/>
        </w:rPr>
        <w:t>m</w:t>
      </w:r>
      <w:r w:rsidRPr="009E1F42">
        <w:rPr>
          <w:rFonts w:ascii="Times New Roman" w:eastAsia="Arial" w:hAnsi="Times New Roman" w:cs="Times New Roman"/>
        </w:rPr>
        <w:t>p</w:t>
      </w:r>
      <w:r w:rsidRPr="009E1F42">
        <w:rPr>
          <w:rFonts w:ascii="Times New Roman" w:eastAsia="Arial" w:hAnsi="Times New Roman" w:cs="Times New Roman"/>
          <w:spacing w:val="-1"/>
        </w:rPr>
        <w:t>l</w:t>
      </w:r>
      <w:r w:rsidRPr="009E1F42">
        <w:rPr>
          <w:rFonts w:ascii="Times New Roman" w:eastAsia="Arial" w:hAnsi="Times New Roman" w:cs="Times New Roman"/>
        </w:rPr>
        <w:t>ate</w:t>
      </w:r>
      <w:r w:rsidRPr="009E1F42">
        <w:rPr>
          <w:rFonts w:ascii="Times New Roman" w:eastAsia="Arial" w:hAnsi="Times New Roman" w:cs="Times New Roman"/>
          <w:spacing w:val="1"/>
        </w:rPr>
        <w:t>s</w:t>
      </w:r>
      <w:r w:rsidRPr="009E1F42">
        <w:rPr>
          <w:rFonts w:ascii="Times New Roman" w:eastAsia="Arial" w:hAnsi="Times New Roman" w:cs="Times New Roman"/>
        </w:rPr>
        <w:t>:</w:t>
      </w:r>
    </w:p>
    <w:p w14:paraId="164C39B2" w14:textId="77777777" w:rsidR="008B7580" w:rsidRPr="009E1F42" w:rsidRDefault="003454E1" w:rsidP="008B7580">
      <w:pPr>
        <w:pStyle w:val="ListParagraph"/>
        <w:spacing w:before="10" w:after="0" w:line="190" w:lineRule="exact"/>
        <w:rPr>
          <w:rFonts w:ascii="Times New Roman" w:hAnsi="Times New Roman" w:cs="Times New Roman"/>
        </w:rPr>
      </w:pPr>
      <w:hyperlink r:id="rId7" w:history="1">
        <w:r w:rsidR="008B7580" w:rsidRPr="009E1F42">
          <w:rPr>
            <w:rStyle w:val="Hyperlink"/>
            <w:rFonts w:ascii="Times New Roman" w:hAnsi="Times New Roman" w:cs="Times New Roman"/>
          </w:rPr>
          <w:t>https://www.epa.gov/fuels-registration-reporting-and-compliance-help/how-report-quarterly-and-annually-renewable-fuel</w:t>
        </w:r>
      </w:hyperlink>
    </w:p>
    <w:p w14:paraId="1F06BDD5" w14:textId="77777777" w:rsidR="008B7580" w:rsidRPr="009E1F42" w:rsidRDefault="008B7580" w:rsidP="008B7580">
      <w:pPr>
        <w:pStyle w:val="ListParagraph"/>
        <w:numPr>
          <w:ilvl w:val="0"/>
          <w:numId w:val="5"/>
        </w:numPr>
        <w:spacing w:before="34" w:after="0" w:line="240" w:lineRule="auto"/>
        <w:ind w:right="-20"/>
        <w:rPr>
          <w:rFonts w:ascii="Times New Roman" w:eastAsia="Arial" w:hAnsi="Times New Roman" w:cs="Times New Roman"/>
        </w:rPr>
      </w:pPr>
      <w:r w:rsidRPr="009E1F42">
        <w:rPr>
          <w:rFonts w:ascii="Times New Roman" w:eastAsia="Arial" w:hAnsi="Times New Roman" w:cs="Times New Roman"/>
          <w:spacing w:val="1"/>
        </w:rPr>
        <w:t>F</w:t>
      </w:r>
      <w:r w:rsidRPr="009E1F42">
        <w:rPr>
          <w:rFonts w:ascii="Times New Roman" w:eastAsia="Arial" w:hAnsi="Times New Roman" w:cs="Times New Roman"/>
        </w:rPr>
        <w:t>or</w:t>
      </w:r>
      <w:r w:rsidRPr="009E1F42">
        <w:rPr>
          <w:rFonts w:ascii="Times New Roman" w:eastAsia="Arial" w:hAnsi="Times New Roman" w:cs="Times New Roman"/>
          <w:spacing w:val="-3"/>
        </w:rPr>
        <w:t xml:space="preserve"> </w:t>
      </w:r>
      <w:r w:rsidRPr="009E1F42">
        <w:rPr>
          <w:rFonts w:ascii="Times New Roman" w:eastAsia="Arial" w:hAnsi="Times New Roman" w:cs="Times New Roman"/>
          <w:spacing w:val="-1"/>
        </w:rPr>
        <w:t>i</w:t>
      </w:r>
      <w:r w:rsidRPr="009E1F42">
        <w:rPr>
          <w:rFonts w:ascii="Times New Roman" w:eastAsia="Arial" w:hAnsi="Times New Roman" w:cs="Times New Roman"/>
        </w:rPr>
        <w:t>n</w:t>
      </w:r>
      <w:r w:rsidRPr="009E1F42">
        <w:rPr>
          <w:rFonts w:ascii="Times New Roman" w:eastAsia="Arial" w:hAnsi="Times New Roman" w:cs="Times New Roman"/>
          <w:spacing w:val="2"/>
        </w:rPr>
        <w:t>f</w:t>
      </w:r>
      <w:r w:rsidRPr="009E1F42">
        <w:rPr>
          <w:rFonts w:ascii="Times New Roman" w:eastAsia="Arial" w:hAnsi="Times New Roman" w:cs="Times New Roman"/>
        </w:rPr>
        <w:t>o</w:t>
      </w:r>
      <w:r w:rsidRPr="009E1F42">
        <w:rPr>
          <w:rFonts w:ascii="Times New Roman" w:eastAsia="Arial" w:hAnsi="Times New Roman" w:cs="Times New Roman"/>
          <w:spacing w:val="1"/>
        </w:rPr>
        <w:t>r</w:t>
      </w:r>
      <w:r w:rsidRPr="009E1F42">
        <w:rPr>
          <w:rFonts w:ascii="Times New Roman" w:eastAsia="Arial" w:hAnsi="Times New Roman" w:cs="Times New Roman"/>
          <w:spacing w:val="4"/>
        </w:rPr>
        <w:t>m</w:t>
      </w:r>
      <w:r w:rsidRPr="009E1F42">
        <w:rPr>
          <w:rFonts w:ascii="Times New Roman" w:eastAsia="Arial" w:hAnsi="Times New Roman" w:cs="Times New Roman"/>
        </w:rPr>
        <w:t>at</w:t>
      </w:r>
      <w:r w:rsidRPr="009E1F42">
        <w:rPr>
          <w:rFonts w:ascii="Times New Roman" w:eastAsia="Arial" w:hAnsi="Times New Roman" w:cs="Times New Roman"/>
          <w:spacing w:val="-1"/>
        </w:rPr>
        <w:t>i</w:t>
      </w:r>
      <w:r w:rsidRPr="009E1F42">
        <w:rPr>
          <w:rFonts w:ascii="Times New Roman" w:eastAsia="Arial" w:hAnsi="Times New Roman" w:cs="Times New Roman"/>
        </w:rPr>
        <w:t>on</w:t>
      </w:r>
      <w:r w:rsidRPr="009E1F42">
        <w:rPr>
          <w:rFonts w:ascii="Times New Roman" w:eastAsia="Arial" w:hAnsi="Times New Roman" w:cs="Times New Roman"/>
          <w:spacing w:val="-11"/>
        </w:rPr>
        <w:t xml:space="preserve"> </w:t>
      </w:r>
      <w:r w:rsidRPr="009E1F42">
        <w:rPr>
          <w:rFonts w:ascii="Times New Roman" w:eastAsia="Arial" w:hAnsi="Times New Roman" w:cs="Times New Roman"/>
        </w:rPr>
        <w:t>on</w:t>
      </w:r>
      <w:r w:rsidRPr="009E1F42">
        <w:rPr>
          <w:rFonts w:ascii="Times New Roman" w:eastAsia="Arial" w:hAnsi="Times New Roman" w:cs="Times New Roman"/>
          <w:spacing w:val="-3"/>
        </w:rPr>
        <w:t xml:space="preserve"> </w:t>
      </w:r>
      <w:r w:rsidRPr="009E1F42">
        <w:rPr>
          <w:rFonts w:ascii="Times New Roman" w:eastAsia="Arial" w:hAnsi="Times New Roman" w:cs="Times New Roman"/>
          <w:spacing w:val="1"/>
        </w:rPr>
        <w:t>s</w:t>
      </w:r>
      <w:r w:rsidRPr="009E1F42">
        <w:rPr>
          <w:rFonts w:ascii="Times New Roman" w:eastAsia="Arial" w:hAnsi="Times New Roman" w:cs="Times New Roman"/>
          <w:spacing w:val="2"/>
        </w:rPr>
        <w:t>u</w:t>
      </w:r>
      <w:r w:rsidRPr="009E1F42">
        <w:rPr>
          <w:rFonts w:ascii="Times New Roman" w:eastAsia="Arial" w:hAnsi="Times New Roman" w:cs="Times New Roman"/>
        </w:rPr>
        <w:t>b</w:t>
      </w:r>
      <w:r w:rsidRPr="009E1F42">
        <w:rPr>
          <w:rFonts w:ascii="Times New Roman" w:eastAsia="Arial" w:hAnsi="Times New Roman" w:cs="Times New Roman"/>
          <w:spacing w:val="4"/>
        </w:rPr>
        <w:t>m</w:t>
      </w:r>
      <w:r w:rsidRPr="009E1F42">
        <w:rPr>
          <w:rFonts w:ascii="Times New Roman" w:eastAsia="Arial" w:hAnsi="Times New Roman" w:cs="Times New Roman"/>
          <w:spacing w:val="-1"/>
        </w:rPr>
        <w:t>i</w:t>
      </w:r>
      <w:r w:rsidRPr="009E1F42">
        <w:rPr>
          <w:rFonts w:ascii="Times New Roman" w:eastAsia="Arial" w:hAnsi="Times New Roman" w:cs="Times New Roman"/>
        </w:rPr>
        <w:t>tt</w:t>
      </w:r>
      <w:r w:rsidRPr="009E1F42">
        <w:rPr>
          <w:rFonts w:ascii="Times New Roman" w:eastAsia="Arial" w:hAnsi="Times New Roman" w:cs="Times New Roman"/>
          <w:spacing w:val="1"/>
        </w:rPr>
        <w:t>i</w:t>
      </w:r>
      <w:r w:rsidRPr="009E1F42">
        <w:rPr>
          <w:rFonts w:ascii="Times New Roman" w:eastAsia="Arial" w:hAnsi="Times New Roman" w:cs="Times New Roman"/>
        </w:rPr>
        <w:t>ng</w:t>
      </w:r>
      <w:r w:rsidRPr="009E1F42">
        <w:rPr>
          <w:rFonts w:ascii="Times New Roman" w:eastAsia="Arial" w:hAnsi="Times New Roman" w:cs="Times New Roman"/>
          <w:spacing w:val="-10"/>
        </w:rPr>
        <w:t xml:space="preserve"> </w:t>
      </w:r>
      <w:r w:rsidRPr="009E1F42">
        <w:rPr>
          <w:rFonts w:ascii="Times New Roman" w:eastAsia="Arial" w:hAnsi="Times New Roman" w:cs="Times New Roman"/>
        </w:rPr>
        <w:t>t</w:t>
      </w:r>
      <w:r w:rsidRPr="009E1F42">
        <w:rPr>
          <w:rFonts w:ascii="Times New Roman" w:eastAsia="Arial" w:hAnsi="Times New Roman" w:cs="Times New Roman"/>
          <w:spacing w:val="2"/>
        </w:rPr>
        <w:t>h</w:t>
      </w:r>
      <w:r w:rsidRPr="009E1F42">
        <w:rPr>
          <w:rFonts w:ascii="Times New Roman" w:eastAsia="Arial" w:hAnsi="Times New Roman" w:cs="Times New Roman"/>
          <w:spacing w:val="-1"/>
        </w:rPr>
        <w:t>i</w:t>
      </w:r>
      <w:r w:rsidRPr="009E1F42">
        <w:rPr>
          <w:rFonts w:ascii="Times New Roman" w:eastAsia="Arial" w:hAnsi="Times New Roman" w:cs="Times New Roman"/>
        </w:rPr>
        <w:t>s</w:t>
      </w:r>
      <w:r w:rsidRPr="009E1F42">
        <w:rPr>
          <w:rFonts w:ascii="Times New Roman" w:eastAsia="Arial" w:hAnsi="Times New Roman" w:cs="Times New Roman"/>
          <w:spacing w:val="-2"/>
        </w:rPr>
        <w:t xml:space="preserve"> </w:t>
      </w:r>
      <w:r w:rsidRPr="009E1F42">
        <w:rPr>
          <w:rFonts w:ascii="Times New Roman" w:eastAsia="Arial" w:hAnsi="Times New Roman" w:cs="Times New Roman"/>
          <w:spacing w:val="1"/>
        </w:rPr>
        <w:t>r</w:t>
      </w:r>
      <w:r w:rsidRPr="009E1F42">
        <w:rPr>
          <w:rFonts w:ascii="Times New Roman" w:eastAsia="Arial" w:hAnsi="Times New Roman" w:cs="Times New Roman"/>
        </w:rPr>
        <w:t>epo</w:t>
      </w:r>
      <w:r w:rsidRPr="009E1F42">
        <w:rPr>
          <w:rFonts w:ascii="Times New Roman" w:eastAsia="Arial" w:hAnsi="Times New Roman" w:cs="Times New Roman"/>
          <w:spacing w:val="1"/>
        </w:rPr>
        <w:t>r</w:t>
      </w:r>
      <w:r w:rsidRPr="009E1F42">
        <w:rPr>
          <w:rFonts w:ascii="Times New Roman" w:eastAsia="Arial" w:hAnsi="Times New Roman" w:cs="Times New Roman"/>
        </w:rPr>
        <w:t>t</w:t>
      </w:r>
      <w:r w:rsidRPr="009E1F42">
        <w:rPr>
          <w:rFonts w:ascii="Times New Roman" w:eastAsia="Arial" w:hAnsi="Times New Roman" w:cs="Times New Roman"/>
          <w:spacing w:val="-3"/>
        </w:rPr>
        <w:t xml:space="preserve"> </w:t>
      </w:r>
      <w:r w:rsidRPr="009E1F42">
        <w:rPr>
          <w:rFonts w:ascii="Times New Roman" w:eastAsia="Arial" w:hAnsi="Times New Roman" w:cs="Times New Roman"/>
        </w:rPr>
        <w:t>u</w:t>
      </w:r>
      <w:r w:rsidRPr="009E1F42">
        <w:rPr>
          <w:rFonts w:ascii="Times New Roman" w:eastAsia="Arial" w:hAnsi="Times New Roman" w:cs="Times New Roman"/>
          <w:spacing w:val="1"/>
        </w:rPr>
        <w:t>s</w:t>
      </w:r>
      <w:r w:rsidRPr="009E1F42">
        <w:rPr>
          <w:rFonts w:ascii="Times New Roman" w:eastAsia="Arial" w:hAnsi="Times New Roman" w:cs="Times New Roman"/>
          <w:spacing w:val="-1"/>
        </w:rPr>
        <w:t>i</w:t>
      </w:r>
      <w:r w:rsidRPr="009E1F42">
        <w:rPr>
          <w:rFonts w:ascii="Times New Roman" w:eastAsia="Arial" w:hAnsi="Times New Roman" w:cs="Times New Roman"/>
          <w:spacing w:val="2"/>
        </w:rPr>
        <w:t>n</w:t>
      </w:r>
      <w:r w:rsidRPr="009E1F42">
        <w:rPr>
          <w:rFonts w:ascii="Times New Roman" w:eastAsia="Arial" w:hAnsi="Times New Roman" w:cs="Times New Roman"/>
        </w:rPr>
        <w:t>g</w:t>
      </w:r>
      <w:r w:rsidRPr="009E1F42">
        <w:rPr>
          <w:rFonts w:ascii="Times New Roman" w:eastAsia="Arial" w:hAnsi="Times New Roman" w:cs="Times New Roman"/>
          <w:spacing w:val="-3"/>
        </w:rPr>
        <w:t xml:space="preserve"> </w:t>
      </w:r>
      <w:r w:rsidRPr="009E1F42">
        <w:rPr>
          <w:rFonts w:ascii="Times New Roman" w:eastAsia="Arial" w:hAnsi="Times New Roman" w:cs="Times New Roman"/>
          <w:spacing w:val="-1"/>
        </w:rPr>
        <w:t>E</w:t>
      </w:r>
      <w:r w:rsidRPr="009E1F42">
        <w:rPr>
          <w:rFonts w:ascii="Times New Roman" w:eastAsia="Arial" w:hAnsi="Times New Roman" w:cs="Times New Roman"/>
          <w:spacing w:val="2"/>
        </w:rPr>
        <w:t>P</w:t>
      </w:r>
      <w:r w:rsidRPr="009E1F42">
        <w:rPr>
          <w:rFonts w:ascii="Times New Roman" w:eastAsia="Arial" w:hAnsi="Times New Roman" w:cs="Times New Roman"/>
          <w:spacing w:val="-1"/>
        </w:rPr>
        <w:t>A’</w:t>
      </w:r>
      <w:r w:rsidRPr="009E1F42">
        <w:rPr>
          <w:rFonts w:ascii="Times New Roman" w:eastAsia="Arial" w:hAnsi="Times New Roman" w:cs="Times New Roman"/>
        </w:rPr>
        <w:t>s</w:t>
      </w:r>
      <w:r w:rsidRPr="009E1F42">
        <w:rPr>
          <w:rFonts w:ascii="Times New Roman" w:eastAsia="Arial" w:hAnsi="Times New Roman" w:cs="Times New Roman"/>
          <w:spacing w:val="-2"/>
        </w:rPr>
        <w:t xml:space="preserve"> </w:t>
      </w:r>
      <w:r w:rsidRPr="009E1F42">
        <w:rPr>
          <w:rFonts w:ascii="Times New Roman" w:eastAsia="Arial" w:hAnsi="Times New Roman" w:cs="Times New Roman"/>
        </w:rPr>
        <w:t>Cent</w:t>
      </w:r>
      <w:r w:rsidRPr="009E1F42">
        <w:rPr>
          <w:rFonts w:ascii="Times New Roman" w:eastAsia="Arial" w:hAnsi="Times New Roman" w:cs="Times New Roman"/>
          <w:spacing w:val="1"/>
        </w:rPr>
        <w:t>r</w:t>
      </w:r>
      <w:r w:rsidRPr="009E1F42">
        <w:rPr>
          <w:rFonts w:ascii="Times New Roman" w:eastAsia="Arial" w:hAnsi="Times New Roman" w:cs="Times New Roman"/>
          <w:spacing w:val="2"/>
        </w:rPr>
        <w:t>a</w:t>
      </w:r>
      <w:r w:rsidRPr="009E1F42">
        <w:rPr>
          <w:rFonts w:ascii="Times New Roman" w:eastAsia="Arial" w:hAnsi="Times New Roman" w:cs="Times New Roman"/>
        </w:rPr>
        <w:t>l</w:t>
      </w:r>
      <w:r w:rsidRPr="009E1F42">
        <w:rPr>
          <w:rFonts w:ascii="Times New Roman" w:eastAsia="Arial" w:hAnsi="Times New Roman" w:cs="Times New Roman"/>
          <w:spacing w:val="-7"/>
        </w:rPr>
        <w:t xml:space="preserve"> </w:t>
      </w:r>
      <w:r w:rsidRPr="009E1F42">
        <w:rPr>
          <w:rFonts w:ascii="Times New Roman" w:eastAsia="Arial" w:hAnsi="Times New Roman" w:cs="Times New Roman"/>
        </w:rPr>
        <w:t>D</w:t>
      </w:r>
      <w:r w:rsidRPr="009E1F42">
        <w:rPr>
          <w:rFonts w:ascii="Times New Roman" w:eastAsia="Arial" w:hAnsi="Times New Roman" w:cs="Times New Roman"/>
          <w:spacing w:val="2"/>
        </w:rPr>
        <w:t>a</w:t>
      </w:r>
      <w:r w:rsidRPr="009E1F42">
        <w:rPr>
          <w:rFonts w:ascii="Times New Roman" w:eastAsia="Arial" w:hAnsi="Times New Roman" w:cs="Times New Roman"/>
        </w:rPr>
        <w:t>ta</w:t>
      </w:r>
      <w:r w:rsidRPr="009E1F42">
        <w:rPr>
          <w:rFonts w:ascii="Times New Roman" w:eastAsia="Arial" w:hAnsi="Times New Roman" w:cs="Times New Roman"/>
          <w:spacing w:val="-2"/>
        </w:rPr>
        <w:t xml:space="preserve"> </w:t>
      </w:r>
      <w:r w:rsidRPr="009E1F42">
        <w:rPr>
          <w:rFonts w:ascii="Times New Roman" w:eastAsia="Arial" w:hAnsi="Times New Roman" w:cs="Times New Roman"/>
          <w:spacing w:val="-1"/>
        </w:rPr>
        <w:t>E</w:t>
      </w:r>
      <w:r w:rsidRPr="009E1F42">
        <w:rPr>
          <w:rFonts w:ascii="Times New Roman" w:eastAsia="Arial" w:hAnsi="Times New Roman" w:cs="Times New Roman"/>
          <w:spacing w:val="1"/>
        </w:rPr>
        <w:t>xc</w:t>
      </w:r>
      <w:r w:rsidRPr="009E1F42">
        <w:rPr>
          <w:rFonts w:ascii="Times New Roman" w:eastAsia="Arial" w:hAnsi="Times New Roman" w:cs="Times New Roman"/>
        </w:rPr>
        <w:t>han</w:t>
      </w:r>
      <w:r w:rsidRPr="009E1F42">
        <w:rPr>
          <w:rFonts w:ascii="Times New Roman" w:eastAsia="Arial" w:hAnsi="Times New Roman" w:cs="Times New Roman"/>
          <w:spacing w:val="2"/>
        </w:rPr>
        <w:t>g</w:t>
      </w:r>
      <w:r w:rsidRPr="009E1F42">
        <w:rPr>
          <w:rFonts w:ascii="Times New Roman" w:eastAsia="Arial" w:hAnsi="Times New Roman" w:cs="Times New Roman"/>
        </w:rPr>
        <w:t>e</w:t>
      </w:r>
      <w:r w:rsidRPr="009E1F42">
        <w:rPr>
          <w:rFonts w:ascii="Times New Roman" w:eastAsia="Arial" w:hAnsi="Times New Roman" w:cs="Times New Roman"/>
          <w:spacing w:val="-10"/>
        </w:rPr>
        <w:t xml:space="preserve"> </w:t>
      </w:r>
      <w:r w:rsidRPr="009E1F42">
        <w:rPr>
          <w:rFonts w:ascii="Times New Roman" w:eastAsia="Arial" w:hAnsi="Times New Roman" w:cs="Times New Roman"/>
          <w:spacing w:val="1"/>
        </w:rPr>
        <w:t>(</w:t>
      </w:r>
      <w:r w:rsidRPr="009E1F42">
        <w:rPr>
          <w:rFonts w:ascii="Times New Roman" w:eastAsia="Arial" w:hAnsi="Times New Roman" w:cs="Times New Roman"/>
          <w:spacing w:val="3"/>
        </w:rPr>
        <w:t>C</w:t>
      </w:r>
      <w:r w:rsidRPr="009E1F42">
        <w:rPr>
          <w:rFonts w:ascii="Times New Roman" w:eastAsia="Arial" w:hAnsi="Times New Roman" w:cs="Times New Roman"/>
        </w:rPr>
        <w:t>D</w:t>
      </w:r>
      <w:r w:rsidRPr="009E1F42">
        <w:rPr>
          <w:rFonts w:ascii="Times New Roman" w:eastAsia="Arial" w:hAnsi="Times New Roman" w:cs="Times New Roman"/>
          <w:spacing w:val="2"/>
        </w:rPr>
        <w:t>X</w:t>
      </w:r>
      <w:r w:rsidRPr="009E1F42">
        <w:rPr>
          <w:rFonts w:ascii="Times New Roman" w:eastAsia="Arial" w:hAnsi="Times New Roman" w:cs="Times New Roman"/>
        </w:rPr>
        <w:t>)</w:t>
      </w:r>
      <w:r w:rsidRPr="009E1F42">
        <w:rPr>
          <w:rFonts w:ascii="Times New Roman" w:eastAsia="Arial" w:hAnsi="Times New Roman" w:cs="Times New Roman"/>
          <w:spacing w:val="-6"/>
        </w:rPr>
        <w:t xml:space="preserve"> </w:t>
      </w:r>
      <w:r w:rsidRPr="009E1F42">
        <w:rPr>
          <w:rFonts w:ascii="Times New Roman" w:eastAsia="Arial" w:hAnsi="Times New Roman" w:cs="Times New Roman"/>
          <w:spacing w:val="-1"/>
        </w:rPr>
        <w:t>vi</w:t>
      </w:r>
      <w:r w:rsidRPr="009E1F42">
        <w:rPr>
          <w:rFonts w:ascii="Times New Roman" w:eastAsia="Arial" w:hAnsi="Times New Roman" w:cs="Times New Roman"/>
          <w:spacing w:val="1"/>
        </w:rPr>
        <w:t>s</w:t>
      </w:r>
      <w:r w:rsidRPr="009E1F42">
        <w:rPr>
          <w:rFonts w:ascii="Times New Roman" w:eastAsia="Arial" w:hAnsi="Times New Roman" w:cs="Times New Roman"/>
          <w:spacing w:val="-1"/>
        </w:rPr>
        <w:t>i</w:t>
      </w:r>
      <w:r w:rsidRPr="009E1F42">
        <w:rPr>
          <w:rFonts w:ascii="Times New Roman" w:eastAsia="Arial" w:hAnsi="Times New Roman" w:cs="Times New Roman"/>
        </w:rPr>
        <w:t>t:</w:t>
      </w:r>
    </w:p>
    <w:p w14:paraId="60AD4947" w14:textId="77777777" w:rsidR="008B7580" w:rsidRPr="009E1F42" w:rsidRDefault="003454E1" w:rsidP="008B7580">
      <w:pPr>
        <w:pStyle w:val="ListParagraph"/>
        <w:spacing w:before="12" w:after="0" w:line="220" w:lineRule="exact"/>
        <w:rPr>
          <w:rFonts w:ascii="Times New Roman" w:hAnsi="Times New Roman" w:cs="Times New Roman"/>
        </w:rPr>
      </w:pPr>
      <w:hyperlink r:id="rId8" w:history="1">
        <w:r w:rsidR="008B7580" w:rsidRPr="009E1F42">
          <w:rPr>
            <w:rStyle w:val="Hyperlink"/>
            <w:rFonts w:ascii="Times New Roman" w:hAnsi="Times New Roman" w:cs="Times New Roman"/>
          </w:rPr>
          <w:t>https://www.epa.gov/fuels-registration-reporting-and-compliance-help/user-guides-otaqdcfuel-central-data-exchange-cdx</w:t>
        </w:r>
      </w:hyperlink>
    </w:p>
    <w:p w14:paraId="69E7B0C0" w14:textId="77777777" w:rsidR="008B7580" w:rsidRPr="0058788E" w:rsidRDefault="008B7580" w:rsidP="009D0714">
      <w:pPr>
        <w:spacing w:after="0"/>
        <w:rPr>
          <w:rFonts w:ascii="Times New Roman" w:hAnsi="Times New Roman" w:cs="Times New Roman"/>
          <w:b/>
        </w:rPr>
      </w:pPr>
    </w:p>
    <w:p w14:paraId="3338085C" w14:textId="77777777" w:rsidR="00D5647A" w:rsidRPr="001452EE" w:rsidRDefault="00D5647A" w:rsidP="001452EE">
      <w:pPr>
        <w:spacing w:after="0"/>
        <w:ind w:left="360"/>
        <w:rPr>
          <w:rFonts w:ascii="Times New Roman" w:hAnsi="Times New Roman" w:cs="Times New Roman"/>
          <w:b/>
        </w:rPr>
      </w:pP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5134A4" w:rsidRPr="0058788E" w14:paraId="0EF264C5" w14:textId="77777777" w:rsidTr="00AB6324">
        <w:trPr>
          <w:cantSplit/>
          <w:trHeight w:val="548"/>
          <w:tblHeader/>
        </w:trPr>
        <w:tc>
          <w:tcPr>
            <w:tcW w:w="7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BE52EE" w:rsidRPr="0058788E" w14:paraId="14E0C529" w14:textId="77777777" w:rsidTr="00BE52EE">
        <w:trPr>
          <w:cantSplit/>
          <w:trHeight w:val="1169"/>
        </w:trPr>
        <w:tc>
          <w:tcPr>
            <w:tcW w:w="710" w:type="dxa"/>
          </w:tcPr>
          <w:p w14:paraId="7188E687" w14:textId="5C28B800" w:rsidR="00BE52EE" w:rsidRPr="0058788E" w:rsidRDefault="00BE52EE">
            <w:pPr>
              <w:rPr>
                <w:rFonts w:ascii="Times New Roman" w:hAnsi="Times New Roman" w:cs="Times New Roman"/>
              </w:rPr>
            </w:pPr>
            <w:r>
              <w:rPr>
                <w:rFonts w:ascii="Times New Roman" w:hAnsi="Times New Roman" w:cs="Times New Roman"/>
              </w:rPr>
              <w:t>1</w:t>
            </w:r>
          </w:p>
        </w:tc>
        <w:tc>
          <w:tcPr>
            <w:tcW w:w="2269" w:type="dxa"/>
          </w:tcPr>
          <w:p w14:paraId="2C00AF2C" w14:textId="2127B6A3" w:rsidR="00BE52EE" w:rsidRPr="0058788E" w:rsidRDefault="00BE52EE">
            <w:pPr>
              <w:rPr>
                <w:rFonts w:ascii="Times New Roman" w:hAnsi="Times New Roman" w:cs="Times New Roman"/>
              </w:rPr>
            </w:pPr>
            <w:r>
              <w:rPr>
                <w:rFonts w:ascii="Times New Roman" w:hAnsi="Times New Roman" w:cs="Times New Roman"/>
              </w:rPr>
              <w:t>Report Form ID</w:t>
            </w:r>
          </w:p>
        </w:tc>
        <w:tc>
          <w:tcPr>
            <w:tcW w:w="1190" w:type="dxa"/>
          </w:tcPr>
          <w:p w14:paraId="314CF4A4" w14:textId="77777777" w:rsidR="00BE52EE" w:rsidRDefault="00BE52EE">
            <w:pPr>
              <w:rPr>
                <w:rFonts w:ascii="Times New Roman" w:hAnsi="Times New Roman" w:cs="Times New Roman"/>
              </w:rPr>
            </w:pPr>
          </w:p>
        </w:tc>
        <w:tc>
          <w:tcPr>
            <w:tcW w:w="5181" w:type="dxa"/>
          </w:tcPr>
          <w:p w14:paraId="7A2CB9C6" w14:textId="77777777" w:rsidR="00BE52EE" w:rsidRDefault="00BE52EE">
            <w:pPr>
              <w:rPr>
                <w:rFonts w:ascii="Times New Roman" w:hAnsi="Times New Roman" w:cs="Times New Roman"/>
                <w:i/>
              </w:rPr>
            </w:pPr>
            <w:r>
              <w:rPr>
                <w:rFonts w:ascii="Times New Roman" w:hAnsi="Times New Roman" w:cs="Times New Roman"/>
                <w:b/>
              </w:rPr>
              <w:t xml:space="preserve">AAAAAA; </w:t>
            </w:r>
            <w:r w:rsidRPr="00BE52EE">
              <w:rPr>
                <w:rFonts w:ascii="Times New Roman" w:hAnsi="Times New Roman" w:cs="Times New Roman"/>
                <w:i/>
              </w:rPr>
              <w:t>Character.</w:t>
            </w:r>
          </w:p>
          <w:p w14:paraId="70520042" w14:textId="696105B3" w:rsidR="00BE52EE" w:rsidRPr="00BE52EE" w:rsidRDefault="00BE52EE">
            <w:pPr>
              <w:rPr>
                <w:rFonts w:ascii="Times New Roman" w:hAnsi="Times New Roman" w:cs="Times New Roman"/>
              </w:rPr>
            </w:pPr>
            <w:r w:rsidRPr="00BE52EE">
              <w:rPr>
                <w:rFonts w:ascii="Times New Roman" w:hAnsi="Times New Roman" w:cs="Times New Roman"/>
              </w:rPr>
              <w:t>Enter</w:t>
            </w:r>
            <w:r>
              <w:rPr>
                <w:rFonts w:ascii="Times New Roman" w:hAnsi="Times New Roman" w:cs="Times New Roman"/>
              </w:rPr>
              <w:t xml:space="preserve"> </w:t>
            </w:r>
            <w:r w:rsidR="008B7580">
              <w:rPr>
                <w:rFonts w:ascii="Times New Roman" w:hAnsi="Times New Roman" w:cs="Times New Roman"/>
                <w:b/>
              </w:rPr>
              <w:t>RFS40</w:t>
            </w:r>
            <w:r w:rsidRPr="00BE52EE">
              <w:rPr>
                <w:rFonts w:ascii="Times New Roman" w:hAnsi="Times New Roman" w:cs="Times New Roman"/>
                <w:b/>
              </w:rPr>
              <w:t>00</w:t>
            </w:r>
          </w:p>
        </w:tc>
      </w:tr>
      <w:tr w:rsidR="005134A4" w:rsidRPr="0058788E" w14:paraId="37BAC9AC" w14:textId="77777777" w:rsidTr="00CE2770">
        <w:trPr>
          <w:cantSplit/>
        </w:trPr>
        <w:tc>
          <w:tcPr>
            <w:tcW w:w="710" w:type="dxa"/>
          </w:tcPr>
          <w:p w14:paraId="5E19D3F1" w14:textId="5A177C85" w:rsidR="005134A4" w:rsidRPr="0058788E" w:rsidRDefault="00A455EB">
            <w:pPr>
              <w:rPr>
                <w:rFonts w:ascii="Times New Roman" w:hAnsi="Times New Roman" w:cs="Times New Roman"/>
              </w:rPr>
            </w:pPr>
            <w:bookmarkStart w:id="0" w:name="_GoBack" w:colFirst="0" w:colLast="0"/>
            <w:r w:rsidRPr="0058788E">
              <w:rPr>
                <w:rFonts w:ascii="Times New Roman" w:hAnsi="Times New Roman" w:cs="Times New Roman"/>
              </w:rPr>
              <w:t>2</w:t>
            </w:r>
          </w:p>
        </w:tc>
        <w:tc>
          <w:tcPr>
            <w:tcW w:w="2269" w:type="dxa"/>
          </w:tcPr>
          <w:p w14:paraId="1FE4B58C" w14:textId="77777777" w:rsidR="005134A4" w:rsidRPr="0058788E" w:rsidRDefault="0015642B">
            <w:pPr>
              <w:rPr>
                <w:rFonts w:ascii="Times New Roman" w:hAnsi="Times New Roman" w:cs="Times New Roman"/>
              </w:rPr>
            </w:pPr>
            <w:r w:rsidRPr="0058788E">
              <w:rPr>
                <w:rFonts w:ascii="Times New Roman" w:hAnsi="Times New Roman" w:cs="Times New Roman"/>
              </w:rPr>
              <w:t>Report Type</w:t>
            </w:r>
          </w:p>
        </w:tc>
        <w:tc>
          <w:tcPr>
            <w:tcW w:w="1190" w:type="dxa"/>
          </w:tcPr>
          <w:p w14:paraId="10351ED0" w14:textId="2C72E980" w:rsidR="005134A4" w:rsidRPr="001B5ABD" w:rsidRDefault="005134A4" w:rsidP="001B5ABD">
            <w:pPr>
              <w:rPr>
                <w:rFonts w:ascii="Times New Roman" w:hAnsi="Times New Roman" w:cs="Times New Roman"/>
              </w:rPr>
            </w:pPr>
          </w:p>
        </w:tc>
        <w:tc>
          <w:tcPr>
            <w:tcW w:w="5181" w:type="dxa"/>
          </w:tcPr>
          <w:p w14:paraId="64DE8D9A"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48EB4235" w14:textId="77777777" w:rsidR="00A21047" w:rsidRPr="0058788E" w:rsidRDefault="00A21047">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18B51075" w14:textId="77777777" w:rsidR="00A21047" w:rsidRDefault="00A21047">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p w14:paraId="0457CF5D" w14:textId="77777777" w:rsidR="00FC5E5B" w:rsidRPr="0058788E" w:rsidRDefault="00FC5E5B">
            <w:pPr>
              <w:rPr>
                <w:rFonts w:ascii="Times New Roman" w:hAnsi="Times New Roman" w:cs="Times New Roman"/>
              </w:rPr>
            </w:pPr>
          </w:p>
        </w:tc>
      </w:tr>
      <w:bookmarkEnd w:id="0"/>
      <w:tr w:rsidR="005134A4" w:rsidRPr="0058788E" w14:paraId="1CDF5CB7" w14:textId="77777777" w:rsidTr="00CE2770">
        <w:trPr>
          <w:cantSplit/>
        </w:trPr>
        <w:tc>
          <w:tcPr>
            <w:tcW w:w="710" w:type="dxa"/>
          </w:tcPr>
          <w:p w14:paraId="13D7AFBE" w14:textId="5210E550" w:rsidR="005134A4" w:rsidRPr="0058788E" w:rsidRDefault="00A455EB">
            <w:pPr>
              <w:rPr>
                <w:rFonts w:ascii="Times New Roman" w:hAnsi="Times New Roman" w:cs="Times New Roman"/>
              </w:rPr>
            </w:pPr>
            <w:r w:rsidRPr="0058788E">
              <w:rPr>
                <w:rFonts w:ascii="Times New Roman" w:hAnsi="Times New Roman" w:cs="Times New Roman"/>
              </w:rPr>
              <w:lastRenderedPageBreak/>
              <w:t>3</w:t>
            </w:r>
          </w:p>
        </w:tc>
        <w:tc>
          <w:tcPr>
            <w:tcW w:w="2269" w:type="dxa"/>
          </w:tcPr>
          <w:p w14:paraId="547DC0D9" w14:textId="77777777" w:rsidR="005134A4" w:rsidRPr="0058788E" w:rsidRDefault="0015642B">
            <w:pPr>
              <w:rPr>
                <w:rFonts w:ascii="Times New Roman" w:hAnsi="Times New Roman" w:cs="Times New Roman"/>
              </w:rPr>
            </w:pPr>
            <w:r w:rsidRPr="0058788E">
              <w:rPr>
                <w:rFonts w:ascii="Times New Roman" w:hAnsi="Times New Roman" w:cs="Times New Roman"/>
              </w:rPr>
              <w:t>CBI</w:t>
            </w:r>
          </w:p>
        </w:tc>
        <w:tc>
          <w:tcPr>
            <w:tcW w:w="1190" w:type="dxa"/>
          </w:tcPr>
          <w:p w14:paraId="775C20D7" w14:textId="77777777" w:rsidR="005134A4" w:rsidRPr="0058788E" w:rsidRDefault="005134A4">
            <w:pPr>
              <w:rPr>
                <w:rFonts w:ascii="Times New Roman" w:hAnsi="Times New Roman" w:cs="Times New Roman"/>
              </w:rPr>
            </w:pPr>
          </w:p>
        </w:tc>
        <w:tc>
          <w:tcPr>
            <w:tcW w:w="5181" w:type="dxa"/>
          </w:tcPr>
          <w:p w14:paraId="2464DA68"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4C1B9CD3" w14:textId="77777777" w:rsidR="00A21047" w:rsidRPr="0058788E" w:rsidRDefault="00A21047">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75451498" w14:textId="77777777" w:rsidR="00A21047" w:rsidRDefault="00A21047">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p w14:paraId="5A5C2AB6" w14:textId="77777777" w:rsidR="00FC5E5B" w:rsidRPr="0058788E" w:rsidRDefault="00FC5E5B">
            <w:pPr>
              <w:rPr>
                <w:rFonts w:ascii="Times New Roman" w:hAnsi="Times New Roman" w:cs="Times New Roman"/>
              </w:rPr>
            </w:pPr>
          </w:p>
        </w:tc>
      </w:tr>
      <w:tr w:rsidR="005134A4" w:rsidRPr="0058788E" w14:paraId="21A9455F" w14:textId="77777777" w:rsidTr="00CE2770">
        <w:trPr>
          <w:cantSplit/>
        </w:trPr>
        <w:tc>
          <w:tcPr>
            <w:tcW w:w="710" w:type="dxa"/>
          </w:tcPr>
          <w:p w14:paraId="3FF48EBB" w14:textId="6D3A1696" w:rsidR="005134A4" w:rsidRPr="0058788E" w:rsidRDefault="00A455EB">
            <w:pPr>
              <w:rPr>
                <w:rFonts w:ascii="Times New Roman" w:hAnsi="Times New Roman" w:cs="Times New Roman"/>
              </w:rPr>
            </w:pPr>
            <w:r w:rsidRPr="0058788E">
              <w:rPr>
                <w:rFonts w:ascii="Times New Roman" w:hAnsi="Times New Roman" w:cs="Times New Roman"/>
              </w:rPr>
              <w:t>4</w:t>
            </w:r>
          </w:p>
        </w:tc>
        <w:tc>
          <w:tcPr>
            <w:tcW w:w="2269" w:type="dxa"/>
          </w:tcPr>
          <w:p w14:paraId="241462E5" w14:textId="77777777" w:rsidR="005134A4" w:rsidRPr="0058788E" w:rsidRDefault="0015642B">
            <w:pPr>
              <w:rPr>
                <w:rFonts w:ascii="Times New Roman" w:hAnsi="Times New Roman" w:cs="Times New Roman"/>
              </w:rPr>
            </w:pPr>
            <w:r w:rsidRPr="0058788E">
              <w:rPr>
                <w:rFonts w:ascii="Times New Roman" w:hAnsi="Times New Roman" w:cs="Times New Roman"/>
              </w:rPr>
              <w:t>Report Date</w:t>
            </w:r>
          </w:p>
        </w:tc>
        <w:tc>
          <w:tcPr>
            <w:tcW w:w="1190" w:type="dxa"/>
          </w:tcPr>
          <w:p w14:paraId="3D229F31" w14:textId="77777777" w:rsidR="005134A4" w:rsidRPr="0058788E" w:rsidRDefault="005134A4">
            <w:pPr>
              <w:rPr>
                <w:rFonts w:ascii="Times New Roman" w:hAnsi="Times New Roman" w:cs="Times New Roman"/>
              </w:rPr>
            </w:pPr>
          </w:p>
        </w:tc>
        <w:tc>
          <w:tcPr>
            <w:tcW w:w="5181" w:type="dxa"/>
          </w:tcPr>
          <w:p w14:paraId="7633FEFB" w14:textId="77777777" w:rsidR="005134A4" w:rsidRDefault="00FE79BF">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p w14:paraId="7441F6E3" w14:textId="77777777" w:rsidR="00FC5E5B" w:rsidRPr="0058788E" w:rsidRDefault="00FC5E5B">
            <w:pPr>
              <w:rPr>
                <w:rFonts w:ascii="Times New Roman" w:hAnsi="Times New Roman" w:cs="Times New Roman"/>
              </w:rPr>
            </w:pPr>
          </w:p>
        </w:tc>
      </w:tr>
      <w:tr w:rsidR="005134A4" w:rsidRPr="0058788E" w14:paraId="2F3884AD" w14:textId="77777777" w:rsidTr="00CE2770">
        <w:trPr>
          <w:cantSplit/>
        </w:trPr>
        <w:tc>
          <w:tcPr>
            <w:tcW w:w="710" w:type="dxa"/>
          </w:tcPr>
          <w:p w14:paraId="75D71E5B" w14:textId="6881613D" w:rsidR="005134A4" w:rsidRPr="0058788E" w:rsidRDefault="00A455EB">
            <w:pPr>
              <w:rPr>
                <w:rFonts w:ascii="Times New Roman" w:hAnsi="Times New Roman" w:cs="Times New Roman"/>
              </w:rPr>
            </w:pPr>
            <w:r w:rsidRPr="0058788E">
              <w:rPr>
                <w:rFonts w:ascii="Times New Roman" w:hAnsi="Times New Roman" w:cs="Times New Roman"/>
              </w:rPr>
              <w:t>5</w:t>
            </w:r>
          </w:p>
        </w:tc>
        <w:tc>
          <w:tcPr>
            <w:tcW w:w="2269" w:type="dxa"/>
          </w:tcPr>
          <w:p w14:paraId="58B488E3" w14:textId="0C1FC8F7" w:rsidR="005134A4" w:rsidRPr="0058788E" w:rsidRDefault="00FE79BF">
            <w:pPr>
              <w:rPr>
                <w:rFonts w:ascii="Times New Roman" w:hAnsi="Times New Roman" w:cs="Times New Roman"/>
              </w:rPr>
            </w:pPr>
            <w:r w:rsidRPr="002F2437">
              <w:rPr>
                <w:rFonts w:ascii="Times New Roman" w:hAnsi="Times New Roman" w:cs="Times New Roman"/>
              </w:rPr>
              <w:t>Compliance Period</w:t>
            </w:r>
            <w:r w:rsidR="00EE695D">
              <w:rPr>
                <w:rFonts w:ascii="Times New Roman" w:hAnsi="Times New Roman" w:cs="Times New Roman"/>
              </w:rPr>
              <w:t xml:space="preserve"> Year</w:t>
            </w:r>
          </w:p>
        </w:tc>
        <w:tc>
          <w:tcPr>
            <w:tcW w:w="1190" w:type="dxa"/>
          </w:tcPr>
          <w:p w14:paraId="20F441CF" w14:textId="77777777" w:rsidR="005134A4" w:rsidRPr="0058788E" w:rsidRDefault="005134A4">
            <w:pPr>
              <w:rPr>
                <w:rFonts w:ascii="Times New Roman" w:hAnsi="Times New Roman" w:cs="Times New Roman"/>
              </w:rPr>
            </w:pPr>
          </w:p>
        </w:tc>
        <w:tc>
          <w:tcPr>
            <w:tcW w:w="5181" w:type="dxa"/>
          </w:tcPr>
          <w:p w14:paraId="43C9D573" w14:textId="77777777" w:rsidR="005134A4" w:rsidRDefault="00FE79BF">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p w14:paraId="558D77C4" w14:textId="77777777" w:rsidR="00FC5E5B" w:rsidRPr="0058788E" w:rsidRDefault="00FC5E5B">
            <w:pPr>
              <w:rPr>
                <w:rFonts w:ascii="Times New Roman" w:hAnsi="Times New Roman" w:cs="Times New Roman"/>
              </w:rPr>
            </w:pPr>
          </w:p>
        </w:tc>
      </w:tr>
      <w:tr w:rsidR="00EE695D" w:rsidRPr="0058788E" w14:paraId="7FA2B0B4" w14:textId="77777777" w:rsidTr="00CE2770">
        <w:trPr>
          <w:cantSplit/>
        </w:trPr>
        <w:tc>
          <w:tcPr>
            <w:tcW w:w="710" w:type="dxa"/>
          </w:tcPr>
          <w:p w14:paraId="31B9A591" w14:textId="3A6D5923" w:rsidR="00EE695D" w:rsidRPr="0058788E" w:rsidRDefault="00EE695D">
            <w:pPr>
              <w:rPr>
                <w:rFonts w:ascii="Times New Roman" w:hAnsi="Times New Roman" w:cs="Times New Roman"/>
              </w:rPr>
            </w:pPr>
            <w:r>
              <w:rPr>
                <w:rFonts w:ascii="Times New Roman" w:hAnsi="Times New Roman" w:cs="Times New Roman"/>
              </w:rPr>
              <w:t>6</w:t>
            </w:r>
          </w:p>
        </w:tc>
        <w:tc>
          <w:tcPr>
            <w:tcW w:w="2269" w:type="dxa"/>
          </w:tcPr>
          <w:p w14:paraId="3A11890A" w14:textId="10017068" w:rsidR="00EE695D" w:rsidRPr="002F2437" w:rsidRDefault="00EE695D">
            <w:pPr>
              <w:rPr>
                <w:rFonts w:ascii="Times New Roman" w:hAnsi="Times New Roman" w:cs="Times New Roman"/>
              </w:rPr>
            </w:pPr>
            <w:r>
              <w:rPr>
                <w:rFonts w:ascii="Times New Roman" w:hAnsi="Times New Roman" w:cs="Times New Roman"/>
              </w:rPr>
              <w:t>Compliance Period Quarter</w:t>
            </w:r>
          </w:p>
        </w:tc>
        <w:tc>
          <w:tcPr>
            <w:tcW w:w="1190" w:type="dxa"/>
          </w:tcPr>
          <w:p w14:paraId="4DC3048C" w14:textId="77777777" w:rsidR="00EE695D" w:rsidRPr="0058788E" w:rsidRDefault="00EE695D">
            <w:pPr>
              <w:rPr>
                <w:rFonts w:ascii="Times New Roman" w:hAnsi="Times New Roman" w:cs="Times New Roman"/>
              </w:rPr>
            </w:pPr>
          </w:p>
        </w:tc>
        <w:tc>
          <w:tcPr>
            <w:tcW w:w="5181" w:type="dxa"/>
          </w:tcPr>
          <w:p w14:paraId="310E76C4" w14:textId="77777777" w:rsidR="00EE695D" w:rsidRDefault="00EE695D">
            <w:pPr>
              <w:rPr>
                <w:rFonts w:ascii="Times New Roman" w:hAnsi="Times New Roman" w:cs="Times New Roman"/>
                <w:b/>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compliance year this report covers</w:t>
            </w:r>
            <w:r>
              <w:rPr>
                <w:rFonts w:ascii="Times New Roman" w:hAnsi="Times New Roman" w:cs="Times New Roman"/>
                <w:b/>
              </w:rPr>
              <w:t xml:space="preserve"> </w:t>
            </w:r>
          </w:p>
          <w:p w14:paraId="4D924660" w14:textId="0932D9A7" w:rsidR="00FC5E5B" w:rsidRPr="0058788E" w:rsidRDefault="00FC5E5B">
            <w:pPr>
              <w:rPr>
                <w:rFonts w:ascii="Times New Roman" w:hAnsi="Times New Roman" w:cs="Times New Roman"/>
                <w:b/>
              </w:rPr>
            </w:pPr>
          </w:p>
        </w:tc>
      </w:tr>
      <w:tr w:rsidR="005134A4" w:rsidRPr="0058788E" w14:paraId="12D2F673" w14:textId="77777777" w:rsidTr="00CE2770">
        <w:trPr>
          <w:cantSplit/>
        </w:trPr>
        <w:tc>
          <w:tcPr>
            <w:tcW w:w="710" w:type="dxa"/>
          </w:tcPr>
          <w:p w14:paraId="04613C88" w14:textId="2C540299" w:rsidR="005134A4" w:rsidRPr="0058788E" w:rsidRDefault="00A455EB">
            <w:pPr>
              <w:rPr>
                <w:rFonts w:ascii="Times New Roman" w:hAnsi="Times New Roman" w:cs="Times New Roman"/>
              </w:rPr>
            </w:pPr>
            <w:r w:rsidRPr="0058788E">
              <w:rPr>
                <w:rFonts w:ascii="Times New Roman" w:hAnsi="Times New Roman" w:cs="Times New Roman"/>
              </w:rPr>
              <w:t>7</w:t>
            </w:r>
          </w:p>
        </w:tc>
        <w:tc>
          <w:tcPr>
            <w:tcW w:w="2269" w:type="dxa"/>
          </w:tcPr>
          <w:p w14:paraId="215BD186" w14:textId="68837249" w:rsidR="005134A4" w:rsidRPr="0058788E" w:rsidRDefault="008B7580">
            <w:pPr>
              <w:rPr>
                <w:rFonts w:ascii="Times New Roman" w:hAnsi="Times New Roman" w:cs="Times New Roman"/>
              </w:rPr>
            </w:pPr>
            <w:r>
              <w:rPr>
                <w:rFonts w:ascii="Times New Roman" w:hAnsi="Times New Roman" w:cs="Times New Roman"/>
              </w:rPr>
              <w:t>Biointermediate</w:t>
            </w:r>
            <w:r w:rsidR="00356F88">
              <w:rPr>
                <w:rFonts w:ascii="Times New Roman" w:hAnsi="Times New Roman" w:cs="Times New Roman"/>
              </w:rPr>
              <w:t xml:space="preserve"> </w:t>
            </w:r>
            <w:r w:rsidR="0015642B" w:rsidRPr="0058788E">
              <w:rPr>
                <w:rFonts w:ascii="Times New Roman" w:hAnsi="Times New Roman" w:cs="Times New Roman"/>
              </w:rPr>
              <w:t>Company ID</w:t>
            </w:r>
          </w:p>
        </w:tc>
        <w:tc>
          <w:tcPr>
            <w:tcW w:w="1190" w:type="dxa"/>
          </w:tcPr>
          <w:p w14:paraId="5A81CA49" w14:textId="77777777" w:rsidR="005134A4" w:rsidRPr="0058788E" w:rsidRDefault="005134A4">
            <w:pPr>
              <w:rPr>
                <w:rFonts w:ascii="Times New Roman" w:hAnsi="Times New Roman" w:cs="Times New Roman"/>
              </w:rPr>
            </w:pPr>
          </w:p>
        </w:tc>
        <w:tc>
          <w:tcPr>
            <w:tcW w:w="5181" w:type="dxa"/>
          </w:tcPr>
          <w:p w14:paraId="12EF1CD1" w14:textId="77777777" w:rsidR="005134A4" w:rsidRDefault="00FA2C5F" w:rsidP="008B7580">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w:t>
            </w:r>
            <w:r w:rsidR="00356F88">
              <w:rPr>
                <w:rFonts w:ascii="Times New Roman" w:hAnsi="Times New Roman" w:cs="Times New Roman"/>
              </w:rPr>
              <w:t>of</w:t>
            </w:r>
            <w:r w:rsidRPr="002F2437">
              <w:rPr>
                <w:rFonts w:ascii="Times New Roman" w:hAnsi="Times New Roman" w:cs="Times New Roman"/>
              </w:rPr>
              <w:t xml:space="preserve"> the </w:t>
            </w:r>
            <w:r w:rsidR="008B7580">
              <w:rPr>
                <w:rFonts w:ascii="Times New Roman" w:hAnsi="Times New Roman" w:cs="Times New Roman"/>
              </w:rPr>
              <w:t>biointermediate</w:t>
            </w:r>
            <w:r w:rsidR="00EE695D">
              <w:rPr>
                <w:rFonts w:ascii="Times New Roman" w:hAnsi="Times New Roman" w:cs="Times New Roman"/>
              </w:rPr>
              <w:t xml:space="preserve"> producer</w:t>
            </w:r>
            <w:r w:rsidRPr="002F2437">
              <w:rPr>
                <w:rFonts w:ascii="Times New Roman" w:hAnsi="Times New Roman" w:cs="Times New Roman"/>
              </w:rPr>
              <w:t>.</w:t>
            </w:r>
          </w:p>
          <w:p w14:paraId="403A2CBC" w14:textId="05B46672" w:rsidR="00FC5E5B" w:rsidRPr="0058788E" w:rsidRDefault="00FC5E5B" w:rsidP="008B7580">
            <w:pPr>
              <w:rPr>
                <w:rFonts w:ascii="Times New Roman" w:hAnsi="Times New Roman" w:cs="Times New Roman"/>
              </w:rPr>
            </w:pPr>
          </w:p>
        </w:tc>
      </w:tr>
      <w:tr w:rsidR="00A21047" w:rsidRPr="0058788E" w14:paraId="73B77583" w14:textId="77777777" w:rsidTr="00CE2770">
        <w:trPr>
          <w:cantSplit/>
        </w:trPr>
        <w:tc>
          <w:tcPr>
            <w:tcW w:w="710" w:type="dxa"/>
          </w:tcPr>
          <w:p w14:paraId="42455E90" w14:textId="2DF46B65" w:rsidR="00A21047" w:rsidRPr="0058788E" w:rsidRDefault="00A455EB">
            <w:pPr>
              <w:rPr>
                <w:rFonts w:ascii="Times New Roman" w:hAnsi="Times New Roman" w:cs="Times New Roman"/>
              </w:rPr>
            </w:pPr>
            <w:r w:rsidRPr="0058788E">
              <w:rPr>
                <w:rFonts w:ascii="Times New Roman" w:hAnsi="Times New Roman" w:cs="Times New Roman"/>
              </w:rPr>
              <w:t>8</w:t>
            </w:r>
          </w:p>
        </w:tc>
        <w:tc>
          <w:tcPr>
            <w:tcW w:w="2269" w:type="dxa"/>
          </w:tcPr>
          <w:p w14:paraId="7A498A68" w14:textId="74B6AB78" w:rsidR="00A21047" w:rsidRPr="0058788E" w:rsidRDefault="008B7580">
            <w:pPr>
              <w:rPr>
                <w:rFonts w:ascii="Times New Roman" w:hAnsi="Times New Roman" w:cs="Times New Roman"/>
              </w:rPr>
            </w:pPr>
            <w:r>
              <w:rPr>
                <w:rFonts w:ascii="Times New Roman" w:hAnsi="Times New Roman" w:cs="Times New Roman"/>
              </w:rPr>
              <w:t>Biointermediate Production</w:t>
            </w:r>
            <w:r w:rsidR="00356F88">
              <w:rPr>
                <w:rFonts w:ascii="Times New Roman" w:hAnsi="Times New Roman" w:cs="Times New Roman"/>
              </w:rPr>
              <w:t xml:space="preserve"> </w:t>
            </w:r>
            <w:r w:rsidR="00A21047" w:rsidRPr="0058788E">
              <w:rPr>
                <w:rFonts w:ascii="Times New Roman" w:hAnsi="Times New Roman" w:cs="Times New Roman"/>
              </w:rPr>
              <w:t>Facility ID</w:t>
            </w:r>
          </w:p>
        </w:tc>
        <w:tc>
          <w:tcPr>
            <w:tcW w:w="1190" w:type="dxa"/>
          </w:tcPr>
          <w:p w14:paraId="724FBEA6" w14:textId="77777777" w:rsidR="00A21047" w:rsidRPr="0058788E" w:rsidRDefault="00A21047">
            <w:pPr>
              <w:rPr>
                <w:rFonts w:ascii="Times New Roman" w:hAnsi="Times New Roman" w:cs="Times New Roman"/>
              </w:rPr>
            </w:pPr>
          </w:p>
        </w:tc>
        <w:tc>
          <w:tcPr>
            <w:tcW w:w="5181" w:type="dxa"/>
          </w:tcPr>
          <w:p w14:paraId="7A3128B5" w14:textId="77777777" w:rsidR="00FC5E5B" w:rsidRDefault="00640239" w:rsidP="008B7580">
            <w:pPr>
              <w:rPr>
                <w:rFonts w:ascii="Times New Roman" w:hAnsi="Times New Roman" w:cs="Times New Roman"/>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EPA-assigned five-character</w:t>
            </w:r>
            <w:r w:rsidR="004D4753">
              <w:rPr>
                <w:rFonts w:ascii="Times New Roman" w:hAnsi="Times New Roman" w:cs="Times New Roman"/>
              </w:rPr>
              <w:t xml:space="preserve"> ID for the </w:t>
            </w:r>
            <w:r w:rsidR="008B7580">
              <w:rPr>
                <w:rFonts w:ascii="Times New Roman" w:hAnsi="Times New Roman" w:cs="Times New Roman"/>
              </w:rPr>
              <w:t>biointermediate</w:t>
            </w:r>
            <w:r w:rsidR="00EE695D">
              <w:rPr>
                <w:rFonts w:ascii="Times New Roman" w:hAnsi="Times New Roman" w:cs="Times New Roman"/>
              </w:rPr>
              <w:t xml:space="preserve"> production </w:t>
            </w:r>
            <w:r w:rsidR="004D4753">
              <w:rPr>
                <w:rFonts w:ascii="Times New Roman" w:hAnsi="Times New Roman" w:cs="Times New Roman"/>
              </w:rPr>
              <w:t>facility.</w:t>
            </w:r>
          </w:p>
          <w:p w14:paraId="78BFDE13" w14:textId="4AF39D17" w:rsidR="00A21047" w:rsidRPr="0058788E" w:rsidRDefault="00356F88" w:rsidP="008B7580">
            <w:pPr>
              <w:rPr>
                <w:rFonts w:ascii="Times New Roman" w:hAnsi="Times New Roman" w:cs="Times New Roman"/>
              </w:rPr>
            </w:pPr>
            <w:r>
              <w:rPr>
                <w:rFonts w:ascii="Times New Roman" w:hAnsi="Times New Roman" w:cs="Times New Roman"/>
              </w:rPr>
              <w:t xml:space="preserve"> </w:t>
            </w:r>
          </w:p>
        </w:tc>
      </w:tr>
      <w:tr w:rsidR="009003C5" w:rsidRPr="0058788E" w14:paraId="393ECF2E" w14:textId="77777777" w:rsidTr="00CE2770">
        <w:trPr>
          <w:cantSplit/>
        </w:trPr>
        <w:tc>
          <w:tcPr>
            <w:tcW w:w="710" w:type="dxa"/>
          </w:tcPr>
          <w:p w14:paraId="268246BD" w14:textId="4FDAC486" w:rsidR="009003C5" w:rsidRPr="0058788E" w:rsidRDefault="009003C5" w:rsidP="009003C5">
            <w:pPr>
              <w:rPr>
                <w:rFonts w:ascii="Times New Roman" w:hAnsi="Times New Roman" w:cs="Times New Roman"/>
              </w:rPr>
            </w:pPr>
            <w:r>
              <w:rPr>
                <w:rFonts w:ascii="Times New Roman" w:hAnsi="Times New Roman" w:cs="Times New Roman"/>
              </w:rPr>
              <w:t>9</w:t>
            </w:r>
          </w:p>
        </w:tc>
        <w:tc>
          <w:tcPr>
            <w:tcW w:w="2269" w:type="dxa"/>
          </w:tcPr>
          <w:p w14:paraId="6EE08884" w14:textId="61DA7F71" w:rsidR="009003C5" w:rsidRDefault="009003C5" w:rsidP="009003C5">
            <w:pPr>
              <w:rPr>
                <w:rFonts w:ascii="Times New Roman" w:hAnsi="Times New Roman" w:cs="Times New Roman"/>
              </w:rPr>
            </w:pPr>
            <w:r>
              <w:rPr>
                <w:rFonts w:ascii="Times New Roman" w:hAnsi="Times New Roman" w:cs="Times New Roman"/>
              </w:rPr>
              <w:t>RIN Generator Company ID</w:t>
            </w:r>
          </w:p>
        </w:tc>
        <w:tc>
          <w:tcPr>
            <w:tcW w:w="1190" w:type="dxa"/>
          </w:tcPr>
          <w:p w14:paraId="36E21136" w14:textId="77777777" w:rsidR="009003C5" w:rsidRPr="0058788E" w:rsidRDefault="009003C5" w:rsidP="009003C5">
            <w:pPr>
              <w:rPr>
                <w:rFonts w:ascii="Times New Roman" w:hAnsi="Times New Roman" w:cs="Times New Roman"/>
              </w:rPr>
            </w:pPr>
          </w:p>
        </w:tc>
        <w:tc>
          <w:tcPr>
            <w:tcW w:w="5181" w:type="dxa"/>
          </w:tcPr>
          <w:p w14:paraId="7EDE6693" w14:textId="77777777" w:rsidR="009003C5" w:rsidRDefault="009003C5" w:rsidP="009E254F">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w:t>
            </w:r>
            <w:r>
              <w:rPr>
                <w:rFonts w:ascii="Times New Roman" w:hAnsi="Times New Roman" w:cs="Times New Roman"/>
              </w:rPr>
              <w:t>of</w:t>
            </w:r>
            <w:r w:rsidRPr="002F2437">
              <w:rPr>
                <w:rFonts w:ascii="Times New Roman" w:hAnsi="Times New Roman" w:cs="Times New Roman"/>
              </w:rPr>
              <w:t xml:space="preserve"> the </w:t>
            </w:r>
            <w:r>
              <w:rPr>
                <w:rFonts w:ascii="Times New Roman" w:hAnsi="Times New Roman" w:cs="Times New Roman"/>
              </w:rPr>
              <w:t xml:space="preserve">renewable fuel producer that </w:t>
            </w:r>
            <w:r w:rsidR="009E254F">
              <w:rPr>
                <w:rFonts w:ascii="Times New Roman" w:hAnsi="Times New Roman" w:cs="Times New Roman"/>
              </w:rPr>
              <w:t>received title</w:t>
            </w:r>
            <w:r>
              <w:rPr>
                <w:rFonts w:ascii="Times New Roman" w:hAnsi="Times New Roman" w:cs="Times New Roman"/>
              </w:rPr>
              <w:t xml:space="preserve"> for </w:t>
            </w:r>
            <w:r w:rsidR="009E254F">
              <w:rPr>
                <w:rFonts w:ascii="Times New Roman" w:hAnsi="Times New Roman" w:cs="Times New Roman"/>
              </w:rPr>
              <w:t>use of</w:t>
            </w:r>
            <w:r>
              <w:rPr>
                <w:rFonts w:ascii="Times New Roman" w:hAnsi="Times New Roman" w:cs="Times New Roman"/>
              </w:rPr>
              <w:t xml:space="preserve"> the batch of biointermediate</w:t>
            </w:r>
            <w:r w:rsidRPr="002F2437">
              <w:rPr>
                <w:rFonts w:ascii="Times New Roman" w:hAnsi="Times New Roman" w:cs="Times New Roman"/>
              </w:rPr>
              <w:t>.</w:t>
            </w:r>
          </w:p>
          <w:p w14:paraId="19BB15C4" w14:textId="1D340F28" w:rsidR="00FC5E5B" w:rsidRPr="0058788E" w:rsidRDefault="00FC5E5B" w:rsidP="009E254F">
            <w:pPr>
              <w:rPr>
                <w:rFonts w:ascii="Times New Roman" w:hAnsi="Times New Roman" w:cs="Times New Roman"/>
                <w:b/>
              </w:rPr>
            </w:pPr>
          </w:p>
        </w:tc>
      </w:tr>
      <w:tr w:rsidR="009003C5" w:rsidRPr="0058788E" w14:paraId="0C7A6E01" w14:textId="77777777" w:rsidTr="00CE2770">
        <w:trPr>
          <w:cantSplit/>
        </w:trPr>
        <w:tc>
          <w:tcPr>
            <w:tcW w:w="710" w:type="dxa"/>
          </w:tcPr>
          <w:p w14:paraId="0139FFE9" w14:textId="16B2304F" w:rsidR="009003C5" w:rsidRPr="0058788E" w:rsidRDefault="009003C5" w:rsidP="009003C5">
            <w:pPr>
              <w:rPr>
                <w:rFonts w:ascii="Times New Roman" w:hAnsi="Times New Roman" w:cs="Times New Roman"/>
              </w:rPr>
            </w:pPr>
            <w:r>
              <w:rPr>
                <w:rFonts w:ascii="Times New Roman" w:hAnsi="Times New Roman" w:cs="Times New Roman"/>
              </w:rPr>
              <w:t>10</w:t>
            </w:r>
          </w:p>
        </w:tc>
        <w:tc>
          <w:tcPr>
            <w:tcW w:w="2269" w:type="dxa"/>
          </w:tcPr>
          <w:p w14:paraId="291B2CAB" w14:textId="1657F795" w:rsidR="009003C5" w:rsidRDefault="009003C5" w:rsidP="009003C5">
            <w:pPr>
              <w:rPr>
                <w:rFonts w:ascii="Times New Roman" w:hAnsi="Times New Roman" w:cs="Times New Roman"/>
              </w:rPr>
            </w:pPr>
            <w:r>
              <w:rPr>
                <w:rFonts w:ascii="Times New Roman" w:hAnsi="Times New Roman" w:cs="Times New Roman"/>
              </w:rPr>
              <w:t>RIN Generator Facility ID</w:t>
            </w:r>
          </w:p>
        </w:tc>
        <w:tc>
          <w:tcPr>
            <w:tcW w:w="1190" w:type="dxa"/>
          </w:tcPr>
          <w:p w14:paraId="128D573E" w14:textId="77777777" w:rsidR="009003C5" w:rsidRPr="0058788E" w:rsidRDefault="009003C5" w:rsidP="009003C5">
            <w:pPr>
              <w:rPr>
                <w:rFonts w:ascii="Times New Roman" w:hAnsi="Times New Roman" w:cs="Times New Roman"/>
              </w:rPr>
            </w:pPr>
          </w:p>
        </w:tc>
        <w:tc>
          <w:tcPr>
            <w:tcW w:w="5181" w:type="dxa"/>
          </w:tcPr>
          <w:p w14:paraId="351212D5" w14:textId="77777777" w:rsidR="009003C5" w:rsidRDefault="009003C5" w:rsidP="009003C5">
            <w:pPr>
              <w:rPr>
                <w:rFonts w:ascii="Times New Roman" w:hAnsi="Times New Roman" w:cs="Times New Roman"/>
              </w:rPr>
            </w:pPr>
            <w:r w:rsidRPr="0058788E">
              <w:rPr>
                <w:rFonts w:ascii="Times New Roman" w:hAnsi="Times New Roman" w:cs="Times New Roman"/>
                <w:b/>
              </w:rPr>
              <w:t>AAAA</w:t>
            </w:r>
            <w:r>
              <w:rPr>
                <w:rFonts w:ascii="Times New Roman" w:hAnsi="Times New Roman" w:cs="Times New Roman"/>
                <w:b/>
              </w:rPr>
              <w:t>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w:t>
            </w:r>
            <w:r>
              <w:rPr>
                <w:rFonts w:ascii="Times New Roman" w:hAnsi="Times New Roman" w:cs="Times New Roman"/>
              </w:rPr>
              <w:t>five</w:t>
            </w:r>
            <w:r w:rsidRPr="002F2437">
              <w:rPr>
                <w:rFonts w:ascii="Times New Roman" w:hAnsi="Times New Roman" w:cs="Times New Roman"/>
              </w:rPr>
              <w:t xml:space="preserve">-character ID </w:t>
            </w:r>
            <w:r w:rsidR="009E254F">
              <w:rPr>
                <w:rFonts w:ascii="Times New Roman" w:hAnsi="Times New Roman" w:cs="Times New Roman"/>
              </w:rPr>
              <w:t>of</w:t>
            </w:r>
            <w:r w:rsidR="009E254F" w:rsidRPr="002F2437">
              <w:rPr>
                <w:rFonts w:ascii="Times New Roman" w:hAnsi="Times New Roman" w:cs="Times New Roman"/>
              </w:rPr>
              <w:t xml:space="preserve"> the </w:t>
            </w:r>
            <w:r w:rsidR="009E254F">
              <w:rPr>
                <w:rFonts w:ascii="Times New Roman" w:hAnsi="Times New Roman" w:cs="Times New Roman"/>
              </w:rPr>
              <w:t>renewable fuel producer that received title for use of the batch of biointermediate.</w:t>
            </w:r>
          </w:p>
          <w:p w14:paraId="5358B090" w14:textId="186B7DB6" w:rsidR="00FC5E5B" w:rsidRPr="0058788E" w:rsidRDefault="00FC5E5B" w:rsidP="009003C5">
            <w:pPr>
              <w:rPr>
                <w:rFonts w:ascii="Times New Roman" w:hAnsi="Times New Roman" w:cs="Times New Roman"/>
                <w:b/>
              </w:rPr>
            </w:pPr>
          </w:p>
        </w:tc>
      </w:tr>
      <w:tr w:rsidR="009003C5" w:rsidRPr="0058788E" w14:paraId="04E6AF52" w14:textId="77777777" w:rsidTr="00CE2770">
        <w:trPr>
          <w:cantSplit/>
        </w:trPr>
        <w:tc>
          <w:tcPr>
            <w:tcW w:w="710" w:type="dxa"/>
          </w:tcPr>
          <w:p w14:paraId="7029DB47" w14:textId="6BFEB42C" w:rsidR="009003C5" w:rsidRPr="0058788E" w:rsidRDefault="009003C5" w:rsidP="009003C5">
            <w:pPr>
              <w:rPr>
                <w:rFonts w:ascii="Times New Roman" w:hAnsi="Times New Roman" w:cs="Times New Roman"/>
              </w:rPr>
            </w:pPr>
            <w:r>
              <w:rPr>
                <w:rFonts w:ascii="Times New Roman" w:hAnsi="Times New Roman" w:cs="Times New Roman"/>
              </w:rPr>
              <w:t>11</w:t>
            </w:r>
          </w:p>
        </w:tc>
        <w:tc>
          <w:tcPr>
            <w:tcW w:w="2269" w:type="dxa"/>
          </w:tcPr>
          <w:p w14:paraId="10CE2BE1" w14:textId="6322F1B2" w:rsidR="009003C5" w:rsidRDefault="009003C5" w:rsidP="009003C5">
            <w:pPr>
              <w:rPr>
                <w:rFonts w:ascii="Times New Roman" w:hAnsi="Times New Roman" w:cs="Times New Roman"/>
              </w:rPr>
            </w:pPr>
            <w:r>
              <w:rPr>
                <w:rFonts w:ascii="Times New Roman" w:hAnsi="Times New Roman" w:cs="Times New Roman"/>
              </w:rPr>
              <w:t>Batch Number</w:t>
            </w:r>
          </w:p>
        </w:tc>
        <w:tc>
          <w:tcPr>
            <w:tcW w:w="1190" w:type="dxa"/>
          </w:tcPr>
          <w:p w14:paraId="50761E98" w14:textId="77777777" w:rsidR="009003C5" w:rsidRPr="0058788E" w:rsidRDefault="009003C5" w:rsidP="009003C5">
            <w:pPr>
              <w:rPr>
                <w:rFonts w:ascii="Times New Roman" w:hAnsi="Times New Roman" w:cs="Times New Roman"/>
              </w:rPr>
            </w:pPr>
          </w:p>
        </w:tc>
        <w:tc>
          <w:tcPr>
            <w:tcW w:w="5181" w:type="dxa"/>
          </w:tcPr>
          <w:p w14:paraId="116951EB" w14:textId="77777777" w:rsidR="009003C5" w:rsidRDefault="009003C5" w:rsidP="009003C5">
            <w:pPr>
              <w:rPr>
                <w:rFonts w:ascii="Times New Roman" w:hAnsi="Times New Roman" w:cs="Times New Roman"/>
              </w:rPr>
            </w:pPr>
            <w:r w:rsidRPr="003734BB">
              <w:rPr>
                <w:rFonts w:ascii="Times New Roman" w:hAnsi="Times New Roman" w:cs="Times New Roman"/>
                <w:b/>
              </w:rPr>
              <w:t>AAAAAA</w:t>
            </w:r>
            <w:r w:rsidRPr="003734BB">
              <w:rPr>
                <w:rFonts w:ascii="Times New Roman" w:hAnsi="Times New Roman" w:cs="Times New Roman"/>
              </w:rPr>
              <w:t xml:space="preserve">; </w:t>
            </w:r>
            <w:r w:rsidRPr="003734BB">
              <w:rPr>
                <w:rFonts w:ascii="Times New Roman" w:hAnsi="Times New Roman" w:cs="Times New Roman"/>
                <w:i/>
              </w:rPr>
              <w:t>Character</w:t>
            </w:r>
            <w:r w:rsidRPr="003734BB">
              <w:rPr>
                <w:rFonts w:ascii="Times New Roman" w:hAnsi="Times New Roman" w:cs="Times New Roman"/>
              </w:rPr>
              <w:t xml:space="preserve">. The </w:t>
            </w:r>
            <w:r>
              <w:rPr>
                <w:rFonts w:ascii="Times New Roman" w:hAnsi="Times New Roman" w:cs="Times New Roman"/>
              </w:rPr>
              <w:t>batch number assigned by the biointermediate producer identifying the biointermediate batch this report describes</w:t>
            </w:r>
            <w:r w:rsidRPr="003734BB">
              <w:rPr>
                <w:rFonts w:ascii="Times New Roman" w:hAnsi="Times New Roman" w:cs="Times New Roman"/>
              </w:rPr>
              <w:t>. This six digit batch number must form a unique identifier when combined with company ID, facility and year (e.g., 4321-54321-14-000001, 4321-54321-14-000002, etc.), as described in 40 CFR 80.</w:t>
            </w:r>
            <w:r>
              <w:rPr>
                <w:rFonts w:ascii="Times New Roman" w:hAnsi="Times New Roman" w:cs="Times New Roman"/>
              </w:rPr>
              <w:t>1475</w:t>
            </w:r>
            <w:r w:rsidRPr="003734BB">
              <w:rPr>
                <w:rFonts w:ascii="Times New Roman" w:hAnsi="Times New Roman" w:cs="Times New Roman"/>
              </w:rPr>
              <w:t>(</w:t>
            </w:r>
            <w:r>
              <w:rPr>
                <w:rFonts w:ascii="Times New Roman" w:hAnsi="Times New Roman" w:cs="Times New Roman"/>
              </w:rPr>
              <w:t>h</w:t>
            </w:r>
            <w:r w:rsidRPr="003734BB">
              <w:rPr>
                <w:rFonts w:ascii="Times New Roman" w:hAnsi="Times New Roman" w:cs="Times New Roman"/>
              </w:rPr>
              <w:t>). Please include leading zeros where applicable.</w:t>
            </w:r>
          </w:p>
          <w:p w14:paraId="5E808E79" w14:textId="1C1CFAED" w:rsidR="00FC5E5B" w:rsidRPr="0058788E" w:rsidRDefault="00FC5E5B" w:rsidP="009003C5">
            <w:pPr>
              <w:rPr>
                <w:rFonts w:ascii="Times New Roman" w:hAnsi="Times New Roman" w:cs="Times New Roman"/>
                <w:b/>
              </w:rPr>
            </w:pPr>
          </w:p>
        </w:tc>
      </w:tr>
      <w:tr w:rsidR="009003C5" w:rsidRPr="0058788E" w14:paraId="34EBACCA" w14:textId="77777777" w:rsidTr="00CE2770">
        <w:trPr>
          <w:cantSplit/>
        </w:trPr>
        <w:tc>
          <w:tcPr>
            <w:tcW w:w="710" w:type="dxa"/>
          </w:tcPr>
          <w:p w14:paraId="57BB5DE2" w14:textId="782F16CF" w:rsidR="009003C5" w:rsidRDefault="009003C5" w:rsidP="009003C5">
            <w:pPr>
              <w:rPr>
                <w:rFonts w:ascii="Times New Roman" w:hAnsi="Times New Roman" w:cs="Times New Roman"/>
              </w:rPr>
            </w:pPr>
            <w:r>
              <w:rPr>
                <w:rFonts w:ascii="Times New Roman" w:hAnsi="Times New Roman" w:cs="Times New Roman"/>
              </w:rPr>
              <w:t>12</w:t>
            </w:r>
          </w:p>
        </w:tc>
        <w:tc>
          <w:tcPr>
            <w:tcW w:w="2269" w:type="dxa"/>
          </w:tcPr>
          <w:p w14:paraId="4A0D8882" w14:textId="784D3F61" w:rsidR="009003C5" w:rsidRDefault="009003C5" w:rsidP="009003C5">
            <w:pPr>
              <w:rPr>
                <w:rFonts w:ascii="Times New Roman" w:hAnsi="Times New Roman" w:cs="Times New Roman"/>
              </w:rPr>
            </w:pPr>
            <w:r>
              <w:rPr>
                <w:rFonts w:ascii="Times New Roman" w:hAnsi="Times New Roman" w:cs="Times New Roman"/>
              </w:rPr>
              <w:t>Batch Volume</w:t>
            </w:r>
          </w:p>
        </w:tc>
        <w:tc>
          <w:tcPr>
            <w:tcW w:w="1190" w:type="dxa"/>
          </w:tcPr>
          <w:p w14:paraId="043AC22A" w14:textId="77777777" w:rsidR="009003C5" w:rsidRPr="0058788E" w:rsidRDefault="009003C5" w:rsidP="009003C5">
            <w:pPr>
              <w:rPr>
                <w:rFonts w:ascii="Times New Roman" w:hAnsi="Times New Roman" w:cs="Times New Roman"/>
              </w:rPr>
            </w:pPr>
          </w:p>
        </w:tc>
        <w:tc>
          <w:tcPr>
            <w:tcW w:w="5181" w:type="dxa"/>
          </w:tcPr>
          <w:p w14:paraId="1078645D" w14:textId="77777777" w:rsidR="009003C5" w:rsidRDefault="009003C5" w:rsidP="00832EAF">
            <w:pPr>
              <w:rPr>
                <w:rFonts w:ascii="Times New Roman" w:hAnsi="Times New Roman" w:cs="Times New Roman"/>
              </w:rPr>
            </w:pPr>
            <w:r w:rsidRPr="009214FD">
              <w:rPr>
                <w:rFonts w:ascii="Times New Roman" w:hAnsi="Times New Roman" w:cs="Times New Roman"/>
                <w:b/>
              </w:rPr>
              <w:t>999999999</w:t>
            </w:r>
            <w:r w:rsidRPr="009214FD">
              <w:rPr>
                <w:rFonts w:ascii="Times New Roman" w:hAnsi="Times New Roman" w:cs="Times New Roman"/>
              </w:rPr>
              <w:t xml:space="preserve">; </w:t>
            </w:r>
            <w:r w:rsidRPr="009214FD">
              <w:rPr>
                <w:rFonts w:ascii="Times New Roman" w:hAnsi="Times New Roman" w:cs="Times New Roman"/>
                <w:i/>
              </w:rPr>
              <w:t>Number.</w:t>
            </w:r>
            <w:r w:rsidRPr="009214FD">
              <w:rPr>
                <w:rFonts w:ascii="Times New Roman" w:hAnsi="Times New Roman" w:cs="Times New Roman"/>
              </w:rPr>
              <w:t xml:space="preserve"> Production </w:t>
            </w:r>
            <w:r w:rsidR="00832EAF">
              <w:rPr>
                <w:rFonts w:ascii="Times New Roman" w:hAnsi="Times New Roman" w:cs="Times New Roman"/>
              </w:rPr>
              <w:t>quantity</w:t>
            </w:r>
            <w:r w:rsidRPr="009214FD">
              <w:rPr>
                <w:rFonts w:ascii="Times New Roman" w:hAnsi="Times New Roman" w:cs="Times New Roman"/>
              </w:rPr>
              <w:t xml:space="preserve"> of the reported batch of </w:t>
            </w:r>
            <w:r>
              <w:rPr>
                <w:rFonts w:ascii="Times New Roman" w:hAnsi="Times New Roman" w:cs="Times New Roman"/>
              </w:rPr>
              <w:t>biointermediate</w:t>
            </w:r>
            <w:r w:rsidRPr="009214FD">
              <w:rPr>
                <w:rFonts w:ascii="Times New Roman" w:hAnsi="Times New Roman" w:cs="Times New Roman"/>
              </w:rPr>
              <w:t>.</w:t>
            </w:r>
          </w:p>
          <w:p w14:paraId="5D377E0D" w14:textId="796CF3A5" w:rsidR="00FC5E5B" w:rsidRPr="003734BB" w:rsidRDefault="00FC5E5B" w:rsidP="00832EAF">
            <w:pPr>
              <w:rPr>
                <w:rFonts w:ascii="Times New Roman" w:hAnsi="Times New Roman" w:cs="Times New Roman"/>
                <w:b/>
              </w:rPr>
            </w:pPr>
          </w:p>
        </w:tc>
      </w:tr>
      <w:tr w:rsidR="009003C5" w:rsidRPr="0058788E" w14:paraId="0374AED8" w14:textId="77777777" w:rsidTr="00CE2770">
        <w:trPr>
          <w:cantSplit/>
        </w:trPr>
        <w:tc>
          <w:tcPr>
            <w:tcW w:w="710" w:type="dxa"/>
          </w:tcPr>
          <w:p w14:paraId="348358F3" w14:textId="0CDD7A71" w:rsidR="009003C5" w:rsidRDefault="009003C5" w:rsidP="009003C5">
            <w:pPr>
              <w:rPr>
                <w:rFonts w:ascii="Times New Roman" w:hAnsi="Times New Roman" w:cs="Times New Roman"/>
              </w:rPr>
            </w:pPr>
            <w:r>
              <w:rPr>
                <w:rFonts w:ascii="Times New Roman" w:hAnsi="Times New Roman" w:cs="Times New Roman"/>
              </w:rPr>
              <w:lastRenderedPageBreak/>
              <w:t>13</w:t>
            </w:r>
          </w:p>
        </w:tc>
        <w:tc>
          <w:tcPr>
            <w:tcW w:w="2269" w:type="dxa"/>
          </w:tcPr>
          <w:p w14:paraId="2DF832C0" w14:textId="58C6F979" w:rsidR="009003C5" w:rsidRDefault="009003C5" w:rsidP="009003C5">
            <w:pPr>
              <w:rPr>
                <w:rFonts w:ascii="Times New Roman" w:hAnsi="Times New Roman" w:cs="Times New Roman"/>
              </w:rPr>
            </w:pPr>
            <w:r>
              <w:rPr>
                <w:rFonts w:ascii="Times New Roman" w:hAnsi="Times New Roman" w:cs="Times New Roman"/>
              </w:rPr>
              <w:t>Batch Volume Units</w:t>
            </w:r>
          </w:p>
        </w:tc>
        <w:tc>
          <w:tcPr>
            <w:tcW w:w="1190" w:type="dxa"/>
          </w:tcPr>
          <w:p w14:paraId="25BFCCBD" w14:textId="77777777" w:rsidR="009003C5" w:rsidRPr="0058788E" w:rsidRDefault="009003C5" w:rsidP="009003C5">
            <w:pPr>
              <w:rPr>
                <w:rFonts w:ascii="Times New Roman" w:hAnsi="Times New Roman" w:cs="Times New Roman"/>
              </w:rPr>
            </w:pPr>
          </w:p>
        </w:tc>
        <w:tc>
          <w:tcPr>
            <w:tcW w:w="5181" w:type="dxa"/>
          </w:tcPr>
          <w:p w14:paraId="1353072D" w14:textId="77777777" w:rsidR="009003C5" w:rsidRDefault="009E254F" w:rsidP="009003C5">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Character</w:t>
            </w:r>
            <w:r>
              <w:rPr>
                <w:rFonts w:ascii="Times New Roman" w:hAnsi="Times New Roman" w:cs="Times New Roman"/>
              </w:rPr>
              <w:t>. Unit of measure for the quantity of biointermediate reported in [No. 12]</w:t>
            </w:r>
          </w:p>
          <w:p w14:paraId="0A009894" w14:textId="77777777" w:rsidR="00832EAF" w:rsidRDefault="00832EAF" w:rsidP="00832EAF">
            <w:pPr>
              <w:rPr>
                <w:rFonts w:ascii="Times New Roman" w:hAnsi="Times New Roman" w:cs="Times New Roman"/>
              </w:rPr>
            </w:pPr>
          </w:p>
          <w:p w14:paraId="53EA11F9" w14:textId="77777777" w:rsidR="00832EAF" w:rsidRDefault="00832EAF" w:rsidP="00832EAF">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14:paraId="55C05DBD" w14:textId="77777777" w:rsidR="00832EAF" w:rsidRDefault="00832EAF" w:rsidP="00832EAF">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14:paraId="4FD90529" w14:textId="77777777" w:rsidR="00832EAF" w:rsidRDefault="00832EAF" w:rsidP="00832EAF">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14:paraId="53A7C624" w14:textId="77777777" w:rsidR="00832EAF" w:rsidRDefault="00832EAF" w:rsidP="00832EAF">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14:paraId="66694185" w14:textId="77777777" w:rsidR="00832EAF" w:rsidRDefault="00832EAF" w:rsidP="00832EAF">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14:paraId="6F03817A" w14:textId="77777777" w:rsidR="00832EAF" w:rsidRDefault="00832EAF" w:rsidP="00832EAF">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14:paraId="748B1051" w14:textId="77777777" w:rsidR="00832EAF" w:rsidRDefault="00832EAF" w:rsidP="00832EAF">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14:paraId="15FDDBF4" w14:textId="77777777" w:rsidR="00832EAF" w:rsidRDefault="00832EAF" w:rsidP="00832EAF">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14:paraId="46EBE21A" w14:textId="77777777" w:rsidR="00832EAF" w:rsidRDefault="00832EAF" w:rsidP="00832EAF">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Decatherm</w:t>
            </w:r>
          </w:p>
          <w:p w14:paraId="624DDDB4" w14:textId="77777777" w:rsidR="00832EAF" w:rsidRDefault="00832EAF" w:rsidP="00832EAF">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14:paraId="75AEFBE7" w14:textId="77777777" w:rsidR="00832EAF" w:rsidRDefault="00832EAF" w:rsidP="00832EAF">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14:paraId="4A1E3218" w14:textId="603F2F8F" w:rsidR="00FC5E5B" w:rsidRPr="00832EAF" w:rsidRDefault="00FC5E5B" w:rsidP="00832EAF">
            <w:pPr>
              <w:rPr>
                <w:rFonts w:ascii="Times New Roman" w:hAnsi="Times New Roman" w:cs="Times New Roman"/>
                <w:b/>
              </w:rPr>
            </w:pPr>
          </w:p>
        </w:tc>
      </w:tr>
      <w:tr w:rsidR="00023C88" w:rsidRPr="0058788E" w14:paraId="6839619A" w14:textId="77777777" w:rsidTr="00CE2770">
        <w:trPr>
          <w:cantSplit/>
        </w:trPr>
        <w:tc>
          <w:tcPr>
            <w:tcW w:w="710" w:type="dxa"/>
          </w:tcPr>
          <w:p w14:paraId="4A23D45C" w14:textId="7C6246CE" w:rsidR="00023C88" w:rsidRDefault="00023C88" w:rsidP="009003C5">
            <w:pPr>
              <w:rPr>
                <w:rFonts w:ascii="Times New Roman" w:hAnsi="Times New Roman" w:cs="Times New Roman"/>
              </w:rPr>
            </w:pPr>
            <w:r>
              <w:rPr>
                <w:rFonts w:ascii="Times New Roman" w:hAnsi="Times New Roman" w:cs="Times New Roman"/>
              </w:rPr>
              <w:t>14</w:t>
            </w:r>
          </w:p>
        </w:tc>
        <w:tc>
          <w:tcPr>
            <w:tcW w:w="2269" w:type="dxa"/>
          </w:tcPr>
          <w:p w14:paraId="5B969F04" w14:textId="61434252" w:rsidR="00023C88" w:rsidRDefault="00023C88" w:rsidP="009003C5">
            <w:pPr>
              <w:rPr>
                <w:rFonts w:ascii="Times New Roman" w:hAnsi="Times New Roman" w:cs="Times New Roman"/>
              </w:rPr>
            </w:pPr>
            <w:r>
              <w:rPr>
                <w:rFonts w:ascii="Times New Roman" w:hAnsi="Times New Roman" w:cs="Times New Roman"/>
              </w:rPr>
              <w:t>Production Date</w:t>
            </w:r>
          </w:p>
        </w:tc>
        <w:tc>
          <w:tcPr>
            <w:tcW w:w="1190" w:type="dxa"/>
          </w:tcPr>
          <w:p w14:paraId="3C5F553D" w14:textId="77777777" w:rsidR="00023C88" w:rsidRPr="0058788E" w:rsidRDefault="00023C88" w:rsidP="009003C5">
            <w:pPr>
              <w:rPr>
                <w:rFonts w:ascii="Times New Roman" w:hAnsi="Times New Roman" w:cs="Times New Roman"/>
              </w:rPr>
            </w:pPr>
          </w:p>
        </w:tc>
        <w:tc>
          <w:tcPr>
            <w:tcW w:w="5181" w:type="dxa"/>
          </w:tcPr>
          <w:p w14:paraId="3055D782" w14:textId="4F05AAC7" w:rsidR="00023C88" w:rsidRDefault="00023C88" w:rsidP="00023C88">
            <w:pPr>
              <w:rPr>
                <w:rFonts w:ascii="Times New Roman" w:hAnsi="Times New Roman" w:cs="Times New Roman"/>
                <w:b/>
              </w:rPr>
            </w:pPr>
            <w:r w:rsidRPr="002F2437">
              <w:rPr>
                <w:rFonts w:ascii="Times New Roman" w:hAnsi="Times New Roman" w:cs="Times New Roman"/>
                <w:b/>
              </w:rPr>
              <w:t>MM/DD/YYYY</w:t>
            </w:r>
            <w:r w:rsidRPr="002F2437">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Date the reported batch was produced.</w:t>
            </w:r>
          </w:p>
        </w:tc>
      </w:tr>
      <w:tr w:rsidR="0024272A" w:rsidRPr="002F2437" w14:paraId="31F27C0D" w14:textId="77777777" w:rsidTr="00CE2770">
        <w:trPr>
          <w:cantSplit/>
        </w:trPr>
        <w:tc>
          <w:tcPr>
            <w:tcW w:w="710" w:type="dxa"/>
          </w:tcPr>
          <w:p w14:paraId="60D77072" w14:textId="7E0F2FD9" w:rsidR="0024272A" w:rsidRPr="002F2437" w:rsidRDefault="00023C88" w:rsidP="0024272A">
            <w:pPr>
              <w:rPr>
                <w:rFonts w:ascii="Times New Roman" w:hAnsi="Times New Roman" w:cs="Times New Roman"/>
              </w:rPr>
            </w:pPr>
            <w:r>
              <w:rPr>
                <w:rFonts w:ascii="Times New Roman" w:hAnsi="Times New Roman" w:cs="Times New Roman"/>
              </w:rPr>
              <w:t>15</w:t>
            </w:r>
          </w:p>
        </w:tc>
        <w:tc>
          <w:tcPr>
            <w:tcW w:w="2269" w:type="dxa"/>
          </w:tcPr>
          <w:p w14:paraId="4401A506" w14:textId="3D39726C" w:rsidR="0024272A" w:rsidRPr="002F2437" w:rsidRDefault="0024272A" w:rsidP="0024272A">
            <w:pPr>
              <w:rPr>
                <w:rFonts w:ascii="Times New Roman" w:hAnsi="Times New Roman" w:cs="Times New Roman"/>
              </w:rPr>
            </w:pPr>
            <w:r>
              <w:rPr>
                <w:rFonts w:ascii="Times New Roman" w:hAnsi="Times New Roman" w:cs="Times New Roman"/>
              </w:rPr>
              <w:t xml:space="preserve">Fuel Type </w:t>
            </w:r>
            <w:r w:rsidR="00362829">
              <w:rPr>
                <w:rFonts w:ascii="Times New Roman" w:hAnsi="Times New Roman" w:cs="Times New Roman"/>
              </w:rPr>
              <w:t>(</w:t>
            </w:r>
            <w:r>
              <w:rPr>
                <w:rFonts w:ascii="Times New Roman" w:hAnsi="Times New Roman" w:cs="Times New Roman"/>
              </w:rPr>
              <w:t>1</w:t>
            </w:r>
            <w:r w:rsidR="00362829">
              <w:rPr>
                <w:rFonts w:ascii="Times New Roman" w:hAnsi="Times New Roman" w:cs="Times New Roman"/>
              </w:rPr>
              <w:t>)</w:t>
            </w:r>
          </w:p>
        </w:tc>
        <w:tc>
          <w:tcPr>
            <w:tcW w:w="1190" w:type="dxa"/>
          </w:tcPr>
          <w:p w14:paraId="0E24A855" w14:textId="5ACEACD1" w:rsidR="0024272A" w:rsidRPr="002F2437" w:rsidRDefault="0024272A" w:rsidP="0024272A">
            <w:pPr>
              <w:rPr>
                <w:rFonts w:ascii="Times New Roman" w:hAnsi="Times New Roman" w:cs="Times New Roman"/>
              </w:rPr>
            </w:pPr>
          </w:p>
        </w:tc>
        <w:tc>
          <w:tcPr>
            <w:tcW w:w="5181" w:type="dxa"/>
          </w:tcPr>
          <w:p w14:paraId="1E76C1B8" w14:textId="77777777" w:rsidR="00362829" w:rsidRDefault="0024272A" w:rsidP="00362829">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b/>
              </w:rPr>
              <w:t>AA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xml:space="preserve">. Enter the two or three character code representing the renewable fuel for which the biointermediate was designated to be used as a feedstock material. </w:t>
            </w:r>
            <w:r w:rsidR="00FE0D3B">
              <w:rPr>
                <w:rFonts w:ascii="Times New Roman" w:hAnsi="Times New Roman" w:cs="Times New Roman"/>
              </w:rPr>
              <w:t xml:space="preserve">If more than one fuel type was designated, enter each subsequent </w:t>
            </w:r>
            <w:r w:rsidR="00D375DD">
              <w:rPr>
                <w:rFonts w:ascii="Times New Roman" w:hAnsi="Times New Roman" w:cs="Times New Roman"/>
              </w:rPr>
              <w:t>fuel type(s)</w:t>
            </w:r>
            <w:r w:rsidR="00FE0D3B">
              <w:rPr>
                <w:rFonts w:ascii="Times New Roman" w:hAnsi="Times New Roman" w:cs="Times New Roman"/>
              </w:rPr>
              <w:t xml:space="preserve"> and </w:t>
            </w:r>
            <w:r w:rsidR="00D375DD">
              <w:rPr>
                <w:rFonts w:ascii="Times New Roman" w:hAnsi="Times New Roman" w:cs="Times New Roman"/>
              </w:rPr>
              <w:t>D-Code(s)</w:t>
            </w:r>
            <w:r w:rsidR="00694171">
              <w:rPr>
                <w:rFonts w:ascii="Times New Roman" w:hAnsi="Times New Roman" w:cs="Times New Roman"/>
              </w:rPr>
              <w:t xml:space="preserve"> using fields 17 </w:t>
            </w:r>
            <w:r w:rsidR="00FE0D3B">
              <w:rPr>
                <w:rFonts w:ascii="Times New Roman" w:hAnsi="Times New Roman" w:cs="Times New Roman"/>
              </w:rPr>
              <w:t xml:space="preserve">through </w:t>
            </w:r>
            <w:r w:rsidR="00694171">
              <w:rPr>
                <w:rFonts w:ascii="Times New Roman" w:hAnsi="Times New Roman" w:cs="Times New Roman"/>
              </w:rPr>
              <w:t>20</w:t>
            </w:r>
            <w:r w:rsidR="00FE0D3B">
              <w:rPr>
                <w:rFonts w:ascii="Times New Roman" w:hAnsi="Times New Roman" w:cs="Times New Roman"/>
              </w:rPr>
              <w:t xml:space="preserve">. </w:t>
            </w:r>
          </w:p>
          <w:p w14:paraId="4CF26CAF" w14:textId="77777777" w:rsidR="00362829" w:rsidRDefault="00362829" w:rsidP="00362829">
            <w:pPr>
              <w:rPr>
                <w:rFonts w:ascii="Times New Roman" w:hAnsi="Times New Roman" w:cs="Times New Roman"/>
              </w:rPr>
            </w:pPr>
          </w:p>
          <w:p w14:paraId="4007C697" w14:textId="6822F064" w:rsidR="00362829" w:rsidRDefault="00362829" w:rsidP="00362829">
            <w:pPr>
              <w:rPr>
                <w:rFonts w:ascii="Times New Roman" w:hAnsi="Times New Roman" w:cs="Times New Roman"/>
              </w:rPr>
            </w:pPr>
            <w:r>
              <w:rPr>
                <w:rFonts w:ascii="Times New Roman" w:hAnsi="Times New Roman" w:cs="Times New Roman"/>
              </w:rPr>
              <w:t xml:space="preserve">A list of three-digit fuel category codes are available at: </w:t>
            </w:r>
            <w:hyperlink r:id="rId9" w:history="1">
              <w:r w:rsidRPr="00B06C42">
                <w:rPr>
                  <w:rStyle w:val="Hyperlink"/>
                  <w:rFonts w:ascii="Times New Roman" w:hAnsi="Times New Roman" w:cs="Times New Roman"/>
                </w:rPr>
                <w:t>https://www.epa.gov/sites/production/files/2015-09/rfs-emts-report-codes-fuel-pathway-v4-1.xlsx</w:t>
              </w:r>
            </w:hyperlink>
          </w:p>
          <w:p w14:paraId="2265AEE0" w14:textId="41BD83D1" w:rsidR="00362829" w:rsidRPr="002F2437" w:rsidRDefault="00362829" w:rsidP="00362829">
            <w:pPr>
              <w:rPr>
                <w:rFonts w:ascii="Times New Roman" w:hAnsi="Times New Roman" w:cs="Times New Roman"/>
              </w:rPr>
            </w:pPr>
          </w:p>
        </w:tc>
      </w:tr>
      <w:tr w:rsidR="00FC5E5B" w:rsidRPr="002F2437" w14:paraId="53430FDD" w14:textId="77777777" w:rsidTr="00CE2770">
        <w:trPr>
          <w:cantSplit/>
        </w:trPr>
        <w:tc>
          <w:tcPr>
            <w:tcW w:w="710" w:type="dxa"/>
          </w:tcPr>
          <w:p w14:paraId="7BFE17F9" w14:textId="7D1F8126" w:rsidR="00FC5E5B" w:rsidRDefault="00023C88" w:rsidP="00FC5E5B">
            <w:pPr>
              <w:rPr>
                <w:rFonts w:ascii="Times New Roman" w:hAnsi="Times New Roman" w:cs="Times New Roman"/>
              </w:rPr>
            </w:pPr>
            <w:r>
              <w:rPr>
                <w:rFonts w:ascii="Times New Roman" w:hAnsi="Times New Roman" w:cs="Times New Roman"/>
              </w:rPr>
              <w:t>16</w:t>
            </w:r>
          </w:p>
        </w:tc>
        <w:tc>
          <w:tcPr>
            <w:tcW w:w="2269" w:type="dxa"/>
          </w:tcPr>
          <w:p w14:paraId="5DEAA2D1" w14:textId="69C4AB6F" w:rsidR="00FC5E5B" w:rsidRDefault="00FC5E5B" w:rsidP="00362829">
            <w:pPr>
              <w:rPr>
                <w:rFonts w:ascii="Times New Roman" w:hAnsi="Times New Roman" w:cs="Times New Roman"/>
              </w:rPr>
            </w:pPr>
            <w:r>
              <w:rPr>
                <w:rFonts w:ascii="Times New Roman" w:hAnsi="Times New Roman" w:cs="Times New Roman"/>
              </w:rPr>
              <w:t>Fuel Type D-Code</w:t>
            </w:r>
            <w:r w:rsidR="00362829">
              <w:rPr>
                <w:rFonts w:ascii="Times New Roman" w:hAnsi="Times New Roman" w:cs="Times New Roman"/>
              </w:rPr>
              <w:t xml:space="preserve"> (1)</w:t>
            </w:r>
          </w:p>
        </w:tc>
        <w:tc>
          <w:tcPr>
            <w:tcW w:w="1190" w:type="dxa"/>
          </w:tcPr>
          <w:p w14:paraId="0D751368" w14:textId="77777777" w:rsidR="00FC5E5B" w:rsidRPr="002F2437" w:rsidRDefault="00FC5E5B" w:rsidP="00FC5E5B">
            <w:pPr>
              <w:rPr>
                <w:rFonts w:ascii="Times New Roman" w:hAnsi="Times New Roman" w:cs="Times New Roman"/>
              </w:rPr>
            </w:pPr>
          </w:p>
        </w:tc>
        <w:tc>
          <w:tcPr>
            <w:tcW w:w="5181" w:type="dxa"/>
          </w:tcPr>
          <w:p w14:paraId="5EA44DCB" w14:textId="77777777" w:rsidR="00FC5E5B" w:rsidRDefault="00FC5E5B" w:rsidP="00FC5E5B">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single digit identifier of the D-code representing the type of renewable fuel for which the biointermediate was designated to be used as a feedstock material. The D-codes are:</w:t>
            </w:r>
          </w:p>
          <w:p w14:paraId="60494B8C" w14:textId="77777777" w:rsidR="00FC5E5B" w:rsidRDefault="00FC5E5B" w:rsidP="00FC5E5B">
            <w:pPr>
              <w:rPr>
                <w:rFonts w:ascii="Times New Roman" w:hAnsi="Times New Roman" w:cs="Times New Roman"/>
              </w:rPr>
            </w:pPr>
          </w:p>
          <w:p w14:paraId="76E41BCA" w14:textId="77777777" w:rsidR="00FC5E5B" w:rsidRPr="00B7317C" w:rsidRDefault="00FC5E5B" w:rsidP="00FC5E5B">
            <w:pPr>
              <w:rPr>
                <w:rFonts w:ascii="Times New Roman" w:hAnsi="Times New Roman" w:cs="Times New Roman"/>
              </w:rPr>
            </w:pPr>
            <w:r w:rsidRPr="006666D7">
              <w:rPr>
                <w:rFonts w:ascii="Times New Roman" w:hAnsi="Times New Roman" w:cs="Times New Roman"/>
                <w:b/>
              </w:rPr>
              <w:t>3</w:t>
            </w:r>
            <w:r>
              <w:rPr>
                <w:rFonts w:ascii="Times New Roman" w:hAnsi="Times New Roman" w:cs="Times New Roman"/>
                <w:b/>
              </w:rPr>
              <w:t xml:space="preserve">: </w:t>
            </w:r>
            <w:r w:rsidRPr="00B7317C">
              <w:rPr>
                <w:rFonts w:ascii="Times New Roman" w:hAnsi="Times New Roman" w:cs="Times New Roman"/>
              </w:rPr>
              <w:t>D</w:t>
            </w:r>
            <w:r>
              <w:rPr>
                <w:rFonts w:ascii="Times New Roman" w:hAnsi="Times New Roman" w:cs="Times New Roman"/>
              </w:rPr>
              <w:t>3 fuel categorized as cellulosic biofuel</w:t>
            </w:r>
          </w:p>
          <w:p w14:paraId="280AFDBC" w14:textId="77777777" w:rsidR="00FC5E5B" w:rsidRPr="00B7317C" w:rsidRDefault="00FC5E5B" w:rsidP="00FC5E5B">
            <w:pPr>
              <w:rPr>
                <w:rFonts w:ascii="Times New Roman" w:hAnsi="Times New Roman" w:cs="Times New Roman"/>
              </w:rPr>
            </w:pPr>
            <w:r w:rsidRPr="006666D7">
              <w:rPr>
                <w:rFonts w:ascii="Times New Roman" w:hAnsi="Times New Roman" w:cs="Times New Roman"/>
                <w:b/>
              </w:rPr>
              <w:t>4</w:t>
            </w:r>
            <w:r>
              <w:rPr>
                <w:rFonts w:ascii="Times New Roman" w:hAnsi="Times New Roman" w:cs="Times New Roman"/>
                <w:b/>
              </w:rPr>
              <w:t xml:space="preserve">: </w:t>
            </w:r>
            <w:r w:rsidRPr="00B7317C">
              <w:rPr>
                <w:rFonts w:ascii="Times New Roman" w:hAnsi="Times New Roman" w:cs="Times New Roman"/>
              </w:rPr>
              <w:t>D4</w:t>
            </w:r>
            <w:r>
              <w:rPr>
                <w:rFonts w:ascii="Times New Roman" w:hAnsi="Times New Roman" w:cs="Times New Roman"/>
              </w:rPr>
              <w:t xml:space="preserve"> fuel categorized as biomass-based diesel</w:t>
            </w:r>
          </w:p>
          <w:p w14:paraId="48B4D7C2" w14:textId="77777777" w:rsidR="00FC5E5B" w:rsidRPr="006666D7" w:rsidRDefault="00FC5E5B" w:rsidP="00FC5E5B">
            <w:pPr>
              <w:rPr>
                <w:rFonts w:ascii="Times New Roman" w:hAnsi="Times New Roman" w:cs="Times New Roman"/>
                <w:b/>
              </w:rPr>
            </w:pPr>
            <w:r w:rsidRPr="006666D7">
              <w:rPr>
                <w:rFonts w:ascii="Times New Roman" w:hAnsi="Times New Roman" w:cs="Times New Roman"/>
                <w:b/>
              </w:rPr>
              <w:t>5</w:t>
            </w:r>
            <w:r>
              <w:rPr>
                <w:rFonts w:ascii="Times New Roman" w:hAnsi="Times New Roman" w:cs="Times New Roman"/>
                <w:b/>
              </w:rPr>
              <w:t>:</w:t>
            </w:r>
            <w:r w:rsidRPr="00B7317C">
              <w:rPr>
                <w:rFonts w:ascii="Times New Roman" w:hAnsi="Times New Roman" w:cs="Times New Roman"/>
              </w:rPr>
              <w:t xml:space="preserve"> D5</w:t>
            </w:r>
            <w:r>
              <w:rPr>
                <w:rFonts w:ascii="Times New Roman" w:hAnsi="Times New Roman" w:cs="Times New Roman"/>
              </w:rPr>
              <w:t xml:space="preserve"> fuel categorized as advanced biofuel</w:t>
            </w:r>
          </w:p>
          <w:p w14:paraId="5CC60BBC" w14:textId="77777777" w:rsidR="00FC5E5B" w:rsidRPr="00B7317C" w:rsidRDefault="00FC5E5B" w:rsidP="00FC5E5B">
            <w:pPr>
              <w:rPr>
                <w:rFonts w:ascii="Times New Roman" w:hAnsi="Times New Roman" w:cs="Times New Roman"/>
              </w:rPr>
            </w:pPr>
            <w:r w:rsidRPr="006666D7">
              <w:rPr>
                <w:rFonts w:ascii="Times New Roman" w:hAnsi="Times New Roman" w:cs="Times New Roman"/>
                <w:b/>
              </w:rPr>
              <w:t>6</w:t>
            </w:r>
            <w:r>
              <w:rPr>
                <w:rFonts w:ascii="Times New Roman" w:hAnsi="Times New Roman" w:cs="Times New Roman"/>
                <w:b/>
              </w:rPr>
              <w:t>:</w:t>
            </w:r>
            <w:r w:rsidRPr="00B7317C">
              <w:rPr>
                <w:rFonts w:ascii="Times New Roman" w:hAnsi="Times New Roman" w:cs="Times New Roman"/>
              </w:rPr>
              <w:t xml:space="preserve"> D6</w:t>
            </w:r>
            <w:r>
              <w:rPr>
                <w:rFonts w:ascii="Times New Roman" w:hAnsi="Times New Roman" w:cs="Times New Roman"/>
              </w:rPr>
              <w:t xml:space="preserve"> fuel categorized as renewable fuel</w:t>
            </w:r>
          </w:p>
          <w:p w14:paraId="34BD1878" w14:textId="77777777" w:rsidR="00FC5E5B" w:rsidRPr="00B7317C" w:rsidRDefault="00FC5E5B" w:rsidP="00FC5E5B">
            <w:pPr>
              <w:rPr>
                <w:rFonts w:ascii="Times New Roman" w:hAnsi="Times New Roman" w:cs="Times New Roman"/>
              </w:rPr>
            </w:pPr>
            <w:r w:rsidRPr="006666D7">
              <w:rPr>
                <w:rFonts w:ascii="Times New Roman" w:hAnsi="Times New Roman" w:cs="Times New Roman"/>
                <w:b/>
              </w:rPr>
              <w:t>7</w:t>
            </w:r>
            <w:r>
              <w:rPr>
                <w:rFonts w:ascii="Times New Roman" w:hAnsi="Times New Roman" w:cs="Times New Roman"/>
                <w:b/>
              </w:rPr>
              <w:t xml:space="preserve">: </w:t>
            </w:r>
            <w:r w:rsidRPr="00B7317C">
              <w:rPr>
                <w:rFonts w:ascii="Times New Roman" w:hAnsi="Times New Roman" w:cs="Times New Roman"/>
              </w:rPr>
              <w:t>D7</w:t>
            </w:r>
            <w:r>
              <w:rPr>
                <w:rFonts w:ascii="Times New Roman" w:hAnsi="Times New Roman" w:cs="Times New Roman"/>
              </w:rPr>
              <w:t xml:space="preserve"> fuel categorized as cellulosic diesel</w:t>
            </w:r>
          </w:p>
          <w:p w14:paraId="5F762A56" w14:textId="77777777" w:rsidR="00FC5E5B" w:rsidRPr="00D218C9" w:rsidRDefault="00FC5E5B" w:rsidP="00FC5E5B">
            <w:pPr>
              <w:rPr>
                <w:rFonts w:ascii="Times New Roman" w:hAnsi="Times New Roman" w:cs="Times New Roman"/>
                <w:b/>
              </w:rPr>
            </w:pPr>
          </w:p>
        </w:tc>
      </w:tr>
      <w:tr w:rsidR="00FC5E5B" w:rsidRPr="002F2437" w14:paraId="7AA47E3D" w14:textId="77777777" w:rsidTr="00CE2770">
        <w:trPr>
          <w:cantSplit/>
        </w:trPr>
        <w:tc>
          <w:tcPr>
            <w:tcW w:w="710" w:type="dxa"/>
          </w:tcPr>
          <w:p w14:paraId="566D46A7" w14:textId="74BEC2BF" w:rsidR="00FC5E5B" w:rsidRDefault="00023C88" w:rsidP="00FC5E5B">
            <w:pPr>
              <w:rPr>
                <w:rFonts w:ascii="Times New Roman" w:hAnsi="Times New Roman" w:cs="Times New Roman"/>
              </w:rPr>
            </w:pPr>
            <w:r>
              <w:rPr>
                <w:rFonts w:ascii="Times New Roman" w:hAnsi="Times New Roman" w:cs="Times New Roman"/>
              </w:rPr>
              <w:t>17</w:t>
            </w:r>
          </w:p>
        </w:tc>
        <w:tc>
          <w:tcPr>
            <w:tcW w:w="2269" w:type="dxa"/>
          </w:tcPr>
          <w:p w14:paraId="393C466A" w14:textId="13E95840" w:rsidR="00FC5E5B" w:rsidRDefault="00FC5E5B" w:rsidP="00FC5E5B">
            <w:pPr>
              <w:rPr>
                <w:rFonts w:ascii="Times New Roman" w:hAnsi="Times New Roman" w:cs="Times New Roman"/>
              </w:rPr>
            </w:pPr>
            <w:r>
              <w:rPr>
                <w:rFonts w:ascii="Times New Roman" w:hAnsi="Times New Roman" w:cs="Times New Roman"/>
              </w:rPr>
              <w:t xml:space="preserve">Fuel Type </w:t>
            </w:r>
            <w:r w:rsidR="00362829">
              <w:rPr>
                <w:rFonts w:ascii="Times New Roman" w:hAnsi="Times New Roman" w:cs="Times New Roman"/>
              </w:rPr>
              <w:t>(</w:t>
            </w:r>
            <w:r>
              <w:rPr>
                <w:rFonts w:ascii="Times New Roman" w:hAnsi="Times New Roman" w:cs="Times New Roman"/>
              </w:rPr>
              <w:t>2</w:t>
            </w:r>
            <w:r w:rsidR="00362829">
              <w:rPr>
                <w:rFonts w:ascii="Times New Roman" w:hAnsi="Times New Roman" w:cs="Times New Roman"/>
              </w:rPr>
              <w:t>)</w:t>
            </w:r>
          </w:p>
        </w:tc>
        <w:tc>
          <w:tcPr>
            <w:tcW w:w="1190" w:type="dxa"/>
          </w:tcPr>
          <w:p w14:paraId="586630DD" w14:textId="77777777" w:rsidR="00FC5E5B" w:rsidRPr="002F2437" w:rsidRDefault="00FC5E5B" w:rsidP="00FC5E5B">
            <w:pPr>
              <w:rPr>
                <w:rFonts w:ascii="Times New Roman" w:hAnsi="Times New Roman" w:cs="Times New Roman"/>
              </w:rPr>
            </w:pPr>
          </w:p>
        </w:tc>
        <w:tc>
          <w:tcPr>
            <w:tcW w:w="5181" w:type="dxa"/>
          </w:tcPr>
          <w:p w14:paraId="2EF7A1C2" w14:textId="77777777" w:rsidR="00362829" w:rsidRDefault="00FC5E5B" w:rsidP="00362829">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b/>
              </w:rPr>
              <w:t>AA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two or three character code representing the renewable fuel for which the biointermediate was designated to be used as a feedstock material.</w:t>
            </w:r>
            <w:r w:rsidR="00FE0D3B">
              <w:rPr>
                <w:rFonts w:ascii="Times New Roman" w:hAnsi="Times New Roman" w:cs="Times New Roman"/>
              </w:rPr>
              <w:t xml:space="preserve"> If </w:t>
            </w:r>
            <w:r w:rsidR="00D375DD">
              <w:rPr>
                <w:rFonts w:ascii="Times New Roman" w:hAnsi="Times New Roman" w:cs="Times New Roman"/>
              </w:rPr>
              <w:t>less than two fuel types were</w:t>
            </w:r>
            <w:r w:rsidR="00FE0D3B">
              <w:rPr>
                <w:rFonts w:ascii="Times New Roman" w:hAnsi="Times New Roman" w:cs="Times New Roman"/>
              </w:rPr>
              <w:t xml:space="preserve"> used, enter “NA”.</w:t>
            </w:r>
            <w:r>
              <w:rPr>
                <w:rFonts w:ascii="Times New Roman" w:hAnsi="Times New Roman" w:cs="Times New Roman"/>
              </w:rPr>
              <w:t xml:space="preserve"> </w:t>
            </w:r>
          </w:p>
          <w:p w14:paraId="636D7EC0" w14:textId="2A9B9D8B" w:rsidR="00362829" w:rsidRPr="00D218C9" w:rsidRDefault="00362829" w:rsidP="00362829">
            <w:pPr>
              <w:rPr>
                <w:rFonts w:ascii="Times New Roman" w:hAnsi="Times New Roman" w:cs="Times New Roman"/>
                <w:b/>
              </w:rPr>
            </w:pPr>
          </w:p>
        </w:tc>
      </w:tr>
      <w:tr w:rsidR="00FC5E5B" w:rsidRPr="002F2437" w14:paraId="079DC81D" w14:textId="77777777" w:rsidTr="00CE2770">
        <w:trPr>
          <w:cantSplit/>
        </w:trPr>
        <w:tc>
          <w:tcPr>
            <w:tcW w:w="710" w:type="dxa"/>
          </w:tcPr>
          <w:p w14:paraId="5AEC4CD8" w14:textId="61C8BF9A" w:rsidR="00FC5E5B" w:rsidRDefault="00023C88" w:rsidP="00FC5E5B">
            <w:pPr>
              <w:rPr>
                <w:rFonts w:ascii="Times New Roman" w:hAnsi="Times New Roman" w:cs="Times New Roman"/>
              </w:rPr>
            </w:pPr>
            <w:r>
              <w:rPr>
                <w:rFonts w:ascii="Times New Roman" w:hAnsi="Times New Roman" w:cs="Times New Roman"/>
              </w:rPr>
              <w:lastRenderedPageBreak/>
              <w:t>18</w:t>
            </w:r>
          </w:p>
        </w:tc>
        <w:tc>
          <w:tcPr>
            <w:tcW w:w="2269" w:type="dxa"/>
          </w:tcPr>
          <w:p w14:paraId="364CCE04" w14:textId="310307EC" w:rsidR="00FC5E5B" w:rsidRDefault="00FC5E5B" w:rsidP="00362829">
            <w:pPr>
              <w:rPr>
                <w:rFonts w:ascii="Times New Roman" w:hAnsi="Times New Roman" w:cs="Times New Roman"/>
              </w:rPr>
            </w:pPr>
            <w:r>
              <w:rPr>
                <w:rFonts w:ascii="Times New Roman" w:hAnsi="Times New Roman" w:cs="Times New Roman"/>
              </w:rPr>
              <w:t>Fuel Type D-Code</w:t>
            </w:r>
            <w:r w:rsidR="00362829">
              <w:rPr>
                <w:rFonts w:ascii="Times New Roman" w:hAnsi="Times New Roman" w:cs="Times New Roman"/>
              </w:rPr>
              <w:t xml:space="preserve"> (2)</w:t>
            </w:r>
          </w:p>
        </w:tc>
        <w:tc>
          <w:tcPr>
            <w:tcW w:w="1190" w:type="dxa"/>
          </w:tcPr>
          <w:p w14:paraId="3B88373C" w14:textId="77777777" w:rsidR="00FC5E5B" w:rsidRPr="002F2437" w:rsidRDefault="00FC5E5B" w:rsidP="00FC5E5B">
            <w:pPr>
              <w:rPr>
                <w:rFonts w:ascii="Times New Roman" w:hAnsi="Times New Roman" w:cs="Times New Roman"/>
              </w:rPr>
            </w:pPr>
          </w:p>
        </w:tc>
        <w:tc>
          <w:tcPr>
            <w:tcW w:w="5181" w:type="dxa"/>
          </w:tcPr>
          <w:p w14:paraId="3C19D13A" w14:textId="72320BA5" w:rsidR="00FC5E5B" w:rsidRDefault="00FC5E5B" w:rsidP="00FC5E5B">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single digit identifier of the D-code representing the type of renewable fuel for which the biointermediate was designated to be used as a feedstock material.</w:t>
            </w:r>
            <w:r w:rsidR="00FE0D3B">
              <w:rPr>
                <w:rFonts w:ascii="Times New Roman" w:hAnsi="Times New Roman" w:cs="Times New Roman"/>
              </w:rPr>
              <w:t xml:space="preserve"> If </w:t>
            </w:r>
            <w:r w:rsidR="00D375DD">
              <w:rPr>
                <w:rFonts w:ascii="Times New Roman" w:hAnsi="Times New Roman" w:cs="Times New Roman"/>
              </w:rPr>
              <w:t>less than two fuel types</w:t>
            </w:r>
            <w:r w:rsidR="00FE0D3B">
              <w:rPr>
                <w:rFonts w:ascii="Times New Roman" w:hAnsi="Times New Roman" w:cs="Times New Roman"/>
              </w:rPr>
              <w:t xml:space="preserve"> w</w:t>
            </w:r>
            <w:r w:rsidR="00D375DD">
              <w:rPr>
                <w:rFonts w:ascii="Times New Roman" w:hAnsi="Times New Roman" w:cs="Times New Roman"/>
              </w:rPr>
              <w:t>ere</w:t>
            </w:r>
            <w:r w:rsidR="00FE0D3B">
              <w:rPr>
                <w:rFonts w:ascii="Times New Roman" w:hAnsi="Times New Roman" w:cs="Times New Roman"/>
              </w:rPr>
              <w:t xml:space="preserve"> used, enter “NA”. </w:t>
            </w:r>
            <w:r>
              <w:rPr>
                <w:rFonts w:ascii="Times New Roman" w:hAnsi="Times New Roman" w:cs="Times New Roman"/>
              </w:rPr>
              <w:t>The D-codes are:</w:t>
            </w:r>
          </w:p>
          <w:p w14:paraId="457C8253" w14:textId="77777777" w:rsidR="00FC5E5B" w:rsidRDefault="00FC5E5B" w:rsidP="00FC5E5B">
            <w:pPr>
              <w:rPr>
                <w:rFonts w:ascii="Times New Roman" w:hAnsi="Times New Roman" w:cs="Times New Roman"/>
              </w:rPr>
            </w:pPr>
          </w:p>
          <w:p w14:paraId="54A08557" w14:textId="77777777" w:rsidR="00FC5E5B" w:rsidRPr="00B7317C" w:rsidRDefault="00FC5E5B" w:rsidP="00FC5E5B">
            <w:pPr>
              <w:rPr>
                <w:rFonts w:ascii="Times New Roman" w:hAnsi="Times New Roman" w:cs="Times New Roman"/>
              </w:rPr>
            </w:pPr>
            <w:r w:rsidRPr="006666D7">
              <w:rPr>
                <w:rFonts w:ascii="Times New Roman" w:hAnsi="Times New Roman" w:cs="Times New Roman"/>
                <w:b/>
              </w:rPr>
              <w:t>3</w:t>
            </w:r>
            <w:r>
              <w:rPr>
                <w:rFonts w:ascii="Times New Roman" w:hAnsi="Times New Roman" w:cs="Times New Roman"/>
                <w:b/>
              </w:rPr>
              <w:t xml:space="preserve">: </w:t>
            </w:r>
            <w:r w:rsidRPr="00B7317C">
              <w:rPr>
                <w:rFonts w:ascii="Times New Roman" w:hAnsi="Times New Roman" w:cs="Times New Roman"/>
              </w:rPr>
              <w:t>D</w:t>
            </w:r>
            <w:r>
              <w:rPr>
                <w:rFonts w:ascii="Times New Roman" w:hAnsi="Times New Roman" w:cs="Times New Roman"/>
              </w:rPr>
              <w:t>3 fuel categorized as cellulosic biofuel</w:t>
            </w:r>
          </w:p>
          <w:p w14:paraId="2D28369E" w14:textId="77777777" w:rsidR="00FC5E5B" w:rsidRPr="00B7317C" w:rsidRDefault="00FC5E5B" w:rsidP="00FC5E5B">
            <w:pPr>
              <w:rPr>
                <w:rFonts w:ascii="Times New Roman" w:hAnsi="Times New Roman" w:cs="Times New Roman"/>
              </w:rPr>
            </w:pPr>
            <w:r w:rsidRPr="006666D7">
              <w:rPr>
                <w:rFonts w:ascii="Times New Roman" w:hAnsi="Times New Roman" w:cs="Times New Roman"/>
                <w:b/>
              </w:rPr>
              <w:t>4</w:t>
            </w:r>
            <w:r>
              <w:rPr>
                <w:rFonts w:ascii="Times New Roman" w:hAnsi="Times New Roman" w:cs="Times New Roman"/>
                <w:b/>
              </w:rPr>
              <w:t xml:space="preserve">: </w:t>
            </w:r>
            <w:r w:rsidRPr="00B7317C">
              <w:rPr>
                <w:rFonts w:ascii="Times New Roman" w:hAnsi="Times New Roman" w:cs="Times New Roman"/>
              </w:rPr>
              <w:t>D4</w:t>
            </w:r>
            <w:r>
              <w:rPr>
                <w:rFonts w:ascii="Times New Roman" w:hAnsi="Times New Roman" w:cs="Times New Roman"/>
              </w:rPr>
              <w:t xml:space="preserve"> fuel categorized as biomass-based diesel</w:t>
            </w:r>
          </w:p>
          <w:p w14:paraId="7AC42755" w14:textId="77777777" w:rsidR="00FC5E5B" w:rsidRPr="006666D7" w:rsidRDefault="00FC5E5B" w:rsidP="00FC5E5B">
            <w:pPr>
              <w:rPr>
                <w:rFonts w:ascii="Times New Roman" w:hAnsi="Times New Roman" w:cs="Times New Roman"/>
                <w:b/>
              </w:rPr>
            </w:pPr>
            <w:r w:rsidRPr="006666D7">
              <w:rPr>
                <w:rFonts w:ascii="Times New Roman" w:hAnsi="Times New Roman" w:cs="Times New Roman"/>
                <w:b/>
              </w:rPr>
              <w:t>5</w:t>
            </w:r>
            <w:r>
              <w:rPr>
                <w:rFonts w:ascii="Times New Roman" w:hAnsi="Times New Roman" w:cs="Times New Roman"/>
                <w:b/>
              </w:rPr>
              <w:t>:</w:t>
            </w:r>
            <w:r w:rsidRPr="00B7317C">
              <w:rPr>
                <w:rFonts w:ascii="Times New Roman" w:hAnsi="Times New Roman" w:cs="Times New Roman"/>
              </w:rPr>
              <w:t xml:space="preserve"> D5</w:t>
            </w:r>
            <w:r>
              <w:rPr>
                <w:rFonts w:ascii="Times New Roman" w:hAnsi="Times New Roman" w:cs="Times New Roman"/>
              </w:rPr>
              <w:t xml:space="preserve"> fuel categorized as advanced biofuel</w:t>
            </w:r>
          </w:p>
          <w:p w14:paraId="5225E336" w14:textId="77777777" w:rsidR="00FC5E5B" w:rsidRPr="00B7317C" w:rsidRDefault="00FC5E5B" w:rsidP="00FC5E5B">
            <w:pPr>
              <w:rPr>
                <w:rFonts w:ascii="Times New Roman" w:hAnsi="Times New Roman" w:cs="Times New Roman"/>
              </w:rPr>
            </w:pPr>
            <w:r w:rsidRPr="006666D7">
              <w:rPr>
                <w:rFonts w:ascii="Times New Roman" w:hAnsi="Times New Roman" w:cs="Times New Roman"/>
                <w:b/>
              </w:rPr>
              <w:t>6</w:t>
            </w:r>
            <w:r>
              <w:rPr>
                <w:rFonts w:ascii="Times New Roman" w:hAnsi="Times New Roman" w:cs="Times New Roman"/>
                <w:b/>
              </w:rPr>
              <w:t>:</w:t>
            </w:r>
            <w:r w:rsidRPr="00B7317C">
              <w:rPr>
                <w:rFonts w:ascii="Times New Roman" w:hAnsi="Times New Roman" w:cs="Times New Roman"/>
              </w:rPr>
              <w:t xml:space="preserve"> D6</w:t>
            </w:r>
            <w:r>
              <w:rPr>
                <w:rFonts w:ascii="Times New Roman" w:hAnsi="Times New Roman" w:cs="Times New Roman"/>
              </w:rPr>
              <w:t xml:space="preserve"> fuel categorized as renewable fuel</w:t>
            </w:r>
          </w:p>
          <w:p w14:paraId="5502CEFE" w14:textId="77777777" w:rsidR="00FC5E5B" w:rsidRDefault="00FC5E5B" w:rsidP="00FC5E5B">
            <w:pPr>
              <w:rPr>
                <w:rFonts w:ascii="Times New Roman" w:hAnsi="Times New Roman" w:cs="Times New Roman"/>
              </w:rPr>
            </w:pPr>
            <w:r w:rsidRPr="006666D7">
              <w:rPr>
                <w:rFonts w:ascii="Times New Roman" w:hAnsi="Times New Roman" w:cs="Times New Roman"/>
                <w:b/>
              </w:rPr>
              <w:t>7</w:t>
            </w:r>
            <w:r>
              <w:rPr>
                <w:rFonts w:ascii="Times New Roman" w:hAnsi="Times New Roman" w:cs="Times New Roman"/>
                <w:b/>
              </w:rPr>
              <w:t xml:space="preserve">: </w:t>
            </w:r>
            <w:r w:rsidRPr="00B7317C">
              <w:rPr>
                <w:rFonts w:ascii="Times New Roman" w:hAnsi="Times New Roman" w:cs="Times New Roman"/>
              </w:rPr>
              <w:t>D7</w:t>
            </w:r>
            <w:r>
              <w:rPr>
                <w:rFonts w:ascii="Times New Roman" w:hAnsi="Times New Roman" w:cs="Times New Roman"/>
              </w:rPr>
              <w:t xml:space="preserve"> fuel categorized as cellulosic diesel</w:t>
            </w:r>
          </w:p>
          <w:p w14:paraId="73BBD315" w14:textId="62BF2335" w:rsidR="00FC5E5B" w:rsidRPr="00D218C9" w:rsidRDefault="00FC5E5B" w:rsidP="00FC5E5B">
            <w:pPr>
              <w:rPr>
                <w:rFonts w:ascii="Times New Roman" w:hAnsi="Times New Roman" w:cs="Times New Roman"/>
                <w:b/>
              </w:rPr>
            </w:pPr>
          </w:p>
        </w:tc>
      </w:tr>
      <w:tr w:rsidR="00FC5E5B" w:rsidRPr="002F2437" w14:paraId="62EF53F1" w14:textId="77777777" w:rsidTr="00CE2770">
        <w:trPr>
          <w:cantSplit/>
        </w:trPr>
        <w:tc>
          <w:tcPr>
            <w:tcW w:w="710" w:type="dxa"/>
          </w:tcPr>
          <w:p w14:paraId="4B46A43F" w14:textId="4A5191D2" w:rsidR="00FC5E5B" w:rsidRDefault="00023C88" w:rsidP="00FC5E5B">
            <w:pPr>
              <w:rPr>
                <w:rFonts w:ascii="Times New Roman" w:hAnsi="Times New Roman" w:cs="Times New Roman"/>
              </w:rPr>
            </w:pPr>
            <w:r>
              <w:rPr>
                <w:rFonts w:ascii="Times New Roman" w:hAnsi="Times New Roman" w:cs="Times New Roman"/>
              </w:rPr>
              <w:t>19</w:t>
            </w:r>
          </w:p>
        </w:tc>
        <w:tc>
          <w:tcPr>
            <w:tcW w:w="2269" w:type="dxa"/>
          </w:tcPr>
          <w:p w14:paraId="7017D86E" w14:textId="00A0DCE4" w:rsidR="00FC5E5B" w:rsidRDefault="00FC5E5B" w:rsidP="00FC5E5B">
            <w:pPr>
              <w:rPr>
                <w:rFonts w:ascii="Times New Roman" w:hAnsi="Times New Roman" w:cs="Times New Roman"/>
              </w:rPr>
            </w:pPr>
            <w:r>
              <w:rPr>
                <w:rFonts w:ascii="Times New Roman" w:hAnsi="Times New Roman" w:cs="Times New Roman"/>
              </w:rPr>
              <w:t xml:space="preserve">Fuel Type </w:t>
            </w:r>
            <w:r w:rsidR="00362829">
              <w:rPr>
                <w:rFonts w:ascii="Times New Roman" w:hAnsi="Times New Roman" w:cs="Times New Roman"/>
              </w:rPr>
              <w:t>(</w:t>
            </w:r>
            <w:r>
              <w:rPr>
                <w:rFonts w:ascii="Times New Roman" w:hAnsi="Times New Roman" w:cs="Times New Roman"/>
              </w:rPr>
              <w:t>3</w:t>
            </w:r>
            <w:r w:rsidR="00362829">
              <w:rPr>
                <w:rFonts w:ascii="Times New Roman" w:hAnsi="Times New Roman" w:cs="Times New Roman"/>
              </w:rPr>
              <w:t>)</w:t>
            </w:r>
          </w:p>
        </w:tc>
        <w:tc>
          <w:tcPr>
            <w:tcW w:w="1190" w:type="dxa"/>
          </w:tcPr>
          <w:p w14:paraId="5DD6E21B" w14:textId="77777777" w:rsidR="00FC5E5B" w:rsidRPr="002F2437" w:rsidRDefault="00FC5E5B" w:rsidP="00FC5E5B">
            <w:pPr>
              <w:rPr>
                <w:rFonts w:ascii="Times New Roman" w:hAnsi="Times New Roman" w:cs="Times New Roman"/>
              </w:rPr>
            </w:pPr>
          </w:p>
        </w:tc>
        <w:tc>
          <w:tcPr>
            <w:tcW w:w="5181" w:type="dxa"/>
          </w:tcPr>
          <w:p w14:paraId="6974382A" w14:textId="77777777" w:rsidR="00FC5E5B" w:rsidRDefault="00FC5E5B" w:rsidP="00362829">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b/>
              </w:rPr>
              <w:t>AA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xml:space="preserve">. Enter the two or three character code representing the renewable fuel for which the biointermediate was designated to be used as a feedstock material. </w:t>
            </w:r>
            <w:r w:rsidR="00FE0D3B">
              <w:rPr>
                <w:rFonts w:ascii="Times New Roman" w:hAnsi="Times New Roman" w:cs="Times New Roman"/>
              </w:rPr>
              <w:t xml:space="preserve">If </w:t>
            </w:r>
            <w:r w:rsidR="00D375DD">
              <w:rPr>
                <w:rFonts w:ascii="Times New Roman" w:hAnsi="Times New Roman" w:cs="Times New Roman"/>
              </w:rPr>
              <w:t>less than three</w:t>
            </w:r>
            <w:r w:rsidR="00FE0D3B">
              <w:rPr>
                <w:rFonts w:ascii="Times New Roman" w:hAnsi="Times New Roman" w:cs="Times New Roman"/>
              </w:rPr>
              <w:t xml:space="preserve"> fuel type</w:t>
            </w:r>
            <w:r w:rsidR="00D375DD">
              <w:rPr>
                <w:rFonts w:ascii="Times New Roman" w:hAnsi="Times New Roman" w:cs="Times New Roman"/>
              </w:rPr>
              <w:t>s</w:t>
            </w:r>
            <w:r w:rsidR="00FE0D3B">
              <w:rPr>
                <w:rFonts w:ascii="Times New Roman" w:hAnsi="Times New Roman" w:cs="Times New Roman"/>
              </w:rPr>
              <w:t xml:space="preserve"> w</w:t>
            </w:r>
            <w:r w:rsidR="00D375DD">
              <w:rPr>
                <w:rFonts w:ascii="Times New Roman" w:hAnsi="Times New Roman" w:cs="Times New Roman"/>
              </w:rPr>
              <w:t>ere</w:t>
            </w:r>
            <w:r w:rsidR="00FE0D3B">
              <w:rPr>
                <w:rFonts w:ascii="Times New Roman" w:hAnsi="Times New Roman" w:cs="Times New Roman"/>
              </w:rPr>
              <w:t xml:space="preserve"> used, enter “NA”. </w:t>
            </w:r>
          </w:p>
          <w:p w14:paraId="17AD0040" w14:textId="081A0666" w:rsidR="00362829" w:rsidRPr="00D218C9" w:rsidRDefault="00362829" w:rsidP="00362829">
            <w:pPr>
              <w:rPr>
                <w:rFonts w:ascii="Times New Roman" w:hAnsi="Times New Roman" w:cs="Times New Roman"/>
                <w:b/>
              </w:rPr>
            </w:pPr>
          </w:p>
        </w:tc>
      </w:tr>
      <w:tr w:rsidR="00FC5E5B" w:rsidRPr="002F2437" w14:paraId="3E6FA997" w14:textId="77777777" w:rsidTr="00CE2770">
        <w:trPr>
          <w:cantSplit/>
        </w:trPr>
        <w:tc>
          <w:tcPr>
            <w:tcW w:w="710" w:type="dxa"/>
          </w:tcPr>
          <w:p w14:paraId="2C7E9E69" w14:textId="4D58BEB7" w:rsidR="00FC5E5B" w:rsidRDefault="00023C88" w:rsidP="00FC5E5B">
            <w:pPr>
              <w:rPr>
                <w:rFonts w:ascii="Times New Roman" w:hAnsi="Times New Roman" w:cs="Times New Roman"/>
              </w:rPr>
            </w:pPr>
            <w:r>
              <w:rPr>
                <w:rFonts w:ascii="Times New Roman" w:hAnsi="Times New Roman" w:cs="Times New Roman"/>
              </w:rPr>
              <w:t>20</w:t>
            </w:r>
          </w:p>
        </w:tc>
        <w:tc>
          <w:tcPr>
            <w:tcW w:w="2269" w:type="dxa"/>
          </w:tcPr>
          <w:p w14:paraId="108FF0E6" w14:textId="0EBDA6F4" w:rsidR="00FC5E5B" w:rsidRDefault="00FC5E5B" w:rsidP="00362829">
            <w:pPr>
              <w:rPr>
                <w:rFonts w:ascii="Times New Roman" w:hAnsi="Times New Roman" w:cs="Times New Roman"/>
              </w:rPr>
            </w:pPr>
            <w:r>
              <w:rPr>
                <w:rFonts w:ascii="Times New Roman" w:hAnsi="Times New Roman" w:cs="Times New Roman"/>
              </w:rPr>
              <w:t>Fuel Type D-Code</w:t>
            </w:r>
            <w:r w:rsidR="00362829">
              <w:rPr>
                <w:rFonts w:ascii="Times New Roman" w:hAnsi="Times New Roman" w:cs="Times New Roman"/>
              </w:rPr>
              <w:t xml:space="preserve"> (3)</w:t>
            </w:r>
          </w:p>
        </w:tc>
        <w:tc>
          <w:tcPr>
            <w:tcW w:w="1190" w:type="dxa"/>
          </w:tcPr>
          <w:p w14:paraId="7D19575B" w14:textId="77777777" w:rsidR="00FC5E5B" w:rsidRPr="002F2437" w:rsidRDefault="00FC5E5B" w:rsidP="00FC5E5B">
            <w:pPr>
              <w:rPr>
                <w:rFonts w:ascii="Times New Roman" w:hAnsi="Times New Roman" w:cs="Times New Roman"/>
              </w:rPr>
            </w:pPr>
          </w:p>
        </w:tc>
        <w:tc>
          <w:tcPr>
            <w:tcW w:w="5181" w:type="dxa"/>
          </w:tcPr>
          <w:p w14:paraId="29113E3E" w14:textId="54CEFF76" w:rsidR="00FC5E5B" w:rsidRDefault="00FC5E5B" w:rsidP="00FC5E5B">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xml:space="preserve">. Enter the single digit identifier of the D-code representing the type of renewable fuel for which the biointermediate was designated to be used as a feedstock material. </w:t>
            </w:r>
            <w:r w:rsidR="00FE0D3B">
              <w:rPr>
                <w:rFonts w:ascii="Times New Roman" w:hAnsi="Times New Roman" w:cs="Times New Roman"/>
              </w:rPr>
              <w:t xml:space="preserve">If </w:t>
            </w:r>
            <w:r w:rsidR="00D375DD">
              <w:rPr>
                <w:rFonts w:ascii="Times New Roman" w:hAnsi="Times New Roman" w:cs="Times New Roman"/>
              </w:rPr>
              <w:t xml:space="preserve">less than three </w:t>
            </w:r>
            <w:r w:rsidR="00FE0D3B">
              <w:rPr>
                <w:rFonts w:ascii="Times New Roman" w:hAnsi="Times New Roman" w:cs="Times New Roman"/>
              </w:rPr>
              <w:t>fuel type</w:t>
            </w:r>
            <w:r w:rsidR="00D375DD">
              <w:rPr>
                <w:rFonts w:ascii="Times New Roman" w:hAnsi="Times New Roman" w:cs="Times New Roman"/>
              </w:rPr>
              <w:t>s</w:t>
            </w:r>
            <w:r w:rsidR="00FE0D3B">
              <w:rPr>
                <w:rFonts w:ascii="Times New Roman" w:hAnsi="Times New Roman" w:cs="Times New Roman"/>
              </w:rPr>
              <w:t xml:space="preserve"> w</w:t>
            </w:r>
            <w:r w:rsidR="00D375DD">
              <w:rPr>
                <w:rFonts w:ascii="Times New Roman" w:hAnsi="Times New Roman" w:cs="Times New Roman"/>
              </w:rPr>
              <w:t>ere</w:t>
            </w:r>
            <w:r w:rsidR="00FE0D3B">
              <w:rPr>
                <w:rFonts w:ascii="Times New Roman" w:hAnsi="Times New Roman" w:cs="Times New Roman"/>
              </w:rPr>
              <w:t xml:space="preserve"> used, enter “NA”. </w:t>
            </w:r>
            <w:r>
              <w:rPr>
                <w:rFonts w:ascii="Times New Roman" w:hAnsi="Times New Roman" w:cs="Times New Roman"/>
              </w:rPr>
              <w:t>The D-codes are:</w:t>
            </w:r>
          </w:p>
          <w:p w14:paraId="158DA798" w14:textId="77777777" w:rsidR="00FC5E5B" w:rsidRDefault="00FC5E5B" w:rsidP="00FC5E5B">
            <w:pPr>
              <w:rPr>
                <w:rFonts w:ascii="Times New Roman" w:hAnsi="Times New Roman" w:cs="Times New Roman"/>
              </w:rPr>
            </w:pPr>
          </w:p>
          <w:p w14:paraId="7663283D" w14:textId="77777777" w:rsidR="00FC5E5B" w:rsidRPr="00B7317C" w:rsidRDefault="00FC5E5B" w:rsidP="00FC5E5B">
            <w:pPr>
              <w:rPr>
                <w:rFonts w:ascii="Times New Roman" w:hAnsi="Times New Roman" w:cs="Times New Roman"/>
              </w:rPr>
            </w:pPr>
            <w:r w:rsidRPr="006666D7">
              <w:rPr>
                <w:rFonts w:ascii="Times New Roman" w:hAnsi="Times New Roman" w:cs="Times New Roman"/>
                <w:b/>
              </w:rPr>
              <w:t>3</w:t>
            </w:r>
            <w:r>
              <w:rPr>
                <w:rFonts w:ascii="Times New Roman" w:hAnsi="Times New Roman" w:cs="Times New Roman"/>
                <w:b/>
              </w:rPr>
              <w:t xml:space="preserve">: </w:t>
            </w:r>
            <w:r w:rsidRPr="00B7317C">
              <w:rPr>
                <w:rFonts w:ascii="Times New Roman" w:hAnsi="Times New Roman" w:cs="Times New Roman"/>
              </w:rPr>
              <w:t>D</w:t>
            </w:r>
            <w:r>
              <w:rPr>
                <w:rFonts w:ascii="Times New Roman" w:hAnsi="Times New Roman" w:cs="Times New Roman"/>
              </w:rPr>
              <w:t>3 fuel categorized as cellulosic biofuel</w:t>
            </w:r>
          </w:p>
          <w:p w14:paraId="550BAAF0" w14:textId="77777777" w:rsidR="00FC5E5B" w:rsidRPr="00B7317C" w:rsidRDefault="00FC5E5B" w:rsidP="00FC5E5B">
            <w:pPr>
              <w:rPr>
                <w:rFonts w:ascii="Times New Roman" w:hAnsi="Times New Roman" w:cs="Times New Roman"/>
              </w:rPr>
            </w:pPr>
            <w:r w:rsidRPr="006666D7">
              <w:rPr>
                <w:rFonts w:ascii="Times New Roman" w:hAnsi="Times New Roman" w:cs="Times New Roman"/>
                <w:b/>
              </w:rPr>
              <w:t>4</w:t>
            </w:r>
            <w:r>
              <w:rPr>
                <w:rFonts w:ascii="Times New Roman" w:hAnsi="Times New Roman" w:cs="Times New Roman"/>
                <w:b/>
              </w:rPr>
              <w:t xml:space="preserve">: </w:t>
            </w:r>
            <w:r w:rsidRPr="00B7317C">
              <w:rPr>
                <w:rFonts w:ascii="Times New Roman" w:hAnsi="Times New Roman" w:cs="Times New Roman"/>
              </w:rPr>
              <w:t>D4</w:t>
            </w:r>
            <w:r>
              <w:rPr>
                <w:rFonts w:ascii="Times New Roman" w:hAnsi="Times New Roman" w:cs="Times New Roman"/>
              </w:rPr>
              <w:t xml:space="preserve"> fuel categorized as biomass-based diesel</w:t>
            </w:r>
          </w:p>
          <w:p w14:paraId="3BA99FEA" w14:textId="77777777" w:rsidR="00FC5E5B" w:rsidRPr="006666D7" w:rsidRDefault="00FC5E5B" w:rsidP="00FC5E5B">
            <w:pPr>
              <w:rPr>
                <w:rFonts w:ascii="Times New Roman" w:hAnsi="Times New Roman" w:cs="Times New Roman"/>
                <w:b/>
              </w:rPr>
            </w:pPr>
            <w:r w:rsidRPr="006666D7">
              <w:rPr>
                <w:rFonts w:ascii="Times New Roman" w:hAnsi="Times New Roman" w:cs="Times New Roman"/>
                <w:b/>
              </w:rPr>
              <w:t>5</w:t>
            </w:r>
            <w:r>
              <w:rPr>
                <w:rFonts w:ascii="Times New Roman" w:hAnsi="Times New Roman" w:cs="Times New Roman"/>
                <w:b/>
              </w:rPr>
              <w:t>:</w:t>
            </w:r>
            <w:r w:rsidRPr="00B7317C">
              <w:rPr>
                <w:rFonts w:ascii="Times New Roman" w:hAnsi="Times New Roman" w:cs="Times New Roman"/>
              </w:rPr>
              <w:t xml:space="preserve"> D5</w:t>
            </w:r>
            <w:r>
              <w:rPr>
                <w:rFonts w:ascii="Times New Roman" w:hAnsi="Times New Roman" w:cs="Times New Roman"/>
              </w:rPr>
              <w:t xml:space="preserve"> fuel categorized as advanced biofuel</w:t>
            </w:r>
          </w:p>
          <w:p w14:paraId="7568AEF8" w14:textId="77777777" w:rsidR="00FC5E5B" w:rsidRPr="00B7317C" w:rsidRDefault="00FC5E5B" w:rsidP="00FC5E5B">
            <w:pPr>
              <w:rPr>
                <w:rFonts w:ascii="Times New Roman" w:hAnsi="Times New Roman" w:cs="Times New Roman"/>
              </w:rPr>
            </w:pPr>
            <w:r w:rsidRPr="006666D7">
              <w:rPr>
                <w:rFonts w:ascii="Times New Roman" w:hAnsi="Times New Roman" w:cs="Times New Roman"/>
                <w:b/>
              </w:rPr>
              <w:t>6</w:t>
            </w:r>
            <w:r>
              <w:rPr>
                <w:rFonts w:ascii="Times New Roman" w:hAnsi="Times New Roman" w:cs="Times New Roman"/>
                <w:b/>
              </w:rPr>
              <w:t>:</w:t>
            </w:r>
            <w:r w:rsidRPr="00B7317C">
              <w:rPr>
                <w:rFonts w:ascii="Times New Roman" w:hAnsi="Times New Roman" w:cs="Times New Roman"/>
              </w:rPr>
              <w:t xml:space="preserve"> D6</w:t>
            </w:r>
            <w:r>
              <w:rPr>
                <w:rFonts w:ascii="Times New Roman" w:hAnsi="Times New Roman" w:cs="Times New Roman"/>
              </w:rPr>
              <w:t xml:space="preserve"> fuel categorized as renewable fuel</w:t>
            </w:r>
          </w:p>
          <w:p w14:paraId="4C0D4D90" w14:textId="77777777" w:rsidR="00FC5E5B" w:rsidRPr="00B7317C" w:rsidRDefault="00FC5E5B" w:rsidP="00FC5E5B">
            <w:pPr>
              <w:rPr>
                <w:rFonts w:ascii="Times New Roman" w:hAnsi="Times New Roman" w:cs="Times New Roman"/>
              </w:rPr>
            </w:pPr>
            <w:r w:rsidRPr="006666D7">
              <w:rPr>
                <w:rFonts w:ascii="Times New Roman" w:hAnsi="Times New Roman" w:cs="Times New Roman"/>
                <w:b/>
              </w:rPr>
              <w:t>7</w:t>
            </w:r>
            <w:r>
              <w:rPr>
                <w:rFonts w:ascii="Times New Roman" w:hAnsi="Times New Roman" w:cs="Times New Roman"/>
                <w:b/>
              </w:rPr>
              <w:t xml:space="preserve">: </w:t>
            </w:r>
            <w:r w:rsidRPr="00B7317C">
              <w:rPr>
                <w:rFonts w:ascii="Times New Roman" w:hAnsi="Times New Roman" w:cs="Times New Roman"/>
              </w:rPr>
              <w:t>D7</w:t>
            </w:r>
            <w:r>
              <w:rPr>
                <w:rFonts w:ascii="Times New Roman" w:hAnsi="Times New Roman" w:cs="Times New Roman"/>
              </w:rPr>
              <w:t xml:space="preserve"> fuel categorized as cellulosic diesel</w:t>
            </w:r>
          </w:p>
          <w:p w14:paraId="503939EA" w14:textId="77777777" w:rsidR="00FC5E5B" w:rsidRPr="00D218C9" w:rsidRDefault="00FC5E5B" w:rsidP="00FC5E5B">
            <w:pPr>
              <w:rPr>
                <w:rFonts w:ascii="Times New Roman" w:hAnsi="Times New Roman" w:cs="Times New Roman"/>
                <w:b/>
              </w:rPr>
            </w:pPr>
          </w:p>
        </w:tc>
      </w:tr>
      <w:tr w:rsidR="00FC5E5B" w:rsidRPr="002F2437" w14:paraId="1FF3D2A9" w14:textId="77777777" w:rsidTr="00CE2770">
        <w:trPr>
          <w:cantSplit/>
        </w:trPr>
        <w:tc>
          <w:tcPr>
            <w:tcW w:w="710" w:type="dxa"/>
          </w:tcPr>
          <w:p w14:paraId="27943FCB" w14:textId="73E3B987" w:rsidR="00FC5E5B" w:rsidRDefault="00023C88" w:rsidP="00FC5E5B">
            <w:pPr>
              <w:rPr>
                <w:rFonts w:ascii="Times New Roman" w:hAnsi="Times New Roman" w:cs="Times New Roman"/>
              </w:rPr>
            </w:pPr>
            <w:r>
              <w:rPr>
                <w:rFonts w:ascii="Times New Roman" w:hAnsi="Times New Roman" w:cs="Times New Roman"/>
              </w:rPr>
              <w:t>21</w:t>
            </w:r>
          </w:p>
        </w:tc>
        <w:tc>
          <w:tcPr>
            <w:tcW w:w="2269" w:type="dxa"/>
          </w:tcPr>
          <w:p w14:paraId="7D601B65" w14:textId="73A07285" w:rsidR="00FC5E5B" w:rsidRDefault="00FC5E5B" w:rsidP="007F69DD">
            <w:pPr>
              <w:rPr>
                <w:rFonts w:ascii="Times New Roman" w:hAnsi="Times New Roman" w:cs="Times New Roman"/>
              </w:rPr>
            </w:pPr>
            <w:r>
              <w:rPr>
                <w:rFonts w:ascii="Times New Roman" w:hAnsi="Times New Roman" w:cs="Times New Roman"/>
              </w:rPr>
              <w:t xml:space="preserve">Feedstock </w:t>
            </w:r>
            <w:r w:rsidR="007F69DD">
              <w:rPr>
                <w:rFonts w:ascii="Times New Roman" w:hAnsi="Times New Roman" w:cs="Times New Roman"/>
              </w:rPr>
              <w:t>Code</w:t>
            </w:r>
            <w:r>
              <w:rPr>
                <w:rFonts w:ascii="Times New Roman" w:hAnsi="Times New Roman" w:cs="Times New Roman"/>
              </w:rPr>
              <w:t xml:space="preserve"> (1)</w:t>
            </w:r>
          </w:p>
        </w:tc>
        <w:tc>
          <w:tcPr>
            <w:tcW w:w="1190" w:type="dxa"/>
          </w:tcPr>
          <w:p w14:paraId="6B07EAEC" w14:textId="77777777" w:rsidR="00FC5E5B" w:rsidRPr="002F2437" w:rsidRDefault="00FC5E5B" w:rsidP="00FC5E5B">
            <w:pPr>
              <w:rPr>
                <w:rFonts w:ascii="Times New Roman" w:hAnsi="Times New Roman" w:cs="Times New Roman"/>
              </w:rPr>
            </w:pPr>
          </w:p>
        </w:tc>
        <w:tc>
          <w:tcPr>
            <w:tcW w:w="5181" w:type="dxa"/>
          </w:tcPr>
          <w:p w14:paraId="067C4A47" w14:textId="2C8E2F81" w:rsidR="00FC5E5B"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w:t>
            </w:r>
            <w:r w:rsidR="007F69DD">
              <w:rPr>
                <w:rFonts w:ascii="Times New Roman" w:hAnsi="Times New Roman" w:cs="Times New Roman"/>
              </w:rPr>
              <w:t xml:space="preserve">feedstock code </w:t>
            </w:r>
            <w:r>
              <w:rPr>
                <w:rFonts w:ascii="Times New Roman" w:hAnsi="Times New Roman" w:cs="Times New Roman"/>
              </w:rPr>
              <w:t xml:space="preserve">of the individual feedstock used in the batch. If more than one feedstock type was used, enter each subsequent feedstock name and amounts using fields </w:t>
            </w:r>
            <w:r w:rsidR="00D375DD">
              <w:rPr>
                <w:rFonts w:ascii="Times New Roman" w:hAnsi="Times New Roman" w:cs="Times New Roman"/>
              </w:rPr>
              <w:t>2</w:t>
            </w:r>
            <w:r w:rsidR="00694171">
              <w:rPr>
                <w:rFonts w:ascii="Times New Roman" w:hAnsi="Times New Roman" w:cs="Times New Roman"/>
              </w:rPr>
              <w:t>4</w:t>
            </w:r>
            <w:r>
              <w:rPr>
                <w:rFonts w:ascii="Times New Roman" w:hAnsi="Times New Roman" w:cs="Times New Roman"/>
              </w:rPr>
              <w:t xml:space="preserve"> through 3</w:t>
            </w:r>
            <w:r w:rsidR="00694171">
              <w:rPr>
                <w:rFonts w:ascii="Times New Roman" w:hAnsi="Times New Roman" w:cs="Times New Roman"/>
              </w:rPr>
              <w:t>5</w:t>
            </w:r>
            <w:r>
              <w:rPr>
                <w:rFonts w:ascii="Times New Roman" w:hAnsi="Times New Roman" w:cs="Times New Roman"/>
              </w:rPr>
              <w:t>.</w:t>
            </w:r>
          </w:p>
          <w:p w14:paraId="27B4056E" w14:textId="77777777" w:rsidR="00FC5E5B" w:rsidRDefault="00FC5E5B" w:rsidP="00FC5E5B">
            <w:pPr>
              <w:rPr>
                <w:rFonts w:ascii="Times New Roman" w:hAnsi="Times New Roman" w:cs="Times New Roman"/>
                <w:b/>
              </w:rPr>
            </w:pPr>
          </w:p>
          <w:p w14:paraId="4041023C" w14:textId="18FF9742" w:rsidR="007F69DD" w:rsidRDefault="007F69DD" w:rsidP="00FC5E5B">
            <w:pPr>
              <w:rPr>
                <w:rFonts w:ascii="Times New Roman" w:hAnsi="Times New Roman" w:cs="Times New Roman"/>
                <w:b/>
              </w:rPr>
            </w:pPr>
            <w:r>
              <w:rPr>
                <w:rFonts w:ascii="Times New Roman" w:hAnsi="Times New Roman" w:cs="Times New Roman"/>
              </w:rPr>
              <w:t xml:space="preserve">A list of three-digit process codes are available at: </w:t>
            </w:r>
            <w:hyperlink r:id="rId10" w:history="1">
              <w:r w:rsidRPr="00B06C42">
                <w:rPr>
                  <w:rStyle w:val="Hyperlink"/>
                  <w:rFonts w:ascii="Times New Roman" w:hAnsi="Times New Roman" w:cs="Times New Roman"/>
                </w:rPr>
                <w:t>https://www.epa.gov/sites/production/files/2015-09/rfs-emts-report-codes-fuel-pathway-v4-1.xlsx</w:t>
              </w:r>
            </w:hyperlink>
          </w:p>
          <w:p w14:paraId="29CC5C0B" w14:textId="0C06F997" w:rsidR="007F69DD" w:rsidRPr="00D218C9" w:rsidRDefault="007F69DD" w:rsidP="00FC5E5B">
            <w:pPr>
              <w:rPr>
                <w:rFonts w:ascii="Times New Roman" w:hAnsi="Times New Roman" w:cs="Times New Roman"/>
                <w:b/>
              </w:rPr>
            </w:pPr>
          </w:p>
        </w:tc>
      </w:tr>
      <w:tr w:rsidR="00FC5E5B" w:rsidRPr="002F2437" w14:paraId="323546D8" w14:textId="77777777" w:rsidTr="00CE2770">
        <w:trPr>
          <w:cantSplit/>
        </w:trPr>
        <w:tc>
          <w:tcPr>
            <w:tcW w:w="710" w:type="dxa"/>
          </w:tcPr>
          <w:p w14:paraId="36BCBD5D" w14:textId="079CC609" w:rsidR="00FC5E5B" w:rsidRDefault="00023C88" w:rsidP="00FC5E5B">
            <w:pPr>
              <w:rPr>
                <w:rFonts w:ascii="Times New Roman" w:hAnsi="Times New Roman" w:cs="Times New Roman"/>
              </w:rPr>
            </w:pPr>
            <w:r>
              <w:rPr>
                <w:rFonts w:ascii="Times New Roman" w:hAnsi="Times New Roman" w:cs="Times New Roman"/>
              </w:rPr>
              <w:t>22</w:t>
            </w:r>
          </w:p>
        </w:tc>
        <w:tc>
          <w:tcPr>
            <w:tcW w:w="2269" w:type="dxa"/>
          </w:tcPr>
          <w:p w14:paraId="01B97B2C" w14:textId="2AF35AE6" w:rsidR="00FC5E5B" w:rsidRDefault="00FC5E5B" w:rsidP="00FC5E5B">
            <w:pPr>
              <w:rPr>
                <w:rFonts w:ascii="Times New Roman" w:hAnsi="Times New Roman" w:cs="Times New Roman"/>
              </w:rPr>
            </w:pPr>
            <w:r>
              <w:rPr>
                <w:rFonts w:ascii="Times New Roman" w:hAnsi="Times New Roman" w:cs="Times New Roman"/>
              </w:rPr>
              <w:t>Feedstock Amount (1)</w:t>
            </w:r>
          </w:p>
        </w:tc>
        <w:tc>
          <w:tcPr>
            <w:tcW w:w="1190" w:type="dxa"/>
          </w:tcPr>
          <w:p w14:paraId="43B6E70E" w14:textId="77777777" w:rsidR="00FC5E5B" w:rsidRPr="002F2437" w:rsidRDefault="00FC5E5B" w:rsidP="00FC5E5B">
            <w:pPr>
              <w:rPr>
                <w:rFonts w:ascii="Times New Roman" w:hAnsi="Times New Roman" w:cs="Times New Roman"/>
              </w:rPr>
            </w:pPr>
          </w:p>
        </w:tc>
        <w:tc>
          <w:tcPr>
            <w:tcW w:w="5181" w:type="dxa"/>
          </w:tcPr>
          <w:p w14:paraId="693A463B" w14:textId="375C6FB3" w:rsidR="00FC5E5B" w:rsidRDefault="00FC5E5B" w:rsidP="00FC5E5B">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batch.</w:t>
            </w:r>
          </w:p>
          <w:p w14:paraId="5ACAD409" w14:textId="02A1DC71" w:rsidR="00FC5E5B" w:rsidRDefault="00FC5E5B" w:rsidP="00FC5E5B">
            <w:pPr>
              <w:rPr>
                <w:rFonts w:ascii="Times New Roman" w:hAnsi="Times New Roman" w:cs="Times New Roman"/>
                <w:b/>
              </w:rPr>
            </w:pPr>
          </w:p>
        </w:tc>
      </w:tr>
      <w:tr w:rsidR="00FC5E5B" w:rsidRPr="002F2437" w14:paraId="657B9ED3" w14:textId="77777777" w:rsidTr="00CE2770">
        <w:trPr>
          <w:cantSplit/>
        </w:trPr>
        <w:tc>
          <w:tcPr>
            <w:tcW w:w="710" w:type="dxa"/>
          </w:tcPr>
          <w:p w14:paraId="70F28E93" w14:textId="78F2274C" w:rsidR="00FC5E5B" w:rsidRDefault="00023C88" w:rsidP="00FC5E5B">
            <w:pPr>
              <w:rPr>
                <w:rFonts w:ascii="Times New Roman" w:hAnsi="Times New Roman" w:cs="Times New Roman"/>
              </w:rPr>
            </w:pPr>
            <w:r>
              <w:rPr>
                <w:rFonts w:ascii="Times New Roman" w:hAnsi="Times New Roman" w:cs="Times New Roman"/>
              </w:rPr>
              <w:lastRenderedPageBreak/>
              <w:t>23</w:t>
            </w:r>
          </w:p>
        </w:tc>
        <w:tc>
          <w:tcPr>
            <w:tcW w:w="2269" w:type="dxa"/>
          </w:tcPr>
          <w:p w14:paraId="24549930" w14:textId="6AF9D4D8" w:rsidR="00FC5E5B" w:rsidRDefault="00FC5E5B" w:rsidP="00FC5E5B">
            <w:pPr>
              <w:rPr>
                <w:rFonts w:ascii="Times New Roman" w:hAnsi="Times New Roman" w:cs="Times New Roman"/>
              </w:rPr>
            </w:pPr>
            <w:r>
              <w:rPr>
                <w:rFonts w:ascii="Times New Roman" w:hAnsi="Times New Roman" w:cs="Times New Roman"/>
              </w:rPr>
              <w:t>Feedstock Unit of Measure (1)</w:t>
            </w:r>
          </w:p>
        </w:tc>
        <w:tc>
          <w:tcPr>
            <w:tcW w:w="1190" w:type="dxa"/>
          </w:tcPr>
          <w:p w14:paraId="5C858826" w14:textId="77777777" w:rsidR="00FC5E5B" w:rsidRPr="002F2437" w:rsidRDefault="00FC5E5B" w:rsidP="00FC5E5B">
            <w:pPr>
              <w:rPr>
                <w:rFonts w:ascii="Times New Roman" w:hAnsi="Times New Roman" w:cs="Times New Roman"/>
              </w:rPr>
            </w:pPr>
          </w:p>
        </w:tc>
        <w:tc>
          <w:tcPr>
            <w:tcW w:w="5181" w:type="dxa"/>
          </w:tcPr>
          <w:p w14:paraId="0D6752DD" w14:textId="1AE22B32" w:rsidR="00FC5E5B"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Enter the unit of measure.</w:t>
            </w:r>
          </w:p>
          <w:p w14:paraId="4FE2AD71" w14:textId="77777777" w:rsidR="00FC5E5B" w:rsidRDefault="00FC5E5B" w:rsidP="00FC5E5B">
            <w:pPr>
              <w:rPr>
                <w:rFonts w:ascii="Times New Roman" w:hAnsi="Times New Roman" w:cs="Times New Roman"/>
              </w:rPr>
            </w:pPr>
          </w:p>
          <w:p w14:paraId="4624BAFE" w14:textId="77777777" w:rsidR="00FC5E5B" w:rsidRDefault="00FC5E5B" w:rsidP="00FC5E5B">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14:paraId="0A266E2E" w14:textId="77777777" w:rsidR="00FC5E5B" w:rsidRDefault="00FC5E5B" w:rsidP="00FC5E5B">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14:paraId="7F5D8E42" w14:textId="77777777" w:rsidR="00FC5E5B" w:rsidRDefault="00FC5E5B" w:rsidP="00FC5E5B">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14:paraId="432778FB" w14:textId="77777777" w:rsidR="00FC5E5B" w:rsidRDefault="00FC5E5B" w:rsidP="00FC5E5B">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14:paraId="5C590A87" w14:textId="77777777" w:rsidR="00FC5E5B" w:rsidRDefault="00FC5E5B" w:rsidP="00FC5E5B">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14:paraId="5EF5B29C" w14:textId="77777777" w:rsidR="00FC5E5B" w:rsidRDefault="00FC5E5B" w:rsidP="00FC5E5B">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14:paraId="12D1F526" w14:textId="77777777" w:rsidR="00FC5E5B" w:rsidRDefault="00FC5E5B" w:rsidP="00FC5E5B">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14:paraId="1BB66A8E" w14:textId="77777777" w:rsidR="00FC5E5B" w:rsidRDefault="00FC5E5B" w:rsidP="00FC5E5B">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14:paraId="40228275" w14:textId="77777777" w:rsidR="00FC5E5B" w:rsidRDefault="00FC5E5B" w:rsidP="00FC5E5B">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Decatherm</w:t>
            </w:r>
          </w:p>
          <w:p w14:paraId="06F3972D" w14:textId="77777777" w:rsidR="00FC5E5B" w:rsidRDefault="00FC5E5B" w:rsidP="00FC5E5B">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14:paraId="32B50B57" w14:textId="77777777" w:rsidR="00FC5E5B" w:rsidRDefault="00FC5E5B" w:rsidP="00FC5E5B">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14:paraId="09C4FF1D" w14:textId="49FB5690" w:rsidR="00FC5E5B" w:rsidRDefault="00FC5E5B" w:rsidP="00FC5E5B">
            <w:pPr>
              <w:rPr>
                <w:rFonts w:ascii="Times New Roman" w:hAnsi="Times New Roman" w:cs="Times New Roman"/>
                <w:b/>
              </w:rPr>
            </w:pPr>
          </w:p>
        </w:tc>
      </w:tr>
      <w:tr w:rsidR="00FC5E5B" w:rsidRPr="002F2437" w14:paraId="25FFCCE1" w14:textId="77777777" w:rsidTr="00CE2770">
        <w:trPr>
          <w:cantSplit/>
        </w:trPr>
        <w:tc>
          <w:tcPr>
            <w:tcW w:w="710" w:type="dxa"/>
          </w:tcPr>
          <w:p w14:paraId="75C50241" w14:textId="665F51F3" w:rsidR="00FC5E5B" w:rsidRDefault="00023C88" w:rsidP="00FC5E5B">
            <w:pPr>
              <w:rPr>
                <w:rFonts w:ascii="Times New Roman" w:hAnsi="Times New Roman" w:cs="Times New Roman"/>
              </w:rPr>
            </w:pPr>
            <w:r>
              <w:rPr>
                <w:rFonts w:ascii="Times New Roman" w:hAnsi="Times New Roman" w:cs="Times New Roman"/>
              </w:rPr>
              <w:t>24</w:t>
            </w:r>
          </w:p>
        </w:tc>
        <w:tc>
          <w:tcPr>
            <w:tcW w:w="2269" w:type="dxa"/>
          </w:tcPr>
          <w:p w14:paraId="21F46CCE" w14:textId="21A6EAFE" w:rsidR="00FC5E5B" w:rsidRDefault="00FC5E5B" w:rsidP="007F69DD">
            <w:pPr>
              <w:rPr>
                <w:rFonts w:ascii="Times New Roman" w:hAnsi="Times New Roman" w:cs="Times New Roman"/>
              </w:rPr>
            </w:pPr>
            <w:r>
              <w:rPr>
                <w:rFonts w:ascii="Times New Roman" w:hAnsi="Times New Roman" w:cs="Times New Roman"/>
              </w:rPr>
              <w:t xml:space="preserve">Feedstock </w:t>
            </w:r>
            <w:r w:rsidR="007F69DD">
              <w:rPr>
                <w:rFonts w:ascii="Times New Roman" w:hAnsi="Times New Roman" w:cs="Times New Roman"/>
              </w:rPr>
              <w:t>Code</w:t>
            </w:r>
            <w:r>
              <w:rPr>
                <w:rFonts w:ascii="Times New Roman" w:hAnsi="Times New Roman" w:cs="Times New Roman"/>
              </w:rPr>
              <w:t xml:space="preserve"> (2)</w:t>
            </w:r>
          </w:p>
        </w:tc>
        <w:tc>
          <w:tcPr>
            <w:tcW w:w="1190" w:type="dxa"/>
          </w:tcPr>
          <w:p w14:paraId="38FED19C" w14:textId="77777777" w:rsidR="00FC5E5B" w:rsidRPr="002F2437" w:rsidRDefault="00FC5E5B" w:rsidP="00FC5E5B">
            <w:pPr>
              <w:rPr>
                <w:rFonts w:ascii="Times New Roman" w:hAnsi="Times New Roman" w:cs="Times New Roman"/>
              </w:rPr>
            </w:pPr>
          </w:p>
        </w:tc>
        <w:tc>
          <w:tcPr>
            <w:tcW w:w="5181" w:type="dxa"/>
          </w:tcPr>
          <w:p w14:paraId="6680E225" w14:textId="6A0720EB" w:rsidR="00FC5E5B"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w:t>
            </w:r>
            <w:r w:rsidR="007F69DD">
              <w:rPr>
                <w:rFonts w:ascii="Times New Roman" w:hAnsi="Times New Roman" w:cs="Times New Roman"/>
              </w:rPr>
              <w:t>feedstock code</w:t>
            </w:r>
            <w:r>
              <w:rPr>
                <w:rFonts w:ascii="Times New Roman" w:hAnsi="Times New Roman" w:cs="Times New Roman"/>
              </w:rPr>
              <w:t xml:space="preserve"> of the individual feedstock used in the batch. If only one feedstock type was used, enter “NA”.</w:t>
            </w:r>
          </w:p>
          <w:p w14:paraId="22BC1F0C" w14:textId="28F09862" w:rsidR="00FC5E5B" w:rsidRDefault="00FC5E5B" w:rsidP="00FC5E5B">
            <w:pPr>
              <w:rPr>
                <w:rFonts w:ascii="Times New Roman" w:hAnsi="Times New Roman" w:cs="Times New Roman"/>
                <w:b/>
              </w:rPr>
            </w:pPr>
          </w:p>
        </w:tc>
      </w:tr>
      <w:tr w:rsidR="00FC5E5B" w:rsidRPr="002F2437" w14:paraId="3FF2FFED" w14:textId="77777777" w:rsidTr="00CE2770">
        <w:trPr>
          <w:cantSplit/>
        </w:trPr>
        <w:tc>
          <w:tcPr>
            <w:tcW w:w="710" w:type="dxa"/>
          </w:tcPr>
          <w:p w14:paraId="074F25EC" w14:textId="7C450B76" w:rsidR="00FC5E5B" w:rsidRDefault="00023C88" w:rsidP="00FC5E5B">
            <w:pPr>
              <w:rPr>
                <w:rFonts w:ascii="Times New Roman" w:hAnsi="Times New Roman" w:cs="Times New Roman"/>
              </w:rPr>
            </w:pPr>
            <w:r>
              <w:rPr>
                <w:rFonts w:ascii="Times New Roman" w:hAnsi="Times New Roman" w:cs="Times New Roman"/>
              </w:rPr>
              <w:t>25</w:t>
            </w:r>
          </w:p>
        </w:tc>
        <w:tc>
          <w:tcPr>
            <w:tcW w:w="2269" w:type="dxa"/>
          </w:tcPr>
          <w:p w14:paraId="026E8EE1" w14:textId="05F1509F" w:rsidR="00FC5E5B" w:rsidRDefault="00FC5E5B" w:rsidP="00FC5E5B">
            <w:pPr>
              <w:rPr>
                <w:rFonts w:ascii="Times New Roman" w:hAnsi="Times New Roman" w:cs="Times New Roman"/>
              </w:rPr>
            </w:pPr>
            <w:r>
              <w:rPr>
                <w:rFonts w:ascii="Times New Roman" w:hAnsi="Times New Roman" w:cs="Times New Roman"/>
              </w:rPr>
              <w:t>Feedstock Amount (2)</w:t>
            </w:r>
          </w:p>
        </w:tc>
        <w:tc>
          <w:tcPr>
            <w:tcW w:w="1190" w:type="dxa"/>
          </w:tcPr>
          <w:p w14:paraId="666BED6E" w14:textId="77777777" w:rsidR="00FC5E5B" w:rsidRPr="002F2437" w:rsidRDefault="00FC5E5B" w:rsidP="00FC5E5B">
            <w:pPr>
              <w:rPr>
                <w:rFonts w:ascii="Times New Roman" w:hAnsi="Times New Roman" w:cs="Times New Roman"/>
              </w:rPr>
            </w:pPr>
          </w:p>
        </w:tc>
        <w:tc>
          <w:tcPr>
            <w:tcW w:w="5181" w:type="dxa"/>
          </w:tcPr>
          <w:p w14:paraId="7970819A" w14:textId="77777777" w:rsidR="00FC5E5B" w:rsidRDefault="00FC5E5B" w:rsidP="00FC5E5B">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batch. If only one feedstock type was used, enter “NA”.</w:t>
            </w:r>
          </w:p>
          <w:p w14:paraId="55808ECC" w14:textId="3112B35B" w:rsidR="00FC5E5B" w:rsidRDefault="00FC5E5B" w:rsidP="00FC5E5B">
            <w:pPr>
              <w:rPr>
                <w:rFonts w:ascii="Times New Roman" w:hAnsi="Times New Roman" w:cs="Times New Roman"/>
                <w:b/>
              </w:rPr>
            </w:pPr>
          </w:p>
        </w:tc>
      </w:tr>
      <w:tr w:rsidR="00FC5E5B" w:rsidRPr="002F2437" w14:paraId="0924B715" w14:textId="77777777" w:rsidTr="00CE2770">
        <w:trPr>
          <w:cantSplit/>
        </w:trPr>
        <w:tc>
          <w:tcPr>
            <w:tcW w:w="710" w:type="dxa"/>
          </w:tcPr>
          <w:p w14:paraId="3832C9B5" w14:textId="433EBD64" w:rsidR="00FC5E5B" w:rsidRDefault="00023C88" w:rsidP="00FC5E5B">
            <w:pPr>
              <w:rPr>
                <w:rFonts w:ascii="Times New Roman" w:hAnsi="Times New Roman" w:cs="Times New Roman"/>
              </w:rPr>
            </w:pPr>
            <w:r>
              <w:rPr>
                <w:rFonts w:ascii="Times New Roman" w:hAnsi="Times New Roman" w:cs="Times New Roman"/>
              </w:rPr>
              <w:t>26</w:t>
            </w:r>
          </w:p>
        </w:tc>
        <w:tc>
          <w:tcPr>
            <w:tcW w:w="2269" w:type="dxa"/>
          </w:tcPr>
          <w:p w14:paraId="0F70FF7F" w14:textId="1A53B45D" w:rsidR="00FC5E5B" w:rsidRDefault="00FC5E5B" w:rsidP="00FC5E5B">
            <w:pPr>
              <w:rPr>
                <w:rFonts w:ascii="Times New Roman" w:hAnsi="Times New Roman" w:cs="Times New Roman"/>
              </w:rPr>
            </w:pPr>
            <w:r>
              <w:rPr>
                <w:rFonts w:ascii="Times New Roman" w:hAnsi="Times New Roman" w:cs="Times New Roman"/>
              </w:rPr>
              <w:t>Feedstock Unit of Measure (2)</w:t>
            </w:r>
          </w:p>
        </w:tc>
        <w:tc>
          <w:tcPr>
            <w:tcW w:w="1190" w:type="dxa"/>
          </w:tcPr>
          <w:p w14:paraId="7D065D56" w14:textId="77777777" w:rsidR="00FC5E5B" w:rsidRPr="002F2437" w:rsidRDefault="00FC5E5B" w:rsidP="00FC5E5B">
            <w:pPr>
              <w:rPr>
                <w:rFonts w:ascii="Times New Roman" w:hAnsi="Times New Roman" w:cs="Times New Roman"/>
              </w:rPr>
            </w:pPr>
          </w:p>
        </w:tc>
        <w:tc>
          <w:tcPr>
            <w:tcW w:w="5181" w:type="dxa"/>
          </w:tcPr>
          <w:p w14:paraId="183B210A" w14:textId="14736CA8" w:rsidR="00FC5E5B"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Enter the unit of measure. If only one feedstock type was used, enter “NA”.</w:t>
            </w:r>
          </w:p>
          <w:p w14:paraId="2F6F3A86" w14:textId="77777777" w:rsidR="00FC5E5B" w:rsidRDefault="00FC5E5B" w:rsidP="00FC5E5B">
            <w:pPr>
              <w:rPr>
                <w:rFonts w:ascii="Times New Roman" w:hAnsi="Times New Roman" w:cs="Times New Roman"/>
              </w:rPr>
            </w:pPr>
          </w:p>
          <w:p w14:paraId="592501DE" w14:textId="77777777" w:rsidR="00FC5E5B" w:rsidRDefault="00FC5E5B" w:rsidP="00FC5E5B">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14:paraId="7BC57DA8" w14:textId="77777777" w:rsidR="00FC5E5B" w:rsidRDefault="00FC5E5B" w:rsidP="00FC5E5B">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14:paraId="62729854" w14:textId="77777777" w:rsidR="00FC5E5B" w:rsidRDefault="00FC5E5B" w:rsidP="00FC5E5B">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14:paraId="614AC9EC" w14:textId="77777777" w:rsidR="00FC5E5B" w:rsidRDefault="00FC5E5B" w:rsidP="00FC5E5B">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14:paraId="0D3142CC" w14:textId="77777777" w:rsidR="00FC5E5B" w:rsidRDefault="00FC5E5B" w:rsidP="00FC5E5B">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14:paraId="35DC3A57" w14:textId="77777777" w:rsidR="00FC5E5B" w:rsidRDefault="00FC5E5B" w:rsidP="00FC5E5B">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14:paraId="5CB6F837" w14:textId="77777777" w:rsidR="00FC5E5B" w:rsidRDefault="00FC5E5B" w:rsidP="00FC5E5B">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14:paraId="725D434C" w14:textId="77777777" w:rsidR="00FC5E5B" w:rsidRDefault="00FC5E5B" w:rsidP="00FC5E5B">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14:paraId="7EEBBB55" w14:textId="77777777" w:rsidR="00FC5E5B" w:rsidRDefault="00FC5E5B" w:rsidP="00FC5E5B">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Decatherm</w:t>
            </w:r>
          </w:p>
          <w:p w14:paraId="347EAE7B" w14:textId="77777777" w:rsidR="00FC5E5B" w:rsidRDefault="00FC5E5B" w:rsidP="00FC5E5B">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14:paraId="6C28DAD1" w14:textId="77777777" w:rsidR="00FC5E5B" w:rsidRDefault="00FC5E5B" w:rsidP="00FC5E5B">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14:paraId="7837A0E7" w14:textId="7AF86F3C" w:rsidR="00FC5E5B" w:rsidRDefault="00FC5E5B" w:rsidP="00FC5E5B">
            <w:pPr>
              <w:rPr>
                <w:rFonts w:ascii="Times New Roman" w:hAnsi="Times New Roman" w:cs="Times New Roman"/>
                <w:b/>
              </w:rPr>
            </w:pPr>
          </w:p>
        </w:tc>
      </w:tr>
      <w:tr w:rsidR="00FC5E5B" w:rsidRPr="002F2437" w14:paraId="029A9AC9" w14:textId="77777777" w:rsidTr="00CE2770">
        <w:trPr>
          <w:cantSplit/>
        </w:trPr>
        <w:tc>
          <w:tcPr>
            <w:tcW w:w="710" w:type="dxa"/>
          </w:tcPr>
          <w:p w14:paraId="0C888E4C" w14:textId="354F76D9" w:rsidR="00FC5E5B" w:rsidRDefault="00023C88" w:rsidP="00FC5E5B">
            <w:pPr>
              <w:rPr>
                <w:rFonts w:ascii="Times New Roman" w:hAnsi="Times New Roman" w:cs="Times New Roman"/>
              </w:rPr>
            </w:pPr>
            <w:r>
              <w:rPr>
                <w:rFonts w:ascii="Times New Roman" w:hAnsi="Times New Roman" w:cs="Times New Roman"/>
              </w:rPr>
              <w:t>27</w:t>
            </w:r>
          </w:p>
        </w:tc>
        <w:tc>
          <w:tcPr>
            <w:tcW w:w="2269" w:type="dxa"/>
          </w:tcPr>
          <w:p w14:paraId="6DC7A657" w14:textId="364DEEBE" w:rsidR="00FC5E5B" w:rsidRDefault="00FC5E5B" w:rsidP="007F69DD">
            <w:pPr>
              <w:rPr>
                <w:rFonts w:ascii="Times New Roman" w:hAnsi="Times New Roman" w:cs="Times New Roman"/>
              </w:rPr>
            </w:pPr>
            <w:r>
              <w:rPr>
                <w:rFonts w:ascii="Times New Roman" w:hAnsi="Times New Roman" w:cs="Times New Roman"/>
              </w:rPr>
              <w:t xml:space="preserve">Feedstock </w:t>
            </w:r>
            <w:r w:rsidR="007F69DD">
              <w:rPr>
                <w:rFonts w:ascii="Times New Roman" w:hAnsi="Times New Roman" w:cs="Times New Roman"/>
              </w:rPr>
              <w:t>Code</w:t>
            </w:r>
            <w:r>
              <w:rPr>
                <w:rFonts w:ascii="Times New Roman" w:hAnsi="Times New Roman" w:cs="Times New Roman"/>
              </w:rPr>
              <w:t xml:space="preserve"> (3)</w:t>
            </w:r>
          </w:p>
        </w:tc>
        <w:tc>
          <w:tcPr>
            <w:tcW w:w="1190" w:type="dxa"/>
          </w:tcPr>
          <w:p w14:paraId="1F45424E" w14:textId="77777777" w:rsidR="00FC5E5B" w:rsidRPr="002F2437" w:rsidRDefault="00FC5E5B" w:rsidP="00FC5E5B">
            <w:pPr>
              <w:rPr>
                <w:rFonts w:ascii="Times New Roman" w:hAnsi="Times New Roman" w:cs="Times New Roman"/>
              </w:rPr>
            </w:pPr>
          </w:p>
        </w:tc>
        <w:tc>
          <w:tcPr>
            <w:tcW w:w="5181" w:type="dxa"/>
          </w:tcPr>
          <w:p w14:paraId="765F7716" w14:textId="7C04BBC4" w:rsidR="00FC5E5B"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w:t>
            </w:r>
            <w:r w:rsidR="007F69DD">
              <w:rPr>
                <w:rFonts w:ascii="Times New Roman" w:hAnsi="Times New Roman" w:cs="Times New Roman"/>
              </w:rPr>
              <w:t>feedstock code</w:t>
            </w:r>
            <w:r>
              <w:rPr>
                <w:rFonts w:ascii="Times New Roman" w:hAnsi="Times New Roman" w:cs="Times New Roman"/>
              </w:rPr>
              <w:t xml:space="preserve"> of the individual feedstock used in the batch. If only two feedstock types were used, enter “NA”.</w:t>
            </w:r>
          </w:p>
          <w:p w14:paraId="3F0D76FD" w14:textId="42F81827" w:rsidR="00FC5E5B" w:rsidRDefault="00FC5E5B" w:rsidP="00FC5E5B">
            <w:pPr>
              <w:rPr>
                <w:rFonts w:ascii="Times New Roman" w:hAnsi="Times New Roman" w:cs="Times New Roman"/>
                <w:b/>
              </w:rPr>
            </w:pPr>
          </w:p>
        </w:tc>
      </w:tr>
      <w:tr w:rsidR="00FC5E5B" w:rsidRPr="002F2437" w14:paraId="6D3E68B8" w14:textId="77777777" w:rsidTr="00CE2770">
        <w:trPr>
          <w:cantSplit/>
        </w:trPr>
        <w:tc>
          <w:tcPr>
            <w:tcW w:w="710" w:type="dxa"/>
          </w:tcPr>
          <w:p w14:paraId="1E67B300" w14:textId="4496357C" w:rsidR="00FC5E5B" w:rsidRDefault="00023C88" w:rsidP="00FC5E5B">
            <w:pPr>
              <w:rPr>
                <w:rFonts w:ascii="Times New Roman" w:hAnsi="Times New Roman" w:cs="Times New Roman"/>
              </w:rPr>
            </w:pPr>
            <w:r>
              <w:rPr>
                <w:rFonts w:ascii="Times New Roman" w:hAnsi="Times New Roman" w:cs="Times New Roman"/>
              </w:rPr>
              <w:t>28</w:t>
            </w:r>
          </w:p>
        </w:tc>
        <w:tc>
          <w:tcPr>
            <w:tcW w:w="2269" w:type="dxa"/>
          </w:tcPr>
          <w:p w14:paraId="0B4AC39F" w14:textId="6C29D25A" w:rsidR="00FC5E5B" w:rsidRDefault="00FC5E5B" w:rsidP="00FC5E5B">
            <w:pPr>
              <w:rPr>
                <w:rFonts w:ascii="Times New Roman" w:hAnsi="Times New Roman" w:cs="Times New Roman"/>
              </w:rPr>
            </w:pPr>
            <w:r>
              <w:rPr>
                <w:rFonts w:ascii="Times New Roman" w:hAnsi="Times New Roman" w:cs="Times New Roman"/>
              </w:rPr>
              <w:t>Feedstock Amount (3)</w:t>
            </w:r>
          </w:p>
        </w:tc>
        <w:tc>
          <w:tcPr>
            <w:tcW w:w="1190" w:type="dxa"/>
          </w:tcPr>
          <w:p w14:paraId="4E3F5C37" w14:textId="77777777" w:rsidR="00FC5E5B" w:rsidRPr="002F2437" w:rsidRDefault="00FC5E5B" w:rsidP="00FC5E5B">
            <w:pPr>
              <w:rPr>
                <w:rFonts w:ascii="Times New Roman" w:hAnsi="Times New Roman" w:cs="Times New Roman"/>
              </w:rPr>
            </w:pPr>
          </w:p>
        </w:tc>
        <w:tc>
          <w:tcPr>
            <w:tcW w:w="5181" w:type="dxa"/>
          </w:tcPr>
          <w:p w14:paraId="47688E3D" w14:textId="77777777" w:rsidR="00FC5E5B" w:rsidRDefault="00FC5E5B" w:rsidP="00FC5E5B">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batch. If only two feedstock types were used, enter “NA”.</w:t>
            </w:r>
          </w:p>
          <w:p w14:paraId="6FC17F52" w14:textId="42C364B0" w:rsidR="00FC5E5B" w:rsidRDefault="00FC5E5B" w:rsidP="00FC5E5B">
            <w:pPr>
              <w:rPr>
                <w:rFonts w:ascii="Times New Roman" w:hAnsi="Times New Roman" w:cs="Times New Roman"/>
                <w:b/>
              </w:rPr>
            </w:pPr>
          </w:p>
        </w:tc>
      </w:tr>
      <w:tr w:rsidR="00FC5E5B" w:rsidRPr="002F2437" w14:paraId="516EC950" w14:textId="77777777" w:rsidTr="00CE2770">
        <w:trPr>
          <w:cantSplit/>
        </w:trPr>
        <w:tc>
          <w:tcPr>
            <w:tcW w:w="710" w:type="dxa"/>
          </w:tcPr>
          <w:p w14:paraId="26583E6E" w14:textId="6C31CFC9" w:rsidR="00FC5E5B" w:rsidRDefault="00023C88" w:rsidP="00FC5E5B">
            <w:pPr>
              <w:rPr>
                <w:rFonts w:ascii="Times New Roman" w:hAnsi="Times New Roman" w:cs="Times New Roman"/>
              </w:rPr>
            </w:pPr>
            <w:r>
              <w:rPr>
                <w:rFonts w:ascii="Times New Roman" w:hAnsi="Times New Roman" w:cs="Times New Roman"/>
              </w:rPr>
              <w:lastRenderedPageBreak/>
              <w:t>29</w:t>
            </w:r>
          </w:p>
        </w:tc>
        <w:tc>
          <w:tcPr>
            <w:tcW w:w="2269" w:type="dxa"/>
          </w:tcPr>
          <w:p w14:paraId="225FD3EF" w14:textId="55E98C9D" w:rsidR="00FC5E5B" w:rsidRDefault="00FC5E5B" w:rsidP="00FC5E5B">
            <w:pPr>
              <w:rPr>
                <w:rFonts w:ascii="Times New Roman" w:hAnsi="Times New Roman" w:cs="Times New Roman"/>
              </w:rPr>
            </w:pPr>
            <w:r>
              <w:rPr>
                <w:rFonts w:ascii="Times New Roman" w:hAnsi="Times New Roman" w:cs="Times New Roman"/>
              </w:rPr>
              <w:t>Feedstock Unit of Measure (3)</w:t>
            </w:r>
          </w:p>
        </w:tc>
        <w:tc>
          <w:tcPr>
            <w:tcW w:w="1190" w:type="dxa"/>
          </w:tcPr>
          <w:p w14:paraId="515246B9" w14:textId="77777777" w:rsidR="00FC5E5B" w:rsidRPr="002F2437" w:rsidRDefault="00FC5E5B" w:rsidP="00FC5E5B">
            <w:pPr>
              <w:rPr>
                <w:rFonts w:ascii="Times New Roman" w:hAnsi="Times New Roman" w:cs="Times New Roman"/>
              </w:rPr>
            </w:pPr>
          </w:p>
        </w:tc>
        <w:tc>
          <w:tcPr>
            <w:tcW w:w="5181" w:type="dxa"/>
          </w:tcPr>
          <w:p w14:paraId="7BC43F0B" w14:textId="2BE01D9C" w:rsidR="00FC5E5B"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Enter the unit of measure. If only two feedstock types were used, enter “NA”.</w:t>
            </w:r>
          </w:p>
          <w:p w14:paraId="32B38B4C" w14:textId="77777777" w:rsidR="00FC5E5B" w:rsidRDefault="00FC5E5B" w:rsidP="00FC5E5B">
            <w:pPr>
              <w:rPr>
                <w:rFonts w:ascii="Times New Roman" w:hAnsi="Times New Roman" w:cs="Times New Roman"/>
              </w:rPr>
            </w:pPr>
          </w:p>
          <w:p w14:paraId="2CF3B7A8" w14:textId="77777777" w:rsidR="00FC5E5B" w:rsidRDefault="00FC5E5B" w:rsidP="00FC5E5B">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14:paraId="1CD961BA" w14:textId="77777777" w:rsidR="00FC5E5B" w:rsidRDefault="00FC5E5B" w:rsidP="00FC5E5B">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14:paraId="5A86F12A" w14:textId="77777777" w:rsidR="00FC5E5B" w:rsidRDefault="00FC5E5B" w:rsidP="00FC5E5B">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14:paraId="05DEB4E0" w14:textId="77777777" w:rsidR="00FC5E5B" w:rsidRDefault="00FC5E5B" w:rsidP="00FC5E5B">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14:paraId="4BCD95F8" w14:textId="77777777" w:rsidR="00FC5E5B" w:rsidRDefault="00FC5E5B" w:rsidP="00FC5E5B">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14:paraId="28FF2576" w14:textId="77777777" w:rsidR="00FC5E5B" w:rsidRDefault="00FC5E5B" w:rsidP="00FC5E5B">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14:paraId="5F4CD597" w14:textId="77777777" w:rsidR="00FC5E5B" w:rsidRDefault="00FC5E5B" w:rsidP="00FC5E5B">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14:paraId="21AAE4C3" w14:textId="77777777" w:rsidR="00FC5E5B" w:rsidRDefault="00FC5E5B" w:rsidP="00FC5E5B">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14:paraId="3416DDB0" w14:textId="77777777" w:rsidR="00FC5E5B" w:rsidRDefault="00FC5E5B" w:rsidP="00FC5E5B">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Decatherm</w:t>
            </w:r>
          </w:p>
          <w:p w14:paraId="6C438266" w14:textId="77777777" w:rsidR="00FC5E5B" w:rsidRDefault="00FC5E5B" w:rsidP="00FC5E5B">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14:paraId="11258EC2" w14:textId="77777777" w:rsidR="00FC5E5B" w:rsidRDefault="00FC5E5B" w:rsidP="00FC5E5B">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14:paraId="5C700B4F" w14:textId="74EE7E9C" w:rsidR="00FC5E5B" w:rsidRDefault="00FC5E5B" w:rsidP="00FC5E5B">
            <w:pPr>
              <w:rPr>
                <w:rFonts w:ascii="Times New Roman" w:hAnsi="Times New Roman" w:cs="Times New Roman"/>
                <w:b/>
              </w:rPr>
            </w:pPr>
          </w:p>
        </w:tc>
      </w:tr>
      <w:tr w:rsidR="00FC5E5B" w:rsidRPr="002F2437" w14:paraId="5B1F694D" w14:textId="77777777" w:rsidTr="00CE2770">
        <w:trPr>
          <w:cantSplit/>
        </w:trPr>
        <w:tc>
          <w:tcPr>
            <w:tcW w:w="710" w:type="dxa"/>
          </w:tcPr>
          <w:p w14:paraId="2EDB4E5F" w14:textId="09E66ADB" w:rsidR="00FC5E5B" w:rsidRDefault="00023C88" w:rsidP="00FC5E5B">
            <w:pPr>
              <w:rPr>
                <w:rFonts w:ascii="Times New Roman" w:hAnsi="Times New Roman" w:cs="Times New Roman"/>
              </w:rPr>
            </w:pPr>
            <w:r>
              <w:rPr>
                <w:rFonts w:ascii="Times New Roman" w:hAnsi="Times New Roman" w:cs="Times New Roman"/>
              </w:rPr>
              <w:t>30</w:t>
            </w:r>
          </w:p>
        </w:tc>
        <w:tc>
          <w:tcPr>
            <w:tcW w:w="2269" w:type="dxa"/>
          </w:tcPr>
          <w:p w14:paraId="2E5A5A98" w14:textId="25F5E2BC" w:rsidR="00FC5E5B" w:rsidRDefault="00FC5E5B" w:rsidP="007F69DD">
            <w:pPr>
              <w:rPr>
                <w:rFonts w:ascii="Times New Roman" w:hAnsi="Times New Roman" w:cs="Times New Roman"/>
              </w:rPr>
            </w:pPr>
            <w:r>
              <w:rPr>
                <w:rFonts w:ascii="Times New Roman" w:hAnsi="Times New Roman" w:cs="Times New Roman"/>
              </w:rPr>
              <w:t xml:space="preserve">Feedstock </w:t>
            </w:r>
            <w:r w:rsidR="007F69DD">
              <w:rPr>
                <w:rFonts w:ascii="Times New Roman" w:hAnsi="Times New Roman" w:cs="Times New Roman"/>
              </w:rPr>
              <w:t>Code</w:t>
            </w:r>
            <w:r>
              <w:rPr>
                <w:rFonts w:ascii="Times New Roman" w:hAnsi="Times New Roman" w:cs="Times New Roman"/>
              </w:rPr>
              <w:t xml:space="preserve"> (4)</w:t>
            </w:r>
          </w:p>
        </w:tc>
        <w:tc>
          <w:tcPr>
            <w:tcW w:w="1190" w:type="dxa"/>
          </w:tcPr>
          <w:p w14:paraId="5B524904" w14:textId="77777777" w:rsidR="00FC5E5B" w:rsidRPr="002F2437" w:rsidRDefault="00FC5E5B" w:rsidP="00FC5E5B">
            <w:pPr>
              <w:rPr>
                <w:rFonts w:ascii="Times New Roman" w:hAnsi="Times New Roman" w:cs="Times New Roman"/>
              </w:rPr>
            </w:pPr>
          </w:p>
        </w:tc>
        <w:tc>
          <w:tcPr>
            <w:tcW w:w="5181" w:type="dxa"/>
          </w:tcPr>
          <w:p w14:paraId="68E25EB9" w14:textId="18857074" w:rsidR="00FC5E5B"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w:t>
            </w:r>
            <w:r w:rsidR="007F69DD">
              <w:rPr>
                <w:rFonts w:ascii="Times New Roman" w:hAnsi="Times New Roman" w:cs="Times New Roman"/>
              </w:rPr>
              <w:t>feedstock code</w:t>
            </w:r>
            <w:r>
              <w:rPr>
                <w:rFonts w:ascii="Times New Roman" w:hAnsi="Times New Roman" w:cs="Times New Roman"/>
              </w:rPr>
              <w:t xml:space="preserve"> of the individual feedstock used in the batch. If only three feedstock types were used, enter “NA”.</w:t>
            </w:r>
          </w:p>
          <w:p w14:paraId="7EC80972" w14:textId="127CE436" w:rsidR="00FC5E5B" w:rsidRDefault="00FC5E5B" w:rsidP="00FC5E5B">
            <w:pPr>
              <w:rPr>
                <w:rFonts w:ascii="Times New Roman" w:hAnsi="Times New Roman" w:cs="Times New Roman"/>
                <w:b/>
              </w:rPr>
            </w:pPr>
          </w:p>
        </w:tc>
      </w:tr>
      <w:tr w:rsidR="00FC5E5B" w:rsidRPr="002F2437" w14:paraId="123590DF" w14:textId="77777777" w:rsidTr="00CE2770">
        <w:trPr>
          <w:cantSplit/>
        </w:trPr>
        <w:tc>
          <w:tcPr>
            <w:tcW w:w="710" w:type="dxa"/>
          </w:tcPr>
          <w:p w14:paraId="4655AF17" w14:textId="337B21B6" w:rsidR="00FC5E5B" w:rsidRDefault="00023C88" w:rsidP="00FC5E5B">
            <w:pPr>
              <w:rPr>
                <w:rFonts w:ascii="Times New Roman" w:hAnsi="Times New Roman" w:cs="Times New Roman"/>
              </w:rPr>
            </w:pPr>
            <w:r>
              <w:rPr>
                <w:rFonts w:ascii="Times New Roman" w:hAnsi="Times New Roman" w:cs="Times New Roman"/>
              </w:rPr>
              <w:t>31</w:t>
            </w:r>
          </w:p>
        </w:tc>
        <w:tc>
          <w:tcPr>
            <w:tcW w:w="2269" w:type="dxa"/>
          </w:tcPr>
          <w:p w14:paraId="602AD6CD" w14:textId="1A3408C6" w:rsidR="00FC5E5B" w:rsidRDefault="00FC5E5B" w:rsidP="00FC5E5B">
            <w:pPr>
              <w:rPr>
                <w:rFonts w:ascii="Times New Roman" w:hAnsi="Times New Roman" w:cs="Times New Roman"/>
              </w:rPr>
            </w:pPr>
            <w:r>
              <w:rPr>
                <w:rFonts w:ascii="Times New Roman" w:hAnsi="Times New Roman" w:cs="Times New Roman"/>
              </w:rPr>
              <w:t>Feedstock Amount (4)</w:t>
            </w:r>
          </w:p>
        </w:tc>
        <w:tc>
          <w:tcPr>
            <w:tcW w:w="1190" w:type="dxa"/>
          </w:tcPr>
          <w:p w14:paraId="667F6152" w14:textId="77777777" w:rsidR="00FC5E5B" w:rsidRPr="002F2437" w:rsidRDefault="00FC5E5B" w:rsidP="00FC5E5B">
            <w:pPr>
              <w:rPr>
                <w:rFonts w:ascii="Times New Roman" w:hAnsi="Times New Roman" w:cs="Times New Roman"/>
              </w:rPr>
            </w:pPr>
          </w:p>
        </w:tc>
        <w:tc>
          <w:tcPr>
            <w:tcW w:w="5181" w:type="dxa"/>
          </w:tcPr>
          <w:p w14:paraId="4F58CC87" w14:textId="77777777" w:rsidR="00FC5E5B" w:rsidRDefault="00FC5E5B" w:rsidP="00FC5E5B">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batch. If only three feedstock types were used, enter “NA”.</w:t>
            </w:r>
          </w:p>
          <w:p w14:paraId="3FC56161" w14:textId="5C4B9F3E" w:rsidR="00FC5E5B" w:rsidRDefault="00FC5E5B" w:rsidP="00FC5E5B">
            <w:pPr>
              <w:rPr>
                <w:rFonts w:ascii="Times New Roman" w:hAnsi="Times New Roman" w:cs="Times New Roman"/>
                <w:b/>
              </w:rPr>
            </w:pPr>
          </w:p>
        </w:tc>
      </w:tr>
      <w:tr w:rsidR="00FC5E5B" w:rsidRPr="002F2437" w14:paraId="111A4889" w14:textId="77777777" w:rsidTr="00CE2770">
        <w:trPr>
          <w:cantSplit/>
        </w:trPr>
        <w:tc>
          <w:tcPr>
            <w:tcW w:w="710" w:type="dxa"/>
          </w:tcPr>
          <w:p w14:paraId="621F180B" w14:textId="5E0CE453" w:rsidR="00FC5E5B" w:rsidRDefault="00023C88" w:rsidP="00FC5E5B">
            <w:pPr>
              <w:rPr>
                <w:rFonts w:ascii="Times New Roman" w:hAnsi="Times New Roman" w:cs="Times New Roman"/>
              </w:rPr>
            </w:pPr>
            <w:r>
              <w:rPr>
                <w:rFonts w:ascii="Times New Roman" w:hAnsi="Times New Roman" w:cs="Times New Roman"/>
              </w:rPr>
              <w:t>32</w:t>
            </w:r>
          </w:p>
        </w:tc>
        <w:tc>
          <w:tcPr>
            <w:tcW w:w="2269" w:type="dxa"/>
          </w:tcPr>
          <w:p w14:paraId="5DEA39EE" w14:textId="731C8964" w:rsidR="00FC5E5B" w:rsidRDefault="00FC5E5B" w:rsidP="00FC5E5B">
            <w:pPr>
              <w:rPr>
                <w:rFonts w:ascii="Times New Roman" w:hAnsi="Times New Roman" w:cs="Times New Roman"/>
              </w:rPr>
            </w:pPr>
            <w:r>
              <w:rPr>
                <w:rFonts w:ascii="Times New Roman" w:hAnsi="Times New Roman" w:cs="Times New Roman"/>
              </w:rPr>
              <w:t>Feedstock Unit of Measure (4)</w:t>
            </w:r>
          </w:p>
        </w:tc>
        <w:tc>
          <w:tcPr>
            <w:tcW w:w="1190" w:type="dxa"/>
          </w:tcPr>
          <w:p w14:paraId="7DBD5ACA" w14:textId="77777777" w:rsidR="00FC5E5B" w:rsidRPr="002F2437" w:rsidRDefault="00FC5E5B" w:rsidP="00FC5E5B">
            <w:pPr>
              <w:rPr>
                <w:rFonts w:ascii="Times New Roman" w:hAnsi="Times New Roman" w:cs="Times New Roman"/>
              </w:rPr>
            </w:pPr>
          </w:p>
        </w:tc>
        <w:tc>
          <w:tcPr>
            <w:tcW w:w="5181" w:type="dxa"/>
          </w:tcPr>
          <w:p w14:paraId="28CFB0AC" w14:textId="121C62DE" w:rsidR="00FC5E5B"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Enter the unit of measure. If only three feedstock types were used, enter “NA”.</w:t>
            </w:r>
          </w:p>
          <w:p w14:paraId="42B98D54" w14:textId="77777777" w:rsidR="00FC5E5B" w:rsidRDefault="00FC5E5B" w:rsidP="00FC5E5B">
            <w:pPr>
              <w:rPr>
                <w:rFonts w:ascii="Times New Roman" w:hAnsi="Times New Roman" w:cs="Times New Roman"/>
              </w:rPr>
            </w:pPr>
          </w:p>
          <w:p w14:paraId="636F96FF" w14:textId="77777777" w:rsidR="00FC5E5B" w:rsidRDefault="00FC5E5B" w:rsidP="00FC5E5B">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14:paraId="4B00996A" w14:textId="77777777" w:rsidR="00FC5E5B" w:rsidRDefault="00FC5E5B" w:rsidP="00FC5E5B">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14:paraId="710A5D1C" w14:textId="77777777" w:rsidR="00FC5E5B" w:rsidRDefault="00FC5E5B" w:rsidP="00FC5E5B">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14:paraId="35A2E0B3" w14:textId="77777777" w:rsidR="00FC5E5B" w:rsidRDefault="00FC5E5B" w:rsidP="00FC5E5B">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14:paraId="449311A9" w14:textId="77777777" w:rsidR="00FC5E5B" w:rsidRDefault="00FC5E5B" w:rsidP="00FC5E5B">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14:paraId="59196A0B" w14:textId="77777777" w:rsidR="00FC5E5B" w:rsidRDefault="00FC5E5B" w:rsidP="00FC5E5B">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14:paraId="3F06062E" w14:textId="77777777" w:rsidR="00FC5E5B" w:rsidRDefault="00FC5E5B" w:rsidP="00FC5E5B">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14:paraId="6527F8E9" w14:textId="77777777" w:rsidR="00FC5E5B" w:rsidRDefault="00FC5E5B" w:rsidP="00FC5E5B">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14:paraId="4984F98E" w14:textId="77777777" w:rsidR="00FC5E5B" w:rsidRDefault="00FC5E5B" w:rsidP="00FC5E5B">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Decatherm</w:t>
            </w:r>
          </w:p>
          <w:p w14:paraId="0D66A08B" w14:textId="77777777" w:rsidR="00FC5E5B" w:rsidRDefault="00FC5E5B" w:rsidP="00FC5E5B">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14:paraId="1CAB3169" w14:textId="77777777" w:rsidR="00FC5E5B" w:rsidRDefault="00FC5E5B" w:rsidP="00FC5E5B">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14:paraId="6450F6D5" w14:textId="3529B3D0" w:rsidR="00FC5E5B" w:rsidRDefault="00FC5E5B" w:rsidP="00FC5E5B">
            <w:pPr>
              <w:rPr>
                <w:rFonts w:ascii="Times New Roman" w:hAnsi="Times New Roman" w:cs="Times New Roman"/>
                <w:b/>
              </w:rPr>
            </w:pPr>
          </w:p>
        </w:tc>
      </w:tr>
      <w:tr w:rsidR="00FC5E5B" w:rsidRPr="002F2437" w14:paraId="244C6460" w14:textId="77777777" w:rsidTr="00CE2770">
        <w:trPr>
          <w:cantSplit/>
        </w:trPr>
        <w:tc>
          <w:tcPr>
            <w:tcW w:w="710" w:type="dxa"/>
          </w:tcPr>
          <w:p w14:paraId="3FA29DBE" w14:textId="2C974BDA" w:rsidR="00FC5E5B" w:rsidRDefault="00023C88" w:rsidP="00FC5E5B">
            <w:pPr>
              <w:rPr>
                <w:rFonts w:ascii="Times New Roman" w:hAnsi="Times New Roman" w:cs="Times New Roman"/>
              </w:rPr>
            </w:pPr>
            <w:r>
              <w:rPr>
                <w:rFonts w:ascii="Times New Roman" w:hAnsi="Times New Roman" w:cs="Times New Roman"/>
              </w:rPr>
              <w:t>33</w:t>
            </w:r>
          </w:p>
        </w:tc>
        <w:tc>
          <w:tcPr>
            <w:tcW w:w="2269" w:type="dxa"/>
          </w:tcPr>
          <w:p w14:paraId="5C8A57F7" w14:textId="5BD1EEB4" w:rsidR="00FC5E5B" w:rsidRDefault="00FC5E5B" w:rsidP="006F4F9C">
            <w:pPr>
              <w:rPr>
                <w:rFonts w:ascii="Times New Roman" w:hAnsi="Times New Roman" w:cs="Times New Roman"/>
              </w:rPr>
            </w:pPr>
            <w:r>
              <w:rPr>
                <w:rFonts w:ascii="Times New Roman" w:hAnsi="Times New Roman" w:cs="Times New Roman"/>
              </w:rPr>
              <w:t xml:space="preserve">Feedstock </w:t>
            </w:r>
            <w:r w:rsidR="006F4F9C">
              <w:rPr>
                <w:rFonts w:ascii="Times New Roman" w:hAnsi="Times New Roman" w:cs="Times New Roman"/>
              </w:rPr>
              <w:t>Code</w:t>
            </w:r>
            <w:r>
              <w:rPr>
                <w:rFonts w:ascii="Times New Roman" w:hAnsi="Times New Roman" w:cs="Times New Roman"/>
              </w:rPr>
              <w:t xml:space="preserve"> (5)</w:t>
            </w:r>
          </w:p>
        </w:tc>
        <w:tc>
          <w:tcPr>
            <w:tcW w:w="1190" w:type="dxa"/>
          </w:tcPr>
          <w:p w14:paraId="425D85AF" w14:textId="77777777" w:rsidR="00FC5E5B" w:rsidRPr="002F2437" w:rsidRDefault="00FC5E5B" w:rsidP="00FC5E5B">
            <w:pPr>
              <w:rPr>
                <w:rFonts w:ascii="Times New Roman" w:hAnsi="Times New Roman" w:cs="Times New Roman"/>
              </w:rPr>
            </w:pPr>
          </w:p>
        </w:tc>
        <w:tc>
          <w:tcPr>
            <w:tcW w:w="5181" w:type="dxa"/>
          </w:tcPr>
          <w:p w14:paraId="6E933EDE" w14:textId="4A5A67D3" w:rsidR="00FC5E5B"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w:t>
            </w:r>
            <w:r w:rsidR="007F69DD">
              <w:rPr>
                <w:rFonts w:ascii="Times New Roman" w:hAnsi="Times New Roman" w:cs="Times New Roman"/>
              </w:rPr>
              <w:t>feedstock code</w:t>
            </w:r>
            <w:r>
              <w:rPr>
                <w:rFonts w:ascii="Times New Roman" w:hAnsi="Times New Roman" w:cs="Times New Roman"/>
              </w:rPr>
              <w:t xml:space="preserve"> of the individual feedstock used in the batch. If only four feedstock types were used, enter “NA”.</w:t>
            </w:r>
          </w:p>
          <w:p w14:paraId="18DE5415" w14:textId="291E0280" w:rsidR="00FC5E5B" w:rsidRDefault="00FC5E5B" w:rsidP="00FC5E5B">
            <w:pPr>
              <w:rPr>
                <w:rFonts w:ascii="Times New Roman" w:hAnsi="Times New Roman" w:cs="Times New Roman"/>
                <w:b/>
              </w:rPr>
            </w:pPr>
          </w:p>
        </w:tc>
      </w:tr>
      <w:tr w:rsidR="00FC5E5B" w:rsidRPr="002F2437" w14:paraId="1EAEE526" w14:textId="77777777" w:rsidTr="00CE2770">
        <w:trPr>
          <w:cantSplit/>
        </w:trPr>
        <w:tc>
          <w:tcPr>
            <w:tcW w:w="710" w:type="dxa"/>
          </w:tcPr>
          <w:p w14:paraId="1923545E" w14:textId="65001024" w:rsidR="00FC5E5B" w:rsidRDefault="00023C88" w:rsidP="00FC5E5B">
            <w:pPr>
              <w:rPr>
                <w:rFonts w:ascii="Times New Roman" w:hAnsi="Times New Roman" w:cs="Times New Roman"/>
              </w:rPr>
            </w:pPr>
            <w:r>
              <w:rPr>
                <w:rFonts w:ascii="Times New Roman" w:hAnsi="Times New Roman" w:cs="Times New Roman"/>
              </w:rPr>
              <w:t>34</w:t>
            </w:r>
          </w:p>
        </w:tc>
        <w:tc>
          <w:tcPr>
            <w:tcW w:w="2269" w:type="dxa"/>
          </w:tcPr>
          <w:p w14:paraId="7B68673F" w14:textId="3F911E06" w:rsidR="00FC5E5B" w:rsidRDefault="00FC5E5B" w:rsidP="00FC5E5B">
            <w:pPr>
              <w:rPr>
                <w:rFonts w:ascii="Times New Roman" w:hAnsi="Times New Roman" w:cs="Times New Roman"/>
              </w:rPr>
            </w:pPr>
            <w:r>
              <w:rPr>
                <w:rFonts w:ascii="Times New Roman" w:hAnsi="Times New Roman" w:cs="Times New Roman"/>
              </w:rPr>
              <w:t>Feedstock Amount (5)</w:t>
            </w:r>
          </w:p>
        </w:tc>
        <w:tc>
          <w:tcPr>
            <w:tcW w:w="1190" w:type="dxa"/>
          </w:tcPr>
          <w:p w14:paraId="6F4DD891" w14:textId="77777777" w:rsidR="00FC5E5B" w:rsidRPr="002F2437" w:rsidRDefault="00FC5E5B" w:rsidP="00FC5E5B">
            <w:pPr>
              <w:rPr>
                <w:rFonts w:ascii="Times New Roman" w:hAnsi="Times New Roman" w:cs="Times New Roman"/>
              </w:rPr>
            </w:pPr>
          </w:p>
        </w:tc>
        <w:tc>
          <w:tcPr>
            <w:tcW w:w="5181" w:type="dxa"/>
          </w:tcPr>
          <w:p w14:paraId="21DFAD8E" w14:textId="77777777" w:rsidR="00FC5E5B" w:rsidRDefault="00FC5E5B" w:rsidP="00FC5E5B">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Enter the amount of the individual feedstock used in the production of the batch. If only four feedstock types were used, enter “NA”.</w:t>
            </w:r>
          </w:p>
          <w:p w14:paraId="187A161C" w14:textId="7F52B779" w:rsidR="00FC5E5B" w:rsidRDefault="00FC5E5B" w:rsidP="00FC5E5B">
            <w:pPr>
              <w:rPr>
                <w:rFonts w:ascii="Times New Roman" w:hAnsi="Times New Roman" w:cs="Times New Roman"/>
                <w:b/>
              </w:rPr>
            </w:pPr>
          </w:p>
        </w:tc>
      </w:tr>
      <w:tr w:rsidR="00FC5E5B" w:rsidRPr="002F2437" w14:paraId="392242C0" w14:textId="77777777" w:rsidTr="00771CFC">
        <w:trPr>
          <w:cantSplit/>
          <w:trHeight w:val="3608"/>
        </w:trPr>
        <w:tc>
          <w:tcPr>
            <w:tcW w:w="710" w:type="dxa"/>
          </w:tcPr>
          <w:p w14:paraId="7013F3C7" w14:textId="70766CCE" w:rsidR="00FC5E5B" w:rsidRDefault="00023C88" w:rsidP="00FC5E5B">
            <w:pPr>
              <w:rPr>
                <w:rFonts w:ascii="Times New Roman" w:hAnsi="Times New Roman" w:cs="Times New Roman"/>
              </w:rPr>
            </w:pPr>
            <w:r>
              <w:rPr>
                <w:rFonts w:ascii="Times New Roman" w:hAnsi="Times New Roman" w:cs="Times New Roman"/>
              </w:rPr>
              <w:lastRenderedPageBreak/>
              <w:t>35</w:t>
            </w:r>
          </w:p>
        </w:tc>
        <w:tc>
          <w:tcPr>
            <w:tcW w:w="2269" w:type="dxa"/>
          </w:tcPr>
          <w:p w14:paraId="487C063D" w14:textId="0CE3575D" w:rsidR="00FC5E5B" w:rsidRDefault="00FC5E5B" w:rsidP="00FC5E5B">
            <w:pPr>
              <w:rPr>
                <w:rFonts w:ascii="Times New Roman" w:hAnsi="Times New Roman" w:cs="Times New Roman"/>
              </w:rPr>
            </w:pPr>
            <w:r>
              <w:rPr>
                <w:rFonts w:ascii="Times New Roman" w:hAnsi="Times New Roman" w:cs="Times New Roman"/>
              </w:rPr>
              <w:t>Feedstock Unit of Measure (5)</w:t>
            </w:r>
          </w:p>
        </w:tc>
        <w:tc>
          <w:tcPr>
            <w:tcW w:w="1190" w:type="dxa"/>
          </w:tcPr>
          <w:p w14:paraId="59083032" w14:textId="77777777" w:rsidR="00FC5E5B" w:rsidRPr="002F2437" w:rsidRDefault="00FC5E5B" w:rsidP="00FC5E5B">
            <w:pPr>
              <w:rPr>
                <w:rFonts w:ascii="Times New Roman" w:hAnsi="Times New Roman" w:cs="Times New Roman"/>
              </w:rPr>
            </w:pPr>
          </w:p>
        </w:tc>
        <w:tc>
          <w:tcPr>
            <w:tcW w:w="5181" w:type="dxa"/>
          </w:tcPr>
          <w:p w14:paraId="089B53D8" w14:textId="77777777" w:rsidR="00FC5E5B" w:rsidRDefault="00FC5E5B" w:rsidP="00FC5E5B">
            <w:pPr>
              <w:rPr>
                <w:rFonts w:ascii="Times New Roman" w:hAnsi="Times New Roman" w:cs="Times New Roman"/>
              </w:rPr>
            </w:pPr>
            <w:r>
              <w:rPr>
                <w:rFonts w:ascii="Times New Roman" w:hAnsi="Times New Roman" w:cs="Times New Roman"/>
                <w:b/>
              </w:rPr>
              <w:t xml:space="preserve">AAAA….; </w:t>
            </w:r>
            <w:r>
              <w:rPr>
                <w:rFonts w:ascii="Times New Roman" w:hAnsi="Times New Roman" w:cs="Times New Roman"/>
                <w:i/>
              </w:rPr>
              <w:t xml:space="preserve">Character. </w:t>
            </w:r>
            <w:r>
              <w:rPr>
                <w:rFonts w:ascii="Times New Roman" w:hAnsi="Times New Roman" w:cs="Times New Roman"/>
              </w:rPr>
              <w:t>Enter the unit of measure. If only four feedstock types were used, enter “NA”.</w:t>
            </w:r>
          </w:p>
          <w:p w14:paraId="49EC3CC4" w14:textId="77777777" w:rsidR="00FC5E5B" w:rsidRDefault="00FC5E5B" w:rsidP="00FC5E5B">
            <w:pPr>
              <w:rPr>
                <w:rFonts w:ascii="Times New Roman" w:hAnsi="Times New Roman" w:cs="Times New Roman"/>
              </w:rPr>
            </w:pPr>
          </w:p>
          <w:p w14:paraId="06E406FE" w14:textId="77777777" w:rsidR="00FC5E5B" w:rsidRDefault="00FC5E5B" w:rsidP="00FC5E5B">
            <w:pPr>
              <w:rPr>
                <w:rFonts w:ascii="Times New Roman" w:hAnsi="Times New Roman" w:cs="Times New Roman"/>
              </w:rPr>
            </w:pPr>
            <w:r w:rsidRPr="00192573">
              <w:rPr>
                <w:rFonts w:ascii="Times New Roman" w:hAnsi="Times New Roman" w:cs="Times New Roman"/>
                <w:b/>
              </w:rPr>
              <w:t>10:</w:t>
            </w:r>
            <w:r>
              <w:rPr>
                <w:rFonts w:ascii="Times New Roman" w:hAnsi="Times New Roman" w:cs="Times New Roman"/>
              </w:rPr>
              <w:t xml:space="preserve">     Cubic Feet</w:t>
            </w:r>
          </w:p>
          <w:p w14:paraId="74ED054D" w14:textId="77777777" w:rsidR="00FC5E5B" w:rsidRDefault="00FC5E5B" w:rsidP="00FC5E5B">
            <w:pPr>
              <w:rPr>
                <w:rFonts w:ascii="Times New Roman" w:hAnsi="Times New Roman" w:cs="Times New Roman"/>
              </w:rPr>
            </w:pPr>
            <w:r w:rsidRPr="00192573">
              <w:rPr>
                <w:rFonts w:ascii="Times New Roman" w:hAnsi="Times New Roman" w:cs="Times New Roman"/>
                <w:b/>
              </w:rPr>
              <w:t>20:</w:t>
            </w:r>
            <w:r>
              <w:rPr>
                <w:rFonts w:ascii="Times New Roman" w:hAnsi="Times New Roman" w:cs="Times New Roman"/>
              </w:rPr>
              <w:t xml:space="preserve">     100 Cubic Feet</w:t>
            </w:r>
          </w:p>
          <w:p w14:paraId="43F162AB" w14:textId="77777777" w:rsidR="00FC5E5B" w:rsidRDefault="00FC5E5B" w:rsidP="00FC5E5B">
            <w:pPr>
              <w:rPr>
                <w:rFonts w:ascii="Times New Roman" w:hAnsi="Times New Roman" w:cs="Times New Roman"/>
              </w:rPr>
            </w:pPr>
            <w:r w:rsidRPr="00192573">
              <w:rPr>
                <w:rFonts w:ascii="Times New Roman" w:hAnsi="Times New Roman" w:cs="Times New Roman"/>
                <w:b/>
              </w:rPr>
              <w:t>30:</w:t>
            </w:r>
            <w:r>
              <w:rPr>
                <w:rFonts w:ascii="Times New Roman" w:hAnsi="Times New Roman" w:cs="Times New Roman"/>
              </w:rPr>
              <w:t xml:space="preserve">     1,000,000 Cubic Feet</w:t>
            </w:r>
          </w:p>
          <w:p w14:paraId="1E63122A" w14:textId="77777777" w:rsidR="00FC5E5B" w:rsidRDefault="00FC5E5B" w:rsidP="00FC5E5B">
            <w:pPr>
              <w:rPr>
                <w:rFonts w:ascii="Times New Roman" w:hAnsi="Times New Roman" w:cs="Times New Roman"/>
              </w:rPr>
            </w:pPr>
            <w:r w:rsidRPr="00192573">
              <w:rPr>
                <w:rFonts w:ascii="Times New Roman" w:hAnsi="Times New Roman" w:cs="Times New Roman"/>
                <w:b/>
              </w:rPr>
              <w:t>40:</w:t>
            </w:r>
            <w:r>
              <w:rPr>
                <w:rFonts w:ascii="Times New Roman" w:hAnsi="Times New Roman" w:cs="Times New Roman"/>
              </w:rPr>
              <w:t xml:space="preserve">     Gallon</w:t>
            </w:r>
          </w:p>
          <w:p w14:paraId="59BC9924" w14:textId="77777777" w:rsidR="00FC5E5B" w:rsidRDefault="00FC5E5B" w:rsidP="00FC5E5B">
            <w:pPr>
              <w:rPr>
                <w:rFonts w:ascii="Times New Roman" w:hAnsi="Times New Roman" w:cs="Times New Roman"/>
              </w:rPr>
            </w:pPr>
            <w:r w:rsidRPr="00192573">
              <w:rPr>
                <w:rFonts w:ascii="Times New Roman" w:hAnsi="Times New Roman" w:cs="Times New Roman"/>
                <w:b/>
              </w:rPr>
              <w:t>50:</w:t>
            </w:r>
            <w:r>
              <w:rPr>
                <w:rFonts w:ascii="Times New Roman" w:hAnsi="Times New Roman" w:cs="Times New Roman"/>
              </w:rPr>
              <w:t xml:space="preserve">     Liter</w:t>
            </w:r>
          </w:p>
          <w:p w14:paraId="334BE9A6" w14:textId="77777777" w:rsidR="00FC5E5B" w:rsidRDefault="00FC5E5B" w:rsidP="00FC5E5B">
            <w:pPr>
              <w:rPr>
                <w:rFonts w:ascii="Times New Roman" w:hAnsi="Times New Roman" w:cs="Times New Roman"/>
              </w:rPr>
            </w:pPr>
            <w:r w:rsidRPr="00192573">
              <w:rPr>
                <w:rFonts w:ascii="Times New Roman" w:hAnsi="Times New Roman" w:cs="Times New Roman"/>
                <w:b/>
              </w:rPr>
              <w:t>60:</w:t>
            </w:r>
            <w:r>
              <w:rPr>
                <w:rFonts w:ascii="Times New Roman" w:hAnsi="Times New Roman" w:cs="Times New Roman"/>
              </w:rPr>
              <w:t xml:space="preserve">     Short Ton</w:t>
            </w:r>
          </w:p>
          <w:p w14:paraId="024F4A8B" w14:textId="77777777" w:rsidR="00FC5E5B" w:rsidRDefault="00FC5E5B" w:rsidP="00FC5E5B">
            <w:pPr>
              <w:rPr>
                <w:rFonts w:ascii="Times New Roman" w:hAnsi="Times New Roman" w:cs="Times New Roman"/>
              </w:rPr>
            </w:pPr>
            <w:r w:rsidRPr="00192573">
              <w:rPr>
                <w:rFonts w:ascii="Times New Roman" w:hAnsi="Times New Roman" w:cs="Times New Roman"/>
                <w:b/>
              </w:rPr>
              <w:t>70:</w:t>
            </w:r>
            <w:r>
              <w:rPr>
                <w:rFonts w:ascii="Times New Roman" w:hAnsi="Times New Roman" w:cs="Times New Roman"/>
              </w:rPr>
              <w:t xml:space="preserve">     Cubic Meters</w:t>
            </w:r>
          </w:p>
          <w:p w14:paraId="36EB63AE" w14:textId="77777777" w:rsidR="00FC5E5B" w:rsidRDefault="00FC5E5B" w:rsidP="00FC5E5B">
            <w:pPr>
              <w:rPr>
                <w:rFonts w:ascii="Times New Roman" w:hAnsi="Times New Roman" w:cs="Times New Roman"/>
              </w:rPr>
            </w:pPr>
            <w:r w:rsidRPr="00192573">
              <w:rPr>
                <w:rFonts w:ascii="Times New Roman" w:hAnsi="Times New Roman" w:cs="Times New Roman"/>
                <w:b/>
              </w:rPr>
              <w:t>80:</w:t>
            </w:r>
            <w:r>
              <w:rPr>
                <w:rFonts w:ascii="Times New Roman" w:hAnsi="Times New Roman" w:cs="Times New Roman"/>
              </w:rPr>
              <w:t xml:space="preserve">     Therm</w:t>
            </w:r>
          </w:p>
          <w:p w14:paraId="7F5BD1FE" w14:textId="77777777" w:rsidR="00FC5E5B" w:rsidRDefault="00FC5E5B" w:rsidP="00FC5E5B">
            <w:pPr>
              <w:rPr>
                <w:rFonts w:ascii="Times New Roman" w:hAnsi="Times New Roman" w:cs="Times New Roman"/>
              </w:rPr>
            </w:pPr>
            <w:r w:rsidRPr="00192573">
              <w:rPr>
                <w:rFonts w:ascii="Times New Roman" w:hAnsi="Times New Roman" w:cs="Times New Roman"/>
                <w:b/>
              </w:rPr>
              <w:t>90:</w:t>
            </w:r>
            <w:r>
              <w:rPr>
                <w:rFonts w:ascii="Times New Roman" w:hAnsi="Times New Roman" w:cs="Times New Roman"/>
              </w:rPr>
              <w:t xml:space="preserve">     Decatherm</w:t>
            </w:r>
          </w:p>
          <w:p w14:paraId="0093EE92" w14:textId="77777777" w:rsidR="00FC5E5B" w:rsidRDefault="00FC5E5B" w:rsidP="00FC5E5B">
            <w:pPr>
              <w:rPr>
                <w:rFonts w:ascii="Times New Roman" w:hAnsi="Times New Roman" w:cs="Times New Roman"/>
              </w:rPr>
            </w:pPr>
            <w:r w:rsidRPr="00192573">
              <w:rPr>
                <w:rFonts w:ascii="Times New Roman" w:hAnsi="Times New Roman" w:cs="Times New Roman"/>
                <w:b/>
              </w:rPr>
              <w:t>100:</w:t>
            </w:r>
            <w:r>
              <w:rPr>
                <w:rFonts w:ascii="Times New Roman" w:hAnsi="Times New Roman" w:cs="Times New Roman"/>
              </w:rPr>
              <w:t xml:space="preserve">   Bushel</w:t>
            </w:r>
          </w:p>
          <w:p w14:paraId="1D11F170" w14:textId="77777777" w:rsidR="00FC5E5B" w:rsidRDefault="00FC5E5B" w:rsidP="00FC5E5B">
            <w:pPr>
              <w:rPr>
                <w:rFonts w:ascii="Times New Roman" w:hAnsi="Times New Roman" w:cs="Times New Roman"/>
              </w:rPr>
            </w:pPr>
            <w:r w:rsidRPr="00192573">
              <w:rPr>
                <w:rFonts w:ascii="Times New Roman" w:hAnsi="Times New Roman" w:cs="Times New Roman"/>
                <w:b/>
              </w:rPr>
              <w:t>110:</w:t>
            </w:r>
            <w:r>
              <w:rPr>
                <w:rFonts w:ascii="Times New Roman" w:hAnsi="Times New Roman" w:cs="Times New Roman"/>
              </w:rPr>
              <w:t xml:space="preserve">   Pounds</w:t>
            </w:r>
          </w:p>
          <w:p w14:paraId="2A2DC66E" w14:textId="4633FCBA" w:rsidR="00FC5E5B" w:rsidRDefault="00FC5E5B" w:rsidP="00FC5E5B">
            <w:pPr>
              <w:rPr>
                <w:rFonts w:ascii="Times New Roman" w:hAnsi="Times New Roman" w:cs="Times New Roman"/>
                <w:b/>
              </w:rPr>
            </w:pPr>
          </w:p>
        </w:tc>
      </w:tr>
      <w:tr w:rsidR="00FC5E5B" w:rsidRPr="002F2437" w14:paraId="0587E1D3" w14:textId="77777777" w:rsidTr="00CE2770">
        <w:trPr>
          <w:cantSplit/>
        </w:trPr>
        <w:tc>
          <w:tcPr>
            <w:tcW w:w="710" w:type="dxa"/>
          </w:tcPr>
          <w:p w14:paraId="6E699E6D" w14:textId="4AE64AEE" w:rsidR="00FC5E5B" w:rsidRDefault="00023C88" w:rsidP="00FC5E5B">
            <w:pPr>
              <w:rPr>
                <w:rFonts w:ascii="Times New Roman" w:hAnsi="Times New Roman" w:cs="Times New Roman"/>
              </w:rPr>
            </w:pPr>
            <w:r>
              <w:rPr>
                <w:rFonts w:ascii="Times New Roman" w:hAnsi="Times New Roman" w:cs="Times New Roman"/>
              </w:rPr>
              <w:t>36</w:t>
            </w:r>
          </w:p>
        </w:tc>
        <w:tc>
          <w:tcPr>
            <w:tcW w:w="2269" w:type="dxa"/>
          </w:tcPr>
          <w:p w14:paraId="64EFBF3F" w14:textId="09EAF0BB" w:rsidR="00FC5E5B" w:rsidRDefault="00FC5E5B" w:rsidP="00FC5E5B">
            <w:pPr>
              <w:rPr>
                <w:rFonts w:ascii="Times New Roman" w:hAnsi="Times New Roman" w:cs="Times New Roman"/>
              </w:rPr>
            </w:pPr>
            <w:r>
              <w:rPr>
                <w:rFonts w:ascii="Times New Roman" w:hAnsi="Times New Roman" w:cs="Times New Roman"/>
              </w:rPr>
              <w:t>Co-product Name (1)</w:t>
            </w:r>
          </w:p>
        </w:tc>
        <w:tc>
          <w:tcPr>
            <w:tcW w:w="1190" w:type="dxa"/>
          </w:tcPr>
          <w:p w14:paraId="5C88B345" w14:textId="77777777" w:rsidR="00FC5E5B" w:rsidRPr="002F2437" w:rsidRDefault="00FC5E5B" w:rsidP="00FC5E5B">
            <w:pPr>
              <w:rPr>
                <w:rFonts w:ascii="Times New Roman" w:hAnsi="Times New Roman" w:cs="Times New Roman"/>
              </w:rPr>
            </w:pPr>
          </w:p>
        </w:tc>
        <w:tc>
          <w:tcPr>
            <w:tcW w:w="5181" w:type="dxa"/>
          </w:tcPr>
          <w:p w14:paraId="1521E25E" w14:textId="02B13F8A" w:rsidR="00FC5E5B"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Enter the three-digit code of the individual co-product used in the batch. If more than one co-product type was used, enter the subsequent co-product name and amount using fields 3</w:t>
            </w:r>
            <w:r w:rsidR="00694171">
              <w:rPr>
                <w:rFonts w:ascii="Times New Roman" w:hAnsi="Times New Roman" w:cs="Times New Roman"/>
              </w:rPr>
              <w:t>9</w:t>
            </w:r>
            <w:r>
              <w:rPr>
                <w:rFonts w:ascii="Times New Roman" w:hAnsi="Times New Roman" w:cs="Times New Roman"/>
              </w:rPr>
              <w:t xml:space="preserve"> through fields </w:t>
            </w:r>
            <w:r w:rsidR="00694171">
              <w:rPr>
                <w:rFonts w:ascii="Times New Roman" w:hAnsi="Times New Roman" w:cs="Times New Roman"/>
              </w:rPr>
              <w:t>41</w:t>
            </w:r>
            <w:r>
              <w:rPr>
                <w:rFonts w:ascii="Times New Roman" w:hAnsi="Times New Roman" w:cs="Times New Roman"/>
              </w:rPr>
              <w:t>.</w:t>
            </w:r>
            <w:r w:rsidR="00A74CBE">
              <w:rPr>
                <w:rFonts w:ascii="Times New Roman" w:hAnsi="Times New Roman" w:cs="Times New Roman"/>
              </w:rPr>
              <w:t xml:space="preserve"> If no co-products were produced, enter “NA”.</w:t>
            </w:r>
          </w:p>
          <w:p w14:paraId="4FF5FEF9" w14:textId="77777777" w:rsidR="00FC5E5B" w:rsidRDefault="00FC5E5B" w:rsidP="00FC5E5B">
            <w:pPr>
              <w:rPr>
                <w:rFonts w:ascii="Times New Roman" w:hAnsi="Times New Roman" w:cs="Times New Roman"/>
              </w:rPr>
            </w:pPr>
          </w:p>
          <w:p w14:paraId="2B437398" w14:textId="77777777" w:rsidR="00FC5E5B" w:rsidRDefault="00FC5E5B" w:rsidP="00FC5E5B">
            <w:pPr>
              <w:rPr>
                <w:rFonts w:ascii="Times New Roman" w:hAnsi="Times New Roman" w:cs="Times New Roman"/>
                <w:b/>
              </w:rPr>
            </w:pPr>
            <w:r>
              <w:rPr>
                <w:rFonts w:ascii="Times New Roman" w:hAnsi="Times New Roman" w:cs="Times New Roman"/>
                <w:b/>
              </w:rPr>
              <w:t xml:space="preserve">DDG:     </w:t>
            </w:r>
            <w:r w:rsidRPr="003D064C">
              <w:rPr>
                <w:rFonts w:ascii="Times New Roman" w:hAnsi="Times New Roman" w:cs="Times New Roman"/>
              </w:rPr>
              <w:t>Dry-Distiller Grain</w:t>
            </w:r>
          </w:p>
          <w:p w14:paraId="55B65F97" w14:textId="77777777" w:rsidR="00FC5E5B" w:rsidRDefault="00FC5E5B" w:rsidP="00FC5E5B">
            <w:pPr>
              <w:rPr>
                <w:rFonts w:ascii="Times New Roman" w:hAnsi="Times New Roman" w:cs="Times New Roman"/>
                <w:b/>
              </w:rPr>
            </w:pPr>
            <w:r>
              <w:rPr>
                <w:rFonts w:ascii="Times New Roman" w:hAnsi="Times New Roman" w:cs="Times New Roman"/>
                <w:b/>
              </w:rPr>
              <w:t xml:space="preserve">WDG:    </w:t>
            </w:r>
            <w:r w:rsidRPr="003D064C">
              <w:rPr>
                <w:rFonts w:ascii="Times New Roman" w:hAnsi="Times New Roman" w:cs="Times New Roman"/>
              </w:rPr>
              <w:t>Wet-Distiller Grain</w:t>
            </w:r>
          </w:p>
          <w:p w14:paraId="507E07BC" w14:textId="77777777" w:rsidR="00FC5E5B" w:rsidRDefault="00FC5E5B" w:rsidP="00FC5E5B">
            <w:pPr>
              <w:rPr>
                <w:rFonts w:ascii="Times New Roman" w:hAnsi="Times New Roman" w:cs="Times New Roman"/>
                <w:b/>
              </w:rPr>
            </w:pPr>
            <w:r>
              <w:rPr>
                <w:rFonts w:ascii="Times New Roman" w:hAnsi="Times New Roman" w:cs="Times New Roman"/>
                <w:b/>
              </w:rPr>
              <w:t xml:space="preserve">GLY:     </w:t>
            </w:r>
            <w:r w:rsidRPr="003D064C">
              <w:rPr>
                <w:rFonts w:ascii="Times New Roman" w:hAnsi="Times New Roman" w:cs="Times New Roman"/>
              </w:rPr>
              <w:t>Glycerin</w:t>
            </w:r>
          </w:p>
          <w:p w14:paraId="546808CA" w14:textId="77777777" w:rsidR="00FC5E5B" w:rsidRDefault="00FC5E5B" w:rsidP="00FC5E5B">
            <w:pPr>
              <w:rPr>
                <w:rFonts w:ascii="Times New Roman" w:hAnsi="Times New Roman" w:cs="Times New Roman"/>
              </w:rPr>
            </w:pPr>
            <w:r>
              <w:rPr>
                <w:rFonts w:ascii="Times New Roman" w:hAnsi="Times New Roman" w:cs="Times New Roman"/>
                <w:b/>
              </w:rPr>
              <w:t xml:space="preserve">OTH:     </w:t>
            </w:r>
            <w:r w:rsidRPr="003D064C">
              <w:rPr>
                <w:rFonts w:ascii="Times New Roman" w:hAnsi="Times New Roman" w:cs="Times New Roman"/>
              </w:rPr>
              <w:t>Other</w:t>
            </w:r>
          </w:p>
          <w:p w14:paraId="035240AD" w14:textId="0DFB9602" w:rsidR="00FC5E5B" w:rsidRDefault="00FC5E5B" w:rsidP="00FC5E5B">
            <w:pPr>
              <w:rPr>
                <w:rFonts w:ascii="Times New Roman" w:hAnsi="Times New Roman" w:cs="Times New Roman"/>
                <w:b/>
              </w:rPr>
            </w:pPr>
          </w:p>
        </w:tc>
      </w:tr>
      <w:tr w:rsidR="00FC5E5B" w:rsidRPr="002F2437" w14:paraId="4475161E" w14:textId="77777777" w:rsidTr="00CE2770">
        <w:trPr>
          <w:cantSplit/>
        </w:trPr>
        <w:tc>
          <w:tcPr>
            <w:tcW w:w="710" w:type="dxa"/>
          </w:tcPr>
          <w:p w14:paraId="78981A53" w14:textId="39100627" w:rsidR="00FC5E5B" w:rsidRDefault="00023C88" w:rsidP="00FC5E5B">
            <w:pPr>
              <w:rPr>
                <w:rFonts w:ascii="Times New Roman" w:hAnsi="Times New Roman" w:cs="Times New Roman"/>
              </w:rPr>
            </w:pPr>
            <w:r>
              <w:rPr>
                <w:rFonts w:ascii="Times New Roman" w:hAnsi="Times New Roman" w:cs="Times New Roman"/>
              </w:rPr>
              <w:t>37</w:t>
            </w:r>
          </w:p>
        </w:tc>
        <w:tc>
          <w:tcPr>
            <w:tcW w:w="2269" w:type="dxa"/>
          </w:tcPr>
          <w:p w14:paraId="7E36E726" w14:textId="1CBE38D6" w:rsidR="00FC5E5B" w:rsidRDefault="00FC5E5B" w:rsidP="00FC5E5B">
            <w:pPr>
              <w:rPr>
                <w:rFonts w:ascii="Times New Roman" w:hAnsi="Times New Roman" w:cs="Times New Roman"/>
              </w:rPr>
            </w:pPr>
            <w:r>
              <w:rPr>
                <w:rFonts w:ascii="Times New Roman" w:hAnsi="Times New Roman" w:cs="Times New Roman"/>
              </w:rPr>
              <w:t>Co-product Amount (1)</w:t>
            </w:r>
          </w:p>
        </w:tc>
        <w:tc>
          <w:tcPr>
            <w:tcW w:w="1190" w:type="dxa"/>
          </w:tcPr>
          <w:p w14:paraId="1B4E8688" w14:textId="77777777" w:rsidR="00FC5E5B" w:rsidRPr="002F2437" w:rsidRDefault="00FC5E5B" w:rsidP="00FC5E5B">
            <w:pPr>
              <w:rPr>
                <w:rFonts w:ascii="Times New Roman" w:hAnsi="Times New Roman" w:cs="Times New Roman"/>
              </w:rPr>
            </w:pPr>
          </w:p>
        </w:tc>
        <w:tc>
          <w:tcPr>
            <w:tcW w:w="5181" w:type="dxa"/>
          </w:tcPr>
          <w:p w14:paraId="36260294" w14:textId="7590715A" w:rsidR="00FC5E5B" w:rsidRDefault="00FC5E5B" w:rsidP="00FC5E5B">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 xml:space="preserve">Enter the amount of the </w:t>
            </w:r>
            <w:r w:rsidR="00A74CBE">
              <w:rPr>
                <w:rFonts w:ascii="Times New Roman" w:hAnsi="Times New Roman" w:cs="Times New Roman"/>
              </w:rPr>
              <w:t xml:space="preserve">co-product produced </w:t>
            </w:r>
            <w:r>
              <w:rPr>
                <w:rFonts w:ascii="Times New Roman" w:hAnsi="Times New Roman" w:cs="Times New Roman"/>
              </w:rPr>
              <w:t>in the production of the batch.</w:t>
            </w:r>
            <w:r w:rsidR="00A74CBE">
              <w:rPr>
                <w:rFonts w:ascii="Times New Roman" w:hAnsi="Times New Roman" w:cs="Times New Roman"/>
              </w:rPr>
              <w:t xml:space="preserve"> If no</w:t>
            </w:r>
            <w:r w:rsidR="000F7D48">
              <w:rPr>
                <w:rFonts w:ascii="Times New Roman" w:hAnsi="Times New Roman" w:cs="Times New Roman"/>
              </w:rPr>
              <w:t xml:space="preserve"> co-products were produced, enter “NA”.</w:t>
            </w:r>
          </w:p>
          <w:p w14:paraId="2E8BCE46" w14:textId="4897374B" w:rsidR="00FC5E5B" w:rsidRDefault="00FC5E5B" w:rsidP="00FC5E5B">
            <w:pPr>
              <w:rPr>
                <w:rFonts w:ascii="Times New Roman" w:hAnsi="Times New Roman" w:cs="Times New Roman"/>
                <w:b/>
              </w:rPr>
            </w:pPr>
          </w:p>
        </w:tc>
      </w:tr>
      <w:tr w:rsidR="00FC5E5B" w:rsidRPr="002F2437" w14:paraId="1D69E789" w14:textId="77777777" w:rsidTr="00CE2770">
        <w:trPr>
          <w:cantSplit/>
        </w:trPr>
        <w:tc>
          <w:tcPr>
            <w:tcW w:w="710" w:type="dxa"/>
          </w:tcPr>
          <w:p w14:paraId="78107F2E" w14:textId="53CAB873" w:rsidR="00FC5E5B" w:rsidRDefault="00023C88" w:rsidP="00FC5E5B">
            <w:pPr>
              <w:rPr>
                <w:rFonts w:ascii="Times New Roman" w:hAnsi="Times New Roman" w:cs="Times New Roman"/>
              </w:rPr>
            </w:pPr>
            <w:r>
              <w:rPr>
                <w:rFonts w:ascii="Times New Roman" w:hAnsi="Times New Roman" w:cs="Times New Roman"/>
              </w:rPr>
              <w:t>38</w:t>
            </w:r>
          </w:p>
        </w:tc>
        <w:tc>
          <w:tcPr>
            <w:tcW w:w="2269" w:type="dxa"/>
          </w:tcPr>
          <w:p w14:paraId="2BEBF422" w14:textId="04E6F8B6" w:rsidR="00FC5E5B" w:rsidRDefault="00FC5E5B" w:rsidP="00FC5E5B">
            <w:pPr>
              <w:rPr>
                <w:rFonts w:ascii="Times New Roman" w:hAnsi="Times New Roman" w:cs="Times New Roman"/>
              </w:rPr>
            </w:pPr>
            <w:r>
              <w:rPr>
                <w:rFonts w:ascii="Times New Roman" w:hAnsi="Times New Roman" w:cs="Times New Roman"/>
              </w:rPr>
              <w:t>Co-product Unit of Measure (1)</w:t>
            </w:r>
          </w:p>
        </w:tc>
        <w:tc>
          <w:tcPr>
            <w:tcW w:w="1190" w:type="dxa"/>
          </w:tcPr>
          <w:p w14:paraId="16018FE6" w14:textId="77777777" w:rsidR="00FC5E5B" w:rsidRPr="002F2437" w:rsidRDefault="00FC5E5B" w:rsidP="00FC5E5B">
            <w:pPr>
              <w:rPr>
                <w:rFonts w:ascii="Times New Roman" w:hAnsi="Times New Roman" w:cs="Times New Roman"/>
              </w:rPr>
            </w:pPr>
          </w:p>
        </w:tc>
        <w:tc>
          <w:tcPr>
            <w:tcW w:w="5181" w:type="dxa"/>
          </w:tcPr>
          <w:p w14:paraId="2BE0083B" w14:textId="15C212AC" w:rsidR="00FC5E5B" w:rsidRDefault="00FC5E5B" w:rsidP="00FC5E5B">
            <w:pPr>
              <w:rPr>
                <w:rFonts w:ascii="Times New Roman" w:hAnsi="Times New Roman" w:cs="Times New Roman"/>
              </w:rPr>
            </w:pPr>
            <w:r>
              <w:rPr>
                <w:rFonts w:ascii="Times New Roman" w:hAnsi="Times New Roman" w:cs="Times New Roman"/>
                <w:b/>
              </w:rPr>
              <w:t xml:space="preserve">AA; </w:t>
            </w:r>
            <w:r>
              <w:rPr>
                <w:rFonts w:ascii="Times New Roman" w:hAnsi="Times New Roman" w:cs="Times New Roman"/>
                <w:i/>
              </w:rPr>
              <w:t xml:space="preserve">Character. </w:t>
            </w:r>
            <w:r>
              <w:rPr>
                <w:rFonts w:ascii="Times New Roman" w:hAnsi="Times New Roman" w:cs="Times New Roman"/>
              </w:rPr>
              <w:t>Enter the unit of measure.</w:t>
            </w:r>
            <w:r w:rsidR="000F7D48">
              <w:rPr>
                <w:rFonts w:ascii="Times New Roman" w:hAnsi="Times New Roman" w:cs="Times New Roman"/>
              </w:rPr>
              <w:t xml:space="preserve"> If no co-products were produced, enter “NA”.</w:t>
            </w:r>
          </w:p>
          <w:p w14:paraId="4CA88D0D" w14:textId="77777777" w:rsidR="00FC5E5B" w:rsidRDefault="00FC5E5B" w:rsidP="00FC5E5B">
            <w:pPr>
              <w:rPr>
                <w:rFonts w:ascii="Times New Roman" w:hAnsi="Times New Roman" w:cs="Times New Roman"/>
              </w:rPr>
            </w:pPr>
          </w:p>
          <w:p w14:paraId="7937FD34" w14:textId="77777777" w:rsidR="00FC5E5B" w:rsidRDefault="00FC5E5B" w:rsidP="00FC5E5B">
            <w:pPr>
              <w:rPr>
                <w:rFonts w:ascii="Times New Roman" w:hAnsi="Times New Roman" w:cs="Times New Roman"/>
              </w:rPr>
            </w:pPr>
            <w:r w:rsidRPr="0072527C">
              <w:rPr>
                <w:rFonts w:ascii="Times New Roman" w:hAnsi="Times New Roman" w:cs="Times New Roman"/>
                <w:b/>
              </w:rPr>
              <w:t>10:</w:t>
            </w:r>
            <w:r>
              <w:rPr>
                <w:rFonts w:ascii="Times New Roman" w:hAnsi="Times New Roman" w:cs="Times New Roman"/>
              </w:rPr>
              <w:t xml:space="preserve">     Short Ton</w:t>
            </w:r>
          </w:p>
          <w:p w14:paraId="6B3DAF65" w14:textId="77777777" w:rsidR="00FC5E5B" w:rsidRDefault="00FC5E5B" w:rsidP="00FC5E5B">
            <w:pPr>
              <w:rPr>
                <w:rFonts w:ascii="Times New Roman" w:hAnsi="Times New Roman" w:cs="Times New Roman"/>
              </w:rPr>
            </w:pPr>
            <w:r w:rsidRPr="0072527C">
              <w:rPr>
                <w:rFonts w:ascii="Times New Roman" w:hAnsi="Times New Roman" w:cs="Times New Roman"/>
                <w:b/>
              </w:rPr>
              <w:t>20:</w:t>
            </w:r>
            <w:r>
              <w:rPr>
                <w:rFonts w:ascii="Times New Roman" w:hAnsi="Times New Roman" w:cs="Times New Roman"/>
              </w:rPr>
              <w:t xml:space="preserve">     Pounds</w:t>
            </w:r>
          </w:p>
          <w:p w14:paraId="54FA3256" w14:textId="73F9B55D" w:rsidR="00FC5E5B" w:rsidRDefault="00FC5E5B" w:rsidP="00FC5E5B">
            <w:pPr>
              <w:rPr>
                <w:rFonts w:ascii="Times New Roman" w:hAnsi="Times New Roman" w:cs="Times New Roman"/>
                <w:b/>
              </w:rPr>
            </w:pPr>
          </w:p>
        </w:tc>
      </w:tr>
      <w:tr w:rsidR="00FC5E5B" w:rsidRPr="002F2437" w14:paraId="5DDD56DD" w14:textId="77777777" w:rsidTr="00CE2770">
        <w:trPr>
          <w:cantSplit/>
        </w:trPr>
        <w:tc>
          <w:tcPr>
            <w:tcW w:w="710" w:type="dxa"/>
          </w:tcPr>
          <w:p w14:paraId="6E3010E8" w14:textId="287794F8" w:rsidR="00FC5E5B" w:rsidRDefault="00023C88" w:rsidP="00FC5E5B">
            <w:pPr>
              <w:rPr>
                <w:rFonts w:ascii="Times New Roman" w:hAnsi="Times New Roman" w:cs="Times New Roman"/>
              </w:rPr>
            </w:pPr>
            <w:r>
              <w:rPr>
                <w:rFonts w:ascii="Times New Roman" w:hAnsi="Times New Roman" w:cs="Times New Roman"/>
              </w:rPr>
              <w:t>39</w:t>
            </w:r>
          </w:p>
        </w:tc>
        <w:tc>
          <w:tcPr>
            <w:tcW w:w="2269" w:type="dxa"/>
          </w:tcPr>
          <w:p w14:paraId="45059888" w14:textId="147EE86B" w:rsidR="00FC5E5B" w:rsidRDefault="00FC5E5B" w:rsidP="00FC5E5B">
            <w:pPr>
              <w:rPr>
                <w:rFonts w:ascii="Times New Roman" w:hAnsi="Times New Roman" w:cs="Times New Roman"/>
              </w:rPr>
            </w:pPr>
            <w:r>
              <w:rPr>
                <w:rFonts w:ascii="Times New Roman" w:hAnsi="Times New Roman" w:cs="Times New Roman"/>
              </w:rPr>
              <w:t>Co-product Name (2)</w:t>
            </w:r>
          </w:p>
        </w:tc>
        <w:tc>
          <w:tcPr>
            <w:tcW w:w="1190" w:type="dxa"/>
          </w:tcPr>
          <w:p w14:paraId="02B963D0" w14:textId="77777777" w:rsidR="00FC5E5B" w:rsidRPr="002F2437" w:rsidRDefault="00FC5E5B" w:rsidP="00FC5E5B">
            <w:pPr>
              <w:rPr>
                <w:rFonts w:ascii="Times New Roman" w:hAnsi="Times New Roman" w:cs="Times New Roman"/>
              </w:rPr>
            </w:pPr>
          </w:p>
        </w:tc>
        <w:tc>
          <w:tcPr>
            <w:tcW w:w="5181" w:type="dxa"/>
          </w:tcPr>
          <w:p w14:paraId="63A71009" w14:textId="5F9D7EF5" w:rsidR="00FC5E5B"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name of the individual </w:t>
            </w:r>
            <w:r w:rsidR="000F7D48">
              <w:rPr>
                <w:rFonts w:ascii="Times New Roman" w:hAnsi="Times New Roman" w:cs="Times New Roman"/>
              </w:rPr>
              <w:t>co-product produced with</w:t>
            </w:r>
            <w:r>
              <w:rPr>
                <w:rFonts w:ascii="Times New Roman" w:hAnsi="Times New Roman" w:cs="Times New Roman"/>
              </w:rPr>
              <w:t xml:space="preserve"> the batch. If only one </w:t>
            </w:r>
            <w:r w:rsidR="000F7D48">
              <w:rPr>
                <w:rFonts w:ascii="Times New Roman" w:hAnsi="Times New Roman" w:cs="Times New Roman"/>
              </w:rPr>
              <w:t xml:space="preserve">co-product </w:t>
            </w:r>
            <w:r w:rsidR="00E67FAE">
              <w:rPr>
                <w:rFonts w:ascii="Times New Roman" w:hAnsi="Times New Roman" w:cs="Times New Roman"/>
              </w:rPr>
              <w:t>or no co-products</w:t>
            </w:r>
            <w:r>
              <w:rPr>
                <w:rFonts w:ascii="Times New Roman" w:hAnsi="Times New Roman" w:cs="Times New Roman"/>
              </w:rPr>
              <w:t xml:space="preserve"> w</w:t>
            </w:r>
            <w:r w:rsidR="00E67FAE">
              <w:rPr>
                <w:rFonts w:ascii="Times New Roman" w:hAnsi="Times New Roman" w:cs="Times New Roman"/>
              </w:rPr>
              <w:t>ere</w:t>
            </w:r>
            <w:r>
              <w:rPr>
                <w:rFonts w:ascii="Times New Roman" w:hAnsi="Times New Roman" w:cs="Times New Roman"/>
              </w:rPr>
              <w:t xml:space="preserve"> </w:t>
            </w:r>
            <w:r w:rsidR="000F7D48">
              <w:rPr>
                <w:rFonts w:ascii="Times New Roman" w:hAnsi="Times New Roman" w:cs="Times New Roman"/>
              </w:rPr>
              <w:t>produced</w:t>
            </w:r>
            <w:r>
              <w:rPr>
                <w:rFonts w:ascii="Times New Roman" w:hAnsi="Times New Roman" w:cs="Times New Roman"/>
              </w:rPr>
              <w:t>, enter “NA”.</w:t>
            </w:r>
          </w:p>
          <w:p w14:paraId="1B1F07D5" w14:textId="77777777" w:rsidR="00FC5E5B" w:rsidRDefault="00FC5E5B" w:rsidP="00FC5E5B">
            <w:pPr>
              <w:rPr>
                <w:rFonts w:ascii="Times New Roman" w:hAnsi="Times New Roman" w:cs="Times New Roman"/>
              </w:rPr>
            </w:pPr>
          </w:p>
          <w:p w14:paraId="107C32B3" w14:textId="77777777" w:rsidR="00FC5E5B" w:rsidRDefault="00FC5E5B" w:rsidP="00FC5E5B">
            <w:pPr>
              <w:rPr>
                <w:rFonts w:ascii="Times New Roman" w:hAnsi="Times New Roman" w:cs="Times New Roman"/>
                <w:b/>
              </w:rPr>
            </w:pPr>
            <w:r>
              <w:rPr>
                <w:rFonts w:ascii="Times New Roman" w:hAnsi="Times New Roman" w:cs="Times New Roman"/>
                <w:b/>
              </w:rPr>
              <w:t xml:space="preserve">DDG:     </w:t>
            </w:r>
            <w:r w:rsidRPr="003D064C">
              <w:rPr>
                <w:rFonts w:ascii="Times New Roman" w:hAnsi="Times New Roman" w:cs="Times New Roman"/>
              </w:rPr>
              <w:t>Dry-Distiller Grain</w:t>
            </w:r>
          </w:p>
          <w:p w14:paraId="07B1B8F9" w14:textId="77777777" w:rsidR="00FC5E5B" w:rsidRDefault="00FC5E5B" w:rsidP="00FC5E5B">
            <w:pPr>
              <w:rPr>
                <w:rFonts w:ascii="Times New Roman" w:hAnsi="Times New Roman" w:cs="Times New Roman"/>
                <w:b/>
              </w:rPr>
            </w:pPr>
            <w:r>
              <w:rPr>
                <w:rFonts w:ascii="Times New Roman" w:hAnsi="Times New Roman" w:cs="Times New Roman"/>
                <w:b/>
              </w:rPr>
              <w:t xml:space="preserve">WDG:    </w:t>
            </w:r>
            <w:r w:rsidRPr="003D064C">
              <w:rPr>
                <w:rFonts w:ascii="Times New Roman" w:hAnsi="Times New Roman" w:cs="Times New Roman"/>
              </w:rPr>
              <w:t>Wet-Distiller Grain</w:t>
            </w:r>
          </w:p>
          <w:p w14:paraId="4811E7EC" w14:textId="77777777" w:rsidR="00FC5E5B" w:rsidRDefault="00FC5E5B" w:rsidP="00FC5E5B">
            <w:pPr>
              <w:rPr>
                <w:rFonts w:ascii="Times New Roman" w:hAnsi="Times New Roman" w:cs="Times New Roman"/>
                <w:b/>
              </w:rPr>
            </w:pPr>
            <w:r>
              <w:rPr>
                <w:rFonts w:ascii="Times New Roman" w:hAnsi="Times New Roman" w:cs="Times New Roman"/>
                <w:b/>
              </w:rPr>
              <w:t xml:space="preserve">GLY:     </w:t>
            </w:r>
            <w:r w:rsidRPr="003D064C">
              <w:rPr>
                <w:rFonts w:ascii="Times New Roman" w:hAnsi="Times New Roman" w:cs="Times New Roman"/>
              </w:rPr>
              <w:t>Glycerin</w:t>
            </w:r>
          </w:p>
          <w:p w14:paraId="387EA868" w14:textId="77777777" w:rsidR="00FC5E5B" w:rsidRDefault="00FC5E5B" w:rsidP="00FC5E5B">
            <w:pPr>
              <w:rPr>
                <w:rFonts w:ascii="Times New Roman" w:hAnsi="Times New Roman" w:cs="Times New Roman"/>
              </w:rPr>
            </w:pPr>
            <w:r>
              <w:rPr>
                <w:rFonts w:ascii="Times New Roman" w:hAnsi="Times New Roman" w:cs="Times New Roman"/>
                <w:b/>
              </w:rPr>
              <w:t xml:space="preserve">OTH:     </w:t>
            </w:r>
            <w:r w:rsidRPr="003D064C">
              <w:rPr>
                <w:rFonts w:ascii="Times New Roman" w:hAnsi="Times New Roman" w:cs="Times New Roman"/>
              </w:rPr>
              <w:t>Other</w:t>
            </w:r>
          </w:p>
          <w:p w14:paraId="1D36E434" w14:textId="71FB1CCD" w:rsidR="00FC5E5B" w:rsidRDefault="00FC5E5B" w:rsidP="00FC5E5B">
            <w:pPr>
              <w:rPr>
                <w:rFonts w:ascii="Times New Roman" w:hAnsi="Times New Roman" w:cs="Times New Roman"/>
                <w:b/>
              </w:rPr>
            </w:pPr>
          </w:p>
        </w:tc>
      </w:tr>
      <w:tr w:rsidR="00FC5E5B" w:rsidRPr="002F2437" w14:paraId="19C9AAC6" w14:textId="77777777" w:rsidTr="00CE2770">
        <w:trPr>
          <w:cantSplit/>
        </w:trPr>
        <w:tc>
          <w:tcPr>
            <w:tcW w:w="710" w:type="dxa"/>
          </w:tcPr>
          <w:p w14:paraId="5FB31B80" w14:textId="5F90D48D" w:rsidR="00FC5E5B" w:rsidRDefault="00023C88" w:rsidP="00FC5E5B">
            <w:pPr>
              <w:rPr>
                <w:rFonts w:ascii="Times New Roman" w:hAnsi="Times New Roman" w:cs="Times New Roman"/>
              </w:rPr>
            </w:pPr>
            <w:r>
              <w:rPr>
                <w:rFonts w:ascii="Times New Roman" w:hAnsi="Times New Roman" w:cs="Times New Roman"/>
              </w:rPr>
              <w:lastRenderedPageBreak/>
              <w:t>40</w:t>
            </w:r>
          </w:p>
        </w:tc>
        <w:tc>
          <w:tcPr>
            <w:tcW w:w="2269" w:type="dxa"/>
          </w:tcPr>
          <w:p w14:paraId="7532E413" w14:textId="3BA16262" w:rsidR="00FC5E5B" w:rsidRDefault="00FC5E5B" w:rsidP="00FC5E5B">
            <w:pPr>
              <w:rPr>
                <w:rFonts w:ascii="Times New Roman" w:hAnsi="Times New Roman" w:cs="Times New Roman"/>
              </w:rPr>
            </w:pPr>
            <w:r>
              <w:rPr>
                <w:rFonts w:ascii="Times New Roman" w:hAnsi="Times New Roman" w:cs="Times New Roman"/>
              </w:rPr>
              <w:t>Co-product Amount (2)</w:t>
            </w:r>
          </w:p>
        </w:tc>
        <w:tc>
          <w:tcPr>
            <w:tcW w:w="1190" w:type="dxa"/>
          </w:tcPr>
          <w:p w14:paraId="3C64A04B" w14:textId="77777777" w:rsidR="00FC5E5B" w:rsidRPr="002F2437" w:rsidRDefault="00FC5E5B" w:rsidP="00FC5E5B">
            <w:pPr>
              <w:rPr>
                <w:rFonts w:ascii="Times New Roman" w:hAnsi="Times New Roman" w:cs="Times New Roman"/>
              </w:rPr>
            </w:pPr>
          </w:p>
        </w:tc>
        <w:tc>
          <w:tcPr>
            <w:tcW w:w="5181" w:type="dxa"/>
          </w:tcPr>
          <w:p w14:paraId="6E0F7B37" w14:textId="019AFDFC" w:rsidR="00FC5E5B" w:rsidRDefault="00FC5E5B" w:rsidP="00FC5E5B">
            <w:pPr>
              <w:rPr>
                <w:rFonts w:ascii="Times New Roman" w:hAnsi="Times New Roman" w:cs="Times New Roman"/>
              </w:rPr>
            </w:pPr>
            <w:r>
              <w:rPr>
                <w:rFonts w:ascii="Times New Roman" w:hAnsi="Times New Roman" w:cs="Times New Roman"/>
                <w:b/>
              </w:rPr>
              <w:t xml:space="preserve">999999999999; </w:t>
            </w:r>
            <w:r>
              <w:rPr>
                <w:rFonts w:ascii="Times New Roman" w:hAnsi="Times New Roman" w:cs="Times New Roman"/>
                <w:i/>
              </w:rPr>
              <w:t xml:space="preserve">Number. </w:t>
            </w:r>
            <w:r>
              <w:rPr>
                <w:rFonts w:ascii="Times New Roman" w:hAnsi="Times New Roman" w:cs="Times New Roman"/>
              </w:rPr>
              <w:t xml:space="preserve">Enter the amount of the individual co-product used in the production of the batch. If only one co-product </w:t>
            </w:r>
            <w:r w:rsidR="00E67FAE">
              <w:rPr>
                <w:rFonts w:ascii="Times New Roman" w:hAnsi="Times New Roman" w:cs="Times New Roman"/>
              </w:rPr>
              <w:t>or no co-products were produced</w:t>
            </w:r>
            <w:r>
              <w:rPr>
                <w:rFonts w:ascii="Times New Roman" w:hAnsi="Times New Roman" w:cs="Times New Roman"/>
              </w:rPr>
              <w:t>, enter “NA”.</w:t>
            </w:r>
          </w:p>
          <w:p w14:paraId="7B662C98" w14:textId="39482DC8" w:rsidR="00FC5E5B" w:rsidRDefault="00FC5E5B" w:rsidP="00FC5E5B">
            <w:pPr>
              <w:rPr>
                <w:rFonts w:ascii="Times New Roman" w:hAnsi="Times New Roman" w:cs="Times New Roman"/>
                <w:b/>
              </w:rPr>
            </w:pPr>
          </w:p>
        </w:tc>
      </w:tr>
      <w:tr w:rsidR="00FC5E5B" w:rsidRPr="002F2437" w14:paraId="1379F476" w14:textId="77777777" w:rsidTr="00CE2770">
        <w:trPr>
          <w:cantSplit/>
        </w:trPr>
        <w:tc>
          <w:tcPr>
            <w:tcW w:w="710" w:type="dxa"/>
          </w:tcPr>
          <w:p w14:paraId="2E19D1B5" w14:textId="255C3E09" w:rsidR="00FC5E5B" w:rsidRDefault="00023C88" w:rsidP="00FC5E5B">
            <w:pPr>
              <w:rPr>
                <w:rFonts w:ascii="Times New Roman" w:hAnsi="Times New Roman" w:cs="Times New Roman"/>
              </w:rPr>
            </w:pPr>
            <w:r>
              <w:rPr>
                <w:rFonts w:ascii="Times New Roman" w:hAnsi="Times New Roman" w:cs="Times New Roman"/>
              </w:rPr>
              <w:t>41</w:t>
            </w:r>
          </w:p>
        </w:tc>
        <w:tc>
          <w:tcPr>
            <w:tcW w:w="2269" w:type="dxa"/>
          </w:tcPr>
          <w:p w14:paraId="2F8EE399" w14:textId="59549B77" w:rsidR="00FC5E5B" w:rsidRDefault="00FC5E5B" w:rsidP="00FC5E5B">
            <w:pPr>
              <w:rPr>
                <w:rFonts w:ascii="Times New Roman" w:hAnsi="Times New Roman" w:cs="Times New Roman"/>
              </w:rPr>
            </w:pPr>
            <w:r>
              <w:rPr>
                <w:rFonts w:ascii="Times New Roman" w:hAnsi="Times New Roman" w:cs="Times New Roman"/>
              </w:rPr>
              <w:t>Co-product Unit of Measure (2)</w:t>
            </w:r>
          </w:p>
        </w:tc>
        <w:tc>
          <w:tcPr>
            <w:tcW w:w="1190" w:type="dxa"/>
          </w:tcPr>
          <w:p w14:paraId="17BE2C11" w14:textId="77777777" w:rsidR="00FC5E5B" w:rsidRPr="002F2437" w:rsidRDefault="00FC5E5B" w:rsidP="00FC5E5B">
            <w:pPr>
              <w:rPr>
                <w:rFonts w:ascii="Times New Roman" w:hAnsi="Times New Roman" w:cs="Times New Roman"/>
              </w:rPr>
            </w:pPr>
          </w:p>
        </w:tc>
        <w:tc>
          <w:tcPr>
            <w:tcW w:w="5181" w:type="dxa"/>
          </w:tcPr>
          <w:p w14:paraId="1DDD06EA" w14:textId="5E26DE7B" w:rsidR="00FC5E5B" w:rsidRDefault="00FC5E5B" w:rsidP="00FC5E5B">
            <w:pPr>
              <w:rPr>
                <w:rFonts w:ascii="Times New Roman" w:hAnsi="Times New Roman" w:cs="Times New Roman"/>
              </w:rPr>
            </w:pPr>
            <w:r>
              <w:rPr>
                <w:rFonts w:ascii="Times New Roman" w:hAnsi="Times New Roman" w:cs="Times New Roman"/>
                <w:b/>
              </w:rPr>
              <w:t xml:space="preserve">AA; </w:t>
            </w:r>
            <w:r>
              <w:rPr>
                <w:rFonts w:ascii="Times New Roman" w:hAnsi="Times New Roman" w:cs="Times New Roman"/>
                <w:i/>
              </w:rPr>
              <w:t xml:space="preserve">Character. </w:t>
            </w:r>
            <w:r>
              <w:rPr>
                <w:rFonts w:ascii="Times New Roman" w:hAnsi="Times New Roman" w:cs="Times New Roman"/>
              </w:rPr>
              <w:t xml:space="preserve">Enter the unit of measure. If only one </w:t>
            </w:r>
            <w:r w:rsidR="00E67FAE">
              <w:rPr>
                <w:rFonts w:ascii="Times New Roman" w:hAnsi="Times New Roman" w:cs="Times New Roman"/>
              </w:rPr>
              <w:t>co-product or no co-products were produced</w:t>
            </w:r>
            <w:r>
              <w:rPr>
                <w:rFonts w:ascii="Times New Roman" w:hAnsi="Times New Roman" w:cs="Times New Roman"/>
              </w:rPr>
              <w:t>, enter “NA”.</w:t>
            </w:r>
          </w:p>
          <w:p w14:paraId="435EFAF3" w14:textId="77777777" w:rsidR="00FC5E5B" w:rsidRDefault="00FC5E5B" w:rsidP="00FC5E5B">
            <w:pPr>
              <w:rPr>
                <w:rFonts w:ascii="Times New Roman" w:hAnsi="Times New Roman" w:cs="Times New Roman"/>
              </w:rPr>
            </w:pPr>
          </w:p>
          <w:p w14:paraId="2DCE221B" w14:textId="77777777" w:rsidR="00FC5E5B" w:rsidRDefault="00FC5E5B" w:rsidP="00FC5E5B">
            <w:pPr>
              <w:rPr>
                <w:rFonts w:ascii="Times New Roman" w:hAnsi="Times New Roman" w:cs="Times New Roman"/>
              </w:rPr>
            </w:pPr>
            <w:r w:rsidRPr="0072527C">
              <w:rPr>
                <w:rFonts w:ascii="Times New Roman" w:hAnsi="Times New Roman" w:cs="Times New Roman"/>
                <w:b/>
              </w:rPr>
              <w:t>10:</w:t>
            </w:r>
            <w:r>
              <w:rPr>
                <w:rFonts w:ascii="Times New Roman" w:hAnsi="Times New Roman" w:cs="Times New Roman"/>
              </w:rPr>
              <w:t xml:space="preserve">     Short Ton</w:t>
            </w:r>
          </w:p>
          <w:p w14:paraId="7E12CFA6" w14:textId="77777777" w:rsidR="00FC5E5B" w:rsidRDefault="00FC5E5B" w:rsidP="00FC5E5B">
            <w:pPr>
              <w:rPr>
                <w:rFonts w:ascii="Times New Roman" w:hAnsi="Times New Roman" w:cs="Times New Roman"/>
              </w:rPr>
            </w:pPr>
            <w:r w:rsidRPr="0072527C">
              <w:rPr>
                <w:rFonts w:ascii="Times New Roman" w:hAnsi="Times New Roman" w:cs="Times New Roman"/>
                <w:b/>
              </w:rPr>
              <w:t>20:</w:t>
            </w:r>
            <w:r>
              <w:rPr>
                <w:rFonts w:ascii="Times New Roman" w:hAnsi="Times New Roman" w:cs="Times New Roman"/>
              </w:rPr>
              <w:t xml:space="preserve">     Pounds</w:t>
            </w:r>
          </w:p>
          <w:p w14:paraId="75AD4697" w14:textId="57FF39E1" w:rsidR="00FC5E5B" w:rsidRDefault="00FC5E5B" w:rsidP="00FC5E5B">
            <w:pPr>
              <w:rPr>
                <w:rFonts w:ascii="Times New Roman" w:hAnsi="Times New Roman" w:cs="Times New Roman"/>
                <w:b/>
              </w:rPr>
            </w:pPr>
          </w:p>
        </w:tc>
      </w:tr>
      <w:tr w:rsidR="00FC5E5B" w:rsidRPr="002F2437" w14:paraId="67049388" w14:textId="77777777" w:rsidTr="00CE2770">
        <w:trPr>
          <w:cantSplit/>
        </w:trPr>
        <w:tc>
          <w:tcPr>
            <w:tcW w:w="710" w:type="dxa"/>
          </w:tcPr>
          <w:p w14:paraId="71B7774A" w14:textId="3849A386" w:rsidR="00FC5E5B" w:rsidRDefault="00023C88" w:rsidP="00FC5E5B">
            <w:pPr>
              <w:rPr>
                <w:rFonts w:ascii="Times New Roman" w:hAnsi="Times New Roman" w:cs="Times New Roman"/>
              </w:rPr>
            </w:pPr>
            <w:r>
              <w:rPr>
                <w:rFonts w:ascii="Times New Roman" w:hAnsi="Times New Roman" w:cs="Times New Roman"/>
              </w:rPr>
              <w:t>42</w:t>
            </w:r>
          </w:p>
        </w:tc>
        <w:tc>
          <w:tcPr>
            <w:tcW w:w="2269" w:type="dxa"/>
          </w:tcPr>
          <w:p w14:paraId="26684799" w14:textId="57E05BD7" w:rsidR="00FC5E5B" w:rsidRDefault="00FC5E5B" w:rsidP="00FC5E5B">
            <w:pPr>
              <w:rPr>
                <w:rFonts w:ascii="Times New Roman" w:hAnsi="Times New Roman" w:cs="Times New Roman"/>
              </w:rPr>
            </w:pPr>
            <w:r>
              <w:rPr>
                <w:rFonts w:ascii="Times New Roman" w:hAnsi="Times New Roman" w:cs="Times New Roman"/>
              </w:rPr>
              <w:t>Process Code</w:t>
            </w:r>
          </w:p>
        </w:tc>
        <w:tc>
          <w:tcPr>
            <w:tcW w:w="1190" w:type="dxa"/>
          </w:tcPr>
          <w:p w14:paraId="098F79D9" w14:textId="77777777" w:rsidR="00FC5E5B" w:rsidRPr="002F2437" w:rsidRDefault="00FC5E5B" w:rsidP="00FC5E5B">
            <w:pPr>
              <w:rPr>
                <w:rFonts w:ascii="Times New Roman" w:hAnsi="Times New Roman" w:cs="Times New Roman"/>
              </w:rPr>
            </w:pPr>
          </w:p>
        </w:tc>
        <w:tc>
          <w:tcPr>
            <w:tcW w:w="5181" w:type="dxa"/>
          </w:tcPr>
          <w:p w14:paraId="14B4648E" w14:textId="77777777" w:rsidR="00E67FAE" w:rsidRDefault="00FC5E5B" w:rsidP="00FC5E5B">
            <w:pPr>
              <w:rPr>
                <w:rFonts w:ascii="Times New Roman" w:hAnsi="Times New Roman" w:cs="Times New Roman"/>
              </w:rPr>
            </w:pPr>
            <w:r>
              <w:rPr>
                <w:rFonts w:ascii="Times New Roman" w:hAnsi="Times New Roman" w:cs="Times New Roman"/>
                <w:b/>
              </w:rPr>
              <w:t xml:space="preserve">AAA; </w:t>
            </w:r>
            <w:r>
              <w:rPr>
                <w:rFonts w:ascii="Times New Roman" w:hAnsi="Times New Roman" w:cs="Times New Roman"/>
                <w:i/>
              </w:rPr>
              <w:t xml:space="preserve">Character. </w:t>
            </w:r>
            <w:r>
              <w:rPr>
                <w:rFonts w:ascii="Times New Roman" w:hAnsi="Times New Roman" w:cs="Times New Roman"/>
              </w:rPr>
              <w:t xml:space="preserve">Enter the three-digit process code associated with the production process used to produce the biointermediate.  </w:t>
            </w:r>
          </w:p>
          <w:p w14:paraId="0E9B596B" w14:textId="77777777" w:rsidR="00E67FAE" w:rsidRDefault="00E67FAE" w:rsidP="00FC5E5B">
            <w:pPr>
              <w:rPr>
                <w:rFonts w:ascii="Times New Roman" w:hAnsi="Times New Roman" w:cs="Times New Roman"/>
              </w:rPr>
            </w:pPr>
          </w:p>
          <w:p w14:paraId="78C20A00" w14:textId="77777777" w:rsidR="00E67FAE" w:rsidRDefault="00FC5E5B" w:rsidP="00FC5E5B">
            <w:pPr>
              <w:rPr>
                <w:rFonts w:ascii="Times New Roman" w:hAnsi="Times New Roman" w:cs="Times New Roman"/>
              </w:rPr>
            </w:pPr>
            <w:r>
              <w:rPr>
                <w:rFonts w:ascii="Times New Roman" w:hAnsi="Times New Roman" w:cs="Times New Roman"/>
              </w:rPr>
              <w:t xml:space="preserve">A list of three-digit process codes are available at: </w:t>
            </w:r>
          </w:p>
          <w:p w14:paraId="64755777" w14:textId="77777777" w:rsidR="00E67FAE" w:rsidRDefault="00E67FAE" w:rsidP="00FC5E5B">
            <w:pPr>
              <w:rPr>
                <w:rFonts w:ascii="Times New Roman" w:hAnsi="Times New Roman" w:cs="Times New Roman"/>
              </w:rPr>
            </w:pPr>
          </w:p>
          <w:p w14:paraId="65B8D00F" w14:textId="4706A1AD" w:rsidR="00FC5E5B" w:rsidRDefault="003454E1" w:rsidP="00FC5E5B">
            <w:pPr>
              <w:rPr>
                <w:rFonts w:ascii="Times New Roman" w:hAnsi="Times New Roman" w:cs="Times New Roman"/>
              </w:rPr>
            </w:pPr>
            <w:hyperlink r:id="rId11" w:history="1">
              <w:r w:rsidR="00FC5E5B" w:rsidRPr="00B06C42">
                <w:rPr>
                  <w:rStyle w:val="Hyperlink"/>
                  <w:rFonts w:ascii="Times New Roman" w:hAnsi="Times New Roman" w:cs="Times New Roman"/>
                </w:rPr>
                <w:t>https://www.epa.gov/sites/production/files/2015-09/rfs-emts-report-codes-fuel-pathway-v4-1.xlsx</w:t>
              </w:r>
            </w:hyperlink>
            <w:r w:rsidR="00FC5E5B">
              <w:rPr>
                <w:rFonts w:ascii="Times New Roman" w:hAnsi="Times New Roman" w:cs="Times New Roman"/>
              </w:rPr>
              <w:t xml:space="preserve"> </w:t>
            </w:r>
          </w:p>
          <w:p w14:paraId="60423553" w14:textId="5CCD67AD" w:rsidR="00FC5E5B" w:rsidRPr="009932FA" w:rsidRDefault="00FC5E5B" w:rsidP="00FC5E5B">
            <w:pPr>
              <w:rPr>
                <w:rFonts w:ascii="Times New Roman" w:hAnsi="Times New Roman" w:cs="Times New Roman"/>
              </w:rPr>
            </w:pPr>
          </w:p>
        </w:tc>
      </w:tr>
      <w:tr w:rsidR="00FC5E5B" w:rsidRPr="002F2437" w14:paraId="5E262933" w14:textId="77777777" w:rsidTr="00CE2770">
        <w:trPr>
          <w:cantSplit/>
        </w:trPr>
        <w:tc>
          <w:tcPr>
            <w:tcW w:w="710" w:type="dxa"/>
          </w:tcPr>
          <w:p w14:paraId="1B44046E" w14:textId="0257563D" w:rsidR="00FC5E5B" w:rsidRDefault="00023C88" w:rsidP="00FC5E5B">
            <w:pPr>
              <w:rPr>
                <w:rFonts w:ascii="Times New Roman" w:hAnsi="Times New Roman" w:cs="Times New Roman"/>
              </w:rPr>
            </w:pPr>
            <w:r>
              <w:rPr>
                <w:rFonts w:ascii="Times New Roman" w:hAnsi="Times New Roman" w:cs="Times New Roman"/>
              </w:rPr>
              <w:t>43</w:t>
            </w:r>
          </w:p>
        </w:tc>
        <w:tc>
          <w:tcPr>
            <w:tcW w:w="2269" w:type="dxa"/>
          </w:tcPr>
          <w:p w14:paraId="1B6A9D86" w14:textId="308F245E" w:rsidR="00FC5E5B" w:rsidRDefault="00FC5E5B" w:rsidP="00FC5E5B">
            <w:pPr>
              <w:rPr>
                <w:rFonts w:ascii="Times New Roman" w:hAnsi="Times New Roman" w:cs="Times New Roman"/>
              </w:rPr>
            </w:pPr>
            <w:r>
              <w:rPr>
                <w:rFonts w:ascii="Times New Roman" w:hAnsi="Times New Roman" w:cs="Times New Roman"/>
              </w:rPr>
              <w:t>Adjusted Cellulosic Content</w:t>
            </w:r>
          </w:p>
        </w:tc>
        <w:tc>
          <w:tcPr>
            <w:tcW w:w="1190" w:type="dxa"/>
          </w:tcPr>
          <w:p w14:paraId="6429D294" w14:textId="1E2E5131" w:rsidR="00FC5E5B" w:rsidRPr="002F2437" w:rsidRDefault="00FC5E5B" w:rsidP="00FC5E5B">
            <w:pPr>
              <w:rPr>
                <w:rFonts w:ascii="Times New Roman" w:hAnsi="Times New Roman" w:cs="Times New Roman"/>
              </w:rPr>
            </w:pPr>
            <w:r>
              <w:rPr>
                <w:rFonts w:ascii="Times New Roman" w:hAnsi="Times New Roman" w:cs="Times New Roman"/>
              </w:rPr>
              <w:t>Mass %</w:t>
            </w:r>
          </w:p>
        </w:tc>
        <w:tc>
          <w:tcPr>
            <w:tcW w:w="5181" w:type="dxa"/>
          </w:tcPr>
          <w:p w14:paraId="46166F4E" w14:textId="13E45097" w:rsidR="00FC5E5B" w:rsidRDefault="004A428A" w:rsidP="00FC5E5B">
            <w:pPr>
              <w:rPr>
                <w:rFonts w:ascii="Times New Roman" w:hAnsi="Times New Roman" w:cs="Times New Roman"/>
              </w:rPr>
            </w:pPr>
            <w:r>
              <w:rPr>
                <w:rFonts w:ascii="Times New Roman" w:hAnsi="Times New Roman" w:cs="Times New Roman"/>
                <w:b/>
              </w:rPr>
              <w:t>9</w:t>
            </w:r>
            <w:r w:rsidR="00FC5E5B">
              <w:rPr>
                <w:rFonts w:ascii="Times New Roman" w:hAnsi="Times New Roman" w:cs="Times New Roman"/>
                <w:b/>
              </w:rPr>
              <w:t xml:space="preserve">99.9; </w:t>
            </w:r>
            <w:r w:rsidR="00FC5E5B">
              <w:rPr>
                <w:rFonts w:ascii="Times New Roman" w:hAnsi="Times New Roman" w:cs="Times New Roman"/>
                <w:i/>
              </w:rPr>
              <w:t xml:space="preserve">Character. </w:t>
            </w:r>
            <w:r w:rsidR="00FC5E5B" w:rsidRPr="00656F02">
              <w:rPr>
                <w:rFonts w:ascii="Times New Roman" w:hAnsi="Times New Roman" w:cs="Times New Roman"/>
              </w:rPr>
              <w:t>Enter the percentage</w:t>
            </w:r>
            <w:r w:rsidR="00FC5E5B">
              <w:rPr>
                <w:rFonts w:ascii="Times New Roman" w:hAnsi="Times New Roman" w:cs="Times New Roman"/>
              </w:rPr>
              <w:t xml:space="preserve"> on a dry mass basis</w:t>
            </w:r>
            <w:r w:rsidR="00FC5E5B" w:rsidRPr="00656F02">
              <w:rPr>
                <w:rFonts w:ascii="Times New Roman" w:hAnsi="Times New Roman" w:cs="Times New Roman"/>
              </w:rPr>
              <w:t xml:space="preserve"> of the batch of biointermediate that </w:t>
            </w:r>
            <w:r w:rsidR="00FC5E5B" w:rsidRPr="00656F02">
              <w:rPr>
                <w:rFonts w:ascii="Times New Roman" w:hAnsi="Times New Roman" w:cs="Times New Roman"/>
                <w:color w:val="000000"/>
                <w:shd w:val="clear" w:color="auto" w:fill="FFFFFF"/>
              </w:rPr>
              <w:t>organic material that is cellulose, hemicellulose, and lignin.</w:t>
            </w:r>
            <w:r w:rsidR="00FC5E5B">
              <w:rPr>
                <w:rFonts w:ascii="Times New Roman" w:hAnsi="Times New Roman" w:cs="Times New Roman"/>
                <w:color w:val="000000"/>
                <w:shd w:val="clear" w:color="auto" w:fill="FFFFFF"/>
              </w:rPr>
              <w:t xml:space="preserve"> </w:t>
            </w:r>
            <w:r w:rsidR="00FC5E5B">
              <w:rPr>
                <w:rFonts w:ascii="Times New Roman" w:hAnsi="Times New Roman" w:cs="Times New Roman"/>
              </w:rPr>
              <w:t>If the batch of biointermediate does not have cellulosic content for which RINs may be generated, enter “NA”.</w:t>
            </w:r>
          </w:p>
          <w:p w14:paraId="33805ABF" w14:textId="600D5455" w:rsidR="00FC5E5B" w:rsidRPr="00656F02" w:rsidRDefault="00FC5E5B" w:rsidP="00FC5E5B">
            <w:pPr>
              <w:rPr>
                <w:rFonts w:ascii="Times New Roman" w:hAnsi="Times New Roman" w:cs="Times New Roman"/>
              </w:rPr>
            </w:pPr>
          </w:p>
        </w:tc>
      </w:tr>
      <w:tr w:rsidR="00FC5E5B" w:rsidRPr="002F2437" w14:paraId="033F08CB" w14:textId="77777777" w:rsidTr="00CE2770">
        <w:trPr>
          <w:cantSplit/>
        </w:trPr>
        <w:tc>
          <w:tcPr>
            <w:tcW w:w="710" w:type="dxa"/>
          </w:tcPr>
          <w:p w14:paraId="6D01D814" w14:textId="2AA7648C" w:rsidR="00FC5E5B" w:rsidRDefault="00023C88" w:rsidP="00FC5E5B">
            <w:pPr>
              <w:rPr>
                <w:rFonts w:ascii="Times New Roman" w:hAnsi="Times New Roman" w:cs="Times New Roman"/>
              </w:rPr>
            </w:pPr>
            <w:r>
              <w:rPr>
                <w:rFonts w:ascii="Times New Roman" w:hAnsi="Times New Roman" w:cs="Times New Roman"/>
              </w:rPr>
              <w:t>44</w:t>
            </w:r>
          </w:p>
        </w:tc>
        <w:tc>
          <w:tcPr>
            <w:tcW w:w="2269" w:type="dxa"/>
          </w:tcPr>
          <w:p w14:paraId="7ACB5932" w14:textId="4D6EC363" w:rsidR="00FC5E5B" w:rsidRDefault="00FC5E5B" w:rsidP="00FC5E5B">
            <w:pPr>
              <w:rPr>
                <w:rFonts w:ascii="Times New Roman" w:hAnsi="Times New Roman" w:cs="Times New Roman"/>
              </w:rPr>
            </w:pPr>
            <w:r>
              <w:rPr>
                <w:rFonts w:ascii="Times New Roman" w:hAnsi="Times New Roman" w:cs="Times New Roman"/>
              </w:rPr>
              <w:t>Adjusted Cellulosic Content Certification</w:t>
            </w:r>
          </w:p>
        </w:tc>
        <w:tc>
          <w:tcPr>
            <w:tcW w:w="1190" w:type="dxa"/>
          </w:tcPr>
          <w:p w14:paraId="6629BC96" w14:textId="77777777" w:rsidR="00FC5E5B" w:rsidRDefault="00FC5E5B" w:rsidP="00FC5E5B">
            <w:pPr>
              <w:rPr>
                <w:rFonts w:ascii="Times New Roman" w:hAnsi="Times New Roman" w:cs="Times New Roman"/>
              </w:rPr>
            </w:pPr>
          </w:p>
        </w:tc>
        <w:tc>
          <w:tcPr>
            <w:tcW w:w="5181" w:type="dxa"/>
          </w:tcPr>
          <w:p w14:paraId="53FE19E5" w14:textId="0162A370" w:rsidR="00FC5E5B" w:rsidRDefault="00FC5E5B" w:rsidP="00FC5E5B">
            <w:pPr>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i/>
              </w:rPr>
              <w:t xml:space="preserve">Character.  </w:t>
            </w:r>
            <w:r>
              <w:rPr>
                <w:rFonts w:ascii="Times New Roman" w:hAnsi="Times New Roman" w:cs="Times New Roman"/>
              </w:rPr>
              <w:t xml:space="preserve">Confirm that the adjusted cellulosic content of the batch of biointermediate was derived from cellulose, hemicellulose, or lignin that was derived from renewable biomass as defined in </w:t>
            </w:r>
            <w:r w:rsidR="004A428A">
              <w:rPr>
                <w:rFonts w:ascii="Times New Roman" w:hAnsi="Times New Roman" w:cs="Times New Roman"/>
              </w:rPr>
              <w:t xml:space="preserve">40 C.F.R. </w:t>
            </w:r>
            <w:r>
              <w:rPr>
                <w:rFonts w:ascii="Times New Roman" w:hAnsi="Times New Roman" w:cs="Times New Roman"/>
              </w:rPr>
              <w:t>§80.1401.</w:t>
            </w:r>
          </w:p>
          <w:p w14:paraId="2FA2CC65" w14:textId="77777777" w:rsidR="00FC5E5B" w:rsidRDefault="00FC5E5B" w:rsidP="00FC5E5B">
            <w:pPr>
              <w:rPr>
                <w:rFonts w:ascii="Times New Roman" w:hAnsi="Times New Roman" w:cs="Times New Roman"/>
              </w:rPr>
            </w:pPr>
          </w:p>
          <w:p w14:paraId="233D1F3C" w14:textId="77777777" w:rsidR="00FC5E5B" w:rsidRDefault="00FC5E5B" w:rsidP="00FC5E5B">
            <w:pPr>
              <w:rPr>
                <w:rFonts w:ascii="Times New Roman" w:hAnsi="Times New Roman" w:cs="Times New Roman"/>
              </w:rPr>
            </w:pPr>
            <w:r>
              <w:rPr>
                <w:rFonts w:ascii="Times New Roman" w:hAnsi="Times New Roman" w:cs="Times New Roman"/>
                <w:b/>
              </w:rPr>
              <w:t xml:space="preserve">Y:    </w:t>
            </w:r>
            <w:r>
              <w:rPr>
                <w:rFonts w:ascii="Times New Roman" w:hAnsi="Times New Roman" w:cs="Times New Roman"/>
              </w:rPr>
              <w:t>Yes</w:t>
            </w:r>
          </w:p>
          <w:p w14:paraId="2C6F36AF" w14:textId="77777777" w:rsidR="00FC5E5B" w:rsidRDefault="00FC5E5B" w:rsidP="00FC5E5B">
            <w:pPr>
              <w:rPr>
                <w:rFonts w:ascii="Times New Roman" w:hAnsi="Times New Roman" w:cs="Times New Roman"/>
              </w:rPr>
            </w:pPr>
            <w:r>
              <w:rPr>
                <w:rFonts w:ascii="Times New Roman" w:hAnsi="Times New Roman" w:cs="Times New Roman"/>
                <w:b/>
              </w:rPr>
              <w:t xml:space="preserve">N:    </w:t>
            </w:r>
            <w:r>
              <w:rPr>
                <w:rFonts w:ascii="Times New Roman" w:hAnsi="Times New Roman" w:cs="Times New Roman"/>
              </w:rPr>
              <w:t>No</w:t>
            </w:r>
          </w:p>
          <w:p w14:paraId="0B8CB57D" w14:textId="77777777" w:rsidR="00FC5E5B" w:rsidRDefault="00FC5E5B" w:rsidP="00FC5E5B">
            <w:pPr>
              <w:rPr>
                <w:rFonts w:ascii="Times New Roman" w:hAnsi="Times New Roman" w:cs="Times New Roman"/>
              </w:rPr>
            </w:pPr>
          </w:p>
          <w:p w14:paraId="57FAA846" w14:textId="77777777" w:rsidR="00FC5E5B" w:rsidRDefault="00FC5E5B" w:rsidP="00FC5E5B">
            <w:pPr>
              <w:rPr>
                <w:rFonts w:ascii="Times New Roman" w:hAnsi="Times New Roman" w:cs="Times New Roman"/>
              </w:rPr>
            </w:pPr>
            <w:r>
              <w:rPr>
                <w:rFonts w:ascii="Times New Roman" w:hAnsi="Times New Roman" w:cs="Times New Roman"/>
              </w:rPr>
              <w:t>If the batch of biointermediate does not have cellulosic content for which RINs may be generated, enter “NA”.</w:t>
            </w:r>
          </w:p>
          <w:p w14:paraId="6A34B635" w14:textId="7A691DF0" w:rsidR="00FC5E5B" w:rsidRPr="009A495C" w:rsidRDefault="00FC5E5B" w:rsidP="00FC5E5B">
            <w:pPr>
              <w:rPr>
                <w:rFonts w:ascii="Times New Roman" w:hAnsi="Times New Roman" w:cs="Times New Roman"/>
              </w:rPr>
            </w:pPr>
          </w:p>
        </w:tc>
      </w:tr>
      <w:tr w:rsidR="00FC5E5B" w:rsidRPr="002F2437" w14:paraId="2C01422C" w14:textId="77777777" w:rsidTr="00CE2770">
        <w:trPr>
          <w:cantSplit/>
        </w:trPr>
        <w:tc>
          <w:tcPr>
            <w:tcW w:w="710" w:type="dxa"/>
          </w:tcPr>
          <w:p w14:paraId="7786A9D2" w14:textId="270C10A7" w:rsidR="00FC5E5B" w:rsidRDefault="00023C88" w:rsidP="00FC5E5B">
            <w:pPr>
              <w:rPr>
                <w:rFonts w:ascii="Times New Roman" w:hAnsi="Times New Roman" w:cs="Times New Roman"/>
              </w:rPr>
            </w:pPr>
            <w:r>
              <w:rPr>
                <w:rFonts w:ascii="Times New Roman" w:hAnsi="Times New Roman" w:cs="Times New Roman"/>
              </w:rPr>
              <w:t>45</w:t>
            </w:r>
          </w:p>
        </w:tc>
        <w:tc>
          <w:tcPr>
            <w:tcW w:w="2269" w:type="dxa"/>
          </w:tcPr>
          <w:p w14:paraId="042DCF1C" w14:textId="71E3BE2B" w:rsidR="00FC5E5B" w:rsidRDefault="00FC5E5B" w:rsidP="00FC5E5B">
            <w:pPr>
              <w:rPr>
                <w:rFonts w:ascii="Times New Roman" w:hAnsi="Times New Roman" w:cs="Times New Roman"/>
              </w:rPr>
            </w:pPr>
            <w:r>
              <w:rPr>
                <w:rFonts w:ascii="Times New Roman" w:hAnsi="Times New Roman" w:cs="Times New Roman"/>
              </w:rPr>
              <w:t>Renewable Content</w:t>
            </w:r>
          </w:p>
        </w:tc>
        <w:tc>
          <w:tcPr>
            <w:tcW w:w="1190" w:type="dxa"/>
          </w:tcPr>
          <w:p w14:paraId="6C6F1559" w14:textId="6CA51191" w:rsidR="00FC5E5B" w:rsidRDefault="00FC5E5B" w:rsidP="00FC5E5B">
            <w:pPr>
              <w:rPr>
                <w:rFonts w:ascii="Times New Roman" w:hAnsi="Times New Roman" w:cs="Times New Roman"/>
              </w:rPr>
            </w:pPr>
          </w:p>
        </w:tc>
        <w:tc>
          <w:tcPr>
            <w:tcW w:w="5181" w:type="dxa"/>
          </w:tcPr>
          <w:p w14:paraId="654660C1" w14:textId="77777777" w:rsidR="00FC5E5B" w:rsidRDefault="00FC5E5B" w:rsidP="00FC5E5B">
            <w:pPr>
              <w:rPr>
                <w:rFonts w:ascii="Times New Roman" w:hAnsi="Times New Roman" w:cs="Times New Roman"/>
              </w:rPr>
            </w:pPr>
            <w:r>
              <w:rPr>
                <w:rFonts w:ascii="Times New Roman" w:hAnsi="Times New Roman" w:cs="Times New Roman"/>
                <w:b/>
              </w:rPr>
              <w:t xml:space="preserve">9.999; </w:t>
            </w:r>
            <w:r>
              <w:rPr>
                <w:rFonts w:ascii="Times New Roman" w:hAnsi="Times New Roman" w:cs="Times New Roman"/>
              </w:rPr>
              <w:t>Enter the portion of the biointermediate that came from renewable biomass, expressed as a percentage, on an energy basis.</w:t>
            </w:r>
          </w:p>
          <w:p w14:paraId="7C92EFAA" w14:textId="30C21F22" w:rsidR="00FC5E5B" w:rsidRPr="009B4F15" w:rsidRDefault="00FC5E5B" w:rsidP="00FC5E5B">
            <w:pPr>
              <w:rPr>
                <w:rFonts w:ascii="Times New Roman" w:hAnsi="Times New Roman" w:cs="Times New Roman"/>
              </w:rPr>
            </w:pPr>
          </w:p>
        </w:tc>
      </w:tr>
      <w:tr w:rsidR="00FC5E5B" w:rsidRPr="002F2437" w14:paraId="2B9308BB" w14:textId="77777777" w:rsidTr="00CE2770">
        <w:trPr>
          <w:cantSplit/>
        </w:trPr>
        <w:tc>
          <w:tcPr>
            <w:tcW w:w="710" w:type="dxa"/>
          </w:tcPr>
          <w:p w14:paraId="40F92D7B" w14:textId="1690C6BB" w:rsidR="00FC5E5B" w:rsidRDefault="00023C88" w:rsidP="00FC5E5B">
            <w:pPr>
              <w:rPr>
                <w:rFonts w:ascii="Times New Roman" w:hAnsi="Times New Roman" w:cs="Times New Roman"/>
              </w:rPr>
            </w:pPr>
            <w:r>
              <w:rPr>
                <w:rFonts w:ascii="Times New Roman" w:hAnsi="Times New Roman" w:cs="Times New Roman"/>
              </w:rPr>
              <w:lastRenderedPageBreak/>
              <w:t>46</w:t>
            </w:r>
          </w:p>
        </w:tc>
        <w:tc>
          <w:tcPr>
            <w:tcW w:w="2269" w:type="dxa"/>
          </w:tcPr>
          <w:p w14:paraId="3252AF63" w14:textId="43743FC0" w:rsidR="00FC5E5B" w:rsidRDefault="00FC5E5B" w:rsidP="00FC5E5B">
            <w:pPr>
              <w:rPr>
                <w:rFonts w:ascii="Times New Roman" w:hAnsi="Times New Roman" w:cs="Times New Roman"/>
              </w:rPr>
            </w:pPr>
            <w:r>
              <w:rPr>
                <w:rFonts w:ascii="Times New Roman" w:hAnsi="Times New Roman" w:cs="Times New Roman"/>
              </w:rPr>
              <w:t>Renewable Content Certification</w:t>
            </w:r>
          </w:p>
        </w:tc>
        <w:tc>
          <w:tcPr>
            <w:tcW w:w="1190" w:type="dxa"/>
          </w:tcPr>
          <w:p w14:paraId="291F2B6E" w14:textId="77777777" w:rsidR="00FC5E5B" w:rsidRDefault="00FC5E5B" w:rsidP="00FC5E5B">
            <w:pPr>
              <w:rPr>
                <w:rFonts w:ascii="Times New Roman" w:hAnsi="Times New Roman" w:cs="Times New Roman"/>
              </w:rPr>
            </w:pPr>
          </w:p>
        </w:tc>
        <w:tc>
          <w:tcPr>
            <w:tcW w:w="5181" w:type="dxa"/>
          </w:tcPr>
          <w:p w14:paraId="5B2C5720" w14:textId="41A8BCE0" w:rsidR="00FC5E5B" w:rsidRDefault="00FC5E5B" w:rsidP="00FC5E5B">
            <w:pPr>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i/>
              </w:rPr>
              <w:t xml:space="preserve">Character.  </w:t>
            </w:r>
            <w:r>
              <w:rPr>
                <w:rFonts w:ascii="Times New Roman" w:hAnsi="Times New Roman" w:cs="Times New Roman"/>
              </w:rPr>
              <w:t xml:space="preserve">Confirm that the renewable content of the batch of biointermediate was derived from renewable biomass as defined in </w:t>
            </w:r>
            <w:r w:rsidR="004A428A">
              <w:rPr>
                <w:rFonts w:ascii="Times New Roman" w:hAnsi="Times New Roman" w:cs="Times New Roman"/>
              </w:rPr>
              <w:t xml:space="preserve">40 C.F.R. </w:t>
            </w:r>
            <w:r>
              <w:rPr>
                <w:rFonts w:ascii="Times New Roman" w:hAnsi="Times New Roman" w:cs="Times New Roman"/>
              </w:rPr>
              <w:t>§80.1401.</w:t>
            </w:r>
          </w:p>
          <w:p w14:paraId="4F175AD7" w14:textId="77777777" w:rsidR="00FC5E5B" w:rsidRDefault="00FC5E5B" w:rsidP="00FC5E5B">
            <w:pPr>
              <w:rPr>
                <w:rFonts w:ascii="Times New Roman" w:hAnsi="Times New Roman" w:cs="Times New Roman"/>
              </w:rPr>
            </w:pPr>
          </w:p>
          <w:p w14:paraId="4E04B961" w14:textId="77777777" w:rsidR="00FC5E5B" w:rsidRDefault="00FC5E5B" w:rsidP="00FC5E5B">
            <w:pPr>
              <w:rPr>
                <w:rFonts w:ascii="Times New Roman" w:hAnsi="Times New Roman" w:cs="Times New Roman"/>
              </w:rPr>
            </w:pPr>
            <w:r>
              <w:rPr>
                <w:rFonts w:ascii="Times New Roman" w:hAnsi="Times New Roman" w:cs="Times New Roman"/>
                <w:b/>
              </w:rPr>
              <w:t xml:space="preserve">Y:    </w:t>
            </w:r>
            <w:r>
              <w:rPr>
                <w:rFonts w:ascii="Times New Roman" w:hAnsi="Times New Roman" w:cs="Times New Roman"/>
              </w:rPr>
              <w:t>Yes</w:t>
            </w:r>
          </w:p>
          <w:p w14:paraId="5F1FE2A3" w14:textId="77777777" w:rsidR="00FC5E5B" w:rsidRDefault="00FC5E5B" w:rsidP="00FC5E5B">
            <w:pPr>
              <w:rPr>
                <w:rFonts w:ascii="Times New Roman" w:hAnsi="Times New Roman" w:cs="Times New Roman"/>
              </w:rPr>
            </w:pPr>
            <w:r>
              <w:rPr>
                <w:rFonts w:ascii="Times New Roman" w:hAnsi="Times New Roman" w:cs="Times New Roman"/>
                <w:b/>
              </w:rPr>
              <w:t xml:space="preserve">N:    </w:t>
            </w:r>
            <w:r>
              <w:rPr>
                <w:rFonts w:ascii="Times New Roman" w:hAnsi="Times New Roman" w:cs="Times New Roman"/>
              </w:rPr>
              <w:t>No</w:t>
            </w:r>
          </w:p>
          <w:p w14:paraId="2BD1D2DC" w14:textId="2B51D908" w:rsidR="00FC5E5B" w:rsidRDefault="00FC5E5B" w:rsidP="00FC5E5B">
            <w:pPr>
              <w:rPr>
                <w:rFonts w:ascii="Times New Roman" w:hAnsi="Times New Roman" w:cs="Times New Roman"/>
                <w:b/>
              </w:rPr>
            </w:pPr>
          </w:p>
        </w:tc>
      </w:tr>
    </w:tbl>
    <w:p w14:paraId="1533562F" w14:textId="77777777" w:rsidR="004A428A" w:rsidRDefault="004A428A" w:rsidP="003D650F">
      <w:pPr>
        <w:rPr>
          <w:rFonts w:ascii="Times New Roman" w:hAnsi="Times New Roman" w:cs="Times New Roman"/>
        </w:rPr>
      </w:pPr>
    </w:p>
    <w:p w14:paraId="36886939" w14:textId="798FF1DC" w:rsidR="003D650F" w:rsidRDefault="003D650F" w:rsidP="003D650F">
      <w:pPr>
        <w:rPr>
          <w:rFonts w:ascii="Times New Roman" w:hAnsi="Times New Roman" w:cs="Times New Roman"/>
        </w:rPr>
      </w:pPr>
      <w:r>
        <w:rPr>
          <w:rFonts w:ascii="Times New Roman" w:hAnsi="Times New Roman" w:cs="Times New Roman"/>
        </w:rPr>
        <w:t>Sample report line:</w:t>
      </w:r>
    </w:p>
    <w:p w14:paraId="2A3976D1" w14:textId="3F2BFA6F" w:rsidR="00694171" w:rsidRDefault="003D650F" w:rsidP="003D650F">
      <w:pPr>
        <w:rPr>
          <w:rFonts w:ascii="Times New Roman" w:hAnsi="Times New Roman" w:cs="Times New Roman"/>
        </w:rPr>
      </w:pPr>
      <w:r>
        <w:rPr>
          <w:rFonts w:ascii="Times New Roman" w:hAnsi="Times New Roman" w:cs="Times New Roman"/>
        </w:rPr>
        <w:t>RFS4000,</w:t>
      </w:r>
      <w:r w:rsidR="00FE0D3B">
        <w:rPr>
          <w:rFonts w:ascii="Times New Roman" w:hAnsi="Times New Roman" w:cs="Times New Roman"/>
        </w:rPr>
        <w:t>O,Y,03/31/2018,2017,Q4,1234,12345,2345,23456,000001,123456,40,</w:t>
      </w:r>
      <w:r w:rsidR="00023C88">
        <w:rPr>
          <w:rFonts w:ascii="Times New Roman" w:hAnsi="Times New Roman" w:cs="Times New Roman"/>
        </w:rPr>
        <w:t>12/25/2017,</w:t>
      </w:r>
      <w:r w:rsidR="00FE0D3B">
        <w:rPr>
          <w:rFonts w:ascii="Times New Roman" w:hAnsi="Times New Roman" w:cs="Times New Roman"/>
        </w:rPr>
        <w:t>60,3,NA,NA,NA,NA,</w:t>
      </w:r>
      <w:r w:rsidR="00023C88">
        <w:rPr>
          <w:rFonts w:ascii="Times New Roman" w:hAnsi="Times New Roman" w:cs="Times New Roman"/>
        </w:rPr>
        <w:t>80,</w:t>
      </w:r>
      <w:r w:rsidR="006F4F9C">
        <w:rPr>
          <w:rFonts w:ascii="Times New Roman" w:hAnsi="Times New Roman" w:cs="Times New Roman"/>
        </w:rPr>
        <w:t>246912,</w:t>
      </w:r>
      <w:r w:rsidR="00A74CBE">
        <w:rPr>
          <w:rFonts w:ascii="Times New Roman" w:hAnsi="Times New Roman" w:cs="Times New Roman"/>
        </w:rPr>
        <w:t>110,NA,NA,NA,NA,NA,NA,NA,NA,NA,NA,NA,NA,</w:t>
      </w:r>
      <w:r w:rsidR="004A428A">
        <w:rPr>
          <w:rFonts w:ascii="Times New Roman" w:hAnsi="Times New Roman" w:cs="Times New Roman"/>
        </w:rPr>
        <w:t>OTH,4016,10,NA,NA,NA, 999,100.0,Y,1.000,Y</w:t>
      </w:r>
    </w:p>
    <w:p w14:paraId="485565BC" w14:textId="6D7E0517" w:rsidR="00694171" w:rsidRDefault="00694171">
      <w:pPr>
        <w:rPr>
          <w:rFonts w:ascii="Times New Roman" w:hAnsi="Times New Roman" w:cs="Times New Roman"/>
        </w:rPr>
      </w:pP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14:paraId="62F6DA39" w14:textId="77777777" w:rsidR="00FC5E5B" w:rsidRDefault="000F3896">
      <w:pPr>
        <w:rPr>
          <w:rFonts w:ascii="Times New Roman" w:hAnsi="Times New Roman" w:cs="Times New Roman"/>
        </w:rPr>
      </w:pPr>
      <w:r w:rsidRPr="0058788E">
        <w:rPr>
          <w:rFonts w:ascii="Times New Roman" w:hAnsi="Times New Roman" w:cs="Times New Roman"/>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p>
    <w:p w14:paraId="0CB78853" w14:textId="7A2B25FF" w:rsidR="000F3896" w:rsidRPr="0058788E" w:rsidRDefault="000F3896">
      <w:pPr>
        <w:rPr>
          <w:rFonts w:ascii="Times New Roman" w:hAnsi="Times New Roman" w:cs="Times New Roman"/>
        </w:rPr>
      </w:pPr>
      <w:r w:rsidRPr="0058788E">
        <w:rPr>
          <w:rFonts w:ascii="Times New Roman" w:hAnsi="Times New Roman" w:cs="Times New Roman"/>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rsidSect="00372F03">
      <w:headerReference w:type="default" r:id="rId12"/>
      <w:footerReference w:type="default" r:id="rId13"/>
      <w:pgSz w:w="12240" w:h="15840"/>
      <w:pgMar w:top="1440" w:right="1440" w:bottom="1440" w:left="1440" w:header="15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5CEC9" w14:textId="77777777" w:rsidR="003454E1" w:rsidRDefault="003454E1" w:rsidP="002E00A0">
      <w:pPr>
        <w:spacing w:after="0" w:line="240" w:lineRule="auto"/>
      </w:pPr>
      <w:r>
        <w:separator/>
      </w:r>
    </w:p>
  </w:endnote>
  <w:endnote w:type="continuationSeparator" w:id="0">
    <w:p w14:paraId="2000D794" w14:textId="77777777" w:rsidR="003454E1" w:rsidRDefault="003454E1"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8F94" w14:textId="64123C93" w:rsidR="000F7D48" w:rsidRPr="00290E70" w:rsidRDefault="000F7D48">
    <w:pPr>
      <w:pStyle w:val="Footer"/>
      <w:rPr>
        <w:rFonts w:ascii="Times New Roman" w:hAnsi="Times New Roman" w:cs="Times New Roman"/>
      </w:rPr>
    </w:pPr>
    <w:r w:rsidRPr="00290E70">
      <w:rPr>
        <w:rFonts w:ascii="Times New Roman" w:hAnsi="Times New Roman" w:cs="Times New Roman"/>
      </w:rPr>
      <w:t xml:space="preserve">EPA Form No.   </w:t>
    </w:r>
    <w:r w:rsidR="00A71D37">
      <w:rPr>
        <w:rFonts w:ascii="Times New Roman" w:hAnsi="Times New Roman" w:cs="Times New Roman"/>
      </w:rPr>
      <w:t>5900-406</w:t>
    </w:r>
    <w:r w:rsidRPr="00290E70">
      <w:rPr>
        <w:rFonts w:ascii="Times New Roman" w:hAnsi="Times New Roman" w:cs="Times New Roman"/>
      </w:rPr>
      <w:ptab w:relativeTo="margin" w:alignment="center" w:leader="none"/>
    </w:r>
    <w:r w:rsidRPr="00290E70">
      <w:rPr>
        <w:rFonts w:ascii="Times New Roman" w:hAnsi="Times New Roman" w:cs="Times New Roman"/>
      </w:rPr>
      <w:t xml:space="preserve">Page </w:t>
    </w:r>
    <w:r w:rsidRPr="00290E70">
      <w:rPr>
        <w:rFonts w:ascii="Times New Roman" w:hAnsi="Times New Roman" w:cs="Times New Roman"/>
        <w:b/>
        <w:bCs/>
      </w:rPr>
      <w:fldChar w:fldCharType="begin"/>
    </w:r>
    <w:r w:rsidRPr="00290E70">
      <w:rPr>
        <w:rFonts w:ascii="Times New Roman" w:hAnsi="Times New Roman" w:cs="Times New Roman"/>
        <w:b/>
        <w:bCs/>
      </w:rPr>
      <w:instrText xml:space="preserve"> PAGE  \* Arabic  \* MERGEFORMAT </w:instrText>
    </w:r>
    <w:r w:rsidRPr="00290E70">
      <w:rPr>
        <w:rFonts w:ascii="Times New Roman" w:hAnsi="Times New Roman" w:cs="Times New Roman"/>
        <w:b/>
        <w:bCs/>
      </w:rPr>
      <w:fldChar w:fldCharType="separate"/>
    </w:r>
    <w:r w:rsidR="00A71D37">
      <w:rPr>
        <w:rFonts w:ascii="Times New Roman" w:hAnsi="Times New Roman" w:cs="Times New Roman"/>
        <w:b/>
        <w:bCs/>
        <w:noProof/>
      </w:rPr>
      <w:t>1</w:t>
    </w:r>
    <w:r w:rsidRPr="00290E70">
      <w:rPr>
        <w:rFonts w:ascii="Times New Roman" w:hAnsi="Times New Roman" w:cs="Times New Roman"/>
        <w:b/>
        <w:bCs/>
      </w:rPr>
      <w:fldChar w:fldCharType="end"/>
    </w:r>
    <w:r w:rsidRPr="00290E70">
      <w:rPr>
        <w:rFonts w:ascii="Times New Roman" w:hAnsi="Times New Roman" w:cs="Times New Roman"/>
      </w:rPr>
      <w:t xml:space="preserve"> of </w:t>
    </w:r>
    <w:r w:rsidRPr="00290E70">
      <w:rPr>
        <w:rFonts w:ascii="Times New Roman" w:hAnsi="Times New Roman" w:cs="Times New Roman"/>
        <w:b/>
        <w:bCs/>
      </w:rPr>
      <w:fldChar w:fldCharType="begin"/>
    </w:r>
    <w:r w:rsidRPr="00290E70">
      <w:rPr>
        <w:rFonts w:ascii="Times New Roman" w:hAnsi="Times New Roman" w:cs="Times New Roman"/>
        <w:b/>
        <w:bCs/>
      </w:rPr>
      <w:instrText xml:space="preserve"> NUMPAGES  \* Arabic  \* MERGEFORMAT </w:instrText>
    </w:r>
    <w:r w:rsidRPr="00290E70">
      <w:rPr>
        <w:rFonts w:ascii="Times New Roman" w:hAnsi="Times New Roman" w:cs="Times New Roman"/>
        <w:b/>
        <w:bCs/>
      </w:rPr>
      <w:fldChar w:fldCharType="separate"/>
    </w:r>
    <w:r w:rsidR="00A71D37">
      <w:rPr>
        <w:rFonts w:ascii="Times New Roman" w:hAnsi="Times New Roman" w:cs="Times New Roman"/>
        <w:b/>
        <w:bCs/>
        <w:noProof/>
      </w:rPr>
      <w:t>9</w:t>
    </w:r>
    <w:r w:rsidRPr="00290E70">
      <w:rPr>
        <w:rFonts w:ascii="Times New Roman" w:hAnsi="Times New Roman" w:cs="Times New Roman"/>
        <w:b/>
        <w:bCs/>
      </w:rPr>
      <w:fldChar w:fldCharType="end"/>
    </w:r>
    <w:r w:rsidRPr="00290E70">
      <w:rPr>
        <w:rFonts w:ascii="Times New Roman" w:hAnsi="Times New Roman" w:cs="Times New Roman"/>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F93E2" w14:textId="77777777" w:rsidR="003454E1" w:rsidRDefault="003454E1" w:rsidP="002E00A0">
      <w:pPr>
        <w:spacing w:after="0" w:line="240" w:lineRule="auto"/>
      </w:pPr>
      <w:r>
        <w:separator/>
      </w:r>
    </w:p>
  </w:footnote>
  <w:footnote w:type="continuationSeparator" w:id="0">
    <w:p w14:paraId="1F27DC5B" w14:textId="77777777" w:rsidR="003454E1" w:rsidRDefault="003454E1"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CC3E" w14:textId="35E8750D" w:rsidR="000F7D48" w:rsidRPr="00087D56" w:rsidRDefault="000F7D48"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E3F67">
      <w:rPr>
        <w:rFonts w:ascii="Times New Roman" w:eastAsia="Arial" w:hAnsi="Times New Roman" w:cs="Times New Roman"/>
        <w:bCs/>
        <w:noProof/>
        <w:spacing w:val="-1"/>
        <w:sz w:val="20"/>
        <w:szCs w:val="20"/>
      </w:rPr>
      <mc:AlternateContent>
        <mc:Choice Requires="wps">
          <w:drawing>
            <wp:anchor distT="45720" distB="45720" distL="114300" distR="114300" simplePos="0" relativeHeight="251663360" behindDoc="0" locked="0" layoutInCell="1" allowOverlap="1" wp14:anchorId="4645BC89" wp14:editId="759E3AE4">
              <wp:simplePos x="0" y="0"/>
              <wp:positionH relativeFrom="column">
                <wp:posOffset>4429125</wp:posOffset>
              </wp:positionH>
              <wp:positionV relativeFrom="paragraph">
                <wp:posOffset>-586740</wp:posOffset>
              </wp:positionV>
              <wp:extent cx="1661160" cy="5530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553085"/>
                      </a:xfrm>
                      <a:prstGeom prst="rect">
                        <a:avLst/>
                      </a:prstGeom>
                      <a:solidFill>
                        <a:srgbClr val="FFFFFF"/>
                      </a:solidFill>
                      <a:ln w="9525">
                        <a:noFill/>
                        <a:miter lim="800000"/>
                        <a:headEnd/>
                        <a:tailEnd/>
                      </a:ln>
                    </wps:spPr>
                    <wps:txbx>
                      <w:txbxContent>
                        <w:p w14:paraId="60271FCA" w14:textId="136A4E33" w:rsidR="000F7D48" w:rsidRPr="00C30CDA" w:rsidRDefault="000F7D48" w:rsidP="00121419">
                          <w:pPr>
                            <w:tabs>
                              <w:tab w:val="left" w:pos="1440"/>
                              <w:tab w:val="right" w:pos="9360"/>
                            </w:tabs>
                            <w:spacing w:after="0" w:line="240" w:lineRule="auto"/>
                            <w:ind w:left="20" w:right="-20"/>
                            <w:jc w:val="right"/>
                            <w:rPr>
                              <w:rFonts w:ascii="Times New Roman" w:eastAsia="Arial" w:hAnsi="Times New Roman" w:cs="Times New Roman"/>
                              <w:bCs/>
                              <w:spacing w:val="-4"/>
                              <w:sz w:val="18"/>
                              <w:szCs w:val="18"/>
                            </w:rPr>
                          </w:pP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pacing w:val="4"/>
                              <w:sz w:val="18"/>
                              <w:szCs w:val="18"/>
                            </w:rPr>
                            <w:t>M</w:t>
                          </w:r>
                          <w:r w:rsidRPr="00C30CDA">
                            <w:rPr>
                              <w:rFonts w:ascii="Times New Roman" w:eastAsia="Arial" w:hAnsi="Times New Roman" w:cs="Times New Roman"/>
                              <w:bCs/>
                              <w:sz w:val="18"/>
                              <w:szCs w:val="18"/>
                            </w:rPr>
                            <w:t>B</w:t>
                          </w:r>
                          <w:r w:rsidRPr="00C30CDA">
                            <w:rPr>
                              <w:rFonts w:ascii="Times New Roman" w:eastAsia="Arial" w:hAnsi="Times New Roman" w:cs="Times New Roman"/>
                              <w:bCs/>
                              <w:spacing w:val="-5"/>
                              <w:sz w:val="18"/>
                              <w:szCs w:val="18"/>
                            </w:rPr>
                            <w:t xml:space="preserve"> </w:t>
                          </w:r>
                          <w:r w:rsidRPr="00C30CDA">
                            <w:rPr>
                              <w:rFonts w:ascii="Times New Roman" w:eastAsia="Arial" w:hAnsi="Times New Roman" w:cs="Times New Roman"/>
                              <w:bCs/>
                              <w:sz w:val="18"/>
                              <w:szCs w:val="18"/>
                            </w:rPr>
                            <w:t>C</w:t>
                          </w:r>
                          <w:r w:rsidRPr="00C30CDA">
                            <w:rPr>
                              <w:rFonts w:ascii="Times New Roman" w:eastAsia="Arial" w:hAnsi="Times New Roman" w:cs="Times New Roman"/>
                              <w:bCs/>
                              <w:spacing w:val="1"/>
                              <w:sz w:val="18"/>
                              <w:szCs w:val="18"/>
                            </w:rPr>
                            <w:t>ont</w:t>
                          </w:r>
                          <w:r w:rsidRPr="00C30CDA">
                            <w:rPr>
                              <w:rFonts w:ascii="Times New Roman" w:eastAsia="Arial" w:hAnsi="Times New Roman" w:cs="Times New Roman"/>
                              <w:bCs/>
                              <w:spacing w:val="-1"/>
                              <w:sz w:val="18"/>
                              <w:szCs w:val="18"/>
                            </w:rPr>
                            <w:t>r</w:t>
                          </w: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z w:val="18"/>
                              <w:szCs w:val="18"/>
                            </w:rPr>
                            <w:t>l</w:t>
                          </w:r>
                          <w:r w:rsidRPr="00C30CDA">
                            <w:rPr>
                              <w:rFonts w:ascii="Times New Roman" w:eastAsia="Arial" w:hAnsi="Times New Roman" w:cs="Times New Roman"/>
                              <w:bCs/>
                              <w:spacing w:val="-8"/>
                              <w:sz w:val="18"/>
                              <w:szCs w:val="18"/>
                            </w:rPr>
                            <w:t xml:space="preserve"> </w:t>
                          </w:r>
                          <w:r w:rsidRPr="00C30CDA">
                            <w:rPr>
                              <w:rFonts w:ascii="Times New Roman" w:eastAsia="Arial" w:hAnsi="Times New Roman" w:cs="Times New Roman"/>
                              <w:bCs/>
                              <w:sz w:val="18"/>
                              <w:szCs w:val="18"/>
                            </w:rPr>
                            <w:t>N</w:t>
                          </w: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z w:val="18"/>
                              <w:szCs w:val="18"/>
                            </w:rPr>
                            <w:t>.</w:t>
                          </w:r>
                          <w:r w:rsidRPr="00C30CDA">
                            <w:rPr>
                              <w:rFonts w:ascii="Times New Roman" w:eastAsia="Arial" w:hAnsi="Times New Roman" w:cs="Times New Roman"/>
                              <w:bCs/>
                              <w:spacing w:val="-4"/>
                              <w:sz w:val="18"/>
                              <w:szCs w:val="18"/>
                            </w:rPr>
                            <w:t xml:space="preserve"> 2060-</w:t>
                          </w:r>
                          <w:r w:rsidR="00A71D37">
                            <w:rPr>
                              <w:rFonts w:ascii="Times New Roman" w:eastAsia="Arial" w:hAnsi="Times New Roman" w:cs="Times New Roman"/>
                              <w:bCs/>
                              <w:spacing w:val="-4"/>
                              <w:sz w:val="18"/>
                              <w:szCs w:val="18"/>
                            </w:rPr>
                            <w:t>XXXX</w:t>
                          </w:r>
                        </w:p>
                        <w:p w14:paraId="524631B7" w14:textId="0DC1713C" w:rsidR="000F7D48" w:rsidRDefault="000F7D48" w:rsidP="00121419">
                          <w:pPr>
                            <w:tabs>
                              <w:tab w:val="left" w:pos="1440"/>
                              <w:tab w:val="right" w:pos="9360"/>
                            </w:tabs>
                            <w:spacing w:after="0" w:line="240" w:lineRule="auto"/>
                            <w:ind w:left="20" w:right="-20"/>
                            <w:jc w:val="right"/>
                            <w:rPr>
                              <w:rFonts w:ascii="Times New Roman" w:eastAsia="Arial" w:hAnsi="Times New Roman" w:cs="Times New Roman"/>
                              <w:bCs/>
                              <w:sz w:val="18"/>
                              <w:szCs w:val="18"/>
                            </w:rPr>
                          </w:pPr>
                          <w:r>
                            <w:rPr>
                              <w:rFonts w:ascii="Times New Roman" w:eastAsia="Arial" w:hAnsi="Times New Roman" w:cs="Times New Roman"/>
                              <w:bCs/>
                              <w:sz w:val="18"/>
                              <w:szCs w:val="18"/>
                            </w:rPr>
                            <w:t>EPA Form: [Pending]</w:t>
                          </w:r>
                        </w:p>
                        <w:p w14:paraId="1A9A00B2" w14:textId="37303A66" w:rsidR="000F7D48" w:rsidRPr="00C30CDA" w:rsidRDefault="000F7D48" w:rsidP="00121419">
                          <w:pPr>
                            <w:tabs>
                              <w:tab w:val="left" w:pos="1440"/>
                              <w:tab w:val="right" w:pos="9360"/>
                            </w:tabs>
                            <w:spacing w:after="0" w:line="240" w:lineRule="auto"/>
                            <w:ind w:left="20" w:right="-20"/>
                            <w:jc w:val="right"/>
                            <w:rPr>
                              <w:rFonts w:ascii="Times New Roman" w:hAnsi="Times New Roman" w:cs="Times New Roman"/>
                              <w:sz w:val="18"/>
                              <w:szCs w:val="18"/>
                            </w:rPr>
                          </w:pPr>
                          <w:r w:rsidRPr="00C30CDA">
                            <w:rPr>
                              <w:rFonts w:ascii="Times New Roman" w:eastAsia="Arial" w:hAnsi="Times New Roman" w:cs="Times New Roman"/>
                              <w:bCs/>
                              <w:sz w:val="18"/>
                              <w:szCs w:val="18"/>
                            </w:rPr>
                            <w:t xml:space="preserve">Expires:  </w:t>
                          </w:r>
                          <w:r>
                            <w:rPr>
                              <w:rFonts w:ascii="Times New Roman" w:eastAsia="Arial" w:hAnsi="Times New Roman" w:cs="Times New Roman"/>
                              <w:bCs/>
                              <w:sz w:val="18"/>
                              <w:szCs w:val="18"/>
                            </w:rPr>
                            <w:t>[Pending]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5BC89" id="_x0000_t202" coordsize="21600,21600" o:spt="202" path="m,l,21600r21600,l21600,xe">
              <v:stroke joinstyle="miter"/>
              <v:path gradientshapeok="t" o:connecttype="rect"/>
            </v:shapetype>
            <v:shape id="Text Box 2" o:spid="_x0000_s1026" type="#_x0000_t202" style="position:absolute;left:0;text-align:left;margin-left:348.75pt;margin-top:-46.2pt;width:130.8pt;height:4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" stroked="f">
              <v:textbox>
                <w:txbxContent>
                  <w:p w14:paraId="60271FCA" w14:textId="136A4E33" w:rsidR="000F7D48" w:rsidRPr="00C30CDA" w:rsidRDefault="000F7D48" w:rsidP="00121419">
                    <w:pPr>
                      <w:tabs>
                        <w:tab w:val="left" w:pos="1440"/>
                        <w:tab w:val="right" w:pos="9360"/>
                      </w:tabs>
                      <w:spacing w:after="0" w:line="240" w:lineRule="auto"/>
                      <w:ind w:left="20" w:right="-20"/>
                      <w:jc w:val="right"/>
                      <w:rPr>
                        <w:rFonts w:ascii="Times New Roman" w:eastAsia="Arial" w:hAnsi="Times New Roman" w:cs="Times New Roman"/>
                        <w:bCs/>
                        <w:spacing w:val="-4"/>
                        <w:sz w:val="18"/>
                        <w:szCs w:val="18"/>
                      </w:rPr>
                    </w:pP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pacing w:val="4"/>
                        <w:sz w:val="18"/>
                        <w:szCs w:val="18"/>
                      </w:rPr>
                      <w:t>M</w:t>
                    </w:r>
                    <w:r w:rsidRPr="00C30CDA">
                      <w:rPr>
                        <w:rFonts w:ascii="Times New Roman" w:eastAsia="Arial" w:hAnsi="Times New Roman" w:cs="Times New Roman"/>
                        <w:bCs/>
                        <w:sz w:val="18"/>
                        <w:szCs w:val="18"/>
                      </w:rPr>
                      <w:t>B</w:t>
                    </w:r>
                    <w:r w:rsidRPr="00C30CDA">
                      <w:rPr>
                        <w:rFonts w:ascii="Times New Roman" w:eastAsia="Arial" w:hAnsi="Times New Roman" w:cs="Times New Roman"/>
                        <w:bCs/>
                        <w:spacing w:val="-5"/>
                        <w:sz w:val="18"/>
                        <w:szCs w:val="18"/>
                      </w:rPr>
                      <w:t xml:space="preserve"> </w:t>
                    </w:r>
                    <w:r w:rsidRPr="00C30CDA">
                      <w:rPr>
                        <w:rFonts w:ascii="Times New Roman" w:eastAsia="Arial" w:hAnsi="Times New Roman" w:cs="Times New Roman"/>
                        <w:bCs/>
                        <w:sz w:val="18"/>
                        <w:szCs w:val="18"/>
                      </w:rPr>
                      <w:t>C</w:t>
                    </w:r>
                    <w:r w:rsidRPr="00C30CDA">
                      <w:rPr>
                        <w:rFonts w:ascii="Times New Roman" w:eastAsia="Arial" w:hAnsi="Times New Roman" w:cs="Times New Roman"/>
                        <w:bCs/>
                        <w:spacing w:val="1"/>
                        <w:sz w:val="18"/>
                        <w:szCs w:val="18"/>
                      </w:rPr>
                      <w:t>ont</w:t>
                    </w:r>
                    <w:r w:rsidRPr="00C30CDA">
                      <w:rPr>
                        <w:rFonts w:ascii="Times New Roman" w:eastAsia="Arial" w:hAnsi="Times New Roman" w:cs="Times New Roman"/>
                        <w:bCs/>
                        <w:spacing w:val="-1"/>
                        <w:sz w:val="18"/>
                        <w:szCs w:val="18"/>
                      </w:rPr>
                      <w:t>r</w:t>
                    </w: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z w:val="18"/>
                        <w:szCs w:val="18"/>
                      </w:rPr>
                      <w:t>l</w:t>
                    </w:r>
                    <w:r w:rsidRPr="00C30CDA">
                      <w:rPr>
                        <w:rFonts w:ascii="Times New Roman" w:eastAsia="Arial" w:hAnsi="Times New Roman" w:cs="Times New Roman"/>
                        <w:bCs/>
                        <w:spacing w:val="-8"/>
                        <w:sz w:val="18"/>
                        <w:szCs w:val="18"/>
                      </w:rPr>
                      <w:t xml:space="preserve"> </w:t>
                    </w:r>
                    <w:r w:rsidRPr="00C30CDA">
                      <w:rPr>
                        <w:rFonts w:ascii="Times New Roman" w:eastAsia="Arial" w:hAnsi="Times New Roman" w:cs="Times New Roman"/>
                        <w:bCs/>
                        <w:sz w:val="18"/>
                        <w:szCs w:val="18"/>
                      </w:rPr>
                      <w:t>N</w:t>
                    </w:r>
                    <w:r w:rsidRPr="00C30CDA">
                      <w:rPr>
                        <w:rFonts w:ascii="Times New Roman" w:eastAsia="Arial" w:hAnsi="Times New Roman" w:cs="Times New Roman"/>
                        <w:bCs/>
                        <w:spacing w:val="1"/>
                        <w:sz w:val="18"/>
                        <w:szCs w:val="18"/>
                      </w:rPr>
                      <w:t>o</w:t>
                    </w:r>
                    <w:r w:rsidRPr="00C30CDA">
                      <w:rPr>
                        <w:rFonts w:ascii="Times New Roman" w:eastAsia="Arial" w:hAnsi="Times New Roman" w:cs="Times New Roman"/>
                        <w:bCs/>
                        <w:sz w:val="18"/>
                        <w:szCs w:val="18"/>
                      </w:rPr>
                      <w:t>.</w:t>
                    </w:r>
                    <w:r w:rsidRPr="00C30CDA">
                      <w:rPr>
                        <w:rFonts w:ascii="Times New Roman" w:eastAsia="Arial" w:hAnsi="Times New Roman" w:cs="Times New Roman"/>
                        <w:bCs/>
                        <w:spacing w:val="-4"/>
                        <w:sz w:val="18"/>
                        <w:szCs w:val="18"/>
                      </w:rPr>
                      <w:t xml:space="preserve"> 2060-</w:t>
                    </w:r>
                    <w:r w:rsidR="00A71D37">
                      <w:rPr>
                        <w:rFonts w:ascii="Times New Roman" w:eastAsia="Arial" w:hAnsi="Times New Roman" w:cs="Times New Roman"/>
                        <w:bCs/>
                        <w:spacing w:val="-4"/>
                        <w:sz w:val="18"/>
                        <w:szCs w:val="18"/>
                      </w:rPr>
                      <w:t>XXXX</w:t>
                    </w:r>
                  </w:p>
                  <w:p w14:paraId="524631B7" w14:textId="0DC1713C" w:rsidR="000F7D48" w:rsidRDefault="000F7D48" w:rsidP="00121419">
                    <w:pPr>
                      <w:tabs>
                        <w:tab w:val="left" w:pos="1440"/>
                        <w:tab w:val="right" w:pos="9360"/>
                      </w:tabs>
                      <w:spacing w:after="0" w:line="240" w:lineRule="auto"/>
                      <w:ind w:left="20" w:right="-20"/>
                      <w:jc w:val="right"/>
                      <w:rPr>
                        <w:rFonts w:ascii="Times New Roman" w:eastAsia="Arial" w:hAnsi="Times New Roman" w:cs="Times New Roman"/>
                        <w:bCs/>
                        <w:sz w:val="18"/>
                        <w:szCs w:val="18"/>
                      </w:rPr>
                    </w:pPr>
                    <w:r>
                      <w:rPr>
                        <w:rFonts w:ascii="Times New Roman" w:eastAsia="Arial" w:hAnsi="Times New Roman" w:cs="Times New Roman"/>
                        <w:bCs/>
                        <w:sz w:val="18"/>
                        <w:szCs w:val="18"/>
                      </w:rPr>
                      <w:t>EPA Form: [Pending]</w:t>
                    </w:r>
                  </w:p>
                  <w:p w14:paraId="1A9A00B2" w14:textId="37303A66" w:rsidR="000F7D48" w:rsidRPr="00C30CDA" w:rsidRDefault="000F7D48" w:rsidP="00121419">
                    <w:pPr>
                      <w:tabs>
                        <w:tab w:val="left" w:pos="1440"/>
                        <w:tab w:val="right" w:pos="9360"/>
                      </w:tabs>
                      <w:spacing w:after="0" w:line="240" w:lineRule="auto"/>
                      <w:ind w:left="20" w:right="-20"/>
                      <w:jc w:val="right"/>
                      <w:rPr>
                        <w:rFonts w:ascii="Times New Roman" w:hAnsi="Times New Roman" w:cs="Times New Roman"/>
                        <w:sz w:val="18"/>
                        <w:szCs w:val="18"/>
                      </w:rPr>
                    </w:pPr>
                    <w:r w:rsidRPr="00C30CDA">
                      <w:rPr>
                        <w:rFonts w:ascii="Times New Roman" w:eastAsia="Arial" w:hAnsi="Times New Roman" w:cs="Times New Roman"/>
                        <w:bCs/>
                        <w:sz w:val="18"/>
                        <w:szCs w:val="18"/>
                      </w:rPr>
                      <w:t xml:space="preserve">Expires:  </w:t>
                    </w:r>
                    <w:r>
                      <w:rPr>
                        <w:rFonts w:ascii="Times New Roman" w:eastAsia="Arial" w:hAnsi="Times New Roman" w:cs="Times New Roman"/>
                        <w:bCs/>
                        <w:sz w:val="18"/>
                        <w:szCs w:val="18"/>
                      </w:rPr>
                      <w:t>[Pending]</w:t>
                    </w:r>
                  </w:p>
                </w:txbxContent>
              </v:textbox>
            </v:shape>
          </w:pict>
        </mc:Fallback>
      </mc:AlternateContent>
    </w:r>
    <w:r>
      <w:rPr>
        <w:noProof/>
      </w:rPr>
      <w:drawing>
        <wp:anchor distT="0" distB="0" distL="114300" distR="114300" simplePos="0" relativeHeight="251668480" behindDoc="0" locked="0" layoutInCell="1" allowOverlap="1" wp14:anchorId="2E065E88" wp14:editId="34C27908">
          <wp:simplePos x="0" y="0"/>
          <wp:positionH relativeFrom="column">
            <wp:posOffset>-166370</wp:posOffset>
          </wp:positionH>
          <wp:positionV relativeFrom="paragraph">
            <wp:posOffset>-536575</wp:posOffset>
          </wp:positionV>
          <wp:extent cx="1438910" cy="505460"/>
          <wp:effectExtent l="0" t="0" r="889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910" cy="505460"/>
                  </a:xfrm>
                  <a:prstGeom prst="rect">
                    <a:avLst/>
                  </a:prstGeom>
                </pic:spPr>
              </pic:pic>
            </a:graphicData>
          </a:graphic>
        </wp:anchor>
      </w:drawing>
    </w:r>
    <w:r w:rsidRPr="005E3F67">
      <w:rPr>
        <w:rFonts w:ascii="Times New Roman" w:eastAsia="Arial" w:hAnsi="Times New Roman" w:cs="Times New Roman"/>
        <w:bCs/>
        <w:noProof/>
        <w:spacing w:val="-1"/>
        <w:sz w:val="20"/>
        <w:szCs w:val="20"/>
      </w:rPr>
      <mc:AlternateContent>
        <mc:Choice Requires="wps">
          <w:drawing>
            <wp:anchor distT="0" distB="0" distL="114300" distR="114300" simplePos="0" relativeHeight="251669504" behindDoc="0" locked="0" layoutInCell="1" allowOverlap="1" wp14:anchorId="1489D258" wp14:editId="5E38208F">
              <wp:simplePos x="0" y="0"/>
              <wp:positionH relativeFrom="column">
                <wp:posOffset>1478915</wp:posOffset>
              </wp:positionH>
              <wp:positionV relativeFrom="paragraph">
                <wp:posOffset>-585470</wp:posOffset>
              </wp:positionV>
              <wp:extent cx="2806700" cy="628015"/>
              <wp:effectExtent l="0" t="0" r="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628015"/>
                      </a:xfrm>
                      <a:prstGeom prst="rect">
                        <a:avLst/>
                      </a:prstGeom>
                      <a:solidFill>
                        <a:srgbClr val="FFFFFF"/>
                      </a:solidFill>
                      <a:ln w="9525">
                        <a:noFill/>
                        <a:miter lim="800000"/>
                        <a:headEnd/>
                        <a:tailEnd/>
                      </a:ln>
                    </wps:spPr>
                    <wps:txbx>
                      <w:txbxContent>
                        <w:p w14:paraId="0462B4A0" w14:textId="77777777" w:rsidR="000F7D48" w:rsidRPr="00C30CDA" w:rsidRDefault="000F7D48" w:rsidP="005E3F67">
                          <w:pPr>
                            <w:tabs>
                              <w:tab w:val="left" w:pos="1440"/>
                              <w:tab w:val="right" w:pos="9360"/>
                            </w:tabs>
                            <w:spacing w:after="0" w:line="240" w:lineRule="auto"/>
                            <w:ind w:left="20" w:right="-20"/>
                            <w:rPr>
                              <w:rFonts w:ascii="Times New Roman" w:eastAsia="Arial" w:hAnsi="Times New Roman" w:cs="Times New Roman"/>
                              <w:bCs/>
                              <w:sz w:val="18"/>
                              <w:szCs w:val="18"/>
                            </w:rPr>
                          </w:pPr>
                          <w:r w:rsidRPr="00C30CDA">
                            <w:rPr>
                              <w:rFonts w:ascii="Times New Roman" w:eastAsia="Arial" w:hAnsi="Times New Roman" w:cs="Times New Roman"/>
                              <w:bCs/>
                              <w:spacing w:val="-1"/>
                              <w:sz w:val="18"/>
                              <w:szCs w:val="18"/>
                              <w:u w:val="single"/>
                            </w:rPr>
                            <w:t>Renewable Fuel Standard</w:t>
                          </w:r>
                          <w:r w:rsidRPr="00C30CDA">
                            <w:rPr>
                              <w:rFonts w:ascii="Times New Roman" w:eastAsia="Arial" w:hAnsi="Times New Roman" w:cs="Times New Roman"/>
                              <w:bCs/>
                              <w:sz w:val="18"/>
                              <w:szCs w:val="18"/>
                            </w:rPr>
                            <w:t xml:space="preserve"> </w:t>
                          </w:r>
                        </w:p>
                        <w:p w14:paraId="039F689B" w14:textId="29C4F62B" w:rsidR="000F7D48" w:rsidRPr="00C30CDA" w:rsidRDefault="000F7D48" w:rsidP="005E3F67">
                          <w:pPr>
                            <w:tabs>
                              <w:tab w:val="left" w:pos="1440"/>
                              <w:tab w:val="right" w:pos="9360"/>
                            </w:tabs>
                            <w:spacing w:after="0" w:line="240" w:lineRule="auto"/>
                            <w:ind w:left="20" w:right="-20"/>
                            <w:rPr>
                              <w:rFonts w:ascii="Times New Roman" w:eastAsia="Arial" w:hAnsi="Times New Roman" w:cs="Times New Roman"/>
                              <w:bCs/>
                              <w:sz w:val="18"/>
                              <w:szCs w:val="18"/>
                            </w:rPr>
                          </w:pPr>
                          <w:r>
                            <w:rPr>
                              <w:rFonts w:ascii="Times New Roman" w:eastAsia="Arial" w:hAnsi="Times New Roman" w:cs="Times New Roman"/>
                              <w:bCs/>
                              <w:sz w:val="18"/>
                              <w:szCs w:val="18"/>
                            </w:rPr>
                            <w:t>RFS2 Biointermediate Producers Batch Reports</w:t>
                          </w:r>
                        </w:p>
                        <w:p w14:paraId="13E52222" w14:textId="0D10489B" w:rsidR="000F7D48" w:rsidRPr="00C30CDA" w:rsidRDefault="000F7D48" w:rsidP="005E3F67">
                          <w:pPr>
                            <w:tabs>
                              <w:tab w:val="left" w:pos="1440"/>
                              <w:tab w:val="right" w:pos="9360"/>
                            </w:tabs>
                            <w:spacing w:after="0" w:line="240" w:lineRule="auto"/>
                            <w:ind w:left="20" w:right="-20"/>
                            <w:rPr>
                              <w:rFonts w:ascii="Times New Roman" w:eastAsia="Arial" w:hAnsi="Times New Roman" w:cs="Times New Roman"/>
                              <w:bCs/>
                              <w:sz w:val="18"/>
                              <w:szCs w:val="18"/>
                            </w:rPr>
                          </w:pPr>
                          <w:r w:rsidRPr="00C30CDA">
                            <w:rPr>
                              <w:rFonts w:ascii="Times New Roman" w:eastAsia="Arial" w:hAnsi="Times New Roman" w:cs="Times New Roman"/>
                              <w:bCs/>
                              <w:sz w:val="18"/>
                              <w:szCs w:val="18"/>
                            </w:rPr>
                            <w:t>Form ID: RFS</w:t>
                          </w:r>
                          <w:r>
                            <w:rPr>
                              <w:rFonts w:ascii="Times New Roman" w:eastAsia="Arial" w:hAnsi="Times New Roman" w:cs="Times New Roman"/>
                              <w:bCs/>
                              <w:sz w:val="18"/>
                              <w:szCs w:val="18"/>
                            </w:rPr>
                            <w:t>40</w:t>
                          </w:r>
                          <w:r w:rsidRPr="00C30CDA">
                            <w:rPr>
                              <w:rFonts w:ascii="Times New Roman" w:eastAsia="Arial" w:hAnsi="Times New Roman" w:cs="Times New Roman"/>
                              <w:bCs/>
                              <w:sz w:val="18"/>
                              <w:szCs w:val="18"/>
                            </w:rPr>
                            <w:t>00</w:t>
                          </w:r>
                        </w:p>
                        <w:p w14:paraId="585B3F01" w14:textId="77777777" w:rsidR="000F7D48" w:rsidRPr="00C30CDA" w:rsidRDefault="000F7D48" w:rsidP="005E3F67">
                          <w:pPr>
                            <w:tabs>
                              <w:tab w:val="left" w:pos="1440"/>
                              <w:tab w:val="right" w:pos="9360"/>
                            </w:tabs>
                            <w:spacing w:after="0" w:line="240" w:lineRule="auto"/>
                            <w:ind w:left="20" w:right="-20"/>
                            <w:rPr>
                              <w:rFonts w:ascii="Times New Roman" w:eastAsia="Arial" w:hAnsi="Times New Roman" w:cs="Times New Roman"/>
                              <w:bCs/>
                              <w:sz w:val="20"/>
                              <w:szCs w:val="20"/>
                            </w:rPr>
                          </w:pPr>
                        </w:p>
                        <w:p w14:paraId="44CD3E11" w14:textId="2B70262D" w:rsidR="000F7D48" w:rsidRPr="00C30CDA" w:rsidRDefault="000F7D48">
                          <w:pPr>
                            <w:rPr>
                              <w:rFonts w:ascii="Times New Roman" w:hAnsi="Times New Roman" w:cs="Times New Roman"/>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489D258" id="_x0000_s1027" type="#_x0000_t202" style="position:absolute;left:0;text-align:left;margin-left:116.45pt;margin-top:-46.1pt;width:221pt;height:49.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" stroked="f">
              <v:textbox>
                <w:txbxContent>
                  <w:p w14:paraId="0462B4A0" w14:textId="77777777" w:rsidR="0076033C" w:rsidRPr="00C30CDA" w:rsidRDefault="0076033C" w:rsidP="005E3F67">
                    <w:pPr>
                      <w:tabs>
                        <w:tab w:val="left" w:pos="1440"/>
                        <w:tab w:val="right" w:pos="9360"/>
                      </w:tabs>
                      <w:spacing w:after="0" w:line="240" w:lineRule="auto"/>
                      <w:ind w:left="20" w:right="-20"/>
                      <w:rPr>
                        <w:rFonts w:ascii="Times New Roman" w:eastAsia="Arial" w:hAnsi="Times New Roman" w:cs="Times New Roman"/>
                        <w:bCs/>
                        <w:sz w:val="18"/>
                        <w:szCs w:val="18"/>
                      </w:rPr>
                    </w:pPr>
                    <w:r w:rsidRPr="00C30CDA">
                      <w:rPr>
                        <w:rFonts w:ascii="Times New Roman" w:eastAsia="Arial" w:hAnsi="Times New Roman" w:cs="Times New Roman"/>
                        <w:bCs/>
                        <w:spacing w:val="-1"/>
                        <w:sz w:val="18"/>
                        <w:szCs w:val="18"/>
                        <w:u w:val="single"/>
                      </w:rPr>
                      <w:t>Renewable Fuel Standard</w:t>
                    </w:r>
                    <w:r w:rsidRPr="00C30CDA">
                      <w:rPr>
                        <w:rFonts w:ascii="Times New Roman" w:eastAsia="Arial" w:hAnsi="Times New Roman" w:cs="Times New Roman"/>
                        <w:bCs/>
                        <w:sz w:val="18"/>
                        <w:szCs w:val="18"/>
                      </w:rPr>
                      <w:t xml:space="preserve"> </w:t>
                    </w:r>
                  </w:p>
                  <w:p w14:paraId="039F689B" w14:textId="29C4F62B" w:rsidR="0076033C" w:rsidRPr="00C30CDA" w:rsidRDefault="0076033C" w:rsidP="005E3F67">
                    <w:pPr>
                      <w:tabs>
                        <w:tab w:val="left" w:pos="1440"/>
                        <w:tab w:val="right" w:pos="9360"/>
                      </w:tabs>
                      <w:spacing w:after="0" w:line="240" w:lineRule="auto"/>
                      <w:ind w:left="20" w:right="-20"/>
                      <w:rPr>
                        <w:rFonts w:ascii="Times New Roman" w:eastAsia="Arial" w:hAnsi="Times New Roman" w:cs="Times New Roman"/>
                        <w:bCs/>
                        <w:sz w:val="18"/>
                        <w:szCs w:val="18"/>
                      </w:rPr>
                    </w:pPr>
                    <w:r>
                      <w:rPr>
                        <w:rFonts w:ascii="Times New Roman" w:eastAsia="Arial" w:hAnsi="Times New Roman" w:cs="Times New Roman"/>
                        <w:bCs/>
                        <w:sz w:val="18"/>
                        <w:szCs w:val="18"/>
                      </w:rPr>
                      <w:t>RFS2 Biointermediate Producers Batch Reports</w:t>
                    </w:r>
                  </w:p>
                  <w:p w14:paraId="13E52222" w14:textId="0D10489B" w:rsidR="0076033C" w:rsidRPr="00C30CDA" w:rsidRDefault="0076033C" w:rsidP="005E3F67">
                    <w:pPr>
                      <w:tabs>
                        <w:tab w:val="left" w:pos="1440"/>
                        <w:tab w:val="right" w:pos="9360"/>
                      </w:tabs>
                      <w:spacing w:after="0" w:line="240" w:lineRule="auto"/>
                      <w:ind w:left="20" w:right="-20"/>
                      <w:rPr>
                        <w:rFonts w:ascii="Times New Roman" w:eastAsia="Arial" w:hAnsi="Times New Roman" w:cs="Times New Roman"/>
                        <w:bCs/>
                        <w:sz w:val="18"/>
                        <w:szCs w:val="18"/>
                      </w:rPr>
                    </w:pPr>
                    <w:r w:rsidRPr="00C30CDA">
                      <w:rPr>
                        <w:rFonts w:ascii="Times New Roman" w:eastAsia="Arial" w:hAnsi="Times New Roman" w:cs="Times New Roman"/>
                        <w:bCs/>
                        <w:sz w:val="18"/>
                        <w:szCs w:val="18"/>
                      </w:rPr>
                      <w:t>Form ID: RFS</w:t>
                    </w:r>
                    <w:r>
                      <w:rPr>
                        <w:rFonts w:ascii="Times New Roman" w:eastAsia="Arial" w:hAnsi="Times New Roman" w:cs="Times New Roman"/>
                        <w:bCs/>
                        <w:sz w:val="18"/>
                        <w:szCs w:val="18"/>
                      </w:rPr>
                      <w:t>40</w:t>
                    </w:r>
                    <w:r w:rsidRPr="00C30CDA">
                      <w:rPr>
                        <w:rFonts w:ascii="Times New Roman" w:eastAsia="Arial" w:hAnsi="Times New Roman" w:cs="Times New Roman"/>
                        <w:bCs/>
                        <w:sz w:val="18"/>
                        <w:szCs w:val="18"/>
                      </w:rPr>
                      <w:t>00</w:t>
                    </w:r>
                  </w:p>
                  <w:p w14:paraId="585B3F01" w14:textId="77777777" w:rsidR="0076033C" w:rsidRPr="00C30CDA" w:rsidRDefault="0076033C" w:rsidP="005E3F67">
                    <w:pPr>
                      <w:tabs>
                        <w:tab w:val="left" w:pos="1440"/>
                        <w:tab w:val="right" w:pos="9360"/>
                      </w:tabs>
                      <w:spacing w:after="0" w:line="240" w:lineRule="auto"/>
                      <w:ind w:left="20" w:right="-20"/>
                      <w:rPr>
                        <w:rFonts w:ascii="Times New Roman" w:eastAsia="Arial" w:hAnsi="Times New Roman" w:cs="Times New Roman"/>
                        <w:bCs/>
                        <w:sz w:val="20"/>
                        <w:szCs w:val="20"/>
                      </w:rPr>
                    </w:pPr>
                  </w:p>
                  <w:p w14:paraId="44CD3E11" w14:textId="2B70262D" w:rsidR="0076033C" w:rsidRPr="00C30CDA" w:rsidRDefault="0076033C">
                    <w:pPr>
                      <w:rPr>
                        <w:rFonts w:ascii="Times New Roman" w:hAnsi="Times New Roman" w:cs="Times New Roman"/>
                      </w:rPr>
                    </w:pPr>
                  </w:p>
                </w:txbxContent>
              </v:textbox>
              <w10:wrap type="square"/>
            </v:shape>
          </w:pict>
        </mc:Fallback>
      </mc:AlternateContent>
    </w:r>
    <w:r>
      <w:rPr>
        <w:rFonts w:ascii="Times New Roman" w:eastAsia="Arial" w:hAnsi="Times New Roman" w:cs="Times New Roman"/>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7D1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EA9"/>
    <w:rsid w:val="00014A45"/>
    <w:rsid w:val="00020275"/>
    <w:rsid w:val="00021039"/>
    <w:rsid w:val="00023C88"/>
    <w:rsid w:val="00025159"/>
    <w:rsid w:val="000255F1"/>
    <w:rsid w:val="00026C13"/>
    <w:rsid w:val="000313F7"/>
    <w:rsid w:val="000526EB"/>
    <w:rsid w:val="00072D61"/>
    <w:rsid w:val="00083E08"/>
    <w:rsid w:val="00087D56"/>
    <w:rsid w:val="000A55FD"/>
    <w:rsid w:val="000B35EF"/>
    <w:rsid w:val="000C6260"/>
    <w:rsid w:val="000C7792"/>
    <w:rsid w:val="000D107E"/>
    <w:rsid w:val="000F3896"/>
    <w:rsid w:val="000F5059"/>
    <w:rsid w:val="000F7D48"/>
    <w:rsid w:val="00107ED6"/>
    <w:rsid w:val="001133A1"/>
    <w:rsid w:val="00121419"/>
    <w:rsid w:val="001237D5"/>
    <w:rsid w:val="00135301"/>
    <w:rsid w:val="00135D9F"/>
    <w:rsid w:val="00142610"/>
    <w:rsid w:val="00143C20"/>
    <w:rsid w:val="001447D2"/>
    <w:rsid w:val="001452EE"/>
    <w:rsid w:val="00153F45"/>
    <w:rsid w:val="0015495D"/>
    <w:rsid w:val="0015642B"/>
    <w:rsid w:val="0015717A"/>
    <w:rsid w:val="00164931"/>
    <w:rsid w:val="00191693"/>
    <w:rsid w:val="001A25F6"/>
    <w:rsid w:val="001B024F"/>
    <w:rsid w:val="001B5ABD"/>
    <w:rsid w:val="001B6235"/>
    <w:rsid w:val="001C1DFF"/>
    <w:rsid w:val="001C73DA"/>
    <w:rsid w:val="001D2B6B"/>
    <w:rsid w:val="002068AC"/>
    <w:rsid w:val="00211E90"/>
    <w:rsid w:val="002121F3"/>
    <w:rsid w:val="00232374"/>
    <w:rsid w:val="002412AF"/>
    <w:rsid w:val="00242666"/>
    <w:rsid w:val="0024272A"/>
    <w:rsid w:val="00251767"/>
    <w:rsid w:val="002621E0"/>
    <w:rsid w:val="002660FA"/>
    <w:rsid w:val="0027365F"/>
    <w:rsid w:val="0027460A"/>
    <w:rsid w:val="00290E70"/>
    <w:rsid w:val="00294F2F"/>
    <w:rsid w:val="002B3E10"/>
    <w:rsid w:val="002D1187"/>
    <w:rsid w:val="002E00A0"/>
    <w:rsid w:val="002F2437"/>
    <w:rsid w:val="002F768C"/>
    <w:rsid w:val="003121C5"/>
    <w:rsid w:val="003155A9"/>
    <w:rsid w:val="00315758"/>
    <w:rsid w:val="0033209E"/>
    <w:rsid w:val="0033684F"/>
    <w:rsid w:val="003454E1"/>
    <w:rsid w:val="00346241"/>
    <w:rsid w:val="00353086"/>
    <w:rsid w:val="00356F88"/>
    <w:rsid w:val="00362829"/>
    <w:rsid w:val="00372F03"/>
    <w:rsid w:val="0037559C"/>
    <w:rsid w:val="00376F9B"/>
    <w:rsid w:val="00390877"/>
    <w:rsid w:val="00393993"/>
    <w:rsid w:val="0039567D"/>
    <w:rsid w:val="003B4564"/>
    <w:rsid w:val="003C0CB0"/>
    <w:rsid w:val="003C428A"/>
    <w:rsid w:val="003D650F"/>
    <w:rsid w:val="003D6C56"/>
    <w:rsid w:val="003F06D8"/>
    <w:rsid w:val="00400532"/>
    <w:rsid w:val="00414A51"/>
    <w:rsid w:val="0041569D"/>
    <w:rsid w:val="0044414E"/>
    <w:rsid w:val="00473F8C"/>
    <w:rsid w:val="00476193"/>
    <w:rsid w:val="00485B6E"/>
    <w:rsid w:val="004A428A"/>
    <w:rsid w:val="004C3DB5"/>
    <w:rsid w:val="004D4753"/>
    <w:rsid w:val="004E2988"/>
    <w:rsid w:val="004F34BE"/>
    <w:rsid w:val="00501635"/>
    <w:rsid w:val="00506F65"/>
    <w:rsid w:val="00510330"/>
    <w:rsid w:val="005134A4"/>
    <w:rsid w:val="00514E98"/>
    <w:rsid w:val="00566FDD"/>
    <w:rsid w:val="00576C5A"/>
    <w:rsid w:val="0058788E"/>
    <w:rsid w:val="00593871"/>
    <w:rsid w:val="005C41CF"/>
    <w:rsid w:val="005D3848"/>
    <w:rsid w:val="005E3F67"/>
    <w:rsid w:val="005E7058"/>
    <w:rsid w:val="00601043"/>
    <w:rsid w:val="0060193F"/>
    <w:rsid w:val="00616828"/>
    <w:rsid w:val="00635AB0"/>
    <w:rsid w:val="00640239"/>
    <w:rsid w:val="00656F02"/>
    <w:rsid w:val="006666D7"/>
    <w:rsid w:val="006810E8"/>
    <w:rsid w:val="006868AD"/>
    <w:rsid w:val="00692CEC"/>
    <w:rsid w:val="00694171"/>
    <w:rsid w:val="00696AB4"/>
    <w:rsid w:val="006B76E6"/>
    <w:rsid w:val="006C3882"/>
    <w:rsid w:val="006C7FE7"/>
    <w:rsid w:val="006F160B"/>
    <w:rsid w:val="006F4F9C"/>
    <w:rsid w:val="00725A0F"/>
    <w:rsid w:val="00755541"/>
    <w:rsid w:val="0076033C"/>
    <w:rsid w:val="00766472"/>
    <w:rsid w:val="00766C76"/>
    <w:rsid w:val="007708A1"/>
    <w:rsid w:val="00771CFC"/>
    <w:rsid w:val="00776DEC"/>
    <w:rsid w:val="007A3342"/>
    <w:rsid w:val="007B5A12"/>
    <w:rsid w:val="007C7286"/>
    <w:rsid w:val="007D68D7"/>
    <w:rsid w:val="007D69D8"/>
    <w:rsid w:val="007D7930"/>
    <w:rsid w:val="007E73A5"/>
    <w:rsid w:val="007F69DD"/>
    <w:rsid w:val="00801309"/>
    <w:rsid w:val="008118E2"/>
    <w:rsid w:val="00832EAF"/>
    <w:rsid w:val="0086271D"/>
    <w:rsid w:val="00863F46"/>
    <w:rsid w:val="00880D89"/>
    <w:rsid w:val="00885B90"/>
    <w:rsid w:val="008948B2"/>
    <w:rsid w:val="00896C6B"/>
    <w:rsid w:val="008B7580"/>
    <w:rsid w:val="008E1131"/>
    <w:rsid w:val="009003C5"/>
    <w:rsid w:val="009139CB"/>
    <w:rsid w:val="00913A99"/>
    <w:rsid w:val="00934FFB"/>
    <w:rsid w:val="00950A64"/>
    <w:rsid w:val="009726DF"/>
    <w:rsid w:val="009758DC"/>
    <w:rsid w:val="0098526B"/>
    <w:rsid w:val="0098703A"/>
    <w:rsid w:val="009932FA"/>
    <w:rsid w:val="00994292"/>
    <w:rsid w:val="009962C3"/>
    <w:rsid w:val="009A4448"/>
    <w:rsid w:val="009A495C"/>
    <w:rsid w:val="009B4EA8"/>
    <w:rsid w:val="009B4F15"/>
    <w:rsid w:val="009C282D"/>
    <w:rsid w:val="009D0714"/>
    <w:rsid w:val="009D14DE"/>
    <w:rsid w:val="009D6207"/>
    <w:rsid w:val="009E1F42"/>
    <w:rsid w:val="009E254F"/>
    <w:rsid w:val="00A01886"/>
    <w:rsid w:val="00A1281C"/>
    <w:rsid w:val="00A14054"/>
    <w:rsid w:val="00A21047"/>
    <w:rsid w:val="00A256CA"/>
    <w:rsid w:val="00A278D3"/>
    <w:rsid w:val="00A30510"/>
    <w:rsid w:val="00A32763"/>
    <w:rsid w:val="00A35E16"/>
    <w:rsid w:val="00A455EB"/>
    <w:rsid w:val="00A55D62"/>
    <w:rsid w:val="00A64C56"/>
    <w:rsid w:val="00A71D37"/>
    <w:rsid w:val="00A74CBE"/>
    <w:rsid w:val="00A8389D"/>
    <w:rsid w:val="00AA0BBD"/>
    <w:rsid w:val="00AB6324"/>
    <w:rsid w:val="00AC30D4"/>
    <w:rsid w:val="00AE3641"/>
    <w:rsid w:val="00B00741"/>
    <w:rsid w:val="00B1168D"/>
    <w:rsid w:val="00B37185"/>
    <w:rsid w:val="00B43762"/>
    <w:rsid w:val="00B44D1B"/>
    <w:rsid w:val="00B54FB7"/>
    <w:rsid w:val="00B67EB2"/>
    <w:rsid w:val="00B7317C"/>
    <w:rsid w:val="00B7627A"/>
    <w:rsid w:val="00B801CD"/>
    <w:rsid w:val="00B82605"/>
    <w:rsid w:val="00BA4333"/>
    <w:rsid w:val="00BB1E89"/>
    <w:rsid w:val="00BE1AFB"/>
    <w:rsid w:val="00BE52EE"/>
    <w:rsid w:val="00BE6E85"/>
    <w:rsid w:val="00C01159"/>
    <w:rsid w:val="00C30CDA"/>
    <w:rsid w:val="00C321B8"/>
    <w:rsid w:val="00C51121"/>
    <w:rsid w:val="00C562F2"/>
    <w:rsid w:val="00C77E1B"/>
    <w:rsid w:val="00C87A6B"/>
    <w:rsid w:val="00C94B76"/>
    <w:rsid w:val="00CA61A3"/>
    <w:rsid w:val="00CB1CA5"/>
    <w:rsid w:val="00CB7144"/>
    <w:rsid w:val="00CC151E"/>
    <w:rsid w:val="00CD2870"/>
    <w:rsid w:val="00CE2770"/>
    <w:rsid w:val="00CE3DE8"/>
    <w:rsid w:val="00CF1B63"/>
    <w:rsid w:val="00CF5498"/>
    <w:rsid w:val="00D13A7E"/>
    <w:rsid w:val="00D218C9"/>
    <w:rsid w:val="00D33022"/>
    <w:rsid w:val="00D3542F"/>
    <w:rsid w:val="00D375DD"/>
    <w:rsid w:val="00D40875"/>
    <w:rsid w:val="00D46C14"/>
    <w:rsid w:val="00D5647A"/>
    <w:rsid w:val="00D66E51"/>
    <w:rsid w:val="00D81F9D"/>
    <w:rsid w:val="00D97020"/>
    <w:rsid w:val="00DC4EF7"/>
    <w:rsid w:val="00DD0008"/>
    <w:rsid w:val="00DE08FB"/>
    <w:rsid w:val="00DE23EA"/>
    <w:rsid w:val="00DE6903"/>
    <w:rsid w:val="00E135BA"/>
    <w:rsid w:val="00E528D2"/>
    <w:rsid w:val="00E565B7"/>
    <w:rsid w:val="00E622C9"/>
    <w:rsid w:val="00E67FAE"/>
    <w:rsid w:val="00E74C8E"/>
    <w:rsid w:val="00E773E7"/>
    <w:rsid w:val="00E90AC9"/>
    <w:rsid w:val="00EA2BFA"/>
    <w:rsid w:val="00EA5E4D"/>
    <w:rsid w:val="00EC1450"/>
    <w:rsid w:val="00ED3753"/>
    <w:rsid w:val="00ED4B43"/>
    <w:rsid w:val="00ED6072"/>
    <w:rsid w:val="00EE695D"/>
    <w:rsid w:val="00F127D8"/>
    <w:rsid w:val="00F20AD3"/>
    <w:rsid w:val="00F25AD5"/>
    <w:rsid w:val="00F277A7"/>
    <w:rsid w:val="00F421C7"/>
    <w:rsid w:val="00F749AB"/>
    <w:rsid w:val="00F81030"/>
    <w:rsid w:val="00FA2C5F"/>
    <w:rsid w:val="00FA46F3"/>
    <w:rsid w:val="00FC29C4"/>
    <w:rsid w:val="00FC5E5B"/>
    <w:rsid w:val="00FC6C14"/>
    <w:rsid w:val="00FD00FB"/>
    <w:rsid w:val="00FD1D29"/>
    <w:rsid w:val="00FE0D3B"/>
    <w:rsid w:val="00FE1B12"/>
    <w:rsid w:val="00FE79BF"/>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customStyle="1" w:styleId="apple-converted-space">
    <w:name w:val="apple-converted-space"/>
    <w:basedOn w:val="DefaultParagraphFont"/>
    <w:rsid w:val="0065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fuels-registration-reporting-and-compliance-help/user-guides-otaqdcfuel-central-data-exchange-cd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a.gov/fuels-registration-reporting-and-compliance-help/how-report-quarterly-and-annually-renewable-fue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ites/production/files/2015-09/rfs-emts-report-codes-fuel-pathway-v4-1.xls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a.gov/sites/production/files/2015-09/rfs-emts-report-codes-fuel-pathway-v4-1.xlsx" TargetMode="External"/><Relationship Id="rId4" Type="http://schemas.openxmlformats.org/officeDocument/2006/relationships/webSettings" Target="webSettings.xml"/><Relationship Id="rId9" Type="http://schemas.openxmlformats.org/officeDocument/2006/relationships/hyperlink" Target="https://www.epa.gov/sites/production/files/2015-09/rfs-emts-report-codes-fuel-pathway-v4-1.xls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2014-06-23T13:48:00Z</cp:lastPrinted>
  <dcterms:created xsi:type="dcterms:W3CDTF">2016-09-12T17:16:00Z</dcterms:created>
  <dcterms:modified xsi:type="dcterms:W3CDTF">2016-09-12T17:16:00Z</dcterms:modified>
</cp:coreProperties>
</file>