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2E8B4" w14:textId="2F253C57" w:rsidR="007B1D71" w:rsidRPr="00D34121" w:rsidRDefault="00224AE4" w:rsidP="009E28FA">
      <w:pPr>
        <w:contextualSpacing/>
        <w:rPr>
          <w:sz w:val="22"/>
          <w:szCs w:val="22"/>
        </w:rPr>
      </w:pPr>
      <w:r>
        <w:rPr>
          <w:noProof/>
          <w:sz w:val="22"/>
          <w:szCs w:val="22"/>
        </w:rPr>
        <mc:AlternateContent>
          <mc:Choice Requires="wps">
            <w:drawing>
              <wp:anchor distT="0" distB="0" distL="114300" distR="114300" simplePos="0" relativeHeight="251659264" behindDoc="0" locked="0" layoutInCell="1" allowOverlap="1" wp14:anchorId="4288B43D" wp14:editId="0E305E92">
                <wp:simplePos x="0" y="0"/>
                <wp:positionH relativeFrom="column">
                  <wp:posOffset>5044440</wp:posOffset>
                </wp:positionH>
                <wp:positionV relativeFrom="paragraph">
                  <wp:posOffset>-1717675</wp:posOffset>
                </wp:positionV>
                <wp:extent cx="1440180" cy="640080"/>
                <wp:effectExtent l="0" t="0" r="7620" b="7620"/>
                <wp:wrapNone/>
                <wp:docPr id="3" name="Text Box 3"/>
                <wp:cNvGraphicFramePr/>
                <a:graphic xmlns:a="http://schemas.openxmlformats.org/drawingml/2006/main">
                  <a:graphicData uri="http://schemas.microsoft.com/office/word/2010/wordprocessingShape">
                    <wps:wsp>
                      <wps:cNvSpPr txBox="1"/>
                      <wps:spPr>
                        <a:xfrm>
                          <a:off x="0" y="0"/>
                          <a:ext cx="1440180" cy="640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A71921C" w14:textId="77777777" w:rsidR="00224AE4" w:rsidRPr="003E4D9C" w:rsidRDefault="00224AE4" w:rsidP="00224AE4">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14:paraId="51FF2DEA" w14:textId="77777777" w:rsidR="00224AE4" w:rsidRPr="003E4D9C" w:rsidRDefault="00224AE4" w:rsidP="00224AE4">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14:paraId="45913982" w14:textId="77777777" w:rsidR="00224AE4" w:rsidRPr="003E4D9C" w:rsidRDefault="00224AE4" w:rsidP="00224AE4">
                            <w:pPr>
                              <w:jc w:val="right"/>
                              <w:rPr>
                                <w:rFonts w:asciiTheme="majorHAnsi" w:hAnsiTheme="majorHAnsi"/>
                              </w:rPr>
                            </w:pPr>
                            <w:r w:rsidRPr="003E4D9C">
                              <w:rPr>
                                <w:rFonts w:asciiTheme="majorHAnsi" w:hAnsiTheme="majorHAnsi"/>
                                <w:b/>
                                <w:sz w:val="18"/>
                                <w:szCs w:val="18"/>
                              </w:rPr>
                              <w:t>Exp. Date xx/xx/</w:t>
                            </w:r>
                            <w:proofErr w:type="spellStart"/>
                            <w:r w:rsidRPr="003E4D9C">
                              <w:rPr>
                                <w:rFonts w:asciiTheme="majorHAnsi" w:hAnsiTheme="majorHAnsi"/>
                                <w:b/>
                                <w:sz w:val="18"/>
                                <w:szCs w:val="18"/>
                              </w:rPr>
                              <w:t>xxxx</w:t>
                            </w:r>
                            <w:proofErr w:type="spellEnd"/>
                          </w:p>
                          <w:p w14:paraId="6FF84062" w14:textId="77777777" w:rsidR="00224AE4" w:rsidRDefault="00224AE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288B43D" id="_x0000_t202" coordsize="21600,21600" o:spt="202" path="m,l,21600r21600,l21600,xe">
                <v:stroke joinstyle="miter"/>
                <v:path gradientshapeok="t" o:connecttype="rect"/>
              </v:shapetype>
              <v:shape id="Text Box 3" o:spid="_x0000_s1026" type="#_x0000_t202" style="position:absolute;margin-left:397.2pt;margin-top:-135.25pt;width:113.4pt;height:50.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7ihwIAAIoFAAAOAAAAZHJzL2Uyb0RvYy54bWysVEtv2zAMvg/YfxB0X+00adcFcYosRYcB&#10;RVssGXpWZKkRJomapMTOfv0o2Xms66XDLjYlfiTFj4/JdWs02QofFNiKDs5KSoTlUCv7XNHvy9sP&#10;V5SEyGzNNFhR0Z0I9Hr6/t2kcWNxDmvQtfAEndgwblxF1zG6cVEEvhaGhTNwwqJSgjcs4tE/F7Vn&#10;DXo3ujgvy8uiAV87D1yEgLc3nZJOs38pBY8PUgYRia4ovi3mr8/fVfoW0wkbP3vm1or3z2D/8ArD&#10;lMWgB1c3LDKy8eovV0ZxDwFkPONgCpBScZFzwGwG5YtsFmvmRM4FyQnuQFP4f275/fbRE1VXdEiJ&#10;ZQZLtBRtJJ+hJcPETuPCGEELh7DY4jVWeX8f8DIl3Upv0h/TIahHnncHbpMznoxGo3JwhSqOustR&#10;WaKM7oujtfMhfhFgSBIq6rF2mVK2vQuxg+4hKVgArepbpXU+pH4Rc+3JlmGldcxvROd/oLQlDQYf&#10;XpTZsYVk3nnWNrkRuWP6cCnzLsMsxZ0WCaPtNyGRsZzoK7EZ58Ie4md0QkkM9RbDHn981VuMuzzQ&#10;IkcGGw/GRlnwOfs8YkfK6h97ymSHx9qc5J3E2K7aviNWUO+wITx0AxUcv1VYtTsW4iPzOEFYaNwK&#10;8QE/UgOyDr1EyRr8r9fuEx4bG7WUNDiRFQ0/N8wLSvRXiy3/KbUQjnA+jC4+nuPBn2pWpxq7MXPA&#10;Vhjg/nE8iwkf9V6UHswTLo9ZiooqZjnGrmjci/PY7QlcPlzMZhmEQ+tYvLMLx5PrRG/qyWX7xLzr&#10;Gzdiy9/DfnbZ+EX/dthkaWG2iSBVbu5EcMdqTzwOfB6PfjmljXJ6zqjjCp3+BgAA//8DAFBLAwQU&#10;AAYACAAAACEASEIRcuUAAAAOAQAADwAAAGRycy9kb3ducmV2LnhtbEyPy07DMBBF90j8gzVIbFBr&#10;J32EhjgVQjwkdm0KiJ0bD0lEPI5iNwl/j7uC5cwc3Tk3206mZQP2rrEkIZoLYEil1Q1VEg7F0+wW&#10;mPOKtGotoYQfdLDNLy8ylWo70g6Hva9YCCGXKgm1913KuStrNMrNbYcUbl+2N8qHsa+47tUYwk3L&#10;YyHW3KiGwodadfhQY/m9PxkJnzfVx6ubnt/GxWrRPb4MRfKuCymvr6b7O2AeJ/8Hw1k/qEMenI72&#10;RNqxVkKyWS4DKmEWJ2IF7IyIOIqBHcMuWm8S4HnG/9fIfwEAAP//AwBQSwECLQAUAAYACAAAACEA&#10;toM4kv4AAADhAQAAEwAAAAAAAAAAAAAAAAAAAAAAW0NvbnRlbnRfVHlwZXNdLnhtbFBLAQItABQA&#10;BgAIAAAAIQA4/SH/1gAAAJQBAAALAAAAAAAAAAAAAAAAAC8BAABfcmVscy8ucmVsc1BLAQItABQA&#10;BgAIAAAAIQCKiM7ihwIAAIoFAAAOAAAAAAAAAAAAAAAAAC4CAABkcnMvZTJvRG9jLnhtbFBLAQIt&#10;ABQABgAIAAAAIQBIQhFy5QAAAA4BAAAPAAAAAAAAAAAAAAAAAOEEAABkcnMvZG93bnJldi54bWxQ&#10;SwUGAAAAAAQABADzAAAA8wUAAAAA&#10;" fillcolor="white [3201]" stroked="f" strokeweight=".5pt">
                <v:textbox>
                  <w:txbxContent>
                    <w:p w14:paraId="5A71921C" w14:textId="77777777" w:rsidR="00224AE4" w:rsidRPr="003E4D9C" w:rsidRDefault="00224AE4" w:rsidP="00224AE4">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Form Approved</w:t>
                      </w:r>
                    </w:p>
                    <w:p w14:paraId="51FF2DEA" w14:textId="77777777" w:rsidR="00224AE4" w:rsidRPr="003E4D9C" w:rsidRDefault="00224AE4" w:rsidP="00224AE4">
                      <w:pPr>
                        <w:pStyle w:val="ListParagraph"/>
                        <w:spacing w:after="0" w:line="240" w:lineRule="auto"/>
                        <w:ind w:left="72"/>
                        <w:contextualSpacing w:val="0"/>
                        <w:jc w:val="right"/>
                        <w:rPr>
                          <w:rFonts w:asciiTheme="majorHAnsi" w:hAnsiTheme="majorHAnsi"/>
                          <w:b/>
                          <w:sz w:val="18"/>
                          <w:szCs w:val="18"/>
                        </w:rPr>
                      </w:pPr>
                      <w:r w:rsidRPr="003E4D9C">
                        <w:rPr>
                          <w:rFonts w:asciiTheme="majorHAnsi" w:hAnsiTheme="majorHAnsi"/>
                          <w:b/>
                          <w:sz w:val="18"/>
                          <w:szCs w:val="18"/>
                        </w:rPr>
                        <w:t>OMB No. 0920-xxxx</w:t>
                      </w:r>
                    </w:p>
                    <w:p w14:paraId="45913982" w14:textId="77777777" w:rsidR="00224AE4" w:rsidRPr="003E4D9C" w:rsidRDefault="00224AE4" w:rsidP="00224AE4">
                      <w:pPr>
                        <w:jc w:val="right"/>
                        <w:rPr>
                          <w:rFonts w:asciiTheme="majorHAnsi" w:hAnsiTheme="majorHAnsi"/>
                        </w:rPr>
                      </w:pPr>
                      <w:r w:rsidRPr="003E4D9C">
                        <w:rPr>
                          <w:rFonts w:asciiTheme="majorHAnsi" w:hAnsiTheme="majorHAnsi"/>
                          <w:b/>
                          <w:sz w:val="18"/>
                          <w:szCs w:val="18"/>
                        </w:rPr>
                        <w:t>Exp. Date xx/xx/</w:t>
                      </w:r>
                      <w:proofErr w:type="spellStart"/>
                      <w:r w:rsidRPr="003E4D9C">
                        <w:rPr>
                          <w:rFonts w:asciiTheme="majorHAnsi" w:hAnsiTheme="majorHAnsi"/>
                          <w:b/>
                          <w:sz w:val="18"/>
                          <w:szCs w:val="18"/>
                        </w:rPr>
                        <w:t>xxxx</w:t>
                      </w:r>
                      <w:proofErr w:type="spellEnd"/>
                    </w:p>
                    <w:p w14:paraId="6FF84062" w14:textId="77777777" w:rsidR="00224AE4" w:rsidRDefault="00224AE4"/>
                  </w:txbxContent>
                </v:textbox>
              </v:shape>
            </w:pict>
          </mc:Fallback>
        </mc:AlternateContent>
      </w:r>
      <w:r w:rsidR="00475EF1">
        <w:rPr>
          <w:sz w:val="22"/>
          <w:szCs w:val="22"/>
        </w:rPr>
        <w:t>[</w:t>
      </w:r>
      <w:r w:rsidR="007B1D71" w:rsidRPr="00D34121">
        <w:rPr>
          <w:sz w:val="22"/>
          <w:szCs w:val="22"/>
        </w:rPr>
        <w:t>Date</w:t>
      </w:r>
      <w:r w:rsidR="00475EF1">
        <w:rPr>
          <w:sz w:val="22"/>
          <w:szCs w:val="22"/>
        </w:rPr>
        <w:t>]</w:t>
      </w:r>
      <w:r w:rsidR="007B1D71" w:rsidRPr="00D34121">
        <w:rPr>
          <w:sz w:val="22"/>
          <w:szCs w:val="22"/>
        </w:rPr>
        <w:t xml:space="preserve"> </w:t>
      </w:r>
    </w:p>
    <w:p w14:paraId="0FB288EA" w14:textId="77777777" w:rsidR="007B1D71" w:rsidRPr="00D34121" w:rsidRDefault="007B1D71" w:rsidP="009E28FA">
      <w:pPr>
        <w:contextualSpacing/>
        <w:rPr>
          <w:sz w:val="22"/>
          <w:szCs w:val="22"/>
        </w:rPr>
      </w:pPr>
    </w:p>
    <w:p w14:paraId="2E59C95F" w14:textId="21731B72" w:rsidR="007B1D71" w:rsidRPr="00D34121" w:rsidRDefault="00475EF1" w:rsidP="009E28FA">
      <w:pPr>
        <w:contextualSpacing/>
        <w:rPr>
          <w:sz w:val="22"/>
          <w:szCs w:val="22"/>
        </w:rPr>
      </w:pPr>
      <w:r>
        <w:rPr>
          <w:sz w:val="22"/>
          <w:szCs w:val="22"/>
        </w:rPr>
        <w:t>[</w:t>
      </w:r>
      <w:r w:rsidR="007B1D71" w:rsidRPr="00D34121">
        <w:rPr>
          <w:sz w:val="22"/>
          <w:szCs w:val="22"/>
        </w:rPr>
        <w:t>Contact Name</w:t>
      </w:r>
      <w:r>
        <w:rPr>
          <w:sz w:val="22"/>
          <w:szCs w:val="22"/>
        </w:rPr>
        <w:t>]</w:t>
      </w:r>
    </w:p>
    <w:p w14:paraId="458F18CE" w14:textId="470234D7" w:rsidR="007B1D71" w:rsidRPr="00D34121" w:rsidRDefault="00475EF1" w:rsidP="009E28FA">
      <w:pPr>
        <w:contextualSpacing/>
        <w:rPr>
          <w:sz w:val="22"/>
          <w:szCs w:val="22"/>
        </w:rPr>
      </w:pPr>
      <w:r>
        <w:rPr>
          <w:sz w:val="22"/>
          <w:szCs w:val="22"/>
        </w:rPr>
        <w:t>[</w:t>
      </w:r>
      <w:r w:rsidR="007B1D71" w:rsidRPr="00D34121">
        <w:rPr>
          <w:sz w:val="22"/>
          <w:szCs w:val="22"/>
        </w:rPr>
        <w:t>School Name</w:t>
      </w:r>
      <w:r>
        <w:rPr>
          <w:sz w:val="22"/>
          <w:szCs w:val="22"/>
        </w:rPr>
        <w:t>]</w:t>
      </w:r>
    </w:p>
    <w:p w14:paraId="1F2E6842" w14:textId="595A4965" w:rsidR="007B1D71" w:rsidRPr="00D34121" w:rsidRDefault="00475EF1" w:rsidP="009E28FA">
      <w:pPr>
        <w:contextualSpacing/>
        <w:rPr>
          <w:sz w:val="22"/>
          <w:szCs w:val="22"/>
        </w:rPr>
      </w:pPr>
      <w:r>
        <w:rPr>
          <w:sz w:val="22"/>
          <w:szCs w:val="22"/>
        </w:rPr>
        <w:t>[</w:t>
      </w:r>
      <w:r w:rsidR="007B1D71" w:rsidRPr="00D34121">
        <w:rPr>
          <w:sz w:val="22"/>
          <w:szCs w:val="22"/>
        </w:rPr>
        <w:t>Address</w:t>
      </w:r>
      <w:r>
        <w:rPr>
          <w:sz w:val="22"/>
          <w:szCs w:val="22"/>
        </w:rPr>
        <w:t>]</w:t>
      </w:r>
    </w:p>
    <w:p w14:paraId="52064EC8" w14:textId="3F468ED2" w:rsidR="007B1D71" w:rsidRPr="00D34121" w:rsidRDefault="00475EF1" w:rsidP="009E28FA">
      <w:pPr>
        <w:contextualSpacing/>
        <w:rPr>
          <w:sz w:val="22"/>
          <w:szCs w:val="22"/>
        </w:rPr>
      </w:pPr>
      <w:r>
        <w:rPr>
          <w:sz w:val="22"/>
          <w:szCs w:val="22"/>
        </w:rPr>
        <w:t>[</w:t>
      </w:r>
      <w:r w:rsidR="007B1D71" w:rsidRPr="00D34121">
        <w:rPr>
          <w:sz w:val="22"/>
          <w:szCs w:val="22"/>
        </w:rPr>
        <w:t>City</w:t>
      </w:r>
      <w:r>
        <w:rPr>
          <w:sz w:val="22"/>
          <w:szCs w:val="22"/>
        </w:rPr>
        <w:t>]</w:t>
      </w:r>
      <w:r w:rsidR="007B1D71" w:rsidRPr="00D34121">
        <w:rPr>
          <w:sz w:val="22"/>
          <w:szCs w:val="22"/>
        </w:rPr>
        <w:t xml:space="preserve">, </w:t>
      </w:r>
      <w:r>
        <w:rPr>
          <w:sz w:val="22"/>
          <w:szCs w:val="22"/>
        </w:rPr>
        <w:t>[</w:t>
      </w:r>
      <w:r w:rsidR="007B1D71" w:rsidRPr="00D34121">
        <w:rPr>
          <w:sz w:val="22"/>
          <w:szCs w:val="22"/>
        </w:rPr>
        <w:t>State</w:t>
      </w:r>
      <w:r>
        <w:rPr>
          <w:sz w:val="22"/>
          <w:szCs w:val="22"/>
        </w:rPr>
        <w:t>]</w:t>
      </w:r>
      <w:r w:rsidR="007B1D71" w:rsidRPr="00D34121">
        <w:rPr>
          <w:sz w:val="22"/>
          <w:szCs w:val="22"/>
        </w:rPr>
        <w:t xml:space="preserve"> </w:t>
      </w:r>
      <w:r>
        <w:rPr>
          <w:sz w:val="22"/>
          <w:szCs w:val="22"/>
        </w:rPr>
        <w:t>[</w:t>
      </w:r>
      <w:r w:rsidR="007B1D71" w:rsidRPr="00D34121">
        <w:rPr>
          <w:sz w:val="22"/>
          <w:szCs w:val="22"/>
        </w:rPr>
        <w:t>Zip Code</w:t>
      </w:r>
      <w:r>
        <w:rPr>
          <w:sz w:val="22"/>
          <w:szCs w:val="22"/>
        </w:rPr>
        <w:t>]</w:t>
      </w:r>
    </w:p>
    <w:p w14:paraId="28562EF0" w14:textId="77777777" w:rsidR="007B1D71" w:rsidRDefault="007B1D71" w:rsidP="009E28FA">
      <w:pPr>
        <w:contextualSpacing/>
        <w:rPr>
          <w:sz w:val="22"/>
          <w:szCs w:val="22"/>
        </w:rPr>
      </w:pPr>
    </w:p>
    <w:p w14:paraId="3C61C7F5" w14:textId="77777777" w:rsidR="0012026C" w:rsidRPr="00D34121" w:rsidRDefault="0012026C" w:rsidP="0012026C">
      <w:pPr>
        <w:contextualSpacing/>
        <w:rPr>
          <w:sz w:val="22"/>
          <w:szCs w:val="22"/>
        </w:rPr>
      </w:pPr>
      <w:r>
        <w:rPr>
          <w:sz w:val="22"/>
          <w:szCs w:val="22"/>
        </w:rPr>
        <w:t>Dear {First Name</w:t>
      </w:r>
      <w:r w:rsidRPr="00D34121">
        <w:rPr>
          <w:sz w:val="22"/>
          <w:szCs w:val="22"/>
        </w:rPr>
        <w:t xml:space="preserve"> Last Name}, </w:t>
      </w:r>
    </w:p>
    <w:p w14:paraId="0E40D806" w14:textId="77777777" w:rsidR="0012026C" w:rsidRPr="00D34121" w:rsidRDefault="0012026C" w:rsidP="0012026C">
      <w:pPr>
        <w:contextualSpacing/>
        <w:rPr>
          <w:sz w:val="22"/>
          <w:szCs w:val="22"/>
        </w:rPr>
      </w:pPr>
    </w:p>
    <w:p w14:paraId="68AC25BC" w14:textId="51288647" w:rsidR="0012026C" w:rsidRDefault="0012026C" w:rsidP="0012026C">
      <w:pPr>
        <w:contextualSpacing/>
        <w:rPr>
          <w:sz w:val="22"/>
          <w:szCs w:val="22"/>
        </w:rPr>
      </w:pPr>
      <w:r w:rsidRPr="00D34121">
        <w:rPr>
          <w:sz w:val="22"/>
          <w:szCs w:val="22"/>
        </w:rPr>
        <w:t>I am writing to</w:t>
      </w:r>
      <w:r w:rsidR="000C6AE4">
        <w:rPr>
          <w:sz w:val="22"/>
          <w:szCs w:val="22"/>
        </w:rPr>
        <w:t xml:space="preserve"> you because [SUPERINTENDENT or PRINCIPAL NAME</w:t>
      </w:r>
      <w:r>
        <w:rPr>
          <w:sz w:val="22"/>
          <w:szCs w:val="22"/>
        </w:rPr>
        <w:t>] gave us your name as someone who would be well qual</w:t>
      </w:r>
      <w:r w:rsidR="000C6AE4">
        <w:rPr>
          <w:sz w:val="22"/>
          <w:szCs w:val="22"/>
        </w:rPr>
        <w:t xml:space="preserve">ified to serve as a liaison for </w:t>
      </w:r>
      <w:r w:rsidRPr="00D34121">
        <w:rPr>
          <w:sz w:val="22"/>
          <w:szCs w:val="22"/>
        </w:rPr>
        <w:t>the Presidential Youth Fitness Program</w:t>
      </w:r>
      <w:r>
        <w:rPr>
          <w:sz w:val="22"/>
          <w:szCs w:val="22"/>
        </w:rPr>
        <w:t xml:space="preserve"> (PYFP)</w:t>
      </w:r>
      <w:r w:rsidR="000C6AE4">
        <w:rPr>
          <w:sz w:val="22"/>
          <w:szCs w:val="22"/>
        </w:rPr>
        <w:t xml:space="preserve"> Evaluation</w:t>
      </w:r>
      <w:r w:rsidRPr="00D34121">
        <w:rPr>
          <w:sz w:val="22"/>
          <w:szCs w:val="22"/>
        </w:rPr>
        <w:t>.</w:t>
      </w:r>
      <w:r w:rsidR="000C6AE4">
        <w:rPr>
          <w:sz w:val="22"/>
          <w:szCs w:val="22"/>
        </w:rPr>
        <w:t xml:space="preserve"> </w:t>
      </w:r>
      <w:r w:rsidRPr="00D34121">
        <w:rPr>
          <w:sz w:val="22"/>
          <w:szCs w:val="22"/>
        </w:rPr>
        <w:t xml:space="preserve"> </w:t>
      </w:r>
      <w:r>
        <w:rPr>
          <w:sz w:val="22"/>
          <w:szCs w:val="22"/>
        </w:rPr>
        <w:t>The evaluation of the PYFP is being supported by a partnership between the</w:t>
      </w:r>
      <w:r w:rsidR="00BC3A8F">
        <w:rPr>
          <w:sz w:val="22"/>
          <w:szCs w:val="22"/>
        </w:rPr>
        <w:t xml:space="preserve"> PYFP, the</w:t>
      </w:r>
      <w:r>
        <w:rPr>
          <w:sz w:val="22"/>
          <w:szCs w:val="22"/>
        </w:rPr>
        <w:t xml:space="preserve"> US Centers for Disease Control and Prevention (CDC)</w:t>
      </w:r>
      <w:r w:rsidR="008F2237">
        <w:rPr>
          <w:sz w:val="22"/>
          <w:szCs w:val="22"/>
        </w:rPr>
        <w:t>,</w:t>
      </w:r>
      <w:r w:rsidR="00BC3A8F">
        <w:rPr>
          <w:sz w:val="22"/>
          <w:szCs w:val="22"/>
        </w:rPr>
        <w:t xml:space="preserve"> the Robert Wood Johnson Foundation and ICF International.</w:t>
      </w:r>
      <w:r w:rsidR="003634B4">
        <w:rPr>
          <w:sz w:val="22"/>
          <w:szCs w:val="22"/>
        </w:rPr>
        <w:t xml:space="preserve"> You have been recommended</w:t>
      </w:r>
      <w:r>
        <w:rPr>
          <w:sz w:val="22"/>
          <w:szCs w:val="22"/>
        </w:rPr>
        <w:t xml:space="preserve"> to be</w:t>
      </w:r>
      <w:r w:rsidR="000C6AE4">
        <w:rPr>
          <w:sz w:val="22"/>
          <w:szCs w:val="22"/>
        </w:rPr>
        <w:t xml:space="preserve"> </w:t>
      </w:r>
      <w:r w:rsidR="003634B4">
        <w:rPr>
          <w:sz w:val="22"/>
          <w:szCs w:val="22"/>
        </w:rPr>
        <w:t xml:space="preserve">a </w:t>
      </w:r>
      <w:r w:rsidR="000C6AE4">
        <w:rPr>
          <w:sz w:val="22"/>
          <w:szCs w:val="22"/>
        </w:rPr>
        <w:t>liaison between [SCHOOL NAME]</w:t>
      </w:r>
      <w:r>
        <w:rPr>
          <w:sz w:val="22"/>
          <w:szCs w:val="22"/>
        </w:rPr>
        <w:t xml:space="preserve"> and the </w:t>
      </w:r>
      <w:r w:rsidR="00BC3A8F">
        <w:rPr>
          <w:sz w:val="22"/>
          <w:szCs w:val="22"/>
        </w:rPr>
        <w:t xml:space="preserve">team leading the evaluation at </w:t>
      </w:r>
      <w:r>
        <w:rPr>
          <w:sz w:val="22"/>
          <w:szCs w:val="22"/>
        </w:rPr>
        <w:t>I</w:t>
      </w:r>
      <w:r w:rsidR="00BC3A8F">
        <w:rPr>
          <w:sz w:val="22"/>
          <w:szCs w:val="22"/>
        </w:rPr>
        <w:t>CF</w:t>
      </w:r>
      <w:r>
        <w:rPr>
          <w:sz w:val="22"/>
          <w:szCs w:val="22"/>
        </w:rPr>
        <w:t xml:space="preserve">. </w:t>
      </w:r>
      <w:r w:rsidR="00BC3A8F">
        <w:rPr>
          <w:sz w:val="22"/>
          <w:szCs w:val="22"/>
        </w:rPr>
        <w:t xml:space="preserve">[SCHOOL NAME] </w:t>
      </w:r>
      <w:r w:rsidR="003634B4">
        <w:rPr>
          <w:sz w:val="22"/>
          <w:szCs w:val="22"/>
        </w:rPr>
        <w:t>will</w:t>
      </w:r>
      <w:r>
        <w:rPr>
          <w:sz w:val="22"/>
          <w:szCs w:val="22"/>
        </w:rPr>
        <w:t xml:space="preserve"> be one of a small number of schoo</w:t>
      </w:r>
      <w:r w:rsidR="00865B73">
        <w:rPr>
          <w:sz w:val="22"/>
          <w:szCs w:val="22"/>
        </w:rPr>
        <w:t>ls</w:t>
      </w:r>
      <w:r>
        <w:rPr>
          <w:sz w:val="22"/>
          <w:szCs w:val="22"/>
        </w:rPr>
        <w:t xml:space="preserve"> participating in the national evaluation of the PYFP.</w:t>
      </w:r>
    </w:p>
    <w:p w14:paraId="2F30890C" w14:textId="77777777" w:rsidR="0012026C" w:rsidRDefault="0012026C" w:rsidP="0012026C">
      <w:pPr>
        <w:contextualSpacing/>
        <w:rPr>
          <w:sz w:val="22"/>
          <w:szCs w:val="22"/>
        </w:rPr>
      </w:pPr>
    </w:p>
    <w:p w14:paraId="74064C7A" w14:textId="3ED5602D" w:rsidR="0012026C" w:rsidRDefault="0012026C" w:rsidP="0012026C">
      <w:pPr>
        <w:contextualSpacing/>
        <w:rPr>
          <w:sz w:val="22"/>
          <w:szCs w:val="22"/>
        </w:rPr>
      </w:pPr>
      <w:r>
        <w:rPr>
          <w:sz w:val="22"/>
          <w:szCs w:val="22"/>
        </w:rPr>
        <w:t>To give you some background, the mission of t</w:t>
      </w:r>
      <w:r w:rsidRPr="00D34121">
        <w:rPr>
          <w:sz w:val="22"/>
          <w:szCs w:val="22"/>
        </w:rPr>
        <w:t xml:space="preserve">he PYFP </w:t>
      </w:r>
      <w:r>
        <w:rPr>
          <w:sz w:val="22"/>
          <w:szCs w:val="22"/>
        </w:rPr>
        <w:t xml:space="preserve">is to </w:t>
      </w:r>
      <w:r w:rsidRPr="00D34121">
        <w:rPr>
          <w:sz w:val="22"/>
          <w:szCs w:val="22"/>
        </w:rPr>
        <w:t xml:space="preserve">provide </w:t>
      </w:r>
      <w:r>
        <w:rPr>
          <w:sz w:val="22"/>
          <w:szCs w:val="22"/>
        </w:rPr>
        <w:t xml:space="preserve">a model for fitness education within a comprehensive, quality physical education program that includes all of the resources needed to empower students to live healthy and active lifestyles. The PYFP focuses on professional development for physical educators, a health-related fitness assessment for students, and motivational recognition to empower students to adopt and maintain an active lifestyle. We are eager to assess the impact the program has on </w:t>
      </w:r>
      <w:r w:rsidR="008F2237">
        <w:rPr>
          <w:sz w:val="22"/>
          <w:szCs w:val="22"/>
        </w:rPr>
        <w:t>students, PE teachers and</w:t>
      </w:r>
      <w:r>
        <w:rPr>
          <w:sz w:val="22"/>
          <w:szCs w:val="22"/>
        </w:rPr>
        <w:t xml:space="preserve"> </w:t>
      </w:r>
      <w:r w:rsidR="008F2237">
        <w:rPr>
          <w:sz w:val="22"/>
          <w:szCs w:val="22"/>
        </w:rPr>
        <w:t>their schools</w:t>
      </w:r>
      <w:r>
        <w:rPr>
          <w:sz w:val="22"/>
          <w:szCs w:val="22"/>
        </w:rPr>
        <w:t>. In order to assess program</w:t>
      </w:r>
      <w:r w:rsidR="00BC3A8F">
        <w:rPr>
          <w:sz w:val="22"/>
          <w:szCs w:val="22"/>
        </w:rPr>
        <w:t xml:space="preserve"> outcomes, the PYFP e</w:t>
      </w:r>
      <w:r w:rsidRPr="004845A0">
        <w:rPr>
          <w:sz w:val="22"/>
          <w:szCs w:val="22"/>
        </w:rPr>
        <w:t>valuation has been designed to focus data collection activities in schools implementing the PYFP and in similar schools that have not implemented the PYFP.</w:t>
      </w:r>
    </w:p>
    <w:p w14:paraId="30B0CA39" w14:textId="77777777" w:rsidR="0012026C" w:rsidRDefault="0012026C" w:rsidP="0012026C">
      <w:pPr>
        <w:contextualSpacing/>
        <w:rPr>
          <w:sz w:val="22"/>
          <w:szCs w:val="22"/>
        </w:rPr>
      </w:pPr>
    </w:p>
    <w:p w14:paraId="094AC7C0" w14:textId="491638DB" w:rsidR="0012026C" w:rsidRDefault="0012026C" w:rsidP="0012026C">
      <w:pPr>
        <w:contextualSpacing/>
        <w:rPr>
          <w:sz w:val="22"/>
          <w:szCs w:val="22"/>
        </w:rPr>
      </w:pPr>
      <w:r>
        <w:rPr>
          <w:sz w:val="22"/>
          <w:szCs w:val="22"/>
        </w:rPr>
        <w:t xml:space="preserve">Because the evaluation is being conducted in a small number of schools across the country, it is important </w:t>
      </w:r>
      <w:r w:rsidR="003634B4">
        <w:rPr>
          <w:sz w:val="22"/>
          <w:szCs w:val="22"/>
        </w:rPr>
        <w:t>to have</w:t>
      </w:r>
      <w:r>
        <w:rPr>
          <w:sz w:val="22"/>
          <w:szCs w:val="22"/>
        </w:rPr>
        <w:t xml:space="preserve"> someone available in each school who is familiar with the school and its staff, and </w:t>
      </w:r>
      <w:r w:rsidR="000C6AE4">
        <w:rPr>
          <w:sz w:val="22"/>
          <w:szCs w:val="22"/>
        </w:rPr>
        <w:t xml:space="preserve">can support activities associated with data collection. </w:t>
      </w:r>
      <w:r>
        <w:rPr>
          <w:sz w:val="22"/>
          <w:szCs w:val="22"/>
        </w:rPr>
        <w:t>The primary role of the liaison will be to assist with</w:t>
      </w:r>
      <w:r w:rsidR="000C6AE4">
        <w:rPr>
          <w:sz w:val="22"/>
          <w:szCs w:val="22"/>
        </w:rPr>
        <w:t xml:space="preserve"> recruitment at the beginning of the semester and coordinate</w:t>
      </w:r>
      <w:r>
        <w:rPr>
          <w:sz w:val="22"/>
          <w:szCs w:val="22"/>
        </w:rPr>
        <w:t xml:space="preserve"> data collection activities</w:t>
      </w:r>
      <w:r w:rsidR="000C6AE4">
        <w:rPr>
          <w:sz w:val="22"/>
          <w:szCs w:val="22"/>
        </w:rPr>
        <w:t xml:space="preserve"> at both the beginning and end of the semester. </w:t>
      </w:r>
      <w:r>
        <w:rPr>
          <w:sz w:val="22"/>
          <w:szCs w:val="22"/>
        </w:rPr>
        <w:t xml:space="preserve"> </w:t>
      </w:r>
      <w:r w:rsidR="004E3650">
        <w:rPr>
          <w:sz w:val="22"/>
          <w:szCs w:val="22"/>
        </w:rPr>
        <w:t xml:space="preserve">The school liaison will: </w:t>
      </w:r>
    </w:p>
    <w:p w14:paraId="069065EF" w14:textId="5C6FBD80" w:rsidR="000C6AE4" w:rsidRDefault="004E3650" w:rsidP="000C6AE4">
      <w:pPr>
        <w:pStyle w:val="ListParagraph"/>
        <w:numPr>
          <w:ilvl w:val="0"/>
          <w:numId w:val="2"/>
        </w:numPr>
      </w:pPr>
      <w:r>
        <w:t>P</w:t>
      </w:r>
      <w:r w:rsidR="0012026C">
        <w:t>articipate in two brief</w:t>
      </w:r>
      <w:r w:rsidR="000C6AE4">
        <w:t xml:space="preserve"> virtual</w:t>
      </w:r>
      <w:r w:rsidR="0012026C">
        <w:t xml:space="preserve"> trainings</w:t>
      </w:r>
      <w:r w:rsidR="000C6AE4">
        <w:t xml:space="preserve"> (1 hour each)</w:t>
      </w:r>
      <w:r w:rsidR="0012026C">
        <w:t xml:space="preserve"> about the evaluation and </w:t>
      </w:r>
      <w:r w:rsidR="000C6AE4">
        <w:t>recruitment</w:t>
      </w:r>
      <w:r w:rsidR="0012026C">
        <w:t xml:space="preserve"> in order to understand the overall project and the specific </w:t>
      </w:r>
      <w:r w:rsidR="00BC3A8F">
        <w:t xml:space="preserve">data collection </w:t>
      </w:r>
      <w:r w:rsidR="0012026C">
        <w:t>activities.</w:t>
      </w:r>
      <w:r w:rsidR="000C6AE4">
        <w:t xml:space="preserve"> </w:t>
      </w:r>
    </w:p>
    <w:p w14:paraId="33F5ABD0" w14:textId="7FECEFA0" w:rsidR="000C6AE4" w:rsidRDefault="004E3650" w:rsidP="000C6AE4">
      <w:pPr>
        <w:pStyle w:val="ListParagraph"/>
        <w:numPr>
          <w:ilvl w:val="0"/>
          <w:numId w:val="2"/>
        </w:numPr>
      </w:pPr>
      <w:r>
        <w:t>P</w:t>
      </w:r>
      <w:r w:rsidR="003634B4">
        <w:t>articipate in a 1</w:t>
      </w:r>
      <w:r w:rsidR="000C6AE4">
        <w:t xml:space="preserve"> hour accelerometry data collection training. (</w:t>
      </w:r>
      <w:proofErr w:type="gramStart"/>
      <w:r w:rsidR="000C6AE4">
        <w:t>select</w:t>
      </w:r>
      <w:proofErr w:type="gramEnd"/>
      <w:r w:rsidR="000C6AE4">
        <w:t xml:space="preserve"> schools)</w:t>
      </w:r>
      <w:r w:rsidR="003634B4">
        <w:t>.</w:t>
      </w:r>
    </w:p>
    <w:p w14:paraId="18FA6B0D" w14:textId="10AC05F1" w:rsidR="0012026C" w:rsidRDefault="004E3650" w:rsidP="0012026C">
      <w:pPr>
        <w:pStyle w:val="ListParagraph"/>
        <w:numPr>
          <w:ilvl w:val="0"/>
          <w:numId w:val="2"/>
        </w:numPr>
      </w:pPr>
      <w:r>
        <w:t>P</w:t>
      </w:r>
      <w:r w:rsidR="0012026C">
        <w:t>articipate in weekly communication with the ICF evaluation team.</w:t>
      </w:r>
    </w:p>
    <w:p w14:paraId="59E97F94" w14:textId="41BD7EBB" w:rsidR="0012026C" w:rsidRDefault="004E3650" w:rsidP="0012026C">
      <w:pPr>
        <w:pStyle w:val="ListParagraph"/>
        <w:numPr>
          <w:ilvl w:val="0"/>
          <w:numId w:val="2"/>
        </w:numPr>
      </w:pPr>
      <w:r>
        <w:t>H</w:t>
      </w:r>
      <w:r w:rsidR="0012026C">
        <w:t>elp to collect information about the school’s physical ed</w:t>
      </w:r>
      <w:r>
        <w:t>ucation (PE) policies and schedules.</w:t>
      </w:r>
    </w:p>
    <w:p w14:paraId="6DD030E5" w14:textId="24AB8F6B" w:rsidR="0012026C" w:rsidRDefault="004E3650" w:rsidP="0012026C">
      <w:pPr>
        <w:pStyle w:val="ListParagraph"/>
        <w:numPr>
          <w:ilvl w:val="0"/>
          <w:numId w:val="2"/>
        </w:numPr>
      </w:pPr>
      <w:r>
        <w:t>Assist with parent and student recruitment activities (e.g., providing PYFP evaluation overview to students, distributing parent/student recruitment packets, collect</w:t>
      </w:r>
      <w:r w:rsidR="00D445EB">
        <w:t>ing</w:t>
      </w:r>
      <w:r>
        <w:t xml:space="preserve"> consent forms and send</w:t>
      </w:r>
      <w:r w:rsidR="00D445EB">
        <w:t>ing</w:t>
      </w:r>
      <w:r>
        <w:t xml:space="preserve"> consent forms to the PYFP evaluation team)</w:t>
      </w:r>
      <w:r w:rsidR="003634B4">
        <w:t>.</w:t>
      </w:r>
      <w:r w:rsidR="0012026C">
        <w:t xml:space="preserve"> </w:t>
      </w:r>
    </w:p>
    <w:p w14:paraId="66F0C31D" w14:textId="1ECBE518" w:rsidR="0012026C" w:rsidRDefault="004E3650" w:rsidP="0012026C">
      <w:pPr>
        <w:pStyle w:val="ListParagraph"/>
        <w:numPr>
          <w:ilvl w:val="0"/>
          <w:numId w:val="2"/>
        </w:numPr>
      </w:pPr>
      <w:r>
        <w:lastRenderedPageBreak/>
        <w:t>H</w:t>
      </w:r>
      <w:r w:rsidR="0012026C">
        <w:t xml:space="preserve">elp with scheduling </w:t>
      </w:r>
      <w:r w:rsidR="00BC3A8F">
        <w:t>end of semester fitness assessments and focus g</w:t>
      </w:r>
      <w:r>
        <w:t xml:space="preserve">roups. </w:t>
      </w:r>
    </w:p>
    <w:p w14:paraId="3D7A2E8A" w14:textId="433EA6D7" w:rsidR="0012026C" w:rsidRDefault="004E3650" w:rsidP="0012026C">
      <w:pPr>
        <w:pStyle w:val="ListParagraph"/>
        <w:numPr>
          <w:ilvl w:val="0"/>
          <w:numId w:val="2"/>
        </w:numPr>
      </w:pPr>
      <w:r>
        <w:t xml:space="preserve">Assist the PYFP evaluation team in administering student surveys at the end of the semester. </w:t>
      </w:r>
    </w:p>
    <w:p w14:paraId="13583967" w14:textId="0A69152D" w:rsidR="0012026C" w:rsidRDefault="004E3650" w:rsidP="0012026C">
      <w:pPr>
        <w:pStyle w:val="ListParagraph"/>
        <w:numPr>
          <w:ilvl w:val="0"/>
          <w:numId w:val="2"/>
        </w:numPr>
      </w:pPr>
      <w:r>
        <w:t>D</w:t>
      </w:r>
      <w:r w:rsidR="0012026C">
        <w:t xml:space="preserve">istribute accelerometers and supporting materials to the students selected to wear them, and collect accelerometers at the end of the </w:t>
      </w:r>
      <w:r w:rsidR="00BC3A8F">
        <w:t xml:space="preserve">data collection </w:t>
      </w:r>
      <w:r w:rsidR="0012026C">
        <w:t>week and return them to the ICF evaluation team.</w:t>
      </w:r>
      <w:r>
        <w:t xml:space="preserve"> This will be done at the beginning and end of the semester. (select schools)</w:t>
      </w:r>
    </w:p>
    <w:p w14:paraId="7EDDCF0B" w14:textId="3767DBDE" w:rsidR="0012026C" w:rsidRDefault="004E3650" w:rsidP="0012026C">
      <w:pPr>
        <w:pStyle w:val="ListParagraph"/>
        <w:numPr>
          <w:ilvl w:val="0"/>
          <w:numId w:val="2"/>
        </w:numPr>
      </w:pPr>
      <w:r>
        <w:t>Distribute</w:t>
      </w:r>
      <w:r w:rsidR="00E11100">
        <w:t xml:space="preserve"> </w:t>
      </w:r>
      <w:r w:rsidR="00735BFE">
        <w:t xml:space="preserve">non-monetary </w:t>
      </w:r>
      <w:r w:rsidR="00E11100">
        <w:t>thank you gifts</w:t>
      </w:r>
      <w:r w:rsidR="0012026C">
        <w:t xml:space="preserve"> for students who </w:t>
      </w:r>
      <w:r>
        <w:t>participate in accelerometry data collection. (select schools)</w:t>
      </w:r>
    </w:p>
    <w:p w14:paraId="13B40418" w14:textId="77777777" w:rsidR="0005694F" w:rsidRPr="0005694F" w:rsidRDefault="0005694F" w:rsidP="0005694F">
      <w:r w:rsidRPr="0005694F">
        <w:t>[</w:t>
      </w:r>
      <w:r w:rsidRPr="0005694F">
        <w:rPr>
          <w:b/>
          <w:i/>
        </w:rPr>
        <w:t>If thank you gifts are allowed to be given to the liaison</w:t>
      </w:r>
      <w:r w:rsidRPr="0005694F">
        <w:t>: As a sign of appreciation for your efforts, the liaison who assists with activities related to PE teacher, student and administrator surveys as well as fitness assessments will receive a thank you gift of $300 (approximately 15-20 hours). Liaisons assist</w:t>
      </w:r>
      <w:bookmarkStart w:id="0" w:name="_GoBack"/>
      <w:bookmarkEnd w:id="0"/>
      <w:r w:rsidRPr="0005694F">
        <w:t>ing with accelerometry data collection activities will receive an additional $300 (an additional 15-20 hours) and those assisting with focus groups, an additional $100 (an additional 4-8 hours). ]</w:t>
      </w:r>
    </w:p>
    <w:p w14:paraId="7C0DBF5E" w14:textId="77777777" w:rsidR="0005694F" w:rsidRPr="0005694F" w:rsidRDefault="0005694F" w:rsidP="0005694F">
      <w:pPr>
        <w:pStyle w:val="ListParagraph"/>
      </w:pPr>
    </w:p>
    <w:p w14:paraId="36737142" w14:textId="77777777" w:rsidR="0005694F" w:rsidRPr="0005694F" w:rsidRDefault="0005694F" w:rsidP="0005694F">
      <w:r w:rsidRPr="0005694F">
        <w:t>[</w:t>
      </w:r>
      <w:r w:rsidRPr="0005694F">
        <w:rPr>
          <w:b/>
          <w:i/>
        </w:rPr>
        <w:t>If thank you gifts are not allowed to be given to the liaison</w:t>
      </w:r>
      <w:r w:rsidRPr="0005694F">
        <w:t>: As a sign of appreciation for your efforts, the evaluation team will award $300 to the school for your help with activities related to PE teacher, student and administrator surveys as well as fitness assessments. Liaisons assisting with accelerometry data collection activities will receive an additional $300 for their schools (an additional 15-20 hours) and those assisting with focus groups, an additional $100 for their school (an additional 4-8 hours). ]</w:t>
      </w:r>
    </w:p>
    <w:p w14:paraId="6B9AC48C" w14:textId="77777777" w:rsidR="0012026C" w:rsidRDefault="0012026C" w:rsidP="0012026C">
      <w:pPr>
        <w:rPr>
          <w:sz w:val="22"/>
          <w:szCs w:val="22"/>
        </w:rPr>
      </w:pPr>
    </w:p>
    <w:p w14:paraId="2B731F1B" w14:textId="0F45B2E7" w:rsidR="0012026C" w:rsidRPr="00D34121" w:rsidRDefault="0012026C" w:rsidP="0012026C">
      <w:pPr>
        <w:rPr>
          <w:sz w:val="22"/>
          <w:szCs w:val="22"/>
        </w:rPr>
      </w:pPr>
      <w:r w:rsidRPr="001E0A3C">
        <w:rPr>
          <w:sz w:val="22"/>
          <w:szCs w:val="22"/>
        </w:rPr>
        <w:t xml:space="preserve">The </w:t>
      </w:r>
      <w:r>
        <w:rPr>
          <w:sz w:val="22"/>
          <w:szCs w:val="22"/>
        </w:rPr>
        <w:t xml:space="preserve">school district </w:t>
      </w:r>
      <w:r w:rsidRPr="001E0A3C">
        <w:rPr>
          <w:sz w:val="22"/>
          <w:szCs w:val="22"/>
        </w:rPr>
        <w:t>superintendent</w:t>
      </w:r>
      <w:r>
        <w:rPr>
          <w:sz w:val="22"/>
          <w:szCs w:val="22"/>
        </w:rPr>
        <w:t xml:space="preserve"> and the principal of the school have agreed to participate in this evaluation of the PYFP. If you feel that you are qualified and available to serve in the role, we hope that you will agree to </w:t>
      </w:r>
      <w:r w:rsidR="003634B4">
        <w:rPr>
          <w:sz w:val="22"/>
          <w:szCs w:val="22"/>
        </w:rPr>
        <w:t xml:space="preserve">serve </w:t>
      </w:r>
      <w:r w:rsidR="00A82B42">
        <w:rPr>
          <w:sz w:val="22"/>
          <w:szCs w:val="22"/>
        </w:rPr>
        <w:t>as the liaison for [SCHOOL NAME]</w:t>
      </w:r>
      <w:r>
        <w:rPr>
          <w:sz w:val="22"/>
          <w:szCs w:val="22"/>
        </w:rPr>
        <w:t>. I</w:t>
      </w:r>
      <w:r w:rsidRPr="00327E8D">
        <w:rPr>
          <w:sz w:val="22"/>
          <w:szCs w:val="22"/>
        </w:rPr>
        <w:t>nformation collected</w:t>
      </w:r>
      <w:r w:rsidR="00E11100">
        <w:rPr>
          <w:sz w:val="22"/>
          <w:szCs w:val="22"/>
        </w:rPr>
        <w:t xml:space="preserve"> through the PYFP e</w:t>
      </w:r>
      <w:r w:rsidRPr="00327E8D">
        <w:rPr>
          <w:sz w:val="22"/>
          <w:szCs w:val="22"/>
        </w:rPr>
        <w:t xml:space="preserve">valuation will be used to assess the impact of the </w:t>
      </w:r>
      <w:r w:rsidR="00E11100">
        <w:rPr>
          <w:sz w:val="22"/>
          <w:szCs w:val="22"/>
        </w:rPr>
        <w:t>program</w:t>
      </w:r>
      <w:r w:rsidR="00A82B42">
        <w:rPr>
          <w:sz w:val="22"/>
          <w:szCs w:val="22"/>
        </w:rPr>
        <w:t xml:space="preserve"> and </w:t>
      </w:r>
      <w:r w:rsidRPr="00327E8D">
        <w:rPr>
          <w:sz w:val="22"/>
          <w:szCs w:val="22"/>
        </w:rPr>
        <w:t xml:space="preserve">inform program improvement. </w:t>
      </w:r>
      <w:r>
        <w:rPr>
          <w:sz w:val="22"/>
          <w:szCs w:val="22"/>
        </w:rPr>
        <w:t xml:space="preserve"> All of the evaluation procedures are designed to protect participant privacy and allow for confidential participation. Results from </w:t>
      </w:r>
      <w:r w:rsidRPr="00D34121">
        <w:rPr>
          <w:sz w:val="22"/>
          <w:szCs w:val="22"/>
        </w:rPr>
        <w:t xml:space="preserve">this evaluation </w:t>
      </w:r>
      <w:r>
        <w:rPr>
          <w:sz w:val="22"/>
          <w:szCs w:val="22"/>
        </w:rPr>
        <w:t xml:space="preserve">will only be presented </w:t>
      </w:r>
      <w:r w:rsidRPr="00D34121">
        <w:rPr>
          <w:sz w:val="22"/>
          <w:szCs w:val="22"/>
        </w:rPr>
        <w:t xml:space="preserve">in aggregate; </w:t>
      </w:r>
      <w:r>
        <w:rPr>
          <w:sz w:val="22"/>
          <w:szCs w:val="22"/>
        </w:rPr>
        <w:t xml:space="preserve">participating districts, schools, teachers, and students will not be identified in any published reports. </w:t>
      </w:r>
    </w:p>
    <w:p w14:paraId="7A7D062D" w14:textId="77777777" w:rsidR="0012026C" w:rsidRPr="00D34121" w:rsidRDefault="0012026C" w:rsidP="0012026C">
      <w:pPr>
        <w:contextualSpacing/>
        <w:rPr>
          <w:sz w:val="22"/>
          <w:szCs w:val="22"/>
        </w:rPr>
      </w:pPr>
    </w:p>
    <w:p w14:paraId="2962F578" w14:textId="00860D51" w:rsidR="0012026C" w:rsidRPr="00D34121" w:rsidRDefault="0012026C" w:rsidP="0012026C">
      <w:pPr>
        <w:rPr>
          <w:sz w:val="22"/>
          <w:szCs w:val="22"/>
        </w:rPr>
      </w:pPr>
      <w:r w:rsidRPr="00D34121">
        <w:rPr>
          <w:sz w:val="22"/>
          <w:szCs w:val="22"/>
        </w:rPr>
        <w:t xml:space="preserve">If you </w:t>
      </w:r>
      <w:r>
        <w:rPr>
          <w:sz w:val="22"/>
          <w:szCs w:val="22"/>
        </w:rPr>
        <w:t xml:space="preserve">are willing and able to serve as the school liaison for the PYFP evaluation, </w:t>
      </w:r>
      <w:r w:rsidRPr="00D34121">
        <w:rPr>
          <w:sz w:val="22"/>
          <w:szCs w:val="22"/>
        </w:rPr>
        <w:t xml:space="preserve">please </w:t>
      </w:r>
      <w:r>
        <w:rPr>
          <w:sz w:val="22"/>
          <w:szCs w:val="22"/>
        </w:rPr>
        <w:t>contact the project director</w:t>
      </w:r>
      <w:r w:rsidRPr="00D34121">
        <w:rPr>
          <w:sz w:val="22"/>
          <w:szCs w:val="22"/>
        </w:rPr>
        <w:t xml:space="preserve"> Dr. </w:t>
      </w:r>
      <w:r w:rsidR="00DA324A">
        <w:rPr>
          <w:sz w:val="22"/>
          <w:szCs w:val="22"/>
        </w:rPr>
        <w:t>Isabela Lucas</w:t>
      </w:r>
      <w:r w:rsidRPr="00D34121">
        <w:rPr>
          <w:sz w:val="22"/>
          <w:szCs w:val="22"/>
        </w:rPr>
        <w:t xml:space="preserve"> of ICF International at 404-592-21</w:t>
      </w:r>
      <w:r w:rsidR="00DA324A">
        <w:rPr>
          <w:sz w:val="22"/>
          <w:szCs w:val="22"/>
        </w:rPr>
        <w:t>55</w:t>
      </w:r>
      <w:r w:rsidR="008D7910">
        <w:rPr>
          <w:sz w:val="22"/>
          <w:szCs w:val="22"/>
        </w:rPr>
        <w:t xml:space="preserve"> or </w:t>
      </w:r>
      <w:r w:rsidR="00DA324A">
        <w:rPr>
          <w:sz w:val="22"/>
          <w:szCs w:val="22"/>
        </w:rPr>
        <w:t>Isabela.Lucas</w:t>
      </w:r>
      <w:r>
        <w:rPr>
          <w:sz w:val="22"/>
          <w:szCs w:val="22"/>
        </w:rPr>
        <w:t>@icf.com</w:t>
      </w:r>
      <w:r w:rsidRPr="00D34121">
        <w:rPr>
          <w:sz w:val="22"/>
          <w:szCs w:val="22"/>
        </w:rPr>
        <w:t xml:space="preserve">. </w:t>
      </w:r>
      <w:r w:rsidR="00E11100">
        <w:rPr>
          <w:sz w:val="22"/>
          <w:szCs w:val="22"/>
        </w:rPr>
        <w:t>A member of the ICF team will contact</w:t>
      </w:r>
      <w:r w:rsidR="008D7910">
        <w:rPr>
          <w:sz w:val="22"/>
          <w:szCs w:val="22"/>
        </w:rPr>
        <w:t xml:space="preserve"> you</w:t>
      </w:r>
      <w:r w:rsidR="00E11100">
        <w:rPr>
          <w:sz w:val="22"/>
          <w:szCs w:val="22"/>
        </w:rPr>
        <w:t xml:space="preserve"> in a week to gauge your interest and see if you have any questions. </w:t>
      </w:r>
      <w:r w:rsidRPr="00D34121">
        <w:rPr>
          <w:sz w:val="22"/>
          <w:szCs w:val="22"/>
        </w:rPr>
        <w:t>Your support for this evaluation, which will help assess and improve the Presidential Youth Fitness Program, is appreciated.</w:t>
      </w:r>
    </w:p>
    <w:p w14:paraId="546FBFA7" w14:textId="77777777" w:rsidR="0012026C" w:rsidRPr="00D34121" w:rsidRDefault="0012026C" w:rsidP="0012026C">
      <w:pPr>
        <w:rPr>
          <w:sz w:val="22"/>
          <w:szCs w:val="22"/>
        </w:rPr>
      </w:pPr>
    </w:p>
    <w:p w14:paraId="5E18594F" w14:textId="77777777" w:rsidR="0012026C" w:rsidRPr="00D34121" w:rsidRDefault="0012026C" w:rsidP="0012026C">
      <w:pPr>
        <w:rPr>
          <w:sz w:val="22"/>
          <w:szCs w:val="22"/>
        </w:rPr>
      </w:pPr>
      <w:r w:rsidRPr="00D34121">
        <w:rPr>
          <w:sz w:val="22"/>
          <w:szCs w:val="22"/>
        </w:rPr>
        <w:t>Sincerely yours,</w:t>
      </w:r>
    </w:p>
    <w:p w14:paraId="67271E43" w14:textId="77777777" w:rsidR="0012026C" w:rsidRPr="00D34121" w:rsidRDefault="0012026C" w:rsidP="0012026C">
      <w:pPr>
        <w:rPr>
          <w:sz w:val="22"/>
          <w:szCs w:val="22"/>
        </w:rPr>
      </w:pPr>
    </w:p>
    <w:p w14:paraId="62C0E620" w14:textId="77777777" w:rsidR="0012026C" w:rsidRPr="00327E8D" w:rsidRDefault="0012026C" w:rsidP="0012026C">
      <w:pPr>
        <w:rPr>
          <w:rFonts w:ascii="Brush Script MT" w:hAnsi="Brush Script MT"/>
          <w:color w:val="0070C0"/>
          <w:sz w:val="36"/>
          <w:szCs w:val="36"/>
        </w:rPr>
      </w:pPr>
      <w:r w:rsidRPr="00327E8D">
        <w:rPr>
          <w:rFonts w:ascii="Brush Script MT" w:hAnsi="Brush Script MT"/>
          <w:color w:val="0070C0"/>
          <w:sz w:val="36"/>
          <w:szCs w:val="36"/>
        </w:rPr>
        <w:t>Jane Wargo</w:t>
      </w:r>
    </w:p>
    <w:p w14:paraId="1D494826" w14:textId="77777777" w:rsidR="0012026C" w:rsidRPr="00D34121" w:rsidRDefault="0012026C" w:rsidP="0012026C">
      <w:pPr>
        <w:rPr>
          <w:rFonts w:asciiTheme="majorHAnsi" w:hAnsiTheme="majorHAnsi"/>
          <w:sz w:val="22"/>
          <w:szCs w:val="22"/>
        </w:rPr>
      </w:pPr>
      <w:r w:rsidRPr="00D34121">
        <w:rPr>
          <w:rFonts w:asciiTheme="majorHAnsi" w:hAnsiTheme="majorHAnsi"/>
          <w:sz w:val="22"/>
          <w:szCs w:val="22"/>
        </w:rPr>
        <w:t>Program Director</w:t>
      </w:r>
    </w:p>
    <w:p w14:paraId="1F618A36" w14:textId="77777777" w:rsidR="0012026C" w:rsidRPr="00D34121" w:rsidRDefault="0012026C" w:rsidP="0012026C">
      <w:pPr>
        <w:rPr>
          <w:rFonts w:asciiTheme="majorHAnsi" w:hAnsiTheme="majorHAnsi"/>
          <w:sz w:val="22"/>
          <w:szCs w:val="22"/>
        </w:rPr>
      </w:pPr>
      <w:r w:rsidRPr="00D34121">
        <w:rPr>
          <w:rFonts w:asciiTheme="majorHAnsi" w:hAnsiTheme="majorHAnsi"/>
          <w:sz w:val="22"/>
          <w:szCs w:val="22"/>
        </w:rPr>
        <w:t>Presidential Youth Fitness Program</w:t>
      </w:r>
    </w:p>
    <w:p w14:paraId="7BFFFA21" w14:textId="77777777" w:rsidR="0012026C" w:rsidRPr="00D34121" w:rsidRDefault="0012026C" w:rsidP="0012026C">
      <w:pPr>
        <w:rPr>
          <w:sz w:val="22"/>
          <w:szCs w:val="22"/>
        </w:rPr>
      </w:pPr>
    </w:p>
    <w:p w14:paraId="262BACE4" w14:textId="77777777" w:rsidR="0012026C" w:rsidRPr="00D34121" w:rsidRDefault="0012026C" w:rsidP="0012026C">
      <w:pPr>
        <w:rPr>
          <w:sz w:val="22"/>
          <w:szCs w:val="22"/>
        </w:rPr>
      </w:pPr>
      <w:r w:rsidRPr="00D34121">
        <w:rPr>
          <w:sz w:val="22"/>
          <w:szCs w:val="22"/>
        </w:rPr>
        <w:t>Enclosures</w:t>
      </w:r>
    </w:p>
    <w:p w14:paraId="749465B1" w14:textId="77777777" w:rsidR="0012026C" w:rsidRPr="00D34121" w:rsidRDefault="0012026C" w:rsidP="0012026C">
      <w:pPr>
        <w:rPr>
          <w:sz w:val="22"/>
          <w:szCs w:val="22"/>
        </w:rPr>
      </w:pPr>
    </w:p>
    <w:p w14:paraId="7C0E2059" w14:textId="505EE4E9" w:rsidR="0012026C" w:rsidRPr="00D34121" w:rsidRDefault="0012026C" w:rsidP="0012026C">
      <w:pPr>
        <w:rPr>
          <w:sz w:val="22"/>
          <w:szCs w:val="22"/>
        </w:rPr>
      </w:pPr>
      <w:r w:rsidRPr="00D34121">
        <w:rPr>
          <w:sz w:val="22"/>
          <w:szCs w:val="22"/>
        </w:rPr>
        <w:t xml:space="preserve">Cc: </w:t>
      </w:r>
      <w:r>
        <w:rPr>
          <w:sz w:val="22"/>
          <w:szCs w:val="22"/>
        </w:rPr>
        <w:tab/>
      </w:r>
      <w:r w:rsidR="00C455EA">
        <w:rPr>
          <w:sz w:val="22"/>
          <w:szCs w:val="22"/>
        </w:rPr>
        <w:t>Sarah M. Lee</w:t>
      </w:r>
      <w:r w:rsidRPr="00D34121">
        <w:rPr>
          <w:sz w:val="22"/>
          <w:szCs w:val="22"/>
        </w:rPr>
        <w:t>, Centers for Disease Control and Prevention</w:t>
      </w:r>
    </w:p>
    <w:p w14:paraId="44FBE9A6" w14:textId="77777777" w:rsidR="0012026C" w:rsidRPr="00D34121" w:rsidRDefault="0012026C" w:rsidP="0012026C">
      <w:pPr>
        <w:ind w:firstLine="720"/>
        <w:rPr>
          <w:sz w:val="22"/>
          <w:szCs w:val="22"/>
        </w:rPr>
      </w:pPr>
      <w:r>
        <w:rPr>
          <w:sz w:val="22"/>
          <w:szCs w:val="22"/>
        </w:rPr>
        <w:t>[PRINCIPAL, SCHOOL]</w:t>
      </w:r>
    </w:p>
    <w:p w14:paraId="0F3F4DC3" w14:textId="31B993CD" w:rsidR="0012026C" w:rsidRDefault="00E936A4" w:rsidP="0012026C">
      <w:pPr>
        <w:ind w:firstLine="720"/>
        <w:rPr>
          <w:sz w:val="22"/>
          <w:szCs w:val="22"/>
        </w:rPr>
      </w:pPr>
      <w:r>
        <w:rPr>
          <w:sz w:val="22"/>
          <w:szCs w:val="22"/>
        </w:rPr>
        <w:t>Isabela Lucas</w:t>
      </w:r>
      <w:r w:rsidR="0012026C" w:rsidRPr="00D34121">
        <w:rPr>
          <w:sz w:val="22"/>
          <w:szCs w:val="22"/>
        </w:rPr>
        <w:t>, ICF International</w:t>
      </w:r>
    </w:p>
    <w:p w14:paraId="0A96FE1F" w14:textId="77777777" w:rsidR="0012026C" w:rsidRPr="00D34121" w:rsidRDefault="0012026C" w:rsidP="0012026C">
      <w:pPr>
        <w:ind w:firstLine="720"/>
        <w:rPr>
          <w:sz w:val="22"/>
          <w:szCs w:val="22"/>
        </w:rPr>
      </w:pPr>
      <w:r>
        <w:rPr>
          <w:sz w:val="22"/>
          <w:szCs w:val="22"/>
        </w:rPr>
        <w:t>[Recruiter], ICF International</w:t>
      </w:r>
    </w:p>
    <w:p w14:paraId="31B65EDB" w14:textId="77777777" w:rsidR="0012026C" w:rsidRPr="00D34121" w:rsidRDefault="0012026C" w:rsidP="009E28FA">
      <w:pPr>
        <w:contextualSpacing/>
        <w:rPr>
          <w:sz w:val="22"/>
          <w:szCs w:val="22"/>
        </w:rPr>
      </w:pPr>
    </w:p>
    <w:sectPr w:rsidR="0012026C" w:rsidRPr="00D34121" w:rsidSect="006C2F14">
      <w:headerReference w:type="first" r:id="rId8"/>
      <w:footerReference w:type="first" r:id="rId9"/>
      <w:pgSz w:w="12240" w:h="15840"/>
      <w:pgMar w:top="1350" w:right="1080" w:bottom="2160" w:left="1080" w:header="288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DDB2A" w14:textId="77777777" w:rsidR="002E4FE7" w:rsidRDefault="002E4FE7">
      <w:r>
        <w:separator/>
      </w:r>
    </w:p>
  </w:endnote>
  <w:endnote w:type="continuationSeparator" w:id="0">
    <w:p w14:paraId="6DCF3D3B" w14:textId="77777777" w:rsidR="002E4FE7" w:rsidRDefault="002E4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15F0D6" w14:textId="20B9506C" w:rsidR="00C5037C" w:rsidRDefault="00C051B7">
    <w:pPr>
      <w:pStyle w:val="Footer"/>
    </w:pPr>
    <w:r w:rsidRPr="00C051B7">
      <w:rPr>
        <w:noProof/>
      </w:rPr>
      <w:drawing>
        <wp:anchor distT="0" distB="0" distL="114300" distR="114300" simplePos="0" relativeHeight="251862528" behindDoc="0" locked="0" layoutInCell="1" allowOverlap="1" wp14:anchorId="0CB62D2F" wp14:editId="441BC553">
          <wp:simplePos x="0" y="0"/>
          <wp:positionH relativeFrom="margin">
            <wp:posOffset>1537335</wp:posOffset>
          </wp:positionH>
          <wp:positionV relativeFrom="margin">
            <wp:posOffset>7317740</wp:posOffset>
          </wp:positionV>
          <wp:extent cx="1143635" cy="469900"/>
          <wp:effectExtent l="0" t="0" r="0" b="12700"/>
          <wp:wrapSquare wrapText="bothSides"/>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FFSN_Stacked_Logo.png"/>
                  <pic:cNvPicPr/>
                </pic:nvPicPr>
                <pic:blipFill rotWithShape="1">
                  <a:blip r:embed="rId1">
                    <a:extLst>
                      <a:ext uri="{28A0092B-C50C-407E-A947-70E740481C1C}">
                        <a14:useLocalDpi xmlns:a14="http://schemas.microsoft.com/office/drawing/2010/main" val="0"/>
                      </a:ext>
                    </a:extLst>
                  </a:blip>
                  <a:srcRect l="20849" t="13433" r="16637" b="66711"/>
                  <a:stretch/>
                </pic:blipFill>
                <pic:spPr bwMode="auto">
                  <a:xfrm>
                    <a:off x="0" y="0"/>
                    <a:ext cx="1143635" cy="46990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anchor>
      </w:drawing>
    </w:r>
    <w:r w:rsidRPr="00C051B7">
      <w:rPr>
        <w:noProof/>
      </w:rPr>
      <w:drawing>
        <wp:inline distT="0" distB="0" distL="0" distR="0" wp14:anchorId="4C1794F5" wp14:editId="004F1508">
          <wp:extent cx="1308735" cy="44123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jpg"/>
                  <pic:cNvPicPr/>
                </pic:nvPicPr>
                <pic:blipFill>
                  <a:blip r:embed="rId2">
                    <a:extLst>
                      <a:ext uri="{28A0092B-C50C-407E-A947-70E740481C1C}">
                        <a14:useLocalDpi xmlns:a14="http://schemas.microsoft.com/office/drawing/2010/main" val="0"/>
                      </a:ext>
                    </a:extLst>
                  </a:blip>
                  <a:stretch>
                    <a:fillRect/>
                  </a:stretch>
                </pic:blipFill>
                <pic:spPr>
                  <a:xfrm>
                    <a:off x="0" y="0"/>
                    <a:ext cx="1308735" cy="441230"/>
                  </a:xfrm>
                  <a:prstGeom prst="rect">
                    <a:avLst/>
                  </a:prstGeom>
                </pic:spPr>
              </pic:pic>
            </a:graphicData>
          </a:graphic>
        </wp:inline>
      </w:drawing>
    </w:r>
    <w:r w:rsidR="001978C6">
      <w:rPr>
        <w:noProof/>
      </w:rPr>
      <w:drawing>
        <wp:anchor distT="0" distB="0" distL="114300" distR="114300" simplePos="0" relativeHeight="251861504" behindDoc="1" locked="0" layoutInCell="1" allowOverlap="1" wp14:anchorId="5A8B8A8F" wp14:editId="53C35C58">
          <wp:simplePos x="0" y="0"/>
          <wp:positionH relativeFrom="page">
            <wp:posOffset>5309235</wp:posOffset>
          </wp:positionH>
          <wp:positionV relativeFrom="page">
            <wp:posOffset>9375140</wp:posOffset>
          </wp:positionV>
          <wp:extent cx="1666875" cy="302895"/>
          <wp:effectExtent l="0" t="0" r="9525" b="1905"/>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666875" cy="3028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r w:rsidR="001978C6">
      <w:rPr>
        <w:noProof/>
      </w:rPr>
      <w:drawing>
        <wp:anchor distT="0" distB="0" distL="114300" distR="114300" simplePos="0" relativeHeight="251744768" behindDoc="1" locked="0" layoutInCell="1" allowOverlap="1" wp14:anchorId="5FDB28A2" wp14:editId="6B7F826F">
          <wp:simplePos x="0" y="0"/>
          <wp:positionH relativeFrom="page">
            <wp:posOffset>3480435</wp:posOffset>
          </wp:positionH>
          <wp:positionV relativeFrom="page">
            <wp:posOffset>9260840</wp:posOffset>
          </wp:positionV>
          <wp:extent cx="581025" cy="552450"/>
          <wp:effectExtent l="0" t="0" r="3175" b="635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581025" cy="5524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sidR="005E53F9">
      <w:rPr>
        <w:noProof/>
      </w:rPr>
      <w:drawing>
        <wp:anchor distT="0" distB="0" distL="114300" distR="114300" simplePos="0" relativeHeight="251803136" behindDoc="1" locked="0" layoutInCell="1" allowOverlap="1" wp14:anchorId="662E8FBB" wp14:editId="7A4ED89D">
          <wp:simplePos x="0" y="0"/>
          <wp:positionH relativeFrom="page">
            <wp:posOffset>4394835</wp:posOffset>
          </wp:positionH>
          <wp:positionV relativeFrom="page">
            <wp:posOffset>9375140</wp:posOffset>
          </wp:positionV>
          <wp:extent cx="647700" cy="476250"/>
          <wp:effectExtent l="0" t="0" r="12700" b="635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647700" cy="4762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80723" w14:textId="77777777" w:rsidR="002E4FE7" w:rsidRDefault="002E4FE7">
      <w:r>
        <w:separator/>
      </w:r>
    </w:p>
  </w:footnote>
  <w:footnote w:type="continuationSeparator" w:id="0">
    <w:p w14:paraId="7C6AF911" w14:textId="77777777" w:rsidR="002E4FE7" w:rsidRDefault="002E4F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274F3" w14:textId="2CB8F3E5" w:rsidR="003B3BAF" w:rsidRDefault="00BB1C28">
    <w:pPr>
      <w:pStyle w:val="Header"/>
    </w:pPr>
    <w:r>
      <w:rPr>
        <w:noProof/>
      </w:rPr>
      <w:drawing>
        <wp:anchor distT="0" distB="0" distL="114300" distR="114300" simplePos="0" relativeHeight="251569664" behindDoc="1" locked="0" layoutInCell="1" allowOverlap="1" wp14:anchorId="43F5BB5C" wp14:editId="50515B6E">
          <wp:simplePos x="0" y="0"/>
          <wp:positionH relativeFrom="page">
            <wp:posOffset>3051175</wp:posOffset>
          </wp:positionH>
          <wp:positionV relativeFrom="page">
            <wp:posOffset>290830</wp:posOffset>
          </wp:positionV>
          <wp:extent cx="1628775" cy="1235075"/>
          <wp:effectExtent l="0" t="0" r="0" b="9525"/>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8775" cy="12350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r>
      <w:rPr>
        <w:noProof/>
      </w:rPr>
      <mc:AlternateContent>
        <mc:Choice Requires="wps">
          <w:drawing>
            <wp:anchor distT="0" distB="0" distL="114300" distR="114300" simplePos="0" relativeHeight="251666432" behindDoc="1" locked="0" layoutInCell="1" allowOverlap="1" wp14:anchorId="4AB79901" wp14:editId="70057C06">
              <wp:simplePos x="0" y="0"/>
              <wp:positionH relativeFrom="page">
                <wp:posOffset>20320</wp:posOffset>
              </wp:positionH>
              <wp:positionV relativeFrom="page">
                <wp:posOffset>1392555</wp:posOffset>
              </wp:positionV>
              <wp:extent cx="7772400" cy="584200"/>
              <wp:effectExtent l="0" t="0" r="0" b="0"/>
              <wp:wrapNone/>
              <wp:docPr id="2"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772400" cy="58420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5F159D0B" w14:textId="3ED31157" w:rsidR="00BB1C28" w:rsidRPr="009A1F37" w:rsidRDefault="00297130" w:rsidP="00BB1C28">
                          <w:pPr>
                            <w:pStyle w:val="IntenseQuote"/>
                            <w:jc w:val="center"/>
                            <w:rPr>
                              <w:color w:val="244061" w:themeColor="accent1" w:themeShade="80"/>
                            </w:rPr>
                          </w:pPr>
                          <w:r>
                            <w:rPr>
                              <w:color w:val="244061" w:themeColor="accent1" w:themeShade="80"/>
                            </w:rPr>
                            <w:t>Empowering students to be fit for life.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AB79901" id="_x0000_t202" coordsize="21600,21600" o:spt="202" path="m,l,21600r21600,l21600,xe">
              <v:stroke joinstyle="miter"/>
              <v:path gradientshapeok="t" o:connecttype="rect"/>
            </v:shapetype>
            <v:shape id="Text Box 19" o:spid="_x0000_s1027" type="#_x0000_t202" style="position:absolute;margin-left:1.6pt;margin-top:109.65pt;width:612pt;height:46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DoMlAIAAAIFAAAOAAAAZHJzL2Uyb0RvYy54bWysVFtvmzAUfp+0/2D5nXIZKQkqqdwgpknR&#10;Wqmd+uwYE9DA9myn0E377zs2SZt1e5r2YuxzP985H1fX09CjJ65NJ0WB44sIIy6YrDuxL/CXhypY&#10;YmQsFTXtpeAFfuYGX6/fv7saVc4T2cq+5hpBEGHyURW4tVblYWhYywdqLqTiApSN1AO18NT7sNZ0&#10;hOhDHyZRdBmOUtdKS8aNAWk5K/Hax28azuxt0xhuUV9gqM36U/tz585wfUXzvaaq7dixDPoPVQy0&#10;E5D0JVRJLUUH3f0RauiYlkY29oLJIZRN0zHue4Bu4uhNN/ctVdz3AuAY9QKT+X9h2eenO426usAJ&#10;RoIOMKIHPll0IycUrxw8ozI5WN0rsLMTyGHMvlWjtpJ9NUjITUvFnhOjAG6nBa/wzG2OYSCAQ2hq&#10;9OC+0DuCWDCU55dBuMwMhFmWJWkEKga6xTKFSfugr95KG/uRywG5S4E1ZPZF0aetsS4/zU8mLpmQ&#10;Vdf3fti9+E0AhrOE+22ZvWkOlcDVWbqa/CR/VIQkl+WHMiiXqyxIdzwJllWUBjckXcSbLKviMvs5&#10;b9Sr02aRJSRbrIJLsoiDNI6WASFREpQViUiUVptVeuOdoJBTUg/ejJeD0U676TiInayfYQ5azots&#10;FKs6AGBLjb2jGjYXMAM22ls4ml6OBZbHG0at1N//Jnf2sFCgxWgEJhTYfDtQzTHqPwlYtVWcpo46&#10;/pFCO/DQ55rduUYcho0EssXAe8X81dnb/nRttBwegbTEZQUVFQxyF9ierhs78xNIzzgh3gjIoqjd&#10;invFTuvnxvswPVKtjjtgAb7P8sQZmr9Zhdl2nj05WNl0fk8cwDOqx6UFovn1Of4UHJPP397q9de1&#10;/gUAAP//AwBQSwMEFAAGAAgAAAAhAB6KQMndAAAACgEAAA8AAABkcnMvZG93bnJldi54bWxMj91K&#10;xDAQRu8F3yGM4J2bNgV/atNFhEURb6z7ANkmNqXNpDRJW316Z6/0cuZ8fHOm2m9uZIuZQ+9RQr7L&#10;gBlsve6xk3D8PNzcAwtRoVajRyPh2wTY15cXlSq1X/HDLE3sGJVgKJUEG+NUch5aa5wKOz8ZJPbl&#10;Z6cijXPH9axWKncjF1l2y53qkS5YNZlna9qhSU7CIb28uuWHp+mtaVe005CO74OU11fb0yOwaLb4&#10;F4azPqlDTU4nn1AHNkooBAUliPyhAHbmQtzR6kQkzwvgdcX/v1D/AgAA//8DAFBLAQItABQABgAI&#10;AAAAIQC2gziS/gAAAOEBAAATAAAAAAAAAAAAAAAAAAAAAABbQ29udGVudF9UeXBlc10ueG1sUEsB&#10;Ai0AFAAGAAgAAAAhADj9If/WAAAAlAEAAAsAAAAAAAAAAAAAAAAALwEAAF9yZWxzLy5yZWxzUEsB&#10;Ai0AFAAGAAgAAAAhAF5UOgyUAgAAAgUAAA4AAAAAAAAAAAAAAAAALgIAAGRycy9lMm9Eb2MueG1s&#10;UEsBAi0AFAAGAAgAAAAhAB6KQMndAAAACgEAAA8AAAAAAAAAAAAAAAAA7gQAAGRycy9kb3ducmV2&#10;LnhtbFBLBQYAAAAABAAEAPMAAAD4BQAAAAA=&#10;" filled="f" stroked="f">
              <v:path arrowok="t"/>
              <o:lock v:ext="edit" aspectratio="t"/>
              <v:textbox>
                <w:txbxContent>
                  <w:p w14:paraId="5F159D0B" w14:textId="3ED31157" w:rsidR="00BB1C28" w:rsidRPr="009A1F37" w:rsidRDefault="00297130" w:rsidP="00BB1C28">
                    <w:pPr>
                      <w:pStyle w:val="IntenseQuote"/>
                      <w:jc w:val="center"/>
                      <w:rPr>
                        <w:color w:val="244061" w:themeColor="accent1" w:themeShade="80"/>
                      </w:rPr>
                    </w:pPr>
                    <w:r>
                      <w:rPr>
                        <w:color w:val="244061" w:themeColor="accent1" w:themeShade="80"/>
                      </w:rPr>
                      <w:t>Empowering students to be fit for life.</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557D0C23" wp14:editId="21BF6AAC">
              <wp:simplePos x="0" y="0"/>
              <wp:positionH relativeFrom="page">
                <wp:posOffset>5715</wp:posOffset>
              </wp:positionH>
              <wp:positionV relativeFrom="page">
                <wp:posOffset>8728075</wp:posOffset>
              </wp:positionV>
              <wp:extent cx="7772400" cy="627380"/>
              <wp:effectExtent l="0" t="0" r="0" b="7620"/>
              <wp:wrapNone/>
              <wp:docPr id="1" name="Text Box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7772400" cy="627380"/>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5A1D3E05" w14:textId="77777777" w:rsidR="00BB1C28" w:rsidRPr="00837164" w:rsidRDefault="00BB1C28" w:rsidP="00BB1C28">
                          <w:pPr>
                            <w:pStyle w:val="IntenseQuote"/>
                            <w:jc w:val="center"/>
                            <w:rPr>
                              <w:color w:val="244061" w:themeColor="accent1" w:themeShade="80"/>
                            </w:rPr>
                          </w:pPr>
                          <w:r>
                            <w:rPr>
                              <w:color w:val="244061" w:themeColor="accent1" w:themeShade="80"/>
                            </w:rPr>
                            <w:t>Founding</w:t>
                          </w:r>
                          <w:r w:rsidRPr="00C87315">
                            <w:rPr>
                              <w:color w:val="244061" w:themeColor="accent1" w:themeShade="80"/>
                            </w:rPr>
                            <w:t xml:space="preserve"> Partners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7D0C23" id="Text Box 20" o:spid="_x0000_s1028" type="#_x0000_t202" style="position:absolute;margin-left:.45pt;margin-top:687.25pt;width:612pt;height:49.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fqFlwIAAAkFAAAOAAAAZHJzL2Uyb0RvYy54bWysVFtvmzAUfp+0/2D5nXIpCQkqqWgQ06So&#10;jdROfXaMCWhge7ZT6Kb99x2bpMm6PU17MfY537l/h5vbse/QC1O6FTzD4VWAEeNUVC3fZ/jLU+kt&#10;MNKG8Ip0grMMvzKNb1cfP9wMMmWRaERXMYXACdfpIDPcGCNT39e0YT3RV0IyDspaqJ4YeKq9Xyky&#10;gPe+86MgmPuDUJVUgjKtQVpMSrxy/uuaUfNQ15oZ1GUYcjPuVO7c2dNf3ZB0r4hsWnpMg/xDFj1p&#10;OQR9c1UQQ9BBtX+46luqhBa1uaKi90Vdt5S5GqCaMHhXzWNDJHO1QHO0fGuT/n9u6f3LVqG2gtlh&#10;xEkPI3pio0F3YkSRa88gdQqoRwk4M4LcQm2pWm4E/aoRF+uG8D3LtYR2Wy001b8ws8PQAN8qazbW&#10;qrdfqB2BLxjK69sgbGQKwiRJojgAFQXdPEquFy4V/2wtlTafmOiRvWRYQWSXFHnZaGPjk/QEscG4&#10;KNuuc8Pu+G8CAE4S5tgyWZMUMoGrRdqc3CR/lHkezYvrwisWy8SLdyzyFmUQe3d5PAvXSVKGRfJz&#10;YtTZaD1LojyZLb15Pgu9OAwWXp4HkVeUeZAHcblexnfOCBI5BXXNm/plO2fG3XgcEVRgJTtRvcI4&#10;lJj4rCUtW+jDhmizJQoIDK2DpTQPcNSdGDIsjjeMGqG+/01u8cAr0GI0wEJkWH87EMUw6j5zYNwy&#10;jGO7Qe4RQ1XwUJea3aWGH/q1gJ0DVkF27mrxpjtdayX6Z9jd3EYFFeEUYmfYnK5rM60p7D5lee5A&#10;sDOSmA1/lPTEQjvlp/GZKHmkgoEu3ovT6pD0HSMm7ESB/GBE3Tq6nLt65C7sm2PR8d9gF/ry7VDn&#10;P9jqFwAAAP//AwBQSwMEFAAGAAgAAAAhAG/04nXfAAAACwEAAA8AAABkcnMvZG93bnJldi54bWxM&#10;j0FPhDAQhe8m/odmTLy5RUBXkbIxJhuN2Yu4P6BLKxDotKEtoL/e2ZPeZt57efNNuVvNyGY9+d6i&#10;gNtNAkxjY1WPrYDj5/7mAZgPEpUcLWoB39rDrrq8KGWh7IIfeq5Dy6gEfSEFdCG4gnPfdNpIv7FO&#10;I3lfdjIy0Dq1XE1yoXIz8jRJ7rmRPdKFTjr90ulmqKMRsI+vb2b+4dG9182CnRvi8TAIcX21Pj8B&#10;C3oNf2E44xM6VMR0shGVZ6OAR8qRmm3zO2BnP01z0k405dssA16V/P8P1S8AAAD//wMAUEsBAi0A&#10;FAAGAAgAAAAhALaDOJL+AAAA4QEAABMAAAAAAAAAAAAAAAAAAAAAAFtDb250ZW50X1R5cGVzXS54&#10;bWxQSwECLQAUAAYACAAAACEAOP0h/9YAAACUAQAACwAAAAAAAAAAAAAAAAAvAQAAX3JlbHMvLnJl&#10;bHNQSwECLQAUAAYACAAAACEA1NX6hZcCAAAJBQAADgAAAAAAAAAAAAAAAAAuAgAAZHJzL2Uyb0Rv&#10;Yy54bWxQSwECLQAUAAYACAAAACEAb/Tidd8AAAALAQAADwAAAAAAAAAAAAAAAADxBAAAZHJzL2Rv&#10;d25yZXYueG1sUEsFBgAAAAAEAAQA8wAAAP0FAAAAAA==&#10;" filled="f" stroked="f">
              <v:path arrowok="t"/>
              <o:lock v:ext="edit" aspectratio="t"/>
              <v:textbox>
                <w:txbxContent>
                  <w:p w14:paraId="5A1D3E05" w14:textId="77777777" w:rsidR="00BB1C28" w:rsidRPr="00837164" w:rsidRDefault="00BB1C28" w:rsidP="00BB1C28">
                    <w:pPr>
                      <w:pStyle w:val="IntenseQuote"/>
                      <w:jc w:val="center"/>
                      <w:rPr>
                        <w:color w:val="244061" w:themeColor="accent1" w:themeShade="80"/>
                      </w:rPr>
                    </w:pPr>
                    <w:r>
                      <w:rPr>
                        <w:color w:val="244061" w:themeColor="accent1" w:themeShade="80"/>
                      </w:rPr>
                      <w:t>Founding</w:t>
                    </w:r>
                    <w:r w:rsidRPr="00C87315">
                      <w:rPr>
                        <w:color w:val="244061" w:themeColor="accent1" w:themeShade="80"/>
                      </w:rPr>
                      <w:t xml:space="preserve"> Partners</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15B6B"/>
    <w:multiLevelType w:val="hybridMultilevel"/>
    <w:tmpl w:val="DCAA1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37694F"/>
    <w:multiLevelType w:val="hybridMultilevel"/>
    <w:tmpl w:val="88E42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s>
  <w:rsids>
    <w:rsidRoot w:val="003B3BAF"/>
    <w:rsid w:val="000237BE"/>
    <w:rsid w:val="0005694F"/>
    <w:rsid w:val="000725D2"/>
    <w:rsid w:val="000969DE"/>
    <w:rsid w:val="00097F1F"/>
    <w:rsid w:val="000C6AE4"/>
    <w:rsid w:val="000F1B78"/>
    <w:rsid w:val="00102B26"/>
    <w:rsid w:val="001158C1"/>
    <w:rsid w:val="0012026C"/>
    <w:rsid w:val="00120747"/>
    <w:rsid w:val="00150BF3"/>
    <w:rsid w:val="00153C9B"/>
    <w:rsid w:val="00155D9B"/>
    <w:rsid w:val="001735C1"/>
    <w:rsid w:val="001978C6"/>
    <w:rsid w:val="001A7F82"/>
    <w:rsid w:val="001B3E10"/>
    <w:rsid w:val="001C144D"/>
    <w:rsid w:val="00206C2E"/>
    <w:rsid w:val="00224AE4"/>
    <w:rsid w:val="002716D9"/>
    <w:rsid w:val="00274BB5"/>
    <w:rsid w:val="00295E41"/>
    <w:rsid w:val="00297130"/>
    <w:rsid w:val="002A5C74"/>
    <w:rsid w:val="002C4E1E"/>
    <w:rsid w:val="002E4FE7"/>
    <w:rsid w:val="00327E8D"/>
    <w:rsid w:val="003634B4"/>
    <w:rsid w:val="00364AF9"/>
    <w:rsid w:val="003B2EE5"/>
    <w:rsid w:val="003B3BAF"/>
    <w:rsid w:val="003C04BE"/>
    <w:rsid w:val="00401A70"/>
    <w:rsid w:val="00445707"/>
    <w:rsid w:val="00475EF1"/>
    <w:rsid w:val="004E3650"/>
    <w:rsid w:val="005803DA"/>
    <w:rsid w:val="005D3A4A"/>
    <w:rsid w:val="005E3152"/>
    <w:rsid w:val="005E53F9"/>
    <w:rsid w:val="00642DE7"/>
    <w:rsid w:val="00655D91"/>
    <w:rsid w:val="00690735"/>
    <w:rsid w:val="006A6691"/>
    <w:rsid w:val="006C2D97"/>
    <w:rsid w:val="006C2F14"/>
    <w:rsid w:val="006D3425"/>
    <w:rsid w:val="006D7B68"/>
    <w:rsid w:val="006F62E2"/>
    <w:rsid w:val="00702B55"/>
    <w:rsid w:val="00735BFE"/>
    <w:rsid w:val="007649D4"/>
    <w:rsid w:val="007B1D71"/>
    <w:rsid w:val="007E4D59"/>
    <w:rsid w:val="007F068C"/>
    <w:rsid w:val="007F309B"/>
    <w:rsid w:val="008404F4"/>
    <w:rsid w:val="00857E30"/>
    <w:rsid w:val="00862B2E"/>
    <w:rsid w:val="00865B73"/>
    <w:rsid w:val="00867931"/>
    <w:rsid w:val="008853C7"/>
    <w:rsid w:val="00897677"/>
    <w:rsid w:val="008C6480"/>
    <w:rsid w:val="008C6EBC"/>
    <w:rsid w:val="008D53F9"/>
    <w:rsid w:val="008D7910"/>
    <w:rsid w:val="008F2237"/>
    <w:rsid w:val="009B7C5C"/>
    <w:rsid w:val="009D5CC8"/>
    <w:rsid w:val="009E28FA"/>
    <w:rsid w:val="00A0799F"/>
    <w:rsid w:val="00A82B42"/>
    <w:rsid w:val="00A87421"/>
    <w:rsid w:val="00BA5C9C"/>
    <w:rsid w:val="00BB1C28"/>
    <w:rsid w:val="00BC3A8F"/>
    <w:rsid w:val="00C00301"/>
    <w:rsid w:val="00C051B7"/>
    <w:rsid w:val="00C12117"/>
    <w:rsid w:val="00C14AB8"/>
    <w:rsid w:val="00C455EA"/>
    <w:rsid w:val="00C5037C"/>
    <w:rsid w:val="00C51DA9"/>
    <w:rsid w:val="00C8738A"/>
    <w:rsid w:val="00CE4A0E"/>
    <w:rsid w:val="00CF7919"/>
    <w:rsid w:val="00D03EB1"/>
    <w:rsid w:val="00D20E42"/>
    <w:rsid w:val="00D34121"/>
    <w:rsid w:val="00D445EB"/>
    <w:rsid w:val="00DA324A"/>
    <w:rsid w:val="00DB1D85"/>
    <w:rsid w:val="00DE61CD"/>
    <w:rsid w:val="00E11100"/>
    <w:rsid w:val="00E35CBF"/>
    <w:rsid w:val="00E51E03"/>
    <w:rsid w:val="00E620AC"/>
    <w:rsid w:val="00E846DD"/>
    <w:rsid w:val="00E936A4"/>
    <w:rsid w:val="00ED1433"/>
    <w:rsid w:val="00F235B7"/>
    <w:rsid w:val="00F70C05"/>
    <w:rsid w:val="00FA1478"/>
    <w:rsid w:val="00FE593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2D04EC86"/>
  <w15:docId w15:val="{9A01BA46-61AC-4C3A-AFF7-C03FFB3C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D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BAF"/>
    <w:pPr>
      <w:tabs>
        <w:tab w:val="center" w:pos="4320"/>
        <w:tab w:val="right" w:pos="8640"/>
      </w:tabs>
    </w:pPr>
  </w:style>
  <w:style w:type="character" w:customStyle="1" w:styleId="HeaderChar">
    <w:name w:val="Header Char"/>
    <w:link w:val="Header"/>
    <w:uiPriority w:val="99"/>
    <w:rsid w:val="003B3BAF"/>
    <w:rPr>
      <w:sz w:val="24"/>
      <w:szCs w:val="24"/>
    </w:rPr>
  </w:style>
  <w:style w:type="paragraph" w:styleId="Footer">
    <w:name w:val="footer"/>
    <w:basedOn w:val="Normal"/>
    <w:link w:val="FooterChar"/>
    <w:uiPriority w:val="99"/>
    <w:unhideWhenUsed/>
    <w:rsid w:val="003B3BAF"/>
    <w:pPr>
      <w:tabs>
        <w:tab w:val="center" w:pos="4320"/>
        <w:tab w:val="right" w:pos="8640"/>
      </w:tabs>
    </w:pPr>
  </w:style>
  <w:style w:type="character" w:customStyle="1" w:styleId="FooterChar">
    <w:name w:val="Footer Char"/>
    <w:link w:val="Footer"/>
    <w:uiPriority w:val="99"/>
    <w:rsid w:val="003B3BAF"/>
    <w:rPr>
      <w:sz w:val="24"/>
      <w:szCs w:val="24"/>
    </w:rPr>
  </w:style>
  <w:style w:type="paragraph" w:styleId="IntenseQuote">
    <w:name w:val="Intense Quote"/>
    <w:basedOn w:val="Normal"/>
    <w:next w:val="Normal"/>
    <w:link w:val="IntenseQuoteChar"/>
    <w:uiPriority w:val="30"/>
    <w:qFormat/>
    <w:rsid w:val="00BB1C28"/>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BB1C28"/>
    <w:rPr>
      <w:rFonts w:asciiTheme="minorHAnsi" w:eastAsiaTheme="minorHAnsi" w:hAnsiTheme="minorHAnsi" w:cstheme="minorBidi"/>
      <w:b/>
      <w:bCs/>
      <w:i/>
      <w:iCs/>
      <w:color w:val="4F81BD" w:themeColor="accent1"/>
      <w:sz w:val="22"/>
      <w:szCs w:val="22"/>
    </w:rPr>
  </w:style>
  <w:style w:type="paragraph" w:styleId="BalloonText">
    <w:name w:val="Balloon Text"/>
    <w:basedOn w:val="Normal"/>
    <w:link w:val="BalloonTextChar"/>
    <w:uiPriority w:val="99"/>
    <w:semiHidden/>
    <w:unhideWhenUsed/>
    <w:rsid w:val="00C5037C"/>
    <w:rPr>
      <w:rFonts w:ascii="Lucida Grande" w:hAnsi="Lucida Grande"/>
      <w:sz w:val="18"/>
      <w:szCs w:val="18"/>
    </w:rPr>
  </w:style>
  <w:style w:type="character" w:customStyle="1" w:styleId="BalloonTextChar">
    <w:name w:val="Balloon Text Char"/>
    <w:basedOn w:val="DefaultParagraphFont"/>
    <w:link w:val="BalloonText"/>
    <w:uiPriority w:val="99"/>
    <w:semiHidden/>
    <w:rsid w:val="00C5037C"/>
    <w:rPr>
      <w:rFonts w:ascii="Lucida Grande" w:hAnsi="Lucida Grande"/>
      <w:sz w:val="18"/>
      <w:szCs w:val="18"/>
    </w:rPr>
  </w:style>
  <w:style w:type="paragraph" w:styleId="ListParagraph">
    <w:name w:val="List Paragraph"/>
    <w:basedOn w:val="Normal"/>
    <w:uiPriority w:val="34"/>
    <w:qFormat/>
    <w:rsid w:val="009E28FA"/>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9E28FA"/>
    <w:rPr>
      <w:color w:val="0000FF" w:themeColor="hyperlink"/>
      <w:u w:val="single"/>
    </w:rPr>
  </w:style>
  <w:style w:type="character" w:styleId="CommentReference">
    <w:name w:val="annotation reference"/>
    <w:basedOn w:val="DefaultParagraphFont"/>
    <w:uiPriority w:val="99"/>
    <w:semiHidden/>
    <w:unhideWhenUsed/>
    <w:rsid w:val="00155D9B"/>
    <w:rPr>
      <w:sz w:val="16"/>
      <w:szCs w:val="16"/>
    </w:rPr>
  </w:style>
  <w:style w:type="paragraph" w:styleId="CommentText">
    <w:name w:val="annotation text"/>
    <w:basedOn w:val="Normal"/>
    <w:link w:val="CommentTextChar"/>
    <w:uiPriority w:val="99"/>
    <w:semiHidden/>
    <w:unhideWhenUsed/>
    <w:rsid w:val="00155D9B"/>
    <w:rPr>
      <w:sz w:val="20"/>
      <w:szCs w:val="20"/>
    </w:rPr>
  </w:style>
  <w:style w:type="character" w:customStyle="1" w:styleId="CommentTextChar">
    <w:name w:val="Comment Text Char"/>
    <w:basedOn w:val="DefaultParagraphFont"/>
    <w:link w:val="CommentText"/>
    <w:uiPriority w:val="99"/>
    <w:semiHidden/>
    <w:rsid w:val="00155D9B"/>
  </w:style>
  <w:style w:type="paragraph" w:styleId="CommentSubject">
    <w:name w:val="annotation subject"/>
    <w:basedOn w:val="CommentText"/>
    <w:next w:val="CommentText"/>
    <w:link w:val="CommentSubjectChar"/>
    <w:uiPriority w:val="99"/>
    <w:semiHidden/>
    <w:unhideWhenUsed/>
    <w:rsid w:val="00155D9B"/>
    <w:rPr>
      <w:b/>
      <w:bCs/>
    </w:rPr>
  </w:style>
  <w:style w:type="character" w:customStyle="1" w:styleId="CommentSubjectChar">
    <w:name w:val="Comment Subject Char"/>
    <w:basedOn w:val="CommentTextChar"/>
    <w:link w:val="CommentSubject"/>
    <w:uiPriority w:val="99"/>
    <w:semiHidden/>
    <w:rsid w:val="00155D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png"/><Relationship Id="rId5" Type="http://schemas.openxmlformats.org/officeDocument/2006/relationships/image" Target="media/image6.jpg"/><Relationship Id="rId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3B00F-C9A0-4169-8E66-7DAE6B9F7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836</Words>
  <Characters>4769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Indiana University</Company>
  <LinksUpToDate>false</LinksUpToDate>
  <CharactersWithSpaces>5594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 Green</dc:creator>
  <cp:lastModifiedBy>Lucas, Isabela</cp:lastModifiedBy>
  <cp:revision>7</cp:revision>
  <dcterms:created xsi:type="dcterms:W3CDTF">2016-07-26T17:51:00Z</dcterms:created>
  <dcterms:modified xsi:type="dcterms:W3CDTF">2017-02-08T04:02:00Z</dcterms:modified>
</cp:coreProperties>
</file>