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7F602" w14:textId="77777777" w:rsidR="0061592C" w:rsidRDefault="0061592C" w:rsidP="0061592C">
      <w:pPr>
        <w:pStyle w:val="Report2"/>
      </w:pPr>
      <w:bookmarkStart w:id="0" w:name="_GoBack"/>
      <w:bookmarkEnd w:id="0"/>
      <w:r>
        <w:t>Attachment C: Training Follow-up Form</w:t>
      </w:r>
    </w:p>
    <w:p w14:paraId="2ED3A553" w14:textId="77777777" w:rsidR="00B96FF3" w:rsidRDefault="00B96FF3" w:rsidP="00B96FF3">
      <w:pPr>
        <w:pStyle w:val="1-Text"/>
        <w:ind w:left="4320" w:firstLine="720"/>
        <w:rPr>
          <w:b/>
        </w:rPr>
      </w:pPr>
      <w:r>
        <w:rPr>
          <w:b/>
        </w:rPr>
        <w:t>OMB No. 0930-0xxx</w:t>
      </w:r>
    </w:p>
    <w:p w14:paraId="087A269D" w14:textId="77777777" w:rsidR="00B96FF3" w:rsidRDefault="00B96FF3" w:rsidP="00B96FF3">
      <w:pPr>
        <w:pStyle w:val="1-Text"/>
        <w:ind w:left="4320" w:firstLine="720"/>
        <w:rPr>
          <w:b/>
        </w:rPr>
      </w:pPr>
      <w:r>
        <w:rPr>
          <w:b/>
        </w:rPr>
        <w:t>Expiration Date:  xx/xx/xx</w:t>
      </w:r>
    </w:p>
    <w:p w14:paraId="0276F64B" w14:textId="77777777" w:rsidR="0049540F" w:rsidRDefault="0049540F" w:rsidP="0049540F">
      <w:pPr>
        <w:pStyle w:val="1-Text"/>
      </w:pPr>
      <w:r>
        <w:t> </w:t>
      </w:r>
    </w:p>
    <w:p w14:paraId="28D35BD6" w14:textId="77777777" w:rsidR="0049540F" w:rsidRDefault="0049540F" w:rsidP="0049540F">
      <w:pPr>
        <w:pStyle w:val="1-Text"/>
      </w:pPr>
      <w:r>
        <w:t> </w:t>
      </w:r>
    </w:p>
    <w:p w14:paraId="4F76EA40" w14:textId="1AA63CA0" w:rsidR="0049540F" w:rsidRDefault="0049540F" w:rsidP="0049540F">
      <w:pPr>
        <w:pStyle w:val="1-Text"/>
      </w:pPr>
      <w:r w:rsidRPr="005B6261">
        <w:rPr>
          <w:b/>
        </w:rPr>
        <w:t>Public Burden Statement:</w:t>
      </w:r>
      <w: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D32666">
        <w:t>40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2F3EB117" w14:textId="77777777" w:rsidR="0061592C" w:rsidRDefault="0061592C" w:rsidP="0061592C"/>
    <w:p w14:paraId="20056B00" w14:textId="77777777" w:rsidR="0049540F" w:rsidRDefault="0049540F" w:rsidP="0061592C"/>
    <w:p w14:paraId="131C7ED3" w14:textId="77777777" w:rsidR="0061592C" w:rsidRPr="008703B1" w:rsidRDefault="0061592C" w:rsidP="0061592C">
      <w:pPr>
        <w:pStyle w:val="1-Text"/>
        <w:rPr>
          <w:b/>
        </w:rPr>
      </w:pPr>
      <w:r w:rsidRPr="008703B1">
        <w:rPr>
          <w:b/>
        </w:rPr>
        <w:t xml:space="preserve">INITIAL </w:t>
      </w:r>
      <w:r>
        <w:rPr>
          <w:b/>
        </w:rPr>
        <w:t>EMAIL</w:t>
      </w:r>
    </w:p>
    <w:p w14:paraId="473A125C" w14:textId="77777777" w:rsidR="00AF7B82" w:rsidRDefault="00AF7B82"/>
    <w:p w14:paraId="19DF259F" w14:textId="77777777" w:rsidR="00E309AD" w:rsidRPr="00D567AF" w:rsidRDefault="00E309AD" w:rsidP="00E309AD">
      <w:r w:rsidRPr="00D567AF">
        <w:t xml:space="preserve">Dear &lt;first name&gt; &lt;last name&gt;, </w:t>
      </w:r>
    </w:p>
    <w:p w14:paraId="20B30235" w14:textId="77777777" w:rsidR="00E309AD" w:rsidRDefault="00E309AD" w:rsidP="00E309AD"/>
    <w:p w14:paraId="0E685CA3" w14:textId="12C7E07F" w:rsidR="00E309AD" w:rsidRPr="00D567AF" w:rsidRDefault="00E309AD" w:rsidP="00E309AD">
      <w:r w:rsidRPr="00D567AF">
        <w:t>Our records indicate that</w:t>
      </w:r>
      <w:r>
        <w:t xml:space="preserve"> a couple of months ago you</w:t>
      </w:r>
      <w:r w:rsidRPr="00D567AF">
        <w:t xml:space="preserve"> participated in the following event delivered/supported by the</w:t>
      </w:r>
      <w:r w:rsidR="00344B32">
        <w:t xml:space="preserve"> Center of Excellence for the</w:t>
      </w:r>
      <w:r>
        <w:t xml:space="preserve"> Infant and Early Childhood Mental Health Consultation (IECMHC)</w:t>
      </w:r>
      <w:r w:rsidR="00344B32">
        <w:t xml:space="preserve"> initiative</w:t>
      </w:r>
      <w:r w:rsidRPr="00D567AF">
        <w:t xml:space="preserve">: </w:t>
      </w:r>
    </w:p>
    <w:p w14:paraId="54B6813A" w14:textId="77777777" w:rsidR="00E309AD" w:rsidRDefault="00E309AD" w:rsidP="00E309AD"/>
    <w:p w14:paraId="788867C2" w14:textId="77777777" w:rsidR="00E309AD" w:rsidRPr="00D567AF" w:rsidRDefault="00E309AD" w:rsidP="00E309AD">
      <w:r w:rsidRPr="00D567AF">
        <w:t xml:space="preserve">&lt;event name&gt; </w:t>
      </w:r>
    </w:p>
    <w:p w14:paraId="24016794" w14:textId="77777777" w:rsidR="00E309AD" w:rsidRPr="00D567AF" w:rsidRDefault="00E309AD" w:rsidP="00E309AD">
      <w:r w:rsidRPr="00D567AF">
        <w:t xml:space="preserve">&lt;event date&gt; </w:t>
      </w:r>
    </w:p>
    <w:p w14:paraId="64EF5408" w14:textId="77777777" w:rsidR="00E309AD" w:rsidRDefault="00E309AD" w:rsidP="00E309AD"/>
    <w:p w14:paraId="7D4FAF98" w14:textId="2DAF5B9B" w:rsidR="00C6057C" w:rsidRDefault="00C6057C" w:rsidP="00C6057C">
      <w:r>
        <w:t>At</w:t>
      </w:r>
      <w:r w:rsidR="00A97E58">
        <w:t xml:space="preserve"> the Center of Excellence</w:t>
      </w:r>
      <w:r>
        <w:t>, we are continually working to improve our services. To that end, we would like your feedback on the above event in which you participated.</w:t>
      </w:r>
    </w:p>
    <w:p w14:paraId="1DDB22D3" w14:textId="77777777" w:rsidR="00C6057C" w:rsidRDefault="00C6057C" w:rsidP="00C6057C"/>
    <w:p w14:paraId="0D9527FD" w14:textId="23A2AB61" w:rsidR="00C6057C" w:rsidRDefault="00C6057C" w:rsidP="00C6057C">
      <w:r>
        <w:t>The process involves answering only a few short questions. Click on the link below and a new browser window should open. If the link is not highlighted, or if a new window does not open when you click on the link, simply copy and paste the address into the location bar of your browser’s window.</w:t>
      </w:r>
    </w:p>
    <w:p w14:paraId="32957830" w14:textId="77777777" w:rsidR="00964CCA" w:rsidRDefault="00964CCA" w:rsidP="00C6057C"/>
    <w:p w14:paraId="2E2BDB92" w14:textId="77777777" w:rsidR="00C6057C" w:rsidRDefault="00C6057C" w:rsidP="00C6057C">
      <w:r>
        <w:t>Click on this link to begin the feedback survey:</w:t>
      </w:r>
    </w:p>
    <w:p w14:paraId="2B309C03" w14:textId="77777777" w:rsidR="00964CCA" w:rsidRDefault="00964CCA" w:rsidP="00C6057C"/>
    <w:p w14:paraId="63932E87" w14:textId="77777777" w:rsidR="00C6057C" w:rsidRDefault="00C6057C" w:rsidP="00C6057C">
      <w:r>
        <w:t>&lt;link to feedback survey&gt;</w:t>
      </w:r>
    </w:p>
    <w:p w14:paraId="02DDD903" w14:textId="77777777" w:rsidR="00964CCA" w:rsidRDefault="00964CCA" w:rsidP="00C6057C"/>
    <w:p w14:paraId="0B7EB172" w14:textId="6BB3D7A1" w:rsidR="00C6057C" w:rsidRDefault="00C6057C" w:rsidP="00C6057C">
      <w:r>
        <w:t xml:space="preserve">If you would prefer not to provide feedback, or did not participate in the event </w:t>
      </w:r>
      <w:r w:rsidR="00964CCA">
        <w:t>listed, click on the link below</w:t>
      </w:r>
      <w:r>
        <w:t>:</w:t>
      </w:r>
    </w:p>
    <w:p w14:paraId="6D6423F0" w14:textId="77777777" w:rsidR="00964CCA" w:rsidRDefault="00964CCA" w:rsidP="00C6057C"/>
    <w:p w14:paraId="166A1AFD" w14:textId="77777777" w:rsidR="00C6057C" w:rsidRDefault="00C6057C" w:rsidP="00C6057C">
      <w:r>
        <w:t>&lt;link to opt-out page&gt;</w:t>
      </w:r>
    </w:p>
    <w:p w14:paraId="35C3901F" w14:textId="77777777" w:rsidR="00964CCA" w:rsidRDefault="00964CCA" w:rsidP="00C6057C"/>
    <w:p w14:paraId="7F9A14B4" w14:textId="7C748D3B" w:rsidR="00C6057C" w:rsidRDefault="00C6057C" w:rsidP="00C6057C">
      <w:r>
        <w:t>Thank you in advance for your cooperation. If you have any questions about thi</w:t>
      </w:r>
      <w:r w:rsidR="00750988">
        <w:t>s process, you can contact the Center of Excellence</w:t>
      </w:r>
      <w:r>
        <w:t xml:space="preserve"> Evaluator &lt;Name of Lead Evaluator&gt; at &lt;Email Address of Lead Evaluator&gt;.</w:t>
      </w:r>
    </w:p>
    <w:p w14:paraId="4C77AABF" w14:textId="08CD18C1" w:rsidR="00802C38" w:rsidRDefault="00802C38">
      <w:r>
        <w:br w:type="page"/>
      </w:r>
    </w:p>
    <w:p w14:paraId="2D00113D" w14:textId="1D2FE9B4" w:rsidR="00802C38" w:rsidRDefault="00802C38" w:rsidP="00802C38">
      <w:pPr>
        <w:rPr>
          <w:b/>
        </w:rPr>
      </w:pPr>
      <w:r w:rsidRPr="00B97960">
        <w:rPr>
          <w:b/>
        </w:rPr>
        <w:lastRenderedPageBreak/>
        <w:t xml:space="preserve">TRAINING </w:t>
      </w:r>
      <w:r>
        <w:rPr>
          <w:b/>
        </w:rPr>
        <w:t>FOLLOW-UP</w:t>
      </w:r>
      <w:r w:rsidRPr="00B97960">
        <w:rPr>
          <w:b/>
        </w:rPr>
        <w:t xml:space="preserve"> FORM</w:t>
      </w:r>
    </w:p>
    <w:p w14:paraId="76A213EB" w14:textId="77777777" w:rsidR="00802C38" w:rsidRDefault="00802C38" w:rsidP="00802C38">
      <w:pPr>
        <w:rPr>
          <w:b/>
        </w:rPr>
      </w:pPr>
    </w:p>
    <w:p w14:paraId="4265ABDD" w14:textId="565A0A1F" w:rsidR="00A153E3" w:rsidRDefault="00A153E3" w:rsidP="00A153E3">
      <w:r>
        <w:t xml:space="preserve">Thank you for agreeing to provide us with feedback on the recent event described in the </w:t>
      </w:r>
      <w:r w:rsidR="008A55BE">
        <w:t>follow-up</w:t>
      </w:r>
      <w:r>
        <w:t xml:space="preserve"> invitation. We ask that you limit your responses only to that particular event.</w:t>
      </w:r>
    </w:p>
    <w:p w14:paraId="6002B35B" w14:textId="77777777" w:rsidR="00932E00" w:rsidRDefault="00932E00" w:rsidP="00A153E3"/>
    <w:p w14:paraId="293BBA43" w14:textId="0B624D39" w:rsidR="00A153E3" w:rsidRDefault="00A153E3" w:rsidP="00135D0B">
      <w:pPr>
        <w:pStyle w:val="1-NumberedText"/>
      </w:pPr>
      <w:r>
        <w:t xml:space="preserve">How useful has this training been to </w:t>
      </w:r>
      <w:r w:rsidR="003565AF">
        <w:t>supporting your work in mental health</w:t>
      </w:r>
      <w:r>
        <w:t>?</w:t>
      </w:r>
      <w:r w:rsidR="00932E00">
        <w:br/>
      </w:r>
      <w:r>
        <w:t>&lt;Not at All Useful, Not Very Useful, Somewhat Useful, Very Useful&gt;</w:t>
      </w:r>
      <w:r w:rsidR="00932E00">
        <w:br/>
      </w:r>
      <w:r>
        <w:t>Comments:</w:t>
      </w:r>
    </w:p>
    <w:p w14:paraId="5B9AF244" w14:textId="15064E42" w:rsidR="00A153E3" w:rsidRDefault="00A153E3" w:rsidP="00A153E3">
      <w:pPr>
        <w:pStyle w:val="1-NumberedText"/>
      </w:pPr>
      <w:r>
        <w:t xml:space="preserve">To what extent has this training improved your capacity to do </w:t>
      </w:r>
      <w:r w:rsidR="00A97E58">
        <w:t xml:space="preserve">or utilize </w:t>
      </w:r>
      <w:r>
        <w:t>mental health consultation work?</w:t>
      </w:r>
      <w:r w:rsidR="00BE6CDD">
        <w:t xml:space="preserve"> (C</w:t>
      </w:r>
      <w:r w:rsidR="00BE6CDD" w:rsidRPr="00B97960">
        <w:t xml:space="preserve">hoose one </w:t>
      </w:r>
      <w:r w:rsidR="00E81771">
        <w:t>response</w:t>
      </w:r>
      <w:r w:rsidR="00BE6CDD">
        <w:t>, and include any comments you may have.)</w:t>
      </w:r>
      <w:r w:rsidR="00932E00">
        <w:br/>
      </w:r>
      <w:r>
        <w:t>&lt;Not at All, Not Very Much, Somewhat, A Great Deal&gt;</w:t>
      </w:r>
      <w:r w:rsidR="00BE6CDD">
        <w:t>&lt;box for open-ended responses&gt;</w:t>
      </w:r>
    </w:p>
    <w:p w14:paraId="0B60464F" w14:textId="09F7D1B9" w:rsidR="002A724A" w:rsidRPr="002A724A" w:rsidRDefault="00A153E3" w:rsidP="00A153E3">
      <w:pPr>
        <w:pStyle w:val="1-NumberedText"/>
      </w:pPr>
      <w:r>
        <w:t>To what extent have you implemented recommendations, ideas, or skills received in this event?</w:t>
      </w:r>
      <w:r w:rsidR="00932E00">
        <w:br/>
      </w:r>
      <w:r>
        <w:t>&lt; Fully, Partially, Not Yet Begun&gt;</w:t>
      </w:r>
      <w:r w:rsidR="00932E00">
        <w:br/>
      </w:r>
      <w:r w:rsidRPr="002A724A">
        <w:rPr>
          <w:i/>
        </w:rPr>
        <w:t xml:space="preserve">If </w:t>
      </w:r>
      <w:r w:rsidR="002A724A">
        <w:rPr>
          <w:i/>
        </w:rPr>
        <w:t xml:space="preserve">respondent answers </w:t>
      </w:r>
      <w:r w:rsidRPr="002A724A">
        <w:rPr>
          <w:i/>
        </w:rPr>
        <w:t xml:space="preserve">Fully or Partially, </w:t>
      </w:r>
      <w:r w:rsidR="002A724A">
        <w:rPr>
          <w:i/>
        </w:rPr>
        <w:t>skip to</w:t>
      </w:r>
      <w:r w:rsidRPr="002A724A">
        <w:rPr>
          <w:i/>
        </w:rPr>
        <w:t xml:space="preserve"> Question</w:t>
      </w:r>
      <w:r w:rsidR="002A724A">
        <w:rPr>
          <w:i/>
        </w:rPr>
        <w:t xml:space="preserve"> 5.</w:t>
      </w:r>
    </w:p>
    <w:p w14:paraId="75B92535" w14:textId="77777777" w:rsidR="002A724A" w:rsidRDefault="002A724A" w:rsidP="002A724A">
      <w:pPr>
        <w:pStyle w:val="1-NumberedText"/>
      </w:pPr>
      <w:r>
        <w:t>What barriers have prevented you from implementing the recommendations, ideas or skills received at this event?</w:t>
      </w:r>
      <w:r>
        <w:br/>
        <w:t>&lt;box for open-ended responses&gt;</w:t>
      </w:r>
    </w:p>
    <w:p w14:paraId="740E23D0" w14:textId="5597BA96" w:rsidR="00932E00" w:rsidRDefault="002A724A" w:rsidP="00932E00">
      <w:pPr>
        <w:pStyle w:val="1-NumberedText"/>
      </w:pPr>
      <w:r w:rsidRPr="002A724A">
        <w:t>Please</w:t>
      </w:r>
      <w:r w:rsidR="00A153E3" w:rsidRPr="001105DB">
        <w:rPr>
          <w:strike/>
        </w:rPr>
        <w:t>,</w:t>
      </w:r>
      <w:r w:rsidR="00A153E3">
        <w:t xml:space="preserve"> provide an example of how you have been able to apply the information, ideas, or skills delivered through this training.</w:t>
      </w:r>
      <w:r w:rsidR="00932E00">
        <w:br/>
        <w:t>&lt;box for open-ended responses&gt;</w:t>
      </w:r>
    </w:p>
    <w:p w14:paraId="3B391373" w14:textId="6AE96E68" w:rsidR="00A153E3" w:rsidRPr="005B6E3A" w:rsidRDefault="00A153E3" w:rsidP="00932E00">
      <w:pPr>
        <w:pStyle w:val="1-NumberedText"/>
      </w:pPr>
      <w:r w:rsidRPr="005B6E3A">
        <w:t>Please rate your agreement with the following statement:</w:t>
      </w:r>
      <w:r w:rsidR="00932E00">
        <w:br/>
      </w:r>
      <w:r w:rsidRPr="00932E00">
        <w:t>This service was provided in a culturally appropriate manner (respectful of individual beliefs, language, perspectives, and needs)</w:t>
      </w:r>
      <w:r w:rsidR="00932E00" w:rsidRPr="00932E00">
        <w:t>.</w:t>
      </w:r>
      <w:r w:rsidR="00932E00" w:rsidRPr="00932E00">
        <w:br/>
      </w:r>
      <w:r w:rsidRPr="00932E00">
        <w:t>&lt;</w:t>
      </w:r>
      <w:r w:rsidRPr="005B6E3A">
        <w:t>Strongly Agree</w:t>
      </w:r>
      <w:r>
        <w:t xml:space="preserve">, </w:t>
      </w:r>
      <w:r w:rsidRPr="005B6E3A">
        <w:t>Agree</w:t>
      </w:r>
      <w:r>
        <w:t xml:space="preserve">, </w:t>
      </w:r>
      <w:r w:rsidRPr="005B6E3A">
        <w:t>Neutral</w:t>
      </w:r>
      <w:r>
        <w:t xml:space="preserve">, </w:t>
      </w:r>
      <w:r w:rsidRPr="005B6E3A">
        <w:t>Disagree</w:t>
      </w:r>
      <w:r>
        <w:t xml:space="preserve">, </w:t>
      </w:r>
      <w:r w:rsidRPr="005B6E3A">
        <w:t>Strongly Disagree</w:t>
      </w:r>
      <w:r>
        <w:t xml:space="preserve">, </w:t>
      </w:r>
      <w:r w:rsidRPr="005B6E3A">
        <w:t>No Response</w:t>
      </w:r>
      <w:r>
        <w:t>&gt;</w:t>
      </w:r>
    </w:p>
    <w:p w14:paraId="5F2E8074" w14:textId="77777777" w:rsidR="00932E00" w:rsidRDefault="00A153E3" w:rsidP="00932E00">
      <w:pPr>
        <w:pStyle w:val="1-NumberedText"/>
      </w:pPr>
      <w:r w:rsidRPr="005B6E3A">
        <w:t>Can you identify any way(s) in which this service could more effectively respond to your beliefs, language, perspectives, and/or needs, or those of others?</w:t>
      </w:r>
      <w:r w:rsidR="00932E00">
        <w:br/>
        <w:t>&lt;box for open-ended responses&gt;</w:t>
      </w:r>
    </w:p>
    <w:p w14:paraId="051A1985" w14:textId="77777777" w:rsidR="00932E00" w:rsidRDefault="00A153E3" w:rsidP="00932E00">
      <w:pPr>
        <w:pStyle w:val="1-NumberedText"/>
      </w:pPr>
      <w:r>
        <w:t xml:space="preserve"> Feel free to provide any additional comments or suggestions about this training, including how future service could be improved.</w:t>
      </w:r>
      <w:r w:rsidR="00932E00">
        <w:br/>
        <w:t>&lt;box for open-ended responses&gt;</w:t>
      </w:r>
    </w:p>
    <w:p w14:paraId="351CD636" w14:textId="77777777" w:rsidR="000062E2" w:rsidRDefault="000062E2" w:rsidP="000062E2">
      <w:pPr>
        <w:pStyle w:val="ListParagraph"/>
      </w:pPr>
    </w:p>
    <w:p w14:paraId="2E52B766" w14:textId="77777777" w:rsidR="000062E2" w:rsidRDefault="000062E2" w:rsidP="000062E2">
      <w:pPr>
        <w:pBdr>
          <w:top w:val="single" w:sz="4" w:space="1" w:color="auto"/>
          <w:left w:val="single" w:sz="4" w:space="4" w:color="auto"/>
          <w:bottom w:val="single" w:sz="4" w:space="1" w:color="auto"/>
          <w:right w:val="single" w:sz="4" w:space="4" w:color="auto"/>
        </w:pBdr>
        <w:shd w:val="clear" w:color="auto" w:fill="EEECE1" w:themeFill="background2"/>
      </w:pPr>
      <w:r w:rsidRPr="001C14E0">
        <w:t>We are required to collect demographic information on recipients of this service. Your re</w:t>
      </w:r>
      <w:r>
        <w:t>sponses will remain private</w:t>
      </w:r>
      <w:r w:rsidRPr="001C14E0">
        <w:t xml:space="preserve"> and will only be reported in aggregate with those of other participants.</w:t>
      </w:r>
    </w:p>
    <w:p w14:paraId="36529F78" w14:textId="77777777" w:rsidR="000062E2" w:rsidRDefault="000062E2" w:rsidP="000062E2">
      <w:pPr>
        <w:ind w:left="540"/>
      </w:pPr>
    </w:p>
    <w:p w14:paraId="1ABC8926" w14:textId="77777777" w:rsidR="000062E2" w:rsidRDefault="000062E2" w:rsidP="000062E2">
      <w:pPr>
        <w:pStyle w:val="1-NumberedText"/>
      </w:pPr>
      <w:r w:rsidRPr="001C14E0">
        <w:t>Which of the following best describes you in terms of</w:t>
      </w:r>
      <w:r>
        <w:t xml:space="preserve"> Hispanic or Latino heritage? (C</w:t>
      </w:r>
      <w:r w:rsidRPr="001C14E0">
        <w:t>hoose one</w:t>
      </w:r>
      <w:r>
        <w:t>.</w:t>
      </w:r>
      <w:r w:rsidRPr="001C14E0">
        <w:t>)</w:t>
      </w:r>
    </w:p>
    <w:p w14:paraId="4DE64661" w14:textId="77777777" w:rsidR="000062E2" w:rsidRDefault="000062E2" w:rsidP="000062E2">
      <w:pPr>
        <w:pStyle w:val="ListParagraph"/>
        <w:numPr>
          <w:ilvl w:val="0"/>
          <w:numId w:val="6"/>
        </w:numPr>
      </w:pPr>
      <w:r>
        <w:t>Hispanic/Latino</w:t>
      </w:r>
    </w:p>
    <w:p w14:paraId="1626CD55" w14:textId="77777777" w:rsidR="000062E2" w:rsidRDefault="000062E2" w:rsidP="000062E2">
      <w:pPr>
        <w:pStyle w:val="ListParagraph"/>
        <w:numPr>
          <w:ilvl w:val="0"/>
          <w:numId w:val="6"/>
        </w:numPr>
      </w:pPr>
      <w:r>
        <w:t>Not Hispanic/Latino</w:t>
      </w:r>
    </w:p>
    <w:p w14:paraId="69A00467" w14:textId="77777777" w:rsidR="000062E2" w:rsidRDefault="000062E2" w:rsidP="000062E2">
      <w:pPr>
        <w:pStyle w:val="ListParagraph"/>
        <w:numPr>
          <w:ilvl w:val="0"/>
          <w:numId w:val="6"/>
        </w:numPr>
      </w:pPr>
      <w:r>
        <w:t>I prefer not to answer</w:t>
      </w:r>
    </w:p>
    <w:p w14:paraId="3AD5CB0B" w14:textId="77777777" w:rsidR="000062E2" w:rsidRDefault="000062E2" w:rsidP="000062E2">
      <w:pPr>
        <w:pStyle w:val="1-NumberedText"/>
      </w:pPr>
      <w:r w:rsidRPr="001C14E0">
        <w:lastRenderedPageBreak/>
        <w:t>Which of the following best describes yo</w:t>
      </w:r>
      <w:r>
        <w:t>u in terms of race/ethnicity? (C</w:t>
      </w:r>
      <w:r w:rsidRPr="001C14E0">
        <w:t>hoose all that apply</w:t>
      </w:r>
      <w:r>
        <w:t>.</w:t>
      </w:r>
      <w:r w:rsidRPr="001C14E0">
        <w:t>)</w:t>
      </w:r>
    </w:p>
    <w:p w14:paraId="36DB46DA" w14:textId="77777777" w:rsidR="000062E2" w:rsidRDefault="000062E2" w:rsidP="000062E2">
      <w:pPr>
        <w:pStyle w:val="ListParagraph"/>
        <w:numPr>
          <w:ilvl w:val="0"/>
          <w:numId w:val="7"/>
        </w:numPr>
      </w:pPr>
      <w:r>
        <w:t>American Indian or Alaska Native</w:t>
      </w:r>
    </w:p>
    <w:p w14:paraId="1539FB94" w14:textId="77777777" w:rsidR="000062E2" w:rsidRDefault="000062E2" w:rsidP="000062E2">
      <w:pPr>
        <w:pStyle w:val="ListParagraph"/>
        <w:numPr>
          <w:ilvl w:val="0"/>
          <w:numId w:val="7"/>
        </w:numPr>
      </w:pPr>
      <w:r>
        <w:t>Asian</w:t>
      </w:r>
    </w:p>
    <w:p w14:paraId="6C752332" w14:textId="77777777" w:rsidR="000062E2" w:rsidRDefault="000062E2" w:rsidP="000062E2">
      <w:pPr>
        <w:pStyle w:val="ListParagraph"/>
        <w:numPr>
          <w:ilvl w:val="0"/>
          <w:numId w:val="7"/>
        </w:numPr>
      </w:pPr>
      <w:r>
        <w:t>Black or African American</w:t>
      </w:r>
    </w:p>
    <w:p w14:paraId="64D42B79" w14:textId="77777777" w:rsidR="000062E2" w:rsidRDefault="000062E2" w:rsidP="000062E2">
      <w:pPr>
        <w:pStyle w:val="ListParagraph"/>
        <w:numPr>
          <w:ilvl w:val="0"/>
          <w:numId w:val="7"/>
        </w:numPr>
      </w:pPr>
      <w:r>
        <w:t>Native Hawaiian or Pacific Islander</w:t>
      </w:r>
    </w:p>
    <w:p w14:paraId="3A94B9F8" w14:textId="77777777" w:rsidR="000062E2" w:rsidRDefault="000062E2" w:rsidP="000062E2">
      <w:pPr>
        <w:pStyle w:val="ListParagraph"/>
        <w:numPr>
          <w:ilvl w:val="0"/>
          <w:numId w:val="7"/>
        </w:numPr>
      </w:pPr>
      <w:r>
        <w:t>White</w:t>
      </w:r>
    </w:p>
    <w:p w14:paraId="76AF1FFB" w14:textId="77777777" w:rsidR="000062E2" w:rsidRDefault="000062E2" w:rsidP="000062E2">
      <w:pPr>
        <w:pStyle w:val="ListParagraph"/>
        <w:numPr>
          <w:ilvl w:val="0"/>
          <w:numId w:val="7"/>
        </w:numPr>
      </w:pPr>
      <w:r>
        <w:t>I prefer not to answer</w:t>
      </w:r>
    </w:p>
    <w:p w14:paraId="135C6248" w14:textId="77777777" w:rsidR="00A153E3" w:rsidRDefault="00A153E3" w:rsidP="00A153E3">
      <w:r>
        <w:t>Thank you for your feedback. Click on the button below to submit your response.</w:t>
      </w:r>
    </w:p>
    <w:p w14:paraId="3F3B5484" w14:textId="14E3BD43" w:rsidR="00C95200" w:rsidRDefault="00C95200">
      <w:r>
        <w:br w:type="page"/>
      </w:r>
    </w:p>
    <w:p w14:paraId="10C359E7" w14:textId="4FD86D81" w:rsidR="00C95200" w:rsidRPr="008703B1" w:rsidRDefault="00B83E6A" w:rsidP="00C95200">
      <w:pPr>
        <w:pStyle w:val="1-Text"/>
        <w:rPr>
          <w:b/>
        </w:rPr>
      </w:pPr>
      <w:r>
        <w:rPr>
          <w:b/>
        </w:rPr>
        <w:lastRenderedPageBreak/>
        <w:t>FINAL</w:t>
      </w:r>
      <w:r w:rsidR="00C95200" w:rsidRPr="008703B1">
        <w:rPr>
          <w:b/>
        </w:rPr>
        <w:t xml:space="preserve"> </w:t>
      </w:r>
      <w:r w:rsidR="00C95200">
        <w:rPr>
          <w:b/>
        </w:rPr>
        <w:t>EMAIL</w:t>
      </w:r>
    </w:p>
    <w:p w14:paraId="315CA259" w14:textId="77777777" w:rsidR="00C95200" w:rsidRDefault="00C95200" w:rsidP="00C95200"/>
    <w:p w14:paraId="49CD0959" w14:textId="77777777" w:rsidR="00C95200" w:rsidRPr="00D567AF" w:rsidRDefault="00C95200" w:rsidP="00C95200">
      <w:r w:rsidRPr="00D567AF">
        <w:t xml:space="preserve">Dear &lt;first name&gt; &lt;last name&gt;, </w:t>
      </w:r>
    </w:p>
    <w:p w14:paraId="59EC6D14" w14:textId="77777777" w:rsidR="00C95200" w:rsidRDefault="00C95200" w:rsidP="00C95200"/>
    <w:p w14:paraId="5E21789F" w14:textId="03C2055B" w:rsidR="00C95200" w:rsidRPr="00D567AF" w:rsidRDefault="00C95200" w:rsidP="00C95200">
      <w:r w:rsidRPr="00D567AF">
        <w:t>Our records indicate that</w:t>
      </w:r>
      <w:r>
        <w:t xml:space="preserve"> a couple of months ago you</w:t>
      </w:r>
      <w:r w:rsidRPr="00D567AF">
        <w:t xml:space="preserve"> participated in the following event delivered/supported by the</w:t>
      </w:r>
      <w:r>
        <w:t xml:space="preserve"> </w:t>
      </w:r>
      <w:r w:rsidR="00741F02">
        <w:t xml:space="preserve">Center of Excellence for the </w:t>
      </w:r>
      <w:r>
        <w:t>Infant and Early Childhood Mental Health Consultation (IECMHC)</w:t>
      </w:r>
      <w:r w:rsidR="00741F02">
        <w:t xml:space="preserve"> initiative</w:t>
      </w:r>
      <w:r w:rsidRPr="00D567AF">
        <w:t xml:space="preserve">: </w:t>
      </w:r>
    </w:p>
    <w:p w14:paraId="451D5C3B" w14:textId="77777777" w:rsidR="00C95200" w:rsidRDefault="00C95200" w:rsidP="00C95200"/>
    <w:p w14:paraId="12680F90" w14:textId="77777777" w:rsidR="00C95200" w:rsidRPr="00D567AF" w:rsidRDefault="00C95200" w:rsidP="00C95200">
      <w:r w:rsidRPr="00D567AF">
        <w:t xml:space="preserve">&lt;event name&gt; </w:t>
      </w:r>
    </w:p>
    <w:p w14:paraId="3D29CFC5" w14:textId="77777777" w:rsidR="00C95200" w:rsidRPr="00D567AF" w:rsidRDefault="00C95200" w:rsidP="00C95200">
      <w:r w:rsidRPr="00D567AF">
        <w:t xml:space="preserve">&lt;event date&gt; </w:t>
      </w:r>
    </w:p>
    <w:p w14:paraId="081484D9" w14:textId="77777777" w:rsidR="00C95200" w:rsidRDefault="00C95200" w:rsidP="00C95200"/>
    <w:p w14:paraId="163928DD" w14:textId="1CADAE91" w:rsidR="00C95200" w:rsidRDefault="00C95200" w:rsidP="00C95200">
      <w:r>
        <w:t xml:space="preserve">At </w:t>
      </w:r>
      <w:r w:rsidR="006364B7">
        <w:t xml:space="preserve">the </w:t>
      </w:r>
      <w:r w:rsidR="00387516">
        <w:t>Center of Excellence</w:t>
      </w:r>
      <w:r>
        <w:t>, we are continually working to improve our services. To that end, we would like your feedback on the above event in which you participated.</w:t>
      </w:r>
    </w:p>
    <w:p w14:paraId="3CEDDE8E" w14:textId="77777777" w:rsidR="00B83E6A" w:rsidRDefault="00B83E6A" w:rsidP="00C95200"/>
    <w:p w14:paraId="1E2665DB" w14:textId="77777777" w:rsidR="00B83E6A" w:rsidRPr="002C34C7" w:rsidRDefault="00B83E6A" w:rsidP="00B83E6A">
      <w:pPr>
        <w:rPr>
          <w:b/>
        </w:rPr>
      </w:pPr>
      <w:r>
        <w:rPr>
          <w:b/>
        </w:rPr>
        <w:t>We will be closing access to</w:t>
      </w:r>
      <w:r w:rsidRPr="002C34C7">
        <w:rPr>
          <w:b/>
        </w:rPr>
        <w:t xml:space="preserve"> this feedback form</w:t>
      </w:r>
      <w:r>
        <w:rPr>
          <w:b/>
        </w:rPr>
        <w:t xml:space="preserve"> very soon</w:t>
      </w:r>
      <w:r w:rsidRPr="002C34C7">
        <w:rPr>
          <w:b/>
        </w:rPr>
        <w:t xml:space="preserve">. Can you please reply by &lt;survey closing date&gt;? </w:t>
      </w:r>
    </w:p>
    <w:p w14:paraId="421E4FF6" w14:textId="77777777" w:rsidR="00B83E6A" w:rsidRDefault="00B83E6A" w:rsidP="00B83E6A"/>
    <w:p w14:paraId="47B8A2EE" w14:textId="77777777" w:rsidR="00C95200" w:rsidRDefault="00C95200" w:rsidP="00C95200">
      <w:r>
        <w:t>The process involves answering only a few short questions. Click on the link below and a new browser window should open. If the link is not highlighted, or if a new window does not open when you click on the link, simply copy and paste the address into the location bar of your browser’s window.</w:t>
      </w:r>
    </w:p>
    <w:p w14:paraId="114F67D2" w14:textId="77777777" w:rsidR="00C95200" w:rsidRDefault="00C95200" w:rsidP="00C95200"/>
    <w:p w14:paraId="2E4E9139" w14:textId="77777777" w:rsidR="00C95200" w:rsidRDefault="00C95200" w:rsidP="00C95200">
      <w:r>
        <w:t>Click on this link to begin the feedback survey:</w:t>
      </w:r>
    </w:p>
    <w:p w14:paraId="1725F873" w14:textId="77777777" w:rsidR="00C95200" w:rsidRDefault="00C95200" w:rsidP="00C95200"/>
    <w:p w14:paraId="26B904DB" w14:textId="77777777" w:rsidR="00C95200" w:rsidRDefault="00C95200" w:rsidP="00C95200">
      <w:r>
        <w:t>&lt;link to feedback survey&gt;</w:t>
      </w:r>
    </w:p>
    <w:p w14:paraId="22FC1E6D" w14:textId="77777777" w:rsidR="00C95200" w:rsidRDefault="00C95200" w:rsidP="00C95200"/>
    <w:p w14:paraId="3D27FF69" w14:textId="77777777" w:rsidR="00C95200" w:rsidRDefault="00C95200" w:rsidP="00C95200">
      <w:r>
        <w:t>If you would prefer not to provide feedback, or did not participate in the event listed, click on the link below:</w:t>
      </w:r>
    </w:p>
    <w:p w14:paraId="427E2162" w14:textId="77777777" w:rsidR="00C95200" w:rsidRDefault="00C95200" w:rsidP="00C95200"/>
    <w:p w14:paraId="7BD375F4" w14:textId="77777777" w:rsidR="00C95200" w:rsidRDefault="00C95200" w:rsidP="00C95200">
      <w:r>
        <w:t>&lt;link to opt-out page&gt;</w:t>
      </w:r>
    </w:p>
    <w:p w14:paraId="7A610B2C" w14:textId="77777777" w:rsidR="00C95200" w:rsidRDefault="00C95200" w:rsidP="00C95200"/>
    <w:p w14:paraId="77F688CC" w14:textId="0873D37A" w:rsidR="00C95200" w:rsidRDefault="00C95200" w:rsidP="00C95200">
      <w:r>
        <w:t xml:space="preserve">Thank you in advance for your cooperation. If you have any questions about this process, you can contact the </w:t>
      </w:r>
      <w:r w:rsidR="00B80211">
        <w:t>Center of Excellence</w:t>
      </w:r>
      <w:r>
        <w:t xml:space="preserve"> Evaluator &lt;Name of Lead Evaluator&gt; at &lt;Email Address of Lead Evaluator&gt;.</w:t>
      </w:r>
    </w:p>
    <w:p w14:paraId="7FE06C5B" w14:textId="77777777" w:rsidR="00E309AD" w:rsidRDefault="00E309AD"/>
    <w:sectPr w:rsidR="00E309AD" w:rsidSect="00AF7B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E08B4"/>
    <w:multiLevelType w:val="hybridMultilevel"/>
    <w:tmpl w:val="CC96447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E4B4F"/>
    <w:multiLevelType w:val="hybridMultilevel"/>
    <w:tmpl w:val="C922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22BBC"/>
    <w:multiLevelType w:val="hybridMultilevel"/>
    <w:tmpl w:val="0E16A002"/>
    <w:lvl w:ilvl="0" w:tplc="7EA2A5A8">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87A5E"/>
    <w:multiLevelType w:val="hybridMultilevel"/>
    <w:tmpl w:val="47FE6A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8340A"/>
    <w:multiLevelType w:val="hybridMultilevel"/>
    <w:tmpl w:val="6ED42C52"/>
    <w:lvl w:ilvl="0" w:tplc="891EA7C2">
      <w:start w:val="1"/>
      <w:numFmt w:val="decimal"/>
      <w:pStyle w:val="1-Numbered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90C35"/>
    <w:multiLevelType w:val="hybridMultilevel"/>
    <w:tmpl w:val="474EF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25782"/>
    <w:multiLevelType w:val="hybridMultilevel"/>
    <w:tmpl w:val="B1E4FCD6"/>
    <w:lvl w:ilvl="0" w:tplc="7EA2A5A8">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2C"/>
    <w:rsid w:val="000062E2"/>
    <w:rsid w:val="001105DB"/>
    <w:rsid w:val="00135D0B"/>
    <w:rsid w:val="001B0080"/>
    <w:rsid w:val="002A724A"/>
    <w:rsid w:val="002E53D9"/>
    <w:rsid w:val="00344B32"/>
    <w:rsid w:val="003565AF"/>
    <w:rsid w:val="00387516"/>
    <w:rsid w:val="00492C03"/>
    <w:rsid w:val="0049540F"/>
    <w:rsid w:val="004A0DF6"/>
    <w:rsid w:val="0061592C"/>
    <w:rsid w:val="006364B7"/>
    <w:rsid w:val="006F392C"/>
    <w:rsid w:val="00741F02"/>
    <w:rsid w:val="00750988"/>
    <w:rsid w:val="007D007F"/>
    <w:rsid w:val="007E762F"/>
    <w:rsid w:val="00802C38"/>
    <w:rsid w:val="008249B8"/>
    <w:rsid w:val="008A55BE"/>
    <w:rsid w:val="00932E00"/>
    <w:rsid w:val="00943322"/>
    <w:rsid w:val="00964CCA"/>
    <w:rsid w:val="00A153E3"/>
    <w:rsid w:val="00A26E43"/>
    <w:rsid w:val="00A97E58"/>
    <w:rsid w:val="00AF7B82"/>
    <w:rsid w:val="00B80211"/>
    <w:rsid w:val="00B83E6A"/>
    <w:rsid w:val="00B96FF3"/>
    <w:rsid w:val="00BE6CDD"/>
    <w:rsid w:val="00C32D9D"/>
    <w:rsid w:val="00C33EAD"/>
    <w:rsid w:val="00C6057C"/>
    <w:rsid w:val="00C95200"/>
    <w:rsid w:val="00D32666"/>
    <w:rsid w:val="00D41F2F"/>
    <w:rsid w:val="00E309AD"/>
    <w:rsid w:val="00E76560"/>
    <w:rsid w:val="00E81771"/>
    <w:rsid w:val="00F367BD"/>
    <w:rsid w:val="00FB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4BDE6"/>
  <w14:defaultImageDpi w14:val="300"/>
  <w15:docId w15:val="{B7F09B24-4781-46A5-9A9C-26B93761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2">
    <w:name w:val="Report 2"/>
    <w:basedOn w:val="Normal"/>
    <w:next w:val="Normal"/>
    <w:rsid w:val="0061592C"/>
    <w:pPr>
      <w:keepNext/>
      <w:tabs>
        <w:tab w:val="left" w:pos="540"/>
      </w:tabs>
      <w:suppressAutoHyphens/>
      <w:spacing w:before="240" w:after="240"/>
      <w:jc w:val="both"/>
    </w:pPr>
    <w:rPr>
      <w:rFonts w:ascii="Arial Black" w:eastAsia="Times New Roman" w:hAnsi="Arial Black" w:cs="Times New Roman"/>
      <w:smallCaps/>
    </w:rPr>
  </w:style>
  <w:style w:type="paragraph" w:customStyle="1" w:styleId="1-Text">
    <w:name w:val="1-Text"/>
    <w:basedOn w:val="Normal"/>
    <w:qFormat/>
    <w:rsid w:val="0061592C"/>
  </w:style>
  <w:style w:type="paragraph" w:styleId="ListParagraph">
    <w:name w:val="List Paragraph"/>
    <w:basedOn w:val="Normal"/>
    <w:uiPriority w:val="34"/>
    <w:qFormat/>
    <w:rsid w:val="00A153E3"/>
    <w:pPr>
      <w:spacing w:after="160" w:line="259" w:lineRule="auto"/>
      <w:ind w:left="720"/>
      <w:contextualSpacing/>
    </w:pPr>
    <w:rPr>
      <w:rFonts w:eastAsiaTheme="minorHAnsi"/>
      <w:sz w:val="22"/>
      <w:szCs w:val="22"/>
    </w:rPr>
  </w:style>
  <w:style w:type="paragraph" w:customStyle="1" w:styleId="1-NumberedText">
    <w:name w:val="1-Numbered Text"/>
    <w:basedOn w:val="1-Text"/>
    <w:qFormat/>
    <w:rsid w:val="00932E00"/>
    <w:pPr>
      <w:numPr>
        <w:numId w:val="4"/>
      </w:numPr>
    </w:pPr>
  </w:style>
  <w:style w:type="paragraph" w:styleId="BalloonText">
    <w:name w:val="Balloon Text"/>
    <w:basedOn w:val="Normal"/>
    <w:link w:val="BalloonTextChar"/>
    <w:uiPriority w:val="99"/>
    <w:semiHidden/>
    <w:unhideWhenUsed/>
    <w:rsid w:val="00A97E58"/>
    <w:rPr>
      <w:rFonts w:ascii="Tahoma" w:hAnsi="Tahoma" w:cs="Tahoma"/>
      <w:sz w:val="16"/>
      <w:szCs w:val="16"/>
    </w:rPr>
  </w:style>
  <w:style w:type="character" w:customStyle="1" w:styleId="BalloonTextChar">
    <w:name w:val="Balloon Text Char"/>
    <w:basedOn w:val="DefaultParagraphFont"/>
    <w:link w:val="BalloonText"/>
    <w:uiPriority w:val="99"/>
    <w:semiHidden/>
    <w:rsid w:val="00A97E58"/>
    <w:rPr>
      <w:rFonts w:ascii="Tahoma" w:hAnsi="Tahoma" w:cs="Tahoma"/>
      <w:sz w:val="16"/>
      <w:szCs w:val="16"/>
    </w:rPr>
  </w:style>
  <w:style w:type="character" w:styleId="CommentReference">
    <w:name w:val="annotation reference"/>
    <w:basedOn w:val="DefaultParagraphFont"/>
    <w:uiPriority w:val="99"/>
    <w:semiHidden/>
    <w:unhideWhenUsed/>
    <w:rsid w:val="00A97E58"/>
    <w:rPr>
      <w:sz w:val="16"/>
      <w:szCs w:val="16"/>
    </w:rPr>
  </w:style>
  <w:style w:type="paragraph" w:styleId="CommentText">
    <w:name w:val="annotation text"/>
    <w:basedOn w:val="Normal"/>
    <w:link w:val="CommentTextChar"/>
    <w:uiPriority w:val="99"/>
    <w:semiHidden/>
    <w:unhideWhenUsed/>
    <w:rsid w:val="00A97E58"/>
    <w:rPr>
      <w:sz w:val="20"/>
      <w:szCs w:val="20"/>
    </w:rPr>
  </w:style>
  <w:style w:type="character" w:customStyle="1" w:styleId="CommentTextChar">
    <w:name w:val="Comment Text Char"/>
    <w:basedOn w:val="DefaultParagraphFont"/>
    <w:link w:val="CommentText"/>
    <w:uiPriority w:val="99"/>
    <w:semiHidden/>
    <w:rsid w:val="00A97E58"/>
    <w:rPr>
      <w:sz w:val="20"/>
      <w:szCs w:val="20"/>
    </w:rPr>
  </w:style>
  <w:style w:type="paragraph" w:styleId="CommentSubject">
    <w:name w:val="annotation subject"/>
    <w:basedOn w:val="CommentText"/>
    <w:next w:val="CommentText"/>
    <w:link w:val="CommentSubjectChar"/>
    <w:uiPriority w:val="99"/>
    <w:semiHidden/>
    <w:unhideWhenUsed/>
    <w:rsid w:val="00A97E58"/>
    <w:rPr>
      <w:b/>
      <w:bCs/>
    </w:rPr>
  </w:style>
  <w:style w:type="character" w:customStyle="1" w:styleId="CommentSubjectChar">
    <w:name w:val="Comment Subject Char"/>
    <w:basedOn w:val="CommentTextChar"/>
    <w:link w:val="CommentSubject"/>
    <w:uiPriority w:val="99"/>
    <w:semiHidden/>
    <w:rsid w:val="00A97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4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4DA723DBD044696B43BE0D9F3E1FB" ma:contentTypeVersion="2" ma:contentTypeDescription="Create a new document." ma:contentTypeScope="" ma:versionID="cffcf9b02e0eb63ca14d2f488b919768">
  <xsd:schema xmlns:xsd="http://www.w3.org/2001/XMLSchema" xmlns:xs="http://www.w3.org/2001/XMLSchema" xmlns:p="http://schemas.microsoft.com/office/2006/metadata/properties" xmlns:ns2="bcad7324-af59-4b0d-9a95-fe7ea86d928d" targetNamespace="http://schemas.microsoft.com/office/2006/metadata/properties" ma:root="true" ma:fieldsID="8a3d95e76b2aa0b3799b3ebf7320dc27" ns2:_="">
    <xsd:import namespace="bcad7324-af59-4b0d-9a95-fe7ea86d92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24-af59-4b0d-9a95-fe7ea86d92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FCB93-DABB-4D15-BEB3-F85D09952836}">
  <ds:schemaRefs>
    <ds:schemaRef ds:uri="http://schemas.microsoft.com/sharepoint/v3/contenttype/forms"/>
  </ds:schemaRefs>
</ds:datastoreItem>
</file>

<file path=customXml/itemProps2.xml><?xml version="1.0" encoding="utf-8"?>
<ds:datastoreItem xmlns:ds="http://schemas.openxmlformats.org/officeDocument/2006/customXml" ds:itemID="{0F3CD700-2A4E-4E55-9D4C-AF8DF06E1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24-af59-4b0d-9a95-fe7ea86d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0739F-4DBD-4873-BE39-49C294A2E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Landon, Mary Kay</dc:creator>
  <cp:lastModifiedBy>Gorham, Bertha</cp:lastModifiedBy>
  <cp:revision>2</cp:revision>
  <dcterms:created xsi:type="dcterms:W3CDTF">2016-02-10T15:18:00Z</dcterms:created>
  <dcterms:modified xsi:type="dcterms:W3CDTF">2016-02-10T15:18:00Z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0x01010028F4DA723DBD044696B43BE0D9F3E1FB</vt:lpwstr>
  </property>
</Properties>
</file>