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3C7503" w14:textId="77777777" w:rsidR="009D641F" w:rsidRPr="00B0263F" w:rsidRDefault="009D641F" w:rsidP="009D641F">
      <w:pPr>
        <w:spacing w:before="100" w:beforeAutospacing="1" w:after="100" w:afterAutospacing="1" w:line="240" w:lineRule="auto"/>
        <w:ind w:left="840"/>
        <w:rPr>
          <w:rFonts w:eastAsia="Times New Roman" w:cstheme="minorHAnsi"/>
          <w:vanish/>
          <w:szCs w:val="12"/>
        </w:rPr>
      </w:pPr>
      <w:bookmarkStart w:id="0" w:name="_GoBack"/>
      <w:bookmarkEnd w:id="0"/>
      <w:r w:rsidRPr="00B0263F">
        <w:rPr>
          <w:rFonts w:eastAsia="Times New Roman" w:cstheme="minorHAnsi"/>
          <w:vanish/>
          <w:szCs w:val="12"/>
        </w:rPr>
        <w:t>Form Approved</w:t>
      </w:r>
    </w:p>
    <w:p w14:paraId="2B61DC77" w14:textId="77777777" w:rsidR="009D641F" w:rsidRPr="00B0263F" w:rsidRDefault="009D641F" w:rsidP="009D641F">
      <w:pPr>
        <w:spacing w:before="100" w:beforeAutospacing="1" w:after="100" w:afterAutospacing="1" w:line="240" w:lineRule="auto"/>
        <w:ind w:left="840"/>
        <w:rPr>
          <w:rFonts w:eastAsia="Times New Roman" w:cstheme="minorHAnsi"/>
          <w:vanish/>
          <w:szCs w:val="12"/>
        </w:rPr>
      </w:pPr>
      <w:r w:rsidRPr="00B0263F">
        <w:rPr>
          <w:rFonts w:eastAsia="Times New Roman" w:cstheme="minorHAnsi"/>
          <w:vanish/>
          <w:szCs w:val="12"/>
        </w:rPr>
        <w:t>OMB Control No.: 0920-1154</w:t>
      </w:r>
    </w:p>
    <w:p w14:paraId="1F654722" w14:textId="636CABC7" w:rsidR="009D641F" w:rsidRPr="00B0263F" w:rsidRDefault="009D641F" w:rsidP="009D641F">
      <w:pPr>
        <w:pStyle w:val="xmsonormal"/>
        <w:ind w:left="720"/>
        <w:rPr>
          <w:rFonts w:asciiTheme="minorHAnsi" w:hAnsiTheme="minorHAnsi" w:cstheme="minorHAnsi"/>
          <w:vanish/>
          <w:sz w:val="22"/>
          <w:szCs w:val="12"/>
        </w:rPr>
      </w:pPr>
      <w:r w:rsidRPr="00B0263F">
        <w:rPr>
          <w:rFonts w:asciiTheme="minorHAnsi" w:hAnsiTheme="minorHAnsi" w:cstheme="minorHAnsi"/>
          <w:vanish/>
          <w:sz w:val="22"/>
          <w:szCs w:val="12"/>
        </w:rPr>
        <w:t>Expiration date: 01/31/2020 Form Approved</w:t>
      </w:r>
    </w:p>
    <w:p w14:paraId="0B66B34E" w14:textId="77777777" w:rsidR="009D641F" w:rsidRPr="00B0263F" w:rsidRDefault="009D641F" w:rsidP="009D641F">
      <w:pPr>
        <w:spacing w:before="100" w:beforeAutospacing="1" w:after="100" w:afterAutospacing="1" w:line="240" w:lineRule="auto"/>
        <w:ind w:left="840"/>
        <w:rPr>
          <w:rFonts w:eastAsia="Times New Roman" w:cstheme="minorHAnsi"/>
          <w:vanish/>
          <w:szCs w:val="12"/>
        </w:rPr>
      </w:pPr>
      <w:r w:rsidRPr="00B0263F">
        <w:rPr>
          <w:rFonts w:eastAsia="Times New Roman" w:cstheme="minorHAnsi"/>
          <w:vanish/>
          <w:szCs w:val="12"/>
        </w:rPr>
        <w:t>OMB Control No.: 0920-1154</w:t>
      </w:r>
    </w:p>
    <w:p w14:paraId="41CB7EF2" w14:textId="31F0F6F6" w:rsidR="009D641F" w:rsidRPr="00B0263F" w:rsidRDefault="009D641F" w:rsidP="009D641F">
      <w:pPr>
        <w:tabs>
          <w:tab w:val="left" w:pos="360"/>
          <w:tab w:val="left" w:pos="810"/>
          <w:tab w:val="left" w:pos="1170"/>
        </w:tabs>
        <w:spacing w:after="0" w:line="276" w:lineRule="auto"/>
        <w:rPr>
          <w:rFonts w:eastAsia="Times New Roman" w:cstheme="minorHAnsi"/>
          <w:szCs w:val="12"/>
        </w:rPr>
      </w:pPr>
      <w:r w:rsidRPr="00B0263F">
        <w:rPr>
          <w:rFonts w:eastAsia="Times New Roman" w:cstheme="minorHAnsi"/>
          <w:vanish/>
          <w:szCs w:val="12"/>
        </w:rPr>
        <w:t>Expiration date: 01/31/2020</w:t>
      </w:r>
      <w:r w:rsidRPr="00B0263F">
        <w:rPr>
          <w:rFonts w:eastAsia="Times New Roman" w:cstheme="minorHAnsi"/>
          <w:szCs w:val="12"/>
        </w:rPr>
        <w:t>Form Approved</w:t>
      </w:r>
    </w:p>
    <w:p w14:paraId="36D1EC39" w14:textId="77777777" w:rsidR="009D641F" w:rsidRPr="00B0263F" w:rsidRDefault="009D641F" w:rsidP="009D641F">
      <w:pPr>
        <w:tabs>
          <w:tab w:val="left" w:pos="360"/>
          <w:tab w:val="left" w:pos="810"/>
          <w:tab w:val="left" w:pos="1170"/>
        </w:tabs>
        <w:spacing w:after="0" w:line="276" w:lineRule="auto"/>
        <w:rPr>
          <w:rFonts w:eastAsia="Times New Roman" w:cstheme="minorHAnsi"/>
          <w:szCs w:val="12"/>
        </w:rPr>
      </w:pPr>
      <w:r w:rsidRPr="00B0263F">
        <w:rPr>
          <w:rFonts w:eastAsia="Times New Roman" w:cstheme="minorHAnsi"/>
          <w:szCs w:val="12"/>
        </w:rPr>
        <w:t>OMB Control No.: 0920-1154</w:t>
      </w:r>
    </w:p>
    <w:p w14:paraId="59522C53" w14:textId="2E60062C" w:rsidR="009D641F" w:rsidRPr="00B0263F" w:rsidRDefault="009D641F" w:rsidP="009D641F">
      <w:pPr>
        <w:tabs>
          <w:tab w:val="left" w:pos="360"/>
          <w:tab w:val="left" w:pos="810"/>
          <w:tab w:val="left" w:pos="1170"/>
        </w:tabs>
        <w:spacing w:after="0" w:line="276" w:lineRule="auto"/>
        <w:rPr>
          <w:rFonts w:eastAsia="SimSun" w:cstheme="minorHAnsi"/>
          <w:b/>
          <w:sz w:val="44"/>
        </w:rPr>
      </w:pPr>
      <w:r w:rsidRPr="00B0263F">
        <w:rPr>
          <w:rFonts w:eastAsia="Times New Roman" w:cstheme="minorHAnsi"/>
          <w:szCs w:val="12"/>
        </w:rPr>
        <w:t>Expiration date: 01/31/2020</w:t>
      </w:r>
    </w:p>
    <w:p w14:paraId="02CCE78D" w14:textId="517EBFE9" w:rsidR="009D641F" w:rsidRDefault="009D641F" w:rsidP="00132736">
      <w:pPr>
        <w:tabs>
          <w:tab w:val="left" w:pos="360"/>
          <w:tab w:val="left" w:pos="810"/>
          <w:tab w:val="left" w:pos="1170"/>
        </w:tabs>
        <w:spacing w:after="0" w:line="276" w:lineRule="auto"/>
        <w:jc w:val="center"/>
        <w:rPr>
          <w:rFonts w:eastAsia="SimSun" w:cstheme="minorHAnsi"/>
          <w:b/>
          <w:sz w:val="24"/>
        </w:rPr>
      </w:pPr>
    </w:p>
    <w:p w14:paraId="069541CA" w14:textId="27098454" w:rsidR="00B0263F" w:rsidRDefault="00B0263F" w:rsidP="00132736">
      <w:pPr>
        <w:tabs>
          <w:tab w:val="left" w:pos="360"/>
          <w:tab w:val="left" w:pos="810"/>
          <w:tab w:val="left" w:pos="1170"/>
        </w:tabs>
        <w:spacing w:after="0" w:line="276" w:lineRule="auto"/>
        <w:jc w:val="center"/>
        <w:rPr>
          <w:rFonts w:eastAsia="SimSun" w:cstheme="minorHAnsi"/>
          <w:b/>
          <w:sz w:val="24"/>
        </w:rPr>
      </w:pPr>
    </w:p>
    <w:p w14:paraId="332648DB" w14:textId="5EC5D831" w:rsidR="00B0263F" w:rsidRDefault="00B0263F" w:rsidP="00132736">
      <w:pPr>
        <w:tabs>
          <w:tab w:val="left" w:pos="360"/>
          <w:tab w:val="left" w:pos="810"/>
          <w:tab w:val="left" w:pos="1170"/>
        </w:tabs>
        <w:spacing w:after="0" w:line="276" w:lineRule="auto"/>
        <w:jc w:val="center"/>
        <w:rPr>
          <w:rFonts w:eastAsia="SimSun" w:cstheme="minorHAnsi"/>
          <w:b/>
          <w:sz w:val="24"/>
        </w:rPr>
      </w:pPr>
    </w:p>
    <w:p w14:paraId="6703B973" w14:textId="14EE4EF7" w:rsidR="00B0263F" w:rsidRDefault="00B0263F" w:rsidP="00132736">
      <w:pPr>
        <w:tabs>
          <w:tab w:val="left" w:pos="360"/>
          <w:tab w:val="left" w:pos="810"/>
          <w:tab w:val="left" w:pos="1170"/>
        </w:tabs>
        <w:spacing w:after="0" w:line="276" w:lineRule="auto"/>
        <w:jc w:val="center"/>
        <w:rPr>
          <w:rFonts w:eastAsia="SimSun" w:cstheme="minorHAnsi"/>
          <w:b/>
          <w:sz w:val="24"/>
        </w:rPr>
      </w:pPr>
    </w:p>
    <w:p w14:paraId="15581993" w14:textId="77777777" w:rsidR="00B0263F" w:rsidRDefault="00B0263F" w:rsidP="00132736">
      <w:pPr>
        <w:tabs>
          <w:tab w:val="left" w:pos="360"/>
          <w:tab w:val="left" w:pos="810"/>
          <w:tab w:val="left" w:pos="1170"/>
        </w:tabs>
        <w:spacing w:after="0" w:line="276" w:lineRule="auto"/>
        <w:jc w:val="center"/>
        <w:rPr>
          <w:rFonts w:eastAsia="SimSun" w:cstheme="minorHAnsi"/>
          <w:b/>
          <w:sz w:val="24"/>
        </w:rPr>
      </w:pPr>
    </w:p>
    <w:p w14:paraId="76491470" w14:textId="6CA2034C" w:rsidR="00B0263F" w:rsidRDefault="00B0263F" w:rsidP="00132736">
      <w:pPr>
        <w:tabs>
          <w:tab w:val="left" w:pos="360"/>
          <w:tab w:val="left" w:pos="810"/>
          <w:tab w:val="left" w:pos="1170"/>
        </w:tabs>
        <w:spacing w:after="0" w:line="276" w:lineRule="auto"/>
        <w:jc w:val="center"/>
        <w:rPr>
          <w:rFonts w:eastAsia="SimSun" w:cstheme="minorHAnsi"/>
          <w:b/>
          <w:sz w:val="24"/>
        </w:rPr>
      </w:pPr>
    </w:p>
    <w:p w14:paraId="1E656922" w14:textId="337EEDD5" w:rsidR="00B0263F" w:rsidRDefault="00B0263F" w:rsidP="00132736">
      <w:pPr>
        <w:tabs>
          <w:tab w:val="left" w:pos="360"/>
          <w:tab w:val="left" w:pos="810"/>
          <w:tab w:val="left" w:pos="1170"/>
        </w:tabs>
        <w:spacing w:after="0" w:line="276" w:lineRule="auto"/>
        <w:jc w:val="center"/>
        <w:rPr>
          <w:rFonts w:eastAsia="SimSun" w:cstheme="minorHAnsi"/>
          <w:b/>
          <w:sz w:val="24"/>
        </w:rPr>
      </w:pPr>
    </w:p>
    <w:p w14:paraId="13779BB4" w14:textId="77777777" w:rsidR="00B0263F" w:rsidRPr="00B0263F" w:rsidRDefault="00B0263F" w:rsidP="00B0263F">
      <w:pPr>
        <w:pStyle w:val="NoSpacing"/>
        <w:jc w:val="center"/>
        <w:rPr>
          <w:rFonts w:asciiTheme="minorHAnsi" w:hAnsiTheme="minorHAnsi" w:cstheme="minorHAnsi"/>
          <w:b/>
          <w:sz w:val="32"/>
          <w:szCs w:val="32"/>
        </w:rPr>
      </w:pPr>
      <w:r w:rsidRPr="00B0263F">
        <w:rPr>
          <w:rFonts w:asciiTheme="minorHAnsi" w:hAnsiTheme="minorHAnsi" w:cstheme="minorHAnsi"/>
          <w:b/>
          <w:sz w:val="32"/>
          <w:szCs w:val="32"/>
        </w:rPr>
        <w:t>Clinician Preferences for CDC Clinical Guidelines</w:t>
      </w:r>
    </w:p>
    <w:p w14:paraId="2776CBDD" w14:textId="77777777" w:rsidR="00B0263F" w:rsidRPr="00B0263F" w:rsidRDefault="00B0263F" w:rsidP="00132736">
      <w:pPr>
        <w:tabs>
          <w:tab w:val="left" w:pos="360"/>
          <w:tab w:val="left" w:pos="810"/>
          <w:tab w:val="left" w:pos="1170"/>
        </w:tabs>
        <w:spacing w:after="0" w:line="276" w:lineRule="auto"/>
        <w:jc w:val="center"/>
        <w:rPr>
          <w:rFonts w:eastAsia="SimSun" w:cstheme="minorHAnsi"/>
          <w:b/>
          <w:sz w:val="32"/>
          <w:szCs w:val="32"/>
        </w:rPr>
      </w:pPr>
    </w:p>
    <w:p w14:paraId="44C5FD3A" w14:textId="043F131D" w:rsidR="00EE4B17" w:rsidRPr="00B0263F" w:rsidRDefault="00EE4B17" w:rsidP="00132736">
      <w:pPr>
        <w:tabs>
          <w:tab w:val="left" w:pos="360"/>
          <w:tab w:val="left" w:pos="810"/>
          <w:tab w:val="left" w:pos="1170"/>
        </w:tabs>
        <w:spacing w:after="0" w:line="276" w:lineRule="auto"/>
        <w:jc w:val="center"/>
        <w:rPr>
          <w:rFonts w:eastAsia="SimSun" w:cstheme="minorHAnsi"/>
          <w:b/>
          <w:sz w:val="32"/>
          <w:szCs w:val="32"/>
        </w:rPr>
      </w:pPr>
      <w:r w:rsidRPr="00B0263F">
        <w:rPr>
          <w:rFonts w:eastAsia="SimSun" w:cstheme="minorHAnsi"/>
          <w:b/>
          <w:sz w:val="32"/>
          <w:szCs w:val="32"/>
        </w:rPr>
        <w:t>Clinical Guidance Interview Guide</w:t>
      </w:r>
    </w:p>
    <w:p w14:paraId="3C6320E0" w14:textId="17DB9EBE" w:rsidR="00132736" w:rsidRDefault="00132736" w:rsidP="00132736">
      <w:pPr>
        <w:tabs>
          <w:tab w:val="left" w:pos="360"/>
          <w:tab w:val="left" w:pos="810"/>
          <w:tab w:val="left" w:pos="1170"/>
        </w:tabs>
        <w:spacing w:after="0" w:line="276" w:lineRule="auto"/>
        <w:rPr>
          <w:rFonts w:eastAsia="SimSun" w:cstheme="minorHAnsi"/>
        </w:rPr>
      </w:pPr>
    </w:p>
    <w:p w14:paraId="5F659007" w14:textId="56534571" w:rsidR="00B0263F" w:rsidRDefault="00B0263F" w:rsidP="00132736">
      <w:pPr>
        <w:tabs>
          <w:tab w:val="left" w:pos="360"/>
          <w:tab w:val="left" w:pos="810"/>
          <w:tab w:val="left" w:pos="1170"/>
        </w:tabs>
        <w:spacing w:after="0" w:line="276" w:lineRule="auto"/>
        <w:rPr>
          <w:rFonts w:eastAsia="SimSun" w:cstheme="minorHAnsi"/>
        </w:rPr>
      </w:pPr>
    </w:p>
    <w:p w14:paraId="539BE547" w14:textId="1EB7BDD8" w:rsidR="00B0263F" w:rsidRDefault="00B0263F" w:rsidP="00132736">
      <w:pPr>
        <w:tabs>
          <w:tab w:val="left" w:pos="360"/>
          <w:tab w:val="left" w:pos="810"/>
          <w:tab w:val="left" w:pos="1170"/>
        </w:tabs>
        <w:spacing w:after="0" w:line="276" w:lineRule="auto"/>
        <w:rPr>
          <w:rFonts w:eastAsia="SimSun" w:cstheme="minorHAnsi"/>
        </w:rPr>
      </w:pPr>
    </w:p>
    <w:p w14:paraId="09FAD446" w14:textId="76AE3BDF" w:rsidR="00B0263F" w:rsidRDefault="00B0263F" w:rsidP="00132736">
      <w:pPr>
        <w:tabs>
          <w:tab w:val="left" w:pos="360"/>
          <w:tab w:val="left" w:pos="810"/>
          <w:tab w:val="left" w:pos="1170"/>
        </w:tabs>
        <w:spacing w:after="0" w:line="276" w:lineRule="auto"/>
        <w:rPr>
          <w:rFonts w:eastAsia="SimSun" w:cstheme="minorHAnsi"/>
        </w:rPr>
      </w:pPr>
    </w:p>
    <w:p w14:paraId="153BCDEE" w14:textId="3257D6F0" w:rsidR="00B0263F" w:rsidRDefault="00B0263F" w:rsidP="00132736">
      <w:pPr>
        <w:tabs>
          <w:tab w:val="left" w:pos="360"/>
          <w:tab w:val="left" w:pos="810"/>
          <w:tab w:val="left" w:pos="1170"/>
        </w:tabs>
        <w:spacing w:after="0" w:line="276" w:lineRule="auto"/>
        <w:rPr>
          <w:rFonts w:eastAsia="SimSun" w:cstheme="minorHAnsi"/>
        </w:rPr>
      </w:pPr>
    </w:p>
    <w:p w14:paraId="6EDD86DB" w14:textId="438B7F50" w:rsidR="00B0263F" w:rsidRDefault="00B0263F" w:rsidP="00132736">
      <w:pPr>
        <w:tabs>
          <w:tab w:val="left" w:pos="360"/>
          <w:tab w:val="left" w:pos="810"/>
          <w:tab w:val="left" w:pos="1170"/>
        </w:tabs>
        <w:spacing w:after="0" w:line="276" w:lineRule="auto"/>
        <w:rPr>
          <w:rFonts w:eastAsia="SimSun" w:cstheme="minorHAnsi"/>
        </w:rPr>
      </w:pPr>
    </w:p>
    <w:p w14:paraId="599FEE5D" w14:textId="630655E2" w:rsidR="00B0263F" w:rsidRDefault="00B0263F" w:rsidP="00132736">
      <w:pPr>
        <w:tabs>
          <w:tab w:val="left" w:pos="360"/>
          <w:tab w:val="left" w:pos="810"/>
          <w:tab w:val="left" w:pos="1170"/>
        </w:tabs>
        <w:spacing w:after="0" w:line="276" w:lineRule="auto"/>
        <w:rPr>
          <w:rFonts w:eastAsia="SimSun" w:cstheme="minorHAnsi"/>
        </w:rPr>
      </w:pPr>
    </w:p>
    <w:p w14:paraId="0519B69E" w14:textId="467F7402" w:rsidR="00B0263F" w:rsidRDefault="00B0263F" w:rsidP="00132736">
      <w:pPr>
        <w:tabs>
          <w:tab w:val="left" w:pos="360"/>
          <w:tab w:val="left" w:pos="810"/>
          <w:tab w:val="left" w:pos="1170"/>
        </w:tabs>
        <w:spacing w:after="0" w:line="276" w:lineRule="auto"/>
        <w:rPr>
          <w:rFonts w:eastAsia="SimSun" w:cstheme="minorHAnsi"/>
        </w:rPr>
      </w:pPr>
    </w:p>
    <w:p w14:paraId="22925BCD" w14:textId="63D8909A" w:rsidR="00B0263F" w:rsidRDefault="00B0263F" w:rsidP="00132736">
      <w:pPr>
        <w:tabs>
          <w:tab w:val="left" w:pos="360"/>
          <w:tab w:val="left" w:pos="810"/>
          <w:tab w:val="left" w:pos="1170"/>
        </w:tabs>
        <w:spacing w:after="0" w:line="276" w:lineRule="auto"/>
        <w:rPr>
          <w:rFonts w:eastAsia="SimSun" w:cstheme="minorHAnsi"/>
        </w:rPr>
      </w:pPr>
    </w:p>
    <w:p w14:paraId="06304894" w14:textId="055D0713" w:rsidR="00B0263F" w:rsidRDefault="00B0263F" w:rsidP="00132736">
      <w:pPr>
        <w:tabs>
          <w:tab w:val="left" w:pos="360"/>
          <w:tab w:val="left" w:pos="810"/>
          <w:tab w:val="left" w:pos="1170"/>
        </w:tabs>
        <w:spacing w:after="0" w:line="276" w:lineRule="auto"/>
        <w:rPr>
          <w:rFonts w:eastAsia="SimSun" w:cstheme="minorHAnsi"/>
        </w:rPr>
      </w:pPr>
    </w:p>
    <w:p w14:paraId="5CE504F2" w14:textId="58FB95B9" w:rsidR="00B0263F" w:rsidRDefault="00B0263F" w:rsidP="00132736">
      <w:pPr>
        <w:tabs>
          <w:tab w:val="left" w:pos="360"/>
          <w:tab w:val="left" w:pos="810"/>
          <w:tab w:val="left" w:pos="1170"/>
        </w:tabs>
        <w:spacing w:after="0" w:line="276" w:lineRule="auto"/>
        <w:rPr>
          <w:rFonts w:eastAsia="SimSun" w:cstheme="minorHAnsi"/>
        </w:rPr>
      </w:pPr>
    </w:p>
    <w:p w14:paraId="46ABC3EE" w14:textId="4688669D" w:rsidR="00B0263F" w:rsidRDefault="00B0263F" w:rsidP="00132736">
      <w:pPr>
        <w:tabs>
          <w:tab w:val="left" w:pos="360"/>
          <w:tab w:val="left" w:pos="810"/>
          <w:tab w:val="left" w:pos="1170"/>
        </w:tabs>
        <w:spacing w:after="0" w:line="276" w:lineRule="auto"/>
        <w:rPr>
          <w:rFonts w:eastAsia="SimSun" w:cstheme="minorHAnsi"/>
        </w:rPr>
      </w:pPr>
    </w:p>
    <w:p w14:paraId="79D5771D" w14:textId="0D478AD3" w:rsidR="00B0263F" w:rsidRDefault="00B0263F" w:rsidP="00132736">
      <w:pPr>
        <w:tabs>
          <w:tab w:val="left" w:pos="360"/>
          <w:tab w:val="left" w:pos="810"/>
          <w:tab w:val="left" w:pos="1170"/>
        </w:tabs>
        <w:spacing w:after="0" w:line="276" w:lineRule="auto"/>
        <w:rPr>
          <w:rFonts w:eastAsia="SimSun" w:cstheme="minorHAnsi"/>
        </w:rPr>
      </w:pPr>
    </w:p>
    <w:p w14:paraId="0CA57ABA" w14:textId="4361DC48" w:rsidR="00B0263F" w:rsidRDefault="00B0263F" w:rsidP="00132736">
      <w:pPr>
        <w:tabs>
          <w:tab w:val="left" w:pos="360"/>
          <w:tab w:val="left" w:pos="810"/>
          <w:tab w:val="left" w:pos="1170"/>
        </w:tabs>
        <w:spacing w:after="0" w:line="276" w:lineRule="auto"/>
        <w:rPr>
          <w:rFonts w:eastAsia="SimSun" w:cstheme="minorHAnsi"/>
        </w:rPr>
      </w:pPr>
    </w:p>
    <w:p w14:paraId="1C4C7E2A" w14:textId="3D90DA17" w:rsidR="00B0263F" w:rsidRDefault="00B0263F" w:rsidP="00132736">
      <w:pPr>
        <w:tabs>
          <w:tab w:val="left" w:pos="360"/>
          <w:tab w:val="left" w:pos="810"/>
          <w:tab w:val="left" w:pos="1170"/>
        </w:tabs>
        <w:spacing w:after="0" w:line="276" w:lineRule="auto"/>
        <w:rPr>
          <w:rFonts w:eastAsia="SimSun" w:cstheme="minorHAnsi"/>
        </w:rPr>
      </w:pPr>
    </w:p>
    <w:p w14:paraId="790B6D1C" w14:textId="4665B352" w:rsidR="00B0263F" w:rsidRDefault="00B0263F" w:rsidP="00132736">
      <w:pPr>
        <w:tabs>
          <w:tab w:val="left" w:pos="360"/>
          <w:tab w:val="left" w:pos="810"/>
          <w:tab w:val="left" w:pos="1170"/>
        </w:tabs>
        <w:spacing w:after="0" w:line="276" w:lineRule="auto"/>
        <w:rPr>
          <w:rFonts w:eastAsia="SimSun" w:cstheme="minorHAnsi"/>
        </w:rPr>
      </w:pPr>
    </w:p>
    <w:p w14:paraId="469D3D36" w14:textId="19421417" w:rsidR="00B0263F" w:rsidRDefault="00B0263F" w:rsidP="00132736">
      <w:pPr>
        <w:tabs>
          <w:tab w:val="left" w:pos="360"/>
          <w:tab w:val="left" w:pos="810"/>
          <w:tab w:val="left" w:pos="1170"/>
        </w:tabs>
        <w:spacing w:after="0" w:line="276" w:lineRule="auto"/>
        <w:rPr>
          <w:rFonts w:eastAsia="SimSun" w:cstheme="minorHAnsi"/>
        </w:rPr>
      </w:pPr>
    </w:p>
    <w:p w14:paraId="1709772C" w14:textId="77777777" w:rsidR="00B0263F" w:rsidRDefault="00B0263F" w:rsidP="00132736">
      <w:pPr>
        <w:tabs>
          <w:tab w:val="left" w:pos="360"/>
          <w:tab w:val="left" w:pos="810"/>
          <w:tab w:val="left" w:pos="1170"/>
        </w:tabs>
        <w:spacing w:after="0" w:line="276" w:lineRule="auto"/>
        <w:rPr>
          <w:rFonts w:eastAsia="SimSun" w:cstheme="minorHAnsi"/>
        </w:rPr>
      </w:pPr>
    </w:p>
    <w:p w14:paraId="6FEC9B15" w14:textId="77777777" w:rsidR="00B0263F" w:rsidRPr="00B0263F" w:rsidRDefault="00B0263F" w:rsidP="00132736">
      <w:pPr>
        <w:tabs>
          <w:tab w:val="left" w:pos="360"/>
          <w:tab w:val="left" w:pos="810"/>
          <w:tab w:val="left" w:pos="1170"/>
        </w:tabs>
        <w:spacing w:after="0" w:line="276" w:lineRule="auto"/>
        <w:rPr>
          <w:rFonts w:eastAsia="SimSun" w:cstheme="minorHAnsi"/>
          <w:sz w:val="24"/>
        </w:rPr>
      </w:pPr>
    </w:p>
    <w:p w14:paraId="3E2512DD" w14:textId="77777777" w:rsidR="00B0263F" w:rsidRPr="00B0263F" w:rsidRDefault="00B0263F" w:rsidP="00B0263F">
      <w:pPr>
        <w:pStyle w:val="Footer"/>
        <w:tabs>
          <w:tab w:val="clear" w:pos="9360"/>
        </w:tabs>
      </w:pPr>
      <w:r w:rsidRPr="00B0263F">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0920-1154</w:t>
      </w:r>
    </w:p>
    <w:p w14:paraId="63676967" w14:textId="77777777" w:rsidR="00B0263F" w:rsidRPr="00B0263F" w:rsidRDefault="00B0263F" w:rsidP="00B0263F">
      <w:pPr>
        <w:rPr>
          <w:rFonts w:eastAsia="SimSun" w:cstheme="minorHAnsi"/>
          <w:sz w:val="24"/>
        </w:rPr>
      </w:pPr>
      <w:r w:rsidRPr="00B0263F">
        <w:rPr>
          <w:rFonts w:eastAsia="SimSun" w:cstheme="minorHAnsi"/>
          <w:sz w:val="24"/>
        </w:rPr>
        <w:br w:type="page"/>
      </w:r>
    </w:p>
    <w:p w14:paraId="36A32C9E" w14:textId="2F5177A3" w:rsidR="004A6C01" w:rsidRPr="00350C0F" w:rsidRDefault="004A6C01" w:rsidP="00132736">
      <w:pPr>
        <w:tabs>
          <w:tab w:val="left" w:pos="360"/>
          <w:tab w:val="left" w:pos="810"/>
          <w:tab w:val="left" w:pos="1170"/>
        </w:tabs>
        <w:spacing w:after="0" w:line="276" w:lineRule="auto"/>
        <w:rPr>
          <w:rFonts w:eastAsia="SimSun" w:cstheme="minorHAnsi"/>
        </w:rPr>
      </w:pPr>
      <w:r w:rsidRPr="00350C0F">
        <w:rPr>
          <w:rFonts w:eastAsia="SimSun" w:cstheme="minorHAnsi"/>
        </w:rPr>
        <w:lastRenderedPageBreak/>
        <w:t xml:space="preserve">Good morning/afternoon, my name is _______________ and I’m with Deloitte Consulting, a private consulting firm contracted to support the US Centers for Disease Control and Prevention (CDC). Thank you </w:t>
      </w:r>
      <w:r w:rsidR="000C481F">
        <w:rPr>
          <w:rFonts w:eastAsia="SimSun" w:cstheme="minorHAnsi"/>
        </w:rPr>
        <w:t xml:space="preserve">for </w:t>
      </w:r>
      <w:r w:rsidRPr="00350C0F">
        <w:rPr>
          <w:rFonts w:eastAsia="SimSun" w:cstheme="minorHAnsi"/>
        </w:rPr>
        <w:t xml:space="preserve">taking </w:t>
      </w:r>
      <w:r w:rsidR="00D37409" w:rsidRPr="00350C0F">
        <w:rPr>
          <w:rFonts w:eastAsia="SimSun" w:cstheme="minorHAnsi"/>
        </w:rPr>
        <w:t>the time to talk with me today</w:t>
      </w:r>
      <w:r w:rsidR="00EE4B17" w:rsidRPr="00350C0F">
        <w:rPr>
          <w:rFonts w:eastAsia="SimSun" w:cstheme="minorHAnsi"/>
        </w:rPr>
        <w:t>.</w:t>
      </w:r>
    </w:p>
    <w:p w14:paraId="56E0934F" w14:textId="77777777" w:rsidR="00132736" w:rsidRDefault="00132736" w:rsidP="00132736">
      <w:pPr>
        <w:spacing w:after="0" w:line="276" w:lineRule="auto"/>
        <w:rPr>
          <w:rFonts w:eastAsia="SimSun" w:cstheme="minorHAnsi"/>
        </w:rPr>
      </w:pPr>
    </w:p>
    <w:p w14:paraId="2CF37467" w14:textId="01387F4D" w:rsidR="004A6C01" w:rsidRPr="00350C0F" w:rsidRDefault="004A6C01" w:rsidP="00132736">
      <w:pPr>
        <w:spacing w:after="0" w:line="276" w:lineRule="auto"/>
        <w:rPr>
          <w:rFonts w:eastAsia="SimSun" w:cstheme="minorHAnsi"/>
        </w:rPr>
      </w:pPr>
      <w:r w:rsidRPr="00350C0F">
        <w:rPr>
          <w:rFonts w:eastAsia="SimSun" w:cstheme="minorHAnsi"/>
        </w:rPr>
        <w:t xml:space="preserve">We are working with CDC’s National Center for Emerging and Zoonotic Infectious Diseases to learn more about clinician preferences for clinical guidance in both routine and emergency settings. Your input will provide CDC with </w:t>
      </w:r>
      <w:r w:rsidR="00D37409" w:rsidRPr="00350C0F">
        <w:rPr>
          <w:rFonts w:eastAsia="SimSun" w:cstheme="minorHAnsi"/>
        </w:rPr>
        <w:t>valuable</w:t>
      </w:r>
      <w:r w:rsidRPr="00350C0F">
        <w:rPr>
          <w:rFonts w:eastAsia="SimSun" w:cstheme="minorHAnsi"/>
        </w:rPr>
        <w:t xml:space="preserve"> information to help with the development and communication </w:t>
      </w:r>
      <w:r w:rsidR="000C481F">
        <w:rPr>
          <w:rFonts w:eastAsia="SimSun" w:cstheme="minorHAnsi"/>
        </w:rPr>
        <w:t>of</w:t>
      </w:r>
      <w:r w:rsidR="000C481F" w:rsidRPr="00350C0F">
        <w:rPr>
          <w:rFonts w:eastAsia="SimSun" w:cstheme="minorHAnsi"/>
        </w:rPr>
        <w:t xml:space="preserve"> </w:t>
      </w:r>
      <w:r w:rsidRPr="00350C0F">
        <w:rPr>
          <w:rFonts w:eastAsia="SimSun" w:cstheme="minorHAnsi"/>
        </w:rPr>
        <w:t>clinical</w:t>
      </w:r>
      <w:r w:rsidR="00D37409" w:rsidRPr="00350C0F">
        <w:rPr>
          <w:rFonts w:eastAsia="SimSun" w:cstheme="minorHAnsi"/>
        </w:rPr>
        <w:t xml:space="preserve"> guidance</w:t>
      </w:r>
      <w:r w:rsidRPr="00350C0F">
        <w:rPr>
          <w:rFonts w:eastAsia="SimSun" w:cstheme="minorHAnsi"/>
        </w:rPr>
        <w:t>.</w:t>
      </w:r>
    </w:p>
    <w:p w14:paraId="4C3F2460" w14:textId="77777777" w:rsidR="00132736" w:rsidRDefault="00132736" w:rsidP="00132736">
      <w:pPr>
        <w:tabs>
          <w:tab w:val="left" w:pos="360"/>
          <w:tab w:val="left" w:pos="810"/>
          <w:tab w:val="left" w:pos="1170"/>
        </w:tabs>
        <w:spacing w:after="0" w:line="276" w:lineRule="auto"/>
        <w:rPr>
          <w:rFonts w:eastAsia="SimSun" w:cstheme="minorHAnsi"/>
        </w:rPr>
      </w:pPr>
    </w:p>
    <w:p w14:paraId="12C56671" w14:textId="6970B272" w:rsidR="004A6C01" w:rsidRPr="00350C0F" w:rsidRDefault="004A6C01" w:rsidP="00132736">
      <w:pPr>
        <w:tabs>
          <w:tab w:val="left" w:pos="360"/>
          <w:tab w:val="left" w:pos="810"/>
          <w:tab w:val="left" w:pos="1170"/>
        </w:tabs>
        <w:spacing w:after="0" w:line="276" w:lineRule="auto"/>
        <w:rPr>
          <w:rFonts w:eastAsia="SimSun" w:cstheme="minorHAnsi"/>
          <w:i/>
        </w:rPr>
      </w:pPr>
      <w:r w:rsidRPr="00350C0F">
        <w:rPr>
          <w:rFonts w:eastAsia="SimSun" w:cstheme="minorHAnsi"/>
        </w:rPr>
        <w:t xml:space="preserve">Before we begin, </w:t>
      </w:r>
      <w:r w:rsidR="00CB4513" w:rsidRPr="00350C0F">
        <w:rPr>
          <w:rFonts w:eastAsia="SimSun" w:cstheme="minorHAnsi"/>
        </w:rPr>
        <w:t>I</w:t>
      </w:r>
      <w:r w:rsidR="002E5A32" w:rsidRPr="00350C0F">
        <w:rPr>
          <w:rFonts w:eastAsia="SimSun" w:cstheme="minorHAnsi"/>
        </w:rPr>
        <w:t xml:space="preserve"> </w:t>
      </w:r>
      <w:r w:rsidR="00CB4513" w:rsidRPr="00350C0F">
        <w:rPr>
          <w:rFonts w:eastAsia="SimSun" w:cstheme="minorHAnsi"/>
        </w:rPr>
        <w:t xml:space="preserve">have a few housekeeping items. Our conversation today </w:t>
      </w:r>
      <w:r w:rsidR="00CB4513" w:rsidRPr="00BF7DE2">
        <w:rPr>
          <w:rFonts w:eastAsia="SimSun" w:cstheme="minorHAnsi"/>
        </w:rPr>
        <w:t xml:space="preserve">will take no longer than one hour. </w:t>
      </w:r>
      <w:r w:rsidR="00AE2783" w:rsidRPr="00BF7DE2">
        <w:rPr>
          <w:rFonts w:eastAsia="SimSun" w:cstheme="minorHAnsi"/>
        </w:rPr>
        <w:t>So we don’t miss anything you say, t</w:t>
      </w:r>
      <w:r w:rsidR="00CB4513" w:rsidRPr="00BF7DE2">
        <w:rPr>
          <w:rFonts w:eastAsia="SimSun" w:cstheme="minorHAnsi"/>
        </w:rPr>
        <w:t>he interview</w:t>
      </w:r>
      <w:r w:rsidRPr="00BF7DE2">
        <w:rPr>
          <w:rFonts w:eastAsia="SimSun" w:cstheme="minorHAnsi"/>
        </w:rPr>
        <w:t xml:space="preserve"> will be recorded</w:t>
      </w:r>
      <w:r w:rsidR="008F3D66" w:rsidRPr="00BF7DE2">
        <w:rPr>
          <w:rFonts w:eastAsia="SimSun" w:cstheme="minorHAnsi"/>
        </w:rPr>
        <w:t xml:space="preserve"> and then transcribed.</w:t>
      </w:r>
      <w:r w:rsidR="00CB4513" w:rsidRPr="00BF7DE2">
        <w:rPr>
          <w:rFonts w:eastAsia="SimSun" w:cstheme="minorHAnsi"/>
        </w:rPr>
        <w:t xml:space="preserve"> </w:t>
      </w:r>
      <w:r w:rsidR="008F3D66" w:rsidRPr="00BF7DE2">
        <w:rPr>
          <w:rFonts w:eastAsia="SimSun" w:cstheme="minorHAnsi"/>
        </w:rPr>
        <w:t>Y</w:t>
      </w:r>
      <w:r w:rsidRPr="00BF7DE2">
        <w:rPr>
          <w:rFonts w:eastAsia="SimSun" w:cstheme="minorHAnsi"/>
        </w:rPr>
        <w:t xml:space="preserve">our name and </w:t>
      </w:r>
      <w:r w:rsidR="00CB4513" w:rsidRPr="00BF7DE2">
        <w:rPr>
          <w:rFonts w:eastAsia="SimSun" w:cstheme="minorHAnsi"/>
        </w:rPr>
        <w:t>all</w:t>
      </w:r>
      <w:r w:rsidRPr="00BF7DE2">
        <w:rPr>
          <w:rFonts w:eastAsia="SimSun" w:cstheme="minorHAnsi"/>
        </w:rPr>
        <w:t xml:space="preserve"> personal information </w:t>
      </w:r>
      <w:r w:rsidR="003B0460" w:rsidRPr="00BF7DE2">
        <w:rPr>
          <w:rFonts w:eastAsia="SimSun" w:cstheme="minorHAnsi"/>
        </w:rPr>
        <w:t xml:space="preserve">you </w:t>
      </w:r>
      <w:r w:rsidRPr="00BF7DE2">
        <w:rPr>
          <w:rFonts w:eastAsia="SimSun" w:cstheme="minorHAnsi"/>
        </w:rPr>
        <w:t xml:space="preserve">share will be removed from the </w:t>
      </w:r>
      <w:r w:rsidR="008F3D66" w:rsidRPr="00BF7DE2">
        <w:rPr>
          <w:rFonts w:eastAsia="SimSun" w:cstheme="minorHAnsi"/>
        </w:rPr>
        <w:t>transcripts</w:t>
      </w:r>
      <w:r w:rsidRPr="00BF7DE2">
        <w:rPr>
          <w:rFonts w:eastAsia="SimSun" w:cstheme="minorHAnsi"/>
        </w:rPr>
        <w:t xml:space="preserve">, so your responses will </w:t>
      </w:r>
      <w:r w:rsidR="00AE2783" w:rsidRPr="00BF7DE2">
        <w:rPr>
          <w:rFonts w:eastAsia="SimSun" w:cstheme="minorHAnsi"/>
        </w:rPr>
        <w:t xml:space="preserve">not be linked to your name or personal information that may be shared.  The </w:t>
      </w:r>
      <w:r w:rsidR="008F3D66" w:rsidRPr="00BF7DE2">
        <w:rPr>
          <w:rFonts w:eastAsia="SimSun" w:cstheme="minorHAnsi"/>
        </w:rPr>
        <w:t>transcripts</w:t>
      </w:r>
      <w:r w:rsidR="00AE2783" w:rsidRPr="00BF7DE2">
        <w:rPr>
          <w:rFonts w:eastAsia="SimSun" w:cstheme="minorHAnsi"/>
        </w:rPr>
        <w:t>, with</w:t>
      </w:r>
      <w:r w:rsidR="00AE2783">
        <w:rPr>
          <w:rFonts w:eastAsia="SimSun" w:cstheme="minorHAnsi"/>
        </w:rPr>
        <w:t xml:space="preserve"> your name removed, will be stored by the CDC team after the project is over. You can choose not to answer questions or to stop the interview at any time. </w:t>
      </w:r>
      <w:r w:rsidRPr="00350C0F">
        <w:rPr>
          <w:rFonts w:eastAsia="SimSun" w:cstheme="minorHAnsi"/>
        </w:rPr>
        <w:t xml:space="preserve">Additionally, </w:t>
      </w:r>
      <w:r w:rsidR="003B0460" w:rsidRPr="00350C0F">
        <w:rPr>
          <w:rFonts w:eastAsia="SimSun" w:cstheme="minorHAnsi"/>
        </w:rPr>
        <w:t xml:space="preserve">colleagues from both Deloitte and CDC </w:t>
      </w:r>
      <w:r w:rsidR="003B0460">
        <w:rPr>
          <w:rFonts w:eastAsia="SimSun" w:cstheme="minorHAnsi"/>
        </w:rPr>
        <w:t xml:space="preserve">are </w:t>
      </w:r>
      <w:r w:rsidRPr="00350C0F">
        <w:rPr>
          <w:rFonts w:eastAsia="SimSun" w:cstheme="minorHAnsi"/>
        </w:rPr>
        <w:t xml:space="preserve">listening in on our discussion </w:t>
      </w:r>
      <w:r w:rsidR="00175F75">
        <w:rPr>
          <w:rFonts w:eastAsia="SimSun" w:cstheme="minorHAnsi"/>
        </w:rPr>
        <w:t xml:space="preserve">and taking </w:t>
      </w:r>
      <w:r w:rsidR="00F40FC5">
        <w:rPr>
          <w:rFonts w:eastAsia="SimSun" w:cstheme="minorHAnsi"/>
        </w:rPr>
        <w:t xml:space="preserve">notes. </w:t>
      </w:r>
      <w:r w:rsidRPr="00350C0F">
        <w:rPr>
          <w:rFonts w:eastAsia="SimSun" w:cstheme="minorHAnsi"/>
        </w:rPr>
        <w:t>Are you ok</w:t>
      </w:r>
      <w:r w:rsidR="00D06003">
        <w:rPr>
          <w:rFonts w:eastAsia="SimSun" w:cstheme="minorHAnsi"/>
        </w:rPr>
        <w:t>ay</w:t>
      </w:r>
      <w:r w:rsidRPr="00350C0F">
        <w:rPr>
          <w:rFonts w:eastAsia="SimSun" w:cstheme="minorHAnsi"/>
        </w:rPr>
        <w:t xml:space="preserve"> with moving forward with the interview? Do you have any questions for me before we begin?</w:t>
      </w:r>
    </w:p>
    <w:p w14:paraId="55C05DC1" w14:textId="77777777" w:rsidR="00132736" w:rsidRDefault="00132736" w:rsidP="00132736">
      <w:pPr>
        <w:tabs>
          <w:tab w:val="left" w:pos="360"/>
          <w:tab w:val="left" w:pos="1980"/>
          <w:tab w:val="left" w:pos="2070"/>
        </w:tabs>
        <w:spacing w:after="0" w:line="276" w:lineRule="auto"/>
        <w:rPr>
          <w:rFonts w:eastAsia="SimSun" w:cstheme="minorHAnsi"/>
          <w:i/>
        </w:rPr>
      </w:pPr>
    </w:p>
    <w:p w14:paraId="39F7BA6B" w14:textId="2D634E52" w:rsidR="004A6C01" w:rsidRPr="00350C0F" w:rsidRDefault="004A6C01" w:rsidP="00132736">
      <w:pPr>
        <w:tabs>
          <w:tab w:val="left" w:pos="360"/>
          <w:tab w:val="left" w:pos="1980"/>
          <w:tab w:val="left" w:pos="2070"/>
        </w:tabs>
        <w:spacing w:after="0" w:line="276" w:lineRule="auto"/>
        <w:rPr>
          <w:rFonts w:eastAsia="SimSun" w:cstheme="minorHAnsi"/>
          <w:i/>
        </w:rPr>
      </w:pPr>
      <w:r w:rsidRPr="00350C0F">
        <w:rPr>
          <w:rFonts w:eastAsia="SimSun" w:cstheme="minorHAnsi"/>
          <w:i/>
        </w:rPr>
        <w:t>Pause for confirmation or questions.</w:t>
      </w:r>
    </w:p>
    <w:p w14:paraId="698D09F5" w14:textId="77777777" w:rsidR="00132736" w:rsidRDefault="00132736" w:rsidP="00132736">
      <w:pPr>
        <w:tabs>
          <w:tab w:val="left" w:pos="360"/>
          <w:tab w:val="left" w:pos="1980"/>
          <w:tab w:val="left" w:pos="2070"/>
        </w:tabs>
        <w:spacing w:after="0" w:line="276" w:lineRule="auto"/>
        <w:rPr>
          <w:rFonts w:eastAsia="SimSun" w:cstheme="minorHAnsi"/>
        </w:rPr>
      </w:pPr>
    </w:p>
    <w:p w14:paraId="6AA96B6F" w14:textId="4FD99745" w:rsidR="004A6C01" w:rsidRPr="00350C0F" w:rsidRDefault="004A6C01" w:rsidP="00132736">
      <w:pPr>
        <w:tabs>
          <w:tab w:val="left" w:pos="360"/>
          <w:tab w:val="left" w:pos="1980"/>
          <w:tab w:val="left" w:pos="2070"/>
        </w:tabs>
        <w:spacing w:after="0" w:line="276" w:lineRule="auto"/>
        <w:rPr>
          <w:rFonts w:eastAsia="SimSun" w:cstheme="minorHAnsi"/>
        </w:rPr>
      </w:pPr>
      <w:r w:rsidRPr="00350C0F">
        <w:rPr>
          <w:rFonts w:eastAsia="SimSun" w:cstheme="minorHAnsi"/>
        </w:rPr>
        <w:t>Great! Let</w:t>
      </w:r>
      <w:r w:rsidR="00EE4B17" w:rsidRPr="00350C0F">
        <w:rPr>
          <w:rFonts w:eastAsia="SimSun" w:cstheme="minorHAnsi"/>
        </w:rPr>
        <w:t>’s get started.</w:t>
      </w:r>
    </w:p>
    <w:p w14:paraId="008B8115" w14:textId="77777777" w:rsidR="004A6C01" w:rsidRPr="00350C0F" w:rsidRDefault="004A6C01" w:rsidP="00132736">
      <w:pPr>
        <w:tabs>
          <w:tab w:val="left" w:pos="360"/>
          <w:tab w:val="left" w:pos="1980"/>
          <w:tab w:val="left" w:pos="2070"/>
        </w:tabs>
        <w:spacing w:after="0" w:line="276" w:lineRule="auto"/>
        <w:ind w:left="720"/>
        <w:rPr>
          <w:rFonts w:eastAsia="SimSun" w:cstheme="minorHAnsi"/>
        </w:rPr>
      </w:pPr>
    </w:p>
    <w:p w14:paraId="02E3AA7F" w14:textId="28542E8A" w:rsidR="004A6C01" w:rsidRPr="00350C0F" w:rsidRDefault="004A6C01" w:rsidP="00132736">
      <w:pPr>
        <w:pStyle w:val="ListParagraph"/>
        <w:numPr>
          <w:ilvl w:val="0"/>
          <w:numId w:val="1"/>
        </w:numPr>
        <w:tabs>
          <w:tab w:val="left" w:pos="360"/>
          <w:tab w:val="left" w:pos="1980"/>
          <w:tab w:val="left" w:pos="2070"/>
        </w:tabs>
        <w:spacing w:after="0" w:line="276" w:lineRule="auto"/>
        <w:rPr>
          <w:rFonts w:eastAsia="SimSun" w:cstheme="minorHAnsi"/>
        </w:rPr>
      </w:pPr>
      <w:r w:rsidRPr="00350C0F">
        <w:rPr>
          <w:rFonts w:eastAsia="SimSun" w:cstheme="minorHAnsi"/>
        </w:rPr>
        <w:t>Tell me about how you use clinical guidance in your day</w:t>
      </w:r>
      <w:r w:rsidR="00D06003">
        <w:rPr>
          <w:rFonts w:eastAsia="SimSun" w:cstheme="minorHAnsi"/>
        </w:rPr>
        <w:t>-</w:t>
      </w:r>
      <w:r w:rsidRPr="00350C0F">
        <w:rPr>
          <w:rFonts w:eastAsia="SimSun" w:cstheme="minorHAnsi"/>
        </w:rPr>
        <w:t>to</w:t>
      </w:r>
      <w:r w:rsidR="00D06003">
        <w:rPr>
          <w:rFonts w:eastAsia="SimSun" w:cstheme="minorHAnsi"/>
        </w:rPr>
        <w:t>-</w:t>
      </w:r>
      <w:r w:rsidRPr="00350C0F">
        <w:rPr>
          <w:rFonts w:eastAsia="SimSun" w:cstheme="minorHAnsi"/>
        </w:rPr>
        <w:t xml:space="preserve">day </w:t>
      </w:r>
      <w:r w:rsidR="00175F75">
        <w:rPr>
          <w:rFonts w:eastAsia="SimSun" w:cstheme="minorHAnsi"/>
        </w:rPr>
        <w:t xml:space="preserve">clinical </w:t>
      </w:r>
      <w:r w:rsidRPr="00350C0F">
        <w:rPr>
          <w:rFonts w:eastAsia="SimSun" w:cstheme="minorHAnsi"/>
        </w:rPr>
        <w:t>work</w:t>
      </w:r>
      <w:r w:rsidR="001A244E" w:rsidRPr="00350C0F">
        <w:rPr>
          <w:rFonts w:eastAsia="SimSun" w:cstheme="minorHAnsi"/>
        </w:rPr>
        <w:t>, specifically clinical guidance</w:t>
      </w:r>
      <w:r w:rsidR="009632FD">
        <w:rPr>
          <w:rFonts w:eastAsia="SimSun" w:cstheme="minorHAnsi"/>
        </w:rPr>
        <w:t xml:space="preserve"> about infectious diseases</w:t>
      </w:r>
      <w:r w:rsidRPr="00350C0F">
        <w:rPr>
          <w:rFonts w:eastAsia="SimSun" w:cstheme="minorHAnsi"/>
        </w:rPr>
        <w:t>?</w:t>
      </w:r>
    </w:p>
    <w:p w14:paraId="73106F86" w14:textId="77777777" w:rsidR="004A6C01" w:rsidRPr="00350C0F" w:rsidRDefault="004A6C01" w:rsidP="00132736">
      <w:pPr>
        <w:pStyle w:val="ListParagraph"/>
        <w:tabs>
          <w:tab w:val="left" w:pos="360"/>
          <w:tab w:val="left" w:pos="1980"/>
          <w:tab w:val="left" w:pos="2070"/>
        </w:tabs>
        <w:spacing w:after="0" w:line="276" w:lineRule="auto"/>
        <w:rPr>
          <w:rFonts w:eastAsia="SimSun" w:cstheme="minorHAnsi"/>
        </w:rPr>
      </w:pPr>
      <w:r w:rsidRPr="00350C0F">
        <w:rPr>
          <w:rFonts w:eastAsia="SimSun" w:cstheme="minorHAnsi"/>
        </w:rPr>
        <w:t>PROBES:</w:t>
      </w:r>
    </w:p>
    <w:p w14:paraId="58936585" w14:textId="103A9153" w:rsidR="004A6C01" w:rsidRPr="00350C0F" w:rsidRDefault="004A6C01" w:rsidP="00132736">
      <w:pPr>
        <w:pStyle w:val="ListParagraph"/>
        <w:numPr>
          <w:ilvl w:val="1"/>
          <w:numId w:val="1"/>
        </w:numPr>
        <w:tabs>
          <w:tab w:val="left" w:pos="360"/>
          <w:tab w:val="left" w:pos="1980"/>
          <w:tab w:val="left" w:pos="2070"/>
        </w:tabs>
        <w:spacing w:after="0" w:line="276" w:lineRule="auto"/>
        <w:rPr>
          <w:rFonts w:eastAsia="SimSun" w:cstheme="minorHAnsi"/>
        </w:rPr>
      </w:pPr>
      <w:r w:rsidRPr="00350C0F">
        <w:rPr>
          <w:rFonts w:eastAsia="SimSun" w:cstheme="minorHAnsi"/>
        </w:rPr>
        <w:t xml:space="preserve">Where do you go to find it? </w:t>
      </w:r>
    </w:p>
    <w:p w14:paraId="31E5C936" w14:textId="1C4FF73B" w:rsidR="000B1C6C" w:rsidRPr="00350C0F" w:rsidRDefault="000B1C6C" w:rsidP="00132736">
      <w:pPr>
        <w:pStyle w:val="ListParagraph"/>
        <w:numPr>
          <w:ilvl w:val="2"/>
          <w:numId w:val="1"/>
        </w:numPr>
        <w:tabs>
          <w:tab w:val="left" w:pos="360"/>
          <w:tab w:val="left" w:pos="1980"/>
          <w:tab w:val="left" w:pos="2070"/>
        </w:tabs>
        <w:spacing w:after="0" w:line="276" w:lineRule="auto"/>
        <w:rPr>
          <w:rFonts w:eastAsia="SimSun" w:cstheme="minorHAnsi"/>
        </w:rPr>
      </w:pPr>
      <w:r w:rsidRPr="00350C0F">
        <w:rPr>
          <w:rFonts w:eastAsia="SimSun" w:cstheme="minorHAnsi"/>
        </w:rPr>
        <w:t>Why do you go there?</w:t>
      </w:r>
    </w:p>
    <w:p w14:paraId="42CC5A5D" w14:textId="6646DC5E" w:rsidR="000B1C6C" w:rsidRPr="00350C0F" w:rsidRDefault="000B1C6C" w:rsidP="00132736">
      <w:pPr>
        <w:pStyle w:val="ListParagraph"/>
        <w:numPr>
          <w:ilvl w:val="2"/>
          <w:numId w:val="1"/>
        </w:numPr>
        <w:tabs>
          <w:tab w:val="left" w:pos="360"/>
          <w:tab w:val="left" w:pos="1980"/>
          <w:tab w:val="left" w:pos="2070"/>
        </w:tabs>
        <w:spacing w:after="0" w:line="276" w:lineRule="auto"/>
        <w:rPr>
          <w:rFonts w:eastAsia="SimSun" w:cstheme="minorHAnsi"/>
        </w:rPr>
      </w:pPr>
      <w:r w:rsidRPr="00350C0F">
        <w:rPr>
          <w:rFonts w:eastAsia="SimSun" w:cstheme="minorHAnsi"/>
        </w:rPr>
        <w:t xml:space="preserve"> If they mention a tool</w:t>
      </w:r>
      <w:r w:rsidR="00175F75">
        <w:rPr>
          <w:rFonts w:eastAsia="SimSun" w:cstheme="minorHAnsi"/>
        </w:rPr>
        <w:t>/information source</w:t>
      </w:r>
      <w:r w:rsidRPr="00350C0F">
        <w:rPr>
          <w:rFonts w:eastAsia="SimSun" w:cstheme="minorHAnsi"/>
        </w:rPr>
        <w:t xml:space="preserve"> connected to an electronic health record: Tell me more about this? What tool is it? How do you use it?</w:t>
      </w:r>
    </w:p>
    <w:p w14:paraId="612AD68A" w14:textId="4C1496CE" w:rsidR="00F40FC5" w:rsidRDefault="000B1C6C" w:rsidP="00132736">
      <w:pPr>
        <w:pStyle w:val="ListParagraph"/>
        <w:numPr>
          <w:ilvl w:val="2"/>
          <w:numId w:val="1"/>
        </w:numPr>
        <w:tabs>
          <w:tab w:val="left" w:pos="360"/>
          <w:tab w:val="left" w:pos="1980"/>
          <w:tab w:val="left" w:pos="2070"/>
        </w:tabs>
        <w:spacing w:after="0" w:line="276" w:lineRule="auto"/>
        <w:rPr>
          <w:rFonts w:eastAsia="SimSun" w:cstheme="minorHAnsi"/>
        </w:rPr>
      </w:pPr>
      <w:r w:rsidRPr="00350C0F">
        <w:rPr>
          <w:rFonts w:eastAsia="SimSun" w:cstheme="minorHAnsi"/>
        </w:rPr>
        <w:t xml:space="preserve"> I</w:t>
      </w:r>
      <w:r w:rsidR="00CB4513" w:rsidRPr="00350C0F">
        <w:rPr>
          <w:rFonts w:eastAsia="SimSun" w:cstheme="minorHAnsi"/>
        </w:rPr>
        <w:t xml:space="preserve">f not mentioned: </w:t>
      </w:r>
      <w:r w:rsidR="00F40FC5">
        <w:rPr>
          <w:rFonts w:eastAsia="SimSun" w:cstheme="minorHAnsi"/>
        </w:rPr>
        <w:t>Why do you not use the CDC website to locate clinical guidance?</w:t>
      </w:r>
      <w:r w:rsidR="00F40FC5" w:rsidRPr="00350C0F">
        <w:rPr>
          <w:rFonts w:eastAsia="SimSun" w:cstheme="minorHAnsi"/>
        </w:rPr>
        <w:t xml:space="preserve"> </w:t>
      </w:r>
    </w:p>
    <w:p w14:paraId="6459085A" w14:textId="4F4558D5" w:rsidR="00CB4513" w:rsidRPr="00350C0F" w:rsidRDefault="00F40FC5" w:rsidP="00132736">
      <w:pPr>
        <w:pStyle w:val="ListParagraph"/>
        <w:numPr>
          <w:ilvl w:val="2"/>
          <w:numId w:val="1"/>
        </w:numPr>
        <w:tabs>
          <w:tab w:val="left" w:pos="360"/>
          <w:tab w:val="left" w:pos="1980"/>
          <w:tab w:val="left" w:pos="2070"/>
        </w:tabs>
        <w:spacing w:after="0" w:line="276" w:lineRule="auto"/>
        <w:rPr>
          <w:rFonts w:eastAsia="SimSun" w:cstheme="minorHAnsi"/>
        </w:rPr>
      </w:pPr>
      <w:r>
        <w:rPr>
          <w:rFonts w:eastAsia="SimSun" w:cstheme="minorHAnsi"/>
        </w:rPr>
        <w:t xml:space="preserve"> </w:t>
      </w:r>
      <w:r w:rsidRPr="00350C0F">
        <w:rPr>
          <w:rFonts w:eastAsia="SimSun" w:cstheme="minorHAnsi"/>
        </w:rPr>
        <w:t xml:space="preserve">If not mentioned: </w:t>
      </w:r>
      <w:r>
        <w:rPr>
          <w:rFonts w:eastAsia="SimSun" w:cstheme="minorHAnsi"/>
        </w:rPr>
        <w:t>What about</w:t>
      </w:r>
      <w:r w:rsidR="00CB4513" w:rsidRPr="00350C0F">
        <w:rPr>
          <w:rFonts w:eastAsia="SimSun" w:cstheme="minorHAnsi"/>
        </w:rPr>
        <w:t xml:space="preserve"> tool</w:t>
      </w:r>
      <w:r>
        <w:rPr>
          <w:rFonts w:eastAsia="SimSun" w:cstheme="minorHAnsi"/>
        </w:rPr>
        <w:t>s</w:t>
      </w:r>
      <w:r w:rsidR="00175F75">
        <w:rPr>
          <w:rFonts w:eastAsia="SimSun" w:cstheme="minorHAnsi"/>
        </w:rPr>
        <w:t>/information source</w:t>
      </w:r>
      <w:r>
        <w:rPr>
          <w:rFonts w:eastAsia="SimSun" w:cstheme="minorHAnsi"/>
        </w:rPr>
        <w:t>s</w:t>
      </w:r>
      <w:r w:rsidR="00CB4513" w:rsidRPr="00350C0F">
        <w:rPr>
          <w:rFonts w:eastAsia="SimSun" w:cstheme="minorHAnsi"/>
        </w:rPr>
        <w:t xml:space="preserve"> connected to an electronic health record to look up information?</w:t>
      </w:r>
      <w:r>
        <w:rPr>
          <w:rFonts w:eastAsia="SimSun" w:cstheme="minorHAnsi"/>
        </w:rPr>
        <w:t xml:space="preserve"> Why don’t you use them?</w:t>
      </w:r>
    </w:p>
    <w:p w14:paraId="29AA77F5" w14:textId="77777777" w:rsidR="004A6C01" w:rsidRPr="00350C0F" w:rsidRDefault="004A6C01" w:rsidP="00132736">
      <w:pPr>
        <w:pStyle w:val="ListParagraph"/>
        <w:numPr>
          <w:ilvl w:val="1"/>
          <w:numId w:val="1"/>
        </w:numPr>
        <w:tabs>
          <w:tab w:val="left" w:pos="360"/>
          <w:tab w:val="left" w:pos="1980"/>
          <w:tab w:val="left" w:pos="2070"/>
        </w:tabs>
        <w:spacing w:after="0" w:line="276" w:lineRule="auto"/>
        <w:rPr>
          <w:rFonts w:eastAsia="SimSun" w:cstheme="minorHAnsi"/>
        </w:rPr>
      </w:pPr>
      <w:r w:rsidRPr="00350C0F">
        <w:rPr>
          <w:rFonts w:eastAsia="SimSun" w:cstheme="minorHAnsi"/>
        </w:rPr>
        <w:t>Does the source/location differ depending on the type of guidance you are looking for?</w:t>
      </w:r>
    </w:p>
    <w:p w14:paraId="30919708" w14:textId="788BE5B1" w:rsidR="004A6C01" w:rsidRPr="00350C0F" w:rsidRDefault="004A6C01" w:rsidP="00132736">
      <w:pPr>
        <w:pStyle w:val="ListParagraph"/>
        <w:numPr>
          <w:ilvl w:val="1"/>
          <w:numId w:val="1"/>
        </w:numPr>
        <w:tabs>
          <w:tab w:val="left" w:pos="360"/>
          <w:tab w:val="left" w:pos="1980"/>
          <w:tab w:val="left" w:pos="2070"/>
        </w:tabs>
        <w:spacing w:after="0" w:line="276" w:lineRule="auto"/>
        <w:rPr>
          <w:rFonts w:eastAsia="SimSun" w:cstheme="minorHAnsi"/>
        </w:rPr>
      </w:pPr>
      <w:r w:rsidRPr="00350C0F">
        <w:rPr>
          <w:rFonts w:eastAsia="SimSun" w:cstheme="minorHAnsi"/>
        </w:rPr>
        <w:t>How often do you look up guidance?</w:t>
      </w:r>
    </w:p>
    <w:p w14:paraId="29F7A034" w14:textId="019F7168" w:rsidR="00CB4513" w:rsidRPr="00350C0F" w:rsidRDefault="00CB4513" w:rsidP="00132736">
      <w:pPr>
        <w:pStyle w:val="ListParagraph"/>
        <w:numPr>
          <w:ilvl w:val="1"/>
          <w:numId w:val="1"/>
        </w:numPr>
        <w:tabs>
          <w:tab w:val="left" w:pos="360"/>
          <w:tab w:val="left" w:pos="1980"/>
          <w:tab w:val="left" w:pos="2070"/>
        </w:tabs>
        <w:spacing w:after="0" w:line="276" w:lineRule="auto"/>
        <w:rPr>
          <w:rFonts w:eastAsia="SimSun" w:cstheme="minorHAnsi"/>
        </w:rPr>
      </w:pPr>
      <w:r w:rsidRPr="00350C0F">
        <w:rPr>
          <w:rFonts w:eastAsia="SimSun" w:cstheme="minorHAnsi"/>
        </w:rPr>
        <w:t xml:space="preserve">How do you know </w:t>
      </w:r>
      <w:r w:rsidR="00546180">
        <w:rPr>
          <w:rFonts w:eastAsia="SimSun" w:cstheme="minorHAnsi"/>
        </w:rPr>
        <w:t>when</w:t>
      </w:r>
      <w:r w:rsidRPr="00350C0F">
        <w:rPr>
          <w:rFonts w:eastAsia="SimSun" w:cstheme="minorHAnsi"/>
        </w:rPr>
        <w:t xml:space="preserve"> guidance has been changed or updated?</w:t>
      </w:r>
    </w:p>
    <w:p w14:paraId="263ABAE5" w14:textId="19D33930" w:rsidR="00CB4513" w:rsidRPr="00350C0F" w:rsidRDefault="00175F75" w:rsidP="00132736">
      <w:pPr>
        <w:pStyle w:val="ListParagraph"/>
        <w:numPr>
          <w:ilvl w:val="2"/>
          <w:numId w:val="1"/>
        </w:numPr>
        <w:tabs>
          <w:tab w:val="left" w:pos="360"/>
          <w:tab w:val="left" w:pos="1980"/>
          <w:tab w:val="left" w:pos="2070"/>
        </w:tabs>
        <w:spacing w:after="0" w:line="276" w:lineRule="auto"/>
        <w:rPr>
          <w:rFonts w:eastAsia="SimSun" w:cstheme="minorHAnsi"/>
        </w:rPr>
      </w:pPr>
      <w:r>
        <w:rPr>
          <w:rFonts w:eastAsia="SimSun" w:cstheme="minorHAnsi"/>
        </w:rPr>
        <w:t>If</w:t>
      </w:r>
      <w:r w:rsidR="00CB4513" w:rsidRPr="00350C0F">
        <w:rPr>
          <w:rFonts w:eastAsia="SimSun" w:cstheme="minorHAnsi"/>
        </w:rPr>
        <w:t xml:space="preserve"> not mentioned: Do you get information from a professional association when updates are made? The CDC?</w:t>
      </w:r>
    </w:p>
    <w:p w14:paraId="6877E43B" w14:textId="77777777" w:rsidR="00CB4513" w:rsidRPr="00350C0F" w:rsidRDefault="00CB4513" w:rsidP="00132736">
      <w:pPr>
        <w:pStyle w:val="ListParagraph"/>
        <w:tabs>
          <w:tab w:val="left" w:pos="360"/>
          <w:tab w:val="left" w:pos="1980"/>
          <w:tab w:val="left" w:pos="2070"/>
        </w:tabs>
        <w:spacing w:after="0" w:line="276" w:lineRule="auto"/>
        <w:ind w:left="2160"/>
        <w:rPr>
          <w:rFonts w:eastAsia="SimSun" w:cstheme="minorHAnsi"/>
        </w:rPr>
      </w:pPr>
    </w:p>
    <w:p w14:paraId="40328A77" w14:textId="140B6017" w:rsidR="00EE4B17" w:rsidRPr="00350C0F" w:rsidRDefault="00EE4B17" w:rsidP="00132736">
      <w:pPr>
        <w:pStyle w:val="ListParagraph"/>
        <w:numPr>
          <w:ilvl w:val="0"/>
          <w:numId w:val="1"/>
        </w:numPr>
        <w:tabs>
          <w:tab w:val="left" w:pos="360"/>
          <w:tab w:val="left" w:pos="1980"/>
          <w:tab w:val="left" w:pos="2070"/>
        </w:tabs>
        <w:spacing w:after="0" w:line="276" w:lineRule="auto"/>
        <w:rPr>
          <w:rFonts w:eastAsia="SimSun" w:cstheme="minorHAnsi"/>
        </w:rPr>
      </w:pPr>
      <w:r w:rsidRPr="00350C0F">
        <w:rPr>
          <w:rFonts w:eastAsia="SimSun" w:cstheme="minorHAnsi"/>
        </w:rPr>
        <w:t>Have you ever used</w:t>
      </w:r>
      <w:r w:rsidR="001A244E" w:rsidRPr="00350C0F">
        <w:rPr>
          <w:rFonts w:eastAsia="SimSun" w:cstheme="minorHAnsi"/>
        </w:rPr>
        <w:t xml:space="preserve"> </w:t>
      </w:r>
      <w:r w:rsidRPr="00350C0F">
        <w:rPr>
          <w:rFonts w:eastAsia="SimSun" w:cstheme="minorHAnsi"/>
        </w:rPr>
        <w:t>clinical guidance as part of a</w:t>
      </w:r>
      <w:r w:rsidR="00175F75">
        <w:rPr>
          <w:rFonts w:eastAsia="SimSun" w:cstheme="minorHAnsi"/>
        </w:rPr>
        <w:t>n infectious disease</w:t>
      </w:r>
      <w:r w:rsidRPr="00350C0F">
        <w:rPr>
          <w:rFonts w:eastAsia="SimSun" w:cstheme="minorHAnsi"/>
        </w:rPr>
        <w:t xml:space="preserve"> public health emergency?</w:t>
      </w:r>
    </w:p>
    <w:p w14:paraId="1AA68D22" w14:textId="77777777" w:rsidR="00EE4B17" w:rsidRPr="00350C0F" w:rsidRDefault="00EE4B17" w:rsidP="00132736">
      <w:pPr>
        <w:pStyle w:val="ListParagraph"/>
        <w:tabs>
          <w:tab w:val="left" w:pos="360"/>
          <w:tab w:val="left" w:pos="1980"/>
          <w:tab w:val="left" w:pos="2070"/>
        </w:tabs>
        <w:spacing w:after="0" w:line="276" w:lineRule="auto"/>
        <w:rPr>
          <w:rFonts w:eastAsia="SimSun" w:cstheme="minorHAnsi"/>
        </w:rPr>
      </w:pPr>
      <w:r w:rsidRPr="00350C0F">
        <w:rPr>
          <w:rFonts w:eastAsia="SimSun" w:cstheme="minorHAnsi"/>
        </w:rPr>
        <w:t>PROBES:</w:t>
      </w:r>
    </w:p>
    <w:p w14:paraId="028117F0" w14:textId="0E55D998" w:rsidR="00EE4B17" w:rsidRPr="00350C0F" w:rsidRDefault="00EE4B17" w:rsidP="00132736">
      <w:pPr>
        <w:pStyle w:val="ListParagraph"/>
        <w:numPr>
          <w:ilvl w:val="1"/>
          <w:numId w:val="1"/>
        </w:numPr>
        <w:tabs>
          <w:tab w:val="left" w:pos="360"/>
          <w:tab w:val="left" w:pos="1980"/>
          <w:tab w:val="left" w:pos="2070"/>
        </w:tabs>
        <w:spacing w:after="0" w:line="276" w:lineRule="auto"/>
        <w:rPr>
          <w:rFonts w:eastAsia="SimSun" w:cstheme="minorHAnsi"/>
        </w:rPr>
      </w:pPr>
      <w:r w:rsidRPr="00350C0F">
        <w:rPr>
          <w:rFonts w:eastAsia="SimSun" w:cstheme="minorHAnsi"/>
        </w:rPr>
        <w:lastRenderedPageBreak/>
        <w:t>If they say no</w:t>
      </w:r>
      <w:r w:rsidR="00175F75">
        <w:rPr>
          <w:rFonts w:eastAsia="SimSun" w:cstheme="minorHAnsi"/>
        </w:rPr>
        <w:t xml:space="preserve"> or need an example</w:t>
      </w:r>
      <w:r w:rsidRPr="00350C0F">
        <w:rPr>
          <w:rFonts w:eastAsia="SimSun" w:cstheme="minorHAnsi"/>
        </w:rPr>
        <w:t xml:space="preserve">: What about for an event </w:t>
      </w:r>
      <w:r w:rsidR="00CB4513" w:rsidRPr="00350C0F">
        <w:rPr>
          <w:rFonts w:eastAsia="SimSun" w:cstheme="minorHAnsi"/>
        </w:rPr>
        <w:t xml:space="preserve">like the </w:t>
      </w:r>
      <w:r w:rsidR="00175F75">
        <w:rPr>
          <w:rFonts w:eastAsia="SimSun" w:cstheme="minorHAnsi"/>
        </w:rPr>
        <w:t>H1N1 or</w:t>
      </w:r>
      <w:r w:rsidR="00CB4513" w:rsidRPr="00350C0F">
        <w:rPr>
          <w:rFonts w:eastAsia="SimSun" w:cstheme="minorHAnsi"/>
        </w:rPr>
        <w:t xml:space="preserve"> Zika outbreak</w:t>
      </w:r>
      <w:r w:rsidR="00175F75">
        <w:rPr>
          <w:rFonts w:eastAsia="SimSun" w:cstheme="minorHAnsi"/>
        </w:rPr>
        <w:t>s</w:t>
      </w:r>
      <w:r w:rsidRPr="00350C0F">
        <w:rPr>
          <w:rFonts w:eastAsia="SimSun" w:cstheme="minorHAnsi"/>
        </w:rPr>
        <w:t>?</w:t>
      </w:r>
    </w:p>
    <w:p w14:paraId="36E856C4" w14:textId="18ACA698" w:rsidR="00EE4B17" w:rsidRPr="00350C0F" w:rsidRDefault="00EE4B17" w:rsidP="00132736">
      <w:pPr>
        <w:pStyle w:val="ListParagraph"/>
        <w:numPr>
          <w:ilvl w:val="1"/>
          <w:numId w:val="1"/>
        </w:numPr>
        <w:tabs>
          <w:tab w:val="left" w:pos="360"/>
          <w:tab w:val="left" w:pos="1980"/>
          <w:tab w:val="left" w:pos="2070"/>
        </w:tabs>
        <w:spacing w:after="0" w:line="276" w:lineRule="auto"/>
        <w:rPr>
          <w:rFonts w:eastAsia="SimSun" w:cstheme="minorHAnsi"/>
        </w:rPr>
      </w:pPr>
      <w:r w:rsidRPr="00350C0F">
        <w:rPr>
          <w:rFonts w:eastAsia="SimSun" w:cstheme="minorHAnsi"/>
        </w:rPr>
        <w:t>What guidance did you use?</w:t>
      </w:r>
    </w:p>
    <w:p w14:paraId="327FE2D8" w14:textId="7A9E70F1" w:rsidR="00EE4B17" w:rsidRPr="00350C0F" w:rsidRDefault="00EE4B17" w:rsidP="00132736">
      <w:pPr>
        <w:pStyle w:val="ListParagraph"/>
        <w:numPr>
          <w:ilvl w:val="1"/>
          <w:numId w:val="1"/>
        </w:numPr>
        <w:tabs>
          <w:tab w:val="left" w:pos="360"/>
          <w:tab w:val="left" w:pos="1980"/>
          <w:tab w:val="left" w:pos="2070"/>
        </w:tabs>
        <w:spacing w:after="0" w:line="276" w:lineRule="auto"/>
        <w:rPr>
          <w:rFonts w:eastAsia="SimSun" w:cstheme="minorHAnsi"/>
        </w:rPr>
      </w:pPr>
      <w:r w:rsidRPr="00350C0F">
        <w:rPr>
          <w:rFonts w:eastAsia="SimSun" w:cstheme="minorHAnsi"/>
        </w:rPr>
        <w:t>Where did you go to find it?</w:t>
      </w:r>
    </w:p>
    <w:p w14:paraId="24015573" w14:textId="6C9FBCFE" w:rsidR="00EE4B17" w:rsidRPr="00350C0F" w:rsidRDefault="00EE4B17" w:rsidP="00132736">
      <w:pPr>
        <w:pStyle w:val="ListParagraph"/>
        <w:numPr>
          <w:ilvl w:val="1"/>
          <w:numId w:val="1"/>
        </w:numPr>
        <w:tabs>
          <w:tab w:val="left" w:pos="360"/>
          <w:tab w:val="left" w:pos="1980"/>
          <w:tab w:val="left" w:pos="2070"/>
        </w:tabs>
        <w:spacing w:after="0" w:line="276" w:lineRule="auto"/>
        <w:rPr>
          <w:rFonts w:eastAsia="SimSun" w:cstheme="minorHAnsi"/>
        </w:rPr>
      </w:pPr>
      <w:r w:rsidRPr="00350C0F">
        <w:rPr>
          <w:rFonts w:eastAsia="SimSun" w:cstheme="minorHAnsi"/>
        </w:rPr>
        <w:t xml:space="preserve">What format was it in? </w:t>
      </w:r>
    </w:p>
    <w:p w14:paraId="6237EE73" w14:textId="57B12D04" w:rsidR="00EE4B17" w:rsidRPr="00350C0F" w:rsidRDefault="00EE4B17" w:rsidP="00132736">
      <w:pPr>
        <w:pStyle w:val="ListParagraph"/>
        <w:numPr>
          <w:ilvl w:val="1"/>
          <w:numId w:val="1"/>
        </w:numPr>
        <w:tabs>
          <w:tab w:val="left" w:pos="360"/>
          <w:tab w:val="left" w:pos="1980"/>
          <w:tab w:val="left" w:pos="2070"/>
        </w:tabs>
        <w:spacing w:after="0" w:line="276" w:lineRule="auto"/>
        <w:rPr>
          <w:rFonts w:eastAsia="SimSun" w:cstheme="minorHAnsi"/>
        </w:rPr>
      </w:pPr>
      <w:r w:rsidRPr="00350C0F">
        <w:rPr>
          <w:rFonts w:eastAsia="SimSun" w:cstheme="minorHAnsi"/>
        </w:rPr>
        <w:t>How did you know if the guidance had changed or been updated?</w:t>
      </w:r>
    </w:p>
    <w:p w14:paraId="536375AF" w14:textId="77777777" w:rsidR="00CB4513" w:rsidRPr="00350C0F" w:rsidRDefault="00CB4513" w:rsidP="00132736">
      <w:pPr>
        <w:tabs>
          <w:tab w:val="left" w:pos="360"/>
          <w:tab w:val="left" w:pos="1980"/>
          <w:tab w:val="left" w:pos="2070"/>
        </w:tabs>
        <w:spacing w:after="0" w:line="276" w:lineRule="auto"/>
        <w:rPr>
          <w:rFonts w:eastAsia="SimSun" w:cstheme="minorHAnsi"/>
        </w:rPr>
      </w:pPr>
    </w:p>
    <w:p w14:paraId="3652EEF8" w14:textId="1AD2E8A5" w:rsidR="00EE4B17" w:rsidRPr="00350C0F" w:rsidRDefault="00EE4B17" w:rsidP="00132736">
      <w:pPr>
        <w:tabs>
          <w:tab w:val="left" w:pos="360"/>
          <w:tab w:val="left" w:pos="1980"/>
          <w:tab w:val="left" w:pos="2070"/>
        </w:tabs>
        <w:spacing w:after="0" w:line="276" w:lineRule="auto"/>
        <w:rPr>
          <w:rFonts w:eastAsia="SimSun" w:cstheme="minorHAnsi"/>
        </w:rPr>
      </w:pPr>
      <w:r w:rsidRPr="00350C0F">
        <w:rPr>
          <w:rFonts w:eastAsia="SimSun" w:cstheme="minorHAnsi"/>
        </w:rPr>
        <w:t xml:space="preserve">Great, now that I understand how you use </w:t>
      </w:r>
      <w:r w:rsidR="00D06003">
        <w:rPr>
          <w:rFonts w:eastAsia="SimSun" w:cstheme="minorHAnsi"/>
        </w:rPr>
        <w:t xml:space="preserve">clinical </w:t>
      </w:r>
      <w:r w:rsidR="009A6D18">
        <w:rPr>
          <w:rFonts w:eastAsia="SimSun" w:cstheme="minorHAnsi"/>
        </w:rPr>
        <w:t xml:space="preserve">guidance </w:t>
      </w:r>
      <w:r w:rsidR="009A6D18" w:rsidRPr="00350C0F">
        <w:rPr>
          <w:rFonts w:eastAsia="SimSun" w:cstheme="minorHAnsi"/>
        </w:rPr>
        <w:t>day</w:t>
      </w:r>
      <w:r w:rsidR="00D06003">
        <w:rPr>
          <w:rFonts w:eastAsia="SimSun" w:cstheme="minorHAnsi"/>
        </w:rPr>
        <w:t>-</w:t>
      </w:r>
      <w:r w:rsidRPr="00350C0F">
        <w:rPr>
          <w:rFonts w:eastAsia="SimSun" w:cstheme="minorHAnsi"/>
        </w:rPr>
        <w:t>to</w:t>
      </w:r>
      <w:r w:rsidR="00D06003">
        <w:rPr>
          <w:rFonts w:eastAsia="SimSun" w:cstheme="minorHAnsi"/>
        </w:rPr>
        <w:t>-</w:t>
      </w:r>
      <w:r w:rsidRPr="00350C0F">
        <w:rPr>
          <w:rFonts w:eastAsia="SimSun" w:cstheme="minorHAnsi"/>
        </w:rPr>
        <w:t xml:space="preserve">day, I have some questions about your preferences as a clinician. My first set of questions will be about clinical guidance </w:t>
      </w:r>
      <w:r w:rsidR="00CB4513" w:rsidRPr="00350C0F">
        <w:rPr>
          <w:rFonts w:eastAsia="SimSun" w:cstheme="minorHAnsi"/>
        </w:rPr>
        <w:t>for use</w:t>
      </w:r>
      <w:r w:rsidRPr="00350C0F">
        <w:rPr>
          <w:rFonts w:eastAsia="SimSun" w:cstheme="minorHAnsi"/>
        </w:rPr>
        <w:t xml:space="preserve"> in routine, day-to-day settings.  Remember, we are looking for your honest feedback and </w:t>
      </w:r>
      <w:r w:rsidR="00CB4513" w:rsidRPr="00350C0F">
        <w:rPr>
          <w:rFonts w:eastAsia="SimSun" w:cstheme="minorHAnsi"/>
        </w:rPr>
        <w:t>opinions</w:t>
      </w:r>
      <w:r w:rsidRPr="00350C0F">
        <w:rPr>
          <w:rFonts w:eastAsia="SimSun" w:cstheme="minorHAnsi"/>
        </w:rPr>
        <w:t>.</w:t>
      </w:r>
    </w:p>
    <w:p w14:paraId="4371F42E" w14:textId="77777777" w:rsidR="002E5A32" w:rsidRPr="00350C0F" w:rsidRDefault="002E5A32" w:rsidP="00132736">
      <w:pPr>
        <w:pStyle w:val="ListParagraph"/>
        <w:tabs>
          <w:tab w:val="left" w:pos="360"/>
          <w:tab w:val="left" w:pos="1980"/>
          <w:tab w:val="left" w:pos="2070"/>
        </w:tabs>
        <w:spacing w:after="0" w:line="276" w:lineRule="auto"/>
        <w:rPr>
          <w:rFonts w:eastAsia="SimSun" w:cstheme="minorHAnsi"/>
        </w:rPr>
      </w:pPr>
    </w:p>
    <w:p w14:paraId="5A92028A" w14:textId="72C62D9D" w:rsidR="00EE4B17" w:rsidRPr="00350C0F" w:rsidRDefault="00CB4513" w:rsidP="00132736">
      <w:pPr>
        <w:pStyle w:val="ListParagraph"/>
        <w:numPr>
          <w:ilvl w:val="0"/>
          <w:numId w:val="1"/>
        </w:numPr>
        <w:tabs>
          <w:tab w:val="left" w:pos="360"/>
          <w:tab w:val="left" w:pos="1980"/>
          <w:tab w:val="left" w:pos="2070"/>
        </w:tabs>
        <w:spacing w:after="0" w:line="276" w:lineRule="auto"/>
        <w:rPr>
          <w:rFonts w:eastAsia="SimSun" w:cstheme="minorHAnsi"/>
        </w:rPr>
      </w:pPr>
      <w:r w:rsidRPr="00350C0F">
        <w:rPr>
          <w:rFonts w:eastAsia="SimSun" w:cstheme="minorHAnsi"/>
        </w:rPr>
        <w:t xml:space="preserve">In an ideal </w:t>
      </w:r>
      <w:r w:rsidR="00175F75">
        <w:rPr>
          <w:rFonts w:eastAsia="SimSun" w:cstheme="minorHAnsi"/>
        </w:rPr>
        <w:t xml:space="preserve">practice </w:t>
      </w:r>
      <w:r w:rsidRPr="00350C0F">
        <w:rPr>
          <w:rFonts w:eastAsia="SimSun" w:cstheme="minorHAnsi"/>
        </w:rPr>
        <w:t xml:space="preserve">setting, where would you prefer to find </w:t>
      </w:r>
      <w:r w:rsidR="001A244E" w:rsidRPr="00350C0F">
        <w:rPr>
          <w:rFonts w:eastAsia="SimSun" w:cstheme="minorHAnsi"/>
        </w:rPr>
        <w:t xml:space="preserve">CDC </w:t>
      </w:r>
      <w:r w:rsidRPr="00350C0F">
        <w:rPr>
          <w:rFonts w:eastAsia="SimSun" w:cstheme="minorHAnsi"/>
        </w:rPr>
        <w:t>clinical guidance</w:t>
      </w:r>
      <w:r w:rsidR="001B3E69">
        <w:rPr>
          <w:rFonts w:eastAsia="SimSun" w:cstheme="minorHAnsi"/>
        </w:rPr>
        <w:t xml:space="preserve"> and recommendations for routine care of an infectious disease</w:t>
      </w:r>
      <w:r w:rsidRPr="00350C0F">
        <w:rPr>
          <w:rFonts w:eastAsia="SimSun" w:cstheme="minorHAnsi"/>
        </w:rPr>
        <w:t xml:space="preserve">? This can be the same or different from </w:t>
      </w:r>
      <w:r w:rsidR="001A244E" w:rsidRPr="00350C0F">
        <w:rPr>
          <w:rFonts w:eastAsia="SimSun" w:cstheme="minorHAnsi"/>
        </w:rPr>
        <w:t>where</w:t>
      </w:r>
      <w:r w:rsidRPr="00350C0F">
        <w:rPr>
          <w:rFonts w:eastAsia="SimSun" w:cstheme="minorHAnsi"/>
        </w:rPr>
        <w:t xml:space="preserve"> you </w:t>
      </w:r>
      <w:r w:rsidR="001A244E" w:rsidRPr="00350C0F">
        <w:rPr>
          <w:rFonts w:eastAsia="SimSun" w:cstheme="minorHAnsi"/>
        </w:rPr>
        <w:t>find</w:t>
      </w:r>
      <w:r w:rsidRPr="00350C0F">
        <w:rPr>
          <w:rFonts w:eastAsia="SimSun" w:cstheme="minorHAnsi"/>
        </w:rPr>
        <w:t xml:space="preserve"> it now</w:t>
      </w:r>
      <w:r w:rsidR="001B3E69">
        <w:rPr>
          <w:rFonts w:eastAsia="SimSun" w:cstheme="minorHAnsi"/>
        </w:rPr>
        <w:t>.</w:t>
      </w:r>
    </w:p>
    <w:p w14:paraId="5EB002B9" w14:textId="4AB0DCE8" w:rsidR="00CB4513" w:rsidRPr="00350C0F" w:rsidRDefault="00CB4513" w:rsidP="00132736">
      <w:pPr>
        <w:pStyle w:val="ListParagraph"/>
        <w:tabs>
          <w:tab w:val="left" w:pos="360"/>
          <w:tab w:val="left" w:pos="1980"/>
          <w:tab w:val="left" w:pos="2070"/>
        </w:tabs>
        <w:spacing w:after="0" w:line="276" w:lineRule="auto"/>
        <w:rPr>
          <w:rFonts w:eastAsia="SimSun" w:cstheme="minorHAnsi"/>
        </w:rPr>
      </w:pPr>
      <w:r w:rsidRPr="00350C0F">
        <w:rPr>
          <w:rFonts w:eastAsia="SimSun" w:cstheme="minorHAnsi"/>
        </w:rPr>
        <w:t>PROBE</w:t>
      </w:r>
      <w:r w:rsidR="000B1C6C" w:rsidRPr="00350C0F">
        <w:rPr>
          <w:rFonts w:eastAsia="SimSun" w:cstheme="minorHAnsi"/>
        </w:rPr>
        <w:t>S</w:t>
      </w:r>
      <w:r w:rsidRPr="00350C0F">
        <w:rPr>
          <w:rFonts w:eastAsia="SimSun" w:cstheme="minorHAnsi"/>
        </w:rPr>
        <w:t>:</w:t>
      </w:r>
    </w:p>
    <w:p w14:paraId="34E28B67" w14:textId="54DC6F5B" w:rsidR="00CB4513" w:rsidRPr="00350C0F" w:rsidRDefault="00CB4513" w:rsidP="00132736">
      <w:pPr>
        <w:pStyle w:val="ListParagraph"/>
        <w:numPr>
          <w:ilvl w:val="1"/>
          <w:numId w:val="1"/>
        </w:numPr>
        <w:tabs>
          <w:tab w:val="left" w:pos="360"/>
          <w:tab w:val="left" w:pos="1980"/>
          <w:tab w:val="left" w:pos="2070"/>
        </w:tabs>
        <w:spacing w:after="0" w:line="276" w:lineRule="auto"/>
        <w:rPr>
          <w:rFonts w:eastAsia="SimSun" w:cstheme="minorHAnsi"/>
        </w:rPr>
      </w:pPr>
      <w:r w:rsidRPr="00350C0F">
        <w:rPr>
          <w:rFonts w:eastAsia="SimSun" w:cstheme="minorHAnsi"/>
        </w:rPr>
        <w:t>Can you tell me why</w:t>
      </w:r>
      <w:r w:rsidR="001A244E" w:rsidRPr="00350C0F">
        <w:rPr>
          <w:rFonts w:eastAsia="SimSun" w:cstheme="minorHAnsi"/>
        </w:rPr>
        <w:t xml:space="preserve"> this is your preference</w:t>
      </w:r>
      <w:r w:rsidRPr="00350C0F">
        <w:rPr>
          <w:rFonts w:eastAsia="SimSun" w:cstheme="minorHAnsi"/>
        </w:rPr>
        <w:t>?</w:t>
      </w:r>
    </w:p>
    <w:p w14:paraId="30CAD2A1" w14:textId="5CCE5AFA" w:rsidR="001A244E" w:rsidRPr="00350C0F" w:rsidRDefault="001A244E" w:rsidP="00132736">
      <w:pPr>
        <w:pStyle w:val="ListParagraph"/>
        <w:numPr>
          <w:ilvl w:val="1"/>
          <w:numId w:val="1"/>
        </w:numPr>
        <w:tabs>
          <w:tab w:val="left" w:pos="360"/>
          <w:tab w:val="left" w:pos="1980"/>
          <w:tab w:val="left" w:pos="2070"/>
        </w:tabs>
        <w:spacing w:after="0" w:line="276" w:lineRule="auto"/>
        <w:rPr>
          <w:rFonts w:eastAsia="SimSun" w:cstheme="minorHAnsi"/>
        </w:rPr>
      </w:pPr>
      <w:r w:rsidRPr="00350C0F">
        <w:rPr>
          <w:rFonts w:eastAsia="SimSun" w:cstheme="minorHAnsi"/>
        </w:rPr>
        <w:t>Why do you not prefer other possible locations for the clinical guidance?</w:t>
      </w:r>
    </w:p>
    <w:p w14:paraId="64E6BD38" w14:textId="5A871AA1" w:rsidR="001A244E" w:rsidRPr="00350C0F" w:rsidRDefault="00175F75" w:rsidP="00132736">
      <w:pPr>
        <w:pStyle w:val="ListParagraph"/>
        <w:numPr>
          <w:ilvl w:val="2"/>
          <w:numId w:val="1"/>
        </w:numPr>
        <w:tabs>
          <w:tab w:val="left" w:pos="360"/>
          <w:tab w:val="left" w:pos="1980"/>
          <w:tab w:val="left" w:pos="2070"/>
        </w:tabs>
        <w:spacing w:after="0" w:line="276" w:lineRule="auto"/>
        <w:rPr>
          <w:rFonts w:eastAsia="SimSun" w:cstheme="minorHAnsi"/>
        </w:rPr>
      </w:pPr>
      <w:r>
        <w:rPr>
          <w:rFonts w:eastAsia="SimSun" w:cstheme="minorHAnsi"/>
        </w:rPr>
        <w:t xml:space="preserve"> </w:t>
      </w:r>
      <w:r w:rsidR="001A244E" w:rsidRPr="00350C0F">
        <w:rPr>
          <w:rFonts w:eastAsia="SimSun" w:cstheme="minorHAnsi"/>
        </w:rPr>
        <w:t xml:space="preserve">Can probe further </w:t>
      </w:r>
      <w:r>
        <w:rPr>
          <w:rFonts w:eastAsia="SimSun" w:cstheme="minorHAnsi"/>
        </w:rPr>
        <w:t>about lack of preference for</w:t>
      </w:r>
      <w:r w:rsidR="001A244E" w:rsidRPr="00350C0F">
        <w:rPr>
          <w:rFonts w:eastAsia="SimSun" w:cstheme="minorHAnsi"/>
        </w:rPr>
        <w:t xml:space="preserve"> specifics locations if they don’t mention them: CDC website, state or local health department website, tool attached to electronic health records, professional association website, or journal article/MMWR</w:t>
      </w:r>
    </w:p>
    <w:p w14:paraId="668D4A25" w14:textId="77777777" w:rsidR="001A244E" w:rsidRPr="00350C0F" w:rsidRDefault="001A244E" w:rsidP="00132736">
      <w:pPr>
        <w:spacing w:after="0" w:line="276" w:lineRule="auto"/>
        <w:textAlignment w:val="center"/>
        <w:rPr>
          <w:rFonts w:eastAsia="Times New Roman" w:cstheme="minorHAnsi"/>
        </w:rPr>
      </w:pPr>
    </w:p>
    <w:p w14:paraId="301FB73B" w14:textId="736AEC82" w:rsidR="001A244E" w:rsidRPr="00350C0F" w:rsidRDefault="001A244E" w:rsidP="00132736">
      <w:pPr>
        <w:pStyle w:val="ListParagraph"/>
        <w:numPr>
          <w:ilvl w:val="0"/>
          <w:numId w:val="1"/>
        </w:numPr>
        <w:tabs>
          <w:tab w:val="left" w:pos="360"/>
          <w:tab w:val="left" w:pos="1980"/>
          <w:tab w:val="left" w:pos="2070"/>
        </w:tabs>
        <w:spacing w:after="0" w:line="276" w:lineRule="auto"/>
        <w:rPr>
          <w:rFonts w:eastAsia="SimSun" w:cstheme="minorHAnsi"/>
        </w:rPr>
      </w:pPr>
      <w:r w:rsidRPr="00350C0F">
        <w:rPr>
          <w:rFonts w:eastAsia="SimSun" w:cstheme="minorHAnsi"/>
        </w:rPr>
        <w:t>In an ideal</w:t>
      </w:r>
      <w:r w:rsidR="00175F75">
        <w:rPr>
          <w:rFonts w:eastAsia="SimSun" w:cstheme="minorHAnsi"/>
        </w:rPr>
        <w:t xml:space="preserve"> practice</w:t>
      </w:r>
      <w:r w:rsidRPr="00350C0F">
        <w:rPr>
          <w:rFonts w:eastAsia="SimSun" w:cstheme="minorHAnsi"/>
        </w:rPr>
        <w:t xml:space="preserve"> setting, what format </w:t>
      </w:r>
      <w:r w:rsidR="00546180">
        <w:rPr>
          <w:rFonts w:eastAsia="SimSun" w:cstheme="minorHAnsi"/>
        </w:rPr>
        <w:t>would</w:t>
      </w:r>
      <w:r w:rsidR="00546180" w:rsidRPr="00350C0F">
        <w:rPr>
          <w:rFonts w:eastAsia="SimSun" w:cstheme="minorHAnsi"/>
        </w:rPr>
        <w:t xml:space="preserve"> </w:t>
      </w:r>
      <w:r w:rsidR="001B3E69" w:rsidRPr="00350C0F">
        <w:rPr>
          <w:rFonts w:eastAsia="SimSun" w:cstheme="minorHAnsi"/>
        </w:rPr>
        <w:t>CDC clinical guidance</w:t>
      </w:r>
      <w:r w:rsidR="001B3E69">
        <w:rPr>
          <w:rFonts w:eastAsia="SimSun" w:cstheme="minorHAnsi"/>
        </w:rPr>
        <w:t xml:space="preserve"> and recommendations for routine care of an infectious disease</w:t>
      </w:r>
      <w:r w:rsidR="001B3E69" w:rsidRPr="00350C0F">
        <w:rPr>
          <w:rFonts w:eastAsia="SimSun" w:cstheme="minorHAnsi"/>
        </w:rPr>
        <w:t xml:space="preserve"> </w:t>
      </w:r>
      <w:r w:rsidRPr="00350C0F">
        <w:rPr>
          <w:rFonts w:eastAsia="SimSun" w:cstheme="minorHAnsi"/>
        </w:rPr>
        <w:t xml:space="preserve">take? </w:t>
      </w:r>
    </w:p>
    <w:p w14:paraId="394F3006" w14:textId="04B93BD8" w:rsidR="001A244E" w:rsidRPr="00350C0F" w:rsidRDefault="001A244E" w:rsidP="00132736">
      <w:pPr>
        <w:pStyle w:val="ListParagraph"/>
        <w:spacing w:after="0" w:line="276" w:lineRule="auto"/>
        <w:textAlignment w:val="center"/>
        <w:rPr>
          <w:rFonts w:eastAsia="Times New Roman" w:cstheme="minorHAnsi"/>
        </w:rPr>
      </w:pPr>
      <w:r w:rsidRPr="00350C0F">
        <w:rPr>
          <w:rFonts w:eastAsia="Times New Roman" w:cstheme="minorHAnsi"/>
        </w:rPr>
        <w:t>PROBES:</w:t>
      </w:r>
    </w:p>
    <w:p w14:paraId="00A8FE08" w14:textId="7F5547D5" w:rsidR="000B1C6C" w:rsidRDefault="000B1C6C" w:rsidP="00132736">
      <w:pPr>
        <w:pStyle w:val="ListParagraph"/>
        <w:numPr>
          <w:ilvl w:val="1"/>
          <w:numId w:val="1"/>
        </w:numPr>
        <w:spacing w:after="0" w:line="276" w:lineRule="auto"/>
        <w:textAlignment w:val="center"/>
        <w:rPr>
          <w:rFonts w:eastAsia="Times New Roman" w:cstheme="minorHAnsi"/>
        </w:rPr>
      </w:pPr>
      <w:r w:rsidRPr="00350C0F">
        <w:rPr>
          <w:rFonts w:eastAsia="Times New Roman" w:cstheme="minorHAnsi"/>
        </w:rPr>
        <w:t>Why is this your preference?</w:t>
      </w:r>
    </w:p>
    <w:p w14:paraId="05B1A4C1" w14:textId="183CCC1F" w:rsidR="00175F75" w:rsidRPr="00350C0F" w:rsidRDefault="00175F75" w:rsidP="00132736">
      <w:pPr>
        <w:pStyle w:val="ListParagraph"/>
        <w:numPr>
          <w:ilvl w:val="1"/>
          <w:numId w:val="1"/>
        </w:numPr>
        <w:spacing w:after="0" w:line="276" w:lineRule="auto"/>
        <w:textAlignment w:val="center"/>
        <w:rPr>
          <w:rFonts w:eastAsia="Times New Roman" w:cstheme="minorHAnsi"/>
        </w:rPr>
      </w:pPr>
      <w:r>
        <w:rPr>
          <w:rFonts w:eastAsia="Times New Roman" w:cstheme="minorHAnsi"/>
        </w:rPr>
        <w:t>Would this preference vary at all based on the type of guidance it is (diagnostic, testing, treatment)?</w:t>
      </w:r>
      <w:r w:rsidR="00F40FC5">
        <w:rPr>
          <w:rFonts w:eastAsia="Times New Roman" w:cstheme="minorHAnsi"/>
        </w:rPr>
        <w:t xml:space="preserve"> Why or why not?</w:t>
      </w:r>
    </w:p>
    <w:p w14:paraId="35DE76FE" w14:textId="4B2C9126" w:rsidR="001A244E" w:rsidRPr="00350C0F" w:rsidRDefault="00F40FC5" w:rsidP="00F40FC5">
      <w:pPr>
        <w:pStyle w:val="ListParagraph"/>
        <w:numPr>
          <w:ilvl w:val="1"/>
          <w:numId w:val="1"/>
        </w:numPr>
        <w:spacing w:after="0" w:line="276" w:lineRule="auto"/>
        <w:textAlignment w:val="center"/>
        <w:rPr>
          <w:rFonts w:eastAsia="Times New Roman" w:cstheme="minorHAnsi"/>
        </w:rPr>
      </w:pPr>
      <w:r>
        <w:rPr>
          <w:rFonts w:eastAsia="Times New Roman" w:cstheme="minorHAnsi"/>
        </w:rPr>
        <w:t>Are there specific reasons or characteristics of other formats like (name a few not referred above from journal article, website, printable material or tool connected to electronic health records</w:t>
      </w:r>
      <w:r w:rsidR="00D06003">
        <w:rPr>
          <w:rFonts w:eastAsia="Times New Roman" w:cstheme="minorHAnsi"/>
        </w:rPr>
        <w:t>)</w:t>
      </w:r>
      <w:r>
        <w:rPr>
          <w:rFonts w:eastAsia="Times New Roman" w:cstheme="minorHAnsi"/>
        </w:rPr>
        <w:t xml:space="preserve"> that make them not preferable?</w:t>
      </w:r>
    </w:p>
    <w:p w14:paraId="51397B40" w14:textId="133EA28B" w:rsidR="001A244E" w:rsidRPr="00350C0F" w:rsidRDefault="001A244E" w:rsidP="00132736">
      <w:pPr>
        <w:spacing w:after="0" w:line="276" w:lineRule="auto"/>
        <w:textAlignment w:val="center"/>
        <w:rPr>
          <w:rFonts w:eastAsia="Times New Roman" w:cstheme="minorHAnsi"/>
        </w:rPr>
      </w:pPr>
    </w:p>
    <w:p w14:paraId="64EE6DE2" w14:textId="78C7617C" w:rsidR="000B1C6C" w:rsidRPr="00350C0F" w:rsidRDefault="000B1C6C" w:rsidP="00132736">
      <w:pPr>
        <w:pStyle w:val="ListParagraph"/>
        <w:numPr>
          <w:ilvl w:val="0"/>
          <w:numId w:val="1"/>
        </w:numPr>
        <w:spacing w:after="0" w:line="276" w:lineRule="auto"/>
        <w:textAlignment w:val="center"/>
        <w:rPr>
          <w:rFonts w:eastAsia="Times New Roman" w:cstheme="minorHAnsi"/>
        </w:rPr>
      </w:pPr>
      <w:r w:rsidRPr="00350C0F">
        <w:rPr>
          <w:rFonts w:eastAsia="Times New Roman" w:cstheme="minorHAnsi"/>
        </w:rPr>
        <w:t>What type of supporting materials would be helpful to accompany routine clinical guidance</w:t>
      </w:r>
      <w:r w:rsidR="001B3E69">
        <w:rPr>
          <w:rFonts w:eastAsia="Times New Roman" w:cstheme="minorHAnsi"/>
        </w:rPr>
        <w:t xml:space="preserve"> for an infectious disease</w:t>
      </w:r>
      <w:r w:rsidRPr="00350C0F">
        <w:rPr>
          <w:rFonts w:eastAsia="Times New Roman" w:cstheme="minorHAnsi"/>
        </w:rPr>
        <w:t>?</w:t>
      </w:r>
      <w:r w:rsidR="009632FD">
        <w:rPr>
          <w:rFonts w:eastAsia="Times New Roman" w:cstheme="minorHAnsi"/>
        </w:rPr>
        <w:t xml:space="preserve"> And why would they be helpful?</w:t>
      </w:r>
    </w:p>
    <w:p w14:paraId="167EA9DD" w14:textId="691E773F" w:rsidR="000B1C6C" w:rsidRPr="00350C0F" w:rsidRDefault="000B1C6C" w:rsidP="00132736">
      <w:pPr>
        <w:pStyle w:val="ListParagraph"/>
        <w:spacing w:after="0" w:line="276" w:lineRule="auto"/>
        <w:textAlignment w:val="center"/>
        <w:rPr>
          <w:rFonts w:eastAsia="Times New Roman" w:cstheme="minorHAnsi"/>
        </w:rPr>
      </w:pPr>
      <w:r w:rsidRPr="00350C0F">
        <w:rPr>
          <w:rFonts w:eastAsia="Times New Roman" w:cstheme="minorHAnsi"/>
        </w:rPr>
        <w:t>PROBES:</w:t>
      </w:r>
    </w:p>
    <w:p w14:paraId="50D1AB6A" w14:textId="13F3CE5B" w:rsidR="000B1C6C" w:rsidRDefault="000B1C6C" w:rsidP="00132736">
      <w:pPr>
        <w:pStyle w:val="ListParagraph"/>
        <w:numPr>
          <w:ilvl w:val="1"/>
          <w:numId w:val="1"/>
        </w:numPr>
        <w:spacing w:after="0" w:line="276" w:lineRule="auto"/>
        <w:textAlignment w:val="center"/>
        <w:rPr>
          <w:rFonts w:eastAsia="Times New Roman" w:cstheme="minorHAnsi"/>
        </w:rPr>
      </w:pPr>
      <w:r w:rsidRPr="00350C0F">
        <w:rPr>
          <w:rFonts w:eastAsia="Times New Roman" w:cstheme="minorHAnsi"/>
        </w:rPr>
        <w:t xml:space="preserve">What about factsheets for patients? </w:t>
      </w:r>
    </w:p>
    <w:p w14:paraId="0B4039BA" w14:textId="7DD8693C" w:rsidR="009632FD" w:rsidRPr="00350C0F" w:rsidRDefault="009632FD" w:rsidP="009632FD">
      <w:pPr>
        <w:pStyle w:val="ListParagraph"/>
        <w:numPr>
          <w:ilvl w:val="2"/>
          <w:numId w:val="1"/>
        </w:numPr>
        <w:spacing w:after="0" w:line="276" w:lineRule="auto"/>
        <w:textAlignment w:val="center"/>
        <w:rPr>
          <w:rFonts w:eastAsia="Times New Roman" w:cstheme="minorHAnsi"/>
        </w:rPr>
      </w:pPr>
      <w:r>
        <w:rPr>
          <w:rFonts w:eastAsia="Times New Roman" w:cstheme="minorHAnsi"/>
        </w:rPr>
        <w:t>Why or why not?</w:t>
      </w:r>
    </w:p>
    <w:p w14:paraId="3A2BDC62" w14:textId="724A185B" w:rsidR="000B1C6C" w:rsidRDefault="000B1C6C" w:rsidP="00132736">
      <w:pPr>
        <w:pStyle w:val="ListParagraph"/>
        <w:numPr>
          <w:ilvl w:val="1"/>
          <w:numId w:val="1"/>
        </w:numPr>
        <w:spacing w:after="0" w:line="276" w:lineRule="auto"/>
        <w:textAlignment w:val="center"/>
        <w:rPr>
          <w:rFonts w:eastAsia="Times New Roman" w:cstheme="minorHAnsi"/>
        </w:rPr>
      </w:pPr>
      <w:r w:rsidRPr="00350C0F">
        <w:rPr>
          <w:rFonts w:eastAsia="Times New Roman" w:cstheme="minorHAnsi"/>
        </w:rPr>
        <w:t>What about a printable chart/diagram for an office or exam room?</w:t>
      </w:r>
    </w:p>
    <w:p w14:paraId="1F955B1D" w14:textId="28774C17" w:rsidR="009632FD" w:rsidRPr="00350C0F" w:rsidRDefault="009632FD" w:rsidP="009632FD">
      <w:pPr>
        <w:pStyle w:val="ListParagraph"/>
        <w:numPr>
          <w:ilvl w:val="2"/>
          <w:numId w:val="1"/>
        </w:numPr>
        <w:spacing w:after="0" w:line="276" w:lineRule="auto"/>
        <w:textAlignment w:val="center"/>
        <w:rPr>
          <w:rFonts w:eastAsia="Times New Roman" w:cstheme="minorHAnsi"/>
        </w:rPr>
      </w:pPr>
      <w:r>
        <w:rPr>
          <w:rFonts w:eastAsia="Times New Roman" w:cstheme="minorHAnsi"/>
        </w:rPr>
        <w:t>Why or why not?</w:t>
      </w:r>
    </w:p>
    <w:p w14:paraId="48ED9C54" w14:textId="74D0B23C" w:rsidR="00175F75" w:rsidRPr="00350C0F" w:rsidRDefault="00175F75" w:rsidP="00175F75">
      <w:pPr>
        <w:pStyle w:val="ListParagraph"/>
        <w:numPr>
          <w:ilvl w:val="1"/>
          <w:numId w:val="1"/>
        </w:numPr>
        <w:spacing w:after="0" w:line="276" w:lineRule="auto"/>
        <w:textAlignment w:val="center"/>
        <w:rPr>
          <w:rFonts w:eastAsia="Times New Roman" w:cstheme="minorHAnsi"/>
        </w:rPr>
      </w:pPr>
      <w:r w:rsidRPr="00350C0F">
        <w:rPr>
          <w:rFonts w:eastAsia="Times New Roman" w:cstheme="minorHAnsi"/>
        </w:rPr>
        <w:t xml:space="preserve">Would </w:t>
      </w:r>
      <w:r>
        <w:rPr>
          <w:rFonts w:eastAsia="Times New Roman" w:cstheme="minorHAnsi"/>
        </w:rPr>
        <w:t>materials</w:t>
      </w:r>
      <w:r w:rsidRPr="00350C0F">
        <w:rPr>
          <w:rFonts w:eastAsia="Times New Roman" w:cstheme="minorHAnsi"/>
        </w:rPr>
        <w:t xml:space="preserve"> vary depending on the </w:t>
      </w:r>
      <w:r>
        <w:rPr>
          <w:rFonts w:eastAsia="Times New Roman" w:cstheme="minorHAnsi"/>
        </w:rPr>
        <w:t>type of guidance (diagnosis, testing, treatment)? How? Why?</w:t>
      </w:r>
    </w:p>
    <w:p w14:paraId="4DC6982D" w14:textId="77777777" w:rsidR="000B1C6C" w:rsidRPr="00350C0F" w:rsidRDefault="000B1C6C" w:rsidP="00132736">
      <w:pPr>
        <w:pStyle w:val="ListParagraph"/>
        <w:spacing w:after="0" w:line="276" w:lineRule="auto"/>
        <w:ind w:left="1440"/>
        <w:textAlignment w:val="center"/>
        <w:rPr>
          <w:rFonts w:eastAsia="Times New Roman" w:cstheme="minorHAnsi"/>
        </w:rPr>
      </w:pPr>
    </w:p>
    <w:p w14:paraId="3ADA171B" w14:textId="149DC6D6" w:rsidR="000B1C6C" w:rsidRPr="00350C0F" w:rsidRDefault="000B1C6C" w:rsidP="00132736">
      <w:pPr>
        <w:pStyle w:val="ListParagraph"/>
        <w:numPr>
          <w:ilvl w:val="0"/>
          <w:numId w:val="1"/>
        </w:numPr>
        <w:spacing w:after="0" w:line="276" w:lineRule="auto"/>
        <w:textAlignment w:val="center"/>
        <w:rPr>
          <w:rFonts w:eastAsia="Times New Roman" w:cstheme="minorHAnsi"/>
        </w:rPr>
      </w:pPr>
      <w:r w:rsidRPr="00350C0F">
        <w:rPr>
          <w:rFonts w:eastAsia="Times New Roman" w:cstheme="minorHAnsi"/>
        </w:rPr>
        <w:t xml:space="preserve">How would you prefer to learn about the details of new or updated </w:t>
      </w:r>
      <w:r w:rsidR="001B3E69" w:rsidRPr="00350C0F">
        <w:rPr>
          <w:rFonts w:eastAsia="SimSun" w:cstheme="minorHAnsi"/>
        </w:rPr>
        <w:t>CDC clinical guidance</w:t>
      </w:r>
      <w:r w:rsidR="001B3E69">
        <w:rPr>
          <w:rFonts w:eastAsia="SimSun" w:cstheme="minorHAnsi"/>
        </w:rPr>
        <w:t xml:space="preserve"> and recommendations for routine care of an infectious disease</w:t>
      </w:r>
      <w:r w:rsidRPr="00350C0F">
        <w:rPr>
          <w:rFonts w:eastAsia="Times New Roman" w:cstheme="minorHAnsi"/>
        </w:rPr>
        <w:t>?</w:t>
      </w:r>
    </w:p>
    <w:p w14:paraId="35655C92" w14:textId="33DAA78F" w:rsidR="000B1C6C" w:rsidRPr="00350C0F" w:rsidRDefault="000B1C6C" w:rsidP="00132736">
      <w:pPr>
        <w:pStyle w:val="ListParagraph"/>
        <w:spacing w:after="0" w:line="276" w:lineRule="auto"/>
        <w:textAlignment w:val="center"/>
        <w:rPr>
          <w:rFonts w:eastAsia="Times New Roman" w:cstheme="minorHAnsi"/>
        </w:rPr>
      </w:pPr>
      <w:r w:rsidRPr="00350C0F">
        <w:rPr>
          <w:rFonts w:eastAsia="Times New Roman" w:cstheme="minorHAnsi"/>
        </w:rPr>
        <w:t>PROBES:</w:t>
      </w:r>
    </w:p>
    <w:p w14:paraId="6BE61B72" w14:textId="77777777" w:rsidR="000B1C6C" w:rsidRPr="00350C0F" w:rsidRDefault="000B1C6C" w:rsidP="00132736">
      <w:pPr>
        <w:pStyle w:val="ListParagraph"/>
        <w:numPr>
          <w:ilvl w:val="1"/>
          <w:numId w:val="1"/>
        </w:numPr>
        <w:spacing w:after="0" w:line="276" w:lineRule="auto"/>
        <w:textAlignment w:val="center"/>
        <w:rPr>
          <w:rFonts w:eastAsia="Times New Roman" w:cstheme="minorHAnsi"/>
        </w:rPr>
      </w:pPr>
      <w:r w:rsidRPr="00350C0F">
        <w:rPr>
          <w:rFonts w:eastAsia="Times New Roman" w:cstheme="minorHAnsi"/>
        </w:rPr>
        <w:t xml:space="preserve">What about webinars? </w:t>
      </w:r>
    </w:p>
    <w:p w14:paraId="4E3D9338" w14:textId="23BD32B6" w:rsidR="000B1C6C" w:rsidRPr="00350C0F" w:rsidRDefault="000B1C6C" w:rsidP="00132736">
      <w:pPr>
        <w:pStyle w:val="ListParagraph"/>
        <w:numPr>
          <w:ilvl w:val="2"/>
          <w:numId w:val="1"/>
        </w:numPr>
        <w:spacing w:after="0" w:line="276" w:lineRule="auto"/>
        <w:textAlignment w:val="center"/>
        <w:rPr>
          <w:rFonts w:eastAsia="Times New Roman" w:cstheme="minorHAnsi"/>
        </w:rPr>
      </w:pPr>
      <w:r w:rsidRPr="00350C0F">
        <w:rPr>
          <w:rFonts w:eastAsia="Times New Roman" w:cstheme="minorHAnsi"/>
        </w:rPr>
        <w:t>Hosted by who? CDC? Professional organization?</w:t>
      </w:r>
    </w:p>
    <w:p w14:paraId="54DFF9DE" w14:textId="1508D430" w:rsidR="000B1C6C" w:rsidRPr="00350C0F" w:rsidRDefault="000B1C6C" w:rsidP="00132736">
      <w:pPr>
        <w:pStyle w:val="ListParagraph"/>
        <w:numPr>
          <w:ilvl w:val="1"/>
          <w:numId w:val="1"/>
        </w:numPr>
        <w:spacing w:after="0" w:line="276" w:lineRule="auto"/>
        <w:textAlignment w:val="center"/>
        <w:rPr>
          <w:rFonts w:eastAsia="Times New Roman" w:cstheme="minorHAnsi"/>
        </w:rPr>
      </w:pPr>
      <w:r w:rsidRPr="00350C0F">
        <w:rPr>
          <w:rFonts w:eastAsia="Times New Roman" w:cstheme="minorHAnsi"/>
        </w:rPr>
        <w:t>What about a Medscape video?</w:t>
      </w:r>
    </w:p>
    <w:p w14:paraId="0462289E" w14:textId="7E179CD9" w:rsidR="000B1C6C" w:rsidRPr="00350C0F" w:rsidRDefault="000B1C6C" w:rsidP="00132736">
      <w:pPr>
        <w:pStyle w:val="ListParagraph"/>
        <w:numPr>
          <w:ilvl w:val="1"/>
          <w:numId w:val="1"/>
        </w:numPr>
        <w:spacing w:after="0" w:line="276" w:lineRule="auto"/>
        <w:textAlignment w:val="center"/>
        <w:rPr>
          <w:rFonts w:eastAsia="Times New Roman" w:cstheme="minorHAnsi"/>
        </w:rPr>
      </w:pPr>
      <w:r w:rsidRPr="00350C0F">
        <w:rPr>
          <w:rFonts w:eastAsia="Times New Roman" w:cstheme="minorHAnsi"/>
        </w:rPr>
        <w:t xml:space="preserve">What about a CDC COCA call? </w:t>
      </w:r>
    </w:p>
    <w:p w14:paraId="6AE9389A" w14:textId="77777777" w:rsidR="000B1C6C" w:rsidRPr="00350C0F" w:rsidRDefault="000B1C6C" w:rsidP="00132736">
      <w:pPr>
        <w:pStyle w:val="ListParagraph"/>
        <w:spacing w:after="0" w:line="276" w:lineRule="auto"/>
        <w:ind w:left="1440"/>
        <w:textAlignment w:val="center"/>
        <w:rPr>
          <w:rFonts w:eastAsia="Times New Roman" w:cstheme="minorHAnsi"/>
        </w:rPr>
      </w:pPr>
    </w:p>
    <w:p w14:paraId="4EE00128" w14:textId="7982AD4B" w:rsidR="000B1C6C" w:rsidRPr="00350C0F" w:rsidRDefault="000B1C6C" w:rsidP="00132736">
      <w:pPr>
        <w:pStyle w:val="ListParagraph"/>
        <w:numPr>
          <w:ilvl w:val="0"/>
          <w:numId w:val="1"/>
        </w:numPr>
        <w:spacing w:after="0" w:line="276" w:lineRule="auto"/>
        <w:textAlignment w:val="center"/>
        <w:rPr>
          <w:rFonts w:eastAsia="Times New Roman" w:cstheme="minorHAnsi"/>
        </w:rPr>
      </w:pPr>
      <w:r w:rsidRPr="00350C0F">
        <w:rPr>
          <w:rFonts w:eastAsia="Times New Roman" w:cstheme="minorHAnsi"/>
        </w:rPr>
        <w:t xml:space="preserve">When CDC releases new or updated </w:t>
      </w:r>
      <w:r w:rsidR="001B3E69" w:rsidRPr="00350C0F">
        <w:rPr>
          <w:rFonts w:eastAsia="SimSun" w:cstheme="minorHAnsi"/>
        </w:rPr>
        <w:t>clinical guidance</w:t>
      </w:r>
      <w:r w:rsidR="001B3E69">
        <w:rPr>
          <w:rFonts w:eastAsia="SimSun" w:cstheme="minorHAnsi"/>
        </w:rPr>
        <w:t xml:space="preserve"> and recommendations for routine care of an infectious disease</w:t>
      </w:r>
      <w:r w:rsidRPr="00350C0F">
        <w:rPr>
          <w:rFonts w:eastAsia="Times New Roman" w:cstheme="minorHAnsi"/>
        </w:rPr>
        <w:t>, how would you prefer to be alerted to the release of new/updated guidance?</w:t>
      </w:r>
    </w:p>
    <w:p w14:paraId="1CC3291D" w14:textId="55F2FE7C" w:rsidR="000B1C6C" w:rsidRPr="00350C0F" w:rsidRDefault="000B1C6C" w:rsidP="00132736">
      <w:pPr>
        <w:pStyle w:val="ListParagraph"/>
        <w:spacing w:after="0" w:line="276" w:lineRule="auto"/>
        <w:textAlignment w:val="center"/>
        <w:rPr>
          <w:rFonts w:eastAsia="Times New Roman" w:cstheme="minorHAnsi"/>
        </w:rPr>
      </w:pPr>
      <w:r w:rsidRPr="00350C0F">
        <w:rPr>
          <w:rFonts w:eastAsia="Times New Roman" w:cstheme="minorHAnsi"/>
        </w:rPr>
        <w:t>PROBES:</w:t>
      </w:r>
    </w:p>
    <w:p w14:paraId="6619B4CF" w14:textId="3E242D25" w:rsidR="000B1C6C" w:rsidRPr="00350C0F" w:rsidRDefault="000B1C6C" w:rsidP="00132736">
      <w:pPr>
        <w:pStyle w:val="ListParagraph"/>
        <w:numPr>
          <w:ilvl w:val="1"/>
          <w:numId w:val="1"/>
        </w:numPr>
        <w:spacing w:after="0" w:line="276" w:lineRule="auto"/>
        <w:textAlignment w:val="center"/>
        <w:rPr>
          <w:rFonts w:eastAsia="Times New Roman" w:cstheme="minorHAnsi"/>
        </w:rPr>
      </w:pPr>
      <w:r w:rsidRPr="00350C0F">
        <w:rPr>
          <w:rFonts w:eastAsia="Times New Roman" w:cstheme="minorHAnsi"/>
        </w:rPr>
        <w:t>What about email or contact from a professional organization?</w:t>
      </w:r>
    </w:p>
    <w:p w14:paraId="0CE4BE49" w14:textId="159B1136" w:rsidR="000B1C6C" w:rsidRPr="00350C0F" w:rsidRDefault="000B1C6C" w:rsidP="00132736">
      <w:pPr>
        <w:pStyle w:val="ListParagraph"/>
        <w:numPr>
          <w:ilvl w:val="1"/>
          <w:numId w:val="1"/>
        </w:numPr>
        <w:spacing w:after="0" w:line="276" w:lineRule="auto"/>
        <w:textAlignment w:val="center"/>
        <w:rPr>
          <w:rFonts w:eastAsia="Times New Roman" w:cstheme="minorHAnsi"/>
        </w:rPr>
      </w:pPr>
      <w:r w:rsidRPr="00350C0F">
        <w:rPr>
          <w:rFonts w:eastAsia="Times New Roman" w:cstheme="minorHAnsi"/>
        </w:rPr>
        <w:t>What about CDC social media?</w:t>
      </w:r>
    </w:p>
    <w:p w14:paraId="62821E2A" w14:textId="1A3C70B6" w:rsidR="000B1C6C" w:rsidRPr="00350C0F" w:rsidRDefault="000B1C6C" w:rsidP="00132736">
      <w:pPr>
        <w:pStyle w:val="ListParagraph"/>
        <w:numPr>
          <w:ilvl w:val="1"/>
          <w:numId w:val="1"/>
        </w:numPr>
        <w:spacing w:after="0" w:line="276" w:lineRule="auto"/>
        <w:textAlignment w:val="center"/>
        <w:rPr>
          <w:rFonts w:eastAsia="Times New Roman" w:cstheme="minorHAnsi"/>
        </w:rPr>
      </w:pPr>
      <w:r w:rsidRPr="00350C0F">
        <w:rPr>
          <w:rFonts w:eastAsia="Times New Roman" w:cstheme="minorHAnsi"/>
        </w:rPr>
        <w:t>What about email or alert from Medscape?</w:t>
      </w:r>
    </w:p>
    <w:p w14:paraId="5061BC30" w14:textId="55C72813" w:rsidR="000B1C6C" w:rsidRPr="00350C0F" w:rsidRDefault="000B1C6C" w:rsidP="00132736">
      <w:pPr>
        <w:pStyle w:val="ListParagraph"/>
        <w:numPr>
          <w:ilvl w:val="1"/>
          <w:numId w:val="1"/>
        </w:numPr>
        <w:spacing w:after="0" w:line="276" w:lineRule="auto"/>
        <w:textAlignment w:val="center"/>
        <w:rPr>
          <w:rFonts w:eastAsia="Times New Roman" w:cstheme="minorHAnsi"/>
        </w:rPr>
      </w:pPr>
      <w:r w:rsidRPr="00350C0F">
        <w:rPr>
          <w:rFonts w:eastAsia="Times New Roman" w:cstheme="minorHAnsi"/>
        </w:rPr>
        <w:t>What about publication in a journal or MMWR?</w:t>
      </w:r>
    </w:p>
    <w:p w14:paraId="73B0E761" w14:textId="5AE71882" w:rsidR="002E5A32" w:rsidRPr="00350C0F" w:rsidRDefault="000642EA" w:rsidP="00132736">
      <w:pPr>
        <w:pStyle w:val="ListParagraph"/>
        <w:numPr>
          <w:ilvl w:val="1"/>
          <w:numId w:val="1"/>
        </w:numPr>
        <w:spacing w:after="0" w:line="276" w:lineRule="auto"/>
        <w:textAlignment w:val="center"/>
        <w:rPr>
          <w:rFonts w:eastAsia="Times New Roman" w:cstheme="minorHAnsi"/>
        </w:rPr>
      </w:pPr>
      <w:r w:rsidRPr="00350C0F">
        <w:rPr>
          <w:rFonts w:eastAsia="Times New Roman" w:cstheme="minorHAnsi"/>
        </w:rPr>
        <w:t>What about a HAN?</w:t>
      </w:r>
    </w:p>
    <w:p w14:paraId="1175856C" w14:textId="48910AE8" w:rsidR="002E5A32" w:rsidRPr="00350C0F" w:rsidRDefault="002E5A32" w:rsidP="00132736">
      <w:pPr>
        <w:spacing w:after="0" w:line="276" w:lineRule="auto"/>
        <w:textAlignment w:val="center"/>
        <w:rPr>
          <w:rFonts w:eastAsia="Times New Roman" w:cstheme="minorHAnsi"/>
        </w:rPr>
      </w:pPr>
    </w:p>
    <w:p w14:paraId="7F5C375A" w14:textId="415A3094" w:rsidR="002E5A32" w:rsidRPr="00350C0F" w:rsidRDefault="002E5A32" w:rsidP="00132736">
      <w:pPr>
        <w:spacing w:after="0" w:line="276" w:lineRule="auto"/>
        <w:textAlignment w:val="center"/>
        <w:rPr>
          <w:rFonts w:eastAsia="Times New Roman" w:cstheme="minorHAnsi"/>
        </w:rPr>
      </w:pPr>
      <w:r w:rsidRPr="00350C0F">
        <w:rPr>
          <w:rFonts w:eastAsia="Times New Roman" w:cstheme="minorHAnsi"/>
        </w:rPr>
        <w:t xml:space="preserve">Those are all the questions I have about </w:t>
      </w:r>
      <w:r w:rsidR="00132736" w:rsidRPr="00350C0F">
        <w:rPr>
          <w:rFonts w:eastAsia="Times New Roman" w:cstheme="minorHAnsi"/>
        </w:rPr>
        <w:t>clinical</w:t>
      </w:r>
      <w:r w:rsidRPr="00350C0F">
        <w:rPr>
          <w:rFonts w:eastAsia="Times New Roman" w:cstheme="minorHAnsi"/>
        </w:rPr>
        <w:t xml:space="preserve"> guidance for routine care. Before we move on is there anything </w:t>
      </w:r>
      <w:r w:rsidR="00175F75">
        <w:rPr>
          <w:rFonts w:eastAsia="Times New Roman" w:cstheme="minorHAnsi"/>
        </w:rPr>
        <w:t xml:space="preserve">else about locations, formats, </w:t>
      </w:r>
      <w:r w:rsidRPr="00350C0F">
        <w:rPr>
          <w:rFonts w:eastAsia="Times New Roman" w:cstheme="minorHAnsi"/>
        </w:rPr>
        <w:t xml:space="preserve">or communications regarding CDC clinical guidance for use </w:t>
      </w:r>
      <w:r w:rsidR="00132736">
        <w:rPr>
          <w:rFonts w:eastAsia="Times New Roman" w:cstheme="minorHAnsi"/>
        </w:rPr>
        <w:t>in routine</w:t>
      </w:r>
      <w:r w:rsidRPr="00350C0F">
        <w:rPr>
          <w:rFonts w:eastAsia="Times New Roman" w:cstheme="minorHAnsi"/>
        </w:rPr>
        <w:t xml:space="preserve"> care that you’d like to tell me about?</w:t>
      </w:r>
    </w:p>
    <w:p w14:paraId="442D0DD8" w14:textId="0F78F5CF" w:rsidR="002E5A32" w:rsidRPr="00350C0F" w:rsidRDefault="002E5A32" w:rsidP="00132736">
      <w:pPr>
        <w:spacing w:after="0" w:line="276" w:lineRule="auto"/>
        <w:textAlignment w:val="center"/>
        <w:rPr>
          <w:rFonts w:eastAsia="Times New Roman" w:cstheme="minorHAnsi"/>
        </w:rPr>
      </w:pPr>
    </w:p>
    <w:p w14:paraId="2E7AAD9D" w14:textId="369B5111" w:rsidR="002E5A32" w:rsidRPr="00350C0F" w:rsidRDefault="002E5A32" w:rsidP="00132736">
      <w:pPr>
        <w:spacing w:after="0" w:line="276" w:lineRule="auto"/>
        <w:textAlignment w:val="center"/>
        <w:rPr>
          <w:rFonts w:eastAsia="Times New Roman" w:cstheme="minorHAnsi"/>
          <w:i/>
        </w:rPr>
      </w:pPr>
      <w:r w:rsidRPr="00350C0F">
        <w:rPr>
          <w:rFonts w:eastAsia="Times New Roman" w:cstheme="minorHAnsi"/>
          <w:i/>
        </w:rPr>
        <w:t>Pause for responses.</w:t>
      </w:r>
    </w:p>
    <w:p w14:paraId="7F81CD9E" w14:textId="31BA1B70" w:rsidR="002E5A32" w:rsidRPr="00350C0F" w:rsidRDefault="002E5A32" w:rsidP="00132736">
      <w:pPr>
        <w:spacing w:after="0" w:line="276" w:lineRule="auto"/>
        <w:textAlignment w:val="center"/>
        <w:rPr>
          <w:rFonts w:eastAsia="Times New Roman" w:cstheme="minorHAnsi"/>
        </w:rPr>
      </w:pPr>
    </w:p>
    <w:p w14:paraId="4BBB6709" w14:textId="68001FAD" w:rsidR="002E5A32" w:rsidRDefault="002E5A32" w:rsidP="00132736">
      <w:pPr>
        <w:spacing w:after="0" w:line="276" w:lineRule="auto"/>
        <w:textAlignment w:val="center"/>
        <w:rPr>
          <w:rFonts w:eastAsia="Times New Roman" w:cstheme="minorHAnsi"/>
        </w:rPr>
      </w:pPr>
      <w:r w:rsidRPr="00350C0F">
        <w:rPr>
          <w:rFonts w:eastAsia="Times New Roman" w:cstheme="minorHAnsi"/>
        </w:rPr>
        <w:t xml:space="preserve">Ok, thanks. My </w:t>
      </w:r>
      <w:r w:rsidR="00132736">
        <w:rPr>
          <w:rFonts w:eastAsia="Times New Roman" w:cstheme="minorHAnsi"/>
        </w:rPr>
        <w:t>next</w:t>
      </w:r>
      <w:r w:rsidRPr="00350C0F">
        <w:rPr>
          <w:rFonts w:eastAsia="Times New Roman" w:cstheme="minorHAnsi"/>
        </w:rPr>
        <w:t xml:space="preserve"> set of questions is about CDC clinical guidance for use </w:t>
      </w:r>
      <w:r w:rsidR="00617DBA">
        <w:rPr>
          <w:rFonts w:eastAsia="Times New Roman" w:cstheme="minorHAnsi"/>
        </w:rPr>
        <w:t>during</w:t>
      </w:r>
      <w:r w:rsidRPr="00350C0F">
        <w:rPr>
          <w:rFonts w:eastAsia="Times New Roman" w:cstheme="minorHAnsi"/>
        </w:rPr>
        <w:t xml:space="preserve"> a public health emergency</w:t>
      </w:r>
      <w:r w:rsidR="00175F75">
        <w:rPr>
          <w:rFonts w:eastAsia="Times New Roman" w:cstheme="minorHAnsi"/>
        </w:rPr>
        <w:t>, when there is an urgency to diagnose and treat</w:t>
      </w:r>
      <w:r w:rsidR="004C74B5">
        <w:rPr>
          <w:rFonts w:eastAsia="Times New Roman" w:cstheme="minorHAnsi"/>
        </w:rPr>
        <w:t xml:space="preserve"> an infectious disease</w:t>
      </w:r>
      <w:r w:rsidRPr="00350C0F">
        <w:rPr>
          <w:rFonts w:eastAsia="Times New Roman" w:cstheme="minorHAnsi"/>
        </w:rPr>
        <w:t xml:space="preserve">. This </w:t>
      </w:r>
      <w:r w:rsidR="000F280C">
        <w:rPr>
          <w:rFonts w:eastAsia="Times New Roman" w:cstheme="minorHAnsi"/>
        </w:rPr>
        <w:t xml:space="preserve">includes guidance for outbreaks like H1N1 and Zika, as well </w:t>
      </w:r>
      <w:r w:rsidRPr="00350C0F">
        <w:rPr>
          <w:rFonts w:eastAsia="Times New Roman" w:cstheme="minorHAnsi"/>
        </w:rPr>
        <w:t xml:space="preserve">clinical guidance that would be used in the event of a </w:t>
      </w:r>
      <w:r w:rsidR="00F40FC5">
        <w:rPr>
          <w:rFonts w:eastAsia="Times New Roman" w:cstheme="minorHAnsi"/>
        </w:rPr>
        <w:t>bioterrorism attack, like anthrax</w:t>
      </w:r>
      <w:r w:rsidRPr="00350C0F">
        <w:rPr>
          <w:rFonts w:eastAsia="Times New Roman" w:cstheme="minorHAnsi"/>
        </w:rPr>
        <w:t>. These questions will sound very familiar, but remem</w:t>
      </w:r>
      <w:r w:rsidR="00175F75">
        <w:rPr>
          <w:rFonts w:eastAsia="Times New Roman" w:cstheme="minorHAnsi"/>
        </w:rPr>
        <w:t>ber we have changed the context; and again we are looking for your preferences.</w:t>
      </w:r>
    </w:p>
    <w:p w14:paraId="71CFB77B" w14:textId="77777777" w:rsidR="00132736" w:rsidRPr="00350C0F" w:rsidRDefault="00132736" w:rsidP="00132736">
      <w:pPr>
        <w:spacing w:after="0" w:line="276" w:lineRule="auto"/>
        <w:textAlignment w:val="center"/>
        <w:rPr>
          <w:rFonts w:eastAsia="Times New Roman" w:cstheme="minorHAnsi"/>
        </w:rPr>
      </w:pPr>
    </w:p>
    <w:p w14:paraId="6F1E0747" w14:textId="733D89E8" w:rsidR="002E5A32" w:rsidRPr="00350C0F" w:rsidRDefault="002E5A32" w:rsidP="00132736">
      <w:pPr>
        <w:pStyle w:val="ListParagraph"/>
        <w:numPr>
          <w:ilvl w:val="0"/>
          <w:numId w:val="8"/>
        </w:numPr>
        <w:tabs>
          <w:tab w:val="left" w:pos="360"/>
          <w:tab w:val="left" w:pos="1980"/>
          <w:tab w:val="left" w:pos="2070"/>
        </w:tabs>
        <w:spacing w:after="0" w:line="276" w:lineRule="auto"/>
        <w:rPr>
          <w:rFonts w:eastAsia="SimSun" w:cstheme="minorHAnsi"/>
        </w:rPr>
      </w:pPr>
      <w:r w:rsidRPr="00350C0F">
        <w:rPr>
          <w:rFonts w:eastAsia="SimSun" w:cstheme="minorHAnsi"/>
        </w:rPr>
        <w:t xml:space="preserve">In an ideal practice setting, where would you prefer to find CDC clinical guidance </w:t>
      </w:r>
      <w:r w:rsidR="00617DBA">
        <w:rPr>
          <w:rFonts w:eastAsia="SimSun" w:cstheme="minorHAnsi"/>
        </w:rPr>
        <w:t xml:space="preserve">and recommendations for care of an infectious disease during </w:t>
      </w:r>
      <w:r w:rsidRPr="00350C0F">
        <w:rPr>
          <w:rFonts w:eastAsia="SimSun" w:cstheme="minorHAnsi"/>
        </w:rPr>
        <w:t xml:space="preserve">a public health emergency? </w:t>
      </w:r>
    </w:p>
    <w:p w14:paraId="6E0A2ED8" w14:textId="77777777" w:rsidR="002E5A32" w:rsidRPr="00350C0F" w:rsidRDefault="002E5A32" w:rsidP="00132736">
      <w:pPr>
        <w:pStyle w:val="ListParagraph"/>
        <w:tabs>
          <w:tab w:val="left" w:pos="360"/>
          <w:tab w:val="left" w:pos="1980"/>
          <w:tab w:val="left" w:pos="2070"/>
        </w:tabs>
        <w:spacing w:after="0" w:line="276" w:lineRule="auto"/>
        <w:rPr>
          <w:rFonts w:eastAsia="SimSun" w:cstheme="minorHAnsi"/>
        </w:rPr>
      </w:pPr>
      <w:r w:rsidRPr="00350C0F">
        <w:rPr>
          <w:rFonts w:eastAsia="SimSun" w:cstheme="minorHAnsi"/>
        </w:rPr>
        <w:t>PROBES:</w:t>
      </w:r>
    </w:p>
    <w:p w14:paraId="17B3FEA5" w14:textId="77777777" w:rsidR="002E5A32" w:rsidRPr="00350C0F" w:rsidRDefault="002E5A32" w:rsidP="00132736">
      <w:pPr>
        <w:pStyle w:val="ListParagraph"/>
        <w:numPr>
          <w:ilvl w:val="1"/>
          <w:numId w:val="8"/>
        </w:numPr>
        <w:tabs>
          <w:tab w:val="left" w:pos="360"/>
          <w:tab w:val="left" w:pos="1980"/>
          <w:tab w:val="left" w:pos="2070"/>
        </w:tabs>
        <w:spacing w:after="0" w:line="276" w:lineRule="auto"/>
        <w:rPr>
          <w:rFonts w:eastAsia="SimSun" w:cstheme="minorHAnsi"/>
        </w:rPr>
      </w:pPr>
      <w:r w:rsidRPr="00350C0F">
        <w:rPr>
          <w:rFonts w:eastAsia="SimSun" w:cstheme="minorHAnsi"/>
        </w:rPr>
        <w:t>Can you tell me why this is your preference?</w:t>
      </w:r>
    </w:p>
    <w:p w14:paraId="6F3CC240" w14:textId="77777777" w:rsidR="002E5A32" w:rsidRPr="00350C0F" w:rsidRDefault="002E5A32" w:rsidP="00132736">
      <w:pPr>
        <w:pStyle w:val="ListParagraph"/>
        <w:numPr>
          <w:ilvl w:val="1"/>
          <w:numId w:val="8"/>
        </w:numPr>
        <w:tabs>
          <w:tab w:val="left" w:pos="360"/>
          <w:tab w:val="left" w:pos="1980"/>
          <w:tab w:val="left" w:pos="2070"/>
        </w:tabs>
        <w:spacing w:after="0" w:line="276" w:lineRule="auto"/>
        <w:rPr>
          <w:rFonts w:eastAsia="SimSun" w:cstheme="minorHAnsi"/>
        </w:rPr>
      </w:pPr>
      <w:r w:rsidRPr="00350C0F">
        <w:rPr>
          <w:rFonts w:eastAsia="SimSun" w:cstheme="minorHAnsi"/>
        </w:rPr>
        <w:t>Why do you not prefer other possible locations for the clinical guidance?</w:t>
      </w:r>
    </w:p>
    <w:p w14:paraId="51220B01" w14:textId="07C930B4" w:rsidR="00175F75" w:rsidRPr="00350C0F" w:rsidRDefault="00D06003" w:rsidP="00175F75">
      <w:pPr>
        <w:pStyle w:val="ListParagraph"/>
        <w:numPr>
          <w:ilvl w:val="2"/>
          <w:numId w:val="8"/>
        </w:numPr>
        <w:tabs>
          <w:tab w:val="left" w:pos="360"/>
          <w:tab w:val="left" w:pos="1980"/>
          <w:tab w:val="left" w:pos="2070"/>
        </w:tabs>
        <w:spacing w:after="0" w:line="276" w:lineRule="auto"/>
        <w:rPr>
          <w:rFonts w:eastAsia="SimSun" w:cstheme="minorHAnsi"/>
        </w:rPr>
      </w:pPr>
      <w:r>
        <w:rPr>
          <w:rFonts w:eastAsia="SimSun" w:cstheme="minorHAnsi"/>
        </w:rPr>
        <w:t xml:space="preserve"> </w:t>
      </w:r>
      <w:r w:rsidR="00175F75" w:rsidRPr="00350C0F">
        <w:rPr>
          <w:rFonts w:eastAsia="SimSun" w:cstheme="minorHAnsi"/>
        </w:rPr>
        <w:t xml:space="preserve">Can probe further </w:t>
      </w:r>
      <w:r w:rsidR="00175F75">
        <w:rPr>
          <w:rFonts w:eastAsia="SimSun" w:cstheme="minorHAnsi"/>
        </w:rPr>
        <w:t>about lack of preference for</w:t>
      </w:r>
      <w:r w:rsidR="00175F75" w:rsidRPr="00350C0F">
        <w:rPr>
          <w:rFonts w:eastAsia="SimSun" w:cstheme="minorHAnsi"/>
        </w:rPr>
        <w:t xml:space="preserve"> specifics locations if they don’t mention them: CDC website, state or local health department website, tool attached to electronic health records, professional association website, or journal article/MMWR</w:t>
      </w:r>
    </w:p>
    <w:p w14:paraId="3B3E513D" w14:textId="77777777" w:rsidR="002E5A32" w:rsidRPr="00350C0F" w:rsidRDefault="002E5A32" w:rsidP="00132736">
      <w:pPr>
        <w:spacing w:after="0" w:line="276" w:lineRule="auto"/>
        <w:textAlignment w:val="center"/>
        <w:rPr>
          <w:rFonts w:eastAsia="Times New Roman" w:cstheme="minorHAnsi"/>
        </w:rPr>
      </w:pPr>
    </w:p>
    <w:p w14:paraId="60BF5CD6" w14:textId="389199E0" w:rsidR="002E5A32" w:rsidRPr="00350C0F" w:rsidRDefault="002E5A32" w:rsidP="00132736">
      <w:pPr>
        <w:pStyle w:val="ListParagraph"/>
        <w:numPr>
          <w:ilvl w:val="0"/>
          <w:numId w:val="8"/>
        </w:numPr>
        <w:tabs>
          <w:tab w:val="left" w:pos="360"/>
          <w:tab w:val="left" w:pos="1980"/>
          <w:tab w:val="left" w:pos="2070"/>
        </w:tabs>
        <w:spacing w:after="0" w:line="276" w:lineRule="auto"/>
        <w:rPr>
          <w:rFonts w:eastAsia="SimSun" w:cstheme="minorHAnsi"/>
        </w:rPr>
      </w:pPr>
      <w:r w:rsidRPr="00350C0F">
        <w:rPr>
          <w:rFonts w:eastAsia="SimSun" w:cstheme="minorHAnsi"/>
        </w:rPr>
        <w:t xml:space="preserve">In an ideal practice setting, what format </w:t>
      </w:r>
      <w:r w:rsidR="004C74B5">
        <w:rPr>
          <w:rFonts w:eastAsia="SimSun" w:cstheme="minorHAnsi"/>
        </w:rPr>
        <w:t>would</w:t>
      </w:r>
      <w:r w:rsidR="004C74B5" w:rsidRPr="00350C0F">
        <w:rPr>
          <w:rFonts w:eastAsia="SimSun" w:cstheme="minorHAnsi"/>
        </w:rPr>
        <w:t xml:space="preserve"> </w:t>
      </w:r>
      <w:r w:rsidR="00617DBA" w:rsidRPr="00350C0F">
        <w:rPr>
          <w:rFonts w:eastAsia="SimSun" w:cstheme="minorHAnsi"/>
        </w:rPr>
        <w:t xml:space="preserve">CDC clinical guidance </w:t>
      </w:r>
      <w:r w:rsidR="00617DBA">
        <w:rPr>
          <w:rFonts w:eastAsia="SimSun" w:cstheme="minorHAnsi"/>
        </w:rPr>
        <w:t xml:space="preserve">and recommendations for care of an infectious disease during </w:t>
      </w:r>
      <w:r w:rsidR="00617DBA" w:rsidRPr="00350C0F">
        <w:rPr>
          <w:rFonts w:eastAsia="SimSun" w:cstheme="minorHAnsi"/>
        </w:rPr>
        <w:t>a public health emergency</w:t>
      </w:r>
      <w:r w:rsidRPr="00350C0F">
        <w:rPr>
          <w:rFonts w:eastAsia="SimSun" w:cstheme="minorHAnsi"/>
        </w:rPr>
        <w:t xml:space="preserve"> take? </w:t>
      </w:r>
    </w:p>
    <w:p w14:paraId="2859691E" w14:textId="77777777" w:rsidR="002E5A32" w:rsidRPr="00350C0F" w:rsidRDefault="002E5A32" w:rsidP="00132736">
      <w:pPr>
        <w:pStyle w:val="ListParagraph"/>
        <w:spacing w:after="0" w:line="276" w:lineRule="auto"/>
        <w:textAlignment w:val="center"/>
        <w:rPr>
          <w:rFonts w:eastAsia="Times New Roman" w:cstheme="minorHAnsi"/>
        </w:rPr>
      </w:pPr>
      <w:r w:rsidRPr="00350C0F">
        <w:rPr>
          <w:rFonts w:eastAsia="Times New Roman" w:cstheme="minorHAnsi"/>
        </w:rPr>
        <w:t>PROBES:</w:t>
      </w:r>
    </w:p>
    <w:p w14:paraId="0922628B" w14:textId="77777777" w:rsidR="002E5A32" w:rsidRPr="00350C0F" w:rsidRDefault="002E5A32" w:rsidP="00132736">
      <w:pPr>
        <w:pStyle w:val="ListParagraph"/>
        <w:numPr>
          <w:ilvl w:val="1"/>
          <w:numId w:val="8"/>
        </w:numPr>
        <w:spacing w:after="0" w:line="276" w:lineRule="auto"/>
        <w:textAlignment w:val="center"/>
        <w:rPr>
          <w:rFonts w:eastAsia="Times New Roman" w:cstheme="minorHAnsi"/>
        </w:rPr>
      </w:pPr>
      <w:r w:rsidRPr="00350C0F">
        <w:rPr>
          <w:rFonts w:eastAsia="Times New Roman" w:cstheme="minorHAnsi"/>
        </w:rPr>
        <w:t>Why is this your preference?</w:t>
      </w:r>
    </w:p>
    <w:p w14:paraId="1E9D64BD" w14:textId="77777777" w:rsidR="00F40FC5" w:rsidRPr="00350C0F" w:rsidRDefault="00F40FC5" w:rsidP="00F40FC5">
      <w:pPr>
        <w:pStyle w:val="ListParagraph"/>
        <w:numPr>
          <w:ilvl w:val="1"/>
          <w:numId w:val="8"/>
        </w:numPr>
        <w:spacing w:after="0" w:line="276" w:lineRule="auto"/>
        <w:textAlignment w:val="center"/>
        <w:rPr>
          <w:rFonts w:eastAsia="Times New Roman" w:cstheme="minorHAnsi"/>
        </w:rPr>
      </w:pPr>
      <w:r>
        <w:rPr>
          <w:rFonts w:eastAsia="Times New Roman" w:cstheme="minorHAnsi"/>
        </w:rPr>
        <w:t>Would this preference vary at all based on the type of guidance it is (diagnostic, testing, treatment)? Why or why not?</w:t>
      </w:r>
    </w:p>
    <w:p w14:paraId="172E61DB" w14:textId="4C5E3152" w:rsidR="00F40FC5" w:rsidRPr="00350C0F" w:rsidRDefault="00F40FC5" w:rsidP="00F40FC5">
      <w:pPr>
        <w:pStyle w:val="ListParagraph"/>
        <w:numPr>
          <w:ilvl w:val="1"/>
          <w:numId w:val="8"/>
        </w:numPr>
        <w:spacing w:after="0" w:line="276" w:lineRule="auto"/>
        <w:textAlignment w:val="center"/>
        <w:rPr>
          <w:rFonts w:eastAsia="Times New Roman" w:cstheme="minorHAnsi"/>
        </w:rPr>
      </w:pPr>
      <w:r>
        <w:rPr>
          <w:rFonts w:eastAsia="Times New Roman" w:cstheme="minorHAnsi"/>
        </w:rPr>
        <w:t>Are there specific reasons or characteristics of other formats like (name a few not referred above from journal article, website, printable material or tool connected to electronic health records</w:t>
      </w:r>
      <w:r w:rsidR="00D06003">
        <w:rPr>
          <w:rFonts w:eastAsia="Times New Roman" w:cstheme="minorHAnsi"/>
        </w:rPr>
        <w:t>)</w:t>
      </w:r>
      <w:r>
        <w:rPr>
          <w:rFonts w:eastAsia="Times New Roman" w:cstheme="minorHAnsi"/>
        </w:rPr>
        <w:t xml:space="preserve"> that make them not preferable?</w:t>
      </w:r>
    </w:p>
    <w:p w14:paraId="47A69EB0" w14:textId="77777777" w:rsidR="002E5A32" w:rsidRPr="00350C0F" w:rsidRDefault="002E5A32" w:rsidP="00132736">
      <w:pPr>
        <w:spacing w:after="0" w:line="276" w:lineRule="auto"/>
        <w:textAlignment w:val="center"/>
        <w:rPr>
          <w:rFonts w:eastAsia="Times New Roman" w:cstheme="minorHAnsi"/>
        </w:rPr>
      </w:pPr>
    </w:p>
    <w:p w14:paraId="171F30C8" w14:textId="77777777" w:rsidR="00617DBA" w:rsidRDefault="002E5A32" w:rsidP="00617DBA">
      <w:pPr>
        <w:pStyle w:val="ListParagraph"/>
        <w:numPr>
          <w:ilvl w:val="0"/>
          <w:numId w:val="8"/>
        </w:numPr>
        <w:spacing w:after="0" w:line="276" w:lineRule="auto"/>
        <w:textAlignment w:val="center"/>
        <w:rPr>
          <w:rFonts w:eastAsia="Times New Roman" w:cstheme="minorHAnsi"/>
        </w:rPr>
      </w:pPr>
      <w:r w:rsidRPr="00350C0F">
        <w:rPr>
          <w:rFonts w:eastAsia="Times New Roman" w:cstheme="minorHAnsi"/>
        </w:rPr>
        <w:t xml:space="preserve">What type of supporting materials would be helpful to accompany </w:t>
      </w:r>
      <w:r w:rsidR="00617DBA" w:rsidRPr="00350C0F">
        <w:rPr>
          <w:rFonts w:eastAsia="SimSun" w:cstheme="minorHAnsi"/>
        </w:rPr>
        <w:t xml:space="preserve">CDC clinical guidance </w:t>
      </w:r>
      <w:r w:rsidR="00617DBA">
        <w:rPr>
          <w:rFonts w:eastAsia="SimSun" w:cstheme="minorHAnsi"/>
        </w:rPr>
        <w:t xml:space="preserve">and recommendations for care of an infectious disease during </w:t>
      </w:r>
      <w:r w:rsidR="00617DBA" w:rsidRPr="00350C0F">
        <w:rPr>
          <w:rFonts w:eastAsia="SimSun" w:cstheme="minorHAnsi"/>
        </w:rPr>
        <w:t>a public health emergency</w:t>
      </w:r>
      <w:r w:rsidRPr="00350C0F">
        <w:rPr>
          <w:rFonts w:eastAsia="Times New Roman" w:cstheme="minorHAnsi"/>
        </w:rPr>
        <w:t>?</w:t>
      </w:r>
      <w:r w:rsidR="00617DBA">
        <w:rPr>
          <w:rFonts w:eastAsia="Times New Roman" w:cstheme="minorHAnsi"/>
        </w:rPr>
        <w:t xml:space="preserve"> Why would this be helpful?</w:t>
      </w:r>
    </w:p>
    <w:p w14:paraId="711649F0" w14:textId="77777777" w:rsidR="002E5A32" w:rsidRPr="00350C0F" w:rsidRDefault="002E5A32" w:rsidP="00132736">
      <w:pPr>
        <w:pStyle w:val="ListParagraph"/>
        <w:spacing w:after="0" w:line="276" w:lineRule="auto"/>
        <w:textAlignment w:val="center"/>
        <w:rPr>
          <w:rFonts w:eastAsia="Times New Roman" w:cstheme="minorHAnsi"/>
        </w:rPr>
      </w:pPr>
      <w:r w:rsidRPr="00350C0F">
        <w:rPr>
          <w:rFonts w:eastAsia="Times New Roman" w:cstheme="minorHAnsi"/>
        </w:rPr>
        <w:t>PROBES:</w:t>
      </w:r>
    </w:p>
    <w:p w14:paraId="7F1F67A2" w14:textId="74798FBD" w:rsidR="002E5A32" w:rsidRPr="00350C0F" w:rsidRDefault="002E5A32" w:rsidP="00132736">
      <w:pPr>
        <w:pStyle w:val="ListParagraph"/>
        <w:numPr>
          <w:ilvl w:val="1"/>
          <w:numId w:val="8"/>
        </w:numPr>
        <w:spacing w:after="0" w:line="276" w:lineRule="auto"/>
        <w:textAlignment w:val="center"/>
        <w:rPr>
          <w:rFonts w:eastAsia="Times New Roman" w:cstheme="minorHAnsi"/>
        </w:rPr>
      </w:pPr>
      <w:r w:rsidRPr="00350C0F">
        <w:rPr>
          <w:rFonts w:eastAsia="Times New Roman" w:cstheme="minorHAnsi"/>
        </w:rPr>
        <w:t>Would this vary depending on the type of guidance?</w:t>
      </w:r>
      <w:r w:rsidR="00617DBA">
        <w:rPr>
          <w:rFonts w:eastAsia="Times New Roman" w:cstheme="minorHAnsi"/>
        </w:rPr>
        <w:t xml:space="preserve"> Why and how?</w:t>
      </w:r>
    </w:p>
    <w:p w14:paraId="72D79DF8" w14:textId="7F8913C8" w:rsidR="002E5A32" w:rsidRDefault="002E5A32" w:rsidP="00132736">
      <w:pPr>
        <w:pStyle w:val="ListParagraph"/>
        <w:numPr>
          <w:ilvl w:val="1"/>
          <w:numId w:val="8"/>
        </w:numPr>
        <w:spacing w:after="0" w:line="276" w:lineRule="auto"/>
        <w:textAlignment w:val="center"/>
        <w:rPr>
          <w:rFonts w:eastAsia="Times New Roman" w:cstheme="minorHAnsi"/>
        </w:rPr>
      </w:pPr>
      <w:r w:rsidRPr="00350C0F">
        <w:rPr>
          <w:rFonts w:eastAsia="Times New Roman" w:cstheme="minorHAnsi"/>
        </w:rPr>
        <w:t xml:space="preserve">What about factsheets for patients? </w:t>
      </w:r>
    </w:p>
    <w:p w14:paraId="48C8EAF3" w14:textId="39E837F8" w:rsidR="00617DBA" w:rsidRPr="00350C0F" w:rsidRDefault="00617DBA" w:rsidP="00617DBA">
      <w:pPr>
        <w:pStyle w:val="ListParagraph"/>
        <w:numPr>
          <w:ilvl w:val="2"/>
          <w:numId w:val="8"/>
        </w:numPr>
        <w:spacing w:after="0" w:line="276" w:lineRule="auto"/>
        <w:textAlignment w:val="center"/>
        <w:rPr>
          <w:rFonts w:eastAsia="Times New Roman" w:cstheme="minorHAnsi"/>
        </w:rPr>
      </w:pPr>
      <w:r>
        <w:rPr>
          <w:rFonts w:eastAsia="Times New Roman" w:cstheme="minorHAnsi"/>
        </w:rPr>
        <w:t>Why or why not?</w:t>
      </w:r>
    </w:p>
    <w:p w14:paraId="54D4377E" w14:textId="1CB7E59C" w:rsidR="002E5A32" w:rsidRDefault="002E5A32" w:rsidP="00132736">
      <w:pPr>
        <w:pStyle w:val="ListParagraph"/>
        <w:numPr>
          <w:ilvl w:val="1"/>
          <w:numId w:val="8"/>
        </w:numPr>
        <w:spacing w:after="0" w:line="276" w:lineRule="auto"/>
        <w:textAlignment w:val="center"/>
        <w:rPr>
          <w:rFonts w:eastAsia="Times New Roman" w:cstheme="minorHAnsi"/>
        </w:rPr>
      </w:pPr>
      <w:r w:rsidRPr="00350C0F">
        <w:rPr>
          <w:rFonts w:eastAsia="Times New Roman" w:cstheme="minorHAnsi"/>
        </w:rPr>
        <w:t>What about a printable chart/diagram for an office or exam room?</w:t>
      </w:r>
    </w:p>
    <w:p w14:paraId="55F05435" w14:textId="22F1DE0B" w:rsidR="00617DBA" w:rsidRPr="00350C0F" w:rsidRDefault="00617DBA" w:rsidP="00617DBA">
      <w:pPr>
        <w:pStyle w:val="ListParagraph"/>
        <w:numPr>
          <w:ilvl w:val="2"/>
          <w:numId w:val="8"/>
        </w:numPr>
        <w:spacing w:after="0" w:line="276" w:lineRule="auto"/>
        <w:textAlignment w:val="center"/>
        <w:rPr>
          <w:rFonts w:eastAsia="Times New Roman" w:cstheme="minorHAnsi"/>
        </w:rPr>
      </w:pPr>
      <w:r>
        <w:rPr>
          <w:rFonts w:eastAsia="Times New Roman" w:cstheme="minorHAnsi"/>
        </w:rPr>
        <w:t>Why or why not?</w:t>
      </w:r>
    </w:p>
    <w:p w14:paraId="6C61B51D" w14:textId="77777777" w:rsidR="002E5A32" w:rsidRPr="00350C0F" w:rsidRDefault="002E5A32" w:rsidP="00132736">
      <w:pPr>
        <w:pStyle w:val="ListParagraph"/>
        <w:spacing w:after="0" w:line="276" w:lineRule="auto"/>
        <w:ind w:left="1440"/>
        <w:textAlignment w:val="center"/>
        <w:rPr>
          <w:rFonts w:eastAsia="Times New Roman" w:cstheme="minorHAnsi"/>
        </w:rPr>
      </w:pPr>
    </w:p>
    <w:p w14:paraId="7B6DF94A" w14:textId="65E74F68" w:rsidR="002E5A32" w:rsidRPr="00350C0F" w:rsidRDefault="002E5A32" w:rsidP="00132736">
      <w:pPr>
        <w:pStyle w:val="ListParagraph"/>
        <w:numPr>
          <w:ilvl w:val="0"/>
          <w:numId w:val="8"/>
        </w:numPr>
        <w:spacing w:after="0" w:line="276" w:lineRule="auto"/>
        <w:textAlignment w:val="center"/>
        <w:rPr>
          <w:rFonts w:eastAsia="Times New Roman" w:cstheme="minorHAnsi"/>
        </w:rPr>
      </w:pPr>
      <w:r w:rsidRPr="00350C0F">
        <w:rPr>
          <w:rFonts w:eastAsia="Times New Roman" w:cstheme="minorHAnsi"/>
        </w:rPr>
        <w:t xml:space="preserve">How would you prefer to learn about the details of new or updated </w:t>
      </w:r>
      <w:r w:rsidR="00617DBA" w:rsidRPr="00350C0F">
        <w:rPr>
          <w:rFonts w:eastAsia="SimSun" w:cstheme="minorHAnsi"/>
        </w:rPr>
        <w:t xml:space="preserve">CDC clinical guidance </w:t>
      </w:r>
      <w:r w:rsidR="00617DBA">
        <w:rPr>
          <w:rFonts w:eastAsia="SimSun" w:cstheme="minorHAnsi"/>
        </w:rPr>
        <w:t xml:space="preserve">and recommendations for care of an infectious disease during </w:t>
      </w:r>
      <w:r w:rsidR="00617DBA" w:rsidRPr="00350C0F">
        <w:rPr>
          <w:rFonts w:eastAsia="SimSun" w:cstheme="minorHAnsi"/>
        </w:rPr>
        <w:t>a public health emergency</w:t>
      </w:r>
      <w:r w:rsidRPr="00350C0F">
        <w:rPr>
          <w:rFonts w:eastAsia="Times New Roman" w:cstheme="minorHAnsi"/>
        </w:rPr>
        <w:t>?</w:t>
      </w:r>
    </w:p>
    <w:p w14:paraId="4501917B" w14:textId="77777777" w:rsidR="002E5A32" w:rsidRPr="00350C0F" w:rsidRDefault="002E5A32" w:rsidP="00132736">
      <w:pPr>
        <w:pStyle w:val="ListParagraph"/>
        <w:spacing w:after="0" w:line="276" w:lineRule="auto"/>
        <w:textAlignment w:val="center"/>
        <w:rPr>
          <w:rFonts w:eastAsia="Times New Roman" w:cstheme="minorHAnsi"/>
        </w:rPr>
      </w:pPr>
      <w:r w:rsidRPr="00350C0F">
        <w:rPr>
          <w:rFonts w:eastAsia="Times New Roman" w:cstheme="minorHAnsi"/>
        </w:rPr>
        <w:t>PROBES:</w:t>
      </w:r>
    </w:p>
    <w:p w14:paraId="6836F06D" w14:textId="77777777" w:rsidR="002E5A32" w:rsidRPr="00350C0F" w:rsidRDefault="002E5A32" w:rsidP="00132736">
      <w:pPr>
        <w:pStyle w:val="ListParagraph"/>
        <w:numPr>
          <w:ilvl w:val="1"/>
          <w:numId w:val="8"/>
        </w:numPr>
        <w:spacing w:after="0" w:line="276" w:lineRule="auto"/>
        <w:textAlignment w:val="center"/>
        <w:rPr>
          <w:rFonts w:eastAsia="Times New Roman" w:cstheme="minorHAnsi"/>
        </w:rPr>
      </w:pPr>
      <w:r w:rsidRPr="00350C0F">
        <w:rPr>
          <w:rFonts w:eastAsia="Times New Roman" w:cstheme="minorHAnsi"/>
        </w:rPr>
        <w:t xml:space="preserve">What about webinars? </w:t>
      </w:r>
    </w:p>
    <w:p w14:paraId="1EB27026" w14:textId="77777777" w:rsidR="002E5A32" w:rsidRPr="00350C0F" w:rsidRDefault="002E5A32" w:rsidP="00132736">
      <w:pPr>
        <w:pStyle w:val="ListParagraph"/>
        <w:numPr>
          <w:ilvl w:val="2"/>
          <w:numId w:val="8"/>
        </w:numPr>
        <w:spacing w:after="0" w:line="276" w:lineRule="auto"/>
        <w:textAlignment w:val="center"/>
        <w:rPr>
          <w:rFonts w:eastAsia="Times New Roman" w:cstheme="minorHAnsi"/>
        </w:rPr>
      </w:pPr>
      <w:r w:rsidRPr="00350C0F">
        <w:rPr>
          <w:rFonts w:eastAsia="Times New Roman" w:cstheme="minorHAnsi"/>
        </w:rPr>
        <w:t>Hosted by who? CDC? Professional organization?</w:t>
      </w:r>
    </w:p>
    <w:p w14:paraId="3E852085" w14:textId="77777777" w:rsidR="002E5A32" w:rsidRPr="00350C0F" w:rsidRDefault="002E5A32" w:rsidP="00132736">
      <w:pPr>
        <w:pStyle w:val="ListParagraph"/>
        <w:numPr>
          <w:ilvl w:val="1"/>
          <w:numId w:val="8"/>
        </w:numPr>
        <w:spacing w:after="0" w:line="276" w:lineRule="auto"/>
        <w:textAlignment w:val="center"/>
        <w:rPr>
          <w:rFonts w:eastAsia="Times New Roman" w:cstheme="minorHAnsi"/>
        </w:rPr>
      </w:pPr>
      <w:r w:rsidRPr="00350C0F">
        <w:rPr>
          <w:rFonts w:eastAsia="Times New Roman" w:cstheme="minorHAnsi"/>
        </w:rPr>
        <w:t>What about a Medscape video?</w:t>
      </w:r>
    </w:p>
    <w:p w14:paraId="143D696F" w14:textId="77777777" w:rsidR="002E5A32" w:rsidRPr="00350C0F" w:rsidRDefault="002E5A32" w:rsidP="00132736">
      <w:pPr>
        <w:pStyle w:val="ListParagraph"/>
        <w:numPr>
          <w:ilvl w:val="1"/>
          <w:numId w:val="8"/>
        </w:numPr>
        <w:spacing w:after="0" w:line="276" w:lineRule="auto"/>
        <w:textAlignment w:val="center"/>
        <w:rPr>
          <w:rFonts w:eastAsia="Times New Roman" w:cstheme="minorHAnsi"/>
        </w:rPr>
      </w:pPr>
      <w:r w:rsidRPr="00350C0F">
        <w:rPr>
          <w:rFonts w:eastAsia="Times New Roman" w:cstheme="minorHAnsi"/>
        </w:rPr>
        <w:t xml:space="preserve">What about a CDC COCA call? </w:t>
      </w:r>
    </w:p>
    <w:p w14:paraId="13027602" w14:textId="77777777" w:rsidR="002E5A32" w:rsidRPr="00350C0F" w:rsidRDefault="002E5A32" w:rsidP="00132736">
      <w:pPr>
        <w:pStyle w:val="ListParagraph"/>
        <w:spacing w:after="0" w:line="276" w:lineRule="auto"/>
        <w:ind w:left="1440"/>
        <w:textAlignment w:val="center"/>
        <w:rPr>
          <w:rFonts w:eastAsia="Times New Roman" w:cstheme="minorHAnsi"/>
        </w:rPr>
      </w:pPr>
    </w:p>
    <w:p w14:paraId="6075E46B" w14:textId="67FB7E1F" w:rsidR="002E5A32" w:rsidRPr="00350C0F" w:rsidRDefault="002E5A32" w:rsidP="00132736">
      <w:pPr>
        <w:pStyle w:val="ListParagraph"/>
        <w:numPr>
          <w:ilvl w:val="0"/>
          <w:numId w:val="8"/>
        </w:numPr>
        <w:spacing w:after="0" w:line="276" w:lineRule="auto"/>
        <w:textAlignment w:val="center"/>
        <w:rPr>
          <w:rFonts w:eastAsia="Times New Roman" w:cstheme="minorHAnsi"/>
        </w:rPr>
      </w:pPr>
      <w:r w:rsidRPr="00350C0F">
        <w:rPr>
          <w:rFonts w:eastAsia="Times New Roman" w:cstheme="minorHAnsi"/>
        </w:rPr>
        <w:t xml:space="preserve">When CDC releases new or updated </w:t>
      </w:r>
      <w:r w:rsidR="00617DBA" w:rsidRPr="00350C0F">
        <w:rPr>
          <w:rFonts w:eastAsia="SimSun" w:cstheme="minorHAnsi"/>
        </w:rPr>
        <w:t xml:space="preserve">clinical guidance </w:t>
      </w:r>
      <w:r w:rsidR="00617DBA">
        <w:rPr>
          <w:rFonts w:eastAsia="SimSun" w:cstheme="minorHAnsi"/>
        </w:rPr>
        <w:t xml:space="preserve">and recommendations for care of an infectious disease during </w:t>
      </w:r>
      <w:r w:rsidR="00617DBA" w:rsidRPr="00350C0F">
        <w:rPr>
          <w:rFonts w:eastAsia="SimSun" w:cstheme="minorHAnsi"/>
        </w:rPr>
        <w:t>a public health emergency</w:t>
      </w:r>
      <w:r w:rsidRPr="00350C0F">
        <w:rPr>
          <w:rFonts w:eastAsia="Times New Roman" w:cstheme="minorHAnsi"/>
        </w:rPr>
        <w:t>, how would you prefer to be alerted to the release of new/updated guidance?</w:t>
      </w:r>
    </w:p>
    <w:p w14:paraId="25C8D7D5" w14:textId="77777777" w:rsidR="002E5A32" w:rsidRPr="00350C0F" w:rsidRDefault="002E5A32" w:rsidP="00132736">
      <w:pPr>
        <w:pStyle w:val="ListParagraph"/>
        <w:spacing w:after="0" w:line="276" w:lineRule="auto"/>
        <w:textAlignment w:val="center"/>
        <w:rPr>
          <w:rFonts w:eastAsia="Times New Roman" w:cstheme="minorHAnsi"/>
        </w:rPr>
      </w:pPr>
      <w:r w:rsidRPr="00350C0F">
        <w:rPr>
          <w:rFonts w:eastAsia="Times New Roman" w:cstheme="minorHAnsi"/>
        </w:rPr>
        <w:t>PROBES:</w:t>
      </w:r>
    </w:p>
    <w:p w14:paraId="250CBCA1" w14:textId="77777777" w:rsidR="002E5A32" w:rsidRPr="00350C0F" w:rsidRDefault="002E5A32" w:rsidP="00132736">
      <w:pPr>
        <w:pStyle w:val="ListParagraph"/>
        <w:numPr>
          <w:ilvl w:val="1"/>
          <w:numId w:val="8"/>
        </w:numPr>
        <w:spacing w:after="0" w:line="276" w:lineRule="auto"/>
        <w:textAlignment w:val="center"/>
        <w:rPr>
          <w:rFonts w:eastAsia="Times New Roman" w:cstheme="minorHAnsi"/>
        </w:rPr>
      </w:pPr>
      <w:r w:rsidRPr="00350C0F">
        <w:rPr>
          <w:rFonts w:eastAsia="Times New Roman" w:cstheme="minorHAnsi"/>
        </w:rPr>
        <w:t>What about email or contact from a professional organization?</w:t>
      </w:r>
    </w:p>
    <w:p w14:paraId="74AD3371" w14:textId="77777777" w:rsidR="002E5A32" w:rsidRPr="00350C0F" w:rsidRDefault="002E5A32" w:rsidP="00132736">
      <w:pPr>
        <w:pStyle w:val="ListParagraph"/>
        <w:numPr>
          <w:ilvl w:val="1"/>
          <w:numId w:val="8"/>
        </w:numPr>
        <w:spacing w:after="0" w:line="276" w:lineRule="auto"/>
        <w:textAlignment w:val="center"/>
        <w:rPr>
          <w:rFonts w:eastAsia="Times New Roman" w:cstheme="minorHAnsi"/>
        </w:rPr>
      </w:pPr>
      <w:r w:rsidRPr="00350C0F">
        <w:rPr>
          <w:rFonts w:eastAsia="Times New Roman" w:cstheme="minorHAnsi"/>
        </w:rPr>
        <w:t>What about CDC social media?</w:t>
      </w:r>
    </w:p>
    <w:p w14:paraId="339B76C7" w14:textId="77777777" w:rsidR="002E5A32" w:rsidRPr="00350C0F" w:rsidRDefault="002E5A32" w:rsidP="00132736">
      <w:pPr>
        <w:pStyle w:val="ListParagraph"/>
        <w:numPr>
          <w:ilvl w:val="1"/>
          <w:numId w:val="8"/>
        </w:numPr>
        <w:spacing w:after="0" w:line="276" w:lineRule="auto"/>
        <w:textAlignment w:val="center"/>
        <w:rPr>
          <w:rFonts w:eastAsia="Times New Roman" w:cstheme="minorHAnsi"/>
        </w:rPr>
      </w:pPr>
      <w:r w:rsidRPr="00350C0F">
        <w:rPr>
          <w:rFonts w:eastAsia="Times New Roman" w:cstheme="minorHAnsi"/>
        </w:rPr>
        <w:t>What about email or alert from Medscape?</w:t>
      </w:r>
    </w:p>
    <w:p w14:paraId="6E288C87" w14:textId="77777777" w:rsidR="002E5A32" w:rsidRPr="00350C0F" w:rsidRDefault="002E5A32" w:rsidP="00132736">
      <w:pPr>
        <w:pStyle w:val="ListParagraph"/>
        <w:numPr>
          <w:ilvl w:val="1"/>
          <w:numId w:val="8"/>
        </w:numPr>
        <w:spacing w:after="0" w:line="276" w:lineRule="auto"/>
        <w:textAlignment w:val="center"/>
        <w:rPr>
          <w:rFonts w:eastAsia="Times New Roman" w:cstheme="minorHAnsi"/>
        </w:rPr>
      </w:pPr>
      <w:r w:rsidRPr="00350C0F">
        <w:rPr>
          <w:rFonts w:eastAsia="Times New Roman" w:cstheme="minorHAnsi"/>
        </w:rPr>
        <w:t>What about publication in a journal or MMWR?</w:t>
      </w:r>
    </w:p>
    <w:p w14:paraId="24A407E3" w14:textId="77777777" w:rsidR="002E5A32" w:rsidRPr="00350C0F" w:rsidRDefault="002E5A32" w:rsidP="00132736">
      <w:pPr>
        <w:pStyle w:val="ListParagraph"/>
        <w:numPr>
          <w:ilvl w:val="1"/>
          <w:numId w:val="8"/>
        </w:numPr>
        <w:spacing w:after="0" w:line="276" w:lineRule="auto"/>
        <w:textAlignment w:val="center"/>
        <w:rPr>
          <w:rFonts w:eastAsia="Times New Roman" w:cstheme="minorHAnsi"/>
        </w:rPr>
      </w:pPr>
      <w:r w:rsidRPr="00350C0F">
        <w:rPr>
          <w:rFonts w:eastAsia="Times New Roman" w:cstheme="minorHAnsi"/>
        </w:rPr>
        <w:t>What about a HAN?</w:t>
      </w:r>
    </w:p>
    <w:p w14:paraId="0E83BE09" w14:textId="1B3BE57B" w:rsidR="002E5A32" w:rsidRDefault="002E5A32" w:rsidP="00132736">
      <w:pPr>
        <w:spacing w:after="0" w:line="276" w:lineRule="auto"/>
        <w:textAlignment w:val="center"/>
        <w:rPr>
          <w:rFonts w:eastAsia="Times New Roman" w:cstheme="minorHAnsi"/>
        </w:rPr>
      </w:pPr>
    </w:p>
    <w:p w14:paraId="1F105EF1" w14:textId="44C901F0" w:rsidR="00175F75" w:rsidRDefault="00175F75" w:rsidP="00175F75">
      <w:pPr>
        <w:pStyle w:val="ListParagraph"/>
        <w:numPr>
          <w:ilvl w:val="0"/>
          <w:numId w:val="8"/>
        </w:numPr>
        <w:spacing w:after="0" w:line="276" w:lineRule="auto"/>
        <w:textAlignment w:val="center"/>
        <w:rPr>
          <w:rFonts w:eastAsia="Times New Roman" w:cstheme="minorHAnsi"/>
        </w:rPr>
      </w:pPr>
      <w:r>
        <w:rPr>
          <w:rFonts w:eastAsia="Times New Roman" w:cstheme="minorHAnsi"/>
        </w:rPr>
        <w:t xml:space="preserve">Because public health emergencies can often be geographically limited, what is the </w:t>
      </w:r>
      <w:r w:rsidR="00CE7B3E">
        <w:rPr>
          <w:rFonts w:eastAsia="Times New Roman" w:cstheme="minorHAnsi"/>
        </w:rPr>
        <w:t xml:space="preserve">ideal </w:t>
      </w:r>
      <w:r>
        <w:rPr>
          <w:rFonts w:eastAsia="Times New Roman" w:cstheme="minorHAnsi"/>
        </w:rPr>
        <w:t>role for your state or local health department to play in distributing or communicating about CDC clinical guidance or changes to it?</w:t>
      </w:r>
    </w:p>
    <w:p w14:paraId="63DF5AB0" w14:textId="15B36AAE" w:rsidR="00175F75" w:rsidRPr="00175F75" w:rsidRDefault="00175F75" w:rsidP="00175F75">
      <w:pPr>
        <w:pStyle w:val="ListParagraph"/>
        <w:spacing w:after="0" w:line="276" w:lineRule="auto"/>
        <w:textAlignment w:val="center"/>
        <w:rPr>
          <w:rFonts w:eastAsia="Times New Roman" w:cstheme="minorHAnsi"/>
        </w:rPr>
      </w:pPr>
      <w:r>
        <w:rPr>
          <w:rFonts w:eastAsia="Times New Roman" w:cstheme="minorHAnsi"/>
        </w:rPr>
        <w:t xml:space="preserve"> </w:t>
      </w:r>
    </w:p>
    <w:p w14:paraId="186E05BB" w14:textId="61911EE5" w:rsidR="00F41ED9" w:rsidRPr="00350C0F" w:rsidRDefault="002E5A32" w:rsidP="00F41ED9">
      <w:pPr>
        <w:spacing w:after="0" w:line="276" w:lineRule="auto"/>
        <w:textAlignment w:val="center"/>
        <w:rPr>
          <w:rFonts w:eastAsia="Times New Roman" w:cstheme="minorHAnsi"/>
        </w:rPr>
      </w:pPr>
      <w:r w:rsidRPr="00350C0F">
        <w:rPr>
          <w:rFonts w:eastAsia="Times New Roman" w:cstheme="minorHAnsi"/>
        </w:rPr>
        <w:t>Thanks so much this information. I hav</w:t>
      </w:r>
      <w:r w:rsidR="00F41ED9">
        <w:rPr>
          <w:rFonts w:eastAsia="Times New Roman" w:cstheme="minorHAnsi"/>
        </w:rPr>
        <w:t>e a few more questions for you, but b</w:t>
      </w:r>
      <w:r w:rsidR="00F41ED9" w:rsidRPr="00350C0F">
        <w:rPr>
          <w:rFonts w:eastAsia="Times New Roman" w:cstheme="minorHAnsi"/>
        </w:rPr>
        <w:t xml:space="preserve">efore we move on is there anything </w:t>
      </w:r>
      <w:r w:rsidR="00F41ED9">
        <w:rPr>
          <w:rFonts w:eastAsia="Times New Roman" w:cstheme="minorHAnsi"/>
        </w:rPr>
        <w:t xml:space="preserve">else about locations, formats, </w:t>
      </w:r>
      <w:r w:rsidR="00F41ED9" w:rsidRPr="00350C0F">
        <w:rPr>
          <w:rFonts w:eastAsia="Times New Roman" w:cstheme="minorHAnsi"/>
        </w:rPr>
        <w:t xml:space="preserve">or communications regarding CDC clinical guidance for use </w:t>
      </w:r>
      <w:r w:rsidR="00F41ED9">
        <w:rPr>
          <w:rFonts w:eastAsia="Times New Roman" w:cstheme="minorHAnsi"/>
        </w:rPr>
        <w:t xml:space="preserve">in public health emergencies </w:t>
      </w:r>
      <w:r w:rsidR="00F41ED9" w:rsidRPr="00350C0F">
        <w:rPr>
          <w:rFonts w:eastAsia="Times New Roman" w:cstheme="minorHAnsi"/>
        </w:rPr>
        <w:t>that you’d like to tell me about?</w:t>
      </w:r>
    </w:p>
    <w:p w14:paraId="4FDE9739" w14:textId="77777777" w:rsidR="00F41ED9" w:rsidRPr="00350C0F" w:rsidRDefault="00F41ED9" w:rsidP="00F41ED9">
      <w:pPr>
        <w:spacing w:after="0" w:line="276" w:lineRule="auto"/>
        <w:textAlignment w:val="center"/>
        <w:rPr>
          <w:rFonts w:eastAsia="Times New Roman" w:cstheme="minorHAnsi"/>
        </w:rPr>
      </w:pPr>
    </w:p>
    <w:p w14:paraId="15AD73A7" w14:textId="77777777" w:rsidR="00F41ED9" w:rsidRPr="00350C0F" w:rsidRDefault="00F41ED9" w:rsidP="00F41ED9">
      <w:pPr>
        <w:spacing w:after="0" w:line="276" w:lineRule="auto"/>
        <w:textAlignment w:val="center"/>
        <w:rPr>
          <w:rFonts w:eastAsia="Times New Roman" w:cstheme="minorHAnsi"/>
          <w:i/>
        </w:rPr>
      </w:pPr>
      <w:r w:rsidRPr="00350C0F">
        <w:rPr>
          <w:rFonts w:eastAsia="Times New Roman" w:cstheme="minorHAnsi"/>
          <w:i/>
        </w:rPr>
        <w:t>Pause for responses.</w:t>
      </w:r>
    </w:p>
    <w:p w14:paraId="13B2791E" w14:textId="1E7AB11F" w:rsidR="00F41ED9" w:rsidRPr="00F41ED9" w:rsidRDefault="00F41ED9" w:rsidP="00431E73">
      <w:pPr>
        <w:spacing w:after="0" w:line="276" w:lineRule="auto"/>
        <w:textAlignment w:val="center"/>
        <w:rPr>
          <w:rFonts w:eastAsia="Times New Roman" w:cstheme="minorHAnsi"/>
          <w:b/>
        </w:rPr>
      </w:pPr>
    </w:p>
    <w:p w14:paraId="3B2E916C" w14:textId="44AFB9F1" w:rsidR="002E5A32" w:rsidRDefault="00F41ED9" w:rsidP="00431E73">
      <w:pPr>
        <w:spacing w:after="0" w:line="276" w:lineRule="auto"/>
        <w:textAlignment w:val="center"/>
        <w:rPr>
          <w:rFonts w:eastAsia="Times New Roman" w:cstheme="minorHAnsi"/>
        </w:rPr>
      </w:pPr>
      <w:r>
        <w:rPr>
          <w:rFonts w:eastAsia="Times New Roman" w:cstheme="minorHAnsi"/>
        </w:rPr>
        <w:t xml:space="preserve">Great, thanks. </w:t>
      </w:r>
      <w:r w:rsidR="002E5A32" w:rsidRPr="00431E73">
        <w:rPr>
          <w:rFonts w:eastAsia="Times New Roman" w:cstheme="minorHAnsi"/>
        </w:rPr>
        <w:t>We talked separately about your preferences for CDC clinical guidance for routine care and for use in a public health emergency, but now, let’s discuss them together</w:t>
      </w:r>
      <w:r w:rsidR="00350C0F" w:rsidRPr="00431E73">
        <w:rPr>
          <w:rFonts w:eastAsia="Times New Roman" w:cstheme="minorHAnsi"/>
        </w:rPr>
        <w:t xml:space="preserve">. </w:t>
      </w:r>
    </w:p>
    <w:p w14:paraId="514B6065" w14:textId="53BDD230" w:rsidR="00431E73" w:rsidRDefault="00431E73" w:rsidP="00431E73">
      <w:pPr>
        <w:spacing w:after="0" w:line="276" w:lineRule="auto"/>
        <w:textAlignment w:val="center"/>
        <w:rPr>
          <w:rFonts w:eastAsia="Times New Roman" w:cstheme="minorHAnsi"/>
        </w:rPr>
      </w:pPr>
    </w:p>
    <w:p w14:paraId="343570ED" w14:textId="646CB7C8" w:rsidR="00431E73" w:rsidRPr="00431E73" w:rsidRDefault="00431E73" w:rsidP="00431E73">
      <w:pPr>
        <w:spacing w:after="0" w:line="276" w:lineRule="auto"/>
        <w:textAlignment w:val="center"/>
        <w:rPr>
          <w:rFonts w:eastAsia="Times New Roman" w:cstheme="minorHAnsi"/>
          <w:i/>
        </w:rPr>
      </w:pPr>
      <w:r w:rsidRPr="00431E73">
        <w:rPr>
          <w:rFonts w:eastAsia="Times New Roman" w:cstheme="minorHAnsi"/>
          <w:i/>
        </w:rPr>
        <w:t>[Facilitator determine which of the following can be asked based on responses above. Differences can be based on their first or second preference if more than one was given.</w:t>
      </w:r>
      <w:r>
        <w:rPr>
          <w:rFonts w:eastAsia="Times New Roman" w:cstheme="minorHAnsi"/>
          <w:i/>
        </w:rPr>
        <w:t xml:space="preserve"> If there are no differences in preferences given for location, format, or communication, skip to closing statement.</w:t>
      </w:r>
      <w:r w:rsidRPr="00431E73">
        <w:rPr>
          <w:rFonts w:eastAsia="Times New Roman" w:cstheme="minorHAnsi"/>
          <w:i/>
        </w:rPr>
        <w:t>]</w:t>
      </w:r>
    </w:p>
    <w:p w14:paraId="3F3FC719" w14:textId="0CC5E26D" w:rsidR="00431E73" w:rsidRDefault="00431E73" w:rsidP="00431E73">
      <w:pPr>
        <w:spacing w:after="0" w:line="276" w:lineRule="auto"/>
        <w:textAlignment w:val="center"/>
        <w:rPr>
          <w:rFonts w:eastAsia="Times New Roman" w:cstheme="minorHAnsi"/>
        </w:rPr>
      </w:pPr>
    </w:p>
    <w:p w14:paraId="1E8C28FF" w14:textId="268D54F9" w:rsidR="00431E73" w:rsidRDefault="00431E73" w:rsidP="00431E73">
      <w:pPr>
        <w:spacing w:after="0" w:line="276" w:lineRule="auto"/>
        <w:textAlignment w:val="center"/>
        <w:rPr>
          <w:rFonts w:eastAsia="Times New Roman" w:cstheme="minorHAnsi"/>
        </w:rPr>
      </w:pPr>
      <w:r>
        <w:rPr>
          <w:rFonts w:eastAsia="Times New Roman" w:cstheme="minorHAnsi"/>
        </w:rPr>
        <w:t>15a. Why do your preferences for location of clinical guidance change for routine clinical guidance and guidance for a public health emergency?</w:t>
      </w:r>
    </w:p>
    <w:p w14:paraId="17018A8F" w14:textId="77777777" w:rsidR="00F41ED9" w:rsidRDefault="00F41ED9" w:rsidP="00431E73">
      <w:pPr>
        <w:spacing w:after="0" w:line="276" w:lineRule="auto"/>
        <w:textAlignment w:val="center"/>
        <w:rPr>
          <w:rFonts w:eastAsia="Times New Roman" w:cstheme="minorHAnsi"/>
        </w:rPr>
      </w:pPr>
    </w:p>
    <w:p w14:paraId="5A726752" w14:textId="312D48F9" w:rsidR="00431E73" w:rsidRDefault="00431E73" w:rsidP="00431E73">
      <w:pPr>
        <w:spacing w:after="0" w:line="276" w:lineRule="auto"/>
        <w:textAlignment w:val="center"/>
        <w:rPr>
          <w:rFonts w:eastAsia="Times New Roman" w:cstheme="minorHAnsi"/>
        </w:rPr>
      </w:pPr>
      <w:r>
        <w:rPr>
          <w:rFonts w:eastAsia="Times New Roman" w:cstheme="minorHAnsi"/>
        </w:rPr>
        <w:t>15b. Why do your preferences for formats of clinical guidance change for routine clinical guidance and guidance for a public health emergency?</w:t>
      </w:r>
    </w:p>
    <w:p w14:paraId="315534B3" w14:textId="77777777" w:rsidR="00F41ED9" w:rsidRDefault="00F41ED9" w:rsidP="00431E73">
      <w:pPr>
        <w:spacing w:after="0" w:line="276" w:lineRule="auto"/>
        <w:textAlignment w:val="center"/>
        <w:rPr>
          <w:rFonts w:eastAsia="Times New Roman" w:cstheme="minorHAnsi"/>
        </w:rPr>
      </w:pPr>
    </w:p>
    <w:p w14:paraId="7A6316DD" w14:textId="4BA2E3BC" w:rsidR="00431E73" w:rsidRDefault="00431E73" w:rsidP="00431E73">
      <w:pPr>
        <w:spacing w:after="0" w:line="276" w:lineRule="auto"/>
        <w:textAlignment w:val="center"/>
        <w:rPr>
          <w:rFonts w:eastAsia="Times New Roman" w:cstheme="minorHAnsi"/>
        </w:rPr>
      </w:pPr>
      <w:r>
        <w:rPr>
          <w:rFonts w:eastAsia="Times New Roman" w:cstheme="minorHAnsi"/>
        </w:rPr>
        <w:t>15</w:t>
      </w:r>
      <w:r w:rsidR="00F41ED9">
        <w:rPr>
          <w:rFonts w:eastAsia="Times New Roman" w:cstheme="minorHAnsi"/>
        </w:rPr>
        <w:t>c</w:t>
      </w:r>
      <w:r>
        <w:rPr>
          <w:rFonts w:eastAsia="Times New Roman" w:cstheme="minorHAnsi"/>
        </w:rPr>
        <w:t>. Why do your preferences of communication channels for sharing information about updated clinical guidance differ for communicating about clinical guidance for routine clinical guidance and guidance for a public health emergency?</w:t>
      </w:r>
    </w:p>
    <w:p w14:paraId="0D0CCC5B" w14:textId="77777777" w:rsidR="002E5A32" w:rsidRPr="00350C0F" w:rsidRDefault="002E5A32" w:rsidP="00132736">
      <w:pPr>
        <w:spacing w:after="0" w:line="276" w:lineRule="auto"/>
        <w:textAlignment w:val="center"/>
        <w:rPr>
          <w:rFonts w:eastAsia="Times New Roman" w:cstheme="minorHAnsi"/>
        </w:rPr>
      </w:pPr>
    </w:p>
    <w:p w14:paraId="699459D0" w14:textId="35CA8823" w:rsidR="004A6C01" w:rsidRDefault="00132736" w:rsidP="00132736">
      <w:pPr>
        <w:tabs>
          <w:tab w:val="left" w:pos="1170"/>
        </w:tabs>
        <w:spacing w:after="0" w:line="276" w:lineRule="auto"/>
        <w:rPr>
          <w:rFonts w:eastAsia="SimSun" w:cstheme="minorHAnsi"/>
        </w:rPr>
      </w:pPr>
      <w:r>
        <w:rPr>
          <w:rFonts w:eastAsia="SimSun" w:cstheme="minorHAnsi"/>
        </w:rPr>
        <w:t>Those are all the questions I have for you today</w:t>
      </w:r>
      <w:r w:rsidR="004A6C01" w:rsidRPr="00350C0F">
        <w:rPr>
          <w:rFonts w:eastAsia="SimSun" w:cstheme="minorHAnsi"/>
        </w:rPr>
        <w:t xml:space="preserve">. Is there anything else regarding CDC clinical guidelines that you’d like to share with us? </w:t>
      </w:r>
    </w:p>
    <w:p w14:paraId="35D57EE8" w14:textId="77777777" w:rsidR="00132736" w:rsidRPr="00350C0F" w:rsidRDefault="00132736" w:rsidP="00132736">
      <w:pPr>
        <w:tabs>
          <w:tab w:val="left" w:pos="1170"/>
        </w:tabs>
        <w:spacing w:after="0" w:line="276" w:lineRule="auto"/>
        <w:rPr>
          <w:rFonts w:eastAsia="SimSun" w:cstheme="minorHAnsi"/>
        </w:rPr>
      </w:pPr>
    </w:p>
    <w:p w14:paraId="5EC45D8B" w14:textId="3B7B5ED8" w:rsidR="00F41ED9" w:rsidRPr="00F41ED9" w:rsidRDefault="002E5A32" w:rsidP="00F41ED9">
      <w:pPr>
        <w:tabs>
          <w:tab w:val="left" w:pos="1170"/>
        </w:tabs>
        <w:spacing w:after="0" w:line="276" w:lineRule="auto"/>
        <w:rPr>
          <w:rFonts w:eastAsia="SimSun" w:cstheme="minorHAnsi"/>
          <w:i/>
        </w:rPr>
      </w:pPr>
      <w:r w:rsidRPr="00350C0F">
        <w:rPr>
          <w:rFonts w:eastAsia="SimSun" w:cstheme="minorHAnsi"/>
          <w:i/>
        </w:rPr>
        <w:t>Pause for additional comments.</w:t>
      </w:r>
      <w:r w:rsidR="00F41ED9">
        <w:rPr>
          <w:rFonts w:eastAsia="SimSun" w:cstheme="minorHAnsi"/>
          <w:i/>
        </w:rPr>
        <w:t xml:space="preserve"> </w:t>
      </w:r>
      <w:r w:rsidR="00F41ED9" w:rsidRPr="00F41ED9">
        <w:rPr>
          <w:rFonts w:eastAsia="SimSun" w:cstheme="minorHAnsi"/>
          <w:i/>
        </w:rPr>
        <w:t xml:space="preserve">If interviewee asks if they’ll be able to see project results, say: This is part of an internal project to inform CDC’s clinical guidance practices, so results will remain internal. </w:t>
      </w:r>
    </w:p>
    <w:p w14:paraId="704438C5" w14:textId="77777777" w:rsidR="00132736" w:rsidRPr="00350C0F" w:rsidRDefault="00132736" w:rsidP="00132736">
      <w:pPr>
        <w:tabs>
          <w:tab w:val="left" w:pos="1170"/>
        </w:tabs>
        <w:spacing w:after="0" w:line="276" w:lineRule="auto"/>
        <w:rPr>
          <w:rFonts w:eastAsia="SimSun" w:cstheme="minorHAnsi"/>
          <w:i/>
        </w:rPr>
      </w:pPr>
    </w:p>
    <w:p w14:paraId="0FDB5AA1" w14:textId="28517E73" w:rsidR="004A6C01" w:rsidRPr="00350C0F" w:rsidRDefault="004A6C01" w:rsidP="00132736">
      <w:pPr>
        <w:tabs>
          <w:tab w:val="left" w:pos="1170"/>
        </w:tabs>
        <w:spacing w:after="0" w:line="276" w:lineRule="auto"/>
        <w:rPr>
          <w:rFonts w:eastAsia="SimSun" w:cstheme="minorHAnsi"/>
        </w:rPr>
      </w:pPr>
      <w:r w:rsidRPr="00350C0F">
        <w:rPr>
          <w:rFonts w:eastAsia="SimSun" w:cstheme="minorHAnsi"/>
        </w:rPr>
        <w:t>We’d like to thank you again for your tim</w:t>
      </w:r>
      <w:r w:rsidR="001234E3">
        <w:rPr>
          <w:rFonts w:eastAsia="SimSun" w:cstheme="minorHAnsi"/>
        </w:rPr>
        <w:t xml:space="preserve">e and just to reiterate: all </w:t>
      </w:r>
      <w:r w:rsidRPr="00350C0F">
        <w:rPr>
          <w:rFonts w:eastAsia="SimSun" w:cstheme="minorHAnsi"/>
        </w:rPr>
        <w:t xml:space="preserve">your feedback from today will </w:t>
      </w:r>
      <w:r w:rsidR="00BF7DE2">
        <w:rPr>
          <w:rFonts w:eastAsia="SimSun" w:cstheme="minorHAnsi"/>
        </w:rPr>
        <w:t>not be connected with your name</w:t>
      </w:r>
      <w:r w:rsidRPr="00350C0F">
        <w:rPr>
          <w:rFonts w:eastAsia="SimSun" w:cstheme="minorHAnsi"/>
        </w:rPr>
        <w:t>. Also, as [recruiting vendor] may have mentioned</w:t>
      </w:r>
      <w:r w:rsidR="002E5A32" w:rsidRPr="00350C0F">
        <w:rPr>
          <w:rFonts w:eastAsia="SimSun" w:cstheme="minorHAnsi"/>
        </w:rPr>
        <w:t xml:space="preserve"> when they contacted you about participating</w:t>
      </w:r>
      <w:r w:rsidRPr="00350C0F">
        <w:rPr>
          <w:rFonts w:eastAsia="SimSun" w:cstheme="minorHAnsi"/>
        </w:rPr>
        <w:t xml:space="preserve">, you will receive a token of appreciation for your time today. </w:t>
      </w:r>
      <w:r w:rsidR="00F41ED9">
        <w:rPr>
          <w:rFonts w:eastAsia="SimSun" w:cstheme="minorHAnsi"/>
        </w:rPr>
        <w:t>Again, thank you and have</w:t>
      </w:r>
      <w:r w:rsidRPr="00350C0F">
        <w:rPr>
          <w:rFonts w:eastAsia="SimSun" w:cstheme="minorHAnsi"/>
        </w:rPr>
        <w:t xml:space="preserve"> a great rest of your day. </w:t>
      </w:r>
    </w:p>
    <w:p w14:paraId="6D307999" w14:textId="77777777" w:rsidR="004A6C01" w:rsidRPr="00350C0F" w:rsidRDefault="004A6C01" w:rsidP="00132736">
      <w:pPr>
        <w:tabs>
          <w:tab w:val="left" w:pos="1170"/>
        </w:tabs>
        <w:spacing w:after="0" w:line="276" w:lineRule="auto"/>
        <w:rPr>
          <w:rFonts w:eastAsia="SimSun" w:cstheme="minorHAnsi"/>
          <w:i/>
        </w:rPr>
      </w:pPr>
    </w:p>
    <w:p w14:paraId="16BBD6ED" w14:textId="77777777" w:rsidR="004A6C01" w:rsidRPr="00350C0F" w:rsidRDefault="004A6C01" w:rsidP="00132736">
      <w:pPr>
        <w:spacing w:after="0" w:line="276" w:lineRule="auto"/>
        <w:rPr>
          <w:rFonts w:eastAsia="SimSun" w:cstheme="minorHAnsi"/>
          <w:b/>
          <w:lang w:eastAsia="zh-CN"/>
        </w:rPr>
      </w:pPr>
    </w:p>
    <w:p w14:paraId="3F30FFEA" w14:textId="77777777" w:rsidR="004A6C01" w:rsidRPr="00350C0F" w:rsidRDefault="004A6C01" w:rsidP="00132736">
      <w:pPr>
        <w:tabs>
          <w:tab w:val="left" w:pos="360"/>
          <w:tab w:val="left" w:pos="1980"/>
          <w:tab w:val="left" w:pos="2070"/>
        </w:tabs>
        <w:spacing w:after="0" w:line="276" w:lineRule="auto"/>
        <w:ind w:left="720"/>
        <w:rPr>
          <w:rFonts w:eastAsia="SimSun" w:cstheme="minorHAnsi"/>
        </w:rPr>
      </w:pPr>
    </w:p>
    <w:p w14:paraId="55D6883A" w14:textId="77777777" w:rsidR="00FC70C6" w:rsidRPr="00350C0F" w:rsidRDefault="00FC70C6" w:rsidP="00132736">
      <w:pPr>
        <w:spacing w:after="0" w:line="276" w:lineRule="auto"/>
        <w:rPr>
          <w:rFonts w:cstheme="minorHAnsi"/>
        </w:rPr>
      </w:pPr>
    </w:p>
    <w:sectPr w:rsidR="00FC70C6" w:rsidRPr="00350C0F" w:rsidSect="009D641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3D172B" w14:textId="77777777" w:rsidR="00026F58" w:rsidRDefault="00026F58" w:rsidP="00EE4B17">
      <w:pPr>
        <w:spacing w:after="0" w:line="240" w:lineRule="auto"/>
      </w:pPr>
      <w:r>
        <w:separator/>
      </w:r>
    </w:p>
  </w:endnote>
  <w:endnote w:type="continuationSeparator" w:id="0">
    <w:p w14:paraId="34B348DA" w14:textId="77777777" w:rsidR="00026F58" w:rsidRDefault="00026F58" w:rsidP="00EE4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5852C8" w14:textId="77777777" w:rsidR="00026F58" w:rsidRDefault="00026F58" w:rsidP="00EE4B17">
      <w:pPr>
        <w:spacing w:after="0" w:line="240" w:lineRule="auto"/>
      </w:pPr>
      <w:r>
        <w:separator/>
      </w:r>
    </w:p>
  </w:footnote>
  <w:footnote w:type="continuationSeparator" w:id="0">
    <w:p w14:paraId="3BE7785C" w14:textId="77777777" w:rsidR="00026F58" w:rsidRDefault="00026F58" w:rsidP="00EE4B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F6073"/>
    <w:multiLevelType w:val="hybridMultilevel"/>
    <w:tmpl w:val="CAE0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AE367C"/>
    <w:multiLevelType w:val="hybridMultilevel"/>
    <w:tmpl w:val="D87CA338"/>
    <w:lvl w:ilvl="0" w:tplc="530EB74A">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921AAD"/>
    <w:multiLevelType w:val="hybridMultilevel"/>
    <w:tmpl w:val="2062A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020ABE"/>
    <w:multiLevelType w:val="hybridMultilevel"/>
    <w:tmpl w:val="7FD47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7B208A"/>
    <w:multiLevelType w:val="hybridMultilevel"/>
    <w:tmpl w:val="2ECE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CE0478"/>
    <w:multiLevelType w:val="hybridMultilevel"/>
    <w:tmpl w:val="3F8C68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D04B9E"/>
    <w:multiLevelType w:val="hybridMultilevel"/>
    <w:tmpl w:val="3F8C68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A90F88"/>
    <w:multiLevelType w:val="hybridMultilevel"/>
    <w:tmpl w:val="EDC0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7"/>
  </w:num>
  <w:num w:numId="4">
    <w:abstractNumId w:val="0"/>
  </w:num>
  <w:num w:numId="5">
    <w:abstractNumId w:val="4"/>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C01"/>
    <w:rsid w:val="00026F58"/>
    <w:rsid w:val="00030FA6"/>
    <w:rsid w:val="000642EA"/>
    <w:rsid w:val="00067276"/>
    <w:rsid w:val="0008038E"/>
    <w:rsid w:val="000B1C6C"/>
    <w:rsid w:val="000C481F"/>
    <w:rsid w:val="000F280C"/>
    <w:rsid w:val="001234E3"/>
    <w:rsid w:val="00132736"/>
    <w:rsid w:val="00175F75"/>
    <w:rsid w:val="001A244E"/>
    <w:rsid w:val="001B3E69"/>
    <w:rsid w:val="001E77F8"/>
    <w:rsid w:val="00292509"/>
    <w:rsid w:val="002E5A32"/>
    <w:rsid w:val="00350C0F"/>
    <w:rsid w:val="00394E0D"/>
    <w:rsid w:val="003B0460"/>
    <w:rsid w:val="00431E73"/>
    <w:rsid w:val="00470D4D"/>
    <w:rsid w:val="004A6C01"/>
    <w:rsid w:val="004C74B5"/>
    <w:rsid w:val="00546180"/>
    <w:rsid w:val="00617DBA"/>
    <w:rsid w:val="00642A42"/>
    <w:rsid w:val="00656F3D"/>
    <w:rsid w:val="00744E4A"/>
    <w:rsid w:val="00783BEC"/>
    <w:rsid w:val="00787467"/>
    <w:rsid w:val="00843A0D"/>
    <w:rsid w:val="008E6811"/>
    <w:rsid w:val="008F3D66"/>
    <w:rsid w:val="00904EBB"/>
    <w:rsid w:val="009632FD"/>
    <w:rsid w:val="00982696"/>
    <w:rsid w:val="009A2247"/>
    <w:rsid w:val="009A6D18"/>
    <w:rsid w:val="009B1D70"/>
    <w:rsid w:val="009D641F"/>
    <w:rsid w:val="00AC7305"/>
    <w:rsid w:val="00AE2783"/>
    <w:rsid w:val="00B0263F"/>
    <w:rsid w:val="00B05054"/>
    <w:rsid w:val="00BF756B"/>
    <w:rsid w:val="00BF7DE2"/>
    <w:rsid w:val="00C52771"/>
    <w:rsid w:val="00CA52AE"/>
    <w:rsid w:val="00CB4513"/>
    <w:rsid w:val="00CE2B58"/>
    <w:rsid w:val="00CE7B3E"/>
    <w:rsid w:val="00CF0747"/>
    <w:rsid w:val="00D06003"/>
    <w:rsid w:val="00D26908"/>
    <w:rsid w:val="00D37409"/>
    <w:rsid w:val="00E2662B"/>
    <w:rsid w:val="00EE4B17"/>
    <w:rsid w:val="00F40FC5"/>
    <w:rsid w:val="00F41ED9"/>
    <w:rsid w:val="00FC70C6"/>
    <w:rsid w:val="00FD7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C2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C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A6C01"/>
    <w:rPr>
      <w:sz w:val="16"/>
      <w:szCs w:val="16"/>
    </w:rPr>
  </w:style>
  <w:style w:type="paragraph" w:styleId="CommentText">
    <w:name w:val="annotation text"/>
    <w:basedOn w:val="Normal"/>
    <w:link w:val="CommentTextChar"/>
    <w:uiPriority w:val="99"/>
    <w:semiHidden/>
    <w:unhideWhenUsed/>
    <w:rsid w:val="004A6C01"/>
    <w:pPr>
      <w:spacing w:line="240" w:lineRule="auto"/>
    </w:pPr>
    <w:rPr>
      <w:sz w:val="20"/>
      <w:szCs w:val="20"/>
    </w:rPr>
  </w:style>
  <w:style w:type="character" w:customStyle="1" w:styleId="CommentTextChar">
    <w:name w:val="Comment Text Char"/>
    <w:basedOn w:val="DefaultParagraphFont"/>
    <w:link w:val="CommentText"/>
    <w:uiPriority w:val="99"/>
    <w:semiHidden/>
    <w:rsid w:val="004A6C01"/>
    <w:rPr>
      <w:sz w:val="20"/>
      <w:szCs w:val="20"/>
    </w:rPr>
  </w:style>
  <w:style w:type="paragraph" w:styleId="BalloonText">
    <w:name w:val="Balloon Text"/>
    <w:basedOn w:val="Normal"/>
    <w:link w:val="BalloonTextChar"/>
    <w:uiPriority w:val="99"/>
    <w:semiHidden/>
    <w:unhideWhenUsed/>
    <w:rsid w:val="004A6C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C0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A6C01"/>
    <w:rPr>
      <w:b/>
      <w:bCs/>
    </w:rPr>
  </w:style>
  <w:style w:type="character" w:customStyle="1" w:styleId="CommentSubjectChar">
    <w:name w:val="Comment Subject Char"/>
    <w:basedOn w:val="CommentTextChar"/>
    <w:link w:val="CommentSubject"/>
    <w:uiPriority w:val="99"/>
    <w:semiHidden/>
    <w:rsid w:val="004A6C01"/>
    <w:rPr>
      <w:b/>
      <w:bCs/>
      <w:sz w:val="20"/>
      <w:szCs w:val="20"/>
    </w:rPr>
  </w:style>
  <w:style w:type="paragraph" w:styleId="ListParagraph">
    <w:name w:val="List Paragraph"/>
    <w:basedOn w:val="Normal"/>
    <w:uiPriority w:val="34"/>
    <w:qFormat/>
    <w:rsid w:val="004A6C01"/>
    <w:pPr>
      <w:ind w:left="720"/>
      <w:contextualSpacing/>
    </w:pPr>
  </w:style>
  <w:style w:type="paragraph" w:styleId="Header">
    <w:name w:val="header"/>
    <w:basedOn w:val="Normal"/>
    <w:link w:val="HeaderChar"/>
    <w:uiPriority w:val="99"/>
    <w:unhideWhenUsed/>
    <w:rsid w:val="00EE4B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B17"/>
  </w:style>
  <w:style w:type="paragraph" w:styleId="Footer">
    <w:name w:val="footer"/>
    <w:basedOn w:val="Normal"/>
    <w:link w:val="FooterChar"/>
    <w:uiPriority w:val="99"/>
    <w:unhideWhenUsed/>
    <w:rsid w:val="00EE4B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B17"/>
  </w:style>
  <w:style w:type="paragraph" w:customStyle="1" w:styleId="Default">
    <w:name w:val="Default"/>
    <w:rsid w:val="001A244E"/>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1234E3"/>
    <w:pPr>
      <w:spacing w:after="0" w:line="240" w:lineRule="auto"/>
    </w:pPr>
  </w:style>
  <w:style w:type="paragraph" w:customStyle="1" w:styleId="xmsonormal">
    <w:name w:val="x_msonormal"/>
    <w:basedOn w:val="Normal"/>
    <w:rsid w:val="009D641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0263F"/>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C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A6C01"/>
    <w:rPr>
      <w:sz w:val="16"/>
      <w:szCs w:val="16"/>
    </w:rPr>
  </w:style>
  <w:style w:type="paragraph" w:styleId="CommentText">
    <w:name w:val="annotation text"/>
    <w:basedOn w:val="Normal"/>
    <w:link w:val="CommentTextChar"/>
    <w:uiPriority w:val="99"/>
    <w:semiHidden/>
    <w:unhideWhenUsed/>
    <w:rsid w:val="004A6C01"/>
    <w:pPr>
      <w:spacing w:line="240" w:lineRule="auto"/>
    </w:pPr>
    <w:rPr>
      <w:sz w:val="20"/>
      <w:szCs w:val="20"/>
    </w:rPr>
  </w:style>
  <w:style w:type="character" w:customStyle="1" w:styleId="CommentTextChar">
    <w:name w:val="Comment Text Char"/>
    <w:basedOn w:val="DefaultParagraphFont"/>
    <w:link w:val="CommentText"/>
    <w:uiPriority w:val="99"/>
    <w:semiHidden/>
    <w:rsid w:val="004A6C01"/>
    <w:rPr>
      <w:sz w:val="20"/>
      <w:szCs w:val="20"/>
    </w:rPr>
  </w:style>
  <w:style w:type="paragraph" w:styleId="BalloonText">
    <w:name w:val="Balloon Text"/>
    <w:basedOn w:val="Normal"/>
    <w:link w:val="BalloonTextChar"/>
    <w:uiPriority w:val="99"/>
    <w:semiHidden/>
    <w:unhideWhenUsed/>
    <w:rsid w:val="004A6C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C0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A6C01"/>
    <w:rPr>
      <w:b/>
      <w:bCs/>
    </w:rPr>
  </w:style>
  <w:style w:type="character" w:customStyle="1" w:styleId="CommentSubjectChar">
    <w:name w:val="Comment Subject Char"/>
    <w:basedOn w:val="CommentTextChar"/>
    <w:link w:val="CommentSubject"/>
    <w:uiPriority w:val="99"/>
    <w:semiHidden/>
    <w:rsid w:val="004A6C01"/>
    <w:rPr>
      <w:b/>
      <w:bCs/>
      <w:sz w:val="20"/>
      <w:szCs w:val="20"/>
    </w:rPr>
  </w:style>
  <w:style w:type="paragraph" w:styleId="ListParagraph">
    <w:name w:val="List Paragraph"/>
    <w:basedOn w:val="Normal"/>
    <w:uiPriority w:val="34"/>
    <w:qFormat/>
    <w:rsid w:val="004A6C01"/>
    <w:pPr>
      <w:ind w:left="720"/>
      <w:contextualSpacing/>
    </w:pPr>
  </w:style>
  <w:style w:type="paragraph" w:styleId="Header">
    <w:name w:val="header"/>
    <w:basedOn w:val="Normal"/>
    <w:link w:val="HeaderChar"/>
    <w:uiPriority w:val="99"/>
    <w:unhideWhenUsed/>
    <w:rsid w:val="00EE4B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B17"/>
  </w:style>
  <w:style w:type="paragraph" w:styleId="Footer">
    <w:name w:val="footer"/>
    <w:basedOn w:val="Normal"/>
    <w:link w:val="FooterChar"/>
    <w:uiPriority w:val="99"/>
    <w:unhideWhenUsed/>
    <w:rsid w:val="00EE4B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B17"/>
  </w:style>
  <w:style w:type="paragraph" w:customStyle="1" w:styleId="Default">
    <w:name w:val="Default"/>
    <w:rsid w:val="001A244E"/>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1234E3"/>
    <w:pPr>
      <w:spacing w:after="0" w:line="240" w:lineRule="auto"/>
    </w:pPr>
  </w:style>
  <w:style w:type="paragraph" w:customStyle="1" w:styleId="xmsonormal">
    <w:name w:val="x_msonormal"/>
    <w:basedOn w:val="Normal"/>
    <w:rsid w:val="009D641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0263F"/>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635922">
      <w:bodyDiv w:val="1"/>
      <w:marLeft w:val="0"/>
      <w:marRight w:val="0"/>
      <w:marTop w:val="0"/>
      <w:marBottom w:val="0"/>
      <w:divBdr>
        <w:top w:val="none" w:sz="0" w:space="0" w:color="auto"/>
        <w:left w:val="none" w:sz="0" w:space="0" w:color="auto"/>
        <w:bottom w:val="none" w:sz="0" w:space="0" w:color="auto"/>
        <w:right w:val="none" w:sz="0" w:space="0" w:color="auto"/>
      </w:divBdr>
    </w:div>
    <w:div w:id="1209756947">
      <w:bodyDiv w:val="1"/>
      <w:marLeft w:val="120"/>
      <w:marRight w:val="120"/>
      <w:marTop w:val="0"/>
      <w:marBottom w:val="120"/>
      <w:divBdr>
        <w:top w:val="none" w:sz="0" w:space="0" w:color="auto"/>
        <w:left w:val="none" w:sz="0" w:space="0" w:color="auto"/>
        <w:bottom w:val="none" w:sz="0" w:space="0" w:color="auto"/>
        <w:right w:val="none" w:sz="0" w:space="0" w:color="auto"/>
      </w:divBdr>
      <w:divsChild>
        <w:div w:id="1252936908">
          <w:marLeft w:val="0"/>
          <w:marRight w:val="0"/>
          <w:marTop w:val="0"/>
          <w:marBottom w:val="0"/>
          <w:divBdr>
            <w:top w:val="none" w:sz="0" w:space="0" w:color="auto"/>
            <w:left w:val="none" w:sz="0" w:space="0" w:color="auto"/>
            <w:bottom w:val="none" w:sz="0" w:space="0" w:color="auto"/>
            <w:right w:val="none" w:sz="0" w:space="0" w:color="auto"/>
          </w:divBdr>
          <w:divsChild>
            <w:div w:id="12389579">
              <w:marLeft w:val="0"/>
              <w:marRight w:val="0"/>
              <w:marTop w:val="0"/>
              <w:marBottom w:val="0"/>
              <w:divBdr>
                <w:top w:val="none" w:sz="0" w:space="0" w:color="auto"/>
                <w:left w:val="none" w:sz="0" w:space="0" w:color="auto"/>
                <w:bottom w:val="none" w:sz="0" w:space="0" w:color="auto"/>
                <w:right w:val="none" w:sz="0" w:space="0" w:color="auto"/>
              </w:divBdr>
              <w:divsChild>
                <w:div w:id="19287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344959">
      <w:bodyDiv w:val="1"/>
      <w:marLeft w:val="120"/>
      <w:marRight w:val="120"/>
      <w:marTop w:val="0"/>
      <w:marBottom w:val="120"/>
      <w:divBdr>
        <w:top w:val="none" w:sz="0" w:space="0" w:color="auto"/>
        <w:left w:val="none" w:sz="0" w:space="0" w:color="auto"/>
        <w:bottom w:val="none" w:sz="0" w:space="0" w:color="auto"/>
        <w:right w:val="none" w:sz="0" w:space="0" w:color="auto"/>
      </w:divBdr>
      <w:divsChild>
        <w:div w:id="1133791195">
          <w:marLeft w:val="0"/>
          <w:marRight w:val="0"/>
          <w:marTop w:val="0"/>
          <w:marBottom w:val="0"/>
          <w:divBdr>
            <w:top w:val="none" w:sz="0" w:space="0" w:color="auto"/>
            <w:left w:val="none" w:sz="0" w:space="0" w:color="auto"/>
            <w:bottom w:val="none" w:sz="0" w:space="0" w:color="auto"/>
            <w:right w:val="none" w:sz="0" w:space="0" w:color="auto"/>
          </w:divBdr>
          <w:divsChild>
            <w:div w:id="541602171">
              <w:marLeft w:val="0"/>
              <w:marRight w:val="0"/>
              <w:marTop w:val="0"/>
              <w:marBottom w:val="0"/>
              <w:divBdr>
                <w:top w:val="none" w:sz="0" w:space="0" w:color="auto"/>
                <w:left w:val="none" w:sz="0" w:space="0" w:color="auto"/>
                <w:bottom w:val="none" w:sz="0" w:space="0" w:color="auto"/>
                <w:right w:val="none" w:sz="0" w:space="0" w:color="auto"/>
              </w:divBdr>
              <w:divsChild>
                <w:div w:id="116058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1686</Words>
  <Characters>9611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EPUser</dc:creator>
  <cp:keywords/>
  <dc:description/>
  <cp:lastModifiedBy>SYSTEM</cp:lastModifiedBy>
  <cp:revision>2</cp:revision>
  <dcterms:created xsi:type="dcterms:W3CDTF">2018-11-29T20:30:00Z</dcterms:created>
  <dcterms:modified xsi:type="dcterms:W3CDTF">2018-11-29T20:30:00Z</dcterms:modified>
</cp:coreProperties>
</file>