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E521D" w14:textId="77777777" w:rsidR="00B46F2C" w:rsidRPr="00B372FB" w:rsidRDefault="00B46F2C" w:rsidP="00F06866">
      <w:pPr>
        <w:pStyle w:val="Heading2"/>
        <w:tabs>
          <w:tab w:val="left" w:pos="900"/>
        </w:tabs>
        <w:ind w:right="-180"/>
        <w:rPr>
          <w:rFonts w:ascii="Arial" w:hAnsi="Arial" w:cs="Arial"/>
          <w:b/>
          <w:sz w:val="24"/>
          <w:szCs w:val="24"/>
        </w:rPr>
      </w:pPr>
      <w:bookmarkStart w:id="0" w:name="_GoBack"/>
      <w:bookmarkEnd w:id="0"/>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14:paraId="1431060B" w14:textId="77777777" w:rsidR="00EA2C4C" w:rsidRPr="00B372FB" w:rsidRDefault="00EA2C4C" w:rsidP="00EA2C4C">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14:paraId="37C18FDD" w14:textId="77777777" w:rsidR="00EA2C4C" w:rsidRPr="00B372FB" w:rsidRDefault="00EA2C4C" w:rsidP="00EA2C4C">
      <w:pPr>
        <w:jc w:val="center"/>
        <w:rPr>
          <w:rFonts w:ascii="Arial" w:hAnsi="Arial" w:cs="Arial"/>
          <w:b/>
          <w:sz w:val="24"/>
          <w:szCs w:val="24"/>
        </w:rPr>
      </w:pPr>
      <w:r w:rsidRPr="00B372FB">
        <w:rPr>
          <w:rFonts w:ascii="Arial" w:hAnsi="Arial" w:cs="Arial"/>
          <w:b/>
          <w:sz w:val="24"/>
          <w:szCs w:val="24"/>
        </w:rPr>
        <w:t>0920-</w:t>
      </w:r>
      <w:r w:rsidR="002F38F9">
        <w:rPr>
          <w:rFonts w:ascii="Arial" w:hAnsi="Arial" w:cs="Arial"/>
          <w:b/>
          <w:sz w:val="24"/>
          <w:szCs w:val="24"/>
        </w:rPr>
        <w:t>1154</w:t>
      </w:r>
    </w:p>
    <w:p w14:paraId="17B8F026" w14:textId="77777777" w:rsidR="00B372FB" w:rsidRDefault="00E2594A" w:rsidP="00434E33">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14:anchorId="3F65F6AC" wp14:editId="45B4F76E">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B82D8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372FB">
        <w:rPr>
          <w:rFonts w:ascii="Arial" w:hAnsi="Arial"/>
          <w:b/>
        </w:rPr>
        <w:t>CIO:</w:t>
      </w:r>
      <w:r w:rsidR="002F38F9">
        <w:rPr>
          <w:rFonts w:ascii="Arial" w:hAnsi="Arial"/>
          <w:b/>
        </w:rPr>
        <w:t xml:space="preserve"> Office of Public Health Practice and Response</w:t>
      </w:r>
      <w:r w:rsidR="002F38F9">
        <w:rPr>
          <w:rFonts w:ascii="Arial" w:hAnsi="Arial"/>
          <w:b/>
        </w:rPr>
        <w:tab/>
      </w:r>
    </w:p>
    <w:p w14:paraId="2CE193A2" w14:textId="77777777" w:rsidR="00B46F2C" w:rsidRPr="00B372FB" w:rsidRDefault="00B372FB" w:rsidP="00434E33">
      <w:pPr>
        <w:rPr>
          <w:rFonts w:ascii="Arial" w:hAnsi="Arial"/>
          <w:b/>
        </w:rPr>
      </w:pPr>
      <w:r>
        <w:rPr>
          <w:rFonts w:ascii="Arial" w:hAnsi="Arial"/>
          <w:b/>
        </w:rPr>
        <w:t>PROJECT TITLE:</w:t>
      </w:r>
      <w:r w:rsidR="00B46F2C" w:rsidRPr="00B372FB">
        <w:rPr>
          <w:rFonts w:ascii="Arial" w:hAnsi="Arial"/>
        </w:rPr>
        <w:t xml:space="preserve"> </w:t>
      </w:r>
      <w:r w:rsidR="002F38F9" w:rsidRPr="002F38F9">
        <w:rPr>
          <w:rFonts w:ascii="Arial" w:hAnsi="Arial"/>
        </w:rPr>
        <w:t>Regulated Entity Technology Evaluation Survey</w:t>
      </w:r>
    </w:p>
    <w:p w14:paraId="64E97FAC" w14:textId="77777777" w:rsidR="00B46F2C" w:rsidRPr="00B372FB" w:rsidRDefault="00B46F2C" w:rsidP="00840FCA">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002F38F9">
        <w:rPr>
          <w:rFonts w:ascii="Arial" w:hAnsi="Arial"/>
          <w:b/>
        </w:rPr>
        <w:t xml:space="preserve"> </w:t>
      </w:r>
    </w:p>
    <w:p w14:paraId="6CD3D0CF" w14:textId="77777777" w:rsidR="002F38F9" w:rsidRPr="002F38F9" w:rsidRDefault="002F38F9" w:rsidP="002F38F9">
      <w:pPr>
        <w:pStyle w:val="Header"/>
        <w:rPr>
          <w:rFonts w:ascii="Arial" w:hAnsi="Arial"/>
        </w:rPr>
      </w:pPr>
      <w:r w:rsidRPr="002F38F9">
        <w:rPr>
          <w:rFonts w:ascii="Arial" w:hAnsi="Arial"/>
        </w:rPr>
        <w:t xml:space="preserve">The electronic Federal Select Agent Program (eFSAP) is the secured information used by Federal Select Agent Program (FSAP) to submit select agent program information through an electronic portal.  This two-way portal is accessible by both FSAP and the regulated community.  </w:t>
      </w:r>
    </w:p>
    <w:p w14:paraId="14FE818C" w14:textId="77777777" w:rsidR="00B46F2C" w:rsidRPr="002F38F9" w:rsidRDefault="002F38F9" w:rsidP="002F38F9">
      <w:pPr>
        <w:pStyle w:val="Header"/>
        <w:rPr>
          <w:rFonts w:ascii="Arial" w:hAnsi="Arial"/>
        </w:rPr>
      </w:pPr>
      <w:r w:rsidRPr="002F38F9">
        <w:rPr>
          <w:rFonts w:ascii="Arial" w:hAnsi="Arial"/>
        </w:rPr>
        <w:t>The Centers for Disease Control and Prevention (CDC) is requesting approval for a new generic information collection (gen-IC), “Federal Select Agent Program eFSAP Feedback Survey.”  The goal of this information gathering survey is to better understand the regulated entities experience with eFSAP and what improvements are needed with the system.</w:t>
      </w:r>
      <w:r w:rsidRPr="002F38F9">
        <w:t xml:space="preserve"> </w:t>
      </w:r>
      <w:r w:rsidRPr="002F38F9">
        <w:rPr>
          <w:rFonts w:ascii="Arial" w:hAnsi="Arial"/>
        </w:rPr>
        <w:t xml:space="preserve">The purpose of this project is to conduct a theory driven formative evaluation to examine the responses to survey to determine if improvements are needed for eFSAP.  </w:t>
      </w:r>
    </w:p>
    <w:p w14:paraId="02BCA484" w14:textId="77777777" w:rsidR="00B46F2C" w:rsidRPr="00B372FB" w:rsidRDefault="00B46F2C" w:rsidP="00434E33">
      <w:pPr>
        <w:pStyle w:val="Header"/>
        <w:tabs>
          <w:tab w:val="clear" w:pos="4320"/>
          <w:tab w:val="clear" w:pos="8640"/>
        </w:tabs>
        <w:rPr>
          <w:rFonts w:ascii="Arial" w:hAnsi="Arial"/>
          <w:b/>
        </w:rPr>
      </w:pPr>
    </w:p>
    <w:p w14:paraId="1A000877" w14:textId="77777777" w:rsidR="00840FCA" w:rsidRPr="00B372FB" w:rsidRDefault="00B46F2C" w:rsidP="00840FCA">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14:paraId="0E516CAA" w14:textId="77777777" w:rsidR="00B46F2C" w:rsidRPr="002F38F9" w:rsidRDefault="002F38F9" w:rsidP="002F38F9">
      <w:pPr>
        <w:rPr>
          <w:rFonts w:ascii="Arial" w:hAnsi="Arial"/>
        </w:rPr>
      </w:pPr>
      <w:r w:rsidRPr="002F38F9">
        <w:rPr>
          <w:rFonts w:ascii="Arial" w:hAnsi="Arial"/>
        </w:rPr>
        <w:t>Registered entities with the Federal Select Agent Program will be asked to respond to this information collection.</w:t>
      </w:r>
    </w:p>
    <w:p w14:paraId="64C27F69" w14:textId="77777777" w:rsidR="002F2EF9" w:rsidRDefault="00B46F2C" w:rsidP="008101A5">
      <w:pPr>
        <w:rPr>
          <w:rFonts w:ascii="Arial" w:hAnsi="Arial"/>
          <w:b/>
        </w:rPr>
      </w:pPr>
      <w:r w:rsidRPr="00B372FB">
        <w:rPr>
          <w:rFonts w:ascii="Arial" w:hAnsi="Arial"/>
          <w:b/>
        </w:rPr>
        <w:t>CERTIFICATION:</w:t>
      </w:r>
      <w:r w:rsidR="002F2EF9">
        <w:rPr>
          <w:rFonts w:ascii="Arial" w:hAnsi="Arial"/>
          <w:b/>
        </w:rPr>
        <w:t xml:space="preserve"> </w:t>
      </w:r>
    </w:p>
    <w:p w14:paraId="149ECE31" w14:textId="77777777" w:rsidR="00B46F2C" w:rsidRPr="00B372FB" w:rsidRDefault="00B46F2C" w:rsidP="008101A5">
      <w:pPr>
        <w:rPr>
          <w:rFonts w:ascii="Arial" w:hAnsi="Arial"/>
        </w:rPr>
      </w:pPr>
      <w:r w:rsidRPr="00B372FB">
        <w:rPr>
          <w:rFonts w:ascii="Arial" w:hAnsi="Arial"/>
        </w:rPr>
        <w:t xml:space="preserve">I certify the following to be true: </w:t>
      </w:r>
    </w:p>
    <w:p w14:paraId="2B58E89F" w14:textId="77777777" w:rsidR="00B46F2C" w:rsidRPr="00B372FB" w:rsidRDefault="00B46F2C" w:rsidP="008101A5">
      <w:pPr>
        <w:pStyle w:val="ListParagraph"/>
        <w:numPr>
          <w:ilvl w:val="0"/>
          <w:numId w:val="14"/>
        </w:numPr>
        <w:rPr>
          <w:rFonts w:ascii="Arial" w:hAnsi="Arial"/>
        </w:rPr>
      </w:pPr>
      <w:r w:rsidRPr="00B372FB">
        <w:rPr>
          <w:rFonts w:ascii="Arial" w:hAnsi="Arial"/>
        </w:rPr>
        <w:t xml:space="preserve">The collection is voluntary. </w:t>
      </w:r>
    </w:p>
    <w:p w14:paraId="0CE0E5CB" w14:textId="77777777" w:rsidR="00B46F2C" w:rsidRPr="00B372FB" w:rsidRDefault="00B46F2C" w:rsidP="008101A5">
      <w:pPr>
        <w:pStyle w:val="ListParagraph"/>
        <w:numPr>
          <w:ilvl w:val="0"/>
          <w:numId w:val="14"/>
        </w:numPr>
        <w:rPr>
          <w:rFonts w:ascii="Arial" w:hAnsi="Arial"/>
        </w:rPr>
      </w:pPr>
      <w:r w:rsidRPr="00B372FB">
        <w:rPr>
          <w:rFonts w:ascii="Arial" w:hAnsi="Arial"/>
        </w:rPr>
        <w:t>The collection is low-burden for respondents and low-cost for the Federal Government.</w:t>
      </w:r>
    </w:p>
    <w:p w14:paraId="2ADC61E8" w14:textId="77777777" w:rsidR="00B46F2C" w:rsidRPr="00846B36" w:rsidRDefault="00B46F2C" w:rsidP="00A07294">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14:paraId="63A4CDDB" w14:textId="77777777" w:rsidR="00B46F2C" w:rsidRPr="00B372FB" w:rsidRDefault="00B46F2C" w:rsidP="008101A5">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00B372FB" w:rsidRPr="002F2EF9">
        <w:rPr>
          <w:rFonts w:ascii="Arial" w:hAnsi="Arial"/>
        </w:rPr>
        <w:t xml:space="preserve"> </w:t>
      </w:r>
      <w:r w:rsidRPr="002F2EF9">
        <w:rPr>
          <w:rFonts w:ascii="Arial" w:hAnsi="Arial"/>
        </w:rPr>
        <w:t>policy d</w:t>
      </w:r>
      <w:r w:rsidRPr="00B372FB">
        <w:rPr>
          <w:rFonts w:ascii="Arial" w:hAnsi="Arial"/>
        </w:rPr>
        <w:t xml:space="preserve">ecisions. </w:t>
      </w:r>
    </w:p>
    <w:p w14:paraId="447A3CD3" w14:textId="77777777" w:rsidR="00B46F2C" w:rsidRPr="00B372FB" w:rsidRDefault="00B372FB" w:rsidP="008101A5">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14:paraId="207C4492" w14:textId="77777777" w:rsidR="00B46F2C" w:rsidRPr="00B372FB" w:rsidRDefault="00B46F2C" w:rsidP="009C13B9">
      <w:pPr>
        <w:rPr>
          <w:rFonts w:ascii="Arial" w:hAnsi="Arial"/>
        </w:rPr>
      </w:pPr>
      <w:r w:rsidRPr="00B372FB">
        <w:rPr>
          <w:rFonts w:ascii="Arial" w:hAnsi="Arial"/>
        </w:rPr>
        <w:t>Name:</w:t>
      </w:r>
      <w:r w:rsidR="00B32078">
        <w:rPr>
          <w:rFonts w:ascii="Arial" w:hAnsi="Arial"/>
        </w:rPr>
        <w:t xml:space="preserve"> </w:t>
      </w:r>
      <w:r w:rsidRPr="00B372FB">
        <w:rPr>
          <w:rFonts w:ascii="Arial" w:hAnsi="Arial"/>
        </w:rPr>
        <w:t>_</w:t>
      </w:r>
      <w:r w:rsidR="002F38F9">
        <w:rPr>
          <w:rFonts w:ascii="Arial" w:hAnsi="Arial"/>
        </w:rPr>
        <w:t>Lori Bane</w:t>
      </w:r>
      <w:r w:rsidRPr="00B372FB">
        <w:rPr>
          <w:rFonts w:ascii="Arial" w:hAnsi="Arial"/>
        </w:rPr>
        <w:t>_______________________________________________</w:t>
      </w:r>
    </w:p>
    <w:p w14:paraId="5A5F4751" w14:textId="77777777" w:rsidR="00B46F2C" w:rsidRPr="00B372FB" w:rsidRDefault="00B46F2C" w:rsidP="009C13B9">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r w:rsidR="002F38F9">
        <w:rPr>
          <w:rFonts w:ascii="Arial" w:hAnsi="Arial"/>
        </w:rPr>
        <w:t xml:space="preserve"> </w:t>
      </w:r>
    </w:p>
    <w:p w14:paraId="143FC3B2" w14:textId="77777777" w:rsidR="00B46F2C" w:rsidRPr="00B372FB" w:rsidRDefault="00B46F2C" w:rsidP="00C86E91">
      <w:pPr>
        <w:rPr>
          <w:rFonts w:ascii="Arial" w:hAnsi="Arial"/>
          <w:b/>
        </w:rPr>
      </w:pPr>
      <w:r w:rsidRPr="00B372FB">
        <w:rPr>
          <w:rFonts w:ascii="Arial" w:hAnsi="Arial"/>
          <w:b/>
        </w:rPr>
        <w:t>Personally Identifiable Information:</w:t>
      </w:r>
    </w:p>
    <w:p w14:paraId="6D435243" w14:textId="77777777" w:rsidR="00B46F2C" w:rsidRPr="00B372FB" w:rsidRDefault="00B46F2C" w:rsidP="00C86E91">
      <w:pPr>
        <w:pStyle w:val="ListParagraph"/>
        <w:numPr>
          <w:ilvl w:val="0"/>
          <w:numId w:val="18"/>
        </w:numPr>
        <w:rPr>
          <w:rFonts w:ascii="Arial" w:hAnsi="Arial"/>
        </w:rPr>
      </w:pPr>
      <w:r w:rsidRPr="00B372FB">
        <w:rPr>
          <w:rFonts w:ascii="Arial" w:hAnsi="Arial"/>
        </w:rPr>
        <w:t xml:space="preserve">Is personally identifiable information (PII) collected?  [  ] Yes  [ </w:t>
      </w:r>
      <w:r w:rsidR="002F38F9">
        <w:rPr>
          <w:rFonts w:ascii="Arial" w:hAnsi="Arial"/>
        </w:rPr>
        <w:t>x</w:t>
      </w:r>
      <w:r w:rsidR="00303F23">
        <w:rPr>
          <w:rFonts w:ascii="Arial" w:hAnsi="Arial"/>
        </w:rPr>
        <w:t xml:space="preserve"> </w:t>
      </w:r>
      <w:r w:rsidRPr="00B372FB">
        <w:rPr>
          <w:rFonts w:ascii="Arial" w:hAnsi="Arial"/>
        </w:rPr>
        <w:t xml:space="preserve">]  No </w:t>
      </w:r>
    </w:p>
    <w:p w14:paraId="4AB7C2EF" w14:textId="77777777" w:rsidR="00B46F2C" w:rsidRPr="00B372FB" w:rsidRDefault="00B46F2C" w:rsidP="00C86E91">
      <w:pPr>
        <w:pStyle w:val="ListParagraph"/>
        <w:numPr>
          <w:ilvl w:val="0"/>
          <w:numId w:val="18"/>
        </w:numPr>
        <w:rPr>
          <w:rFonts w:ascii="Arial" w:hAnsi="Arial"/>
        </w:rPr>
      </w:pPr>
      <w:r w:rsidRPr="00B372FB">
        <w:rPr>
          <w:rFonts w:ascii="Arial" w:hAnsi="Arial"/>
        </w:rPr>
        <w:t>If Yes, is the information that will be collected included in records that are subject to the Privacy Act of 1974?   [  ] Yes [</w:t>
      </w:r>
      <w:r w:rsidR="002F38F9">
        <w:rPr>
          <w:rFonts w:ascii="Arial" w:hAnsi="Arial"/>
        </w:rPr>
        <w:t>x</w:t>
      </w:r>
      <w:r w:rsidRPr="00B372FB">
        <w:rPr>
          <w:rFonts w:ascii="Arial" w:hAnsi="Arial"/>
        </w:rPr>
        <w:t xml:space="preserve">  ] No  </w:t>
      </w:r>
    </w:p>
    <w:p w14:paraId="06BE2890" w14:textId="77777777" w:rsidR="00B46F2C" w:rsidRPr="00B372FB" w:rsidRDefault="00B46F2C" w:rsidP="00C86E91">
      <w:pPr>
        <w:pStyle w:val="ListParagraph"/>
        <w:numPr>
          <w:ilvl w:val="0"/>
          <w:numId w:val="18"/>
        </w:numPr>
        <w:rPr>
          <w:rFonts w:ascii="Arial" w:hAnsi="Arial"/>
        </w:rPr>
      </w:pPr>
      <w:r w:rsidRPr="00B372FB">
        <w:rPr>
          <w:rFonts w:ascii="Arial" w:hAnsi="Arial"/>
        </w:rPr>
        <w:t>If Applicable, has a System or Records Notice been published?  [  ] Yes  [  ] No</w:t>
      </w:r>
    </w:p>
    <w:p w14:paraId="4826D8B4" w14:textId="77777777" w:rsidR="00E55CAE" w:rsidRDefault="00E55CAE" w:rsidP="00C86E91">
      <w:pPr>
        <w:pStyle w:val="ListParagraph"/>
        <w:ind w:left="0"/>
        <w:rPr>
          <w:rFonts w:ascii="Arial" w:hAnsi="Arial"/>
          <w:b/>
        </w:rPr>
      </w:pPr>
    </w:p>
    <w:p w14:paraId="15545AAB" w14:textId="77777777" w:rsidR="00B46F2C" w:rsidRPr="00B372FB" w:rsidRDefault="00B46F2C" w:rsidP="00C86E91">
      <w:pPr>
        <w:pStyle w:val="ListParagraph"/>
        <w:ind w:left="0"/>
        <w:rPr>
          <w:rFonts w:ascii="Arial" w:hAnsi="Arial"/>
          <w:b/>
        </w:rPr>
      </w:pPr>
      <w:r w:rsidRPr="00B372FB">
        <w:rPr>
          <w:rFonts w:ascii="Arial" w:hAnsi="Arial"/>
          <w:b/>
        </w:rPr>
        <w:t>Gifts or Payments:</w:t>
      </w:r>
    </w:p>
    <w:p w14:paraId="60270D76" w14:textId="77777777" w:rsidR="001D0776" w:rsidRPr="00B372FB" w:rsidRDefault="00B46F2C">
      <w:pPr>
        <w:rPr>
          <w:rFonts w:ascii="Arial" w:hAnsi="Arial"/>
        </w:rPr>
        <w:sectPr w:rsidR="001D0776" w:rsidRPr="00B372FB" w:rsidSect="00194AC6">
          <w:headerReference w:type="default" r:id="rId8"/>
          <w:footerReference w:type="default" r:id="rId9"/>
          <w:pgSz w:w="12240" w:h="15840"/>
          <w:pgMar w:top="720" w:right="1440" w:bottom="1440" w:left="1440" w:header="720" w:footer="720" w:gutter="0"/>
          <w:cols w:space="720"/>
          <w:docGrid w:linePitch="360"/>
        </w:sectPr>
      </w:pPr>
      <w:r w:rsidRPr="00B372FB">
        <w:rPr>
          <w:rFonts w:ascii="Arial" w:hAnsi="Arial"/>
        </w:rPr>
        <w:t>Is an incentive (e.g., money or reimbursement of expenses, token of appreciation) provided to participants?  [  ] Yes [</w:t>
      </w:r>
      <w:r w:rsidR="002F38F9">
        <w:rPr>
          <w:rFonts w:ascii="Arial" w:hAnsi="Arial"/>
        </w:rPr>
        <w:t>x</w:t>
      </w:r>
      <w:r w:rsidRPr="00B372FB">
        <w:rPr>
          <w:rFonts w:ascii="Arial" w:hAnsi="Arial"/>
        </w:rPr>
        <w:t xml:space="preserve">  ] No</w:t>
      </w:r>
    </w:p>
    <w:p w14:paraId="553C62AC" w14:textId="77777777" w:rsidR="00B46F2C" w:rsidRPr="00B372FB" w:rsidRDefault="00B46F2C" w:rsidP="00C86E91">
      <w:pPr>
        <w:rPr>
          <w:rFonts w:ascii="Arial" w:hAnsi="Arial"/>
          <w:i/>
        </w:rPr>
      </w:pPr>
      <w:r w:rsidRPr="00B372FB">
        <w:rPr>
          <w:rFonts w:ascii="Arial" w:hAnsi="Arial"/>
          <w:b/>
        </w:rPr>
        <w:lastRenderedPageBreak/>
        <w:t>BURDEN HOURS</w:t>
      </w:r>
      <w:r w:rsidRPr="00B372FB">
        <w:rPr>
          <w:rFonts w:ascii="Arial" w:hAnsi="Arial"/>
        </w:rPr>
        <w:t xml:space="preserve"> </w:t>
      </w:r>
    </w:p>
    <w:p w14:paraId="08A25587" w14:textId="77777777" w:rsidR="00B46F2C" w:rsidRPr="00B372FB" w:rsidRDefault="00B46F2C" w:rsidP="00F3170F">
      <w:pPr>
        <w:keepNext/>
        <w:keepLines/>
        <w:rPr>
          <w:rFonts w:ascii="Arial" w:hAnsi="Arial"/>
          <w:b/>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250"/>
        <w:gridCol w:w="1710"/>
        <w:gridCol w:w="1710"/>
        <w:gridCol w:w="1980"/>
      </w:tblGrid>
      <w:tr w:rsidR="00E55CAE" w:rsidRPr="00B372FB" w14:paraId="4A99A26B" w14:textId="77777777" w:rsidTr="00303F23">
        <w:trPr>
          <w:trHeight w:val="253"/>
        </w:trPr>
        <w:tc>
          <w:tcPr>
            <w:tcW w:w="2970" w:type="dxa"/>
          </w:tcPr>
          <w:p w14:paraId="56B7C4E1" w14:textId="77777777" w:rsidR="00E55CAE" w:rsidRPr="00B372FB" w:rsidRDefault="00E55CAE" w:rsidP="00C8488C">
            <w:pPr>
              <w:rPr>
                <w:rFonts w:ascii="Arial" w:hAnsi="Arial"/>
                <w:b/>
              </w:rPr>
            </w:pPr>
            <w:r w:rsidRPr="00B372FB">
              <w:rPr>
                <w:rFonts w:ascii="Arial" w:hAnsi="Arial"/>
                <w:b/>
              </w:rPr>
              <w:t xml:space="preserve">Category of Respondent </w:t>
            </w:r>
          </w:p>
        </w:tc>
        <w:tc>
          <w:tcPr>
            <w:tcW w:w="2250" w:type="dxa"/>
          </w:tcPr>
          <w:p w14:paraId="6308C55A" w14:textId="77777777" w:rsidR="00E55CAE" w:rsidRPr="00B372FB" w:rsidRDefault="00E55CAE" w:rsidP="00843796">
            <w:pPr>
              <w:rPr>
                <w:rFonts w:ascii="Arial" w:hAnsi="Arial"/>
                <w:b/>
              </w:rPr>
            </w:pPr>
            <w:r>
              <w:rPr>
                <w:rFonts w:ascii="Arial" w:hAnsi="Arial"/>
                <w:b/>
              </w:rPr>
              <w:t>Form Name</w:t>
            </w:r>
          </w:p>
        </w:tc>
        <w:tc>
          <w:tcPr>
            <w:tcW w:w="1710" w:type="dxa"/>
          </w:tcPr>
          <w:p w14:paraId="6287F0D3" w14:textId="77777777" w:rsidR="00E55CAE" w:rsidRPr="00B372FB" w:rsidRDefault="00E55CAE" w:rsidP="00843796">
            <w:pPr>
              <w:rPr>
                <w:rFonts w:ascii="Arial" w:hAnsi="Arial"/>
                <w:b/>
              </w:rPr>
            </w:pPr>
            <w:r w:rsidRPr="00B372FB">
              <w:rPr>
                <w:rFonts w:ascii="Arial" w:hAnsi="Arial"/>
                <w:b/>
              </w:rPr>
              <w:t>No. of Respondents</w:t>
            </w:r>
          </w:p>
        </w:tc>
        <w:tc>
          <w:tcPr>
            <w:tcW w:w="1710" w:type="dxa"/>
          </w:tcPr>
          <w:p w14:paraId="142EB468" w14:textId="77777777" w:rsidR="00E55CAE" w:rsidRPr="00B372FB" w:rsidRDefault="00E55CAE" w:rsidP="00843796">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14:paraId="5ECBC6E2" w14:textId="77777777" w:rsidR="00E55CAE" w:rsidRPr="00B372FB" w:rsidRDefault="00E55CAE" w:rsidP="00843796">
            <w:pPr>
              <w:rPr>
                <w:rFonts w:ascii="Arial" w:hAnsi="Arial"/>
                <w:b/>
              </w:rPr>
            </w:pPr>
            <w:r w:rsidRPr="00B372FB">
              <w:rPr>
                <w:rFonts w:ascii="Arial" w:hAnsi="Arial"/>
                <w:b/>
              </w:rPr>
              <w:t>Burden</w:t>
            </w:r>
            <w:r w:rsidR="00DB344C">
              <w:rPr>
                <w:rFonts w:ascii="Arial" w:hAnsi="Arial"/>
                <w:b/>
              </w:rPr>
              <w:t xml:space="preserve"> in Hours</w:t>
            </w:r>
          </w:p>
        </w:tc>
      </w:tr>
      <w:tr w:rsidR="002F38F9" w:rsidRPr="00B372FB" w14:paraId="337EC21B" w14:textId="77777777" w:rsidTr="00303F23">
        <w:trPr>
          <w:trHeight w:val="253"/>
        </w:trPr>
        <w:tc>
          <w:tcPr>
            <w:tcW w:w="2970" w:type="dxa"/>
          </w:tcPr>
          <w:p w14:paraId="02F8C64E" w14:textId="77777777" w:rsidR="002F38F9" w:rsidRPr="00A0409B" w:rsidRDefault="002F38F9" w:rsidP="002F38F9">
            <w:r w:rsidRPr="00A0409B">
              <w:t>Registered Entity</w:t>
            </w:r>
          </w:p>
        </w:tc>
        <w:tc>
          <w:tcPr>
            <w:tcW w:w="2250" w:type="dxa"/>
          </w:tcPr>
          <w:p w14:paraId="1CDC533D" w14:textId="77777777" w:rsidR="002F38F9" w:rsidRPr="00A0409B" w:rsidRDefault="002F38F9" w:rsidP="002F38F9">
            <w:r w:rsidRPr="00A0409B">
              <w:t>eFSAP System Enhancement Survey</w:t>
            </w:r>
          </w:p>
        </w:tc>
        <w:tc>
          <w:tcPr>
            <w:tcW w:w="1710" w:type="dxa"/>
          </w:tcPr>
          <w:p w14:paraId="4B7207C7" w14:textId="593F145E" w:rsidR="002F38F9" w:rsidRPr="00A0409B" w:rsidRDefault="002304DF" w:rsidP="002F38F9">
            <w:r>
              <w:t>264</w:t>
            </w:r>
          </w:p>
        </w:tc>
        <w:tc>
          <w:tcPr>
            <w:tcW w:w="1710" w:type="dxa"/>
          </w:tcPr>
          <w:p w14:paraId="70A14C1C" w14:textId="2A2F27DB" w:rsidR="002F38F9" w:rsidRPr="00A0409B" w:rsidRDefault="002304DF" w:rsidP="002F38F9">
            <w:r>
              <w:t>10</w:t>
            </w:r>
          </w:p>
        </w:tc>
        <w:tc>
          <w:tcPr>
            <w:tcW w:w="1980" w:type="dxa"/>
          </w:tcPr>
          <w:p w14:paraId="76F1C0CF" w14:textId="53F652F8" w:rsidR="002F38F9" w:rsidRPr="00A0409B" w:rsidRDefault="002304DF" w:rsidP="002F38F9">
            <w:r>
              <w:t>44</w:t>
            </w:r>
          </w:p>
        </w:tc>
      </w:tr>
      <w:tr w:rsidR="002F38F9" w:rsidRPr="00B372FB" w14:paraId="76F03B69" w14:textId="77777777" w:rsidTr="00303F23">
        <w:trPr>
          <w:trHeight w:val="253"/>
        </w:trPr>
        <w:tc>
          <w:tcPr>
            <w:tcW w:w="2970" w:type="dxa"/>
          </w:tcPr>
          <w:p w14:paraId="20E957DB" w14:textId="77777777" w:rsidR="002F38F9" w:rsidRPr="00A0409B" w:rsidRDefault="002F38F9" w:rsidP="002F38F9">
            <w:r w:rsidRPr="00A0409B">
              <w:t>Registered Entity</w:t>
            </w:r>
          </w:p>
        </w:tc>
        <w:tc>
          <w:tcPr>
            <w:tcW w:w="2250" w:type="dxa"/>
          </w:tcPr>
          <w:p w14:paraId="32DC426D" w14:textId="77777777" w:rsidR="002F38F9" w:rsidRPr="00A0409B" w:rsidRDefault="002F38F9" w:rsidP="002F38F9">
            <w:r w:rsidRPr="00A0409B">
              <w:t>eFSAP User Experience Survey</w:t>
            </w:r>
          </w:p>
        </w:tc>
        <w:tc>
          <w:tcPr>
            <w:tcW w:w="1710" w:type="dxa"/>
          </w:tcPr>
          <w:p w14:paraId="46ED2F95" w14:textId="55B29335" w:rsidR="002F38F9" w:rsidRPr="00A0409B" w:rsidRDefault="002304DF" w:rsidP="002F38F9">
            <w:r>
              <w:t>264</w:t>
            </w:r>
          </w:p>
        </w:tc>
        <w:tc>
          <w:tcPr>
            <w:tcW w:w="1710" w:type="dxa"/>
          </w:tcPr>
          <w:p w14:paraId="144734C2" w14:textId="1CFA49E7" w:rsidR="002F38F9" w:rsidRPr="00A0409B" w:rsidRDefault="002304DF" w:rsidP="002F38F9">
            <w:r>
              <w:t>10</w:t>
            </w:r>
          </w:p>
        </w:tc>
        <w:tc>
          <w:tcPr>
            <w:tcW w:w="1980" w:type="dxa"/>
          </w:tcPr>
          <w:p w14:paraId="0ABFB0D9" w14:textId="6B48EF99" w:rsidR="002F38F9" w:rsidRPr="00A0409B" w:rsidRDefault="002304DF" w:rsidP="002F38F9">
            <w:r>
              <w:t>44</w:t>
            </w:r>
          </w:p>
        </w:tc>
      </w:tr>
      <w:tr w:rsidR="002F38F9" w:rsidRPr="00B372FB" w14:paraId="60F400C1" w14:textId="77777777" w:rsidTr="00303F23">
        <w:trPr>
          <w:trHeight w:val="267"/>
        </w:trPr>
        <w:tc>
          <w:tcPr>
            <w:tcW w:w="2970" w:type="dxa"/>
          </w:tcPr>
          <w:p w14:paraId="79242F64" w14:textId="77777777" w:rsidR="002F38F9" w:rsidRPr="00A0409B" w:rsidRDefault="002F38F9" w:rsidP="002F38F9">
            <w:r w:rsidRPr="00A0409B">
              <w:t>Total</w:t>
            </w:r>
          </w:p>
        </w:tc>
        <w:tc>
          <w:tcPr>
            <w:tcW w:w="2250" w:type="dxa"/>
          </w:tcPr>
          <w:p w14:paraId="7C3B0018" w14:textId="77777777" w:rsidR="002F38F9" w:rsidRPr="00A0409B" w:rsidRDefault="002F38F9" w:rsidP="002F38F9"/>
        </w:tc>
        <w:tc>
          <w:tcPr>
            <w:tcW w:w="1710" w:type="dxa"/>
          </w:tcPr>
          <w:p w14:paraId="7E7F80CA" w14:textId="77777777" w:rsidR="002F38F9" w:rsidRDefault="002F38F9" w:rsidP="002F38F9"/>
        </w:tc>
        <w:tc>
          <w:tcPr>
            <w:tcW w:w="1710" w:type="dxa"/>
          </w:tcPr>
          <w:p w14:paraId="7C7CD11F" w14:textId="77777777" w:rsidR="002F38F9" w:rsidRDefault="002F38F9" w:rsidP="002F38F9"/>
        </w:tc>
        <w:tc>
          <w:tcPr>
            <w:tcW w:w="1980" w:type="dxa"/>
          </w:tcPr>
          <w:p w14:paraId="5B6F8952" w14:textId="47E62272" w:rsidR="002F38F9" w:rsidRDefault="002304DF" w:rsidP="002F38F9">
            <w:r>
              <w:t>88</w:t>
            </w:r>
          </w:p>
        </w:tc>
      </w:tr>
    </w:tbl>
    <w:p w14:paraId="0BCDD085" w14:textId="77777777" w:rsidR="00B46F2C" w:rsidRPr="00B372FB" w:rsidRDefault="00B46F2C" w:rsidP="00F3170F">
      <w:pPr>
        <w:rPr>
          <w:rFonts w:ascii="Arial" w:hAnsi="Arial"/>
        </w:rPr>
      </w:pPr>
    </w:p>
    <w:p w14:paraId="71C54113" w14:textId="77777777" w:rsidR="00B46F2C" w:rsidRPr="00B372FB" w:rsidRDefault="00B46F2C">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B372FB">
        <w:rPr>
          <w:rFonts w:ascii="Arial" w:hAnsi="Arial"/>
        </w:rPr>
        <w:t xml:space="preserve">  _</w:t>
      </w:r>
      <w:r w:rsidR="002F38F9">
        <w:rPr>
          <w:rFonts w:ascii="Arial" w:hAnsi="Arial"/>
        </w:rPr>
        <w:t>$84.90</w:t>
      </w:r>
      <w:r w:rsidRPr="00B372FB">
        <w:rPr>
          <w:rFonts w:ascii="Arial" w:hAnsi="Arial"/>
        </w:rPr>
        <w:t>___________</w:t>
      </w:r>
    </w:p>
    <w:p w14:paraId="375E7009" w14:textId="77777777" w:rsidR="00B46F2C" w:rsidRPr="00B372FB" w:rsidRDefault="00B46F2C">
      <w:pPr>
        <w:rPr>
          <w:rFonts w:ascii="Arial" w:hAnsi="Arial"/>
          <w:b/>
          <w:bCs/>
          <w:u w:val="single"/>
        </w:rPr>
      </w:pPr>
    </w:p>
    <w:p w14:paraId="3CFCE61B" w14:textId="77777777" w:rsidR="00B46F2C" w:rsidRPr="00846B36" w:rsidRDefault="00B46F2C" w:rsidP="00F06866">
      <w:pPr>
        <w:rPr>
          <w:rFonts w:ascii="Arial" w:hAnsi="Arial"/>
          <w:b/>
        </w:rPr>
      </w:pPr>
      <w:r w:rsidRPr="00846B36">
        <w:rPr>
          <w:rFonts w:ascii="Arial" w:hAnsi="Arial"/>
          <w:b/>
          <w:bCs/>
        </w:rPr>
        <w:t>If you are conducting a focus group, survey, or plan to employ statistical methods, please provide answers to the following questions:</w:t>
      </w:r>
    </w:p>
    <w:p w14:paraId="4D1475AC" w14:textId="77777777" w:rsidR="00B46F2C" w:rsidRPr="00B372FB" w:rsidRDefault="00B46F2C" w:rsidP="00F06866">
      <w:pPr>
        <w:rPr>
          <w:rFonts w:ascii="Arial" w:hAnsi="Arial"/>
          <w:b/>
        </w:rPr>
      </w:pPr>
      <w:r w:rsidRPr="00B372FB">
        <w:rPr>
          <w:rFonts w:ascii="Arial" w:hAnsi="Arial"/>
          <w:b/>
        </w:rPr>
        <w:t>The selection of your targeted respondents</w:t>
      </w:r>
    </w:p>
    <w:p w14:paraId="24F3157D" w14:textId="77777777" w:rsidR="00B46F2C" w:rsidRPr="00B372FB" w:rsidRDefault="00B46F2C" w:rsidP="0069403B">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sidR="002F38F9">
        <w:rPr>
          <w:rFonts w:ascii="Arial" w:hAnsi="Arial"/>
        </w:rPr>
        <w:t>x</w:t>
      </w:r>
      <w:r w:rsidRPr="00B372FB">
        <w:rPr>
          <w:rFonts w:ascii="Arial" w:hAnsi="Arial"/>
        </w:rPr>
        <w:t xml:space="preserve"> ] Yes</w:t>
      </w:r>
      <w:r w:rsidRPr="00B372FB">
        <w:rPr>
          <w:rFonts w:ascii="Arial" w:hAnsi="Arial"/>
        </w:rPr>
        <w:tab/>
        <w:t>[ ] No</w:t>
      </w:r>
    </w:p>
    <w:p w14:paraId="1C8C1343" w14:textId="77777777" w:rsidR="00B46F2C" w:rsidRPr="00B372FB" w:rsidRDefault="00B46F2C" w:rsidP="00636621">
      <w:pPr>
        <w:pStyle w:val="ListParagraph"/>
        <w:rPr>
          <w:rFonts w:ascii="Arial" w:hAnsi="Arial"/>
        </w:rPr>
      </w:pPr>
    </w:p>
    <w:p w14:paraId="44CBA351" w14:textId="77777777" w:rsidR="00B46F2C" w:rsidRDefault="00B46F2C" w:rsidP="00A403BB">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14:paraId="53453A2F" w14:textId="77777777" w:rsidR="002F38F9" w:rsidRPr="00B372FB" w:rsidRDefault="002F38F9" w:rsidP="00A403BB">
      <w:pPr>
        <w:rPr>
          <w:rFonts w:ascii="Arial" w:hAnsi="Arial"/>
        </w:rPr>
      </w:pPr>
    </w:p>
    <w:p w14:paraId="21D5FC29" w14:textId="77777777" w:rsidR="00B46F2C" w:rsidRPr="00B372FB" w:rsidRDefault="002F38F9" w:rsidP="00A403BB">
      <w:pPr>
        <w:rPr>
          <w:rFonts w:ascii="Arial" w:hAnsi="Arial"/>
        </w:rPr>
      </w:pPr>
      <w:r>
        <w:rPr>
          <w:rFonts w:ascii="Arial" w:hAnsi="Arial"/>
        </w:rPr>
        <w:t>Surveys</w:t>
      </w:r>
      <w:r w:rsidRPr="002F38F9">
        <w:rPr>
          <w:rFonts w:ascii="Arial" w:hAnsi="Arial"/>
        </w:rPr>
        <w:t xml:space="preserve"> </w:t>
      </w:r>
      <w:r>
        <w:rPr>
          <w:rFonts w:ascii="Arial" w:hAnsi="Arial"/>
        </w:rPr>
        <w:t>will be mailed to the</w:t>
      </w:r>
      <w:r w:rsidRPr="002F38F9">
        <w:rPr>
          <w:rFonts w:ascii="Arial" w:hAnsi="Arial"/>
        </w:rPr>
        <w:t xml:space="preserve"> 264 entities registered with the Federal Select Agent Program.    </w:t>
      </w:r>
    </w:p>
    <w:p w14:paraId="293777A1" w14:textId="77777777" w:rsidR="00B46F2C" w:rsidRPr="00B372FB" w:rsidRDefault="00B46F2C" w:rsidP="00A403BB">
      <w:pPr>
        <w:rPr>
          <w:rFonts w:ascii="Arial" w:hAnsi="Arial"/>
          <w:b/>
        </w:rPr>
      </w:pPr>
    </w:p>
    <w:p w14:paraId="4FF520F2" w14:textId="77777777" w:rsidR="00B46F2C" w:rsidRPr="00B372FB" w:rsidRDefault="00B46F2C" w:rsidP="00A403BB">
      <w:pPr>
        <w:rPr>
          <w:rFonts w:ascii="Arial" w:hAnsi="Arial"/>
          <w:b/>
        </w:rPr>
      </w:pPr>
      <w:r w:rsidRPr="00B372FB">
        <w:rPr>
          <w:rFonts w:ascii="Arial" w:hAnsi="Arial"/>
          <w:b/>
        </w:rPr>
        <w:t>Administration of the Instrument</w:t>
      </w:r>
    </w:p>
    <w:p w14:paraId="09FDCC5E" w14:textId="77777777" w:rsidR="00B46F2C" w:rsidRPr="00B372FB" w:rsidRDefault="00B46F2C" w:rsidP="00A403BB">
      <w:pPr>
        <w:pStyle w:val="ListParagraph"/>
        <w:numPr>
          <w:ilvl w:val="0"/>
          <w:numId w:val="17"/>
        </w:numPr>
        <w:rPr>
          <w:rFonts w:ascii="Arial" w:hAnsi="Arial"/>
        </w:rPr>
      </w:pPr>
      <w:r w:rsidRPr="00B372FB">
        <w:rPr>
          <w:rFonts w:ascii="Arial" w:hAnsi="Arial"/>
        </w:rPr>
        <w:t>How will you collect the information? (Check all that apply)</w:t>
      </w:r>
    </w:p>
    <w:p w14:paraId="6895ED90" w14:textId="77777777" w:rsidR="00B46F2C" w:rsidRPr="00B372FB" w:rsidRDefault="00B46F2C" w:rsidP="001B0AAA">
      <w:pPr>
        <w:ind w:left="720"/>
        <w:rPr>
          <w:rFonts w:ascii="Arial" w:hAnsi="Arial"/>
        </w:rPr>
      </w:pPr>
      <w:r w:rsidRPr="00B372FB">
        <w:rPr>
          <w:rFonts w:ascii="Arial" w:hAnsi="Arial"/>
        </w:rPr>
        <w:t xml:space="preserve">[  ] Web-based or other forms of Social Media </w:t>
      </w:r>
    </w:p>
    <w:p w14:paraId="5AC7AF16" w14:textId="77777777" w:rsidR="00B46F2C" w:rsidRPr="00B372FB" w:rsidRDefault="00B46F2C" w:rsidP="001B0AAA">
      <w:pPr>
        <w:ind w:left="720"/>
        <w:rPr>
          <w:rFonts w:ascii="Arial" w:hAnsi="Arial"/>
        </w:rPr>
      </w:pPr>
      <w:r w:rsidRPr="00B372FB">
        <w:rPr>
          <w:rFonts w:ascii="Arial" w:hAnsi="Arial"/>
        </w:rPr>
        <w:t>[  ] Telephone</w:t>
      </w:r>
      <w:r w:rsidRPr="00B372FB">
        <w:rPr>
          <w:rFonts w:ascii="Arial" w:hAnsi="Arial"/>
        </w:rPr>
        <w:tab/>
      </w:r>
    </w:p>
    <w:p w14:paraId="3994CFE9" w14:textId="77777777" w:rsidR="00B46F2C" w:rsidRPr="00B372FB" w:rsidRDefault="00B46F2C" w:rsidP="001B0AAA">
      <w:pPr>
        <w:ind w:left="720"/>
        <w:rPr>
          <w:rFonts w:ascii="Arial" w:hAnsi="Arial"/>
        </w:rPr>
      </w:pPr>
      <w:r w:rsidRPr="00B372FB">
        <w:rPr>
          <w:rFonts w:ascii="Arial" w:hAnsi="Arial"/>
        </w:rPr>
        <w:t>[  ] In-person</w:t>
      </w:r>
      <w:r w:rsidRPr="00B372FB">
        <w:rPr>
          <w:rFonts w:ascii="Arial" w:hAnsi="Arial"/>
        </w:rPr>
        <w:tab/>
      </w:r>
    </w:p>
    <w:p w14:paraId="1CF8ED39" w14:textId="77777777" w:rsidR="00B46F2C" w:rsidRPr="00B372FB" w:rsidRDefault="00B46F2C" w:rsidP="001B0AAA">
      <w:pPr>
        <w:ind w:left="720"/>
        <w:rPr>
          <w:rFonts w:ascii="Arial" w:hAnsi="Arial"/>
        </w:rPr>
      </w:pPr>
      <w:r w:rsidRPr="00B372FB">
        <w:rPr>
          <w:rFonts w:ascii="Arial" w:hAnsi="Arial"/>
        </w:rPr>
        <w:t xml:space="preserve">[  ] Mail </w:t>
      </w:r>
    </w:p>
    <w:p w14:paraId="14B15370" w14:textId="77777777" w:rsidR="00B46F2C" w:rsidRDefault="00B46F2C" w:rsidP="001B0AAA">
      <w:pPr>
        <w:ind w:left="720"/>
        <w:rPr>
          <w:rFonts w:ascii="Arial" w:hAnsi="Arial"/>
        </w:rPr>
      </w:pPr>
      <w:r w:rsidRPr="00B372FB">
        <w:rPr>
          <w:rFonts w:ascii="Arial" w:hAnsi="Arial"/>
        </w:rPr>
        <w:t xml:space="preserve">[ </w:t>
      </w:r>
      <w:r w:rsidR="002F38F9">
        <w:rPr>
          <w:rFonts w:ascii="Arial" w:hAnsi="Arial"/>
        </w:rPr>
        <w:t>x</w:t>
      </w:r>
      <w:r w:rsidRPr="00B372FB">
        <w:rPr>
          <w:rFonts w:ascii="Arial" w:hAnsi="Arial"/>
        </w:rPr>
        <w:t xml:space="preserve"> ] Other, Explain</w:t>
      </w:r>
      <w:r w:rsidR="002F38F9">
        <w:rPr>
          <w:rFonts w:ascii="Arial" w:hAnsi="Arial"/>
        </w:rPr>
        <w:t xml:space="preserve"> </w:t>
      </w:r>
    </w:p>
    <w:p w14:paraId="71DABE36" w14:textId="77777777" w:rsidR="002F38F9" w:rsidRPr="00B372FB" w:rsidRDefault="002F38F9" w:rsidP="001B0AAA">
      <w:pPr>
        <w:ind w:left="720"/>
        <w:rPr>
          <w:rFonts w:ascii="Arial" w:hAnsi="Arial"/>
        </w:rPr>
      </w:pPr>
      <w:r>
        <w:rPr>
          <w:rFonts w:ascii="Arial" w:hAnsi="Arial"/>
        </w:rPr>
        <w:t>Surveys will be emailed to respondents</w:t>
      </w:r>
    </w:p>
    <w:p w14:paraId="6FC0053E" w14:textId="77777777" w:rsidR="00B46F2C" w:rsidRPr="00B372FB" w:rsidRDefault="00B46F2C" w:rsidP="00F24CFC">
      <w:pPr>
        <w:pStyle w:val="ListParagraph"/>
        <w:numPr>
          <w:ilvl w:val="0"/>
          <w:numId w:val="17"/>
        </w:numPr>
        <w:rPr>
          <w:rFonts w:ascii="Arial" w:hAnsi="Arial"/>
        </w:rPr>
      </w:pPr>
      <w:r w:rsidRPr="00B372FB">
        <w:rPr>
          <w:rFonts w:ascii="Arial" w:hAnsi="Arial"/>
        </w:rPr>
        <w:t>Will interviewers or facilitators be used?  [  ] Yes [</w:t>
      </w:r>
      <w:r w:rsidR="002F38F9">
        <w:rPr>
          <w:rFonts w:ascii="Arial" w:hAnsi="Arial"/>
        </w:rPr>
        <w:t>x</w:t>
      </w:r>
      <w:r w:rsidRPr="00B372FB">
        <w:rPr>
          <w:rFonts w:ascii="Arial" w:hAnsi="Arial"/>
        </w:rPr>
        <w:t xml:space="preserve">  ] No</w:t>
      </w:r>
    </w:p>
    <w:p w14:paraId="3495FD75" w14:textId="77777777" w:rsidR="00B46F2C" w:rsidRPr="00B372FB" w:rsidRDefault="00B46F2C" w:rsidP="00F24CFC">
      <w:pPr>
        <w:pStyle w:val="ListParagraph"/>
        <w:ind w:left="360"/>
        <w:rPr>
          <w:rFonts w:ascii="Arial" w:hAnsi="Arial"/>
        </w:rPr>
      </w:pPr>
      <w:r w:rsidRPr="00B372FB">
        <w:rPr>
          <w:rFonts w:ascii="Arial" w:hAnsi="Arial"/>
        </w:rPr>
        <w:t xml:space="preserve"> </w:t>
      </w:r>
    </w:p>
    <w:p w14:paraId="79293490" w14:textId="77777777" w:rsidR="00B46F2C" w:rsidRPr="00B372FB" w:rsidRDefault="00B46F2C" w:rsidP="0024521E">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14:paraId="3CD267F5" w14:textId="77777777" w:rsidR="00A13253" w:rsidRDefault="00B46F2C" w:rsidP="00F24CFC">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sidR="00A13253">
        <w:rPr>
          <w:rFonts w:ascii="Arial" w:hAnsi="Arial"/>
          <w:sz w:val="28"/>
        </w:rPr>
        <w:t>for</w:t>
      </w:r>
      <w:r w:rsidR="001E5F40">
        <w:rPr>
          <w:rFonts w:ascii="Arial" w:hAnsi="Arial"/>
          <w:sz w:val="28"/>
        </w:rPr>
        <w:t xml:space="preserve"> </w:t>
      </w:r>
    </w:p>
    <w:p w14:paraId="6EEAEE5A" w14:textId="77777777" w:rsidR="00B46F2C" w:rsidRPr="00B372FB" w:rsidRDefault="00A13253" w:rsidP="00F24CFC">
      <w:pPr>
        <w:pStyle w:val="Heading2"/>
        <w:tabs>
          <w:tab w:val="left" w:pos="900"/>
        </w:tabs>
        <w:ind w:right="-180"/>
        <w:rPr>
          <w:rFonts w:ascii="Arial" w:hAnsi="Arial"/>
        </w:rPr>
      </w:pPr>
      <w:r>
        <w:rPr>
          <w:rFonts w:ascii="Arial" w:hAnsi="Arial"/>
          <w:sz w:val="28"/>
        </w:rPr>
        <w:t>CDC/ATSDR Formative Research and Tool Development</w:t>
      </w:r>
      <w:r w:rsidR="00B46F2C" w:rsidRPr="00B372FB">
        <w:rPr>
          <w:rFonts w:ascii="Arial" w:hAnsi="Arial"/>
          <w:sz w:val="28"/>
        </w:rPr>
        <w:t xml:space="preserve"> </w:t>
      </w:r>
    </w:p>
    <w:p w14:paraId="45C6F66B" w14:textId="77777777" w:rsidR="00B85006" w:rsidRDefault="00B85006" w:rsidP="00F24CFC">
      <w:pPr>
        <w:rPr>
          <w:rFonts w:ascii="Arial" w:hAnsi="Arial"/>
          <w:b/>
        </w:rPr>
      </w:pPr>
    </w:p>
    <w:p w14:paraId="7CE84D4B" w14:textId="77777777" w:rsidR="00B46F2C" w:rsidRPr="00B372FB" w:rsidRDefault="00E2594A" w:rsidP="00F24CFC">
      <w:pPr>
        <w:rPr>
          <w:rFonts w:ascii="Arial" w:hAnsi="Arial"/>
        </w:rPr>
      </w:pPr>
      <w:r w:rsidRPr="00B372FB">
        <w:rPr>
          <w:rFonts w:ascii="Arial" w:hAnsi="Arial"/>
          <w:noProof/>
        </w:rPr>
        <mc:AlternateContent>
          <mc:Choice Requires="wps">
            <w:drawing>
              <wp:anchor distT="0" distB="0" distL="114300" distR="114300" simplePos="0" relativeHeight="251659264" behindDoc="0" locked="0" layoutInCell="0" allowOverlap="1" wp14:anchorId="4A8513B9" wp14:editId="6E527519">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13D619"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r w:rsidR="00B46F2C" w:rsidRPr="00B372FB">
        <w:rPr>
          <w:rFonts w:ascii="Arial" w:hAnsi="Arial"/>
          <w:b/>
        </w:rPr>
        <w:t>TITLE OF INFORMATION COLLECTION:</w:t>
      </w:r>
      <w:r w:rsidR="00B46F2C" w:rsidRPr="00B372FB">
        <w:rPr>
          <w:rFonts w:ascii="Arial" w:hAnsi="Arial"/>
        </w:rPr>
        <w:t xml:space="preserve">  Provide the name of the collection that is request</w:t>
      </w:r>
      <w:r w:rsidR="00C1435C">
        <w:rPr>
          <w:rFonts w:ascii="Arial" w:hAnsi="Arial"/>
        </w:rPr>
        <w:t>ed</w:t>
      </w:r>
      <w:r w:rsidR="00B46F2C" w:rsidRPr="00B372FB">
        <w:rPr>
          <w:rFonts w:ascii="Arial" w:hAnsi="Arial"/>
        </w:rPr>
        <w:t xml:space="preserve">. </w:t>
      </w:r>
    </w:p>
    <w:p w14:paraId="76EA420F" w14:textId="77777777" w:rsidR="00B46F2C" w:rsidRPr="00B372FB" w:rsidRDefault="00B46F2C" w:rsidP="00F24CFC">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14:paraId="13F5378E" w14:textId="77777777" w:rsidR="00B46F2C" w:rsidRPr="00B372FB" w:rsidRDefault="00B46F2C" w:rsidP="001E5F40">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14:paraId="41611109" w14:textId="77777777" w:rsidR="00B46F2C" w:rsidRPr="00B372FB" w:rsidRDefault="00B46F2C" w:rsidP="00F24CFC">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14:paraId="43D766ED" w14:textId="77777777" w:rsidR="00B46F2C" w:rsidRPr="00B372FB" w:rsidRDefault="00B46F2C" w:rsidP="00F24CFC">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14:paraId="39947813" w14:textId="77777777" w:rsidR="00B46F2C" w:rsidRPr="00B372FB" w:rsidRDefault="00B46F2C" w:rsidP="008F50D4">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14:paraId="0FCF52E9" w14:textId="77777777" w:rsidR="00B46F2C" w:rsidRPr="00B372FB" w:rsidRDefault="00B46F2C" w:rsidP="00F24CFC">
      <w:pPr>
        <w:rPr>
          <w:rFonts w:ascii="Arial" w:hAnsi="Arial"/>
          <w:b/>
        </w:rPr>
      </w:pPr>
    </w:p>
    <w:p w14:paraId="1FAC7E9A" w14:textId="77777777" w:rsidR="00B46F2C" w:rsidRPr="00B372FB" w:rsidRDefault="00B46F2C" w:rsidP="00F24CFC">
      <w:pPr>
        <w:rPr>
          <w:rFonts w:ascii="Arial" w:hAnsi="Arial"/>
          <w:b/>
        </w:rPr>
      </w:pPr>
      <w:r w:rsidRPr="00B372FB">
        <w:rPr>
          <w:rFonts w:ascii="Arial" w:hAnsi="Arial"/>
          <w:b/>
        </w:rPr>
        <w:t>BURDEN HOURS:</w:t>
      </w:r>
    </w:p>
    <w:p w14:paraId="37819823" w14:textId="77777777" w:rsidR="00B46F2C" w:rsidRPr="00B372FB" w:rsidRDefault="00B46F2C" w:rsidP="00F24CFC">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14:paraId="01B6476B" w14:textId="77777777" w:rsidR="001E5F40" w:rsidRDefault="001E5F40" w:rsidP="00F24CFC">
      <w:pPr>
        <w:rPr>
          <w:rFonts w:ascii="Arial" w:hAnsi="Arial"/>
        </w:rPr>
      </w:pPr>
      <w:r>
        <w:rPr>
          <w:rFonts w:ascii="Arial" w:hAnsi="Arial"/>
          <w:b/>
        </w:rPr>
        <w:t xml:space="preserve">Form: </w:t>
      </w:r>
      <w:r>
        <w:rPr>
          <w:rFonts w:ascii="Arial" w:hAnsi="Arial"/>
        </w:rPr>
        <w:t>Provide the title of the information collection form.</w:t>
      </w:r>
    </w:p>
    <w:p w14:paraId="48DE7909" w14:textId="77777777" w:rsidR="00B46F2C" w:rsidRPr="00B372FB" w:rsidRDefault="00B46F2C" w:rsidP="00F24CFC">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14:paraId="19D62BB6" w14:textId="77777777" w:rsidR="00B46F2C" w:rsidRPr="00B372FB" w:rsidRDefault="00B46F2C" w:rsidP="00F24CFC">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14:paraId="48579CA4" w14:textId="77777777" w:rsidR="00B46F2C" w:rsidRPr="00B372FB" w:rsidRDefault="00B46F2C" w:rsidP="00F24CFC">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14:paraId="642109E8" w14:textId="77777777" w:rsidR="00B46F2C" w:rsidRPr="00B372FB" w:rsidRDefault="00B46F2C" w:rsidP="00F24CFC">
      <w:pPr>
        <w:rPr>
          <w:rFonts w:ascii="Arial" w:hAnsi="Arial"/>
          <w:b/>
        </w:rPr>
      </w:pPr>
      <w:r w:rsidRPr="00B372FB">
        <w:rPr>
          <w:rFonts w:ascii="Arial" w:hAnsi="Arial"/>
          <w:b/>
        </w:rPr>
        <w:t xml:space="preserve">FEDERAL COST: </w:t>
      </w:r>
      <w:r w:rsidR="00C1435C" w:rsidRP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14:paraId="6285EA50" w14:textId="77777777" w:rsidR="00B46F2C" w:rsidRPr="00B372FB" w:rsidRDefault="00B46F2C" w:rsidP="00F24CFC">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14:paraId="467AE185" w14:textId="77777777" w:rsidR="00B46F2C" w:rsidRPr="00B372FB" w:rsidRDefault="00B46F2C" w:rsidP="00F24CFC">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14:paraId="732A78B7" w14:textId="77777777" w:rsidR="00B46F2C" w:rsidRPr="00B372FB" w:rsidRDefault="00B46F2C" w:rsidP="00F24CFC">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R="00B46F2C" w:rsidRPr="00B372FB"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7DDF2" w14:textId="77777777" w:rsidR="001E5F40" w:rsidRDefault="001E5F40">
      <w:r>
        <w:separator/>
      </w:r>
    </w:p>
  </w:endnote>
  <w:endnote w:type="continuationSeparator" w:id="0">
    <w:p w14:paraId="1965482B" w14:textId="77777777" w:rsidR="001E5F40" w:rsidRDefault="001E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0230F" w14:textId="1B9585E8"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D18A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93805" w14:textId="77777777" w:rsidR="001E5F40" w:rsidRDefault="001E5F40">
      <w:r>
        <w:separator/>
      </w:r>
    </w:p>
  </w:footnote>
  <w:footnote w:type="continuationSeparator" w:id="0">
    <w:p w14:paraId="69A4EE1A" w14:textId="77777777" w:rsidR="001E5F40" w:rsidRDefault="001E5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3CB0C" w14:textId="77777777" w:rsidR="001E5F40" w:rsidRDefault="001E5F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18AF"/>
    <w:rsid w:val="000D44CA"/>
    <w:rsid w:val="000E200B"/>
    <w:rsid w:val="000F68BE"/>
    <w:rsid w:val="001927A4"/>
    <w:rsid w:val="00194AC6"/>
    <w:rsid w:val="001A23B0"/>
    <w:rsid w:val="001A25CC"/>
    <w:rsid w:val="001B0AAA"/>
    <w:rsid w:val="001C39F7"/>
    <w:rsid w:val="001D0776"/>
    <w:rsid w:val="001E5F40"/>
    <w:rsid w:val="001F135F"/>
    <w:rsid w:val="002304DF"/>
    <w:rsid w:val="00237B48"/>
    <w:rsid w:val="0024521E"/>
    <w:rsid w:val="00263C3D"/>
    <w:rsid w:val="00274D0B"/>
    <w:rsid w:val="002821FF"/>
    <w:rsid w:val="002B3C95"/>
    <w:rsid w:val="002D0B92"/>
    <w:rsid w:val="002F2EF9"/>
    <w:rsid w:val="002F38F9"/>
    <w:rsid w:val="00303F23"/>
    <w:rsid w:val="003675DB"/>
    <w:rsid w:val="003C0B83"/>
    <w:rsid w:val="003D5BBE"/>
    <w:rsid w:val="003E3C61"/>
    <w:rsid w:val="003F1C5B"/>
    <w:rsid w:val="0041337D"/>
    <w:rsid w:val="00434E33"/>
    <w:rsid w:val="00441434"/>
    <w:rsid w:val="0045264C"/>
    <w:rsid w:val="004876EC"/>
    <w:rsid w:val="004D6E14"/>
    <w:rsid w:val="005009B0"/>
    <w:rsid w:val="00512CA7"/>
    <w:rsid w:val="005A1006"/>
    <w:rsid w:val="005D46C6"/>
    <w:rsid w:val="005E714A"/>
    <w:rsid w:val="006140A0"/>
    <w:rsid w:val="00636621"/>
    <w:rsid w:val="00642B49"/>
    <w:rsid w:val="006832D9"/>
    <w:rsid w:val="0069403B"/>
    <w:rsid w:val="006E12B5"/>
    <w:rsid w:val="006F3DDE"/>
    <w:rsid w:val="00704678"/>
    <w:rsid w:val="007425E7"/>
    <w:rsid w:val="00802607"/>
    <w:rsid w:val="008101A5"/>
    <w:rsid w:val="00822664"/>
    <w:rsid w:val="00840FCA"/>
    <w:rsid w:val="00843796"/>
    <w:rsid w:val="00846B36"/>
    <w:rsid w:val="00895229"/>
    <w:rsid w:val="008F0203"/>
    <w:rsid w:val="008F50D4"/>
    <w:rsid w:val="009239AA"/>
    <w:rsid w:val="00935ADA"/>
    <w:rsid w:val="00946B6C"/>
    <w:rsid w:val="00955A71"/>
    <w:rsid w:val="0096108F"/>
    <w:rsid w:val="009C13B9"/>
    <w:rsid w:val="009D01A2"/>
    <w:rsid w:val="009F5923"/>
    <w:rsid w:val="00A13253"/>
    <w:rsid w:val="00A403BB"/>
    <w:rsid w:val="00A674DF"/>
    <w:rsid w:val="00A83AA6"/>
    <w:rsid w:val="00AE1809"/>
    <w:rsid w:val="00B32078"/>
    <w:rsid w:val="00B372FB"/>
    <w:rsid w:val="00B46F2C"/>
    <w:rsid w:val="00B80D76"/>
    <w:rsid w:val="00B85006"/>
    <w:rsid w:val="00BA2105"/>
    <w:rsid w:val="00BA7E06"/>
    <w:rsid w:val="00BB43B5"/>
    <w:rsid w:val="00BB6219"/>
    <w:rsid w:val="00BD290F"/>
    <w:rsid w:val="00C1435C"/>
    <w:rsid w:val="00C14CC4"/>
    <w:rsid w:val="00C33C52"/>
    <w:rsid w:val="00C40D8B"/>
    <w:rsid w:val="00C8407A"/>
    <w:rsid w:val="00C8488C"/>
    <w:rsid w:val="00C86E91"/>
    <w:rsid w:val="00CA2650"/>
    <w:rsid w:val="00CB1078"/>
    <w:rsid w:val="00CC6FAF"/>
    <w:rsid w:val="00D24698"/>
    <w:rsid w:val="00D6383F"/>
    <w:rsid w:val="00D71221"/>
    <w:rsid w:val="00D97DB9"/>
    <w:rsid w:val="00DB344C"/>
    <w:rsid w:val="00DB59D0"/>
    <w:rsid w:val="00DC33D3"/>
    <w:rsid w:val="00E2594A"/>
    <w:rsid w:val="00E26329"/>
    <w:rsid w:val="00E40B50"/>
    <w:rsid w:val="00E50293"/>
    <w:rsid w:val="00E55CAE"/>
    <w:rsid w:val="00E65FFC"/>
    <w:rsid w:val="00E749EA"/>
    <w:rsid w:val="00E80951"/>
    <w:rsid w:val="00E854FE"/>
    <w:rsid w:val="00E86CC6"/>
    <w:rsid w:val="00EA2C4C"/>
    <w:rsid w:val="00EB56B3"/>
    <w:rsid w:val="00ED6492"/>
    <w:rsid w:val="00EE159E"/>
    <w:rsid w:val="00EF2095"/>
    <w:rsid w:val="00F06866"/>
    <w:rsid w:val="00F15956"/>
    <w:rsid w:val="00F24CFC"/>
    <w:rsid w:val="00F3170F"/>
    <w:rsid w:val="00F4017B"/>
    <w:rsid w:val="00F45E35"/>
    <w:rsid w:val="00F82C19"/>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E3E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2018-08-22T12:37:00Z</dcterms:created>
  <dcterms:modified xsi:type="dcterms:W3CDTF">2018-08-22T12:37:00Z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