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8A0D6" w14:textId="77777777" w:rsidR="00330C31" w:rsidRPr="00844433" w:rsidRDefault="00B44069">
      <w:pPr>
        <w:rPr>
          <w:rFonts w:ascii="Helvetica" w:hAnsi="Helvetica" w:cs="Helvetica"/>
          <w:b/>
        </w:rPr>
      </w:pPr>
      <w:bookmarkStart w:id="0" w:name="_GoBack"/>
      <w:bookmarkEnd w:id="0"/>
      <w:r w:rsidRPr="00844433">
        <w:rPr>
          <w:rFonts w:ascii="Helvetica" w:hAnsi="Helvetica" w:cs="Helvetica"/>
          <w:b/>
        </w:rPr>
        <w:t>Family Zika Survey – Follow-up</w:t>
      </w:r>
      <w:r w:rsidR="00C76226" w:rsidRPr="00844433">
        <w:rPr>
          <w:rFonts w:ascii="Helvetica" w:hAnsi="Helvetica" w:cs="Helvetica"/>
          <w:b/>
        </w:rPr>
        <w:t xml:space="preserve"> </w:t>
      </w:r>
      <w:r w:rsidRPr="00844433">
        <w:rPr>
          <w:rFonts w:ascii="Helvetica" w:hAnsi="Helvetica" w:cs="Helvetica"/>
          <w:b/>
        </w:rPr>
        <w:t>Telephone Script for Health Department</w:t>
      </w:r>
    </w:p>
    <w:p w14:paraId="033F261C" w14:textId="3EF6C832" w:rsidR="00B44069" w:rsidRPr="00844433" w:rsidRDefault="00B44069">
      <w:pPr>
        <w:rPr>
          <w:rFonts w:ascii="Helvetica" w:hAnsi="Helvetica" w:cs="Helvetica"/>
        </w:rPr>
      </w:pPr>
      <w:r w:rsidRPr="00844433">
        <w:rPr>
          <w:rFonts w:ascii="Helvetica" w:hAnsi="Helvetica" w:cs="Helvetica"/>
        </w:rPr>
        <w:t xml:space="preserve">Hello, I’m [insert name] calling from [health department]. </w:t>
      </w:r>
      <w:r w:rsidR="0062654B" w:rsidRPr="00844433">
        <w:rPr>
          <w:rFonts w:ascii="Helvetica" w:hAnsi="Helvetica" w:cs="Helvetica"/>
        </w:rPr>
        <w:t>You may have received a letter in the mail</w:t>
      </w:r>
      <w:r w:rsidR="00527809" w:rsidRPr="00844433">
        <w:rPr>
          <w:rFonts w:ascii="Helvetica" w:hAnsi="Helvetica" w:cs="Helvetica"/>
        </w:rPr>
        <w:t xml:space="preserve"> in the last week</w:t>
      </w:r>
      <w:r w:rsidR="0062654B" w:rsidRPr="00844433">
        <w:rPr>
          <w:rFonts w:ascii="Helvetica" w:hAnsi="Helvetica" w:cs="Helvetica"/>
        </w:rPr>
        <w:t xml:space="preserve"> telling you about </w:t>
      </w:r>
      <w:r w:rsidR="00527809" w:rsidRPr="00844433">
        <w:rPr>
          <w:rFonts w:ascii="Helvetica" w:hAnsi="Helvetica" w:cs="Helvetica"/>
        </w:rPr>
        <w:t xml:space="preserve">the opportunity to participate in </w:t>
      </w:r>
      <w:r w:rsidR="00974EB1" w:rsidRPr="00844433">
        <w:rPr>
          <w:rFonts w:ascii="Helvetica" w:hAnsi="Helvetica" w:cs="Helvetica"/>
        </w:rPr>
        <w:t xml:space="preserve">a telephone </w:t>
      </w:r>
      <w:r w:rsidR="00527809" w:rsidRPr="00844433">
        <w:rPr>
          <w:rFonts w:ascii="Helvetica" w:hAnsi="Helvetica" w:cs="Helvetica"/>
        </w:rPr>
        <w:t xml:space="preserve">interview about your experience with Zika. </w:t>
      </w:r>
      <w:r w:rsidR="00502E5D" w:rsidRPr="00844433">
        <w:rPr>
          <w:rFonts w:ascii="Helvetica" w:hAnsi="Helvetica" w:cs="Helvetica"/>
        </w:rPr>
        <w:t xml:space="preserve">The purpose of these interviews is to better know what types of medical and other services your baby is receiving. We will use information from these interviews to improve services for babies affected by Zika. </w:t>
      </w:r>
    </w:p>
    <w:p w14:paraId="28A5B705" w14:textId="148A5ADB" w:rsidR="00502E5D" w:rsidRPr="00844433" w:rsidRDefault="00502E5D">
      <w:pPr>
        <w:rPr>
          <w:rFonts w:ascii="Helvetica" w:hAnsi="Helvetica" w:cs="Helvetica"/>
        </w:rPr>
      </w:pPr>
      <w:r w:rsidRPr="00844433">
        <w:rPr>
          <w:rFonts w:ascii="Helvetica" w:hAnsi="Helvetica" w:cs="Helvetica"/>
        </w:rPr>
        <w:t xml:space="preserve">I have called to answer any questions you may have. </w:t>
      </w:r>
    </w:p>
    <w:p w14:paraId="00299ACC" w14:textId="10ACBE89" w:rsidR="00E703C1" w:rsidRPr="00844433" w:rsidRDefault="00E703C1" w:rsidP="00E56F9F">
      <w:pPr>
        <w:rPr>
          <w:rFonts w:ascii="Helvetica" w:hAnsi="Helvetica" w:cs="Helvetica"/>
        </w:rPr>
      </w:pPr>
      <w:r w:rsidRPr="00844433">
        <w:rPr>
          <w:rFonts w:ascii="Helvetica" w:hAnsi="Helvetica" w:cs="Helvetica"/>
        </w:rPr>
        <w:t xml:space="preserve">We are working with RTI International, a non-profit research organization, to conduct the interviews.  </w:t>
      </w:r>
      <w:r w:rsidR="00E56F9F" w:rsidRPr="00844433">
        <w:rPr>
          <w:rFonts w:ascii="Helvetica" w:hAnsi="Helvetica" w:cs="Helvetica"/>
        </w:rPr>
        <w:t xml:space="preserve">If you are interested in participating in an interview, the next step is for you to contact RTI.  The letter included a </w:t>
      </w:r>
      <w:r w:rsidRPr="00844433">
        <w:rPr>
          <w:rFonts w:ascii="Helvetica" w:hAnsi="Helvetica" w:cs="Helvetica"/>
        </w:rPr>
        <w:t xml:space="preserve">postcard you can </w:t>
      </w:r>
      <w:r w:rsidR="00E56F9F" w:rsidRPr="00844433">
        <w:rPr>
          <w:rFonts w:ascii="Helvetica" w:hAnsi="Helvetica" w:cs="Helvetica"/>
        </w:rPr>
        <w:t>send to</w:t>
      </w:r>
      <w:r w:rsidRPr="00844433">
        <w:rPr>
          <w:rFonts w:ascii="Helvetica" w:hAnsi="Helvetica" w:cs="Helvetica"/>
        </w:rPr>
        <w:t xml:space="preserve"> RTI.  </w:t>
      </w:r>
      <w:r w:rsidR="00E56F9F" w:rsidRPr="00844433">
        <w:rPr>
          <w:rFonts w:ascii="Helvetica" w:hAnsi="Helvetica" w:cs="Helvetica"/>
        </w:rPr>
        <w:t xml:space="preserve">The letter also has information to contact RTI by phone, email, or on a website. </w:t>
      </w:r>
      <w:r w:rsidRPr="00844433">
        <w:rPr>
          <w:rFonts w:ascii="Helvetica" w:hAnsi="Helvetica" w:cs="Helvetica"/>
        </w:rPr>
        <w:t xml:space="preserve"> </w:t>
      </w:r>
      <w:r w:rsidR="00E56F9F" w:rsidRPr="00844433">
        <w:rPr>
          <w:rFonts w:ascii="Helvetica" w:hAnsi="Helvetica" w:cs="Helvetica"/>
        </w:rPr>
        <w:t>Do you still have the letter with this information?  If not, I can give you the phone, email, and website information again.</w:t>
      </w:r>
    </w:p>
    <w:p w14:paraId="14C14AA2" w14:textId="1D31FA21" w:rsidR="00E56F9F" w:rsidRDefault="00E56F9F">
      <w:pPr>
        <w:rPr>
          <w:rFonts w:ascii="Helvetica" w:hAnsi="Helvetica" w:cs="Helvetica"/>
        </w:rPr>
      </w:pPr>
      <w:r w:rsidRPr="005A0F27">
        <w:rPr>
          <w:rFonts w:ascii="Helvetica" w:hAnsi="Helvetica" w:cs="Helvetica"/>
        </w:rPr>
        <w:t>I can also pass your telephone number or email to one of the RTI interviewers and they will schedule a time that is convenient for you.</w:t>
      </w:r>
      <w:r w:rsidR="004122F5">
        <w:rPr>
          <w:rFonts w:ascii="Helvetica" w:hAnsi="Helvetica" w:cs="Helvetica"/>
        </w:rPr>
        <w:t xml:space="preserve"> </w:t>
      </w:r>
      <w:r w:rsidR="00156DA6">
        <w:rPr>
          <w:rFonts w:ascii="Helvetica" w:hAnsi="Helvetica" w:cs="Helvetica"/>
        </w:rPr>
        <w:t>Please let me know if you would like me to pass your information on to the interviewers at RTI.</w:t>
      </w:r>
    </w:p>
    <w:p w14:paraId="215581E2" w14:textId="438A687B" w:rsidR="00B93315" w:rsidRPr="00844433" w:rsidRDefault="00B93315">
      <w:pPr>
        <w:rPr>
          <w:rFonts w:ascii="Helvetica" w:hAnsi="Helvetica" w:cs="Helvetica"/>
        </w:rPr>
      </w:pPr>
      <w:r>
        <w:rPr>
          <w:rFonts w:ascii="Helvetica" w:hAnsi="Helvetica" w:cs="Helvetica"/>
        </w:rPr>
        <w:t>Note to interviewer:  Verify primary and secondary phone numbers and email address.</w:t>
      </w:r>
    </w:p>
    <w:p w14:paraId="3ECADC4B" w14:textId="77777777" w:rsidR="00FB15CF" w:rsidRPr="00844433" w:rsidRDefault="00FB15CF" w:rsidP="00FB15CF">
      <w:pPr>
        <w:rPr>
          <w:rFonts w:ascii="Helvetica" w:hAnsi="Helvetica" w:cs="Helvetica"/>
          <w:b/>
          <w:i/>
          <w:sz w:val="24"/>
          <w:szCs w:val="24"/>
        </w:rPr>
      </w:pPr>
      <w:r w:rsidRPr="00844433">
        <w:rPr>
          <w:rFonts w:ascii="Helvetica" w:hAnsi="Helvetica" w:cs="Helvetica"/>
          <w:b/>
          <w:i/>
          <w:sz w:val="24"/>
          <w:szCs w:val="24"/>
        </w:rPr>
        <w:t>Frequently Asked Questions</w:t>
      </w:r>
    </w:p>
    <w:p w14:paraId="0771FF58" w14:textId="77777777" w:rsidR="00606A79" w:rsidRPr="00844433" w:rsidRDefault="00606A79" w:rsidP="00606A79">
      <w:pPr>
        <w:spacing w:after="120"/>
        <w:rPr>
          <w:rFonts w:ascii="Helvetica" w:hAnsi="Helvetica" w:cs="Helvetica"/>
        </w:rPr>
      </w:pPr>
    </w:p>
    <w:p w14:paraId="3B5D7B22" w14:textId="77777777" w:rsidR="00606A79" w:rsidRPr="00844433" w:rsidRDefault="00606A79" w:rsidP="00606A79">
      <w:pPr>
        <w:numPr>
          <w:ilvl w:val="0"/>
          <w:numId w:val="1"/>
        </w:numPr>
        <w:autoSpaceDE w:val="0"/>
        <w:autoSpaceDN w:val="0"/>
        <w:adjustRightInd w:val="0"/>
        <w:spacing w:after="120" w:line="240" w:lineRule="auto"/>
        <w:ind w:hanging="720"/>
        <w:rPr>
          <w:rFonts w:ascii="Helvetica" w:hAnsi="Helvetica" w:cs="Helvetica"/>
          <w:i/>
        </w:rPr>
      </w:pPr>
      <w:r w:rsidRPr="00844433">
        <w:rPr>
          <w:rFonts w:ascii="Helvetica" w:hAnsi="Helvetica" w:cs="Helvetica"/>
          <w:b/>
          <w:bCs/>
          <w:i/>
        </w:rPr>
        <w:t xml:space="preserve">Who is sponsoring this study? </w:t>
      </w:r>
    </w:p>
    <w:p w14:paraId="0C49889E" w14:textId="77777777" w:rsidR="00606A79" w:rsidRPr="00844433" w:rsidRDefault="00527809" w:rsidP="00606A79">
      <w:pPr>
        <w:autoSpaceDE w:val="0"/>
        <w:autoSpaceDN w:val="0"/>
        <w:adjustRightInd w:val="0"/>
        <w:spacing w:after="120" w:line="240" w:lineRule="auto"/>
        <w:ind w:left="720"/>
        <w:rPr>
          <w:rFonts w:ascii="Helvetica" w:hAnsi="Helvetica" w:cs="Helvetica"/>
        </w:rPr>
      </w:pPr>
      <w:r w:rsidRPr="00844433">
        <w:rPr>
          <w:rFonts w:ascii="Helvetica" w:eastAsia="Times New Roman" w:hAnsi="Helvetica" w:cs="Helvetica"/>
        </w:rPr>
        <w:t xml:space="preserve">This study is supported by the Centers for Disease Control and Prevention, or CDC, a federal government health agency, and the March of Dimes, a nonprofit organization dedicated to preventing birth defects.  </w:t>
      </w:r>
    </w:p>
    <w:p w14:paraId="7C0AD0E3" w14:textId="77777777" w:rsidR="00606A79" w:rsidRPr="00844433" w:rsidRDefault="00606A79" w:rsidP="00606A79">
      <w:pPr>
        <w:autoSpaceDE w:val="0"/>
        <w:autoSpaceDN w:val="0"/>
        <w:adjustRightInd w:val="0"/>
        <w:spacing w:after="120" w:line="240" w:lineRule="auto"/>
        <w:ind w:left="720"/>
        <w:rPr>
          <w:rFonts w:ascii="Helvetica" w:hAnsi="Helvetica" w:cs="Helvetica"/>
          <w:b/>
          <w:bCs/>
          <w:i/>
        </w:rPr>
      </w:pPr>
    </w:p>
    <w:p w14:paraId="45FC9D35" w14:textId="77777777" w:rsidR="00606A79" w:rsidRPr="00844433" w:rsidRDefault="00606A79" w:rsidP="00606A79">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What is the purpose of this study?</w:t>
      </w:r>
    </w:p>
    <w:p w14:paraId="0727E721" w14:textId="6F6CC38D" w:rsidR="00606A79" w:rsidRPr="00844433" w:rsidRDefault="00527809" w:rsidP="00606A79">
      <w:pPr>
        <w:numPr>
          <w:ilvl w:val="12"/>
          <w:numId w:val="0"/>
        </w:numPr>
        <w:spacing w:after="120"/>
        <w:ind w:left="720"/>
        <w:rPr>
          <w:rFonts w:ascii="Helvetica" w:hAnsi="Helvetica" w:cs="Helvetica"/>
        </w:rPr>
      </w:pPr>
      <w:r w:rsidRPr="00844433">
        <w:rPr>
          <w:rFonts w:ascii="Helvetica" w:hAnsi="Helvetica" w:cs="Helvetica"/>
        </w:rPr>
        <w:t xml:space="preserve">The purpose of these interviews is to </w:t>
      </w:r>
      <w:r w:rsidR="00DA0E27" w:rsidRPr="00844433">
        <w:rPr>
          <w:rFonts w:ascii="Helvetica" w:hAnsi="Helvetica" w:cs="Helvetica"/>
        </w:rPr>
        <w:t>learn</w:t>
      </w:r>
      <w:r w:rsidRPr="00844433">
        <w:rPr>
          <w:rFonts w:ascii="Helvetica" w:hAnsi="Helvetica" w:cs="Helvetica"/>
        </w:rPr>
        <w:t xml:space="preserve"> about the experiences mothers have had with Zika, and </w:t>
      </w:r>
      <w:r w:rsidR="00844433" w:rsidRPr="00844433">
        <w:rPr>
          <w:rFonts w:ascii="Helvetica" w:hAnsi="Helvetica" w:cs="Helvetica"/>
        </w:rPr>
        <w:t xml:space="preserve">the </w:t>
      </w:r>
      <w:r w:rsidRPr="00844433">
        <w:rPr>
          <w:rFonts w:ascii="Helvetica" w:hAnsi="Helvetica" w:cs="Helvetica"/>
        </w:rPr>
        <w:t>types of medical and other services your baby is receiving. We will use information from these interviews to help other mothers who are affected by Zika and improve services for babies affected by Zika.</w:t>
      </w:r>
      <w:r w:rsidR="00606A79" w:rsidRPr="00844433">
        <w:rPr>
          <w:rFonts w:ascii="Helvetica" w:hAnsi="Helvetica" w:cs="Helvetica"/>
        </w:rPr>
        <w:br/>
      </w:r>
    </w:p>
    <w:p w14:paraId="20DA8D8B" w14:textId="77777777" w:rsidR="00AE2528" w:rsidRPr="00844433" w:rsidRDefault="00AE2528" w:rsidP="00AE2528">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 xml:space="preserve">What kinds of questions are you going to ask? </w:t>
      </w:r>
    </w:p>
    <w:p w14:paraId="7B74DBF1" w14:textId="77777777" w:rsidR="00606A79" w:rsidRPr="00844433" w:rsidRDefault="00527809" w:rsidP="00AE2528">
      <w:pPr>
        <w:pStyle w:val="ListParagraph"/>
        <w:autoSpaceDE w:val="0"/>
        <w:autoSpaceDN w:val="0"/>
        <w:adjustRightInd w:val="0"/>
        <w:spacing w:after="120" w:line="240" w:lineRule="auto"/>
        <w:rPr>
          <w:rFonts w:ascii="Helvetica" w:hAnsi="Helvetica" w:cs="Helvetica"/>
        </w:rPr>
      </w:pPr>
      <w:r w:rsidRPr="00844433">
        <w:rPr>
          <w:rFonts w:ascii="Helvetica" w:hAnsi="Helvetica" w:cs="Helvetica"/>
        </w:rPr>
        <w:t>We will ask you</w:t>
      </w:r>
      <w:r w:rsidR="00AE2528" w:rsidRPr="00844433">
        <w:rPr>
          <w:rFonts w:ascii="Helvetica" w:hAnsi="Helvetica" w:cs="Helvetica"/>
        </w:rPr>
        <w:t xml:space="preserve"> questions </w:t>
      </w:r>
      <w:r w:rsidRPr="00844433">
        <w:rPr>
          <w:rFonts w:ascii="Helvetica" w:hAnsi="Helvetica" w:cs="Helvetica"/>
        </w:rPr>
        <w:t xml:space="preserve">about the medical care </w:t>
      </w:r>
      <w:r w:rsidR="00974EB1" w:rsidRPr="00844433">
        <w:rPr>
          <w:rFonts w:ascii="Helvetica" w:hAnsi="Helvetica" w:cs="Helvetica"/>
        </w:rPr>
        <w:t xml:space="preserve">and other services </w:t>
      </w:r>
      <w:r w:rsidRPr="00844433">
        <w:rPr>
          <w:rFonts w:ascii="Helvetica" w:hAnsi="Helvetica" w:cs="Helvetica"/>
        </w:rPr>
        <w:t>you and your baby received, as well as your experiences finding answers to the questions you had about Zika.</w:t>
      </w:r>
    </w:p>
    <w:p w14:paraId="4D26B392" w14:textId="77777777" w:rsidR="00FC3597" w:rsidRPr="00844433" w:rsidRDefault="00FC3597" w:rsidP="00AE2528">
      <w:pPr>
        <w:pStyle w:val="ListParagraph"/>
        <w:autoSpaceDE w:val="0"/>
        <w:autoSpaceDN w:val="0"/>
        <w:adjustRightInd w:val="0"/>
        <w:spacing w:after="120" w:line="240" w:lineRule="auto"/>
        <w:rPr>
          <w:rFonts w:ascii="Helvetica" w:hAnsi="Helvetica" w:cs="Helvetica"/>
        </w:rPr>
      </w:pPr>
    </w:p>
    <w:p w14:paraId="60C3CE2A" w14:textId="77777777" w:rsidR="00FC3597" w:rsidRPr="00844433" w:rsidRDefault="00FC3597" w:rsidP="00FC3597">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lastRenderedPageBreak/>
        <w:t xml:space="preserve">How do I know this information will remain confidential? </w:t>
      </w:r>
    </w:p>
    <w:p w14:paraId="52C91133" w14:textId="77777777" w:rsidR="00FC3597" w:rsidRPr="00844433" w:rsidRDefault="00FC3597" w:rsidP="00FC3597">
      <w:pPr>
        <w:pStyle w:val="ListParagraph"/>
        <w:autoSpaceDE w:val="0"/>
        <w:autoSpaceDN w:val="0"/>
        <w:adjustRightInd w:val="0"/>
        <w:spacing w:after="120" w:line="240" w:lineRule="auto"/>
        <w:rPr>
          <w:rFonts w:ascii="Helvetica" w:hAnsi="Helvetica" w:cs="Helvetica"/>
        </w:rPr>
      </w:pPr>
      <w:r w:rsidRPr="00844433">
        <w:rPr>
          <w:rFonts w:ascii="Helvetica" w:hAnsi="Helvetica" w:cs="Helvetica"/>
        </w:rPr>
        <w:t>I can assure you that all information that we obtain from you will be kept confidential to the extent allowed by law.</w:t>
      </w:r>
      <w:r w:rsidR="00981ABD" w:rsidRPr="00844433">
        <w:rPr>
          <w:rFonts w:ascii="Helvetica" w:hAnsi="Helvetica" w:cs="Helvetica"/>
        </w:rPr>
        <w:t xml:space="preserve"> </w:t>
      </w:r>
      <w:r w:rsidR="00527809" w:rsidRPr="00844433">
        <w:rPr>
          <w:rFonts w:ascii="Helvetica" w:hAnsi="Helvetica" w:cs="Helvetica"/>
        </w:rPr>
        <w:t>Y</w:t>
      </w:r>
      <w:r w:rsidRPr="00844433">
        <w:rPr>
          <w:rFonts w:ascii="Helvetica" w:hAnsi="Helvetica" w:cs="Helvetica"/>
        </w:rPr>
        <w:t>our answers will never be connected with your</w:t>
      </w:r>
      <w:r w:rsidR="00527809" w:rsidRPr="00844433">
        <w:rPr>
          <w:rFonts w:ascii="Helvetica" w:hAnsi="Helvetica" w:cs="Helvetica"/>
        </w:rPr>
        <w:t xml:space="preserve"> name or contact information</w:t>
      </w:r>
      <w:r w:rsidRPr="00844433">
        <w:rPr>
          <w:rFonts w:ascii="Helvetica" w:hAnsi="Helvetica" w:cs="Helvetica"/>
        </w:rPr>
        <w:t>. The answers provided will be combined with those from other participants</w:t>
      </w:r>
      <w:r w:rsidR="00527809" w:rsidRPr="00844433">
        <w:rPr>
          <w:rFonts w:ascii="Helvetica" w:hAnsi="Helvetica" w:cs="Helvetica"/>
        </w:rPr>
        <w:t xml:space="preserve"> when we look at all of the information we collect.</w:t>
      </w:r>
      <w:r w:rsidRPr="00844433">
        <w:rPr>
          <w:rFonts w:ascii="Helvetica" w:hAnsi="Helvetica" w:cs="Helvetica"/>
        </w:rPr>
        <w:t xml:space="preserve">  </w:t>
      </w:r>
    </w:p>
    <w:p w14:paraId="06A5B99B" w14:textId="77777777" w:rsidR="00FC3597" w:rsidRPr="00844433" w:rsidRDefault="00FC3597" w:rsidP="00FC3597">
      <w:pPr>
        <w:pStyle w:val="ListParagraph"/>
        <w:autoSpaceDE w:val="0"/>
        <w:autoSpaceDN w:val="0"/>
        <w:adjustRightInd w:val="0"/>
        <w:spacing w:after="120" w:line="240" w:lineRule="auto"/>
        <w:rPr>
          <w:rFonts w:ascii="Helvetica" w:hAnsi="Helvetica" w:cs="Helvetica"/>
        </w:rPr>
      </w:pPr>
    </w:p>
    <w:p w14:paraId="1ECE2E40" w14:textId="77777777" w:rsidR="00FC3597" w:rsidRPr="00844433" w:rsidRDefault="00FC3597" w:rsidP="00FC3597">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How do I</w:t>
      </w:r>
      <w:r w:rsidR="00BF2C0A" w:rsidRPr="00844433">
        <w:rPr>
          <w:rFonts w:ascii="Helvetica" w:hAnsi="Helvetica" w:cs="Helvetica"/>
          <w:b/>
          <w:bCs/>
          <w:i/>
        </w:rPr>
        <w:t xml:space="preserve"> know this study is legitimate?</w:t>
      </w:r>
      <w:r w:rsidRPr="00844433">
        <w:rPr>
          <w:rFonts w:ascii="Helvetica" w:hAnsi="Helvetica" w:cs="Helvetica"/>
          <w:b/>
          <w:bCs/>
          <w:i/>
        </w:rPr>
        <w:t xml:space="preserve"> Where do I get more information?</w:t>
      </w:r>
    </w:p>
    <w:p w14:paraId="66D116E7" w14:textId="4CB1202D" w:rsidR="00FC3597" w:rsidRPr="00844433" w:rsidRDefault="00FC3597" w:rsidP="00FC3597">
      <w:pPr>
        <w:numPr>
          <w:ilvl w:val="12"/>
          <w:numId w:val="0"/>
        </w:numPr>
        <w:spacing w:after="120"/>
        <w:ind w:left="720"/>
        <w:rPr>
          <w:rFonts w:ascii="Helvetica" w:hAnsi="Helvetica" w:cs="Helvetica"/>
        </w:rPr>
      </w:pPr>
      <w:r w:rsidRPr="00844433">
        <w:rPr>
          <w:rFonts w:ascii="Helvetica" w:hAnsi="Helvetica" w:cs="Helvetica"/>
        </w:rPr>
        <w:t xml:space="preserve">You can call </w:t>
      </w:r>
      <w:r w:rsidR="00C26306" w:rsidRPr="00844433">
        <w:rPr>
          <w:rFonts w:ascii="Helvetica" w:hAnsi="Helvetica" w:cs="Helvetica"/>
        </w:rPr>
        <w:t>Caitlin Green</w:t>
      </w:r>
      <w:r w:rsidR="00527809" w:rsidRPr="00844433">
        <w:rPr>
          <w:rFonts w:ascii="Helvetica" w:hAnsi="Helvetica" w:cs="Helvetica"/>
        </w:rPr>
        <w:t xml:space="preserve"> at CDC</w:t>
      </w:r>
      <w:r w:rsidR="00C86E72" w:rsidRPr="00844433">
        <w:rPr>
          <w:rFonts w:ascii="Helvetica" w:hAnsi="Helvetica" w:cs="Helvetica"/>
        </w:rPr>
        <w:t xml:space="preserve"> at </w:t>
      </w:r>
      <w:r w:rsidR="00C26306" w:rsidRPr="00844433">
        <w:rPr>
          <w:rFonts w:ascii="Helvetica" w:hAnsi="Helvetica" w:cs="Helvetica"/>
        </w:rPr>
        <w:t>[telephone #]</w:t>
      </w:r>
      <w:r w:rsidR="00C86E72" w:rsidRPr="00844433">
        <w:rPr>
          <w:rFonts w:ascii="Helvetica" w:hAnsi="Helvetica" w:cs="Helvetica"/>
        </w:rPr>
        <w:t xml:space="preserve"> to verify </w:t>
      </w:r>
      <w:r w:rsidR="00157420" w:rsidRPr="00844433">
        <w:rPr>
          <w:rFonts w:ascii="Helvetica" w:hAnsi="Helvetica" w:cs="Helvetica"/>
        </w:rPr>
        <w:t>information about</w:t>
      </w:r>
      <w:r w:rsidR="00C86E72" w:rsidRPr="00844433">
        <w:rPr>
          <w:rFonts w:ascii="Helvetica" w:hAnsi="Helvetica" w:cs="Helvetica"/>
        </w:rPr>
        <w:t xml:space="preserve"> the study.  You can call </w:t>
      </w:r>
      <w:r w:rsidR="00EB7905" w:rsidRPr="00844433">
        <w:rPr>
          <w:rFonts w:ascii="Helvetica" w:hAnsi="Helvetica" w:cs="Helvetica"/>
        </w:rPr>
        <w:t>Molly Lynch</w:t>
      </w:r>
      <w:r w:rsidRPr="00844433">
        <w:rPr>
          <w:rFonts w:ascii="Helvetica" w:hAnsi="Helvetica" w:cs="Helvetica"/>
        </w:rPr>
        <w:t xml:space="preserve"> at </w:t>
      </w:r>
      <w:r w:rsidR="00981ABD" w:rsidRPr="00844433">
        <w:rPr>
          <w:rFonts w:ascii="Helvetica" w:hAnsi="Helvetica" w:cs="Helvetica"/>
        </w:rPr>
        <w:t>RTI International (RTI is a trade name of</w:t>
      </w:r>
      <w:r w:rsidRPr="00844433">
        <w:rPr>
          <w:rFonts w:ascii="Helvetica" w:hAnsi="Helvetica" w:cs="Helvetica"/>
        </w:rPr>
        <w:t xml:space="preserve"> Research Triangle Institute</w:t>
      </w:r>
      <w:r w:rsidR="00981ABD" w:rsidRPr="00844433">
        <w:rPr>
          <w:rFonts w:ascii="Helvetica" w:hAnsi="Helvetica" w:cs="Helvetica"/>
        </w:rPr>
        <w:t>)</w:t>
      </w:r>
      <w:r w:rsidRPr="00844433">
        <w:rPr>
          <w:rFonts w:ascii="Helvetica" w:hAnsi="Helvetica" w:cs="Helvetica"/>
        </w:rPr>
        <w:t xml:space="preserve"> at </w:t>
      </w:r>
      <w:r w:rsidR="00F96435" w:rsidRPr="00844433">
        <w:rPr>
          <w:rFonts w:ascii="Helvetica" w:hAnsi="Helvetica" w:cs="Helvetica"/>
        </w:rPr>
        <w:t>919-541-6000 ext. 2</w:t>
      </w:r>
      <w:r w:rsidR="00EB7905" w:rsidRPr="00844433">
        <w:rPr>
          <w:rFonts w:ascii="Helvetica" w:hAnsi="Helvetica" w:cs="Helvetica"/>
        </w:rPr>
        <w:t>5709</w:t>
      </w:r>
      <w:r w:rsidR="00F96435" w:rsidRPr="00844433">
        <w:rPr>
          <w:rFonts w:ascii="Helvetica" w:hAnsi="Helvetica" w:cs="Helvetica"/>
        </w:rPr>
        <w:t xml:space="preserve"> </w:t>
      </w:r>
      <w:r w:rsidRPr="00844433">
        <w:rPr>
          <w:rFonts w:ascii="Helvetica" w:hAnsi="Helvetica" w:cs="Helvetica"/>
        </w:rPr>
        <w:t>weekdays during normal w</w:t>
      </w:r>
      <w:r w:rsidR="00C86E72" w:rsidRPr="00844433">
        <w:rPr>
          <w:rFonts w:ascii="Helvetica" w:hAnsi="Helvetica" w:cs="Helvetica"/>
        </w:rPr>
        <w:t>orking hours (9am to 5 pm E</w:t>
      </w:r>
      <w:r w:rsidR="00981ABD" w:rsidRPr="00844433">
        <w:rPr>
          <w:rFonts w:ascii="Helvetica" w:hAnsi="Helvetica" w:cs="Helvetica"/>
        </w:rPr>
        <w:t>astern</w:t>
      </w:r>
      <w:r w:rsidR="00C86E72" w:rsidRPr="00844433">
        <w:rPr>
          <w:rFonts w:ascii="Helvetica" w:hAnsi="Helvetica" w:cs="Helvetica"/>
        </w:rPr>
        <w:t>) for mo</w:t>
      </w:r>
      <w:r w:rsidR="00981ABD" w:rsidRPr="00844433">
        <w:rPr>
          <w:rFonts w:ascii="Helvetica" w:hAnsi="Helvetica" w:cs="Helvetica"/>
        </w:rPr>
        <w:t>re information about this study (or toll-free option: 800-334-8571 x25709).</w:t>
      </w:r>
    </w:p>
    <w:p w14:paraId="7E688AF5" w14:textId="77777777" w:rsidR="00F96435" w:rsidRPr="00844433" w:rsidRDefault="00F96435" w:rsidP="00F96435">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Who else is participating in this survey?</w:t>
      </w:r>
    </w:p>
    <w:p w14:paraId="0BA7E08D" w14:textId="77777777" w:rsidR="00F96435" w:rsidRPr="00844433" w:rsidRDefault="00AB6C21" w:rsidP="00AB6C21">
      <w:pPr>
        <w:numPr>
          <w:ilvl w:val="12"/>
          <w:numId w:val="0"/>
        </w:numPr>
        <w:spacing w:after="120"/>
        <w:ind w:left="720"/>
        <w:rPr>
          <w:rFonts w:ascii="Helvetica" w:hAnsi="Helvetica" w:cs="Helvetica"/>
        </w:rPr>
      </w:pPr>
      <w:r w:rsidRPr="00844433">
        <w:rPr>
          <w:rFonts w:ascii="Helvetica" w:hAnsi="Helvetica" w:cs="Helvetica"/>
        </w:rPr>
        <w:t xml:space="preserve">About 00 women from Virginia or </w:t>
      </w:r>
      <w:r w:rsidR="00F96435" w:rsidRPr="00844433">
        <w:rPr>
          <w:rFonts w:ascii="Helvetica" w:hAnsi="Helvetica" w:cs="Helvetica"/>
        </w:rPr>
        <w:t xml:space="preserve">Pennsylvania </w:t>
      </w:r>
      <w:r w:rsidRPr="00844433">
        <w:rPr>
          <w:rFonts w:ascii="Helvetica" w:hAnsi="Helvetica" w:cs="Helvetica"/>
        </w:rPr>
        <w:t xml:space="preserve">who have been impacted by Zika </w:t>
      </w:r>
      <w:r w:rsidR="00F96435" w:rsidRPr="00844433">
        <w:rPr>
          <w:rFonts w:ascii="Helvetica" w:hAnsi="Helvetica" w:cs="Helvetica"/>
        </w:rPr>
        <w:t>are being asked to participate</w:t>
      </w:r>
      <w:r w:rsidR="00132BD9" w:rsidRPr="00844433">
        <w:rPr>
          <w:rFonts w:ascii="Helvetica" w:hAnsi="Helvetica" w:cs="Helvetica"/>
        </w:rPr>
        <w:t xml:space="preserve"> in this survey.</w:t>
      </w:r>
    </w:p>
    <w:p w14:paraId="425E4B54" w14:textId="77777777" w:rsidR="00132BD9" w:rsidRPr="00844433" w:rsidRDefault="00132BD9" w:rsidP="00132BD9">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What will my participation involve?</w:t>
      </w:r>
    </w:p>
    <w:p w14:paraId="367CA1A5" w14:textId="5D0E8262" w:rsidR="00132BD9" w:rsidRPr="00844433" w:rsidRDefault="00AB6C21" w:rsidP="00132BD9">
      <w:pPr>
        <w:numPr>
          <w:ilvl w:val="12"/>
          <w:numId w:val="0"/>
        </w:numPr>
        <w:spacing w:after="120"/>
        <w:ind w:left="720"/>
        <w:rPr>
          <w:rFonts w:ascii="Helvetica" w:hAnsi="Helvetica" w:cs="Helvetica"/>
        </w:rPr>
      </w:pPr>
      <w:r w:rsidRPr="00844433">
        <w:rPr>
          <w:rFonts w:ascii="Helvetica" w:hAnsi="Helvetica" w:cs="Helvetica"/>
        </w:rPr>
        <w:t xml:space="preserve">It will involve a one hour </w:t>
      </w:r>
      <w:r w:rsidR="00974EB1" w:rsidRPr="00844433">
        <w:rPr>
          <w:rFonts w:ascii="Helvetica" w:hAnsi="Helvetica" w:cs="Helvetica"/>
        </w:rPr>
        <w:t xml:space="preserve">telephone </w:t>
      </w:r>
      <w:r w:rsidRPr="00844433">
        <w:rPr>
          <w:rFonts w:ascii="Helvetica" w:hAnsi="Helvetica" w:cs="Helvetica"/>
        </w:rPr>
        <w:t xml:space="preserve">interview where we ask you questions </w:t>
      </w:r>
      <w:r w:rsidR="004A74AC" w:rsidRPr="00844433">
        <w:rPr>
          <w:rFonts w:ascii="Helvetica" w:hAnsi="Helvetica" w:cs="Helvetica"/>
        </w:rPr>
        <w:t xml:space="preserve">about </w:t>
      </w:r>
      <w:r w:rsidRPr="00844433">
        <w:rPr>
          <w:rFonts w:ascii="Helvetica" w:hAnsi="Helvetica" w:cs="Helvetica"/>
        </w:rPr>
        <w:t xml:space="preserve">your </w:t>
      </w:r>
      <w:r w:rsidR="004A74AC" w:rsidRPr="00844433">
        <w:rPr>
          <w:rFonts w:ascii="Helvetica" w:hAnsi="Helvetica" w:cs="Helvetica"/>
        </w:rPr>
        <w:t>experiences and ideas.</w:t>
      </w:r>
    </w:p>
    <w:p w14:paraId="6651FF65" w14:textId="77777777" w:rsidR="00132BD9" w:rsidRPr="00844433" w:rsidRDefault="00132BD9" w:rsidP="00132BD9">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Is it mandatory for me to do the survey?</w:t>
      </w:r>
    </w:p>
    <w:p w14:paraId="72BFB854" w14:textId="77777777" w:rsidR="00132BD9" w:rsidRPr="00844433" w:rsidRDefault="00132BD9" w:rsidP="00132BD9">
      <w:pPr>
        <w:numPr>
          <w:ilvl w:val="12"/>
          <w:numId w:val="0"/>
        </w:numPr>
        <w:spacing w:after="120"/>
        <w:ind w:left="720"/>
        <w:rPr>
          <w:rFonts w:ascii="Helvetica" w:hAnsi="Helvetica" w:cs="Helvetica"/>
        </w:rPr>
      </w:pPr>
      <w:r w:rsidRPr="00844433">
        <w:rPr>
          <w:rFonts w:ascii="Helvetica" w:hAnsi="Helvetica" w:cs="Helvetica"/>
        </w:rPr>
        <w:t xml:space="preserve">No.  Participation in this study is completely voluntary.  </w:t>
      </w:r>
    </w:p>
    <w:p w14:paraId="400F6B46" w14:textId="77777777" w:rsidR="00132BD9" w:rsidRPr="00844433" w:rsidRDefault="00865AFD" w:rsidP="00132BD9">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How w</w:t>
      </w:r>
      <w:r w:rsidR="00132BD9" w:rsidRPr="00844433">
        <w:rPr>
          <w:rFonts w:ascii="Helvetica" w:hAnsi="Helvetica" w:cs="Helvetica"/>
          <w:b/>
          <w:bCs/>
          <w:i/>
        </w:rPr>
        <w:t>as I selected?</w:t>
      </w:r>
    </w:p>
    <w:p w14:paraId="2A93208B" w14:textId="77777777" w:rsidR="00132BD9" w:rsidRPr="00844433" w:rsidRDefault="00AB6C21" w:rsidP="00AB6C21">
      <w:pPr>
        <w:numPr>
          <w:ilvl w:val="12"/>
          <w:numId w:val="0"/>
        </w:numPr>
        <w:spacing w:after="120"/>
        <w:ind w:left="720"/>
        <w:rPr>
          <w:rFonts w:ascii="Helvetica" w:hAnsi="Helvetica" w:cs="Helvetica"/>
        </w:rPr>
      </w:pPr>
      <w:r w:rsidRPr="00844433">
        <w:rPr>
          <w:rFonts w:ascii="Helvetica" w:hAnsi="Helvetica" w:cs="Helvetica"/>
        </w:rPr>
        <w:t>We have your name as part of the U.S Zika Pregnancy Registry. This information is given to state health departments.</w:t>
      </w:r>
    </w:p>
    <w:p w14:paraId="69542C3E" w14:textId="77777777" w:rsidR="00865AFD" w:rsidRPr="00844433" w:rsidRDefault="00865AFD" w:rsidP="00865AFD">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Why should I participate?</w:t>
      </w:r>
    </w:p>
    <w:p w14:paraId="5D3225C1" w14:textId="77777777" w:rsidR="00AB6C21" w:rsidRPr="00844433" w:rsidRDefault="00AB6C21" w:rsidP="00AB6C21">
      <w:pPr>
        <w:pStyle w:val="ListParagraph"/>
        <w:rPr>
          <w:rFonts w:ascii="Helvetica" w:hAnsi="Helvetica" w:cs="Helvetica"/>
        </w:rPr>
      </w:pPr>
      <w:r w:rsidRPr="00844433">
        <w:rPr>
          <w:rFonts w:ascii="Helvetica" w:eastAsia="Times New Roman" w:hAnsi="Helvetica" w:cs="Helvetica"/>
        </w:rPr>
        <w:t xml:space="preserve">The study will help the CDC and March of Dimes to develop information and services mothers and families need when they learn their baby has been exposed to the Zika virus during the mother’s pregnancy. By “exposed” to the Zika virus, I mean the mother had Zika infection during pregnancy and the baby may have been infected too.  By sharing your experiences and ideas, you can help other mothers who had the Zika virus infection during pregnancy.  </w:t>
      </w:r>
    </w:p>
    <w:p w14:paraId="67DF5825" w14:textId="77777777" w:rsidR="00077ED7" w:rsidRPr="00844433" w:rsidRDefault="00077ED7" w:rsidP="00077ED7">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 xml:space="preserve">What do I get for participating in this survey? </w:t>
      </w:r>
    </w:p>
    <w:p w14:paraId="7E456705" w14:textId="08A1F443" w:rsidR="00077ED7" w:rsidRPr="00844433" w:rsidRDefault="00077ED7" w:rsidP="00077ED7">
      <w:pPr>
        <w:numPr>
          <w:ilvl w:val="12"/>
          <w:numId w:val="0"/>
        </w:numPr>
        <w:spacing w:after="120"/>
        <w:ind w:left="720"/>
        <w:rPr>
          <w:rFonts w:ascii="Helvetica" w:hAnsi="Helvetica" w:cs="Helvetica"/>
        </w:rPr>
      </w:pPr>
      <w:r w:rsidRPr="00844433">
        <w:rPr>
          <w:rFonts w:ascii="Helvetica" w:hAnsi="Helvetica" w:cs="Helvetica"/>
        </w:rPr>
        <w:t>This is your opportunity to tell us your views an</w:t>
      </w:r>
      <w:r w:rsidR="00AB6C21" w:rsidRPr="00844433">
        <w:rPr>
          <w:rFonts w:ascii="Helvetica" w:hAnsi="Helvetica" w:cs="Helvetica"/>
        </w:rPr>
        <w:t xml:space="preserve">d experiences related </w:t>
      </w:r>
      <w:r w:rsidR="00AB6C21" w:rsidRPr="005A0F27">
        <w:rPr>
          <w:rFonts w:ascii="Helvetica" w:hAnsi="Helvetica" w:cs="Helvetica"/>
        </w:rPr>
        <w:t xml:space="preserve">to Zika. As a token of appreciation for your time, we will send you a $75 VISA gift card. </w:t>
      </w:r>
      <w:r w:rsidR="00DA0E27" w:rsidRPr="005A0F27">
        <w:rPr>
          <w:rFonts w:ascii="Helvetica" w:hAnsi="Helvetica" w:cs="Helvetica"/>
        </w:rPr>
        <w:t xml:space="preserve">  In the mail, you should have received a $5 bill along with the letter and consent form.  You can use this money to cover the cost of the minutes you may be charged for the phone call.</w:t>
      </w:r>
    </w:p>
    <w:p w14:paraId="30A2B831" w14:textId="51DA3754" w:rsidR="004A74AC" w:rsidRPr="00844433" w:rsidRDefault="004A74AC" w:rsidP="00661E04">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What do I need to do to participate?</w:t>
      </w:r>
    </w:p>
    <w:p w14:paraId="3E2DC7AE" w14:textId="41673CF9" w:rsidR="00562707" w:rsidRPr="00844433" w:rsidRDefault="00562707" w:rsidP="00E703C1">
      <w:pPr>
        <w:autoSpaceDE w:val="0"/>
        <w:autoSpaceDN w:val="0"/>
        <w:adjustRightInd w:val="0"/>
        <w:spacing w:after="120" w:line="240" w:lineRule="auto"/>
        <w:ind w:left="720"/>
        <w:rPr>
          <w:rFonts w:ascii="Helvetica" w:hAnsi="Helvetica" w:cs="Helvetica"/>
          <w:bCs/>
        </w:rPr>
      </w:pPr>
      <w:r w:rsidRPr="00844433">
        <w:rPr>
          <w:rFonts w:ascii="Helvetica" w:hAnsi="Helvetica" w:cs="Helvetica"/>
          <w:bCs/>
        </w:rPr>
        <w:t>The letter included several ways to contact RTI International, the organization that will conduct the interviews.  You can: (1) send the postcard that was included with the letter to RTI; (2) call RTI at [telephone]I; (3) email RTI at [email]; or (4) go to a website at [url]. An RTI interviewer will then contact you to schedule the interview.</w:t>
      </w:r>
    </w:p>
    <w:p w14:paraId="6D81085D" w14:textId="77777777" w:rsidR="004A74AC" w:rsidRPr="00844433" w:rsidRDefault="004A74AC" w:rsidP="004A74AC">
      <w:pPr>
        <w:autoSpaceDE w:val="0"/>
        <w:autoSpaceDN w:val="0"/>
        <w:adjustRightInd w:val="0"/>
        <w:spacing w:after="120" w:line="240" w:lineRule="auto"/>
        <w:ind w:left="720"/>
        <w:rPr>
          <w:rFonts w:ascii="Helvetica" w:hAnsi="Helvetica" w:cs="Helvetica"/>
          <w:bCs/>
        </w:rPr>
      </w:pPr>
    </w:p>
    <w:p w14:paraId="0A2ACC74" w14:textId="77777777" w:rsidR="00661E04" w:rsidRPr="00844433" w:rsidRDefault="00661E04" w:rsidP="00661E04">
      <w:pPr>
        <w:numPr>
          <w:ilvl w:val="0"/>
          <w:numId w:val="1"/>
        </w:numPr>
        <w:autoSpaceDE w:val="0"/>
        <w:autoSpaceDN w:val="0"/>
        <w:adjustRightInd w:val="0"/>
        <w:spacing w:after="120" w:line="240" w:lineRule="auto"/>
        <w:ind w:hanging="720"/>
        <w:rPr>
          <w:rFonts w:ascii="Helvetica" w:hAnsi="Helvetica" w:cs="Helvetica"/>
          <w:b/>
          <w:bCs/>
          <w:i/>
        </w:rPr>
      </w:pPr>
      <w:r w:rsidRPr="00844433">
        <w:rPr>
          <w:rFonts w:ascii="Helvetica" w:hAnsi="Helvetica" w:cs="Helvetica"/>
          <w:b/>
          <w:bCs/>
          <w:i/>
        </w:rPr>
        <w:t>What is RTI?</w:t>
      </w:r>
    </w:p>
    <w:p w14:paraId="3358183A" w14:textId="069615C9" w:rsidR="003E5E35" w:rsidRDefault="00661E04" w:rsidP="00844433">
      <w:pPr>
        <w:ind w:left="720"/>
        <w:rPr>
          <w:rFonts w:ascii="Helvetica" w:hAnsi="Helvetica" w:cs="Helvetica"/>
          <w:bCs/>
        </w:rPr>
      </w:pPr>
      <w:r w:rsidRPr="00844433">
        <w:rPr>
          <w:rFonts w:ascii="Helvetica" w:hAnsi="Helvetica" w:cs="Helvetica"/>
          <w:bCs/>
        </w:rPr>
        <w:t xml:space="preserve">RTI International is a not-for-profit research organization based in </w:t>
      </w:r>
      <w:smartTag w:uri="urn:schemas-microsoft-com:office:smarttags" w:element="place">
        <w:smartTag w:uri="urn:schemas-microsoft-com:office:smarttags" w:element="State">
          <w:r w:rsidRPr="00844433">
            <w:rPr>
              <w:rFonts w:ascii="Helvetica" w:hAnsi="Helvetica" w:cs="Helvetica"/>
              <w:bCs/>
            </w:rPr>
            <w:t>North Carolina</w:t>
          </w:r>
        </w:smartTag>
      </w:smartTag>
      <w:r w:rsidRPr="00844433">
        <w:rPr>
          <w:rFonts w:ascii="Helvetica" w:hAnsi="Helvetica" w:cs="Helvetica"/>
          <w:bCs/>
        </w:rPr>
        <w:t xml:space="preserve">. </w:t>
      </w:r>
      <w:r w:rsidR="00981ABD" w:rsidRPr="00844433">
        <w:rPr>
          <w:rFonts w:ascii="Helvetica" w:hAnsi="Helvetica" w:cs="Helvetica"/>
          <w:bCs/>
        </w:rPr>
        <w:t xml:space="preserve">(RTI International is a trade name of the Research Triangle Institute.) </w:t>
      </w:r>
      <w:r w:rsidRPr="00844433">
        <w:rPr>
          <w:rFonts w:ascii="Helvetica" w:hAnsi="Helvetica" w:cs="Helvetica"/>
          <w:bCs/>
        </w:rPr>
        <w:t xml:space="preserve">For more information, you can visit:  </w:t>
      </w:r>
      <w:hyperlink r:id="rId8" w:history="1">
        <w:r w:rsidRPr="00844433">
          <w:rPr>
            <w:rFonts w:ascii="Helvetica" w:hAnsi="Helvetica" w:cs="Helvetica"/>
            <w:bCs/>
          </w:rPr>
          <w:t>www.rti.org</w:t>
        </w:r>
      </w:hyperlink>
    </w:p>
    <w:p w14:paraId="46CE706C" w14:textId="77777777" w:rsidR="003E5E35" w:rsidRDefault="003E5E35">
      <w:pPr>
        <w:rPr>
          <w:rFonts w:ascii="Helvetica" w:hAnsi="Helvetica" w:cs="Helvetica"/>
          <w:bCs/>
        </w:rPr>
      </w:pPr>
      <w:r>
        <w:rPr>
          <w:rFonts w:ascii="Helvetica" w:hAnsi="Helvetica" w:cs="Helvetica"/>
          <w:bCs/>
        </w:rPr>
        <w:br w:type="page"/>
      </w:r>
    </w:p>
    <w:p w14:paraId="0C0A6A20" w14:textId="5561F1E1" w:rsidR="00FC3597" w:rsidRPr="003E5E35" w:rsidRDefault="003E5E35" w:rsidP="00844433">
      <w:pPr>
        <w:ind w:left="720"/>
        <w:rPr>
          <w:rFonts w:ascii="Helvetica" w:hAnsi="Helvetica" w:cs="Helvetica"/>
          <w:b/>
          <w:bCs/>
        </w:rPr>
      </w:pPr>
      <w:r w:rsidRPr="003E5E35">
        <w:rPr>
          <w:rFonts w:ascii="Helvetica" w:hAnsi="Helvetica" w:cs="Helvetica"/>
          <w:b/>
          <w:bCs/>
        </w:rPr>
        <w:t xml:space="preserve">Voicemail Script </w:t>
      </w:r>
    </w:p>
    <w:p w14:paraId="298922C6" w14:textId="5A033320" w:rsidR="003E5E35" w:rsidRDefault="003E5E35" w:rsidP="00844433">
      <w:pPr>
        <w:ind w:left="720"/>
        <w:rPr>
          <w:rFonts w:ascii="Helvetica" w:hAnsi="Helvetica" w:cs="Helvetica"/>
          <w:bCs/>
        </w:rPr>
      </w:pPr>
      <w:r>
        <w:rPr>
          <w:rFonts w:ascii="Helvetica" w:hAnsi="Helvetica" w:cs="Helvetica"/>
          <w:bCs/>
        </w:rPr>
        <w:t>To be used after 3 attempts to contact the potential respondent have been made.</w:t>
      </w:r>
    </w:p>
    <w:p w14:paraId="47CD3FA5" w14:textId="280F81CC" w:rsidR="003E5E35" w:rsidRDefault="003E5E35" w:rsidP="00844433">
      <w:pPr>
        <w:ind w:left="720"/>
        <w:rPr>
          <w:rFonts w:ascii="Helvetica" w:hAnsi="Helvetica" w:cs="Helvetica"/>
          <w:bCs/>
        </w:rPr>
      </w:pPr>
    </w:p>
    <w:p w14:paraId="75F33550" w14:textId="29118D29" w:rsidR="003E5E35" w:rsidRPr="003E5E35" w:rsidRDefault="003E5E35" w:rsidP="00844433">
      <w:pPr>
        <w:ind w:left="720"/>
        <w:rPr>
          <w:rFonts w:ascii="Helvetica" w:hAnsi="Helvetica" w:cs="Helvetica"/>
          <w:bCs/>
          <w:i/>
        </w:rPr>
      </w:pPr>
      <w:r w:rsidRPr="003E5E35">
        <w:rPr>
          <w:rFonts w:ascii="Helvetica" w:hAnsi="Helvetica" w:cs="Helvetica"/>
          <w:bCs/>
          <w:i/>
        </w:rPr>
        <w:t>Hi.  This is {insert name} from the {Virginia / Pennsylvania} state health department.  Please contact me at {insert phone number} at your earliest convenience.</w:t>
      </w:r>
    </w:p>
    <w:sectPr w:rsidR="003E5E35" w:rsidRPr="003E5E35" w:rsidSect="001C6848">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32928" w14:textId="77777777" w:rsidR="00AE1A99" w:rsidRDefault="00AE1A99" w:rsidP="00AE1A99">
      <w:pPr>
        <w:spacing w:after="0" w:line="240" w:lineRule="auto"/>
      </w:pPr>
      <w:r>
        <w:separator/>
      </w:r>
    </w:p>
  </w:endnote>
  <w:endnote w:type="continuationSeparator" w:id="0">
    <w:p w14:paraId="1969A87C" w14:textId="77777777" w:rsidR="00AE1A99" w:rsidRDefault="00AE1A99" w:rsidP="00AE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8C9AF" w14:textId="1BE13270" w:rsidR="00AE1A99" w:rsidRDefault="00AE1A99" w:rsidP="00AE1A99">
    <w:pPr>
      <w:autoSpaceDE w:val="0"/>
      <w:autoSpaceDN w:val="0"/>
      <w:adjustRightInd w:val="0"/>
      <w:ind w:left="-360"/>
      <w:rPr>
        <w:rFonts w:ascii="Calibri" w:eastAsia="Calibri" w:hAnsi="Calibri"/>
      </w:rPr>
    </w:pPr>
    <w:r>
      <w:rPr>
        <w:rFonts w:ascii="Calibri" w:eastAsia="Calibri" w:hAnsi="Calibri"/>
        <w:sz w:val="20"/>
      </w:rPr>
      <w:t>Public reporting burden of this collection of infor</w:t>
    </w:r>
    <w:r w:rsidR="001C6848">
      <w:rPr>
        <w:rFonts w:ascii="Calibri" w:eastAsia="Calibri" w:hAnsi="Calibri"/>
        <w:sz w:val="20"/>
      </w:rPr>
      <w:t>mation is estimated to average 1</w:t>
    </w:r>
    <w:r>
      <w:rPr>
        <w:rFonts w:ascii="Calibri" w:eastAsia="Calibri" w:hAnsi="Calibri"/>
        <w:sz w:val="20"/>
      </w:rPr>
      <w:t>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14:paraId="536E13B5" w14:textId="77777777" w:rsidR="00AE1A99" w:rsidRDefault="00AE1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F2574" w14:textId="77777777" w:rsidR="00AE1A99" w:rsidRDefault="00AE1A99" w:rsidP="00AE1A99">
      <w:pPr>
        <w:spacing w:after="0" w:line="240" w:lineRule="auto"/>
      </w:pPr>
      <w:r>
        <w:separator/>
      </w:r>
    </w:p>
  </w:footnote>
  <w:footnote w:type="continuationSeparator" w:id="0">
    <w:p w14:paraId="4ED983EA" w14:textId="77777777" w:rsidR="00AE1A99" w:rsidRDefault="00AE1A99" w:rsidP="00AE1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BCCBB" w14:textId="71482EE5" w:rsidR="00AE1A99" w:rsidRDefault="00AE1A99" w:rsidP="001C6848">
    <w:pPr>
      <w:pStyle w:val="Header"/>
      <w:tabs>
        <w:tab w:val="left" w:pos="7380"/>
      </w:tabs>
      <w:jc w:val="center"/>
    </w:pPr>
    <w:r>
      <w:tab/>
      <w:t xml:space="preserve">                                                                                                                            </w:t>
    </w:r>
  </w:p>
  <w:p w14:paraId="4F6BC0B0" w14:textId="77777777" w:rsidR="00AE1A99" w:rsidRDefault="00AE1A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7B9B9" w14:textId="489DC892" w:rsidR="00AE1A99" w:rsidRDefault="00AE1A99" w:rsidP="00AE1A99">
    <w:pPr>
      <w:pStyle w:val="Header"/>
      <w:tabs>
        <w:tab w:val="left" w:pos="7380"/>
      </w:tabs>
      <w:jc w:val="center"/>
    </w:pPr>
    <w:r>
      <w:t xml:space="preserve">                                                                                                                                                Form Approved</w:t>
    </w:r>
  </w:p>
  <w:p w14:paraId="752CCBDD" w14:textId="77777777" w:rsidR="00AE1A99" w:rsidRDefault="00AE1A99" w:rsidP="00AE1A99">
    <w:pPr>
      <w:pStyle w:val="Header"/>
      <w:jc w:val="center"/>
    </w:pPr>
    <w:r>
      <w:tab/>
    </w:r>
    <w:r>
      <w:tab/>
      <w:t xml:space="preserve">                  OMB No. 0920-1154</w:t>
    </w:r>
  </w:p>
  <w:p w14:paraId="5295DF6F" w14:textId="77777777" w:rsidR="00AE1A99" w:rsidRDefault="00AE1A99" w:rsidP="00AE1A99">
    <w:pPr>
      <w:pStyle w:val="Header"/>
      <w:jc w:val="right"/>
    </w:pPr>
    <w:r>
      <w:t xml:space="preserve">   Exp. Date: 01/31/2020</w:t>
    </w:r>
  </w:p>
  <w:p w14:paraId="647DE992" w14:textId="77777777" w:rsidR="00AE1A99" w:rsidRDefault="00AE1A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E5853"/>
    <w:multiLevelType w:val="hybridMultilevel"/>
    <w:tmpl w:val="F3CEC592"/>
    <w:lvl w:ilvl="0" w:tplc="0A60424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22E8E"/>
    <w:multiLevelType w:val="singleLevel"/>
    <w:tmpl w:val="4E9883F8"/>
    <w:lvl w:ilvl="0">
      <w:start w:val="19"/>
      <w:numFmt w:val="decimal"/>
      <w:lvlText w:val="%1."/>
      <w:legacy w:legacy="1" w:legacySpace="0" w:legacyIndent="1"/>
      <w:lvlJc w:val="left"/>
      <w:pPr>
        <w:ind w:left="1" w:hanging="1"/>
      </w:pPr>
      <w:rPr>
        <w:rFonts w:ascii="Arial" w:hAnsi="Arial" w:cs="Arial" w:hint="default"/>
      </w:rPr>
    </w:lvl>
  </w:abstractNum>
  <w:abstractNum w:abstractNumId="2">
    <w:nsid w:val="5FAC1BA4"/>
    <w:multiLevelType w:val="hybridMultilevel"/>
    <w:tmpl w:val="23DE6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CF"/>
    <w:rsid w:val="00077ED7"/>
    <w:rsid w:val="00132BD9"/>
    <w:rsid w:val="00156DA6"/>
    <w:rsid w:val="00157420"/>
    <w:rsid w:val="001C6848"/>
    <w:rsid w:val="002A5FA5"/>
    <w:rsid w:val="00330C31"/>
    <w:rsid w:val="003E5E35"/>
    <w:rsid w:val="004122F5"/>
    <w:rsid w:val="004A3F46"/>
    <w:rsid w:val="004A74AC"/>
    <w:rsid w:val="00502E5D"/>
    <w:rsid w:val="00527809"/>
    <w:rsid w:val="00562707"/>
    <w:rsid w:val="005A0F27"/>
    <w:rsid w:val="00606A79"/>
    <w:rsid w:val="0062654B"/>
    <w:rsid w:val="00661E04"/>
    <w:rsid w:val="006C6C73"/>
    <w:rsid w:val="007D378D"/>
    <w:rsid w:val="00844433"/>
    <w:rsid w:val="00860F5A"/>
    <w:rsid w:val="00865AFD"/>
    <w:rsid w:val="008C6FDB"/>
    <w:rsid w:val="008E0390"/>
    <w:rsid w:val="00974EB1"/>
    <w:rsid w:val="00981ABD"/>
    <w:rsid w:val="009A3868"/>
    <w:rsid w:val="009B5BEE"/>
    <w:rsid w:val="00AB6C21"/>
    <w:rsid w:val="00AE1A99"/>
    <w:rsid w:val="00AE2528"/>
    <w:rsid w:val="00B03CB3"/>
    <w:rsid w:val="00B44069"/>
    <w:rsid w:val="00B4410F"/>
    <w:rsid w:val="00B93315"/>
    <w:rsid w:val="00BF2C0A"/>
    <w:rsid w:val="00C26306"/>
    <w:rsid w:val="00C76226"/>
    <w:rsid w:val="00C86E72"/>
    <w:rsid w:val="00D021C7"/>
    <w:rsid w:val="00D03F4A"/>
    <w:rsid w:val="00D91537"/>
    <w:rsid w:val="00DA0E27"/>
    <w:rsid w:val="00E302F0"/>
    <w:rsid w:val="00E56F9F"/>
    <w:rsid w:val="00E703C1"/>
    <w:rsid w:val="00EA6377"/>
    <w:rsid w:val="00EB7905"/>
    <w:rsid w:val="00F4239C"/>
    <w:rsid w:val="00F51F4A"/>
    <w:rsid w:val="00F60296"/>
    <w:rsid w:val="00F96435"/>
    <w:rsid w:val="00FB15CF"/>
    <w:rsid w:val="00FC3597"/>
    <w:rsid w:val="00FE1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71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2F0"/>
    <w:pPr>
      <w:ind w:left="720"/>
      <w:contextualSpacing/>
    </w:pPr>
  </w:style>
  <w:style w:type="paragraph" w:customStyle="1" w:styleId="Level1">
    <w:name w:val="Level 1"/>
    <w:rsid w:val="00AE252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378D"/>
    <w:rPr>
      <w:color w:val="0000FF"/>
      <w:u w:val="single"/>
    </w:rPr>
  </w:style>
  <w:style w:type="paragraph" w:styleId="BalloonText">
    <w:name w:val="Balloon Text"/>
    <w:basedOn w:val="Normal"/>
    <w:link w:val="BalloonTextChar"/>
    <w:uiPriority w:val="99"/>
    <w:semiHidden/>
    <w:unhideWhenUsed/>
    <w:rsid w:val="00974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EB1"/>
    <w:rPr>
      <w:rFonts w:ascii="Segoe UI" w:hAnsi="Segoe UI" w:cs="Segoe UI"/>
      <w:sz w:val="18"/>
      <w:szCs w:val="18"/>
    </w:rPr>
  </w:style>
  <w:style w:type="character" w:styleId="CommentReference">
    <w:name w:val="annotation reference"/>
    <w:basedOn w:val="DefaultParagraphFont"/>
    <w:uiPriority w:val="99"/>
    <w:semiHidden/>
    <w:unhideWhenUsed/>
    <w:rsid w:val="004A74AC"/>
    <w:rPr>
      <w:sz w:val="16"/>
      <w:szCs w:val="16"/>
    </w:rPr>
  </w:style>
  <w:style w:type="paragraph" w:styleId="CommentText">
    <w:name w:val="annotation text"/>
    <w:basedOn w:val="Normal"/>
    <w:link w:val="CommentTextChar"/>
    <w:uiPriority w:val="99"/>
    <w:semiHidden/>
    <w:unhideWhenUsed/>
    <w:rsid w:val="004A74AC"/>
    <w:pPr>
      <w:spacing w:line="240" w:lineRule="auto"/>
    </w:pPr>
    <w:rPr>
      <w:sz w:val="20"/>
      <w:szCs w:val="20"/>
    </w:rPr>
  </w:style>
  <w:style w:type="character" w:customStyle="1" w:styleId="CommentTextChar">
    <w:name w:val="Comment Text Char"/>
    <w:basedOn w:val="DefaultParagraphFont"/>
    <w:link w:val="CommentText"/>
    <w:uiPriority w:val="99"/>
    <w:semiHidden/>
    <w:rsid w:val="004A74AC"/>
    <w:rPr>
      <w:sz w:val="20"/>
      <w:szCs w:val="20"/>
    </w:rPr>
  </w:style>
  <w:style w:type="paragraph" w:styleId="CommentSubject">
    <w:name w:val="annotation subject"/>
    <w:basedOn w:val="CommentText"/>
    <w:next w:val="CommentText"/>
    <w:link w:val="CommentSubjectChar"/>
    <w:uiPriority w:val="99"/>
    <w:semiHidden/>
    <w:unhideWhenUsed/>
    <w:rsid w:val="004A74AC"/>
    <w:rPr>
      <w:b/>
      <w:bCs/>
    </w:rPr>
  </w:style>
  <w:style w:type="character" w:customStyle="1" w:styleId="CommentSubjectChar">
    <w:name w:val="Comment Subject Char"/>
    <w:basedOn w:val="CommentTextChar"/>
    <w:link w:val="CommentSubject"/>
    <w:uiPriority w:val="99"/>
    <w:semiHidden/>
    <w:rsid w:val="004A74AC"/>
    <w:rPr>
      <w:b/>
      <w:bCs/>
      <w:sz w:val="20"/>
      <w:szCs w:val="20"/>
    </w:rPr>
  </w:style>
  <w:style w:type="paragraph" w:styleId="Header">
    <w:name w:val="header"/>
    <w:basedOn w:val="Normal"/>
    <w:link w:val="HeaderChar"/>
    <w:uiPriority w:val="99"/>
    <w:unhideWhenUsed/>
    <w:rsid w:val="00AE1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A99"/>
  </w:style>
  <w:style w:type="paragraph" w:styleId="Footer">
    <w:name w:val="footer"/>
    <w:basedOn w:val="Normal"/>
    <w:link w:val="FooterChar"/>
    <w:uiPriority w:val="99"/>
    <w:unhideWhenUsed/>
    <w:rsid w:val="00AE1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2F0"/>
    <w:pPr>
      <w:ind w:left="720"/>
      <w:contextualSpacing/>
    </w:pPr>
  </w:style>
  <w:style w:type="paragraph" w:customStyle="1" w:styleId="Level1">
    <w:name w:val="Level 1"/>
    <w:rsid w:val="00AE252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378D"/>
    <w:rPr>
      <w:color w:val="0000FF"/>
      <w:u w:val="single"/>
    </w:rPr>
  </w:style>
  <w:style w:type="paragraph" w:styleId="BalloonText">
    <w:name w:val="Balloon Text"/>
    <w:basedOn w:val="Normal"/>
    <w:link w:val="BalloonTextChar"/>
    <w:uiPriority w:val="99"/>
    <w:semiHidden/>
    <w:unhideWhenUsed/>
    <w:rsid w:val="00974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EB1"/>
    <w:rPr>
      <w:rFonts w:ascii="Segoe UI" w:hAnsi="Segoe UI" w:cs="Segoe UI"/>
      <w:sz w:val="18"/>
      <w:szCs w:val="18"/>
    </w:rPr>
  </w:style>
  <w:style w:type="character" w:styleId="CommentReference">
    <w:name w:val="annotation reference"/>
    <w:basedOn w:val="DefaultParagraphFont"/>
    <w:uiPriority w:val="99"/>
    <w:semiHidden/>
    <w:unhideWhenUsed/>
    <w:rsid w:val="004A74AC"/>
    <w:rPr>
      <w:sz w:val="16"/>
      <w:szCs w:val="16"/>
    </w:rPr>
  </w:style>
  <w:style w:type="paragraph" w:styleId="CommentText">
    <w:name w:val="annotation text"/>
    <w:basedOn w:val="Normal"/>
    <w:link w:val="CommentTextChar"/>
    <w:uiPriority w:val="99"/>
    <w:semiHidden/>
    <w:unhideWhenUsed/>
    <w:rsid w:val="004A74AC"/>
    <w:pPr>
      <w:spacing w:line="240" w:lineRule="auto"/>
    </w:pPr>
    <w:rPr>
      <w:sz w:val="20"/>
      <w:szCs w:val="20"/>
    </w:rPr>
  </w:style>
  <w:style w:type="character" w:customStyle="1" w:styleId="CommentTextChar">
    <w:name w:val="Comment Text Char"/>
    <w:basedOn w:val="DefaultParagraphFont"/>
    <w:link w:val="CommentText"/>
    <w:uiPriority w:val="99"/>
    <w:semiHidden/>
    <w:rsid w:val="004A74AC"/>
    <w:rPr>
      <w:sz w:val="20"/>
      <w:szCs w:val="20"/>
    </w:rPr>
  </w:style>
  <w:style w:type="paragraph" w:styleId="CommentSubject">
    <w:name w:val="annotation subject"/>
    <w:basedOn w:val="CommentText"/>
    <w:next w:val="CommentText"/>
    <w:link w:val="CommentSubjectChar"/>
    <w:uiPriority w:val="99"/>
    <w:semiHidden/>
    <w:unhideWhenUsed/>
    <w:rsid w:val="004A74AC"/>
    <w:rPr>
      <w:b/>
      <w:bCs/>
    </w:rPr>
  </w:style>
  <w:style w:type="character" w:customStyle="1" w:styleId="CommentSubjectChar">
    <w:name w:val="Comment Subject Char"/>
    <w:basedOn w:val="CommentTextChar"/>
    <w:link w:val="CommentSubject"/>
    <w:uiPriority w:val="99"/>
    <w:semiHidden/>
    <w:rsid w:val="004A74AC"/>
    <w:rPr>
      <w:b/>
      <w:bCs/>
      <w:sz w:val="20"/>
      <w:szCs w:val="20"/>
    </w:rPr>
  </w:style>
  <w:style w:type="paragraph" w:styleId="Header">
    <w:name w:val="header"/>
    <w:basedOn w:val="Normal"/>
    <w:link w:val="HeaderChar"/>
    <w:uiPriority w:val="99"/>
    <w:unhideWhenUsed/>
    <w:rsid w:val="00AE1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A99"/>
  </w:style>
  <w:style w:type="paragraph" w:styleId="Footer">
    <w:name w:val="footer"/>
    <w:basedOn w:val="Normal"/>
    <w:link w:val="FooterChar"/>
    <w:uiPriority w:val="99"/>
    <w:unhideWhenUsed/>
    <w:rsid w:val="00AE1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736075">
      <w:bodyDiv w:val="1"/>
      <w:marLeft w:val="0"/>
      <w:marRight w:val="0"/>
      <w:marTop w:val="0"/>
      <w:marBottom w:val="0"/>
      <w:divBdr>
        <w:top w:val="none" w:sz="0" w:space="0" w:color="auto"/>
        <w:left w:val="none" w:sz="0" w:space="0" w:color="auto"/>
        <w:bottom w:val="none" w:sz="0" w:space="0" w:color="auto"/>
        <w:right w:val="none" w:sz="0" w:space="0" w:color="auto"/>
      </w:divBdr>
      <w:divsChild>
        <w:div w:id="1319726183">
          <w:marLeft w:val="0"/>
          <w:marRight w:val="0"/>
          <w:marTop w:val="0"/>
          <w:marBottom w:val="0"/>
          <w:divBdr>
            <w:top w:val="none" w:sz="0" w:space="0" w:color="auto"/>
            <w:left w:val="none" w:sz="0" w:space="0" w:color="auto"/>
            <w:bottom w:val="none" w:sz="0" w:space="0" w:color="auto"/>
            <w:right w:val="none" w:sz="0" w:space="0" w:color="auto"/>
          </w:divBdr>
        </w:div>
      </w:divsChild>
    </w:div>
    <w:div w:id="168397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i.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McAleer, Kelly</dc:creator>
  <cp:lastModifiedBy>SYSTEM</cp:lastModifiedBy>
  <cp:revision>2</cp:revision>
  <cp:lastPrinted>2018-01-03T17:26:00Z</cp:lastPrinted>
  <dcterms:created xsi:type="dcterms:W3CDTF">2018-04-03T14:25:00Z</dcterms:created>
  <dcterms:modified xsi:type="dcterms:W3CDTF">2018-04-03T14:25:00Z</dcterms:modified>
</cp:coreProperties>
</file>