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prId0" Type="http://schemas.openxmlformats.org/officeDocument/2006/relationships/officeDocument" Target="word/document.xml"/><Relationship Id="rId1" Type="http://schemas.openxmlformats.org/officeDocument/2006/relationships/custom-properties" Target="docProps/custom.xml"/></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body>
    <w:tbl>
      <w:tblPr>
        <w:jc w:val="left"/>
        <w:tblLayout w:type="fixed"/>
        <w:tblCellMar>
          <w:left w:w="0" w:type="dxa"/>
          <w:right w:w="0" w:type="dxa"/>
        </w:tblCellMar>
      </w:tblPr>
      <w:tblGrid>
        <w:gridCol w:w="4146"/>
        <w:gridCol w:w="3564"/>
        <w:gridCol w:w="3711"/>
      </w:tblGrid>
      <w:tr>
        <w:trPr>
          <w:trHeight w:val="636" w:hRule="exact"/>
        </w:trPr>
        <w:tc>
          <w:tcPr>
            <w:tcW w:w="4146" w:type="auto"/>
            <w:gridSpan w:val="1"/>
            <w:tcBorders>
              <w:top w:val="none" w:sz="0" w:color="000000"/>
              <w:left w:val="none" w:sz="0" w:color="000000"/>
              <w:bottom w:val="none" w:sz="0" w:color="000000"/>
              <w:right w:val="none" w:sz="0" w:color="000000"/>
            </w:tcBorders>
            <w:textDirection w:val="lrTb"/>
            <w:vAlign w:val="top"/>
          </w:tcPr>
          <w:p>
            <w:pPr>
              <w:spacing w:before="0" w:after="0" w:line="314" w:lineRule="exact"/>
              <w:ind w:right="0" w:left="144" w:firstLine="0"/>
              <w:jc w:val="left"/>
              <w:textAlignment w:val="baseline"/>
              <w:rPr>
                <w:rFonts w:ascii="Arial" w:hAnsi="Arial" w:eastAsia="Arial"/>
                <w:b w:val="true"/>
                <w:strike w:val="false"/>
                <w:color w:val="000000"/>
                <w:spacing w:val="0"/>
                <w:w w:val="100"/>
                <w:sz w:val="28"/>
                <w:vertAlign w:val="baseline"/>
                <w:lang w:val="en-US"/>
              </w:rPr>
            </w:pPr>
            <w:r>
              <w:rPr>
                <w:rFonts w:ascii="Arial" w:hAnsi="Arial" w:eastAsia="Arial"/>
                <w:b w:val="true"/>
                <w:strike w:val="false"/>
                <w:color w:val="000000"/>
                <w:spacing w:val="0"/>
                <w:w w:val="100"/>
                <w:sz w:val="28"/>
                <w:vertAlign w:val="baseline"/>
                <w:lang w:val="en-US"/>
              </w:rPr>
              <w:t xml:space="preserve">Development Cost Budget/ Cost Statement</w:t>
            </w:r>
          </w:p>
        </w:tc>
        <w:tc>
          <w:tcPr>
            <w:tcW w:w="7710" w:type="auto"/>
            <w:gridSpan w:val="1"/>
            <w:tcBorders>
              <w:top w:val="none" w:sz="0" w:color="000000"/>
              <w:left w:val="none" w:sz="0" w:color="000000"/>
              <w:bottom w:val="none" w:sz="0" w:color="000000"/>
              <w:right w:val="none" w:sz="0" w:color="000000"/>
            </w:tcBorders>
            <w:textDirection w:val="lrTb"/>
            <w:vAlign w:val="top"/>
          </w:tcPr>
          <w:p>
            <w:pPr>
              <w:spacing w:before="0" w:after="0" w:line="203" w:lineRule="exact"/>
              <w:ind w:right="0" w:left="504" w:firstLine="0"/>
              <w:jc w:val="left"/>
              <w:textAlignment w:val="baseline"/>
              <w:rPr>
                <w:rFonts w:ascii="Arial" w:hAnsi="Arial" w:eastAsia="Arial"/>
                <w:b w:val="true"/>
                <w:strike w:val="false"/>
                <w:color w:val="000000"/>
                <w:spacing w:val="0"/>
                <w:w w:val="100"/>
                <w:sz w:val="18"/>
                <w:vertAlign w:val="baseline"/>
                <w:lang w:val="en-US"/>
              </w:rPr>
            </w:pPr>
            <w:r>
              <w:rPr>
                <w:rFonts w:ascii="Arial" w:hAnsi="Arial" w:eastAsia="Arial"/>
                <w:b w:val="true"/>
                <w:strike w:val="false"/>
                <w:color w:val="000000"/>
                <w:spacing w:val="0"/>
                <w:w w:val="100"/>
                <w:sz w:val="18"/>
                <w:vertAlign w:val="baseline"/>
                <w:lang w:val="en-US"/>
              </w:rPr>
              <w:t xml:space="preserve">U.S. Department of Housing</w:t>
            </w:r>
          </w:p>
          <w:p>
            <w:pPr>
              <w:spacing w:before="0" w:after="0" w:line="201" w:lineRule="exact"/>
              <w:ind w:right="0" w:left="504" w:firstLine="0"/>
              <w:jc w:val="left"/>
              <w:textAlignment w:val="baseline"/>
              <w:rPr>
                <w:rFonts w:ascii="Arial" w:hAnsi="Arial" w:eastAsia="Arial"/>
                <w:b w:val="true"/>
                <w:strike w:val="false"/>
                <w:color w:val="000000"/>
                <w:spacing w:val="0"/>
                <w:w w:val="100"/>
                <w:sz w:val="18"/>
                <w:vertAlign w:val="baseline"/>
                <w:lang w:val="en-US"/>
              </w:rPr>
            </w:pPr>
            <w:r>
              <w:rPr>
                <w:rFonts w:ascii="Arial" w:hAnsi="Arial" w:eastAsia="Arial"/>
                <w:b w:val="true"/>
                <w:strike w:val="false"/>
                <w:color w:val="000000"/>
                <w:spacing w:val="0"/>
                <w:w w:val="100"/>
                <w:sz w:val="18"/>
                <w:vertAlign w:val="baseline"/>
                <w:lang w:val="en-US"/>
              </w:rPr>
              <w:t xml:space="preserve">and Urban Development</w:t>
            </w:r>
          </w:p>
          <w:p>
            <w:pPr>
              <w:spacing w:before="0" w:after="0" w:line="198" w:lineRule="exact"/>
              <w:ind w:right="0" w:left="504" w:firstLine="0"/>
              <w:jc w:val="left"/>
              <w:textAlignment w:val="baseline"/>
              <w:rPr>
                <w:rFonts w:ascii="Arial" w:hAnsi="Arial" w:eastAsia="Arial"/>
                <w:strike w:val="false"/>
                <w:color w:val="000000"/>
                <w:spacing w:val="0"/>
                <w:w w:val="100"/>
                <w:sz w:val="18"/>
                <w:vertAlign w:val="baseline"/>
                <w:lang w:val="en-US"/>
              </w:rPr>
            </w:pPr>
            <w:r>
              <w:rPr>
                <w:rFonts w:ascii="Arial" w:hAnsi="Arial" w:eastAsia="Arial"/>
                <w:strike w:val="false"/>
                <w:color w:val="000000"/>
                <w:spacing w:val="0"/>
                <w:w w:val="100"/>
                <w:sz w:val="18"/>
                <w:vertAlign w:val="baseline"/>
                <w:lang w:val="en-US"/>
              </w:rPr>
              <w:t xml:space="preserve">Office of Public and Indian Housing</w:t>
            </w:r>
          </w:p>
        </w:tc>
        <w:tc>
          <w:tcPr>
            <w:tcW w:w="11421" w:type="auto"/>
            <w:gridSpan w:val="1"/>
            <w:tcBorders>
              <w:top w:val="none" w:sz="0" w:color="000000"/>
              <w:left w:val="none" w:sz="0" w:color="000000"/>
              <w:bottom w:val="none" w:sz="0" w:color="000000"/>
              <w:right w:val="none" w:sz="0" w:color="000000"/>
            </w:tcBorders>
            <w:textDirection w:val="lrTb"/>
            <w:vAlign w:val="top"/>
          </w:tcPr>
          <w:p>
            <w:pPr>
              <w:spacing w:before="36" w:after="406" w:line="189" w:lineRule="exact"/>
              <w:ind w:right="25" w:left="0" w:firstLine="0"/>
              <w:jc w:val="righ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OMB Approval No. 2577-0157 (exp. 3/31/2010)</w:t>
            </w:r>
          </w:p>
        </w:tc>
      </w:tr>
    </w:tbl>
    <w:p>
      <w:pPr>
        <w:spacing w:before="0" w:after="345" w:line="20" w:lineRule="exact"/>
      </w:pPr>
    </w:p>
    <w:p>
      <w:pPr>
        <w:spacing w:before="7" w:after="45" w:line="183" w:lineRule="exact"/>
        <w:ind w:right="0" w:left="144" w:firstLine="0"/>
        <w:jc w:val="both"/>
        <w:textAlignment w:val="baseline"/>
        <w:rPr>
          <w:rFonts w:ascii="Arial" w:hAnsi="Arial" w:eastAsia="Arial"/>
          <w:strike w:val="false"/>
          <w:color w:val="000000"/>
          <w:spacing w:val="0"/>
          <w:w w:val="100"/>
          <w:sz w:val="16"/>
          <w:vertAlign w:val="baseline"/>
          <w:lang w:val="en-US"/>
        </w:rPr>
      </w:pPr>
      <w:r>
        <w:pict>
          <v:shapetype id="_x0000_t1" coordsize="21600,21600" o:spt="202" path="m,l,21600r21600,l21600,xe">
            <v:stroke joinstyle="miter"/>
            <v:path gradientshapeok="t" o:connecttype="rect"/>
          </v:shapetype>
          <v:shape id="_x0000_s0" type="#_x0000_t1" filled="f" stroked="f" style="position:absolute;width:399.2pt;height:48pt;z-index:-1000;margin-left:0pt;margin-top:0pt;mso-wrap-distance-left:0pt;mso-wrap-distance-right:0pt">
            <v:fill opacity="1" o:opacity2="1" recolor="f" rotate="f" type="solid"/>
            <v:textbox inset="0pt, 0pt, 0pt, 0pt">
              <w:txbxContent>
                <w:p>
                  <w:pPr>
                    <w:pBdr/>
                  </w:pPr>
                </w:p>
              </w:txbxContent>
            </v:textbox>
          </v:shape>
        </w:pict>
      </w:r>
      <w:r>
        <w:pict>
          <v:shapetype id="_x0000_t2" coordsize="21600,21600" o:spt="202" path="m,l,21600r21600,l21600,xe">
            <v:stroke joinstyle="miter"/>
            <v:path gradientshapeok="t" o:connecttype="rect"/>
          </v:shapetype>
          <v:shape id="_x0000_s1" type="#_x0000_t2" filled="f" stroked="f" style="position:absolute;width:297.85pt;height:25pt;z-index:-999;margin-left:96.55pt;margin-top:23pt;mso-wrap-distance-left:0pt;mso-wrap-distance-right:0pt">
            <v:fill opacity="1" o:opacity2="1" recolor="f" rotate="f" type="solid"/>
            <v:textbox inset="0pt, 0pt, 0pt, 0pt">
              <w:txbxContent>
                <w:tbl>
                  <w:tblPr>
                    <w:jc w:val="left"/>
                    <w:tblLayout w:type="fixed"/>
                    <w:tblCellMar>
                      <w:left w:w="0" w:type="dxa"/>
                      <w:right w:w="0" w:type="dxa"/>
                    </w:tblCellMar>
                  </w:tblPr>
                  <w:tblGrid>
                    <w:gridCol w:w="4771"/>
                    <w:gridCol w:w="1186"/>
                  </w:tblGrid>
                  <w:tr>
                    <w:trPr>
                      <w:trHeight w:val="480" w:hRule="exact"/>
                    </w:trPr>
                    <w:tc>
                      <w:tcPr>
                        <w:tcW w:w="4771" w:type="auto"/>
                        <w:gridSpan w:val="1"/>
                        <w:tcBorders>
                          <w:top w:val="single" w:sz="4" w:color="000000"/>
                          <w:left w:val="single" w:sz="4" w:color="000000"/>
                          <w:bottom w:val="single" w:sz="4" w:color="000000"/>
                          <w:right w:val="none" w:sz="0" w:color="000000"/>
                        </w:tcBorders>
                        <w:textDirection w:val="lrTb"/>
                        <w:vAlign w:val="top"/>
                      </w:tcPr>
                      <w:p>
                        <w:pPr>
                          <w:spacing w:before="52" w:after="251" w:line="167" w:lineRule="exact"/>
                          <w:ind w:right="3221" w:left="0" w:firstLine="0"/>
                          <w:jc w:val="right"/>
                          <w:textAlignment w:val="baseline"/>
                          <w:rPr>
                            <w:rFonts w:ascii="Arial" w:hAnsi="Arial" w:eastAsia="Arial"/>
                            <w:strike w:val="false"/>
                            <w:color w:val="000000"/>
                            <w:spacing w:val="0"/>
                            <w:w w:val="100"/>
                            <w:sz w:val="14"/>
                            <w:vertAlign w:val="baseline"/>
                            <w:lang w:val="en-US"/>
                          </w:rPr>
                        </w:pPr>
                        <w:r>
                          <w:rPr>
                            <w:rFonts w:ascii="Arial" w:hAnsi="Arial" w:eastAsia="Arial"/>
                            <w:strike w:val="false"/>
                            <w:color w:val="000000"/>
                            <w:spacing w:val="0"/>
                            <w:w w:val="100"/>
                            <w:sz w:val="14"/>
                            <w:vertAlign w:val="baseline"/>
                            <w:lang w:val="en-US"/>
                          </w:rPr>
                          <w:t xml:space="preserve">Public Housing Agency:</w:t>
                        </w:r>
                      </w:p>
                    </w:tc>
                    <w:tc>
                      <w:tcPr>
                        <w:tcW w:w="5957" w:type="auto"/>
                        <w:gridSpan w:val="1"/>
                        <w:tcBorders>
                          <w:top w:val="none" w:sz="0" w:color="000000"/>
                          <w:left w:val="none" w:sz="0" w:color="000000"/>
                          <w:bottom w:val="none" w:sz="0" w:color="000000"/>
                          <w:right w:val="none" w:sz="0" w:color="000000"/>
                        </w:tcBorders>
                        <w:textDirection w:val="lrTb"/>
                        <w:vAlign w:val="top"/>
                      </w:tcPr>
                      <w:p>
                        <w:pPr>
                          <w:spacing w:before="52" w:after="251" w:line="167" w:lineRule="exact"/>
                          <w:ind w:right="0" w:left="0" w:firstLine="0"/>
                          <w:jc w:val="center"/>
                          <w:textAlignment w:val="baseline"/>
                          <w:rPr>
                            <w:rFonts w:ascii="Arial" w:hAnsi="Arial" w:eastAsia="Arial"/>
                            <w:strike w:val="false"/>
                            <w:color w:val="000000"/>
                            <w:spacing w:val="0"/>
                            <w:w w:val="100"/>
                            <w:sz w:val="14"/>
                            <w:vertAlign w:val="baseline"/>
                            <w:lang w:val="en-US"/>
                          </w:rPr>
                        </w:pPr>
                        <w:r>
                          <w:rPr>
                            <w:rFonts w:ascii="Arial" w:hAnsi="Arial" w:eastAsia="Arial"/>
                            <w:strike w:val="false"/>
                            <w:color w:val="000000"/>
                            <w:spacing w:val="0"/>
                            <w:w w:val="100"/>
                            <w:sz w:val="14"/>
                            <w:vertAlign w:val="baseline"/>
                            <w:lang w:val="en-US"/>
                          </w:rPr>
                          <w:t xml:space="preserve">Locality of Project:</w:t>
                        </w:r>
                      </w:p>
                    </w:tc>
                  </w:tr>
                </w:tbl>
              </w:txbxContent>
            </v:textbox>
          </v:shape>
        </w:pict>
      </w:r>
      <w:r>
        <w:pict>
          <v:shapetype id="_x0000_t3" coordsize="21600,21600" o:spt="202" path="m,l,21600r21600,l21600,xe">
            <v:stroke joinstyle="miter"/>
            <v:path gradientshapeok="t" o:connecttype="rect"/>
          </v:shapetype>
          <v:shape id="_x0000_s2" type="#_x0000_t3" filled="f" style="position:absolute;width:236.85pt;height:23.5pt;z-index:-998;margin-left:96.55pt;margin-top:0pt;mso-wrap-distance-left:0pt;mso-wrap-distance-right:0pt">
            <v:fill opacity="1" o:opacity2="1" recolor="f" rotate="f" type="solid"/>
            <v:textbox inset="0pt, 0pt, 0pt, 0pt">
              <w:txbxContent>
                <w:p>
                  <w:pPr>
                    <w:spacing w:before="23" w:after="247" w:line="167" w:lineRule="exact"/>
                    <w:ind w:right="0" w:left="72" w:firstLine="0"/>
                    <w:jc w:val="left"/>
                    <w:textAlignment w:val="baseline"/>
                    <w:rPr>
                      <w:rFonts w:ascii="Arial" w:hAnsi="Arial" w:eastAsia="Arial"/>
                      <w:strike w:val="false"/>
                      <w:color w:val="000000"/>
                      <w:spacing w:val="-1"/>
                      <w:w w:val="100"/>
                      <w:sz w:val="14"/>
                      <w:vertAlign w:val="baseline"/>
                      <w:lang w:val="en-US"/>
                    </w:rPr>
                  </w:pPr>
                  <w:r>
                    <w:rPr>
                      <w:rFonts w:ascii="Arial" w:hAnsi="Arial" w:eastAsia="Arial"/>
                      <w:strike w:val="false"/>
                      <w:color w:val="000000"/>
                      <w:spacing w:val="-1"/>
                      <w:w w:val="100"/>
                      <w:sz w:val="14"/>
                      <w:vertAlign w:val="baseline"/>
                      <w:lang w:val="en-US"/>
                    </w:rPr>
                    <w:t xml:space="preserve">Copy Number:</w:t>
                  </w:r>
                </w:p>
              </w:txbxContent>
            </v:textbox>
          </v:shape>
        </w:pict>
      </w:r>
      <w:r>
        <w:pict>
          <v:shapetype id="_x0000_t4" coordsize="21600,21600" o:spt="202" path="m,l,21600r21600,l21600,xe">
            <v:stroke joinstyle="miter"/>
            <v:path gradientshapeok="t" o:connecttype="rect"/>
          </v:shapetype>
          <v:shape id="_x0000_s3" type="#_x0000_t4" filled="f" stroked="f" style="position:absolute;width:62.4pt;height:10.3pt;z-index:-997;margin-left:336.8pt;margin-top:0pt;mso-wrap-distance-left:0pt;mso-wrap-distance-right:0pt">
            <v:fill opacity="1" o:opacity2="1" recolor="f" rotate="f" type="solid"/>
            <v:textbox inset="0pt, 0pt, 0pt, 0pt">
              <w:txbxContent>
                <w:p>
                  <w:pPr>
                    <w:spacing w:before="37" w:after="0" w:line="154" w:lineRule="exact"/>
                    <w:ind w:right="0" w:left="0" w:firstLine="0"/>
                    <w:jc w:val="left"/>
                    <w:textAlignment w:val="baseline"/>
                    <w:rPr>
                      <w:rFonts w:ascii="Arial" w:hAnsi="Arial" w:eastAsia="Arial"/>
                      <w:strike w:val="false"/>
                      <w:color w:val="000000"/>
                      <w:spacing w:val="-6"/>
                      <w:w w:val="100"/>
                      <w:sz w:val="14"/>
                      <w:vertAlign w:val="baseline"/>
                      <w:lang w:val="en-US"/>
                    </w:rPr>
                  </w:pPr>
                  <w:r>
                    <w:rPr>
                      <w:rFonts w:ascii="Arial" w:hAnsi="Arial" w:eastAsia="Arial"/>
                      <w:strike w:val="false"/>
                      <w:color w:val="000000"/>
                      <w:spacing w:val="-6"/>
                      <w:w w:val="100"/>
                      <w:sz w:val="14"/>
                      <w:vertAlign w:val="baseline"/>
                      <w:lang w:val="en-US"/>
                    </w:rPr>
                    <w:t xml:space="preserve">PR/Project Number:</w:t>
                  </w:r>
                </w:p>
              </w:txbxContent>
            </v:textbox>
          </v:shape>
        </w:pict>
      </w:r>
      <w:r>
        <w:pict>
          <v:shapetype id="_x0000_t5" coordsize="21600,21600" o:spt="202" path="m,l,21600r21600,l21600,xe">
            <v:stroke joinstyle="miter"/>
            <v:path gradientshapeok="t" o:connecttype="rect"/>
          </v:shapetype>
          <v:shape id="_x0000_s4" type="#_x0000_t5" filled="f" stroked="f" style="position:absolute;width:93.8pt;height:23.5pt;z-index:-996;margin-left:0pt;margin-top:0pt;mso-wrap-distance-left:0pt;mso-wrap-distance-right:0pt">
            <v:fill opacity="1" o:opacity2="1" recolor="f" rotate="f" type="solid"/>
            <v:textbox inset="0pt, 0pt, 0pt, 0pt">
              <w:txbxContent>
                <w:p>
                  <w:pPr>
                    <w:spacing w:before="0" w:after="21" w:line="222" w:lineRule="exact"/>
                    <w:ind w:right="0" w:left="0" w:firstLine="0"/>
                    <w:jc w:val="center"/>
                    <w:textAlignment w:val="baseline"/>
                    <w:rPr>
                      <w:rFonts w:ascii="Arial" w:hAnsi="Arial" w:eastAsia="Arial"/>
                      <w:strike w:val="false"/>
                      <w:color w:val="000000"/>
                      <w:spacing w:val="23"/>
                      <w:w w:val="100"/>
                      <w:sz w:val="14"/>
                      <w:vertAlign w:val="baseline"/>
                      <w:lang w:val="en-US"/>
                    </w:rPr>
                  </w:pPr>
                  <w:r>
                    <w:rPr>
                      <w:rFonts w:ascii="Arial" w:hAnsi="Arial" w:eastAsia="Arial"/>
                      <w:strike w:val="false"/>
                      <w:color w:val="000000"/>
                      <w:spacing w:val="23"/>
                      <w:w w:val="100"/>
                      <w:sz w:val="14"/>
                      <w:vertAlign w:val="baseline"/>
                      <w:lang w:val="en-US"/>
                    </w:rPr>
                    <w:t xml:space="preserve">Dwelling Units
</w:t>
                    <w:br/>
                  </w:r>
                  <w:r>
                    <w:rPr>
                      <w:rFonts w:ascii="Arial" w:hAnsi="Arial" w:eastAsia="Arial"/>
                      <w:strike w:val="false"/>
                      <w:color w:val="000000"/>
                      <w:spacing w:val="23"/>
                      <w:w w:val="100"/>
                      <w:sz w:val="14"/>
                      <w:vertAlign w:val="baseline"/>
                      <w:lang w:val="en-US"/>
                    </w:rPr>
                    <w:t xml:space="preserve">Family Elderly Total</w:t>
                  </w:r>
                </w:p>
              </w:txbxContent>
            </v:textbox>
          </v:shape>
        </w:pict>
      </w:r>
      <w:r>
        <w:rPr>
          <w:rFonts w:ascii="Arial" w:hAnsi="Arial" w:eastAsia="Arial"/>
          <w:strike w:val="false"/>
          <w:color w:val="000000"/>
          <w:spacing w:val="0"/>
          <w:w w:val="100"/>
          <w:sz w:val="16"/>
          <w:vertAlign w:val="baseline"/>
          <w:lang w:val="en-US"/>
        </w:rPr>
        <w:t xml:space="preserve">No financial or technical assistance may be provided to a project pursuant to an Annual Contributions Contract unless a PHA Proposal, including a development cost budget, has been approved (24 CFR 941).</w:t>
      </w:r>
    </w:p>
    <w:tbl>
      <w:tblPr>
        <w:jc w:val="left"/>
        <w:tblInd w:w="108" w:type="dxa"/>
        <w:tblLayout w:type="fixed"/>
        <w:tblCellMar>
          <w:left w:w="0" w:type="dxa"/>
          <w:right w:w="0" w:type="dxa"/>
        </w:tblCellMar>
      </w:tblPr>
      <w:tblGrid>
        <w:gridCol w:w="2418"/>
        <w:gridCol w:w="720"/>
        <w:gridCol w:w="725"/>
        <w:gridCol w:w="715"/>
        <w:gridCol w:w="6735"/>
      </w:tblGrid>
      <w:tr>
        <w:trPr>
          <w:trHeight w:val="259" w:hRule="exact"/>
        </w:trPr>
        <w:tc>
          <w:tcPr>
            <w:tcW w:w="2526" w:type="auto"/>
            <w:gridSpan w:val="1"/>
            <w:tcBorders>
              <w:top w:val="single" w:sz="2" w:color="000000"/>
              <w:left w:val="none" w:sz="0" w:color="000000"/>
              <w:bottom w:val="single" w:sz="2" w:color="000000"/>
              <w:right w:val="single" w:sz="2" w:color="000000"/>
            </w:tcBorders>
            <w:textDirection w:val="lrTb"/>
            <w:vAlign w:val="center"/>
          </w:tcPr>
          <w:p>
            <w:pPr>
              <w:spacing w:before="81" w:after="2" w:line="167" w:lineRule="exact"/>
              <w:ind w:right="0" w:left="18" w:firstLine="0"/>
              <w:jc w:val="left"/>
              <w:textAlignment w:val="baseline"/>
              <w:rPr>
                <w:rFonts w:ascii="Arial" w:hAnsi="Arial" w:eastAsia="Arial"/>
                <w:strike w:val="false"/>
                <w:color w:val="000000"/>
                <w:spacing w:val="0"/>
                <w:w w:val="100"/>
                <w:sz w:val="14"/>
                <w:vertAlign w:val="baseline"/>
                <w:lang w:val="en-US"/>
              </w:rPr>
            </w:pPr>
            <w:r>
              <w:rPr>
                <w:rFonts w:ascii="Arial" w:hAnsi="Arial" w:eastAsia="Arial"/>
                <w:strike w:val="false"/>
                <w:color w:val="000000"/>
                <w:spacing w:val="0"/>
                <w:w w:val="100"/>
                <w:sz w:val="14"/>
                <w:vertAlign w:val="baseline"/>
                <w:lang w:val="en-US"/>
              </w:rPr>
              <w:t xml:space="preserve">Housing Type and Production Method</w:t>
            </w:r>
          </w:p>
        </w:tc>
        <w:tc>
          <w:tcPr>
            <w:tcW w:w="3246" w:type="auto"/>
            <w:gridSpan w:val="1"/>
            <w:tcBorders>
              <w:top w:val="single" w:sz="2" w:color="000000"/>
              <w:left w:val="single" w:sz="2" w:color="000000"/>
              <w:bottom w:val="single" w:sz="2" w:color="000000"/>
              <w:right w:val="single" w:sz="2" w:color="000000"/>
            </w:tcBorders>
            <w:textDirection w:val="lrTb"/>
            <w:vAlign w:val="center"/>
          </w:tcPr>
          <w:p>
            <w:pPr>
              <w:spacing w:before="81" w:after="2" w:line="167" w:lineRule="exact"/>
              <w:ind w:right="0" w:left="0" w:firstLine="0"/>
              <w:jc w:val="center"/>
              <w:textAlignment w:val="baseline"/>
              <w:rPr>
                <w:rFonts w:ascii="Arial" w:hAnsi="Arial" w:eastAsia="Arial"/>
                <w:strike w:val="false"/>
                <w:color w:val="000000"/>
                <w:spacing w:val="0"/>
                <w:w w:val="100"/>
                <w:sz w:val="14"/>
                <w:vertAlign w:val="baseline"/>
                <w:lang w:val="en-US"/>
              </w:rPr>
            </w:pPr>
            <w:r>
              <w:rPr>
                <w:rFonts w:ascii="Arial" w:hAnsi="Arial" w:eastAsia="Arial"/>
                <w:strike w:val="false"/>
                <w:color w:val="000000"/>
                <w:spacing w:val="0"/>
                <w:w w:val="100"/>
                <w:sz w:val="14"/>
                <w:vertAlign w:val="baseline"/>
                <w:lang w:val="en-US"/>
              </w:rPr>
              <w:t xml:space="preserve">Turnkey</w:t>
            </w:r>
          </w:p>
        </w:tc>
        <w:tc>
          <w:tcPr>
            <w:tcW w:w="3971" w:type="auto"/>
            <w:gridSpan w:val="1"/>
            <w:tcBorders>
              <w:top w:val="single" w:sz="2" w:color="000000"/>
              <w:left w:val="single" w:sz="2" w:color="000000"/>
              <w:bottom w:val="single" w:sz="2" w:color="000000"/>
              <w:right w:val="single" w:sz="2" w:color="000000"/>
            </w:tcBorders>
            <w:textDirection w:val="lrTb"/>
            <w:vAlign w:val="center"/>
          </w:tcPr>
          <w:p>
            <w:pPr>
              <w:spacing w:before="81" w:after="2" w:line="167" w:lineRule="exact"/>
              <w:ind w:right="0" w:left="0" w:firstLine="0"/>
              <w:jc w:val="center"/>
              <w:textAlignment w:val="baseline"/>
              <w:rPr>
                <w:rFonts w:ascii="Arial" w:hAnsi="Arial" w:eastAsia="Arial"/>
                <w:strike w:val="false"/>
                <w:color w:val="000000"/>
                <w:spacing w:val="0"/>
                <w:w w:val="100"/>
                <w:sz w:val="14"/>
                <w:vertAlign w:val="baseline"/>
                <w:lang w:val="en-US"/>
              </w:rPr>
            </w:pPr>
            <w:r>
              <w:rPr>
                <w:rFonts w:ascii="Arial" w:hAnsi="Arial" w:eastAsia="Arial"/>
                <w:strike w:val="false"/>
                <w:color w:val="000000"/>
                <w:spacing w:val="0"/>
                <w:w w:val="100"/>
                <w:sz w:val="14"/>
                <w:vertAlign w:val="baseline"/>
                <w:lang w:val="en-US"/>
              </w:rPr>
              <w:t xml:space="preserve">Conv.</w:t>
            </w:r>
          </w:p>
        </w:tc>
        <w:tc>
          <w:tcPr>
            <w:tcW w:w="4686" w:type="auto"/>
            <w:gridSpan w:val="1"/>
            <w:tcBorders>
              <w:top w:val="single" w:sz="2" w:color="000000"/>
              <w:left w:val="single" w:sz="2" w:color="000000"/>
              <w:bottom w:val="single" w:sz="2" w:color="000000"/>
              <w:right w:val="single" w:sz="2" w:color="000000"/>
            </w:tcBorders>
            <w:textDirection w:val="lrTb"/>
            <w:vAlign w:val="center"/>
          </w:tcPr>
          <w:p>
            <w:pPr>
              <w:spacing w:before="81" w:after="2" w:line="167" w:lineRule="exact"/>
              <w:ind w:right="0" w:left="0" w:firstLine="0"/>
              <w:jc w:val="center"/>
              <w:textAlignment w:val="baseline"/>
              <w:rPr>
                <w:rFonts w:ascii="Arial" w:hAnsi="Arial" w:eastAsia="Arial"/>
                <w:strike w:val="false"/>
                <w:color w:val="000000"/>
                <w:spacing w:val="0"/>
                <w:w w:val="100"/>
                <w:sz w:val="14"/>
                <w:vertAlign w:val="baseline"/>
                <w:lang w:val="en-US"/>
              </w:rPr>
            </w:pPr>
            <w:r>
              <w:rPr>
                <w:rFonts w:ascii="Arial" w:hAnsi="Arial" w:eastAsia="Arial"/>
                <w:strike w:val="false"/>
                <w:color w:val="000000"/>
                <w:spacing w:val="0"/>
                <w:w w:val="100"/>
                <w:sz w:val="14"/>
                <w:vertAlign w:val="baseline"/>
                <w:lang w:val="en-US"/>
              </w:rPr>
              <w:t xml:space="preserve">Force Act.</w:t>
            </w:r>
          </w:p>
        </w:tc>
        <w:tc>
          <w:tcPr>
            <w:tcW w:w="11421" w:type="auto"/>
            <w:gridSpan w:val="1"/>
            <w:vMerge w:val="restart"/>
            <w:tcBorders>
              <w:top w:val="single" w:sz="2" w:color="000000"/>
              <w:left w:val="single" w:sz="2" w:color="000000"/>
              <w:bottom w:val="single" w:sz="0" w:color="000000"/>
              <w:right w:val="none" w:sz="0" w:color="000000"/>
            </w:tcBorders>
            <w:textDirection w:val="lrTb"/>
            <w:vAlign w:val="top"/>
          </w:tcPr>
          <w:p>
            <w:pPr>
              <w:tabs>
                <w:tab w:val="left" w:leader="none" w:pos="2160"/>
              </w:tabs>
              <w:spacing w:before="34" w:after="0" w:line="189" w:lineRule="exact"/>
              <w:ind w:right="0" w:left="72" w:firstLine="0"/>
              <w:jc w:val="left"/>
              <w:textAlignment w:val="baseline"/>
              <w:rPr>
                <w:rFonts w:ascii="Arial" w:hAnsi="Arial" w:eastAsia="Arial"/>
                <w:strike w:val="false"/>
                <w:color w:val="000000"/>
                <w:spacing w:val="0"/>
                <w:w w:val="100"/>
                <w:sz w:val="14"/>
                <w:vertAlign w:val="baseline"/>
                <w:lang w:val="en-US"/>
              </w:rPr>
            </w:pPr>
            <w:r>
              <w:rPr>
                <w:rFonts w:ascii="Arial" w:hAnsi="Arial" w:eastAsia="Arial"/>
                <w:strike w:val="false"/>
                <w:color w:val="000000"/>
                <w:spacing w:val="0"/>
                <w:w w:val="100"/>
                <w:sz w:val="14"/>
                <w:vertAlign w:val="baseline"/>
                <w:lang w:val="en-US"/>
              </w:rPr>
              <w:t xml:space="preserve">Status (Check one)	</w:t>
            </w:r>
            <w:r>
              <w:rPr>
                <w:rFonts w:ascii="Arial" w:hAnsi="Arial" w:eastAsia="Arial"/>
                <w:strike w:val="false"/>
                <w:color w:val="000000"/>
                <w:spacing w:val="0"/>
                <w:w w:val="100"/>
                <w:sz w:val="16"/>
                <w:vertAlign w:val="baseline"/>
                <w:lang w:val="en-US"/>
              </w:rPr>
              <w:t xml:space="preserve">PHA Proposal (PP) Budget</w:t>
            </w:r>
          </w:p>
          <w:p>
            <w:pPr>
              <w:tabs>
                <w:tab w:val="left" w:leader="none" w:pos="3816"/>
              </w:tabs>
              <w:spacing w:before="51" w:after="0" w:line="189" w:lineRule="exact"/>
              <w:ind w:right="0" w:left="216"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Budget Between PP and Contract Award	</w:t>
            </w:r>
            <w:r>
              <w:rPr>
                <w:rFonts w:ascii="Arial" w:hAnsi="Arial" w:eastAsia="Arial"/>
                <w:strike w:val="false"/>
                <w:color w:val="000000"/>
                <w:spacing w:val="0"/>
                <w:w w:val="100"/>
                <w:sz w:val="16"/>
                <w:vertAlign w:val="baseline"/>
                <w:lang w:val="en-US"/>
              </w:rPr>
              <w:t xml:space="preserve">Final Development Cost Budget</w:t>
            </w:r>
          </w:p>
          <w:p>
            <w:pPr>
              <w:tabs>
                <w:tab w:val="left" w:leader="none" w:pos="3816"/>
              </w:tabs>
              <w:spacing w:before="51" w:after="0" w:line="189" w:lineRule="exact"/>
              <w:ind w:right="0" w:left="216"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Contract of Sale/Contract Award Budget	</w:t>
            </w:r>
            <w:r>
              <w:rPr>
                <w:rFonts w:ascii="Arial" w:hAnsi="Arial" w:eastAsia="Arial"/>
                <w:strike w:val="false"/>
                <w:color w:val="000000"/>
                <w:spacing w:val="0"/>
                <w:w w:val="100"/>
                <w:sz w:val="16"/>
                <w:vertAlign w:val="baseline"/>
                <w:lang w:val="en-US"/>
              </w:rPr>
              <w:t xml:space="preserve">Development Cost Control Statement</w:t>
            </w:r>
          </w:p>
          <w:p>
            <w:pPr>
              <w:tabs>
                <w:tab w:val="left" w:leader="none" w:pos="3816"/>
              </w:tabs>
              <w:spacing w:before="51" w:after="257" w:line="189" w:lineRule="exact"/>
              <w:ind w:right="0" w:left="216"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Budget Between Contract Award &amp; Final	</w:t>
            </w:r>
            <w:r>
              <w:rPr>
                <w:rFonts w:ascii="Arial" w:hAnsi="Arial" w:eastAsia="Arial"/>
                <w:strike w:val="false"/>
                <w:color w:val="000000"/>
                <w:spacing w:val="0"/>
                <w:w w:val="100"/>
                <w:sz w:val="16"/>
                <w:vertAlign w:val="baseline"/>
                <w:lang w:val="en-US"/>
              </w:rPr>
              <w:t xml:space="preserve">Statement of Actual Development Cost</w:t>
            </w:r>
          </w:p>
        </w:tc>
      </w:tr>
      <w:tr>
        <w:trPr>
          <w:trHeight w:val="288" w:hRule="exact"/>
        </w:trPr>
        <w:tc>
          <w:tcPr>
            <w:tcW w:w="2526" w:type="auto"/>
            <w:gridSpan w:val="1"/>
            <w:tcBorders>
              <w:top w:val="single" w:sz="2" w:color="000000"/>
              <w:left w:val="none" w:sz="0" w:color="000000"/>
              <w:bottom w:val="single" w:sz="2" w:color="000000"/>
              <w:right w:val="single" w:sz="2" w:color="000000"/>
            </w:tcBorders>
            <w:textDirection w:val="lrTb"/>
            <w:vAlign w:val="center"/>
          </w:tcPr>
          <w:p>
            <w:pPr>
              <w:spacing w:before="68" w:after="22" w:line="189" w:lineRule="exact"/>
              <w:ind w:right="0" w:left="18"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New Construction</w:t>
            </w:r>
          </w:p>
        </w:tc>
        <w:tc>
          <w:tcPr>
            <w:tcW w:w="3246" w:type="auto"/>
            <w:gridSpan w:val="1"/>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3971" w:type="auto"/>
            <w:gridSpan w:val="1"/>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4686" w:type="auto"/>
            <w:gridSpan w:val="1"/>
            <w:tcBorders>
              <w:top w:val="single" w:sz="2" w:color="000000"/>
              <w:left w:val="single" w:sz="2" w:color="000000"/>
              <w:bottom w:val="single" w:sz="2" w:color="000000"/>
              <w:right w:val="single" w:sz="2" w:color="000000"/>
            </w:tcBorders>
            <w:shd w:val="clear" w:color="CBCBCB" w:fill="CBCBCB"/>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11421" w:type="auto"/>
            <w:gridSpan w:val="1"/>
            <w:vMerge w:val="continue"/>
            <w:tcBorders>
              <w:top w:val="single" w:sz="0" w:color="000000"/>
              <w:left w:val="single" w:sz="2" w:color="000000"/>
              <w:bottom w:val="single" w:sz="0" w:color="000000"/>
              <w:right w:val="none" w:sz="0" w:color="000000"/>
            </w:tcBorders>
            <w:textDirection w:val="lrTb"/>
            <w:vAlign w:val="top"/>
          </w:tcPr>
          <w:p/>
        </w:tc>
      </w:tr>
      <w:tr>
        <w:trPr>
          <w:trHeight w:val="197" w:hRule="exact"/>
        </w:trPr>
        <w:tc>
          <w:tcPr>
            <w:tcW w:w="2526" w:type="auto"/>
            <w:gridSpan w:val="1"/>
            <w:tcBorders>
              <w:top w:val="single" w:sz="2" w:color="000000"/>
              <w:left w:val="none" w:sz="0" w:color="000000"/>
              <w:bottom w:val="single" w:sz="2" w:color="000000"/>
              <w:right w:val="single" w:sz="2" w:color="000000"/>
            </w:tcBorders>
            <w:textDirection w:val="lrTb"/>
            <w:vAlign w:val="center"/>
          </w:tcPr>
          <w:p>
            <w:pPr>
              <w:spacing w:before="0" w:after="0" w:line="172" w:lineRule="exact"/>
              <w:ind w:right="0" w:left="18"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ACQ W/Subst. Rehab.</w:t>
            </w:r>
          </w:p>
        </w:tc>
        <w:tc>
          <w:tcPr>
            <w:tcW w:w="3246" w:type="auto"/>
            <w:gridSpan w:val="1"/>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3971" w:type="auto"/>
            <w:gridSpan w:val="1"/>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4686" w:type="auto"/>
            <w:gridSpan w:val="1"/>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11421" w:type="auto"/>
            <w:gridSpan w:val="1"/>
            <w:vMerge w:val="continue"/>
            <w:tcBorders>
              <w:top w:val="single" w:sz="0" w:color="000000"/>
              <w:left w:val="single" w:sz="2" w:color="000000"/>
              <w:bottom w:val="single" w:sz="0" w:color="000000"/>
              <w:right w:val="none" w:sz="0" w:color="000000"/>
            </w:tcBorders>
            <w:textDirection w:val="lrTb"/>
            <w:vAlign w:val="top"/>
          </w:tcPr>
          <w:p/>
        </w:tc>
      </w:tr>
      <w:tr>
        <w:trPr>
          <w:trHeight w:val="461" w:hRule="exact"/>
        </w:trPr>
        <w:tc>
          <w:tcPr>
            <w:tcW w:w="2526" w:type="auto"/>
            <w:gridSpan w:val="1"/>
            <w:tcBorders>
              <w:top w:val="single" w:sz="2" w:color="000000"/>
              <w:left w:val="none" w:sz="0" w:color="000000"/>
              <w:bottom w:val="single" w:sz="7" w:color="000000"/>
              <w:right w:val="single" w:sz="2" w:color="000000"/>
            </w:tcBorders>
            <w:textDirection w:val="lrTb"/>
            <w:vAlign w:val="top"/>
          </w:tcPr>
          <w:p>
            <w:pPr>
              <w:spacing w:before="63" w:after="204" w:line="189" w:lineRule="exact"/>
              <w:ind w:right="0" w:left="18"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ACQ WO/Subst. Rehab.</w:t>
            </w:r>
          </w:p>
        </w:tc>
        <w:tc>
          <w:tcPr>
            <w:tcW w:w="3246" w:type="auto"/>
            <w:gridSpan w:val="1"/>
            <w:tcBorders>
              <w:top w:val="single" w:sz="2" w:color="000000"/>
              <w:left w:val="single" w:sz="2" w:color="000000"/>
              <w:bottom w:val="single" w:sz="7"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3971" w:type="auto"/>
            <w:gridSpan w:val="1"/>
            <w:tcBorders>
              <w:top w:val="single" w:sz="2" w:color="000000"/>
              <w:left w:val="single" w:sz="2" w:color="000000"/>
              <w:bottom w:val="single" w:sz="7"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4686" w:type="auto"/>
            <w:gridSpan w:val="1"/>
            <w:tcBorders>
              <w:top w:val="single" w:sz="2" w:color="000000"/>
              <w:left w:val="single" w:sz="2" w:color="000000"/>
              <w:bottom w:val="single" w:sz="7"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11421" w:type="auto"/>
            <w:gridSpan w:val="1"/>
            <w:vMerge w:val="continue"/>
            <w:tcBorders>
              <w:top w:val="single" w:sz="0" w:color="000000"/>
              <w:left w:val="single" w:sz="2" w:color="000000"/>
              <w:bottom w:val="single" w:sz="7" w:color="000000"/>
              <w:right w:val="none" w:sz="0" w:color="000000"/>
            </w:tcBorders>
            <w:textDirection w:val="lrTb"/>
            <w:vAlign w:val="top"/>
          </w:tcPr>
          <w:p/>
        </w:tc>
      </w:tr>
    </w:tbl>
    <w:p>
      <w:pPr>
        <w:spacing w:before="0" w:after="13" w:line="20" w:lineRule="exact"/>
      </w:pPr>
    </w:p>
    <w:p>
      <w:pPr>
        <w:spacing w:before="1" w:after="2" w:line="189" w:lineRule="exact"/>
        <w:ind w:right="0" w:left="144" w:firstLine="0"/>
        <w:jc w:val="left"/>
        <w:textAlignment w:val="baseline"/>
        <w:rPr>
          <w:rFonts w:ascii="Arial" w:hAnsi="Arial" w:eastAsia="Arial"/>
          <w:b w:val="true"/>
          <w:strike w:val="false"/>
          <w:color w:val="000000"/>
          <w:spacing w:val="0"/>
          <w:w w:val="100"/>
          <w:sz w:val="16"/>
          <w:vertAlign w:val="baseline"/>
          <w:lang w:val="en-US"/>
        </w:rPr>
      </w:pPr>
      <w:r>
        <w:rPr>
          <w:rFonts w:ascii="Arial" w:hAnsi="Arial" w:eastAsia="Arial"/>
          <w:b w:val="true"/>
          <w:strike w:val="false"/>
          <w:color w:val="000000"/>
          <w:spacing w:val="0"/>
          <w:w w:val="100"/>
          <w:sz w:val="16"/>
          <w:vertAlign w:val="baseline"/>
          <w:lang w:val="en-US"/>
        </w:rPr>
        <w:t xml:space="preserve">Subpart I - Budget</w:t>
      </w:r>
    </w:p>
    <w:tbl>
      <w:tblPr>
        <w:jc w:val="left"/>
        <w:tblInd w:w="108" w:type="dxa"/>
        <w:tblLayout w:type="fixed"/>
        <w:tblCellMar>
          <w:left w:w="0" w:type="dxa"/>
          <w:right w:w="0" w:type="dxa"/>
        </w:tblCellMar>
      </w:tblPr>
      <w:tblGrid>
        <w:gridCol w:w="3383"/>
        <w:gridCol w:w="1320"/>
        <w:gridCol w:w="1320"/>
        <w:gridCol w:w="1320"/>
        <w:gridCol w:w="1320"/>
        <w:gridCol w:w="1315"/>
        <w:gridCol w:w="1335"/>
      </w:tblGrid>
      <w:tr>
        <w:trPr>
          <w:trHeight w:val="197" w:hRule="exact"/>
        </w:trPr>
        <w:tc>
          <w:tcPr>
            <w:tcW w:w="3491" w:type="auto"/>
            <w:gridSpan w:val="1"/>
            <w:tcBorders>
              <w:top w:val="single" w:sz="4" w:color="000000"/>
              <w:left w:val="none" w:sz="0" w:color="000000"/>
              <w:bottom w:val="none" w:sz="0" w:color="000000"/>
              <w:right w:val="single" w:sz="4"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4811" w:type="auto"/>
            <w:gridSpan w:val="1"/>
            <w:tcBorders>
              <w:top w:val="single" w:sz="4" w:color="000000"/>
              <w:left w:val="single" w:sz="4" w:color="000000"/>
              <w:bottom w:val="none" w:sz="0" w:color="000000"/>
              <w:right w:val="single" w:sz="4" w:color="000000"/>
            </w:tcBorders>
            <w:textDirection w:val="lrTb"/>
            <w:vAlign w:val="center"/>
          </w:tcPr>
          <w:p>
            <w:pPr>
              <w:spacing w:before="42" w:after="0" w:line="154" w:lineRule="exact"/>
              <w:ind w:right="0" w:left="101" w:firstLine="0"/>
              <w:jc w:val="left"/>
              <w:textAlignment w:val="baseline"/>
              <w:rPr>
                <w:rFonts w:ascii="Arial" w:hAnsi="Arial" w:eastAsia="Arial"/>
                <w:strike w:val="false"/>
                <w:color w:val="000000"/>
                <w:spacing w:val="0"/>
                <w:w w:val="100"/>
                <w:sz w:val="14"/>
                <w:vertAlign w:val="baseline"/>
                <w:lang w:val="en-US"/>
              </w:rPr>
            </w:pPr>
            <w:r>
              <w:rPr>
                <w:rFonts w:ascii="Arial" w:hAnsi="Arial" w:eastAsia="Arial"/>
                <w:strike w:val="false"/>
                <w:color w:val="000000"/>
                <w:spacing w:val="0"/>
                <w:w w:val="100"/>
                <w:sz w:val="14"/>
                <w:vertAlign w:val="baseline"/>
                <w:lang w:val="en-US"/>
              </w:rPr>
              <w:t xml:space="preserve">Latest Approved</w:t>
            </w:r>
          </w:p>
        </w:tc>
        <w:tc>
          <w:tcPr>
            <w:tcW w:w="6131" w:type="auto"/>
            <w:gridSpan w:val="1"/>
            <w:tcBorders>
              <w:top w:val="single" w:sz="4" w:color="000000"/>
              <w:left w:val="single" w:sz="4" w:color="000000"/>
              <w:bottom w:val="none" w:sz="0" w:color="000000"/>
              <w:right w:val="single" w:sz="4" w:color="000000"/>
            </w:tcBorders>
            <w:textDirection w:val="lrTb"/>
            <w:vAlign w:val="center"/>
          </w:tcPr>
          <w:p>
            <w:pPr>
              <w:spacing w:before="42" w:after="0" w:line="154" w:lineRule="exact"/>
              <w:ind w:right="0" w:left="0" w:firstLine="0"/>
              <w:jc w:val="center"/>
              <w:textAlignment w:val="baseline"/>
              <w:rPr>
                <w:rFonts w:ascii="Arial" w:hAnsi="Arial" w:eastAsia="Arial"/>
                <w:strike w:val="false"/>
                <w:color w:val="000000"/>
                <w:spacing w:val="0"/>
                <w:w w:val="100"/>
                <w:sz w:val="14"/>
                <w:vertAlign w:val="baseline"/>
                <w:lang w:val="en-US"/>
              </w:rPr>
            </w:pPr>
            <w:r>
              <w:rPr>
                <w:rFonts w:ascii="Arial" w:hAnsi="Arial" w:eastAsia="Arial"/>
                <w:strike w:val="false"/>
                <w:color w:val="000000"/>
                <w:spacing w:val="0"/>
                <w:w w:val="100"/>
                <w:sz w:val="14"/>
                <w:vertAlign w:val="baseline"/>
                <w:lang w:val="en-US"/>
              </w:rPr>
              <w:t xml:space="preserve">Actual Development</w:t>
            </w:r>
          </w:p>
        </w:tc>
        <w:tc>
          <w:tcPr>
            <w:tcW w:w="7451" w:type="auto"/>
            <w:gridSpan w:val="1"/>
            <w:tcBorders>
              <w:top w:val="single" w:sz="4" w:color="000000"/>
              <w:left w:val="single" w:sz="4" w:color="000000"/>
              <w:bottom w:val="none" w:sz="0" w:color="000000"/>
              <w:right w:val="single" w:sz="4"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8771" w:type="auto"/>
            <w:gridSpan w:val="1"/>
            <w:tcBorders>
              <w:top w:val="single" w:sz="4" w:color="000000"/>
              <w:left w:val="single" w:sz="4" w:color="000000"/>
              <w:bottom w:val="none" w:sz="0" w:color="000000"/>
              <w:right w:val="single" w:sz="4" w:color="000000"/>
            </w:tcBorders>
            <w:textDirection w:val="lrTb"/>
            <w:vAlign w:val="center"/>
          </w:tcPr>
          <w:p>
            <w:pPr>
              <w:spacing w:before="42" w:after="0" w:line="154" w:lineRule="exact"/>
              <w:ind w:right="0" w:left="0" w:firstLine="0"/>
              <w:jc w:val="center"/>
              <w:textAlignment w:val="baseline"/>
              <w:rPr>
                <w:rFonts w:ascii="Arial" w:hAnsi="Arial" w:eastAsia="Arial"/>
                <w:strike w:val="false"/>
                <w:color w:val="000000"/>
                <w:spacing w:val="0"/>
                <w:w w:val="100"/>
                <w:sz w:val="14"/>
                <w:vertAlign w:val="baseline"/>
                <w:lang w:val="en-US"/>
              </w:rPr>
            </w:pPr>
            <w:r>
              <w:rPr>
                <w:rFonts w:ascii="Arial" w:hAnsi="Arial" w:eastAsia="Arial"/>
                <w:strike w:val="false"/>
                <w:color w:val="000000"/>
                <w:spacing w:val="0"/>
                <w:w w:val="100"/>
                <w:sz w:val="14"/>
                <w:vertAlign w:val="baseline"/>
                <w:lang w:val="en-US"/>
              </w:rPr>
              <w:t xml:space="preserve">Estimated</w:t>
            </w:r>
          </w:p>
        </w:tc>
        <w:tc>
          <w:tcPr>
            <w:tcW w:w="10086" w:type="auto"/>
            <w:gridSpan w:val="1"/>
            <w:tcBorders>
              <w:top w:val="single" w:sz="4" w:color="000000"/>
              <w:left w:val="single" w:sz="4" w:color="000000"/>
              <w:bottom w:val="none" w:sz="0" w:color="000000"/>
              <w:right w:val="single" w:sz="4"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11421" w:type="auto"/>
            <w:gridSpan w:val="1"/>
            <w:tcBorders>
              <w:top w:val="single" w:sz="4" w:color="000000"/>
              <w:left w:val="single" w:sz="4" w:color="000000"/>
              <w:bottom w:val="none" w:sz="0" w:color="000000"/>
              <w:right w:val="none" w:sz="0"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r>
      <w:tr>
        <w:trPr>
          <w:trHeight w:val="158" w:hRule="exact"/>
        </w:trPr>
        <w:tc>
          <w:tcPr>
            <w:tcW w:w="3491" w:type="auto"/>
            <w:gridSpan w:val="1"/>
            <w:tcBorders>
              <w:top w:val="none" w:sz="0" w:color="000000"/>
              <w:left w:val="none" w:sz="0" w:color="000000"/>
              <w:bottom w:val="none" w:sz="0" w:color="000000"/>
              <w:right w:val="single" w:sz="4" w:color="000000"/>
            </w:tcBorders>
            <w:textDirection w:val="lrTb"/>
            <w:vAlign w:val="center"/>
          </w:tcPr>
          <w:p>
            <w:pPr>
              <w:spacing w:before="0" w:after="0" w:line="149" w:lineRule="exact"/>
              <w:ind w:right="0" w:left="76" w:firstLine="0"/>
              <w:jc w:val="left"/>
              <w:textAlignment w:val="baseline"/>
              <w:rPr>
                <w:rFonts w:ascii="Arial" w:hAnsi="Arial" w:eastAsia="Arial"/>
                <w:strike w:val="false"/>
                <w:color w:val="000000"/>
                <w:spacing w:val="0"/>
                <w:w w:val="100"/>
                <w:sz w:val="14"/>
                <w:vertAlign w:val="baseline"/>
                <w:lang w:val="en-US"/>
              </w:rPr>
            </w:pPr>
            <w:r>
              <w:rPr>
                <w:rFonts w:ascii="Arial" w:hAnsi="Arial" w:eastAsia="Arial"/>
                <w:strike w:val="false"/>
                <w:color w:val="000000"/>
                <w:spacing w:val="0"/>
                <w:w w:val="100"/>
                <w:sz w:val="14"/>
                <w:vertAlign w:val="baseline"/>
                <w:lang w:val="en-US"/>
              </w:rPr>
              <w:t xml:space="preserve">Line</w:t>
            </w:r>
          </w:p>
        </w:tc>
        <w:tc>
          <w:tcPr>
            <w:tcW w:w="4811" w:type="auto"/>
            <w:gridSpan w:val="1"/>
            <w:tcBorders>
              <w:top w:val="none" w:sz="0" w:color="000000"/>
              <w:left w:val="single" w:sz="4" w:color="000000"/>
              <w:bottom w:val="none" w:sz="0" w:color="000000"/>
              <w:right w:val="single" w:sz="4" w:color="000000"/>
            </w:tcBorders>
            <w:textDirection w:val="lrTb"/>
            <w:vAlign w:val="center"/>
          </w:tcPr>
          <w:p>
            <w:pPr>
              <w:spacing w:before="0" w:after="0" w:line="149" w:lineRule="exact"/>
              <w:ind w:right="424" w:left="0" w:firstLine="0"/>
              <w:jc w:val="right"/>
              <w:textAlignment w:val="baseline"/>
              <w:rPr>
                <w:rFonts w:ascii="Arial" w:hAnsi="Arial" w:eastAsia="Arial"/>
                <w:strike w:val="false"/>
                <w:color w:val="000000"/>
                <w:spacing w:val="0"/>
                <w:w w:val="100"/>
                <w:sz w:val="14"/>
                <w:vertAlign w:val="baseline"/>
                <w:lang w:val="en-US"/>
              </w:rPr>
            </w:pPr>
            <w:r>
              <w:rPr>
                <w:rFonts w:ascii="Arial" w:hAnsi="Arial" w:eastAsia="Arial"/>
                <w:strike w:val="false"/>
                <w:color w:val="000000"/>
                <w:spacing w:val="0"/>
                <w:w w:val="100"/>
                <w:sz w:val="14"/>
                <w:vertAlign w:val="baseline"/>
                <w:lang w:val="en-US"/>
              </w:rPr>
              <w:t xml:space="preserve">Budget</w:t>
            </w:r>
          </w:p>
        </w:tc>
        <w:tc>
          <w:tcPr>
            <w:tcW w:w="6131" w:type="auto"/>
            <w:gridSpan w:val="1"/>
            <w:tcBorders>
              <w:top w:val="none" w:sz="0" w:color="000000"/>
              <w:left w:val="single" w:sz="4" w:color="000000"/>
              <w:bottom w:val="none" w:sz="0" w:color="000000"/>
              <w:right w:val="single" w:sz="4" w:color="000000"/>
            </w:tcBorders>
            <w:textDirection w:val="lrTb"/>
            <w:vAlign w:val="center"/>
          </w:tcPr>
          <w:p>
            <w:pPr>
              <w:spacing w:before="0" w:after="0" w:line="149" w:lineRule="exact"/>
              <w:ind w:right="0" w:left="0" w:firstLine="0"/>
              <w:jc w:val="center"/>
              <w:textAlignment w:val="baseline"/>
              <w:rPr>
                <w:rFonts w:ascii="Arial" w:hAnsi="Arial" w:eastAsia="Arial"/>
                <w:strike w:val="false"/>
                <w:color w:val="000000"/>
                <w:spacing w:val="0"/>
                <w:w w:val="100"/>
                <w:sz w:val="14"/>
                <w:vertAlign w:val="baseline"/>
                <w:lang w:val="en-US"/>
              </w:rPr>
            </w:pPr>
            <w:r>
              <w:rPr>
                <w:rFonts w:ascii="Arial" w:hAnsi="Arial" w:eastAsia="Arial"/>
                <w:strike w:val="false"/>
                <w:color w:val="000000"/>
                <w:spacing w:val="0"/>
                <w:w w:val="100"/>
                <w:sz w:val="14"/>
                <w:vertAlign w:val="baseline"/>
                <w:lang w:val="en-US"/>
              </w:rPr>
              <w:t xml:space="preserve">Cost Incurred</w:t>
            </w:r>
          </w:p>
        </w:tc>
        <w:tc>
          <w:tcPr>
            <w:tcW w:w="7451" w:type="auto"/>
            <w:gridSpan w:val="1"/>
            <w:tcBorders>
              <w:top w:val="none" w:sz="0" w:color="000000"/>
              <w:left w:val="single" w:sz="4" w:color="000000"/>
              <w:bottom w:val="none" w:sz="0" w:color="000000"/>
              <w:right w:val="single" w:sz="4" w:color="000000"/>
            </w:tcBorders>
            <w:textDirection w:val="lrTb"/>
            <w:vAlign w:val="center"/>
          </w:tcPr>
          <w:p>
            <w:pPr>
              <w:spacing w:before="0" w:after="0" w:line="149" w:lineRule="exact"/>
              <w:ind w:right="0" w:left="0" w:firstLine="0"/>
              <w:jc w:val="center"/>
              <w:textAlignment w:val="baseline"/>
              <w:rPr>
                <w:rFonts w:ascii="Arial" w:hAnsi="Arial" w:eastAsia="Arial"/>
                <w:strike w:val="false"/>
                <w:color w:val="000000"/>
                <w:spacing w:val="0"/>
                <w:w w:val="100"/>
                <w:sz w:val="14"/>
                <w:vertAlign w:val="baseline"/>
                <w:lang w:val="en-US"/>
              </w:rPr>
            </w:pPr>
            <w:r>
              <w:rPr>
                <w:rFonts w:ascii="Arial" w:hAnsi="Arial" w:eastAsia="Arial"/>
                <w:strike w:val="false"/>
                <w:color w:val="000000"/>
                <w:spacing w:val="0"/>
                <w:w w:val="100"/>
                <w:sz w:val="14"/>
                <w:vertAlign w:val="baseline"/>
                <w:lang w:val="en-US"/>
              </w:rPr>
              <w:t xml:space="preserve">Actual Contract</w:t>
            </w:r>
          </w:p>
        </w:tc>
        <w:tc>
          <w:tcPr>
            <w:tcW w:w="8771" w:type="auto"/>
            <w:gridSpan w:val="1"/>
            <w:tcBorders>
              <w:top w:val="none" w:sz="0" w:color="000000"/>
              <w:left w:val="single" w:sz="4" w:color="000000"/>
              <w:bottom w:val="none" w:sz="0" w:color="000000"/>
              <w:right w:val="single" w:sz="4" w:color="000000"/>
            </w:tcBorders>
            <w:textDirection w:val="lrTb"/>
            <w:vAlign w:val="center"/>
          </w:tcPr>
          <w:p>
            <w:pPr>
              <w:spacing w:before="0" w:after="0" w:line="149" w:lineRule="exact"/>
              <w:ind w:right="0" w:left="0" w:firstLine="0"/>
              <w:jc w:val="center"/>
              <w:textAlignment w:val="baseline"/>
              <w:rPr>
                <w:rFonts w:ascii="Arial" w:hAnsi="Arial" w:eastAsia="Arial"/>
                <w:strike w:val="false"/>
                <w:color w:val="000000"/>
                <w:spacing w:val="0"/>
                <w:w w:val="100"/>
                <w:sz w:val="14"/>
                <w:vertAlign w:val="baseline"/>
                <w:lang w:val="en-US"/>
              </w:rPr>
            </w:pPr>
            <w:r>
              <w:rPr>
                <w:rFonts w:ascii="Arial" w:hAnsi="Arial" w:eastAsia="Arial"/>
                <w:strike w:val="false"/>
                <w:color w:val="000000"/>
                <w:spacing w:val="0"/>
                <w:w w:val="100"/>
                <w:sz w:val="14"/>
                <w:vertAlign w:val="baseline"/>
                <w:lang w:val="en-US"/>
              </w:rPr>
              <w:t xml:space="preserve">Additional to</w:t>
            </w:r>
          </w:p>
        </w:tc>
        <w:tc>
          <w:tcPr>
            <w:tcW w:w="10086" w:type="auto"/>
            <w:gridSpan w:val="1"/>
            <w:tcBorders>
              <w:top w:val="none" w:sz="0" w:color="000000"/>
              <w:left w:val="single" w:sz="4" w:color="000000"/>
              <w:bottom w:val="none" w:sz="0" w:color="000000"/>
              <w:right w:val="single" w:sz="4" w:color="000000"/>
            </w:tcBorders>
            <w:textDirection w:val="lrTb"/>
            <w:vAlign w:val="center"/>
          </w:tcPr>
          <w:p>
            <w:pPr>
              <w:spacing w:before="0" w:after="0" w:line="149" w:lineRule="exact"/>
              <w:ind w:right="0" w:left="0" w:firstLine="0"/>
              <w:jc w:val="center"/>
              <w:textAlignment w:val="baseline"/>
              <w:rPr>
                <w:rFonts w:ascii="Arial" w:hAnsi="Arial" w:eastAsia="Arial"/>
                <w:strike w:val="false"/>
                <w:color w:val="000000"/>
                <w:spacing w:val="0"/>
                <w:w w:val="100"/>
                <w:sz w:val="14"/>
                <w:vertAlign w:val="baseline"/>
                <w:lang w:val="en-US"/>
              </w:rPr>
            </w:pPr>
            <w:r>
              <w:rPr>
                <w:rFonts w:ascii="Arial" w:hAnsi="Arial" w:eastAsia="Arial"/>
                <w:strike w:val="false"/>
                <w:color w:val="000000"/>
                <w:spacing w:val="0"/>
                <w:w w:val="100"/>
                <w:sz w:val="14"/>
                <w:vertAlign w:val="baseline"/>
                <w:lang w:val="en-US"/>
              </w:rPr>
              <w:t xml:space="preserve">Amount</w:t>
            </w:r>
          </w:p>
        </w:tc>
        <w:tc>
          <w:tcPr>
            <w:tcW w:w="11421" w:type="auto"/>
            <w:gridSpan w:val="1"/>
            <w:tcBorders>
              <w:top w:val="none" w:sz="0" w:color="000000"/>
              <w:left w:val="single" w:sz="4" w:color="000000"/>
              <w:bottom w:val="none" w:sz="0" w:color="000000"/>
              <w:right w:val="none" w:sz="0"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r>
      <w:tr>
        <w:trPr>
          <w:trHeight w:val="154" w:hRule="exact"/>
        </w:trPr>
        <w:tc>
          <w:tcPr>
            <w:tcW w:w="3491" w:type="auto"/>
            <w:gridSpan w:val="1"/>
            <w:tcBorders>
              <w:top w:val="none" w:sz="0" w:color="000000"/>
              <w:left w:val="none" w:sz="0" w:color="000000"/>
              <w:bottom w:val="none" w:sz="0" w:color="000000"/>
              <w:right w:val="single" w:sz="4" w:color="000000"/>
            </w:tcBorders>
            <w:textDirection w:val="lrTb"/>
            <w:vAlign w:val="center"/>
          </w:tcPr>
          <w:p>
            <w:pPr>
              <w:tabs>
                <w:tab w:val="left" w:leader="none" w:pos="936"/>
              </w:tabs>
              <w:spacing w:before="0" w:after="0" w:line="140" w:lineRule="exact"/>
              <w:ind w:right="0" w:left="76" w:firstLine="0"/>
              <w:jc w:val="left"/>
              <w:textAlignment w:val="baseline"/>
              <w:rPr>
                <w:rFonts w:ascii="Arial" w:hAnsi="Arial" w:eastAsia="Arial"/>
                <w:strike w:val="false"/>
                <w:color w:val="000000"/>
                <w:spacing w:val="0"/>
                <w:w w:val="100"/>
                <w:sz w:val="14"/>
                <w:vertAlign w:val="baseline"/>
                <w:lang w:val="en-US"/>
              </w:rPr>
            </w:pPr>
            <w:r>
              <w:rPr>
                <w:rFonts w:ascii="Arial" w:hAnsi="Arial" w:eastAsia="Arial"/>
                <w:strike w:val="false"/>
                <w:color w:val="000000"/>
                <w:spacing w:val="0"/>
                <w:w w:val="100"/>
                <w:sz w:val="14"/>
                <w:vertAlign w:val="baseline"/>
                <w:lang w:val="en-US"/>
              </w:rPr>
              <w:t xml:space="preserve">No.	</w:t>
            </w:r>
            <w:r>
              <w:rPr>
                <w:rFonts w:ascii="Arial" w:hAnsi="Arial" w:eastAsia="Arial"/>
                <w:strike w:val="false"/>
                <w:color w:val="000000"/>
                <w:spacing w:val="0"/>
                <w:w w:val="100"/>
                <w:sz w:val="14"/>
                <w:vertAlign w:val="baseline"/>
                <w:lang w:val="en-US"/>
              </w:rPr>
              <w:t xml:space="preserve">Account Classification</w:t>
            </w:r>
          </w:p>
        </w:tc>
        <w:tc>
          <w:tcPr>
            <w:tcW w:w="4811" w:type="auto"/>
            <w:gridSpan w:val="1"/>
            <w:tcBorders>
              <w:top w:val="none" w:sz="0" w:color="000000"/>
              <w:left w:val="single" w:sz="4" w:color="000000"/>
              <w:bottom w:val="single" w:sz="4" w:color="000000"/>
              <w:right w:val="single" w:sz="4" w:color="000000"/>
            </w:tcBorders>
            <w:textDirection w:val="lrTb"/>
            <w:vAlign w:val="center"/>
          </w:tcPr>
          <w:p>
            <w:pPr>
              <w:spacing w:before="0" w:after="0" w:line="140" w:lineRule="exact"/>
              <w:ind w:right="0" w:left="101" w:firstLine="0"/>
              <w:jc w:val="left"/>
              <w:textAlignment w:val="baseline"/>
              <w:rPr>
                <w:rFonts w:ascii="Arial" w:hAnsi="Arial" w:eastAsia="Arial"/>
                <w:strike w:val="false"/>
                <w:color w:val="000000"/>
                <w:spacing w:val="0"/>
                <w:w w:val="100"/>
                <w:sz w:val="14"/>
                <w:vertAlign w:val="baseline"/>
                <w:lang w:val="en-US"/>
              </w:rPr>
            </w:pPr>
            <w:r>
              <w:rPr>
                <w:rFonts w:ascii="Arial" w:hAnsi="Arial" w:eastAsia="Arial"/>
                <w:strike w:val="false"/>
                <w:color w:val="000000"/>
                <w:spacing w:val="0"/>
                <w:w w:val="100"/>
                <w:sz w:val="14"/>
                <w:vertAlign w:val="baseline"/>
                <w:lang w:val="en-US"/>
              </w:rPr>
              <w:t xml:space="preserve">Date</w:t>
            </w:r>
          </w:p>
        </w:tc>
        <w:tc>
          <w:tcPr>
            <w:tcW w:w="6131" w:type="auto"/>
            <w:gridSpan w:val="1"/>
            <w:tcBorders>
              <w:top w:val="none" w:sz="0" w:color="000000"/>
              <w:left w:val="single" w:sz="4" w:color="000000"/>
              <w:bottom w:val="single" w:sz="4" w:color="000000"/>
              <w:right w:val="single" w:sz="4" w:color="000000"/>
            </w:tcBorders>
            <w:textDirection w:val="lrTb"/>
            <w:vAlign w:val="center"/>
          </w:tcPr>
          <w:p>
            <w:pPr>
              <w:spacing w:before="0" w:after="0" w:line="140" w:lineRule="exact"/>
              <w:ind w:right="934" w:left="0" w:firstLine="0"/>
              <w:jc w:val="right"/>
              <w:textAlignment w:val="baseline"/>
              <w:rPr>
                <w:rFonts w:ascii="Arial" w:hAnsi="Arial" w:eastAsia="Arial"/>
                <w:strike w:val="false"/>
                <w:color w:val="000000"/>
                <w:spacing w:val="0"/>
                <w:w w:val="100"/>
                <w:sz w:val="14"/>
                <w:vertAlign w:val="baseline"/>
                <w:lang w:val="en-US"/>
              </w:rPr>
            </w:pPr>
            <w:r>
              <w:rPr>
                <w:rFonts w:ascii="Arial" w:hAnsi="Arial" w:eastAsia="Arial"/>
                <w:strike w:val="false"/>
                <w:color w:val="000000"/>
                <w:spacing w:val="0"/>
                <w:w w:val="100"/>
                <w:sz w:val="14"/>
                <w:vertAlign w:val="baseline"/>
                <w:lang w:val="en-US"/>
              </w:rPr>
              <w:t xml:space="preserve">To</w:t>
            </w:r>
          </w:p>
        </w:tc>
        <w:tc>
          <w:tcPr>
            <w:tcW w:w="7451" w:type="auto"/>
            <w:gridSpan w:val="1"/>
            <w:tcBorders>
              <w:top w:val="none" w:sz="0" w:color="000000"/>
              <w:left w:val="single" w:sz="4" w:color="000000"/>
              <w:bottom w:val="none" w:sz="0" w:color="000000"/>
              <w:right w:val="single" w:sz="4" w:color="000000"/>
            </w:tcBorders>
            <w:textDirection w:val="lrTb"/>
            <w:vAlign w:val="center"/>
          </w:tcPr>
          <w:p>
            <w:pPr>
              <w:spacing w:before="0" w:after="0" w:line="140" w:lineRule="exact"/>
              <w:ind w:right="0" w:left="0" w:firstLine="0"/>
              <w:jc w:val="center"/>
              <w:textAlignment w:val="baseline"/>
              <w:rPr>
                <w:rFonts w:ascii="Arial" w:hAnsi="Arial" w:eastAsia="Arial"/>
                <w:strike w:val="false"/>
                <w:color w:val="000000"/>
                <w:spacing w:val="0"/>
                <w:w w:val="100"/>
                <w:sz w:val="14"/>
                <w:vertAlign w:val="baseline"/>
                <w:lang w:val="en-US"/>
              </w:rPr>
            </w:pPr>
            <w:r>
              <w:rPr>
                <w:rFonts w:ascii="Arial" w:hAnsi="Arial" w:eastAsia="Arial"/>
                <w:strike w:val="false"/>
                <w:color w:val="000000"/>
                <w:spacing w:val="0"/>
                <w:w w:val="100"/>
                <w:sz w:val="14"/>
                <w:vertAlign w:val="baseline"/>
                <w:lang w:val="en-US"/>
              </w:rPr>
              <w:t xml:space="preserve">Award Balance</w:t>
            </w:r>
          </w:p>
        </w:tc>
        <w:tc>
          <w:tcPr>
            <w:tcW w:w="8771" w:type="auto"/>
            <w:gridSpan w:val="1"/>
            <w:tcBorders>
              <w:top w:val="none" w:sz="0" w:color="000000"/>
              <w:left w:val="single" w:sz="4" w:color="000000"/>
              <w:bottom w:val="none" w:sz="0" w:color="000000"/>
              <w:right w:val="single" w:sz="4" w:color="000000"/>
            </w:tcBorders>
            <w:textDirection w:val="lrTb"/>
            <w:vAlign w:val="center"/>
          </w:tcPr>
          <w:p>
            <w:pPr>
              <w:spacing w:before="0" w:after="0" w:line="140" w:lineRule="exact"/>
              <w:ind w:right="0" w:left="0" w:firstLine="0"/>
              <w:jc w:val="center"/>
              <w:textAlignment w:val="baseline"/>
              <w:rPr>
                <w:rFonts w:ascii="Arial" w:hAnsi="Arial" w:eastAsia="Arial"/>
                <w:strike w:val="false"/>
                <w:color w:val="000000"/>
                <w:spacing w:val="0"/>
                <w:w w:val="100"/>
                <w:sz w:val="14"/>
                <w:vertAlign w:val="baseline"/>
                <w:lang w:val="en-US"/>
              </w:rPr>
            </w:pPr>
            <w:r>
              <w:rPr>
                <w:rFonts w:ascii="Arial" w:hAnsi="Arial" w:eastAsia="Arial"/>
                <w:strike w:val="false"/>
                <w:color w:val="000000"/>
                <w:spacing w:val="0"/>
                <w:w w:val="100"/>
                <w:sz w:val="14"/>
                <w:vertAlign w:val="baseline"/>
                <w:lang w:val="en-US"/>
              </w:rPr>
              <w:t xml:space="preserve">Complete</w:t>
            </w:r>
          </w:p>
        </w:tc>
        <w:tc>
          <w:tcPr>
            <w:tcW w:w="10086" w:type="auto"/>
            <w:gridSpan w:val="1"/>
            <w:tcBorders>
              <w:top w:val="none" w:sz="0" w:color="000000"/>
              <w:left w:val="single" w:sz="4" w:color="000000"/>
              <w:bottom w:val="none" w:sz="0" w:color="000000"/>
              <w:right w:val="single" w:sz="4" w:color="000000"/>
            </w:tcBorders>
            <w:textDirection w:val="lrTb"/>
            <w:vAlign w:val="center"/>
          </w:tcPr>
          <w:p>
            <w:pPr>
              <w:spacing w:before="0" w:after="0" w:line="140" w:lineRule="exact"/>
              <w:ind w:right="0" w:left="0" w:firstLine="0"/>
              <w:jc w:val="center"/>
              <w:textAlignment w:val="baseline"/>
              <w:rPr>
                <w:rFonts w:ascii="Arial" w:hAnsi="Arial" w:eastAsia="Arial"/>
                <w:strike w:val="false"/>
                <w:color w:val="000000"/>
                <w:spacing w:val="0"/>
                <w:w w:val="100"/>
                <w:sz w:val="14"/>
                <w:vertAlign w:val="baseline"/>
                <w:lang w:val="en-US"/>
              </w:rPr>
            </w:pPr>
            <w:r>
              <w:rPr>
                <w:rFonts w:ascii="Arial" w:hAnsi="Arial" w:eastAsia="Arial"/>
                <w:strike w:val="false"/>
                <w:color w:val="000000"/>
                <w:spacing w:val="0"/>
                <w:w w:val="100"/>
                <w:sz w:val="14"/>
                <w:vertAlign w:val="baseline"/>
                <w:lang w:val="en-US"/>
              </w:rPr>
              <w:t xml:space="preserve">(c) + (d) + (e)</w:t>
            </w:r>
          </w:p>
        </w:tc>
        <w:tc>
          <w:tcPr>
            <w:tcW w:w="11421" w:type="auto"/>
            <w:gridSpan w:val="1"/>
            <w:tcBorders>
              <w:top w:val="none" w:sz="0" w:color="000000"/>
              <w:left w:val="single" w:sz="4" w:color="000000"/>
              <w:bottom w:val="none" w:sz="0" w:color="000000"/>
              <w:right w:val="none" w:sz="0" w:color="000000"/>
            </w:tcBorders>
            <w:textDirection w:val="lrTb"/>
            <w:vAlign w:val="center"/>
          </w:tcPr>
          <w:p>
            <w:pPr>
              <w:spacing w:before="0" w:after="0" w:line="140" w:lineRule="exact"/>
              <w:ind w:right="0" w:left="0" w:firstLine="0"/>
              <w:jc w:val="center"/>
              <w:textAlignment w:val="baseline"/>
              <w:rPr>
                <w:rFonts w:ascii="Arial" w:hAnsi="Arial" w:eastAsia="Arial"/>
                <w:strike w:val="false"/>
                <w:color w:val="000000"/>
                <w:spacing w:val="0"/>
                <w:w w:val="100"/>
                <w:sz w:val="14"/>
                <w:vertAlign w:val="baseline"/>
                <w:lang w:val="en-US"/>
              </w:rPr>
            </w:pPr>
            <w:r>
              <w:rPr>
                <w:rFonts w:ascii="Arial" w:hAnsi="Arial" w:eastAsia="Arial"/>
                <w:strike w:val="false"/>
                <w:color w:val="000000"/>
                <w:spacing w:val="0"/>
                <w:w w:val="100"/>
                <w:sz w:val="14"/>
                <w:vertAlign w:val="baseline"/>
                <w:lang w:val="en-US"/>
              </w:rPr>
              <w:t xml:space="preserve">Per Unit</w:t>
            </w:r>
          </w:p>
        </w:tc>
      </w:tr>
      <w:tr>
        <w:trPr>
          <w:trHeight w:val="225" w:hRule="exact"/>
        </w:trPr>
        <w:tc>
          <w:tcPr>
            <w:tcW w:w="3491" w:type="auto"/>
            <w:gridSpan w:val="1"/>
            <w:tcBorders>
              <w:top w:val="none" w:sz="0" w:color="000000"/>
              <w:left w:val="none" w:sz="0" w:color="000000"/>
              <w:bottom w:val="single" w:sz="4" w:color="000000"/>
              <w:right w:val="single" w:sz="4" w:color="000000"/>
            </w:tcBorders>
            <w:textDirection w:val="lrTb"/>
            <w:vAlign w:val="center"/>
          </w:tcPr>
          <w:p>
            <w:pPr>
              <w:spacing w:before="0" w:after="40" w:line="167" w:lineRule="exact"/>
              <w:ind w:right="1529" w:left="0" w:firstLine="0"/>
              <w:jc w:val="right"/>
              <w:textAlignment w:val="baseline"/>
              <w:rPr>
                <w:rFonts w:ascii="Arial" w:hAnsi="Arial" w:eastAsia="Arial"/>
                <w:strike w:val="false"/>
                <w:color w:val="000000"/>
                <w:spacing w:val="0"/>
                <w:w w:val="100"/>
                <w:sz w:val="14"/>
                <w:vertAlign w:val="baseline"/>
                <w:lang w:val="en-US"/>
              </w:rPr>
            </w:pPr>
            <w:r>
              <w:rPr>
                <w:rFonts w:ascii="Arial" w:hAnsi="Arial" w:eastAsia="Arial"/>
                <w:strike w:val="false"/>
                <w:color w:val="000000"/>
                <w:spacing w:val="0"/>
                <w:w w:val="100"/>
                <w:sz w:val="14"/>
                <w:vertAlign w:val="baseline"/>
                <w:lang w:val="en-US"/>
              </w:rPr>
              <w:t xml:space="preserve">(a)</w:t>
            </w:r>
          </w:p>
        </w:tc>
        <w:tc>
          <w:tcPr>
            <w:tcW w:w="4811" w:type="auto"/>
            <w:gridSpan w:val="1"/>
            <w:tcBorders>
              <w:top w:val="single" w:sz="4" w:color="000000"/>
              <w:left w:val="single" w:sz="4" w:color="000000"/>
              <w:bottom w:val="single" w:sz="4" w:color="000000"/>
              <w:right w:val="single" w:sz="4" w:color="000000"/>
            </w:tcBorders>
            <w:textDirection w:val="lrTb"/>
            <w:vAlign w:val="center"/>
          </w:tcPr>
          <w:p>
            <w:pPr>
              <w:spacing w:before="0" w:after="40" w:line="167" w:lineRule="exact"/>
              <w:ind w:right="514" w:left="0" w:firstLine="0"/>
              <w:jc w:val="right"/>
              <w:textAlignment w:val="baseline"/>
              <w:rPr>
                <w:rFonts w:ascii="Arial" w:hAnsi="Arial" w:eastAsia="Arial"/>
                <w:strike w:val="false"/>
                <w:color w:val="000000"/>
                <w:spacing w:val="0"/>
                <w:w w:val="100"/>
                <w:sz w:val="14"/>
                <w:vertAlign w:val="baseline"/>
                <w:lang w:val="en-US"/>
              </w:rPr>
            </w:pPr>
            <w:r>
              <w:rPr>
                <w:rFonts w:ascii="Arial" w:hAnsi="Arial" w:eastAsia="Arial"/>
                <w:strike w:val="false"/>
                <w:color w:val="000000"/>
                <w:spacing w:val="0"/>
                <w:w w:val="100"/>
                <w:sz w:val="14"/>
                <w:vertAlign w:val="baseline"/>
                <w:lang w:val="en-US"/>
              </w:rPr>
              <w:t xml:space="preserve">(b)</w:t>
            </w:r>
          </w:p>
        </w:tc>
        <w:tc>
          <w:tcPr>
            <w:tcW w:w="6131" w:type="auto"/>
            <w:gridSpan w:val="1"/>
            <w:tcBorders>
              <w:top w:val="single" w:sz="4" w:color="000000"/>
              <w:left w:val="single" w:sz="4" w:color="000000"/>
              <w:bottom w:val="single" w:sz="4" w:color="000000"/>
              <w:right w:val="single" w:sz="4" w:color="000000"/>
            </w:tcBorders>
            <w:textDirection w:val="lrTb"/>
            <w:vAlign w:val="center"/>
          </w:tcPr>
          <w:p>
            <w:pPr>
              <w:spacing w:before="0" w:after="40" w:line="167" w:lineRule="exact"/>
              <w:ind w:right="0" w:left="0" w:firstLine="0"/>
              <w:jc w:val="center"/>
              <w:textAlignment w:val="baseline"/>
              <w:rPr>
                <w:rFonts w:ascii="Arial" w:hAnsi="Arial" w:eastAsia="Arial"/>
                <w:strike w:val="false"/>
                <w:color w:val="000000"/>
                <w:spacing w:val="0"/>
                <w:w w:val="100"/>
                <w:sz w:val="14"/>
                <w:vertAlign w:val="baseline"/>
                <w:lang w:val="en-US"/>
              </w:rPr>
            </w:pPr>
            <w:r>
              <w:rPr>
                <w:rFonts w:ascii="Arial" w:hAnsi="Arial" w:eastAsia="Arial"/>
                <w:strike w:val="false"/>
                <w:color w:val="000000"/>
                <w:spacing w:val="0"/>
                <w:w w:val="100"/>
                <w:sz w:val="14"/>
                <w:vertAlign w:val="baseline"/>
                <w:lang w:val="en-US"/>
              </w:rPr>
              <w:t xml:space="preserve">(c)</w:t>
            </w:r>
          </w:p>
        </w:tc>
        <w:tc>
          <w:tcPr>
            <w:tcW w:w="7451" w:type="auto"/>
            <w:gridSpan w:val="1"/>
            <w:tcBorders>
              <w:top w:val="none" w:sz="0" w:color="000000"/>
              <w:left w:val="single" w:sz="4" w:color="000000"/>
              <w:bottom w:val="single" w:sz="4" w:color="000000"/>
              <w:right w:val="single" w:sz="4" w:color="000000"/>
            </w:tcBorders>
            <w:textDirection w:val="lrTb"/>
            <w:vAlign w:val="center"/>
          </w:tcPr>
          <w:p>
            <w:pPr>
              <w:spacing w:before="0" w:after="40" w:line="167" w:lineRule="exact"/>
              <w:ind w:right="0" w:left="0" w:firstLine="0"/>
              <w:jc w:val="center"/>
              <w:textAlignment w:val="baseline"/>
              <w:rPr>
                <w:rFonts w:ascii="Arial" w:hAnsi="Arial" w:eastAsia="Arial"/>
                <w:strike w:val="false"/>
                <w:color w:val="000000"/>
                <w:spacing w:val="0"/>
                <w:w w:val="100"/>
                <w:sz w:val="14"/>
                <w:vertAlign w:val="baseline"/>
                <w:lang w:val="en-US"/>
              </w:rPr>
            </w:pPr>
            <w:r>
              <w:rPr>
                <w:rFonts w:ascii="Arial" w:hAnsi="Arial" w:eastAsia="Arial"/>
                <w:strike w:val="false"/>
                <w:color w:val="000000"/>
                <w:spacing w:val="0"/>
                <w:w w:val="100"/>
                <w:sz w:val="14"/>
                <w:vertAlign w:val="baseline"/>
                <w:lang w:val="en-US"/>
              </w:rPr>
              <w:t xml:space="preserve">(d)</w:t>
            </w:r>
          </w:p>
        </w:tc>
        <w:tc>
          <w:tcPr>
            <w:tcW w:w="8771" w:type="auto"/>
            <w:gridSpan w:val="1"/>
            <w:tcBorders>
              <w:top w:val="none" w:sz="0" w:color="000000"/>
              <w:left w:val="single" w:sz="4" w:color="000000"/>
              <w:bottom w:val="single" w:sz="4" w:color="000000"/>
              <w:right w:val="single" w:sz="4" w:color="000000"/>
            </w:tcBorders>
            <w:textDirection w:val="lrTb"/>
            <w:vAlign w:val="center"/>
          </w:tcPr>
          <w:p>
            <w:pPr>
              <w:spacing w:before="0" w:after="40" w:line="167" w:lineRule="exact"/>
              <w:ind w:right="0" w:left="0" w:firstLine="0"/>
              <w:jc w:val="center"/>
              <w:textAlignment w:val="baseline"/>
              <w:rPr>
                <w:rFonts w:ascii="Arial" w:hAnsi="Arial" w:eastAsia="Arial"/>
                <w:strike w:val="false"/>
                <w:color w:val="000000"/>
                <w:spacing w:val="0"/>
                <w:w w:val="100"/>
                <w:sz w:val="14"/>
                <w:vertAlign w:val="baseline"/>
                <w:lang w:val="en-US"/>
              </w:rPr>
            </w:pPr>
            <w:r>
              <w:rPr>
                <w:rFonts w:ascii="Arial" w:hAnsi="Arial" w:eastAsia="Arial"/>
                <w:strike w:val="false"/>
                <w:color w:val="000000"/>
                <w:spacing w:val="0"/>
                <w:w w:val="100"/>
                <w:sz w:val="14"/>
                <w:vertAlign w:val="baseline"/>
                <w:lang w:val="en-US"/>
              </w:rPr>
              <w:t xml:space="preserve">(e)</w:t>
            </w:r>
          </w:p>
        </w:tc>
        <w:tc>
          <w:tcPr>
            <w:tcW w:w="10086" w:type="auto"/>
            <w:gridSpan w:val="1"/>
            <w:tcBorders>
              <w:top w:val="none" w:sz="0" w:color="000000"/>
              <w:left w:val="single" w:sz="4" w:color="000000"/>
              <w:bottom w:val="single" w:sz="4" w:color="000000"/>
              <w:right w:val="single" w:sz="4" w:color="000000"/>
            </w:tcBorders>
            <w:textDirection w:val="lrTb"/>
            <w:vAlign w:val="center"/>
          </w:tcPr>
          <w:p>
            <w:pPr>
              <w:spacing w:before="0" w:after="40" w:line="167" w:lineRule="exact"/>
              <w:ind w:right="0" w:left="0" w:firstLine="0"/>
              <w:jc w:val="center"/>
              <w:textAlignment w:val="baseline"/>
              <w:rPr>
                <w:rFonts w:ascii="Arial" w:hAnsi="Arial" w:eastAsia="Arial"/>
                <w:strike w:val="false"/>
                <w:color w:val="000000"/>
                <w:spacing w:val="0"/>
                <w:w w:val="100"/>
                <w:sz w:val="14"/>
                <w:vertAlign w:val="baseline"/>
                <w:lang w:val="en-US"/>
              </w:rPr>
            </w:pPr>
            <w:r>
              <w:rPr>
                <w:rFonts w:ascii="Arial" w:hAnsi="Arial" w:eastAsia="Arial"/>
                <w:strike w:val="false"/>
                <w:color w:val="000000"/>
                <w:spacing w:val="0"/>
                <w:w w:val="100"/>
                <w:sz w:val="14"/>
                <w:vertAlign w:val="baseline"/>
                <w:lang w:val="en-US"/>
              </w:rPr>
              <w:t xml:space="preserve">(f)</w:t>
            </w:r>
          </w:p>
        </w:tc>
        <w:tc>
          <w:tcPr>
            <w:tcW w:w="11421" w:type="auto"/>
            <w:gridSpan w:val="1"/>
            <w:tcBorders>
              <w:top w:val="none" w:sz="0" w:color="000000"/>
              <w:left w:val="single" w:sz="4" w:color="000000"/>
              <w:bottom w:val="single" w:sz="4" w:color="000000"/>
              <w:right w:val="none" w:sz="0" w:color="000000"/>
            </w:tcBorders>
            <w:textDirection w:val="lrTb"/>
            <w:vAlign w:val="center"/>
          </w:tcPr>
          <w:p>
            <w:pPr>
              <w:spacing w:before="0" w:after="40" w:line="167" w:lineRule="exact"/>
              <w:ind w:right="0" w:left="0" w:firstLine="0"/>
              <w:jc w:val="center"/>
              <w:textAlignment w:val="baseline"/>
              <w:rPr>
                <w:rFonts w:ascii="Arial" w:hAnsi="Arial" w:eastAsia="Arial"/>
                <w:strike w:val="false"/>
                <w:color w:val="000000"/>
                <w:spacing w:val="0"/>
                <w:w w:val="100"/>
                <w:sz w:val="14"/>
                <w:vertAlign w:val="baseline"/>
                <w:lang w:val="en-US"/>
              </w:rPr>
            </w:pPr>
            <w:r>
              <w:rPr>
                <w:rFonts w:ascii="Arial" w:hAnsi="Arial" w:eastAsia="Arial"/>
                <w:strike w:val="false"/>
                <w:color w:val="000000"/>
                <w:spacing w:val="0"/>
                <w:w w:val="100"/>
                <w:sz w:val="14"/>
                <w:vertAlign w:val="baseline"/>
                <w:lang w:val="en-US"/>
              </w:rPr>
              <w:t xml:space="preserve">(g)</w:t>
            </w:r>
          </w:p>
        </w:tc>
      </w:tr>
    </w:tbl>
    <w:p>
      <w:pPr>
        <w:spacing w:before="0" w:after="3" w:line="20" w:lineRule="exact"/>
      </w:pPr>
    </w:p>
    <w:p>
      <w:pPr>
        <w:spacing w:before="1" w:after="0" w:line="187" w:lineRule="exact"/>
        <w:ind w:right="0" w:left="144" w:firstLine="0"/>
        <w:jc w:val="left"/>
        <w:textAlignment w:val="baseline"/>
        <w:rPr>
          <w:rFonts w:ascii="Arial" w:hAnsi="Arial" w:eastAsia="Arial"/>
          <w:b w:val="true"/>
          <w:strike w:val="false"/>
          <w:color w:val="000000"/>
          <w:spacing w:val="0"/>
          <w:w w:val="100"/>
          <w:sz w:val="16"/>
          <w:vertAlign w:val="baseline"/>
          <w:lang w:val="en-US"/>
        </w:rPr>
      </w:pPr>
      <w:r>
        <w:rPr>
          <w:rFonts w:ascii="Arial" w:hAnsi="Arial" w:eastAsia="Arial"/>
          <w:b w:val="true"/>
          <w:strike w:val="false"/>
          <w:color w:val="000000"/>
          <w:spacing w:val="0"/>
          <w:w w:val="100"/>
          <w:sz w:val="16"/>
          <w:vertAlign w:val="baseline"/>
          <w:lang w:val="en-US"/>
        </w:rPr>
        <w:t xml:space="preserve">Developer's Price</w:t>
      </w:r>
    </w:p>
    <w:p>
      <w:pPr>
        <w:spacing w:before="0" w:after="0" w:line="215" w:lineRule="exact"/>
        <w:ind w:right="9000" w:left="504" w:hanging="432"/>
        <w:jc w:val="left"/>
        <w:textAlignment w:val="baseline"/>
        <w:rPr>
          <w:rFonts w:ascii="Arial" w:hAnsi="Arial" w:eastAsia="Arial"/>
          <w:b w:val="true"/>
          <w:strike w:val="false"/>
          <w:color w:val="000000"/>
          <w:spacing w:val="0"/>
          <w:w w:val="100"/>
          <w:sz w:val="16"/>
          <w:vertAlign w:val="baseline"/>
          <w:lang w:val="en-US"/>
        </w:rPr>
      </w:pPr>
      <w:r>
        <w:pict>
          <v:shapetype id="_x0000_t6" coordsize="21600,21600" o:spt="202" path="m,l,21600r21600,l21600,xe">
            <v:stroke joinstyle="miter"/>
            <v:path gradientshapeok="t" o:connecttype="rect"/>
          </v:shapetype>
          <v:shape id="_x0000_s5" type="#_x0000_t6" filled="f" stroked="f" style="position:absolute;width:504.55pt;height:110.3pt;z-index:-995;margin-left:0pt;margin-top:0pt;mso-wrap-distance-left:0pt;mso-wrap-distance-right:0pt">
            <v:fill opacity="1" o:opacity2="1" recolor="f" rotate="f" type="solid"/>
            <v:textbox inset="0pt, 0pt, 0pt, 0pt">
              <w:txbxContent>
                <w:p>
                  <w:pPr>
                    <w:pBdr/>
                  </w:pPr>
                </w:p>
              </w:txbxContent>
            </v:textbox>
          </v:shape>
        </w:pict>
      </w:r>
      <w:r>
        <w:pict>
          <v:shapetype id="_x0000_t7" coordsize="21600,21600" o:spt="202" path="m,l,21600r21600,l21600,xe">
            <v:stroke joinstyle="miter"/>
            <v:path gradientshapeok="t" o:connecttype="rect"/>
          </v:shapetype>
          <v:shape id="_x0000_s6" type="#_x0000_t7" fillcolor="#CBCBCB" stroked="f" style="position:absolute;width:65.5pt;height:108pt;z-index:-994;margin-left:372.8pt;margin-top:0.85pt;mso-wrap-distance-left:0pt;mso-wrap-distance-right:0pt">
            <v:textbox inset="0pt, 0pt, 0pt, 0pt">
              <w:txbxContent>
                <w:p>
                  <w:pPr>
                    <w:pBdr/>
                  </w:pPr>
                </w:p>
              </w:txbxContent>
            </v:textbox>
          </v:shape>
        </w:pict>
      </w:r>
      <w:r>
        <w:pict>
          <v:shapetype id="_x0000_t8" coordsize="21600,21600" o:spt="202" path="m,l,21600r21600,l21600,xe">
            <v:stroke joinstyle="miter"/>
            <v:path gradientshapeok="t" o:connecttype="rect"/>
          </v:shapetype>
          <v:shape id="_x0000_s7" type="#_x0000_t8" filled="f" stroked="f" style="position:absolute;width:66pt;height:12pt;z-index:-993;margin-left:306.55pt;margin-top:13.1pt;mso-wrap-distance-left:0pt;mso-wrap-distance-right:0pt">
            <v:fill opacity="1" o:opacity2="1" recolor="f" rotate="f" type="solid"/>
            <v:textbox inset="0pt, 0pt, 0pt, 0pt">
              <w:txbxContent>
                <w:p>
                  <w:pPr>
                    <w:pBdr>
                      <w:top w:sz="4" w:space="0" w:color="000000" w:val="single"/>
                      <w:left w:sz="4" w:space="0" w:color="000000" w:val="single"/>
                      <w:bottom w:sz="4" w:space="0" w:color="000000" w:val="single"/>
                      <w:right w:sz="4" w:space="0" w:color="000000" w:val="single"/>
                    </w:pBdr>
                  </w:pPr>
                </w:p>
              </w:txbxContent>
            </v:textbox>
          </v:shape>
        </w:pict>
      </w:r>
      <w:r>
        <w:pict>
          <v:shapetype id="_x0000_t9" coordsize="21600,21600" o:spt="202" path="m,l,21600r21600,l21600,xe">
            <v:stroke joinstyle="miter"/>
            <v:path gradientshapeok="t" o:connecttype="rect"/>
          </v:shapetype>
          <v:shape id="_x0000_s8" type="#_x0000_t9" filled="f" stroked="f" style="position:absolute;width:66pt;height:12pt;z-index:-992;margin-left:438.55pt;margin-top:13.1pt;mso-wrap-distance-left:0pt;mso-wrap-distance-right:0pt">
            <v:fill opacity="1" o:opacity2="1" recolor="f" rotate="f" type="solid"/>
            <v:textbox inset="0pt, 0pt, 0pt, 0pt">
              <w:txbxContent>
                <w:p>
                  <w:pPr>
                    <w:pBdr>
                      <w:top w:sz="4" w:space="0" w:color="000000" w:val="single"/>
                      <w:left w:sz="4" w:space="0" w:color="000000" w:val="single"/>
                      <w:bottom w:sz="4" w:space="0" w:color="000000" w:val="single"/>
                      <w:right w:sz="4" w:space="0" w:color="000000" w:val="single"/>
                    </w:pBdr>
                  </w:pPr>
                </w:p>
              </w:txbxContent>
            </v:textbox>
          </v:shape>
        </w:pict>
      </w:r>
      <w:r>
        <w:pict>
          <v:shapetype id="_x0000_t10" coordsize="21600,21600" o:spt="202" path="m,l,21600r21600,l21600,xe">
            <v:stroke joinstyle="miter"/>
            <v:path gradientshapeok="t" o:connecttype="rect"/>
          </v:shapetype>
          <v:shape id="_x0000_s9" type="#_x0000_t10" filled="f" stroked="f" style="position:absolute;width:66pt;height:12pt;z-index:-991;margin-left:438.55pt;margin-top:25.1pt;mso-wrap-distance-left:0pt;mso-wrap-distance-right:0pt">
            <v:fill opacity="1" o:opacity2="1" recolor="f" rotate="f" type="solid"/>
            <v:textbox inset="0pt, 0pt, 0pt, 0pt">
              <w:txbxContent>
                <w:p>
                  <w:pPr>
                    <w:pBdr>
                      <w:top w:sz="4" w:space="0" w:color="000000" w:val="single"/>
                      <w:left w:sz="4" w:space="0" w:color="000000" w:val="single"/>
                      <w:bottom w:sz="4" w:space="0" w:color="000000" w:val="single"/>
                      <w:right w:sz="4" w:space="0" w:color="000000" w:val="single"/>
                    </w:pBdr>
                  </w:pPr>
                </w:p>
              </w:txbxContent>
            </v:textbox>
          </v:shape>
        </w:pict>
      </w:r>
      <w:r>
        <w:pict>
          <v:shapetype id="_x0000_t11" coordsize="21600,21600" o:spt="202" path="m,l,21600r21600,l21600,xe">
            <v:stroke joinstyle="miter"/>
            <v:path gradientshapeok="t" o:connecttype="rect"/>
          </v:shapetype>
          <v:shape id="_x0000_s10" type="#_x0000_t11" filled="f" stroked="f" style="position:absolute;width:66pt;height:12pt;z-index:-990;margin-left:306.55pt;margin-top:25.1pt;mso-wrap-distance-left:0pt;mso-wrap-distance-right:0pt">
            <v:fill opacity="1" o:opacity2="1" recolor="f" rotate="f" type="solid"/>
            <v:textbox inset="0pt, 0pt, 0pt, 0pt">
              <w:txbxContent>
                <w:p>
                  <w:pPr>
                    <w:pBdr>
                      <w:top w:sz="4" w:space="0" w:color="000000" w:val="single"/>
                      <w:left w:sz="4" w:space="0" w:color="000000" w:val="single"/>
                      <w:bottom w:sz="4" w:space="0" w:color="000000" w:val="single"/>
                      <w:right w:sz="4" w:space="0" w:color="000000" w:val="single"/>
                    </w:pBdr>
                  </w:pPr>
                </w:p>
              </w:txbxContent>
            </v:textbox>
          </v:shape>
        </w:pict>
      </w:r>
      <w:r>
        <w:pict>
          <v:shapetype id="_x0000_t12" coordsize="21600,21600" o:spt="202" path="m,l,21600r21600,l21600,xe">
            <v:stroke joinstyle="miter"/>
            <v:path gradientshapeok="t" o:connecttype="rect"/>
          </v:shapetype>
          <v:shape id="_x0000_s11" type="#_x0000_t12" filled="f" stroked="f" style="position:absolute;width:66pt;height:12pt;z-index:-989;margin-left:438.55pt;margin-top:37.1pt;mso-wrap-distance-left:0pt;mso-wrap-distance-right:0pt">
            <v:fill opacity="1" o:opacity2="1" recolor="f" rotate="f" type="solid"/>
            <v:textbox inset="0pt, 0pt, 0pt, 0pt">
              <w:txbxContent>
                <w:p>
                  <w:pPr>
                    <w:pBdr>
                      <w:top w:sz="4" w:space="0" w:color="000000" w:val="single"/>
                      <w:left w:sz="4" w:space="0" w:color="000000" w:val="single"/>
                      <w:bottom w:sz="4" w:space="0" w:color="000000" w:val="single"/>
                      <w:right w:sz="4" w:space="0" w:color="000000" w:val="single"/>
                    </w:pBdr>
                  </w:pPr>
                </w:p>
              </w:txbxContent>
            </v:textbox>
          </v:shape>
        </w:pict>
      </w:r>
      <w:r>
        <w:pict>
          <v:shapetype id="_x0000_t13" coordsize="21600,21600" o:spt="202" path="m,l,21600r21600,l21600,xe">
            <v:stroke joinstyle="miter"/>
            <v:path gradientshapeok="t" o:connecttype="rect"/>
          </v:shapetype>
          <v:shape id="_x0000_s12" type="#_x0000_t13" filled="f" stroked="f" style="position:absolute;width:66pt;height:12pt;z-index:-988;margin-left:306.55pt;margin-top:37.1pt;mso-wrap-distance-left:0pt;mso-wrap-distance-right:0pt">
            <v:fill opacity="1" o:opacity2="1" recolor="f" rotate="f" type="solid"/>
            <v:textbox inset="0pt, 0pt, 0pt, 0pt">
              <w:txbxContent>
                <w:p>
                  <w:pPr>
                    <w:pBdr>
                      <w:top w:sz="4" w:space="0" w:color="000000" w:val="single"/>
                      <w:left w:sz="4" w:space="0" w:color="000000" w:val="single"/>
                      <w:bottom w:sz="4" w:space="0" w:color="000000" w:val="single"/>
                      <w:right w:sz="4" w:space="0" w:color="000000" w:val="single"/>
                    </w:pBdr>
                  </w:pPr>
                </w:p>
              </w:txbxContent>
            </v:textbox>
          </v:shape>
        </w:pict>
      </w:r>
      <w:r>
        <w:pict>
          <v:shapetype id="_x0000_t14" coordsize="21600,21600" o:spt="202" path="m,l,21600r21600,l21600,xe">
            <v:stroke joinstyle="miter"/>
            <v:path gradientshapeok="t" o:connecttype="rect"/>
          </v:shapetype>
          <v:shape id="_x0000_s13" type="#_x0000_t14" filled="f" stroked="f" style="position:absolute;width:66pt;height:12pt;z-index:-987;margin-left:438.55pt;margin-top:49.1pt;mso-wrap-distance-left:0pt;mso-wrap-distance-right:0pt">
            <v:fill opacity="1" o:opacity2="1" recolor="f" rotate="f" type="solid"/>
            <v:textbox inset="0pt, 0pt, 0pt, 0pt">
              <w:txbxContent>
                <w:p>
                  <w:pPr>
                    <w:pBdr>
                      <w:top w:sz="4" w:space="0" w:color="000000" w:val="single"/>
                      <w:left w:sz="4" w:space="0" w:color="000000" w:val="single"/>
                      <w:bottom w:sz="4" w:space="0" w:color="000000" w:val="single"/>
                      <w:right w:sz="4" w:space="0" w:color="000000" w:val="single"/>
                    </w:pBdr>
                  </w:pPr>
                </w:p>
              </w:txbxContent>
            </v:textbox>
          </v:shape>
        </w:pict>
      </w:r>
      <w:r>
        <w:pict>
          <v:shapetype id="_x0000_t15" coordsize="21600,21600" o:spt="202" path="m,l,21600r21600,l21600,xe">
            <v:stroke joinstyle="miter"/>
            <v:path gradientshapeok="t" o:connecttype="rect"/>
          </v:shapetype>
          <v:shape id="_x0000_s14" type="#_x0000_t15" filled="f" stroked="f" style="position:absolute;width:66pt;height:12pt;z-index:-986;margin-left:306.55pt;margin-top:49.1pt;mso-wrap-distance-left:0pt;mso-wrap-distance-right:0pt">
            <v:fill opacity="1" o:opacity2="1" recolor="f" rotate="f" type="solid"/>
            <v:textbox inset="0pt, 0pt, 0pt, 0pt">
              <w:txbxContent>
                <w:p>
                  <w:pPr>
                    <w:pBdr>
                      <w:top w:sz="4" w:space="0" w:color="000000" w:val="single"/>
                      <w:left w:sz="4" w:space="0" w:color="000000" w:val="single"/>
                      <w:bottom w:sz="4" w:space="0" w:color="000000" w:val="single"/>
                      <w:right w:sz="4" w:space="0" w:color="000000" w:val="single"/>
                    </w:pBdr>
                  </w:pPr>
                </w:p>
              </w:txbxContent>
            </v:textbox>
          </v:shape>
        </w:pict>
      </w:r>
      <w:r>
        <w:pict>
          <v:shapetype id="_x0000_t16" coordsize="21600,21600" o:spt="202" path="m,l,21600r21600,l21600,xe">
            <v:stroke joinstyle="miter"/>
            <v:path gradientshapeok="t" o:connecttype="rect"/>
          </v:shapetype>
          <v:shape id="_x0000_s15" type="#_x0000_t16" filled="f" stroked="f" style="position:absolute;width:66pt;height:12pt;z-index:-985;margin-left:438.55pt;margin-top:61.1pt;mso-wrap-distance-left:0pt;mso-wrap-distance-right:0pt">
            <v:fill opacity="1" o:opacity2="1" recolor="f" rotate="f" type="solid"/>
            <v:textbox inset="0pt, 0pt, 0pt, 0pt">
              <w:txbxContent>
                <w:p>
                  <w:pPr>
                    <w:pBdr>
                      <w:top w:sz="4" w:space="0" w:color="000000" w:val="single"/>
                      <w:left w:sz="4" w:space="0" w:color="000000" w:val="single"/>
                      <w:bottom w:sz="4" w:space="0" w:color="000000" w:val="single"/>
                      <w:right w:sz="4" w:space="0" w:color="000000" w:val="single"/>
                    </w:pBdr>
                  </w:pPr>
                </w:p>
              </w:txbxContent>
            </v:textbox>
          </v:shape>
        </w:pict>
      </w:r>
      <w:r>
        <w:pict>
          <v:shapetype id="_x0000_t17" coordsize="21600,21600" o:spt="202" path="m,l,21600r21600,l21600,xe">
            <v:stroke joinstyle="miter"/>
            <v:path gradientshapeok="t" o:connecttype="rect"/>
          </v:shapetype>
          <v:shape id="_x0000_s16" type="#_x0000_t17" filled="f" stroked="f" style="position:absolute;width:66pt;height:12pt;z-index:-984;margin-left:306.55pt;margin-top:61.1pt;mso-wrap-distance-left:0pt;mso-wrap-distance-right:0pt">
            <v:fill opacity="1" o:opacity2="1" recolor="f" rotate="f" type="solid"/>
            <v:textbox inset="0pt, 0pt, 0pt, 0pt">
              <w:txbxContent>
                <w:p>
                  <w:pPr>
                    <w:pBdr>
                      <w:top w:sz="4" w:space="0" w:color="000000" w:val="single"/>
                      <w:left w:sz="4" w:space="0" w:color="000000" w:val="single"/>
                      <w:bottom w:sz="4" w:space="0" w:color="000000" w:val="single"/>
                      <w:right w:sz="4" w:space="0" w:color="000000" w:val="single"/>
                    </w:pBdr>
                  </w:pPr>
                </w:p>
              </w:txbxContent>
            </v:textbox>
          </v:shape>
        </w:pict>
      </w:r>
      <w:r>
        <w:pict>
          <v:shapetype id="_x0000_t18" coordsize="21600,21600" o:spt="202" path="m,l,21600r21600,l21600,xe">
            <v:stroke joinstyle="miter"/>
            <v:path gradientshapeok="t" o:connecttype="rect"/>
          </v:shapetype>
          <v:shape id="_x0000_s17" type="#_x0000_t18" filled="f" stroked="f" style="position:absolute;width:66pt;height:12pt;z-index:-983;margin-left:438.55pt;margin-top:73.1pt;mso-wrap-distance-left:0pt;mso-wrap-distance-right:0pt">
            <v:fill opacity="1" o:opacity2="1" recolor="f" rotate="f" type="solid"/>
            <v:textbox inset="0pt, 0pt, 0pt, 0pt">
              <w:txbxContent>
                <w:p>
                  <w:pPr>
                    <w:pBdr>
                      <w:top w:sz="4" w:space="0" w:color="000000" w:val="single"/>
                      <w:left w:sz="4" w:space="0" w:color="000000" w:val="single"/>
                      <w:bottom w:sz="4" w:space="0" w:color="000000" w:val="single"/>
                      <w:right w:sz="4" w:space="0" w:color="000000" w:val="single"/>
                    </w:pBdr>
                  </w:pPr>
                </w:p>
              </w:txbxContent>
            </v:textbox>
          </v:shape>
        </w:pict>
      </w:r>
      <w:r>
        <w:pict>
          <v:shapetype id="_x0000_t19" coordsize="21600,21600" o:spt="202" path="m,l,21600r21600,l21600,xe">
            <v:stroke joinstyle="miter"/>
            <v:path gradientshapeok="t" o:connecttype="rect"/>
          </v:shapetype>
          <v:shape id="_x0000_s18" type="#_x0000_t19" filled="f" stroked="f" style="position:absolute;width:66pt;height:12pt;z-index:-982;margin-left:306.55pt;margin-top:73.1pt;mso-wrap-distance-left:0pt;mso-wrap-distance-right:0pt">
            <v:fill opacity="1" o:opacity2="1" recolor="f" rotate="f" type="solid"/>
            <v:textbox inset="0pt, 0pt, 0pt, 0pt">
              <w:txbxContent>
                <w:p>
                  <w:pPr>
                    <w:pBdr>
                      <w:top w:sz="4" w:space="0" w:color="000000" w:val="single"/>
                      <w:left w:sz="4" w:space="0" w:color="000000" w:val="single"/>
                      <w:bottom w:sz="4" w:space="0" w:color="000000" w:val="single"/>
                      <w:right w:sz="4" w:space="0" w:color="000000" w:val="single"/>
                    </w:pBdr>
                  </w:pPr>
                </w:p>
              </w:txbxContent>
            </v:textbox>
          </v:shape>
        </w:pict>
      </w:r>
      <w:r>
        <w:pict>
          <v:shapetype id="_x0000_t20" coordsize="21600,21600" o:spt="202" path="m,l,21600r21600,l21600,xe">
            <v:stroke joinstyle="miter"/>
            <v:path gradientshapeok="t" o:connecttype="rect"/>
          </v:shapetype>
          <v:shape id="_x0000_s19" type="#_x0000_t20" filled="f" stroked="f" style="position:absolute;width:66pt;height:12pt;z-index:-981;margin-left:438.55pt;margin-top:85.1pt;mso-wrap-distance-left:0pt;mso-wrap-distance-right:0pt">
            <v:fill opacity="1" o:opacity2="1" recolor="f" rotate="f" type="solid"/>
            <v:textbox inset="0pt, 0pt, 0pt, 0pt">
              <w:txbxContent>
                <w:p>
                  <w:pPr>
                    <w:pBdr>
                      <w:top w:sz="4" w:space="0" w:color="000000" w:val="single"/>
                      <w:left w:sz="4" w:space="0" w:color="000000" w:val="single"/>
                      <w:bottom w:sz="4" w:space="0" w:color="000000" w:val="single"/>
                      <w:right w:sz="4" w:space="0" w:color="000000" w:val="single"/>
                    </w:pBdr>
                  </w:pPr>
                </w:p>
              </w:txbxContent>
            </v:textbox>
          </v:shape>
        </w:pict>
      </w:r>
      <w:r>
        <w:pict>
          <v:shapetype id="_x0000_t21" coordsize="21600,21600" o:spt="202" path="m,l,21600r21600,l21600,xe">
            <v:stroke joinstyle="miter"/>
            <v:path gradientshapeok="t" o:connecttype="rect"/>
          </v:shapetype>
          <v:shape id="_x0000_s20" type="#_x0000_t21" filled="f" stroked="f" style="position:absolute;width:66pt;height:12pt;z-index:-980;margin-left:306.55pt;margin-top:85.1pt;mso-wrap-distance-left:0pt;mso-wrap-distance-right:0pt">
            <v:fill opacity="1" o:opacity2="1" recolor="f" rotate="f" type="solid"/>
            <v:textbox inset="0pt, 0pt, 0pt, 0pt">
              <w:txbxContent>
                <w:p>
                  <w:pPr>
                    <w:pBdr>
                      <w:top w:sz="4" w:space="0" w:color="000000" w:val="single"/>
                      <w:left w:sz="4" w:space="0" w:color="000000" w:val="single"/>
                      <w:bottom w:sz="4" w:space="0" w:color="000000" w:val="single"/>
                      <w:right w:sz="4" w:space="0" w:color="000000" w:val="single"/>
                    </w:pBdr>
                  </w:pPr>
                </w:p>
              </w:txbxContent>
            </v:textbox>
          </v:shape>
        </w:pict>
      </w:r>
      <w:r>
        <w:pict>
          <v:shapetype id="_x0000_t22" coordsize="21600,21600" o:spt="202" path="m,l,21600r21600,l21600,xe">
            <v:stroke joinstyle="miter"/>
            <v:path gradientshapeok="t" o:connecttype="rect"/>
          </v:shapetype>
          <v:shape id="_x0000_s21" type="#_x0000_t22" filled="f" stroked="f" style="position:absolute;width:66pt;height:12pt;z-index:-979;margin-left:438.55pt;margin-top:97.1pt;mso-wrap-distance-left:0pt;mso-wrap-distance-right:0pt">
            <v:fill opacity="1" o:opacity2="1" recolor="f" rotate="f" type="solid"/>
            <v:textbox inset="0pt, 0pt, 0pt, 0pt">
              <w:txbxContent>
                <w:p>
                  <w:pPr>
                    <w:pBdr>
                      <w:top w:sz="4" w:space="0" w:color="000000" w:val="single"/>
                      <w:left w:sz="4" w:space="0" w:color="000000" w:val="single"/>
                      <w:bottom w:sz="4" w:space="0" w:color="000000" w:val="single"/>
                      <w:right w:sz="4" w:space="0" w:color="000000" w:val="single"/>
                    </w:pBdr>
                  </w:pPr>
                </w:p>
              </w:txbxContent>
            </v:textbox>
          </v:shape>
        </w:pict>
      </w:r>
      <w:r>
        <w:pict>
          <v:shapetype id="_x0000_t23" coordsize="21600,21600" o:spt="202" path="m,l,21600r21600,l21600,xe">
            <v:stroke joinstyle="miter"/>
            <v:path gradientshapeok="t" o:connecttype="rect"/>
          </v:shapetype>
          <v:shape id="_x0000_s22" type="#_x0000_t23" filled="f" stroked="f" style="position:absolute;width:66pt;height:12pt;z-index:-978;margin-left:306.55pt;margin-top:97.1pt;mso-wrap-distance-left:0pt;mso-wrap-distance-right:0pt">
            <v:fill opacity="1" o:opacity2="1" recolor="f" rotate="f" type="solid"/>
            <v:textbox inset="0pt, 0pt, 0pt, 0pt">
              <w:txbxContent>
                <w:p>
                  <w:pPr>
                    <w:pBdr>
                      <w:top w:sz="4" w:space="0" w:color="000000" w:val="single"/>
                      <w:left w:sz="4" w:space="0" w:color="000000" w:val="single"/>
                      <w:bottom w:sz="4" w:space="0" w:color="000000" w:val="single"/>
                      <w:right w:sz="4" w:space="0" w:color="000000" w:val="single"/>
                    </w:pBdr>
                  </w:pPr>
                </w:p>
              </w:txbxContent>
            </v:textbox>
          </v:shape>
        </w:pict>
      </w:r>
      <w:r>
        <w:pict>
          <v:shapetype id="_x0000_t24" coordsize="21600,21600" o:spt="202" path="m,l,21600r21600,l21600,xe">
            <v:stroke joinstyle="miter"/>
            <v:path gradientshapeok="t" o:connecttype="rect"/>
          </v:shapetype>
          <v:shape id="_x0000_s23" type="#_x0000_t24" filled="f" stroked="f" style="position:absolute;width:66pt;height:12pt;z-index:-977;margin-left:174.55pt;margin-top:13.1pt;mso-wrap-distance-left:0pt;mso-wrap-distance-right:0pt">
            <v:fill opacity="1" o:opacity2="1" recolor="f" rotate="f" type="solid"/>
            <v:textbox inset="0pt, 0pt, 0pt, 0pt">
              <w:txbxContent>
                <w:p>
                  <w:pPr>
                    <w:pBdr>
                      <w:top w:sz="4" w:space="0" w:color="000000" w:val="single"/>
                      <w:left w:sz="4" w:space="0" w:color="000000" w:val="single"/>
                      <w:bottom w:sz="4" w:space="0" w:color="000000" w:val="single"/>
                      <w:right w:sz="4" w:space="0" w:color="000000" w:val="single"/>
                    </w:pBdr>
                  </w:pPr>
                </w:p>
              </w:txbxContent>
            </v:textbox>
          </v:shape>
        </w:pict>
      </w:r>
      <w:r>
        <w:pict>
          <v:shapetype id="_x0000_t25" coordsize="21600,21600" o:spt="202" path="m,l,21600r21600,l21600,xe">
            <v:stroke joinstyle="miter"/>
            <v:path gradientshapeok="t" o:connecttype="rect"/>
          </v:shapetype>
          <v:shape id="_x0000_s24" type="#_x0000_t25" filled="f" stroked="f" style="position:absolute;width:66pt;height:12pt;z-index:-976;margin-left:240.55pt;margin-top:13.1pt;mso-wrap-distance-left:0pt;mso-wrap-distance-right:0pt">
            <v:fill opacity="1" o:opacity2="1" recolor="f" rotate="f" type="solid"/>
            <v:textbox inset="0pt, 0pt, 0pt, 0pt">
              <w:txbxContent>
                <w:p>
                  <w:pPr>
                    <w:pBdr>
                      <w:top w:sz="4" w:space="0" w:color="000000" w:val="single"/>
                      <w:left w:sz="4" w:space="0" w:color="000000" w:val="single"/>
                      <w:bottom w:sz="4" w:space="0" w:color="000000" w:val="single"/>
                      <w:right w:sz="4" w:space="0" w:color="000000" w:val="single"/>
                    </w:pBdr>
                  </w:pPr>
                </w:p>
              </w:txbxContent>
            </v:textbox>
          </v:shape>
        </w:pict>
      </w:r>
      <w:r>
        <w:pict>
          <v:shapetype id="_x0000_t26" coordsize="21600,21600" o:spt="202" path="m,l,21600r21600,l21600,xe">
            <v:stroke joinstyle="miter"/>
            <v:path gradientshapeok="t" o:connecttype="rect"/>
          </v:shapetype>
          <v:shape id="_x0000_s25" type="#_x0000_t26" filled="f" stroked="f" style="position:absolute;width:66pt;height:12pt;z-index:-975;margin-left:174.55pt;margin-top:25.1pt;mso-wrap-distance-left:0pt;mso-wrap-distance-right:0pt">
            <v:fill opacity="1" o:opacity2="1" recolor="f" rotate="f" type="solid"/>
            <v:textbox inset="0pt, 0pt, 0pt, 0pt">
              <w:txbxContent>
                <w:p>
                  <w:pPr>
                    <w:pBdr>
                      <w:top w:sz="4" w:space="0" w:color="000000" w:val="single"/>
                      <w:left w:sz="4" w:space="0" w:color="000000" w:val="single"/>
                      <w:bottom w:sz="4" w:space="0" w:color="000000" w:val="single"/>
                      <w:right w:sz="4" w:space="0" w:color="000000" w:val="single"/>
                    </w:pBdr>
                  </w:pPr>
                </w:p>
              </w:txbxContent>
            </v:textbox>
          </v:shape>
        </w:pict>
      </w:r>
      <w:r>
        <w:pict>
          <v:shapetype id="_x0000_t27" coordsize="21600,21600" o:spt="202" path="m,l,21600r21600,l21600,xe">
            <v:stroke joinstyle="miter"/>
            <v:path gradientshapeok="t" o:connecttype="rect"/>
          </v:shapetype>
          <v:shape id="_x0000_s26" type="#_x0000_t27" filled="f" stroked="f" style="position:absolute;width:66pt;height:12pt;z-index:-974;margin-left:240.55pt;margin-top:25.1pt;mso-wrap-distance-left:0pt;mso-wrap-distance-right:0pt">
            <v:fill opacity="1" o:opacity2="1" recolor="f" rotate="f" type="solid"/>
            <v:textbox inset="0pt, 0pt, 0pt, 0pt">
              <w:txbxContent>
                <w:p>
                  <w:pPr>
                    <w:pBdr>
                      <w:top w:sz="4" w:space="0" w:color="000000" w:val="single"/>
                      <w:left w:sz="4" w:space="0" w:color="000000" w:val="single"/>
                      <w:bottom w:sz="4" w:space="0" w:color="000000" w:val="single"/>
                      <w:right w:sz="4" w:space="0" w:color="000000" w:val="single"/>
                    </w:pBdr>
                  </w:pPr>
                </w:p>
              </w:txbxContent>
            </v:textbox>
          </v:shape>
        </w:pict>
      </w:r>
      <w:r>
        <w:pict>
          <v:shapetype id="_x0000_t28" coordsize="21600,21600" o:spt="202" path="m,l,21600r21600,l21600,xe">
            <v:stroke joinstyle="miter"/>
            <v:path gradientshapeok="t" o:connecttype="rect"/>
          </v:shapetype>
          <v:shape id="_x0000_s27" type="#_x0000_t28" filled="f" stroked="f" style="position:absolute;width:66pt;height:12pt;z-index:-973;margin-left:174.55pt;margin-top:37.1pt;mso-wrap-distance-left:0pt;mso-wrap-distance-right:0pt">
            <v:fill opacity="1" o:opacity2="1" recolor="f" rotate="f" type="solid"/>
            <v:textbox inset="0pt, 0pt, 0pt, 0pt">
              <w:txbxContent>
                <w:p>
                  <w:pPr>
                    <w:pBdr>
                      <w:top w:sz="4" w:space="0" w:color="000000" w:val="single"/>
                      <w:left w:sz="4" w:space="0" w:color="000000" w:val="single"/>
                      <w:bottom w:sz="4" w:space="0" w:color="000000" w:val="single"/>
                      <w:right w:sz="4" w:space="0" w:color="000000" w:val="single"/>
                    </w:pBdr>
                  </w:pPr>
                </w:p>
              </w:txbxContent>
            </v:textbox>
          </v:shape>
        </w:pict>
      </w:r>
      <w:r>
        <w:pict>
          <v:shapetype id="_x0000_t29" coordsize="21600,21600" o:spt="202" path="m,l,21600r21600,l21600,xe">
            <v:stroke joinstyle="miter"/>
            <v:path gradientshapeok="t" o:connecttype="rect"/>
          </v:shapetype>
          <v:shape id="_x0000_s28" type="#_x0000_t29" filled="f" stroked="f" style="position:absolute;width:66pt;height:12pt;z-index:-972;margin-left:240.55pt;margin-top:37.1pt;mso-wrap-distance-left:0pt;mso-wrap-distance-right:0pt">
            <v:fill opacity="1" o:opacity2="1" recolor="f" rotate="f" type="solid"/>
            <v:textbox inset="0pt, 0pt, 0pt, 0pt">
              <w:txbxContent>
                <w:p>
                  <w:pPr>
                    <w:pBdr>
                      <w:top w:sz="4" w:space="0" w:color="000000" w:val="single"/>
                      <w:left w:sz="4" w:space="0" w:color="000000" w:val="single"/>
                      <w:bottom w:sz="4" w:space="0" w:color="000000" w:val="single"/>
                      <w:right w:sz="4" w:space="0" w:color="000000" w:val="single"/>
                    </w:pBdr>
                  </w:pPr>
                </w:p>
              </w:txbxContent>
            </v:textbox>
          </v:shape>
        </w:pict>
      </w:r>
      <w:r>
        <w:pict>
          <v:shapetype id="_x0000_t30" coordsize="21600,21600" o:spt="202" path="m,l,21600r21600,l21600,xe">
            <v:stroke joinstyle="miter"/>
            <v:path gradientshapeok="t" o:connecttype="rect"/>
          </v:shapetype>
          <v:shape id="_x0000_s29" type="#_x0000_t30" filled="f" stroked="f" style="position:absolute;width:66pt;height:12pt;z-index:-971;margin-left:240.55pt;margin-top:49.1pt;mso-wrap-distance-left:0pt;mso-wrap-distance-right:0pt">
            <v:fill opacity="1" o:opacity2="1" recolor="f" rotate="f" type="solid"/>
            <v:textbox inset="0pt, 0pt, 0pt, 0pt">
              <w:txbxContent>
                <w:p>
                  <w:pPr>
                    <w:pBdr>
                      <w:top w:sz="4" w:space="0" w:color="000000" w:val="single"/>
                      <w:left w:sz="4" w:space="0" w:color="000000" w:val="single"/>
                      <w:bottom w:sz="4" w:space="0" w:color="000000" w:val="single"/>
                      <w:right w:sz="4" w:space="0" w:color="000000" w:val="single"/>
                    </w:pBdr>
                  </w:pPr>
                </w:p>
              </w:txbxContent>
            </v:textbox>
          </v:shape>
        </w:pict>
      </w:r>
      <w:r>
        <w:pict>
          <v:shapetype id="_x0000_t31" coordsize="21600,21600" o:spt="202" path="m,l,21600r21600,l21600,xe">
            <v:stroke joinstyle="miter"/>
            <v:path gradientshapeok="t" o:connecttype="rect"/>
          </v:shapetype>
          <v:shape id="_x0000_s30" type="#_x0000_t31" filled="f" stroked="f" style="position:absolute;width:66pt;height:12pt;z-index:-970;margin-left:174.55pt;margin-top:49.1pt;mso-wrap-distance-left:0pt;mso-wrap-distance-right:0pt">
            <v:fill opacity="1" o:opacity2="1" recolor="f" rotate="f" type="solid"/>
            <v:textbox inset="0pt, 0pt, 0pt, 0pt">
              <w:txbxContent>
                <w:p>
                  <w:pPr>
                    <w:pBdr>
                      <w:top w:sz="4" w:space="0" w:color="000000" w:val="single"/>
                      <w:left w:sz="4" w:space="0" w:color="000000" w:val="single"/>
                      <w:bottom w:sz="4" w:space="0" w:color="000000" w:val="single"/>
                      <w:right w:sz="4" w:space="0" w:color="000000" w:val="single"/>
                    </w:pBdr>
                  </w:pPr>
                </w:p>
              </w:txbxContent>
            </v:textbox>
          </v:shape>
        </w:pict>
      </w:r>
      <w:r>
        <w:pict>
          <v:shapetype id="_x0000_t32" coordsize="21600,21600" o:spt="202" path="m,l,21600r21600,l21600,xe">
            <v:stroke joinstyle="miter"/>
            <v:path gradientshapeok="t" o:connecttype="rect"/>
          </v:shapetype>
          <v:shape id="_x0000_s31" type="#_x0000_t32" filled="f" stroked="f" style="position:absolute;width:66pt;height:12pt;z-index:-969;margin-left:240.55pt;margin-top:61.1pt;mso-wrap-distance-left:0pt;mso-wrap-distance-right:0pt">
            <v:fill opacity="1" o:opacity2="1" recolor="f" rotate="f" type="solid"/>
            <v:textbox inset="0pt, 0pt, 0pt, 0pt">
              <w:txbxContent>
                <w:p>
                  <w:pPr>
                    <w:pBdr>
                      <w:top w:sz="4" w:space="0" w:color="000000" w:val="single"/>
                      <w:left w:sz="4" w:space="0" w:color="000000" w:val="single"/>
                      <w:bottom w:sz="4" w:space="0" w:color="000000" w:val="single"/>
                      <w:right w:sz="4" w:space="0" w:color="000000" w:val="single"/>
                    </w:pBdr>
                  </w:pPr>
                </w:p>
              </w:txbxContent>
            </v:textbox>
          </v:shape>
        </w:pict>
      </w:r>
      <w:r>
        <w:pict>
          <v:shapetype id="_x0000_t33" coordsize="21600,21600" o:spt="202" path="m,l,21600r21600,l21600,xe">
            <v:stroke joinstyle="miter"/>
            <v:path gradientshapeok="t" o:connecttype="rect"/>
          </v:shapetype>
          <v:shape id="_x0000_s32" type="#_x0000_t33" filled="f" stroked="f" style="position:absolute;width:66pt;height:12pt;z-index:-968;margin-left:174.55pt;margin-top:61.1pt;mso-wrap-distance-left:0pt;mso-wrap-distance-right:0pt">
            <v:fill opacity="1" o:opacity2="1" recolor="f" rotate="f" type="solid"/>
            <v:textbox inset="0pt, 0pt, 0pt, 0pt">
              <w:txbxContent>
                <w:p>
                  <w:pPr>
                    <w:pBdr>
                      <w:top w:sz="4" w:space="0" w:color="000000" w:val="single"/>
                      <w:left w:sz="4" w:space="0" w:color="000000" w:val="single"/>
                      <w:bottom w:sz="4" w:space="0" w:color="000000" w:val="single"/>
                      <w:right w:sz="4" w:space="0" w:color="000000" w:val="single"/>
                    </w:pBdr>
                  </w:pPr>
                </w:p>
              </w:txbxContent>
            </v:textbox>
          </v:shape>
        </w:pict>
      </w:r>
      <w:r>
        <w:pict>
          <v:shapetype id="_x0000_t34" coordsize="21600,21600" o:spt="202" path="m,l,21600r21600,l21600,xe">
            <v:stroke joinstyle="miter"/>
            <v:path gradientshapeok="t" o:connecttype="rect"/>
          </v:shapetype>
          <v:shape id="_x0000_s33" type="#_x0000_t34" filled="f" stroked="f" style="position:absolute;width:66pt;height:12pt;z-index:-967;margin-left:240.55pt;margin-top:73.1pt;mso-wrap-distance-left:0pt;mso-wrap-distance-right:0pt">
            <v:fill opacity="1" o:opacity2="1" recolor="f" rotate="f" type="solid"/>
            <v:textbox inset="0pt, 0pt, 0pt, 0pt">
              <w:txbxContent>
                <w:p>
                  <w:pPr>
                    <w:pBdr>
                      <w:top w:sz="4" w:space="0" w:color="000000" w:val="single"/>
                      <w:left w:sz="4" w:space="0" w:color="000000" w:val="single"/>
                      <w:bottom w:sz="4" w:space="0" w:color="000000" w:val="single"/>
                      <w:right w:sz="4" w:space="0" w:color="000000" w:val="single"/>
                    </w:pBdr>
                  </w:pPr>
                </w:p>
              </w:txbxContent>
            </v:textbox>
          </v:shape>
        </w:pict>
      </w:r>
      <w:r>
        <w:pict>
          <v:shapetype id="_x0000_t35" coordsize="21600,21600" o:spt="202" path="m,l,21600r21600,l21600,xe">
            <v:stroke joinstyle="miter"/>
            <v:path gradientshapeok="t" o:connecttype="rect"/>
          </v:shapetype>
          <v:shape id="_x0000_s34" type="#_x0000_t35" filled="f" stroked="f" style="position:absolute;width:66pt;height:12pt;z-index:-966;margin-left:174.55pt;margin-top:73.1pt;mso-wrap-distance-left:0pt;mso-wrap-distance-right:0pt">
            <v:fill opacity="1" o:opacity2="1" recolor="f" rotate="f" type="solid"/>
            <v:textbox inset="0pt, 0pt, 0pt, 0pt">
              <w:txbxContent>
                <w:p>
                  <w:pPr>
                    <w:pBdr>
                      <w:top w:sz="4" w:space="0" w:color="000000" w:val="single"/>
                      <w:left w:sz="4" w:space="0" w:color="000000" w:val="single"/>
                      <w:bottom w:sz="4" w:space="0" w:color="000000" w:val="single"/>
                      <w:right w:sz="4" w:space="0" w:color="000000" w:val="single"/>
                    </w:pBdr>
                  </w:pPr>
                </w:p>
              </w:txbxContent>
            </v:textbox>
          </v:shape>
        </w:pict>
      </w:r>
      <w:r>
        <w:pict>
          <v:shapetype id="_x0000_t36" coordsize="21600,21600" o:spt="202" path="m,l,21600r21600,l21600,xe">
            <v:stroke joinstyle="miter"/>
            <v:path gradientshapeok="t" o:connecttype="rect"/>
          </v:shapetype>
          <v:shape id="_x0000_s35" type="#_x0000_t36" filled="f" stroked="f" style="position:absolute;width:66pt;height:12pt;z-index:-965;margin-left:240.55pt;margin-top:85.1pt;mso-wrap-distance-left:0pt;mso-wrap-distance-right:0pt">
            <v:fill opacity="1" o:opacity2="1" recolor="f" rotate="f" type="solid"/>
            <v:textbox inset="0pt, 0pt, 0pt, 0pt">
              <w:txbxContent>
                <w:p>
                  <w:pPr>
                    <w:pBdr>
                      <w:top w:sz="4" w:space="0" w:color="000000" w:val="single"/>
                      <w:left w:sz="4" w:space="0" w:color="000000" w:val="single"/>
                      <w:bottom w:sz="4" w:space="0" w:color="000000" w:val="single"/>
                      <w:right w:sz="4" w:space="0" w:color="000000" w:val="single"/>
                    </w:pBdr>
                  </w:pPr>
                </w:p>
              </w:txbxContent>
            </v:textbox>
          </v:shape>
        </w:pict>
      </w:r>
      <w:r>
        <w:pict>
          <v:shapetype id="_x0000_t37" coordsize="21600,21600" o:spt="202" path="m,l,21600r21600,l21600,xe">
            <v:stroke joinstyle="miter"/>
            <v:path gradientshapeok="t" o:connecttype="rect"/>
          </v:shapetype>
          <v:shape id="_x0000_s36" type="#_x0000_t37" filled="f" stroked="f" style="position:absolute;width:66pt;height:12pt;z-index:-964;margin-left:174.55pt;margin-top:85.1pt;mso-wrap-distance-left:0pt;mso-wrap-distance-right:0pt">
            <v:fill opacity="1" o:opacity2="1" recolor="f" rotate="f" type="solid"/>
            <v:textbox inset="0pt, 0pt, 0pt, 0pt">
              <w:txbxContent>
                <w:p>
                  <w:pPr>
                    <w:pBdr>
                      <w:top w:sz="4" w:space="0" w:color="000000" w:val="single"/>
                      <w:left w:sz="4" w:space="0" w:color="000000" w:val="single"/>
                      <w:bottom w:sz="4" w:space="0" w:color="000000" w:val="single"/>
                      <w:right w:sz="4" w:space="0" w:color="000000" w:val="single"/>
                    </w:pBdr>
                  </w:pPr>
                </w:p>
              </w:txbxContent>
            </v:textbox>
          </v:shape>
        </w:pict>
      </w:r>
      <w:r>
        <w:pict>
          <v:shapetype id="_x0000_t38" coordsize="21600,21600" o:spt="202" path="m,l,21600r21600,l21600,xe">
            <v:stroke joinstyle="miter"/>
            <v:path gradientshapeok="t" o:connecttype="rect"/>
          </v:shapetype>
          <v:shape id="_x0000_s37" type="#_x0000_t38" filled="f" stroked="f" style="position:absolute;width:66pt;height:12pt;z-index:-963;margin-left:174.55pt;margin-top:97.1pt;mso-wrap-distance-left:0pt;mso-wrap-distance-right:0pt">
            <v:fill opacity="1" o:opacity2="1" recolor="f" rotate="f" type="solid"/>
            <v:textbox inset="0pt, 0pt, 0pt, 0pt">
              <w:txbxContent>
                <w:p>
                  <w:pPr>
                    <w:pBdr>
                      <w:top w:sz="4" w:space="0" w:color="000000" w:val="single"/>
                      <w:left w:sz="4" w:space="0" w:color="000000" w:val="single"/>
                      <w:bottom w:sz="4" w:space="0" w:color="000000" w:val="single"/>
                      <w:right w:sz="4" w:space="0" w:color="000000" w:val="single"/>
                    </w:pBdr>
                  </w:pPr>
                </w:p>
              </w:txbxContent>
            </v:textbox>
          </v:shape>
        </w:pict>
      </w:r>
      <w:r>
        <w:pict>
          <v:shapetype id="_x0000_t39" coordsize="21600,21600" o:spt="202" path="m,l,21600r21600,l21600,xe">
            <v:stroke joinstyle="miter"/>
            <v:path gradientshapeok="t" o:connecttype="rect"/>
          </v:shapetype>
          <v:shape id="_x0000_s38" type="#_x0000_t39" filled="f" stroked="f" style="position:absolute;width:66pt;height:12pt;z-index:-962;margin-left:240.55pt;margin-top:97.1pt;mso-wrap-distance-left:0pt;mso-wrap-distance-right:0pt">
            <v:fill opacity="1" o:opacity2="1" recolor="f" rotate="f" type="solid"/>
            <v:textbox inset="0pt, 0pt, 0pt, 0pt">
              <w:txbxContent>
                <w:p>
                  <w:pPr>
                    <w:pBdr>
                      <w:top w:sz="4" w:space="0" w:color="000000" w:val="single"/>
                      <w:left w:sz="4" w:space="0" w:color="000000" w:val="single"/>
                      <w:bottom w:sz="4" w:space="0" w:color="000000" w:val="single"/>
                      <w:right w:sz="4" w:space="0" w:color="000000" w:val="single"/>
                    </w:pBdr>
                  </w:pPr>
                </w:p>
              </w:txbxContent>
            </v:textbox>
          </v:shape>
        </w:pict>
      </w:r>
      <w:r>
        <w:pict>
          <v:shapetype id="_x0000_t40" coordsize="21600,21600" o:spt="202" path="m,l,21600r21600,l21600,xe">
            <v:stroke joinstyle="miter"/>
            <v:path gradientshapeok="t" o:connecttype="rect"/>
          </v:shapetype>
          <v:shape id="_x0000_s39" type="#_x0000_t40" filled="f" stroked="f" style="position:absolute;width:174.55pt;height:109.4pt;z-index:-961;margin-left:0pt;margin-top:0pt;mso-wrap-distance-left:0pt;mso-wrap-distance-right:0pt">
            <v:fill opacity="1" o:opacity2="1" recolor="f" rotate="f" type="solid"/>
            <v:textbox inset="0pt, 0pt, 0pt, 0pt">
              <w:txbxContent>
                <w:p>
                  <w:pPr>
                    <w:spacing w:before="51" w:after="0" w:line="189" w:lineRule="exact"/>
                    <w:ind w:right="0" w:left="216" w:firstLine="0"/>
                    <w:jc w:val="both"/>
                    <w:textAlignment w:val="baseline"/>
                    <w:rPr>
                      <w:rFonts w:ascii="Arial" w:hAnsi="Arial" w:eastAsia="Arial"/>
                      <w:strike w:val="false"/>
                      <w:color w:val="000000"/>
                      <w:spacing w:val="31"/>
                      <w:w w:val="100"/>
                      <w:sz w:val="16"/>
                      <w:vertAlign w:val="baseline"/>
                      <w:lang w:val="en-US"/>
                    </w:rPr>
                  </w:pPr>
                  <w:r>
                    <w:rPr>
                      <w:rFonts w:ascii="Arial" w:hAnsi="Arial" w:eastAsia="Arial"/>
                      <w:strike w:val="false"/>
                      <w:color w:val="000000"/>
                      <w:spacing w:val="31"/>
                      <w:w w:val="100"/>
                      <w:sz w:val="16"/>
                      <w:vertAlign w:val="baseline"/>
                      <w:lang w:val="en-US"/>
                    </w:rPr>
                    <w:t xml:space="preserve">1 1440 Site</w:t>
                  </w:r>
                </w:p>
                <w:p>
                  <w:pPr>
                    <w:tabs>
                      <w:tab w:val="left" w:leader="none" w:pos="504"/>
                    </w:tabs>
                    <w:spacing w:before="46" w:after="0" w:line="189" w:lineRule="exact"/>
                    <w:ind w:right="0" w:left="216" w:firstLine="0"/>
                    <w:jc w:val="both"/>
                    <w:textAlignment w:val="baseline"/>
                    <w:rPr>
                      <w:rFonts w:ascii="Arial" w:hAnsi="Arial" w:eastAsia="Arial"/>
                      <w:strike w:val="false"/>
                      <w:color w:val="000000"/>
                      <w:spacing w:val="9"/>
                      <w:w w:val="100"/>
                      <w:sz w:val="16"/>
                      <w:vertAlign w:val="baseline"/>
                      <w:lang w:val="en-US"/>
                    </w:rPr>
                  </w:pPr>
                  <w:r>
                    <w:rPr>
                      <w:rFonts w:ascii="Arial" w:hAnsi="Arial" w:eastAsia="Arial"/>
                      <w:strike w:val="false"/>
                      <w:color w:val="000000"/>
                      <w:spacing w:val="9"/>
                      <w:w w:val="100"/>
                      <w:sz w:val="16"/>
                      <w:vertAlign w:val="baseline"/>
                      <w:lang w:val="en-US"/>
                    </w:rPr>
                    <w:t xml:space="preserve">2	</w:t>
                  </w:r>
                  <w:r>
                    <w:rPr>
                      <w:rFonts w:ascii="Arial" w:hAnsi="Arial" w:eastAsia="Arial"/>
                      <w:strike w:val="false"/>
                      <w:color w:val="000000"/>
                      <w:spacing w:val="9"/>
                      <w:w w:val="100"/>
                      <w:sz w:val="16"/>
                      <w:vertAlign w:val="baseline"/>
                      <w:lang w:val="en-US"/>
                    </w:rPr>
                    <w:t xml:space="preserve">1450 Site Improvements</w:t>
                  </w:r>
                </w:p>
                <w:p>
                  <w:pPr>
                    <w:tabs>
                      <w:tab w:val="left" w:leader="none" w:pos="504"/>
                      <w:tab w:val="left" w:leader="none" w:pos="1152"/>
                    </w:tabs>
                    <w:spacing w:before="51" w:after="0" w:line="192" w:lineRule="exact"/>
                    <w:ind w:right="0" w:left="216" w:firstLine="0"/>
                    <w:jc w:val="both"/>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3	</w:t>
                  </w:r>
                  <w:r>
                    <w:rPr>
                      <w:rFonts w:ascii="Arial" w:hAnsi="Arial" w:eastAsia="Arial"/>
                      <w:strike w:val="false"/>
                      <w:color w:val="000000"/>
                      <w:spacing w:val="0"/>
                      <w:w w:val="100"/>
                      <w:sz w:val="16"/>
                      <w:vertAlign w:val="baseline"/>
                      <w:lang w:val="en-US"/>
                    </w:rPr>
                    <w:t xml:space="preserve">1460	</w:t>
                  </w:r>
                  <w:r>
                    <w:rPr>
                      <w:rFonts w:ascii="Arial" w:hAnsi="Arial" w:eastAsia="Arial"/>
                      <w:strike w:val="false"/>
                      <w:color w:val="000000"/>
                      <w:spacing w:val="0"/>
                      <w:w w:val="100"/>
                      <w:sz w:val="16"/>
                      <w:vertAlign w:val="baseline"/>
                      <w:lang w:val="en-US"/>
                    </w:rPr>
                    <w:t xml:space="preserve">Dwelling Construction</w:t>
                  </w:r>
                </w:p>
                <w:p>
                  <w:pPr>
                    <w:tabs>
                      <w:tab w:val="left" w:leader="none" w:pos="504"/>
                    </w:tabs>
                    <w:spacing w:before="48" w:after="0" w:line="192" w:lineRule="exact"/>
                    <w:ind w:right="0" w:left="216" w:firstLine="0"/>
                    <w:jc w:val="both"/>
                    <w:textAlignment w:val="baseline"/>
                    <w:rPr>
                      <w:rFonts w:ascii="Arial" w:hAnsi="Arial" w:eastAsia="Arial"/>
                      <w:strike w:val="false"/>
                      <w:color w:val="000000"/>
                      <w:spacing w:val="9"/>
                      <w:w w:val="100"/>
                      <w:sz w:val="16"/>
                      <w:vertAlign w:val="baseline"/>
                      <w:lang w:val="en-US"/>
                    </w:rPr>
                  </w:pPr>
                  <w:r>
                    <w:rPr>
                      <w:rFonts w:ascii="Arial" w:hAnsi="Arial" w:eastAsia="Arial"/>
                      <w:strike w:val="false"/>
                      <w:color w:val="000000"/>
                      <w:spacing w:val="9"/>
                      <w:w w:val="100"/>
                      <w:sz w:val="16"/>
                      <w:vertAlign w:val="baseline"/>
                      <w:lang w:val="en-US"/>
                    </w:rPr>
                    <w:t xml:space="preserve">4	</w:t>
                  </w:r>
                  <w:r>
                    <w:rPr>
                      <w:rFonts w:ascii="Arial" w:hAnsi="Arial" w:eastAsia="Arial"/>
                      <w:strike w:val="false"/>
                      <w:color w:val="000000"/>
                      <w:spacing w:val="9"/>
                      <w:w w:val="100"/>
                      <w:sz w:val="16"/>
                      <w:vertAlign w:val="baseline"/>
                      <w:lang w:val="en-US"/>
                    </w:rPr>
                    <w:t xml:space="preserve">1465 Dwelling Equipment</w:t>
                  </w:r>
                </w:p>
                <w:p>
                  <w:pPr>
                    <w:tabs>
                      <w:tab w:val="left" w:leader="none" w:pos="504"/>
                      <w:tab w:val="left" w:leader="none" w:pos="1152"/>
                    </w:tabs>
                    <w:spacing w:before="49" w:after="0" w:line="191" w:lineRule="exact"/>
                    <w:ind w:right="0" w:left="216" w:firstLine="0"/>
                    <w:jc w:val="both"/>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5	</w:t>
                  </w:r>
                  <w:r>
                    <w:rPr>
                      <w:rFonts w:ascii="Arial" w:hAnsi="Arial" w:eastAsia="Arial"/>
                      <w:strike w:val="false"/>
                      <w:color w:val="000000"/>
                      <w:spacing w:val="0"/>
                      <w:w w:val="100"/>
                      <w:sz w:val="16"/>
                      <w:vertAlign w:val="baseline"/>
                      <w:lang w:val="en-US"/>
                    </w:rPr>
                    <w:t xml:space="preserve">1470	</w:t>
                  </w:r>
                  <w:r>
                    <w:rPr>
                      <w:rFonts w:ascii="Arial" w:hAnsi="Arial" w:eastAsia="Arial"/>
                      <w:strike w:val="false"/>
                      <w:color w:val="000000"/>
                      <w:spacing w:val="0"/>
                      <w:w w:val="100"/>
                      <w:sz w:val="16"/>
                      <w:vertAlign w:val="baseline"/>
                      <w:lang w:val="en-US"/>
                    </w:rPr>
                    <w:t xml:space="preserve">Nondwelling Construction</w:t>
                  </w:r>
                </w:p>
                <w:p>
                  <w:pPr>
                    <w:tabs>
                      <w:tab w:val="left" w:leader="none" w:pos="504"/>
                    </w:tabs>
                    <w:spacing w:before="48" w:after="0" w:line="192" w:lineRule="exact"/>
                    <w:ind w:right="0" w:left="216" w:firstLine="0"/>
                    <w:jc w:val="both"/>
                    <w:textAlignment w:val="baseline"/>
                    <w:rPr>
                      <w:rFonts w:ascii="Arial" w:hAnsi="Arial" w:eastAsia="Arial"/>
                      <w:strike w:val="false"/>
                      <w:color w:val="000000"/>
                      <w:spacing w:val="8"/>
                      <w:w w:val="100"/>
                      <w:sz w:val="16"/>
                      <w:vertAlign w:val="baseline"/>
                      <w:lang w:val="en-US"/>
                    </w:rPr>
                  </w:pPr>
                  <w:r>
                    <w:rPr>
                      <w:rFonts w:ascii="Arial" w:hAnsi="Arial" w:eastAsia="Arial"/>
                      <w:strike w:val="false"/>
                      <w:color w:val="000000"/>
                      <w:spacing w:val="8"/>
                      <w:w w:val="100"/>
                      <w:sz w:val="16"/>
                      <w:vertAlign w:val="baseline"/>
                      <w:lang w:val="en-US"/>
                    </w:rPr>
                    <w:t xml:space="preserve">6	</w:t>
                  </w:r>
                  <w:r>
                    <w:rPr>
                      <w:rFonts w:ascii="Arial" w:hAnsi="Arial" w:eastAsia="Arial"/>
                      <w:strike w:val="false"/>
                      <w:color w:val="000000"/>
                      <w:spacing w:val="8"/>
                      <w:w w:val="100"/>
                      <w:sz w:val="16"/>
                      <w:vertAlign w:val="baseline"/>
                      <w:lang w:val="en-US"/>
                    </w:rPr>
                    <w:t xml:space="preserve">1475 Nondwelling Equipment</w:t>
                  </w:r>
                </w:p>
                <w:p>
                  <w:pPr>
                    <w:spacing w:before="53" w:after="0" w:line="189" w:lineRule="exact"/>
                    <w:ind w:right="0" w:left="216" w:firstLine="0"/>
                    <w:jc w:val="both"/>
                    <w:textAlignment w:val="baseline"/>
                    <w:rPr>
                      <w:rFonts w:ascii="Arial" w:hAnsi="Arial" w:eastAsia="Arial"/>
                      <w:strike w:val="false"/>
                      <w:color w:val="000000"/>
                      <w:spacing w:val="8"/>
                      <w:w w:val="100"/>
                      <w:sz w:val="16"/>
                      <w:vertAlign w:val="baseline"/>
                      <w:lang w:val="en-US"/>
                    </w:rPr>
                  </w:pPr>
                  <w:r>
                    <w:rPr>
                      <w:rFonts w:ascii="Arial" w:hAnsi="Arial" w:eastAsia="Arial"/>
                      <w:strike w:val="false"/>
                      <w:color w:val="000000"/>
                      <w:spacing w:val="8"/>
                      <w:w w:val="100"/>
                      <w:sz w:val="16"/>
                      <w:vertAlign w:val="baseline"/>
                      <w:lang w:val="en-US"/>
                    </w:rPr>
                    <w:t xml:space="preserve">7 1430.1 Archit. &amp; Engr. Svcs.</w:t>
                  </w:r>
                </w:p>
                <w:p>
                  <w:pPr>
                    <w:tabs>
                      <w:tab w:val="left" w:leader="none" w:pos="1152"/>
                    </w:tabs>
                    <w:spacing w:before="34" w:after="0" w:line="189" w:lineRule="exact"/>
                    <w:ind w:right="0" w:left="216" w:firstLine="0"/>
                    <w:jc w:val="both"/>
                    <w:textAlignment w:val="baseline"/>
                    <w:rPr>
                      <w:rFonts w:ascii="Arial" w:hAnsi="Arial" w:eastAsia="Arial"/>
                      <w:strike w:val="false"/>
                      <w:color w:val="000000"/>
                      <w:spacing w:val="7"/>
                      <w:w w:val="100"/>
                      <w:sz w:val="16"/>
                      <w:vertAlign w:val="baseline"/>
                      <w:lang w:val="en-US"/>
                    </w:rPr>
                  </w:pPr>
                  <w:r>
                    <w:rPr>
                      <w:rFonts w:ascii="Arial" w:hAnsi="Arial" w:eastAsia="Arial"/>
                      <w:strike w:val="false"/>
                      <w:color w:val="000000"/>
                      <w:spacing w:val="7"/>
                      <w:w w:val="100"/>
                      <w:sz w:val="16"/>
                      <w:vertAlign w:val="baseline"/>
                      <w:lang w:val="en-US"/>
                    </w:rPr>
                    <w:t xml:space="preserve">8	</w:t>
                  </w:r>
                  <w:r>
                    <w:rPr>
                      <w:rFonts w:ascii="Arial" w:hAnsi="Arial" w:eastAsia="Arial"/>
                      <w:strike w:val="false"/>
                      <w:color w:val="000000"/>
                      <w:spacing w:val="7"/>
                      <w:w w:val="100"/>
                      <w:sz w:val="16"/>
                      <w:vertAlign w:val="baseline"/>
                      <w:lang w:val="en-US"/>
                    </w:rPr>
                    <w:t xml:space="preserve">Other</w:t>
                  </w:r>
                </w:p>
                <w:p>
                  <w:pPr>
                    <w:tabs>
                      <w:tab w:val="left" w:leader="none" w:pos="1152"/>
                    </w:tabs>
                    <w:spacing w:before="63" w:after="32" w:line="189" w:lineRule="exact"/>
                    <w:ind w:right="0" w:left="216" w:firstLine="0"/>
                    <w:jc w:val="both"/>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9	</w:t>
                  </w:r>
                  <w:r>
                    <w:rPr>
                      <w:rFonts w:ascii="Arial" w:hAnsi="Arial" w:eastAsia="Arial"/>
                      <w:b w:val="true"/>
                      <w:strike w:val="false"/>
                      <w:color w:val="000000"/>
                      <w:spacing w:val="0"/>
                      <w:w w:val="100"/>
                      <w:sz w:val="16"/>
                      <w:vertAlign w:val="baseline"/>
                      <w:lang w:val="en-US"/>
                    </w:rPr>
                    <w:t xml:space="preserve">Total Developer's Price</w:t>
                  </w:r>
                </w:p>
              </w:txbxContent>
            </v:textbox>
          </v:shape>
        </w:pict>
      </w:r>
      <w:r>
        <w:rPr>
          <w:rFonts w:ascii="Arial" w:hAnsi="Arial" w:eastAsia="Arial"/>
          <w:b w:val="true"/>
          <w:strike w:val="false"/>
          <w:color w:val="000000"/>
          <w:spacing w:val="0"/>
          <w:w w:val="100"/>
          <w:sz w:val="16"/>
          <w:vertAlign w:val="baseline"/>
          <w:lang w:val="en-US"/>
        </w:rPr>
        <w:t xml:space="preserve">Public Housing Agency Costs Operations</w:t>
      </w:r>
    </w:p>
    <w:p>
      <w:pPr>
        <w:spacing w:before="51" w:after="12" w:line="189" w:lineRule="exact"/>
        <w:ind w:right="0" w:left="72" w:firstLine="0"/>
        <w:jc w:val="left"/>
        <w:textAlignment w:val="baseline"/>
        <w:rPr>
          <w:rFonts w:ascii="Arial" w:hAnsi="Arial" w:eastAsia="Arial"/>
          <w:strike w:val="false"/>
          <w:color w:val="000000"/>
          <w:spacing w:val="20"/>
          <w:w w:val="100"/>
          <w:sz w:val="16"/>
          <w:vertAlign w:val="baseline"/>
          <w:lang w:val="en-US"/>
        </w:rPr>
      </w:pPr>
      <w:r>
        <w:rPr>
          <w:rFonts w:ascii="Arial" w:hAnsi="Arial" w:eastAsia="Arial"/>
          <w:strike w:val="false"/>
          <w:color w:val="000000"/>
          <w:spacing w:val="20"/>
          <w:w w:val="100"/>
          <w:sz w:val="16"/>
          <w:vertAlign w:val="baseline"/>
          <w:lang w:val="en-US"/>
        </w:rPr>
        <w:t xml:space="preserve">10 1406 Operations</w:t>
      </w:r>
    </w:p>
    <w:p>
      <w:pPr>
        <w:spacing w:before="35" w:after="3" w:line="189" w:lineRule="exact"/>
        <w:ind w:right="0" w:left="504" w:firstLine="0"/>
        <w:jc w:val="left"/>
        <w:textAlignment w:val="baseline"/>
        <w:rPr>
          <w:rFonts w:ascii="Arial" w:hAnsi="Arial" w:eastAsia="Arial"/>
          <w:b w:val="true"/>
          <w:strike w:val="false"/>
          <w:color w:val="000000"/>
          <w:spacing w:val="0"/>
          <w:w w:val="100"/>
          <w:sz w:val="16"/>
          <w:vertAlign w:val="baseline"/>
          <w:lang w:val="en-US"/>
        </w:rPr>
      </w:pPr>
      <w:r>
        <w:pict>
          <v:line strokeweight="0.5pt" strokecolor="#000000" from="17.7pt,406.55pt" to="588.8pt,406.55pt" style="position:absolute;mso-position-horizontal-relative:page;mso-position-vertical-relative:page;">
            <v:stroke dashstyle="solid"/>
          </v:line>
        </w:pict>
      </w:r>
      <w:r>
        <w:rPr>
          <w:rFonts w:ascii="Arial" w:hAnsi="Arial" w:eastAsia="Arial"/>
          <w:b w:val="true"/>
          <w:strike w:val="false"/>
          <w:color w:val="000000"/>
          <w:spacing w:val="0"/>
          <w:w w:val="100"/>
          <w:sz w:val="16"/>
          <w:vertAlign w:val="baseline"/>
          <w:lang w:val="en-US"/>
        </w:rPr>
        <w:t xml:space="preserve">Administration</w:t>
      </w:r>
    </w:p>
    <w:tbl>
      <w:tblPr>
        <w:jc w:val="left"/>
        <w:tblInd w:w="108" w:type="dxa"/>
        <w:tblLayout w:type="fixed"/>
        <w:tblCellMar>
          <w:left w:w="0" w:type="dxa"/>
          <w:right w:w="0" w:type="dxa"/>
        </w:tblCellMar>
      </w:tblPr>
      <w:tblGrid>
        <w:gridCol w:w="383"/>
        <w:gridCol w:w="2995"/>
        <w:gridCol w:w="1320"/>
        <w:gridCol w:w="1320"/>
        <w:gridCol w:w="1320"/>
        <w:gridCol w:w="1320"/>
        <w:gridCol w:w="1320"/>
        <w:gridCol w:w="1335"/>
      </w:tblGrid>
      <w:tr>
        <w:trPr>
          <w:trHeight w:val="255" w:hRule="exact"/>
        </w:trPr>
        <w:tc>
          <w:tcPr>
            <w:tcW w:w="491" w:type="auto"/>
            <w:gridSpan w:val="1"/>
            <w:tcBorders>
              <w:top w:val="none" w:sz="0" w:color="000000"/>
              <w:left w:val="none" w:sz="0" w:color="000000"/>
              <w:bottom w:val="single" w:sz="4" w:color="000000"/>
              <w:right w:val="single" w:sz="4" w:color="000000"/>
            </w:tcBorders>
            <w:textDirection w:val="lrTb"/>
            <w:vAlign w:val="center"/>
          </w:tcPr>
          <w:p>
            <w:pPr>
              <w:spacing w:before="44" w:after="7" w:line="189" w:lineRule="exact"/>
              <w:ind w:right="0" w:left="0" w:firstLine="0"/>
              <w:jc w:val="center"/>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11</w:t>
            </w:r>
          </w:p>
        </w:tc>
        <w:tc>
          <w:tcPr>
            <w:tcW w:w="3486" w:type="auto"/>
            <w:gridSpan w:val="1"/>
            <w:tcBorders>
              <w:top w:val="none" w:sz="0" w:color="000000"/>
              <w:left w:val="single" w:sz="4" w:color="000000"/>
              <w:bottom w:val="single" w:sz="4" w:color="000000"/>
              <w:right w:val="single" w:sz="4" w:color="000000"/>
            </w:tcBorders>
            <w:textDirection w:val="lrTb"/>
            <w:vAlign w:val="center"/>
          </w:tcPr>
          <w:p>
            <w:pPr>
              <w:tabs>
                <w:tab w:val="left" w:leader="none" w:pos="648"/>
              </w:tabs>
              <w:spacing w:before="44" w:after="7" w:line="189" w:lineRule="exact"/>
              <w:ind w:right="0" w:left="72"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1410.1	</w:t>
            </w:r>
            <w:r>
              <w:rPr>
                <w:rFonts w:ascii="Arial" w:hAnsi="Arial" w:eastAsia="Arial"/>
                <w:strike w:val="false"/>
                <w:color w:val="000000"/>
                <w:spacing w:val="0"/>
                <w:w w:val="100"/>
                <w:sz w:val="16"/>
                <w:vertAlign w:val="baseline"/>
                <w:lang w:val="en-US"/>
              </w:rPr>
              <w:t xml:space="preserve">Nontechnical Salaries</w:t>
            </w:r>
          </w:p>
        </w:tc>
        <w:tc>
          <w:tcPr>
            <w:tcW w:w="4806" w:type="auto"/>
            <w:gridSpan w:val="1"/>
            <w:tcBorders>
              <w:top w:val="none" w:sz="0" w:color="000000"/>
              <w:left w:val="single" w:sz="4" w:color="000000"/>
              <w:bottom w:val="single" w:sz="4" w:color="000000"/>
              <w:right w:val="single" w:sz="4"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6126" w:type="auto"/>
            <w:gridSpan w:val="1"/>
            <w:tcBorders>
              <w:top w:val="none" w:sz="0" w:color="000000"/>
              <w:left w:val="single" w:sz="4" w:color="000000"/>
              <w:bottom w:val="single" w:sz="4" w:color="000000"/>
              <w:right w:val="single" w:sz="4"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7446" w:type="auto"/>
            <w:gridSpan w:val="1"/>
            <w:tcBorders>
              <w:top w:val="none" w:sz="0" w:color="000000"/>
              <w:left w:val="single" w:sz="4" w:color="000000"/>
              <w:bottom w:val="single" w:sz="4" w:color="000000"/>
              <w:right w:val="single" w:sz="4"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8766" w:type="auto"/>
            <w:gridSpan w:val="1"/>
            <w:tcBorders>
              <w:top w:val="none" w:sz="0" w:color="000000"/>
              <w:left w:val="single" w:sz="4" w:color="000000"/>
              <w:bottom w:val="single" w:sz="4" w:color="000000"/>
              <w:right w:val="single" w:sz="4"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10086" w:type="auto"/>
            <w:gridSpan w:val="1"/>
            <w:tcBorders>
              <w:top w:val="none" w:sz="0" w:color="000000"/>
              <w:left w:val="single" w:sz="4" w:color="000000"/>
              <w:bottom w:val="single" w:sz="4" w:color="000000"/>
              <w:right w:val="single" w:sz="4"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11421" w:type="auto"/>
            <w:gridSpan w:val="1"/>
            <w:tcBorders>
              <w:top w:val="none" w:sz="0" w:color="000000"/>
              <w:left w:val="single" w:sz="4" w:color="000000"/>
              <w:bottom w:val="single" w:sz="4" w:color="000000"/>
              <w:right w:val="none" w:sz="0"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r>
      <w:tr>
        <w:trPr>
          <w:trHeight w:val="240" w:hRule="exact"/>
        </w:trPr>
        <w:tc>
          <w:tcPr>
            <w:tcW w:w="491" w:type="auto"/>
            <w:gridSpan w:val="1"/>
            <w:tcBorders>
              <w:top w:val="single" w:sz="4" w:color="000000"/>
              <w:left w:val="none" w:sz="0" w:color="000000"/>
              <w:bottom w:val="single" w:sz="4" w:color="000000"/>
              <w:right w:val="single" w:sz="4" w:color="000000"/>
            </w:tcBorders>
            <w:textDirection w:val="lrTb"/>
            <w:vAlign w:val="center"/>
          </w:tcPr>
          <w:p>
            <w:pPr>
              <w:spacing w:before="0" w:after="12" w:line="189" w:lineRule="exact"/>
              <w:ind w:right="0" w:left="0" w:firstLine="0"/>
              <w:jc w:val="center"/>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12</w:t>
            </w:r>
          </w:p>
        </w:tc>
        <w:tc>
          <w:tcPr>
            <w:tcW w:w="3486" w:type="auto"/>
            <w:gridSpan w:val="1"/>
            <w:tcBorders>
              <w:top w:val="single" w:sz="4" w:color="000000"/>
              <w:left w:val="single" w:sz="4" w:color="000000"/>
              <w:bottom w:val="single" w:sz="4" w:color="000000"/>
              <w:right w:val="single" w:sz="4" w:color="000000"/>
            </w:tcBorders>
            <w:textDirection w:val="lrTb"/>
            <w:vAlign w:val="center"/>
          </w:tcPr>
          <w:p>
            <w:pPr>
              <w:tabs>
                <w:tab w:val="left" w:leader="none" w:pos="648"/>
              </w:tabs>
              <w:spacing w:before="0" w:after="12" w:line="189" w:lineRule="exact"/>
              <w:ind w:right="0" w:left="72"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1410.2	</w:t>
            </w:r>
            <w:r>
              <w:rPr>
                <w:rFonts w:ascii="Arial" w:hAnsi="Arial" w:eastAsia="Arial"/>
                <w:strike w:val="false"/>
                <w:color w:val="000000"/>
                <w:spacing w:val="0"/>
                <w:w w:val="100"/>
                <w:sz w:val="16"/>
                <w:vertAlign w:val="baseline"/>
                <w:lang w:val="en-US"/>
              </w:rPr>
              <w:t xml:space="preserve">Technical Salaries</w:t>
            </w:r>
          </w:p>
        </w:tc>
        <w:tc>
          <w:tcPr>
            <w:tcW w:w="4806" w:type="auto"/>
            <w:gridSpan w:val="1"/>
            <w:tcBorders>
              <w:top w:val="single" w:sz="4" w:color="000000"/>
              <w:left w:val="single" w:sz="4" w:color="000000"/>
              <w:bottom w:val="single" w:sz="4" w:color="000000"/>
              <w:right w:val="single" w:sz="4"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6126" w:type="auto"/>
            <w:gridSpan w:val="1"/>
            <w:tcBorders>
              <w:top w:val="single" w:sz="4" w:color="000000"/>
              <w:left w:val="single" w:sz="4" w:color="000000"/>
              <w:bottom w:val="single" w:sz="4" w:color="000000"/>
              <w:right w:val="single" w:sz="4"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7446" w:type="auto"/>
            <w:gridSpan w:val="1"/>
            <w:tcBorders>
              <w:top w:val="single" w:sz="4" w:color="000000"/>
              <w:left w:val="single" w:sz="4" w:color="000000"/>
              <w:bottom w:val="single" w:sz="4" w:color="000000"/>
              <w:right w:val="single" w:sz="4"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8766" w:type="auto"/>
            <w:gridSpan w:val="1"/>
            <w:tcBorders>
              <w:top w:val="single" w:sz="4" w:color="000000"/>
              <w:left w:val="single" w:sz="4" w:color="000000"/>
              <w:bottom w:val="single" w:sz="4" w:color="000000"/>
              <w:right w:val="single" w:sz="4"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10086" w:type="auto"/>
            <w:gridSpan w:val="1"/>
            <w:tcBorders>
              <w:top w:val="single" w:sz="4" w:color="000000"/>
              <w:left w:val="single" w:sz="4" w:color="000000"/>
              <w:bottom w:val="single" w:sz="4" w:color="000000"/>
              <w:right w:val="single" w:sz="4"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11421" w:type="auto"/>
            <w:gridSpan w:val="1"/>
            <w:tcBorders>
              <w:top w:val="single" w:sz="4" w:color="000000"/>
              <w:left w:val="single" w:sz="4" w:color="000000"/>
              <w:bottom w:val="single" w:sz="4" w:color="000000"/>
              <w:right w:val="none" w:sz="0"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r>
      <w:tr>
        <w:trPr>
          <w:trHeight w:val="240" w:hRule="exact"/>
        </w:trPr>
        <w:tc>
          <w:tcPr>
            <w:tcW w:w="491" w:type="auto"/>
            <w:gridSpan w:val="1"/>
            <w:tcBorders>
              <w:top w:val="single" w:sz="4" w:color="000000"/>
              <w:left w:val="none" w:sz="0" w:color="000000"/>
              <w:bottom w:val="single" w:sz="4" w:color="000000"/>
              <w:right w:val="single" w:sz="4" w:color="000000"/>
            </w:tcBorders>
            <w:textDirection w:val="lrTb"/>
            <w:vAlign w:val="center"/>
          </w:tcPr>
          <w:p>
            <w:pPr>
              <w:spacing w:before="0" w:after="17" w:line="189" w:lineRule="exact"/>
              <w:ind w:right="0" w:left="0" w:firstLine="0"/>
              <w:jc w:val="center"/>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13</w:t>
            </w:r>
          </w:p>
        </w:tc>
        <w:tc>
          <w:tcPr>
            <w:tcW w:w="3486" w:type="auto"/>
            <w:gridSpan w:val="1"/>
            <w:tcBorders>
              <w:top w:val="single" w:sz="4" w:color="000000"/>
              <w:left w:val="single" w:sz="4" w:color="000000"/>
              <w:bottom w:val="single" w:sz="4" w:color="000000"/>
              <w:right w:val="single" w:sz="4" w:color="000000"/>
            </w:tcBorders>
            <w:textDirection w:val="lrTb"/>
            <w:vAlign w:val="center"/>
          </w:tcPr>
          <w:p>
            <w:pPr>
              <w:tabs>
                <w:tab w:val="left" w:leader="none" w:pos="648"/>
              </w:tabs>
              <w:spacing w:before="0" w:after="17" w:line="189" w:lineRule="exact"/>
              <w:ind w:right="0" w:left="72"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1410.4	</w:t>
            </w:r>
            <w:r>
              <w:rPr>
                <w:rFonts w:ascii="Arial" w:hAnsi="Arial" w:eastAsia="Arial"/>
                <w:strike w:val="false"/>
                <w:color w:val="000000"/>
                <w:spacing w:val="0"/>
                <w:w w:val="100"/>
                <w:sz w:val="16"/>
                <w:vertAlign w:val="baseline"/>
                <w:lang w:val="en-US"/>
              </w:rPr>
              <w:t xml:space="preserve">Legal Expenses</w:t>
            </w:r>
          </w:p>
        </w:tc>
        <w:tc>
          <w:tcPr>
            <w:tcW w:w="4806" w:type="auto"/>
            <w:gridSpan w:val="1"/>
            <w:tcBorders>
              <w:top w:val="single" w:sz="4" w:color="000000"/>
              <w:left w:val="single" w:sz="4" w:color="000000"/>
              <w:bottom w:val="single" w:sz="4" w:color="000000"/>
              <w:right w:val="single" w:sz="4"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6126" w:type="auto"/>
            <w:gridSpan w:val="1"/>
            <w:tcBorders>
              <w:top w:val="single" w:sz="4" w:color="000000"/>
              <w:left w:val="single" w:sz="4" w:color="000000"/>
              <w:bottom w:val="single" w:sz="4" w:color="000000"/>
              <w:right w:val="single" w:sz="4"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7446" w:type="auto"/>
            <w:gridSpan w:val="1"/>
            <w:tcBorders>
              <w:top w:val="single" w:sz="4" w:color="000000"/>
              <w:left w:val="single" w:sz="4" w:color="000000"/>
              <w:bottom w:val="single" w:sz="4" w:color="000000"/>
              <w:right w:val="single" w:sz="4"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8766" w:type="auto"/>
            <w:gridSpan w:val="1"/>
            <w:tcBorders>
              <w:top w:val="single" w:sz="4" w:color="000000"/>
              <w:left w:val="single" w:sz="4" w:color="000000"/>
              <w:bottom w:val="single" w:sz="4" w:color="000000"/>
              <w:right w:val="single" w:sz="4"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10086" w:type="auto"/>
            <w:gridSpan w:val="1"/>
            <w:tcBorders>
              <w:top w:val="single" w:sz="4" w:color="000000"/>
              <w:left w:val="single" w:sz="4" w:color="000000"/>
              <w:bottom w:val="single" w:sz="4" w:color="000000"/>
              <w:right w:val="single" w:sz="4"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11421" w:type="auto"/>
            <w:gridSpan w:val="1"/>
            <w:tcBorders>
              <w:top w:val="single" w:sz="4" w:color="000000"/>
              <w:left w:val="single" w:sz="4" w:color="000000"/>
              <w:bottom w:val="single" w:sz="4" w:color="000000"/>
              <w:right w:val="none" w:sz="0"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r>
      <w:tr>
        <w:trPr>
          <w:trHeight w:val="240" w:hRule="exact"/>
        </w:trPr>
        <w:tc>
          <w:tcPr>
            <w:tcW w:w="491" w:type="auto"/>
            <w:gridSpan w:val="1"/>
            <w:tcBorders>
              <w:top w:val="single" w:sz="4" w:color="000000"/>
              <w:left w:val="none" w:sz="0" w:color="000000"/>
              <w:bottom w:val="single" w:sz="4" w:color="000000"/>
              <w:right w:val="single" w:sz="4" w:color="000000"/>
            </w:tcBorders>
            <w:textDirection w:val="lrTb"/>
            <w:vAlign w:val="center"/>
          </w:tcPr>
          <w:p>
            <w:pPr>
              <w:spacing w:before="0" w:after="7" w:line="189" w:lineRule="exact"/>
              <w:ind w:right="0" w:left="0" w:firstLine="0"/>
              <w:jc w:val="center"/>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14</w:t>
            </w:r>
          </w:p>
        </w:tc>
        <w:tc>
          <w:tcPr>
            <w:tcW w:w="3486" w:type="auto"/>
            <w:gridSpan w:val="1"/>
            <w:tcBorders>
              <w:top w:val="single" w:sz="4" w:color="000000"/>
              <w:left w:val="single" w:sz="4" w:color="000000"/>
              <w:bottom w:val="single" w:sz="4" w:color="000000"/>
              <w:right w:val="single" w:sz="4" w:color="000000"/>
            </w:tcBorders>
            <w:textDirection w:val="lrTb"/>
            <w:vAlign w:val="center"/>
          </w:tcPr>
          <w:p>
            <w:pPr>
              <w:tabs>
                <w:tab w:val="left" w:leader="none" w:pos="648"/>
              </w:tabs>
              <w:spacing w:before="0" w:after="7" w:line="189" w:lineRule="exact"/>
              <w:ind w:right="0" w:left="72"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1410.9	</w:t>
            </w:r>
            <w:r>
              <w:rPr>
                <w:rFonts w:ascii="Arial" w:hAnsi="Arial" w:eastAsia="Arial"/>
                <w:strike w:val="false"/>
                <w:color w:val="000000"/>
                <w:spacing w:val="0"/>
                <w:w w:val="100"/>
                <w:sz w:val="16"/>
                <w:vertAlign w:val="baseline"/>
                <w:lang w:val="en-US"/>
              </w:rPr>
              <w:t xml:space="preserve">Employee Benefit Contribution</w:t>
            </w:r>
          </w:p>
        </w:tc>
        <w:tc>
          <w:tcPr>
            <w:tcW w:w="4806" w:type="auto"/>
            <w:gridSpan w:val="1"/>
            <w:tcBorders>
              <w:top w:val="single" w:sz="4" w:color="000000"/>
              <w:left w:val="single" w:sz="4" w:color="000000"/>
              <w:bottom w:val="single" w:sz="4" w:color="000000"/>
              <w:right w:val="single" w:sz="4"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6126" w:type="auto"/>
            <w:gridSpan w:val="1"/>
            <w:tcBorders>
              <w:top w:val="single" w:sz="4" w:color="000000"/>
              <w:left w:val="single" w:sz="4" w:color="000000"/>
              <w:bottom w:val="single" w:sz="4" w:color="000000"/>
              <w:right w:val="single" w:sz="4"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7446" w:type="auto"/>
            <w:gridSpan w:val="1"/>
            <w:tcBorders>
              <w:top w:val="single" w:sz="4" w:color="000000"/>
              <w:left w:val="single" w:sz="4" w:color="000000"/>
              <w:bottom w:val="single" w:sz="4" w:color="000000"/>
              <w:right w:val="single" w:sz="4"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8766" w:type="auto"/>
            <w:gridSpan w:val="1"/>
            <w:tcBorders>
              <w:top w:val="single" w:sz="4" w:color="000000"/>
              <w:left w:val="single" w:sz="4" w:color="000000"/>
              <w:bottom w:val="single" w:sz="4" w:color="000000"/>
              <w:right w:val="single" w:sz="4"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10086" w:type="auto"/>
            <w:gridSpan w:val="1"/>
            <w:tcBorders>
              <w:top w:val="single" w:sz="4" w:color="000000"/>
              <w:left w:val="single" w:sz="4" w:color="000000"/>
              <w:bottom w:val="single" w:sz="4" w:color="000000"/>
              <w:right w:val="single" w:sz="4"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11421" w:type="auto"/>
            <w:gridSpan w:val="1"/>
            <w:tcBorders>
              <w:top w:val="single" w:sz="4" w:color="000000"/>
              <w:left w:val="single" w:sz="4" w:color="000000"/>
              <w:bottom w:val="single" w:sz="4" w:color="000000"/>
              <w:right w:val="none" w:sz="0"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r>
      <w:tr>
        <w:trPr>
          <w:trHeight w:val="240" w:hRule="exact"/>
        </w:trPr>
        <w:tc>
          <w:tcPr>
            <w:tcW w:w="491" w:type="auto"/>
            <w:gridSpan w:val="1"/>
            <w:tcBorders>
              <w:top w:val="single" w:sz="4" w:color="000000"/>
              <w:left w:val="none" w:sz="0" w:color="000000"/>
              <w:bottom w:val="single" w:sz="4" w:color="000000"/>
              <w:right w:val="single" w:sz="4" w:color="000000"/>
            </w:tcBorders>
            <w:textDirection w:val="lrTb"/>
            <w:vAlign w:val="center"/>
          </w:tcPr>
          <w:p>
            <w:pPr>
              <w:spacing w:before="0" w:after="12" w:line="189" w:lineRule="exact"/>
              <w:ind w:right="0" w:left="0" w:firstLine="0"/>
              <w:jc w:val="center"/>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15</w:t>
            </w:r>
          </w:p>
        </w:tc>
        <w:tc>
          <w:tcPr>
            <w:tcW w:w="3486" w:type="auto"/>
            <w:gridSpan w:val="1"/>
            <w:tcBorders>
              <w:top w:val="single" w:sz="4" w:color="000000"/>
              <w:left w:val="single" w:sz="4" w:color="000000"/>
              <w:bottom w:val="single" w:sz="4" w:color="000000"/>
              <w:right w:val="single" w:sz="4" w:color="000000"/>
            </w:tcBorders>
            <w:textDirection w:val="lrTb"/>
            <w:vAlign w:val="center"/>
          </w:tcPr>
          <w:p>
            <w:pPr>
              <w:spacing w:before="0" w:after="12" w:line="189" w:lineRule="exact"/>
              <w:ind w:right="0" w:left="72"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1410.10 Travel</w:t>
            </w:r>
          </w:p>
        </w:tc>
        <w:tc>
          <w:tcPr>
            <w:tcW w:w="4806" w:type="auto"/>
            <w:gridSpan w:val="1"/>
            <w:tcBorders>
              <w:top w:val="single" w:sz="4" w:color="000000"/>
              <w:left w:val="single" w:sz="4" w:color="000000"/>
              <w:bottom w:val="single" w:sz="4" w:color="000000"/>
              <w:right w:val="single" w:sz="4"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6126" w:type="auto"/>
            <w:gridSpan w:val="1"/>
            <w:tcBorders>
              <w:top w:val="single" w:sz="4" w:color="000000"/>
              <w:left w:val="single" w:sz="4" w:color="000000"/>
              <w:bottom w:val="single" w:sz="4" w:color="000000"/>
              <w:right w:val="single" w:sz="4"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7446" w:type="auto"/>
            <w:gridSpan w:val="1"/>
            <w:tcBorders>
              <w:top w:val="single" w:sz="4" w:color="000000"/>
              <w:left w:val="single" w:sz="4" w:color="000000"/>
              <w:bottom w:val="single" w:sz="4" w:color="000000"/>
              <w:right w:val="single" w:sz="4"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8766" w:type="auto"/>
            <w:gridSpan w:val="1"/>
            <w:tcBorders>
              <w:top w:val="single" w:sz="4" w:color="000000"/>
              <w:left w:val="single" w:sz="4" w:color="000000"/>
              <w:bottom w:val="single" w:sz="4" w:color="000000"/>
              <w:right w:val="single" w:sz="4"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10086" w:type="auto"/>
            <w:gridSpan w:val="1"/>
            <w:tcBorders>
              <w:top w:val="single" w:sz="4" w:color="000000"/>
              <w:left w:val="single" w:sz="4" w:color="000000"/>
              <w:bottom w:val="single" w:sz="4" w:color="000000"/>
              <w:right w:val="single" w:sz="4"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11421" w:type="auto"/>
            <w:gridSpan w:val="1"/>
            <w:tcBorders>
              <w:top w:val="single" w:sz="4" w:color="000000"/>
              <w:left w:val="single" w:sz="4" w:color="000000"/>
              <w:bottom w:val="single" w:sz="4" w:color="000000"/>
              <w:right w:val="none" w:sz="0"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r>
      <w:tr>
        <w:trPr>
          <w:trHeight w:val="240" w:hRule="exact"/>
        </w:trPr>
        <w:tc>
          <w:tcPr>
            <w:tcW w:w="491" w:type="auto"/>
            <w:gridSpan w:val="1"/>
            <w:tcBorders>
              <w:top w:val="single" w:sz="4" w:color="000000"/>
              <w:left w:val="none" w:sz="0" w:color="000000"/>
              <w:bottom w:val="single" w:sz="4" w:color="000000"/>
              <w:right w:val="single" w:sz="4" w:color="000000"/>
            </w:tcBorders>
            <w:textDirection w:val="lrTb"/>
            <w:vAlign w:val="center"/>
          </w:tcPr>
          <w:p>
            <w:pPr>
              <w:spacing w:before="0" w:after="17" w:line="189" w:lineRule="exact"/>
              <w:ind w:right="0" w:left="0" w:firstLine="0"/>
              <w:jc w:val="center"/>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16</w:t>
            </w:r>
          </w:p>
        </w:tc>
        <w:tc>
          <w:tcPr>
            <w:tcW w:w="3486" w:type="auto"/>
            <w:gridSpan w:val="1"/>
            <w:tcBorders>
              <w:top w:val="single" w:sz="4" w:color="000000"/>
              <w:left w:val="single" w:sz="4" w:color="000000"/>
              <w:bottom w:val="single" w:sz="4" w:color="000000"/>
              <w:right w:val="single" w:sz="4" w:color="000000"/>
            </w:tcBorders>
            <w:textDirection w:val="lrTb"/>
            <w:vAlign w:val="center"/>
          </w:tcPr>
          <w:p>
            <w:pPr>
              <w:spacing w:before="0" w:after="17" w:line="189" w:lineRule="exact"/>
              <w:ind w:right="0" w:left="72"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1410.18 Equipment Expended</w:t>
            </w:r>
          </w:p>
        </w:tc>
        <w:tc>
          <w:tcPr>
            <w:tcW w:w="4806" w:type="auto"/>
            <w:gridSpan w:val="1"/>
            <w:tcBorders>
              <w:top w:val="single" w:sz="4" w:color="000000"/>
              <w:left w:val="single" w:sz="4" w:color="000000"/>
              <w:bottom w:val="single" w:sz="4" w:color="000000"/>
              <w:right w:val="single" w:sz="4"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6126" w:type="auto"/>
            <w:gridSpan w:val="1"/>
            <w:tcBorders>
              <w:top w:val="single" w:sz="4" w:color="000000"/>
              <w:left w:val="single" w:sz="4" w:color="000000"/>
              <w:bottom w:val="single" w:sz="4" w:color="000000"/>
              <w:right w:val="single" w:sz="4"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7446" w:type="auto"/>
            <w:gridSpan w:val="1"/>
            <w:tcBorders>
              <w:top w:val="single" w:sz="4" w:color="000000"/>
              <w:left w:val="single" w:sz="4" w:color="000000"/>
              <w:bottom w:val="single" w:sz="4" w:color="000000"/>
              <w:right w:val="single" w:sz="4"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8766" w:type="auto"/>
            <w:gridSpan w:val="1"/>
            <w:tcBorders>
              <w:top w:val="single" w:sz="4" w:color="000000"/>
              <w:left w:val="single" w:sz="4" w:color="000000"/>
              <w:bottom w:val="single" w:sz="4" w:color="000000"/>
              <w:right w:val="single" w:sz="4"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10086" w:type="auto"/>
            <w:gridSpan w:val="1"/>
            <w:tcBorders>
              <w:top w:val="single" w:sz="4" w:color="000000"/>
              <w:left w:val="single" w:sz="4" w:color="000000"/>
              <w:bottom w:val="single" w:sz="4" w:color="000000"/>
              <w:right w:val="single" w:sz="4"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11421" w:type="auto"/>
            <w:gridSpan w:val="1"/>
            <w:tcBorders>
              <w:top w:val="single" w:sz="4" w:color="000000"/>
              <w:left w:val="single" w:sz="4" w:color="000000"/>
              <w:bottom w:val="single" w:sz="4" w:color="000000"/>
              <w:right w:val="none" w:sz="0"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r>
      <w:tr>
        <w:trPr>
          <w:trHeight w:val="240" w:hRule="exact"/>
        </w:trPr>
        <w:tc>
          <w:tcPr>
            <w:tcW w:w="491" w:type="auto"/>
            <w:gridSpan w:val="1"/>
            <w:tcBorders>
              <w:top w:val="single" w:sz="4" w:color="000000"/>
              <w:left w:val="none" w:sz="0" w:color="000000"/>
              <w:bottom w:val="single" w:sz="4" w:color="000000"/>
              <w:right w:val="single" w:sz="4" w:color="000000"/>
            </w:tcBorders>
            <w:textDirection w:val="lrTb"/>
            <w:vAlign w:val="center"/>
          </w:tcPr>
          <w:p>
            <w:pPr>
              <w:spacing w:before="0" w:after="7" w:line="189" w:lineRule="exact"/>
              <w:ind w:right="0" w:left="0" w:firstLine="0"/>
              <w:jc w:val="center"/>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17</w:t>
            </w:r>
          </w:p>
        </w:tc>
        <w:tc>
          <w:tcPr>
            <w:tcW w:w="3486" w:type="auto"/>
            <w:gridSpan w:val="1"/>
            <w:tcBorders>
              <w:top w:val="single" w:sz="4" w:color="000000"/>
              <w:left w:val="single" w:sz="4" w:color="000000"/>
              <w:bottom w:val="single" w:sz="4" w:color="000000"/>
              <w:right w:val="single" w:sz="4" w:color="000000"/>
            </w:tcBorders>
            <w:textDirection w:val="lrTb"/>
            <w:vAlign w:val="center"/>
          </w:tcPr>
          <w:p>
            <w:pPr>
              <w:spacing w:before="0" w:after="7" w:line="189" w:lineRule="exact"/>
              <w:ind w:right="0" w:left="72"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1410.19 Sundry</w:t>
            </w:r>
          </w:p>
        </w:tc>
        <w:tc>
          <w:tcPr>
            <w:tcW w:w="4806" w:type="auto"/>
            <w:gridSpan w:val="1"/>
            <w:tcBorders>
              <w:top w:val="single" w:sz="4" w:color="000000"/>
              <w:left w:val="single" w:sz="4" w:color="000000"/>
              <w:bottom w:val="single" w:sz="4" w:color="000000"/>
              <w:right w:val="single" w:sz="4"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6126" w:type="auto"/>
            <w:gridSpan w:val="1"/>
            <w:tcBorders>
              <w:top w:val="single" w:sz="4" w:color="000000"/>
              <w:left w:val="single" w:sz="4" w:color="000000"/>
              <w:bottom w:val="single" w:sz="4" w:color="000000"/>
              <w:right w:val="single" w:sz="4"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7446" w:type="auto"/>
            <w:gridSpan w:val="1"/>
            <w:tcBorders>
              <w:top w:val="single" w:sz="4" w:color="000000"/>
              <w:left w:val="single" w:sz="4" w:color="000000"/>
              <w:bottom w:val="single" w:sz="4" w:color="000000"/>
              <w:right w:val="single" w:sz="4"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8766" w:type="auto"/>
            <w:gridSpan w:val="1"/>
            <w:tcBorders>
              <w:top w:val="single" w:sz="4" w:color="000000"/>
              <w:left w:val="single" w:sz="4" w:color="000000"/>
              <w:bottom w:val="single" w:sz="4" w:color="000000"/>
              <w:right w:val="single" w:sz="4"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10086" w:type="auto"/>
            <w:gridSpan w:val="1"/>
            <w:tcBorders>
              <w:top w:val="single" w:sz="4" w:color="000000"/>
              <w:left w:val="single" w:sz="4" w:color="000000"/>
              <w:bottom w:val="single" w:sz="4" w:color="000000"/>
              <w:right w:val="single" w:sz="4"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11421" w:type="auto"/>
            <w:gridSpan w:val="1"/>
            <w:tcBorders>
              <w:top w:val="single" w:sz="4" w:color="000000"/>
              <w:left w:val="single" w:sz="4" w:color="000000"/>
              <w:bottom w:val="single" w:sz="4" w:color="000000"/>
              <w:right w:val="none" w:sz="0"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r>
      <w:tr>
        <w:trPr>
          <w:trHeight w:val="245" w:hRule="exact"/>
        </w:trPr>
        <w:tc>
          <w:tcPr>
            <w:tcW w:w="491" w:type="auto"/>
            <w:gridSpan w:val="1"/>
            <w:tcBorders>
              <w:top w:val="single" w:sz="4" w:color="000000"/>
              <w:left w:val="none" w:sz="0" w:color="000000"/>
              <w:bottom w:val="single" w:sz="4" w:color="000000"/>
              <w:right w:val="single" w:sz="4" w:color="000000"/>
            </w:tcBorders>
            <w:textDirection w:val="lrTb"/>
            <w:vAlign w:val="center"/>
          </w:tcPr>
          <w:p>
            <w:pPr>
              <w:spacing w:before="0" w:after="27" w:line="189" w:lineRule="exact"/>
              <w:ind w:right="0" w:left="0" w:firstLine="0"/>
              <w:jc w:val="center"/>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18</w:t>
            </w:r>
          </w:p>
        </w:tc>
        <w:tc>
          <w:tcPr>
            <w:tcW w:w="3486" w:type="auto"/>
            <w:gridSpan w:val="1"/>
            <w:tcBorders>
              <w:top w:val="single" w:sz="4" w:color="000000"/>
              <w:left w:val="single" w:sz="4" w:color="000000"/>
              <w:bottom w:val="single" w:sz="4" w:color="000000"/>
              <w:right w:val="single" w:sz="4" w:color="000000"/>
            </w:tcBorders>
            <w:textDirection w:val="lrTb"/>
            <w:vAlign w:val="center"/>
          </w:tcPr>
          <w:p>
            <w:pPr>
              <w:spacing w:before="0" w:after="27" w:line="189" w:lineRule="exact"/>
              <w:ind w:right="0" w:left="0" w:firstLine="0"/>
              <w:jc w:val="center"/>
              <w:textAlignment w:val="baseline"/>
              <w:rPr>
                <w:rFonts w:ascii="Arial" w:hAnsi="Arial" w:eastAsia="Arial"/>
                <w:b w:val="true"/>
                <w:strike w:val="false"/>
                <w:color w:val="000000"/>
                <w:spacing w:val="0"/>
                <w:w w:val="100"/>
                <w:sz w:val="16"/>
                <w:vertAlign w:val="baseline"/>
                <w:lang w:val="en-US"/>
              </w:rPr>
            </w:pPr>
            <w:r>
              <w:rPr>
                <w:rFonts w:ascii="Arial" w:hAnsi="Arial" w:eastAsia="Arial"/>
                <w:b w:val="true"/>
                <w:strike w:val="false"/>
                <w:color w:val="000000"/>
                <w:spacing w:val="0"/>
                <w:w w:val="100"/>
                <w:sz w:val="16"/>
                <w:vertAlign w:val="baseline"/>
                <w:lang w:val="en-US"/>
              </w:rPr>
              <w:t xml:space="preserve">Total Administration</w:t>
            </w:r>
          </w:p>
        </w:tc>
        <w:tc>
          <w:tcPr>
            <w:tcW w:w="4806" w:type="auto"/>
            <w:gridSpan w:val="1"/>
            <w:tcBorders>
              <w:top w:val="single" w:sz="4" w:color="000000"/>
              <w:left w:val="single" w:sz="4" w:color="000000"/>
              <w:bottom w:val="single" w:sz="4" w:color="000000"/>
              <w:right w:val="single" w:sz="4"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6126" w:type="auto"/>
            <w:gridSpan w:val="1"/>
            <w:tcBorders>
              <w:top w:val="single" w:sz="4" w:color="000000"/>
              <w:left w:val="single" w:sz="4" w:color="000000"/>
              <w:bottom w:val="single" w:sz="4" w:color="000000"/>
              <w:right w:val="single" w:sz="4"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7446" w:type="auto"/>
            <w:gridSpan w:val="1"/>
            <w:tcBorders>
              <w:top w:val="single" w:sz="4" w:color="000000"/>
              <w:left w:val="single" w:sz="4" w:color="000000"/>
              <w:bottom w:val="single" w:sz="4" w:color="000000"/>
              <w:right w:val="single" w:sz="4"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8766" w:type="auto"/>
            <w:gridSpan w:val="1"/>
            <w:tcBorders>
              <w:top w:val="single" w:sz="4" w:color="000000"/>
              <w:left w:val="single" w:sz="4" w:color="000000"/>
              <w:bottom w:val="single" w:sz="4" w:color="000000"/>
              <w:right w:val="single" w:sz="4"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10086" w:type="auto"/>
            <w:gridSpan w:val="1"/>
            <w:tcBorders>
              <w:top w:val="single" w:sz="4" w:color="000000"/>
              <w:left w:val="single" w:sz="4" w:color="000000"/>
              <w:bottom w:val="single" w:sz="4" w:color="000000"/>
              <w:right w:val="single" w:sz="4"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11421" w:type="auto"/>
            <w:gridSpan w:val="1"/>
            <w:tcBorders>
              <w:top w:val="single" w:sz="4" w:color="000000"/>
              <w:left w:val="single" w:sz="4" w:color="000000"/>
              <w:bottom w:val="single" w:sz="4" w:color="000000"/>
              <w:right w:val="none" w:sz="0"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r>
    </w:tbl>
    <w:p>
      <w:pPr>
        <w:spacing w:before="0" w:after="3" w:line="20" w:lineRule="exact"/>
      </w:pPr>
    </w:p>
    <w:p>
      <w:pPr>
        <w:spacing w:before="1" w:after="0" w:line="189" w:lineRule="exact"/>
        <w:ind w:right="0" w:left="504" w:firstLine="0"/>
        <w:jc w:val="left"/>
        <w:textAlignment w:val="baseline"/>
        <w:rPr>
          <w:rFonts w:ascii="Arial" w:hAnsi="Arial" w:eastAsia="Arial"/>
          <w:b w:val="true"/>
          <w:strike w:val="false"/>
          <w:color w:val="000000"/>
          <w:spacing w:val="-1"/>
          <w:w w:val="100"/>
          <w:sz w:val="16"/>
          <w:vertAlign w:val="baseline"/>
          <w:lang w:val="en-US"/>
        </w:rPr>
      </w:pPr>
      <w:r>
        <w:rPr>
          <w:rFonts w:ascii="Arial" w:hAnsi="Arial" w:eastAsia="Arial"/>
          <w:b w:val="true"/>
          <w:strike w:val="false"/>
          <w:color w:val="000000"/>
          <w:spacing w:val="-1"/>
          <w:w w:val="100"/>
          <w:sz w:val="16"/>
          <w:vertAlign w:val="baseline"/>
          <w:lang w:val="en-US"/>
        </w:rPr>
        <w:t xml:space="preserve">Liquidated Damages</w:t>
      </w:r>
    </w:p>
    <w:p>
      <w:pPr>
        <w:tabs>
          <w:tab w:val="left" w:leader="none" w:pos="504"/>
        </w:tabs>
        <w:spacing w:before="46" w:after="38" w:line="192" w:lineRule="exact"/>
        <w:ind w:right="0" w:left="144" w:firstLine="0"/>
        <w:jc w:val="left"/>
        <w:textAlignment w:val="baseline"/>
        <w:rPr>
          <w:rFonts w:ascii="Arial" w:hAnsi="Arial" w:eastAsia="Arial"/>
          <w:strike w:val="false"/>
          <w:color w:val="000000"/>
          <w:spacing w:val="7"/>
          <w:w w:val="100"/>
          <w:sz w:val="16"/>
          <w:vertAlign w:val="baseline"/>
          <w:lang w:val="en-US"/>
        </w:rPr>
      </w:pPr>
      <w:r>
        <w:rPr>
          <w:rFonts w:ascii="Arial" w:hAnsi="Arial" w:eastAsia="Arial"/>
          <w:strike w:val="false"/>
          <w:color w:val="000000"/>
          <w:spacing w:val="7"/>
          <w:w w:val="100"/>
          <w:sz w:val="16"/>
          <w:vertAlign w:val="baseline"/>
          <w:lang w:val="en-US"/>
        </w:rPr>
        <w:t xml:space="preserve">19	</w:t>
      </w:r>
      <w:r>
        <w:rPr>
          <w:rFonts w:ascii="Arial" w:hAnsi="Arial" w:eastAsia="Arial"/>
          <w:strike w:val="false"/>
          <w:color w:val="000000"/>
          <w:spacing w:val="7"/>
          <w:w w:val="100"/>
          <w:sz w:val="16"/>
          <w:vertAlign w:val="baseline"/>
          <w:lang w:val="en-US"/>
        </w:rPr>
        <w:t xml:space="preserve">1415 Liquidated Damages</w:t>
      </w:r>
    </w:p>
    <w:p>
      <w:pPr>
        <w:spacing w:before="9" w:after="27" w:line="189" w:lineRule="exact"/>
        <w:ind w:right="0" w:left="504" w:firstLine="0"/>
        <w:jc w:val="left"/>
        <w:textAlignment w:val="baseline"/>
        <w:rPr>
          <w:rFonts w:ascii="Arial" w:hAnsi="Arial" w:eastAsia="Arial"/>
          <w:b w:val="true"/>
          <w:strike w:val="false"/>
          <w:color w:val="000000"/>
          <w:spacing w:val="12"/>
          <w:w w:val="100"/>
          <w:sz w:val="16"/>
          <w:vertAlign w:val="baseline"/>
          <w:lang w:val="en-US"/>
        </w:rPr>
      </w:pPr>
      <w:r>
        <w:pict>
          <v:line strokeweight="0.25pt" strokecolor="#000000" from="17.7pt,539.75pt" to="588.8pt,539.75pt" style="position:absolute;mso-position-horizontal-relative:page;mso-position-vertical-relative:page;">
            <v:stroke dashstyle="solid"/>
          </v:line>
        </w:pict>
      </w:r>
      <w:r>
        <w:rPr>
          <w:rFonts w:ascii="Arial" w:hAnsi="Arial" w:eastAsia="Arial"/>
          <w:b w:val="true"/>
          <w:strike w:val="false"/>
          <w:color w:val="000000"/>
          <w:spacing w:val="12"/>
          <w:w w:val="100"/>
          <w:sz w:val="16"/>
          <w:vertAlign w:val="baseline"/>
          <w:lang w:val="en-US"/>
        </w:rPr>
        <w:t xml:space="preserve">Interest</w:t>
      </w:r>
    </w:p>
    <w:tbl>
      <w:tblPr>
        <w:jc w:val="left"/>
        <w:tblInd w:w="108" w:type="dxa"/>
        <w:tblLayout w:type="fixed"/>
        <w:tblCellMar>
          <w:left w:w="0" w:type="dxa"/>
          <w:right w:w="0" w:type="dxa"/>
        </w:tblCellMar>
      </w:tblPr>
      <w:tblGrid>
        <w:gridCol w:w="383"/>
        <w:gridCol w:w="595"/>
        <w:gridCol w:w="2400"/>
        <w:gridCol w:w="1320"/>
        <w:gridCol w:w="1320"/>
        <w:gridCol w:w="1320"/>
        <w:gridCol w:w="1320"/>
        <w:gridCol w:w="1320"/>
        <w:gridCol w:w="1335"/>
      </w:tblGrid>
      <w:tr>
        <w:trPr>
          <w:trHeight w:val="221" w:hRule="exact"/>
        </w:trPr>
        <w:tc>
          <w:tcPr>
            <w:tcW w:w="491" w:type="auto"/>
            <w:gridSpan w:val="1"/>
            <w:tcBorders>
              <w:top w:val="none" w:sz="0" w:color="000000"/>
              <w:left w:val="none" w:sz="0" w:color="000000"/>
              <w:bottom w:val="single" w:sz="4" w:color="000000"/>
              <w:right w:val="single" w:sz="4" w:color="000000"/>
            </w:tcBorders>
            <w:textDirection w:val="lrTb"/>
            <w:vAlign w:val="center"/>
          </w:tcPr>
          <w:p>
            <w:pPr>
              <w:spacing w:before="0" w:after="17" w:line="189" w:lineRule="exact"/>
              <w:ind w:right="0" w:left="0" w:firstLine="0"/>
              <w:jc w:val="center"/>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20</w:t>
            </w:r>
          </w:p>
        </w:tc>
        <w:tc>
          <w:tcPr>
            <w:tcW w:w="1086" w:type="auto"/>
            <w:gridSpan w:val="1"/>
            <w:tcBorders>
              <w:top w:val="none" w:sz="0" w:color="000000"/>
              <w:left w:val="single" w:sz="4" w:color="000000"/>
              <w:bottom w:val="single" w:sz="4" w:color="000000"/>
              <w:right w:val="none" w:sz="0" w:color="000000"/>
            </w:tcBorders>
            <w:textDirection w:val="lrTb"/>
            <w:vAlign w:val="center"/>
          </w:tcPr>
          <w:p>
            <w:pPr>
              <w:tabs>
                <w:tab w:val="decimal" w:leader="none" w:pos="360"/>
              </w:tabs>
              <w:spacing w:before="0" w:after="17" w:line="189" w:lineRule="exact"/>
              <w:ind w:right="0" w:left="0"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1420.1</w:t>
            </w:r>
          </w:p>
        </w:tc>
        <w:tc>
          <w:tcPr>
            <w:tcW w:w="3486" w:type="auto"/>
            <w:gridSpan w:val="1"/>
            <w:tcBorders>
              <w:top w:val="none" w:sz="0" w:color="000000"/>
              <w:left w:val="none" w:sz="0" w:color="000000"/>
              <w:bottom w:val="single" w:sz="4" w:color="000000"/>
              <w:right w:val="single" w:sz="4" w:color="000000"/>
            </w:tcBorders>
            <w:textDirection w:val="lrTb"/>
            <w:vAlign w:val="center"/>
          </w:tcPr>
          <w:p>
            <w:pPr>
              <w:spacing w:before="0" w:after="17" w:line="189" w:lineRule="exact"/>
              <w:ind w:right="0" w:left="62"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Interest to HUD</w:t>
            </w:r>
          </w:p>
        </w:tc>
        <w:tc>
          <w:tcPr>
            <w:tcW w:w="4806" w:type="auto"/>
            <w:gridSpan w:val="1"/>
            <w:tcBorders>
              <w:top w:val="none" w:sz="0" w:color="000000"/>
              <w:left w:val="single" w:sz="4" w:color="000000"/>
              <w:bottom w:val="single" w:sz="4" w:color="000000"/>
              <w:right w:val="single" w:sz="4"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6126" w:type="auto"/>
            <w:gridSpan w:val="1"/>
            <w:tcBorders>
              <w:top w:val="none" w:sz="0" w:color="000000"/>
              <w:left w:val="single" w:sz="4" w:color="000000"/>
              <w:bottom w:val="single" w:sz="4" w:color="000000"/>
              <w:right w:val="single" w:sz="4"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7446" w:type="auto"/>
            <w:gridSpan w:val="1"/>
            <w:tcBorders>
              <w:top w:val="none" w:sz="0" w:color="000000"/>
              <w:left w:val="single" w:sz="4" w:color="000000"/>
              <w:bottom w:val="single" w:sz="4" w:color="000000"/>
              <w:right w:val="single" w:sz="4"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8766" w:type="auto"/>
            <w:gridSpan w:val="1"/>
            <w:tcBorders>
              <w:top w:val="none" w:sz="0" w:color="000000"/>
              <w:left w:val="single" w:sz="4" w:color="000000"/>
              <w:bottom w:val="single" w:sz="4" w:color="000000"/>
              <w:right w:val="single" w:sz="4"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10086" w:type="auto"/>
            <w:gridSpan w:val="1"/>
            <w:tcBorders>
              <w:top w:val="none" w:sz="0" w:color="000000"/>
              <w:left w:val="single" w:sz="4" w:color="000000"/>
              <w:bottom w:val="single" w:sz="4" w:color="000000"/>
              <w:right w:val="single" w:sz="4"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11421" w:type="auto"/>
            <w:gridSpan w:val="1"/>
            <w:tcBorders>
              <w:top w:val="none" w:sz="0" w:color="000000"/>
              <w:left w:val="single" w:sz="4" w:color="000000"/>
              <w:bottom w:val="single" w:sz="4" w:color="000000"/>
              <w:right w:val="none" w:sz="0"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r>
      <w:tr>
        <w:trPr>
          <w:trHeight w:val="240" w:hRule="exact"/>
        </w:trPr>
        <w:tc>
          <w:tcPr>
            <w:tcW w:w="491" w:type="auto"/>
            <w:gridSpan w:val="1"/>
            <w:tcBorders>
              <w:top w:val="single" w:sz="4" w:color="000000"/>
              <w:left w:val="none" w:sz="0" w:color="000000"/>
              <w:bottom w:val="single" w:sz="4" w:color="000000"/>
              <w:right w:val="single" w:sz="4" w:color="000000"/>
            </w:tcBorders>
            <w:textDirection w:val="lrTb"/>
            <w:vAlign w:val="center"/>
          </w:tcPr>
          <w:p>
            <w:pPr>
              <w:spacing w:before="0" w:after="7" w:line="189" w:lineRule="exact"/>
              <w:ind w:right="0" w:left="0" w:firstLine="0"/>
              <w:jc w:val="center"/>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21</w:t>
            </w:r>
          </w:p>
        </w:tc>
        <w:tc>
          <w:tcPr>
            <w:tcW w:w="1086" w:type="auto"/>
            <w:gridSpan w:val="1"/>
            <w:tcBorders>
              <w:top w:val="single" w:sz="4" w:color="000000"/>
              <w:left w:val="single" w:sz="4" w:color="000000"/>
              <w:bottom w:val="single" w:sz="4" w:color="000000"/>
              <w:right w:val="none" w:sz="0" w:color="000000"/>
            </w:tcBorders>
            <w:textDirection w:val="lrTb"/>
            <w:vAlign w:val="center"/>
          </w:tcPr>
          <w:p>
            <w:pPr>
              <w:tabs>
                <w:tab w:val="decimal" w:leader="none" w:pos="360"/>
              </w:tabs>
              <w:spacing w:before="0" w:after="7" w:line="189" w:lineRule="exact"/>
              <w:ind w:right="0" w:left="0"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1420.2</w:t>
            </w:r>
          </w:p>
        </w:tc>
        <w:tc>
          <w:tcPr>
            <w:tcW w:w="3486" w:type="auto"/>
            <w:gridSpan w:val="1"/>
            <w:tcBorders>
              <w:top w:val="single" w:sz="4" w:color="000000"/>
              <w:left w:val="none" w:sz="0" w:color="000000"/>
              <w:bottom w:val="single" w:sz="4" w:color="000000"/>
              <w:right w:val="single" w:sz="4" w:color="000000"/>
            </w:tcBorders>
            <w:textDirection w:val="lrTb"/>
            <w:vAlign w:val="center"/>
          </w:tcPr>
          <w:p>
            <w:pPr>
              <w:spacing w:before="0" w:after="7" w:line="189" w:lineRule="exact"/>
              <w:ind w:right="0" w:left="62"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Interest on Notes—Non-HUD</w:t>
            </w:r>
          </w:p>
        </w:tc>
        <w:tc>
          <w:tcPr>
            <w:tcW w:w="4806" w:type="auto"/>
            <w:gridSpan w:val="1"/>
            <w:tcBorders>
              <w:top w:val="single" w:sz="4" w:color="000000"/>
              <w:left w:val="single" w:sz="4" w:color="000000"/>
              <w:bottom w:val="single" w:sz="4" w:color="000000"/>
              <w:right w:val="single" w:sz="4"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6126" w:type="auto"/>
            <w:gridSpan w:val="1"/>
            <w:tcBorders>
              <w:top w:val="single" w:sz="4" w:color="000000"/>
              <w:left w:val="single" w:sz="4" w:color="000000"/>
              <w:bottom w:val="single" w:sz="4" w:color="000000"/>
              <w:right w:val="single" w:sz="4"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7446" w:type="auto"/>
            <w:gridSpan w:val="1"/>
            <w:tcBorders>
              <w:top w:val="single" w:sz="4" w:color="000000"/>
              <w:left w:val="single" w:sz="4" w:color="000000"/>
              <w:bottom w:val="single" w:sz="4" w:color="000000"/>
              <w:right w:val="single" w:sz="4"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8766" w:type="auto"/>
            <w:gridSpan w:val="1"/>
            <w:tcBorders>
              <w:top w:val="single" w:sz="4" w:color="000000"/>
              <w:left w:val="single" w:sz="4" w:color="000000"/>
              <w:bottom w:val="single" w:sz="4" w:color="000000"/>
              <w:right w:val="single" w:sz="4"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10086" w:type="auto"/>
            <w:gridSpan w:val="1"/>
            <w:tcBorders>
              <w:top w:val="single" w:sz="4" w:color="000000"/>
              <w:left w:val="single" w:sz="4" w:color="000000"/>
              <w:bottom w:val="single" w:sz="4" w:color="000000"/>
              <w:right w:val="single" w:sz="4"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11421" w:type="auto"/>
            <w:gridSpan w:val="1"/>
            <w:tcBorders>
              <w:top w:val="single" w:sz="4" w:color="000000"/>
              <w:left w:val="single" w:sz="4" w:color="000000"/>
              <w:bottom w:val="single" w:sz="4" w:color="000000"/>
              <w:right w:val="none" w:sz="0"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r>
      <w:tr>
        <w:trPr>
          <w:trHeight w:val="240" w:hRule="exact"/>
        </w:trPr>
        <w:tc>
          <w:tcPr>
            <w:tcW w:w="491" w:type="auto"/>
            <w:gridSpan w:val="1"/>
            <w:tcBorders>
              <w:top w:val="single" w:sz="4" w:color="000000"/>
              <w:left w:val="none" w:sz="0" w:color="000000"/>
              <w:bottom w:val="single" w:sz="4" w:color="000000"/>
              <w:right w:val="single" w:sz="4" w:color="000000"/>
            </w:tcBorders>
            <w:textDirection w:val="lrTb"/>
            <w:vAlign w:val="center"/>
          </w:tcPr>
          <w:p>
            <w:pPr>
              <w:spacing w:before="0" w:after="12" w:line="189" w:lineRule="exact"/>
              <w:ind w:right="0" w:left="0" w:firstLine="0"/>
              <w:jc w:val="center"/>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22</w:t>
            </w:r>
          </w:p>
        </w:tc>
        <w:tc>
          <w:tcPr>
            <w:tcW w:w="1086" w:type="auto"/>
            <w:gridSpan w:val="1"/>
            <w:tcBorders>
              <w:top w:val="single" w:sz="4" w:color="000000"/>
              <w:left w:val="single" w:sz="4" w:color="000000"/>
              <w:bottom w:val="single" w:sz="4" w:color="000000"/>
              <w:right w:val="none" w:sz="0" w:color="000000"/>
            </w:tcBorders>
            <w:textDirection w:val="lrTb"/>
            <w:vAlign w:val="center"/>
          </w:tcPr>
          <w:p>
            <w:pPr>
              <w:tabs>
                <w:tab w:val="decimal" w:leader="none" w:pos="360"/>
              </w:tabs>
              <w:spacing w:before="0" w:after="12" w:line="189" w:lineRule="exact"/>
              <w:ind w:right="0" w:left="0"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1420.7</w:t>
            </w:r>
          </w:p>
        </w:tc>
        <w:tc>
          <w:tcPr>
            <w:tcW w:w="3486" w:type="auto"/>
            <w:gridSpan w:val="1"/>
            <w:tcBorders>
              <w:top w:val="single" w:sz="4" w:color="000000"/>
              <w:left w:val="none" w:sz="0" w:color="000000"/>
              <w:bottom w:val="single" w:sz="4" w:color="000000"/>
              <w:right w:val="single" w:sz="4" w:color="000000"/>
            </w:tcBorders>
            <w:textDirection w:val="lrTb"/>
            <w:vAlign w:val="center"/>
          </w:tcPr>
          <w:p>
            <w:pPr>
              <w:spacing w:before="0" w:after="12" w:line="189" w:lineRule="exact"/>
              <w:ind w:right="0" w:left="62"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Interest Earned from Invest.</w:t>
            </w:r>
          </w:p>
        </w:tc>
        <w:tc>
          <w:tcPr>
            <w:tcW w:w="4806" w:type="auto"/>
            <w:gridSpan w:val="1"/>
            <w:tcBorders>
              <w:top w:val="single" w:sz="4" w:color="000000"/>
              <w:left w:val="single" w:sz="4" w:color="000000"/>
              <w:bottom w:val="single" w:sz="4" w:color="000000"/>
              <w:right w:val="single" w:sz="4"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6126" w:type="auto"/>
            <w:gridSpan w:val="1"/>
            <w:tcBorders>
              <w:top w:val="single" w:sz="4" w:color="000000"/>
              <w:left w:val="single" w:sz="4" w:color="000000"/>
              <w:bottom w:val="single" w:sz="4" w:color="000000"/>
              <w:right w:val="single" w:sz="4"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7446" w:type="auto"/>
            <w:gridSpan w:val="1"/>
            <w:tcBorders>
              <w:top w:val="single" w:sz="4" w:color="000000"/>
              <w:left w:val="single" w:sz="4" w:color="000000"/>
              <w:bottom w:val="single" w:sz="4" w:color="000000"/>
              <w:right w:val="single" w:sz="4"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8766" w:type="auto"/>
            <w:gridSpan w:val="1"/>
            <w:tcBorders>
              <w:top w:val="single" w:sz="4" w:color="000000"/>
              <w:left w:val="single" w:sz="4" w:color="000000"/>
              <w:bottom w:val="single" w:sz="4" w:color="000000"/>
              <w:right w:val="single" w:sz="4"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10086" w:type="auto"/>
            <w:gridSpan w:val="1"/>
            <w:tcBorders>
              <w:top w:val="single" w:sz="4" w:color="000000"/>
              <w:left w:val="single" w:sz="4" w:color="000000"/>
              <w:bottom w:val="single" w:sz="4" w:color="000000"/>
              <w:right w:val="single" w:sz="4"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11421" w:type="auto"/>
            <w:gridSpan w:val="1"/>
            <w:tcBorders>
              <w:top w:val="single" w:sz="4" w:color="000000"/>
              <w:left w:val="single" w:sz="4" w:color="000000"/>
              <w:bottom w:val="single" w:sz="4" w:color="000000"/>
              <w:right w:val="none" w:sz="0"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r>
      <w:tr>
        <w:trPr>
          <w:trHeight w:val="245" w:hRule="exact"/>
        </w:trPr>
        <w:tc>
          <w:tcPr>
            <w:tcW w:w="491" w:type="auto"/>
            <w:gridSpan w:val="1"/>
            <w:tcBorders>
              <w:top w:val="single" w:sz="4" w:color="000000"/>
              <w:left w:val="none" w:sz="0" w:color="000000"/>
              <w:bottom w:val="single" w:sz="4" w:color="000000"/>
              <w:right w:val="single" w:sz="4" w:color="000000"/>
            </w:tcBorders>
            <w:textDirection w:val="lrTb"/>
            <w:vAlign w:val="center"/>
          </w:tcPr>
          <w:p>
            <w:pPr>
              <w:spacing w:before="0" w:after="17" w:line="189" w:lineRule="exact"/>
              <w:ind w:right="0" w:left="0" w:firstLine="0"/>
              <w:jc w:val="center"/>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23</w:t>
            </w:r>
          </w:p>
        </w:tc>
        <w:tc>
          <w:tcPr>
            <w:tcW w:w="1086" w:type="auto"/>
            <w:gridSpan w:val="1"/>
            <w:tcBorders>
              <w:top w:val="single" w:sz="4" w:color="000000"/>
              <w:left w:val="single" w:sz="4" w:color="000000"/>
              <w:bottom w:val="single" w:sz="4" w:color="000000"/>
              <w:right w:val="none" w:sz="0"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3486" w:type="auto"/>
            <w:gridSpan w:val="1"/>
            <w:tcBorders>
              <w:top w:val="single" w:sz="4" w:color="000000"/>
              <w:left w:val="none" w:sz="0" w:color="000000"/>
              <w:bottom w:val="single" w:sz="4" w:color="000000"/>
              <w:right w:val="single" w:sz="4" w:color="000000"/>
            </w:tcBorders>
            <w:textDirection w:val="lrTb"/>
            <w:vAlign w:val="center"/>
          </w:tcPr>
          <w:p>
            <w:pPr>
              <w:spacing w:before="0" w:after="17" w:line="189" w:lineRule="exact"/>
              <w:ind w:right="0" w:left="62" w:firstLine="0"/>
              <w:jc w:val="left"/>
              <w:textAlignment w:val="baseline"/>
              <w:rPr>
                <w:rFonts w:ascii="Arial" w:hAnsi="Arial" w:eastAsia="Arial"/>
                <w:b w:val="true"/>
                <w:strike w:val="false"/>
                <w:color w:val="000000"/>
                <w:spacing w:val="0"/>
                <w:w w:val="100"/>
                <w:sz w:val="16"/>
                <w:vertAlign w:val="baseline"/>
                <w:lang w:val="en-US"/>
              </w:rPr>
            </w:pPr>
            <w:r>
              <w:rPr>
                <w:rFonts w:ascii="Arial" w:hAnsi="Arial" w:eastAsia="Arial"/>
                <w:b w:val="true"/>
                <w:strike w:val="false"/>
                <w:color w:val="000000"/>
                <w:spacing w:val="0"/>
                <w:w w:val="100"/>
                <w:sz w:val="16"/>
                <w:vertAlign w:val="baseline"/>
                <w:lang w:val="en-US"/>
              </w:rPr>
              <w:t xml:space="preserve">Total Interest</w:t>
            </w:r>
          </w:p>
        </w:tc>
        <w:tc>
          <w:tcPr>
            <w:tcW w:w="4806" w:type="auto"/>
            <w:gridSpan w:val="1"/>
            <w:tcBorders>
              <w:top w:val="single" w:sz="4" w:color="000000"/>
              <w:left w:val="single" w:sz="4" w:color="000000"/>
              <w:bottom w:val="single" w:sz="4" w:color="000000"/>
              <w:right w:val="single" w:sz="4"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6126" w:type="auto"/>
            <w:gridSpan w:val="1"/>
            <w:tcBorders>
              <w:top w:val="single" w:sz="4" w:color="000000"/>
              <w:left w:val="single" w:sz="4" w:color="000000"/>
              <w:bottom w:val="single" w:sz="4" w:color="000000"/>
              <w:right w:val="single" w:sz="4"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7446" w:type="auto"/>
            <w:gridSpan w:val="1"/>
            <w:tcBorders>
              <w:top w:val="single" w:sz="4" w:color="000000"/>
              <w:left w:val="single" w:sz="4" w:color="000000"/>
              <w:bottom w:val="single" w:sz="4" w:color="000000"/>
              <w:right w:val="single" w:sz="4"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8766" w:type="auto"/>
            <w:gridSpan w:val="1"/>
            <w:tcBorders>
              <w:top w:val="single" w:sz="4" w:color="000000"/>
              <w:left w:val="single" w:sz="4" w:color="000000"/>
              <w:bottom w:val="single" w:sz="4" w:color="000000"/>
              <w:right w:val="single" w:sz="4"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10086" w:type="auto"/>
            <w:gridSpan w:val="1"/>
            <w:tcBorders>
              <w:top w:val="single" w:sz="4" w:color="000000"/>
              <w:left w:val="single" w:sz="4" w:color="000000"/>
              <w:bottom w:val="single" w:sz="4" w:color="000000"/>
              <w:right w:val="single" w:sz="4"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11421" w:type="auto"/>
            <w:gridSpan w:val="1"/>
            <w:tcBorders>
              <w:top w:val="single" w:sz="4" w:color="000000"/>
              <w:left w:val="single" w:sz="4" w:color="000000"/>
              <w:bottom w:val="single" w:sz="4" w:color="000000"/>
              <w:right w:val="none" w:sz="0"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r>
    </w:tbl>
    <w:p>
      <w:pPr>
        <w:spacing w:before="0" w:after="3" w:line="20" w:lineRule="exact"/>
      </w:pPr>
    </w:p>
    <w:p>
      <w:pPr>
        <w:spacing w:before="1" w:after="0" w:line="189" w:lineRule="exact"/>
        <w:ind w:right="0" w:left="504" w:firstLine="0"/>
        <w:jc w:val="left"/>
        <w:textAlignment w:val="baseline"/>
        <w:rPr>
          <w:rFonts w:ascii="Arial" w:hAnsi="Arial" w:eastAsia="Arial"/>
          <w:b w:val="true"/>
          <w:strike w:val="false"/>
          <w:color w:val="000000"/>
          <w:spacing w:val="0"/>
          <w:w w:val="100"/>
          <w:sz w:val="16"/>
          <w:vertAlign w:val="baseline"/>
          <w:lang w:val="en-US"/>
        </w:rPr>
      </w:pPr>
      <w:r>
        <w:rPr>
          <w:rFonts w:ascii="Arial" w:hAnsi="Arial" w:eastAsia="Arial"/>
          <w:b w:val="true"/>
          <w:strike w:val="false"/>
          <w:color w:val="000000"/>
          <w:spacing w:val="0"/>
          <w:w w:val="100"/>
          <w:sz w:val="16"/>
          <w:vertAlign w:val="baseline"/>
          <w:lang w:val="en-US"/>
        </w:rPr>
        <w:t xml:space="preserve">Initial Operating Deficit</w:t>
      </w:r>
    </w:p>
    <w:p>
      <w:pPr>
        <w:tabs>
          <w:tab w:val="left" w:leader="none" w:pos="504"/>
          <w:tab w:val="left" w:leader="none" w:pos="1152"/>
        </w:tabs>
        <w:spacing w:before="47" w:after="0" w:line="191" w:lineRule="exact"/>
        <w:ind w:right="0" w:left="144"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24	</w:t>
      </w:r>
      <w:r>
        <w:rPr>
          <w:rFonts w:ascii="Arial" w:hAnsi="Arial" w:eastAsia="Arial"/>
          <w:strike w:val="false"/>
          <w:color w:val="000000"/>
          <w:spacing w:val="0"/>
          <w:w w:val="100"/>
          <w:sz w:val="16"/>
          <w:vertAlign w:val="baseline"/>
          <w:lang w:val="en-US"/>
        </w:rPr>
        <w:t xml:space="preserve">1425	</w:t>
      </w:r>
      <w:r>
        <w:rPr>
          <w:rFonts w:ascii="Arial" w:hAnsi="Arial" w:eastAsia="Arial"/>
          <w:strike w:val="false"/>
          <w:color w:val="000000"/>
          <w:spacing w:val="0"/>
          <w:w w:val="100"/>
          <w:sz w:val="16"/>
          <w:vertAlign w:val="baseline"/>
          <w:lang w:val="en-US"/>
        </w:rPr>
        <w:t xml:space="preserve">Initial Operating Deficit</w:t>
      </w:r>
    </w:p>
    <w:p>
      <w:pPr>
        <w:spacing w:before="40" w:after="46" w:line="189" w:lineRule="exact"/>
        <w:ind w:right="0" w:left="504" w:firstLine="0"/>
        <w:jc w:val="left"/>
        <w:textAlignment w:val="baseline"/>
        <w:rPr>
          <w:rFonts w:ascii="Arial" w:hAnsi="Arial" w:eastAsia="Arial"/>
          <w:b w:val="true"/>
          <w:strike w:val="false"/>
          <w:color w:val="000000"/>
          <w:spacing w:val="11"/>
          <w:w w:val="100"/>
          <w:sz w:val="16"/>
          <w:vertAlign w:val="baseline"/>
          <w:lang w:val="en-US"/>
        </w:rPr>
      </w:pPr>
      <w:r>
        <w:pict>
          <v:line strokeweight="0.5pt" strokecolor="#000000" from="17.7pt,622.3pt" to="588.8pt,622.3pt" style="position:absolute;mso-position-horizontal-relative:page;mso-position-vertical-relative:page;">
            <v:stroke dashstyle="solid"/>
          </v:line>
        </w:pict>
      </w:r>
      <w:r>
        <w:rPr>
          <w:rFonts w:ascii="Arial" w:hAnsi="Arial" w:eastAsia="Arial"/>
          <w:b w:val="true"/>
          <w:strike w:val="false"/>
          <w:color w:val="000000"/>
          <w:spacing w:val="11"/>
          <w:w w:val="100"/>
          <w:sz w:val="16"/>
          <w:vertAlign w:val="baseline"/>
          <w:lang w:val="en-US"/>
        </w:rPr>
        <w:t xml:space="preserve">Planning</w:t>
      </w:r>
    </w:p>
    <w:tbl>
      <w:tblPr>
        <w:jc w:val="left"/>
        <w:tblInd w:w="108" w:type="dxa"/>
        <w:tblLayout w:type="fixed"/>
        <w:tblCellMar>
          <w:left w:w="0" w:type="dxa"/>
          <w:right w:w="0" w:type="dxa"/>
        </w:tblCellMar>
      </w:tblPr>
      <w:tblGrid>
        <w:gridCol w:w="383"/>
        <w:gridCol w:w="3000"/>
        <w:gridCol w:w="1320"/>
        <w:gridCol w:w="1320"/>
        <w:gridCol w:w="1320"/>
        <w:gridCol w:w="1320"/>
        <w:gridCol w:w="1320"/>
        <w:gridCol w:w="1330"/>
      </w:tblGrid>
      <w:tr>
        <w:trPr>
          <w:trHeight w:val="207" w:hRule="exact"/>
        </w:trPr>
        <w:tc>
          <w:tcPr>
            <w:tcW w:w="491" w:type="auto"/>
            <w:gridSpan w:val="1"/>
            <w:tcBorders>
              <w:top w:val="none" w:sz="0" w:color="000000"/>
              <w:left w:val="none" w:sz="0" w:color="000000"/>
              <w:bottom w:val="single" w:sz="2" w:color="000000"/>
              <w:right w:val="single" w:sz="2" w:color="000000"/>
            </w:tcBorders>
            <w:textDirection w:val="lrTb"/>
            <w:vAlign w:val="center"/>
          </w:tcPr>
          <w:p>
            <w:pPr>
              <w:spacing w:before="0" w:after="22" w:line="184" w:lineRule="exact"/>
              <w:ind w:right="0" w:left="0" w:firstLine="0"/>
              <w:jc w:val="center"/>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25</w:t>
            </w:r>
          </w:p>
        </w:tc>
        <w:tc>
          <w:tcPr>
            <w:tcW w:w="3491" w:type="auto"/>
            <w:gridSpan w:val="1"/>
            <w:tcBorders>
              <w:top w:val="none" w:sz="0" w:color="000000"/>
              <w:left w:val="single" w:sz="2" w:color="000000"/>
              <w:bottom w:val="single" w:sz="2" w:color="000000"/>
              <w:right w:val="single" w:sz="2" w:color="000000"/>
            </w:tcBorders>
            <w:textDirection w:val="lrTb"/>
            <w:vAlign w:val="center"/>
          </w:tcPr>
          <w:p>
            <w:pPr>
              <w:tabs>
                <w:tab w:val="left" w:leader="none" w:pos="648"/>
              </w:tabs>
              <w:spacing w:before="0" w:after="22" w:line="184" w:lineRule="exact"/>
              <w:ind w:right="0" w:left="72"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1430.1	</w:t>
            </w:r>
            <w:r>
              <w:rPr>
                <w:rFonts w:ascii="Arial" w:hAnsi="Arial" w:eastAsia="Arial"/>
                <w:strike w:val="false"/>
                <w:color w:val="000000"/>
                <w:spacing w:val="0"/>
                <w:w w:val="100"/>
                <w:sz w:val="16"/>
                <w:vertAlign w:val="baseline"/>
                <w:lang w:val="en-US"/>
              </w:rPr>
              <w:t xml:space="preserve">Architectural &amp; Engr. Fees</w:t>
            </w:r>
          </w:p>
        </w:tc>
        <w:tc>
          <w:tcPr>
            <w:tcW w:w="4811" w:type="auto"/>
            <w:gridSpan w:val="1"/>
            <w:tcBorders>
              <w:top w:val="none" w:sz="0"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6131" w:type="auto"/>
            <w:gridSpan w:val="1"/>
            <w:tcBorders>
              <w:top w:val="none" w:sz="0"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7451" w:type="auto"/>
            <w:gridSpan w:val="1"/>
            <w:tcBorders>
              <w:top w:val="none" w:sz="0"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8771" w:type="auto"/>
            <w:gridSpan w:val="1"/>
            <w:tcBorders>
              <w:top w:val="none" w:sz="0"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10091" w:type="auto"/>
            <w:gridSpan w:val="1"/>
            <w:tcBorders>
              <w:top w:val="none" w:sz="0"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11421" w:type="auto"/>
            <w:gridSpan w:val="1"/>
            <w:tcBorders>
              <w:top w:val="none" w:sz="0" w:color="000000"/>
              <w:left w:val="single" w:sz="2" w:color="000000"/>
              <w:bottom w:val="single" w:sz="2" w:color="000000"/>
              <w:right w:val="none" w:sz="0"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r>
      <w:tr>
        <w:trPr>
          <w:trHeight w:val="240" w:hRule="exact"/>
        </w:trPr>
        <w:tc>
          <w:tcPr>
            <w:tcW w:w="491" w:type="auto"/>
            <w:gridSpan w:val="1"/>
            <w:tcBorders>
              <w:top w:val="single" w:sz="2" w:color="000000"/>
              <w:left w:val="none" w:sz="0" w:color="000000"/>
              <w:bottom w:val="single" w:sz="2" w:color="000000"/>
              <w:right w:val="single" w:sz="2" w:color="000000"/>
            </w:tcBorders>
            <w:textDirection w:val="lrTb"/>
            <w:vAlign w:val="center"/>
          </w:tcPr>
          <w:p>
            <w:pPr>
              <w:spacing w:before="0" w:after="12" w:line="189" w:lineRule="exact"/>
              <w:ind w:right="0" w:left="0" w:firstLine="0"/>
              <w:jc w:val="center"/>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26</w:t>
            </w:r>
          </w:p>
        </w:tc>
        <w:tc>
          <w:tcPr>
            <w:tcW w:w="3491" w:type="auto"/>
            <w:gridSpan w:val="1"/>
            <w:tcBorders>
              <w:top w:val="single" w:sz="2" w:color="000000"/>
              <w:left w:val="single" w:sz="2" w:color="000000"/>
              <w:bottom w:val="single" w:sz="2" w:color="000000"/>
              <w:right w:val="single" w:sz="2" w:color="000000"/>
            </w:tcBorders>
            <w:textDirection w:val="lrTb"/>
            <w:vAlign w:val="center"/>
          </w:tcPr>
          <w:p>
            <w:pPr>
              <w:spacing w:before="0" w:after="12" w:line="189" w:lineRule="exact"/>
              <w:ind w:right="0" w:left="72"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1430.2 Consultant Fees</w:t>
            </w:r>
          </w:p>
        </w:tc>
        <w:tc>
          <w:tcPr>
            <w:tcW w:w="4811" w:type="auto"/>
            <w:gridSpan w:val="1"/>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6131" w:type="auto"/>
            <w:gridSpan w:val="1"/>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7451" w:type="auto"/>
            <w:gridSpan w:val="1"/>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8771" w:type="auto"/>
            <w:gridSpan w:val="1"/>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10091" w:type="auto"/>
            <w:gridSpan w:val="1"/>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11421" w:type="auto"/>
            <w:gridSpan w:val="1"/>
            <w:tcBorders>
              <w:top w:val="single" w:sz="2" w:color="000000"/>
              <w:left w:val="single" w:sz="2" w:color="000000"/>
              <w:bottom w:val="single" w:sz="2" w:color="000000"/>
              <w:right w:val="none" w:sz="0"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r>
      <w:tr>
        <w:trPr>
          <w:trHeight w:val="240" w:hRule="exact"/>
        </w:trPr>
        <w:tc>
          <w:tcPr>
            <w:tcW w:w="491" w:type="auto"/>
            <w:gridSpan w:val="1"/>
            <w:tcBorders>
              <w:top w:val="single" w:sz="2" w:color="000000"/>
              <w:left w:val="none" w:sz="0" w:color="000000"/>
              <w:bottom w:val="single" w:sz="2" w:color="000000"/>
              <w:right w:val="single" w:sz="2" w:color="000000"/>
            </w:tcBorders>
            <w:textDirection w:val="lrTb"/>
            <w:vAlign w:val="center"/>
          </w:tcPr>
          <w:p>
            <w:pPr>
              <w:spacing w:before="0" w:after="17" w:line="189" w:lineRule="exact"/>
              <w:ind w:right="0" w:left="0" w:firstLine="0"/>
              <w:jc w:val="center"/>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27</w:t>
            </w:r>
          </w:p>
        </w:tc>
        <w:tc>
          <w:tcPr>
            <w:tcW w:w="3491" w:type="auto"/>
            <w:gridSpan w:val="1"/>
            <w:tcBorders>
              <w:top w:val="single" w:sz="2" w:color="000000"/>
              <w:left w:val="single" w:sz="2" w:color="000000"/>
              <w:bottom w:val="single" w:sz="2" w:color="000000"/>
              <w:right w:val="single" w:sz="2" w:color="000000"/>
            </w:tcBorders>
            <w:textDirection w:val="lrTb"/>
            <w:vAlign w:val="center"/>
          </w:tcPr>
          <w:p>
            <w:pPr>
              <w:spacing w:before="0" w:after="17" w:line="189" w:lineRule="exact"/>
              <w:ind w:right="0" w:left="72"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1430.6 Permit Fees</w:t>
            </w:r>
          </w:p>
        </w:tc>
        <w:tc>
          <w:tcPr>
            <w:tcW w:w="4811" w:type="auto"/>
            <w:gridSpan w:val="1"/>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6131" w:type="auto"/>
            <w:gridSpan w:val="1"/>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7451" w:type="auto"/>
            <w:gridSpan w:val="1"/>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8771" w:type="auto"/>
            <w:gridSpan w:val="1"/>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10091" w:type="auto"/>
            <w:gridSpan w:val="1"/>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11421" w:type="auto"/>
            <w:gridSpan w:val="1"/>
            <w:tcBorders>
              <w:top w:val="single" w:sz="2" w:color="000000"/>
              <w:left w:val="single" w:sz="2" w:color="000000"/>
              <w:bottom w:val="single" w:sz="2" w:color="000000"/>
              <w:right w:val="none" w:sz="0"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r>
      <w:tr>
        <w:trPr>
          <w:trHeight w:val="240" w:hRule="exact"/>
        </w:trPr>
        <w:tc>
          <w:tcPr>
            <w:tcW w:w="491" w:type="auto"/>
            <w:gridSpan w:val="1"/>
            <w:tcBorders>
              <w:top w:val="single" w:sz="2" w:color="000000"/>
              <w:left w:val="none" w:sz="0" w:color="000000"/>
              <w:bottom w:val="single" w:sz="2" w:color="000000"/>
              <w:right w:val="single" w:sz="2" w:color="000000"/>
            </w:tcBorders>
            <w:textDirection w:val="lrTb"/>
            <w:vAlign w:val="center"/>
          </w:tcPr>
          <w:p>
            <w:pPr>
              <w:spacing w:before="0" w:after="22" w:line="189" w:lineRule="exact"/>
              <w:ind w:right="0" w:left="0" w:firstLine="0"/>
              <w:jc w:val="center"/>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28</w:t>
            </w:r>
          </w:p>
        </w:tc>
        <w:tc>
          <w:tcPr>
            <w:tcW w:w="3491" w:type="auto"/>
            <w:gridSpan w:val="1"/>
            <w:tcBorders>
              <w:top w:val="single" w:sz="2" w:color="000000"/>
              <w:left w:val="single" w:sz="2" w:color="000000"/>
              <w:bottom w:val="single" w:sz="2" w:color="000000"/>
              <w:right w:val="single" w:sz="2" w:color="000000"/>
            </w:tcBorders>
            <w:textDirection w:val="lrTb"/>
            <w:vAlign w:val="center"/>
          </w:tcPr>
          <w:p>
            <w:pPr>
              <w:tabs>
                <w:tab w:val="left" w:leader="none" w:pos="648"/>
              </w:tabs>
              <w:spacing w:before="0" w:after="22" w:line="189" w:lineRule="exact"/>
              <w:ind w:right="0" w:left="72"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1430.7	</w:t>
            </w:r>
            <w:r>
              <w:rPr>
                <w:rFonts w:ascii="Arial" w:hAnsi="Arial" w:eastAsia="Arial"/>
                <w:strike w:val="false"/>
                <w:color w:val="000000"/>
                <w:spacing w:val="0"/>
                <w:w w:val="100"/>
                <w:sz w:val="16"/>
                <w:vertAlign w:val="baseline"/>
                <w:lang w:val="en-US"/>
              </w:rPr>
              <w:t xml:space="preserve">Inspection Costs</w:t>
            </w:r>
          </w:p>
        </w:tc>
        <w:tc>
          <w:tcPr>
            <w:tcW w:w="4811" w:type="auto"/>
            <w:gridSpan w:val="1"/>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6131" w:type="auto"/>
            <w:gridSpan w:val="1"/>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7451" w:type="auto"/>
            <w:gridSpan w:val="1"/>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8771" w:type="auto"/>
            <w:gridSpan w:val="1"/>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10091" w:type="auto"/>
            <w:gridSpan w:val="1"/>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11421" w:type="auto"/>
            <w:gridSpan w:val="1"/>
            <w:tcBorders>
              <w:top w:val="single" w:sz="2" w:color="000000"/>
              <w:left w:val="single" w:sz="2" w:color="000000"/>
              <w:bottom w:val="single" w:sz="2" w:color="000000"/>
              <w:right w:val="none" w:sz="0"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r>
      <w:tr>
        <w:trPr>
          <w:trHeight w:val="240" w:hRule="exact"/>
        </w:trPr>
        <w:tc>
          <w:tcPr>
            <w:tcW w:w="491" w:type="auto"/>
            <w:gridSpan w:val="1"/>
            <w:tcBorders>
              <w:top w:val="single" w:sz="2" w:color="000000"/>
              <w:left w:val="none" w:sz="0" w:color="000000"/>
              <w:bottom w:val="single" w:sz="2" w:color="000000"/>
              <w:right w:val="single" w:sz="2" w:color="000000"/>
            </w:tcBorders>
            <w:textDirection w:val="lrTb"/>
            <w:vAlign w:val="center"/>
          </w:tcPr>
          <w:p>
            <w:pPr>
              <w:spacing w:before="0" w:after="12" w:line="189" w:lineRule="exact"/>
              <w:ind w:right="0" w:left="0" w:firstLine="0"/>
              <w:jc w:val="center"/>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29</w:t>
            </w:r>
          </w:p>
        </w:tc>
        <w:tc>
          <w:tcPr>
            <w:tcW w:w="3491" w:type="auto"/>
            <w:gridSpan w:val="1"/>
            <w:tcBorders>
              <w:top w:val="single" w:sz="2" w:color="000000"/>
              <w:left w:val="single" w:sz="2" w:color="000000"/>
              <w:bottom w:val="single" w:sz="2" w:color="000000"/>
              <w:right w:val="single" w:sz="2" w:color="000000"/>
            </w:tcBorders>
            <w:textDirection w:val="lrTb"/>
            <w:vAlign w:val="center"/>
          </w:tcPr>
          <w:p>
            <w:pPr>
              <w:spacing w:before="0" w:after="12" w:line="189" w:lineRule="exact"/>
              <w:ind w:right="0" w:left="72"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1430.9 Housing Surveys</w:t>
            </w:r>
          </w:p>
        </w:tc>
        <w:tc>
          <w:tcPr>
            <w:tcW w:w="4811" w:type="auto"/>
            <w:gridSpan w:val="1"/>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6131" w:type="auto"/>
            <w:gridSpan w:val="1"/>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7451" w:type="auto"/>
            <w:gridSpan w:val="1"/>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8771" w:type="auto"/>
            <w:gridSpan w:val="1"/>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10091" w:type="auto"/>
            <w:gridSpan w:val="1"/>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11421" w:type="auto"/>
            <w:gridSpan w:val="1"/>
            <w:tcBorders>
              <w:top w:val="single" w:sz="2" w:color="000000"/>
              <w:left w:val="single" w:sz="2" w:color="000000"/>
              <w:bottom w:val="single" w:sz="2" w:color="000000"/>
              <w:right w:val="none" w:sz="0"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r>
      <w:tr>
        <w:trPr>
          <w:trHeight w:val="244" w:hRule="exact"/>
        </w:trPr>
        <w:tc>
          <w:tcPr>
            <w:tcW w:w="491" w:type="auto"/>
            <w:gridSpan w:val="1"/>
            <w:tcBorders>
              <w:top w:val="single" w:sz="2" w:color="000000"/>
              <w:left w:val="none" w:sz="0" w:color="000000"/>
              <w:bottom w:val="single" w:sz="2" w:color="000000"/>
              <w:right w:val="single" w:sz="2" w:color="000000"/>
            </w:tcBorders>
            <w:textDirection w:val="lrTb"/>
            <w:vAlign w:val="center"/>
          </w:tcPr>
          <w:p>
            <w:pPr>
              <w:spacing w:before="0" w:after="17" w:line="189" w:lineRule="exact"/>
              <w:ind w:right="0" w:left="0" w:firstLine="0"/>
              <w:jc w:val="center"/>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30</w:t>
            </w:r>
          </w:p>
        </w:tc>
        <w:tc>
          <w:tcPr>
            <w:tcW w:w="3491" w:type="auto"/>
            <w:gridSpan w:val="1"/>
            <w:tcBorders>
              <w:top w:val="single" w:sz="2" w:color="000000"/>
              <w:left w:val="single" w:sz="2" w:color="000000"/>
              <w:bottom w:val="single" w:sz="2" w:color="000000"/>
              <w:right w:val="single" w:sz="2" w:color="000000"/>
            </w:tcBorders>
            <w:textDirection w:val="lrTb"/>
            <w:vAlign w:val="center"/>
          </w:tcPr>
          <w:p>
            <w:pPr>
              <w:spacing w:before="0" w:after="17" w:line="189" w:lineRule="exact"/>
              <w:ind w:right="0" w:left="72"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1430.19 Sundry Planning Costs</w:t>
            </w:r>
          </w:p>
        </w:tc>
        <w:tc>
          <w:tcPr>
            <w:tcW w:w="4811" w:type="auto"/>
            <w:gridSpan w:val="1"/>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6131" w:type="auto"/>
            <w:gridSpan w:val="1"/>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7451" w:type="auto"/>
            <w:gridSpan w:val="1"/>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8771" w:type="auto"/>
            <w:gridSpan w:val="1"/>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10091" w:type="auto"/>
            <w:gridSpan w:val="1"/>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11421" w:type="auto"/>
            <w:gridSpan w:val="1"/>
            <w:tcBorders>
              <w:top w:val="single" w:sz="2" w:color="000000"/>
              <w:left w:val="single" w:sz="2" w:color="000000"/>
              <w:bottom w:val="single" w:sz="2" w:color="000000"/>
              <w:right w:val="none" w:sz="0"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r>
      <w:tr>
        <w:trPr>
          <w:trHeight w:val="278" w:hRule="exact"/>
        </w:trPr>
        <w:tc>
          <w:tcPr>
            <w:tcW w:w="491" w:type="auto"/>
            <w:gridSpan w:val="1"/>
            <w:tcBorders>
              <w:top w:val="single" w:sz="2" w:color="000000"/>
              <w:left w:val="none" w:sz="0" w:color="000000"/>
              <w:bottom w:val="single" w:sz="2" w:color="000000"/>
              <w:right w:val="single" w:sz="2" w:color="000000"/>
            </w:tcBorders>
            <w:textDirection w:val="lrTb"/>
            <w:vAlign w:val="center"/>
          </w:tcPr>
          <w:p>
            <w:pPr>
              <w:spacing w:before="0" w:after="51" w:line="189" w:lineRule="exact"/>
              <w:ind w:right="0" w:left="0" w:firstLine="0"/>
              <w:jc w:val="center"/>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31</w:t>
            </w:r>
          </w:p>
        </w:tc>
        <w:tc>
          <w:tcPr>
            <w:tcW w:w="3491" w:type="auto"/>
            <w:gridSpan w:val="1"/>
            <w:tcBorders>
              <w:top w:val="single" w:sz="2" w:color="000000"/>
              <w:left w:val="single" w:sz="2" w:color="000000"/>
              <w:bottom w:val="single" w:sz="2" w:color="000000"/>
              <w:right w:val="single" w:sz="2" w:color="000000"/>
            </w:tcBorders>
            <w:textDirection w:val="lrTb"/>
            <w:vAlign w:val="center"/>
          </w:tcPr>
          <w:p>
            <w:pPr>
              <w:spacing w:before="0" w:after="51" w:line="189" w:lineRule="exact"/>
              <w:ind w:right="1195" w:left="0" w:firstLine="0"/>
              <w:jc w:val="right"/>
              <w:textAlignment w:val="baseline"/>
              <w:rPr>
                <w:rFonts w:ascii="Arial" w:hAnsi="Arial" w:eastAsia="Arial"/>
                <w:b w:val="true"/>
                <w:strike w:val="false"/>
                <w:color w:val="000000"/>
                <w:spacing w:val="0"/>
                <w:w w:val="100"/>
                <w:sz w:val="16"/>
                <w:vertAlign w:val="baseline"/>
                <w:lang w:val="en-US"/>
              </w:rPr>
            </w:pPr>
            <w:r>
              <w:rPr>
                <w:rFonts w:ascii="Arial" w:hAnsi="Arial" w:eastAsia="Arial"/>
                <w:b w:val="true"/>
                <w:strike w:val="false"/>
                <w:color w:val="000000"/>
                <w:spacing w:val="0"/>
                <w:w w:val="100"/>
                <w:sz w:val="16"/>
                <w:vertAlign w:val="baseline"/>
                <w:lang w:val="en-US"/>
              </w:rPr>
              <w:t xml:space="preserve">Total Planning</w:t>
            </w:r>
          </w:p>
        </w:tc>
        <w:tc>
          <w:tcPr>
            <w:tcW w:w="4811" w:type="auto"/>
            <w:gridSpan w:val="1"/>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6131" w:type="auto"/>
            <w:gridSpan w:val="1"/>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7451" w:type="auto"/>
            <w:gridSpan w:val="1"/>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8771" w:type="auto"/>
            <w:gridSpan w:val="1"/>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10091" w:type="auto"/>
            <w:gridSpan w:val="1"/>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11421" w:type="auto"/>
            <w:gridSpan w:val="1"/>
            <w:tcBorders>
              <w:top w:val="single" w:sz="2" w:color="000000"/>
              <w:left w:val="single" w:sz="2" w:color="000000"/>
              <w:bottom w:val="single" w:sz="2" w:color="000000"/>
              <w:right w:val="none" w:sz="0"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r>
    </w:tbl>
    <w:p>
      <w:pPr>
        <w:spacing w:before="0" w:after="574" w:line="20" w:lineRule="exact"/>
      </w:pPr>
    </w:p>
    <w:p>
      <w:pPr>
        <w:spacing w:before="35" w:after="0" w:line="187" w:lineRule="exact"/>
        <w:ind w:right="0" w:left="72" w:firstLine="0"/>
        <w:jc w:val="right"/>
        <w:textAlignment w:val="baseline"/>
        <w:rPr>
          <w:rFonts w:ascii="Arial" w:hAnsi="Arial" w:eastAsia="Arial"/>
          <w:strike w:val="false"/>
          <w:color w:val="000000"/>
          <w:spacing w:val="0"/>
          <w:w w:val="100"/>
          <w:sz w:val="16"/>
          <w:vertAlign w:val="baseline"/>
          <w:lang w:val="en-US"/>
        </w:rPr>
      </w:pPr>
      <w:r>
        <w:pict>
          <v:line strokeweight="0.5pt" strokecolor="#000000" from="17.7pt,750.7pt" to="588.8pt,750.7pt" style="position:absolute;mso-position-horizontal-relative:page;mso-position-vertical-relative:page;">
            <v:stroke dashstyle="solid"/>
          </v:line>
        </w:pict>
      </w:r>
      <w:r>
        <w:rPr>
          <w:rFonts w:ascii="Arial" w:hAnsi="Arial" w:eastAsia="Arial"/>
          <w:strike w:val="false"/>
          <w:color w:val="000000"/>
          <w:spacing w:val="0"/>
          <w:w w:val="100"/>
          <w:sz w:val="16"/>
          <w:vertAlign w:val="baseline"/>
          <w:lang w:val="en-US"/>
        </w:rPr>
        <w:t xml:space="preserve">form </w:t>
      </w:r>
      <w:r>
        <w:rPr>
          <w:rFonts w:ascii="Arial" w:hAnsi="Arial" w:eastAsia="Arial"/>
          <w:b w:val="true"/>
          <w:strike w:val="false"/>
          <w:color w:val="000000"/>
          <w:spacing w:val="0"/>
          <w:w w:val="100"/>
          <w:sz w:val="16"/>
          <w:vertAlign w:val="baseline"/>
          <w:lang w:val="en-US"/>
        </w:rPr>
        <w:t xml:space="preserve">HUD-52484 </w:t>
      </w:r>
      <w:r>
        <w:rPr>
          <w:rFonts w:ascii="Arial" w:hAnsi="Arial" w:eastAsia="Arial"/>
          <w:strike w:val="false"/>
          <w:color w:val="000000"/>
          <w:spacing w:val="0"/>
          <w:w w:val="100"/>
          <w:sz w:val="16"/>
          <w:vertAlign w:val="baseline"/>
          <w:lang w:val="en-US"/>
        </w:rPr>
        <w:t xml:space="preserve">(8/96)</w:t>
      </w:r>
    </w:p>
    <w:p>
      <w:pPr>
        <w:tabs>
          <w:tab w:val="right" w:leader="none" w:pos="11376"/>
        </w:tabs>
        <w:spacing w:before="0" w:after="0" w:line="197" w:lineRule="exact"/>
        <w:ind w:right="0" w:left="5256"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Page 1 of 5	</w:t>
      </w:r>
      <w:r>
        <w:rPr>
          <w:rFonts w:ascii="Arial" w:hAnsi="Arial" w:eastAsia="Arial"/>
          <w:strike w:val="false"/>
          <w:color w:val="000000"/>
          <w:spacing w:val="0"/>
          <w:w w:val="100"/>
          <w:sz w:val="16"/>
          <w:vertAlign w:val="baseline"/>
          <w:lang w:val="en-US"/>
        </w:rPr>
        <w:t xml:space="preserve">ref Handbook 7417.1</w:t>
      </w:r>
    </w:p>
    <w:p>
      <w:pPr>
        <w:sectPr>
          <w:type w:val="nextPage"/>
          <w:pgSz w:w="12240" w:h="15840" w:orient="portrait"/>
          <w:pgMar w:bottom="150" w:top="420" w:right="465" w:left="354" w:header="720" w:footer="720"/>
          <w:titlePg w:val="false"/>
          <w:textDirection w:val="lrTb"/>
        </w:sectPr>
      </w:pPr>
    </w:p>
    <w:p>
      <w:pPr>
        <w:pBdr>
          <w:top w:sz="4" w:space="3" w:color="000000" w:val="single"/>
          <w:bottom w:sz="9" w:space="16" w:color="000000" w:val="single"/>
        </w:pBdr>
        <w:tabs>
          <w:tab w:val="left" w:leader="none" w:pos="5760"/>
        </w:tabs>
        <w:spacing w:before="0" w:after="0" w:line="161" w:lineRule="exact"/>
        <w:ind w:right="36" w:left="72" w:firstLine="0"/>
        <w:jc w:val="left"/>
        <w:textAlignment w:val="baseline"/>
        <w:rPr>
          <w:rFonts w:ascii="Arial" w:hAnsi="Arial" w:eastAsia="Arial"/>
          <w:strike w:val="false"/>
          <w:color w:val="000000"/>
          <w:spacing w:val="0"/>
          <w:w w:val="100"/>
          <w:sz w:val="14"/>
          <w:vertAlign w:val="baseline"/>
          <w:lang w:val="en-US"/>
        </w:rPr>
      </w:pPr>
      <w:r>
        <w:pict>
          <v:line strokeweight="0.5pt" strokecolor="#000000" from="306.25pt,24.5pt" to="306.25pt,50.95pt" style="position:absolute;mso-position-horizontal-relative:page;mso-position-vertical-relative:page;">
            <v:stroke dashstyle="solid"/>
          </v:line>
        </w:pict>
      </w:r>
      <w:r>
        <w:rPr>
          <w:rFonts w:ascii="Arial" w:hAnsi="Arial" w:eastAsia="Arial"/>
          <w:strike w:val="false"/>
          <w:color w:val="000000"/>
          <w:spacing w:val="0"/>
          <w:w w:val="100"/>
          <w:sz w:val="14"/>
          <w:vertAlign w:val="baseline"/>
          <w:lang w:val="en-US"/>
        </w:rPr>
        <w:t xml:space="preserve">Copy Number:	</w:t>
      </w:r>
      <w:r>
        <w:rPr>
          <w:rFonts w:ascii="Arial" w:hAnsi="Arial" w:eastAsia="Arial"/>
          <w:strike w:val="false"/>
          <w:color w:val="000000"/>
          <w:spacing w:val="0"/>
          <w:w w:val="100"/>
          <w:sz w:val="14"/>
          <w:vertAlign w:val="baseline"/>
          <w:lang w:val="en-US"/>
        </w:rPr>
        <w:t xml:space="preserve">PR/Project Number:</w:t>
      </w:r>
    </w:p>
    <w:p>
      <w:pPr>
        <w:spacing w:before="1" w:after="12" w:line="184" w:lineRule="exact"/>
        <w:ind w:right="36" w:left="72" w:firstLine="0"/>
        <w:jc w:val="left"/>
        <w:textAlignment w:val="baseline"/>
        <w:rPr>
          <w:rFonts w:ascii="Arial" w:hAnsi="Arial" w:eastAsia="Arial"/>
          <w:b w:val="true"/>
          <w:strike w:val="false"/>
          <w:color w:val="000000"/>
          <w:spacing w:val="0"/>
          <w:w w:val="100"/>
          <w:sz w:val="16"/>
          <w:vertAlign w:val="baseline"/>
          <w:lang w:val="en-US"/>
        </w:rPr>
      </w:pPr>
      <w:r>
        <w:pict>
          <v:shapetype id="_x0000_t41" coordsize="21600,21600" o:spt="202" path="m,l,21600r21600,l21600,xe">
            <v:stroke joinstyle="miter"/>
            <v:path gradientshapeok="t" o:connecttype="rect"/>
          </v:shapetype>
          <v:shape id="_x0000_s40" type="#_x0000_t41" filled="f" stroked="f" style="position:absolute;width:571.05pt;height:10.65pt;z-index:-960;margin-left:20.6pt;margin-top:762.5pt;mso-wrap-distance-left:0pt;mso-wrap-distance-right:0pt;mso-position-horizontal-relative:page;mso-position-vertical-relative:page">
            <w10:wrap type="square" side="both"/>
            <v:fill opacity="1" o:opacity2="1" recolor="f" rotate="f" type="solid"/>
            <v:textbox inset="0pt, 0pt, 0pt, 0pt">
              <w:txbxContent>
                <w:p>
                  <w:pPr>
                    <w:tabs>
                      <w:tab w:val="right" w:leader="none" w:pos="11304"/>
                    </w:tabs>
                    <w:spacing w:before="0" w:after="24" w:line="177" w:lineRule="exact"/>
                    <w:ind w:right="36" w:left="5184"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Page 2 of 5	</w:t>
                  </w:r>
                  <w:r>
                    <w:rPr>
                      <w:rFonts w:ascii="Arial" w:hAnsi="Arial" w:eastAsia="Arial"/>
                      <w:strike w:val="false"/>
                      <w:color w:val="000000"/>
                      <w:spacing w:val="0"/>
                      <w:w w:val="100"/>
                      <w:sz w:val="16"/>
                      <w:vertAlign w:val="baseline"/>
                      <w:lang w:val="en-US"/>
                    </w:rPr>
                    <w:t xml:space="preserve">ref Handbook 7417.1</w:t>
                  </w:r>
                </w:p>
              </w:txbxContent>
            </v:textbox>
          </v:shape>
        </w:pict>
      </w:r>
      <w:r>
        <w:rPr>
          <w:rFonts w:ascii="Arial" w:hAnsi="Arial" w:eastAsia="Arial"/>
          <w:b w:val="true"/>
          <w:strike w:val="false"/>
          <w:color w:val="000000"/>
          <w:spacing w:val="0"/>
          <w:w w:val="100"/>
          <w:sz w:val="16"/>
          <w:vertAlign w:val="baseline"/>
          <w:lang w:val="en-US"/>
        </w:rPr>
        <w:t xml:space="preserve">Subpart I - Budget </w:t>
      </w:r>
      <w:r>
        <w:rPr>
          <w:rFonts w:ascii="Arial" w:hAnsi="Arial" w:eastAsia="Arial"/>
          <w:strike w:val="false"/>
          <w:color w:val="000000"/>
          <w:spacing w:val="0"/>
          <w:w w:val="100"/>
          <w:sz w:val="16"/>
          <w:vertAlign w:val="baseline"/>
          <w:lang w:val="en-US"/>
        </w:rPr>
        <w:t xml:space="preserve">(continued)</w:t>
      </w:r>
    </w:p>
    <w:tbl>
      <w:tblPr>
        <w:jc w:val="left"/>
        <w:tblLayout w:type="fixed"/>
        <w:tblCellMar>
          <w:left w:w="0" w:type="dxa"/>
          <w:right w:w="0" w:type="dxa"/>
        </w:tblCellMar>
      </w:tblPr>
      <w:tblGrid>
        <w:gridCol w:w="3433"/>
        <w:gridCol w:w="1320"/>
        <w:gridCol w:w="1320"/>
        <w:gridCol w:w="1320"/>
        <w:gridCol w:w="1320"/>
        <w:gridCol w:w="1320"/>
        <w:gridCol w:w="1388"/>
      </w:tblGrid>
      <w:tr>
        <w:trPr>
          <w:trHeight w:val="168" w:hRule="exact"/>
        </w:trPr>
        <w:tc>
          <w:tcPr>
            <w:tcW w:w="3433" w:type="auto"/>
            <w:gridSpan w:val="1"/>
            <w:tcBorders>
              <w:top w:val="single" w:sz="4" w:color="000000"/>
              <w:left w:val="none" w:sz="0" w:color="000000"/>
              <w:bottom w:val="none" w:sz="0" w:color="000000"/>
              <w:right w:val="single" w:sz="4"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4753" w:type="auto"/>
            <w:gridSpan w:val="1"/>
            <w:tcBorders>
              <w:top w:val="single" w:sz="4" w:color="000000"/>
              <w:left w:val="single" w:sz="4" w:color="000000"/>
              <w:bottom w:val="none" w:sz="0" w:color="000000"/>
              <w:right w:val="single" w:sz="4" w:color="000000"/>
            </w:tcBorders>
            <w:textDirection w:val="lrTb"/>
            <w:vAlign w:val="center"/>
          </w:tcPr>
          <w:p>
            <w:pPr>
              <w:spacing w:before="0" w:after="0" w:line="151" w:lineRule="exact"/>
              <w:ind w:right="0" w:left="101" w:firstLine="0"/>
              <w:jc w:val="left"/>
              <w:textAlignment w:val="baseline"/>
              <w:rPr>
                <w:rFonts w:ascii="Arial" w:hAnsi="Arial" w:eastAsia="Arial"/>
                <w:strike w:val="false"/>
                <w:color w:val="000000"/>
                <w:spacing w:val="0"/>
                <w:w w:val="100"/>
                <w:sz w:val="14"/>
                <w:vertAlign w:val="baseline"/>
                <w:lang w:val="en-US"/>
              </w:rPr>
            </w:pPr>
            <w:r>
              <w:rPr>
                <w:rFonts w:ascii="Arial" w:hAnsi="Arial" w:eastAsia="Arial"/>
                <w:strike w:val="false"/>
                <w:color w:val="000000"/>
                <w:spacing w:val="0"/>
                <w:w w:val="100"/>
                <w:sz w:val="14"/>
                <w:vertAlign w:val="baseline"/>
                <w:lang w:val="en-US"/>
              </w:rPr>
              <w:t xml:space="preserve">Latest Approved</w:t>
            </w:r>
          </w:p>
        </w:tc>
        <w:tc>
          <w:tcPr>
            <w:tcW w:w="6073" w:type="auto"/>
            <w:gridSpan w:val="1"/>
            <w:tcBorders>
              <w:top w:val="single" w:sz="4" w:color="000000"/>
              <w:left w:val="single" w:sz="4" w:color="000000"/>
              <w:bottom w:val="none" w:sz="0" w:color="000000"/>
              <w:right w:val="single" w:sz="4" w:color="000000"/>
            </w:tcBorders>
            <w:textDirection w:val="lrTb"/>
            <w:vAlign w:val="center"/>
          </w:tcPr>
          <w:p>
            <w:pPr>
              <w:spacing w:before="0" w:after="0" w:line="151" w:lineRule="exact"/>
              <w:ind w:right="0" w:left="0" w:firstLine="0"/>
              <w:jc w:val="center"/>
              <w:textAlignment w:val="baseline"/>
              <w:rPr>
                <w:rFonts w:ascii="Arial" w:hAnsi="Arial" w:eastAsia="Arial"/>
                <w:strike w:val="false"/>
                <w:color w:val="000000"/>
                <w:spacing w:val="0"/>
                <w:w w:val="100"/>
                <w:sz w:val="14"/>
                <w:vertAlign w:val="baseline"/>
                <w:lang w:val="en-US"/>
              </w:rPr>
            </w:pPr>
            <w:r>
              <w:rPr>
                <w:rFonts w:ascii="Arial" w:hAnsi="Arial" w:eastAsia="Arial"/>
                <w:strike w:val="false"/>
                <w:color w:val="000000"/>
                <w:spacing w:val="0"/>
                <w:w w:val="100"/>
                <w:sz w:val="14"/>
                <w:vertAlign w:val="baseline"/>
                <w:lang w:val="en-US"/>
              </w:rPr>
              <w:t xml:space="preserve">Actual Development</w:t>
            </w:r>
          </w:p>
        </w:tc>
        <w:tc>
          <w:tcPr>
            <w:tcW w:w="7393" w:type="auto"/>
            <w:gridSpan w:val="1"/>
            <w:tcBorders>
              <w:top w:val="single" w:sz="4" w:color="000000"/>
              <w:left w:val="single" w:sz="4" w:color="000000"/>
              <w:bottom w:val="none" w:sz="0" w:color="000000"/>
              <w:right w:val="single" w:sz="4"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8713" w:type="auto"/>
            <w:gridSpan w:val="1"/>
            <w:tcBorders>
              <w:top w:val="single" w:sz="4" w:color="000000"/>
              <w:left w:val="single" w:sz="4" w:color="000000"/>
              <w:bottom w:val="none" w:sz="0" w:color="000000"/>
              <w:right w:val="single" w:sz="4" w:color="000000"/>
            </w:tcBorders>
            <w:textDirection w:val="lrTb"/>
            <w:vAlign w:val="center"/>
          </w:tcPr>
          <w:p>
            <w:pPr>
              <w:spacing w:before="0" w:after="0" w:line="151" w:lineRule="exact"/>
              <w:ind w:right="0" w:left="0" w:firstLine="0"/>
              <w:jc w:val="center"/>
              <w:textAlignment w:val="baseline"/>
              <w:rPr>
                <w:rFonts w:ascii="Arial" w:hAnsi="Arial" w:eastAsia="Arial"/>
                <w:strike w:val="false"/>
                <w:color w:val="000000"/>
                <w:spacing w:val="0"/>
                <w:w w:val="100"/>
                <w:sz w:val="14"/>
                <w:vertAlign w:val="baseline"/>
                <w:lang w:val="en-US"/>
              </w:rPr>
            </w:pPr>
            <w:r>
              <w:rPr>
                <w:rFonts w:ascii="Arial" w:hAnsi="Arial" w:eastAsia="Arial"/>
                <w:strike w:val="false"/>
                <w:color w:val="000000"/>
                <w:spacing w:val="0"/>
                <w:w w:val="100"/>
                <w:sz w:val="14"/>
                <w:vertAlign w:val="baseline"/>
                <w:lang w:val="en-US"/>
              </w:rPr>
              <w:t xml:space="preserve">Estimated</w:t>
            </w:r>
          </w:p>
        </w:tc>
        <w:tc>
          <w:tcPr>
            <w:tcW w:w="10033" w:type="auto"/>
            <w:gridSpan w:val="1"/>
            <w:tcBorders>
              <w:top w:val="single" w:sz="4" w:color="000000"/>
              <w:left w:val="single" w:sz="4" w:color="000000"/>
              <w:bottom w:val="none" w:sz="0" w:color="000000"/>
              <w:right w:val="single" w:sz="4"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11421" w:type="auto"/>
            <w:gridSpan w:val="1"/>
            <w:tcBorders>
              <w:top w:val="single" w:sz="4" w:color="000000"/>
              <w:left w:val="single" w:sz="4" w:color="000000"/>
              <w:bottom w:val="none" w:sz="0" w:color="000000"/>
              <w:right w:val="none" w:sz="0"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r>
      <w:tr>
        <w:trPr>
          <w:trHeight w:val="158" w:hRule="exact"/>
        </w:trPr>
        <w:tc>
          <w:tcPr>
            <w:tcW w:w="3433" w:type="auto"/>
            <w:gridSpan w:val="1"/>
            <w:tcBorders>
              <w:top w:val="none" w:sz="0" w:color="000000"/>
              <w:left w:val="none" w:sz="0" w:color="000000"/>
              <w:bottom w:val="none" w:sz="0" w:color="000000"/>
              <w:right w:val="single" w:sz="4" w:color="000000"/>
            </w:tcBorders>
            <w:textDirection w:val="lrTb"/>
            <w:vAlign w:val="center"/>
          </w:tcPr>
          <w:p>
            <w:pPr>
              <w:spacing w:before="0" w:after="0" w:line="149" w:lineRule="exact"/>
              <w:ind w:right="0" w:left="126" w:firstLine="0"/>
              <w:jc w:val="left"/>
              <w:textAlignment w:val="baseline"/>
              <w:rPr>
                <w:rFonts w:ascii="Arial" w:hAnsi="Arial" w:eastAsia="Arial"/>
                <w:strike w:val="false"/>
                <w:color w:val="000000"/>
                <w:spacing w:val="0"/>
                <w:w w:val="100"/>
                <w:sz w:val="14"/>
                <w:vertAlign w:val="baseline"/>
                <w:lang w:val="en-US"/>
              </w:rPr>
            </w:pPr>
            <w:r>
              <w:rPr>
                <w:rFonts w:ascii="Arial" w:hAnsi="Arial" w:eastAsia="Arial"/>
                <w:strike w:val="false"/>
                <w:color w:val="000000"/>
                <w:spacing w:val="0"/>
                <w:w w:val="100"/>
                <w:sz w:val="14"/>
                <w:vertAlign w:val="baseline"/>
                <w:lang w:val="en-US"/>
              </w:rPr>
              <w:t xml:space="preserve">Line</w:t>
            </w:r>
          </w:p>
        </w:tc>
        <w:tc>
          <w:tcPr>
            <w:tcW w:w="4753" w:type="auto"/>
            <w:gridSpan w:val="1"/>
            <w:tcBorders>
              <w:top w:val="none" w:sz="0" w:color="000000"/>
              <w:left w:val="single" w:sz="4" w:color="000000"/>
              <w:bottom w:val="none" w:sz="0" w:color="000000"/>
              <w:right w:val="single" w:sz="4" w:color="000000"/>
            </w:tcBorders>
            <w:textDirection w:val="lrTb"/>
            <w:vAlign w:val="center"/>
          </w:tcPr>
          <w:p>
            <w:pPr>
              <w:spacing w:before="0" w:after="0" w:line="149" w:lineRule="exact"/>
              <w:ind w:right="424" w:left="0" w:firstLine="0"/>
              <w:jc w:val="right"/>
              <w:textAlignment w:val="baseline"/>
              <w:rPr>
                <w:rFonts w:ascii="Arial" w:hAnsi="Arial" w:eastAsia="Arial"/>
                <w:strike w:val="false"/>
                <w:color w:val="000000"/>
                <w:spacing w:val="0"/>
                <w:w w:val="100"/>
                <w:sz w:val="14"/>
                <w:vertAlign w:val="baseline"/>
                <w:lang w:val="en-US"/>
              </w:rPr>
            </w:pPr>
            <w:r>
              <w:rPr>
                <w:rFonts w:ascii="Arial" w:hAnsi="Arial" w:eastAsia="Arial"/>
                <w:strike w:val="false"/>
                <w:color w:val="000000"/>
                <w:spacing w:val="0"/>
                <w:w w:val="100"/>
                <w:sz w:val="14"/>
                <w:vertAlign w:val="baseline"/>
                <w:lang w:val="en-US"/>
              </w:rPr>
              <w:t xml:space="preserve">Budget</w:t>
            </w:r>
          </w:p>
        </w:tc>
        <w:tc>
          <w:tcPr>
            <w:tcW w:w="6073" w:type="auto"/>
            <w:gridSpan w:val="1"/>
            <w:tcBorders>
              <w:top w:val="none" w:sz="0" w:color="000000"/>
              <w:left w:val="single" w:sz="4" w:color="000000"/>
              <w:bottom w:val="none" w:sz="0" w:color="000000"/>
              <w:right w:val="single" w:sz="4" w:color="000000"/>
            </w:tcBorders>
            <w:textDirection w:val="lrTb"/>
            <w:vAlign w:val="center"/>
          </w:tcPr>
          <w:p>
            <w:pPr>
              <w:spacing w:before="0" w:after="0" w:line="149" w:lineRule="exact"/>
              <w:ind w:right="0" w:left="0" w:firstLine="0"/>
              <w:jc w:val="center"/>
              <w:textAlignment w:val="baseline"/>
              <w:rPr>
                <w:rFonts w:ascii="Arial" w:hAnsi="Arial" w:eastAsia="Arial"/>
                <w:strike w:val="false"/>
                <w:color w:val="000000"/>
                <w:spacing w:val="0"/>
                <w:w w:val="100"/>
                <w:sz w:val="14"/>
                <w:vertAlign w:val="baseline"/>
                <w:lang w:val="en-US"/>
              </w:rPr>
            </w:pPr>
            <w:r>
              <w:rPr>
                <w:rFonts w:ascii="Arial" w:hAnsi="Arial" w:eastAsia="Arial"/>
                <w:strike w:val="false"/>
                <w:color w:val="000000"/>
                <w:spacing w:val="0"/>
                <w:w w:val="100"/>
                <w:sz w:val="14"/>
                <w:vertAlign w:val="baseline"/>
                <w:lang w:val="en-US"/>
              </w:rPr>
              <w:t xml:space="preserve">Cost Incurred</w:t>
            </w:r>
          </w:p>
        </w:tc>
        <w:tc>
          <w:tcPr>
            <w:tcW w:w="7393" w:type="auto"/>
            <w:gridSpan w:val="1"/>
            <w:tcBorders>
              <w:top w:val="none" w:sz="0" w:color="000000"/>
              <w:left w:val="single" w:sz="4" w:color="000000"/>
              <w:bottom w:val="none" w:sz="0" w:color="000000"/>
              <w:right w:val="single" w:sz="4" w:color="000000"/>
            </w:tcBorders>
            <w:textDirection w:val="lrTb"/>
            <w:vAlign w:val="center"/>
          </w:tcPr>
          <w:p>
            <w:pPr>
              <w:spacing w:before="0" w:after="0" w:line="149" w:lineRule="exact"/>
              <w:ind w:right="0" w:left="0" w:firstLine="0"/>
              <w:jc w:val="center"/>
              <w:textAlignment w:val="baseline"/>
              <w:rPr>
                <w:rFonts w:ascii="Arial" w:hAnsi="Arial" w:eastAsia="Arial"/>
                <w:strike w:val="false"/>
                <w:color w:val="000000"/>
                <w:spacing w:val="0"/>
                <w:w w:val="100"/>
                <w:sz w:val="14"/>
                <w:vertAlign w:val="baseline"/>
                <w:lang w:val="en-US"/>
              </w:rPr>
            </w:pPr>
            <w:r>
              <w:rPr>
                <w:rFonts w:ascii="Arial" w:hAnsi="Arial" w:eastAsia="Arial"/>
                <w:strike w:val="false"/>
                <w:color w:val="000000"/>
                <w:spacing w:val="0"/>
                <w:w w:val="100"/>
                <w:sz w:val="14"/>
                <w:vertAlign w:val="baseline"/>
                <w:lang w:val="en-US"/>
              </w:rPr>
              <w:t xml:space="preserve">Actual Contract</w:t>
            </w:r>
          </w:p>
        </w:tc>
        <w:tc>
          <w:tcPr>
            <w:tcW w:w="8713" w:type="auto"/>
            <w:gridSpan w:val="1"/>
            <w:tcBorders>
              <w:top w:val="none" w:sz="0" w:color="000000"/>
              <w:left w:val="single" w:sz="4" w:color="000000"/>
              <w:bottom w:val="none" w:sz="0" w:color="000000"/>
              <w:right w:val="single" w:sz="4" w:color="000000"/>
            </w:tcBorders>
            <w:textDirection w:val="lrTb"/>
            <w:vAlign w:val="center"/>
          </w:tcPr>
          <w:p>
            <w:pPr>
              <w:spacing w:before="0" w:after="0" w:line="149" w:lineRule="exact"/>
              <w:ind w:right="0" w:left="0" w:firstLine="0"/>
              <w:jc w:val="center"/>
              <w:textAlignment w:val="baseline"/>
              <w:rPr>
                <w:rFonts w:ascii="Arial" w:hAnsi="Arial" w:eastAsia="Arial"/>
                <w:strike w:val="false"/>
                <w:color w:val="000000"/>
                <w:spacing w:val="0"/>
                <w:w w:val="100"/>
                <w:sz w:val="14"/>
                <w:vertAlign w:val="baseline"/>
                <w:lang w:val="en-US"/>
              </w:rPr>
            </w:pPr>
            <w:r>
              <w:rPr>
                <w:rFonts w:ascii="Arial" w:hAnsi="Arial" w:eastAsia="Arial"/>
                <w:strike w:val="false"/>
                <w:color w:val="000000"/>
                <w:spacing w:val="0"/>
                <w:w w:val="100"/>
                <w:sz w:val="14"/>
                <w:vertAlign w:val="baseline"/>
                <w:lang w:val="en-US"/>
              </w:rPr>
              <w:t xml:space="preserve">Additional to</w:t>
            </w:r>
          </w:p>
        </w:tc>
        <w:tc>
          <w:tcPr>
            <w:tcW w:w="10033" w:type="auto"/>
            <w:gridSpan w:val="1"/>
            <w:tcBorders>
              <w:top w:val="none" w:sz="0" w:color="000000"/>
              <w:left w:val="single" w:sz="4" w:color="000000"/>
              <w:bottom w:val="none" w:sz="0" w:color="000000"/>
              <w:right w:val="single" w:sz="4" w:color="000000"/>
            </w:tcBorders>
            <w:textDirection w:val="lrTb"/>
            <w:vAlign w:val="center"/>
          </w:tcPr>
          <w:p>
            <w:pPr>
              <w:spacing w:before="0" w:after="0" w:line="149" w:lineRule="exact"/>
              <w:ind w:right="0" w:left="0" w:firstLine="0"/>
              <w:jc w:val="center"/>
              <w:textAlignment w:val="baseline"/>
              <w:rPr>
                <w:rFonts w:ascii="Arial" w:hAnsi="Arial" w:eastAsia="Arial"/>
                <w:strike w:val="false"/>
                <w:color w:val="000000"/>
                <w:spacing w:val="0"/>
                <w:w w:val="100"/>
                <w:sz w:val="14"/>
                <w:vertAlign w:val="baseline"/>
                <w:lang w:val="en-US"/>
              </w:rPr>
            </w:pPr>
            <w:r>
              <w:rPr>
                <w:rFonts w:ascii="Arial" w:hAnsi="Arial" w:eastAsia="Arial"/>
                <w:strike w:val="false"/>
                <w:color w:val="000000"/>
                <w:spacing w:val="0"/>
                <w:w w:val="100"/>
                <w:sz w:val="14"/>
                <w:vertAlign w:val="baseline"/>
                <w:lang w:val="en-US"/>
              </w:rPr>
              <w:t xml:space="preserve">Amount</w:t>
            </w:r>
          </w:p>
        </w:tc>
        <w:tc>
          <w:tcPr>
            <w:tcW w:w="11421" w:type="auto"/>
            <w:gridSpan w:val="1"/>
            <w:tcBorders>
              <w:top w:val="none" w:sz="0" w:color="000000"/>
              <w:left w:val="single" w:sz="4" w:color="000000"/>
              <w:bottom w:val="none" w:sz="0" w:color="000000"/>
              <w:right w:val="none" w:sz="0"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r>
      <w:tr>
        <w:trPr>
          <w:trHeight w:val="154" w:hRule="exact"/>
        </w:trPr>
        <w:tc>
          <w:tcPr>
            <w:tcW w:w="3433" w:type="auto"/>
            <w:gridSpan w:val="1"/>
            <w:tcBorders>
              <w:top w:val="none" w:sz="0" w:color="000000"/>
              <w:left w:val="none" w:sz="0" w:color="000000"/>
              <w:bottom w:val="none" w:sz="0" w:color="000000"/>
              <w:right w:val="single" w:sz="4" w:color="000000"/>
            </w:tcBorders>
            <w:textDirection w:val="lrTb"/>
            <w:vAlign w:val="center"/>
          </w:tcPr>
          <w:p>
            <w:pPr>
              <w:tabs>
                <w:tab w:val="left" w:leader="none" w:pos="1008"/>
              </w:tabs>
              <w:spacing w:before="0" w:after="0" w:line="140" w:lineRule="exact"/>
              <w:ind w:right="0" w:left="126" w:firstLine="0"/>
              <w:jc w:val="left"/>
              <w:textAlignment w:val="baseline"/>
              <w:rPr>
                <w:rFonts w:ascii="Arial" w:hAnsi="Arial" w:eastAsia="Arial"/>
                <w:strike w:val="false"/>
                <w:color w:val="000000"/>
                <w:spacing w:val="0"/>
                <w:w w:val="100"/>
                <w:sz w:val="14"/>
                <w:vertAlign w:val="baseline"/>
                <w:lang w:val="en-US"/>
              </w:rPr>
            </w:pPr>
            <w:r>
              <w:rPr>
                <w:rFonts w:ascii="Arial" w:hAnsi="Arial" w:eastAsia="Arial"/>
                <w:strike w:val="false"/>
                <w:color w:val="000000"/>
                <w:spacing w:val="0"/>
                <w:w w:val="100"/>
                <w:sz w:val="14"/>
                <w:vertAlign w:val="baseline"/>
                <w:lang w:val="en-US"/>
              </w:rPr>
              <w:t xml:space="preserve">No.	</w:t>
            </w:r>
            <w:r>
              <w:rPr>
                <w:rFonts w:ascii="Arial" w:hAnsi="Arial" w:eastAsia="Arial"/>
                <w:strike w:val="false"/>
                <w:color w:val="000000"/>
                <w:spacing w:val="0"/>
                <w:w w:val="100"/>
                <w:sz w:val="14"/>
                <w:vertAlign w:val="baseline"/>
                <w:lang w:val="en-US"/>
              </w:rPr>
              <w:t xml:space="preserve">Account Classification</w:t>
            </w:r>
          </w:p>
        </w:tc>
        <w:tc>
          <w:tcPr>
            <w:tcW w:w="4753" w:type="auto"/>
            <w:gridSpan w:val="1"/>
            <w:tcBorders>
              <w:top w:val="none" w:sz="0" w:color="000000"/>
              <w:left w:val="single" w:sz="4" w:color="000000"/>
              <w:bottom w:val="single" w:sz="4" w:color="000000"/>
              <w:right w:val="single" w:sz="4" w:color="000000"/>
            </w:tcBorders>
            <w:textDirection w:val="lrTb"/>
            <w:vAlign w:val="center"/>
          </w:tcPr>
          <w:p>
            <w:pPr>
              <w:spacing w:before="0" w:after="0" w:line="140" w:lineRule="exact"/>
              <w:ind w:right="0" w:left="101" w:firstLine="0"/>
              <w:jc w:val="left"/>
              <w:textAlignment w:val="baseline"/>
              <w:rPr>
                <w:rFonts w:ascii="Arial" w:hAnsi="Arial" w:eastAsia="Arial"/>
                <w:strike w:val="false"/>
                <w:color w:val="000000"/>
                <w:spacing w:val="0"/>
                <w:w w:val="100"/>
                <w:sz w:val="14"/>
                <w:vertAlign w:val="baseline"/>
                <w:lang w:val="en-US"/>
              </w:rPr>
            </w:pPr>
            <w:r>
              <w:rPr>
                <w:rFonts w:ascii="Arial" w:hAnsi="Arial" w:eastAsia="Arial"/>
                <w:strike w:val="false"/>
                <w:color w:val="000000"/>
                <w:spacing w:val="0"/>
                <w:w w:val="100"/>
                <w:sz w:val="14"/>
                <w:vertAlign w:val="baseline"/>
                <w:lang w:val="en-US"/>
              </w:rPr>
              <w:t xml:space="preserve">Date</w:t>
            </w:r>
          </w:p>
        </w:tc>
        <w:tc>
          <w:tcPr>
            <w:tcW w:w="6073" w:type="auto"/>
            <w:gridSpan w:val="1"/>
            <w:tcBorders>
              <w:top w:val="none" w:sz="0" w:color="000000"/>
              <w:left w:val="single" w:sz="4" w:color="000000"/>
              <w:bottom w:val="single" w:sz="4" w:color="000000"/>
              <w:right w:val="single" w:sz="4" w:color="000000"/>
            </w:tcBorders>
            <w:textDirection w:val="lrTb"/>
            <w:vAlign w:val="center"/>
          </w:tcPr>
          <w:p>
            <w:pPr>
              <w:spacing w:before="0" w:after="0" w:line="140" w:lineRule="exact"/>
              <w:ind w:right="934" w:left="0" w:firstLine="0"/>
              <w:jc w:val="right"/>
              <w:textAlignment w:val="baseline"/>
              <w:rPr>
                <w:rFonts w:ascii="Arial" w:hAnsi="Arial" w:eastAsia="Arial"/>
                <w:strike w:val="false"/>
                <w:color w:val="000000"/>
                <w:spacing w:val="0"/>
                <w:w w:val="100"/>
                <w:sz w:val="14"/>
                <w:vertAlign w:val="baseline"/>
                <w:lang w:val="en-US"/>
              </w:rPr>
            </w:pPr>
            <w:r>
              <w:rPr>
                <w:rFonts w:ascii="Arial" w:hAnsi="Arial" w:eastAsia="Arial"/>
                <w:strike w:val="false"/>
                <w:color w:val="000000"/>
                <w:spacing w:val="0"/>
                <w:w w:val="100"/>
                <w:sz w:val="14"/>
                <w:vertAlign w:val="baseline"/>
                <w:lang w:val="en-US"/>
              </w:rPr>
              <w:t xml:space="preserve">To</w:t>
            </w:r>
          </w:p>
        </w:tc>
        <w:tc>
          <w:tcPr>
            <w:tcW w:w="7393" w:type="auto"/>
            <w:gridSpan w:val="1"/>
            <w:tcBorders>
              <w:top w:val="none" w:sz="0" w:color="000000"/>
              <w:left w:val="single" w:sz="4" w:color="000000"/>
              <w:bottom w:val="none" w:sz="0" w:color="000000"/>
              <w:right w:val="single" w:sz="4" w:color="000000"/>
            </w:tcBorders>
            <w:textDirection w:val="lrTb"/>
            <w:vAlign w:val="center"/>
          </w:tcPr>
          <w:p>
            <w:pPr>
              <w:spacing w:before="0" w:after="0" w:line="140" w:lineRule="exact"/>
              <w:ind w:right="0" w:left="0" w:firstLine="0"/>
              <w:jc w:val="center"/>
              <w:textAlignment w:val="baseline"/>
              <w:rPr>
                <w:rFonts w:ascii="Arial" w:hAnsi="Arial" w:eastAsia="Arial"/>
                <w:strike w:val="false"/>
                <w:color w:val="000000"/>
                <w:spacing w:val="0"/>
                <w:w w:val="100"/>
                <w:sz w:val="14"/>
                <w:vertAlign w:val="baseline"/>
                <w:lang w:val="en-US"/>
              </w:rPr>
            </w:pPr>
            <w:r>
              <w:rPr>
                <w:rFonts w:ascii="Arial" w:hAnsi="Arial" w:eastAsia="Arial"/>
                <w:strike w:val="false"/>
                <w:color w:val="000000"/>
                <w:spacing w:val="0"/>
                <w:w w:val="100"/>
                <w:sz w:val="14"/>
                <w:vertAlign w:val="baseline"/>
                <w:lang w:val="en-US"/>
              </w:rPr>
              <w:t xml:space="preserve">Award Balance</w:t>
            </w:r>
          </w:p>
        </w:tc>
        <w:tc>
          <w:tcPr>
            <w:tcW w:w="8713" w:type="auto"/>
            <w:gridSpan w:val="1"/>
            <w:tcBorders>
              <w:top w:val="none" w:sz="0" w:color="000000"/>
              <w:left w:val="single" w:sz="4" w:color="000000"/>
              <w:bottom w:val="none" w:sz="0" w:color="000000"/>
              <w:right w:val="single" w:sz="4" w:color="000000"/>
            </w:tcBorders>
            <w:textDirection w:val="lrTb"/>
            <w:vAlign w:val="center"/>
          </w:tcPr>
          <w:p>
            <w:pPr>
              <w:spacing w:before="0" w:after="0" w:line="140" w:lineRule="exact"/>
              <w:ind w:right="0" w:left="0" w:firstLine="0"/>
              <w:jc w:val="center"/>
              <w:textAlignment w:val="baseline"/>
              <w:rPr>
                <w:rFonts w:ascii="Arial" w:hAnsi="Arial" w:eastAsia="Arial"/>
                <w:strike w:val="false"/>
                <w:color w:val="000000"/>
                <w:spacing w:val="0"/>
                <w:w w:val="100"/>
                <w:sz w:val="14"/>
                <w:vertAlign w:val="baseline"/>
                <w:lang w:val="en-US"/>
              </w:rPr>
            </w:pPr>
            <w:r>
              <w:rPr>
                <w:rFonts w:ascii="Arial" w:hAnsi="Arial" w:eastAsia="Arial"/>
                <w:strike w:val="false"/>
                <w:color w:val="000000"/>
                <w:spacing w:val="0"/>
                <w:w w:val="100"/>
                <w:sz w:val="14"/>
                <w:vertAlign w:val="baseline"/>
                <w:lang w:val="en-US"/>
              </w:rPr>
              <w:t xml:space="preserve">Complete</w:t>
            </w:r>
          </w:p>
        </w:tc>
        <w:tc>
          <w:tcPr>
            <w:tcW w:w="10033" w:type="auto"/>
            <w:gridSpan w:val="1"/>
            <w:tcBorders>
              <w:top w:val="none" w:sz="0" w:color="000000"/>
              <w:left w:val="single" w:sz="4" w:color="000000"/>
              <w:bottom w:val="none" w:sz="0" w:color="000000"/>
              <w:right w:val="single" w:sz="4" w:color="000000"/>
            </w:tcBorders>
            <w:textDirection w:val="lrTb"/>
            <w:vAlign w:val="center"/>
          </w:tcPr>
          <w:p>
            <w:pPr>
              <w:spacing w:before="0" w:after="0" w:line="140" w:lineRule="exact"/>
              <w:ind w:right="0" w:left="0" w:firstLine="0"/>
              <w:jc w:val="center"/>
              <w:textAlignment w:val="baseline"/>
              <w:rPr>
                <w:rFonts w:ascii="Arial" w:hAnsi="Arial" w:eastAsia="Arial"/>
                <w:strike w:val="false"/>
                <w:color w:val="000000"/>
                <w:spacing w:val="0"/>
                <w:w w:val="100"/>
                <w:sz w:val="14"/>
                <w:vertAlign w:val="baseline"/>
                <w:lang w:val="en-US"/>
              </w:rPr>
            </w:pPr>
            <w:r>
              <w:rPr>
                <w:rFonts w:ascii="Arial" w:hAnsi="Arial" w:eastAsia="Arial"/>
                <w:strike w:val="false"/>
                <w:color w:val="000000"/>
                <w:spacing w:val="0"/>
                <w:w w:val="100"/>
                <w:sz w:val="14"/>
                <w:vertAlign w:val="baseline"/>
                <w:lang w:val="en-US"/>
              </w:rPr>
              <w:t xml:space="preserve">(c) + (d) + (e)</w:t>
            </w:r>
          </w:p>
        </w:tc>
        <w:tc>
          <w:tcPr>
            <w:tcW w:w="11421" w:type="auto"/>
            <w:gridSpan w:val="1"/>
            <w:tcBorders>
              <w:top w:val="none" w:sz="0" w:color="000000"/>
              <w:left w:val="single" w:sz="4" w:color="000000"/>
              <w:bottom w:val="none" w:sz="0" w:color="000000"/>
              <w:right w:val="none" w:sz="0" w:color="000000"/>
            </w:tcBorders>
            <w:textDirection w:val="lrTb"/>
            <w:vAlign w:val="center"/>
          </w:tcPr>
          <w:p>
            <w:pPr>
              <w:spacing w:before="0" w:after="0" w:line="140" w:lineRule="exact"/>
              <w:ind w:right="0" w:left="0" w:firstLine="0"/>
              <w:jc w:val="center"/>
              <w:textAlignment w:val="baseline"/>
              <w:rPr>
                <w:rFonts w:ascii="Arial" w:hAnsi="Arial" w:eastAsia="Arial"/>
                <w:strike w:val="false"/>
                <w:color w:val="000000"/>
                <w:spacing w:val="0"/>
                <w:w w:val="100"/>
                <w:sz w:val="14"/>
                <w:vertAlign w:val="baseline"/>
                <w:lang w:val="en-US"/>
              </w:rPr>
            </w:pPr>
            <w:r>
              <w:rPr>
                <w:rFonts w:ascii="Arial" w:hAnsi="Arial" w:eastAsia="Arial"/>
                <w:strike w:val="false"/>
                <w:color w:val="000000"/>
                <w:spacing w:val="0"/>
                <w:w w:val="100"/>
                <w:sz w:val="14"/>
                <w:vertAlign w:val="baseline"/>
                <w:lang w:val="en-US"/>
              </w:rPr>
              <w:t xml:space="preserve">Per Unit</w:t>
            </w:r>
          </w:p>
        </w:tc>
      </w:tr>
      <w:tr>
        <w:trPr>
          <w:trHeight w:val="221" w:hRule="exact"/>
        </w:trPr>
        <w:tc>
          <w:tcPr>
            <w:tcW w:w="3433" w:type="auto"/>
            <w:gridSpan w:val="1"/>
            <w:tcBorders>
              <w:top w:val="none" w:sz="0" w:color="000000"/>
              <w:left w:val="none" w:sz="0" w:color="000000"/>
              <w:bottom w:val="single" w:sz="4" w:color="000000"/>
              <w:right w:val="single" w:sz="4" w:color="000000"/>
            </w:tcBorders>
            <w:textDirection w:val="lrTb"/>
            <w:vAlign w:val="center"/>
          </w:tcPr>
          <w:p>
            <w:pPr>
              <w:spacing w:before="0" w:after="34" w:line="161" w:lineRule="exact"/>
              <w:ind w:right="1529" w:left="0" w:firstLine="0"/>
              <w:jc w:val="right"/>
              <w:textAlignment w:val="baseline"/>
              <w:rPr>
                <w:rFonts w:ascii="Arial" w:hAnsi="Arial" w:eastAsia="Arial"/>
                <w:strike w:val="false"/>
                <w:color w:val="000000"/>
                <w:spacing w:val="0"/>
                <w:w w:val="100"/>
                <w:sz w:val="14"/>
                <w:vertAlign w:val="baseline"/>
                <w:lang w:val="en-US"/>
              </w:rPr>
            </w:pPr>
            <w:r>
              <w:rPr>
                <w:rFonts w:ascii="Arial" w:hAnsi="Arial" w:eastAsia="Arial"/>
                <w:strike w:val="false"/>
                <w:color w:val="000000"/>
                <w:spacing w:val="0"/>
                <w:w w:val="100"/>
                <w:sz w:val="14"/>
                <w:vertAlign w:val="baseline"/>
                <w:lang w:val="en-US"/>
              </w:rPr>
              <w:t xml:space="preserve">(a)</w:t>
            </w:r>
          </w:p>
        </w:tc>
        <w:tc>
          <w:tcPr>
            <w:tcW w:w="4753" w:type="auto"/>
            <w:gridSpan w:val="1"/>
            <w:tcBorders>
              <w:top w:val="single" w:sz="4" w:color="000000"/>
              <w:left w:val="single" w:sz="4" w:color="000000"/>
              <w:bottom w:val="single" w:sz="4" w:color="000000"/>
              <w:right w:val="single" w:sz="4" w:color="000000"/>
            </w:tcBorders>
            <w:textDirection w:val="lrTb"/>
            <w:vAlign w:val="center"/>
          </w:tcPr>
          <w:p>
            <w:pPr>
              <w:spacing w:before="0" w:after="34" w:line="161" w:lineRule="exact"/>
              <w:ind w:right="514" w:left="0" w:firstLine="0"/>
              <w:jc w:val="right"/>
              <w:textAlignment w:val="baseline"/>
              <w:rPr>
                <w:rFonts w:ascii="Arial" w:hAnsi="Arial" w:eastAsia="Arial"/>
                <w:strike w:val="false"/>
                <w:color w:val="000000"/>
                <w:spacing w:val="0"/>
                <w:w w:val="100"/>
                <w:sz w:val="14"/>
                <w:vertAlign w:val="baseline"/>
                <w:lang w:val="en-US"/>
              </w:rPr>
            </w:pPr>
            <w:r>
              <w:rPr>
                <w:rFonts w:ascii="Arial" w:hAnsi="Arial" w:eastAsia="Arial"/>
                <w:strike w:val="false"/>
                <w:color w:val="000000"/>
                <w:spacing w:val="0"/>
                <w:w w:val="100"/>
                <w:sz w:val="14"/>
                <w:vertAlign w:val="baseline"/>
                <w:lang w:val="en-US"/>
              </w:rPr>
              <w:t xml:space="preserve">(b)</w:t>
            </w:r>
          </w:p>
        </w:tc>
        <w:tc>
          <w:tcPr>
            <w:tcW w:w="6073" w:type="auto"/>
            <w:gridSpan w:val="1"/>
            <w:tcBorders>
              <w:top w:val="single" w:sz="4" w:color="000000"/>
              <w:left w:val="single" w:sz="4" w:color="000000"/>
              <w:bottom w:val="single" w:sz="4" w:color="000000"/>
              <w:right w:val="single" w:sz="4" w:color="000000"/>
            </w:tcBorders>
            <w:textDirection w:val="lrTb"/>
            <w:vAlign w:val="center"/>
          </w:tcPr>
          <w:p>
            <w:pPr>
              <w:spacing w:before="0" w:after="34" w:line="161" w:lineRule="exact"/>
              <w:ind w:right="0" w:left="0" w:firstLine="0"/>
              <w:jc w:val="center"/>
              <w:textAlignment w:val="baseline"/>
              <w:rPr>
                <w:rFonts w:ascii="Arial" w:hAnsi="Arial" w:eastAsia="Arial"/>
                <w:strike w:val="false"/>
                <w:color w:val="000000"/>
                <w:spacing w:val="0"/>
                <w:w w:val="100"/>
                <w:sz w:val="14"/>
                <w:vertAlign w:val="baseline"/>
                <w:lang w:val="en-US"/>
              </w:rPr>
            </w:pPr>
            <w:r>
              <w:rPr>
                <w:rFonts w:ascii="Arial" w:hAnsi="Arial" w:eastAsia="Arial"/>
                <w:strike w:val="false"/>
                <w:color w:val="000000"/>
                <w:spacing w:val="0"/>
                <w:w w:val="100"/>
                <w:sz w:val="14"/>
                <w:vertAlign w:val="baseline"/>
                <w:lang w:val="en-US"/>
              </w:rPr>
              <w:t xml:space="preserve">(c)</w:t>
            </w:r>
          </w:p>
        </w:tc>
        <w:tc>
          <w:tcPr>
            <w:tcW w:w="7393" w:type="auto"/>
            <w:gridSpan w:val="1"/>
            <w:tcBorders>
              <w:top w:val="none" w:sz="0" w:color="000000"/>
              <w:left w:val="single" w:sz="4" w:color="000000"/>
              <w:bottom w:val="single" w:sz="4" w:color="000000"/>
              <w:right w:val="single" w:sz="4" w:color="000000"/>
            </w:tcBorders>
            <w:textDirection w:val="lrTb"/>
            <w:vAlign w:val="center"/>
          </w:tcPr>
          <w:p>
            <w:pPr>
              <w:spacing w:before="0" w:after="34" w:line="161" w:lineRule="exact"/>
              <w:ind w:right="0" w:left="0" w:firstLine="0"/>
              <w:jc w:val="center"/>
              <w:textAlignment w:val="baseline"/>
              <w:rPr>
                <w:rFonts w:ascii="Arial" w:hAnsi="Arial" w:eastAsia="Arial"/>
                <w:strike w:val="false"/>
                <w:color w:val="000000"/>
                <w:spacing w:val="0"/>
                <w:w w:val="100"/>
                <w:sz w:val="14"/>
                <w:vertAlign w:val="baseline"/>
                <w:lang w:val="en-US"/>
              </w:rPr>
            </w:pPr>
            <w:r>
              <w:rPr>
                <w:rFonts w:ascii="Arial" w:hAnsi="Arial" w:eastAsia="Arial"/>
                <w:strike w:val="false"/>
                <w:color w:val="000000"/>
                <w:spacing w:val="0"/>
                <w:w w:val="100"/>
                <w:sz w:val="14"/>
                <w:vertAlign w:val="baseline"/>
                <w:lang w:val="en-US"/>
              </w:rPr>
              <w:t xml:space="preserve">(d)</w:t>
            </w:r>
          </w:p>
        </w:tc>
        <w:tc>
          <w:tcPr>
            <w:tcW w:w="8713" w:type="auto"/>
            <w:gridSpan w:val="1"/>
            <w:tcBorders>
              <w:top w:val="none" w:sz="0" w:color="000000"/>
              <w:left w:val="single" w:sz="4" w:color="000000"/>
              <w:bottom w:val="single" w:sz="4" w:color="000000"/>
              <w:right w:val="single" w:sz="4" w:color="000000"/>
            </w:tcBorders>
            <w:textDirection w:val="lrTb"/>
            <w:vAlign w:val="center"/>
          </w:tcPr>
          <w:p>
            <w:pPr>
              <w:spacing w:before="0" w:after="34" w:line="161" w:lineRule="exact"/>
              <w:ind w:right="0" w:left="0" w:firstLine="0"/>
              <w:jc w:val="center"/>
              <w:textAlignment w:val="baseline"/>
              <w:rPr>
                <w:rFonts w:ascii="Arial" w:hAnsi="Arial" w:eastAsia="Arial"/>
                <w:strike w:val="false"/>
                <w:color w:val="000000"/>
                <w:spacing w:val="0"/>
                <w:w w:val="100"/>
                <w:sz w:val="14"/>
                <w:vertAlign w:val="baseline"/>
                <w:lang w:val="en-US"/>
              </w:rPr>
            </w:pPr>
            <w:r>
              <w:rPr>
                <w:rFonts w:ascii="Arial" w:hAnsi="Arial" w:eastAsia="Arial"/>
                <w:strike w:val="false"/>
                <w:color w:val="000000"/>
                <w:spacing w:val="0"/>
                <w:w w:val="100"/>
                <w:sz w:val="14"/>
                <w:vertAlign w:val="baseline"/>
                <w:lang w:val="en-US"/>
              </w:rPr>
              <w:t xml:space="preserve">(e)</w:t>
            </w:r>
          </w:p>
        </w:tc>
        <w:tc>
          <w:tcPr>
            <w:tcW w:w="10033" w:type="auto"/>
            <w:gridSpan w:val="1"/>
            <w:tcBorders>
              <w:top w:val="none" w:sz="0" w:color="000000"/>
              <w:left w:val="single" w:sz="4" w:color="000000"/>
              <w:bottom w:val="single" w:sz="4" w:color="000000"/>
              <w:right w:val="single" w:sz="4" w:color="000000"/>
            </w:tcBorders>
            <w:textDirection w:val="lrTb"/>
            <w:vAlign w:val="center"/>
          </w:tcPr>
          <w:p>
            <w:pPr>
              <w:spacing w:before="0" w:after="34" w:line="161" w:lineRule="exact"/>
              <w:ind w:right="0" w:left="0" w:firstLine="0"/>
              <w:jc w:val="center"/>
              <w:textAlignment w:val="baseline"/>
              <w:rPr>
                <w:rFonts w:ascii="Arial" w:hAnsi="Arial" w:eastAsia="Arial"/>
                <w:strike w:val="false"/>
                <w:color w:val="000000"/>
                <w:spacing w:val="0"/>
                <w:w w:val="100"/>
                <w:sz w:val="14"/>
                <w:vertAlign w:val="baseline"/>
                <w:lang w:val="en-US"/>
              </w:rPr>
            </w:pPr>
            <w:r>
              <w:rPr>
                <w:rFonts w:ascii="Arial" w:hAnsi="Arial" w:eastAsia="Arial"/>
                <w:strike w:val="false"/>
                <w:color w:val="000000"/>
                <w:spacing w:val="0"/>
                <w:w w:val="100"/>
                <w:sz w:val="14"/>
                <w:vertAlign w:val="baseline"/>
                <w:lang w:val="en-US"/>
              </w:rPr>
              <w:t xml:space="preserve">(f)</w:t>
            </w:r>
          </w:p>
        </w:tc>
        <w:tc>
          <w:tcPr>
            <w:tcW w:w="11421" w:type="auto"/>
            <w:gridSpan w:val="1"/>
            <w:tcBorders>
              <w:top w:val="none" w:sz="0" w:color="000000"/>
              <w:left w:val="single" w:sz="4" w:color="000000"/>
              <w:bottom w:val="single" w:sz="4" w:color="000000"/>
              <w:right w:val="none" w:sz="0" w:color="000000"/>
            </w:tcBorders>
            <w:textDirection w:val="lrTb"/>
            <w:vAlign w:val="center"/>
          </w:tcPr>
          <w:p>
            <w:pPr>
              <w:spacing w:before="0" w:after="34" w:line="161" w:lineRule="exact"/>
              <w:ind w:right="0" w:left="0" w:firstLine="0"/>
              <w:jc w:val="center"/>
              <w:textAlignment w:val="baseline"/>
              <w:rPr>
                <w:rFonts w:ascii="Arial" w:hAnsi="Arial" w:eastAsia="Arial"/>
                <w:strike w:val="false"/>
                <w:color w:val="000000"/>
                <w:spacing w:val="0"/>
                <w:w w:val="100"/>
                <w:sz w:val="14"/>
                <w:vertAlign w:val="baseline"/>
                <w:lang w:val="en-US"/>
              </w:rPr>
            </w:pPr>
            <w:r>
              <w:rPr>
                <w:rFonts w:ascii="Arial" w:hAnsi="Arial" w:eastAsia="Arial"/>
                <w:strike w:val="false"/>
                <w:color w:val="000000"/>
                <w:spacing w:val="0"/>
                <w:w w:val="100"/>
                <w:sz w:val="14"/>
                <w:vertAlign w:val="baseline"/>
                <w:lang w:val="en-US"/>
              </w:rPr>
              <w:t xml:space="preserve">(g)</w:t>
            </w:r>
          </w:p>
        </w:tc>
      </w:tr>
    </w:tbl>
    <w:p>
      <w:pPr>
        <w:spacing w:before="0" w:after="13" w:line="20" w:lineRule="exact"/>
      </w:pPr>
    </w:p>
    <w:p>
      <w:pPr>
        <w:spacing w:before="1" w:after="17" w:line="184" w:lineRule="exact"/>
        <w:ind w:right="36" w:left="72" w:firstLine="0"/>
        <w:jc w:val="left"/>
        <w:textAlignment w:val="baseline"/>
        <w:rPr>
          <w:rFonts w:ascii="Arial" w:hAnsi="Arial" w:eastAsia="Arial"/>
          <w:b w:val="true"/>
          <w:strike w:val="false"/>
          <w:color w:val="000000"/>
          <w:spacing w:val="0"/>
          <w:w w:val="100"/>
          <w:sz w:val="16"/>
          <w:vertAlign w:val="baseline"/>
          <w:lang w:val="en-US"/>
        </w:rPr>
      </w:pPr>
      <w:r>
        <w:rPr>
          <w:rFonts w:ascii="Arial" w:hAnsi="Arial" w:eastAsia="Arial"/>
          <w:b w:val="true"/>
          <w:strike w:val="false"/>
          <w:color w:val="000000"/>
          <w:spacing w:val="0"/>
          <w:w w:val="100"/>
          <w:sz w:val="16"/>
          <w:vertAlign w:val="baseline"/>
          <w:lang w:val="en-US"/>
        </w:rPr>
        <w:t xml:space="preserve">Site Acquisition</w:t>
      </w:r>
    </w:p>
    <w:tbl>
      <w:tblPr>
        <w:jc w:val="left"/>
        <w:tblLayout w:type="fixed"/>
        <w:tblCellMar>
          <w:left w:w="0" w:type="dxa"/>
          <w:right w:w="0" w:type="dxa"/>
        </w:tblCellMar>
      </w:tblPr>
      <w:tblGrid>
        <w:gridCol w:w="433"/>
        <w:gridCol w:w="2995"/>
        <w:gridCol w:w="1320"/>
        <w:gridCol w:w="965"/>
        <w:gridCol w:w="355"/>
        <w:gridCol w:w="1320"/>
        <w:gridCol w:w="1320"/>
        <w:gridCol w:w="725"/>
        <w:gridCol w:w="600"/>
        <w:gridCol w:w="1388"/>
      </w:tblGrid>
      <w:tr>
        <w:trPr>
          <w:trHeight w:val="240" w:hRule="exact"/>
        </w:trPr>
        <w:tc>
          <w:tcPr>
            <w:tcW w:w="433" w:type="auto"/>
            <w:gridSpan w:val="1"/>
            <w:tcBorders>
              <w:top w:val="none" w:sz="0" w:color="000000"/>
              <w:left w:val="none" w:sz="0" w:color="000000"/>
              <w:bottom w:val="single" w:sz="2" w:color="000000"/>
              <w:right w:val="single" w:sz="2" w:color="000000"/>
            </w:tcBorders>
            <w:textDirection w:val="lrTb"/>
            <w:vAlign w:val="center"/>
          </w:tcPr>
          <w:p>
            <w:pPr>
              <w:spacing w:before="34" w:after="22" w:line="184" w:lineRule="exact"/>
              <w:ind w:right="0" w:left="68"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32</w:t>
            </w:r>
          </w:p>
        </w:tc>
        <w:tc>
          <w:tcPr>
            <w:tcW w:w="3428" w:type="auto"/>
            <w:gridSpan w:val="1"/>
            <w:tcBorders>
              <w:top w:val="none" w:sz="0" w:color="000000"/>
              <w:left w:val="single" w:sz="2" w:color="000000"/>
              <w:bottom w:val="single" w:sz="2" w:color="000000"/>
              <w:right w:val="single" w:sz="2" w:color="000000"/>
            </w:tcBorders>
            <w:textDirection w:val="lrTb"/>
            <w:vAlign w:val="center"/>
          </w:tcPr>
          <w:p>
            <w:pPr>
              <w:tabs>
                <w:tab w:val="left" w:leader="none" w:pos="648"/>
              </w:tabs>
              <w:spacing w:before="34" w:after="22" w:line="184" w:lineRule="exact"/>
              <w:ind w:right="0" w:left="53"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1440.1	</w:t>
            </w:r>
            <w:r>
              <w:rPr>
                <w:rFonts w:ascii="Arial" w:hAnsi="Arial" w:eastAsia="Arial"/>
                <w:strike w:val="false"/>
                <w:color w:val="000000"/>
                <w:spacing w:val="0"/>
                <w:w w:val="100"/>
                <w:sz w:val="16"/>
                <w:vertAlign w:val="baseline"/>
                <w:lang w:val="en-US"/>
              </w:rPr>
              <w:t xml:space="preserve">Property Purchases</w:t>
            </w:r>
          </w:p>
        </w:tc>
        <w:tc>
          <w:tcPr>
            <w:tcW w:w="4748" w:type="auto"/>
            <w:gridSpan w:val="1"/>
            <w:tcBorders>
              <w:top w:val="none" w:sz="0"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6068" w:type="auto"/>
            <w:gridSpan w:val="2"/>
            <w:tcBorders>
              <w:top w:val="none" w:sz="0"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7388" w:type="auto"/>
            <w:gridSpan w:val="1"/>
            <w:tcBorders>
              <w:top w:val="none" w:sz="0"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8708" w:type="auto"/>
            <w:gridSpan w:val="1"/>
            <w:tcBorders>
              <w:top w:val="none" w:sz="0"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10033" w:type="auto"/>
            <w:gridSpan w:val="2"/>
            <w:tcBorders>
              <w:top w:val="none" w:sz="0"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11421" w:type="auto"/>
            <w:gridSpan w:val="1"/>
            <w:tcBorders>
              <w:top w:val="none" w:sz="0" w:color="000000"/>
              <w:left w:val="single" w:sz="2" w:color="000000"/>
              <w:bottom w:val="single" w:sz="2" w:color="000000"/>
              <w:right w:val="none" w:sz="0"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r>
      <w:tr>
        <w:trPr>
          <w:trHeight w:val="240" w:hRule="exact"/>
        </w:trPr>
        <w:tc>
          <w:tcPr>
            <w:tcW w:w="433" w:type="auto"/>
            <w:gridSpan w:val="1"/>
            <w:tcBorders>
              <w:top w:val="single" w:sz="2" w:color="000000"/>
              <w:left w:val="none" w:sz="0" w:color="000000"/>
              <w:bottom w:val="single" w:sz="2" w:color="000000"/>
              <w:right w:val="single" w:sz="2" w:color="000000"/>
            </w:tcBorders>
            <w:textDirection w:val="lrTb"/>
            <w:vAlign w:val="center"/>
          </w:tcPr>
          <w:p>
            <w:pPr>
              <w:spacing w:before="34" w:after="12" w:line="184" w:lineRule="exact"/>
              <w:ind w:right="0" w:left="68"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33</w:t>
            </w:r>
          </w:p>
        </w:tc>
        <w:tc>
          <w:tcPr>
            <w:tcW w:w="3428" w:type="auto"/>
            <w:gridSpan w:val="1"/>
            <w:tcBorders>
              <w:top w:val="single" w:sz="2" w:color="000000"/>
              <w:left w:val="single" w:sz="2" w:color="000000"/>
              <w:bottom w:val="single" w:sz="2" w:color="000000"/>
              <w:right w:val="single" w:sz="2" w:color="000000"/>
            </w:tcBorders>
            <w:textDirection w:val="lrTb"/>
            <w:vAlign w:val="center"/>
          </w:tcPr>
          <w:p>
            <w:pPr>
              <w:spacing w:before="34" w:after="12" w:line="184" w:lineRule="exact"/>
              <w:ind w:right="0" w:left="53"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1440.2 Condemnation Deposits</w:t>
            </w:r>
          </w:p>
        </w:tc>
        <w:tc>
          <w:tcPr>
            <w:tcW w:w="4748" w:type="auto"/>
            <w:gridSpan w:val="1"/>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6068" w:type="auto"/>
            <w:gridSpan w:val="2"/>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7388" w:type="auto"/>
            <w:gridSpan w:val="1"/>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8708" w:type="auto"/>
            <w:gridSpan w:val="1"/>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10033" w:type="auto"/>
            <w:gridSpan w:val="2"/>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11421" w:type="auto"/>
            <w:gridSpan w:val="1"/>
            <w:tcBorders>
              <w:top w:val="single" w:sz="2" w:color="000000"/>
              <w:left w:val="single" w:sz="2" w:color="000000"/>
              <w:bottom w:val="single" w:sz="2" w:color="000000"/>
              <w:right w:val="none" w:sz="0"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r>
      <w:tr>
        <w:trPr>
          <w:trHeight w:val="240" w:hRule="exact"/>
        </w:trPr>
        <w:tc>
          <w:tcPr>
            <w:tcW w:w="433" w:type="auto"/>
            <w:gridSpan w:val="1"/>
            <w:tcBorders>
              <w:top w:val="single" w:sz="2" w:color="000000"/>
              <w:left w:val="none" w:sz="0" w:color="000000"/>
              <w:bottom w:val="single" w:sz="2" w:color="000000"/>
              <w:right w:val="single" w:sz="2" w:color="000000"/>
            </w:tcBorders>
            <w:textDirection w:val="lrTb"/>
            <w:vAlign w:val="center"/>
          </w:tcPr>
          <w:p>
            <w:pPr>
              <w:spacing w:before="34" w:after="17" w:line="184" w:lineRule="exact"/>
              <w:ind w:right="0" w:left="68"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34</w:t>
            </w:r>
          </w:p>
        </w:tc>
        <w:tc>
          <w:tcPr>
            <w:tcW w:w="3428" w:type="auto"/>
            <w:gridSpan w:val="1"/>
            <w:tcBorders>
              <w:top w:val="single" w:sz="2" w:color="000000"/>
              <w:left w:val="single" w:sz="2" w:color="000000"/>
              <w:bottom w:val="single" w:sz="2" w:color="000000"/>
              <w:right w:val="single" w:sz="2" w:color="000000"/>
            </w:tcBorders>
            <w:textDirection w:val="lrTb"/>
            <w:vAlign w:val="center"/>
          </w:tcPr>
          <w:p>
            <w:pPr>
              <w:spacing w:before="34" w:after="17" w:line="184" w:lineRule="exact"/>
              <w:ind w:right="0" w:left="53"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1440.3 Excess Property</w:t>
            </w:r>
          </w:p>
        </w:tc>
        <w:tc>
          <w:tcPr>
            <w:tcW w:w="4748" w:type="auto"/>
            <w:gridSpan w:val="1"/>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6068" w:type="auto"/>
            <w:gridSpan w:val="2"/>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7388" w:type="auto"/>
            <w:gridSpan w:val="1"/>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8708" w:type="auto"/>
            <w:gridSpan w:val="1"/>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10033" w:type="auto"/>
            <w:gridSpan w:val="2"/>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11421" w:type="auto"/>
            <w:gridSpan w:val="1"/>
            <w:tcBorders>
              <w:top w:val="single" w:sz="2" w:color="000000"/>
              <w:left w:val="single" w:sz="2" w:color="000000"/>
              <w:bottom w:val="single" w:sz="2" w:color="000000"/>
              <w:right w:val="none" w:sz="0"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r>
      <w:tr>
        <w:trPr>
          <w:trHeight w:val="240" w:hRule="exact"/>
        </w:trPr>
        <w:tc>
          <w:tcPr>
            <w:tcW w:w="433" w:type="auto"/>
            <w:gridSpan w:val="1"/>
            <w:tcBorders>
              <w:top w:val="single" w:sz="2" w:color="000000"/>
              <w:left w:val="none" w:sz="0" w:color="000000"/>
              <w:bottom w:val="single" w:sz="2" w:color="000000"/>
              <w:right w:val="single" w:sz="2" w:color="000000"/>
            </w:tcBorders>
            <w:textDirection w:val="lrTb"/>
            <w:vAlign w:val="center"/>
          </w:tcPr>
          <w:p>
            <w:pPr>
              <w:spacing w:before="34" w:after="22" w:line="184" w:lineRule="exact"/>
              <w:ind w:right="0" w:left="68"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35</w:t>
            </w:r>
          </w:p>
        </w:tc>
        <w:tc>
          <w:tcPr>
            <w:tcW w:w="3428" w:type="auto"/>
            <w:gridSpan w:val="1"/>
            <w:tcBorders>
              <w:top w:val="single" w:sz="2" w:color="000000"/>
              <w:left w:val="single" w:sz="2" w:color="000000"/>
              <w:bottom w:val="single" w:sz="2" w:color="000000"/>
              <w:right w:val="single" w:sz="2" w:color="000000"/>
            </w:tcBorders>
            <w:textDirection w:val="lrTb"/>
            <w:vAlign w:val="center"/>
          </w:tcPr>
          <w:p>
            <w:pPr>
              <w:spacing w:before="34" w:after="22" w:line="184" w:lineRule="exact"/>
              <w:ind w:right="0" w:left="53"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1440.4 Surveys and Maps</w:t>
            </w:r>
          </w:p>
        </w:tc>
        <w:tc>
          <w:tcPr>
            <w:tcW w:w="4748" w:type="auto"/>
            <w:gridSpan w:val="1"/>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6068" w:type="auto"/>
            <w:gridSpan w:val="2"/>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7388" w:type="auto"/>
            <w:gridSpan w:val="1"/>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8708" w:type="auto"/>
            <w:gridSpan w:val="1"/>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10033" w:type="auto"/>
            <w:gridSpan w:val="2"/>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11421" w:type="auto"/>
            <w:gridSpan w:val="1"/>
            <w:tcBorders>
              <w:top w:val="single" w:sz="2" w:color="000000"/>
              <w:left w:val="single" w:sz="2" w:color="000000"/>
              <w:bottom w:val="single" w:sz="2" w:color="000000"/>
              <w:right w:val="none" w:sz="0"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r>
      <w:tr>
        <w:trPr>
          <w:trHeight w:val="240" w:hRule="exact"/>
        </w:trPr>
        <w:tc>
          <w:tcPr>
            <w:tcW w:w="433" w:type="auto"/>
            <w:gridSpan w:val="1"/>
            <w:tcBorders>
              <w:top w:val="single" w:sz="2" w:color="000000"/>
              <w:left w:val="none" w:sz="0" w:color="000000"/>
              <w:bottom w:val="single" w:sz="2" w:color="000000"/>
              <w:right w:val="single" w:sz="2" w:color="000000"/>
            </w:tcBorders>
            <w:textDirection w:val="lrTb"/>
            <w:vAlign w:val="center"/>
          </w:tcPr>
          <w:p>
            <w:pPr>
              <w:spacing w:before="34" w:after="12" w:line="184" w:lineRule="exact"/>
              <w:ind w:right="0" w:left="68"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36</w:t>
            </w:r>
          </w:p>
        </w:tc>
        <w:tc>
          <w:tcPr>
            <w:tcW w:w="3428" w:type="auto"/>
            <w:gridSpan w:val="1"/>
            <w:tcBorders>
              <w:top w:val="single" w:sz="2" w:color="000000"/>
              <w:left w:val="single" w:sz="2" w:color="000000"/>
              <w:bottom w:val="single" w:sz="2" w:color="000000"/>
              <w:right w:val="single" w:sz="2" w:color="000000"/>
            </w:tcBorders>
            <w:textDirection w:val="lrTb"/>
            <w:vAlign w:val="center"/>
          </w:tcPr>
          <w:p>
            <w:pPr>
              <w:spacing w:before="34" w:after="12" w:line="184" w:lineRule="exact"/>
              <w:ind w:right="0" w:left="53"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1440.5 Appraisals</w:t>
            </w:r>
          </w:p>
        </w:tc>
        <w:tc>
          <w:tcPr>
            <w:tcW w:w="4748" w:type="auto"/>
            <w:gridSpan w:val="1"/>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6068" w:type="auto"/>
            <w:gridSpan w:val="2"/>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7388" w:type="auto"/>
            <w:gridSpan w:val="1"/>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8708" w:type="auto"/>
            <w:gridSpan w:val="1"/>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10033" w:type="auto"/>
            <w:gridSpan w:val="2"/>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11421" w:type="auto"/>
            <w:gridSpan w:val="1"/>
            <w:tcBorders>
              <w:top w:val="single" w:sz="2" w:color="000000"/>
              <w:left w:val="single" w:sz="2" w:color="000000"/>
              <w:bottom w:val="single" w:sz="2" w:color="000000"/>
              <w:right w:val="none" w:sz="0"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r>
      <w:tr>
        <w:trPr>
          <w:trHeight w:val="240" w:hRule="exact"/>
        </w:trPr>
        <w:tc>
          <w:tcPr>
            <w:tcW w:w="433" w:type="auto"/>
            <w:gridSpan w:val="1"/>
            <w:tcBorders>
              <w:top w:val="single" w:sz="2" w:color="000000"/>
              <w:left w:val="none" w:sz="0" w:color="000000"/>
              <w:bottom w:val="single" w:sz="2" w:color="000000"/>
              <w:right w:val="single" w:sz="2" w:color="000000"/>
            </w:tcBorders>
            <w:textDirection w:val="lrTb"/>
            <w:vAlign w:val="center"/>
          </w:tcPr>
          <w:p>
            <w:pPr>
              <w:spacing w:before="34" w:after="17" w:line="184" w:lineRule="exact"/>
              <w:ind w:right="0" w:left="68"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37</w:t>
            </w:r>
          </w:p>
        </w:tc>
        <w:tc>
          <w:tcPr>
            <w:tcW w:w="3428" w:type="auto"/>
            <w:gridSpan w:val="1"/>
            <w:tcBorders>
              <w:top w:val="single" w:sz="2" w:color="000000"/>
              <w:left w:val="single" w:sz="2" w:color="000000"/>
              <w:bottom w:val="single" w:sz="2" w:color="000000"/>
              <w:right w:val="single" w:sz="2" w:color="000000"/>
            </w:tcBorders>
            <w:textDirection w:val="lrTb"/>
            <w:vAlign w:val="center"/>
          </w:tcPr>
          <w:p>
            <w:pPr>
              <w:tabs>
                <w:tab w:val="left" w:leader="none" w:pos="648"/>
              </w:tabs>
              <w:spacing w:before="34" w:after="17" w:line="184" w:lineRule="exact"/>
              <w:ind w:right="0" w:left="53"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1440.6	</w:t>
            </w:r>
            <w:r>
              <w:rPr>
                <w:rFonts w:ascii="Arial" w:hAnsi="Arial" w:eastAsia="Arial"/>
                <w:strike w:val="false"/>
                <w:color w:val="000000"/>
                <w:spacing w:val="0"/>
                <w:w w:val="100"/>
                <w:sz w:val="16"/>
                <w:vertAlign w:val="baseline"/>
                <w:lang w:val="en-US"/>
              </w:rPr>
              <w:t xml:space="preserve">Title Information</w:t>
            </w:r>
          </w:p>
        </w:tc>
        <w:tc>
          <w:tcPr>
            <w:tcW w:w="4748" w:type="auto"/>
            <w:gridSpan w:val="1"/>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6068" w:type="auto"/>
            <w:gridSpan w:val="2"/>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7388" w:type="auto"/>
            <w:gridSpan w:val="1"/>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8708" w:type="auto"/>
            <w:gridSpan w:val="1"/>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10033" w:type="auto"/>
            <w:gridSpan w:val="2"/>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11421" w:type="auto"/>
            <w:gridSpan w:val="1"/>
            <w:tcBorders>
              <w:top w:val="single" w:sz="2" w:color="000000"/>
              <w:left w:val="single" w:sz="2" w:color="000000"/>
              <w:bottom w:val="single" w:sz="2" w:color="000000"/>
              <w:right w:val="none" w:sz="0"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r>
      <w:tr>
        <w:trPr>
          <w:trHeight w:val="240" w:hRule="exact"/>
        </w:trPr>
        <w:tc>
          <w:tcPr>
            <w:tcW w:w="433" w:type="auto"/>
            <w:gridSpan w:val="1"/>
            <w:tcBorders>
              <w:top w:val="single" w:sz="2" w:color="000000"/>
              <w:left w:val="none" w:sz="0" w:color="000000"/>
              <w:bottom w:val="single" w:sz="2" w:color="000000"/>
              <w:right w:val="single" w:sz="2" w:color="000000"/>
            </w:tcBorders>
            <w:textDirection w:val="lrTb"/>
            <w:vAlign w:val="center"/>
          </w:tcPr>
          <w:p>
            <w:pPr>
              <w:spacing w:before="34" w:after="22" w:line="184" w:lineRule="exact"/>
              <w:ind w:right="0" w:left="68"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38</w:t>
            </w:r>
          </w:p>
        </w:tc>
        <w:tc>
          <w:tcPr>
            <w:tcW w:w="3428" w:type="auto"/>
            <w:gridSpan w:val="1"/>
            <w:tcBorders>
              <w:top w:val="single" w:sz="2" w:color="000000"/>
              <w:left w:val="single" w:sz="2" w:color="000000"/>
              <w:bottom w:val="single" w:sz="2" w:color="000000"/>
              <w:right w:val="single" w:sz="2" w:color="000000"/>
            </w:tcBorders>
            <w:textDirection w:val="lrTb"/>
            <w:vAlign w:val="center"/>
          </w:tcPr>
          <w:p>
            <w:pPr>
              <w:spacing w:before="34" w:after="22" w:line="184" w:lineRule="exact"/>
              <w:ind w:right="0" w:left="53"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1440.8 Legal Costs – Site</w:t>
            </w:r>
          </w:p>
        </w:tc>
        <w:tc>
          <w:tcPr>
            <w:tcW w:w="4748" w:type="auto"/>
            <w:gridSpan w:val="1"/>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6068" w:type="auto"/>
            <w:gridSpan w:val="2"/>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7388" w:type="auto"/>
            <w:gridSpan w:val="1"/>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8708" w:type="auto"/>
            <w:gridSpan w:val="1"/>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10033" w:type="auto"/>
            <w:gridSpan w:val="2"/>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11421" w:type="auto"/>
            <w:gridSpan w:val="1"/>
            <w:tcBorders>
              <w:top w:val="single" w:sz="2" w:color="000000"/>
              <w:left w:val="single" w:sz="2" w:color="000000"/>
              <w:bottom w:val="single" w:sz="2" w:color="000000"/>
              <w:right w:val="none" w:sz="0"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r>
      <w:tr>
        <w:trPr>
          <w:trHeight w:val="240" w:hRule="exact"/>
        </w:trPr>
        <w:tc>
          <w:tcPr>
            <w:tcW w:w="433" w:type="auto"/>
            <w:gridSpan w:val="1"/>
            <w:tcBorders>
              <w:top w:val="single" w:sz="2" w:color="000000"/>
              <w:left w:val="none" w:sz="0" w:color="000000"/>
              <w:bottom w:val="single" w:sz="2" w:color="000000"/>
              <w:right w:val="single" w:sz="2" w:color="000000"/>
            </w:tcBorders>
            <w:textDirection w:val="lrTb"/>
            <w:vAlign w:val="center"/>
          </w:tcPr>
          <w:p>
            <w:pPr>
              <w:spacing w:before="34" w:after="12" w:line="184" w:lineRule="exact"/>
              <w:ind w:right="0" w:left="68"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39</w:t>
            </w:r>
          </w:p>
        </w:tc>
        <w:tc>
          <w:tcPr>
            <w:tcW w:w="3428" w:type="auto"/>
            <w:gridSpan w:val="1"/>
            <w:tcBorders>
              <w:top w:val="single" w:sz="2" w:color="000000"/>
              <w:left w:val="single" w:sz="2" w:color="000000"/>
              <w:bottom w:val="single" w:sz="2" w:color="000000"/>
              <w:right w:val="single" w:sz="2" w:color="000000"/>
            </w:tcBorders>
            <w:textDirection w:val="lrTb"/>
            <w:vAlign w:val="center"/>
          </w:tcPr>
          <w:p>
            <w:pPr>
              <w:spacing w:before="34" w:after="12" w:line="184" w:lineRule="exact"/>
              <w:ind w:right="0" w:left="53"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1440.10 Option Negotiations</w:t>
            </w:r>
          </w:p>
        </w:tc>
        <w:tc>
          <w:tcPr>
            <w:tcW w:w="4748" w:type="auto"/>
            <w:gridSpan w:val="1"/>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6068" w:type="auto"/>
            <w:gridSpan w:val="2"/>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7388" w:type="auto"/>
            <w:gridSpan w:val="1"/>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8708" w:type="auto"/>
            <w:gridSpan w:val="1"/>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10033" w:type="auto"/>
            <w:gridSpan w:val="2"/>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11421" w:type="auto"/>
            <w:gridSpan w:val="1"/>
            <w:tcBorders>
              <w:top w:val="single" w:sz="2" w:color="000000"/>
              <w:left w:val="single" w:sz="2" w:color="000000"/>
              <w:bottom w:val="single" w:sz="2" w:color="000000"/>
              <w:right w:val="none" w:sz="0"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r>
      <w:tr>
        <w:trPr>
          <w:trHeight w:val="240" w:hRule="exact"/>
        </w:trPr>
        <w:tc>
          <w:tcPr>
            <w:tcW w:w="433" w:type="auto"/>
            <w:gridSpan w:val="1"/>
            <w:tcBorders>
              <w:top w:val="single" w:sz="2" w:color="000000"/>
              <w:left w:val="none" w:sz="0" w:color="000000"/>
              <w:bottom w:val="single" w:sz="2" w:color="000000"/>
              <w:right w:val="single" w:sz="2" w:color="000000"/>
            </w:tcBorders>
            <w:textDirection w:val="lrTb"/>
            <w:vAlign w:val="center"/>
          </w:tcPr>
          <w:p>
            <w:pPr>
              <w:spacing w:before="34" w:after="17" w:line="184" w:lineRule="exact"/>
              <w:ind w:right="0" w:left="68"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40</w:t>
            </w:r>
          </w:p>
        </w:tc>
        <w:tc>
          <w:tcPr>
            <w:tcW w:w="3428" w:type="auto"/>
            <w:gridSpan w:val="1"/>
            <w:tcBorders>
              <w:top w:val="single" w:sz="2" w:color="000000"/>
              <w:left w:val="single" w:sz="2" w:color="000000"/>
              <w:bottom w:val="single" w:sz="2" w:color="000000"/>
              <w:right w:val="single" w:sz="2" w:color="000000"/>
            </w:tcBorders>
            <w:textDirection w:val="lrTb"/>
            <w:vAlign w:val="center"/>
          </w:tcPr>
          <w:p>
            <w:pPr>
              <w:spacing w:before="34" w:after="17" w:line="184" w:lineRule="exact"/>
              <w:ind w:right="0" w:left="53"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1440.12 Current Tax Settlement</w:t>
            </w:r>
          </w:p>
        </w:tc>
        <w:tc>
          <w:tcPr>
            <w:tcW w:w="4748" w:type="auto"/>
            <w:gridSpan w:val="1"/>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6068" w:type="auto"/>
            <w:gridSpan w:val="2"/>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7388" w:type="auto"/>
            <w:gridSpan w:val="1"/>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8708" w:type="auto"/>
            <w:gridSpan w:val="1"/>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10033" w:type="auto"/>
            <w:gridSpan w:val="2"/>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11421" w:type="auto"/>
            <w:gridSpan w:val="1"/>
            <w:tcBorders>
              <w:top w:val="single" w:sz="2" w:color="000000"/>
              <w:left w:val="single" w:sz="2" w:color="000000"/>
              <w:bottom w:val="single" w:sz="2" w:color="000000"/>
              <w:right w:val="none" w:sz="0"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r>
      <w:tr>
        <w:trPr>
          <w:trHeight w:val="240" w:hRule="exact"/>
        </w:trPr>
        <w:tc>
          <w:tcPr>
            <w:tcW w:w="433" w:type="auto"/>
            <w:gridSpan w:val="1"/>
            <w:tcBorders>
              <w:top w:val="single" w:sz="2" w:color="000000"/>
              <w:left w:val="none" w:sz="0" w:color="000000"/>
              <w:bottom w:val="single" w:sz="2" w:color="000000"/>
              <w:right w:val="single" w:sz="2" w:color="000000"/>
            </w:tcBorders>
            <w:textDirection w:val="lrTb"/>
            <w:vAlign w:val="center"/>
          </w:tcPr>
          <w:p>
            <w:pPr>
              <w:spacing w:before="34" w:after="22" w:line="184" w:lineRule="exact"/>
              <w:ind w:right="0" w:left="68"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41</w:t>
            </w:r>
          </w:p>
        </w:tc>
        <w:tc>
          <w:tcPr>
            <w:tcW w:w="3428" w:type="auto"/>
            <w:gridSpan w:val="1"/>
            <w:tcBorders>
              <w:top w:val="single" w:sz="2" w:color="000000"/>
              <w:left w:val="single" w:sz="2" w:color="000000"/>
              <w:bottom w:val="single" w:sz="2" w:color="000000"/>
              <w:right w:val="single" w:sz="2" w:color="000000"/>
            </w:tcBorders>
            <w:textDirection w:val="lrTb"/>
            <w:vAlign w:val="center"/>
          </w:tcPr>
          <w:p>
            <w:pPr>
              <w:spacing w:before="34" w:after="22" w:line="184" w:lineRule="exact"/>
              <w:ind w:right="0" w:left="53"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1440.19 Sundry Site Costs</w:t>
            </w:r>
          </w:p>
        </w:tc>
        <w:tc>
          <w:tcPr>
            <w:tcW w:w="4748" w:type="auto"/>
            <w:gridSpan w:val="1"/>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6068" w:type="auto"/>
            <w:gridSpan w:val="2"/>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7388" w:type="auto"/>
            <w:gridSpan w:val="1"/>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8708" w:type="auto"/>
            <w:gridSpan w:val="1"/>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10033" w:type="auto"/>
            <w:gridSpan w:val="2"/>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11421" w:type="auto"/>
            <w:gridSpan w:val="1"/>
            <w:tcBorders>
              <w:top w:val="single" w:sz="2" w:color="000000"/>
              <w:left w:val="single" w:sz="2" w:color="000000"/>
              <w:bottom w:val="single" w:sz="2" w:color="000000"/>
              <w:right w:val="none" w:sz="0"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r>
      <w:tr>
        <w:trPr>
          <w:trHeight w:val="240" w:hRule="exact"/>
        </w:trPr>
        <w:tc>
          <w:tcPr>
            <w:tcW w:w="433" w:type="auto"/>
            <w:gridSpan w:val="1"/>
            <w:tcBorders>
              <w:top w:val="single" w:sz="2" w:color="000000"/>
              <w:left w:val="none" w:sz="0" w:color="000000"/>
              <w:bottom w:val="single" w:sz="2" w:color="000000"/>
              <w:right w:val="single" w:sz="2" w:color="000000"/>
            </w:tcBorders>
            <w:textDirection w:val="lrTb"/>
            <w:vAlign w:val="center"/>
          </w:tcPr>
          <w:p>
            <w:pPr>
              <w:spacing w:before="34" w:after="12" w:line="184" w:lineRule="exact"/>
              <w:ind w:right="0" w:left="68"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42</w:t>
            </w:r>
          </w:p>
        </w:tc>
        <w:tc>
          <w:tcPr>
            <w:tcW w:w="3428" w:type="auto"/>
            <w:gridSpan w:val="1"/>
            <w:tcBorders>
              <w:top w:val="single" w:sz="2" w:color="000000"/>
              <w:left w:val="single" w:sz="2" w:color="000000"/>
              <w:bottom w:val="single" w:sz="2" w:color="000000"/>
              <w:right w:val="single" w:sz="2" w:color="000000"/>
            </w:tcBorders>
            <w:textDirection w:val="lrTb"/>
            <w:vAlign w:val="center"/>
          </w:tcPr>
          <w:p>
            <w:pPr>
              <w:spacing w:before="34" w:after="12" w:line="184" w:lineRule="exact"/>
              <w:ind w:right="0" w:left="53"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1440.20 Site Net Income</w:t>
            </w:r>
          </w:p>
        </w:tc>
        <w:tc>
          <w:tcPr>
            <w:tcW w:w="4748" w:type="auto"/>
            <w:gridSpan w:val="1"/>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6068" w:type="auto"/>
            <w:gridSpan w:val="2"/>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7388" w:type="auto"/>
            <w:gridSpan w:val="1"/>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8708" w:type="auto"/>
            <w:gridSpan w:val="1"/>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10033" w:type="auto"/>
            <w:gridSpan w:val="2"/>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11421" w:type="auto"/>
            <w:gridSpan w:val="1"/>
            <w:tcBorders>
              <w:top w:val="single" w:sz="2" w:color="000000"/>
              <w:left w:val="single" w:sz="2" w:color="000000"/>
              <w:bottom w:val="single" w:sz="2" w:color="000000"/>
              <w:right w:val="none" w:sz="0"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r>
      <w:tr>
        <w:trPr>
          <w:trHeight w:val="240" w:hRule="exact"/>
        </w:trPr>
        <w:tc>
          <w:tcPr>
            <w:tcW w:w="433" w:type="auto"/>
            <w:gridSpan w:val="1"/>
            <w:tcBorders>
              <w:top w:val="single" w:sz="2" w:color="000000"/>
              <w:left w:val="none" w:sz="0" w:color="000000"/>
              <w:bottom w:val="single" w:sz="2" w:color="000000"/>
              <w:right w:val="single" w:sz="2" w:color="000000"/>
            </w:tcBorders>
            <w:textDirection w:val="lrTb"/>
            <w:vAlign w:val="center"/>
          </w:tcPr>
          <w:p>
            <w:pPr>
              <w:spacing w:before="34" w:after="17" w:line="184" w:lineRule="exact"/>
              <w:ind w:right="0" w:left="68"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43</w:t>
            </w:r>
          </w:p>
        </w:tc>
        <w:tc>
          <w:tcPr>
            <w:tcW w:w="3428" w:type="auto"/>
            <w:gridSpan w:val="1"/>
            <w:tcBorders>
              <w:top w:val="single" w:sz="2" w:color="000000"/>
              <w:left w:val="single" w:sz="2" w:color="000000"/>
              <w:bottom w:val="single" w:sz="2" w:color="000000"/>
              <w:right w:val="single" w:sz="2" w:color="000000"/>
            </w:tcBorders>
            <w:textDirection w:val="lrTb"/>
            <w:vAlign w:val="center"/>
          </w:tcPr>
          <w:p>
            <w:pPr>
              <w:spacing w:before="34" w:after="17" w:line="184" w:lineRule="exact"/>
              <w:ind w:right="0" w:left="0" w:firstLine="0"/>
              <w:jc w:val="center"/>
              <w:textAlignment w:val="baseline"/>
              <w:rPr>
                <w:rFonts w:ascii="Arial" w:hAnsi="Arial" w:eastAsia="Arial"/>
                <w:b w:val="true"/>
                <w:strike w:val="false"/>
                <w:color w:val="000000"/>
                <w:spacing w:val="0"/>
                <w:w w:val="100"/>
                <w:sz w:val="16"/>
                <w:vertAlign w:val="baseline"/>
                <w:lang w:val="en-US"/>
              </w:rPr>
            </w:pPr>
            <w:r>
              <w:rPr>
                <w:rFonts w:ascii="Arial" w:hAnsi="Arial" w:eastAsia="Arial"/>
                <w:b w:val="true"/>
                <w:strike w:val="false"/>
                <w:color w:val="000000"/>
                <w:spacing w:val="0"/>
                <w:w w:val="100"/>
                <w:sz w:val="16"/>
                <w:vertAlign w:val="baseline"/>
                <w:lang w:val="en-US"/>
              </w:rPr>
              <w:t xml:space="preserve">Total Site Acquisition</w:t>
            </w:r>
          </w:p>
        </w:tc>
        <w:tc>
          <w:tcPr>
            <w:tcW w:w="4748" w:type="auto"/>
            <w:gridSpan w:val="1"/>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6068" w:type="auto"/>
            <w:gridSpan w:val="2"/>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7388" w:type="auto"/>
            <w:gridSpan w:val="1"/>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8708" w:type="auto"/>
            <w:gridSpan w:val="1"/>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10033" w:type="auto"/>
            <w:gridSpan w:val="2"/>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11421" w:type="auto"/>
            <w:gridSpan w:val="1"/>
            <w:tcBorders>
              <w:top w:val="single" w:sz="2" w:color="000000"/>
              <w:left w:val="single" w:sz="2" w:color="000000"/>
              <w:bottom w:val="single" w:sz="2" w:color="000000"/>
              <w:right w:val="none" w:sz="0"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r>
      <w:tr>
        <w:trPr>
          <w:trHeight w:val="240" w:hRule="exact"/>
        </w:trPr>
        <w:tc>
          <w:tcPr>
            <w:tcW w:w="433" w:type="auto"/>
            <w:gridSpan w:val="1"/>
            <w:tcBorders>
              <w:top w:val="single" w:sz="2" w:color="000000"/>
              <w:left w:val="none" w:sz="0" w:color="000000"/>
              <w:bottom w:val="single" w:sz="2" w:color="000000"/>
              <w:right w:val="single" w:sz="2" w:color="000000"/>
            </w:tcBorders>
            <w:textDirection w:val="lrTb"/>
            <w:vAlign w:val="center"/>
          </w:tcPr>
          <w:p>
            <w:pPr>
              <w:spacing w:before="34" w:after="22" w:line="184" w:lineRule="exact"/>
              <w:ind w:right="0" w:left="68"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44</w:t>
            </w:r>
          </w:p>
        </w:tc>
        <w:tc>
          <w:tcPr>
            <w:tcW w:w="3428" w:type="auto"/>
            <w:gridSpan w:val="1"/>
            <w:tcBorders>
              <w:top w:val="single" w:sz="2" w:color="000000"/>
              <w:left w:val="single" w:sz="2" w:color="000000"/>
              <w:bottom w:val="single" w:sz="2" w:color="000000"/>
              <w:right w:val="single" w:sz="2" w:color="000000"/>
            </w:tcBorders>
            <w:textDirection w:val="lrTb"/>
            <w:vAlign w:val="center"/>
          </w:tcPr>
          <w:p>
            <w:pPr>
              <w:spacing w:before="34" w:after="22" w:line="184" w:lineRule="exact"/>
              <w:ind w:right="0" w:left="53"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1450 </w:t>
            </w:r>
            <w:r>
              <w:rPr>
                <w:rFonts w:ascii="Arial" w:hAnsi="Arial" w:eastAsia="Arial"/>
                <w:b w:val="true"/>
                <w:strike w:val="false"/>
                <w:color w:val="000000"/>
                <w:spacing w:val="0"/>
                <w:w w:val="100"/>
                <w:sz w:val="16"/>
                <w:vertAlign w:val="baseline"/>
                <w:lang w:val="en-US"/>
              </w:rPr>
              <w:t xml:space="preserve">Site Improvements</w:t>
            </w:r>
          </w:p>
        </w:tc>
        <w:tc>
          <w:tcPr>
            <w:tcW w:w="4748" w:type="auto"/>
            <w:gridSpan w:val="1"/>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6068" w:type="auto"/>
            <w:gridSpan w:val="2"/>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7388" w:type="auto"/>
            <w:gridSpan w:val="1"/>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8708" w:type="auto"/>
            <w:gridSpan w:val="1"/>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10033" w:type="auto"/>
            <w:gridSpan w:val="2"/>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11421" w:type="auto"/>
            <w:gridSpan w:val="1"/>
            <w:tcBorders>
              <w:top w:val="single" w:sz="2" w:color="000000"/>
              <w:left w:val="single" w:sz="2" w:color="000000"/>
              <w:bottom w:val="single" w:sz="2" w:color="000000"/>
              <w:right w:val="none" w:sz="0"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r>
      <w:tr>
        <w:trPr>
          <w:trHeight w:val="240" w:hRule="exact"/>
        </w:trPr>
        <w:tc>
          <w:tcPr>
            <w:tcW w:w="433" w:type="auto"/>
            <w:gridSpan w:val="1"/>
            <w:tcBorders>
              <w:top w:val="single" w:sz="2" w:color="000000"/>
              <w:left w:val="none" w:sz="0" w:color="000000"/>
              <w:bottom w:val="single" w:sz="2" w:color="000000"/>
              <w:right w:val="single" w:sz="2" w:color="000000"/>
            </w:tcBorders>
            <w:textDirection w:val="lrTb"/>
            <w:vAlign w:val="center"/>
          </w:tcPr>
          <w:p>
            <w:pPr>
              <w:spacing w:before="34" w:after="12" w:line="184" w:lineRule="exact"/>
              <w:ind w:right="0" w:left="68"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45</w:t>
            </w:r>
          </w:p>
        </w:tc>
        <w:tc>
          <w:tcPr>
            <w:tcW w:w="3428" w:type="auto"/>
            <w:gridSpan w:val="1"/>
            <w:tcBorders>
              <w:top w:val="single" w:sz="2" w:color="000000"/>
              <w:left w:val="single" w:sz="2" w:color="000000"/>
              <w:bottom w:val="single" w:sz="2" w:color="000000"/>
              <w:right w:val="single" w:sz="2" w:color="000000"/>
            </w:tcBorders>
            <w:textDirection w:val="lrTb"/>
            <w:vAlign w:val="center"/>
          </w:tcPr>
          <w:p>
            <w:pPr>
              <w:spacing w:before="34" w:after="12" w:line="184" w:lineRule="exact"/>
              <w:ind w:right="0" w:left="53"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1460 </w:t>
            </w:r>
            <w:r>
              <w:rPr>
                <w:rFonts w:ascii="Arial" w:hAnsi="Arial" w:eastAsia="Arial"/>
                <w:b w:val="true"/>
                <w:strike w:val="false"/>
                <w:color w:val="000000"/>
                <w:spacing w:val="0"/>
                <w:w w:val="100"/>
                <w:sz w:val="16"/>
                <w:vertAlign w:val="baseline"/>
                <w:lang w:val="en-US"/>
              </w:rPr>
              <w:t xml:space="preserve">Dwelling Construction</w:t>
            </w:r>
          </w:p>
        </w:tc>
        <w:tc>
          <w:tcPr>
            <w:tcW w:w="4748" w:type="auto"/>
            <w:gridSpan w:val="1"/>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6068" w:type="auto"/>
            <w:gridSpan w:val="2"/>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7388" w:type="auto"/>
            <w:gridSpan w:val="1"/>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8708" w:type="auto"/>
            <w:gridSpan w:val="1"/>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10033" w:type="auto"/>
            <w:gridSpan w:val="2"/>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11421" w:type="auto"/>
            <w:gridSpan w:val="1"/>
            <w:tcBorders>
              <w:top w:val="single" w:sz="2" w:color="000000"/>
              <w:left w:val="single" w:sz="2" w:color="000000"/>
              <w:bottom w:val="single" w:sz="2" w:color="000000"/>
              <w:right w:val="none" w:sz="0"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r>
      <w:tr>
        <w:trPr>
          <w:trHeight w:val="240" w:hRule="exact"/>
        </w:trPr>
        <w:tc>
          <w:tcPr>
            <w:tcW w:w="433" w:type="auto"/>
            <w:gridSpan w:val="1"/>
            <w:tcBorders>
              <w:top w:val="single" w:sz="2" w:color="000000"/>
              <w:left w:val="none" w:sz="0" w:color="000000"/>
              <w:bottom w:val="single" w:sz="2" w:color="000000"/>
              <w:right w:val="single" w:sz="2" w:color="000000"/>
            </w:tcBorders>
            <w:textDirection w:val="lrTb"/>
            <w:vAlign w:val="center"/>
          </w:tcPr>
          <w:p>
            <w:pPr>
              <w:spacing w:before="34" w:after="17" w:line="184" w:lineRule="exact"/>
              <w:ind w:right="0" w:left="68"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46</w:t>
            </w:r>
          </w:p>
        </w:tc>
        <w:tc>
          <w:tcPr>
            <w:tcW w:w="3428" w:type="auto"/>
            <w:gridSpan w:val="1"/>
            <w:tcBorders>
              <w:top w:val="single" w:sz="2" w:color="000000"/>
              <w:left w:val="single" w:sz="2" w:color="000000"/>
              <w:bottom w:val="single" w:sz="2" w:color="000000"/>
              <w:right w:val="single" w:sz="2" w:color="000000"/>
            </w:tcBorders>
            <w:textDirection w:val="lrTb"/>
            <w:vAlign w:val="center"/>
          </w:tcPr>
          <w:p>
            <w:pPr>
              <w:spacing w:before="34" w:after="17" w:line="184" w:lineRule="exact"/>
              <w:ind w:right="0" w:left="53"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1465 </w:t>
            </w:r>
            <w:r>
              <w:rPr>
                <w:rFonts w:ascii="Arial" w:hAnsi="Arial" w:eastAsia="Arial"/>
                <w:b w:val="true"/>
                <w:strike w:val="false"/>
                <w:color w:val="000000"/>
                <w:spacing w:val="0"/>
                <w:w w:val="100"/>
                <w:sz w:val="16"/>
                <w:vertAlign w:val="baseline"/>
                <w:lang w:val="en-US"/>
              </w:rPr>
              <w:t xml:space="preserve">Dwelling Equipment</w:t>
            </w:r>
          </w:p>
        </w:tc>
        <w:tc>
          <w:tcPr>
            <w:tcW w:w="4748" w:type="auto"/>
            <w:gridSpan w:val="1"/>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6068" w:type="auto"/>
            <w:gridSpan w:val="2"/>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7388" w:type="auto"/>
            <w:gridSpan w:val="1"/>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8708" w:type="auto"/>
            <w:gridSpan w:val="1"/>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10033" w:type="auto"/>
            <w:gridSpan w:val="2"/>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11421" w:type="auto"/>
            <w:gridSpan w:val="1"/>
            <w:tcBorders>
              <w:top w:val="single" w:sz="2" w:color="000000"/>
              <w:left w:val="single" w:sz="2" w:color="000000"/>
              <w:bottom w:val="single" w:sz="2" w:color="000000"/>
              <w:right w:val="none" w:sz="0"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r>
      <w:tr>
        <w:trPr>
          <w:trHeight w:val="240" w:hRule="exact"/>
        </w:trPr>
        <w:tc>
          <w:tcPr>
            <w:tcW w:w="433" w:type="auto"/>
            <w:gridSpan w:val="1"/>
            <w:tcBorders>
              <w:top w:val="single" w:sz="2" w:color="000000"/>
              <w:left w:val="none" w:sz="0" w:color="000000"/>
              <w:bottom w:val="single" w:sz="2" w:color="000000"/>
              <w:right w:val="single" w:sz="2" w:color="000000"/>
            </w:tcBorders>
            <w:textDirection w:val="lrTb"/>
            <w:vAlign w:val="center"/>
          </w:tcPr>
          <w:p>
            <w:pPr>
              <w:spacing w:before="34" w:after="22" w:line="184" w:lineRule="exact"/>
              <w:ind w:right="0" w:left="68"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47</w:t>
            </w:r>
          </w:p>
        </w:tc>
        <w:tc>
          <w:tcPr>
            <w:tcW w:w="3428" w:type="auto"/>
            <w:gridSpan w:val="1"/>
            <w:tcBorders>
              <w:top w:val="single" w:sz="2" w:color="000000"/>
              <w:left w:val="single" w:sz="2" w:color="000000"/>
              <w:bottom w:val="single" w:sz="2" w:color="000000"/>
              <w:right w:val="single" w:sz="2" w:color="000000"/>
            </w:tcBorders>
            <w:textDirection w:val="lrTb"/>
            <w:vAlign w:val="center"/>
          </w:tcPr>
          <w:p>
            <w:pPr>
              <w:spacing w:before="34" w:after="22" w:line="184" w:lineRule="exact"/>
              <w:ind w:right="0" w:left="53"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1470 </w:t>
            </w:r>
            <w:r>
              <w:rPr>
                <w:rFonts w:ascii="Arial" w:hAnsi="Arial" w:eastAsia="Arial"/>
                <w:b w:val="true"/>
                <w:strike w:val="false"/>
                <w:color w:val="000000"/>
                <w:spacing w:val="0"/>
                <w:w w:val="100"/>
                <w:sz w:val="16"/>
                <w:vertAlign w:val="baseline"/>
                <w:lang w:val="en-US"/>
              </w:rPr>
              <w:t xml:space="preserve">Nondwelling Construction</w:t>
            </w:r>
          </w:p>
        </w:tc>
        <w:tc>
          <w:tcPr>
            <w:tcW w:w="4748" w:type="auto"/>
            <w:gridSpan w:val="1"/>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6068" w:type="auto"/>
            <w:gridSpan w:val="2"/>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7388" w:type="auto"/>
            <w:gridSpan w:val="1"/>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8708" w:type="auto"/>
            <w:gridSpan w:val="1"/>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10033" w:type="auto"/>
            <w:gridSpan w:val="2"/>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11421" w:type="auto"/>
            <w:gridSpan w:val="1"/>
            <w:tcBorders>
              <w:top w:val="single" w:sz="2" w:color="000000"/>
              <w:left w:val="single" w:sz="2" w:color="000000"/>
              <w:bottom w:val="single" w:sz="2" w:color="000000"/>
              <w:right w:val="none" w:sz="0"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r>
      <w:tr>
        <w:trPr>
          <w:trHeight w:val="240" w:hRule="exact"/>
        </w:trPr>
        <w:tc>
          <w:tcPr>
            <w:tcW w:w="433" w:type="auto"/>
            <w:gridSpan w:val="1"/>
            <w:tcBorders>
              <w:top w:val="single" w:sz="2" w:color="000000"/>
              <w:left w:val="none" w:sz="0" w:color="000000"/>
              <w:bottom w:val="single" w:sz="2" w:color="000000"/>
              <w:right w:val="single" w:sz="2" w:color="000000"/>
            </w:tcBorders>
            <w:textDirection w:val="lrTb"/>
            <w:vAlign w:val="center"/>
          </w:tcPr>
          <w:p>
            <w:pPr>
              <w:spacing w:before="34" w:after="12" w:line="184" w:lineRule="exact"/>
              <w:ind w:right="0" w:left="68"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48</w:t>
            </w:r>
          </w:p>
        </w:tc>
        <w:tc>
          <w:tcPr>
            <w:tcW w:w="3428" w:type="auto"/>
            <w:gridSpan w:val="1"/>
            <w:tcBorders>
              <w:top w:val="single" w:sz="2" w:color="000000"/>
              <w:left w:val="single" w:sz="2" w:color="000000"/>
              <w:bottom w:val="single" w:sz="2" w:color="000000"/>
              <w:right w:val="single" w:sz="2" w:color="000000"/>
            </w:tcBorders>
            <w:textDirection w:val="lrTb"/>
            <w:vAlign w:val="center"/>
          </w:tcPr>
          <w:p>
            <w:pPr>
              <w:spacing w:before="34" w:after="12" w:line="184" w:lineRule="exact"/>
              <w:ind w:right="0" w:left="53"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1475 </w:t>
            </w:r>
            <w:r>
              <w:rPr>
                <w:rFonts w:ascii="Arial" w:hAnsi="Arial" w:eastAsia="Arial"/>
                <w:b w:val="true"/>
                <w:strike w:val="false"/>
                <w:color w:val="000000"/>
                <w:spacing w:val="0"/>
                <w:w w:val="100"/>
                <w:sz w:val="16"/>
                <w:vertAlign w:val="baseline"/>
                <w:lang w:val="en-US"/>
              </w:rPr>
              <w:t xml:space="preserve">Nondwelling Equipment</w:t>
            </w:r>
          </w:p>
        </w:tc>
        <w:tc>
          <w:tcPr>
            <w:tcW w:w="4748" w:type="auto"/>
            <w:gridSpan w:val="1"/>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6068" w:type="auto"/>
            <w:gridSpan w:val="2"/>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7388" w:type="auto"/>
            <w:gridSpan w:val="1"/>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8708" w:type="auto"/>
            <w:gridSpan w:val="1"/>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10033" w:type="auto"/>
            <w:gridSpan w:val="2"/>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11421" w:type="auto"/>
            <w:gridSpan w:val="1"/>
            <w:tcBorders>
              <w:top w:val="single" w:sz="2" w:color="000000"/>
              <w:left w:val="single" w:sz="2" w:color="000000"/>
              <w:bottom w:val="single" w:sz="2" w:color="000000"/>
              <w:right w:val="none" w:sz="0"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r>
      <w:tr>
        <w:trPr>
          <w:trHeight w:val="240" w:hRule="exact"/>
        </w:trPr>
        <w:tc>
          <w:tcPr>
            <w:tcW w:w="433" w:type="auto"/>
            <w:gridSpan w:val="1"/>
            <w:tcBorders>
              <w:top w:val="single" w:sz="2" w:color="000000"/>
              <w:left w:val="none" w:sz="0" w:color="000000"/>
              <w:bottom w:val="single" w:sz="2" w:color="000000"/>
              <w:right w:val="single" w:sz="2" w:color="000000"/>
            </w:tcBorders>
            <w:textDirection w:val="lrTb"/>
            <w:vAlign w:val="center"/>
          </w:tcPr>
          <w:p>
            <w:pPr>
              <w:spacing w:before="34" w:after="17" w:line="184" w:lineRule="exact"/>
              <w:ind w:right="0" w:left="68"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49</w:t>
            </w:r>
          </w:p>
        </w:tc>
        <w:tc>
          <w:tcPr>
            <w:tcW w:w="3428" w:type="auto"/>
            <w:gridSpan w:val="1"/>
            <w:tcBorders>
              <w:top w:val="single" w:sz="2" w:color="000000"/>
              <w:left w:val="single" w:sz="2" w:color="000000"/>
              <w:bottom w:val="single" w:sz="2" w:color="000000"/>
              <w:right w:val="single" w:sz="2" w:color="000000"/>
            </w:tcBorders>
            <w:textDirection w:val="lrTb"/>
            <w:vAlign w:val="center"/>
          </w:tcPr>
          <w:p>
            <w:pPr>
              <w:spacing w:before="34" w:after="17" w:line="184" w:lineRule="exact"/>
              <w:ind w:right="0" w:left="53"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1480 </w:t>
            </w:r>
            <w:r>
              <w:rPr>
                <w:rFonts w:ascii="Arial" w:hAnsi="Arial" w:eastAsia="Arial"/>
                <w:b w:val="true"/>
                <w:strike w:val="false"/>
                <w:color w:val="000000"/>
                <w:spacing w:val="0"/>
                <w:w w:val="100"/>
                <w:sz w:val="16"/>
                <w:vertAlign w:val="baseline"/>
                <w:lang w:val="en-US"/>
              </w:rPr>
              <w:t xml:space="preserve">Contract Work in Progress</w:t>
            </w:r>
          </w:p>
        </w:tc>
        <w:tc>
          <w:tcPr>
            <w:tcW w:w="4748" w:type="auto"/>
            <w:gridSpan w:val="1"/>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6068" w:type="auto"/>
            <w:gridSpan w:val="2"/>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7388" w:type="auto"/>
            <w:gridSpan w:val="1"/>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8708" w:type="auto"/>
            <w:gridSpan w:val="1"/>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10033" w:type="auto"/>
            <w:gridSpan w:val="2"/>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11421" w:type="auto"/>
            <w:gridSpan w:val="1"/>
            <w:tcBorders>
              <w:top w:val="single" w:sz="2" w:color="000000"/>
              <w:left w:val="single" w:sz="2" w:color="000000"/>
              <w:bottom w:val="single" w:sz="2" w:color="000000"/>
              <w:right w:val="none" w:sz="0"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r>
      <w:tr>
        <w:trPr>
          <w:trHeight w:val="240" w:hRule="exact"/>
        </w:trPr>
        <w:tc>
          <w:tcPr>
            <w:tcW w:w="433" w:type="auto"/>
            <w:gridSpan w:val="1"/>
            <w:tcBorders>
              <w:top w:val="single" w:sz="2" w:color="000000"/>
              <w:left w:val="none" w:sz="0" w:color="000000"/>
              <w:bottom w:val="single" w:sz="2" w:color="000000"/>
              <w:right w:val="single" w:sz="2" w:color="000000"/>
            </w:tcBorders>
            <w:textDirection w:val="lrTb"/>
            <w:vAlign w:val="center"/>
          </w:tcPr>
          <w:p>
            <w:pPr>
              <w:spacing w:before="34" w:after="22" w:line="184" w:lineRule="exact"/>
              <w:ind w:right="0" w:left="68"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50</w:t>
            </w:r>
          </w:p>
        </w:tc>
        <w:tc>
          <w:tcPr>
            <w:tcW w:w="3428" w:type="auto"/>
            <w:gridSpan w:val="1"/>
            <w:tcBorders>
              <w:top w:val="single" w:sz="2" w:color="000000"/>
              <w:left w:val="single" w:sz="2" w:color="000000"/>
              <w:bottom w:val="single" w:sz="2" w:color="000000"/>
              <w:right w:val="single" w:sz="2" w:color="000000"/>
            </w:tcBorders>
            <w:textDirection w:val="lrTb"/>
            <w:vAlign w:val="center"/>
          </w:tcPr>
          <w:p>
            <w:pPr>
              <w:spacing w:before="34" w:after="22" w:line="184" w:lineRule="exact"/>
              <w:ind w:right="0" w:left="53"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1485 </w:t>
            </w:r>
            <w:r>
              <w:rPr>
                <w:rFonts w:ascii="Arial" w:hAnsi="Arial" w:eastAsia="Arial"/>
                <w:b w:val="true"/>
                <w:strike w:val="false"/>
                <w:color w:val="000000"/>
                <w:spacing w:val="0"/>
                <w:w w:val="100"/>
                <w:sz w:val="16"/>
                <w:vertAlign w:val="baseline"/>
                <w:lang w:val="en-US"/>
              </w:rPr>
              <w:t xml:space="preserve">Demolition</w:t>
            </w:r>
          </w:p>
        </w:tc>
        <w:tc>
          <w:tcPr>
            <w:tcW w:w="4748" w:type="auto"/>
            <w:gridSpan w:val="1"/>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6068" w:type="auto"/>
            <w:gridSpan w:val="2"/>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7388" w:type="auto"/>
            <w:gridSpan w:val="1"/>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8708" w:type="auto"/>
            <w:gridSpan w:val="1"/>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10033" w:type="auto"/>
            <w:gridSpan w:val="2"/>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11421" w:type="auto"/>
            <w:gridSpan w:val="1"/>
            <w:tcBorders>
              <w:top w:val="single" w:sz="2" w:color="000000"/>
              <w:left w:val="single" w:sz="2" w:color="000000"/>
              <w:bottom w:val="single" w:sz="2" w:color="000000"/>
              <w:right w:val="none" w:sz="0"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r>
      <w:tr>
        <w:trPr>
          <w:trHeight w:val="240" w:hRule="exact"/>
        </w:trPr>
        <w:tc>
          <w:tcPr>
            <w:tcW w:w="433" w:type="auto"/>
            <w:gridSpan w:val="1"/>
            <w:tcBorders>
              <w:top w:val="single" w:sz="2" w:color="000000"/>
              <w:left w:val="none" w:sz="0"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3428" w:type="auto"/>
            <w:gridSpan w:val="1"/>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4748" w:type="auto"/>
            <w:gridSpan w:val="1"/>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6068" w:type="auto"/>
            <w:gridSpan w:val="2"/>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7388" w:type="auto"/>
            <w:gridSpan w:val="1"/>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8708" w:type="auto"/>
            <w:gridSpan w:val="1"/>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10033" w:type="auto"/>
            <w:gridSpan w:val="2"/>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11421" w:type="auto"/>
            <w:gridSpan w:val="1"/>
            <w:tcBorders>
              <w:top w:val="single" w:sz="2" w:color="000000"/>
              <w:left w:val="single" w:sz="2" w:color="000000"/>
              <w:bottom w:val="single" w:sz="2" w:color="000000"/>
              <w:right w:val="none" w:sz="0"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r>
      <w:tr>
        <w:trPr>
          <w:trHeight w:val="240" w:hRule="exact"/>
        </w:trPr>
        <w:tc>
          <w:tcPr>
            <w:tcW w:w="433" w:type="auto"/>
            <w:gridSpan w:val="1"/>
            <w:tcBorders>
              <w:top w:val="single" w:sz="2" w:color="000000"/>
              <w:left w:val="none" w:sz="0"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3428" w:type="auto"/>
            <w:gridSpan w:val="1"/>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4748" w:type="auto"/>
            <w:gridSpan w:val="1"/>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6068" w:type="auto"/>
            <w:gridSpan w:val="2"/>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7388" w:type="auto"/>
            <w:gridSpan w:val="1"/>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8708" w:type="auto"/>
            <w:gridSpan w:val="1"/>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10033" w:type="auto"/>
            <w:gridSpan w:val="2"/>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11421" w:type="auto"/>
            <w:gridSpan w:val="1"/>
            <w:tcBorders>
              <w:top w:val="single" w:sz="2" w:color="000000"/>
              <w:left w:val="single" w:sz="2" w:color="000000"/>
              <w:bottom w:val="single" w:sz="2" w:color="000000"/>
              <w:right w:val="none" w:sz="0"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r>
      <w:tr>
        <w:trPr>
          <w:trHeight w:val="240" w:hRule="exact"/>
        </w:trPr>
        <w:tc>
          <w:tcPr>
            <w:tcW w:w="433" w:type="auto"/>
            <w:gridSpan w:val="1"/>
            <w:tcBorders>
              <w:top w:val="single" w:sz="2" w:color="000000"/>
              <w:left w:val="none" w:sz="0" w:color="000000"/>
              <w:bottom w:val="single" w:sz="2" w:color="000000"/>
              <w:right w:val="single" w:sz="2" w:color="000000"/>
            </w:tcBorders>
            <w:textDirection w:val="lrTb"/>
            <w:vAlign w:val="center"/>
          </w:tcPr>
          <w:p>
            <w:pPr>
              <w:spacing w:before="34" w:after="22" w:line="184" w:lineRule="exact"/>
              <w:ind w:right="0" w:left="68"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51</w:t>
            </w:r>
          </w:p>
        </w:tc>
        <w:tc>
          <w:tcPr>
            <w:tcW w:w="3428" w:type="auto"/>
            <w:gridSpan w:val="1"/>
            <w:tcBorders>
              <w:top w:val="single" w:sz="2" w:color="000000"/>
              <w:left w:val="single" w:sz="2" w:color="000000"/>
              <w:bottom w:val="single" w:sz="2" w:color="000000"/>
              <w:right w:val="single" w:sz="2" w:color="000000"/>
            </w:tcBorders>
            <w:textDirection w:val="lrTb"/>
            <w:vAlign w:val="center"/>
          </w:tcPr>
          <w:p>
            <w:pPr>
              <w:spacing w:before="34" w:after="22" w:line="184" w:lineRule="exact"/>
              <w:ind w:right="0" w:left="53"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1495 </w:t>
            </w:r>
            <w:r>
              <w:rPr>
                <w:rFonts w:ascii="Arial" w:hAnsi="Arial" w:eastAsia="Arial"/>
                <w:b w:val="true"/>
                <w:strike w:val="false"/>
                <w:color w:val="000000"/>
                <w:spacing w:val="0"/>
                <w:w w:val="100"/>
                <w:sz w:val="16"/>
                <w:vertAlign w:val="baseline"/>
                <w:lang w:val="en-US"/>
              </w:rPr>
              <w:t xml:space="preserve">Relocation Costs</w:t>
            </w:r>
          </w:p>
        </w:tc>
        <w:tc>
          <w:tcPr>
            <w:tcW w:w="4748" w:type="auto"/>
            <w:gridSpan w:val="1"/>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6068" w:type="auto"/>
            <w:gridSpan w:val="2"/>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7388" w:type="auto"/>
            <w:gridSpan w:val="1"/>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8708" w:type="auto"/>
            <w:gridSpan w:val="1"/>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10033" w:type="auto"/>
            <w:gridSpan w:val="2"/>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11421" w:type="auto"/>
            <w:gridSpan w:val="1"/>
            <w:tcBorders>
              <w:top w:val="single" w:sz="2" w:color="000000"/>
              <w:left w:val="single" w:sz="2" w:color="000000"/>
              <w:bottom w:val="single" w:sz="2" w:color="000000"/>
              <w:right w:val="none" w:sz="0"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r>
      <w:tr>
        <w:trPr>
          <w:trHeight w:val="240" w:hRule="exact"/>
        </w:trPr>
        <w:tc>
          <w:tcPr>
            <w:tcW w:w="433" w:type="auto"/>
            <w:gridSpan w:val="1"/>
            <w:tcBorders>
              <w:top w:val="single" w:sz="2" w:color="000000"/>
              <w:left w:val="none" w:sz="0" w:color="000000"/>
              <w:bottom w:val="single" w:sz="2" w:color="000000"/>
              <w:right w:val="single" w:sz="2" w:color="000000"/>
            </w:tcBorders>
            <w:textDirection w:val="lrTb"/>
            <w:vAlign w:val="center"/>
          </w:tcPr>
          <w:p>
            <w:pPr>
              <w:spacing w:before="34" w:after="12" w:line="184" w:lineRule="exact"/>
              <w:ind w:right="0" w:left="68"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52</w:t>
            </w:r>
          </w:p>
        </w:tc>
        <w:tc>
          <w:tcPr>
            <w:tcW w:w="3428" w:type="auto"/>
            <w:gridSpan w:val="1"/>
            <w:tcBorders>
              <w:top w:val="single" w:sz="2" w:color="000000"/>
              <w:left w:val="single" w:sz="2" w:color="000000"/>
              <w:bottom w:val="single" w:sz="2" w:color="000000"/>
              <w:right w:val="single" w:sz="2" w:color="000000"/>
            </w:tcBorders>
            <w:textDirection w:val="lrTb"/>
            <w:vAlign w:val="center"/>
          </w:tcPr>
          <w:p>
            <w:pPr>
              <w:spacing w:before="34" w:after="12" w:line="184" w:lineRule="exact"/>
              <w:ind w:right="0" w:left="53"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1499 </w:t>
            </w:r>
            <w:r>
              <w:rPr>
                <w:rFonts w:ascii="Arial" w:hAnsi="Arial" w:eastAsia="Arial"/>
                <w:b w:val="true"/>
                <w:strike w:val="false"/>
                <w:color w:val="000000"/>
                <w:spacing w:val="0"/>
                <w:w w:val="100"/>
                <w:sz w:val="16"/>
                <w:vertAlign w:val="baseline"/>
                <w:lang w:val="en-US"/>
              </w:rPr>
              <w:t xml:space="preserve">Development Used for Mod.</w:t>
            </w:r>
          </w:p>
        </w:tc>
        <w:tc>
          <w:tcPr>
            <w:tcW w:w="4748" w:type="auto"/>
            <w:gridSpan w:val="1"/>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6068" w:type="auto"/>
            <w:gridSpan w:val="2"/>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7388" w:type="auto"/>
            <w:gridSpan w:val="1"/>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8708" w:type="auto"/>
            <w:gridSpan w:val="1"/>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10033" w:type="auto"/>
            <w:gridSpan w:val="2"/>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11421" w:type="auto"/>
            <w:gridSpan w:val="1"/>
            <w:tcBorders>
              <w:top w:val="single" w:sz="2" w:color="000000"/>
              <w:left w:val="single" w:sz="2" w:color="000000"/>
              <w:bottom w:val="single" w:sz="2" w:color="000000"/>
              <w:right w:val="none" w:sz="0"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r>
      <w:tr>
        <w:trPr>
          <w:trHeight w:val="240" w:hRule="exact"/>
        </w:trPr>
        <w:tc>
          <w:tcPr>
            <w:tcW w:w="433" w:type="auto"/>
            <w:gridSpan w:val="1"/>
            <w:tcBorders>
              <w:top w:val="single" w:sz="2" w:color="000000"/>
              <w:left w:val="none" w:sz="0" w:color="000000"/>
              <w:bottom w:val="single" w:sz="2" w:color="000000"/>
              <w:right w:val="single" w:sz="2" w:color="000000"/>
            </w:tcBorders>
            <w:textDirection w:val="lrTb"/>
            <w:vAlign w:val="center"/>
          </w:tcPr>
          <w:p>
            <w:pPr>
              <w:spacing w:before="34" w:after="17" w:line="184" w:lineRule="exact"/>
              <w:ind w:right="0" w:left="68"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53</w:t>
            </w:r>
          </w:p>
        </w:tc>
        <w:tc>
          <w:tcPr>
            <w:tcW w:w="3428" w:type="auto"/>
            <w:gridSpan w:val="1"/>
            <w:tcBorders>
              <w:top w:val="single" w:sz="2" w:color="000000"/>
              <w:left w:val="single" w:sz="2" w:color="000000"/>
              <w:bottom w:val="single" w:sz="2" w:color="000000"/>
              <w:right w:val="single" w:sz="2" w:color="000000"/>
            </w:tcBorders>
            <w:textDirection w:val="lrTb"/>
            <w:vAlign w:val="center"/>
          </w:tcPr>
          <w:p>
            <w:pPr>
              <w:spacing w:before="34" w:after="17" w:line="184" w:lineRule="exact"/>
              <w:ind w:right="0" w:left="53" w:firstLine="0"/>
              <w:jc w:val="left"/>
              <w:textAlignment w:val="baseline"/>
              <w:rPr>
                <w:rFonts w:ascii="Arial" w:hAnsi="Arial" w:eastAsia="Arial"/>
                <w:b w:val="true"/>
                <w:strike w:val="false"/>
                <w:color w:val="000000"/>
                <w:spacing w:val="0"/>
                <w:w w:val="100"/>
                <w:sz w:val="16"/>
                <w:vertAlign w:val="baseline"/>
                <w:lang w:val="en-US"/>
              </w:rPr>
            </w:pPr>
            <w:r>
              <w:rPr>
                <w:rFonts w:ascii="Arial" w:hAnsi="Arial" w:eastAsia="Arial"/>
                <w:b w:val="true"/>
                <w:strike w:val="false"/>
                <w:color w:val="000000"/>
                <w:spacing w:val="0"/>
                <w:w w:val="100"/>
                <w:sz w:val="16"/>
                <w:vertAlign w:val="baseline"/>
                <w:lang w:val="en-US"/>
              </w:rPr>
              <w:t xml:space="preserve">Total </w:t>
            </w:r>
            <w:r>
              <w:rPr>
                <w:rFonts w:ascii="Arial" w:hAnsi="Arial" w:eastAsia="Arial"/>
                <w:strike w:val="false"/>
                <w:color w:val="000000"/>
                <w:spacing w:val="0"/>
                <w:w w:val="100"/>
                <w:sz w:val="16"/>
                <w:vertAlign w:val="baseline"/>
                <w:lang w:val="en-US"/>
              </w:rPr>
              <w:t xml:space="preserve">(Including Donations)</w:t>
            </w:r>
          </w:p>
        </w:tc>
        <w:tc>
          <w:tcPr>
            <w:tcW w:w="4748" w:type="auto"/>
            <w:gridSpan w:val="1"/>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6068" w:type="auto"/>
            <w:gridSpan w:val="2"/>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7388" w:type="auto"/>
            <w:gridSpan w:val="1"/>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8708" w:type="auto"/>
            <w:gridSpan w:val="1"/>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10033" w:type="auto"/>
            <w:gridSpan w:val="2"/>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11421" w:type="auto"/>
            <w:gridSpan w:val="1"/>
            <w:tcBorders>
              <w:top w:val="single" w:sz="2" w:color="000000"/>
              <w:left w:val="single" w:sz="2" w:color="000000"/>
              <w:bottom w:val="single" w:sz="2" w:color="000000"/>
              <w:right w:val="none" w:sz="0"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r>
      <w:tr>
        <w:trPr>
          <w:trHeight w:val="240" w:hRule="exact"/>
        </w:trPr>
        <w:tc>
          <w:tcPr>
            <w:tcW w:w="433" w:type="auto"/>
            <w:gridSpan w:val="1"/>
            <w:tcBorders>
              <w:top w:val="single" w:sz="2" w:color="000000"/>
              <w:left w:val="none" w:sz="0" w:color="000000"/>
              <w:bottom w:val="single" w:sz="2" w:color="000000"/>
              <w:right w:val="single" w:sz="2" w:color="000000"/>
            </w:tcBorders>
            <w:textDirection w:val="lrTb"/>
            <w:vAlign w:val="center"/>
          </w:tcPr>
          <w:p>
            <w:pPr>
              <w:spacing w:before="34" w:after="22" w:line="184" w:lineRule="exact"/>
              <w:ind w:right="0" w:left="68"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54</w:t>
            </w:r>
          </w:p>
        </w:tc>
        <w:tc>
          <w:tcPr>
            <w:tcW w:w="3428" w:type="auto"/>
            <w:gridSpan w:val="1"/>
            <w:tcBorders>
              <w:top w:val="single" w:sz="2" w:color="000000"/>
              <w:left w:val="single" w:sz="2" w:color="000000"/>
              <w:bottom w:val="single" w:sz="2" w:color="000000"/>
              <w:right w:val="single" w:sz="2" w:color="000000"/>
            </w:tcBorders>
            <w:textDirection w:val="lrTb"/>
            <w:vAlign w:val="center"/>
          </w:tcPr>
          <w:p>
            <w:pPr>
              <w:spacing w:before="34" w:after="22" w:line="184" w:lineRule="exact"/>
              <w:ind w:right="0" w:left="53"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Less Donations</w:t>
            </w:r>
          </w:p>
        </w:tc>
        <w:tc>
          <w:tcPr>
            <w:tcW w:w="4748" w:type="auto"/>
            <w:gridSpan w:val="1"/>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6068" w:type="auto"/>
            <w:gridSpan w:val="2"/>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7388" w:type="auto"/>
            <w:gridSpan w:val="1"/>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8708" w:type="auto"/>
            <w:gridSpan w:val="1"/>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10033" w:type="auto"/>
            <w:gridSpan w:val="2"/>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11421" w:type="auto"/>
            <w:gridSpan w:val="1"/>
            <w:tcBorders>
              <w:top w:val="single" w:sz="2" w:color="000000"/>
              <w:left w:val="single" w:sz="2" w:color="000000"/>
              <w:bottom w:val="single" w:sz="2" w:color="000000"/>
              <w:right w:val="none" w:sz="0"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r>
      <w:tr>
        <w:trPr>
          <w:trHeight w:val="240" w:hRule="exact"/>
        </w:trPr>
        <w:tc>
          <w:tcPr>
            <w:tcW w:w="433" w:type="auto"/>
            <w:gridSpan w:val="1"/>
            <w:tcBorders>
              <w:top w:val="single" w:sz="2" w:color="000000"/>
              <w:left w:val="none" w:sz="0" w:color="000000"/>
              <w:bottom w:val="single" w:sz="2" w:color="000000"/>
              <w:right w:val="single" w:sz="2" w:color="000000"/>
            </w:tcBorders>
            <w:textDirection w:val="lrTb"/>
            <w:vAlign w:val="center"/>
          </w:tcPr>
          <w:p>
            <w:pPr>
              <w:spacing w:before="34" w:after="12" w:line="184" w:lineRule="exact"/>
              <w:ind w:right="0" w:left="68"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55</w:t>
            </w:r>
          </w:p>
        </w:tc>
        <w:tc>
          <w:tcPr>
            <w:tcW w:w="3428" w:type="auto"/>
            <w:gridSpan w:val="1"/>
            <w:tcBorders>
              <w:top w:val="single" w:sz="2" w:color="000000"/>
              <w:left w:val="single" w:sz="2" w:color="000000"/>
              <w:bottom w:val="single" w:sz="2" w:color="000000"/>
              <w:right w:val="single" w:sz="2" w:color="000000"/>
            </w:tcBorders>
            <w:textDirection w:val="lrTb"/>
            <w:vAlign w:val="center"/>
          </w:tcPr>
          <w:p>
            <w:pPr>
              <w:spacing w:before="34" w:after="12" w:line="184" w:lineRule="exact"/>
              <w:ind w:right="0" w:left="53" w:firstLine="0"/>
              <w:jc w:val="left"/>
              <w:textAlignment w:val="baseline"/>
              <w:rPr>
                <w:rFonts w:ascii="Arial" w:hAnsi="Arial" w:eastAsia="Arial"/>
                <w:b w:val="true"/>
                <w:strike w:val="false"/>
                <w:color w:val="000000"/>
                <w:spacing w:val="-8"/>
                <w:w w:val="100"/>
                <w:sz w:val="16"/>
                <w:vertAlign w:val="baseline"/>
                <w:lang w:val="en-US"/>
              </w:rPr>
            </w:pPr>
            <w:r>
              <w:rPr>
                <w:rFonts w:ascii="Arial" w:hAnsi="Arial" w:eastAsia="Arial"/>
                <w:b w:val="true"/>
                <w:strike w:val="false"/>
                <w:color w:val="000000"/>
                <w:spacing w:val="-8"/>
                <w:w w:val="100"/>
                <w:sz w:val="16"/>
                <w:vertAlign w:val="baseline"/>
                <w:lang w:val="en-US"/>
              </w:rPr>
              <w:t xml:space="preserve">Total Before Contingency </w:t>
            </w:r>
            <w:r>
              <w:rPr>
                <w:rFonts w:ascii="Arial" w:hAnsi="Arial" w:eastAsia="Arial"/>
                <w:strike w:val="false"/>
                <w:color w:val="000000"/>
                <w:spacing w:val="-8"/>
                <w:w w:val="100"/>
                <w:sz w:val="16"/>
                <w:vertAlign w:val="baseline"/>
                <w:lang w:val="en-US"/>
              </w:rPr>
              <w:t xml:space="preserve">(less Donations)</w:t>
            </w:r>
          </w:p>
        </w:tc>
        <w:tc>
          <w:tcPr>
            <w:tcW w:w="4748" w:type="auto"/>
            <w:gridSpan w:val="1"/>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6068" w:type="auto"/>
            <w:gridSpan w:val="2"/>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7388" w:type="auto"/>
            <w:gridSpan w:val="1"/>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8708" w:type="auto"/>
            <w:gridSpan w:val="1"/>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10033" w:type="auto"/>
            <w:gridSpan w:val="2"/>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11421" w:type="auto"/>
            <w:gridSpan w:val="1"/>
            <w:tcBorders>
              <w:top w:val="single" w:sz="2" w:color="000000"/>
              <w:left w:val="single" w:sz="2" w:color="000000"/>
              <w:bottom w:val="single" w:sz="2" w:color="000000"/>
              <w:right w:val="none" w:sz="0"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r>
      <w:tr>
        <w:trPr>
          <w:trHeight w:val="240" w:hRule="exact"/>
        </w:trPr>
        <w:tc>
          <w:tcPr>
            <w:tcW w:w="433" w:type="auto"/>
            <w:gridSpan w:val="1"/>
            <w:tcBorders>
              <w:top w:val="single" w:sz="2" w:color="000000"/>
              <w:left w:val="none" w:sz="0" w:color="000000"/>
              <w:bottom w:val="single" w:sz="2" w:color="000000"/>
              <w:right w:val="single" w:sz="2" w:color="000000"/>
            </w:tcBorders>
            <w:textDirection w:val="lrTb"/>
            <w:vAlign w:val="center"/>
          </w:tcPr>
          <w:p>
            <w:pPr>
              <w:spacing w:before="34" w:after="17" w:line="184" w:lineRule="exact"/>
              <w:ind w:right="0" w:left="68"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56</w:t>
            </w:r>
          </w:p>
        </w:tc>
        <w:tc>
          <w:tcPr>
            <w:tcW w:w="3428" w:type="auto"/>
            <w:gridSpan w:val="1"/>
            <w:tcBorders>
              <w:top w:val="single" w:sz="2" w:color="000000"/>
              <w:left w:val="single" w:sz="2" w:color="000000"/>
              <w:bottom w:val="single" w:sz="2" w:color="000000"/>
              <w:right w:val="single" w:sz="2" w:color="000000"/>
            </w:tcBorders>
            <w:textDirection w:val="lrTb"/>
            <w:vAlign w:val="center"/>
          </w:tcPr>
          <w:p>
            <w:pPr>
              <w:spacing w:before="34" w:after="17" w:line="184" w:lineRule="exact"/>
              <w:ind w:right="0" w:left="53" w:firstLine="0"/>
              <w:jc w:val="left"/>
              <w:textAlignment w:val="baseline"/>
              <w:rPr>
                <w:rFonts w:ascii="Arial" w:hAnsi="Arial" w:eastAsia="Arial"/>
                <w:strike w:val="false"/>
                <w:color w:val="000000"/>
                <w:spacing w:val="-4"/>
                <w:w w:val="100"/>
                <w:sz w:val="16"/>
                <w:vertAlign w:val="baseline"/>
                <w:lang w:val="en-US"/>
              </w:rPr>
            </w:pPr>
            <w:r>
              <w:rPr>
                <w:rFonts w:ascii="Arial" w:hAnsi="Arial" w:eastAsia="Arial"/>
                <w:strike w:val="false"/>
                <w:color w:val="000000"/>
                <w:spacing w:val="-4"/>
                <w:w w:val="100"/>
                <w:sz w:val="16"/>
                <w:vertAlign w:val="baseline"/>
                <w:lang w:val="en-US"/>
              </w:rPr>
              <w:t xml:space="preserve">Contingency: 1% to 5% (or less) of line 55</w:t>
            </w:r>
          </w:p>
        </w:tc>
        <w:tc>
          <w:tcPr>
            <w:tcW w:w="4748" w:type="auto"/>
            <w:gridSpan w:val="1"/>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6068" w:type="auto"/>
            <w:gridSpan w:val="2"/>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7388" w:type="auto"/>
            <w:gridSpan w:val="1"/>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8708" w:type="auto"/>
            <w:gridSpan w:val="1"/>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10033" w:type="auto"/>
            <w:gridSpan w:val="2"/>
            <w:tcBorders>
              <w:top w:val="single" w:sz="2" w:color="000000"/>
              <w:left w:val="single" w:sz="2" w:color="000000"/>
              <w:bottom w:val="single" w:sz="2"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11421" w:type="auto"/>
            <w:gridSpan w:val="1"/>
            <w:tcBorders>
              <w:top w:val="single" w:sz="2" w:color="000000"/>
              <w:left w:val="single" w:sz="2" w:color="000000"/>
              <w:bottom w:val="single" w:sz="2" w:color="000000"/>
              <w:right w:val="none" w:sz="0"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r>
      <w:tr>
        <w:trPr>
          <w:trHeight w:val="259" w:hRule="exact"/>
        </w:trPr>
        <w:tc>
          <w:tcPr>
            <w:tcW w:w="433" w:type="auto"/>
            <w:gridSpan w:val="1"/>
            <w:tcBorders>
              <w:top w:val="single" w:sz="2" w:color="000000"/>
              <w:left w:val="none" w:sz="0" w:color="000000"/>
              <w:bottom w:val="single" w:sz="7" w:color="000000"/>
              <w:right w:val="single" w:sz="2" w:color="000000"/>
            </w:tcBorders>
            <w:textDirection w:val="lrTb"/>
            <w:vAlign w:val="center"/>
          </w:tcPr>
          <w:p>
            <w:pPr>
              <w:spacing w:before="34" w:after="36" w:line="184" w:lineRule="exact"/>
              <w:ind w:right="0" w:left="68"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57</w:t>
            </w:r>
          </w:p>
        </w:tc>
        <w:tc>
          <w:tcPr>
            <w:tcW w:w="3428" w:type="auto"/>
            <w:gridSpan w:val="1"/>
            <w:tcBorders>
              <w:top w:val="single" w:sz="2" w:color="000000"/>
              <w:left w:val="single" w:sz="2" w:color="000000"/>
              <w:bottom w:val="single" w:sz="7" w:color="000000"/>
              <w:right w:val="single" w:sz="2" w:color="000000"/>
            </w:tcBorders>
            <w:textDirection w:val="lrTb"/>
            <w:vAlign w:val="center"/>
          </w:tcPr>
          <w:p>
            <w:pPr>
              <w:spacing w:before="34" w:after="36" w:line="184" w:lineRule="exact"/>
              <w:ind w:right="0" w:left="53" w:firstLine="0"/>
              <w:jc w:val="left"/>
              <w:textAlignment w:val="baseline"/>
              <w:rPr>
                <w:rFonts w:ascii="Arial" w:hAnsi="Arial" w:eastAsia="Arial"/>
                <w:b w:val="true"/>
                <w:strike w:val="false"/>
                <w:color w:val="000000"/>
                <w:spacing w:val="0"/>
                <w:w w:val="100"/>
                <w:sz w:val="16"/>
                <w:vertAlign w:val="baseline"/>
                <w:lang w:val="en-US"/>
              </w:rPr>
            </w:pPr>
            <w:r>
              <w:rPr>
                <w:rFonts w:ascii="Arial" w:hAnsi="Arial" w:eastAsia="Arial"/>
                <w:b w:val="true"/>
                <w:strike w:val="false"/>
                <w:color w:val="000000"/>
                <w:spacing w:val="0"/>
                <w:w w:val="100"/>
                <w:sz w:val="16"/>
                <w:vertAlign w:val="baseline"/>
                <w:lang w:val="en-US"/>
              </w:rPr>
              <w:t xml:space="preserve">Total Development Cost</w:t>
            </w:r>
          </w:p>
        </w:tc>
        <w:tc>
          <w:tcPr>
            <w:tcW w:w="4748" w:type="auto"/>
            <w:gridSpan w:val="1"/>
            <w:tcBorders>
              <w:top w:val="single" w:sz="2" w:color="000000"/>
              <w:left w:val="single" w:sz="2" w:color="000000"/>
              <w:bottom w:val="single" w:sz="7"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6068" w:type="auto"/>
            <w:gridSpan w:val="2"/>
            <w:tcBorders>
              <w:top w:val="single" w:sz="2" w:color="000000"/>
              <w:left w:val="single" w:sz="2" w:color="000000"/>
              <w:bottom w:val="single" w:sz="7"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7388" w:type="auto"/>
            <w:gridSpan w:val="1"/>
            <w:tcBorders>
              <w:top w:val="single" w:sz="2" w:color="000000"/>
              <w:left w:val="single" w:sz="2" w:color="000000"/>
              <w:bottom w:val="single" w:sz="7"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8708" w:type="auto"/>
            <w:gridSpan w:val="1"/>
            <w:tcBorders>
              <w:top w:val="single" w:sz="2" w:color="000000"/>
              <w:left w:val="single" w:sz="2" w:color="000000"/>
              <w:bottom w:val="single" w:sz="7"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10033" w:type="auto"/>
            <w:gridSpan w:val="2"/>
            <w:tcBorders>
              <w:top w:val="single" w:sz="2" w:color="000000"/>
              <w:left w:val="single" w:sz="2" w:color="000000"/>
              <w:bottom w:val="single" w:sz="7"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11421" w:type="auto"/>
            <w:gridSpan w:val="1"/>
            <w:tcBorders>
              <w:top w:val="single" w:sz="2" w:color="000000"/>
              <w:left w:val="single" w:sz="2" w:color="000000"/>
              <w:bottom w:val="single" w:sz="7" w:color="000000"/>
              <w:right w:val="none" w:sz="0"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r>
      <w:tr>
        <w:trPr>
          <w:trHeight w:val="571" w:hRule="exact"/>
        </w:trPr>
        <w:tc>
          <w:tcPr>
            <w:tcW w:w="3428" w:type="auto"/>
            <w:gridSpan w:val="2"/>
            <w:vMerge w:val="restart"/>
            <w:tcBorders>
              <w:top w:val="single" w:sz="7" w:color="000000"/>
              <w:left w:val="none" w:sz="0" w:color="000000"/>
              <w:bottom w:val="single" w:sz="0" w:color="000000"/>
              <w:right w:val="single" w:sz="2" w:color="000000"/>
            </w:tcBorders>
            <w:textDirection w:val="lrTb"/>
            <w:vAlign w:val="top"/>
          </w:tcPr>
          <w:p>
            <w:pPr>
              <w:spacing w:before="163" w:after="0" w:line="184" w:lineRule="exact"/>
              <w:ind w:right="0" w:left="72" w:firstLine="0"/>
              <w:jc w:val="left"/>
              <w:textAlignment w:val="baseline"/>
              <w:rPr>
                <w:rFonts w:ascii="Arial" w:hAnsi="Arial" w:eastAsia="Arial"/>
                <w:b w:val="true"/>
                <w:strike w:val="false"/>
                <w:color w:val="000000"/>
                <w:spacing w:val="-6"/>
                <w:w w:val="100"/>
                <w:sz w:val="16"/>
                <w:vertAlign w:val="baseline"/>
                <w:lang w:val="en-US"/>
              </w:rPr>
            </w:pPr>
            <w:r>
              <w:rPr>
                <w:rFonts w:ascii="Arial" w:hAnsi="Arial" w:eastAsia="Arial"/>
                <w:b w:val="true"/>
                <w:strike w:val="false"/>
                <w:color w:val="000000"/>
                <w:spacing w:val="-6"/>
                <w:w w:val="100"/>
                <w:sz w:val="16"/>
                <w:vertAlign w:val="baseline"/>
                <w:lang w:val="en-US"/>
              </w:rPr>
              <w:t xml:space="preserve">Subpart II - Detail of Other in Developer's Price</w:t>
            </w:r>
          </w:p>
          <w:p>
            <w:pPr>
              <w:numPr>
                <w:ilvl w:val="0"/>
                <w:numId w:val="2"/>
              </w:numPr>
              <w:tabs>
                <w:tab w:val="clear" w:pos="216"/>
                <w:tab w:val="left" w:pos="288"/>
              </w:tabs>
              <w:spacing w:before="56" w:after="0" w:line="184" w:lineRule="exact"/>
              <w:ind w:right="0" w:left="288" w:hanging="216"/>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Developer's Fee and Overhead</w:t>
            </w:r>
          </w:p>
          <w:p>
            <w:pPr>
              <w:numPr>
                <w:ilvl w:val="0"/>
                <w:numId w:val="2"/>
              </w:numPr>
              <w:tabs>
                <w:tab w:val="clear" w:pos="216"/>
                <w:tab w:val="left" w:pos="288"/>
              </w:tabs>
              <w:spacing w:before="56" w:after="0" w:line="184" w:lineRule="exact"/>
              <w:ind w:right="0" w:left="288" w:hanging="216"/>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Interim Financing</w:t>
            </w:r>
          </w:p>
          <w:p>
            <w:pPr>
              <w:numPr>
                <w:ilvl w:val="0"/>
                <w:numId w:val="2"/>
              </w:numPr>
              <w:tabs>
                <w:tab w:val="clear" w:pos="216"/>
                <w:tab w:val="left" w:pos="288"/>
              </w:tabs>
              <w:spacing w:before="56" w:after="0" w:line="184" w:lineRule="exact"/>
              <w:ind w:right="0" w:left="288" w:hanging="216"/>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Closing Costs</w:t>
            </w:r>
          </w:p>
          <w:p>
            <w:pPr>
              <w:numPr>
                <w:ilvl w:val="0"/>
                <w:numId w:val="2"/>
              </w:numPr>
              <w:tabs>
                <w:tab w:val="clear" w:pos="216"/>
                <w:tab w:val="left" w:pos="288"/>
              </w:tabs>
              <w:spacing w:before="56" w:after="0" w:line="184" w:lineRule="exact"/>
              <w:ind w:right="0" w:left="288" w:hanging="216"/>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Property Taxes and Assessments</w:t>
            </w:r>
          </w:p>
          <w:p>
            <w:pPr>
              <w:numPr>
                <w:ilvl w:val="0"/>
                <w:numId w:val="2"/>
              </w:numPr>
              <w:tabs>
                <w:tab w:val="clear" w:pos="216"/>
                <w:tab w:val="left" w:pos="288"/>
              </w:tabs>
              <w:spacing w:before="0" w:after="138" w:line="240" w:lineRule="exact"/>
              <w:ind w:right="0" w:left="288" w:hanging="216"/>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State or Local Sales, Excise or Other Taxes </w:t>
            </w:r>
            <w:r>
              <w:rPr>
                <w:rFonts w:ascii="Arial" w:hAnsi="Arial" w:eastAsia="Arial"/>
                <w:b w:val="true"/>
                <w:strike w:val="false"/>
                <w:color w:val="000000"/>
                <w:spacing w:val="0"/>
                <w:w w:val="100"/>
                <w:sz w:val="16"/>
                <w:vertAlign w:val="baseline"/>
                <w:lang w:val="en-US"/>
              </w:rPr>
              <w:t xml:space="preserve">Total Other</w:t>
            </w:r>
          </w:p>
        </w:tc>
        <w:tc>
          <w:tcPr>
            <w:tcW w:w="5713" w:type="auto"/>
            <w:gridSpan w:val="2"/>
            <w:tcBorders>
              <w:top w:val="single" w:sz="7" w:color="000000"/>
              <w:left w:val="single" w:sz="2" w:color="000000"/>
              <w:bottom w:val="single" w:sz="7" w:color="000000"/>
              <w:right w:val="single" w:sz="2" w:color="000000"/>
            </w:tcBorders>
            <w:textDirection w:val="lrTb"/>
            <w:vAlign w:val="bottom"/>
          </w:tcPr>
          <w:p>
            <w:pPr>
              <w:spacing w:before="403" w:after="0" w:line="154" w:lineRule="exact"/>
              <w:ind w:right="1963" w:left="0" w:firstLine="0"/>
              <w:jc w:val="righ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w:t>
            </w:r>
          </w:p>
        </w:tc>
        <w:tc>
          <w:tcPr>
            <w:tcW w:w="11421" w:type="auto"/>
            <w:gridSpan w:val="6"/>
            <w:vMerge w:val="restart"/>
            <w:tcBorders>
              <w:top w:val="single" w:sz="7" w:color="000000"/>
              <w:left w:val="single" w:sz="2" w:color="000000"/>
              <w:bottom w:val="single" w:sz="0" w:color="000000"/>
              <w:right w:val="none" w:sz="0" w:color="000000"/>
            </w:tcBorders>
            <w:textDirection w:val="lrTb"/>
            <w:vAlign w:val="top"/>
          </w:tcPr>
          <w:p>
            <w:pPr>
              <w:spacing w:before="129" w:after="0" w:line="180" w:lineRule="exact"/>
              <w:ind w:right="72" w:left="144" w:firstLine="0"/>
              <w:jc w:val="both"/>
              <w:textAlignment w:val="baseline"/>
              <w:rPr>
                <w:rFonts w:ascii="Arial" w:hAnsi="Arial" w:eastAsia="Arial"/>
                <w:b w:val="true"/>
                <w:strike w:val="false"/>
                <w:color w:val="000000"/>
                <w:spacing w:val="0"/>
                <w:w w:val="100"/>
                <w:sz w:val="16"/>
                <w:vertAlign w:val="baseline"/>
                <w:lang w:val="en-US"/>
              </w:rPr>
            </w:pPr>
            <w:r>
              <w:rPr>
                <w:rFonts w:ascii="Arial" w:hAnsi="Arial" w:eastAsia="Arial"/>
                <w:b w:val="true"/>
                <w:strike w:val="false"/>
                <w:color w:val="000000"/>
                <w:spacing w:val="0"/>
                <w:w w:val="100"/>
                <w:sz w:val="16"/>
                <w:vertAlign w:val="baseline"/>
                <w:lang w:val="en-US"/>
              </w:rPr>
              <w:t xml:space="preserve">1430.7: </w:t>
            </w:r>
            <w:r>
              <w:rPr>
                <w:rFonts w:ascii="Arial" w:hAnsi="Arial" w:eastAsia="Arial"/>
                <w:strike w:val="false"/>
                <w:color w:val="000000"/>
                <w:spacing w:val="0"/>
                <w:w w:val="100"/>
                <w:sz w:val="16"/>
                <w:vertAlign w:val="baseline"/>
                <w:lang w:val="en-US"/>
              </w:rPr>
              <w:t xml:space="preserve">Provide the same information required for 1410.1 and 1410.2, listing employees of the architect (or PHA when use of PHA employees has been previously approved) who will perform inspection work for the project.</w:t>
            </w:r>
          </w:p>
          <w:p>
            <w:pPr>
              <w:spacing w:before="62" w:after="0" w:line="178" w:lineRule="exact"/>
              <w:ind w:right="72" w:left="144" w:firstLine="0"/>
              <w:jc w:val="both"/>
              <w:textAlignment w:val="baseline"/>
              <w:rPr>
                <w:rFonts w:ascii="Arial" w:hAnsi="Arial" w:eastAsia="Arial"/>
                <w:b w:val="true"/>
                <w:strike w:val="false"/>
                <w:color w:val="000000"/>
                <w:spacing w:val="-4"/>
                <w:w w:val="100"/>
                <w:sz w:val="16"/>
                <w:vertAlign w:val="baseline"/>
                <w:lang w:val="en-US"/>
              </w:rPr>
            </w:pPr>
            <w:r>
              <w:rPr>
                <w:rFonts w:ascii="Arial" w:hAnsi="Arial" w:eastAsia="Arial"/>
                <w:b w:val="true"/>
                <w:strike w:val="false"/>
                <w:color w:val="000000"/>
                <w:spacing w:val="-4"/>
                <w:w w:val="100"/>
                <w:sz w:val="16"/>
                <w:vertAlign w:val="baseline"/>
                <w:lang w:val="en-US"/>
              </w:rPr>
              <w:t xml:space="preserve">1450: </w:t>
            </w:r>
            <w:r>
              <w:rPr>
                <w:rFonts w:ascii="Arial" w:hAnsi="Arial" w:eastAsia="Arial"/>
                <w:strike w:val="false"/>
                <w:color w:val="000000"/>
                <w:spacing w:val="-4"/>
                <w:w w:val="100"/>
                <w:sz w:val="16"/>
                <w:vertAlign w:val="baseline"/>
                <w:lang w:val="en-US"/>
              </w:rPr>
              <w:t xml:space="preserve">Where off-site facilities are proposed to be included, identify and show the cost of such facilities and provide justification for including such costs in TDC.</w:t>
            </w:r>
          </w:p>
          <w:p>
            <w:pPr>
              <w:spacing w:before="56" w:after="0" w:line="184" w:lineRule="exact"/>
              <w:ind w:right="72" w:left="144" w:firstLine="0"/>
              <w:jc w:val="left"/>
              <w:textAlignment w:val="baseline"/>
              <w:rPr>
                <w:rFonts w:ascii="Arial" w:hAnsi="Arial" w:eastAsia="Arial"/>
                <w:b w:val="true"/>
                <w:strike w:val="false"/>
                <w:color w:val="000000"/>
                <w:spacing w:val="0"/>
                <w:w w:val="100"/>
                <w:sz w:val="16"/>
                <w:vertAlign w:val="baseline"/>
                <w:lang w:val="en-US"/>
              </w:rPr>
            </w:pPr>
            <w:r>
              <w:rPr>
                <w:rFonts w:ascii="Arial" w:hAnsi="Arial" w:eastAsia="Arial"/>
                <w:b w:val="true"/>
                <w:strike w:val="false"/>
                <w:color w:val="000000"/>
                <w:spacing w:val="0"/>
                <w:w w:val="100"/>
                <w:sz w:val="16"/>
                <w:vertAlign w:val="baseline"/>
                <w:lang w:val="en-US"/>
              </w:rPr>
              <w:t xml:space="preserve">1465: </w:t>
            </w:r>
            <w:r>
              <w:rPr>
                <w:rFonts w:ascii="Arial" w:hAnsi="Arial" w:eastAsia="Arial"/>
                <w:strike w:val="false"/>
                <w:color w:val="000000"/>
                <w:spacing w:val="0"/>
                <w:w w:val="100"/>
                <w:sz w:val="16"/>
                <w:vertAlign w:val="baseline"/>
                <w:lang w:val="en-US"/>
              </w:rPr>
              <w:t xml:space="preserve">Identify and show the cost of each item included in this account.</w:t>
            </w:r>
          </w:p>
          <w:p>
            <w:pPr>
              <w:spacing w:before="58" w:after="32" w:line="182" w:lineRule="exact"/>
              <w:ind w:right="72" w:left="144" w:firstLine="0"/>
              <w:jc w:val="both"/>
              <w:textAlignment w:val="baseline"/>
              <w:rPr>
                <w:rFonts w:ascii="Arial" w:hAnsi="Arial" w:eastAsia="Arial"/>
                <w:b w:val="true"/>
                <w:strike w:val="false"/>
                <w:color w:val="000000"/>
                <w:spacing w:val="0"/>
                <w:w w:val="100"/>
                <w:sz w:val="16"/>
                <w:vertAlign w:val="baseline"/>
                <w:lang w:val="en-US"/>
              </w:rPr>
            </w:pPr>
            <w:r>
              <w:rPr>
                <w:rFonts w:ascii="Arial" w:hAnsi="Arial" w:eastAsia="Arial"/>
                <w:b w:val="true"/>
                <w:strike w:val="false"/>
                <w:color w:val="000000"/>
                <w:spacing w:val="0"/>
                <w:w w:val="100"/>
                <w:sz w:val="16"/>
                <w:vertAlign w:val="baseline"/>
                <w:lang w:val="en-US"/>
              </w:rPr>
              <w:t xml:space="preserve">1475: </w:t>
            </w:r>
            <w:r>
              <w:rPr>
                <w:rFonts w:ascii="Arial" w:hAnsi="Arial" w:eastAsia="Arial"/>
                <w:strike w:val="false"/>
                <w:color w:val="000000"/>
                <w:spacing w:val="0"/>
                <w:w w:val="100"/>
                <w:sz w:val="16"/>
                <w:vertAlign w:val="baseline"/>
                <w:lang w:val="en-US"/>
              </w:rPr>
              <w:t xml:space="preserve">Complete the Table below and, on a separate attachment, list and show the cost of each item included in each sub-account.</w:t>
            </w:r>
          </w:p>
        </w:tc>
      </w:tr>
      <w:tr>
        <w:trPr>
          <w:trHeight w:val="240" w:hRule="exact"/>
        </w:trPr>
        <w:tc>
          <w:tcPr>
            <w:tcW w:w="3428" w:type="auto"/>
            <w:gridSpan w:val="2"/>
            <w:vMerge w:val="continue"/>
            <w:tcBorders>
              <w:top w:val="single" w:sz="0" w:color="000000"/>
              <w:left w:val="none" w:sz="0" w:color="000000"/>
              <w:bottom w:val="single" w:sz="0" w:color="000000"/>
              <w:right w:val="single" w:sz="2" w:color="000000"/>
            </w:tcBorders>
            <w:textDirection w:val="lrTb"/>
            <w:vAlign w:val="top"/>
          </w:tcPr>
          <w:p/>
        </w:tc>
        <w:tc>
          <w:tcPr>
            <w:tcW w:w="5713" w:type="auto"/>
            <w:gridSpan w:val="2"/>
            <w:tcBorders>
              <w:top w:val="single" w:sz="7" w:color="000000"/>
              <w:left w:val="single" w:sz="2" w:color="000000"/>
              <w:bottom w:val="single" w:sz="7"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11421" w:type="auto"/>
            <w:gridSpan w:val="6"/>
            <w:vMerge w:val="continue"/>
            <w:tcBorders>
              <w:top w:val="single" w:sz="0" w:color="000000"/>
              <w:left w:val="single" w:sz="2" w:color="000000"/>
              <w:bottom w:val="single" w:sz="0" w:color="000000"/>
              <w:right w:val="none" w:sz="0" w:color="000000"/>
            </w:tcBorders>
            <w:textDirection w:val="lrTb"/>
            <w:vAlign w:val="top"/>
          </w:tcPr>
          <w:p/>
        </w:tc>
      </w:tr>
      <w:tr>
        <w:trPr>
          <w:trHeight w:val="240" w:hRule="exact"/>
        </w:trPr>
        <w:tc>
          <w:tcPr>
            <w:tcW w:w="3428" w:type="auto"/>
            <w:gridSpan w:val="2"/>
            <w:vMerge w:val="continue"/>
            <w:tcBorders>
              <w:top w:val="single" w:sz="0" w:color="000000"/>
              <w:left w:val="none" w:sz="0" w:color="000000"/>
              <w:bottom w:val="single" w:sz="0" w:color="000000"/>
              <w:right w:val="single" w:sz="2" w:color="000000"/>
            </w:tcBorders>
            <w:textDirection w:val="lrTb"/>
            <w:vAlign w:val="top"/>
          </w:tcPr>
          <w:p/>
        </w:tc>
        <w:tc>
          <w:tcPr>
            <w:tcW w:w="5713" w:type="auto"/>
            <w:gridSpan w:val="2"/>
            <w:tcBorders>
              <w:top w:val="single" w:sz="7" w:color="000000"/>
              <w:left w:val="single" w:sz="2" w:color="000000"/>
              <w:bottom w:val="single" w:sz="7"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11421" w:type="auto"/>
            <w:gridSpan w:val="6"/>
            <w:vMerge w:val="continue"/>
            <w:tcBorders>
              <w:top w:val="single" w:sz="0" w:color="000000"/>
              <w:left w:val="single" w:sz="2" w:color="000000"/>
              <w:bottom w:val="single" w:sz="0" w:color="000000"/>
              <w:right w:val="none" w:sz="0" w:color="000000"/>
            </w:tcBorders>
            <w:textDirection w:val="lrTb"/>
            <w:vAlign w:val="top"/>
          </w:tcPr>
          <w:p/>
        </w:tc>
      </w:tr>
      <w:tr>
        <w:trPr>
          <w:trHeight w:val="240" w:hRule="exact"/>
        </w:trPr>
        <w:tc>
          <w:tcPr>
            <w:tcW w:w="3428" w:type="auto"/>
            <w:gridSpan w:val="2"/>
            <w:vMerge w:val="continue"/>
            <w:tcBorders>
              <w:top w:val="single" w:sz="0" w:color="000000"/>
              <w:left w:val="none" w:sz="0" w:color="000000"/>
              <w:bottom w:val="single" w:sz="0" w:color="000000"/>
              <w:right w:val="single" w:sz="2" w:color="000000"/>
            </w:tcBorders>
            <w:textDirection w:val="lrTb"/>
            <w:vAlign w:val="top"/>
          </w:tcPr>
          <w:p/>
        </w:tc>
        <w:tc>
          <w:tcPr>
            <w:tcW w:w="5713" w:type="auto"/>
            <w:gridSpan w:val="2"/>
            <w:tcBorders>
              <w:top w:val="single" w:sz="7" w:color="000000"/>
              <w:left w:val="single" w:sz="2" w:color="000000"/>
              <w:bottom w:val="single" w:sz="7"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11421" w:type="auto"/>
            <w:gridSpan w:val="6"/>
            <w:vMerge w:val="continue"/>
            <w:tcBorders>
              <w:top w:val="single" w:sz="0" w:color="000000"/>
              <w:left w:val="single" w:sz="2" w:color="000000"/>
              <w:bottom w:val="single" w:sz="0" w:color="000000"/>
              <w:right w:val="none" w:sz="0" w:color="000000"/>
            </w:tcBorders>
            <w:textDirection w:val="lrTb"/>
            <w:vAlign w:val="top"/>
          </w:tcPr>
          <w:p/>
        </w:tc>
      </w:tr>
      <w:tr>
        <w:trPr>
          <w:trHeight w:val="240" w:hRule="exact"/>
        </w:trPr>
        <w:tc>
          <w:tcPr>
            <w:tcW w:w="3428" w:type="auto"/>
            <w:gridSpan w:val="2"/>
            <w:vMerge w:val="continue"/>
            <w:tcBorders>
              <w:top w:val="single" w:sz="0" w:color="000000"/>
              <w:left w:val="none" w:sz="0" w:color="000000"/>
              <w:bottom w:val="single" w:sz="0" w:color="000000"/>
              <w:right w:val="single" w:sz="2" w:color="000000"/>
            </w:tcBorders>
            <w:textDirection w:val="lrTb"/>
            <w:vAlign w:val="top"/>
          </w:tcPr>
          <w:p/>
        </w:tc>
        <w:tc>
          <w:tcPr>
            <w:tcW w:w="5713" w:type="auto"/>
            <w:gridSpan w:val="2"/>
            <w:tcBorders>
              <w:top w:val="single" w:sz="7" w:color="000000"/>
              <w:left w:val="single" w:sz="2" w:color="000000"/>
              <w:bottom w:val="single" w:sz="7"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11421" w:type="auto"/>
            <w:gridSpan w:val="6"/>
            <w:vMerge w:val="continue"/>
            <w:tcBorders>
              <w:top w:val="single" w:sz="0" w:color="000000"/>
              <w:left w:val="single" w:sz="2" w:color="000000"/>
              <w:bottom w:val="single" w:sz="0" w:color="000000"/>
              <w:right w:val="none" w:sz="0" w:color="000000"/>
            </w:tcBorders>
            <w:textDirection w:val="lrTb"/>
            <w:vAlign w:val="top"/>
          </w:tcPr>
          <w:p/>
        </w:tc>
      </w:tr>
      <w:tr>
        <w:trPr>
          <w:trHeight w:val="264" w:hRule="exact"/>
        </w:trPr>
        <w:tc>
          <w:tcPr>
            <w:tcW w:w="3428" w:type="auto"/>
            <w:gridSpan w:val="2"/>
            <w:vMerge w:val="continue"/>
            <w:tcBorders>
              <w:top w:val="single" w:sz="0" w:color="000000"/>
              <w:left w:val="none" w:sz="0" w:color="000000"/>
              <w:bottom w:val="single" w:sz="0" w:color="000000"/>
              <w:right w:val="single" w:sz="2" w:color="000000"/>
            </w:tcBorders>
            <w:textDirection w:val="lrTb"/>
            <w:vAlign w:val="top"/>
          </w:tcPr>
          <w:p/>
        </w:tc>
        <w:tc>
          <w:tcPr>
            <w:tcW w:w="5713" w:type="auto"/>
            <w:gridSpan w:val="2"/>
            <w:tcBorders>
              <w:top w:val="single" w:sz="7" w:color="000000"/>
              <w:left w:val="single" w:sz="2" w:color="000000"/>
              <w:bottom w:val="single" w:sz="7" w:color="000000"/>
              <w:right w:val="single" w:sz="2" w:color="000000"/>
            </w:tcBorders>
            <w:textDirection w:val="lrTb"/>
            <w:vAlign w:val="center"/>
          </w:tcPr>
          <w:p>
            <w:pPr>
              <w:spacing w:before="72" w:after="0" w:line="178" w:lineRule="exact"/>
              <w:ind w:right="1963" w:left="0" w:firstLine="0"/>
              <w:jc w:val="righ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w:t>
            </w:r>
          </w:p>
        </w:tc>
        <w:tc>
          <w:tcPr>
            <w:tcW w:w="11421" w:type="auto"/>
            <w:gridSpan w:val="6"/>
            <w:vMerge w:val="continue"/>
            <w:tcBorders>
              <w:top w:val="single" w:sz="0" w:color="000000"/>
              <w:left w:val="single" w:sz="2" w:color="000000"/>
              <w:bottom w:val="single" w:sz="2" w:color="000000"/>
              <w:right w:val="none" w:sz="0" w:color="000000"/>
            </w:tcBorders>
            <w:textDirection w:val="lrTb"/>
            <w:vAlign w:val="top"/>
          </w:tcPr>
          <w:p/>
        </w:tc>
      </w:tr>
      <w:tr>
        <w:trPr>
          <w:trHeight w:val="140" w:hRule="exact"/>
        </w:trPr>
        <w:tc>
          <w:tcPr>
            <w:tcW w:w="3428" w:type="auto"/>
            <w:gridSpan w:val="2"/>
            <w:vMerge w:val="continue"/>
            <w:tcBorders>
              <w:top w:val="single" w:sz="0" w:color="000000"/>
              <w:left w:val="none" w:sz="0" w:color="000000"/>
              <w:bottom w:val="single" w:sz="7" w:color="000000"/>
              <w:right w:val="single" w:sz="2" w:color="000000"/>
            </w:tcBorders>
            <w:textDirection w:val="lrTb"/>
            <w:vAlign w:val="top"/>
          </w:tcPr>
          <w:p/>
        </w:tc>
        <w:tc>
          <w:tcPr>
            <w:tcW w:w="5713" w:type="auto"/>
            <w:gridSpan w:val="2"/>
            <w:tcBorders>
              <w:top w:val="single" w:sz="7" w:color="000000"/>
              <w:left w:val="single" w:sz="2" w:color="000000"/>
              <w:bottom w:val="single" w:sz="7" w:color="000000"/>
              <w:right w:val="single" w:sz="2"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c>
          <w:tcPr>
            <w:tcW w:w="9433" w:type="auto"/>
            <w:gridSpan w:val="4"/>
            <w:vMerge w:val="restart"/>
            <w:tcBorders>
              <w:top w:val="single" w:sz="2" w:color="000000"/>
              <w:left w:val="single" w:sz="2" w:color="000000"/>
              <w:bottom w:val="single" w:sz="0" w:color="000000"/>
              <w:right w:val="single" w:sz="2" w:color="000000"/>
            </w:tcBorders>
            <w:textDirection w:val="lrTb"/>
            <w:vAlign w:val="center"/>
          </w:tcPr>
          <w:p>
            <w:pPr>
              <w:spacing w:before="69" w:after="15" w:line="161" w:lineRule="exact"/>
              <w:ind w:right="0" w:left="930" w:firstLine="0"/>
              <w:jc w:val="left"/>
              <w:textAlignment w:val="baseline"/>
              <w:rPr>
                <w:rFonts w:ascii="Arial" w:hAnsi="Arial" w:eastAsia="Arial"/>
                <w:strike w:val="false"/>
                <w:color w:val="000000"/>
                <w:spacing w:val="0"/>
                <w:w w:val="100"/>
                <w:sz w:val="14"/>
                <w:vertAlign w:val="baseline"/>
                <w:lang w:val="en-US"/>
              </w:rPr>
            </w:pPr>
            <w:r>
              <w:rPr>
                <w:rFonts w:ascii="Arial" w:hAnsi="Arial" w:eastAsia="Arial"/>
                <w:strike w:val="false"/>
                <w:color w:val="000000"/>
                <w:spacing w:val="0"/>
                <w:w w:val="100"/>
                <w:sz w:val="14"/>
                <w:vertAlign w:val="baseline"/>
                <w:lang w:val="en-US"/>
              </w:rPr>
              <w:t xml:space="preserve">Nondwelling Equipment (1475)</w:t>
            </w:r>
          </w:p>
        </w:tc>
        <w:tc>
          <w:tcPr>
            <w:tcW w:w="11421" w:type="auto"/>
            <w:gridSpan w:val="2"/>
            <w:vMerge w:val="restart"/>
            <w:tcBorders>
              <w:top w:val="single" w:sz="2" w:color="000000"/>
              <w:left w:val="single" w:sz="2" w:color="000000"/>
              <w:bottom w:val="single" w:sz="0" w:color="000000"/>
              <w:right w:val="none" w:sz="0" w:color="000000"/>
            </w:tcBorders>
            <w:textDirection w:val="lrTb"/>
            <w:vAlign w:val="center"/>
          </w:tcPr>
          <w:p>
            <w:pPr>
              <w:spacing w:before="69" w:after="15" w:line="161" w:lineRule="exact"/>
              <w:ind w:right="769" w:left="0" w:firstLine="0"/>
              <w:jc w:val="right"/>
              <w:textAlignment w:val="baseline"/>
              <w:rPr>
                <w:rFonts w:ascii="Arial" w:hAnsi="Arial" w:eastAsia="Arial"/>
                <w:strike w:val="false"/>
                <w:color w:val="000000"/>
                <w:spacing w:val="0"/>
                <w:w w:val="100"/>
                <w:sz w:val="14"/>
                <w:vertAlign w:val="baseline"/>
                <w:lang w:val="en-US"/>
              </w:rPr>
            </w:pPr>
            <w:r>
              <w:rPr>
                <w:rFonts w:ascii="Arial" w:hAnsi="Arial" w:eastAsia="Arial"/>
                <w:strike w:val="false"/>
                <w:color w:val="000000"/>
                <w:spacing w:val="0"/>
                <w:w w:val="100"/>
                <w:sz w:val="14"/>
                <w:vertAlign w:val="baseline"/>
                <w:lang w:val="en-US"/>
              </w:rPr>
              <w:t xml:space="preserve">Cost</w:t>
            </w:r>
          </w:p>
        </w:tc>
      </w:tr>
      <w:tr>
        <w:trPr>
          <w:trHeight w:val="115" w:hRule="exact"/>
        </w:trPr>
        <w:tc>
          <w:tcPr>
            <w:tcW w:w="5713" w:type="auto"/>
            <w:gridSpan w:val="4"/>
            <w:vMerge w:val="restart"/>
            <w:tcBorders>
              <w:top w:val="single" w:sz="7" w:color="000000"/>
              <w:left w:val="none" w:sz="0" w:color="000000"/>
              <w:bottom w:val="single" w:sz="0" w:color="000000"/>
              <w:right w:val="single" w:sz="2" w:color="000000"/>
            </w:tcBorders>
            <w:textDirection w:val="lrTb"/>
            <w:vAlign w:val="top"/>
          </w:tcPr>
          <w:p>
            <w:pPr>
              <w:spacing w:before="76" w:after="0" w:line="188" w:lineRule="exact"/>
              <w:ind w:right="0" w:left="72" w:firstLine="0"/>
              <w:jc w:val="left"/>
              <w:textAlignment w:val="baseline"/>
              <w:rPr>
                <w:rFonts w:ascii="Arial" w:hAnsi="Arial" w:eastAsia="Arial"/>
                <w:b w:val="true"/>
                <w:strike w:val="false"/>
                <w:color w:val="000000"/>
                <w:spacing w:val="0"/>
                <w:w w:val="100"/>
                <w:sz w:val="16"/>
                <w:vertAlign w:val="baseline"/>
                <w:lang w:val="en-US"/>
              </w:rPr>
            </w:pPr>
            <w:r>
              <w:rPr>
                <w:rFonts w:ascii="Arial" w:hAnsi="Arial" w:eastAsia="Arial"/>
                <w:b w:val="true"/>
                <w:strike w:val="false"/>
                <w:color w:val="000000"/>
                <w:spacing w:val="0"/>
                <w:w w:val="100"/>
                <w:sz w:val="16"/>
                <w:vertAlign w:val="baseline"/>
                <w:lang w:val="en-US"/>
              </w:rPr>
              <w:t xml:space="preserve">Subpart III - Supporting Data for Cost Estimates</w:t>
            </w:r>
          </w:p>
          <w:p>
            <w:pPr>
              <w:spacing w:before="80" w:after="0" w:line="180" w:lineRule="exact"/>
              <w:ind w:right="108" w:left="72" w:firstLine="0"/>
              <w:jc w:val="both"/>
              <w:textAlignment w:val="baseline"/>
              <w:rPr>
                <w:rFonts w:ascii="Arial" w:hAnsi="Arial" w:eastAsia="Arial"/>
                <w:strike w:val="false"/>
                <w:color w:val="000000"/>
                <w:spacing w:val="-4"/>
                <w:w w:val="100"/>
                <w:sz w:val="16"/>
                <w:vertAlign w:val="baseline"/>
                <w:lang w:val="en-US"/>
              </w:rPr>
            </w:pPr>
            <w:r>
              <w:rPr>
                <w:rFonts w:ascii="Arial" w:hAnsi="Arial" w:eastAsia="Arial"/>
                <w:strike w:val="false"/>
                <w:color w:val="000000"/>
                <w:spacing w:val="-4"/>
                <w:w w:val="100"/>
                <w:sz w:val="16"/>
                <w:vertAlign w:val="baseline"/>
                <w:lang w:val="en-US"/>
              </w:rPr>
              <w:t xml:space="preserve">For the PP Budget, attach an itemized breakdown of the costs chargeable to each of the following accounts. For subsequent budgets, provide this information only for accounts that are being changed.</w:t>
            </w:r>
          </w:p>
          <w:p>
            <w:pPr>
              <w:spacing w:before="66" w:after="0" w:line="179" w:lineRule="exact"/>
              <w:ind w:right="108" w:left="72" w:firstLine="0"/>
              <w:jc w:val="both"/>
              <w:textAlignment w:val="baseline"/>
              <w:rPr>
                <w:rFonts w:ascii="Arial" w:hAnsi="Arial" w:eastAsia="Arial"/>
                <w:b w:val="true"/>
                <w:strike w:val="false"/>
                <w:color w:val="000000"/>
                <w:spacing w:val="-3"/>
                <w:w w:val="100"/>
                <w:sz w:val="16"/>
                <w:vertAlign w:val="baseline"/>
                <w:lang w:val="en-US"/>
              </w:rPr>
            </w:pPr>
            <w:r>
              <w:rPr>
                <w:rFonts w:ascii="Arial" w:hAnsi="Arial" w:eastAsia="Arial"/>
                <w:b w:val="true"/>
                <w:strike w:val="false"/>
                <w:color w:val="000000"/>
                <w:spacing w:val="-3"/>
                <w:w w:val="100"/>
                <w:sz w:val="16"/>
                <w:vertAlign w:val="baseline"/>
                <w:lang w:val="en-US"/>
              </w:rPr>
              <w:t xml:space="preserve">1410.1 and 1410.2: </w:t>
            </w:r>
            <w:r>
              <w:rPr>
                <w:rFonts w:ascii="Arial" w:hAnsi="Arial" w:eastAsia="Arial"/>
                <w:strike w:val="false"/>
                <w:color w:val="000000"/>
                <w:spacing w:val="-3"/>
                <w:w w:val="100"/>
                <w:sz w:val="16"/>
                <w:vertAlign w:val="baseline"/>
                <w:lang w:val="en-US"/>
              </w:rPr>
              <w:t xml:space="preserve">List, by job title, each PHA employee whose salary, or portions thereof, will be chargeable to these accounts. For each, show the annual rate of gross salary, the estimated length of time to be spent in connection with development of this project, and the total gross salary which is properly charge</w:t>
              <w:softHyphen/>
            </w:r>
            <w:r>
              <w:rPr>
                <w:rFonts w:ascii="Arial" w:hAnsi="Arial" w:eastAsia="Arial"/>
                <w:strike w:val="false"/>
                <w:color w:val="000000"/>
                <w:spacing w:val="-3"/>
                <w:w w:val="100"/>
                <w:sz w:val="16"/>
                <w:vertAlign w:val="baseline"/>
                <w:lang w:val="en-US"/>
              </w:rPr>
              <w:t xml:space="preserve">able to either of these accounts. If only a portion of the employee's time will be chargeable to this project, show the percentage that will be so chargeable; and show, in a footnote, the percentage distribution to other projects and the accounts to which distributed.</w:t>
            </w:r>
          </w:p>
          <w:p>
            <w:pPr>
              <w:spacing w:before="63" w:after="0" w:line="180" w:lineRule="exact"/>
              <w:ind w:right="108" w:left="72" w:firstLine="0"/>
              <w:jc w:val="both"/>
              <w:textAlignment w:val="baseline"/>
              <w:rPr>
                <w:rFonts w:ascii="Arial" w:hAnsi="Arial" w:eastAsia="Arial"/>
                <w:b w:val="true"/>
                <w:strike w:val="false"/>
                <w:color w:val="000000"/>
                <w:spacing w:val="0"/>
                <w:w w:val="100"/>
                <w:sz w:val="16"/>
                <w:vertAlign w:val="baseline"/>
                <w:lang w:val="en-US"/>
              </w:rPr>
            </w:pPr>
            <w:r>
              <w:rPr>
                <w:rFonts w:ascii="Arial" w:hAnsi="Arial" w:eastAsia="Arial"/>
                <w:b w:val="true"/>
                <w:strike w:val="false"/>
                <w:color w:val="000000"/>
                <w:spacing w:val="0"/>
                <w:w w:val="100"/>
                <w:sz w:val="16"/>
                <w:vertAlign w:val="baseline"/>
                <w:lang w:val="en-US"/>
              </w:rPr>
              <w:t xml:space="preserve">1410.19: </w:t>
            </w:r>
            <w:r>
              <w:rPr>
                <w:rFonts w:ascii="Arial" w:hAnsi="Arial" w:eastAsia="Arial"/>
                <w:strike w:val="false"/>
                <w:color w:val="000000"/>
                <w:spacing w:val="0"/>
                <w:w w:val="100"/>
                <w:sz w:val="16"/>
                <w:vertAlign w:val="baseline"/>
                <w:lang w:val="en-US"/>
              </w:rPr>
              <w:t xml:space="preserve">List and show the cost of each item of administrative and general expense for which a specific account is not provided in the 1410 group of accounts. If only a portion of the cost of any item will be chargeable to this project, show the percentage and amount that will be so chargeable; and show, in a footnote, the percentage distribution to other projects.</w:t>
            </w:r>
          </w:p>
          <w:p>
            <w:pPr>
              <w:spacing w:before="55" w:after="358" w:line="182" w:lineRule="exact"/>
              <w:ind w:right="108" w:left="72" w:firstLine="0"/>
              <w:jc w:val="both"/>
              <w:textAlignment w:val="baseline"/>
              <w:rPr>
                <w:rFonts w:ascii="Arial" w:hAnsi="Arial" w:eastAsia="Arial"/>
                <w:b w:val="true"/>
                <w:strike w:val="false"/>
                <w:color w:val="000000"/>
                <w:spacing w:val="0"/>
                <w:w w:val="100"/>
                <w:sz w:val="16"/>
                <w:vertAlign w:val="baseline"/>
                <w:lang w:val="en-US"/>
              </w:rPr>
            </w:pPr>
            <w:r>
              <w:rPr>
                <w:rFonts w:ascii="Arial" w:hAnsi="Arial" w:eastAsia="Arial"/>
                <w:b w:val="true"/>
                <w:strike w:val="false"/>
                <w:color w:val="000000"/>
                <w:spacing w:val="0"/>
                <w:w w:val="100"/>
                <w:sz w:val="16"/>
                <w:vertAlign w:val="baseline"/>
                <w:lang w:val="en-US"/>
              </w:rPr>
              <w:t xml:space="preserve">1430.2: </w:t>
            </w:r>
            <w:r>
              <w:rPr>
                <w:rFonts w:ascii="Arial" w:hAnsi="Arial" w:eastAsia="Arial"/>
                <w:strike w:val="false"/>
                <w:color w:val="000000"/>
                <w:spacing w:val="0"/>
                <w:w w:val="100"/>
                <w:sz w:val="16"/>
                <w:vertAlign w:val="baseline"/>
                <w:lang w:val="en-US"/>
              </w:rPr>
              <w:t xml:space="preserve">List all planning consultants not paid under the architect's contract and, for each, identify and show the cost of the services provided.</w:t>
            </w:r>
          </w:p>
        </w:tc>
        <w:tc>
          <w:tcPr>
            <w:tcW w:w="9433" w:type="auto"/>
            <w:gridSpan w:val="4"/>
            <w:vMerge w:val="continue"/>
            <w:tcBorders>
              <w:top w:val="single" w:sz="0" w:color="000000"/>
              <w:left w:val="single" w:sz="2" w:color="000000"/>
              <w:bottom w:val="single" w:sz="2" w:color="000000"/>
              <w:right w:val="single" w:sz="2" w:color="000000"/>
            </w:tcBorders>
            <w:textDirection w:val="lrTb"/>
            <w:vAlign w:val="center"/>
          </w:tcPr>
          <w:p/>
        </w:tc>
        <w:tc>
          <w:tcPr>
            <w:tcW w:w="11421" w:type="auto"/>
            <w:gridSpan w:val="2"/>
            <w:vMerge w:val="continue"/>
            <w:tcBorders>
              <w:top w:val="single" w:sz="0" w:color="000000"/>
              <w:left w:val="single" w:sz="2" w:color="000000"/>
              <w:bottom w:val="single" w:sz="2" w:color="000000"/>
              <w:right w:val="none" w:sz="0" w:color="000000"/>
            </w:tcBorders>
            <w:textDirection w:val="lrTb"/>
            <w:vAlign w:val="center"/>
          </w:tcPr>
          <w:p/>
        </w:tc>
      </w:tr>
      <w:tr>
        <w:trPr>
          <w:trHeight w:val="480" w:hRule="exact"/>
        </w:trPr>
        <w:tc>
          <w:tcPr>
            <w:tcW w:w="5713" w:type="auto"/>
            <w:gridSpan w:val="4"/>
            <w:vMerge w:val="continue"/>
            <w:tcBorders>
              <w:top w:val="single" w:sz="0" w:color="000000"/>
              <w:left w:val="none" w:sz="0" w:color="000000"/>
              <w:bottom w:val="single" w:sz="0" w:color="000000"/>
              <w:right w:val="single" w:sz="2" w:color="000000"/>
            </w:tcBorders>
            <w:textDirection w:val="lrTb"/>
            <w:vAlign w:val="top"/>
          </w:tcPr>
          <w:p/>
        </w:tc>
        <w:tc>
          <w:tcPr>
            <w:tcW w:w="9433" w:type="auto"/>
            <w:gridSpan w:val="4"/>
            <w:tcBorders>
              <w:top w:val="single" w:sz="2" w:color="000000"/>
              <w:left w:val="single" w:sz="2" w:color="000000"/>
              <w:bottom w:val="single" w:sz="2" w:color="000000"/>
              <w:right w:val="single" w:sz="2" w:color="000000"/>
            </w:tcBorders>
            <w:textDirection w:val="lrTb"/>
            <w:vAlign w:val="center"/>
          </w:tcPr>
          <w:p>
            <w:pPr>
              <w:spacing w:before="173" w:after="122" w:line="184" w:lineRule="exact"/>
              <w:ind w:right="0" w:left="300"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1475.1 Office Furniture and Equipment</w:t>
            </w:r>
          </w:p>
        </w:tc>
        <w:tc>
          <w:tcPr>
            <w:tcW w:w="11421" w:type="auto"/>
            <w:gridSpan w:val="2"/>
            <w:tcBorders>
              <w:top w:val="single" w:sz="2" w:color="000000"/>
              <w:left w:val="single" w:sz="2" w:color="000000"/>
              <w:bottom w:val="single" w:sz="2" w:color="000000"/>
              <w:right w:val="none" w:sz="0"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r>
      <w:tr>
        <w:trPr>
          <w:trHeight w:val="480" w:hRule="exact"/>
        </w:trPr>
        <w:tc>
          <w:tcPr>
            <w:tcW w:w="5713" w:type="auto"/>
            <w:gridSpan w:val="4"/>
            <w:vMerge w:val="continue"/>
            <w:tcBorders>
              <w:top w:val="single" w:sz="0" w:color="000000"/>
              <w:left w:val="none" w:sz="0" w:color="000000"/>
              <w:bottom w:val="single" w:sz="0" w:color="000000"/>
              <w:right w:val="single" w:sz="2" w:color="000000"/>
            </w:tcBorders>
            <w:textDirection w:val="lrTb"/>
            <w:vAlign w:val="top"/>
          </w:tcPr>
          <w:p/>
        </w:tc>
        <w:tc>
          <w:tcPr>
            <w:tcW w:w="9433" w:type="auto"/>
            <w:gridSpan w:val="4"/>
            <w:tcBorders>
              <w:top w:val="single" w:sz="2" w:color="000000"/>
              <w:left w:val="single" w:sz="2" w:color="000000"/>
              <w:bottom w:val="single" w:sz="2" w:color="000000"/>
              <w:right w:val="single" w:sz="2" w:color="000000"/>
            </w:tcBorders>
            <w:textDirection w:val="lrTb"/>
            <w:vAlign w:val="center"/>
          </w:tcPr>
          <w:p>
            <w:pPr>
              <w:spacing w:before="173" w:after="118" w:line="184" w:lineRule="exact"/>
              <w:ind w:right="0" w:left="300"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1475.2 Maintenance Equipment</w:t>
            </w:r>
          </w:p>
        </w:tc>
        <w:tc>
          <w:tcPr>
            <w:tcW w:w="11421" w:type="auto"/>
            <w:gridSpan w:val="2"/>
            <w:tcBorders>
              <w:top w:val="single" w:sz="2" w:color="000000"/>
              <w:left w:val="single" w:sz="2" w:color="000000"/>
              <w:bottom w:val="single" w:sz="2" w:color="000000"/>
              <w:right w:val="none" w:sz="0"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r>
      <w:tr>
        <w:trPr>
          <w:trHeight w:val="480" w:hRule="exact"/>
        </w:trPr>
        <w:tc>
          <w:tcPr>
            <w:tcW w:w="5713" w:type="auto"/>
            <w:gridSpan w:val="4"/>
            <w:vMerge w:val="continue"/>
            <w:tcBorders>
              <w:top w:val="single" w:sz="0" w:color="000000"/>
              <w:left w:val="none" w:sz="0" w:color="000000"/>
              <w:bottom w:val="single" w:sz="0" w:color="000000"/>
              <w:right w:val="single" w:sz="2" w:color="000000"/>
            </w:tcBorders>
            <w:textDirection w:val="lrTb"/>
            <w:vAlign w:val="top"/>
          </w:tcPr>
          <w:p/>
        </w:tc>
        <w:tc>
          <w:tcPr>
            <w:tcW w:w="9433" w:type="auto"/>
            <w:gridSpan w:val="4"/>
            <w:tcBorders>
              <w:top w:val="single" w:sz="2" w:color="000000"/>
              <w:left w:val="single" w:sz="2" w:color="000000"/>
              <w:bottom w:val="single" w:sz="2" w:color="000000"/>
              <w:right w:val="single" w:sz="2" w:color="000000"/>
            </w:tcBorders>
            <w:textDirection w:val="lrTb"/>
            <w:vAlign w:val="center"/>
          </w:tcPr>
          <w:p>
            <w:pPr>
              <w:spacing w:before="173" w:after="113" w:line="184" w:lineRule="exact"/>
              <w:ind w:right="0" w:left="300"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1475.3 Community Space Equipment</w:t>
            </w:r>
          </w:p>
        </w:tc>
        <w:tc>
          <w:tcPr>
            <w:tcW w:w="11421" w:type="auto"/>
            <w:gridSpan w:val="2"/>
            <w:tcBorders>
              <w:top w:val="single" w:sz="2" w:color="000000"/>
              <w:left w:val="single" w:sz="2" w:color="000000"/>
              <w:bottom w:val="single" w:sz="2" w:color="000000"/>
              <w:right w:val="none" w:sz="0"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r>
      <w:tr>
        <w:trPr>
          <w:trHeight w:val="480" w:hRule="exact"/>
        </w:trPr>
        <w:tc>
          <w:tcPr>
            <w:tcW w:w="5713" w:type="auto"/>
            <w:gridSpan w:val="4"/>
            <w:vMerge w:val="continue"/>
            <w:tcBorders>
              <w:top w:val="single" w:sz="0" w:color="000000"/>
              <w:left w:val="none" w:sz="0" w:color="000000"/>
              <w:bottom w:val="single" w:sz="0" w:color="000000"/>
              <w:right w:val="single" w:sz="2" w:color="000000"/>
            </w:tcBorders>
            <w:textDirection w:val="lrTb"/>
            <w:vAlign w:val="top"/>
          </w:tcPr>
          <w:p/>
        </w:tc>
        <w:tc>
          <w:tcPr>
            <w:tcW w:w="9433" w:type="auto"/>
            <w:gridSpan w:val="4"/>
            <w:tcBorders>
              <w:top w:val="single" w:sz="2" w:color="000000"/>
              <w:left w:val="single" w:sz="2" w:color="000000"/>
              <w:bottom w:val="single" w:sz="2" w:color="000000"/>
              <w:right w:val="single" w:sz="2" w:color="000000"/>
            </w:tcBorders>
            <w:textDirection w:val="lrTb"/>
            <w:vAlign w:val="center"/>
          </w:tcPr>
          <w:p>
            <w:pPr>
              <w:spacing w:before="173" w:after="122" w:line="184" w:lineRule="exact"/>
              <w:ind w:right="0" w:left="300"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1475.7 Automotive Equipment</w:t>
            </w:r>
          </w:p>
        </w:tc>
        <w:tc>
          <w:tcPr>
            <w:tcW w:w="11421" w:type="auto"/>
            <w:gridSpan w:val="2"/>
            <w:tcBorders>
              <w:top w:val="single" w:sz="2" w:color="000000"/>
              <w:left w:val="single" w:sz="2" w:color="000000"/>
              <w:bottom w:val="single" w:sz="2" w:color="000000"/>
              <w:right w:val="none" w:sz="0"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r>
      <w:tr>
        <w:trPr>
          <w:trHeight w:val="480" w:hRule="exact"/>
        </w:trPr>
        <w:tc>
          <w:tcPr>
            <w:tcW w:w="5713" w:type="auto"/>
            <w:gridSpan w:val="4"/>
            <w:vMerge w:val="continue"/>
            <w:tcBorders>
              <w:top w:val="single" w:sz="0" w:color="000000"/>
              <w:left w:val="none" w:sz="0" w:color="000000"/>
              <w:bottom w:val="single" w:sz="0" w:color="000000"/>
              <w:right w:val="single" w:sz="2" w:color="000000"/>
            </w:tcBorders>
            <w:textDirection w:val="lrTb"/>
            <w:vAlign w:val="top"/>
          </w:tcPr>
          <w:p/>
        </w:tc>
        <w:tc>
          <w:tcPr>
            <w:tcW w:w="9433" w:type="auto"/>
            <w:gridSpan w:val="4"/>
            <w:tcBorders>
              <w:top w:val="single" w:sz="2" w:color="000000"/>
              <w:left w:val="single" w:sz="2" w:color="000000"/>
              <w:bottom w:val="single" w:sz="2" w:color="000000"/>
              <w:right w:val="single" w:sz="2" w:color="000000"/>
            </w:tcBorders>
            <w:textDirection w:val="lrTb"/>
            <w:vAlign w:val="center"/>
          </w:tcPr>
          <w:p>
            <w:pPr>
              <w:spacing w:before="173" w:after="118" w:line="184" w:lineRule="exact"/>
              <w:ind w:right="0" w:left="300"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1475.9 Expendable Equipment</w:t>
            </w:r>
          </w:p>
        </w:tc>
        <w:tc>
          <w:tcPr>
            <w:tcW w:w="11421" w:type="auto"/>
            <w:gridSpan w:val="2"/>
            <w:tcBorders>
              <w:top w:val="single" w:sz="2" w:color="000000"/>
              <w:left w:val="single" w:sz="2" w:color="000000"/>
              <w:bottom w:val="single" w:sz="2" w:color="000000"/>
              <w:right w:val="none" w:sz="0"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r>
      <w:tr>
        <w:trPr>
          <w:trHeight w:val="475" w:hRule="exact"/>
        </w:trPr>
        <w:tc>
          <w:tcPr>
            <w:tcW w:w="5713" w:type="auto"/>
            <w:gridSpan w:val="4"/>
            <w:vMerge w:val="continue"/>
            <w:tcBorders>
              <w:top w:val="single" w:sz="0" w:color="000000"/>
              <w:left w:val="none" w:sz="0" w:color="000000"/>
              <w:bottom w:val="single" w:sz="0" w:color="000000"/>
              <w:right w:val="single" w:sz="2" w:color="000000"/>
            </w:tcBorders>
            <w:textDirection w:val="lrTb"/>
            <w:vAlign w:val="top"/>
          </w:tcPr>
          <w:p/>
        </w:tc>
        <w:tc>
          <w:tcPr>
            <w:tcW w:w="9433" w:type="auto"/>
            <w:gridSpan w:val="4"/>
            <w:tcBorders>
              <w:top w:val="single" w:sz="2" w:color="000000"/>
              <w:left w:val="single" w:sz="2" w:color="000000"/>
              <w:bottom w:val="single" w:sz="2" w:color="000000"/>
              <w:right w:val="single" w:sz="2" w:color="000000"/>
            </w:tcBorders>
            <w:textDirection w:val="lrTb"/>
            <w:vAlign w:val="center"/>
          </w:tcPr>
          <w:p>
            <w:pPr>
              <w:spacing w:before="173" w:after="113" w:line="184" w:lineRule="exact"/>
              <w:ind w:right="0" w:left="300" w:firstLine="0"/>
              <w:jc w:val="left"/>
              <w:textAlignment w:val="baseline"/>
              <w:rPr>
                <w:rFonts w:ascii="Arial" w:hAnsi="Arial" w:eastAsia="Arial"/>
                <w:b w:val="true"/>
                <w:strike w:val="false"/>
                <w:color w:val="000000"/>
                <w:spacing w:val="0"/>
                <w:w w:val="100"/>
                <w:sz w:val="16"/>
                <w:vertAlign w:val="baseline"/>
                <w:lang w:val="en-US"/>
              </w:rPr>
            </w:pPr>
            <w:r>
              <w:rPr>
                <w:rFonts w:ascii="Arial" w:hAnsi="Arial" w:eastAsia="Arial"/>
                <w:b w:val="true"/>
                <w:strike w:val="false"/>
                <w:color w:val="000000"/>
                <w:spacing w:val="0"/>
                <w:w w:val="100"/>
                <w:sz w:val="16"/>
                <w:vertAlign w:val="baseline"/>
                <w:lang w:val="en-US"/>
              </w:rPr>
              <w:t xml:space="preserve">Total Nonswelling Equipment</w:t>
            </w:r>
          </w:p>
        </w:tc>
        <w:tc>
          <w:tcPr>
            <w:tcW w:w="11421" w:type="auto"/>
            <w:gridSpan w:val="2"/>
            <w:tcBorders>
              <w:top w:val="single" w:sz="2" w:color="000000"/>
              <w:left w:val="single" w:sz="2" w:color="000000"/>
              <w:bottom w:val="single" w:sz="2" w:color="000000"/>
              <w:right w:val="none" w:sz="0" w:color="000000"/>
            </w:tcBorders>
            <w:textDirection w:val="lrTb"/>
            <w:vAlign w:val="top"/>
          </w:tcPr>
          <w:p>
            <w:pPr>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r>
          </w:p>
        </w:tc>
      </w:tr>
      <w:tr>
        <w:trPr>
          <w:trHeight w:val="1142" w:hRule="exact"/>
        </w:trPr>
        <w:tc>
          <w:tcPr>
            <w:tcW w:w="5713" w:type="auto"/>
            <w:gridSpan w:val="4"/>
            <w:vMerge w:val="continue"/>
            <w:tcBorders>
              <w:top w:val="single" w:sz="0" w:color="000000"/>
              <w:left w:val="none" w:sz="0" w:color="000000"/>
              <w:bottom w:val="single" w:sz="2" w:color="000000"/>
              <w:right w:val="single" w:sz="2" w:color="000000"/>
            </w:tcBorders>
            <w:textDirection w:val="lrTb"/>
            <w:vAlign w:val="top"/>
          </w:tcPr>
          <w:p/>
        </w:tc>
        <w:tc>
          <w:tcPr>
            <w:tcW w:w="11421" w:type="auto"/>
            <w:gridSpan w:val="6"/>
            <w:tcBorders>
              <w:top w:val="single" w:sz="2" w:color="000000"/>
              <w:left w:val="single" w:sz="2" w:color="000000"/>
              <w:bottom w:val="single" w:sz="2" w:color="000000"/>
              <w:right w:val="none" w:sz="0" w:color="000000"/>
            </w:tcBorders>
            <w:textDirection w:val="lrTb"/>
            <w:vAlign w:val="top"/>
          </w:tcPr>
          <w:p>
            <w:pPr>
              <w:spacing w:before="62" w:after="530" w:line="180" w:lineRule="exact"/>
              <w:ind w:right="72" w:left="108" w:firstLine="0"/>
              <w:jc w:val="both"/>
              <w:textAlignment w:val="baseline"/>
              <w:rPr>
                <w:rFonts w:ascii="Arial" w:hAnsi="Arial" w:eastAsia="Arial"/>
                <w:b w:val="true"/>
                <w:strike w:val="false"/>
                <w:color w:val="000000"/>
                <w:spacing w:val="0"/>
                <w:w w:val="100"/>
                <w:sz w:val="16"/>
                <w:vertAlign w:val="baseline"/>
                <w:lang w:val="en-US"/>
              </w:rPr>
            </w:pPr>
            <w:r>
              <w:rPr>
                <w:rFonts w:ascii="Arial" w:hAnsi="Arial" w:eastAsia="Arial"/>
                <w:b w:val="true"/>
                <w:strike w:val="false"/>
                <w:color w:val="000000"/>
                <w:spacing w:val="0"/>
                <w:w w:val="100"/>
                <w:sz w:val="16"/>
                <w:vertAlign w:val="baseline"/>
                <w:lang w:val="en-US"/>
              </w:rPr>
              <w:t xml:space="preserve">1495: </w:t>
            </w:r>
            <w:r>
              <w:rPr>
                <w:rFonts w:ascii="Arial" w:hAnsi="Arial" w:eastAsia="Arial"/>
                <w:strike w:val="false"/>
                <w:color w:val="000000"/>
                <w:spacing w:val="0"/>
                <w:w w:val="100"/>
                <w:sz w:val="16"/>
                <w:vertAlign w:val="baseline"/>
                <w:lang w:val="en-US"/>
              </w:rPr>
              <w:t xml:space="preserve">State the number of households and businesses to be displaced, and identify and show the estimated cost of relocation services and payments to be provided.</w:t>
            </w:r>
          </w:p>
        </w:tc>
      </w:tr>
    </w:tbl>
    <w:p>
      <w:pPr>
        <w:spacing w:before="0" w:after="3" w:line="20" w:lineRule="exact"/>
      </w:pPr>
    </w:p>
    <w:p>
      <w:pPr>
        <w:spacing w:before="6" w:after="0" w:line="184" w:lineRule="exact"/>
        <w:ind w:right="36" w:left="72" w:firstLine="0"/>
        <w:jc w:val="righ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form </w:t>
      </w:r>
      <w:r>
        <w:rPr>
          <w:rFonts w:ascii="Arial" w:hAnsi="Arial" w:eastAsia="Arial"/>
          <w:b w:val="true"/>
          <w:strike w:val="false"/>
          <w:color w:val="000000"/>
          <w:spacing w:val="0"/>
          <w:w w:val="100"/>
          <w:sz w:val="16"/>
          <w:vertAlign w:val="baseline"/>
          <w:lang w:val="en-US"/>
        </w:rPr>
        <w:t xml:space="preserve">HUD-52484 </w:t>
      </w:r>
      <w:r>
        <w:rPr>
          <w:rFonts w:ascii="Arial" w:hAnsi="Arial" w:eastAsia="Arial"/>
          <w:strike w:val="false"/>
          <w:color w:val="000000"/>
          <w:spacing w:val="0"/>
          <w:w w:val="100"/>
          <w:sz w:val="16"/>
          <w:vertAlign w:val="baseline"/>
          <w:lang w:val="en-US"/>
        </w:rPr>
        <w:t xml:space="preserve">(8/96)</w:t>
      </w:r>
    </w:p>
    <w:p>
      <w:pPr>
        <w:sectPr>
          <w:type w:val="nextPage"/>
          <w:pgSz w:w="12240" w:h="15840" w:orient="portrait"/>
          <w:pgMar w:bottom="265" w:top="460" w:right="407" w:left="412" w:header="720" w:footer="720"/>
          <w:titlePg w:val="false"/>
          <w:textDirection w:val="lrTb"/>
        </w:sectPr>
      </w:pPr>
    </w:p>
    <w:p>
      <w:pPr>
        <w:tabs>
          <w:tab w:val="left" w:leader="none" w:pos="5832"/>
        </w:tabs>
        <w:spacing w:before="69" w:after="355" w:line="167" w:lineRule="exact"/>
        <w:ind w:right="0" w:left="72" w:firstLine="0"/>
        <w:jc w:val="left"/>
        <w:textAlignment w:val="baseline"/>
        <w:rPr>
          <w:rFonts w:ascii="Arial" w:hAnsi="Arial" w:eastAsia="Arial"/>
          <w:strike w:val="false"/>
          <w:color w:val="000000"/>
          <w:spacing w:val="0"/>
          <w:w w:val="100"/>
          <w:sz w:val="14"/>
          <w:vertAlign w:val="baseline"/>
          <w:lang w:val="en-US"/>
        </w:rPr>
      </w:pPr>
      <w:r>
        <w:pict>
          <v:line strokeweight="0.5pt" strokecolor="#000000" from="24pt,24.25pt" to="588.3pt,24.25pt" style="position:absolute;mso-position-horizontal-relative:page;mso-position-vertical-relative:page;">
            <v:stroke dashstyle="solid"/>
          </v:line>
        </w:pict>
      </w:r>
      <w:r>
        <w:pict>
          <v:line strokeweight="1.2pt" strokecolor="#000000" from="24pt,51.35pt" to="588.3pt,51.35pt" style="position:absolute;mso-position-horizontal-relative:page;mso-position-vertical-relative:page;">
            <v:stroke dashstyle="solid"/>
          </v:line>
        </w:pict>
      </w:r>
      <w:r>
        <w:rPr>
          <w:rFonts w:ascii="Arial" w:hAnsi="Arial" w:eastAsia="Arial"/>
          <w:strike w:val="false"/>
          <w:color w:val="000000"/>
          <w:spacing w:val="0"/>
          <w:w w:val="100"/>
          <w:sz w:val="14"/>
          <w:vertAlign w:val="baseline"/>
          <w:lang w:val="en-US"/>
        </w:rPr>
        <w:t xml:space="preserve">Copy Number:	</w:t>
      </w:r>
      <w:r>
        <w:rPr>
          <w:rFonts w:ascii="Arial" w:hAnsi="Arial" w:eastAsia="Arial"/>
          <w:strike w:val="false"/>
          <w:color w:val="000000"/>
          <w:spacing w:val="0"/>
          <w:w w:val="100"/>
          <w:sz w:val="14"/>
          <w:vertAlign w:val="baseline"/>
          <w:lang w:val="en-US"/>
        </w:rPr>
        <w:t xml:space="preserve">PR/Project Number:</w:t>
      </w:r>
    </w:p>
    <w:p>
      <w:pPr>
        <w:spacing w:before="69" w:after="355" w:line="167" w:lineRule="exact"/>
        <w:sectPr>
          <w:type w:val="nextPage"/>
          <w:pgSz w:w="12240" w:h="15840" w:orient="portrait"/>
          <w:pgMar w:bottom="265" w:top="460" w:right="405" w:left="414" w:header="720" w:footer="720"/>
          <w:titlePg w:val="false"/>
          <w:textDirection w:val="lrTb"/>
        </w:sectPr>
      </w:pPr>
    </w:p>
    <w:p>
      <w:pPr>
        <w:spacing w:before="1" w:after="0" w:line="184" w:lineRule="exact"/>
        <w:ind w:right="0" w:left="0" w:firstLine="0"/>
        <w:jc w:val="both"/>
        <w:textAlignment w:val="baseline"/>
        <w:rPr>
          <w:rFonts w:ascii="Arial" w:hAnsi="Arial" w:eastAsia="Arial"/>
          <w:b w:val="true"/>
          <w:strike w:val="false"/>
          <w:color w:val="000000"/>
          <w:spacing w:val="-2"/>
          <w:w w:val="100"/>
          <w:sz w:val="16"/>
          <w:vertAlign w:val="baseline"/>
          <w:lang w:val="en-US"/>
        </w:rPr>
      </w:pPr>
      <w:r>
        <w:rPr>
          <w:rFonts w:ascii="Arial" w:hAnsi="Arial" w:eastAsia="Arial"/>
          <w:b w:val="true"/>
          <w:strike w:val="false"/>
          <w:color w:val="000000"/>
          <w:spacing w:val="-2"/>
          <w:w w:val="100"/>
          <w:sz w:val="16"/>
          <w:vertAlign w:val="baseline"/>
          <w:lang w:val="en-US"/>
        </w:rPr>
        <w:t xml:space="preserve">Subpart IV - New Construction – Prototype Cost Comparison Percentage</w:t>
      </w:r>
    </w:p>
    <w:p>
      <w:pPr>
        <w:spacing w:before="94" w:after="0" w:line="188" w:lineRule="exact"/>
        <w:ind w:right="0" w:left="0" w:firstLine="0"/>
        <w:jc w:val="both"/>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A. Dwelling Construction and Equipment (DC&amp;E) Cost from Subpart I</w:t>
      </w:r>
    </w:p>
    <w:p>
      <w:pPr>
        <w:numPr>
          <w:ilvl w:val="0"/>
          <w:numId w:val="3"/>
        </w:numPr>
        <w:tabs>
          <w:tab w:val="clear" w:pos="216"/>
          <w:tab w:val="left" w:pos="504"/>
          <w:tab w:val="right" w:leader="underscore" w:pos="5472"/>
        </w:tabs>
        <w:spacing w:before="52" w:after="0" w:line="185" w:lineRule="exact"/>
        <w:ind w:right="0" w:left="288" w:firstLine="0"/>
        <w:jc w:val="both"/>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Total for Account 1460	</w:t>
      </w:r>
      <w:r>
        <w:rPr>
          <w:rFonts w:ascii="Arial" w:hAnsi="Arial" w:eastAsia="Arial"/>
          <w:strike w:val="false"/>
          <w:color w:val="000000"/>
          <w:spacing w:val="0"/>
          <w:w w:val="100"/>
          <w:sz w:val="16"/>
          <w:vertAlign w:val="baseline"/>
          <w:lang w:val="en-US"/>
        </w:rPr>
        <w:t xml:space="preserve">$	</w:t>
      </w:r>
      <w:r>
        <w:rPr>
          <w:rFonts w:ascii="Arial" w:hAnsi="Arial" w:eastAsia="Arial"/>
          <w:strike w:val="false"/>
          <w:color w:val="000000"/>
          <w:spacing w:val="0"/>
          <w:w w:val="100"/>
          <w:sz w:val="16"/>
          <w:vertAlign w:val="baseline"/>
          <w:lang w:val="en-US"/>
        </w:rPr>
      </w:r>
    </w:p>
    <w:p>
      <w:pPr>
        <w:numPr>
          <w:ilvl w:val="0"/>
          <w:numId w:val="3"/>
        </w:numPr>
        <w:tabs>
          <w:tab w:val="clear" w:pos="216"/>
          <w:tab w:val="left" w:pos="504"/>
        </w:tabs>
        <w:spacing w:before="55" w:after="0" w:line="185" w:lineRule="exact"/>
        <w:ind w:right="0" w:left="288" w:firstLine="0"/>
        <w:jc w:val="both"/>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Total for Account 1465</w:t>
      </w:r>
    </w:p>
    <w:p>
      <w:pPr>
        <w:numPr>
          <w:ilvl w:val="0"/>
          <w:numId w:val="3"/>
        </w:numPr>
        <w:tabs>
          <w:tab w:val="clear" w:pos="216"/>
          <w:tab w:val="left" w:pos="504"/>
          <w:tab w:val="right" w:leader="underscore" w:pos="5472"/>
        </w:tabs>
        <w:spacing w:before="55" w:after="0" w:line="188" w:lineRule="exact"/>
        <w:ind w:right="0" w:left="288" w:firstLine="0"/>
        <w:jc w:val="both"/>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Subtotal (1 + 2)	</w:t>
      </w:r>
      <w:r>
        <w:rPr>
          <w:rFonts w:ascii="Arial" w:hAnsi="Arial" w:eastAsia="Arial"/>
          <w:strike w:val="false"/>
          <w:color w:val="000000"/>
          <w:spacing w:val="0"/>
          <w:w w:val="100"/>
          <w:sz w:val="16"/>
          <w:vertAlign w:val="baseline"/>
          <w:lang w:val="en-US"/>
        </w:rPr>
        <w:t xml:space="preserve">$	</w:t>
      </w:r>
      <w:r>
        <w:rPr>
          <w:rFonts w:ascii="Arial" w:hAnsi="Arial" w:eastAsia="Arial"/>
          <w:strike w:val="false"/>
          <w:color w:val="000000"/>
          <w:spacing w:val="0"/>
          <w:w w:val="100"/>
          <w:sz w:val="16"/>
          <w:vertAlign w:val="baseline"/>
          <w:lang w:val="en-US"/>
        </w:rPr>
      </w:r>
    </w:p>
    <w:p>
      <w:pPr>
        <w:numPr>
          <w:ilvl w:val="0"/>
          <w:numId w:val="3"/>
        </w:numPr>
        <w:tabs>
          <w:tab w:val="clear" w:pos="216"/>
          <w:tab w:val="left" w:pos="504"/>
        </w:tabs>
        <w:spacing w:before="52" w:after="0" w:line="188" w:lineRule="exact"/>
        <w:ind w:right="0" w:left="288" w:firstLine="0"/>
        <w:jc w:val="both"/>
        <w:textAlignment w:val="baseline"/>
        <w:rPr>
          <w:rFonts w:ascii="Arial" w:hAnsi="Arial" w:eastAsia="Arial"/>
          <w:strike w:val="false"/>
          <w:color w:val="000000"/>
          <w:spacing w:val="15"/>
          <w:w w:val="100"/>
          <w:sz w:val="16"/>
          <w:vertAlign w:val="baseline"/>
          <w:lang w:val="en-US"/>
        </w:rPr>
      </w:pPr>
      <w:r>
        <w:rPr>
          <w:rFonts w:ascii="Arial" w:hAnsi="Arial" w:eastAsia="Arial"/>
          <w:strike w:val="false"/>
          <w:color w:val="000000"/>
          <w:spacing w:val="15"/>
          <w:w w:val="100"/>
          <w:sz w:val="16"/>
          <w:vertAlign w:val="baseline"/>
          <w:lang w:val="en-US"/>
        </w:rPr>
        <w:t xml:space="preserve">Contingency (	</w:t>
      </w:r>
      <w:r>
        <w:rPr>
          <w:rFonts w:ascii="Arial" w:hAnsi="Arial" w:eastAsia="Arial"/>
          <w:strike w:val="false"/>
          <w:color w:val="000000"/>
          <w:spacing w:val="15"/>
          <w:w w:val="100"/>
          <w:sz w:val="16"/>
          <w:vertAlign w:val="baseline"/>
          <w:lang w:val="en-US"/>
        </w:rPr>
        <w:t xml:space="preserve">% x line 3)</w:t>
      </w:r>
    </w:p>
    <w:p>
      <w:pPr>
        <w:numPr>
          <w:ilvl w:val="0"/>
          <w:numId w:val="3"/>
        </w:numPr>
        <w:tabs>
          <w:tab w:val="clear" w:pos="216"/>
          <w:tab w:val="left" w:pos="504"/>
          <w:tab w:val="right" w:leader="underscore" w:pos="5472"/>
        </w:tabs>
        <w:spacing w:before="52" w:after="0" w:line="188" w:lineRule="exact"/>
        <w:ind w:right="0" w:left="288" w:firstLine="0"/>
        <w:jc w:val="both"/>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Total DC&amp;E (3 + 4)	</w:t>
      </w:r>
      <w:r>
        <w:rPr>
          <w:rFonts w:ascii="Arial" w:hAnsi="Arial" w:eastAsia="Arial"/>
          <w:strike w:val="false"/>
          <w:color w:val="000000"/>
          <w:spacing w:val="0"/>
          <w:w w:val="100"/>
          <w:sz w:val="16"/>
          <w:vertAlign w:val="baseline"/>
          <w:lang w:val="en-US"/>
        </w:rPr>
        <w:t xml:space="preserve">$	</w:t>
      </w:r>
      <w:r>
        <w:rPr>
          <w:rFonts w:ascii="Arial" w:hAnsi="Arial" w:eastAsia="Arial"/>
          <w:strike w:val="false"/>
          <w:color w:val="000000"/>
          <w:spacing w:val="0"/>
          <w:w w:val="100"/>
          <w:sz w:val="16"/>
          <w:vertAlign w:val="baseline"/>
          <w:lang w:val="en-US"/>
        </w:rPr>
      </w:r>
    </w:p>
    <w:p>
      <w:pPr>
        <w:spacing w:before="52" w:after="0" w:line="185" w:lineRule="exact"/>
        <w:ind w:right="0" w:left="0" w:firstLine="0"/>
        <w:jc w:val="both"/>
        <w:textAlignment w:val="baseline"/>
        <w:rPr>
          <w:rFonts w:ascii="Arial" w:hAnsi="Arial" w:eastAsia="Arial"/>
          <w:strike w:val="false"/>
          <w:color w:val="000000"/>
          <w:spacing w:val="2"/>
          <w:w w:val="100"/>
          <w:sz w:val="16"/>
          <w:vertAlign w:val="baseline"/>
          <w:lang w:val="en-US"/>
        </w:rPr>
      </w:pPr>
      <w:r>
        <w:rPr>
          <w:rFonts w:ascii="Arial" w:hAnsi="Arial" w:eastAsia="Arial"/>
          <w:strike w:val="false"/>
          <w:color w:val="000000"/>
          <w:spacing w:val="2"/>
          <w:w w:val="100"/>
          <w:sz w:val="16"/>
          <w:vertAlign w:val="baseline"/>
          <w:lang w:val="en-US"/>
        </w:rPr>
        <w:t xml:space="preserve">B. PPCL Total</w:t>
      </w:r>
    </w:p>
    <w:p>
      <w:pPr>
        <w:spacing w:before="55" w:after="0" w:line="188" w:lineRule="exact"/>
        <w:ind w:right="0" w:left="288" w:firstLine="0"/>
        <w:jc w:val="both"/>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(Attach calculation from PP, Part I, Subpart B, Item 3)</w:t>
      </w:r>
    </w:p>
    <w:p>
      <w:pPr>
        <w:tabs>
          <w:tab w:val="left" w:leader="none" w:pos="3600"/>
          <w:tab w:val="right" w:leader="underscore" w:pos="5472"/>
        </w:tabs>
        <w:spacing w:before="172" w:after="0" w:line="188" w:lineRule="exact"/>
        <w:ind w:right="0" w:left="0" w:firstLine="0"/>
        <w:jc w:val="both"/>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C. Comparison Percentage	</w:t>
      </w:r>
      <w:r>
        <w:rPr>
          <w:rFonts w:ascii="Arial" w:hAnsi="Arial" w:eastAsia="Arial"/>
          <w:strike w:val="false"/>
          <w:color w:val="000000"/>
          <w:spacing w:val="0"/>
          <w:w w:val="100"/>
          <w:sz w:val="16"/>
          <w:vertAlign w:val="baseline"/>
          <w:lang w:val="en-US"/>
        </w:rPr>
        <w:t xml:space="preserve">=	</w:t>
      </w:r>
      <w:r>
        <w:rPr>
          <w:rFonts w:ascii="Arial" w:hAnsi="Arial" w:eastAsia="Arial"/>
          <w:strike w:val="false"/>
          <w:color w:val="000000"/>
          <w:spacing w:val="0"/>
          <w:w w:val="100"/>
          <w:sz w:val="16"/>
          <w:vertAlign w:val="baseline"/>
          <w:lang w:val="en-US"/>
        </w:rPr>
        <w:t xml:space="preserve">%</w:t>
      </w:r>
    </w:p>
    <w:p>
      <w:pPr>
        <w:spacing w:before="52" w:after="0" w:line="187" w:lineRule="exact"/>
        <w:ind w:right="0" w:left="288" w:firstLine="0"/>
        <w:jc w:val="both"/>
        <w:textAlignment w:val="baseline"/>
        <w:rPr>
          <w:rFonts w:ascii="Arial" w:hAnsi="Arial" w:eastAsia="Arial"/>
          <w:strike w:val="false"/>
          <w:color w:val="000000"/>
          <w:spacing w:val="-2"/>
          <w:w w:val="100"/>
          <w:sz w:val="16"/>
          <w:vertAlign w:val="baseline"/>
          <w:lang w:val="en-US"/>
        </w:rPr>
      </w:pPr>
      <w:r>
        <w:rPr>
          <w:rFonts w:ascii="Arial" w:hAnsi="Arial" w:eastAsia="Arial"/>
          <w:strike w:val="false"/>
          <w:color w:val="000000"/>
          <w:spacing w:val="-2"/>
          <w:w w:val="100"/>
          <w:sz w:val="16"/>
          <w:vertAlign w:val="baseline"/>
          <w:lang w:val="en-US"/>
        </w:rPr>
        <w:t xml:space="preserve">(Line A5 ÷ Line B)</w:t>
      </w:r>
    </w:p>
    <w:p>
      <w:pPr>
        <w:spacing w:before="1" w:after="0" w:line="184" w:lineRule="exact"/>
        <w:ind w:right="0" w:left="72" w:firstLine="0"/>
        <w:jc w:val="left"/>
        <w:textAlignment w:val="baseline"/>
        <w:rPr>
          <w:rFonts w:ascii="Arial" w:hAnsi="Arial" w:eastAsia="Arial"/>
          <w:b w:val="true"/>
          <w:strike w:val="false"/>
          <w:color w:val="000000"/>
          <w:spacing w:val="0"/>
          <w:w w:val="100"/>
          <w:sz w:val="16"/>
          <w:vertAlign w:val="baseline"/>
          <w:lang w:val="en-US"/>
        </w:rPr>
      </w:pPr>
      <w:r>
        <w:br w:type="column"/>
      </w:r>
      <w:r>
        <w:rPr>
          <w:rFonts w:ascii="Arial" w:hAnsi="Arial" w:eastAsia="Arial"/>
          <w:b w:val="true"/>
          <w:strike w:val="false"/>
          <w:color w:val="000000"/>
          <w:spacing w:val="0"/>
          <w:w w:val="100"/>
          <w:sz w:val="16"/>
          <w:vertAlign w:val="baseline"/>
          <w:lang w:val="en-US"/>
        </w:rPr>
        <w:t xml:space="preserve">Subpart V - Acquisition–Development Cost Comparison Percentage</w:t>
      </w:r>
    </w:p>
    <w:p>
      <w:pPr>
        <w:numPr>
          <w:ilvl w:val="0"/>
          <w:numId w:val="4"/>
        </w:numPr>
        <w:tabs>
          <w:tab w:val="clear" w:pos="216"/>
          <w:tab w:val="left" w:pos="288"/>
        </w:tabs>
        <w:spacing w:before="94" w:after="0" w:line="185" w:lineRule="exact"/>
        <w:ind w:right="0" w:left="288" w:hanging="216"/>
        <w:jc w:val="left"/>
        <w:textAlignment w:val="baseline"/>
        <w:rPr>
          <w:rFonts w:ascii="Arial" w:hAnsi="Arial" w:eastAsia="Arial"/>
          <w:strike w:val="false"/>
          <w:color w:val="000000"/>
          <w:spacing w:val="38"/>
          <w:w w:val="100"/>
          <w:sz w:val="16"/>
          <w:vertAlign w:val="baseline"/>
          <w:lang w:val="en-US"/>
        </w:rPr>
      </w:pPr>
      <w:r>
        <w:rPr>
          <w:rFonts w:ascii="Arial" w:hAnsi="Arial" w:eastAsia="Arial"/>
          <w:strike w:val="false"/>
          <w:color w:val="000000"/>
          <w:spacing w:val="38"/>
          <w:w w:val="100"/>
          <w:sz w:val="16"/>
          <w:vertAlign w:val="baseline"/>
          <w:lang w:val="en-US"/>
        </w:rPr>
        <w:t xml:space="preserve">Proposed TDC from Subpart I	</w:t>
      </w:r>
      <w:r>
        <w:rPr>
          <w:rFonts w:ascii="Arial" w:hAnsi="Arial" w:eastAsia="Arial"/>
          <w:strike w:val="false"/>
          <w:color w:val="000000"/>
          <w:spacing w:val="38"/>
          <w:w w:val="100"/>
          <w:sz w:val="16"/>
          <w:vertAlign w:val="baseline"/>
          <w:lang w:val="en-US"/>
        </w:rPr>
        <w:t xml:space="preserve">$</w:t>
      </w:r>
    </w:p>
    <w:p>
      <w:pPr>
        <w:numPr>
          <w:ilvl w:val="0"/>
          <w:numId w:val="4"/>
        </w:numPr>
        <w:tabs>
          <w:tab w:val="clear" w:pos="216"/>
          <w:tab w:val="left" w:pos="288"/>
        </w:tabs>
        <w:spacing w:before="175" w:after="0" w:line="188" w:lineRule="exact"/>
        <w:ind w:right="0" w:left="288" w:hanging="216"/>
        <w:jc w:val="left"/>
        <w:textAlignment w:val="baseline"/>
        <w:rPr>
          <w:rFonts w:ascii="Arial" w:hAnsi="Arial" w:eastAsia="Arial"/>
          <w:strike w:val="false"/>
          <w:color w:val="000000"/>
          <w:spacing w:val="105"/>
          <w:w w:val="100"/>
          <w:sz w:val="16"/>
          <w:vertAlign w:val="baseline"/>
          <w:lang w:val="en-US"/>
        </w:rPr>
      </w:pPr>
      <w:r>
        <w:rPr>
          <w:rFonts w:ascii="Arial" w:hAnsi="Arial" w:eastAsia="Arial"/>
          <w:strike w:val="false"/>
          <w:color w:val="000000"/>
          <w:spacing w:val="105"/>
          <w:w w:val="100"/>
          <w:sz w:val="16"/>
          <w:vertAlign w:val="baseline"/>
          <w:lang w:val="en-US"/>
        </w:rPr>
        <w:t xml:space="preserve">Hypothetical TDC	</w:t>
      </w:r>
      <w:r>
        <w:rPr>
          <w:rFonts w:ascii="Arial" w:hAnsi="Arial" w:eastAsia="Arial"/>
          <w:strike w:val="false"/>
          <w:color w:val="000000"/>
          <w:spacing w:val="105"/>
          <w:w w:val="100"/>
          <w:sz w:val="16"/>
          <w:vertAlign w:val="baseline"/>
          <w:lang w:val="en-US"/>
        </w:rPr>
        <w:t xml:space="preserve">$</w:t>
      </w:r>
    </w:p>
    <w:p>
      <w:pPr>
        <w:spacing w:before="0" w:after="0" w:line="240" w:lineRule="exact"/>
        <w:ind w:right="2736" w:left="288" w:firstLine="0"/>
        <w:jc w:val="both"/>
        <w:textAlignment w:val="baseline"/>
        <w:rPr>
          <w:rFonts w:ascii="Arial" w:hAnsi="Arial" w:eastAsia="Arial"/>
          <w:strike w:val="false"/>
          <w:color w:val="000000"/>
          <w:spacing w:val="-1"/>
          <w:w w:val="100"/>
          <w:sz w:val="16"/>
          <w:vertAlign w:val="baseline"/>
          <w:lang w:val="en-US"/>
        </w:rPr>
      </w:pPr>
      <w:r>
        <w:rPr>
          <w:rFonts w:ascii="Arial" w:hAnsi="Arial" w:eastAsia="Arial"/>
          <w:strike w:val="false"/>
          <w:color w:val="000000"/>
          <w:spacing w:val="-1"/>
          <w:w w:val="100"/>
          <w:sz w:val="16"/>
          <w:vertAlign w:val="baseline"/>
          <w:lang w:val="en-US"/>
        </w:rPr>
        <w:t xml:space="preserve">(Attach calculation from PP, Part I, Subpart B, Item 5a or, if applicable, other estimate and rationale.)</w:t>
      </w:r>
    </w:p>
    <w:p>
      <w:pPr>
        <w:numPr>
          <w:ilvl w:val="0"/>
          <w:numId w:val="4"/>
        </w:numPr>
        <w:tabs>
          <w:tab w:val="clear" w:pos="216"/>
          <w:tab w:val="left" w:pos="288"/>
          <w:tab w:val="right" w:leader="underscore" w:pos="5472"/>
        </w:tabs>
        <w:spacing w:before="120" w:after="0" w:line="237" w:lineRule="exact"/>
        <w:ind w:right="0" w:left="288" w:hanging="216"/>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Comparison Percentage	</w:t>
      </w:r>
      <w:r>
        <w:rPr>
          <w:rFonts w:ascii="Arial" w:hAnsi="Arial" w:eastAsia="Arial"/>
          <w:strike w:val="false"/>
          <w:color w:val="000000"/>
          <w:spacing w:val="0"/>
          <w:w w:val="100"/>
          <w:sz w:val="16"/>
          <w:vertAlign w:val="baseline"/>
          <w:lang w:val="en-US"/>
        </w:rPr>
        <w:t xml:space="preserve">=	</w:t>
      </w:r>
      <w:r>
        <w:rPr>
          <w:rFonts w:ascii="Arial" w:hAnsi="Arial" w:eastAsia="Arial"/>
          <w:strike w:val="false"/>
          <w:color w:val="000000"/>
          <w:spacing w:val="0"/>
          <w:w w:val="100"/>
          <w:sz w:val="16"/>
          <w:vertAlign w:val="baseline"/>
          <w:lang w:val="en-US"/>
        </w:rPr>
        <w:t xml:space="preserve">%
</w:t>
        <w:br/>
      </w:r>
      <w:r>
        <w:rPr>
          <w:rFonts w:ascii="Arial" w:hAnsi="Arial" w:eastAsia="Arial"/>
          <w:strike w:val="false"/>
          <w:color w:val="000000"/>
          <w:spacing w:val="0"/>
          <w:w w:val="100"/>
          <w:sz w:val="16"/>
          <w:vertAlign w:val="baseline"/>
          <w:lang w:val="en-US"/>
        </w:rPr>
        <w:t xml:space="preserve">(Line A ÷ Line B)</w:t>
      </w:r>
    </w:p>
    <w:p>
      <w:pPr>
        <w:sectPr>
          <w:type w:val="continuous"/>
          <w:pgSz w:w="12240" w:h="15840" w:orient="portrait"/>
          <w:pgMar w:bottom="265" w:top="460" w:right="540" w:left="475" w:header="720" w:footer="720"/>
          <w:cols w:sep="0" w:num="2" w:space="0" w:equalWidth="0">
            <w:col w:w="5525" w:space="175"/>
            <w:col w:w="5525" w:space="0"/>
          </w:cols>
          <w:titlePg w:val="false"/>
          <w:textDirection w:val="lrTb"/>
        </w:sectPr>
      </w:pPr>
    </w:p>
    <w:p>
      <w:pPr>
        <w:tabs>
          <w:tab w:val="left" w:leader="none" w:pos="5760"/>
        </w:tabs>
        <w:spacing w:before="149" w:after="134" w:line="201" w:lineRule="exact"/>
        <w:ind w:right="0" w:left="72" w:firstLine="0"/>
        <w:jc w:val="left"/>
        <w:textAlignment w:val="baseline"/>
        <w:rPr>
          <w:rFonts w:ascii="Arial" w:hAnsi="Arial" w:eastAsia="Arial"/>
          <w:b w:val="true"/>
          <w:strike w:val="false"/>
          <w:color w:val="000000"/>
          <w:spacing w:val="0"/>
          <w:w w:val="100"/>
          <w:sz w:val="16"/>
          <w:vertAlign w:val="baseline"/>
          <w:lang w:val="en-US"/>
        </w:rPr>
      </w:pPr>
      <w:r>
        <w:pict>
          <v:shapetype id="_x0000_t42" coordsize="21600,21600" o:spt="202" path="m,l,21600r21600,l21600,xe">
            <v:stroke joinstyle="miter"/>
            <v:path gradientshapeok="t" o:connecttype="rect"/>
          </v:shapetype>
          <v:shape id="_x0000_s41" type="#_x0000_t42" filled="f" stroked="f" style="position:absolute;width:285.55pt;height:46.95pt;z-index:-959;margin-left:20.7pt;margin-top:208.15pt;mso-wrap-distance-left:0pt;mso-wrap-distance-right:0pt;mso-position-horizontal-relative:page;mso-position-vertical-relative:page">
            <w10:wrap type="square" side="both"/>
            <v:fill opacity="1" o:opacity2="1" recolor="f" rotate="f" type="solid"/>
            <v:textbox inset="0pt, 0pt, 0pt, 0pt">
              <w:txbxContent>
                <w:p>
                  <w:pPr>
                    <w:spacing w:before="52" w:after="0" w:line="20" w:lineRule="exact"/>
                  </w:pPr>
                </w:p>
                <w:tbl>
                  <w:tblPr>
                    <w:jc w:val="left"/>
                    <w:tblLayout w:type="fixed"/>
                    <w:tblCellMar>
                      <w:left w:w="0" w:type="dxa"/>
                      <w:right w:w="0" w:type="dxa"/>
                    </w:tblCellMar>
                  </w:tblPr>
                  <w:tblGrid>
                    <w:gridCol w:w="671"/>
                    <w:gridCol w:w="3600"/>
                    <w:gridCol w:w="1440"/>
                  </w:tblGrid>
                  <w:tr>
                    <w:trPr>
                      <w:trHeight w:val="383" w:hRule="exact"/>
                    </w:trPr>
                    <w:tc>
                      <w:tcPr>
                        <w:tcW w:w="671" w:type="auto"/>
                        <w:gridSpan w:val="1"/>
                        <w:tcBorders>
                          <w:top w:val="none" w:sz="0" w:color="000000"/>
                          <w:left w:val="none" w:sz="0" w:color="000000"/>
                          <w:bottom w:val="none" w:sz="0" w:color="000000"/>
                          <w:right w:val="none" w:sz="0" w:color="000000"/>
                        </w:tcBorders>
                        <w:textDirection w:val="lrTb"/>
                        <w:vAlign w:val="top"/>
                      </w:tcPr>
                      <w:p>
                        <w:pPr>
                          <w:spacing w:before="0" w:after="46" w:line="154" w:lineRule="exact"/>
                          <w:ind w:right="0" w:left="0" w:firstLine="0"/>
                          <w:jc w:val="center"/>
                          <w:textAlignment w:val="baseline"/>
                          <w:rPr>
                            <w:rFonts w:ascii="Arial" w:hAnsi="Arial" w:eastAsia="Arial"/>
                            <w:strike w:val="false"/>
                            <w:color w:val="000000"/>
                            <w:spacing w:val="42"/>
                            <w:w w:val="100"/>
                            <w:sz w:val="14"/>
                            <w:vertAlign w:val="baseline"/>
                            <w:lang w:val="en-US"/>
                          </w:rPr>
                        </w:pPr>
                        <w:r>
                          <w:rPr>
                            <w:rFonts w:ascii="Arial" w:hAnsi="Arial" w:eastAsia="Arial"/>
                            <w:strike w:val="false"/>
                            <w:color w:val="000000"/>
                            <w:spacing w:val="42"/>
                            <w:w w:val="100"/>
                            <w:sz w:val="14"/>
                            <w:vertAlign w:val="baseline"/>
                            <w:lang w:val="en-US"/>
                          </w:rPr>
                          <w:t xml:space="preserve">Line
</w:t>
                          <w:br/>
                        </w:r>
                        <w:r>
                          <w:rPr>
                            <w:rFonts w:ascii="Arial" w:hAnsi="Arial" w:eastAsia="Arial"/>
                            <w:strike w:val="false"/>
                            <w:color w:val="000000"/>
                            <w:spacing w:val="42"/>
                            <w:w w:val="100"/>
                            <w:sz w:val="14"/>
                            <w:vertAlign w:val="baseline"/>
                            <w:lang w:val="en-US"/>
                          </w:rPr>
                          <w:t xml:space="preserve">No.</w:t>
                        </w:r>
                      </w:p>
                    </w:tc>
                    <w:tc>
                      <w:tcPr>
                        <w:tcW w:w="4271" w:type="auto"/>
                        <w:gridSpan w:val="1"/>
                        <w:tcBorders>
                          <w:top w:val="none" w:sz="0" w:color="000000"/>
                          <w:left w:val="none" w:sz="0" w:color="000000"/>
                          <w:bottom w:val="single" w:sz="4" w:color="000000"/>
                          <w:right w:val="none" w:sz="0" w:color="000000"/>
                        </w:tcBorders>
                        <w:textDirection w:val="lrTb"/>
                        <w:vAlign w:val="top"/>
                      </w:tcPr>
                      <w:p>
                        <w:pPr>
                          <w:spacing w:before="0" w:after="46" w:line="154" w:lineRule="exact"/>
                          <w:ind w:right="0" w:left="0" w:firstLine="0"/>
                          <w:jc w:val="center"/>
                          <w:textAlignment w:val="baseline"/>
                          <w:rPr>
                            <w:rFonts w:ascii="Arial" w:hAnsi="Arial" w:eastAsia="Arial"/>
                            <w:strike w:val="false"/>
                            <w:color w:val="000000"/>
                            <w:spacing w:val="0"/>
                            <w:w w:val="100"/>
                            <w:sz w:val="14"/>
                            <w:vertAlign w:val="baseline"/>
                            <w:lang w:val="en-US"/>
                          </w:rPr>
                        </w:pPr>
                        <w:r>
                          <w:rPr>
                            <w:rFonts w:ascii="Arial" w:hAnsi="Arial" w:eastAsia="Arial"/>
                            <w:strike w:val="false"/>
                            <w:color w:val="000000"/>
                            <w:spacing w:val="0"/>
                            <w:w w:val="100"/>
                            <w:sz w:val="14"/>
                            <w:vertAlign w:val="baseline"/>
                            <w:lang w:val="en-US"/>
                          </w:rPr>
                          <w:t xml:space="preserve">Item
</w:t>
                          <w:br/>
                        </w:r>
                        <w:r>
                          <w:rPr>
                            <w:rFonts w:ascii="Arial" w:hAnsi="Arial" w:eastAsia="Arial"/>
                            <w:strike w:val="false"/>
                            <w:color w:val="000000"/>
                            <w:spacing w:val="0"/>
                            <w:w w:val="100"/>
                            <w:sz w:val="14"/>
                            <w:vertAlign w:val="baseline"/>
                            <w:lang w:val="en-US"/>
                          </w:rPr>
                          <w:t xml:space="preserve">(Please List)</w:t>
                        </w:r>
                      </w:p>
                    </w:tc>
                    <w:tc>
                      <w:tcPr>
                        <w:tcW w:w="5711" w:type="auto"/>
                        <w:gridSpan w:val="1"/>
                        <w:tcBorders>
                          <w:top w:val="none" w:sz="0" w:color="000000"/>
                          <w:left w:val="none" w:sz="0" w:color="000000"/>
                          <w:bottom w:val="none" w:sz="0" w:color="000000"/>
                          <w:right w:val="none" w:sz="0" w:color="000000"/>
                        </w:tcBorders>
                        <w:textDirection w:val="lrTb"/>
                        <w:vAlign w:val="top"/>
                      </w:tcPr>
                      <w:p>
                        <w:pPr>
                          <w:spacing w:before="0" w:after="46" w:line="154" w:lineRule="exact"/>
                          <w:ind w:right="0" w:left="0" w:firstLine="0"/>
                          <w:jc w:val="center"/>
                          <w:textAlignment w:val="baseline"/>
                          <w:rPr>
                            <w:rFonts w:ascii="Arial" w:hAnsi="Arial" w:eastAsia="Arial"/>
                            <w:strike w:val="false"/>
                            <w:color w:val="000000"/>
                            <w:spacing w:val="20"/>
                            <w:w w:val="100"/>
                            <w:sz w:val="14"/>
                            <w:vertAlign w:val="baseline"/>
                            <w:lang w:val="en-US"/>
                          </w:rPr>
                        </w:pPr>
                        <w:r>
                          <w:rPr>
                            <w:rFonts w:ascii="Arial" w:hAnsi="Arial" w:eastAsia="Arial"/>
                            <w:strike w:val="false"/>
                            <w:color w:val="000000"/>
                            <w:spacing w:val="20"/>
                            <w:w w:val="100"/>
                            <w:sz w:val="14"/>
                            <w:vertAlign w:val="baseline"/>
                            <w:lang w:val="en-US"/>
                          </w:rPr>
                          <w:t xml:space="preserve">Amount
</w:t>
                          <w:br/>
                        </w:r>
                        <w:r>
                          <w:rPr>
                            <w:rFonts w:ascii="Arial" w:hAnsi="Arial" w:eastAsia="Arial"/>
                            <w:strike w:val="false"/>
                            <w:color w:val="000000"/>
                            <w:spacing w:val="20"/>
                            <w:w w:val="100"/>
                            <w:sz w:val="14"/>
                            <w:vertAlign w:val="baseline"/>
                            <w:lang w:val="en-US"/>
                          </w:rPr>
                          <w:t xml:space="preserve">(Value)</w:t>
                        </w:r>
                      </w:p>
                    </w:tc>
                  </w:tr>
                  <w:tr>
                    <w:trPr>
                      <w:trHeight w:val="484" w:hRule="exact"/>
                    </w:trPr>
                    <w:tc>
                      <w:tcPr>
                        <w:tcW w:w="671" w:type="auto"/>
                        <w:gridSpan w:val="1"/>
                        <w:tcBorders>
                          <w:top w:val="none" w:sz="0" w:color="000000"/>
                          <w:left w:val="none" w:sz="0" w:color="000000"/>
                          <w:bottom w:val="none" w:sz="0" w:color="000000"/>
                          <w:right w:val="single" w:sz="4" w:color="000000"/>
                        </w:tcBorders>
                        <w:textDirection w:val="lrTb"/>
                        <w:vAlign w:val="center"/>
                      </w:tcPr>
                      <w:p>
                        <w:pPr>
                          <w:spacing w:before="177" w:after="117" w:line="185" w:lineRule="exact"/>
                          <w:ind w:right="0" w:left="0" w:firstLine="0"/>
                          <w:jc w:val="center"/>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1</w:t>
                        </w:r>
                      </w:p>
                    </w:tc>
                    <w:tc>
                      <w:tcPr>
                        <w:tcW w:w="4271" w:type="auto"/>
                        <w:gridSpan w:val="1"/>
                        <w:tcBorders>
                          <w:top w:val="single" w:sz="4" w:color="000000"/>
                          <w:left w:val="single" w:sz="4" w:color="000000"/>
                          <w:bottom w:val="none" w:sz="0" w:color="000000"/>
                          <w:right w:val="none" w:sz="0" w:color="000000"/>
                        </w:tcBorders>
                        <w:textDirection w:val="lrTb"/>
                        <w:vAlign w:val="top"/>
                      </w:tcPr>
                      <w:p/>
                    </w:tc>
                    <w:tc>
                      <w:tcPr>
                        <w:tcW w:w="5711" w:type="auto"/>
                        <w:gridSpan w:val="1"/>
                        <w:tcBorders>
                          <w:top w:val="none" w:sz="0" w:color="000000"/>
                          <w:left w:val="none" w:sz="0" w:color="000000"/>
                          <w:bottom w:val="none" w:sz="0" w:color="000000"/>
                          <w:right w:val="none" w:sz="0" w:color="000000"/>
                        </w:tcBorders>
                        <w:textDirection w:val="lrTb"/>
                        <w:vAlign w:val="top"/>
                      </w:tcPr>
                      <w:p/>
                    </w:tc>
                  </w:tr>
                </w:tbl>
              </w:txbxContent>
            </v:textbox>
          </v:shape>
        </w:pict>
      </w:r>
      <w:r>
        <w:pict>
          <v:line strokeweight="1.2pt" strokecolor="#000000" from="24pt,195.35pt" to="588.3pt,195.35pt" style="position:absolute;mso-position-horizontal-relative:page;mso-position-vertical-relative:page;">
            <v:stroke dashstyle="solid"/>
          </v:line>
        </w:pict>
      </w:r>
      <w:r>
        <w:rPr>
          <w:rFonts w:ascii="Arial" w:hAnsi="Arial" w:eastAsia="Arial"/>
          <w:b w:val="true"/>
          <w:strike w:val="false"/>
          <w:color w:val="000000"/>
          <w:spacing w:val="0"/>
          <w:w w:val="100"/>
          <w:sz w:val="16"/>
          <w:vertAlign w:val="baseline"/>
          <w:lang w:val="en-US"/>
        </w:rPr>
        <w:t xml:space="preserve">Subpart VI - Detail of Donations	</w:t>
      </w:r>
      <w:r>
        <w:rPr>
          <w:rFonts w:ascii="Arial" w:hAnsi="Arial" w:eastAsia="Arial"/>
          <w:b w:val="true"/>
          <w:strike w:val="false"/>
          <w:color w:val="000000"/>
          <w:spacing w:val="0"/>
          <w:w w:val="100"/>
          <w:sz w:val="16"/>
          <w:vertAlign w:val="baseline"/>
          <w:lang w:val="en-US"/>
        </w:rPr>
        <w:t xml:space="preserve">Subpart VII - Previously Approved Budgets</w:t>
      </w:r>
    </w:p>
    <w:p>
      <w:pPr>
        <w:spacing w:before="149" w:after="134" w:line="201" w:lineRule="exact"/>
        <w:sectPr>
          <w:type w:val="continuous"/>
          <w:pgSz w:w="12240" w:h="15840" w:orient="portrait"/>
          <w:pgMar w:bottom="265" w:top="460" w:right="405" w:left="414" w:header="720" w:footer="720"/>
          <w:titlePg w:val="false"/>
          <w:textDirection w:val="lrTb"/>
        </w:sectPr>
      </w:pPr>
    </w:p>
    <w:p>
      <w:pPr>
        <w:spacing w:before="6" w:after="127" w:line="180" w:lineRule="exact"/>
        <w:ind w:right="72" w:left="0" w:firstLine="0"/>
        <w:jc w:val="both"/>
        <w:textAlignment w:val="baseline"/>
        <w:rPr>
          <w:rFonts w:ascii="Arial" w:hAnsi="Arial" w:eastAsia="Arial"/>
          <w:strike w:val="false"/>
          <w:color w:val="000000"/>
          <w:spacing w:val="-3"/>
          <w:w w:val="100"/>
          <w:sz w:val="16"/>
          <w:vertAlign w:val="baseline"/>
          <w:lang w:val="en-US"/>
        </w:rPr>
      </w:pPr>
      <w:r>
        <w:rPr>
          <w:rFonts w:ascii="Arial" w:hAnsi="Arial" w:eastAsia="Arial"/>
          <w:strike w:val="false"/>
          <w:color w:val="000000"/>
          <w:spacing w:val="-3"/>
          <w:w w:val="100"/>
          <w:sz w:val="16"/>
          <w:vertAlign w:val="baseline"/>
          <w:lang w:val="en-US"/>
        </w:rPr>
        <w:t xml:space="preserve">List chronologically the dates and TDC on all previously approved budgets, beginning with the PHA Proposal (P) Budget, and state the purpose (i.e., one of the budgets listed in the “Status” block on page 1 and any amendments thereto).</w:t>
      </w:r>
    </w:p>
    <w:p>
      <w:pPr>
        <w:spacing w:before="6" w:after="127" w:line="180" w:lineRule="exact"/>
        <w:sectPr>
          <w:type w:val="continuous"/>
          <w:pgSz w:w="12240" w:h="15840" w:orient="portrait"/>
          <w:pgMar w:bottom="265" w:top="460" w:right="405" w:left="6197" w:header="720" w:footer="720"/>
          <w:titlePg w:val="false"/>
          <w:textDirection w:val="lrTb"/>
        </w:sectPr>
      </w:pPr>
    </w:p>
    <w:p>
      <w:pPr>
        <w:rPr>
          <w:sz w:val="2"/>
        </w:rPr>
      </w:pPr>
      <w:r>
        <w:pict>
          <v:shapetype id="_x0000_t43" coordsize="21600,21600" o:spt="202" path="m,l,21600r21600,l21600,xe">
            <v:stroke joinstyle="miter"/>
            <v:path gradientshapeok="t" o:connecttype="rect"/>
          </v:shapetype>
          <v:shape id="_x0000_s42" type="#_x0000_t43" filled="f" stroked="f" style="position:absolute;width:180pt;height:24pt;z-index:-958;margin-left:54.25pt;margin-top:255.1pt;mso-wrap-distance-left:0pt;mso-wrap-distance-right:0pt;mso-position-horizontal-relative:page;mso-position-vertical-relative:page">
            <w10:wrap type="square" side="both"/>
            <v:fill opacity="1" o:opacity2="1" recolor="f" rotate="f" type="solid"/>
            <v:textbox inset="0pt, 0pt, 0pt, 0pt">
              <w:txbxContent>
                <w:p>
                  <w:pPr>
                    <w:pBdr>
                      <w:top w:sz="4" w:space="0" w:color="000000" w:val="single"/>
                      <w:left w:sz="4" w:space="0" w:color="000000" w:val="single"/>
                      <w:bottom w:sz="4" w:space="0" w:color="000000" w:val="single"/>
                      <w:right w:sz="4" w:space="0" w:color="000000" w:val="single"/>
                    </w:pBdr>
                  </w:pPr>
                </w:p>
              </w:txbxContent>
            </v:textbox>
          </v:shape>
        </w:pict>
      </w:r>
      <w:r>
        <w:pict>
          <v:shapetype id="_x0000_t44" coordsize="21600,21600" o:spt="202" path="m,l,21600r21600,l21600,xe">
            <v:stroke joinstyle="miter"/>
            <v:path gradientshapeok="t" o:connecttype="rect"/>
          </v:shapetype>
          <v:shape id="_x0000_s43" type="#_x0000_t44" filled="f" stroked="f" style="position:absolute;width:72pt;height:24pt;z-index:-957;margin-left:234.25pt;margin-top:255.1pt;mso-wrap-distance-left:0pt;mso-wrap-distance-right:0pt;mso-position-horizontal-relative:page;mso-position-vertical-relative:page">
            <w10:wrap type="square" side="both"/>
            <v:fill opacity="1" o:opacity2="1" recolor="f" rotate="f" type="solid"/>
            <v:textbox inset="0pt, 0pt, 0pt, 0pt">
              <w:txbxContent>
                <w:p>
                  <w:pPr>
                    <w:pBdr>
                      <w:top w:sz="4" w:space="0" w:color="000000" w:val="single"/>
                      <w:left w:sz="4" w:space="0" w:color="000000" w:val="single"/>
                      <w:bottom w:sz="4" w:space="0" w:color="000000" w:val="single"/>
                      <w:right w:sz="4" w:space="0" w:color="000000" w:val="single"/>
                    </w:pBdr>
                  </w:pPr>
                </w:p>
              </w:txbxContent>
            </v:textbox>
          </v:shape>
        </w:pict>
      </w:r>
      <w:r>
        <w:pict>
          <v:shapetype id="_x0000_t45" coordsize="21600,21600" o:spt="202" path="m,l,21600r21600,l21600,xe">
            <v:stroke joinstyle="miter"/>
            <v:path gradientshapeok="t" o:connecttype="rect"/>
          </v:shapetype>
          <v:shape id="_x0000_s44" type="#_x0000_t45" filled="f" stroked="f" style="position:absolute;width:180pt;height:24pt;z-index:-956;margin-left:54.25pt;margin-top:255.1pt;mso-wrap-distance-left:0pt;mso-wrap-distance-right:0pt;mso-position-horizontal-relative:page;mso-position-vertical-relative:page">
            <w10:wrap type="square" side="both"/>
            <v:fill opacity="1" o:opacity2="1" recolor="f" rotate="f" type="solid"/>
            <v:textbox inset="0pt, 0pt, 0pt, 0pt">
              <w:txbxContent>
                <w:p>
                  <w:pPr>
                    <w:pBdr>
                      <w:top w:sz="4" w:space="0" w:color="000000" w:val="single"/>
                      <w:left w:sz="4" w:space="0" w:color="000000" w:val="single"/>
                      <w:bottom w:sz="4" w:space="0" w:color="000000" w:val="single"/>
                      <w:right w:sz="4" w:space="0" w:color="000000" w:val="single"/>
                    </w:pBdr>
                  </w:pPr>
                </w:p>
              </w:txbxContent>
            </v:textbox>
          </v:shape>
        </w:pict>
      </w:r>
      <w:r>
        <w:pict>
          <v:shapetype id="_x0000_t46" coordsize="21600,21600" o:spt="202" path="m,l,21600r21600,l21600,xe">
            <v:stroke joinstyle="miter"/>
            <v:path gradientshapeok="t" o:connecttype="rect"/>
          </v:shapetype>
          <v:shape id="_x0000_s45" type="#_x0000_t46" filled="f" stroked="f" style="position:absolute;width:72pt;height:24pt;z-index:-955;margin-left:234.25pt;margin-top:255.1pt;mso-wrap-distance-left:0pt;mso-wrap-distance-right:0pt;mso-position-horizontal-relative:page;mso-position-vertical-relative:page">
            <w10:wrap type="square" side="both"/>
            <v:fill opacity="1" o:opacity2="1" recolor="f" rotate="f" type="solid"/>
            <v:textbox inset="0pt, 0pt, 0pt, 0pt">
              <w:txbxContent>
                <w:p>
                  <w:pPr>
                    <w:pBdr>
                      <w:top w:sz="4" w:space="0" w:color="000000" w:val="single"/>
                      <w:left w:sz="4" w:space="0" w:color="000000" w:val="single"/>
                      <w:bottom w:sz="4" w:space="0" w:color="000000" w:val="single"/>
                      <w:right w:sz="4" w:space="0" w:color="000000" w:val="single"/>
                    </w:pBdr>
                  </w:pPr>
                </w:p>
              </w:txbxContent>
            </v:textbox>
          </v:shape>
        </w:pict>
      </w:r>
    </w:p>
    <w:tbl>
      <w:tblPr>
        <w:jc w:val="right"/>
        <w:tblLayout w:type="fixed"/>
        <w:tblCellMar>
          <w:left w:w="0" w:type="dxa"/>
          <w:right w:w="0" w:type="dxa"/>
        </w:tblCellMar>
      </w:tblPr>
      <w:tblGrid>
        <w:gridCol w:w="1440"/>
        <w:gridCol w:w="2160"/>
        <w:gridCol w:w="2110"/>
      </w:tblGrid>
      <w:tr>
        <w:trPr>
          <w:trHeight w:val="240" w:hRule="exact"/>
        </w:trPr>
        <w:tc>
          <w:tcPr>
            <w:tcW w:w="1440" w:type="auto"/>
            <w:gridSpan w:val="1"/>
            <w:tcBorders>
              <w:top w:val="single" w:sz="4" w:color="000000"/>
              <w:left w:val="single" w:sz="4" w:color="000000"/>
              <w:bottom w:val="single" w:sz="4" w:color="000000"/>
              <w:right w:val="none" w:sz="0" w:color="000000"/>
            </w:tcBorders>
            <w:textDirection w:val="lrTb"/>
            <w:vAlign w:val="center"/>
          </w:tcPr>
          <w:p>
            <w:pPr>
              <w:spacing w:before="33" w:after="31" w:line="166" w:lineRule="exact"/>
              <w:ind w:right="0" w:left="0" w:firstLine="0"/>
              <w:jc w:val="center"/>
              <w:textAlignment w:val="baseline"/>
              <w:rPr>
                <w:rFonts w:ascii="Arial" w:hAnsi="Arial" w:eastAsia="Arial"/>
                <w:strike w:val="false"/>
                <w:color w:val="000000"/>
                <w:spacing w:val="0"/>
                <w:w w:val="100"/>
                <w:sz w:val="14"/>
                <w:vertAlign w:val="baseline"/>
                <w:lang w:val="en-US"/>
              </w:rPr>
            </w:pPr>
            <w:r>
              <w:rPr>
                <w:rFonts w:ascii="Arial" w:hAnsi="Arial" w:eastAsia="Arial"/>
                <w:strike w:val="false"/>
                <w:color w:val="000000"/>
                <w:spacing w:val="0"/>
                <w:w w:val="100"/>
                <w:sz w:val="14"/>
                <w:vertAlign w:val="baseline"/>
                <w:lang w:val="en-US"/>
              </w:rPr>
              <w:t xml:space="preserve">Date</w:t>
            </w:r>
          </w:p>
        </w:tc>
        <w:tc>
          <w:tcPr>
            <w:tcW w:w="3600" w:type="auto"/>
            <w:gridSpan w:val="1"/>
            <w:tcBorders>
              <w:top w:val="single" w:sz="4" w:color="000000"/>
              <w:left w:val="none" w:sz="0" w:color="000000"/>
              <w:bottom w:val="single" w:sz="4" w:color="000000"/>
              <w:right w:val="none" w:sz="0" w:color="000000"/>
            </w:tcBorders>
            <w:textDirection w:val="lrTb"/>
            <w:vAlign w:val="center"/>
          </w:tcPr>
          <w:p>
            <w:pPr>
              <w:spacing w:before="33" w:after="31" w:line="166" w:lineRule="exact"/>
              <w:ind w:right="0" w:left="0" w:firstLine="0"/>
              <w:jc w:val="center"/>
              <w:textAlignment w:val="baseline"/>
              <w:rPr>
                <w:rFonts w:ascii="Arial" w:hAnsi="Arial" w:eastAsia="Arial"/>
                <w:strike w:val="false"/>
                <w:color w:val="000000"/>
                <w:spacing w:val="0"/>
                <w:w w:val="100"/>
                <w:sz w:val="14"/>
                <w:vertAlign w:val="baseline"/>
                <w:lang w:val="en-US"/>
              </w:rPr>
            </w:pPr>
            <w:r>
              <w:rPr>
                <w:rFonts w:ascii="Arial" w:hAnsi="Arial" w:eastAsia="Arial"/>
                <w:strike w:val="false"/>
                <w:color w:val="000000"/>
                <w:spacing w:val="0"/>
                <w:w w:val="100"/>
                <w:sz w:val="14"/>
                <w:vertAlign w:val="baseline"/>
                <w:lang w:val="en-US"/>
              </w:rPr>
              <w:t xml:space="preserve">TDC</w:t>
            </w:r>
          </w:p>
        </w:tc>
        <w:tc>
          <w:tcPr>
            <w:tcW w:w="5710" w:type="auto"/>
            <w:gridSpan w:val="1"/>
            <w:tcBorders>
              <w:top w:val="none" w:sz="0" w:color="000000"/>
              <w:left w:val="none" w:sz="0" w:color="000000"/>
              <w:bottom w:val="none" w:sz="0" w:color="000000"/>
              <w:right w:val="none" w:sz="0" w:color="000000"/>
            </w:tcBorders>
            <w:textDirection w:val="lrTb"/>
            <w:vAlign w:val="center"/>
          </w:tcPr>
          <w:p>
            <w:pPr>
              <w:spacing w:before="33" w:after="31" w:line="166" w:lineRule="exact"/>
              <w:ind w:right="0" w:left="0" w:firstLine="0"/>
              <w:jc w:val="center"/>
              <w:textAlignment w:val="baseline"/>
              <w:rPr>
                <w:rFonts w:ascii="Arial" w:hAnsi="Arial" w:eastAsia="Arial"/>
                <w:strike w:val="false"/>
                <w:color w:val="000000"/>
                <w:spacing w:val="0"/>
                <w:w w:val="100"/>
                <w:sz w:val="14"/>
                <w:vertAlign w:val="baseline"/>
                <w:lang w:val="en-US"/>
              </w:rPr>
            </w:pPr>
            <w:r>
              <w:rPr>
                <w:rFonts w:ascii="Arial" w:hAnsi="Arial" w:eastAsia="Arial"/>
                <w:strike w:val="false"/>
                <w:color w:val="000000"/>
                <w:spacing w:val="0"/>
                <w:w w:val="100"/>
                <w:sz w:val="14"/>
                <w:vertAlign w:val="baseline"/>
                <w:lang w:val="en-US"/>
              </w:rPr>
              <w:t xml:space="preserve">Purpose</w:t>
            </w:r>
          </w:p>
        </w:tc>
      </w:tr>
    </w:tbl>
    <w:p>
      <w:pPr>
        <w:spacing w:before="0" w:after="8" w:line="20" w:lineRule="exact"/>
      </w:pPr>
    </w:p>
    <w:p>
      <w:pPr>
        <w:tabs>
          <w:tab w:val="left" w:leader="none" w:pos="9864"/>
        </w:tabs>
        <w:spacing w:before="0" w:after="0" w:line="162" w:lineRule="exact"/>
        <w:ind w:right="0" w:left="0" w:firstLine="0"/>
        <w:jc w:val="left"/>
        <w:textAlignment w:val="baseline"/>
        <w:rPr>
          <w:rFonts w:ascii="Arial" w:hAnsi="Arial" w:eastAsia="Arial"/>
          <w:strike w:val="false"/>
          <w:color w:val="000000"/>
          <w:spacing w:val="-25"/>
          <w:w w:val="100"/>
          <w:sz w:val="16"/>
          <w:vertAlign w:val="baseline"/>
          <w:lang w:val="en-US"/>
        </w:rPr>
      </w:pPr>
      <w:r>
        <w:pict>
          <v:shapetype id="_x0000_t47" coordsize="21600,21600" o:spt="202" path="m,l,21600r21600,l21600,xe">
            <v:stroke joinstyle="miter"/>
            <v:path gradientshapeok="t" o:connecttype="rect"/>
          </v:shapetype>
          <v:shape id="_x0000_s46" type="#_x0000_t47" filled="f" stroked="f" style="position:absolute;width:285.5pt;height:62.6pt;z-index:-954;margin-left:306.25pt;margin-top:270.5pt;mso-wrap-distance-left:0pt;mso-wrap-distance-right:0pt;mso-position-horizontal-relative:page;mso-position-vertical-relative:page">
            <w10:wrap type="square" side="both"/>
            <v:fill opacity="1" o:opacity2="1" recolor="f" rotate="f" type="solid"/>
            <v:textbox inset="0pt, 0pt, 0pt, 0pt">
              <w:txbxContent>
                <w:p>
                  <w:pPr>
                    <w:pBdr/>
                  </w:pPr>
                </w:p>
              </w:txbxContent>
            </v:textbox>
          </v:shape>
        </w:pict>
      </w:r>
      <w:r>
        <w:pict>
          <v:shapetype id="_x0000_t48" coordsize="21600,21600" o:spt="202" path="m,l,21600r21600,l21600,xe">
            <v:stroke joinstyle="miter"/>
            <v:path gradientshapeok="t" o:connecttype="rect"/>
          </v:shapetype>
          <v:shape id="_x0000_s47" type="#_x0000_t48" filled="f" stroked="f" style="position:absolute;width:72pt;height:12pt;z-index:-953;margin-left:306.25pt;margin-top:273.1pt;mso-wrap-distance-left:0pt;mso-wrap-distance-right:0pt;mso-position-horizontal-relative:page;mso-position-vertical-relative:page">
            <w10:wrap type="square" side="both"/>
            <v:fill opacity="1" o:opacity2="1" recolor="f" rotate="f" type="solid"/>
            <v:textbox inset="0pt, 0pt, 0pt, 0pt">
              <w:txbxContent>
                <w:p>
                  <w:pPr>
                    <w:pBdr>
                      <w:top w:sz="4" w:space="0" w:color="000000" w:val="single"/>
                      <w:left w:sz="4" w:space="0" w:color="000000" w:val="single"/>
                      <w:bottom w:sz="4" w:space="0" w:color="000000" w:val="single"/>
                      <w:right w:sz="4" w:space="0" w:color="000000" w:val="single"/>
                    </w:pBdr>
                  </w:pPr>
                </w:p>
              </w:txbxContent>
            </v:textbox>
          </v:shape>
        </w:pict>
      </w:r>
      <w:r>
        <w:pict>
          <v:shapetype id="_x0000_t49" coordsize="21600,21600" o:spt="202" path="m,l,21600r21600,l21600,xe">
            <v:stroke joinstyle="miter"/>
            <v:path gradientshapeok="t" o:connecttype="rect"/>
          </v:shapetype>
          <v:shape id="_x0000_s48" type="#_x0000_t49" filled="f" stroked="f" style="position:absolute;width:108pt;height:12pt;z-index:-952;margin-left:378.25pt;margin-top:273.1pt;mso-wrap-distance-left:0pt;mso-wrap-distance-right:0pt;mso-position-horizontal-relative:page;mso-position-vertical-relative:page">
            <w10:wrap type="square" side="both"/>
            <v:fill opacity="1" o:opacity2="1" recolor="f" rotate="f" type="solid"/>
            <v:textbox inset="0pt, 0pt, 0pt, 0pt">
              <w:txbxContent>
                <w:p>
                  <w:pPr>
                    <w:pBdr>
                      <w:top w:sz="4" w:space="0" w:color="000000" w:val="single"/>
                      <w:left w:sz="4" w:space="0" w:color="000000" w:val="single"/>
                      <w:bottom w:sz="4" w:space="0" w:color="000000" w:val="single"/>
                      <w:right w:sz="4" w:space="0" w:color="000000" w:val="single"/>
                    </w:pBdr>
                  </w:pPr>
                </w:p>
              </w:txbxContent>
            </v:textbox>
          </v:shape>
        </w:pict>
      </w:r>
      <w:r>
        <w:pict>
          <v:shapetype id="_x0000_t50" coordsize="21600,21600" o:spt="202" path="m,l,21600r21600,l21600,xe">
            <v:stroke joinstyle="miter"/>
            <v:path gradientshapeok="t" o:connecttype="rect"/>
          </v:shapetype>
          <v:shape id="_x0000_s49" type="#_x0000_t50" filled="f" stroked="f" style="position:absolute;width:72pt;height:12pt;z-index:-951;margin-left:306.25pt;margin-top:297.1pt;mso-wrap-distance-left:0pt;mso-wrap-distance-right:0pt;mso-position-horizontal-relative:page;mso-position-vertical-relative:page">
            <w10:wrap type="square" side="both"/>
            <v:fill opacity="1" o:opacity2="1" recolor="f" rotate="f" type="solid"/>
            <v:textbox inset="0pt, 0pt, 0pt, 0pt">
              <w:txbxContent>
                <w:p>
                  <w:pPr>
                    <w:pBdr>
                      <w:top w:sz="4" w:space="0" w:color="000000" w:val="single"/>
                      <w:left w:sz="4" w:space="0" w:color="000000" w:val="single"/>
                      <w:bottom w:sz="4" w:space="0" w:color="000000" w:val="single"/>
                      <w:right w:sz="4" w:space="0" w:color="000000" w:val="single"/>
                    </w:pBdr>
                  </w:pPr>
                </w:p>
              </w:txbxContent>
            </v:textbox>
          </v:shape>
        </w:pict>
      </w:r>
      <w:r>
        <w:pict>
          <v:shapetype id="_x0000_t51" coordsize="21600,21600" o:spt="202" path="m,l,21600r21600,l21600,xe">
            <v:stroke joinstyle="miter"/>
            <v:path gradientshapeok="t" o:connecttype="rect"/>
          </v:shapetype>
          <v:shape id="_x0000_s50" type="#_x0000_t51" filled="f" stroked="f" style="position:absolute;width:108pt;height:12pt;z-index:-950;margin-left:378.25pt;margin-top:297.1pt;mso-wrap-distance-left:0pt;mso-wrap-distance-right:0pt;mso-position-horizontal-relative:page;mso-position-vertical-relative:page">
            <w10:wrap type="square" side="both"/>
            <v:fill opacity="1" o:opacity2="1" recolor="f" rotate="f" type="solid"/>
            <v:textbox inset="0pt, 0pt, 0pt, 0pt">
              <w:txbxContent>
                <w:p>
                  <w:pPr>
                    <w:pBdr>
                      <w:top w:sz="4" w:space="0" w:color="000000" w:val="single"/>
                      <w:left w:sz="4" w:space="0" w:color="000000" w:val="single"/>
                      <w:bottom w:sz="4" w:space="0" w:color="000000" w:val="single"/>
                      <w:right w:sz="4" w:space="0" w:color="000000" w:val="single"/>
                    </w:pBdr>
                  </w:pPr>
                </w:p>
              </w:txbxContent>
            </v:textbox>
          </v:shape>
        </w:pict>
      </w:r>
      <w:r>
        <w:pict>
          <v:shapetype id="_x0000_t52" coordsize="21600,21600" o:spt="202" path="m,l,21600r21600,l21600,xe">
            <v:stroke joinstyle="miter"/>
            <v:path gradientshapeok="t" o:connecttype="rect"/>
          </v:shapetype>
          <v:shape id="_x0000_s51" type="#_x0000_t52" filled="f" stroked="f" style="position:absolute;width:72pt;height:12pt;z-index:-949;margin-left:306.25pt;margin-top:321.1pt;mso-wrap-distance-left:0pt;mso-wrap-distance-right:0pt;mso-position-horizontal-relative:page;mso-position-vertical-relative:page">
            <w10:wrap type="square" side="both"/>
            <v:fill opacity="1" o:opacity2="1" recolor="f" rotate="f" type="solid"/>
            <v:textbox inset="0pt, 0pt, 0pt, 0pt">
              <w:txbxContent>
                <w:p>
                  <w:pPr>
                    <w:pBdr>
                      <w:top w:sz="4" w:space="0" w:color="000000" w:val="single"/>
                      <w:left w:sz="4" w:space="0" w:color="000000" w:val="single"/>
                      <w:bottom w:sz="4" w:space="0" w:color="000000" w:val="single"/>
                      <w:right w:sz="4" w:space="0" w:color="000000" w:val="single"/>
                    </w:pBdr>
                  </w:pPr>
                </w:p>
              </w:txbxContent>
            </v:textbox>
          </v:shape>
        </w:pict>
      </w:r>
      <w:r>
        <w:pict>
          <v:shapetype id="_x0000_t53" coordsize="21600,21600" o:spt="202" path="m,l,21600r21600,l21600,xe">
            <v:stroke joinstyle="miter"/>
            <v:path gradientshapeok="t" o:connecttype="rect"/>
          </v:shapetype>
          <v:shape id="_x0000_s52" type="#_x0000_t53" filled="f" stroked="f" style="position:absolute;width:108pt;height:12pt;z-index:-948;margin-left:378.25pt;margin-top:321.1pt;mso-wrap-distance-left:0pt;mso-wrap-distance-right:0pt;mso-position-horizontal-relative:page;mso-position-vertical-relative:page">
            <w10:wrap type="square" side="both"/>
            <v:fill opacity="1" o:opacity2="1" recolor="f" rotate="f" type="solid"/>
            <v:textbox inset="0pt, 0pt, 0pt, 0pt">
              <w:txbxContent>
                <w:p>
                  <w:pPr>
                    <w:pBdr>
                      <w:top w:sz="4" w:space="0" w:color="000000" w:val="single"/>
                      <w:left w:sz="4" w:space="0" w:color="000000" w:val="single"/>
                      <w:bottom w:sz="4" w:space="0" w:color="000000" w:val="single"/>
                      <w:right w:sz="4" w:space="0" w:color="000000" w:val="single"/>
                    </w:pBdr>
                  </w:pPr>
                </w:p>
              </w:txbxContent>
            </v:textbox>
          </v:shape>
        </w:pict>
      </w:r>
      <w:r>
        <w:rPr>
          <w:rFonts w:ascii="Arial" w:hAnsi="Arial" w:eastAsia="Arial"/>
          <w:strike w:val="false"/>
          <w:color w:val="000000"/>
          <w:spacing w:val="-25"/>
          <w:w w:val="100"/>
          <w:sz w:val="16"/>
          <w:vertAlign w:val="baseline"/>
          <w:lang w:val="en-US"/>
        </w:rPr>
        <w:t xml:space="preserve">2	</w:t>
      </w:r>
      <w:r>
        <w:rPr>
          <w:rFonts w:ascii="Arial" w:hAnsi="Arial" w:eastAsia="Arial"/>
          <w:strike w:val="false"/>
          <w:color w:val="000000"/>
          <w:spacing w:val="-25"/>
          <w:w w:val="100"/>
          <w:sz w:val="16"/>
          <w:vertAlign w:val="baseline"/>
          <w:lang w:val="en-US"/>
        </w:rPr>
        <w:t xml:space="preserve">PP</w:t>
      </w:r>
    </w:p>
    <w:p>
      <w:pPr>
        <w:spacing w:before="333" w:after="0" w:line="185" w:lineRule="exact"/>
        <w:ind w:right="0" w:left="216"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3</w:t>
      </w:r>
    </w:p>
    <w:p>
      <w:pPr>
        <w:spacing w:before="295" w:after="117" w:line="185" w:lineRule="exact"/>
        <w:ind w:right="0" w:left="216"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4</w:t>
      </w:r>
    </w:p>
    <w:p>
      <w:pPr>
        <w:pBdr>
          <w:top w:sz="4" w:space="8" w:color="000000" w:val="single"/>
          <w:left w:sz="4" w:space="0" w:color="000000" w:val="single"/>
          <w:bottom w:sz="4" w:space="11" w:color="000000" w:val="single"/>
          <w:right w:sz="4" w:space="0" w:color="000000" w:val="single"/>
        </w:pBdr>
        <w:spacing w:before="0" w:after="2618" w:line="184" w:lineRule="exact"/>
        <w:ind w:right="0" w:left="671" w:firstLine="0"/>
        <w:jc w:val="left"/>
        <w:textAlignment w:val="baseline"/>
        <w:rPr>
          <w:rFonts w:ascii="Arial" w:hAnsi="Arial" w:eastAsia="Arial"/>
          <w:b w:val="true"/>
          <w:strike w:val="false"/>
          <w:color w:val="000000"/>
          <w:spacing w:val="20"/>
          <w:w w:val="100"/>
          <w:sz w:val="16"/>
          <w:vertAlign w:val="baseline"/>
          <w:lang w:val="en-US"/>
        </w:rPr>
      </w:pPr>
      <w:r>
        <w:pict>
          <v:shapetype id="_x0000_t54" coordsize="21600,21600" o:spt="202" path="m,l,21600r21600,l21600,xe">
            <v:stroke joinstyle="miter"/>
            <v:path gradientshapeok="t" o:connecttype="rect"/>
          </v:shapetype>
          <v:shape id="_x0000_s53" type="#_x0000_t54" filled="f" stroked="f" style="position:absolute;width:72pt;height:30pt;z-index:-947;margin-left:234.25pt;margin-top:327.1pt;mso-wrap-distance-top:48pt;mso-wrap-distance-bottom:130.9pt;mso-wrap-distance-left:0pt;mso-wrap-distance-right:0pt;mso-position-horizontal-relative:page;mso-position-vertical-relative:page">
            <w10:wrap type="square" side="both"/>
            <v:fill opacity="1" o:opacity2="1" recolor="f" rotate="f" type="solid"/>
            <v:textbox inset="0pt, 0pt, 0pt, 0pt">
              <w:txbxContent>
                <w:p>
                  <w:pPr>
                    <w:pBdr>
                      <w:top w:sz="4" w:space="48" w:color="000000" w:val="single"/>
                      <w:left w:sz="4" w:space="0" w:color="000000" w:val="single"/>
                      <w:bottom w:sz="4" w:space="130" w:color="000000" w:val="single"/>
                      <w:right w:sz="4" w:space="0" w:color="000000" w:val="single"/>
                    </w:pBdr>
                  </w:pPr>
                </w:p>
              </w:txbxContent>
            </v:textbox>
          </v:shape>
        </w:pict>
      </w:r>
      <w:r>
        <w:pict>
          <v:shapetype id="_x0000_t55" coordsize="21600,21600" o:spt="202" path="m,l,21600r21600,l21600,xe">
            <v:stroke joinstyle="miter"/>
            <v:path gradientshapeok="t" o:connecttype="rect"/>
          </v:shapetype>
          <v:shape id="_x0000_s54" type="#_x0000_t55" filled="f" stroked="f" style="position:absolute;width:285.5pt;height:154.9pt;z-index:-946;margin-left:306.25pt;margin-top:333.1pt;mso-wrap-distance-left:0pt;mso-wrap-distance-right:0pt;mso-position-horizontal-relative:page;mso-position-vertical-relative:page">
            <w10:wrap type="square" side="both"/>
            <v:fill opacity="1" o:opacity2="1" recolor="f" rotate="f" type="solid"/>
            <v:textbox inset="0pt, 0pt, 0pt, 0pt">
              <w:txbxContent>
                <w:p>
                  <w:pPr>
                    <w:pBdr/>
                  </w:pPr>
                </w:p>
              </w:txbxContent>
            </v:textbox>
          </v:shape>
        </w:pict>
      </w:r>
      <w:r>
        <w:pict>
          <v:shapetype id="_x0000_t56" coordsize="21600,21600" o:spt="202" path="m,l,21600r21600,l21600,xe">
            <v:stroke joinstyle="miter"/>
            <v:path gradientshapeok="t" o:connecttype="rect"/>
          </v:shapetype>
          <v:shape id="_x0000_s55" type="#_x0000_t56" filled="f" stroked="f" style="position:absolute;width:72pt;height:12pt;z-index:-945;margin-left:306.25pt;margin-top:333.1pt;mso-wrap-distance-left:0pt;mso-wrap-distance-right:0pt;mso-position-horizontal-relative:page;mso-position-vertical-relative:page">
            <w10:wrap type="square" side="both"/>
            <v:fill opacity="1" o:opacity2="1" recolor="f" rotate="f" type="solid"/>
            <v:textbox inset="0pt, 0pt, 0pt, 0pt">
              <w:txbxContent>
                <w:p>
                  <w:pPr>
                    <w:pBdr>
                      <w:top w:sz="4" w:space="0" w:color="000000" w:val="single"/>
                      <w:left w:sz="4" w:space="0" w:color="000000" w:val="single"/>
                      <w:bottom w:sz="4" w:space="0" w:color="000000" w:val="single"/>
                      <w:right w:sz="4" w:space="0" w:color="000000" w:val="single"/>
                    </w:pBdr>
                  </w:pPr>
                </w:p>
              </w:txbxContent>
            </v:textbox>
          </v:shape>
        </w:pict>
      </w:r>
      <w:r>
        <w:pict>
          <v:shapetype id="_x0000_t57" coordsize="21600,21600" o:spt="202" path="m,l,21600r21600,l21600,xe">
            <v:stroke joinstyle="miter"/>
            <v:path gradientshapeok="t" o:connecttype="rect"/>
          </v:shapetype>
          <v:shape id="_x0000_s56" type="#_x0000_t57" filled="f" stroked="f" style="position:absolute;width:108pt;height:12pt;z-index:-944;margin-left:378.25pt;margin-top:333.1pt;mso-wrap-distance-left:0pt;mso-wrap-distance-right:0pt;mso-position-horizontal-relative:page;mso-position-vertical-relative:page">
            <w10:wrap type="square" side="both"/>
            <v:fill opacity="1" o:opacity2="1" recolor="f" rotate="f" type="solid"/>
            <v:textbox inset="0pt, 0pt, 0pt, 0pt">
              <w:txbxContent>
                <w:p>
                  <w:pPr>
                    <w:pBdr>
                      <w:top w:sz="4" w:space="0" w:color="000000" w:val="single"/>
                      <w:left w:sz="4" w:space="0" w:color="000000" w:val="single"/>
                      <w:bottom w:sz="4" w:space="0" w:color="000000" w:val="single"/>
                      <w:right w:sz="4" w:space="0" w:color="000000" w:val="single"/>
                    </w:pBdr>
                  </w:pPr>
                </w:p>
              </w:txbxContent>
            </v:textbox>
          </v:shape>
        </w:pict>
      </w:r>
      <w:r>
        <w:pict>
          <v:shapetype id="_x0000_t58" coordsize="21600,21600" o:spt="202" path="m,l,21600r21600,l21600,xe">
            <v:stroke joinstyle="miter"/>
            <v:path gradientshapeok="t" o:connecttype="rect"/>
          </v:shapetype>
          <v:shape id="_x0000_s57" type="#_x0000_t58" filled="f" stroked="f" style="position:absolute;width:72pt;height:12pt;z-index:-943;margin-left:306.25pt;margin-top:345.1pt;mso-wrap-distance-left:0pt;mso-wrap-distance-right:0pt;mso-position-horizontal-relative:page;mso-position-vertical-relative:page">
            <w10:wrap type="square" side="both"/>
            <v:fill opacity="1" o:opacity2="1" recolor="f" rotate="f" type="solid"/>
            <v:textbox inset="0pt, 0pt, 0pt, 0pt">
              <w:txbxContent>
                <w:p>
                  <w:pPr>
                    <w:pBdr>
                      <w:top w:sz="4" w:space="0" w:color="000000" w:val="single"/>
                      <w:left w:sz="4" w:space="0" w:color="000000" w:val="single"/>
                      <w:bottom w:sz="4" w:space="0" w:color="000000" w:val="single"/>
                      <w:right w:sz="4" w:space="0" w:color="000000" w:val="single"/>
                    </w:pBdr>
                  </w:pPr>
                </w:p>
              </w:txbxContent>
            </v:textbox>
          </v:shape>
        </w:pict>
      </w:r>
      <w:r>
        <w:pict>
          <v:shapetype id="_x0000_t59" coordsize="21600,21600" o:spt="202" path="m,l,21600r21600,l21600,xe">
            <v:stroke joinstyle="miter"/>
            <v:path gradientshapeok="t" o:connecttype="rect"/>
          </v:shapetype>
          <v:shape id="_x0000_s58" type="#_x0000_t59" filled="f" stroked="f" style="position:absolute;width:108pt;height:12pt;z-index:-942;margin-left:378.25pt;margin-top:345.1pt;mso-wrap-distance-left:0pt;mso-wrap-distance-right:0pt;mso-position-horizontal-relative:page;mso-position-vertical-relative:page">
            <w10:wrap type="square" side="both"/>
            <v:fill opacity="1" o:opacity2="1" recolor="f" rotate="f" type="solid"/>
            <v:textbox inset="0pt, 0pt, 0pt, 0pt">
              <w:txbxContent>
                <w:p>
                  <w:pPr>
                    <w:pBdr>
                      <w:top w:sz="4" w:space="0" w:color="000000" w:val="single"/>
                      <w:left w:sz="4" w:space="0" w:color="000000" w:val="single"/>
                      <w:bottom w:sz="4" w:space="0" w:color="000000" w:val="single"/>
                      <w:right w:sz="4" w:space="0" w:color="000000" w:val="single"/>
                    </w:pBdr>
                  </w:pPr>
                </w:p>
              </w:txbxContent>
            </v:textbox>
          </v:shape>
        </w:pict>
      </w:r>
      <w:r>
        <w:rPr>
          <w:rFonts w:ascii="Arial" w:hAnsi="Arial" w:eastAsia="Arial"/>
          <w:b w:val="true"/>
          <w:strike w:val="false"/>
          <w:color w:val="000000"/>
          <w:spacing w:val="20"/>
          <w:w w:val="100"/>
          <w:sz w:val="16"/>
          <w:vertAlign w:val="baseline"/>
          <w:lang w:val="en-US"/>
        </w:rPr>
        <w:t xml:space="preserve">Total</w:t>
      </w:r>
    </w:p>
    <w:p>
      <w:pPr>
        <w:spacing w:before="0" w:after="98" w:line="283" w:lineRule="exact"/>
        <w:ind w:right="36" w:left="72" w:firstLine="0"/>
        <w:jc w:val="both"/>
        <w:textAlignment w:val="baseline"/>
        <w:rPr>
          <w:rFonts w:ascii="Arial" w:hAnsi="Arial" w:eastAsia="Arial"/>
          <w:strike w:val="false"/>
          <w:color w:val="000000"/>
          <w:spacing w:val="-4"/>
          <w:w w:val="100"/>
          <w:sz w:val="18"/>
          <w:vertAlign w:val="baseline"/>
          <w:lang w:val="en-US"/>
        </w:rPr>
      </w:pPr>
      <w:r>
        <w:pict>
          <v:line strokeweight="1.2pt" strokecolor="#000000" from="24.5pt,488.65pt" to="588.3pt,488.65pt" style="position:absolute;mso-position-horizontal-relative:page;mso-position-vertical-relative:page;">
            <v:stroke dashstyle="solid"/>
          </v:line>
        </w:pict>
      </w:r>
      <w:r>
        <w:pict>
          <v:line strokeweight="1.2pt" strokecolor="#000000" from="24pt,520.55pt" to="588.3pt,520.55pt" style="position:absolute;mso-position-horizontal-relative:page;mso-position-vertical-relative:page;">
            <v:stroke dashstyle="solid"/>
          </v:line>
        </w:pict>
      </w:r>
      <w:r>
        <w:rPr>
          <w:rFonts w:ascii="Arial" w:hAnsi="Arial" w:eastAsia="Arial"/>
          <w:strike w:val="false"/>
          <w:color w:val="000000"/>
          <w:spacing w:val="-4"/>
          <w:w w:val="100"/>
          <w:sz w:val="18"/>
          <w:vertAlign w:val="baseline"/>
          <w:lang w:val="en-US"/>
        </w:rPr>
        <w:t xml:space="preserve">I hereby certify that all the information stated herein, as well as any information provided in the accompaniment herewith, is true and accurate. </w:t>
      </w:r>
      <w:r>
        <w:rPr>
          <w:rFonts w:ascii="Arial" w:hAnsi="Arial" w:eastAsia="Arial"/>
          <w:b w:val="true"/>
          <w:strike w:val="false"/>
          <w:color w:val="000000"/>
          <w:spacing w:val="-4"/>
          <w:w w:val="100"/>
          <w:sz w:val="16"/>
          <w:vertAlign w:val="baseline"/>
          <w:lang w:val="en-US"/>
        </w:rPr>
        <w:t xml:space="preserve">Warning: </w:t>
      </w:r>
      <w:r>
        <w:rPr>
          <w:rFonts w:ascii="Arial" w:hAnsi="Arial" w:eastAsia="Arial"/>
          <w:strike w:val="false"/>
          <w:color w:val="000000"/>
          <w:spacing w:val="-4"/>
          <w:w w:val="100"/>
          <w:sz w:val="16"/>
          <w:vertAlign w:val="baseline"/>
          <w:lang w:val="en-US"/>
        </w:rPr>
        <w:t xml:space="preserve">HUD will prosecute false claims and statements. Conviction may result in criminal and/or civil penalties. (18 U.S.C. 1001, 1010, 1012; 31 U.S.C. 3729, 3802)</w:t>
      </w:r>
    </w:p>
    <w:p>
      <w:pPr>
        <w:spacing w:before="0" w:after="98" w:line="283" w:lineRule="exact"/>
        <w:sectPr>
          <w:type w:val="continuous"/>
          <w:pgSz w:w="12240" w:h="15840" w:orient="portrait"/>
          <w:pgMar w:bottom="265" w:top="460" w:right="405" w:left="414" w:header="720" w:footer="720"/>
          <w:titlePg w:val="false"/>
          <w:textDirection w:val="lrTb"/>
        </w:sectPr>
      </w:pPr>
    </w:p>
    <w:p>
      <w:pPr>
        <w:spacing w:before="1" w:after="252" w:line="185" w:lineRule="exact"/>
        <w:ind w:right="36" w:left="72" w:firstLine="0"/>
        <w:jc w:val="left"/>
        <w:textAlignment w:val="baseline"/>
        <w:rPr>
          <w:rFonts w:ascii="Arial" w:hAnsi="Arial" w:eastAsia="Arial"/>
          <w:strike w:val="false"/>
          <w:color w:val="000000"/>
          <w:spacing w:val="2"/>
          <w:w w:val="100"/>
          <w:sz w:val="16"/>
          <w:vertAlign w:val="baseline"/>
          <w:lang w:val="en-US"/>
        </w:rPr>
      </w:pPr>
      <w:r>
        <w:pict>
          <v:shapetype id="_x0000_t60" coordsize="21600,21600" o:spt="202" path="m,l,21600r21600,l21600,xe">
            <v:stroke joinstyle="miter"/>
            <v:path gradientshapeok="t" o:connecttype="rect"/>
          </v:shapetype>
          <v:shape id="_x0000_s59" type="#_x0000_t60" filled="f" stroked="f" style="position:absolute;width:571.05pt;height:10.7pt;z-index:-941;margin-left:20.7pt;margin-top:762.5pt;mso-wrap-distance-left:0pt;mso-wrap-distance-right:0pt;mso-position-horizontal-relative:page;mso-position-vertical-relative:page">
            <w10:wrap type="square" side="both"/>
            <v:fill opacity="1" o:opacity2="1" recolor="f" rotate="f" type="solid"/>
            <v:textbox inset="0pt, 0pt, 0pt, 0pt">
              <w:txbxContent>
                <w:p>
                  <w:pPr>
                    <w:tabs>
                      <w:tab w:val="right" w:leader="none" w:pos="11304"/>
                    </w:tabs>
                    <w:spacing w:before="0" w:after="24" w:line="177" w:lineRule="exact"/>
                    <w:ind w:right="36" w:left="5184"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Page 3 of 5	</w:t>
                  </w:r>
                  <w:r>
                    <w:rPr>
                      <w:rFonts w:ascii="Arial" w:hAnsi="Arial" w:eastAsia="Arial"/>
                      <w:strike w:val="false"/>
                      <w:color w:val="000000"/>
                      <w:spacing w:val="0"/>
                      <w:w w:val="100"/>
                      <w:sz w:val="16"/>
                      <w:vertAlign w:val="baseline"/>
                      <w:lang w:val="en-US"/>
                    </w:rPr>
                    <w:t xml:space="preserve">ref Handbook 7417.1</w:t>
                  </w:r>
                </w:p>
              </w:txbxContent>
            </v:textbox>
          </v:shape>
        </w:pict>
      </w:r>
      <w:r>
        <w:rPr>
          <w:rFonts w:ascii="Arial" w:hAnsi="Arial" w:eastAsia="Arial"/>
          <w:strike w:val="false"/>
          <w:color w:val="000000"/>
          <w:spacing w:val="2"/>
          <w:w w:val="100"/>
          <w:sz w:val="16"/>
          <w:vertAlign w:val="baseline"/>
          <w:lang w:val="en-US"/>
        </w:rPr>
        <w:t xml:space="preserve">Submitted By: </w:t>
      </w:r>
      <w:r>
        <w:rPr>
          <w:rFonts w:ascii="Arial" w:hAnsi="Arial" w:eastAsia="Arial"/>
          <w:strike w:val="false"/>
          <w:color w:val="000000"/>
          <w:spacing w:val="2"/>
          <w:w w:val="100"/>
          <w:sz w:val="14"/>
          <w:vertAlign w:val="baseline"/>
          <w:lang w:val="en-US"/>
        </w:rPr>
        <w:t xml:space="preserve">Name &amp; Title of Official Authorized to Sign for PHA:</w:t>
      </w:r>
    </w:p>
    <w:p>
      <w:pPr>
        <w:spacing w:before="48" w:after="0" w:line="166" w:lineRule="exact"/>
        <w:ind w:right="36" w:left="1224" w:firstLine="0"/>
        <w:jc w:val="left"/>
        <w:textAlignment w:val="baseline"/>
        <w:rPr>
          <w:rFonts w:ascii="Arial" w:hAnsi="Arial" w:eastAsia="Arial"/>
          <w:strike w:val="false"/>
          <w:color w:val="000000"/>
          <w:spacing w:val="0"/>
          <w:w w:val="100"/>
          <w:sz w:val="14"/>
          <w:vertAlign w:val="baseline"/>
          <w:lang w:val="en-US"/>
        </w:rPr>
      </w:pPr>
      <w:r>
        <w:pict>
          <v:line strokeweight="0.5pt" strokecolor="#000000" from="84pt,544.55pt" to="588.3pt,544.55pt" style="position:absolute;mso-position-horizontal-relative:page;mso-position-vertical-relative:page;">
            <v:stroke dashstyle="solid"/>
          </v:line>
        </w:pict>
      </w:r>
      <w:r>
        <w:rPr>
          <w:rFonts w:ascii="Arial" w:hAnsi="Arial" w:eastAsia="Arial"/>
          <w:strike w:val="false"/>
          <w:color w:val="000000"/>
          <w:spacing w:val="0"/>
          <w:w w:val="100"/>
          <w:sz w:val="14"/>
          <w:vertAlign w:val="baseline"/>
          <w:lang w:val="en-US"/>
        </w:rPr>
        <w:t xml:space="preserve">Signature of PHA's Authorized Official &amp; Date:</w:t>
      </w:r>
    </w:p>
    <w:p>
      <w:pPr>
        <w:spacing w:before="525" w:after="162" w:line="166" w:lineRule="exact"/>
        <w:ind w:right="36" w:left="1152" w:firstLine="0"/>
        <w:jc w:val="left"/>
        <w:textAlignment w:val="baseline"/>
        <w:rPr>
          <w:rFonts w:ascii="Arial" w:hAnsi="Arial" w:eastAsia="Arial"/>
          <w:strike w:val="false"/>
          <w:color w:val="000000"/>
          <w:spacing w:val="0"/>
          <w:w w:val="100"/>
          <w:sz w:val="14"/>
          <w:vertAlign w:val="baseline"/>
          <w:lang w:val="en-US"/>
        </w:rPr>
      </w:pPr>
      <w:r>
        <w:rPr>
          <w:rFonts w:ascii="Arial" w:hAnsi="Arial" w:eastAsia="Arial"/>
          <w:strike w:val="false"/>
          <w:color w:val="000000"/>
          <w:spacing w:val="0"/>
          <w:w w:val="100"/>
          <w:sz w:val="14"/>
          <w:vertAlign w:val="baseline"/>
          <w:lang w:val="en-US"/>
        </w:rPr>
        <w:t xml:space="preserve">X</w:t>
      </w:r>
    </w:p>
    <w:p>
      <w:pPr>
        <w:shd w:val="solid" w:color="E6E6E6" w:fill="E6E6E6"/>
        <w:spacing w:before="0" w:after="2" w:line="184" w:lineRule="exact"/>
        <w:ind w:right="36" w:left="72" w:firstLine="0"/>
        <w:jc w:val="left"/>
        <w:textAlignment w:val="baseline"/>
        <w:rPr>
          <w:rFonts w:ascii="Arial" w:hAnsi="Arial" w:eastAsia="Arial"/>
          <w:b w:val="true"/>
          <w:strike w:val="false"/>
          <w:color w:val="000000"/>
          <w:spacing w:val="0"/>
          <w:w w:val="100"/>
          <w:sz w:val="16"/>
          <w:vertAlign w:val="baseline"/>
          <w:lang w:val="en-US"/>
        </w:rPr>
      </w:pPr>
      <w:r>
        <w:rPr>
          <w:rFonts w:ascii="Arial" w:hAnsi="Arial" w:eastAsia="Arial"/>
          <w:b w:val="true"/>
          <w:strike w:val="false"/>
          <w:color w:val="000000"/>
          <w:spacing w:val="0"/>
          <w:w w:val="100"/>
          <w:sz w:val="16"/>
          <w:vertAlign w:val="baseline"/>
          <w:lang w:val="en-US"/>
        </w:rPr>
        <w:t xml:space="preserve">For HUD Use Only</w:t>
      </w:r>
    </w:p>
    <w:p>
      <w:pPr>
        <w:spacing w:before="29" w:after="29" w:line="158" w:lineRule="exact"/>
        <w:ind w:right="7920" w:left="72"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Recommended </w:t>
      </w:r>
      <w:r>
        <w:rPr>
          <w:rFonts w:ascii="Arial" w:hAnsi="Arial" w:eastAsia="Arial"/>
          <w:strike w:val="false"/>
          <w:color w:val="000000"/>
          <w:spacing w:val="0"/>
          <w:w w:val="100"/>
          <w:sz w:val="14"/>
          <w:vertAlign w:val="baseline"/>
          <w:lang w:val="en-US"/>
        </w:rPr>
        <w:t xml:space="preserve">Name &amp; Title of Authorized Official: </w:t>
      </w:r>
      <w:r>
        <w:rPr>
          <w:rFonts w:ascii="Arial" w:hAnsi="Arial" w:eastAsia="Arial"/>
          <w:strike w:val="false"/>
          <w:color w:val="000000"/>
          <w:spacing w:val="0"/>
          <w:w w:val="100"/>
          <w:sz w:val="16"/>
          <w:vertAlign w:val="baseline"/>
          <w:lang w:val="en-US"/>
        </w:rPr>
        <w:t xml:space="preserve">for Approval By:</w:t>
      </w:r>
    </w:p>
    <w:p>
      <w:pPr>
        <w:spacing w:before="111" w:after="0" w:line="166" w:lineRule="exact"/>
        <w:ind w:right="36" w:left="1224" w:firstLine="0"/>
        <w:jc w:val="left"/>
        <w:textAlignment w:val="baseline"/>
        <w:rPr>
          <w:rFonts w:ascii="Arial" w:hAnsi="Arial" w:eastAsia="Arial"/>
          <w:strike w:val="false"/>
          <w:color w:val="000000"/>
          <w:spacing w:val="0"/>
          <w:w w:val="100"/>
          <w:sz w:val="14"/>
          <w:vertAlign w:val="baseline"/>
          <w:lang w:val="en-US"/>
        </w:rPr>
      </w:pPr>
      <w:r>
        <w:pict>
          <v:line strokeweight="0.5pt" strokecolor="#000000" from="84pt,629.5pt" to="588.3pt,629.5pt" style="position:absolute;mso-position-horizontal-relative:page;mso-position-vertical-relative:page;">
            <v:stroke dashstyle="solid"/>
          </v:line>
        </w:pict>
      </w:r>
      <w:r>
        <w:rPr>
          <w:rFonts w:ascii="Arial" w:hAnsi="Arial" w:eastAsia="Arial"/>
          <w:strike w:val="false"/>
          <w:color w:val="000000"/>
          <w:spacing w:val="0"/>
          <w:w w:val="100"/>
          <w:sz w:val="14"/>
          <w:vertAlign w:val="baseline"/>
          <w:lang w:val="en-US"/>
        </w:rPr>
        <w:t xml:space="preserve">Signature of Authorized Official &amp; Date:</w:t>
      </w:r>
    </w:p>
    <w:p>
      <w:pPr>
        <w:spacing w:before="472" w:after="37" w:line="166" w:lineRule="exact"/>
        <w:ind w:right="36" w:left="1152" w:firstLine="0"/>
        <w:jc w:val="left"/>
        <w:textAlignment w:val="baseline"/>
        <w:rPr>
          <w:rFonts w:ascii="Arial" w:hAnsi="Arial" w:eastAsia="Arial"/>
          <w:strike w:val="false"/>
          <w:color w:val="000000"/>
          <w:spacing w:val="0"/>
          <w:w w:val="100"/>
          <w:sz w:val="14"/>
          <w:vertAlign w:val="baseline"/>
          <w:lang w:val="en-US"/>
        </w:rPr>
      </w:pPr>
      <w:r>
        <w:rPr>
          <w:rFonts w:ascii="Arial" w:hAnsi="Arial" w:eastAsia="Arial"/>
          <w:strike w:val="false"/>
          <w:color w:val="000000"/>
          <w:spacing w:val="0"/>
          <w:w w:val="100"/>
          <w:sz w:val="14"/>
          <w:vertAlign w:val="baseline"/>
          <w:lang w:val="en-US"/>
        </w:rPr>
        <w:t xml:space="preserve">X</w:t>
      </w:r>
    </w:p>
    <w:p>
      <w:pPr>
        <w:tabs>
          <w:tab w:val="left" w:leader="none" w:pos="1224"/>
        </w:tabs>
        <w:spacing w:before="97" w:after="203" w:line="185" w:lineRule="exact"/>
        <w:ind w:right="36" w:left="72" w:firstLine="0"/>
        <w:jc w:val="left"/>
        <w:textAlignment w:val="baseline"/>
        <w:rPr>
          <w:rFonts w:ascii="Arial" w:hAnsi="Arial" w:eastAsia="Arial"/>
          <w:strike w:val="false"/>
          <w:color w:val="000000"/>
          <w:spacing w:val="0"/>
          <w:w w:val="100"/>
          <w:sz w:val="16"/>
          <w:vertAlign w:val="baseline"/>
          <w:lang w:val="en-US"/>
        </w:rPr>
      </w:pPr>
      <w:r>
        <w:pict>
          <v:line strokeweight="0.5pt" strokecolor="#000000" from="84pt,677.3pt" to="588.3pt,677.3pt" style="position:absolute;mso-position-horizontal-relative:page;mso-position-vertical-relative:page;">
            <v:stroke dashstyle="solid"/>
          </v:line>
        </w:pict>
      </w:r>
      <w:r>
        <w:rPr>
          <w:rFonts w:ascii="Arial" w:hAnsi="Arial" w:eastAsia="Arial"/>
          <w:strike w:val="false"/>
          <w:color w:val="000000"/>
          <w:spacing w:val="0"/>
          <w:w w:val="100"/>
          <w:sz w:val="16"/>
          <w:vertAlign w:val="baseline"/>
          <w:lang w:val="en-US"/>
        </w:rPr>
        <w:t xml:space="preserve">Approved By:	</w:t>
      </w:r>
      <w:r>
        <w:rPr>
          <w:rFonts w:ascii="Arial" w:hAnsi="Arial" w:eastAsia="Arial"/>
          <w:strike w:val="false"/>
          <w:color w:val="000000"/>
          <w:spacing w:val="0"/>
          <w:w w:val="100"/>
          <w:sz w:val="14"/>
          <w:vertAlign w:val="baseline"/>
          <w:lang w:val="en-US"/>
        </w:rPr>
        <w:t xml:space="preserve">Name &amp; Title of Authorized Official:</w:t>
      </w:r>
    </w:p>
    <w:p>
      <w:pPr>
        <w:spacing w:before="104" w:after="0" w:line="166" w:lineRule="exact"/>
        <w:ind w:right="36" w:left="1224" w:firstLine="0"/>
        <w:jc w:val="left"/>
        <w:textAlignment w:val="baseline"/>
        <w:rPr>
          <w:rFonts w:ascii="Arial" w:hAnsi="Arial" w:eastAsia="Arial"/>
          <w:strike w:val="false"/>
          <w:color w:val="000000"/>
          <w:spacing w:val="0"/>
          <w:w w:val="100"/>
          <w:sz w:val="14"/>
          <w:vertAlign w:val="baseline"/>
          <w:lang w:val="en-US"/>
        </w:rPr>
      </w:pPr>
      <w:r>
        <w:pict>
          <v:line strokeweight="0.25pt" strokecolor="#000000" from="84pt,701.75pt" to="588.05pt,701.75pt" style="position:absolute;mso-position-horizontal-relative:page;mso-position-vertical-relative:page;">
            <v:stroke dashstyle="solid"/>
          </v:line>
        </w:pict>
      </w:r>
      <w:r>
        <w:rPr>
          <w:rFonts w:ascii="Arial" w:hAnsi="Arial" w:eastAsia="Arial"/>
          <w:strike w:val="false"/>
          <w:color w:val="000000"/>
          <w:spacing w:val="0"/>
          <w:w w:val="100"/>
          <w:sz w:val="14"/>
          <w:vertAlign w:val="baseline"/>
          <w:lang w:val="en-US"/>
        </w:rPr>
        <w:t xml:space="preserve">Signature of Authorized Official &amp; Date:</w:t>
      </w:r>
    </w:p>
    <w:p>
      <w:pPr>
        <w:spacing w:before="472" w:after="65" w:line="166" w:lineRule="exact"/>
        <w:ind w:right="36" w:left="1152" w:firstLine="0"/>
        <w:jc w:val="left"/>
        <w:textAlignment w:val="baseline"/>
        <w:rPr>
          <w:rFonts w:ascii="Arial" w:hAnsi="Arial" w:eastAsia="Arial"/>
          <w:strike w:val="false"/>
          <w:color w:val="000000"/>
          <w:spacing w:val="0"/>
          <w:w w:val="100"/>
          <w:sz w:val="14"/>
          <w:vertAlign w:val="baseline"/>
          <w:lang w:val="en-US"/>
        </w:rPr>
      </w:pPr>
      <w:r>
        <w:rPr>
          <w:rFonts w:ascii="Arial" w:hAnsi="Arial" w:eastAsia="Arial"/>
          <w:strike w:val="false"/>
          <w:color w:val="000000"/>
          <w:spacing w:val="0"/>
          <w:w w:val="100"/>
          <w:sz w:val="14"/>
          <w:vertAlign w:val="baseline"/>
          <w:lang w:val="en-US"/>
        </w:rPr>
        <w:t xml:space="preserve">X</w:t>
      </w:r>
    </w:p>
    <w:p>
      <w:pPr>
        <w:spacing w:before="35" w:after="21" w:line="185" w:lineRule="exact"/>
        <w:ind w:right="36" w:left="72" w:firstLine="0"/>
        <w:jc w:val="right"/>
        <w:textAlignment w:val="baseline"/>
        <w:rPr>
          <w:rFonts w:ascii="Arial" w:hAnsi="Arial" w:eastAsia="Arial"/>
          <w:strike w:val="false"/>
          <w:color w:val="000000"/>
          <w:spacing w:val="0"/>
          <w:w w:val="100"/>
          <w:sz w:val="16"/>
          <w:vertAlign w:val="baseline"/>
          <w:lang w:val="en-US"/>
        </w:rPr>
      </w:pPr>
      <w:r>
        <w:pict>
          <v:line strokeweight="0.5pt" strokecolor="#000000" from="24pt,750.7pt" to="588.3pt,750.7pt" style="position:absolute;mso-position-horizontal-relative:page;mso-position-vertical-relative:page;">
            <v:stroke dashstyle="solid"/>
          </v:line>
        </w:pict>
      </w:r>
      <w:r>
        <w:rPr>
          <w:rFonts w:ascii="Arial" w:hAnsi="Arial" w:eastAsia="Arial"/>
          <w:strike w:val="false"/>
          <w:color w:val="000000"/>
          <w:spacing w:val="0"/>
          <w:w w:val="100"/>
          <w:sz w:val="16"/>
          <w:vertAlign w:val="baseline"/>
          <w:lang w:val="en-US"/>
        </w:rPr>
        <w:t xml:space="preserve">form </w:t>
      </w:r>
      <w:r>
        <w:rPr>
          <w:rFonts w:ascii="Arial" w:hAnsi="Arial" w:eastAsia="Arial"/>
          <w:b w:val="true"/>
          <w:strike w:val="false"/>
          <w:color w:val="000000"/>
          <w:spacing w:val="0"/>
          <w:w w:val="100"/>
          <w:sz w:val="16"/>
          <w:vertAlign w:val="baseline"/>
          <w:lang w:val="en-US"/>
        </w:rPr>
        <w:t xml:space="preserve">HUD-52484 </w:t>
      </w:r>
      <w:r>
        <w:rPr>
          <w:rFonts w:ascii="Arial" w:hAnsi="Arial" w:eastAsia="Arial"/>
          <w:strike w:val="false"/>
          <w:color w:val="000000"/>
          <w:spacing w:val="0"/>
          <w:w w:val="100"/>
          <w:sz w:val="16"/>
          <w:vertAlign w:val="baseline"/>
          <w:lang w:val="en-US"/>
        </w:rPr>
        <w:t xml:space="preserve">(8/96)</w:t>
      </w:r>
    </w:p>
    <w:p>
      <w:pPr>
        <w:spacing w:before="35" w:after="21" w:line="185" w:lineRule="exact"/>
        <w:sectPr>
          <w:type w:val="continuous"/>
          <w:pgSz w:w="12240" w:h="15840" w:orient="portrait"/>
          <w:pgMar w:bottom="265" w:top="460" w:right="405" w:left="414" w:header="720" w:footer="720"/>
          <w:titlePg w:val="false"/>
          <w:textDirection w:val="lrTb"/>
        </w:sectPr>
      </w:pPr>
    </w:p>
    <w:p>
      <w:pPr>
        <w:spacing w:before="6" w:after="0" w:line="180" w:lineRule="exact"/>
        <w:ind w:right="0" w:left="0" w:firstLine="0"/>
        <w:jc w:val="both"/>
        <w:textAlignment w:val="baseline"/>
        <w:rPr>
          <w:rFonts w:ascii="Arial" w:hAnsi="Arial" w:eastAsia="Arial"/>
          <w:strike w:val="false"/>
          <w:color w:val="000000"/>
          <w:spacing w:val="0"/>
          <w:w w:val="100"/>
          <w:sz w:val="16"/>
          <w:vertAlign w:val="baseline"/>
          <w:lang w:val="en-US"/>
        </w:rPr>
      </w:pPr>
      <w:r>
        <w:pict>
          <v:line strokeweight="0.95pt" strokecolor="#000000" from="0pt,-10.25pt" to="564.3pt,-10.25pt" style="position:absolute;mso-position-horizontal-relative:text;mso-position-vertical-relative:text;">
            <v:stroke dashstyle="solid"/>
          </v:line>
        </w:pict>
      </w:r>
      <w:r>
        <w:rPr>
          <w:rFonts w:ascii="Arial" w:hAnsi="Arial" w:eastAsia="Arial"/>
          <w:strike w:val="false"/>
          <w:color w:val="000000"/>
          <w:spacing w:val="0"/>
          <w:w w:val="100"/>
          <w:sz w:val="16"/>
          <w:vertAlign w:val="baseline"/>
          <w:lang w:val="en-US"/>
        </w:rPr>
        <w:t xml:space="preserve">This form HUD-52484 includes the account classification numbers, actual development cost incurred, actual contract award balance, and total development cost which are apart of a Public Housing Agency's (PHA's) development cost budget/cost statement for development of a public housing project.</w:t>
      </w:r>
    </w:p>
    <w:p>
      <w:pPr>
        <w:spacing w:before="62" w:after="0" w:line="178" w:lineRule="exact"/>
        <w:ind w:right="0" w:left="0" w:firstLine="0"/>
        <w:jc w:val="both"/>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PHAs provide information on the amount of monies which will be needed to develop the project and other costs associated with it . The information collected in the proposal is used by HUD for review and approval of development funds.</w:t>
      </w:r>
    </w:p>
    <w:p>
      <w:pPr>
        <w:spacing w:before="37" w:after="0" w:line="180" w:lineRule="exact"/>
        <w:ind w:right="0" w:left="0" w:firstLine="0"/>
        <w:jc w:val="both"/>
        <w:textAlignment w:val="baseline"/>
        <w:rPr>
          <w:rFonts w:ascii="Arial" w:hAnsi="Arial" w:eastAsia="Arial"/>
          <w:strike w:val="false"/>
          <w:color w:val="000000"/>
          <w:spacing w:val="0"/>
          <w:w w:val="100"/>
          <w:sz w:val="16"/>
          <w:vertAlign w:val="baseline"/>
          <w:lang w:val="en-US"/>
        </w:rPr>
      </w:pPr>
      <w:r>
        <w:br w:type="column"/>
      </w:r>
      <w:r>
        <w:rPr>
          <w:rFonts w:ascii="Arial" w:hAnsi="Arial" w:eastAsia="Arial"/>
          <w:strike w:val="false"/>
          <w:color w:val="000000"/>
          <w:spacing w:val="0"/>
          <w:w w:val="100"/>
          <w:sz w:val="16"/>
          <w:vertAlign w:val="baseline"/>
          <w:lang w:val="en-US"/>
        </w:rPr>
        <w:t xml:space="preserve">Public Reporting Burden for this collection of information is estimated to average 10 hours per response, including the time for reviewing instructions, searching existing data sources, gathering and maintaining the data needed, and completing and reviewing the collection of information.</w:t>
      </w:r>
    </w:p>
    <w:p>
      <w:pPr>
        <w:spacing w:before="62" w:after="0" w:line="178" w:lineRule="exact"/>
        <w:ind w:right="0" w:left="0" w:firstLine="0"/>
        <w:jc w:val="both"/>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Response to this collection of information is mandatory to obtain a benefit or to retain a benefit.</w:t>
      </w:r>
    </w:p>
    <w:p>
      <w:pPr>
        <w:spacing w:before="55" w:after="0" w:line="185" w:lineRule="exact"/>
        <w:ind w:right="0" w:left="0" w:firstLine="0"/>
        <w:jc w:val="left"/>
        <w:textAlignment w:val="baseline"/>
        <w:rPr>
          <w:rFonts w:ascii="Arial" w:hAnsi="Arial" w:eastAsia="Arial"/>
          <w:strike w:val="false"/>
          <w:color w:val="000000"/>
          <w:spacing w:val="2"/>
          <w:w w:val="100"/>
          <w:sz w:val="16"/>
          <w:vertAlign w:val="baseline"/>
          <w:lang w:val="en-US"/>
        </w:rPr>
      </w:pPr>
      <w:r>
        <w:rPr>
          <w:rFonts w:ascii="Arial" w:hAnsi="Arial" w:eastAsia="Arial"/>
          <w:strike w:val="false"/>
          <w:color w:val="000000"/>
          <w:spacing w:val="2"/>
          <w:w w:val="100"/>
          <w:sz w:val="16"/>
          <w:vertAlign w:val="baseline"/>
          <w:lang w:val="en-US"/>
        </w:rPr>
        <w:t xml:space="preserve">The information requested does not lend itself to confidentiality.</w:t>
      </w:r>
    </w:p>
    <w:p>
      <w:pPr>
        <w:spacing w:before="60" w:after="0" w:line="179" w:lineRule="exact"/>
        <w:ind w:right="0" w:left="0" w:firstLine="0"/>
        <w:jc w:val="both"/>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HUD may not conduct or sponsor, and person is not required to respond to a collection of information unless it displays a currently valid OMB control number.</w:t>
      </w:r>
    </w:p>
    <w:p>
      <w:pPr>
        <w:sectPr>
          <w:type w:val="nextPage"/>
          <w:pgSz w:w="12240" w:h="15840" w:orient="portrait"/>
          <w:pgMar w:bottom="267" w:top="695" w:right="468" w:left="480" w:header="720" w:footer="720"/>
          <w:cols w:sep="0" w:num="2" w:space="0" w:equalWidth="0">
            <w:col w:w="5414" w:space="464"/>
            <w:col w:w="5414" w:space="0"/>
          </w:cols>
          <w:titlePg w:val="false"/>
          <w:textDirection w:val="lrTb"/>
        </w:sectPr>
      </w:pPr>
    </w:p>
    <w:p>
      <w:pPr>
        <w:spacing w:before="83" w:after="49" w:line="379" w:lineRule="exact"/>
        <w:ind w:right="2736" w:left="72" w:firstLine="0"/>
        <w:jc w:val="left"/>
        <w:textAlignment w:val="baseline"/>
        <w:rPr>
          <w:rFonts w:ascii="Arial" w:hAnsi="Arial" w:eastAsia="Arial"/>
          <w:b w:val="true"/>
          <w:strike w:val="false"/>
          <w:color w:val="000000"/>
          <w:spacing w:val="0"/>
          <w:w w:val="100"/>
          <w:sz w:val="20"/>
          <w:vertAlign w:val="baseline"/>
          <w:lang w:val="en-US"/>
        </w:rPr>
      </w:pPr>
      <w:r>
        <w:pict>
          <v:line strokeweight="1.2pt" strokecolor="#000000" from="24pt,145.45pt" to="588.3pt,145.45pt" style="position:absolute;mso-position-horizontal-relative:page;mso-position-vertical-relative:page;">
            <v:stroke dashstyle="solid"/>
          </v:line>
        </w:pict>
      </w:r>
      <w:r>
        <w:rPr>
          <w:rFonts w:ascii="Arial" w:hAnsi="Arial" w:eastAsia="Arial"/>
          <w:b w:val="true"/>
          <w:strike w:val="false"/>
          <w:color w:val="000000"/>
          <w:spacing w:val="0"/>
          <w:w w:val="100"/>
          <w:sz w:val="20"/>
          <w:vertAlign w:val="baseline"/>
          <w:lang w:val="en-US"/>
        </w:rPr>
        <w:t xml:space="preserve">Instructions for Preparing Development Cost Budgets/Cost Statements, Form HUD-52484 </w:t>
      </w:r>
      <w:r>
        <w:rPr>
          <w:rFonts w:ascii="Arial" w:hAnsi="Arial" w:eastAsia="Arial"/>
          <w:strike w:val="false"/>
          <w:color w:val="000000"/>
          <w:spacing w:val="0"/>
          <w:w w:val="100"/>
          <w:sz w:val="18"/>
          <w:vertAlign w:val="baseline"/>
          <w:lang w:val="en-US"/>
        </w:rPr>
        <w:t xml:space="preserve">A. </w:t>
      </w:r>
      <w:r>
        <w:rPr>
          <w:rFonts w:ascii="Arial" w:hAnsi="Arial" w:eastAsia="Arial"/>
          <w:b w:val="true"/>
          <w:strike w:val="false"/>
          <w:color w:val="000000"/>
          <w:spacing w:val="0"/>
          <w:w w:val="100"/>
          <w:sz w:val="18"/>
          <w:vertAlign w:val="baseline"/>
          <w:lang w:val="en-US"/>
        </w:rPr>
        <w:t xml:space="preserve">General</w:t>
      </w:r>
    </w:p>
    <w:p>
      <w:pPr>
        <w:spacing w:before="83" w:after="49" w:line="379" w:lineRule="exact"/>
        <w:sectPr>
          <w:type w:val="continuous"/>
          <w:pgSz w:w="12240" w:h="15840" w:orient="portrait"/>
          <w:pgMar w:bottom="267" w:top="695" w:right="409" w:left="410" w:header="720" w:footer="720"/>
          <w:titlePg w:val="false"/>
          <w:textDirection w:val="lrTb"/>
        </w:sectPr>
      </w:pPr>
    </w:p>
    <w:p>
      <w:pPr>
        <w:spacing w:before="6" w:after="0" w:line="220" w:lineRule="exact"/>
        <w:ind w:right="0" w:left="0" w:firstLine="216"/>
        <w:jc w:val="both"/>
        <w:textAlignment w:val="baseline"/>
        <w:rPr>
          <w:rFonts w:ascii="Arial" w:hAnsi="Arial" w:eastAsia="Arial"/>
          <w:strike w:val="false"/>
          <w:color w:val="000000"/>
          <w:spacing w:val="4"/>
          <w:w w:val="100"/>
          <w:sz w:val="18"/>
          <w:vertAlign w:val="baseline"/>
          <w:lang w:val="en-US"/>
        </w:rPr>
      </w:pPr>
      <w:r>
        <w:rPr>
          <w:rFonts w:ascii="Arial" w:hAnsi="Arial" w:eastAsia="Arial"/>
          <w:strike w:val="false"/>
          <w:color w:val="000000"/>
          <w:spacing w:val="4"/>
          <w:w w:val="100"/>
          <w:sz w:val="18"/>
          <w:vertAlign w:val="baseline"/>
          <w:lang w:val="en-US"/>
        </w:rPr>
        <w:t xml:space="preserve">This form HUD-52484 shall be used for all Development Cost Budgets and Statements identified in the “Status” section on page 1 and should be carefully completed for each type of submission. For information supplementing these instructions, see Public Hous</w:t>
        <w:softHyphen/>
      </w:r>
      <w:r>
        <w:rPr>
          <w:rFonts w:ascii="Arial" w:hAnsi="Arial" w:eastAsia="Arial"/>
          <w:strike w:val="false"/>
          <w:color w:val="000000"/>
          <w:spacing w:val="4"/>
          <w:w w:val="100"/>
          <w:sz w:val="18"/>
          <w:vertAlign w:val="baseline"/>
          <w:lang w:val="en-US"/>
        </w:rPr>
        <w:t xml:space="preserve">ing Development Handbook 7417.1 Descriptions of the budget accounts to which costs should be charged are set forth in Low-Rent Technical Accounting Guide 7510.1, Chapter 4, Section 15. The HUD Field Office, upon request, will assist PHAs in the distribution of costs to individual accounts.</w:t>
      </w:r>
    </w:p>
    <w:p>
      <w:pPr>
        <w:spacing w:before="61" w:after="0" w:line="220" w:lineRule="exact"/>
        <w:ind w:right="0" w:left="0" w:firstLine="216"/>
        <w:jc w:val="both"/>
        <w:textAlignment w:val="baseline"/>
        <w:rPr>
          <w:rFonts w:ascii="Arial" w:hAnsi="Arial" w:eastAsia="Arial"/>
          <w:strike w:val="false"/>
          <w:color w:val="000000"/>
          <w:spacing w:val="3"/>
          <w:w w:val="100"/>
          <w:sz w:val="18"/>
          <w:vertAlign w:val="baseline"/>
          <w:lang w:val="en-US"/>
        </w:rPr>
      </w:pPr>
      <w:r>
        <w:rPr>
          <w:rFonts w:ascii="Arial" w:hAnsi="Arial" w:eastAsia="Arial"/>
          <w:strike w:val="false"/>
          <w:color w:val="000000"/>
          <w:spacing w:val="3"/>
          <w:w w:val="100"/>
          <w:sz w:val="18"/>
          <w:vertAlign w:val="baseline"/>
          <w:lang w:val="en-US"/>
        </w:rPr>
        <w:t xml:space="preserve">1. </w:t>
      </w:r>
      <w:r>
        <w:rPr>
          <w:rFonts w:ascii="Arial" w:hAnsi="Arial" w:eastAsia="Arial"/>
          <w:b w:val="true"/>
          <w:strike w:val="false"/>
          <w:color w:val="000000"/>
          <w:spacing w:val="3"/>
          <w:w w:val="100"/>
          <w:sz w:val="18"/>
          <w:vertAlign w:val="baseline"/>
          <w:lang w:val="en-US"/>
        </w:rPr>
        <w:t xml:space="preserve">General Preparation. </w:t>
      </w:r>
      <w:r>
        <w:rPr>
          <w:rFonts w:ascii="Arial" w:hAnsi="Arial" w:eastAsia="Arial"/>
          <w:strike w:val="false"/>
          <w:color w:val="000000"/>
          <w:spacing w:val="3"/>
          <w:w w:val="100"/>
          <w:sz w:val="18"/>
          <w:vertAlign w:val="baseline"/>
          <w:lang w:val="en-US"/>
        </w:rPr>
        <w:t xml:space="preserve">The Form should cover all of the housing to be built under a single Contract of Sale/Construction Contract, whether on one or several sites. The “Dwelling Units” section at the top of page 1 shall show, in the “Elderly” block, the total of all units designed specifically for the elderly, including any such units which have more than one bedroom; and the other sections at the top of the page shall be completed as appropriate. Round out all amounts to even dollars. Where descriptions or supplementary data are required, use an attached sheet, identify</w:t>
        <w:softHyphen/>
      </w:r>
      <w:r>
        <w:rPr>
          <w:rFonts w:ascii="Arial" w:hAnsi="Arial" w:eastAsia="Arial"/>
          <w:strike w:val="false"/>
          <w:color w:val="000000"/>
          <w:spacing w:val="3"/>
          <w:w w:val="100"/>
          <w:sz w:val="18"/>
          <w:vertAlign w:val="baseline"/>
          <w:lang w:val="en-US"/>
        </w:rPr>
        <w:t xml:space="preserve">ing the item to which it is applicable.</w:t>
      </w:r>
    </w:p>
    <w:p>
      <w:pPr>
        <w:spacing w:before="61" w:after="0" w:line="220" w:lineRule="exact"/>
        <w:ind w:right="0" w:left="0" w:firstLine="216"/>
        <w:jc w:val="both"/>
        <w:textAlignment w:val="baseline"/>
        <w:rPr>
          <w:rFonts w:ascii="Arial" w:hAnsi="Arial" w:eastAsia="Arial"/>
          <w:strike w:val="false"/>
          <w:color w:val="000000"/>
          <w:spacing w:val="3"/>
          <w:w w:val="100"/>
          <w:sz w:val="18"/>
          <w:vertAlign w:val="baseline"/>
          <w:lang w:val="en-US"/>
        </w:rPr>
      </w:pPr>
      <w:r>
        <w:rPr>
          <w:rFonts w:ascii="Arial" w:hAnsi="Arial" w:eastAsia="Arial"/>
          <w:strike w:val="false"/>
          <w:color w:val="000000"/>
          <w:spacing w:val="3"/>
          <w:w w:val="100"/>
          <w:sz w:val="18"/>
          <w:vertAlign w:val="baseline"/>
          <w:lang w:val="en-US"/>
        </w:rPr>
        <w:t xml:space="preserve">I hereby certify that all the information stated herein, as well as any information provided in the accompaniment herewith, is true and accurate. </w:t>
      </w:r>
      <w:r>
        <w:rPr>
          <w:rFonts w:ascii="Arial" w:hAnsi="Arial" w:eastAsia="Arial"/>
          <w:b w:val="true"/>
          <w:strike w:val="false"/>
          <w:color w:val="000000"/>
          <w:spacing w:val="3"/>
          <w:w w:val="100"/>
          <w:sz w:val="18"/>
          <w:vertAlign w:val="baseline"/>
          <w:lang w:val="en-US"/>
        </w:rPr>
        <w:t xml:space="preserve">Warning: </w:t>
      </w:r>
      <w:r>
        <w:rPr>
          <w:rFonts w:ascii="Arial" w:hAnsi="Arial" w:eastAsia="Arial"/>
          <w:strike w:val="false"/>
          <w:color w:val="000000"/>
          <w:spacing w:val="3"/>
          <w:w w:val="100"/>
          <w:sz w:val="18"/>
          <w:vertAlign w:val="baseline"/>
          <w:lang w:val="en-US"/>
        </w:rPr>
        <w:t xml:space="preserve">HUD will prosecute false claims and statements. Conviction may result in criminal and/or civil penalties. (18 U.S.C. 1001, 1010, 1012; 31 U.S.C. 3729, 3802)</w:t>
      </w:r>
    </w:p>
    <w:p>
      <w:pPr>
        <w:spacing w:before="62" w:after="0" w:line="220" w:lineRule="exact"/>
        <w:ind w:right="0" w:left="216" w:firstLine="0"/>
        <w:jc w:val="left"/>
        <w:textAlignment w:val="baseline"/>
        <w:rPr>
          <w:rFonts w:ascii="Arial" w:hAnsi="Arial" w:eastAsia="Arial"/>
          <w:strike w:val="false"/>
          <w:color w:val="000000"/>
          <w:spacing w:val="8"/>
          <w:w w:val="100"/>
          <w:sz w:val="18"/>
          <w:vertAlign w:val="baseline"/>
          <w:lang w:val="en-US"/>
        </w:rPr>
      </w:pPr>
      <w:r>
        <w:rPr>
          <w:rFonts w:ascii="Arial" w:hAnsi="Arial" w:eastAsia="Arial"/>
          <w:strike w:val="false"/>
          <w:color w:val="000000"/>
          <w:spacing w:val="8"/>
          <w:w w:val="100"/>
          <w:sz w:val="18"/>
          <w:vertAlign w:val="baseline"/>
          <w:lang w:val="en-US"/>
        </w:rPr>
        <w:t xml:space="preserve">2. </w:t>
      </w:r>
      <w:r>
        <w:rPr>
          <w:rFonts w:ascii="Arial" w:hAnsi="Arial" w:eastAsia="Arial"/>
          <w:b w:val="true"/>
          <w:strike w:val="false"/>
          <w:color w:val="000000"/>
          <w:spacing w:val="8"/>
          <w:w w:val="100"/>
          <w:sz w:val="18"/>
          <w:vertAlign w:val="baseline"/>
          <w:lang w:val="en-US"/>
        </w:rPr>
        <w:t xml:space="preserve">Use of Form as Development Cost Budget</w:t>
      </w:r>
    </w:p>
    <w:p>
      <w:pPr>
        <w:numPr>
          <w:ilvl w:val="0"/>
          <w:numId w:val="5"/>
        </w:numPr>
        <w:tabs>
          <w:tab w:val="clear" w:pos="288"/>
          <w:tab w:val="left" w:pos="936"/>
        </w:tabs>
        <w:spacing w:before="56" w:after="0" w:line="220" w:lineRule="exact"/>
        <w:ind w:right="0" w:left="0" w:firstLine="648"/>
        <w:jc w:val="both"/>
        <w:textAlignment w:val="baseline"/>
        <w:rPr>
          <w:rFonts w:ascii="Arial" w:hAnsi="Arial" w:eastAsia="Arial"/>
          <w:strike w:val="false"/>
          <w:color w:val="000000"/>
          <w:spacing w:val="2"/>
          <w:w w:val="100"/>
          <w:sz w:val="18"/>
          <w:vertAlign w:val="baseline"/>
          <w:lang w:val="en-US"/>
        </w:rPr>
      </w:pPr>
      <w:r>
        <w:rPr>
          <w:rFonts w:ascii="Arial" w:hAnsi="Arial" w:eastAsia="Arial"/>
          <w:strike w:val="false"/>
          <w:color w:val="000000"/>
          <w:spacing w:val="2"/>
          <w:w w:val="100"/>
          <w:sz w:val="18"/>
          <w:vertAlign w:val="baseline"/>
          <w:lang w:val="en-US"/>
        </w:rPr>
        <w:t xml:space="preserve">When first used (with form HUD-52483-A, PHA Pro</w:t>
        <w:softHyphen/>
      </w:r>
      <w:r>
        <w:rPr>
          <w:rFonts w:ascii="Arial" w:hAnsi="Arial" w:eastAsia="Arial"/>
          <w:strike w:val="false"/>
          <w:color w:val="000000"/>
          <w:spacing w:val="2"/>
          <w:w w:val="100"/>
          <w:sz w:val="18"/>
          <w:vertAlign w:val="baseline"/>
          <w:lang w:val="en-US"/>
        </w:rPr>
        <w:t xml:space="preserve">posal (PP), Part I, Subpart B, Item 2), the PHA shall submit an original and 2 copies to the HUD Field Office, as in the case of the PP and other related attachments. (If any major changes are proposed following approval of the PP, a revised PP and PP budget shall be submitted in accordance with Handbook 7417.1.) If there was no preliminary loan, the PHA shall enter the estimated costs for development of the project in column (f) and complete column (g) as appropriate. If the PHA received a preliminary loan, the form shall be completed as follows. In column (b), cross out the words “Latest Approved Budget” in the heading and enter the date the Preliminary Loan Contract was executed; enter the words “Prelimi</w:t>
        <w:softHyphen/>
      </w:r>
      <w:r>
        <w:rPr>
          <w:rFonts w:ascii="Arial" w:hAnsi="Arial" w:eastAsia="Arial"/>
          <w:strike w:val="false"/>
          <w:color w:val="000000"/>
          <w:spacing w:val="2"/>
          <w:w w:val="100"/>
          <w:sz w:val="18"/>
          <w:vertAlign w:val="baseline"/>
          <w:lang w:val="en-US"/>
        </w:rPr>
        <w:t xml:space="preserve">nary Loan Contract” lengthwise in the column; and enter the total preliminary loan amount in line 58. In columns (c) and (d), enter the latest readily available figures from the books of account main</w:t>
        <w:softHyphen/>
      </w:r>
      <w:r>
        <w:rPr>
          <w:rFonts w:ascii="Arial" w:hAnsi="Arial" w:eastAsia="Arial"/>
          <w:strike w:val="false"/>
          <w:color w:val="000000"/>
          <w:spacing w:val="2"/>
          <w:w w:val="100"/>
          <w:sz w:val="18"/>
          <w:vertAlign w:val="baseline"/>
          <w:lang w:val="en-US"/>
        </w:rPr>
        <w:t xml:space="preserve">tained for the Preliminary Loan Contract; and, in the heading of column (c), enter the date as of which such figures were taken. In column (e), enter the estimated costs for development of the project. Enter in column (f) the sum of columns (c), (d) and (e); and complete column (g) as appropriate.</w:t>
      </w:r>
    </w:p>
    <w:p>
      <w:pPr>
        <w:numPr>
          <w:ilvl w:val="0"/>
          <w:numId w:val="5"/>
        </w:numPr>
        <w:tabs>
          <w:tab w:val="clear" w:pos="288"/>
          <w:tab w:val="left" w:pos="936"/>
          <w:tab w:val="right" w:leader="none" w:pos="5544"/>
        </w:tabs>
        <w:spacing w:before="62" w:after="0" w:line="218" w:lineRule="exact"/>
        <w:ind w:right="0" w:left="0" w:firstLine="648"/>
        <w:jc w:val="both"/>
        <w:textAlignment w:val="baseline"/>
        <w:rPr>
          <w:rFonts w:ascii="Arial" w:hAnsi="Arial" w:eastAsia="Arial"/>
          <w:strike w:val="false"/>
          <w:color w:val="000000"/>
          <w:spacing w:val="1"/>
          <w:w w:val="100"/>
          <w:sz w:val="18"/>
          <w:vertAlign w:val="baseline"/>
          <w:lang w:val="en-US"/>
        </w:rPr>
      </w:pPr>
      <w:r>
        <w:rPr>
          <w:rFonts w:ascii="Arial" w:hAnsi="Arial" w:eastAsia="Arial"/>
          <w:strike w:val="false"/>
          <w:color w:val="000000"/>
          <w:spacing w:val="1"/>
          <w:w w:val="100"/>
          <w:sz w:val="18"/>
          <w:vertAlign w:val="baseline"/>
          <w:lang w:val="en-US"/>
        </w:rPr>
        <w:t xml:space="preserve">For subsequent Development Cost Budgets, submit an
</w:t>
        <w:br/>
      </w:r>
      <w:r>
        <w:rPr>
          <w:rFonts w:ascii="Arial" w:hAnsi="Arial" w:eastAsia="Arial"/>
          <w:strike w:val="false"/>
          <w:color w:val="000000"/>
          <w:spacing w:val="1"/>
          <w:w w:val="100"/>
          <w:sz w:val="18"/>
          <w:vertAlign w:val="baseline"/>
          <w:lang w:val="en-US"/>
        </w:rPr>
        <w:t xml:space="preserve">original and 2 copies to the HUD Field Office. Enter the date of the latest approved budget in the heading of column (b) and, for each line item, enter the applicable latest approved cost. Enter in columns (c) and (d) the latest readily available figures from the </w:t>
      </w:r>
    </w:p>
    <w:p>
      <w:pPr>
        <w:spacing w:before="0" w:after="0" w:line="219" w:lineRule="exact"/>
        <w:ind w:right="0" w:left="0" w:firstLine="0"/>
        <w:jc w:val="both"/>
        <w:textAlignment w:val="baseline"/>
        <w:rPr>
          <w:rFonts w:ascii="Arial" w:hAnsi="Arial" w:eastAsia="Arial"/>
          <w:strike w:val="false"/>
          <w:color w:val="000000"/>
          <w:spacing w:val="0"/>
          <w:w w:val="100"/>
          <w:sz w:val="18"/>
          <w:vertAlign w:val="baseline"/>
          <w:lang w:val="en-US"/>
        </w:rPr>
      </w:pPr>
      <w:r>
        <w:br w:type="column"/>
      </w:r>
      <w:r>
        <w:rPr>
          <w:rFonts w:ascii="Arial" w:hAnsi="Arial" w:eastAsia="Arial"/>
          <w:strike w:val="false"/>
          <w:color w:val="000000"/>
          <w:spacing w:val="0"/>
          <w:w w:val="100"/>
          <w:sz w:val="18"/>
          <w:vertAlign w:val="baseline"/>
          <w:lang w:val="en-US"/>
        </w:rPr>
        <w:t xml:space="preserve">books of account for Accounts 1410 through 1475 and Accounts 1485, 1495, and 1499; and, in the heading of column (c), show the date as of which such figures were taken. Enter in column (e) for each Account 1410 through 1475, 1485, 1495, and 1499 an estimate of any additional cost to be incurred in completing the development work. Enter in column (v) the sum of columns (c), (d) and (e); and complete column (g) as appropriate. For Account 1480, which is not applicable to turnkey projects, leave all columns blank until submission of the Contract Award Budget. At that time and thereafter, the entries for Account 1480 shall be as follows:</w:t>
      </w:r>
    </w:p>
    <w:p>
      <w:pPr>
        <w:numPr>
          <w:ilvl w:val="0"/>
          <w:numId w:val="6"/>
        </w:numPr>
        <w:tabs>
          <w:tab w:val="clear" w:pos="432"/>
          <w:tab w:val="left" w:pos="1440"/>
        </w:tabs>
        <w:spacing w:before="61" w:after="0" w:line="220" w:lineRule="exact"/>
        <w:ind w:right="0" w:left="0" w:firstLine="1008"/>
        <w:jc w:val="both"/>
        <w:textAlignment w:val="baseline"/>
        <w:rPr>
          <w:rFonts w:ascii="Arial" w:hAnsi="Arial" w:eastAsia="Arial"/>
          <w:strike w:val="false"/>
          <w:color w:val="000000"/>
          <w:spacing w:val="0"/>
          <w:w w:val="100"/>
          <w:sz w:val="18"/>
          <w:vertAlign w:val="baseline"/>
          <w:lang w:val="en-US"/>
        </w:rPr>
      </w:pPr>
      <w:r>
        <w:rPr>
          <w:rFonts w:ascii="Arial" w:hAnsi="Arial" w:eastAsia="Arial"/>
          <w:strike w:val="false"/>
          <w:color w:val="000000"/>
          <w:spacing w:val="0"/>
          <w:w w:val="100"/>
          <w:sz w:val="18"/>
          <w:vertAlign w:val="baseline"/>
          <w:lang w:val="en-US"/>
        </w:rPr>
        <w:t xml:space="preserve">For a Contract Award Budget, list each proposed construction contract to be included under Account 1480 in column (a) by name of contractor and type of work. Opposite each such listing, enter in columns (d) and (f) the amount shown in column (3) of the corresponding form HUD-52396, Analysis of Main Construc</w:t>
        <w:softHyphen/>
      </w:r>
      <w:r>
        <w:rPr>
          <w:rFonts w:ascii="Arial" w:hAnsi="Arial" w:eastAsia="Arial"/>
          <w:strike w:val="false"/>
          <w:color w:val="000000"/>
          <w:spacing w:val="0"/>
          <w:w w:val="100"/>
          <w:sz w:val="18"/>
          <w:vertAlign w:val="baseline"/>
          <w:lang w:val="en-US"/>
        </w:rPr>
        <w:t xml:space="preserve">tion Contact (or, in cases where a change in any bid amount is proposed, enter the amount shown in column (5) of form HUD-52396 and identify change order(s) included in the contract amount). Amounts for all work and equipment not covered by contracts shall remain in the appropriate subsidiary account.</w:t>
      </w:r>
    </w:p>
    <w:p>
      <w:pPr>
        <w:numPr>
          <w:ilvl w:val="0"/>
          <w:numId w:val="6"/>
        </w:numPr>
        <w:tabs>
          <w:tab w:val="clear" w:pos="432"/>
          <w:tab w:val="left" w:pos="1440"/>
        </w:tabs>
        <w:spacing w:before="60" w:after="0" w:line="220" w:lineRule="exact"/>
        <w:ind w:right="0" w:left="0" w:firstLine="1008"/>
        <w:jc w:val="both"/>
        <w:textAlignment w:val="baseline"/>
        <w:rPr>
          <w:rFonts w:ascii="Arial" w:hAnsi="Arial" w:eastAsia="Arial"/>
          <w:strike w:val="false"/>
          <w:color w:val="000000"/>
          <w:spacing w:val="0"/>
          <w:w w:val="100"/>
          <w:sz w:val="18"/>
          <w:vertAlign w:val="baseline"/>
          <w:lang w:val="en-US"/>
        </w:rPr>
      </w:pPr>
      <w:r>
        <w:rPr>
          <w:rFonts w:ascii="Arial" w:hAnsi="Arial" w:eastAsia="Arial"/>
          <w:strike w:val="false"/>
          <w:color w:val="000000"/>
          <w:spacing w:val="0"/>
          <w:w w:val="100"/>
          <w:sz w:val="18"/>
          <w:vertAlign w:val="baseline"/>
          <w:lang w:val="en-US"/>
        </w:rPr>
        <w:t xml:space="preserve">For each budget submitted after a Contract Award Budget, enter in column (c) the total of payments made to each contractor; in column (d) the balance owing under each original contract; in column (e) the amount of any increases or decreases for change orders known to be needed at the time the budget is submitted; and in column (f) the sum of columns (c), (d) and (e). If the sum of columns (c) and (d) differs from the original contract amount in column (f) of the latest approved budget because of executed change orders, identify such change orders.</w:t>
      </w:r>
    </w:p>
    <w:p>
      <w:pPr>
        <w:numPr>
          <w:ilvl w:val="0"/>
          <w:numId w:val="6"/>
        </w:numPr>
        <w:tabs>
          <w:tab w:val="clear" w:pos="432"/>
          <w:tab w:val="left" w:pos="1440"/>
        </w:tabs>
        <w:spacing w:before="58" w:after="0" w:line="220" w:lineRule="exact"/>
        <w:ind w:right="0" w:left="0" w:firstLine="1008"/>
        <w:jc w:val="both"/>
        <w:textAlignment w:val="baseline"/>
        <w:rPr>
          <w:rFonts w:ascii="Arial" w:hAnsi="Arial" w:eastAsia="Arial"/>
          <w:strike w:val="false"/>
          <w:color w:val="000000"/>
          <w:spacing w:val="0"/>
          <w:w w:val="100"/>
          <w:sz w:val="18"/>
          <w:vertAlign w:val="baseline"/>
          <w:lang w:val="en-US"/>
        </w:rPr>
      </w:pPr>
      <w:r>
        <w:rPr>
          <w:rFonts w:ascii="Arial" w:hAnsi="Arial" w:eastAsia="Arial"/>
          <w:strike w:val="false"/>
          <w:color w:val="000000"/>
          <w:spacing w:val="0"/>
          <w:w w:val="100"/>
          <w:sz w:val="18"/>
          <w:vertAlign w:val="baseline"/>
          <w:lang w:val="en-US"/>
        </w:rPr>
        <w:t xml:space="preserve">For the Final Budget, this Account 1480 is to be left blank and the amounts for each completed construction con</w:t>
        <w:softHyphen/>
      </w:r>
      <w:r>
        <w:rPr>
          <w:rFonts w:ascii="Arial" w:hAnsi="Arial" w:eastAsia="Arial"/>
          <w:strike w:val="false"/>
          <w:color w:val="000000"/>
          <w:spacing w:val="0"/>
          <w:w w:val="100"/>
          <w:sz w:val="18"/>
          <w:vertAlign w:val="baseline"/>
          <w:lang w:val="en-US"/>
        </w:rPr>
        <w:t xml:space="preserve">tract shall be redistributed to the appropriate Accounts 1450 through 1475, 1485, and 1499. On an attachment to the Final Budget, identify each construction contract by name of contractor and type of work; and show the final contract amounts, broken down in to the appropriate Accounts 1450 through 1475, 1485, and 1499.</w:t>
      </w:r>
    </w:p>
    <w:p>
      <w:pPr>
        <w:spacing w:before="67" w:after="0" w:line="220" w:lineRule="exact"/>
        <w:ind w:right="0" w:left="216" w:firstLine="0"/>
        <w:jc w:val="left"/>
        <w:textAlignment w:val="baseline"/>
        <w:rPr>
          <w:rFonts w:ascii="Arial" w:hAnsi="Arial" w:eastAsia="Arial"/>
          <w:strike w:val="false"/>
          <w:color w:val="000000"/>
          <w:spacing w:val="9"/>
          <w:w w:val="100"/>
          <w:sz w:val="18"/>
          <w:vertAlign w:val="baseline"/>
          <w:lang w:val="en-US"/>
        </w:rPr>
      </w:pPr>
      <w:r>
        <w:rPr>
          <w:rFonts w:ascii="Arial" w:hAnsi="Arial" w:eastAsia="Arial"/>
          <w:strike w:val="false"/>
          <w:color w:val="000000"/>
          <w:spacing w:val="9"/>
          <w:w w:val="100"/>
          <w:sz w:val="18"/>
          <w:vertAlign w:val="baseline"/>
          <w:lang w:val="en-US"/>
        </w:rPr>
        <w:t xml:space="preserve">3. </w:t>
      </w:r>
      <w:r>
        <w:rPr>
          <w:rFonts w:ascii="Arial" w:hAnsi="Arial" w:eastAsia="Arial"/>
          <w:b w:val="true"/>
          <w:strike w:val="false"/>
          <w:color w:val="000000"/>
          <w:spacing w:val="9"/>
          <w:w w:val="100"/>
          <w:sz w:val="18"/>
          <w:vertAlign w:val="baseline"/>
          <w:lang w:val="en-US"/>
        </w:rPr>
        <w:t xml:space="preserve">Use of Form as Cost Statement</w:t>
      </w:r>
    </w:p>
    <w:p>
      <w:pPr>
        <w:tabs>
          <w:tab w:val="left" w:leader="none" w:pos="936"/>
        </w:tabs>
        <w:spacing w:before="55" w:after="0" w:line="220" w:lineRule="exact"/>
        <w:ind w:right="0" w:left="576" w:firstLine="0"/>
        <w:jc w:val="left"/>
        <w:textAlignment w:val="baseline"/>
        <w:rPr>
          <w:rFonts w:ascii="Arial" w:hAnsi="Arial" w:eastAsia="Arial"/>
          <w:strike w:val="false"/>
          <w:color w:val="000000"/>
          <w:spacing w:val="1"/>
          <w:w w:val="100"/>
          <w:sz w:val="18"/>
          <w:vertAlign w:val="baseline"/>
          <w:lang w:val="en-US"/>
        </w:rPr>
      </w:pPr>
      <w:r>
        <w:rPr>
          <w:rFonts w:ascii="Arial" w:hAnsi="Arial" w:eastAsia="Arial"/>
          <w:strike w:val="false"/>
          <w:color w:val="000000"/>
          <w:spacing w:val="1"/>
          <w:w w:val="100"/>
          <w:sz w:val="18"/>
          <w:vertAlign w:val="baseline"/>
          <w:lang w:val="en-US"/>
        </w:rPr>
        <w:t xml:space="preserve">a.	</w:t>
      </w:r>
      <w:r>
        <w:rPr>
          <w:rFonts w:ascii="Arial" w:hAnsi="Arial" w:eastAsia="Arial"/>
          <w:strike w:val="false"/>
          <w:color w:val="000000"/>
          <w:spacing w:val="1"/>
          <w:w w:val="100"/>
          <w:sz w:val="18"/>
          <w:vertAlign w:val="baseline"/>
          <w:lang w:val="en-US"/>
        </w:rPr>
        <w:t xml:space="preserve">When used as the quarterly Development Cost Control</w:t>
      </w:r>
    </w:p>
    <w:p>
      <w:pPr>
        <w:spacing w:before="0" w:after="4" w:line="220" w:lineRule="exact"/>
        <w:ind w:right="0" w:left="0" w:firstLine="0"/>
        <w:jc w:val="both"/>
        <w:textAlignment w:val="baseline"/>
        <w:rPr>
          <w:rFonts w:ascii="Arial" w:hAnsi="Arial" w:eastAsia="Arial"/>
          <w:strike w:val="false"/>
          <w:color w:val="000000"/>
          <w:spacing w:val="0"/>
          <w:w w:val="100"/>
          <w:sz w:val="18"/>
          <w:vertAlign w:val="baseline"/>
          <w:lang w:val="en-US"/>
        </w:rPr>
      </w:pPr>
      <w:r>
        <w:rPr>
          <w:rFonts w:ascii="Arial" w:hAnsi="Arial" w:eastAsia="Arial"/>
          <w:strike w:val="false"/>
          <w:color w:val="000000"/>
          <w:spacing w:val="0"/>
          <w:w w:val="100"/>
          <w:sz w:val="18"/>
          <w:vertAlign w:val="baseline"/>
          <w:lang w:val="en-US"/>
        </w:rPr>
        <w:t xml:space="preserve">Statement (required during the period beginning with the date a project is placed under an ACC and ending with the date the form HUD-52427, Actual Development Cost Certificate, is submitted for each project), columns (b), (c), (d) and (f) shall be completed; and columns (e) and (g) shall be left blank. However, in cases where the PHA is reasonably certain that it will be necessary to incur additional costs that were not anticipated at the time of submission of the latest approved budget (identified in column (b)), the PHA shall enter the estimated amounts of such additional costs in column (e) so the Field Office will be aware of its budgetary problems and can take appropriate steps to help solve them. (In such cases, the amount in column (f) will be the sum of columns (c), (d) and (e).) If</w:t>
      </w:r>
    </w:p>
    <w:p>
      <w:pPr>
        <w:spacing w:before="0" w:after="4" w:line="220" w:lineRule="exact"/>
        <w:sectPr>
          <w:type w:val="continuous"/>
          <w:pgSz w:w="12240" w:h="15840" w:orient="portrait"/>
          <w:pgMar w:bottom="267" w:top="695" w:right="466" w:left="477" w:header="720" w:footer="720"/>
          <w:cols w:sep="0" w:num="2" w:space="0" w:equalWidth="0">
            <w:col w:w="5540" w:space="217"/>
            <w:col w:w="5540" w:space="0"/>
          </w:cols>
          <w:titlePg w:val="false"/>
          <w:textDirection w:val="lrTb"/>
        </w:sectPr>
      </w:pPr>
    </w:p>
    <w:p>
      <w:pPr>
        <w:spacing w:before="128" w:after="7" w:line="185" w:lineRule="exact"/>
        <w:ind w:right="36" w:left="0" w:firstLine="0"/>
        <w:jc w:val="right"/>
        <w:textAlignment w:val="baseline"/>
        <w:rPr>
          <w:rFonts w:ascii="Arial" w:hAnsi="Arial" w:eastAsia="Arial"/>
          <w:strike w:val="false"/>
          <w:color w:val="000000"/>
          <w:spacing w:val="0"/>
          <w:w w:val="100"/>
          <w:sz w:val="16"/>
          <w:vertAlign w:val="baseline"/>
          <w:lang w:val="en-US"/>
        </w:rPr>
      </w:pPr>
      <w:r>
        <w:pict>
          <v:shapetype id="_x0000_t61" coordsize="21600,21600" o:spt="202" path="m,l,21600r21600,l21600,xe">
            <v:stroke joinstyle="miter"/>
            <v:path gradientshapeok="t" o:connecttype="rect"/>
          </v:shapetype>
          <v:shape id="_x0000_s60" type="#_x0000_t61" filled="f" stroked="f" style="position:absolute;width:571.15pt;height:9.35pt;z-index:-940;margin-left:20.5pt;margin-top:762.25pt;mso-wrap-distance-left:0pt;mso-wrap-distance-right:0pt;mso-position-horizontal-relative:page;mso-position-vertical-relative:page">
            <w10:wrap type="square" side="both"/>
            <v:fill opacity="1" o:opacity2="1" recolor="f" rotate="f" type="solid"/>
            <v:textbox inset="0pt, 0pt, 0pt, 0pt">
              <w:txbxContent>
                <w:p>
                  <w:pPr>
                    <w:tabs>
                      <w:tab w:val="right" w:leader="none" w:pos="11304"/>
                    </w:tabs>
                    <w:spacing w:before="0" w:after="0" w:line="177" w:lineRule="exact"/>
                    <w:ind w:right="0" w:left="5184"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Page 4 of 5	</w:t>
                  </w:r>
                  <w:r>
                    <w:rPr>
                      <w:rFonts w:ascii="Arial" w:hAnsi="Arial" w:eastAsia="Arial"/>
                      <w:strike w:val="false"/>
                      <w:color w:val="000000"/>
                      <w:spacing w:val="0"/>
                      <w:w w:val="100"/>
                      <w:sz w:val="16"/>
                      <w:vertAlign w:val="baseline"/>
                      <w:lang w:val="en-US"/>
                    </w:rPr>
                    <w:t xml:space="preserve">ref Handbook 7417.1</w:t>
                  </w:r>
                </w:p>
              </w:txbxContent>
            </v:textbox>
          </v:shape>
        </w:pict>
      </w:r>
      <w:r>
        <w:pict>
          <v:line strokeweight="0.5pt" strokecolor="#000000" from="24pt,750.7pt" to="588.3pt,750.7pt" style="position:absolute;mso-position-horizontal-relative:page;mso-position-vertical-relative:page;">
            <v:stroke dashstyle="solid"/>
          </v:line>
        </w:pict>
      </w:r>
      <w:r>
        <w:rPr>
          <w:rFonts w:ascii="Arial" w:hAnsi="Arial" w:eastAsia="Arial"/>
          <w:strike w:val="false"/>
          <w:color w:val="000000"/>
          <w:spacing w:val="0"/>
          <w:w w:val="100"/>
          <w:sz w:val="16"/>
          <w:vertAlign w:val="baseline"/>
          <w:lang w:val="en-US"/>
        </w:rPr>
        <w:t xml:space="preserve">form </w:t>
      </w:r>
      <w:r>
        <w:rPr>
          <w:rFonts w:ascii="Arial" w:hAnsi="Arial" w:eastAsia="Arial"/>
          <w:b w:val="true"/>
          <w:strike w:val="false"/>
          <w:color w:val="000000"/>
          <w:spacing w:val="0"/>
          <w:w w:val="100"/>
          <w:sz w:val="16"/>
          <w:vertAlign w:val="baseline"/>
          <w:lang w:val="en-US"/>
        </w:rPr>
        <w:t xml:space="preserve">HUD-52484 </w:t>
      </w:r>
      <w:r>
        <w:rPr>
          <w:rFonts w:ascii="Arial" w:hAnsi="Arial" w:eastAsia="Arial"/>
          <w:strike w:val="false"/>
          <w:color w:val="000000"/>
          <w:spacing w:val="0"/>
          <w:w w:val="100"/>
          <w:sz w:val="16"/>
          <w:vertAlign w:val="baseline"/>
          <w:lang w:val="en-US"/>
        </w:rPr>
        <w:t xml:space="preserve">(8/96)</w:t>
      </w:r>
    </w:p>
    <w:p>
      <w:pPr>
        <w:spacing w:before="128" w:after="7" w:line="185" w:lineRule="exact"/>
        <w:sectPr>
          <w:type w:val="continuous"/>
          <w:pgSz w:w="12240" w:h="15840" w:orient="portrait"/>
          <w:pgMar w:bottom="267" w:top="695" w:right="407" w:left="412" w:header="720" w:footer="720"/>
          <w:titlePg w:val="false"/>
          <w:textDirection w:val="lrTb"/>
        </w:sectPr>
      </w:pPr>
    </w:p>
    <w:p>
      <w:pPr>
        <w:spacing w:before="3" w:after="0" w:line="220" w:lineRule="exact"/>
        <w:ind w:right="0" w:left="0" w:firstLine="0"/>
        <w:jc w:val="both"/>
        <w:textAlignment w:val="baseline"/>
        <w:rPr>
          <w:rFonts w:ascii="Arial" w:hAnsi="Arial" w:eastAsia="Arial"/>
          <w:strike w:val="false"/>
          <w:color w:val="000000"/>
          <w:spacing w:val="0"/>
          <w:w w:val="100"/>
          <w:sz w:val="18"/>
          <w:vertAlign w:val="baseline"/>
          <w:lang w:val="en-US"/>
        </w:rPr>
      </w:pPr>
      <w:r>
        <w:pict>
          <v:line strokeweight="0.25pt" strokecolor="#000000" from="0.25pt,-9pt" to="564.3pt,-9pt" style="position:absolute;mso-position-horizontal-relative:text;mso-position-vertical-relative:text;">
            <v:stroke dashstyle="solid"/>
          </v:line>
        </w:pict>
      </w:r>
      <w:r>
        <w:rPr>
          <w:rFonts w:ascii="Arial" w:hAnsi="Arial" w:eastAsia="Arial"/>
          <w:strike w:val="false"/>
          <w:color w:val="000000"/>
          <w:spacing w:val="0"/>
          <w:w w:val="100"/>
          <w:sz w:val="18"/>
          <w:vertAlign w:val="baseline"/>
          <w:lang w:val="en-US"/>
        </w:rPr>
        <w:t xml:space="preserve">it is determined that the solution involves a change in any of the latest approved budget amounts, the PHA shall prepare a revised budget and submit it to the Field Office in accordance with instructions in Handbook 7417.1 and Item A2b, above.</w:t>
      </w:r>
    </w:p>
    <w:p>
      <w:pPr>
        <w:spacing w:before="56" w:after="0" w:line="220" w:lineRule="exact"/>
        <w:ind w:right="0" w:left="0" w:firstLine="648"/>
        <w:jc w:val="both"/>
        <w:textAlignment w:val="baseline"/>
        <w:rPr>
          <w:rFonts w:ascii="Arial" w:hAnsi="Arial" w:eastAsia="Arial"/>
          <w:strike w:val="false"/>
          <w:color w:val="000000"/>
          <w:spacing w:val="0"/>
          <w:w w:val="100"/>
          <w:sz w:val="18"/>
          <w:vertAlign w:val="baseline"/>
          <w:lang w:val="en-US"/>
        </w:rPr>
      </w:pPr>
      <w:r>
        <w:rPr>
          <w:rFonts w:ascii="Arial" w:hAnsi="Arial" w:eastAsia="Arial"/>
          <w:strike w:val="false"/>
          <w:color w:val="000000"/>
          <w:spacing w:val="0"/>
          <w:w w:val="100"/>
          <w:sz w:val="18"/>
          <w:vertAlign w:val="baseline"/>
          <w:lang w:val="en-US"/>
        </w:rPr>
        <w:t xml:space="preserve">b. When used as the Statement of Actual Development Cost (which is submitted simultaneously with form HUD-52427, Actual Development Cost Certificate), only columns (b) and (c) shall be completed for all accounts, except Account 1480 (which requires no entries in any column).</w:t>
      </w:r>
    </w:p>
    <w:p>
      <w:pPr>
        <w:spacing w:before="64" w:after="0" w:line="221" w:lineRule="exact"/>
        <w:ind w:right="0" w:left="0" w:firstLine="0"/>
        <w:jc w:val="left"/>
        <w:textAlignment w:val="baseline"/>
        <w:rPr>
          <w:rFonts w:ascii="Arial" w:hAnsi="Arial" w:eastAsia="Arial"/>
          <w:strike w:val="false"/>
          <w:color w:val="000000"/>
          <w:spacing w:val="4"/>
          <w:w w:val="100"/>
          <w:sz w:val="18"/>
          <w:vertAlign w:val="baseline"/>
          <w:lang w:val="en-US"/>
        </w:rPr>
      </w:pPr>
      <w:r>
        <w:rPr>
          <w:rFonts w:ascii="Arial" w:hAnsi="Arial" w:eastAsia="Arial"/>
          <w:strike w:val="false"/>
          <w:color w:val="000000"/>
          <w:spacing w:val="4"/>
          <w:w w:val="100"/>
          <w:sz w:val="18"/>
          <w:vertAlign w:val="baseline"/>
          <w:lang w:val="en-US"/>
        </w:rPr>
        <w:t xml:space="preserve">B. </w:t>
      </w:r>
      <w:r>
        <w:rPr>
          <w:rFonts w:ascii="Arial" w:hAnsi="Arial" w:eastAsia="Arial"/>
          <w:b w:val="true"/>
          <w:strike w:val="false"/>
          <w:color w:val="000000"/>
          <w:spacing w:val="4"/>
          <w:w w:val="100"/>
          <w:sz w:val="18"/>
          <w:vertAlign w:val="baseline"/>
          <w:lang w:val="en-US"/>
        </w:rPr>
        <w:t xml:space="preserve">Subpart I – Budget</w:t>
      </w:r>
    </w:p>
    <w:p>
      <w:pPr>
        <w:spacing w:before="57" w:after="0" w:line="221" w:lineRule="exact"/>
        <w:ind w:right="0" w:left="216" w:firstLine="0"/>
        <w:jc w:val="left"/>
        <w:textAlignment w:val="baseline"/>
        <w:rPr>
          <w:rFonts w:ascii="Arial" w:hAnsi="Arial" w:eastAsia="Arial"/>
          <w:strike w:val="false"/>
          <w:color w:val="000000"/>
          <w:spacing w:val="10"/>
          <w:w w:val="100"/>
          <w:sz w:val="18"/>
          <w:vertAlign w:val="baseline"/>
          <w:lang w:val="en-US"/>
        </w:rPr>
      </w:pPr>
      <w:r>
        <w:rPr>
          <w:rFonts w:ascii="Arial" w:hAnsi="Arial" w:eastAsia="Arial"/>
          <w:strike w:val="false"/>
          <w:color w:val="000000"/>
          <w:spacing w:val="10"/>
          <w:w w:val="100"/>
          <w:sz w:val="18"/>
          <w:vertAlign w:val="baseline"/>
          <w:lang w:val="en-US"/>
        </w:rPr>
        <w:t xml:space="preserve">1. </w:t>
      </w:r>
      <w:r>
        <w:rPr>
          <w:rFonts w:ascii="Arial" w:hAnsi="Arial" w:eastAsia="Arial"/>
          <w:b w:val="true"/>
          <w:strike w:val="false"/>
          <w:color w:val="000000"/>
          <w:spacing w:val="10"/>
          <w:w w:val="100"/>
          <w:sz w:val="18"/>
          <w:vertAlign w:val="baseline"/>
          <w:lang w:val="en-US"/>
        </w:rPr>
        <w:t xml:space="preserve">Development Method</w:t>
      </w:r>
    </w:p>
    <w:p>
      <w:pPr>
        <w:numPr>
          <w:ilvl w:val="0"/>
          <w:numId w:val="7"/>
        </w:numPr>
        <w:tabs>
          <w:tab w:val="clear" w:pos="288"/>
          <w:tab w:val="left" w:pos="936"/>
        </w:tabs>
        <w:spacing w:before="58" w:after="0" w:line="220" w:lineRule="exact"/>
        <w:ind w:right="0" w:left="0" w:firstLine="648"/>
        <w:jc w:val="both"/>
        <w:textAlignment w:val="baseline"/>
        <w:rPr>
          <w:rFonts w:ascii="Arial" w:hAnsi="Arial" w:eastAsia="Arial"/>
          <w:b w:val="true"/>
          <w:strike w:val="false"/>
          <w:color w:val="000000"/>
          <w:spacing w:val="1"/>
          <w:w w:val="100"/>
          <w:sz w:val="18"/>
          <w:vertAlign w:val="baseline"/>
          <w:lang w:val="en-US"/>
        </w:rPr>
      </w:pPr>
      <w:r>
        <w:rPr>
          <w:rFonts w:ascii="Arial" w:hAnsi="Arial" w:eastAsia="Arial"/>
          <w:b w:val="true"/>
          <w:strike w:val="false"/>
          <w:color w:val="000000"/>
          <w:spacing w:val="1"/>
          <w:w w:val="100"/>
          <w:sz w:val="18"/>
          <w:vertAlign w:val="baseline"/>
          <w:lang w:val="en-US"/>
        </w:rPr>
        <w:t xml:space="preserve">Turnkey. </w:t>
      </w:r>
      <w:r>
        <w:rPr>
          <w:rFonts w:ascii="Arial" w:hAnsi="Arial" w:eastAsia="Arial"/>
          <w:strike w:val="false"/>
          <w:color w:val="000000"/>
          <w:spacing w:val="1"/>
          <w:w w:val="100"/>
          <w:sz w:val="18"/>
          <w:vertAlign w:val="baseline"/>
          <w:lang w:val="en-US"/>
        </w:rPr>
        <w:t xml:space="preserve">For projects developed under the turnkey method, the account classifications for Developer's Price (lines 1 through 9) are to be completed. Where preselected sites are used, entries should be made in lines 32 through 43, as applicable, for those site costs borne by the PHA prior to the assignment to the developer of the right to purchase the site. The Total Developer's Price (line 9) shall be the price agreed upon by the developer, the PHA and HUD. The amounts entered for site and architectural and engineering services (lines 1 and 7) should be the amounts to be included, where applicable, in the Preliminary Contract of Sale for the eventuality of separate purchase by he PHA. The amount entered for Other (line 98 and Subpart II) should be the sum of (1) Developer's fee and Overhead, exclusive of builder-contractor's overhead and profit which is in other items of the developer's price; (2) Interim Financing; (3) Closing Costs; (4) property taxes and assessments during construction; and (5) State or local sales, excise or other taxes, if any. Planning costs approved by the HUD Field Office will allow for entries in lines 25 and 26, as well as in line 7 (in addition to inspections for which an entry will be made in line 28).</w:t>
      </w:r>
    </w:p>
    <w:p>
      <w:pPr>
        <w:numPr>
          <w:ilvl w:val="0"/>
          <w:numId w:val="7"/>
        </w:numPr>
        <w:tabs>
          <w:tab w:val="clear" w:pos="288"/>
          <w:tab w:val="left" w:pos="936"/>
        </w:tabs>
        <w:spacing w:before="59" w:after="0" w:line="220" w:lineRule="exact"/>
        <w:ind w:right="0" w:left="0" w:firstLine="648"/>
        <w:jc w:val="both"/>
        <w:textAlignment w:val="baseline"/>
        <w:rPr>
          <w:rFonts w:ascii="Arial" w:hAnsi="Arial" w:eastAsia="Arial"/>
          <w:b w:val="true"/>
          <w:strike w:val="false"/>
          <w:color w:val="000000"/>
          <w:spacing w:val="0"/>
          <w:w w:val="100"/>
          <w:sz w:val="18"/>
          <w:vertAlign w:val="baseline"/>
          <w:lang w:val="en-US"/>
        </w:rPr>
      </w:pPr>
      <w:r>
        <w:rPr>
          <w:rFonts w:ascii="Arial" w:hAnsi="Arial" w:eastAsia="Arial"/>
          <w:b w:val="true"/>
          <w:strike w:val="false"/>
          <w:color w:val="000000"/>
          <w:spacing w:val="0"/>
          <w:w w:val="100"/>
          <w:sz w:val="18"/>
          <w:vertAlign w:val="baseline"/>
          <w:lang w:val="en-US"/>
        </w:rPr>
        <w:t xml:space="preserve">Conventional. </w:t>
      </w:r>
      <w:r>
        <w:rPr>
          <w:rFonts w:ascii="Arial" w:hAnsi="Arial" w:eastAsia="Arial"/>
          <w:strike w:val="false"/>
          <w:color w:val="000000"/>
          <w:spacing w:val="0"/>
          <w:w w:val="100"/>
          <w:sz w:val="18"/>
          <w:vertAlign w:val="baseline"/>
          <w:lang w:val="en-US"/>
        </w:rPr>
        <w:t xml:space="preserve">For conventional projects, lines 1 through 9 will remain blank and, instead, those accounts will be completed utilizing lines 25 through 48. For lines 44 through 48, the Schematic Design Documents and the Architect's Estimate of Project Construction Cost will provide a basis for reasonable estimates for costs. Any comments from the HUD Field Office as a result of the prior submission of these documents shall be reflected in the Budget.</w:t>
      </w:r>
    </w:p>
    <w:p>
      <w:pPr>
        <w:numPr>
          <w:ilvl w:val="0"/>
          <w:numId w:val="7"/>
        </w:numPr>
        <w:tabs>
          <w:tab w:val="clear" w:pos="288"/>
          <w:tab w:val="left" w:pos="936"/>
        </w:tabs>
        <w:spacing w:before="63" w:after="0" w:line="220" w:lineRule="exact"/>
        <w:ind w:right="0" w:left="0" w:firstLine="648"/>
        <w:jc w:val="both"/>
        <w:textAlignment w:val="baseline"/>
        <w:rPr>
          <w:rFonts w:ascii="Arial" w:hAnsi="Arial" w:eastAsia="Arial"/>
          <w:b w:val="true"/>
          <w:strike w:val="false"/>
          <w:color w:val="000000"/>
          <w:spacing w:val="0"/>
          <w:w w:val="100"/>
          <w:sz w:val="18"/>
          <w:vertAlign w:val="baseline"/>
          <w:lang w:val="en-US"/>
        </w:rPr>
      </w:pPr>
      <w:r>
        <w:rPr>
          <w:rFonts w:ascii="Arial" w:hAnsi="Arial" w:eastAsia="Arial"/>
          <w:b w:val="true"/>
          <w:strike w:val="false"/>
          <w:color w:val="000000"/>
          <w:spacing w:val="0"/>
          <w:w w:val="100"/>
          <w:sz w:val="18"/>
          <w:vertAlign w:val="baseline"/>
          <w:lang w:val="en-US"/>
        </w:rPr>
        <w:t xml:space="preserve">Acquisition. </w:t>
      </w:r>
      <w:r>
        <w:rPr>
          <w:rFonts w:ascii="Arial" w:hAnsi="Arial" w:eastAsia="Arial"/>
          <w:strike w:val="false"/>
          <w:color w:val="000000"/>
          <w:spacing w:val="0"/>
          <w:w w:val="100"/>
          <w:sz w:val="18"/>
          <w:vertAlign w:val="baseline"/>
          <w:lang w:val="en-US"/>
        </w:rPr>
        <w:t xml:space="preserve">For acquisition projects, Account 1440 will be the approved price for the site, including the structures thereon which are to be acquired for the project; and Accounts 1450 through 1485 will be used for the work to be done. Lines 1 through 9, or 32 through 48, will be completed as required by the development method being used and other instructions herein.</w:t>
      </w:r>
    </w:p>
    <w:p>
      <w:pPr>
        <w:tabs>
          <w:tab w:val="right" w:leader="none" w:pos="5400"/>
        </w:tabs>
        <w:spacing w:before="58" w:after="0" w:line="221" w:lineRule="exact"/>
        <w:ind w:right="0" w:left="216" w:firstLine="0"/>
        <w:jc w:val="left"/>
        <w:textAlignment w:val="baseline"/>
        <w:rPr>
          <w:rFonts w:ascii="Arial" w:hAnsi="Arial" w:eastAsia="Arial"/>
          <w:strike w:val="false"/>
          <w:color w:val="000000"/>
          <w:spacing w:val="0"/>
          <w:w w:val="100"/>
          <w:sz w:val="18"/>
          <w:vertAlign w:val="baseline"/>
          <w:lang w:val="en-US"/>
        </w:rPr>
      </w:pPr>
      <w:r>
        <w:rPr>
          <w:rFonts w:ascii="Arial" w:hAnsi="Arial" w:eastAsia="Arial"/>
          <w:strike w:val="false"/>
          <w:color w:val="000000"/>
          <w:spacing w:val="0"/>
          <w:w w:val="100"/>
          <w:sz w:val="18"/>
          <w:vertAlign w:val="baseline"/>
          <w:lang w:val="en-US"/>
        </w:rPr>
        <w:t xml:space="preserve">2.	</w:t>
      </w:r>
      <w:r>
        <w:rPr>
          <w:rFonts w:ascii="Arial" w:hAnsi="Arial" w:eastAsia="Arial"/>
          <w:b w:val="true"/>
          <w:strike w:val="false"/>
          <w:color w:val="000000"/>
          <w:spacing w:val="0"/>
          <w:w w:val="100"/>
          <w:sz w:val="18"/>
          <w:vertAlign w:val="baseline"/>
          <w:lang w:val="en-US"/>
        </w:rPr>
        <w:t xml:space="preserve">1410 – Administration (lines 10 through 18). </w:t>
      </w:r>
      <w:r>
        <w:rPr>
          <w:rFonts w:ascii="Arial" w:hAnsi="Arial" w:eastAsia="Arial"/>
          <w:strike w:val="false"/>
          <w:color w:val="000000"/>
          <w:spacing w:val="0"/>
          <w:w w:val="100"/>
          <w:sz w:val="18"/>
          <w:vertAlign w:val="baseline"/>
          <w:lang w:val="en-US"/>
        </w:rPr>
        <w:t xml:space="preserve">PHAs with</w:t>
      </w:r>
    </w:p>
    <w:p>
      <w:pPr>
        <w:spacing w:before="1" w:after="0" w:line="219" w:lineRule="exact"/>
        <w:ind w:right="0" w:left="0" w:firstLine="0"/>
        <w:jc w:val="both"/>
        <w:textAlignment w:val="baseline"/>
        <w:rPr>
          <w:rFonts w:ascii="Arial" w:hAnsi="Arial" w:eastAsia="Arial"/>
          <w:strike w:val="false"/>
          <w:color w:val="000000"/>
          <w:spacing w:val="3"/>
          <w:w w:val="100"/>
          <w:sz w:val="18"/>
          <w:vertAlign w:val="baseline"/>
          <w:lang w:val="en-US"/>
        </w:rPr>
      </w:pPr>
      <w:r>
        <w:rPr>
          <w:rFonts w:ascii="Arial" w:hAnsi="Arial" w:eastAsia="Arial"/>
          <w:strike w:val="false"/>
          <w:color w:val="000000"/>
          <w:spacing w:val="3"/>
          <w:w w:val="100"/>
          <w:sz w:val="18"/>
          <w:vertAlign w:val="baseline"/>
          <w:lang w:val="en-US"/>
        </w:rPr>
        <w:t xml:space="preserve">experience in the development of low-income housing should estimate development-related administration costs on the basis of such experience, as applicable, for the current development method. For turnkey projects, there will be less administration activity than for conventional projects. The amounts for the various subaccounts shall be the costs of the items of expense which are directly traceable to and essential in the planning, construction and completion of the project, and the prorata amounts of the PHA's total administration costs with respect to the items which are not wholly traceable to the project. Administration (1410) and Planning (1430) Costs ordinarily terminate with the End of the Initial Operating Period. After this date, only costs of personnel employed full time in development work may be charged to these accounts.</w:t>
      </w:r>
    </w:p>
    <w:p>
      <w:pPr>
        <w:numPr>
          <w:ilvl w:val="0"/>
          <w:numId w:val="8"/>
        </w:numPr>
        <w:tabs>
          <w:tab w:val="clear" w:pos="432"/>
          <w:tab w:val="left" w:pos="648"/>
        </w:tabs>
        <w:spacing w:before="3" w:after="0" w:line="220" w:lineRule="exact"/>
        <w:ind w:right="0" w:left="0" w:firstLine="216"/>
        <w:jc w:val="both"/>
        <w:textAlignment w:val="baseline"/>
        <w:rPr>
          <w:rFonts w:ascii="Arial" w:hAnsi="Arial" w:eastAsia="Arial"/>
          <w:b w:val="true"/>
          <w:strike w:val="false"/>
          <w:color w:val="000000"/>
          <w:spacing w:val="2"/>
          <w:w w:val="100"/>
          <w:sz w:val="18"/>
          <w:vertAlign w:val="baseline"/>
          <w:lang w:val="en-US"/>
        </w:rPr>
      </w:pPr>
      <w:r>
        <w:br w:type="column"/>
      </w:r>
      <w:r>
        <w:rPr>
          <w:rFonts w:ascii="Arial" w:hAnsi="Arial" w:eastAsia="Arial"/>
          <w:b w:val="true"/>
          <w:strike w:val="false"/>
          <w:color w:val="000000"/>
          <w:spacing w:val="2"/>
          <w:w w:val="100"/>
          <w:sz w:val="18"/>
          <w:vertAlign w:val="baseline"/>
          <w:lang w:val="en-US"/>
        </w:rPr>
        <w:t xml:space="preserve">1420 – Interest (lines 22 through 26). </w:t>
      </w:r>
      <w:r>
        <w:rPr>
          <w:rFonts w:ascii="Arial" w:hAnsi="Arial" w:eastAsia="Arial"/>
          <w:strike w:val="false"/>
          <w:color w:val="000000"/>
          <w:spacing w:val="2"/>
          <w:w w:val="100"/>
          <w:sz w:val="18"/>
          <w:vertAlign w:val="baseline"/>
          <w:lang w:val="en-US"/>
        </w:rPr>
        <w:t xml:space="preserve">For turnkey projects, because of the limited PHA financing until the completed project is acquired, PHA interest shall be limited to not more than 5 percent for 5 months on the total development cost, excluding interest and contingency. If the project is so planned as to be completed and occupied in several stages, PHA interest shall be computed from the time the PHA takes title to completed incre</w:t>
        <w:softHyphen/>
      </w:r>
      <w:r>
        <w:rPr>
          <w:rFonts w:ascii="Arial" w:hAnsi="Arial" w:eastAsia="Arial"/>
          <w:strike w:val="false"/>
          <w:color w:val="000000"/>
          <w:spacing w:val="2"/>
          <w:w w:val="100"/>
          <w:sz w:val="18"/>
          <w:vertAlign w:val="baseline"/>
          <w:lang w:val="en-US"/>
        </w:rPr>
        <w:t xml:space="preserve">ments of the projects to not more than 5 percent for 5 months after completion of the last increment. For a conventional project PP budget, interest shall be limited to not more than 5 percent for each 12 months or portion thereof. For budgets subsequent to the PP Budget, Accounts 1420.1 and .2 shall be charged, to the extent specifically approved by HUD, in accordance with Handbook 7510.1. Line 26, Total Interest, is the amount which results after the deducting interest earned on investments from the interest charged.</w:t>
      </w:r>
    </w:p>
    <w:p>
      <w:pPr>
        <w:numPr>
          <w:ilvl w:val="0"/>
          <w:numId w:val="8"/>
        </w:numPr>
        <w:tabs>
          <w:tab w:val="clear" w:pos="432"/>
          <w:tab w:val="left" w:pos="648"/>
        </w:tabs>
        <w:spacing w:before="56" w:after="0" w:line="220" w:lineRule="exact"/>
        <w:ind w:right="0" w:left="0" w:firstLine="216"/>
        <w:jc w:val="both"/>
        <w:textAlignment w:val="baseline"/>
        <w:rPr>
          <w:rFonts w:ascii="Arial" w:hAnsi="Arial" w:eastAsia="Arial"/>
          <w:b w:val="true"/>
          <w:strike w:val="false"/>
          <w:color w:val="000000"/>
          <w:spacing w:val="0"/>
          <w:w w:val="100"/>
          <w:sz w:val="18"/>
          <w:vertAlign w:val="baseline"/>
          <w:lang w:val="en-US"/>
        </w:rPr>
      </w:pPr>
      <w:r>
        <w:rPr>
          <w:rFonts w:ascii="Arial" w:hAnsi="Arial" w:eastAsia="Arial"/>
          <w:b w:val="true"/>
          <w:strike w:val="false"/>
          <w:color w:val="000000"/>
          <w:spacing w:val="0"/>
          <w:w w:val="100"/>
          <w:sz w:val="18"/>
          <w:vertAlign w:val="baseline"/>
          <w:lang w:val="en-US"/>
        </w:rPr>
        <w:t xml:space="preserve">1425 – Initial Operating Deficit (line 24). </w:t>
      </w:r>
      <w:r>
        <w:rPr>
          <w:rFonts w:ascii="Arial" w:hAnsi="Arial" w:eastAsia="Arial"/>
          <w:strike w:val="false"/>
          <w:color w:val="000000"/>
          <w:spacing w:val="0"/>
          <w:w w:val="100"/>
          <w:sz w:val="18"/>
          <w:vertAlign w:val="baseline"/>
          <w:lang w:val="en-US"/>
        </w:rPr>
        <w:t xml:space="preserve">In the absence of dependable previous experience data on which to base a preliminary estimate of the initial operating deficit, an allowance of not to exceed $50 per dwelling unit may be used unless more is specifically authorized by HUD.</w:t>
      </w:r>
    </w:p>
    <w:p>
      <w:pPr>
        <w:numPr>
          <w:ilvl w:val="0"/>
          <w:numId w:val="8"/>
        </w:numPr>
        <w:tabs>
          <w:tab w:val="clear" w:pos="432"/>
          <w:tab w:val="left" w:pos="648"/>
        </w:tabs>
        <w:spacing w:before="62" w:after="0" w:line="220" w:lineRule="exact"/>
        <w:ind w:right="0" w:left="0" w:firstLine="216"/>
        <w:jc w:val="both"/>
        <w:textAlignment w:val="baseline"/>
        <w:rPr>
          <w:rFonts w:ascii="Arial" w:hAnsi="Arial" w:eastAsia="Arial"/>
          <w:b w:val="true"/>
          <w:strike w:val="false"/>
          <w:color w:val="000000"/>
          <w:spacing w:val="0"/>
          <w:w w:val="100"/>
          <w:sz w:val="18"/>
          <w:vertAlign w:val="baseline"/>
          <w:lang w:val="en-US"/>
        </w:rPr>
      </w:pPr>
      <w:r>
        <w:rPr>
          <w:rFonts w:ascii="Arial" w:hAnsi="Arial" w:eastAsia="Arial"/>
          <w:b w:val="true"/>
          <w:strike w:val="false"/>
          <w:color w:val="000000"/>
          <w:spacing w:val="0"/>
          <w:w w:val="100"/>
          <w:sz w:val="18"/>
          <w:vertAlign w:val="baseline"/>
          <w:lang w:val="en-US"/>
        </w:rPr>
        <w:t xml:space="preserve">1430 – Planning (lines 25 through 31). </w:t>
      </w:r>
      <w:r>
        <w:rPr>
          <w:rFonts w:ascii="Arial" w:hAnsi="Arial" w:eastAsia="Arial"/>
          <w:strike w:val="false"/>
          <w:color w:val="000000"/>
          <w:spacing w:val="0"/>
          <w:w w:val="100"/>
          <w:sz w:val="18"/>
          <w:vertAlign w:val="baseline"/>
          <w:lang w:val="en-US"/>
        </w:rPr>
        <w:t xml:space="preserve">For turnkey projects generally, architectural-engineering services will be in</w:t>
        <w:softHyphen/>
      </w:r>
      <w:r>
        <w:rPr>
          <w:rFonts w:ascii="Arial" w:hAnsi="Arial" w:eastAsia="Arial"/>
          <w:strike w:val="false"/>
          <w:color w:val="000000"/>
          <w:spacing w:val="0"/>
          <w:w w:val="100"/>
          <w:sz w:val="18"/>
          <w:vertAlign w:val="baseline"/>
          <w:lang w:val="en-US"/>
        </w:rPr>
        <w:t xml:space="preserve">cluded in the Developer's Price except for periodic inspection of construction by an independent architect employed by the PHA (Account 1430.7).</w:t>
      </w:r>
    </w:p>
    <w:p>
      <w:pPr>
        <w:numPr>
          <w:ilvl w:val="0"/>
          <w:numId w:val="8"/>
        </w:numPr>
        <w:tabs>
          <w:tab w:val="clear" w:pos="432"/>
          <w:tab w:val="left" w:pos="648"/>
        </w:tabs>
        <w:spacing w:before="62" w:after="0" w:line="220" w:lineRule="exact"/>
        <w:ind w:right="0" w:left="0" w:firstLine="216"/>
        <w:jc w:val="both"/>
        <w:textAlignment w:val="baseline"/>
        <w:rPr>
          <w:rFonts w:ascii="Arial" w:hAnsi="Arial" w:eastAsia="Arial"/>
          <w:b w:val="true"/>
          <w:strike w:val="false"/>
          <w:color w:val="000000"/>
          <w:spacing w:val="0"/>
          <w:w w:val="100"/>
          <w:sz w:val="18"/>
          <w:vertAlign w:val="baseline"/>
          <w:lang w:val="en-US"/>
        </w:rPr>
      </w:pPr>
      <w:r>
        <w:rPr>
          <w:rFonts w:ascii="Arial" w:hAnsi="Arial" w:eastAsia="Arial"/>
          <w:b w:val="true"/>
          <w:strike w:val="false"/>
          <w:color w:val="000000"/>
          <w:spacing w:val="0"/>
          <w:w w:val="100"/>
          <w:sz w:val="18"/>
          <w:vertAlign w:val="baseline"/>
          <w:lang w:val="en-US"/>
        </w:rPr>
        <w:t xml:space="preserve">1440.5 – Appraisals (line 36). </w:t>
      </w:r>
      <w:r>
        <w:rPr>
          <w:rFonts w:ascii="Arial" w:hAnsi="Arial" w:eastAsia="Arial"/>
          <w:strike w:val="false"/>
          <w:color w:val="000000"/>
          <w:spacing w:val="0"/>
          <w:w w:val="100"/>
          <w:sz w:val="18"/>
          <w:vertAlign w:val="baseline"/>
          <w:lang w:val="en-US"/>
        </w:rPr>
        <w:t xml:space="preserve">No entry shall be made in this Account when HUD performs the appraisal since no fee will be charged. This Account shall be charged with the costs incurred by the PHA for appraisals of land or improvements when provided by fee appraisers.</w:t>
      </w:r>
    </w:p>
    <w:p>
      <w:pPr>
        <w:numPr>
          <w:ilvl w:val="0"/>
          <w:numId w:val="8"/>
        </w:numPr>
        <w:tabs>
          <w:tab w:val="clear" w:pos="432"/>
          <w:tab w:val="left" w:pos="648"/>
        </w:tabs>
        <w:spacing w:before="59" w:after="0" w:line="220" w:lineRule="exact"/>
        <w:ind w:right="0" w:left="0" w:firstLine="216"/>
        <w:jc w:val="both"/>
        <w:textAlignment w:val="baseline"/>
        <w:rPr>
          <w:rFonts w:ascii="Arial" w:hAnsi="Arial" w:eastAsia="Arial"/>
          <w:b w:val="true"/>
          <w:strike w:val="false"/>
          <w:color w:val="000000"/>
          <w:spacing w:val="0"/>
          <w:w w:val="100"/>
          <w:sz w:val="18"/>
          <w:vertAlign w:val="baseline"/>
          <w:lang w:val="en-US"/>
        </w:rPr>
      </w:pPr>
      <w:r>
        <w:rPr>
          <w:rFonts w:ascii="Arial" w:hAnsi="Arial" w:eastAsia="Arial"/>
          <w:b w:val="true"/>
          <w:strike w:val="false"/>
          <w:color w:val="000000"/>
          <w:spacing w:val="0"/>
          <w:w w:val="100"/>
          <w:sz w:val="18"/>
          <w:vertAlign w:val="baseline"/>
          <w:lang w:val="en-US"/>
        </w:rPr>
        <w:t xml:space="preserve">Donations (lines 53 and 54). </w:t>
      </w:r>
      <w:r>
        <w:rPr>
          <w:rFonts w:ascii="Arial" w:hAnsi="Arial" w:eastAsia="Arial"/>
          <w:strike w:val="false"/>
          <w:color w:val="000000"/>
          <w:spacing w:val="0"/>
          <w:w w:val="100"/>
          <w:sz w:val="18"/>
          <w:vertAlign w:val="baseline"/>
          <w:lang w:val="en-US"/>
        </w:rPr>
        <w:t xml:space="preserve">Account 2850 is described in Handbook 7510.1. A donation represents cash and/or the reasonable value of property donated to the project. Any costs met from cash donations and the value of any donations in kind will be included under the appropriate cost account and itemized in Subpart VI. Since donations cannot be included in the Total Development Cost, the total of donations will be subtracted therefrom in Subpart I of the Budget.</w:t>
      </w:r>
    </w:p>
    <w:p>
      <w:pPr>
        <w:numPr>
          <w:ilvl w:val="0"/>
          <w:numId w:val="8"/>
        </w:numPr>
        <w:tabs>
          <w:tab w:val="clear" w:pos="432"/>
          <w:tab w:val="left" w:pos="648"/>
        </w:tabs>
        <w:spacing w:before="60" w:after="0" w:line="220" w:lineRule="exact"/>
        <w:ind w:right="0" w:left="0" w:firstLine="216"/>
        <w:jc w:val="both"/>
        <w:textAlignment w:val="baseline"/>
        <w:rPr>
          <w:rFonts w:ascii="Arial" w:hAnsi="Arial" w:eastAsia="Arial"/>
          <w:b w:val="true"/>
          <w:strike w:val="false"/>
          <w:color w:val="000000"/>
          <w:spacing w:val="0"/>
          <w:w w:val="100"/>
          <w:sz w:val="18"/>
          <w:vertAlign w:val="baseline"/>
          <w:lang w:val="en-US"/>
        </w:rPr>
      </w:pPr>
      <w:r>
        <w:rPr>
          <w:rFonts w:ascii="Arial" w:hAnsi="Arial" w:eastAsia="Arial"/>
          <w:b w:val="true"/>
          <w:strike w:val="false"/>
          <w:color w:val="000000"/>
          <w:spacing w:val="0"/>
          <w:w w:val="100"/>
          <w:sz w:val="18"/>
          <w:vertAlign w:val="baseline"/>
          <w:lang w:val="en-US"/>
        </w:rPr>
        <w:t xml:space="preserve">Contingency (line 56). </w:t>
      </w:r>
      <w:r>
        <w:rPr>
          <w:rFonts w:ascii="Arial" w:hAnsi="Arial" w:eastAsia="Arial"/>
          <w:strike w:val="false"/>
          <w:color w:val="000000"/>
          <w:spacing w:val="0"/>
          <w:w w:val="100"/>
          <w:sz w:val="18"/>
          <w:vertAlign w:val="baseline"/>
          <w:lang w:val="en-US"/>
        </w:rPr>
        <w:t xml:space="preserve">Enter not more than 5 percent for conventional projects, nor more than 1 percent for turnkey, of the Total Before Contingency.</w:t>
      </w:r>
    </w:p>
    <w:p>
      <w:pPr>
        <w:numPr>
          <w:ilvl w:val="0"/>
          <w:numId w:val="9"/>
        </w:numPr>
        <w:tabs>
          <w:tab w:val="clear" w:pos="216"/>
          <w:tab w:val="left" w:pos="216"/>
        </w:tabs>
        <w:spacing w:before="59" w:after="0" w:line="220" w:lineRule="exact"/>
        <w:ind w:right="0" w:left="0" w:firstLine="0"/>
        <w:jc w:val="both"/>
        <w:textAlignment w:val="baseline"/>
        <w:rPr>
          <w:rFonts w:ascii="Arial" w:hAnsi="Arial" w:eastAsia="Arial"/>
          <w:b w:val="true"/>
          <w:strike w:val="false"/>
          <w:color w:val="000000"/>
          <w:spacing w:val="0"/>
          <w:w w:val="100"/>
          <w:sz w:val="18"/>
          <w:vertAlign w:val="baseline"/>
          <w:lang w:val="en-US"/>
        </w:rPr>
      </w:pPr>
      <w:r>
        <w:rPr>
          <w:rFonts w:ascii="Arial" w:hAnsi="Arial" w:eastAsia="Arial"/>
          <w:b w:val="true"/>
          <w:strike w:val="false"/>
          <w:color w:val="000000"/>
          <w:spacing w:val="0"/>
          <w:w w:val="100"/>
          <w:sz w:val="18"/>
          <w:vertAlign w:val="baseline"/>
          <w:lang w:val="en-US"/>
        </w:rPr>
        <w:t xml:space="preserve">Subpart III – Supporting Data for Cost Estimate in Account 1475 (Lines 6 and 48). </w:t>
      </w:r>
      <w:r>
        <w:rPr>
          <w:rFonts w:ascii="Arial" w:hAnsi="Arial" w:eastAsia="Arial"/>
          <w:strike w:val="false"/>
          <w:color w:val="000000"/>
          <w:spacing w:val="0"/>
          <w:w w:val="100"/>
          <w:sz w:val="18"/>
          <w:vertAlign w:val="baseline"/>
          <w:lang w:val="en-US"/>
        </w:rPr>
        <w:t xml:space="preserve">Generally, the PHA provides nondwelling equipment, requiring an entry in line 48 only. Include only nondwelling equipment intended for use in developing the specific project. Account 1475 shall not include automotive passenger vehicles; and shall not, without detailed, itemized justification fully endorsed by the officials involved in its approval, exceed one-half of one percent of the project's Total Development Cost.</w:t>
      </w:r>
    </w:p>
    <w:p>
      <w:pPr>
        <w:numPr>
          <w:ilvl w:val="0"/>
          <w:numId w:val="9"/>
        </w:numPr>
        <w:tabs>
          <w:tab w:val="clear" w:pos="216"/>
          <w:tab w:val="left" w:pos="216"/>
        </w:tabs>
        <w:spacing w:before="62" w:after="0" w:line="219" w:lineRule="exact"/>
        <w:ind w:right="0" w:left="0" w:firstLine="0"/>
        <w:jc w:val="both"/>
        <w:textAlignment w:val="baseline"/>
        <w:rPr>
          <w:rFonts w:ascii="Arial" w:hAnsi="Arial" w:eastAsia="Arial"/>
          <w:b w:val="true"/>
          <w:strike w:val="false"/>
          <w:color w:val="000000"/>
          <w:spacing w:val="1"/>
          <w:w w:val="100"/>
          <w:sz w:val="18"/>
          <w:vertAlign w:val="baseline"/>
          <w:lang w:val="en-US"/>
        </w:rPr>
      </w:pPr>
      <w:r>
        <w:rPr>
          <w:rFonts w:ascii="Arial" w:hAnsi="Arial" w:eastAsia="Arial"/>
          <w:b w:val="true"/>
          <w:strike w:val="false"/>
          <w:color w:val="000000"/>
          <w:spacing w:val="1"/>
          <w:w w:val="100"/>
          <w:sz w:val="18"/>
          <w:vertAlign w:val="baseline"/>
          <w:lang w:val="en-US"/>
        </w:rPr>
        <w:t xml:space="preserve">Subpart IV – New Construction-Prototype Comparison Percentage </w:t>
      </w:r>
      <w:r>
        <w:rPr>
          <w:rFonts w:ascii="Arial" w:hAnsi="Arial" w:eastAsia="Arial"/>
          <w:strike w:val="false"/>
          <w:color w:val="000000"/>
          <w:spacing w:val="1"/>
          <w:w w:val="100"/>
          <w:sz w:val="18"/>
          <w:vertAlign w:val="baseline"/>
          <w:lang w:val="en-US"/>
        </w:rPr>
        <w:t xml:space="preserve">The accounts used in this comparison—1460 and 1465 (lines 3, 4, 45 and 46)—should be carefully prepared. It is particularly important that nondwelling construction and equip</w:t>
        <w:softHyphen/>
      </w:r>
      <w:r>
        <w:rPr>
          <w:rFonts w:ascii="Arial" w:hAnsi="Arial" w:eastAsia="Arial"/>
          <w:strike w:val="false"/>
          <w:color w:val="000000"/>
          <w:spacing w:val="1"/>
          <w:w w:val="100"/>
          <w:sz w:val="18"/>
          <w:vertAlign w:val="baseline"/>
          <w:lang w:val="en-US"/>
        </w:rPr>
        <w:t xml:space="preserve">ment costs (chargeable to Accounts 1470 and 1475) not be combined with the dwelling construction and equipment costs in Accounts 1460 and 1465 because this could adversely affect the prototype comparison percentage. Care should also be taken to assure that, in the case of a turnkey project where the developer and the PHA will each provide certain items of dwelling equipment, the amount in Item A2 of this Subpart is the sum of lines 4 and 46.</w:t>
      </w:r>
    </w:p>
    <w:p>
      <w:pPr>
        <w:sectPr>
          <w:type w:val="nextPage"/>
          <w:pgSz w:w="12240" w:h="15840" w:orient="portrait"/>
          <w:pgMar w:bottom="265" w:top="660" w:right="466" w:left="475" w:header="720" w:footer="720"/>
          <w:cols w:sep="0" w:num="2" w:space="0" w:equalWidth="0">
            <w:col w:w="5419" w:space="461"/>
            <w:col w:w="5419" w:space="0"/>
          </w:cols>
          <w:titlePg w:val="false"/>
          <w:textDirection w:val="lrTb"/>
        </w:sectPr>
      </w:pPr>
    </w:p>
    <w:p>
      <w:pPr>
        <w:spacing w:before="540" w:after="0" w:line="187" w:lineRule="exact"/>
        <w:ind w:right="36" w:left="0" w:firstLine="0"/>
        <w:jc w:val="right"/>
        <w:textAlignment w:val="baseline"/>
        <w:rPr>
          <w:rFonts w:ascii="Arial" w:hAnsi="Arial" w:eastAsia="Arial"/>
          <w:strike w:val="false"/>
          <w:color w:val="000000"/>
          <w:spacing w:val="0"/>
          <w:w w:val="100"/>
          <w:sz w:val="16"/>
          <w:vertAlign w:val="baseline"/>
          <w:lang w:val="en-US"/>
        </w:rPr>
      </w:pPr>
      <w:r>
        <w:pict>
          <v:shapetype id="_x0000_t62" coordsize="21600,21600" o:spt="202" path="m,l,21600r21600,l21600,xe">
            <v:stroke joinstyle="miter"/>
            <v:path gradientshapeok="t" o:connecttype="rect"/>
          </v:shapetype>
          <v:shape id="_x0000_s61" type="#_x0000_t62" filled="f" stroked="f" style="position:absolute;width:571.05pt;height:9.1pt;z-index:-939;margin-left:20.6pt;margin-top:762.5pt;mso-wrap-distance-left:0pt;mso-wrap-distance-right:0pt;mso-position-horizontal-relative:page;mso-position-vertical-relative:page">
            <w10:wrap type="square" side="both"/>
            <v:fill opacity="1" o:opacity2="1" recolor="f" rotate="f" type="solid"/>
            <v:textbox inset="0pt, 0pt, 0pt, 0pt">
              <w:txbxContent>
                <w:p>
                  <w:pPr>
                    <w:tabs>
                      <w:tab w:val="right" w:leader="none" w:pos="11304"/>
                    </w:tabs>
                    <w:spacing w:before="0" w:after="0" w:line="172" w:lineRule="exact"/>
                    <w:ind w:right="36" w:left="5184" w:firstLine="0"/>
                    <w:jc w:val="left"/>
                    <w:textAlignment w:val="baseline"/>
                    <w:rPr>
                      <w:rFonts w:ascii="Arial" w:hAnsi="Arial" w:eastAsia="Arial"/>
                      <w:strike w:val="false"/>
                      <w:color w:val="000000"/>
                      <w:spacing w:val="0"/>
                      <w:w w:val="100"/>
                      <w:sz w:val="16"/>
                      <w:vertAlign w:val="baseline"/>
                      <w:lang w:val="en-US"/>
                    </w:rPr>
                  </w:pPr>
                  <w:r>
                    <w:rPr>
                      <w:rFonts w:ascii="Arial" w:hAnsi="Arial" w:eastAsia="Arial"/>
                      <w:strike w:val="false"/>
                      <w:color w:val="000000"/>
                      <w:spacing w:val="0"/>
                      <w:w w:val="100"/>
                      <w:sz w:val="16"/>
                      <w:vertAlign w:val="baseline"/>
                      <w:lang w:val="en-US"/>
                    </w:rPr>
                    <w:t xml:space="preserve">Page 5 of 5	</w:t>
                  </w:r>
                  <w:r>
                    <w:rPr>
                      <w:rFonts w:ascii="Arial" w:hAnsi="Arial" w:eastAsia="Arial"/>
                      <w:strike w:val="false"/>
                      <w:color w:val="000000"/>
                      <w:spacing w:val="0"/>
                      <w:w w:val="100"/>
                      <w:sz w:val="16"/>
                      <w:vertAlign w:val="baseline"/>
                      <w:lang w:val="en-US"/>
                    </w:rPr>
                    <w:t xml:space="preserve">ref Handbook 7417.1</w:t>
                  </w:r>
                </w:p>
              </w:txbxContent>
            </v:textbox>
          </v:shape>
        </w:pict>
      </w:r>
      <w:r>
        <w:pict>
          <v:line strokeweight="0.5pt" strokecolor="#000000" from="24pt,750.7pt" to="588.3pt,750.7pt" style="position:absolute;mso-position-horizontal-relative:page;mso-position-vertical-relative:page;">
            <v:stroke dashstyle="solid"/>
          </v:line>
        </w:pict>
      </w:r>
      <w:r>
        <w:rPr>
          <w:rFonts w:ascii="Arial" w:hAnsi="Arial" w:eastAsia="Arial"/>
          <w:strike w:val="false"/>
          <w:color w:val="000000"/>
          <w:spacing w:val="0"/>
          <w:w w:val="100"/>
          <w:sz w:val="16"/>
          <w:vertAlign w:val="baseline"/>
          <w:lang w:val="en-US"/>
        </w:rPr>
        <w:t xml:space="preserve">form </w:t>
      </w:r>
      <w:r>
        <w:rPr>
          <w:rFonts w:ascii="Arial" w:hAnsi="Arial" w:eastAsia="Arial"/>
          <w:b w:val="true"/>
          <w:strike w:val="false"/>
          <w:color w:val="000000"/>
          <w:spacing w:val="0"/>
          <w:w w:val="100"/>
          <w:sz w:val="16"/>
          <w:vertAlign w:val="baseline"/>
          <w:lang w:val="en-US"/>
        </w:rPr>
        <w:t xml:space="preserve">HUD-52484 </w:t>
      </w:r>
      <w:r>
        <w:rPr>
          <w:rFonts w:ascii="Arial" w:hAnsi="Arial" w:eastAsia="Arial"/>
          <w:strike w:val="false"/>
          <w:color w:val="000000"/>
          <w:spacing w:val="0"/>
          <w:w w:val="100"/>
          <w:sz w:val="16"/>
          <w:vertAlign w:val="baseline"/>
          <w:lang w:val="en-US"/>
        </w:rPr>
        <w:t xml:space="preserve">(8/96)</w:t>
      </w:r>
    </w:p>
    <w:sectPr>
      <w:type w:val="continuous"/>
      <w:pgSz w:w="12240" w:h="15840" w:orient="portrait"/>
      <w:pgMar w:bottom="265" w:top="660" w:right="407" w:left="412" w:header="720" w:footer="720"/>
      <w:titlePg w:val="false"/>
      <w:textDirection w:val="lrTb"/>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abstractNum w:abstractNumId="1">
    <w:lvl w:ilvl="0">
      <w:start w:val="1"/>
      <w:numFmt w:val="decimal"/>
      <w:lvlText w:val="%1."/>
      <w:lvlJc w:val="left"/>
      <w:pPr>
        <w:tabs>
          <w:tab w:val="left" w:pos="216"/>
        </w:tabs>
        <w:ind w:left="720"/>
      </w:pPr>
      <w:rPr>
        <w:rFonts w:ascii="Arial" w:hAnsi="Arial" w:eastAsia="Arial"/>
        <w:strike w:val="false"/>
        <w:color w:val="000000"/>
        <w:spacing w:val="0"/>
        <w:w w:val="100"/>
        <w:sz w:val="16"/>
        <w:vertAlign w:val="baseline"/>
        <w:lang w:val="en-US"/>
      </w:rPr>
    </w:lvl>
  </w:abstractNum>
  <w:abstractNum w:abstractNumId="2">
    <w:lvl w:ilvl="0">
      <w:start w:val="1"/>
      <w:numFmt w:val="decimal"/>
      <w:lvlText w:val="%1."/>
      <w:lvlJc w:val="left"/>
      <w:pPr>
        <w:tabs>
          <w:tab w:val="left" w:pos="216"/>
        </w:tabs>
        <w:ind w:left="720"/>
      </w:pPr>
      <w:rPr>
        <w:rFonts w:ascii="Arial" w:hAnsi="Arial" w:eastAsia="Arial"/>
        <w:strike w:val="false"/>
        <w:color w:val="000000"/>
        <w:spacing w:val="0"/>
        <w:w w:val="100"/>
        <w:sz w:val="16"/>
        <w:vertAlign w:val="baseline"/>
        <w:lang w:val="en-US"/>
      </w:rPr>
    </w:lvl>
  </w:abstractNum>
  <w:abstractNum w:abstractNumId="3">
    <w:lvl w:ilvl="0">
      <w:start w:val="1"/>
      <w:numFmt w:val="upperLetter"/>
      <w:lvlText w:val="%1."/>
      <w:lvlJc w:val="left"/>
      <w:pPr>
        <w:tabs>
          <w:tab w:val="left" w:pos="216"/>
        </w:tabs>
        <w:ind w:left="720"/>
      </w:pPr>
      <w:rPr>
        <w:rFonts w:ascii="Arial" w:hAnsi="Arial" w:eastAsia="Arial"/>
        <w:strike w:val="false"/>
        <w:color w:val="000000"/>
        <w:spacing w:val="38"/>
        <w:w w:val="100"/>
        <w:sz w:val="16"/>
        <w:vertAlign w:val="baseline"/>
        <w:lang w:val="en-US"/>
      </w:rPr>
    </w:lvl>
  </w:abstractNum>
  <w:abstractNum w:abstractNumId="4">
    <w:lvl w:ilvl="0">
      <w:start w:val="1"/>
      <w:numFmt w:val="lowerLetter"/>
      <w:lvlText w:val="%1."/>
      <w:lvlJc w:val="left"/>
      <w:pPr>
        <w:tabs>
          <w:tab w:val="left" w:pos="288"/>
        </w:tabs>
        <w:ind w:left="720"/>
      </w:pPr>
      <w:rPr>
        <w:rFonts w:ascii="Arial" w:hAnsi="Arial" w:eastAsia="Arial"/>
        <w:strike w:val="false"/>
        <w:color w:val="000000"/>
        <w:spacing w:val="2"/>
        <w:w w:val="100"/>
        <w:sz w:val="18"/>
        <w:vertAlign w:val="baseline"/>
        <w:lang w:val="en-US"/>
      </w:rPr>
    </w:lvl>
  </w:abstractNum>
  <w:abstractNum w:abstractNumId="5">
    <w:lvl w:ilvl="0">
      <w:start w:val="1"/>
      <w:numFmt w:val="decimal"/>
      <w:lvlText w:val="(%1)"/>
      <w:lvlJc w:val="left"/>
      <w:pPr>
        <w:tabs>
          <w:tab w:val="left" w:pos="432"/>
        </w:tabs>
        <w:ind w:left="720"/>
      </w:pPr>
      <w:rPr>
        <w:rFonts w:ascii="Arial" w:hAnsi="Arial" w:eastAsia="Arial"/>
        <w:strike w:val="false"/>
        <w:color w:val="000000"/>
        <w:spacing w:val="0"/>
        <w:w w:val="100"/>
        <w:sz w:val="18"/>
        <w:vertAlign w:val="baseline"/>
        <w:lang w:val="en-US"/>
      </w:rPr>
    </w:lvl>
  </w:abstractNum>
  <w:abstractNum w:abstractNumId="6">
    <w:lvl w:ilvl="0">
      <w:start w:val="1"/>
      <w:numFmt w:val="lowerLetter"/>
      <w:lvlText w:val="%1."/>
      <w:lvlJc w:val="left"/>
      <w:pPr>
        <w:tabs>
          <w:tab w:val="left" w:pos="288"/>
        </w:tabs>
        <w:ind w:left="720"/>
      </w:pPr>
      <w:rPr>
        <w:rFonts w:ascii="Arial" w:hAnsi="Arial" w:eastAsia="Arial"/>
        <w:b w:val="true"/>
        <w:strike w:val="false"/>
        <w:color w:val="000000"/>
        <w:spacing w:val="1"/>
        <w:w w:val="100"/>
        <w:sz w:val="18"/>
        <w:vertAlign w:val="baseline"/>
        <w:lang w:val="en-US"/>
      </w:rPr>
    </w:lvl>
  </w:abstractNum>
  <w:abstractNum w:abstractNumId="7">
    <w:lvl w:ilvl="0">
      <w:start w:val="3"/>
      <w:numFmt w:val="decimal"/>
      <w:lvlText w:val="%1."/>
      <w:lvlJc w:val="left"/>
      <w:pPr>
        <w:tabs>
          <w:tab w:val="left" w:pos="432"/>
        </w:tabs>
        <w:ind w:left="720"/>
      </w:pPr>
      <w:rPr>
        <w:rFonts w:ascii="Arial" w:hAnsi="Arial" w:eastAsia="Arial"/>
        <w:b w:val="true"/>
        <w:strike w:val="false"/>
        <w:color w:val="000000"/>
        <w:spacing w:val="2"/>
        <w:w w:val="100"/>
        <w:sz w:val="18"/>
        <w:vertAlign w:val="baseline"/>
        <w:lang w:val="en-US"/>
      </w:rPr>
    </w:lvl>
  </w:abstractNum>
  <w:abstractNum w:abstractNumId="8">
    <w:lvl w:ilvl="0">
      <w:start w:val="3"/>
      <w:numFmt w:val="upperLetter"/>
      <w:lvlText w:val="%1."/>
      <w:lvlJc w:val="left"/>
      <w:pPr>
        <w:tabs>
          <w:tab w:val="left" w:pos="216"/>
        </w:tabs>
        <w:ind w:left="720"/>
      </w:pPr>
      <w:rPr>
        <w:rFonts w:ascii="Arial" w:hAnsi="Arial" w:eastAsia="Arial"/>
        <w:b w:val="true"/>
        <w:strike w:val="false"/>
        <w:color w:val="000000"/>
        <w:spacing w:val="0"/>
        <w:w w:val="100"/>
        <w:sz w:val="18"/>
        <w:vertAlign w:val="baseline"/>
        <w:lang w:val="en-US"/>
      </w:rPr>
    </w:lvl>
  </w:abstract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compat>
    <w:shapeLayoutLikeWW8/>
    <w:doNotUseHTMLParagraphAutoSpacing/>
    <w:applyBreakingRules/>
    <w:useFELayout/>
    <w:doNotUseIndentAsNumberingTabStop/>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docDefaults>
    <w:rPrDefault>
      <w:rPr>
        <w:rFonts w:ascii="Times New Roman" w:eastAsia="PMingLiU" w:hAnsi="Times New Roman" w:cs="Times New Roman"/>
        <w:sz w:val="22"/>
        <w:szCs w:val="22"/>
        <w:lang w:val="en-US" w:eastAsia="en-US" w:bidi="ar-SA"/>
      </w:rPr>
    </w:rPrDefault>
    <w:pPrDefault/>
  </w:docDefaults>
  <w:style w:styleId="Normal" w:default="1" w:type="paragraph">
    <w:name w:val="Normal"/>
  </w:style>
</w:styles>
</file>

<file path=word/_rels/document.xml.rels>&#65279;<?xml version="1.0" encoding="utf-8"?><Relationships xmlns="http://schemas.openxmlformats.org/package/2006/relationships"><Relationship Type="http://schemas.openxmlformats.org/officeDocument/2006/relationships/numbering" Target="numbering.xml" Id="drId3" /><Relationship Type="http://schemas.openxmlformats.org/officeDocument/2006/relationships/settings" Target="settings.xml" Id="drId1" /><Relationship Type="http://schemas.openxmlformats.org/officeDocument/2006/relationships/styles" Target="styles.xml" Id="drId0" /><Relationship Type="http://schemas.openxmlformats.org/wordprocessingml/2006/fontTable" Target="fontTable.xml" Id="drId2" /></Relationship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856276117</vt:i4>
  </property>
  <property fmtid="{D5CDD505-2E9C-101B-9397-08002B2CF9AE}" pid="3" name="_NewReviewCycle">
    <vt:lpwstr/>
  </property>
  <property fmtid="{D5CDD505-2E9C-101B-9397-08002B2CF9AE}" pid="4" name="_EmailSubject">
    <vt:lpwstr>OMB No 2577-0157 forms</vt:lpwstr>
  </property>
  <property fmtid="{D5CDD505-2E9C-101B-9397-08002B2CF9AE}" pid="5" name="_AuthorEmail">
    <vt:lpwstr>thomas.shelton@hud.gov</vt:lpwstr>
  </property>
  <property fmtid="{D5CDD505-2E9C-101B-9397-08002B2CF9AE}" pid="6" name="_AuthorEmailDisplayName">
    <vt:lpwstr>Shelton, Thomas</vt:lpwstr>
  </property>
  <property fmtid="{D5CDD505-2E9C-101B-9397-08002B2CF9AE}" pid="7" name="_PreviousAdHocReviewCycleID">
    <vt:i4>-392704287</vt:i4>
  </property>
</Properties>
</file>