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F3AD1" w14:textId="74F2EF79" w:rsidR="001821B6" w:rsidRPr="007F4584" w:rsidRDefault="001821B6" w:rsidP="007F4584">
      <w:pPr>
        <w:pStyle w:val="Heading1"/>
        <w:rPr>
          <w:rFonts w:hint="eastAsia"/>
        </w:rPr>
      </w:pPr>
      <w:r w:rsidRPr="007F4584">
        <w:t>Testing Experience and Functional Tools Demonstration: Personal Health Record (</w:t>
      </w:r>
      <w:proofErr w:type="spellStart"/>
      <w:r w:rsidRPr="007F4584">
        <w:t>PHR</w:t>
      </w:r>
      <w:proofErr w:type="spellEnd"/>
      <w:r w:rsidRPr="007F4584">
        <w:t xml:space="preserve">) User Survey </w:t>
      </w:r>
    </w:p>
    <w:p w14:paraId="5F6024E3" w14:textId="77777777" w:rsidR="001821B6" w:rsidRPr="007F4584" w:rsidRDefault="001821B6" w:rsidP="007F4584">
      <w:pPr>
        <w:pStyle w:val="Heading1"/>
        <w:rPr>
          <w:rFonts w:hint="eastAsia"/>
        </w:rPr>
      </w:pPr>
      <w:r w:rsidRPr="007F4584">
        <w:t>Paperwork Reduction Act Submission</w:t>
      </w:r>
    </w:p>
    <w:p w14:paraId="56531D1B" w14:textId="3A58F7D0" w:rsidR="001821B6" w:rsidRPr="007F4584" w:rsidRDefault="001821B6" w:rsidP="007F4584">
      <w:pPr>
        <w:pStyle w:val="Heading1"/>
        <w:rPr>
          <w:rFonts w:hint="eastAsia"/>
        </w:rPr>
      </w:pPr>
      <w:r w:rsidRPr="007F4584">
        <w:t xml:space="preserve">Appendix C: </w:t>
      </w:r>
      <w:r w:rsidRPr="007F4584">
        <w:br/>
        <w:t>Personal Health Record Survey Consent Form</w:t>
      </w:r>
    </w:p>
    <w:p w14:paraId="0699D533" w14:textId="77777777" w:rsidR="00837219" w:rsidRDefault="00837219" w:rsidP="00704C7D">
      <w:pPr>
        <w:pStyle w:val="Heading1"/>
        <w:spacing w:after="0" w:line="240" w:lineRule="auto"/>
        <w:rPr>
          <w:rFonts w:hint="eastAsia"/>
        </w:rPr>
      </w:pPr>
      <w:r>
        <w:t>CMS-10623</w:t>
      </w:r>
    </w:p>
    <w:p w14:paraId="5694BAF3" w14:textId="32F95850" w:rsidR="00837219" w:rsidRDefault="0044496E" w:rsidP="00837219">
      <w:pPr>
        <w:pStyle w:val="Heading1"/>
        <w:rPr>
          <w:rFonts w:hint="eastAsia"/>
        </w:rPr>
      </w:pPr>
      <w:bookmarkStart w:id="0" w:name="_GoBack"/>
      <w:bookmarkEnd w:id="0"/>
      <w:r>
        <w:t xml:space="preserve">OMB Control Number: </w:t>
      </w:r>
      <w:r w:rsidR="00837219">
        <w:t>0938-New</w:t>
      </w:r>
    </w:p>
    <w:p w14:paraId="65289B30" w14:textId="77777777" w:rsidR="006735DF" w:rsidRDefault="006735DF" w:rsidP="006735DF">
      <w:pPr>
        <w:jc w:val="right"/>
        <w:rPr>
          <w:rFonts w:ascii="Arial" w:hAnsi="Arial" w:cs="Arial"/>
          <w:b/>
          <w:bCs/>
          <w:iCs/>
          <w:sz w:val="36"/>
          <w:szCs w:val="36"/>
        </w:rPr>
      </w:pPr>
      <w:r>
        <w:rPr>
          <w:rFonts w:ascii="Arial" w:hAnsi="Arial" w:cs="Arial"/>
          <w:b/>
          <w:bCs/>
          <w:iCs/>
          <w:sz w:val="36"/>
          <w:szCs w:val="36"/>
        </w:rPr>
        <w:br w:type="page"/>
      </w:r>
    </w:p>
    <w:p w14:paraId="333F9B6E" w14:textId="27FE62FF" w:rsidR="00D12158" w:rsidRPr="007F4584" w:rsidRDefault="006C3444" w:rsidP="007F4584">
      <w:pPr>
        <w:pStyle w:val="Heading2"/>
      </w:pPr>
      <w:r w:rsidRPr="007F4584">
        <w:lastRenderedPageBreak/>
        <w:t xml:space="preserve">Consent Form </w:t>
      </w:r>
    </w:p>
    <w:p w14:paraId="3F8C42C6" w14:textId="2A3A9DFC" w:rsidR="006C3444" w:rsidRPr="007F4584" w:rsidRDefault="00D12158" w:rsidP="007F4584">
      <w:pPr>
        <w:pStyle w:val="Heading2"/>
      </w:pPr>
      <w:proofErr w:type="spellStart"/>
      <w:r w:rsidRPr="007F4584">
        <w:t>TEFT</w:t>
      </w:r>
      <w:proofErr w:type="spellEnd"/>
      <w:r w:rsidRPr="007F4584">
        <w:t xml:space="preserve"> </w:t>
      </w:r>
      <w:proofErr w:type="spellStart"/>
      <w:r w:rsidRPr="007F4584">
        <w:t>PHR</w:t>
      </w:r>
      <w:proofErr w:type="spellEnd"/>
      <w:r w:rsidRPr="007F4584">
        <w:t xml:space="preserve"> User Survey</w:t>
      </w:r>
    </w:p>
    <w:p w14:paraId="25CB89EA" w14:textId="77777777" w:rsidR="00D12158" w:rsidRDefault="00D12158" w:rsidP="006C3444"/>
    <w:p w14:paraId="79B5D46A" w14:textId="77777777" w:rsidR="00221077" w:rsidRDefault="006C3444" w:rsidP="006C3444">
      <w:r>
        <w:t>Instructions:</w:t>
      </w:r>
    </w:p>
    <w:p w14:paraId="4FA2ECA2" w14:textId="77777777" w:rsidR="006C3444" w:rsidRDefault="006C3444" w:rsidP="006C3444">
      <w:pPr>
        <w:pStyle w:val="ListParagraph"/>
        <w:numPr>
          <w:ilvl w:val="0"/>
          <w:numId w:val="3"/>
        </w:numPr>
      </w:pPr>
      <w:r>
        <w:t xml:space="preserve">The following page is a template for the consent form. </w:t>
      </w:r>
    </w:p>
    <w:p w14:paraId="09E01380" w14:textId="31B369C9" w:rsidR="006C3444" w:rsidRPr="004841DB" w:rsidRDefault="005448BB" w:rsidP="004841DB">
      <w:pPr>
        <w:pStyle w:val="ListParagraph"/>
        <w:numPr>
          <w:ilvl w:val="0"/>
          <w:numId w:val="3"/>
        </w:numPr>
        <w:spacing w:after="10200"/>
      </w:pPr>
      <w:r>
        <w:t>T</w:t>
      </w:r>
      <w:r w:rsidR="006C3444">
        <w:t>ext that may need modification</w:t>
      </w:r>
      <w:r>
        <w:t xml:space="preserve"> to tailor it to the situation is</w:t>
      </w:r>
      <w:r w:rsidR="006C3444">
        <w:t xml:space="preserve"> indicated in brackets.</w:t>
      </w:r>
    </w:p>
    <w:p w14:paraId="3EE91927" w14:textId="5AA94A4D" w:rsidR="00D12158" w:rsidRPr="00D12158" w:rsidRDefault="001A4AD5" w:rsidP="007F4584">
      <w:pPr>
        <w:pStyle w:val="Heading2"/>
      </w:pPr>
      <w:r w:rsidRPr="00D12158">
        <w:lastRenderedPageBreak/>
        <w:t>Consent Form</w:t>
      </w:r>
    </w:p>
    <w:p w14:paraId="2B946236" w14:textId="76887D38" w:rsidR="00D12158" w:rsidRPr="00D12158" w:rsidRDefault="00D12158" w:rsidP="007F4584">
      <w:pPr>
        <w:pStyle w:val="Heading2"/>
      </w:pPr>
      <w:proofErr w:type="spellStart"/>
      <w:r w:rsidRPr="00D12158">
        <w:t>TEFT</w:t>
      </w:r>
      <w:proofErr w:type="spellEnd"/>
      <w:r w:rsidRPr="00D12158">
        <w:t xml:space="preserve"> </w:t>
      </w:r>
      <w:proofErr w:type="spellStart"/>
      <w:r w:rsidRPr="00D12158">
        <w:t>PHR</w:t>
      </w:r>
      <w:proofErr w:type="spellEnd"/>
      <w:r w:rsidRPr="00D12158">
        <w:t xml:space="preserve"> User Survey</w:t>
      </w:r>
    </w:p>
    <w:tbl>
      <w:tblPr>
        <w:tblStyle w:val="TableGrid"/>
        <w:tblW w:w="9805" w:type="dxa"/>
        <w:tblLook w:val="04A0" w:firstRow="1" w:lastRow="0" w:firstColumn="1" w:lastColumn="0" w:noHBand="0" w:noVBand="1"/>
        <w:tblDescription w:val="Table requesting particpation in research study."/>
      </w:tblPr>
      <w:tblGrid>
        <w:gridCol w:w="9805"/>
      </w:tblGrid>
      <w:tr w:rsidR="0062649F" w14:paraId="70364F5A" w14:textId="77777777" w:rsidTr="0062649F">
        <w:trPr>
          <w:cantSplit/>
          <w:tblHeader/>
        </w:trPr>
        <w:tc>
          <w:tcPr>
            <w:tcW w:w="9805" w:type="dxa"/>
          </w:tcPr>
          <w:p w14:paraId="674FB0B4" w14:textId="6502F411" w:rsidR="0062649F" w:rsidRPr="00172D23" w:rsidRDefault="0062649F" w:rsidP="0062649F">
            <w:pPr>
              <w:autoSpaceDE w:val="0"/>
              <w:autoSpaceDN w:val="0"/>
              <w:adjustRightInd w:val="0"/>
              <w:spacing w:before="240" w:after="240"/>
              <w:jc w:val="center"/>
              <w:rPr>
                <w:rFonts w:ascii="Arial" w:hAnsi="Arial" w:cs="Arial"/>
                <w:b/>
                <w:bCs/>
                <w:color w:val="000000" w:themeColor="text1"/>
                <w:sz w:val="28"/>
                <w:szCs w:val="28"/>
              </w:rPr>
            </w:pPr>
            <w:r w:rsidRPr="00172D23">
              <w:rPr>
                <w:rFonts w:ascii="Arial" w:hAnsi="Arial" w:cs="Arial"/>
                <w:b/>
                <w:bCs/>
                <w:color w:val="000000" w:themeColor="text1"/>
                <w:sz w:val="28"/>
                <w:szCs w:val="28"/>
              </w:rPr>
              <w:t xml:space="preserve">We are asking you to </w:t>
            </w:r>
            <w:r w:rsidR="00A22837">
              <w:rPr>
                <w:rFonts w:ascii="Arial" w:hAnsi="Arial" w:cs="Arial"/>
                <w:b/>
                <w:bCs/>
                <w:color w:val="000000" w:themeColor="text1"/>
                <w:sz w:val="28"/>
                <w:szCs w:val="28"/>
              </w:rPr>
              <w:t>complete a Personal Health Record (</w:t>
            </w:r>
            <w:proofErr w:type="spellStart"/>
            <w:r w:rsidR="00A22837">
              <w:rPr>
                <w:rFonts w:ascii="Arial" w:hAnsi="Arial" w:cs="Arial"/>
                <w:b/>
                <w:bCs/>
                <w:color w:val="000000" w:themeColor="text1"/>
                <w:sz w:val="28"/>
                <w:szCs w:val="28"/>
              </w:rPr>
              <w:t>PHR</w:t>
            </w:r>
            <w:proofErr w:type="spellEnd"/>
            <w:r w:rsidR="00A22837">
              <w:rPr>
                <w:rFonts w:ascii="Arial" w:hAnsi="Arial" w:cs="Arial"/>
                <w:b/>
                <w:bCs/>
                <w:color w:val="000000" w:themeColor="text1"/>
                <w:sz w:val="28"/>
                <w:szCs w:val="28"/>
              </w:rPr>
              <w:t>) user survey</w:t>
            </w:r>
            <w:r w:rsidRPr="00172D23">
              <w:rPr>
                <w:rFonts w:ascii="Arial" w:hAnsi="Arial" w:cs="Arial"/>
                <w:b/>
                <w:bCs/>
                <w:color w:val="000000" w:themeColor="text1"/>
                <w:sz w:val="28"/>
                <w:szCs w:val="28"/>
              </w:rPr>
              <w:t>.</w:t>
            </w:r>
          </w:p>
          <w:p w14:paraId="773ACD1E" w14:textId="2CA5DCC4" w:rsidR="0062649F" w:rsidRPr="00172D23" w:rsidRDefault="0062649F" w:rsidP="0062649F">
            <w:pPr>
              <w:autoSpaceDE w:val="0"/>
              <w:autoSpaceDN w:val="0"/>
              <w:adjustRightInd w:val="0"/>
              <w:spacing w:before="240" w:after="240"/>
              <w:jc w:val="center"/>
              <w:rPr>
                <w:rFonts w:ascii="Arial" w:hAnsi="Arial" w:cs="Arial"/>
                <w:b/>
                <w:bCs/>
                <w:color w:val="000000" w:themeColor="text1"/>
                <w:sz w:val="28"/>
                <w:szCs w:val="28"/>
              </w:rPr>
            </w:pPr>
            <w:r w:rsidRPr="00172D23">
              <w:rPr>
                <w:rFonts w:ascii="Arial" w:hAnsi="Arial" w:cs="Arial"/>
                <w:b/>
                <w:bCs/>
                <w:color w:val="000000" w:themeColor="text1"/>
                <w:sz w:val="28"/>
                <w:szCs w:val="28"/>
              </w:rPr>
              <w:t xml:space="preserve">You do not have to </w:t>
            </w:r>
            <w:r w:rsidR="00A22837">
              <w:rPr>
                <w:rFonts w:ascii="Arial" w:hAnsi="Arial" w:cs="Arial"/>
                <w:b/>
                <w:bCs/>
                <w:color w:val="000000" w:themeColor="text1"/>
                <w:sz w:val="28"/>
                <w:szCs w:val="28"/>
              </w:rPr>
              <w:t xml:space="preserve">answer the </w:t>
            </w:r>
            <w:proofErr w:type="spellStart"/>
            <w:r w:rsidR="00A22837">
              <w:rPr>
                <w:rFonts w:ascii="Arial" w:hAnsi="Arial" w:cs="Arial"/>
                <w:b/>
                <w:bCs/>
                <w:color w:val="000000" w:themeColor="text1"/>
                <w:sz w:val="28"/>
                <w:szCs w:val="28"/>
              </w:rPr>
              <w:t>PHR</w:t>
            </w:r>
            <w:proofErr w:type="spellEnd"/>
            <w:r w:rsidR="00A22837">
              <w:rPr>
                <w:rFonts w:ascii="Arial" w:hAnsi="Arial" w:cs="Arial"/>
                <w:b/>
                <w:bCs/>
                <w:color w:val="000000" w:themeColor="text1"/>
                <w:sz w:val="28"/>
                <w:szCs w:val="28"/>
              </w:rPr>
              <w:t xml:space="preserve"> user survey</w:t>
            </w:r>
            <w:r w:rsidRPr="006C3444">
              <w:rPr>
                <w:rFonts w:ascii="Arial" w:hAnsi="Arial" w:cs="Arial"/>
                <w:b/>
                <w:bCs/>
                <w:color w:val="000000" w:themeColor="text1"/>
                <w:sz w:val="28"/>
                <w:szCs w:val="28"/>
              </w:rPr>
              <w:t>.</w:t>
            </w:r>
          </w:p>
          <w:p w14:paraId="25DBEF09" w14:textId="3E5DD883" w:rsidR="0062649F" w:rsidRPr="00172D23" w:rsidRDefault="0062649F" w:rsidP="0062649F">
            <w:pPr>
              <w:autoSpaceDE w:val="0"/>
              <w:autoSpaceDN w:val="0"/>
              <w:adjustRightInd w:val="0"/>
              <w:spacing w:before="240" w:after="240"/>
              <w:jc w:val="center"/>
              <w:rPr>
                <w:rFonts w:ascii="Arial" w:hAnsi="Arial" w:cs="Arial"/>
                <w:b/>
                <w:bCs/>
                <w:color w:val="000000" w:themeColor="text1"/>
                <w:sz w:val="28"/>
                <w:szCs w:val="28"/>
              </w:rPr>
            </w:pPr>
            <w:r w:rsidRPr="00172D23">
              <w:rPr>
                <w:rFonts w:ascii="Arial" w:hAnsi="Arial" w:cs="Arial"/>
                <w:b/>
                <w:bCs/>
                <w:color w:val="000000" w:themeColor="text1"/>
                <w:sz w:val="28"/>
                <w:szCs w:val="28"/>
              </w:rPr>
              <w:t>If you say yes, you can quit at any time.</w:t>
            </w:r>
          </w:p>
          <w:p w14:paraId="73D93E42" w14:textId="50D5ADF9" w:rsidR="0062649F" w:rsidRDefault="0062649F" w:rsidP="006735DF">
            <w:pPr>
              <w:spacing w:before="240" w:after="240"/>
              <w:jc w:val="center"/>
              <w:rPr>
                <w:rFonts w:ascii="Arial" w:hAnsi="Arial" w:cs="Arial"/>
                <w:b/>
                <w:bCs/>
                <w:i/>
                <w:iCs/>
                <w:sz w:val="36"/>
                <w:szCs w:val="36"/>
              </w:rPr>
            </w:pPr>
            <w:r w:rsidRPr="00172D23">
              <w:rPr>
                <w:rFonts w:ascii="Arial" w:hAnsi="Arial" w:cs="Arial"/>
                <w:b/>
                <w:bCs/>
                <w:color w:val="000000" w:themeColor="text1"/>
                <w:sz w:val="28"/>
                <w:szCs w:val="28"/>
              </w:rPr>
              <w:t>Your services and supports will not change in any way.</w:t>
            </w:r>
          </w:p>
        </w:tc>
      </w:tr>
    </w:tbl>
    <w:p w14:paraId="6E8F324B" w14:textId="2FC89AD7" w:rsidR="001E7DFB" w:rsidRPr="007F4584" w:rsidRDefault="001E7DFB" w:rsidP="00856F64">
      <w:pPr>
        <w:pStyle w:val="Heading3"/>
        <w:spacing w:before="240" w:after="0"/>
        <w:rPr>
          <w:rStyle w:val="Heading1Char"/>
          <w:rFonts w:hint="eastAsia"/>
          <w:b/>
          <w:bCs/>
        </w:rPr>
      </w:pPr>
      <w:r w:rsidRPr="007F4584">
        <w:rPr>
          <w:rStyle w:val="Heading1Char"/>
          <w:b/>
          <w:bCs/>
        </w:rPr>
        <w:t xml:space="preserve">Why are you doing this </w:t>
      </w:r>
      <w:r w:rsidR="002C7F24" w:rsidRPr="007F4584">
        <w:rPr>
          <w:rStyle w:val="Heading1Char"/>
          <w:b/>
          <w:bCs/>
        </w:rPr>
        <w:t>survey?</w:t>
      </w:r>
    </w:p>
    <w:p w14:paraId="4BEBA88B" w14:textId="38987CF7" w:rsidR="00D12158" w:rsidRPr="00CC3EAF" w:rsidRDefault="00D12158" w:rsidP="00CC3EAF">
      <w:pPr>
        <w:rPr>
          <w:rFonts w:ascii="Arial" w:hAnsi="Arial" w:cs="Arial"/>
          <w:b/>
          <w:sz w:val="28"/>
          <w:szCs w:val="28"/>
        </w:rPr>
      </w:pPr>
      <w:r w:rsidRPr="00CC3EAF">
        <w:rPr>
          <w:rFonts w:ascii="Arial" w:hAnsi="Arial" w:cs="Arial"/>
          <w:sz w:val="28"/>
          <w:szCs w:val="28"/>
        </w:rPr>
        <w:t xml:space="preserve">This survey will ask you questions about an electronic tool that you were recently offered for your computer or phone called [Insert state-specific Personal Health Record name]. Using the tool, you can see information about the help you get. You may also use it to </w:t>
      </w:r>
      <w:r w:rsidR="007945FD">
        <w:rPr>
          <w:rFonts w:ascii="Arial" w:hAnsi="Arial" w:cs="Arial"/>
          <w:sz w:val="28"/>
          <w:szCs w:val="28"/>
        </w:rPr>
        <w:t>talk</w:t>
      </w:r>
      <w:r w:rsidR="007945FD" w:rsidRPr="00CC3EAF">
        <w:rPr>
          <w:rFonts w:ascii="Arial" w:hAnsi="Arial" w:cs="Arial"/>
          <w:sz w:val="28"/>
          <w:szCs w:val="28"/>
        </w:rPr>
        <w:t xml:space="preserve"> </w:t>
      </w:r>
      <w:r w:rsidRPr="00CC3EAF">
        <w:rPr>
          <w:rFonts w:ascii="Arial" w:hAnsi="Arial" w:cs="Arial"/>
          <w:sz w:val="28"/>
          <w:szCs w:val="28"/>
        </w:rPr>
        <w:t xml:space="preserve">with the people who help you. </w:t>
      </w:r>
    </w:p>
    <w:p w14:paraId="5E0812E8" w14:textId="2AADAADF" w:rsidR="001E7DFB" w:rsidRPr="007F4584" w:rsidRDefault="001E7DFB" w:rsidP="00856F64">
      <w:pPr>
        <w:pStyle w:val="Heading3"/>
        <w:spacing w:after="0"/>
        <w:rPr>
          <w:rFonts w:hint="eastAsia"/>
        </w:rPr>
      </w:pPr>
      <w:r w:rsidRPr="007F4584">
        <w:t>What happens if I say yes, I want to</w:t>
      </w:r>
      <w:r w:rsidR="006C3444" w:rsidRPr="007F4584">
        <w:t xml:space="preserve"> answer the </w:t>
      </w:r>
      <w:r w:rsidR="00407D1C" w:rsidRPr="007F4584">
        <w:t>questions</w:t>
      </w:r>
      <w:r w:rsidRPr="007F4584">
        <w:t>?</w:t>
      </w:r>
    </w:p>
    <w:p w14:paraId="76CA2B57" w14:textId="1A3B5F4D" w:rsidR="001E7DFB" w:rsidRDefault="001E7DFB" w:rsidP="001E7DFB">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If you say yes, </w:t>
      </w:r>
      <w:r w:rsidR="00D12158">
        <w:rPr>
          <w:rFonts w:ascii="Arial" w:hAnsi="Arial" w:cs="Arial"/>
          <w:sz w:val="28"/>
          <w:szCs w:val="28"/>
        </w:rPr>
        <w:t>you will</w:t>
      </w:r>
      <w:r>
        <w:rPr>
          <w:rFonts w:ascii="Arial" w:hAnsi="Arial" w:cs="Arial"/>
          <w:sz w:val="28"/>
          <w:szCs w:val="28"/>
        </w:rPr>
        <w:t>:</w:t>
      </w:r>
    </w:p>
    <w:p w14:paraId="44ED995F" w14:textId="4F55737A" w:rsidR="00CF38CC" w:rsidRPr="006102B7" w:rsidRDefault="00D12158" w:rsidP="00D12158">
      <w:pPr>
        <w:pStyle w:val="ListParagraph"/>
        <w:numPr>
          <w:ilvl w:val="0"/>
          <w:numId w:val="2"/>
        </w:num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Fill out an online survey that asks you questions about </w:t>
      </w:r>
      <w:r w:rsidRPr="00D12158">
        <w:rPr>
          <w:rFonts w:ascii="Arial" w:hAnsi="Arial" w:cs="Arial"/>
          <w:sz w:val="28"/>
          <w:szCs w:val="28"/>
        </w:rPr>
        <w:t>your experiences with [Insert state-specific Personal Health Record name].</w:t>
      </w:r>
    </w:p>
    <w:p w14:paraId="2AD994CC" w14:textId="3FDBC994" w:rsidR="001E7DFB" w:rsidRDefault="001E7DFB" w:rsidP="00172D23">
      <w:pPr>
        <w:autoSpaceDE w:val="0"/>
        <w:autoSpaceDN w:val="0"/>
        <w:adjustRightInd w:val="0"/>
        <w:spacing w:before="240" w:after="0" w:line="240" w:lineRule="auto"/>
        <w:rPr>
          <w:rFonts w:ascii="Arial" w:hAnsi="Arial" w:cs="Arial"/>
          <w:sz w:val="28"/>
          <w:szCs w:val="28"/>
        </w:rPr>
      </w:pPr>
      <w:r>
        <w:rPr>
          <w:rFonts w:ascii="Arial" w:hAnsi="Arial" w:cs="Arial"/>
          <w:sz w:val="28"/>
          <w:szCs w:val="28"/>
        </w:rPr>
        <w:t>There are no right or wrong answers to these</w:t>
      </w:r>
      <w:r w:rsidR="00F95E44">
        <w:rPr>
          <w:rFonts w:ascii="Arial" w:hAnsi="Arial" w:cs="Arial"/>
          <w:sz w:val="28"/>
          <w:szCs w:val="28"/>
        </w:rPr>
        <w:t xml:space="preserve"> </w:t>
      </w:r>
      <w:r>
        <w:rPr>
          <w:rFonts w:ascii="Arial" w:hAnsi="Arial" w:cs="Arial"/>
          <w:sz w:val="28"/>
          <w:szCs w:val="28"/>
        </w:rPr>
        <w:t xml:space="preserve">questions. </w:t>
      </w:r>
      <w:r w:rsidR="00D12158" w:rsidRPr="00D12158">
        <w:rPr>
          <w:rFonts w:ascii="Arial" w:hAnsi="Arial" w:cs="Arial"/>
          <w:sz w:val="28"/>
          <w:szCs w:val="28"/>
        </w:rPr>
        <w:t>It is okay if you ask for help with your answers from someone you trust.</w:t>
      </w:r>
    </w:p>
    <w:p w14:paraId="782E1FC3" w14:textId="2F843CCE" w:rsidR="001E7DFB" w:rsidRPr="006102B7" w:rsidRDefault="001E7DFB" w:rsidP="00856F64">
      <w:pPr>
        <w:pStyle w:val="Heading3"/>
        <w:spacing w:before="240" w:after="0"/>
        <w:rPr>
          <w:rFonts w:hint="eastAsia"/>
        </w:rPr>
      </w:pPr>
      <w:r w:rsidRPr="006102B7">
        <w:t xml:space="preserve">How long will the </w:t>
      </w:r>
      <w:r w:rsidR="002C7F24" w:rsidRPr="00CC6C14">
        <w:t>survey</w:t>
      </w:r>
      <w:r w:rsidRPr="006102B7">
        <w:t xml:space="preserve"> take?</w:t>
      </w:r>
    </w:p>
    <w:p w14:paraId="1C856AE3" w14:textId="5AE43AA6" w:rsidR="001E7DFB" w:rsidRDefault="001E7DFB" w:rsidP="00856F64">
      <w:pPr>
        <w:autoSpaceDE w:val="0"/>
        <w:autoSpaceDN w:val="0"/>
        <w:adjustRightInd w:val="0"/>
        <w:spacing w:after="240" w:line="240" w:lineRule="auto"/>
        <w:rPr>
          <w:rFonts w:ascii="Arial" w:hAnsi="Arial" w:cs="Arial"/>
          <w:sz w:val="28"/>
          <w:szCs w:val="28"/>
        </w:rPr>
      </w:pPr>
      <w:r>
        <w:rPr>
          <w:rFonts w:ascii="Arial" w:hAnsi="Arial" w:cs="Arial"/>
          <w:sz w:val="28"/>
          <w:szCs w:val="28"/>
        </w:rPr>
        <w:t xml:space="preserve">The </w:t>
      </w:r>
      <w:r w:rsidR="002C7F24" w:rsidRPr="002C7F24">
        <w:rPr>
          <w:rFonts w:ascii="Arial" w:hAnsi="Arial" w:cs="Arial"/>
          <w:sz w:val="28"/>
          <w:szCs w:val="28"/>
        </w:rPr>
        <w:t>survey</w:t>
      </w:r>
      <w:r>
        <w:rPr>
          <w:rFonts w:ascii="Arial" w:hAnsi="Arial" w:cs="Arial"/>
          <w:sz w:val="28"/>
          <w:szCs w:val="28"/>
        </w:rPr>
        <w:t xml:space="preserve"> will take about </w:t>
      </w:r>
      <w:r w:rsidR="00D12158">
        <w:rPr>
          <w:rFonts w:ascii="Arial" w:hAnsi="Arial" w:cs="Arial"/>
          <w:sz w:val="28"/>
          <w:szCs w:val="28"/>
        </w:rPr>
        <w:t>15</w:t>
      </w:r>
      <w:r w:rsidR="00011B9D">
        <w:rPr>
          <w:rFonts w:ascii="Arial" w:hAnsi="Arial" w:cs="Arial"/>
          <w:sz w:val="28"/>
          <w:szCs w:val="28"/>
        </w:rPr>
        <w:t xml:space="preserve"> minutes</w:t>
      </w:r>
      <w:r>
        <w:rPr>
          <w:rFonts w:ascii="Arial" w:hAnsi="Arial" w:cs="Arial"/>
          <w:sz w:val="28"/>
          <w:szCs w:val="28"/>
        </w:rPr>
        <w:t xml:space="preserve"> of your time.</w:t>
      </w:r>
    </w:p>
    <w:p w14:paraId="4562416F" w14:textId="0A17E5EF" w:rsidR="001E7DFB" w:rsidRPr="006102B7" w:rsidRDefault="001E7DFB" w:rsidP="00856F64">
      <w:pPr>
        <w:pStyle w:val="Heading3"/>
        <w:spacing w:after="0"/>
        <w:rPr>
          <w:rFonts w:hint="eastAsia"/>
        </w:rPr>
      </w:pPr>
      <w:r w:rsidRPr="006102B7">
        <w:t>What happens if I say no, I do not want to</w:t>
      </w:r>
      <w:r w:rsidR="00E32FE0" w:rsidRPr="006102B7">
        <w:t xml:space="preserve"> </w:t>
      </w:r>
      <w:r w:rsidR="002C7F24" w:rsidRPr="00CC6C14">
        <w:t>answer the survey</w:t>
      </w:r>
      <w:r w:rsidRPr="006102B7">
        <w:t>?</w:t>
      </w:r>
    </w:p>
    <w:p w14:paraId="6575174A" w14:textId="77777777" w:rsidR="001E7DFB" w:rsidRDefault="001E7DFB" w:rsidP="001E7DFB">
      <w:pPr>
        <w:autoSpaceDE w:val="0"/>
        <w:autoSpaceDN w:val="0"/>
        <w:adjustRightInd w:val="0"/>
        <w:spacing w:after="0" w:line="240" w:lineRule="auto"/>
        <w:rPr>
          <w:rFonts w:ascii="Arial" w:hAnsi="Arial" w:cs="Arial"/>
          <w:sz w:val="28"/>
          <w:szCs w:val="28"/>
        </w:rPr>
      </w:pPr>
      <w:r>
        <w:rPr>
          <w:rFonts w:ascii="Arial" w:hAnsi="Arial" w:cs="Arial"/>
          <w:sz w:val="28"/>
          <w:szCs w:val="28"/>
        </w:rPr>
        <w:t>No one will treat you differently. You will not be</w:t>
      </w:r>
      <w:r w:rsidR="00E32FE0">
        <w:rPr>
          <w:rFonts w:ascii="Arial" w:hAnsi="Arial" w:cs="Arial"/>
          <w:sz w:val="28"/>
          <w:szCs w:val="28"/>
        </w:rPr>
        <w:t xml:space="preserve"> </w:t>
      </w:r>
      <w:r w:rsidR="00FC08FB">
        <w:rPr>
          <w:rFonts w:ascii="Arial" w:hAnsi="Arial" w:cs="Arial"/>
          <w:sz w:val="28"/>
          <w:szCs w:val="28"/>
        </w:rPr>
        <w:t xml:space="preserve">penalized. </w:t>
      </w:r>
      <w:r>
        <w:rPr>
          <w:rFonts w:ascii="Arial" w:hAnsi="Arial" w:cs="Arial"/>
          <w:sz w:val="28"/>
          <w:szCs w:val="28"/>
        </w:rPr>
        <w:t xml:space="preserve">The </w:t>
      </w:r>
      <w:r w:rsidR="005F4758">
        <w:rPr>
          <w:rFonts w:ascii="Arial" w:hAnsi="Arial" w:cs="Arial"/>
          <w:sz w:val="28"/>
          <w:szCs w:val="28"/>
        </w:rPr>
        <w:t xml:space="preserve">services and </w:t>
      </w:r>
      <w:r w:rsidR="00EF34C0">
        <w:rPr>
          <w:rFonts w:ascii="Arial" w:hAnsi="Arial" w:cs="Arial"/>
          <w:sz w:val="28"/>
          <w:szCs w:val="28"/>
        </w:rPr>
        <w:t xml:space="preserve">supports </w:t>
      </w:r>
      <w:r>
        <w:rPr>
          <w:rFonts w:ascii="Arial" w:hAnsi="Arial" w:cs="Arial"/>
          <w:sz w:val="28"/>
          <w:szCs w:val="28"/>
        </w:rPr>
        <w:t>you get will not</w:t>
      </w:r>
      <w:r w:rsidR="00E32FE0">
        <w:rPr>
          <w:rFonts w:ascii="Arial" w:hAnsi="Arial" w:cs="Arial"/>
          <w:sz w:val="28"/>
          <w:szCs w:val="28"/>
        </w:rPr>
        <w:t xml:space="preserve"> </w:t>
      </w:r>
      <w:r>
        <w:rPr>
          <w:rFonts w:ascii="Arial" w:hAnsi="Arial" w:cs="Arial"/>
          <w:sz w:val="28"/>
          <w:szCs w:val="28"/>
        </w:rPr>
        <w:t>change.</w:t>
      </w:r>
    </w:p>
    <w:p w14:paraId="580B5529" w14:textId="77777777" w:rsidR="001E7DFB" w:rsidRPr="006102B7" w:rsidRDefault="001E7DFB" w:rsidP="00856F64">
      <w:pPr>
        <w:pStyle w:val="Heading3"/>
        <w:spacing w:before="240" w:after="0"/>
        <w:rPr>
          <w:rFonts w:hint="eastAsia"/>
        </w:rPr>
      </w:pPr>
      <w:r w:rsidRPr="006102B7">
        <w:lastRenderedPageBreak/>
        <w:t>What happens if I say yes, but change my</w:t>
      </w:r>
      <w:r w:rsidR="00795AB8" w:rsidRPr="006102B7">
        <w:t xml:space="preserve"> </w:t>
      </w:r>
      <w:r w:rsidRPr="006102B7">
        <w:t>mind later?</w:t>
      </w:r>
    </w:p>
    <w:p w14:paraId="45CEF995" w14:textId="5B10FC6E" w:rsidR="001E7DFB" w:rsidRDefault="001E7DFB" w:rsidP="006102B7">
      <w:pPr>
        <w:autoSpaceDE w:val="0"/>
        <w:autoSpaceDN w:val="0"/>
        <w:adjustRightInd w:val="0"/>
        <w:spacing w:after="240" w:line="240" w:lineRule="auto"/>
        <w:rPr>
          <w:rFonts w:ascii="Arial" w:hAnsi="Arial" w:cs="Arial"/>
          <w:sz w:val="28"/>
          <w:szCs w:val="28"/>
        </w:rPr>
      </w:pPr>
      <w:r>
        <w:rPr>
          <w:rFonts w:ascii="Arial" w:hAnsi="Arial" w:cs="Arial"/>
          <w:sz w:val="28"/>
          <w:szCs w:val="28"/>
        </w:rPr>
        <w:t xml:space="preserve">You can stop </w:t>
      </w:r>
      <w:r w:rsidR="002C7F24">
        <w:rPr>
          <w:rFonts w:ascii="Arial" w:hAnsi="Arial" w:cs="Arial"/>
          <w:sz w:val="28"/>
          <w:szCs w:val="28"/>
        </w:rPr>
        <w:t xml:space="preserve">answering the questions </w:t>
      </w:r>
      <w:r>
        <w:rPr>
          <w:rFonts w:ascii="Arial" w:hAnsi="Arial" w:cs="Arial"/>
          <w:sz w:val="28"/>
          <w:szCs w:val="28"/>
        </w:rPr>
        <w:t>at any time. You</w:t>
      </w:r>
      <w:r w:rsidR="00795AB8">
        <w:rPr>
          <w:rFonts w:ascii="Arial" w:hAnsi="Arial" w:cs="Arial"/>
          <w:sz w:val="28"/>
          <w:szCs w:val="28"/>
        </w:rPr>
        <w:t xml:space="preserve"> </w:t>
      </w:r>
      <w:r>
        <w:rPr>
          <w:rFonts w:ascii="Arial" w:hAnsi="Arial" w:cs="Arial"/>
          <w:sz w:val="28"/>
          <w:szCs w:val="28"/>
        </w:rPr>
        <w:t xml:space="preserve">will not be penalized. The </w:t>
      </w:r>
      <w:r w:rsidR="00C10FE2">
        <w:rPr>
          <w:rFonts w:ascii="Arial" w:hAnsi="Arial" w:cs="Arial"/>
          <w:sz w:val="28"/>
          <w:szCs w:val="28"/>
        </w:rPr>
        <w:t xml:space="preserve">services and </w:t>
      </w:r>
      <w:r w:rsidR="00EF34C0">
        <w:rPr>
          <w:rFonts w:ascii="Arial" w:hAnsi="Arial" w:cs="Arial"/>
          <w:sz w:val="28"/>
          <w:szCs w:val="28"/>
        </w:rPr>
        <w:t xml:space="preserve">supports </w:t>
      </w:r>
      <w:r>
        <w:rPr>
          <w:rFonts w:ascii="Arial" w:hAnsi="Arial" w:cs="Arial"/>
          <w:sz w:val="28"/>
          <w:szCs w:val="28"/>
        </w:rPr>
        <w:t>you get will not change.</w:t>
      </w:r>
    </w:p>
    <w:p w14:paraId="3049B45A" w14:textId="77777777" w:rsidR="001E7DFB" w:rsidRPr="006102B7" w:rsidRDefault="001E7DFB" w:rsidP="00856F64">
      <w:pPr>
        <w:pStyle w:val="Heading3"/>
        <w:spacing w:after="0"/>
        <w:rPr>
          <w:rFonts w:hint="eastAsia"/>
        </w:rPr>
      </w:pPr>
      <w:r w:rsidRPr="006102B7">
        <w:t>Who will see my answers?</w:t>
      </w:r>
    </w:p>
    <w:p w14:paraId="3E7FD97C" w14:textId="566DCBE3" w:rsidR="00795AB8" w:rsidRDefault="00A22837" w:rsidP="00D12158">
      <w:pPr>
        <w:autoSpaceDE w:val="0"/>
        <w:autoSpaceDN w:val="0"/>
        <w:adjustRightInd w:val="0"/>
        <w:spacing w:after="240" w:line="240" w:lineRule="auto"/>
        <w:rPr>
          <w:rFonts w:ascii="Arial" w:hAnsi="Arial" w:cs="Arial"/>
          <w:sz w:val="28"/>
          <w:szCs w:val="28"/>
        </w:rPr>
      </w:pPr>
      <w:r>
        <w:rPr>
          <w:rFonts w:ascii="Arial" w:hAnsi="Arial" w:cs="Arial"/>
          <w:sz w:val="28"/>
          <w:szCs w:val="28"/>
        </w:rPr>
        <w:t xml:space="preserve">Only the people who field this survey will see your answers. They will not know the answers are yours. This survey is anonymous, which means that your name is not connected to your answers. </w:t>
      </w:r>
    </w:p>
    <w:p w14:paraId="49C750C6" w14:textId="63FDCDC9" w:rsidR="001E7DFB" w:rsidRPr="006102B7" w:rsidRDefault="001E7DFB" w:rsidP="00856F64">
      <w:pPr>
        <w:pStyle w:val="Heading3"/>
        <w:spacing w:after="0"/>
        <w:rPr>
          <w:rFonts w:hint="eastAsia"/>
        </w:rPr>
      </w:pPr>
      <w:r w:rsidRPr="006102B7">
        <w:t xml:space="preserve">Will it cost me anything to </w:t>
      </w:r>
      <w:r w:rsidR="002C7F24">
        <w:t>answer the questions</w:t>
      </w:r>
      <w:r w:rsidRPr="006102B7">
        <w:t>?</w:t>
      </w:r>
    </w:p>
    <w:p w14:paraId="7E7296E4" w14:textId="77777777" w:rsidR="001E7DFB" w:rsidRDefault="001E7DFB" w:rsidP="006102B7">
      <w:pPr>
        <w:autoSpaceDE w:val="0"/>
        <w:autoSpaceDN w:val="0"/>
        <w:adjustRightInd w:val="0"/>
        <w:spacing w:after="240" w:line="240" w:lineRule="auto"/>
        <w:rPr>
          <w:rFonts w:ascii="Arial" w:hAnsi="Arial" w:cs="Arial"/>
          <w:sz w:val="28"/>
          <w:szCs w:val="28"/>
        </w:rPr>
      </w:pPr>
      <w:r>
        <w:rPr>
          <w:rFonts w:ascii="Arial" w:hAnsi="Arial" w:cs="Arial"/>
          <w:sz w:val="28"/>
          <w:szCs w:val="28"/>
        </w:rPr>
        <w:t>No.</w:t>
      </w:r>
    </w:p>
    <w:p w14:paraId="0D13964D" w14:textId="0BCF6932" w:rsidR="001E7DFB" w:rsidRPr="006102B7" w:rsidRDefault="001E7DFB" w:rsidP="00856F64">
      <w:pPr>
        <w:pStyle w:val="Heading3"/>
        <w:spacing w:after="0"/>
        <w:rPr>
          <w:rFonts w:hint="eastAsia"/>
        </w:rPr>
      </w:pPr>
      <w:r w:rsidRPr="006102B7">
        <w:t xml:space="preserve">Will </w:t>
      </w:r>
      <w:r w:rsidR="002C7F24">
        <w:t>answering these questions</w:t>
      </w:r>
      <w:r w:rsidRPr="006102B7">
        <w:t xml:space="preserve"> help me in any</w:t>
      </w:r>
      <w:r w:rsidR="00795AB8" w:rsidRPr="006102B7">
        <w:t xml:space="preserve"> </w:t>
      </w:r>
      <w:r w:rsidRPr="006102B7">
        <w:t>way?</w:t>
      </w:r>
    </w:p>
    <w:p w14:paraId="4379C9FC" w14:textId="18513BAF" w:rsidR="001E7DFB" w:rsidRDefault="002C7F24" w:rsidP="006102B7">
      <w:pPr>
        <w:autoSpaceDE w:val="0"/>
        <w:autoSpaceDN w:val="0"/>
        <w:adjustRightInd w:val="0"/>
        <w:spacing w:after="240" w:line="240" w:lineRule="auto"/>
        <w:rPr>
          <w:rFonts w:ascii="Arial" w:hAnsi="Arial" w:cs="Arial"/>
          <w:sz w:val="28"/>
          <w:szCs w:val="28"/>
        </w:rPr>
      </w:pPr>
      <w:r>
        <w:rPr>
          <w:rFonts w:ascii="Arial" w:hAnsi="Arial" w:cs="Arial"/>
          <w:sz w:val="28"/>
          <w:szCs w:val="28"/>
        </w:rPr>
        <w:t>Answering the questions</w:t>
      </w:r>
      <w:r w:rsidR="001E7DFB">
        <w:rPr>
          <w:rFonts w:ascii="Arial" w:hAnsi="Arial" w:cs="Arial"/>
          <w:sz w:val="28"/>
          <w:szCs w:val="28"/>
        </w:rPr>
        <w:t xml:space="preserve"> will not help you</w:t>
      </w:r>
      <w:r w:rsidR="009368A2">
        <w:rPr>
          <w:rFonts w:ascii="Arial" w:hAnsi="Arial" w:cs="Arial"/>
          <w:sz w:val="28"/>
          <w:szCs w:val="28"/>
        </w:rPr>
        <w:t xml:space="preserve"> right now</w:t>
      </w:r>
      <w:r w:rsidR="001E7DFB">
        <w:rPr>
          <w:rFonts w:ascii="Arial" w:hAnsi="Arial" w:cs="Arial"/>
          <w:sz w:val="28"/>
          <w:szCs w:val="28"/>
        </w:rPr>
        <w:t>, but may help</w:t>
      </w:r>
      <w:r w:rsidR="00D12158">
        <w:rPr>
          <w:rFonts w:ascii="Arial" w:hAnsi="Arial" w:cs="Arial"/>
          <w:sz w:val="28"/>
          <w:szCs w:val="28"/>
        </w:rPr>
        <w:t xml:space="preserve"> older adults and</w:t>
      </w:r>
      <w:r w:rsidR="00795AB8">
        <w:rPr>
          <w:rFonts w:ascii="Arial" w:hAnsi="Arial" w:cs="Arial"/>
          <w:sz w:val="28"/>
          <w:szCs w:val="28"/>
        </w:rPr>
        <w:t xml:space="preserve"> </w:t>
      </w:r>
      <w:r w:rsidR="001E7DFB">
        <w:rPr>
          <w:rFonts w:ascii="Arial" w:hAnsi="Arial" w:cs="Arial"/>
          <w:sz w:val="28"/>
          <w:szCs w:val="28"/>
        </w:rPr>
        <w:t xml:space="preserve">people </w:t>
      </w:r>
      <w:r w:rsidR="008D3364">
        <w:rPr>
          <w:rFonts w:ascii="Arial" w:hAnsi="Arial" w:cs="Arial"/>
          <w:sz w:val="28"/>
          <w:szCs w:val="28"/>
        </w:rPr>
        <w:t>with disabilities</w:t>
      </w:r>
      <w:r w:rsidR="001E7DFB">
        <w:rPr>
          <w:rFonts w:ascii="Arial" w:hAnsi="Arial" w:cs="Arial"/>
          <w:sz w:val="28"/>
          <w:szCs w:val="28"/>
        </w:rPr>
        <w:t xml:space="preserve"> in the future.</w:t>
      </w:r>
    </w:p>
    <w:p w14:paraId="3246A35C" w14:textId="2F47B5EE" w:rsidR="001E7DFB" w:rsidRDefault="001E7DFB" w:rsidP="00856F64">
      <w:pPr>
        <w:pStyle w:val="Heading3"/>
        <w:spacing w:after="0"/>
        <w:rPr>
          <w:rFonts w:hint="eastAsia"/>
        </w:rPr>
      </w:pPr>
      <w:r>
        <w:t xml:space="preserve">Is there any way </w:t>
      </w:r>
      <w:r w:rsidR="002C7F24">
        <w:t>answering the questions</w:t>
      </w:r>
      <w:r>
        <w:t xml:space="preserve"> could</w:t>
      </w:r>
      <w:r w:rsidR="00795AB8">
        <w:t xml:space="preserve"> </w:t>
      </w:r>
      <w:r>
        <w:t>be bad for me?</w:t>
      </w:r>
    </w:p>
    <w:p w14:paraId="5AF5DFF4" w14:textId="20CA63EF" w:rsidR="001E7DFB" w:rsidRDefault="00A22837" w:rsidP="006102B7">
      <w:pPr>
        <w:autoSpaceDE w:val="0"/>
        <w:autoSpaceDN w:val="0"/>
        <w:adjustRightInd w:val="0"/>
        <w:spacing w:after="240" w:line="240" w:lineRule="auto"/>
        <w:rPr>
          <w:rFonts w:ascii="Arial" w:hAnsi="Arial" w:cs="Arial"/>
          <w:sz w:val="28"/>
          <w:szCs w:val="28"/>
        </w:rPr>
      </w:pPr>
      <w:r>
        <w:rPr>
          <w:rFonts w:ascii="Arial" w:hAnsi="Arial" w:cs="Arial"/>
          <w:sz w:val="28"/>
          <w:szCs w:val="28"/>
        </w:rPr>
        <w:t>No.</w:t>
      </w:r>
    </w:p>
    <w:p w14:paraId="259D842F" w14:textId="77777777" w:rsidR="001E7DFB" w:rsidRDefault="001E7DFB" w:rsidP="00856F64">
      <w:pPr>
        <w:pStyle w:val="Heading3"/>
        <w:spacing w:after="0"/>
        <w:rPr>
          <w:rFonts w:hint="eastAsia"/>
        </w:rPr>
      </w:pPr>
      <w:r>
        <w:t>What if I have questions?</w:t>
      </w:r>
    </w:p>
    <w:p w14:paraId="26E4D22C" w14:textId="383BD25B" w:rsidR="00603884" w:rsidRDefault="00603884" w:rsidP="006102B7">
      <w:pPr>
        <w:autoSpaceDE w:val="0"/>
        <w:autoSpaceDN w:val="0"/>
        <w:adjustRightInd w:val="0"/>
        <w:spacing w:after="240" w:line="240" w:lineRule="auto"/>
        <w:rPr>
          <w:rFonts w:ascii="Arial" w:hAnsi="Arial" w:cs="Arial"/>
          <w:sz w:val="28"/>
          <w:szCs w:val="28"/>
        </w:rPr>
      </w:pPr>
      <w:r>
        <w:rPr>
          <w:rFonts w:ascii="Arial" w:hAnsi="Arial" w:cs="Arial"/>
          <w:sz w:val="28"/>
          <w:szCs w:val="28"/>
        </w:rPr>
        <w:t xml:space="preserve">Please call </w:t>
      </w:r>
      <w:r w:rsidR="00A22837">
        <w:rPr>
          <w:rFonts w:ascii="Arial" w:hAnsi="Arial" w:cs="Arial"/>
          <w:sz w:val="28"/>
          <w:szCs w:val="28"/>
        </w:rPr>
        <w:t xml:space="preserve">the researchers at [INSERT NUMBER] </w:t>
      </w:r>
      <w:r>
        <w:rPr>
          <w:rFonts w:ascii="Arial" w:hAnsi="Arial" w:cs="Arial"/>
          <w:sz w:val="28"/>
          <w:szCs w:val="28"/>
        </w:rPr>
        <w:t>if you</w:t>
      </w:r>
      <w:r w:rsidR="00385CFB">
        <w:rPr>
          <w:rFonts w:ascii="Arial" w:hAnsi="Arial" w:cs="Arial"/>
          <w:sz w:val="28"/>
          <w:szCs w:val="28"/>
        </w:rPr>
        <w:t xml:space="preserve"> </w:t>
      </w:r>
      <w:r w:rsidR="00D80A44">
        <w:rPr>
          <w:rFonts w:ascii="Arial" w:hAnsi="Arial" w:cs="Arial"/>
          <w:sz w:val="28"/>
          <w:szCs w:val="28"/>
        </w:rPr>
        <w:t>h</w:t>
      </w:r>
      <w:r>
        <w:rPr>
          <w:rFonts w:ascii="Arial" w:hAnsi="Arial" w:cs="Arial"/>
          <w:sz w:val="28"/>
          <w:szCs w:val="28"/>
        </w:rPr>
        <w:t>ave any questions about the study.</w:t>
      </w:r>
    </w:p>
    <w:p w14:paraId="2223D4AE" w14:textId="77777777" w:rsidR="001E7DFB" w:rsidRDefault="001E7DFB" w:rsidP="00856F64">
      <w:pPr>
        <w:pStyle w:val="Heading3"/>
        <w:spacing w:after="0"/>
        <w:rPr>
          <w:rFonts w:hint="eastAsia"/>
        </w:rPr>
      </w:pPr>
      <w:r>
        <w:t>Do I have to</w:t>
      </w:r>
      <w:r w:rsidR="000A1232">
        <w:t xml:space="preserve"> </w:t>
      </w:r>
      <w:r w:rsidR="00572954">
        <w:t>give consent</w:t>
      </w:r>
      <w:r>
        <w:t>?</w:t>
      </w:r>
    </w:p>
    <w:p w14:paraId="53A2D7E0" w14:textId="1F46CDFC" w:rsidR="001E7DFB" w:rsidRDefault="001E7DFB" w:rsidP="001E7DFB">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No. You only </w:t>
      </w:r>
      <w:r w:rsidR="006140CD">
        <w:rPr>
          <w:rFonts w:ascii="Arial" w:hAnsi="Arial" w:cs="Arial"/>
          <w:sz w:val="28"/>
          <w:szCs w:val="28"/>
        </w:rPr>
        <w:t>give</w:t>
      </w:r>
      <w:r w:rsidR="00572954">
        <w:rPr>
          <w:rFonts w:ascii="Arial" w:hAnsi="Arial" w:cs="Arial"/>
          <w:sz w:val="28"/>
          <w:szCs w:val="28"/>
        </w:rPr>
        <w:t xml:space="preserve"> your consent </w:t>
      </w:r>
      <w:r>
        <w:rPr>
          <w:rFonts w:ascii="Arial" w:hAnsi="Arial" w:cs="Arial"/>
          <w:sz w:val="28"/>
          <w:szCs w:val="28"/>
        </w:rPr>
        <w:t>if you want</w:t>
      </w:r>
      <w:r w:rsidR="009526D7">
        <w:rPr>
          <w:rFonts w:ascii="Arial" w:hAnsi="Arial" w:cs="Arial"/>
          <w:sz w:val="28"/>
          <w:szCs w:val="28"/>
        </w:rPr>
        <w:t xml:space="preserve"> to</w:t>
      </w:r>
      <w:r>
        <w:rPr>
          <w:rFonts w:ascii="Arial" w:hAnsi="Arial" w:cs="Arial"/>
          <w:sz w:val="28"/>
          <w:szCs w:val="28"/>
        </w:rPr>
        <w:t xml:space="preserve"> </w:t>
      </w:r>
      <w:r w:rsidR="002C7F24">
        <w:rPr>
          <w:rFonts w:ascii="Arial" w:hAnsi="Arial" w:cs="Arial"/>
          <w:sz w:val="28"/>
          <w:szCs w:val="28"/>
        </w:rPr>
        <w:t>answer the questions</w:t>
      </w:r>
      <w:r>
        <w:rPr>
          <w:rFonts w:ascii="Arial" w:hAnsi="Arial" w:cs="Arial"/>
          <w:sz w:val="28"/>
          <w:szCs w:val="28"/>
        </w:rPr>
        <w:t>.</w:t>
      </w:r>
    </w:p>
    <w:p w14:paraId="161FB79C" w14:textId="412B6945" w:rsidR="00407D1C" w:rsidRPr="006102B7" w:rsidRDefault="00407D1C" w:rsidP="00856F64">
      <w:pPr>
        <w:pStyle w:val="Heading3"/>
        <w:spacing w:before="240" w:after="0"/>
        <w:rPr>
          <w:rFonts w:hint="eastAsia"/>
        </w:rPr>
      </w:pPr>
      <w:r w:rsidRPr="006102B7">
        <w:t>What should I do if I want to be in the study?</w:t>
      </w:r>
    </w:p>
    <w:p w14:paraId="59D3985D" w14:textId="1F48F66E" w:rsidR="00407D1C" w:rsidRDefault="00A22837" w:rsidP="00407D1C">
      <w:pPr>
        <w:autoSpaceDE w:val="0"/>
        <w:autoSpaceDN w:val="0"/>
        <w:adjustRightInd w:val="0"/>
        <w:spacing w:after="0" w:line="240" w:lineRule="auto"/>
        <w:rPr>
          <w:rFonts w:ascii="Arial" w:hAnsi="Arial" w:cs="Arial"/>
          <w:sz w:val="28"/>
          <w:szCs w:val="28"/>
        </w:rPr>
      </w:pPr>
      <w:r>
        <w:rPr>
          <w:rFonts w:ascii="Arial" w:hAnsi="Arial" w:cs="Arial"/>
          <w:sz w:val="28"/>
          <w:szCs w:val="28"/>
        </w:rPr>
        <w:t>You already have the online version of the survey</w:t>
      </w:r>
      <w:r w:rsidR="009E748A">
        <w:rPr>
          <w:rFonts w:ascii="Arial" w:hAnsi="Arial" w:cs="Arial"/>
          <w:sz w:val="28"/>
          <w:szCs w:val="28"/>
        </w:rPr>
        <w:t>. If you agree to complete it, select “agree” below</w:t>
      </w:r>
      <w:r>
        <w:rPr>
          <w:rFonts w:ascii="Arial" w:hAnsi="Arial" w:cs="Arial"/>
          <w:sz w:val="28"/>
          <w:szCs w:val="28"/>
        </w:rPr>
        <w:t xml:space="preserve">. If </w:t>
      </w:r>
      <w:r w:rsidR="009E748A">
        <w:rPr>
          <w:rFonts w:ascii="Arial" w:hAnsi="Arial" w:cs="Arial"/>
          <w:sz w:val="28"/>
          <w:szCs w:val="28"/>
        </w:rPr>
        <w:t xml:space="preserve">you </w:t>
      </w:r>
      <w:r>
        <w:rPr>
          <w:rFonts w:ascii="Arial" w:hAnsi="Arial" w:cs="Arial"/>
          <w:sz w:val="28"/>
          <w:szCs w:val="28"/>
        </w:rPr>
        <w:t xml:space="preserve">complete the survey, </w:t>
      </w:r>
      <w:r w:rsidR="00407D1C">
        <w:rPr>
          <w:rFonts w:ascii="Arial" w:hAnsi="Arial" w:cs="Arial"/>
          <w:sz w:val="28"/>
          <w:szCs w:val="28"/>
        </w:rPr>
        <w:t xml:space="preserve">you are saying: </w:t>
      </w:r>
    </w:p>
    <w:p w14:paraId="25890692" w14:textId="77777777" w:rsidR="00407D1C" w:rsidRDefault="00407D1C" w:rsidP="00407D1C">
      <w:pPr>
        <w:pStyle w:val="ListParagraph"/>
        <w:numPr>
          <w:ilvl w:val="0"/>
          <w:numId w:val="2"/>
        </w:numPr>
        <w:autoSpaceDE w:val="0"/>
        <w:autoSpaceDN w:val="0"/>
        <w:adjustRightInd w:val="0"/>
        <w:spacing w:after="0" w:line="240" w:lineRule="auto"/>
        <w:rPr>
          <w:rFonts w:ascii="Arial" w:hAnsi="Arial" w:cs="Arial"/>
          <w:sz w:val="28"/>
          <w:szCs w:val="28"/>
        </w:rPr>
      </w:pPr>
      <w:r>
        <w:rPr>
          <w:rFonts w:ascii="Arial" w:hAnsi="Arial" w:cs="Arial"/>
          <w:sz w:val="28"/>
          <w:szCs w:val="28"/>
        </w:rPr>
        <w:t>You agree to be in the study.</w:t>
      </w:r>
    </w:p>
    <w:p w14:paraId="471BEE9E" w14:textId="77777777" w:rsidR="001E7DFB" w:rsidRPr="006102B7" w:rsidRDefault="001E7DFB" w:rsidP="00856F64">
      <w:pPr>
        <w:pStyle w:val="Heading3"/>
        <w:spacing w:before="240" w:after="0"/>
        <w:rPr>
          <w:rFonts w:hint="eastAsia"/>
        </w:rPr>
      </w:pPr>
      <w:r w:rsidRPr="006102B7">
        <w:t>You know that:</w:t>
      </w:r>
    </w:p>
    <w:p w14:paraId="697EB987" w14:textId="64B18BB2" w:rsidR="001E7DFB" w:rsidRDefault="001E7DFB" w:rsidP="006102B7">
      <w:pPr>
        <w:pStyle w:val="ListParagraph"/>
        <w:numPr>
          <w:ilvl w:val="0"/>
          <w:numId w:val="2"/>
        </w:numPr>
        <w:autoSpaceDE w:val="0"/>
        <w:autoSpaceDN w:val="0"/>
        <w:adjustRightInd w:val="0"/>
        <w:spacing w:after="0" w:line="240" w:lineRule="auto"/>
        <w:rPr>
          <w:rFonts w:ascii="Arial" w:hAnsi="Arial" w:cs="Arial"/>
          <w:sz w:val="28"/>
          <w:szCs w:val="28"/>
        </w:rPr>
      </w:pPr>
      <w:r>
        <w:rPr>
          <w:rFonts w:ascii="Arial" w:hAnsi="Arial" w:cs="Arial"/>
          <w:sz w:val="28"/>
          <w:szCs w:val="28"/>
        </w:rPr>
        <w:t>You can stop answering questions at any</w:t>
      </w:r>
      <w:r w:rsidR="00027E00">
        <w:rPr>
          <w:rFonts w:ascii="Arial" w:hAnsi="Arial" w:cs="Arial"/>
          <w:sz w:val="28"/>
          <w:szCs w:val="28"/>
        </w:rPr>
        <w:t xml:space="preserve"> </w:t>
      </w:r>
      <w:r>
        <w:rPr>
          <w:rFonts w:ascii="Arial" w:hAnsi="Arial" w:cs="Arial"/>
          <w:sz w:val="28"/>
          <w:szCs w:val="28"/>
        </w:rPr>
        <w:t>time and nothing will happen to you.</w:t>
      </w:r>
    </w:p>
    <w:p w14:paraId="67E8B311" w14:textId="2677D63F" w:rsidR="009E748A" w:rsidRPr="00BC7B5D" w:rsidRDefault="001E7DFB" w:rsidP="00BC7B5D">
      <w:pPr>
        <w:pStyle w:val="ListParagraph"/>
        <w:numPr>
          <w:ilvl w:val="0"/>
          <w:numId w:val="2"/>
        </w:numPr>
        <w:autoSpaceDE w:val="0"/>
        <w:autoSpaceDN w:val="0"/>
        <w:adjustRightInd w:val="0"/>
        <w:spacing w:after="1800" w:line="240" w:lineRule="auto"/>
        <w:rPr>
          <w:rFonts w:ascii="Arial" w:hAnsi="Arial" w:cs="Arial"/>
          <w:sz w:val="28"/>
          <w:szCs w:val="28"/>
        </w:rPr>
      </w:pPr>
      <w:r>
        <w:rPr>
          <w:rFonts w:ascii="Arial" w:hAnsi="Arial" w:cs="Arial"/>
          <w:sz w:val="28"/>
          <w:szCs w:val="28"/>
        </w:rPr>
        <w:t xml:space="preserve">You can call </w:t>
      </w:r>
      <w:r w:rsidR="00A22837">
        <w:rPr>
          <w:rFonts w:ascii="Arial" w:hAnsi="Arial" w:cs="Arial"/>
          <w:sz w:val="28"/>
          <w:szCs w:val="28"/>
        </w:rPr>
        <w:t>[</w:t>
      </w:r>
      <w:r w:rsidR="009E748A">
        <w:rPr>
          <w:rFonts w:ascii="Arial" w:hAnsi="Arial" w:cs="Arial"/>
          <w:sz w:val="28"/>
          <w:szCs w:val="28"/>
        </w:rPr>
        <w:t>INSERT NAME AND NUMBER</w:t>
      </w:r>
      <w:r w:rsidR="00A22837">
        <w:rPr>
          <w:rFonts w:ascii="Arial" w:hAnsi="Arial" w:cs="Arial"/>
          <w:sz w:val="28"/>
          <w:szCs w:val="28"/>
        </w:rPr>
        <w:t>] at any time if you have questions.</w:t>
      </w:r>
    </w:p>
    <w:p w14:paraId="6B39405F" w14:textId="7C4DD37C" w:rsidR="00A22837" w:rsidRPr="00A22837" w:rsidRDefault="00A22837" w:rsidP="00A22837">
      <w:pPr>
        <w:autoSpaceDE w:val="0"/>
        <w:autoSpaceDN w:val="0"/>
        <w:adjustRightInd w:val="0"/>
        <w:spacing w:after="120" w:line="240" w:lineRule="auto"/>
        <w:rPr>
          <w:rFonts w:ascii="Arial" w:hAnsi="Arial" w:cs="Arial"/>
          <w:sz w:val="28"/>
          <w:szCs w:val="28"/>
        </w:rPr>
      </w:pPr>
      <w:r w:rsidRPr="00A22837">
        <w:rPr>
          <w:rFonts w:ascii="Arial" w:hAnsi="Arial" w:cs="Arial"/>
          <w:sz w:val="28"/>
          <w:szCs w:val="28"/>
        </w:rPr>
        <w:lastRenderedPageBreak/>
        <w:t>ELECTRONIC CONSENT: P</w:t>
      </w:r>
      <w:r>
        <w:rPr>
          <w:rFonts w:ascii="Arial" w:hAnsi="Arial" w:cs="Arial"/>
          <w:sz w:val="28"/>
          <w:szCs w:val="28"/>
        </w:rPr>
        <w:t>lease select your choice below.</w:t>
      </w:r>
    </w:p>
    <w:p w14:paraId="5ED43502" w14:textId="77777777" w:rsidR="009E748A" w:rsidRDefault="00A22837" w:rsidP="00A22837">
      <w:pPr>
        <w:autoSpaceDE w:val="0"/>
        <w:autoSpaceDN w:val="0"/>
        <w:adjustRightInd w:val="0"/>
        <w:spacing w:after="120" w:line="240" w:lineRule="auto"/>
        <w:rPr>
          <w:rFonts w:ascii="Arial" w:hAnsi="Arial" w:cs="Arial"/>
          <w:sz w:val="28"/>
          <w:szCs w:val="28"/>
        </w:rPr>
      </w:pPr>
      <w:r w:rsidRPr="00A22837">
        <w:rPr>
          <w:rFonts w:ascii="Arial" w:hAnsi="Arial" w:cs="Arial"/>
          <w:sz w:val="28"/>
          <w:szCs w:val="28"/>
        </w:rPr>
        <w:t>Clicking on the "agree</w:t>
      </w:r>
      <w:r>
        <w:rPr>
          <w:rFonts w:ascii="Arial" w:hAnsi="Arial" w:cs="Arial"/>
          <w:sz w:val="28"/>
          <w:szCs w:val="28"/>
        </w:rPr>
        <w:t xml:space="preserve">" button below indicates that: </w:t>
      </w:r>
    </w:p>
    <w:p w14:paraId="78E829B8" w14:textId="0E026B04" w:rsidR="00A22837" w:rsidRPr="009E748A" w:rsidRDefault="00A22837" w:rsidP="009E748A">
      <w:pPr>
        <w:pStyle w:val="ListParagraph"/>
        <w:numPr>
          <w:ilvl w:val="0"/>
          <w:numId w:val="4"/>
        </w:numPr>
        <w:autoSpaceDE w:val="0"/>
        <w:autoSpaceDN w:val="0"/>
        <w:adjustRightInd w:val="0"/>
        <w:spacing w:after="120" w:line="240" w:lineRule="auto"/>
        <w:rPr>
          <w:rFonts w:ascii="Arial" w:hAnsi="Arial" w:cs="Arial"/>
          <w:sz w:val="28"/>
          <w:szCs w:val="28"/>
        </w:rPr>
      </w:pPr>
      <w:r w:rsidRPr="009E748A">
        <w:rPr>
          <w:rFonts w:ascii="Arial" w:hAnsi="Arial" w:cs="Arial"/>
          <w:sz w:val="28"/>
          <w:szCs w:val="28"/>
        </w:rPr>
        <w:t>you have read the above information</w:t>
      </w:r>
    </w:p>
    <w:p w14:paraId="7D95665C" w14:textId="0AFE48D0" w:rsidR="00A22837" w:rsidRPr="009E748A" w:rsidRDefault="00A22837" w:rsidP="009E748A">
      <w:pPr>
        <w:pStyle w:val="ListParagraph"/>
        <w:numPr>
          <w:ilvl w:val="0"/>
          <w:numId w:val="4"/>
        </w:numPr>
        <w:autoSpaceDE w:val="0"/>
        <w:autoSpaceDN w:val="0"/>
        <w:adjustRightInd w:val="0"/>
        <w:spacing w:after="120" w:line="240" w:lineRule="auto"/>
        <w:rPr>
          <w:rFonts w:ascii="Arial" w:hAnsi="Arial" w:cs="Arial"/>
          <w:sz w:val="28"/>
          <w:szCs w:val="28"/>
        </w:rPr>
      </w:pPr>
      <w:r w:rsidRPr="009E748A">
        <w:rPr>
          <w:rFonts w:ascii="Arial" w:hAnsi="Arial" w:cs="Arial"/>
          <w:sz w:val="28"/>
          <w:szCs w:val="28"/>
        </w:rPr>
        <w:t>you voluntarily agree to participate</w:t>
      </w:r>
    </w:p>
    <w:p w14:paraId="6DDDEC0B" w14:textId="69783DDB" w:rsidR="00A22837" w:rsidRPr="009E748A" w:rsidRDefault="00A22837" w:rsidP="009E748A">
      <w:pPr>
        <w:pStyle w:val="ListParagraph"/>
        <w:numPr>
          <w:ilvl w:val="0"/>
          <w:numId w:val="4"/>
        </w:numPr>
        <w:autoSpaceDE w:val="0"/>
        <w:autoSpaceDN w:val="0"/>
        <w:adjustRightInd w:val="0"/>
        <w:spacing w:after="120" w:line="240" w:lineRule="auto"/>
        <w:rPr>
          <w:rFonts w:ascii="Arial" w:hAnsi="Arial" w:cs="Arial"/>
          <w:sz w:val="28"/>
          <w:szCs w:val="28"/>
        </w:rPr>
      </w:pPr>
      <w:r w:rsidRPr="009E748A">
        <w:rPr>
          <w:rFonts w:ascii="Arial" w:hAnsi="Arial" w:cs="Arial"/>
          <w:sz w:val="28"/>
          <w:szCs w:val="28"/>
        </w:rPr>
        <w:t>yo</w:t>
      </w:r>
      <w:r w:rsidR="009E748A" w:rsidRPr="009E748A">
        <w:rPr>
          <w:rFonts w:ascii="Arial" w:hAnsi="Arial" w:cs="Arial"/>
          <w:sz w:val="28"/>
          <w:szCs w:val="28"/>
        </w:rPr>
        <w:t xml:space="preserve">u are at least 18 years of age </w:t>
      </w:r>
    </w:p>
    <w:p w14:paraId="54B461D7" w14:textId="7B3F49D5" w:rsidR="00A22837" w:rsidRPr="00A22837" w:rsidRDefault="00A22837" w:rsidP="00A22837">
      <w:pPr>
        <w:autoSpaceDE w:val="0"/>
        <w:autoSpaceDN w:val="0"/>
        <w:adjustRightInd w:val="0"/>
        <w:spacing w:after="120" w:line="240" w:lineRule="auto"/>
        <w:rPr>
          <w:rFonts w:ascii="Arial" w:hAnsi="Arial" w:cs="Arial"/>
          <w:sz w:val="28"/>
          <w:szCs w:val="28"/>
        </w:rPr>
      </w:pPr>
      <w:r w:rsidRPr="00A22837">
        <w:rPr>
          <w:rFonts w:ascii="Arial" w:hAnsi="Arial" w:cs="Arial"/>
          <w:sz w:val="28"/>
          <w:szCs w:val="28"/>
        </w:rPr>
        <w:t>If you do not wish to participate in the research study, please decline participation by cli</w:t>
      </w:r>
      <w:r w:rsidR="009E748A">
        <w:rPr>
          <w:rFonts w:ascii="Arial" w:hAnsi="Arial" w:cs="Arial"/>
          <w:sz w:val="28"/>
          <w:szCs w:val="28"/>
        </w:rPr>
        <w:t>cking on the "disagree" button</w:t>
      </w:r>
      <w:r w:rsidR="006735DF">
        <w:rPr>
          <w:rFonts w:ascii="Arial" w:hAnsi="Arial" w:cs="Arial"/>
          <w:sz w:val="28"/>
          <w:szCs w:val="28"/>
        </w:rPr>
        <w:t xml:space="preserve"> or closing the survey window</w:t>
      </w:r>
      <w:r w:rsidR="009E748A">
        <w:rPr>
          <w:rFonts w:ascii="Arial" w:hAnsi="Arial" w:cs="Arial"/>
          <w:sz w:val="28"/>
          <w:szCs w:val="28"/>
        </w:rPr>
        <w:t>.</w:t>
      </w:r>
    </w:p>
    <w:p w14:paraId="388CBD7D" w14:textId="7000B1F4" w:rsidR="00A22837" w:rsidRPr="00A22837" w:rsidRDefault="00704C7D" w:rsidP="00A22837">
      <w:pPr>
        <w:autoSpaceDE w:val="0"/>
        <w:autoSpaceDN w:val="0"/>
        <w:adjustRightInd w:val="0"/>
        <w:spacing w:after="120" w:line="240" w:lineRule="auto"/>
        <w:rPr>
          <w:rFonts w:ascii="Arial" w:hAnsi="Arial" w:cs="Arial"/>
          <w:sz w:val="28"/>
          <w:szCs w:val="28"/>
        </w:rPr>
      </w:pPr>
      <w:sdt>
        <w:sdtPr>
          <w:id w:val="925684977"/>
          <w14:checkbox>
            <w14:checked w14:val="0"/>
            <w14:checkedState w14:val="2612" w14:font="MS Gothic"/>
            <w14:uncheckedState w14:val="2610" w14:font="MS Gothic"/>
          </w14:checkbox>
        </w:sdtPr>
        <w:sdtEndPr/>
        <w:sdtContent>
          <w:r w:rsidR="009E748A">
            <w:rPr>
              <w:rFonts w:ascii="MS Gothic" w:eastAsia="MS Gothic" w:hAnsi="MS Gothic" w:hint="eastAsia"/>
            </w:rPr>
            <w:t>☐</w:t>
          </w:r>
        </w:sdtContent>
      </w:sdt>
      <w:r w:rsidR="009E748A" w:rsidRPr="00A22837">
        <w:rPr>
          <w:rFonts w:ascii="Arial" w:hAnsi="Arial" w:cs="Arial"/>
          <w:sz w:val="28"/>
          <w:szCs w:val="28"/>
        </w:rPr>
        <w:t xml:space="preserve"> </w:t>
      </w:r>
      <w:proofErr w:type="gramStart"/>
      <w:r w:rsidR="009E748A">
        <w:rPr>
          <w:rFonts w:ascii="Arial" w:hAnsi="Arial" w:cs="Arial"/>
          <w:sz w:val="28"/>
          <w:szCs w:val="28"/>
        </w:rPr>
        <w:t>agree</w:t>
      </w:r>
      <w:proofErr w:type="gramEnd"/>
    </w:p>
    <w:p w14:paraId="4A0E7842" w14:textId="5411FC0D" w:rsidR="00754DD3" w:rsidRPr="005546DC" w:rsidRDefault="00704C7D" w:rsidP="00A22837">
      <w:pPr>
        <w:autoSpaceDE w:val="0"/>
        <w:autoSpaceDN w:val="0"/>
        <w:adjustRightInd w:val="0"/>
        <w:spacing w:after="120" w:line="240" w:lineRule="auto"/>
        <w:rPr>
          <w:rFonts w:ascii="Arial" w:hAnsi="Arial" w:cs="Arial"/>
          <w:sz w:val="28"/>
          <w:szCs w:val="28"/>
        </w:rPr>
      </w:pPr>
      <w:sdt>
        <w:sdtPr>
          <w:id w:val="-1103796461"/>
          <w14:checkbox>
            <w14:checked w14:val="0"/>
            <w14:checkedState w14:val="2612" w14:font="MS Gothic"/>
            <w14:uncheckedState w14:val="2610" w14:font="MS Gothic"/>
          </w14:checkbox>
        </w:sdtPr>
        <w:sdtEndPr/>
        <w:sdtContent>
          <w:r w:rsidR="009E748A">
            <w:rPr>
              <w:rFonts w:ascii="MS Gothic" w:eastAsia="MS Gothic" w:hAnsi="MS Gothic" w:hint="eastAsia"/>
            </w:rPr>
            <w:t>☐</w:t>
          </w:r>
        </w:sdtContent>
      </w:sdt>
      <w:r w:rsidR="009E748A" w:rsidRPr="00A22837">
        <w:rPr>
          <w:rFonts w:ascii="Arial" w:hAnsi="Arial" w:cs="Arial"/>
          <w:sz w:val="28"/>
          <w:szCs w:val="28"/>
        </w:rPr>
        <w:t xml:space="preserve"> </w:t>
      </w:r>
      <w:proofErr w:type="gramStart"/>
      <w:r w:rsidR="00A22837" w:rsidRPr="00A22837">
        <w:rPr>
          <w:rFonts w:ascii="Arial" w:hAnsi="Arial" w:cs="Arial"/>
          <w:sz w:val="28"/>
          <w:szCs w:val="28"/>
        </w:rPr>
        <w:t>disagree</w:t>
      </w:r>
      <w:proofErr w:type="gramEnd"/>
    </w:p>
    <w:sectPr w:rsidR="00754DD3" w:rsidRPr="005546DC" w:rsidSect="0044069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6C228" w14:textId="77777777" w:rsidR="00A22837" w:rsidRDefault="00A22837" w:rsidP="00CF38CC">
      <w:pPr>
        <w:spacing w:after="0" w:line="240" w:lineRule="auto"/>
      </w:pPr>
      <w:r>
        <w:separator/>
      </w:r>
    </w:p>
  </w:endnote>
  <w:endnote w:type="continuationSeparator" w:id="0">
    <w:p w14:paraId="17217292" w14:textId="77777777" w:rsidR="00A22837" w:rsidRDefault="00A22837" w:rsidP="00CF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2618" w14:textId="77777777" w:rsidR="00A22837" w:rsidRPr="00D23748" w:rsidRDefault="00A22837" w:rsidP="00C739B0">
    <w:pPr>
      <w:pStyle w:val="Footer"/>
      <w:jc w:val="right"/>
      <w:rPr>
        <w:sz w:val="20"/>
        <w:szCs w:val="20"/>
      </w:rPr>
    </w:pPr>
    <w:r w:rsidRPr="00C739B0">
      <w:rPr>
        <w:sz w:val="20"/>
        <w:szCs w:val="20"/>
      </w:rPr>
      <w:fldChar w:fldCharType="begin"/>
    </w:r>
    <w:r w:rsidRPr="00C739B0">
      <w:rPr>
        <w:sz w:val="20"/>
        <w:szCs w:val="20"/>
      </w:rPr>
      <w:instrText xml:space="preserve"> PAGE   \* MERGEFORMAT </w:instrText>
    </w:r>
    <w:r w:rsidRPr="00C739B0">
      <w:rPr>
        <w:sz w:val="20"/>
        <w:szCs w:val="20"/>
      </w:rPr>
      <w:fldChar w:fldCharType="separate"/>
    </w:r>
    <w:r w:rsidR="00704C7D">
      <w:rPr>
        <w:noProof/>
        <w:sz w:val="20"/>
        <w:szCs w:val="20"/>
      </w:rPr>
      <w:t>1</w:t>
    </w:r>
    <w:r w:rsidRPr="00C739B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B0C49" w14:textId="77777777" w:rsidR="00A22837" w:rsidRDefault="00A22837" w:rsidP="00CF38CC">
      <w:pPr>
        <w:spacing w:after="0" w:line="240" w:lineRule="auto"/>
      </w:pPr>
      <w:r>
        <w:separator/>
      </w:r>
    </w:p>
  </w:footnote>
  <w:footnote w:type="continuationSeparator" w:id="0">
    <w:p w14:paraId="0E97EDF1" w14:textId="77777777" w:rsidR="00A22837" w:rsidRDefault="00A22837" w:rsidP="00CF3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7AE1" w14:textId="77777777" w:rsidR="006735DF" w:rsidRDefault="006735DF" w:rsidP="006735DF">
    <w:pPr>
      <w:pStyle w:val="NoSpacing"/>
      <w:rPr>
        <w:i/>
      </w:rPr>
    </w:pPr>
    <w:r w:rsidRPr="002C4F56">
      <w:rPr>
        <w:i/>
      </w:rPr>
      <w:t xml:space="preserve">Testing Experience and Functional Tools Demonstration: </w:t>
    </w:r>
  </w:p>
  <w:p w14:paraId="47D12DC8" w14:textId="5473D856" w:rsidR="006735DF" w:rsidRPr="002F0938" w:rsidRDefault="006735DF" w:rsidP="006735DF">
    <w:pPr>
      <w:pStyle w:val="NoSpacing"/>
      <w:rPr>
        <w:i/>
      </w:rPr>
    </w:pPr>
    <w:r w:rsidRPr="002C4F56">
      <w:rPr>
        <w:i/>
      </w:rPr>
      <w:t>Personal Heal</w:t>
    </w:r>
    <w:r>
      <w:rPr>
        <w:i/>
      </w:rPr>
      <w:t>th Record User Survey Instrument Consent Form</w:t>
    </w:r>
  </w:p>
  <w:p w14:paraId="755FA91B" w14:textId="77777777" w:rsidR="006735DF" w:rsidRPr="006735DF" w:rsidRDefault="006735D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0703"/>
    <w:multiLevelType w:val="hybridMultilevel"/>
    <w:tmpl w:val="7AB6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916"/>
    <w:multiLevelType w:val="hybridMultilevel"/>
    <w:tmpl w:val="F65CB2CE"/>
    <w:lvl w:ilvl="0" w:tplc="2F565BE4">
      <w:numFmt w:val="bullet"/>
      <w:lvlText w:val="•"/>
      <w:lvlJc w:val="left"/>
      <w:pPr>
        <w:ind w:left="720" w:hanging="360"/>
      </w:pPr>
      <w:rPr>
        <w:rFonts w:ascii="SymbolMT" w:eastAsia="SymbolMT" w:hAnsi="Arial"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4781E"/>
    <w:multiLevelType w:val="hybridMultilevel"/>
    <w:tmpl w:val="DB8C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626AD"/>
    <w:multiLevelType w:val="hybridMultilevel"/>
    <w:tmpl w:val="D880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A9"/>
    <w:rsid w:val="00011B9D"/>
    <w:rsid w:val="00015258"/>
    <w:rsid w:val="00026BB9"/>
    <w:rsid w:val="00027C37"/>
    <w:rsid w:val="00027E00"/>
    <w:rsid w:val="000347D4"/>
    <w:rsid w:val="0003635C"/>
    <w:rsid w:val="000435D4"/>
    <w:rsid w:val="00062CC3"/>
    <w:rsid w:val="00077B97"/>
    <w:rsid w:val="00082ED1"/>
    <w:rsid w:val="000842B2"/>
    <w:rsid w:val="0009162C"/>
    <w:rsid w:val="000A1232"/>
    <w:rsid w:val="000A42F3"/>
    <w:rsid w:val="000B2BE3"/>
    <w:rsid w:val="000B7C25"/>
    <w:rsid w:val="000F32FC"/>
    <w:rsid w:val="0010427F"/>
    <w:rsid w:val="0011027B"/>
    <w:rsid w:val="001130AE"/>
    <w:rsid w:val="00113431"/>
    <w:rsid w:val="001134D8"/>
    <w:rsid w:val="00136379"/>
    <w:rsid w:val="00140878"/>
    <w:rsid w:val="001413AA"/>
    <w:rsid w:val="001609F6"/>
    <w:rsid w:val="00165333"/>
    <w:rsid w:val="00172D23"/>
    <w:rsid w:val="00175781"/>
    <w:rsid w:val="0017767E"/>
    <w:rsid w:val="001821B6"/>
    <w:rsid w:val="001A4AD5"/>
    <w:rsid w:val="001B3A4A"/>
    <w:rsid w:val="001D6BCB"/>
    <w:rsid w:val="001D7E5F"/>
    <w:rsid w:val="001E4A8D"/>
    <w:rsid w:val="001E7DFB"/>
    <w:rsid w:val="002016E8"/>
    <w:rsid w:val="00210890"/>
    <w:rsid w:val="00210B00"/>
    <w:rsid w:val="00211E1B"/>
    <w:rsid w:val="00221077"/>
    <w:rsid w:val="002306AB"/>
    <w:rsid w:val="00242D98"/>
    <w:rsid w:val="00254CF1"/>
    <w:rsid w:val="002578BE"/>
    <w:rsid w:val="0026753E"/>
    <w:rsid w:val="00276722"/>
    <w:rsid w:val="00280E58"/>
    <w:rsid w:val="00282063"/>
    <w:rsid w:val="0028488B"/>
    <w:rsid w:val="00285F4C"/>
    <w:rsid w:val="00295963"/>
    <w:rsid w:val="002B5131"/>
    <w:rsid w:val="002B5D3C"/>
    <w:rsid w:val="002C3CC9"/>
    <w:rsid w:val="002C61F0"/>
    <w:rsid w:val="002C7F24"/>
    <w:rsid w:val="002D6AE6"/>
    <w:rsid w:val="00301755"/>
    <w:rsid w:val="00310E17"/>
    <w:rsid w:val="00321A79"/>
    <w:rsid w:val="00325242"/>
    <w:rsid w:val="003333F9"/>
    <w:rsid w:val="00333BE5"/>
    <w:rsid w:val="00343ED5"/>
    <w:rsid w:val="0035388A"/>
    <w:rsid w:val="0035444A"/>
    <w:rsid w:val="003612EA"/>
    <w:rsid w:val="00361D5D"/>
    <w:rsid w:val="00367ECD"/>
    <w:rsid w:val="003840CB"/>
    <w:rsid w:val="00385CFB"/>
    <w:rsid w:val="00392F54"/>
    <w:rsid w:val="00396FFA"/>
    <w:rsid w:val="003A2EA9"/>
    <w:rsid w:val="003A5E8B"/>
    <w:rsid w:val="003B378A"/>
    <w:rsid w:val="003C074B"/>
    <w:rsid w:val="003E476E"/>
    <w:rsid w:val="003E6A1F"/>
    <w:rsid w:val="003F6C68"/>
    <w:rsid w:val="00404AE5"/>
    <w:rsid w:val="00407D1C"/>
    <w:rsid w:val="004226BC"/>
    <w:rsid w:val="00425522"/>
    <w:rsid w:val="00435D6D"/>
    <w:rsid w:val="0044069E"/>
    <w:rsid w:val="00441473"/>
    <w:rsid w:val="00441C5C"/>
    <w:rsid w:val="0044338B"/>
    <w:rsid w:val="0044496E"/>
    <w:rsid w:val="004518D9"/>
    <w:rsid w:val="00454050"/>
    <w:rsid w:val="00454AD3"/>
    <w:rsid w:val="00455CB7"/>
    <w:rsid w:val="00473304"/>
    <w:rsid w:val="004841DB"/>
    <w:rsid w:val="00491CFE"/>
    <w:rsid w:val="00495704"/>
    <w:rsid w:val="004B1EB7"/>
    <w:rsid w:val="004B20B4"/>
    <w:rsid w:val="004B38BC"/>
    <w:rsid w:val="004C50E5"/>
    <w:rsid w:val="004D5654"/>
    <w:rsid w:val="004D57B2"/>
    <w:rsid w:val="004E3222"/>
    <w:rsid w:val="005019FE"/>
    <w:rsid w:val="00514216"/>
    <w:rsid w:val="00517788"/>
    <w:rsid w:val="005178F0"/>
    <w:rsid w:val="005207D5"/>
    <w:rsid w:val="00522797"/>
    <w:rsid w:val="005448BB"/>
    <w:rsid w:val="005546DC"/>
    <w:rsid w:val="00556EE1"/>
    <w:rsid w:val="0056030C"/>
    <w:rsid w:val="0057125E"/>
    <w:rsid w:val="00572954"/>
    <w:rsid w:val="00583223"/>
    <w:rsid w:val="00590E2A"/>
    <w:rsid w:val="00591EAA"/>
    <w:rsid w:val="005A2FB9"/>
    <w:rsid w:val="005D3D06"/>
    <w:rsid w:val="005E50F5"/>
    <w:rsid w:val="005F4758"/>
    <w:rsid w:val="00601BAD"/>
    <w:rsid w:val="00603884"/>
    <w:rsid w:val="006102B7"/>
    <w:rsid w:val="006140CD"/>
    <w:rsid w:val="006214FC"/>
    <w:rsid w:val="0062649F"/>
    <w:rsid w:val="006267A9"/>
    <w:rsid w:val="00635E42"/>
    <w:rsid w:val="006423C5"/>
    <w:rsid w:val="00666EC9"/>
    <w:rsid w:val="00670591"/>
    <w:rsid w:val="00671F3F"/>
    <w:rsid w:val="006735DF"/>
    <w:rsid w:val="0068213C"/>
    <w:rsid w:val="00684FBF"/>
    <w:rsid w:val="0069096E"/>
    <w:rsid w:val="0069289E"/>
    <w:rsid w:val="006A4D27"/>
    <w:rsid w:val="006A4ED8"/>
    <w:rsid w:val="006A5551"/>
    <w:rsid w:val="006B26B3"/>
    <w:rsid w:val="006C2059"/>
    <w:rsid w:val="006C3444"/>
    <w:rsid w:val="006C4EDE"/>
    <w:rsid w:val="006C5F58"/>
    <w:rsid w:val="006D52EF"/>
    <w:rsid w:val="006E173C"/>
    <w:rsid w:val="006E243D"/>
    <w:rsid w:val="0070071E"/>
    <w:rsid w:val="00704247"/>
    <w:rsid w:val="00704C7D"/>
    <w:rsid w:val="0071135B"/>
    <w:rsid w:val="00711F24"/>
    <w:rsid w:val="00717152"/>
    <w:rsid w:val="00720288"/>
    <w:rsid w:val="007234B2"/>
    <w:rsid w:val="00725608"/>
    <w:rsid w:val="007337FA"/>
    <w:rsid w:val="00737E4C"/>
    <w:rsid w:val="00742CC5"/>
    <w:rsid w:val="00754DD3"/>
    <w:rsid w:val="00760532"/>
    <w:rsid w:val="00767A8B"/>
    <w:rsid w:val="00781CFE"/>
    <w:rsid w:val="00785AC0"/>
    <w:rsid w:val="00786649"/>
    <w:rsid w:val="007945FD"/>
    <w:rsid w:val="00795AB8"/>
    <w:rsid w:val="00797E15"/>
    <w:rsid w:val="007B264F"/>
    <w:rsid w:val="007B4F9F"/>
    <w:rsid w:val="007B687E"/>
    <w:rsid w:val="007C5662"/>
    <w:rsid w:val="007D24A7"/>
    <w:rsid w:val="007D4A1E"/>
    <w:rsid w:val="007E2F5F"/>
    <w:rsid w:val="007E5D84"/>
    <w:rsid w:val="007F3B7B"/>
    <w:rsid w:val="007F4584"/>
    <w:rsid w:val="00806129"/>
    <w:rsid w:val="00811084"/>
    <w:rsid w:val="00811CDD"/>
    <w:rsid w:val="00817FC9"/>
    <w:rsid w:val="00826731"/>
    <w:rsid w:val="00837219"/>
    <w:rsid w:val="00844B5C"/>
    <w:rsid w:val="00853559"/>
    <w:rsid w:val="00856F64"/>
    <w:rsid w:val="008648E9"/>
    <w:rsid w:val="00871C61"/>
    <w:rsid w:val="00875BA4"/>
    <w:rsid w:val="00885915"/>
    <w:rsid w:val="0089669A"/>
    <w:rsid w:val="008A36EC"/>
    <w:rsid w:val="008C3641"/>
    <w:rsid w:val="008C3BC0"/>
    <w:rsid w:val="008C4C69"/>
    <w:rsid w:val="008D3364"/>
    <w:rsid w:val="008E26F0"/>
    <w:rsid w:val="008E3F2F"/>
    <w:rsid w:val="00911CE0"/>
    <w:rsid w:val="009151C5"/>
    <w:rsid w:val="009272AA"/>
    <w:rsid w:val="009339B3"/>
    <w:rsid w:val="00935132"/>
    <w:rsid w:val="009368A2"/>
    <w:rsid w:val="00950667"/>
    <w:rsid w:val="00950AEA"/>
    <w:rsid w:val="009526D7"/>
    <w:rsid w:val="00955198"/>
    <w:rsid w:val="00966837"/>
    <w:rsid w:val="00966AB7"/>
    <w:rsid w:val="009834C8"/>
    <w:rsid w:val="00993060"/>
    <w:rsid w:val="0099315D"/>
    <w:rsid w:val="009A3FA5"/>
    <w:rsid w:val="009D5266"/>
    <w:rsid w:val="009E748A"/>
    <w:rsid w:val="009F2223"/>
    <w:rsid w:val="00A05ECE"/>
    <w:rsid w:val="00A22837"/>
    <w:rsid w:val="00A23B56"/>
    <w:rsid w:val="00A53252"/>
    <w:rsid w:val="00A65EE3"/>
    <w:rsid w:val="00A741AF"/>
    <w:rsid w:val="00A7799A"/>
    <w:rsid w:val="00AA4700"/>
    <w:rsid w:val="00AB58AA"/>
    <w:rsid w:val="00AC21D5"/>
    <w:rsid w:val="00AD2EE0"/>
    <w:rsid w:val="00AF1546"/>
    <w:rsid w:val="00AF2809"/>
    <w:rsid w:val="00B20E48"/>
    <w:rsid w:val="00B30328"/>
    <w:rsid w:val="00B32020"/>
    <w:rsid w:val="00B34490"/>
    <w:rsid w:val="00B50579"/>
    <w:rsid w:val="00B545D7"/>
    <w:rsid w:val="00B56E42"/>
    <w:rsid w:val="00B71755"/>
    <w:rsid w:val="00B75B8F"/>
    <w:rsid w:val="00B8307F"/>
    <w:rsid w:val="00B85508"/>
    <w:rsid w:val="00B920D4"/>
    <w:rsid w:val="00BB7319"/>
    <w:rsid w:val="00BC7B5D"/>
    <w:rsid w:val="00BE0717"/>
    <w:rsid w:val="00BF4761"/>
    <w:rsid w:val="00C04AAD"/>
    <w:rsid w:val="00C10FE2"/>
    <w:rsid w:val="00C21DA4"/>
    <w:rsid w:val="00C2235F"/>
    <w:rsid w:val="00C2322D"/>
    <w:rsid w:val="00C31814"/>
    <w:rsid w:val="00C418DC"/>
    <w:rsid w:val="00C5459E"/>
    <w:rsid w:val="00C7377B"/>
    <w:rsid w:val="00C739B0"/>
    <w:rsid w:val="00C74266"/>
    <w:rsid w:val="00CA26A9"/>
    <w:rsid w:val="00CA6CF2"/>
    <w:rsid w:val="00CB79C8"/>
    <w:rsid w:val="00CC32DC"/>
    <w:rsid w:val="00CC3EAF"/>
    <w:rsid w:val="00CC6C14"/>
    <w:rsid w:val="00CD3D71"/>
    <w:rsid w:val="00CF38CC"/>
    <w:rsid w:val="00CF48B4"/>
    <w:rsid w:val="00CF76CA"/>
    <w:rsid w:val="00D011A9"/>
    <w:rsid w:val="00D023EE"/>
    <w:rsid w:val="00D07C7A"/>
    <w:rsid w:val="00D12158"/>
    <w:rsid w:val="00D20EB3"/>
    <w:rsid w:val="00D23748"/>
    <w:rsid w:val="00D30D06"/>
    <w:rsid w:val="00D36ECA"/>
    <w:rsid w:val="00D66472"/>
    <w:rsid w:val="00D72B5F"/>
    <w:rsid w:val="00D76768"/>
    <w:rsid w:val="00D770C5"/>
    <w:rsid w:val="00D80A44"/>
    <w:rsid w:val="00DA549E"/>
    <w:rsid w:val="00DB0B9E"/>
    <w:rsid w:val="00DB25C3"/>
    <w:rsid w:val="00DB4186"/>
    <w:rsid w:val="00DE7CD4"/>
    <w:rsid w:val="00E20DB9"/>
    <w:rsid w:val="00E32FE0"/>
    <w:rsid w:val="00E66525"/>
    <w:rsid w:val="00E77973"/>
    <w:rsid w:val="00E870B3"/>
    <w:rsid w:val="00E92B7B"/>
    <w:rsid w:val="00EA0F67"/>
    <w:rsid w:val="00EA25E1"/>
    <w:rsid w:val="00EE4E9A"/>
    <w:rsid w:val="00EF05A4"/>
    <w:rsid w:val="00EF101D"/>
    <w:rsid w:val="00EF34C0"/>
    <w:rsid w:val="00F110A3"/>
    <w:rsid w:val="00F425E2"/>
    <w:rsid w:val="00F43467"/>
    <w:rsid w:val="00F472A8"/>
    <w:rsid w:val="00F50DDC"/>
    <w:rsid w:val="00F52969"/>
    <w:rsid w:val="00F56464"/>
    <w:rsid w:val="00F57811"/>
    <w:rsid w:val="00F64CCE"/>
    <w:rsid w:val="00F700F2"/>
    <w:rsid w:val="00F76CA8"/>
    <w:rsid w:val="00F83A33"/>
    <w:rsid w:val="00F95E44"/>
    <w:rsid w:val="00FA4FC0"/>
    <w:rsid w:val="00FC0706"/>
    <w:rsid w:val="00FC08FB"/>
    <w:rsid w:val="00FC0AB4"/>
    <w:rsid w:val="00FC344A"/>
    <w:rsid w:val="00FD0EF1"/>
    <w:rsid w:val="00FD5A64"/>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CB025"/>
  <w15:docId w15:val="{1B8D2A46-5490-45D6-B42F-69908BD2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4584"/>
    <w:pPr>
      <w:keepNext/>
      <w:tabs>
        <w:tab w:val="left" w:pos="1800"/>
      </w:tabs>
      <w:spacing w:after="360" w:line="264" w:lineRule="auto"/>
      <w:jc w:val="right"/>
      <w:outlineLvl w:val="0"/>
    </w:pPr>
    <w:rPr>
      <w:rFonts w:ascii="Arial Bold" w:hAnsi="Arial Bold" w:cs="Arial"/>
      <w:b/>
      <w:bCs/>
      <w:kern w:val="32"/>
      <w:sz w:val="36"/>
      <w:szCs w:val="32"/>
    </w:rPr>
  </w:style>
  <w:style w:type="paragraph" w:styleId="Heading2">
    <w:name w:val="heading 2"/>
    <w:basedOn w:val="Normal"/>
    <w:next w:val="Normal"/>
    <w:link w:val="Heading2Char"/>
    <w:uiPriority w:val="9"/>
    <w:unhideWhenUsed/>
    <w:qFormat/>
    <w:rsid w:val="007F4584"/>
    <w:pPr>
      <w:spacing w:after="0" w:line="240" w:lineRule="auto"/>
      <w:jc w:val="center"/>
      <w:outlineLvl w:val="1"/>
    </w:pPr>
    <w:rPr>
      <w:rFonts w:ascii="Arial" w:hAnsi="Arial" w:cs="Arial"/>
      <w:b/>
      <w:bCs/>
      <w:iCs/>
      <w:sz w:val="36"/>
      <w:szCs w:val="36"/>
    </w:rPr>
  </w:style>
  <w:style w:type="paragraph" w:styleId="Heading3">
    <w:name w:val="heading 3"/>
    <w:basedOn w:val="Heading1"/>
    <w:next w:val="Normal"/>
    <w:link w:val="Heading3Char"/>
    <w:uiPriority w:val="9"/>
    <w:unhideWhenUsed/>
    <w:qFormat/>
    <w:rsid w:val="007F4584"/>
    <w:pPr>
      <w:jc w:val="left"/>
      <w:outlineLvl w:val="2"/>
    </w:pPr>
  </w:style>
  <w:style w:type="paragraph" w:styleId="Heading4">
    <w:name w:val="heading 4"/>
    <w:basedOn w:val="Normal"/>
    <w:next w:val="Normal"/>
    <w:link w:val="Heading4Char"/>
    <w:uiPriority w:val="9"/>
    <w:semiHidden/>
    <w:unhideWhenUsed/>
    <w:qFormat/>
    <w:rsid w:val="00A22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CC"/>
  </w:style>
  <w:style w:type="paragraph" w:styleId="Footer">
    <w:name w:val="footer"/>
    <w:basedOn w:val="Normal"/>
    <w:link w:val="FooterChar"/>
    <w:uiPriority w:val="99"/>
    <w:unhideWhenUsed/>
    <w:rsid w:val="00CF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CC"/>
  </w:style>
  <w:style w:type="paragraph" w:styleId="BalloonText">
    <w:name w:val="Balloon Text"/>
    <w:basedOn w:val="Normal"/>
    <w:link w:val="BalloonTextChar"/>
    <w:uiPriority w:val="99"/>
    <w:semiHidden/>
    <w:unhideWhenUsed/>
    <w:rsid w:val="00CF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8CC"/>
    <w:rPr>
      <w:rFonts w:ascii="Tahoma" w:hAnsi="Tahoma" w:cs="Tahoma"/>
      <w:sz w:val="16"/>
      <w:szCs w:val="16"/>
    </w:rPr>
  </w:style>
  <w:style w:type="paragraph" w:styleId="NoSpacing">
    <w:name w:val="No Spacing"/>
    <w:link w:val="NoSpacingChar"/>
    <w:uiPriority w:val="1"/>
    <w:qFormat/>
    <w:rsid w:val="00CF38CC"/>
    <w:pPr>
      <w:spacing w:after="0" w:line="240" w:lineRule="auto"/>
    </w:pPr>
  </w:style>
  <w:style w:type="character" w:customStyle="1" w:styleId="NoSpacingChar">
    <w:name w:val="No Spacing Char"/>
    <w:basedOn w:val="DefaultParagraphFont"/>
    <w:link w:val="NoSpacing"/>
    <w:uiPriority w:val="1"/>
    <w:rsid w:val="00CF38CC"/>
    <w:rPr>
      <w:rFonts w:eastAsiaTheme="minorEastAsia"/>
    </w:rPr>
  </w:style>
  <w:style w:type="character" w:styleId="CommentReference">
    <w:name w:val="annotation reference"/>
    <w:basedOn w:val="DefaultParagraphFont"/>
    <w:uiPriority w:val="99"/>
    <w:semiHidden/>
    <w:unhideWhenUsed/>
    <w:rsid w:val="005207D5"/>
    <w:rPr>
      <w:sz w:val="16"/>
      <w:szCs w:val="16"/>
    </w:rPr>
  </w:style>
  <w:style w:type="paragraph" w:styleId="CommentText">
    <w:name w:val="annotation text"/>
    <w:basedOn w:val="Normal"/>
    <w:link w:val="CommentTextChar"/>
    <w:uiPriority w:val="99"/>
    <w:semiHidden/>
    <w:unhideWhenUsed/>
    <w:rsid w:val="005207D5"/>
    <w:pPr>
      <w:spacing w:line="240" w:lineRule="auto"/>
    </w:pPr>
    <w:rPr>
      <w:sz w:val="20"/>
      <w:szCs w:val="20"/>
    </w:rPr>
  </w:style>
  <w:style w:type="character" w:customStyle="1" w:styleId="CommentTextChar">
    <w:name w:val="Comment Text Char"/>
    <w:basedOn w:val="DefaultParagraphFont"/>
    <w:link w:val="CommentText"/>
    <w:uiPriority w:val="99"/>
    <w:semiHidden/>
    <w:rsid w:val="005207D5"/>
    <w:rPr>
      <w:sz w:val="20"/>
      <w:szCs w:val="20"/>
    </w:rPr>
  </w:style>
  <w:style w:type="paragraph" w:styleId="CommentSubject">
    <w:name w:val="annotation subject"/>
    <w:basedOn w:val="CommentText"/>
    <w:next w:val="CommentText"/>
    <w:link w:val="CommentSubjectChar"/>
    <w:uiPriority w:val="99"/>
    <w:semiHidden/>
    <w:unhideWhenUsed/>
    <w:rsid w:val="005207D5"/>
    <w:rPr>
      <w:b/>
      <w:bCs/>
    </w:rPr>
  </w:style>
  <w:style w:type="character" w:customStyle="1" w:styleId="CommentSubjectChar">
    <w:name w:val="Comment Subject Char"/>
    <w:basedOn w:val="CommentTextChar"/>
    <w:link w:val="CommentSubject"/>
    <w:uiPriority w:val="99"/>
    <w:semiHidden/>
    <w:rsid w:val="005207D5"/>
    <w:rPr>
      <w:b/>
      <w:bCs/>
      <w:sz w:val="20"/>
      <w:szCs w:val="20"/>
    </w:rPr>
  </w:style>
  <w:style w:type="character" w:customStyle="1" w:styleId="Heading1Char">
    <w:name w:val="Heading 1 Char"/>
    <w:basedOn w:val="DefaultParagraphFont"/>
    <w:link w:val="Heading1"/>
    <w:uiPriority w:val="9"/>
    <w:rsid w:val="007F4584"/>
    <w:rPr>
      <w:rFonts w:ascii="Arial Bold" w:hAnsi="Arial Bold" w:cs="Arial"/>
      <w:b/>
      <w:bCs/>
      <w:kern w:val="32"/>
      <w:sz w:val="36"/>
      <w:szCs w:val="32"/>
    </w:rPr>
  </w:style>
  <w:style w:type="paragraph" w:styleId="ListParagraph">
    <w:name w:val="List Paragraph"/>
    <w:basedOn w:val="Normal"/>
    <w:uiPriority w:val="34"/>
    <w:qFormat/>
    <w:rsid w:val="006102B7"/>
    <w:pPr>
      <w:ind w:left="720"/>
      <w:contextualSpacing/>
    </w:pPr>
  </w:style>
  <w:style w:type="character" w:customStyle="1" w:styleId="Heading4Char">
    <w:name w:val="Heading 4 Char"/>
    <w:basedOn w:val="DefaultParagraphFont"/>
    <w:link w:val="Heading4"/>
    <w:uiPriority w:val="9"/>
    <w:semiHidden/>
    <w:rsid w:val="00A2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7F4584"/>
    <w:rPr>
      <w:rFonts w:ascii="Arial" w:hAnsi="Arial" w:cs="Arial"/>
      <w:b/>
      <w:bCs/>
      <w:iCs/>
      <w:sz w:val="36"/>
      <w:szCs w:val="36"/>
    </w:rPr>
  </w:style>
  <w:style w:type="character" w:customStyle="1" w:styleId="Heading3Char">
    <w:name w:val="Heading 3 Char"/>
    <w:basedOn w:val="DefaultParagraphFont"/>
    <w:link w:val="Heading3"/>
    <w:uiPriority w:val="9"/>
    <w:rsid w:val="007F4584"/>
    <w:rPr>
      <w:rFonts w:ascii="Arial Bold" w:hAnsi="Arial Bold" w:cs="Arial"/>
      <w:b/>
      <w:bCs/>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821547">
      <w:bodyDiv w:val="1"/>
      <w:marLeft w:val="0"/>
      <w:marRight w:val="0"/>
      <w:marTop w:val="0"/>
      <w:marBottom w:val="0"/>
      <w:divBdr>
        <w:top w:val="none" w:sz="0" w:space="0" w:color="auto"/>
        <w:left w:val="none" w:sz="0" w:space="0" w:color="auto"/>
        <w:bottom w:val="none" w:sz="0" w:space="0" w:color="auto"/>
        <w:right w:val="none" w:sz="0" w:space="0" w:color="auto"/>
      </w:divBdr>
    </w:div>
    <w:div w:id="1344749558">
      <w:bodyDiv w:val="1"/>
      <w:marLeft w:val="0"/>
      <w:marRight w:val="0"/>
      <w:marTop w:val="0"/>
      <w:marBottom w:val="0"/>
      <w:divBdr>
        <w:top w:val="none" w:sz="0" w:space="0" w:color="auto"/>
        <w:left w:val="none" w:sz="0" w:space="0" w:color="auto"/>
        <w:bottom w:val="none" w:sz="0" w:space="0" w:color="auto"/>
        <w:right w:val="none" w:sz="0" w:space="0" w:color="auto"/>
      </w:divBdr>
      <w:divsChild>
        <w:div w:id="1407414642">
          <w:marLeft w:val="0"/>
          <w:marRight w:val="0"/>
          <w:marTop w:val="0"/>
          <w:marBottom w:val="0"/>
          <w:divBdr>
            <w:top w:val="none" w:sz="0" w:space="0" w:color="auto"/>
            <w:left w:val="none" w:sz="0" w:space="0" w:color="auto"/>
            <w:bottom w:val="none" w:sz="0" w:space="0" w:color="auto"/>
            <w:right w:val="none" w:sz="0" w:space="0" w:color="auto"/>
          </w:divBdr>
          <w:divsChild>
            <w:div w:id="1479833894">
              <w:marLeft w:val="0"/>
              <w:marRight w:val="0"/>
              <w:marTop w:val="0"/>
              <w:marBottom w:val="0"/>
              <w:divBdr>
                <w:top w:val="none" w:sz="0" w:space="0" w:color="auto"/>
                <w:left w:val="none" w:sz="0" w:space="0" w:color="auto"/>
                <w:bottom w:val="none" w:sz="0" w:space="0" w:color="auto"/>
                <w:right w:val="none" w:sz="0" w:space="0" w:color="auto"/>
              </w:divBdr>
              <w:divsChild>
                <w:div w:id="499660655">
                  <w:marLeft w:val="0"/>
                  <w:marRight w:val="0"/>
                  <w:marTop w:val="0"/>
                  <w:marBottom w:val="0"/>
                  <w:divBdr>
                    <w:top w:val="none" w:sz="0" w:space="0" w:color="auto"/>
                    <w:left w:val="none" w:sz="0" w:space="0" w:color="auto"/>
                    <w:bottom w:val="none" w:sz="0" w:space="0" w:color="auto"/>
                    <w:right w:val="none" w:sz="0" w:space="0" w:color="auto"/>
                  </w:divBdr>
                  <w:divsChild>
                    <w:div w:id="1341002854">
                      <w:marLeft w:val="0"/>
                      <w:marRight w:val="0"/>
                      <w:marTop w:val="0"/>
                      <w:marBottom w:val="0"/>
                      <w:divBdr>
                        <w:top w:val="none" w:sz="0" w:space="0" w:color="auto"/>
                        <w:left w:val="none" w:sz="0" w:space="0" w:color="auto"/>
                        <w:bottom w:val="none" w:sz="0" w:space="0" w:color="auto"/>
                        <w:right w:val="none" w:sz="0" w:space="0" w:color="auto"/>
                      </w:divBdr>
                    </w:div>
                  </w:divsChild>
                </w:div>
                <w:div w:id="1809855577">
                  <w:marLeft w:val="0"/>
                  <w:marRight w:val="0"/>
                  <w:marTop w:val="0"/>
                  <w:marBottom w:val="0"/>
                  <w:divBdr>
                    <w:top w:val="none" w:sz="0" w:space="0" w:color="auto"/>
                    <w:left w:val="none" w:sz="0" w:space="0" w:color="auto"/>
                    <w:bottom w:val="none" w:sz="0" w:space="0" w:color="auto"/>
                    <w:right w:val="none" w:sz="0" w:space="0" w:color="auto"/>
                  </w:divBdr>
                  <w:divsChild>
                    <w:div w:id="11652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18" ma:contentTypeDescription="Create a new document." ma:contentTypeScope="" ma:versionID="b8e4898765aaee63a1fa0b3007cc6b70">
  <xsd:schema xmlns:xsd="http://www.w3.org/2001/XMLSchema" xmlns:xs="http://www.w3.org/2001/XMLSchema" xmlns:p="http://schemas.microsoft.com/office/2006/metadata/properties" xmlns:ns2="b3cee9db-bc69-4511-ae25-55dffccd7c29" targetNamespace="http://schemas.microsoft.com/office/2006/metadata/properties" ma:root="true" ma:fieldsID="8ddc0799b357588f0eb105213a4c9081" ns2:_="">
    <xsd:import namespace="b3cee9db-bc69-4511-ae25-55dffccd7c29"/>
    <xsd:element name="properties">
      <xsd:complexType>
        <xsd:sequence>
          <xsd:element name="documentManagement">
            <xsd:complexType>
              <xsd:all>
                <xsd:element ref="ns2:Top_x002d_Category"/>
                <xsd:element ref="ns2:Category"/>
                <xsd:element ref="ns2:Subcategory" minOccurs="0"/>
                <xsd:element ref="ns2:BusinessLine" minOccurs="0"/>
                <xsd:element ref="ns2:BusinessLineSubcategory" minOccurs="0"/>
                <xsd:element ref="ns2:PopulationType" minOccurs="0"/>
                <xsd:element ref="ns2:DocumentType"/>
                <xsd:element ref="ns2:State_x002f_Territory" minOccurs="0"/>
                <xsd:element ref="ns2:Status"/>
                <xsd:element ref="ns2:PriorityLev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Top_x002d_Category" ma:index="2" ma:displayName="Top-Category" ma:list="{80e92dab-299b-4369-a75c-ddd9c7f2e556}" ma:internalName="Top_x002d_Category" ma:showField="Title">
      <xsd:simpleType>
        <xsd:restriction base="dms:Lookup"/>
      </xsd:simpleType>
    </xsd:element>
    <xsd:element name="Category" ma:index="3" ma:displayName="Category" ma:list="{0441aa20-a95d-4930-932c-13a4f10de688}" ma:internalName="Category" ma:showField="Title">
      <xsd:simpleType>
        <xsd:restriction base="dms:Lookup"/>
      </xsd:simpleType>
    </xsd:element>
    <xsd:element name="Subcategory" ma:index="4" nillable="true" ma:displayName="Subcategory" ma:list="{264d6624-f705-4ef5-b300-62152c26e921}" ma:internalName="Subcategory" ma:showField="Title">
      <xsd:simpleType>
        <xsd:restriction base="dms:Lookup"/>
      </xsd:simpleType>
    </xsd:element>
    <xsd:element name="BusinessLine" ma:index="5"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BusinessLineSubcategory" ma:index="6" nillable="true" ma:displayName="Business Line Subcategory" ma:list="{e05a58f6-5e86-4947-9484-c1d55093bbbf}" ma:internalName="BusinessLineSubcategory" ma:readOnly="false" ma:showField="Title">
      <xsd:simpleType>
        <xsd:restriction base="dms:Lookup"/>
      </xsd:simpleType>
    </xsd:element>
    <xsd:element name="PopulationType" ma:index="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DocumentType" ma:index="8" ma:displayName="Document Type" ma:default="Other/Not Applicable" ma:format="Dropdown" ma:internalName="DocumentType">
      <xsd:simpleType>
        <xsd:restriction base="dms:Choice">
          <xsd:enumeration value="Applications/Awards/Terms &amp; Conditions"/>
          <xsd:enumeration value="Budgetary"/>
          <xsd:enumeration value="Communications (e.g., IB, Fact Sheet, Power Point, Presentation, Press, SMD, Talking Points, Training Material, etc.)"/>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State_x002f_Territory" ma:index="9"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10"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1"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b3cee9db-bc69-4511-ae25-55dffccd7c29">Communications (e.g., IB, Fact Sheet, Power Point, Presentation, Press, SMD, Talking Points, Training Material, etc.)</DocumentType>
    <BusinessLineSubcategory xmlns="b3cee9db-bc69-4511-ae25-55dffccd7c29" xsi:nil="true"/>
    <Category xmlns="b3cee9db-bc69-4511-ae25-55dffccd7c29">28</Category>
    <BusinessLine xmlns="b3cee9db-bc69-4511-ae25-55dffccd7c29"/>
    <PriorityLevel xmlns="b3cee9db-bc69-4511-ae25-55dffccd7c29">Not Applicable</PriorityLevel>
    <Top_x002d_Category xmlns="b3cee9db-bc69-4511-ae25-55dffccd7c29">6</Top_x002d_Category>
    <State_x002f_Territory xmlns="b3cee9db-bc69-4511-ae25-55dffccd7c29"/>
    <Subcategory xmlns="b3cee9db-bc69-4511-ae25-55dffccd7c29">13</Subcategory>
    <PopulationType xmlns="b3cee9db-bc69-4511-ae25-55dffccd7c29">
      <ns2:Value xmlns:ns2="b3cee9db-bc69-4511-ae25-55dffccd7c29">All</ns2:Value>
    </PopulationType>
    <Status xmlns="b3cee9db-bc69-4511-ae25-55dffccd7c29">Under Review for Input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590D-D84D-4EEB-9AB6-9CB66810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9EBAB-690E-40CB-BA16-A643A0F492EC}">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cee9db-bc69-4511-ae25-55dffccd7c29"/>
    <ds:schemaRef ds:uri="http://purl.org/dc/dcmitype/"/>
  </ds:schemaRefs>
</ds:datastoreItem>
</file>

<file path=customXml/itemProps3.xml><?xml version="1.0" encoding="utf-8"?>
<ds:datastoreItem xmlns:ds="http://schemas.openxmlformats.org/officeDocument/2006/customXml" ds:itemID="{BE9FAA1B-D807-499C-9748-EAF1DC26B866}">
  <ds:schemaRefs>
    <ds:schemaRef ds:uri="http://schemas.microsoft.com/sharepoint/v3/contenttype/forms"/>
  </ds:schemaRefs>
</ds:datastoreItem>
</file>

<file path=customXml/itemProps4.xml><?xml version="1.0" encoding="utf-8"?>
<ds:datastoreItem xmlns:ds="http://schemas.openxmlformats.org/officeDocument/2006/customXml" ds:itemID="{E6303797-8C22-48C3-B84F-2BD6B3B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Consent Form Example for the TEFT PHR User Survey</vt:lpstr>
    </vt:vector>
  </TitlesOfParts>
  <Company>Thomson</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Example for the TEFT PHR User Survey</dc:title>
  <dc:subject>Example of a consent form to be used for the PHR User Survey</dc:subject>
  <dc:creator>CMS;The Lewin Group</dc:creator>
  <cp:keywords>personal health record, survey, consent</cp:keywords>
  <dc:description>This is a consent form for the TEFT PHR User Survey.</dc:description>
  <cp:lastModifiedBy>Mitch Bryman</cp:lastModifiedBy>
  <cp:revision>3</cp:revision>
  <dcterms:created xsi:type="dcterms:W3CDTF">2016-10-03T11:35:00Z</dcterms:created>
  <dcterms:modified xsi:type="dcterms:W3CDTF">2016-10-03T11:35:00Z</dcterms:modified>
  <cp:category>Appendix</cp:category>
  <cp:contentStatus>Draft for OMB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0x010100E86BD667422D0544B6F94B86251EB463</vt:lpwstr>
  </property>
</Properties>
</file>