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31DE6" w14:textId="77777777" w:rsidR="008B3AAB" w:rsidRPr="001651AD" w:rsidRDefault="008B3AAB" w:rsidP="00991C89">
      <w:pPr>
        <w:pStyle w:val="Title"/>
        <w:spacing w:before="100" w:after="100"/>
        <w:outlineLvl w:val="0"/>
        <w:rPr>
          <w:rFonts w:ascii="Times New Roman" w:hAnsi="Times New Roman"/>
          <w:sz w:val="24"/>
        </w:rPr>
      </w:pPr>
      <w:r w:rsidRPr="001651AD">
        <w:rPr>
          <w:rFonts w:ascii="Times New Roman" w:hAnsi="Times New Roman"/>
          <w:sz w:val="24"/>
        </w:rPr>
        <w:t xml:space="preserve">Practice Patterns related to </w:t>
      </w:r>
      <w:r w:rsidR="00323249" w:rsidRPr="001651AD">
        <w:rPr>
          <w:rFonts w:ascii="Times New Roman" w:hAnsi="Times New Roman"/>
          <w:sz w:val="24"/>
        </w:rPr>
        <w:t xml:space="preserve">Opioid </w:t>
      </w:r>
      <w:r w:rsidRPr="001651AD">
        <w:rPr>
          <w:rFonts w:ascii="Times New Roman" w:hAnsi="Times New Roman"/>
          <w:sz w:val="24"/>
        </w:rPr>
        <w:t xml:space="preserve">Use during Pregnancy and </w:t>
      </w:r>
      <w:r w:rsidR="00993CA3" w:rsidRPr="001651AD">
        <w:rPr>
          <w:rFonts w:ascii="Times New Roman" w:hAnsi="Times New Roman"/>
          <w:sz w:val="24"/>
        </w:rPr>
        <w:t>Lactation</w:t>
      </w:r>
    </w:p>
    <w:p w14:paraId="6E759958" w14:textId="77777777" w:rsidR="00256275" w:rsidRPr="001651AD" w:rsidRDefault="00256275" w:rsidP="00FB63D4">
      <w:pPr>
        <w:pStyle w:val="BodyText"/>
        <w:spacing w:before="120" w:after="120"/>
        <w:outlineLvl w:val="0"/>
        <w:rPr>
          <w:rFonts w:ascii="Times New Roman" w:hAnsi="Times New Roman"/>
          <w:sz w:val="2"/>
          <w:u w:val="single"/>
        </w:rPr>
      </w:pPr>
    </w:p>
    <w:p w14:paraId="43035B20" w14:textId="77777777" w:rsidR="008B3AAB" w:rsidRPr="001651AD" w:rsidRDefault="00D930A4" w:rsidP="00FB63D4">
      <w:pPr>
        <w:pStyle w:val="BodyText"/>
        <w:spacing w:before="120" w:after="120"/>
        <w:outlineLvl w:val="0"/>
        <w:rPr>
          <w:rFonts w:ascii="Times New Roman" w:hAnsi="Times New Roman"/>
          <w:u w:val="single"/>
        </w:rPr>
      </w:pPr>
      <w:r w:rsidRPr="001651AD">
        <w:rPr>
          <w:rFonts w:ascii="Times New Roman" w:hAnsi="Times New Roman"/>
          <w:u w:val="single"/>
        </w:rPr>
        <w:t xml:space="preserve">Prenatal &amp; Postpartum </w:t>
      </w:r>
      <w:r w:rsidR="00E75657" w:rsidRPr="001651AD">
        <w:rPr>
          <w:rFonts w:ascii="Times New Roman" w:hAnsi="Times New Roman"/>
          <w:u w:val="single"/>
        </w:rPr>
        <w:t>Care</w:t>
      </w:r>
    </w:p>
    <w:p w14:paraId="72CBBA9B" w14:textId="765D7DC8" w:rsidR="009B0554" w:rsidRPr="001651AD" w:rsidRDefault="009B0554" w:rsidP="00FB63D4">
      <w:pPr>
        <w:spacing w:before="120" w:after="120"/>
      </w:pPr>
      <w:r w:rsidRPr="001651AD">
        <w:t xml:space="preserve">1. To what extent is </w:t>
      </w:r>
      <w:r w:rsidR="00006246" w:rsidRPr="001651AD">
        <w:t xml:space="preserve">any </w:t>
      </w:r>
      <w:r w:rsidRPr="001651AD">
        <w:t xml:space="preserve">routine screening of the following among </w:t>
      </w:r>
      <w:r w:rsidRPr="001651AD">
        <w:rPr>
          <w:u w:val="single"/>
        </w:rPr>
        <w:t>pregnant</w:t>
      </w:r>
      <w:r w:rsidRPr="001651AD">
        <w:t xml:space="preserve"> </w:t>
      </w:r>
      <w:r w:rsidR="004A4C68" w:rsidRPr="001651AD">
        <w:t xml:space="preserve">patients </w:t>
      </w:r>
      <w:r w:rsidRPr="001651AD">
        <w:t>in your practice a priority?</w:t>
      </w:r>
      <w:r w:rsidR="00006246" w:rsidRPr="001651AD">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65"/>
        <w:gridCol w:w="1080"/>
        <w:gridCol w:w="1260"/>
        <w:gridCol w:w="1021"/>
      </w:tblGrid>
      <w:tr w:rsidR="00006246" w:rsidRPr="001651AD" w14:paraId="4D1CD980" w14:textId="77777777" w:rsidTr="00256275">
        <w:trPr>
          <w:trHeight w:val="467"/>
        </w:trPr>
        <w:tc>
          <w:tcPr>
            <w:tcW w:w="6565" w:type="dxa"/>
            <w:tcBorders>
              <w:top w:val="single" w:sz="4" w:space="0" w:color="auto"/>
              <w:bottom w:val="single" w:sz="4" w:space="0" w:color="auto"/>
            </w:tcBorders>
            <w:shd w:val="clear" w:color="auto" w:fill="FFFFFF"/>
          </w:tcPr>
          <w:p w14:paraId="0CC2C04D" w14:textId="77777777" w:rsidR="009B0554" w:rsidRPr="001651AD" w:rsidRDefault="009B0554" w:rsidP="000E4492">
            <w:pPr>
              <w:pStyle w:val="NoSpacing"/>
              <w:spacing w:line="276" w:lineRule="auto"/>
            </w:pPr>
          </w:p>
        </w:tc>
        <w:tc>
          <w:tcPr>
            <w:tcW w:w="1080" w:type="dxa"/>
            <w:tcBorders>
              <w:top w:val="single" w:sz="4" w:space="0" w:color="auto"/>
              <w:bottom w:val="single" w:sz="4" w:space="0" w:color="auto"/>
            </w:tcBorders>
            <w:shd w:val="clear" w:color="auto" w:fill="auto"/>
          </w:tcPr>
          <w:p w14:paraId="26580458" w14:textId="77777777" w:rsidR="009B0554" w:rsidRPr="001651AD" w:rsidRDefault="009B0554" w:rsidP="000E4492">
            <w:pPr>
              <w:pStyle w:val="NoSpacing"/>
              <w:spacing w:line="276" w:lineRule="auto"/>
              <w:jc w:val="center"/>
              <w:rPr>
                <w:b/>
              </w:rPr>
            </w:pPr>
            <w:r w:rsidRPr="001651AD">
              <w:rPr>
                <w:b/>
              </w:rPr>
              <w:t>Not a priority</w:t>
            </w:r>
          </w:p>
        </w:tc>
        <w:tc>
          <w:tcPr>
            <w:tcW w:w="1260" w:type="dxa"/>
            <w:tcBorders>
              <w:top w:val="single" w:sz="4" w:space="0" w:color="auto"/>
              <w:bottom w:val="single" w:sz="4" w:space="0" w:color="auto"/>
            </w:tcBorders>
            <w:shd w:val="clear" w:color="auto" w:fill="auto"/>
          </w:tcPr>
          <w:p w14:paraId="19AB6A8E" w14:textId="77777777" w:rsidR="009B0554" w:rsidRPr="001651AD" w:rsidRDefault="009B0554" w:rsidP="000E4492">
            <w:pPr>
              <w:pStyle w:val="NoSpacing"/>
              <w:spacing w:line="276" w:lineRule="auto"/>
              <w:jc w:val="center"/>
              <w:rPr>
                <w:b/>
              </w:rPr>
            </w:pPr>
            <w:r w:rsidRPr="001651AD">
              <w:rPr>
                <w:b/>
              </w:rPr>
              <w:t>Moderate priority</w:t>
            </w:r>
          </w:p>
        </w:tc>
        <w:tc>
          <w:tcPr>
            <w:tcW w:w="1021" w:type="dxa"/>
            <w:tcBorders>
              <w:top w:val="single" w:sz="4" w:space="0" w:color="auto"/>
              <w:bottom w:val="single" w:sz="4" w:space="0" w:color="auto"/>
            </w:tcBorders>
            <w:shd w:val="clear" w:color="auto" w:fill="auto"/>
          </w:tcPr>
          <w:p w14:paraId="6023811B" w14:textId="77777777" w:rsidR="009B0554" w:rsidRPr="001651AD" w:rsidRDefault="009B0554" w:rsidP="000E4492">
            <w:pPr>
              <w:pStyle w:val="NoSpacing"/>
              <w:spacing w:line="276" w:lineRule="auto"/>
              <w:jc w:val="center"/>
              <w:rPr>
                <w:b/>
              </w:rPr>
            </w:pPr>
            <w:r w:rsidRPr="001651AD">
              <w:rPr>
                <w:b/>
              </w:rPr>
              <w:t>High priority</w:t>
            </w:r>
          </w:p>
        </w:tc>
      </w:tr>
      <w:tr w:rsidR="00006246" w:rsidRPr="001651AD" w14:paraId="149AA719" w14:textId="77777777" w:rsidTr="00256275">
        <w:trPr>
          <w:trHeight w:val="260"/>
        </w:trPr>
        <w:tc>
          <w:tcPr>
            <w:tcW w:w="6565" w:type="dxa"/>
            <w:tcBorders>
              <w:top w:val="single" w:sz="4" w:space="0" w:color="auto"/>
            </w:tcBorders>
            <w:shd w:val="clear" w:color="auto" w:fill="auto"/>
          </w:tcPr>
          <w:p w14:paraId="66D0E488" w14:textId="77777777" w:rsidR="009B0554" w:rsidRPr="001651AD" w:rsidRDefault="004471AE" w:rsidP="000E4492">
            <w:pPr>
              <w:pStyle w:val="NoSpacing"/>
              <w:spacing w:line="276" w:lineRule="auto"/>
            </w:pPr>
            <w:r w:rsidRPr="001651AD">
              <w:t xml:space="preserve">a. </w:t>
            </w:r>
            <w:r w:rsidR="007901D1" w:rsidRPr="001651AD">
              <w:t xml:space="preserve">Prescription opioid use </w:t>
            </w:r>
          </w:p>
        </w:tc>
        <w:tc>
          <w:tcPr>
            <w:tcW w:w="1080" w:type="dxa"/>
            <w:tcBorders>
              <w:top w:val="single" w:sz="4" w:space="0" w:color="auto"/>
            </w:tcBorders>
            <w:shd w:val="clear" w:color="auto" w:fill="auto"/>
          </w:tcPr>
          <w:p w14:paraId="76DC17DC" w14:textId="77777777" w:rsidR="009B0554" w:rsidRPr="001651AD" w:rsidRDefault="009B0554" w:rsidP="000E4492">
            <w:pPr>
              <w:pStyle w:val="NoSpacing"/>
              <w:spacing w:line="276" w:lineRule="auto"/>
              <w:jc w:val="center"/>
            </w:pPr>
            <w:r w:rsidRPr="001651AD">
              <w:rPr>
                <w:bCs/>
              </w:rPr>
              <w:sym w:font="Wingdings" w:char="F081"/>
            </w:r>
          </w:p>
        </w:tc>
        <w:tc>
          <w:tcPr>
            <w:tcW w:w="1260" w:type="dxa"/>
            <w:tcBorders>
              <w:top w:val="single" w:sz="4" w:space="0" w:color="auto"/>
            </w:tcBorders>
            <w:shd w:val="clear" w:color="auto" w:fill="auto"/>
          </w:tcPr>
          <w:p w14:paraId="748C46AF" w14:textId="77777777" w:rsidR="009B0554" w:rsidRPr="001651AD" w:rsidRDefault="009B0554" w:rsidP="000E4492">
            <w:pPr>
              <w:pStyle w:val="NoSpacing"/>
              <w:spacing w:line="276" w:lineRule="auto"/>
              <w:jc w:val="center"/>
            </w:pPr>
            <w:r w:rsidRPr="001651AD">
              <w:rPr>
                <w:bCs/>
              </w:rPr>
              <w:sym w:font="Wingdings" w:char="F082"/>
            </w:r>
          </w:p>
        </w:tc>
        <w:tc>
          <w:tcPr>
            <w:tcW w:w="1021" w:type="dxa"/>
            <w:tcBorders>
              <w:top w:val="single" w:sz="4" w:space="0" w:color="auto"/>
            </w:tcBorders>
            <w:shd w:val="clear" w:color="auto" w:fill="auto"/>
          </w:tcPr>
          <w:p w14:paraId="448099D7" w14:textId="77777777" w:rsidR="009B0554" w:rsidRPr="001651AD" w:rsidRDefault="009B0554" w:rsidP="000E4492">
            <w:pPr>
              <w:pStyle w:val="NoSpacing"/>
              <w:spacing w:line="276" w:lineRule="auto"/>
              <w:jc w:val="center"/>
            </w:pPr>
            <w:r w:rsidRPr="001651AD">
              <w:rPr>
                <w:bCs/>
              </w:rPr>
              <w:sym w:font="Wingdings" w:char="F083"/>
            </w:r>
          </w:p>
        </w:tc>
      </w:tr>
      <w:tr w:rsidR="00006246" w:rsidRPr="001651AD" w14:paraId="7E6AC0DA" w14:textId="77777777" w:rsidTr="00187CCB">
        <w:tc>
          <w:tcPr>
            <w:tcW w:w="6565" w:type="dxa"/>
            <w:shd w:val="clear" w:color="auto" w:fill="D9D9D9"/>
          </w:tcPr>
          <w:p w14:paraId="0C092355" w14:textId="4A5844E0" w:rsidR="009B0554" w:rsidRPr="001651AD" w:rsidRDefault="004471AE" w:rsidP="000E4492">
            <w:pPr>
              <w:pStyle w:val="NoSpacing"/>
              <w:spacing w:line="276" w:lineRule="auto"/>
            </w:pPr>
            <w:r w:rsidRPr="001651AD">
              <w:t xml:space="preserve">b. </w:t>
            </w:r>
            <w:r w:rsidR="007901D1" w:rsidRPr="001651AD">
              <w:t xml:space="preserve">Non-medical </w:t>
            </w:r>
            <w:r w:rsidR="00464AAE" w:rsidRPr="001651AD">
              <w:t>use of</w:t>
            </w:r>
            <w:r w:rsidR="007901D1" w:rsidRPr="001651AD">
              <w:t xml:space="preserve"> prescription opioids </w:t>
            </w:r>
            <w:r w:rsidR="00464AAE" w:rsidRPr="001651AD">
              <w:t>(i.e. using opioids for reasons other than prescribed)</w:t>
            </w:r>
          </w:p>
        </w:tc>
        <w:tc>
          <w:tcPr>
            <w:tcW w:w="1080" w:type="dxa"/>
            <w:shd w:val="clear" w:color="auto" w:fill="D9D9D9"/>
          </w:tcPr>
          <w:p w14:paraId="559D1EA9" w14:textId="77777777" w:rsidR="009B0554" w:rsidRPr="001651AD" w:rsidRDefault="009B0554" w:rsidP="000E4492">
            <w:pPr>
              <w:pStyle w:val="NoSpacing"/>
              <w:spacing w:line="276" w:lineRule="auto"/>
              <w:jc w:val="center"/>
            </w:pPr>
            <w:r w:rsidRPr="001651AD">
              <w:rPr>
                <w:bCs/>
              </w:rPr>
              <w:sym w:font="Wingdings" w:char="F081"/>
            </w:r>
          </w:p>
        </w:tc>
        <w:tc>
          <w:tcPr>
            <w:tcW w:w="1260" w:type="dxa"/>
            <w:shd w:val="clear" w:color="auto" w:fill="D9D9D9"/>
          </w:tcPr>
          <w:p w14:paraId="07AE2EBC" w14:textId="77777777" w:rsidR="009B0554" w:rsidRPr="001651AD" w:rsidRDefault="009B0554" w:rsidP="000E4492">
            <w:pPr>
              <w:pStyle w:val="NoSpacing"/>
              <w:spacing w:line="276" w:lineRule="auto"/>
              <w:jc w:val="center"/>
            </w:pPr>
            <w:r w:rsidRPr="001651AD">
              <w:rPr>
                <w:bCs/>
              </w:rPr>
              <w:sym w:font="Wingdings" w:char="F082"/>
            </w:r>
          </w:p>
        </w:tc>
        <w:tc>
          <w:tcPr>
            <w:tcW w:w="1021" w:type="dxa"/>
            <w:shd w:val="clear" w:color="auto" w:fill="D9D9D9"/>
          </w:tcPr>
          <w:p w14:paraId="4043A702" w14:textId="77777777" w:rsidR="009B0554" w:rsidRPr="001651AD" w:rsidRDefault="009B0554" w:rsidP="000E4492">
            <w:pPr>
              <w:pStyle w:val="NoSpacing"/>
              <w:spacing w:line="276" w:lineRule="auto"/>
              <w:jc w:val="center"/>
            </w:pPr>
            <w:r w:rsidRPr="001651AD">
              <w:rPr>
                <w:bCs/>
              </w:rPr>
              <w:sym w:font="Wingdings" w:char="F083"/>
            </w:r>
          </w:p>
        </w:tc>
      </w:tr>
      <w:tr w:rsidR="00006246" w:rsidRPr="001651AD" w14:paraId="0BEC7C50" w14:textId="77777777" w:rsidTr="001651AD">
        <w:trPr>
          <w:trHeight w:val="549"/>
        </w:trPr>
        <w:tc>
          <w:tcPr>
            <w:tcW w:w="6565" w:type="dxa"/>
            <w:shd w:val="clear" w:color="auto" w:fill="auto"/>
          </w:tcPr>
          <w:p w14:paraId="60757630" w14:textId="5C3AD3E1" w:rsidR="009B0554" w:rsidRPr="001651AD" w:rsidRDefault="004471AE" w:rsidP="000E4492">
            <w:pPr>
              <w:pStyle w:val="NoSpacing"/>
              <w:spacing w:line="276" w:lineRule="auto"/>
            </w:pPr>
            <w:r w:rsidRPr="001651AD">
              <w:t xml:space="preserve">c. </w:t>
            </w:r>
            <w:r w:rsidR="00187CCB" w:rsidRPr="001651AD">
              <w:t xml:space="preserve">Non-medical </w:t>
            </w:r>
            <w:r w:rsidR="00464AAE" w:rsidRPr="001651AD">
              <w:t>use of</w:t>
            </w:r>
            <w:r w:rsidR="00187CCB" w:rsidRPr="001651AD">
              <w:t xml:space="preserve"> other prescription medications (benzodiazepines, barbiturates, etc.)</w:t>
            </w:r>
          </w:p>
        </w:tc>
        <w:tc>
          <w:tcPr>
            <w:tcW w:w="1080" w:type="dxa"/>
            <w:shd w:val="clear" w:color="auto" w:fill="auto"/>
          </w:tcPr>
          <w:p w14:paraId="1543E72E" w14:textId="77777777" w:rsidR="009B0554" w:rsidRPr="001651AD" w:rsidRDefault="009B0554" w:rsidP="000E4492">
            <w:pPr>
              <w:pStyle w:val="NoSpacing"/>
              <w:spacing w:line="276" w:lineRule="auto"/>
              <w:jc w:val="center"/>
            </w:pPr>
            <w:r w:rsidRPr="001651AD">
              <w:rPr>
                <w:bCs/>
              </w:rPr>
              <w:sym w:font="Wingdings" w:char="F081"/>
            </w:r>
          </w:p>
        </w:tc>
        <w:tc>
          <w:tcPr>
            <w:tcW w:w="1260" w:type="dxa"/>
            <w:shd w:val="clear" w:color="auto" w:fill="auto"/>
          </w:tcPr>
          <w:p w14:paraId="69089E15" w14:textId="77777777" w:rsidR="009B0554" w:rsidRPr="001651AD" w:rsidRDefault="009B0554" w:rsidP="000E4492">
            <w:pPr>
              <w:pStyle w:val="NoSpacing"/>
              <w:spacing w:line="276" w:lineRule="auto"/>
              <w:jc w:val="center"/>
            </w:pPr>
            <w:r w:rsidRPr="001651AD">
              <w:rPr>
                <w:bCs/>
              </w:rPr>
              <w:sym w:font="Wingdings" w:char="F082"/>
            </w:r>
          </w:p>
        </w:tc>
        <w:tc>
          <w:tcPr>
            <w:tcW w:w="1021" w:type="dxa"/>
            <w:shd w:val="clear" w:color="auto" w:fill="auto"/>
          </w:tcPr>
          <w:p w14:paraId="0AA58BAF" w14:textId="77777777" w:rsidR="009B0554" w:rsidRPr="001651AD" w:rsidRDefault="009B0554" w:rsidP="000E4492">
            <w:pPr>
              <w:pStyle w:val="NoSpacing"/>
              <w:spacing w:line="276" w:lineRule="auto"/>
              <w:jc w:val="center"/>
            </w:pPr>
            <w:r w:rsidRPr="001651AD">
              <w:rPr>
                <w:bCs/>
              </w:rPr>
              <w:sym w:font="Wingdings" w:char="F083"/>
            </w:r>
          </w:p>
        </w:tc>
      </w:tr>
      <w:tr w:rsidR="00006246" w:rsidRPr="001651AD" w14:paraId="231A3FBD" w14:textId="77777777" w:rsidTr="00187CCB">
        <w:tc>
          <w:tcPr>
            <w:tcW w:w="6565" w:type="dxa"/>
            <w:shd w:val="clear" w:color="auto" w:fill="D9D9D9"/>
          </w:tcPr>
          <w:p w14:paraId="0A69C456" w14:textId="57DF47A3" w:rsidR="009B0554" w:rsidRPr="001651AD" w:rsidRDefault="004471AE" w:rsidP="000E4492">
            <w:pPr>
              <w:pStyle w:val="NoSpacing"/>
              <w:spacing w:line="276" w:lineRule="auto"/>
            </w:pPr>
            <w:r w:rsidRPr="001651AD">
              <w:t xml:space="preserve">d. </w:t>
            </w:r>
            <w:r w:rsidR="00187CCB" w:rsidRPr="001651AD">
              <w:t>Illicit substance use (heroin, cocaine, hallucinogens, etc.)</w:t>
            </w:r>
          </w:p>
        </w:tc>
        <w:tc>
          <w:tcPr>
            <w:tcW w:w="1080" w:type="dxa"/>
            <w:shd w:val="clear" w:color="auto" w:fill="D9D9D9"/>
          </w:tcPr>
          <w:p w14:paraId="169DBE5C" w14:textId="77777777" w:rsidR="009B0554" w:rsidRPr="001651AD" w:rsidRDefault="009B0554" w:rsidP="000E4492">
            <w:pPr>
              <w:pStyle w:val="NoSpacing"/>
              <w:spacing w:line="276" w:lineRule="auto"/>
              <w:jc w:val="center"/>
            </w:pPr>
            <w:r w:rsidRPr="001651AD">
              <w:rPr>
                <w:bCs/>
              </w:rPr>
              <w:sym w:font="Wingdings" w:char="F081"/>
            </w:r>
          </w:p>
        </w:tc>
        <w:tc>
          <w:tcPr>
            <w:tcW w:w="1260" w:type="dxa"/>
            <w:shd w:val="clear" w:color="auto" w:fill="D9D9D9"/>
          </w:tcPr>
          <w:p w14:paraId="3C9C7BDB" w14:textId="77777777" w:rsidR="009B0554" w:rsidRPr="001651AD" w:rsidRDefault="009B0554" w:rsidP="000E4492">
            <w:pPr>
              <w:pStyle w:val="NoSpacing"/>
              <w:spacing w:line="276" w:lineRule="auto"/>
              <w:jc w:val="center"/>
            </w:pPr>
            <w:r w:rsidRPr="001651AD">
              <w:rPr>
                <w:bCs/>
              </w:rPr>
              <w:sym w:font="Wingdings" w:char="F082"/>
            </w:r>
          </w:p>
        </w:tc>
        <w:tc>
          <w:tcPr>
            <w:tcW w:w="1021" w:type="dxa"/>
            <w:shd w:val="clear" w:color="auto" w:fill="D9D9D9"/>
          </w:tcPr>
          <w:p w14:paraId="5A484F62" w14:textId="77777777" w:rsidR="009B0554" w:rsidRPr="001651AD" w:rsidRDefault="009B0554" w:rsidP="000E4492">
            <w:pPr>
              <w:pStyle w:val="NoSpacing"/>
              <w:spacing w:line="276" w:lineRule="auto"/>
              <w:jc w:val="center"/>
            </w:pPr>
            <w:r w:rsidRPr="001651AD">
              <w:rPr>
                <w:bCs/>
              </w:rPr>
              <w:sym w:font="Wingdings" w:char="F083"/>
            </w:r>
          </w:p>
        </w:tc>
      </w:tr>
      <w:tr w:rsidR="00006246" w:rsidRPr="001651AD" w14:paraId="586A6580" w14:textId="77777777" w:rsidTr="001651AD">
        <w:trPr>
          <w:trHeight w:val="252"/>
        </w:trPr>
        <w:tc>
          <w:tcPr>
            <w:tcW w:w="6565" w:type="dxa"/>
            <w:shd w:val="clear" w:color="auto" w:fill="auto"/>
          </w:tcPr>
          <w:p w14:paraId="410C0708" w14:textId="77777777" w:rsidR="009B0554" w:rsidRPr="001651AD" w:rsidRDefault="004471AE" w:rsidP="000E4492">
            <w:pPr>
              <w:pStyle w:val="NoSpacing"/>
              <w:spacing w:line="276" w:lineRule="auto"/>
            </w:pPr>
            <w:r w:rsidRPr="001651AD">
              <w:t xml:space="preserve">e. </w:t>
            </w:r>
            <w:r w:rsidR="00187CCB" w:rsidRPr="001651AD">
              <w:t>Marijuana use</w:t>
            </w:r>
          </w:p>
        </w:tc>
        <w:tc>
          <w:tcPr>
            <w:tcW w:w="1080" w:type="dxa"/>
            <w:shd w:val="clear" w:color="auto" w:fill="auto"/>
          </w:tcPr>
          <w:p w14:paraId="0576A1CA" w14:textId="77777777" w:rsidR="009B0554" w:rsidRPr="001651AD" w:rsidRDefault="009B0554" w:rsidP="000E4492">
            <w:pPr>
              <w:pStyle w:val="NoSpacing"/>
              <w:spacing w:line="276" w:lineRule="auto"/>
              <w:jc w:val="center"/>
            </w:pPr>
            <w:r w:rsidRPr="001651AD">
              <w:rPr>
                <w:bCs/>
              </w:rPr>
              <w:sym w:font="Wingdings" w:char="F081"/>
            </w:r>
          </w:p>
        </w:tc>
        <w:tc>
          <w:tcPr>
            <w:tcW w:w="1260" w:type="dxa"/>
            <w:shd w:val="clear" w:color="auto" w:fill="auto"/>
          </w:tcPr>
          <w:p w14:paraId="33297ABB" w14:textId="77777777" w:rsidR="009B0554" w:rsidRPr="001651AD" w:rsidRDefault="009B0554" w:rsidP="000E4492">
            <w:pPr>
              <w:pStyle w:val="NoSpacing"/>
              <w:spacing w:line="276" w:lineRule="auto"/>
              <w:jc w:val="center"/>
            </w:pPr>
            <w:r w:rsidRPr="001651AD">
              <w:rPr>
                <w:bCs/>
              </w:rPr>
              <w:sym w:font="Wingdings" w:char="F082"/>
            </w:r>
          </w:p>
        </w:tc>
        <w:tc>
          <w:tcPr>
            <w:tcW w:w="1021" w:type="dxa"/>
            <w:shd w:val="clear" w:color="auto" w:fill="auto"/>
          </w:tcPr>
          <w:p w14:paraId="59562230" w14:textId="77777777" w:rsidR="009B0554" w:rsidRPr="001651AD" w:rsidRDefault="009B0554" w:rsidP="000E4492">
            <w:pPr>
              <w:pStyle w:val="NoSpacing"/>
              <w:spacing w:line="276" w:lineRule="auto"/>
              <w:jc w:val="center"/>
            </w:pPr>
            <w:r w:rsidRPr="001651AD">
              <w:rPr>
                <w:bCs/>
              </w:rPr>
              <w:sym w:font="Wingdings" w:char="F083"/>
            </w:r>
          </w:p>
        </w:tc>
      </w:tr>
      <w:tr w:rsidR="00006246" w:rsidRPr="001651AD" w14:paraId="10B0A475" w14:textId="77777777" w:rsidTr="00187CCB">
        <w:tc>
          <w:tcPr>
            <w:tcW w:w="6565" w:type="dxa"/>
            <w:shd w:val="clear" w:color="auto" w:fill="D9D9D9"/>
          </w:tcPr>
          <w:p w14:paraId="04C4C615" w14:textId="77777777" w:rsidR="009B0554" w:rsidRPr="001651AD" w:rsidRDefault="004471AE" w:rsidP="000E4492">
            <w:pPr>
              <w:pStyle w:val="NoSpacing"/>
              <w:spacing w:line="276" w:lineRule="auto"/>
            </w:pPr>
            <w:r w:rsidRPr="001651AD">
              <w:t xml:space="preserve">f. </w:t>
            </w:r>
            <w:r w:rsidR="00187CCB" w:rsidRPr="001651AD">
              <w:t>Tobacco use</w:t>
            </w:r>
          </w:p>
        </w:tc>
        <w:tc>
          <w:tcPr>
            <w:tcW w:w="1080" w:type="dxa"/>
            <w:shd w:val="clear" w:color="auto" w:fill="D9D9D9"/>
          </w:tcPr>
          <w:p w14:paraId="0BEFBA4C" w14:textId="77777777" w:rsidR="009B0554" w:rsidRPr="001651AD" w:rsidRDefault="009B0554" w:rsidP="000E4492">
            <w:pPr>
              <w:pStyle w:val="NoSpacing"/>
              <w:spacing w:line="276" w:lineRule="auto"/>
              <w:jc w:val="center"/>
            </w:pPr>
            <w:r w:rsidRPr="001651AD">
              <w:rPr>
                <w:bCs/>
              </w:rPr>
              <w:sym w:font="Wingdings" w:char="F081"/>
            </w:r>
          </w:p>
        </w:tc>
        <w:tc>
          <w:tcPr>
            <w:tcW w:w="1260" w:type="dxa"/>
            <w:shd w:val="clear" w:color="auto" w:fill="D9D9D9"/>
          </w:tcPr>
          <w:p w14:paraId="06CA9E99" w14:textId="77777777" w:rsidR="009B0554" w:rsidRPr="001651AD" w:rsidRDefault="009B0554" w:rsidP="000E4492">
            <w:pPr>
              <w:pStyle w:val="NoSpacing"/>
              <w:spacing w:line="276" w:lineRule="auto"/>
              <w:jc w:val="center"/>
            </w:pPr>
            <w:r w:rsidRPr="001651AD">
              <w:rPr>
                <w:bCs/>
              </w:rPr>
              <w:sym w:font="Wingdings" w:char="F082"/>
            </w:r>
          </w:p>
        </w:tc>
        <w:tc>
          <w:tcPr>
            <w:tcW w:w="1021" w:type="dxa"/>
            <w:shd w:val="clear" w:color="auto" w:fill="D9D9D9"/>
          </w:tcPr>
          <w:p w14:paraId="263314C6" w14:textId="77777777" w:rsidR="009B0554" w:rsidRPr="001651AD" w:rsidRDefault="009B0554" w:rsidP="000E4492">
            <w:pPr>
              <w:pStyle w:val="NoSpacing"/>
              <w:spacing w:line="276" w:lineRule="auto"/>
              <w:jc w:val="center"/>
            </w:pPr>
            <w:r w:rsidRPr="001651AD">
              <w:rPr>
                <w:bCs/>
              </w:rPr>
              <w:sym w:font="Wingdings" w:char="F083"/>
            </w:r>
          </w:p>
        </w:tc>
      </w:tr>
      <w:tr w:rsidR="00006246" w:rsidRPr="001651AD" w14:paraId="772B44F9" w14:textId="77777777" w:rsidTr="00187CCB">
        <w:tc>
          <w:tcPr>
            <w:tcW w:w="6565" w:type="dxa"/>
            <w:shd w:val="clear" w:color="auto" w:fill="auto"/>
          </w:tcPr>
          <w:p w14:paraId="63A1DCA4" w14:textId="77777777" w:rsidR="005C0F2D" w:rsidRPr="001651AD" w:rsidRDefault="004471AE" w:rsidP="000E4492">
            <w:pPr>
              <w:pStyle w:val="NoSpacing"/>
              <w:spacing w:line="276" w:lineRule="auto"/>
            </w:pPr>
            <w:r w:rsidRPr="001651AD">
              <w:t xml:space="preserve">g. </w:t>
            </w:r>
            <w:r w:rsidR="00187CCB" w:rsidRPr="001651AD">
              <w:t>Alcohol use</w:t>
            </w:r>
          </w:p>
        </w:tc>
        <w:tc>
          <w:tcPr>
            <w:tcW w:w="1080" w:type="dxa"/>
            <w:shd w:val="clear" w:color="auto" w:fill="auto"/>
          </w:tcPr>
          <w:p w14:paraId="539A6C00" w14:textId="77777777" w:rsidR="005C0F2D" w:rsidRPr="001651AD" w:rsidRDefault="005C0F2D" w:rsidP="000E4492">
            <w:pPr>
              <w:pStyle w:val="NoSpacing"/>
              <w:spacing w:line="276" w:lineRule="auto"/>
              <w:jc w:val="center"/>
              <w:rPr>
                <w:bCs/>
              </w:rPr>
            </w:pPr>
            <w:r w:rsidRPr="001651AD">
              <w:rPr>
                <w:bCs/>
              </w:rPr>
              <w:sym w:font="Wingdings" w:char="F081"/>
            </w:r>
          </w:p>
        </w:tc>
        <w:tc>
          <w:tcPr>
            <w:tcW w:w="1260" w:type="dxa"/>
            <w:shd w:val="clear" w:color="auto" w:fill="auto"/>
          </w:tcPr>
          <w:p w14:paraId="662E0F78" w14:textId="77777777" w:rsidR="005C0F2D" w:rsidRPr="001651AD" w:rsidRDefault="005C0F2D" w:rsidP="000E4492">
            <w:pPr>
              <w:pStyle w:val="NoSpacing"/>
              <w:spacing w:line="276" w:lineRule="auto"/>
              <w:jc w:val="center"/>
              <w:rPr>
                <w:bCs/>
              </w:rPr>
            </w:pPr>
            <w:r w:rsidRPr="001651AD">
              <w:rPr>
                <w:bCs/>
              </w:rPr>
              <w:sym w:font="Wingdings" w:char="F082"/>
            </w:r>
          </w:p>
        </w:tc>
        <w:tc>
          <w:tcPr>
            <w:tcW w:w="1021" w:type="dxa"/>
            <w:shd w:val="clear" w:color="auto" w:fill="auto"/>
          </w:tcPr>
          <w:p w14:paraId="101455C6" w14:textId="77777777" w:rsidR="005C0F2D" w:rsidRPr="001651AD" w:rsidRDefault="005C0F2D" w:rsidP="000E4492">
            <w:pPr>
              <w:pStyle w:val="NoSpacing"/>
              <w:spacing w:line="276" w:lineRule="auto"/>
              <w:jc w:val="center"/>
              <w:rPr>
                <w:bCs/>
              </w:rPr>
            </w:pPr>
            <w:r w:rsidRPr="001651AD">
              <w:rPr>
                <w:bCs/>
              </w:rPr>
              <w:sym w:font="Wingdings" w:char="F083"/>
            </w:r>
          </w:p>
        </w:tc>
      </w:tr>
      <w:tr w:rsidR="007901D1" w:rsidRPr="001651AD" w14:paraId="660D36C8" w14:textId="77777777" w:rsidTr="001651AD">
        <w:trPr>
          <w:trHeight w:val="117"/>
        </w:trPr>
        <w:tc>
          <w:tcPr>
            <w:tcW w:w="6565" w:type="dxa"/>
            <w:shd w:val="clear" w:color="auto" w:fill="D9D9D9" w:themeFill="background1" w:themeFillShade="D9"/>
          </w:tcPr>
          <w:p w14:paraId="5201FF90" w14:textId="77777777" w:rsidR="007901D1" w:rsidRPr="001651AD" w:rsidRDefault="007901D1" w:rsidP="000E4492">
            <w:pPr>
              <w:pStyle w:val="NoSpacing"/>
              <w:spacing w:line="276" w:lineRule="auto"/>
            </w:pPr>
            <w:r w:rsidRPr="001651AD">
              <w:t xml:space="preserve">h. </w:t>
            </w:r>
            <w:r w:rsidR="00187CCB" w:rsidRPr="001651AD">
              <w:t>Depression</w:t>
            </w:r>
          </w:p>
        </w:tc>
        <w:tc>
          <w:tcPr>
            <w:tcW w:w="1080" w:type="dxa"/>
            <w:shd w:val="clear" w:color="auto" w:fill="D9D9D9" w:themeFill="background1" w:themeFillShade="D9"/>
          </w:tcPr>
          <w:p w14:paraId="31B621F0" w14:textId="77777777" w:rsidR="007901D1" w:rsidRPr="001651AD" w:rsidRDefault="007901D1" w:rsidP="000E4492">
            <w:pPr>
              <w:pStyle w:val="NoSpacing"/>
              <w:spacing w:line="276" w:lineRule="auto"/>
              <w:jc w:val="center"/>
              <w:rPr>
                <w:bCs/>
              </w:rPr>
            </w:pPr>
            <w:r w:rsidRPr="001651AD">
              <w:rPr>
                <w:bCs/>
              </w:rPr>
              <w:sym w:font="Wingdings" w:char="F081"/>
            </w:r>
          </w:p>
        </w:tc>
        <w:tc>
          <w:tcPr>
            <w:tcW w:w="1260" w:type="dxa"/>
            <w:shd w:val="clear" w:color="auto" w:fill="D9D9D9" w:themeFill="background1" w:themeFillShade="D9"/>
          </w:tcPr>
          <w:p w14:paraId="3340B9DF" w14:textId="77777777" w:rsidR="007901D1" w:rsidRPr="001651AD" w:rsidRDefault="007901D1" w:rsidP="000E4492">
            <w:pPr>
              <w:pStyle w:val="NoSpacing"/>
              <w:spacing w:line="276" w:lineRule="auto"/>
              <w:jc w:val="center"/>
              <w:rPr>
                <w:bCs/>
              </w:rPr>
            </w:pPr>
            <w:r w:rsidRPr="001651AD">
              <w:rPr>
                <w:bCs/>
              </w:rPr>
              <w:sym w:font="Wingdings" w:char="F082"/>
            </w:r>
          </w:p>
        </w:tc>
        <w:tc>
          <w:tcPr>
            <w:tcW w:w="1021" w:type="dxa"/>
            <w:shd w:val="clear" w:color="auto" w:fill="D9D9D9" w:themeFill="background1" w:themeFillShade="D9"/>
          </w:tcPr>
          <w:p w14:paraId="55277701" w14:textId="77777777" w:rsidR="007901D1" w:rsidRPr="001651AD" w:rsidRDefault="007901D1" w:rsidP="000E4492">
            <w:pPr>
              <w:pStyle w:val="NoSpacing"/>
              <w:spacing w:line="276" w:lineRule="auto"/>
              <w:jc w:val="center"/>
              <w:rPr>
                <w:bCs/>
              </w:rPr>
            </w:pPr>
            <w:r w:rsidRPr="001651AD">
              <w:rPr>
                <w:bCs/>
              </w:rPr>
              <w:sym w:font="Wingdings" w:char="F083"/>
            </w:r>
          </w:p>
        </w:tc>
      </w:tr>
    </w:tbl>
    <w:p w14:paraId="1BBED71E" w14:textId="77777777" w:rsidR="001342AA" w:rsidRPr="001651AD" w:rsidRDefault="001342AA" w:rsidP="00B929E4">
      <w:pPr>
        <w:spacing w:before="100" w:after="100"/>
        <w:rPr>
          <w:sz w:val="6"/>
        </w:rPr>
      </w:pPr>
    </w:p>
    <w:p w14:paraId="23FB7332" w14:textId="47D37094" w:rsidR="00B929E4" w:rsidRPr="001651AD" w:rsidRDefault="00477671" w:rsidP="00B929E4">
      <w:pPr>
        <w:spacing w:before="100" w:after="100"/>
        <w:rPr>
          <w:rFonts w:eastAsia="Calibri"/>
          <w:color w:val="000000"/>
        </w:rPr>
      </w:pPr>
      <w:r w:rsidRPr="001651AD">
        <w:t>2</w:t>
      </w:r>
      <w:r w:rsidR="004471AE" w:rsidRPr="001651AD">
        <w:t xml:space="preserve">. </w:t>
      </w:r>
      <w:bookmarkStart w:id="0" w:name="OLE_LINK1"/>
      <w:bookmarkStart w:id="1" w:name="OLE_LINK2"/>
      <w:r w:rsidR="00B53610" w:rsidRPr="001651AD">
        <w:t xml:space="preserve">How does your </w:t>
      </w:r>
      <w:r w:rsidR="00B929E4" w:rsidRPr="001651AD">
        <w:t>practice obtain</w:t>
      </w:r>
      <w:r w:rsidR="00B53610" w:rsidRPr="001651AD">
        <w:t xml:space="preserve"> i</w:t>
      </w:r>
      <w:r w:rsidR="00B929E4" w:rsidRPr="001651AD">
        <w:t>nfor</w:t>
      </w:r>
      <w:r w:rsidR="00464AAE" w:rsidRPr="001651AD">
        <w:t xml:space="preserve">mation about </w:t>
      </w:r>
      <w:r w:rsidR="00464AAE" w:rsidRPr="00EE6C66">
        <w:rPr>
          <w:u w:val="single"/>
        </w:rPr>
        <w:t>pregnant</w:t>
      </w:r>
      <w:r w:rsidR="00464AAE" w:rsidRPr="001651AD">
        <w:t xml:space="preserve"> patients’ </w:t>
      </w:r>
      <w:r w:rsidR="00B929E4" w:rsidRPr="001651AD">
        <w:t>substance use</w:t>
      </w:r>
      <w:r w:rsidR="00A04DFF" w:rsidRPr="001651AD">
        <w:t xml:space="preserve"> (including </w:t>
      </w:r>
      <w:r w:rsidR="00464AAE" w:rsidRPr="001651AD">
        <w:t xml:space="preserve">illicit use and </w:t>
      </w:r>
      <w:r w:rsidR="00A04DFF" w:rsidRPr="001651AD">
        <w:t>non-medical</w:t>
      </w:r>
      <w:r w:rsidR="00464AAE" w:rsidRPr="001651AD">
        <w:t xml:space="preserve"> </w:t>
      </w:r>
      <w:r w:rsidR="00A04DFF" w:rsidRPr="001651AD">
        <w:t>use of prescription opioids)</w:t>
      </w:r>
      <w:r w:rsidR="00B929E4" w:rsidRPr="001651AD">
        <w:t xml:space="preserve">? </w:t>
      </w:r>
      <w:bookmarkEnd w:id="0"/>
      <w:bookmarkEnd w:id="1"/>
      <w:r w:rsidR="00B929E4" w:rsidRPr="001651AD">
        <w:rPr>
          <w:rFonts w:eastAsia="Calibri"/>
          <w:color w:val="000000"/>
        </w:rPr>
        <w:t>(</w:t>
      </w:r>
      <w:r w:rsidR="00B929E4" w:rsidRPr="001651AD">
        <w:rPr>
          <w:rFonts w:eastAsia="Calibri"/>
          <w:color w:val="000000"/>
        </w:rPr>
        <w:sym w:font="Wingdings" w:char="F0FC"/>
      </w:r>
      <w:r w:rsidR="00B929E4" w:rsidRPr="001651AD">
        <w:rPr>
          <w:rFonts w:eastAsia="Calibri"/>
          <w:i/>
          <w:iCs/>
          <w:color w:val="000000"/>
        </w:rPr>
        <w:t xml:space="preserve"> all that apply</w:t>
      </w:r>
      <w:r w:rsidR="00B929E4" w:rsidRPr="001651AD">
        <w:rPr>
          <w:rFonts w:eastAsia="Calibri"/>
          <w:color w:val="000000"/>
        </w:rPr>
        <w:t>)</w:t>
      </w:r>
      <w:r w:rsidR="00B929E4" w:rsidRPr="001651AD">
        <w:rPr>
          <w:rFonts w:eastAsia="Calibri"/>
          <w:color w:val="000000"/>
        </w:rPr>
        <w:tab/>
        <w:t xml:space="preserve"> </w:t>
      </w:r>
    </w:p>
    <w:p w14:paraId="45C629EF" w14:textId="77777777" w:rsidR="001651AD" w:rsidRDefault="001651AD" w:rsidP="00AF1099">
      <w:pPr>
        <w:pStyle w:val="NoSpacing"/>
        <w:spacing w:line="276" w:lineRule="auto"/>
        <w:ind w:left="720"/>
      </w:pPr>
      <w:r w:rsidRPr="001651AD">
        <w:rPr>
          <w:bCs/>
        </w:rPr>
        <w:sym w:font="Wingdings" w:char="F081"/>
      </w:r>
      <w:r w:rsidRPr="001651AD">
        <w:rPr>
          <w:bCs/>
        </w:rPr>
        <w:t xml:space="preserve">  </w:t>
      </w:r>
      <w:r>
        <w:t>A physician asks the patient</w:t>
      </w:r>
      <w:r w:rsidRPr="001651AD">
        <w:tab/>
      </w:r>
      <w:r w:rsidRPr="001651AD">
        <w:rPr>
          <w:bCs/>
        </w:rPr>
        <w:sym w:font="Wingdings" w:char="F082"/>
      </w:r>
      <w:r w:rsidRPr="001651AD">
        <w:rPr>
          <w:bCs/>
        </w:rPr>
        <w:t xml:space="preserve">  </w:t>
      </w:r>
      <w:r>
        <w:t>Other staff asks the patient</w:t>
      </w:r>
    </w:p>
    <w:p w14:paraId="2C14EF85" w14:textId="2540E60C" w:rsidR="001651AD" w:rsidRDefault="001651AD" w:rsidP="00AF1099">
      <w:pPr>
        <w:pStyle w:val="NoSpacing"/>
        <w:spacing w:line="276" w:lineRule="auto"/>
        <w:ind w:left="720"/>
        <w:rPr>
          <w:bCs/>
        </w:rPr>
      </w:pPr>
      <w:r w:rsidRPr="001651AD">
        <w:rPr>
          <w:bCs/>
        </w:rPr>
        <w:sym w:font="Wingdings" w:char="F083"/>
      </w:r>
      <w:r w:rsidRPr="001651AD">
        <w:rPr>
          <w:bCs/>
        </w:rPr>
        <w:t xml:space="preserve">  </w:t>
      </w:r>
      <w:r>
        <w:t>Patient fills out a questionnaire</w:t>
      </w:r>
      <w:r w:rsidRPr="001651AD">
        <w:tab/>
      </w:r>
      <w:r w:rsidRPr="001651AD">
        <w:rPr>
          <w:bCs/>
        </w:rPr>
        <w:sym w:font="Wingdings" w:char="F084"/>
      </w:r>
      <w:r w:rsidRPr="001651AD">
        <w:t xml:space="preserve">  </w:t>
      </w:r>
      <w:r w:rsidRPr="001651AD">
        <w:rPr>
          <w:bCs/>
        </w:rPr>
        <w:t xml:space="preserve"> </w:t>
      </w:r>
      <w:r>
        <w:t>Biologic test</w:t>
      </w:r>
      <w:r w:rsidRPr="001651AD">
        <w:rPr>
          <w:bCs/>
        </w:rPr>
        <w:tab/>
      </w:r>
      <w:r w:rsidRPr="001651AD">
        <w:rPr>
          <w:bCs/>
        </w:rPr>
        <w:tab/>
      </w:r>
    </w:p>
    <w:p w14:paraId="0EE8257E" w14:textId="77777777" w:rsidR="001651AD" w:rsidRDefault="001651AD" w:rsidP="00AF1099">
      <w:pPr>
        <w:pStyle w:val="NoSpacing"/>
        <w:spacing w:line="276" w:lineRule="auto"/>
        <w:ind w:left="720"/>
      </w:pPr>
      <w:r w:rsidRPr="001651AD">
        <w:rPr>
          <w:bCs/>
        </w:rPr>
        <w:sym w:font="Wingdings" w:char="F085"/>
      </w:r>
      <w:r w:rsidRPr="001651AD">
        <w:rPr>
          <w:bCs/>
        </w:rPr>
        <w:t xml:space="preserve">  </w:t>
      </w:r>
      <w:r>
        <w:t>Other: _____________________________________</w:t>
      </w:r>
    </w:p>
    <w:p w14:paraId="4D24D201" w14:textId="4AD1AA7C" w:rsidR="001651AD" w:rsidRDefault="001651AD" w:rsidP="00AF1099">
      <w:pPr>
        <w:pStyle w:val="NoSpacing"/>
        <w:spacing w:line="276" w:lineRule="auto"/>
        <w:ind w:left="720"/>
      </w:pPr>
      <w:r w:rsidRPr="001651AD">
        <w:rPr>
          <w:bCs/>
        </w:rPr>
        <w:sym w:font="Wingdings" w:char="F086"/>
      </w:r>
      <w:r>
        <w:rPr>
          <w:bCs/>
        </w:rPr>
        <w:t xml:space="preserve"> </w:t>
      </w:r>
      <w:r>
        <w:t xml:space="preserve">I do not screen my pregnant patients for substance use   </w:t>
      </w:r>
      <w:r w:rsidRPr="001651AD">
        <w:rPr>
          <w:b/>
          <w:sz w:val="32"/>
        </w:rPr>
        <w:t>→</w:t>
      </w:r>
      <w:r>
        <w:t xml:space="preserve"> SKIP to question 5</w:t>
      </w:r>
    </w:p>
    <w:p w14:paraId="2E33E933" w14:textId="77777777" w:rsidR="000E4492" w:rsidRDefault="000E4492" w:rsidP="000E4492">
      <w:pPr>
        <w:pStyle w:val="NoSpacing"/>
      </w:pPr>
    </w:p>
    <w:p w14:paraId="61285387" w14:textId="019DA844" w:rsidR="00D930A4" w:rsidRPr="001651AD" w:rsidRDefault="00477671" w:rsidP="000E4492">
      <w:pPr>
        <w:pStyle w:val="NoSpacing"/>
      </w:pPr>
      <w:r w:rsidRPr="001651AD">
        <w:t>3</w:t>
      </w:r>
      <w:r w:rsidR="00B929E4" w:rsidRPr="001651AD">
        <w:t xml:space="preserve">. </w:t>
      </w:r>
      <w:r w:rsidR="00D930A4" w:rsidRPr="001651AD">
        <w:t xml:space="preserve">In your practice, </w:t>
      </w:r>
      <w:r w:rsidR="00464AAE" w:rsidRPr="001651AD">
        <w:t xml:space="preserve">how often do you screen for substance use among </w:t>
      </w:r>
      <w:r w:rsidR="00D930A4" w:rsidRPr="001651AD">
        <w:rPr>
          <w:u w:val="single"/>
        </w:rPr>
        <w:t>pregnant</w:t>
      </w:r>
      <w:r w:rsidR="00D930A4" w:rsidRPr="001651AD">
        <w:t xml:space="preserve"> patients </w:t>
      </w:r>
    </w:p>
    <w:p w14:paraId="01F049E1" w14:textId="047F7173" w:rsidR="001651AD" w:rsidRPr="001651AD" w:rsidRDefault="001651AD" w:rsidP="00AF1099">
      <w:pPr>
        <w:pStyle w:val="NoSpacing"/>
        <w:spacing w:line="276" w:lineRule="auto"/>
        <w:ind w:left="720"/>
      </w:pPr>
      <w:r w:rsidRPr="001651AD">
        <w:rPr>
          <w:bCs/>
        </w:rPr>
        <w:sym w:font="Wingdings" w:char="F081"/>
      </w:r>
      <w:r w:rsidRPr="001651AD">
        <w:rPr>
          <w:bCs/>
        </w:rPr>
        <w:t xml:space="preserve">  </w:t>
      </w:r>
      <w:r w:rsidRPr="001651AD">
        <w:t xml:space="preserve">Never </w:t>
      </w:r>
      <w:r w:rsidRPr="001651AD">
        <w:tab/>
      </w:r>
      <w:r w:rsidRPr="001651AD">
        <w:rPr>
          <w:bCs/>
        </w:rPr>
        <w:sym w:font="Wingdings" w:char="F082"/>
      </w:r>
      <w:r w:rsidRPr="001651AD">
        <w:rPr>
          <w:bCs/>
        </w:rPr>
        <w:t xml:space="preserve">  </w:t>
      </w:r>
      <w:r w:rsidRPr="001651AD">
        <w:t>Rarely</w:t>
      </w:r>
      <w:r w:rsidRPr="001651AD">
        <w:tab/>
      </w:r>
      <w:r w:rsidRPr="001651AD">
        <w:rPr>
          <w:bCs/>
        </w:rPr>
        <w:sym w:font="Wingdings" w:char="F083"/>
      </w:r>
      <w:r w:rsidRPr="001651AD">
        <w:rPr>
          <w:bCs/>
        </w:rPr>
        <w:t xml:space="preserve">  </w:t>
      </w:r>
      <w:r w:rsidRPr="001651AD">
        <w:t>Sometimes</w:t>
      </w:r>
      <w:r w:rsidRPr="001651AD">
        <w:tab/>
      </w:r>
      <w:r w:rsidRPr="001651AD">
        <w:tab/>
      </w:r>
      <w:r w:rsidRPr="001651AD">
        <w:rPr>
          <w:bCs/>
        </w:rPr>
        <w:sym w:font="Wingdings" w:char="F084"/>
      </w:r>
      <w:r w:rsidRPr="001651AD">
        <w:t xml:space="preserve">  Usually</w:t>
      </w:r>
      <w:r w:rsidRPr="001651AD">
        <w:rPr>
          <w:bCs/>
        </w:rPr>
        <w:t xml:space="preserve"> </w:t>
      </w:r>
      <w:r w:rsidRPr="001651AD">
        <w:rPr>
          <w:bCs/>
        </w:rPr>
        <w:tab/>
      </w:r>
      <w:r w:rsidRPr="001651AD">
        <w:rPr>
          <w:bCs/>
        </w:rPr>
        <w:tab/>
      </w:r>
      <w:r w:rsidRPr="001651AD">
        <w:rPr>
          <w:bCs/>
        </w:rPr>
        <w:sym w:font="Wingdings" w:char="F085"/>
      </w:r>
      <w:r w:rsidRPr="001651AD">
        <w:rPr>
          <w:bCs/>
        </w:rPr>
        <w:t xml:space="preserve">  </w:t>
      </w:r>
      <w:r w:rsidRPr="001651AD">
        <w:t>Always</w:t>
      </w:r>
    </w:p>
    <w:p w14:paraId="0040002E" w14:textId="682E86C7" w:rsidR="001651AD" w:rsidRDefault="001651AD" w:rsidP="00AF1099">
      <w:pPr>
        <w:pStyle w:val="NoSpacing"/>
        <w:spacing w:line="276" w:lineRule="auto"/>
        <w:ind w:left="720"/>
      </w:pPr>
      <w:r w:rsidRPr="001651AD">
        <w:rPr>
          <w:bCs/>
        </w:rPr>
        <w:sym w:font="Wingdings" w:char="F086"/>
      </w:r>
      <w:r w:rsidRPr="001651AD">
        <w:rPr>
          <w:bCs/>
        </w:rPr>
        <w:t xml:space="preserve"> </w:t>
      </w:r>
      <w:r w:rsidRPr="001651AD">
        <w:t>My practice does not screen for substance use</w:t>
      </w:r>
    </w:p>
    <w:p w14:paraId="6E5BCF96" w14:textId="77777777" w:rsidR="001651AD" w:rsidRPr="001651AD" w:rsidRDefault="001651AD" w:rsidP="001651AD">
      <w:pPr>
        <w:pStyle w:val="NoSpacing"/>
        <w:rPr>
          <w:sz w:val="8"/>
        </w:rPr>
      </w:pPr>
    </w:p>
    <w:p w14:paraId="540CB610" w14:textId="66B71090" w:rsidR="00D638B5" w:rsidRDefault="00477671" w:rsidP="00991C89">
      <w:pPr>
        <w:spacing w:before="100" w:after="100"/>
      </w:pPr>
      <w:r w:rsidRPr="001651AD">
        <w:t>4</w:t>
      </w:r>
      <w:r w:rsidR="003C1EA5" w:rsidRPr="001651AD">
        <w:t xml:space="preserve">. </w:t>
      </w:r>
      <w:r w:rsidR="004C3810" w:rsidRPr="001651AD">
        <w:t>If you</w:t>
      </w:r>
      <w:r w:rsidR="00523578" w:rsidRPr="001651AD">
        <w:t>r practice</w:t>
      </w:r>
      <w:r w:rsidR="004C3810" w:rsidRPr="001651AD">
        <w:t xml:space="preserve"> use</w:t>
      </w:r>
      <w:r w:rsidR="00523578" w:rsidRPr="001651AD">
        <w:t>s</w:t>
      </w:r>
      <w:r w:rsidR="004C3810" w:rsidRPr="001651AD">
        <w:t xml:space="preserve"> a questionnaire to assess substance use, please check the one </w:t>
      </w:r>
      <w:r w:rsidR="004C3810" w:rsidRPr="001651AD">
        <w:rPr>
          <w:u w:val="single"/>
        </w:rPr>
        <w:t>most frequently</w:t>
      </w:r>
      <w:r w:rsidR="004C3810" w:rsidRPr="001651AD">
        <w:t xml:space="preserve"> use</w:t>
      </w:r>
      <w:r w:rsidR="00523578" w:rsidRPr="001651AD">
        <w:t>d</w:t>
      </w:r>
      <w:r w:rsidR="004C3810" w:rsidRPr="001651AD">
        <w:t xml:space="preserve">: </w:t>
      </w:r>
    </w:p>
    <w:p w14:paraId="59C141B5" w14:textId="7E4F69B7" w:rsidR="00AF1099" w:rsidRDefault="00AF1099" w:rsidP="00AF1099">
      <w:pPr>
        <w:pStyle w:val="NoSpacing"/>
        <w:spacing w:line="276" w:lineRule="auto"/>
        <w:ind w:left="720"/>
      </w:pPr>
      <w:r w:rsidRPr="001651AD">
        <w:rPr>
          <w:bCs/>
        </w:rPr>
        <w:sym w:font="Wingdings" w:char="F081"/>
      </w:r>
      <w:r>
        <w:rPr>
          <w:bCs/>
        </w:rPr>
        <w:t xml:space="preserve"> </w:t>
      </w:r>
      <w:r>
        <w:t>My practice does not use a standard screener</w:t>
      </w:r>
    </w:p>
    <w:p w14:paraId="6602983E" w14:textId="734A75B5" w:rsidR="00AF1099" w:rsidRDefault="00AF1099" w:rsidP="00AF1099">
      <w:pPr>
        <w:pStyle w:val="NoSpacing"/>
        <w:spacing w:line="276" w:lineRule="auto"/>
        <w:ind w:left="720"/>
      </w:pPr>
      <w:r w:rsidRPr="001651AD">
        <w:rPr>
          <w:bCs/>
        </w:rPr>
        <w:sym w:font="Wingdings" w:char="F082"/>
      </w:r>
      <w:r w:rsidRPr="001651AD">
        <w:rPr>
          <w:bCs/>
        </w:rPr>
        <w:t xml:space="preserve"> </w:t>
      </w:r>
      <w:r>
        <w:t xml:space="preserve">4P’s Plus© Screen for Substance Use in Pregnancy  </w:t>
      </w:r>
    </w:p>
    <w:p w14:paraId="0C976B0D" w14:textId="3A5ADAFB" w:rsidR="00AF1099" w:rsidRDefault="00AF1099" w:rsidP="00AF1099">
      <w:pPr>
        <w:pStyle w:val="NoSpacing"/>
        <w:spacing w:line="276" w:lineRule="auto"/>
        <w:ind w:left="720"/>
      </w:pPr>
      <w:r w:rsidRPr="001651AD">
        <w:rPr>
          <w:bCs/>
        </w:rPr>
        <w:sym w:font="Wingdings" w:char="F083"/>
      </w:r>
      <w:r w:rsidRPr="001651AD">
        <w:rPr>
          <w:bCs/>
        </w:rPr>
        <w:t xml:space="preserve"> </w:t>
      </w:r>
      <w:r>
        <w:t>5Ps Prenatal Substance Abuse Screen</w:t>
      </w:r>
    </w:p>
    <w:p w14:paraId="27F2941C" w14:textId="50429554" w:rsidR="00AF1099" w:rsidRDefault="00AF1099" w:rsidP="00AF1099">
      <w:pPr>
        <w:pStyle w:val="NoSpacing"/>
        <w:spacing w:line="276" w:lineRule="auto"/>
        <w:ind w:left="720"/>
      </w:pPr>
      <w:r w:rsidRPr="001651AD">
        <w:rPr>
          <w:bCs/>
        </w:rPr>
        <w:sym w:font="Wingdings" w:char="F084"/>
      </w:r>
      <w:r w:rsidRPr="001651AD">
        <w:t xml:space="preserve"> </w:t>
      </w:r>
      <w:r>
        <w:t>Substance Use Risk Profile –Pregnancy (SURP-P)</w:t>
      </w:r>
    </w:p>
    <w:p w14:paraId="2028CD77" w14:textId="14472B16" w:rsidR="00AF1099" w:rsidRDefault="00AF1099" w:rsidP="00AF1099">
      <w:pPr>
        <w:pStyle w:val="NoSpacing"/>
        <w:spacing w:line="276" w:lineRule="auto"/>
        <w:ind w:left="720"/>
      </w:pPr>
      <w:r w:rsidRPr="001651AD">
        <w:rPr>
          <w:bCs/>
        </w:rPr>
        <w:sym w:font="Wingdings" w:char="F085"/>
      </w:r>
      <w:r w:rsidRPr="001651AD">
        <w:rPr>
          <w:bCs/>
        </w:rPr>
        <w:t xml:space="preserve"> </w:t>
      </w:r>
      <w:r>
        <w:t xml:space="preserve">CRAFFT screener for Adolescent and young adult substance abuse    </w:t>
      </w:r>
    </w:p>
    <w:p w14:paraId="585F1928" w14:textId="6B4AAAF4" w:rsidR="00AF1099" w:rsidRDefault="00AF1099" w:rsidP="00AF1099">
      <w:pPr>
        <w:pStyle w:val="NoSpacing"/>
        <w:spacing w:line="276" w:lineRule="auto"/>
        <w:ind w:left="720"/>
      </w:pPr>
      <w:r w:rsidRPr="001651AD">
        <w:rPr>
          <w:bCs/>
        </w:rPr>
        <w:sym w:font="Wingdings" w:char="F086"/>
      </w:r>
      <w:r w:rsidRPr="001651AD">
        <w:rPr>
          <w:bCs/>
        </w:rPr>
        <w:t xml:space="preserve"> </w:t>
      </w:r>
      <w:r>
        <w:t>Wayne Indirect Drug Use Screener (WIDUS)</w:t>
      </w:r>
    </w:p>
    <w:p w14:paraId="535505F2" w14:textId="54BD9BF2" w:rsidR="00AF1099" w:rsidRPr="00AF1099" w:rsidRDefault="00AF1099" w:rsidP="00AF1099">
      <w:pPr>
        <w:pStyle w:val="NoSpacing"/>
        <w:spacing w:line="276" w:lineRule="auto"/>
        <w:ind w:left="720"/>
      </w:pPr>
      <w:r w:rsidRPr="00AF1099">
        <w:sym w:font="Wingdings" w:char="F087"/>
      </w:r>
      <w:r w:rsidRPr="00AF1099">
        <w:t xml:space="preserve"> National Institute on Drug Abuse (NIDA) </w:t>
      </w:r>
      <w:proofErr w:type="spellStart"/>
      <w:r w:rsidRPr="00AF1099">
        <w:t>Quickscreen</w:t>
      </w:r>
      <w:proofErr w:type="spellEnd"/>
    </w:p>
    <w:p w14:paraId="18034712" w14:textId="31020D4D" w:rsidR="00AF1099" w:rsidRDefault="00AF1099" w:rsidP="00AF1099">
      <w:pPr>
        <w:pStyle w:val="NoSpacing"/>
        <w:spacing w:line="276" w:lineRule="auto"/>
        <w:ind w:left="720"/>
      </w:pPr>
      <w:r w:rsidRPr="00AF1099">
        <w:sym w:font="Wingdings" w:char="F088"/>
      </w:r>
      <w:r>
        <w:t xml:space="preserve"> Other (please specify</w:t>
      </w:r>
      <w:proofErr w:type="gramStart"/>
      <w:r>
        <w:t>):_</w:t>
      </w:r>
      <w:proofErr w:type="gramEnd"/>
      <w:r>
        <w:t>___________________________________</w:t>
      </w:r>
    </w:p>
    <w:p w14:paraId="351AA71B" w14:textId="77777777" w:rsidR="000E4492" w:rsidRDefault="000E4492" w:rsidP="00843ED5">
      <w:pPr>
        <w:pStyle w:val="NoSpacing"/>
        <w:rPr>
          <w:rStyle w:val="Strong"/>
        </w:rPr>
      </w:pPr>
    </w:p>
    <w:p w14:paraId="75134A1D" w14:textId="77777777" w:rsidR="000E4492" w:rsidRDefault="000E4492" w:rsidP="00843ED5">
      <w:pPr>
        <w:pStyle w:val="NoSpacing"/>
        <w:rPr>
          <w:rStyle w:val="Strong"/>
        </w:rPr>
      </w:pPr>
    </w:p>
    <w:p w14:paraId="4204CA5C" w14:textId="77777777" w:rsidR="00EE6C66" w:rsidRDefault="00EE6C66" w:rsidP="00843ED5">
      <w:pPr>
        <w:pStyle w:val="NoSpacing"/>
        <w:rPr>
          <w:rStyle w:val="Strong"/>
        </w:rPr>
      </w:pPr>
    </w:p>
    <w:p w14:paraId="4B8A4BFF" w14:textId="1D5787E3" w:rsidR="00AA0E9A" w:rsidRPr="001651AD" w:rsidRDefault="009D7D38" w:rsidP="00843ED5">
      <w:pPr>
        <w:pStyle w:val="NoSpacing"/>
        <w:rPr>
          <w:rStyle w:val="Strong"/>
        </w:rPr>
      </w:pPr>
      <w:r w:rsidRPr="001651AD">
        <w:rPr>
          <w:rStyle w:val="Strong"/>
        </w:rPr>
        <w:lastRenderedPageBreak/>
        <w:t xml:space="preserve">The following questions are on your practices, beliefs and attitudes on opioid </w:t>
      </w:r>
      <w:r w:rsidR="00464AAE" w:rsidRPr="001651AD">
        <w:rPr>
          <w:rStyle w:val="Strong"/>
        </w:rPr>
        <w:t>use disorders</w:t>
      </w:r>
      <w:r w:rsidRPr="001651AD">
        <w:rPr>
          <w:rStyle w:val="Strong"/>
        </w:rPr>
        <w:t xml:space="preserve">. </w:t>
      </w:r>
    </w:p>
    <w:p w14:paraId="1E15788F" w14:textId="77777777" w:rsidR="00724050" w:rsidRPr="001651AD" w:rsidRDefault="00724050" w:rsidP="00843ED5">
      <w:pPr>
        <w:pStyle w:val="NoSpacing"/>
      </w:pPr>
    </w:p>
    <w:p w14:paraId="7E169BFD" w14:textId="19981DE4" w:rsidR="006B0CA4" w:rsidRDefault="00477671" w:rsidP="00843ED5">
      <w:pPr>
        <w:pStyle w:val="NoSpacing"/>
      </w:pPr>
      <w:r w:rsidRPr="001651AD">
        <w:t>5</w:t>
      </w:r>
      <w:r w:rsidR="00D638B5" w:rsidRPr="001651AD">
        <w:t xml:space="preserve">. Do you typically </w:t>
      </w:r>
      <w:r w:rsidR="000E56D0" w:rsidRPr="001651AD">
        <w:t xml:space="preserve">refer patients </w:t>
      </w:r>
      <w:r w:rsidR="00991C89" w:rsidRPr="001651AD">
        <w:t xml:space="preserve">who </w:t>
      </w:r>
      <w:r w:rsidR="00464AAE" w:rsidRPr="001651AD">
        <w:t>have</w:t>
      </w:r>
      <w:r w:rsidR="00991C89" w:rsidRPr="001651AD">
        <w:t xml:space="preserve"> opi</w:t>
      </w:r>
      <w:r w:rsidR="0062362C" w:rsidRPr="001651AD">
        <w:t>oid</w:t>
      </w:r>
      <w:r w:rsidR="00991C89" w:rsidRPr="001651AD">
        <w:t xml:space="preserve"> </w:t>
      </w:r>
      <w:r w:rsidR="00464AAE" w:rsidRPr="001651AD">
        <w:t xml:space="preserve">use disorder </w:t>
      </w:r>
      <w:r w:rsidR="00991C89" w:rsidRPr="001651AD">
        <w:t xml:space="preserve">in pregnancy </w:t>
      </w:r>
      <w:r w:rsidR="000E56D0" w:rsidRPr="001651AD">
        <w:t xml:space="preserve">to other </w:t>
      </w:r>
      <w:r w:rsidR="00371D7F" w:rsidRPr="001651AD">
        <w:t xml:space="preserve">prenatal care </w:t>
      </w:r>
      <w:r w:rsidR="000E56D0" w:rsidRPr="001651AD">
        <w:t xml:space="preserve">providers </w:t>
      </w:r>
      <w:r w:rsidR="006B0CA4">
        <w:t>or</w:t>
      </w:r>
      <w:r w:rsidR="000E56D0" w:rsidRPr="001651AD">
        <w:t xml:space="preserve"> manage their care yourself</w:t>
      </w:r>
      <w:r w:rsidR="00D638B5" w:rsidRPr="001651AD">
        <w:t xml:space="preserve">?  </w:t>
      </w:r>
    </w:p>
    <w:p w14:paraId="0648F0A2" w14:textId="50A994F2" w:rsidR="006B0CA4" w:rsidRDefault="006B0CA4" w:rsidP="00577EF2">
      <w:pPr>
        <w:pStyle w:val="NoSpacing"/>
        <w:spacing w:line="276" w:lineRule="auto"/>
        <w:ind w:firstLine="720"/>
      </w:pPr>
      <w:r w:rsidRPr="001651AD">
        <w:rPr>
          <w:bCs/>
        </w:rPr>
        <w:sym w:font="Wingdings" w:char="F081"/>
      </w:r>
      <w:r>
        <w:rPr>
          <w:bCs/>
        </w:rPr>
        <w:t xml:space="preserve"> </w:t>
      </w:r>
      <w:r w:rsidRPr="006B0CA4">
        <w:t>Refer to another provider</w:t>
      </w:r>
      <w:r w:rsidRPr="006B0CA4">
        <w:tab/>
      </w:r>
      <w:r>
        <w:tab/>
      </w:r>
      <w:r w:rsidRPr="001651AD">
        <w:rPr>
          <w:bCs/>
        </w:rPr>
        <w:sym w:font="Wingdings" w:char="F082"/>
      </w:r>
      <w:r w:rsidRPr="006B0CA4">
        <w:t xml:space="preserve"> Manage the patient myself</w:t>
      </w:r>
    </w:p>
    <w:p w14:paraId="6EC36FB5" w14:textId="7BBF6846" w:rsidR="00991C89" w:rsidRPr="000E4492" w:rsidRDefault="006B0CA4" w:rsidP="00577EF2">
      <w:pPr>
        <w:pStyle w:val="NoSpacing"/>
        <w:spacing w:line="276" w:lineRule="auto"/>
        <w:ind w:firstLine="720"/>
      </w:pPr>
      <w:r w:rsidRPr="000E4492">
        <w:sym w:font="Wingdings" w:char="F083"/>
      </w:r>
      <w:r w:rsidRPr="000E4492">
        <w:t xml:space="preserve"> Co-manage the patient with another provider</w:t>
      </w:r>
      <w:r w:rsidRPr="000E4492">
        <w:tab/>
      </w:r>
    </w:p>
    <w:p w14:paraId="645A9DDB" w14:textId="77777777" w:rsidR="00464AAE" w:rsidRPr="000E4492" w:rsidRDefault="00464AAE" w:rsidP="000E4492">
      <w:pPr>
        <w:pStyle w:val="NoSpacing"/>
      </w:pPr>
    </w:p>
    <w:p w14:paraId="1E87368C" w14:textId="544AD289" w:rsidR="00D638B5" w:rsidRPr="001651AD" w:rsidRDefault="00477671" w:rsidP="00843ED5">
      <w:pPr>
        <w:pStyle w:val="NoSpacing"/>
      </w:pPr>
      <w:r w:rsidRPr="001651AD">
        <w:t>6</w:t>
      </w:r>
      <w:r w:rsidR="00991C89" w:rsidRPr="001651AD">
        <w:t xml:space="preserve">. </w:t>
      </w:r>
      <w:r w:rsidR="00D43E1A" w:rsidRPr="001651AD">
        <w:t>To whom</w:t>
      </w:r>
      <w:r w:rsidR="00AA410E" w:rsidRPr="001651AD">
        <w:t xml:space="preserve"> d</w:t>
      </w:r>
      <w:r w:rsidR="00D638B5" w:rsidRPr="001651AD">
        <w:t>o you typically refer pregnant patients who</w:t>
      </w:r>
      <w:r w:rsidR="00AA410E" w:rsidRPr="001651AD">
        <w:t xml:space="preserve"> </w:t>
      </w:r>
      <w:r w:rsidR="00464AAE" w:rsidRPr="001651AD">
        <w:t xml:space="preserve">have </w:t>
      </w:r>
      <w:r w:rsidR="00AA410E" w:rsidRPr="001651AD">
        <w:t xml:space="preserve">opioid </w:t>
      </w:r>
      <w:r w:rsidR="00464AAE" w:rsidRPr="001651AD">
        <w:t>use disorders</w:t>
      </w:r>
      <w:r w:rsidR="00D638B5" w:rsidRPr="001651AD">
        <w:t>?</w:t>
      </w:r>
    </w:p>
    <w:tbl>
      <w:tblPr>
        <w:tblW w:w="10710" w:type="dxa"/>
        <w:tblInd w:w="-1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0"/>
        <w:gridCol w:w="990"/>
        <w:gridCol w:w="990"/>
        <w:gridCol w:w="1350"/>
        <w:gridCol w:w="1170"/>
        <w:gridCol w:w="990"/>
        <w:gridCol w:w="630"/>
      </w:tblGrid>
      <w:tr w:rsidR="00271348" w:rsidRPr="001651AD" w14:paraId="22ECE3C0" w14:textId="388CF7B9" w:rsidTr="00843ED5">
        <w:tc>
          <w:tcPr>
            <w:tcW w:w="4590" w:type="dxa"/>
            <w:tcBorders>
              <w:top w:val="single" w:sz="4" w:space="0" w:color="auto"/>
              <w:bottom w:val="single" w:sz="4" w:space="0" w:color="auto"/>
            </w:tcBorders>
            <w:shd w:val="clear" w:color="auto" w:fill="auto"/>
          </w:tcPr>
          <w:p w14:paraId="44444FC8" w14:textId="77777777" w:rsidR="00271348" w:rsidRPr="001651AD" w:rsidRDefault="00271348" w:rsidP="000E4492">
            <w:pPr>
              <w:pStyle w:val="NoSpacing"/>
              <w:spacing w:line="276" w:lineRule="auto"/>
            </w:pPr>
          </w:p>
        </w:tc>
        <w:tc>
          <w:tcPr>
            <w:tcW w:w="990" w:type="dxa"/>
            <w:tcBorders>
              <w:top w:val="single" w:sz="4" w:space="0" w:color="auto"/>
              <w:bottom w:val="single" w:sz="4" w:space="0" w:color="auto"/>
            </w:tcBorders>
            <w:shd w:val="clear" w:color="auto" w:fill="auto"/>
          </w:tcPr>
          <w:p w14:paraId="0BB58AF8" w14:textId="77777777" w:rsidR="00271348" w:rsidRPr="000E4492" w:rsidRDefault="00271348" w:rsidP="000E4492">
            <w:pPr>
              <w:pStyle w:val="NoSpacing"/>
              <w:spacing w:line="276" w:lineRule="auto"/>
              <w:jc w:val="center"/>
              <w:rPr>
                <w:b/>
              </w:rPr>
            </w:pPr>
            <w:r w:rsidRPr="000E4492">
              <w:rPr>
                <w:b/>
              </w:rPr>
              <w:t>Never</w:t>
            </w:r>
          </w:p>
        </w:tc>
        <w:tc>
          <w:tcPr>
            <w:tcW w:w="990" w:type="dxa"/>
            <w:tcBorders>
              <w:top w:val="single" w:sz="4" w:space="0" w:color="auto"/>
              <w:bottom w:val="single" w:sz="4" w:space="0" w:color="auto"/>
            </w:tcBorders>
            <w:shd w:val="clear" w:color="auto" w:fill="auto"/>
          </w:tcPr>
          <w:p w14:paraId="4EA1015E" w14:textId="77777777" w:rsidR="00271348" w:rsidRPr="000E4492" w:rsidRDefault="00271348" w:rsidP="000E4492">
            <w:pPr>
              <w:pStyle w:val="NoSpacing"/>
              <w:spacing w:line="276" w:lineRule="auto"/>
              <w:jc w:val="center"/>
              <w:rPr>
                <w:b/>
              </w:rPr>
            </w:pPr>
            <w:r w:rsidRPr="000E4492">
              <w:rPr>
                <w:b/>
              </w:rPr>
              <w:t>Rarely</w:t>
            </w:r>
          </w:p>
        </w:tc>
        <w:tc>
          <w:tcPr>
            <w:tcW w:w="1350" w:type="dxa"/>
            <w:tcBorders>
              <w:top w:val="single" w:sz="4" w:space="0" w:color="auto"/>
              <w:bottom w:val="single" w:sz="4" w:space="0" w:color="auto"/>
            </w:tcBorders>
            <w:shd w:val="clear" w:color="auto" w:fill="auto"/>
          </w:tcPr>
          <w:p w14:paraId="11BE529C" w14:textId="77777777" w:rsidR="00271348" w:rsidRPr="000E4492" w:rsidRDefault="00271348" w:rsidP="000E4492">
            <w:pPr>
              <w:pStyle w:val="NoSpacing"/>
              <w:spacing w:line="276" w:lineRule="auto"/>
              <w:jc w:val="center"/>
              <w:rPr>
                <w:b/>
              </w:rPr>
            </w:pPr>
            <w:r w:rsidRPr="000E4492">
              <w:rPr>
                <w:b/>
              </w:rPr>
              <w:t>Sometimes</w:t>
            </w:r>
          </w:p>
        </w:tc>
        <w:tc>
          <w:tcPr>
            <w:tcW w:w="1170" w:type="dxa"/>
            <w:tcBorders>
              <w:top w:val="single" w:sz="4" w:space="0" w:color="auto"/>
              <w:bottom w:val="single" w:sz="4" w:space="0" w:color="auto"/>
            </w:tcBorders>
            <w:shd w:val="clear" w:color="auto" w:fill="auto"/>
          </w:tcPr>
          <w:p w14:paraId="4D73EDE2" w14:textId="77777777" w:rsidR="00271348" w:rsidRPr="000E4492" w:rsidRDefault="00271348" w:rsidP="000E4492">
            <w:pPr>
              <w:pStyle w:val="NoSpacing"/>
              <w:spacing w:line="276" w:lineRule="auto"/>
              <w:jc w:val="center"/>
              <w:rPr>
                <w:b/>
              </w:rPr>
            </w:pPr>
            <w:r w:rsidRPr="000E4492">
              <w:rPr>
                <w:b/>
              </w:rPr>
              <w:t>Usually</w:t>
            </w:r>
          </w:p>
        </w:tc>
        <w:tc>
          <w:tcPr>
            <w:tcW w:w="990" w:type="dxa"/>
            <w:tcBorders>
              <w:top w:val="single" w:sz="4" w:space="0" w:color="auto"/>
              <w:bottom w:val="single" w:sz="4" w:space="0" w:color="auto"/>
            </w:tcBorders>
            <w:shd w:val="clear" w:color="auto" w:fill="auto"/>
          </w:tcPr>
          <w:p w14:paraId="7379CE51" w14:textId="77777777" w:rsidR="00271348" w:rsidRPr="000E4492" w:rsidRDefault="00271348" w:rsidP="000E4492">
            <w:pPr>
              <w:pStyle w:val="NoSpacing"/>
              <w:spacing w:line="276" w:lineRule="auto"/>
              <w:jc w:val="center"/>
              <w:rPr>
                <w:b/>
              </w:rPr>
            </w:pPr>
            <w:r w:rsidRPr="000E4492">
              <w:rPr>
                <w:b/>
              </w:rPr>
              <w:t>Always</w:t>
            </w:r>
          </w:p>
        </w:tc>
        <w:tc>
          <w:tcPr>
            <w:tcW w:w="630" w:type="dxa"/>
            <w:tcBorders>
              <w:top w:val="single" w:sz="4" w:space="0" w:color="auto"/>
              <w:bottom w:val="single" w:sz="4" w:space="0" w:color="auto"/>
            </w:tcBorders>
          </w:tcPr>
          <w:p w14:paraId="13083DA4" w14:textId="411E8552" w:rsidR="00271348" w:rsidRPr="000E4492" w:rsidRDefault="00271348" w:rsidP="000E4492">
            <w:pPr>
              <w:pStyle w:val="NoSpacing"/>
              <w:spacing w:line="276" w:lineRule="auto"/>
              <w:jc w:val="center"/>
              <w:rPr>
                <w:b/>
              </w:rPr>
            </w:pPr>
            <w:r w:rsidRPr="000E4492">
              <w:rPr>
                <w:b/>
              </w:rPr>
              <w:t>N/A</w:t>
            </w:r>
          </w:p>
        </w:tc>
      </w:tr>
      <w:tr w:rsidR="00271348" w:rsidRPr="001651AD" w14:paraId="5C5E87F5" w14:textId="3E31705B" w:rsidTr="00843ED5">
        <w:tc>
          <w:tcPr>
            <w:tcW w:w="4590" w:type="dxa"/>
            <w:tcBorders>
              <w:top w:val="single" w:sz="4" w:space="0" w:color="auto"/>
            </w:tcBorders>
            <w:shd w:val="clear" w:color="auto" w:fill="D9D9D9"/>
          </w:tcPr>
          <w:p w14:paraId="74EA0CFF" w14:textId="77777777" w:rsidR="00271348" w:rsidRPr="001651AD" w:rsidRDefault="00271348" w:rsidP="000E4492">
            <w:pPr>
              <w:pStyle w:val="NoSpacing"/>
              <w:spacing w:line="276" w:lineRule="auto"/>
            </w:pPr>
            <w:r w:rsidRPr="001651AD">
              <w:t>a. Maternal fetal medicine</w:t>
            </w:r>
          </w:p>
        </w:tc>
        <w:tc>
          <w:tcPr>
            <w:tcW w:w="990" w:type="dxa"/>
            <w:tcBorders>
              <w:top w:val="single" w:sz="4" w:space="0" w:color="auto"/>
            </w:tcBorders>
            <w:shd w:val="clear" w:color="auto" w:fill="D9D9D9"/>
          </w:tcPr>
          <w:p w14:paraId="52018115" w14:textId="77777777" w:rsidR="00271348" w:rsidRPr="001651AD" w:rsidRDefault="00271348" w:rsidP="000E4492">
            <w:pPr>
              <w:pStyle w:val="NoSpacing"/>
              <w:spacing w:line="276" w:lineRule="auto"/>
              <w:jc w:val="center"/>
            </w:pPr>
            <w:r w:rsidRPr="001651AD">
              <w:sym w:font="Wingdings" w:char="F081"/>
            </w:r>
          </w:p>
        </w:tc>
        <w:tc>
          <w:tcPr>
            <w:tcW w:w="990" w:type="dxa"/>
            <w:tcBorders>
              <w:top w:val="single" w:sz="4" w:space="0" w:color="auto"/>
            </w:tcBorders>
            <w:shd w:val="clear" w:color="auto" w:fill="D9D9D9"/>
          </w:tcPr>
          <w:p w14:paraId="1EC1D294" w14:textId="77777777" w:rsidR="00271348" w:rsidRPr="001651AD" w:rsidRDefault="00271348" w:rsidP="000E4492">
            <w:pPr>
              <w:pStyle w:val="NoSpacing"/>
              <w:spacing w:line="276" w:lineRule="auto"/>
              <w:jc w:val="center"/>
            </w:pPr>
            <w:r w:rsidRPr="001651AD">
              <w:sym w:font="Wingdings" w:char="F082"/>
            </w:r>
          </w:p>
        </w:tc>
        <w:tc>
          <w:tcPr>
            <w:tcW w:w="1350" w:type="dxa"/>
            <w:tcBorders>
              <w:top w:val="single" w:sz="4" w:space="0" w:color="auto"/>
            </w:tcBorders>
            <w:shd w:val="clear" w:color="auto" w:fill="D9D9D9"/>
          </w:tcPr>
          <w:p w14:paraId="0CB84A57" w14:textId="77777777" w:rsidR="00271348" w:rsidRPr="001651AD" w:rsidRDefault="00271348" w:rsidP="000E4492">
            <w:pPr>
              <w:pStyle w:val="NoSpacing"/>
              <w:spacing w:line="276" w:lineRule="auto"/>
              <w:jc w:val="center"/>
            </w:pPr>
            <w:r w:rsidRPr="001651AD">
              <w:sym w:font="Wingdings" w:char="F083"/>
            </w:r>
          </w:p>
        </w:tc>
        <w:tc>
          <w:tcPr>
            <w:tcW w:w="1170" w:type="dxa"/>
            <w:tcBorders>
              <w:top w:val="single" w:sz="4" w:space="0" w:color="auto"/>
            </w:tcBorders>
            <w:shd w:val="clear" w:color="auto" w:fill="D9D9D9"/>
          </w:tcPr>
          <w:p w14:paraId="1508A587" w14:textId="77777777" w:rsidR="00271348" w:rsidRPr="001651AD" w:rsidRDefault="00271348" w:rsidP="000E4492">
            <w:pPr>
              <w:pStyle w:val="NoSpacing"/>
              <w:spacing w:line="276" w:lineRule="auto"/>
              <w:jc w:val="center"/>
            </w:pPr>
            <w:r w:rsidRPr="001651AD">
              <w:sym w:font="Wingdings" w:char="F084"/>
            </w:r>
          </w:p>
        </w:tc>
        <w:tc>
          <w:tcPr>
            <w:tcW w:w="990" w:type="dxa"/>
            <w:tcBorders>
              <w:top w:val="single" w:sz="4" w:space="0" w:color="auto"/>
            </w:tcBorders>
            <w:shd w:val="clear" w:color="auto" w:fill="D9D9D9"/>
          </w:tcPr>
          <w:p w14:paraId="07C2EF2F" w14:textId="77777777" w:rsidR="00271348" w:rsidRPr="001651AD" w:rsidRDefault="00271348" w:rsidP="000E4492">
            <w:pPr>
              <w:pStyle w:val="NoSpacing"/>
              <w:spacing w:line="276" w:lineRule="auto"/>
              <w:jc w:val="center"/>
            </w:pPr>
            <w:r w:rsidRPr="001651AD">
              <w:sym w:font="Wingdings" w:char="F085"/>
            </w:r>
          </w:p>
        </w:tc>
        <w:tc>
          <w:tcPr>
            <w:tcW w:w="630" w:type="dxa"/>
            <w:tcBorders>
              <w:top w:val="single" w:sz="4" w:space="0" w:color="auto"/>
            </w:tcBorders>
            <w:shd w:val="clear" w:color="auto" w:fill="D9D9D9"/>
          </w:tcPr>
          <w:p w14:paraId="09B01A3E" w14:textId="705F6FD2" w:rsidR="00271348" w:rsidRPr="001651AD" w:rsidRDefault="00271348" w:rsidP="000E4492">
            <w:pPr>
              <w:pStyle w:val="NoSpacing"/>
              <w:spacing w:line="276" w:lineRule="auto"/>
              <w:jc w:val="center"/>
            </w:pPr>
            <w:r w:rsidRPr="001651AD">
              <w:sym w:font="Wingdings" w:char="F086"/>
            </w:r>
          </w:p>
        </w:tc>
      </w:tr>
      <w:tr w:rsidR="00271348" w:rsidRPr="001651AD" w14:paraId="5E8F7493" w14:textId="43EB856E" w:rsidTr="00843ED5">
        <w:tc>
          <w:tcPr>
            <w:tcW w:w="4590" w:type="dxa"/>
            <w:shd w:val="clear" w:color="auto" w:fill="auto"/>
          </w:tcPr>
          <w:p w14:paraId="3192B073" w14:textId="77777777" w:rsidR="00271348" w:rsidRPr="001651AD" w:rsidRDefault="00271348" w:rsidP="000E4492">
            <w:pPr>
              <w:pStyle w:val="NoSpacing"/>
              <w:spacing w:line="276" w:lineRule="auto"/>
            </w:pPr>
            <w:r w:rsidRPr="001651AD">
              <w:t>b. Addiction specialist</w:t>
            </w:r>
          </w:p>
        </w:tc>
        <w:tc>
          <w:tcPr>
            <w:tcW w:w="990" w:type="dxa"/>
            <w:shd w:val="clear" w:color="auto" w:fill="auto"/>
          </w:tcPr>
          <w:p w14:paraId="6387FB93" w14:textId="77777777" w:rsidR="00271348" w:rsidRPr="001651AD" w:rsidRDefault="00271348" w:rsidP="000E4492">
            <w:pPr>
              <w:pStyle w:val="NoSpacing"/>
              <w:spacing w:line="276" w:lineRule="auto"/>
              <w:jc w:val="center"/>
            </w:pPr>
            <w:r w:rsidRPr="001651AD">
              <w:sym w:font="Wingdings" w:char="F081"/>
            </w:r>
          </w:p>
        </w:tc>
        <w:tc>
          <w:tcPr>
            <w:tcW w:w="990" w:type="dxa"/>
            <w:shd w:val="clear" w:color="auto" w:fill="auto"/>
          </w:tcPr>
          <w:p w14:paraId="72CB2166" w14:textId="77777777" w:rsidR="00271348" w:rsidRPr="001651AD" w:rsidRDefault="00271348" w:rsidP="000E4492">
            <w:pPr>
              <w:pStyle w:val="NoSpacing"/>
              <w:spacing w:line="276" w:lineRule="auto"/>
              <w:jc w:val="center"/>
            </w:pPr>
            <w:r w:rsidRPr="001651AD">
              <w:sym w:font="Wingdings" w:char="F082"/>
            </w:r>
          </w:p>
        </w:tc>
        <w:tc>
          <w:tcPr>
            <w:tcW w:w="1350" w:type="dxa"/>
            <w:shd w:val="clear" w:color="auto" w:fill="auto"/>
          </w:tcPr>
          <w:p w14:paraId="75CD2E94" w14:textId="77777777" w:rsidR="00271348" w:rsidRPr="001651AD" w:rsidRDefault="00271348" w:rsidP="000E4492">
            <w:pPr>
              <w:pStyle w:val="NoSpacing"/>
              <w:spacing w:line="276" w:lineRule="auto"/>
              <w:jc w:val="center"/>
            </w:pPr>
            <w:r w:rsidRPr="001651AD">
              <w:sym w:font="Wingdings" w:char="F083"/>
            </w:r>
          </w:p>
        </w:tc>
        <w:tc>
          <w:tcPr>
            <w:tcW w:w="1170" w:type="dxa"/>
            <w:shd w:val="clear" w:color="auto" w:fill="auto"/>
          </w:tcPr>
          <w:p w14:paraId="5B80CC97" w14:textId="77777777" w:rsidR="00271348" w:rsidRPr="001651AD" w:rsidRDefault="00271348" w:rsidP="000E4492">
            <w:pPr>
              <w:pStyle w:val="NoSpacing"/>
              <w:spacing w:line="276" w:lineRule="auto"/>
              <w:jc w:val="center"/>
            </w:pPr>
            <w:r w:rsidRPr="001651AD">
              <w:sym w:font="Wingdings" w:char="F084"/>
            </w:r>
          </w:p>
        </w:tc>
        <w:tc>
          <w:tcPr>
            <w:tcW w:w="990" w:type="dxa"/>
            <w:shd w:val="clear" w:color="auto" w:fill="auto"/>
          </w:tcPr>
          <w:p w14:paraId="77359B30" w14:textId="77777777" w:rsidR="00271348" w:rsidRPr="001651AD" w:rsidRDefault="00271348" w:rsidP="000E4492">
            <w:pPr>
              <w:pStyle w:val="NoSpacing"/>
              <w:spacing w:line="276" w:lineRule="auto"/>
              <w:jc w:val="center"/>
            </w:pPr>
            <w:r w:rsidRPr="001651AD">
              <w:sym w:font="Wingdings" w:char="F085"/>
            </w:r>
          </w:p>
        </w:tc>
        <w:tc>
          <w:tcPr>
            <w:tcW w:w="630" w:type="dxa"/>
          </w:tcPr>
          <w:p w14:paraId="3D6A9CAF" w14:textId="1851CEF1" w:rsidR="00271348" w:rsidRPr="001651AD" w:rsidRDefault="00271348" w:rsidP="000E4492">
            <w:pPr>
              <w:pStyle w:val="NoSpacing"/>
              <w:spacing w:line="276" w:lineRule="auto"/>
              <w:jc w:val="center"/>
            </w:pPr>
            <w:r w:rsidRPr="001651AD">
              <w:sym w:font="Wingdings" w:char="F086"/>
            </w:r>
          </w:p>
        </w:tc>
      </w:tr>
      <w:tr w:rsidR="00271348" w:rsidRPr="001651AD" w14:paraId="3BB6168C" w14:textId="3E09C99B" w:rsidTr="00843ED5">
        <w:tc>
          <w:tcPr>
            <w:tcW w:w="4590" w:type="dxa"/>
            <w:shd w:val="clear" w:color="auto" w:fill="D9D9D9"/>
          </w:tcPr>
          <w:p w14:paraId="40781A39" w14:textId="77777777" w:rsidR="00271348" w:rsidRPr="001651AD" w:rsidRDefault="00271348" w:rsidP="000E4492">
            <w:pPr>
              <w:pStyle w:val="NoSpacing"/>
              <w:spacing w:line="276" w:lineRule="auto"/>
            </w:pPr>
            <w:r w:rsidRPr="001651AD">
              <w:t>c. Psychiatry</w:t>
            </w:r>
          </w:p>
        </w:tc>
        <w:tc>
          <w:tcPr>
            <w:tcW w:w="990" w:type="dxa"/>
            <w:shd w:val="clear" w:color="auto" w:fill="D9D9D9"/>
          </w:tcPr>
          <w:p w14:paraId="5A92C8FC" w14:textId="77777777" w:rsidR="00271348" w:rsidRPr="001651AD" w:rsidRDefault="00271348" w:rsidP="000E4492">
            <w:pPr>
              <w:pStyle w:val="NoSpacing"/>
              <w:spacing w:line="276" w:lineRule="auto"/>
              <w:jc w:val="center"/>
            </w:pPr>
            <w:r w:rsidRPr="001651AD">
              <w:sym w:font="Wingdings" w:char="F081"/>
            </w:r>
          </w:p>
        </w:tc>
        <w:tc>
          <w:tcPr>
            <w:tcW w:w="990" w:type="dxa"/>
            <w:shd w:val="clear" w:color="auto" w:fill="D9D9D9"/>
          </w:tcPr>
          <w:p w14:paraId="4C3541F0" w14:textId="77777777" w:rsidR="00271348" w:rsidRPr="001651AD" w:rsidRDefault="00271348" w:rsidP="000E4492">
            <w:pPr>
              <w:pStyle w:val="NoSpacing"/>
              <w:spacing w:line="276" w:lineRule="auto"/>
              <w:jc w:val="center"/>
            </w:pPr>
            <w:r w:rsidRPr="001651AD">
              <w:sym w:font="Wingdings" w:char="F082"/>
            </w:r>
          </w:p>
        </w:tc>
        <w:tc>
          <w:tcPr>
            <w:tcW w:w="1350" w:type="dxa"/>
            <w:shd w:val="clear" w:color="auto" w:fill="D9D9D9"/>
          </w:tcPr>
          <w:p w14:paraId="322F7E96" w14:textId="77777777" w:rsidR="00271348" w:rsidRPr="001651AD" w:rsidRDefault="00271348" w:rsidP="000E4492">
            <w:pPr>
              <w:pStyle w:val="NoSpacing"/>
              <w:spacing w:line="276" w:lineRule="auto"/>
              <w:jc w:val="center"/>
            </w:pPr>
            <w:r w:rsidRPr="001651AD">
              <w:sym w:font="Wingdings" w:char="F083"/>
            </w:r>
          </w:p>
        </w:tc>
        <w:tc>
          <w:tcPr>
            <w:tcW w:w="1170" w:type="dxa"/>
            <w:shd w:val="clear" w:color="auto" w:fill="D9D9D9"/>
          </w:tcPr>
          <w:p w14:paraId="631817A2" w14:textId="77777777" w:rsidR="00271348" w:rsidRPr="001651AD" w:rsidRDefault="00271348" w:rsidP="000E4492">
            <w:pPr>
              <w:pStyle w:val="NoSpacing"/>
              <w:spacing w:line="276" w:lineRule="auto"/>
              <w:jc w:val="center"/>
            </w:pPr>
            <w:r w:rsidRPr="001651AD">
              <w:sym w:font="Wingdings" w:char="F084"/>
            </w:r>
          </w:p>
        </w:tc>
        <w:tc>
          <w:tcPr>
            <w:tcW w:w="990" w:type="dxa"/>
            <w:shd w:val="clear" w:color="auto" w:fill="D9D9D9"/>
          </w:tcPr>
          <w:p w14:paraId="2E4F8535" w14:textId="77777777" w:rsidR="00271348" w:rsidRPr="001651AD" w:rsidRDefault="00271348" w:rsidP="000E4492">
            <w:pPr>
              <w:pStyle w:val="NoSpacing"/>
              <w:spacing w:line="276" w:lineRule="auto"/>
              <w:jc w:val="center"/>
            </w:pPr>
            <w:r w:rsidRPr="001651AD">
              <w:sym w:font="Wingdings" w:char="F085"/>
            </w:r>
          </w:p>
        </w:tc>
        <w:tc>
          <w:tcPr>
            <w:tcW w:w="630" w:type="dxa"/>
            <w:shd w:val="clear" w:color="auto" w:fill="D9D9D9"/>
          </w:tcPr>
          <w:p w14:paraId="18880598" w14:textId="157CAC93" w:rsidR="00271348" w:rsidRPr="001651AD" w:rsidRDefault="00271348" w:rsidP="000E4492">
            <w:pPr>
              <w:pStyle w:val="NoSpacing"/>
              <w:spacing w:line="276" w:lineRule="auto"/>
              <w:jc w:val="center"/>
            </w:pPr>
            <w:r w:rsidRPr="001651AD">
              <w:sym w:font="Wingdings" w:char="F086"/>
            </w:r>
          </w:p>
        </w:tc>
      </w:tr>
      <w:tr w:rsidR="00271348" w:rsidRPr="001651AD" w14:paraId="2403E711" w14:textId="354B5A3B" w:rsidTr="00843ED5">
        <w:tc>
          <w:tcPr>
            <w:tcW w:w="4590" w:type="dxa"/>
            <w:shd w:val="clear" w:color="auto" w:fill="auto"/>
          </w:tcPr>
          <w:p w14:paraId="538BDFF6" w14:textId="77777777" w:rsidR="00271348" w:rsidRPr="001651AD" w:rsidRDefault="00271348" w:rsidP="000E4492">
            <w:pPr>
              <w:pStyle w:val="NoSpacing"/>
              <w:spacing w:line="276" w:lineRule="auto"/>
            </w:pPr>
            <w:r w:rsidRPr="001651AD">
              <w:t xml:space="preserve">d. Family therapist </w:t>
            </w:r>
          </w:p>
        </w:tc>
        <w:tc>
          <w:tcPr>
            <w:tcW w:w="990" w:type="dxa"/>
            <w:shd w:val="clear" w:color="auto" w:fill="auto"/>
          </w:tcPr>
          <w:p w14:paraId="381BB7CF" w14:textId="77777777" w:rsidR="00271348" w:rsidRPr="001651AD" w:rsidRDefault="00271348" w:rsidP="000E4492">
            <w:pPr>
              <w:pStyle w:val="NoSpacing"/>
              <w:spacing w:line="276" w:lineRule="auto"/>
              <w:jc w:val="center"/>
            </w:pPr>
            <w:r w:rsidRPr="001651AD">
              <w:sym w:font="Wingdings" w:char="F081"/>
            </w:r>
          </w:p>
        </w:tc>
        <w:tc>
          <w:tcPr>
            <w:tcW w:w="990" w:type="dxa"/>
            <w:shd w:val="clear" w:color="auto" w:fill="auto"/>
          </w:tcPr>
          <w:p w14:paraId="1A675911" w14:textId="77777777" w:rsidR="00271348" w:rsidRPr="001651AD" w:rsidRDefault="00271348" w:rsidP="000E4492">
            <w:pPr>
              <w:pStyle w:val="NoSpacing"/>
              <w:spacing w:line="276" w:lineRule="auto"/>
              <w:jc w:val="center"/>
            </w:pPr>
            <w:r w:rsidRPr="001651AD">
              <w:sym w:font="Wingdings" w:char="F082"/>
            </w:r>
          </w:p>
        </w:tc>
        <w:tc>
          <w:tcPr>
            <w:tcW w:w="1350" w:type="dxa"/>
            <w:shd w:val="clear" w:color="auto" w:fill="auto"/>
          </w:tcPr>
          <w:p w14:paraId="09D0A4FD" w14:textId="77777777" w:rsidR="00271348" w:rsidRPr="001651AD" w:rsidRDefault="00271348" w:rsidP="000E4492">
            <w:pPr>
              <w:pStyle w:val="NoSpacing"/>
              <w:spacing w:line="276" w:lineRule="auto"/>
              <w:jc w:val="center"/>
            </w:pPr>
            <w:r w:rsidRPr="001651AD">
              <w:sym w:font="Wingdings" w:char="F083"/>
            </w:r>
          </w:p>
        </w:tc>
        <w:tc>
          <w:tcPr>
            <w:tcW w:w="1170" w:type="dxa"/>
            <w:shd w:val="clear" w:color="auto" w:fill="auto"/>
          </w:tcPr>
          <w:p w14:paraId="24564026" w14:textId="77777777" w:rsidR="00271348" w:rsidRPr="001651AD" w:rsidRDefault="00271348" w:rsidP="000E4492">
            <w:pPr>
              <w:pStyle w:val="NoSpacing"/>
              <w:spacing w:line="276" w:lineRule="auto"/>
              <w:jc w:val="center"/>
            </w:pPr>
            <w:r w:rsidRPr="001651AD">
              <w:sym w:font="Wingdings" w:char="F084"/>
            </w:r>
          </w:p>
        </w:tc>
        <w:tc>
          <w:tcPr>
            <w:tcW w:w="990" w:type="dxa"/>
            <w:shd w:val="clear" w:color="auto" w:fill="auto"/>
          </w:tcPr>
          <w:p w14:paraId="1BE7BB29" w14:textId="77777777" w:rsidR="00271348" w:rsidRPr="001651AD" w:rsidRDefault="00271348" w:rsidP="000E4492">
            <w:pPr>
              <w:pStyle w:val="NoSpacing"/>
              <w:spacing w:line="276" w:lineRule="auto"/>
              <w:jc w:val="center"/>
            </w:pPr>
            <w:r w:rsidRPr="001651AD">
              <w:sym w:font="Wingdings" w:char="F085"/>
            </w:r>
          </w:p>
        </w:tc>
        <w:tc>
          <w:tcPr>
            <w:tcW w:w="630" w:type="dxa"/>
          </w:tcPr>
          <w:p w14:paraId="26D16440" w14:textId="6AF53FA4" w:rsidR="00271348" w:rsidRPr="001651AD" w:rsidRDefault="00271348" w:rsidP="000E4492">
            <w:pPr>
              <w:pStyle w:val="NoSpacing"/>
              <w:spacing w:line="276" w:lineRule="auto"/>
              <w:jc w:val="center"/>
            </w:pPr>
            <w:r w:rsidRPr="001651AD">
              <w:sym w:font="Wingdings" w:char="F086"/>
            </w:r>
          </w:p>
        </w:tc>
      </w:tr>
      <w:tr w:rsidR="00271348" w:rsidRPr="001651AD" w14:paraId="662C93AB" w14:textId="49FFA46C" w:rsidTr="00843ED5">
        <w:tc>
          <w:tcPr>
            <w:tcW w:w="4590" w:type="dxa"/>
            <w:shd w:val="clear" w:color="auto" w:fill="D9D9D9"/>
          </w:tcPr>
          <w:p w14:paraId="44C4427B" w14:textId="6EE7EF47" w:rsidR="00271348" w:rsidRPr="001651AD" w:rsidRDefault="00271348" w:rsidP="000E4492">
            <w:pPr>
              <w:pStyle w:val="NoSpacing"/>
              <w:spacing w:line="276" w:lineRule="auto"/>
            </w:pPr>
            <w:r w:rsidRPr="001651AD">
              <w:t>e. A treatment program or facility</w:t>
            </w:r>
            <w:r w:rsidR="00D96E4A">
              <w:t xml:space="preserve"> within my institution</w:t>
            </w:r>
          </w:p>
        </w:tc>
        <w:tc>
          <w:tcPr>
            <w:tcW w:w="990" w:type="dxa"/>
            <w:shd w:val="clear" w:color="auto" w:fill="D9D9D9"/>
          </w:tcPr>
          <w:p w14:paraId="38373137" w14:textId="77777777" w:rsidR="00271348" w:rsidRPr="001651AD" w:rsidRDefault="00271348" w:rsidP="000E4492">
            <w:pPr>
              <w:pStyle w:val="NoSpacing"/>
              <w:spacing w:line="276" w:lineRule="auto"/>
              <w:jc w:val="center"/>
            </w:pPr>
            <w:r w:rsidRPr="001651AD">
              <w:sym w:font="Wingdings" w:char="F081"/>
            </w:r>
          </w:p>
        </w:tc>
        <w:tc>
          <w:tcPr>
            <w:tcW w:w="990" w:type="dxa"/>
            <w:shd w:val="clear" w:color="auto" w:fill="D9D9D9"/>
          </w:tcPr>
          <w:p w14:paraId="3867DE3A" w14:textId="77777777" w:rsidR="00271348" w:rsidRPr="001651AD" w:rsidRDefault="00271348" w:rsidP="000E4492">
            <w:pPr>
              <w:pStyle w:val="NoSpacing"/>
              <w:spacing w:line="276" w:lineRule="auto"/>
              <w:jc w:val="center"/>
            </w:pPr>
            <w:r w:rsidRPr="001651AD">
              <w:sym w:font="Wingdings" w:char="F082"/>
            </w:r>
          </w:p>
        </w:tc>
        <w:tc>
          <w:tcPr>
            <w:tcW w:w="1350" w:type="dxa"/>
            <w:shd w:val="clear" w:color="auto" w:fill="D9D9D9"/>
          </w:tcPr>
          <w:p w14:paraId="03C52958" w14:textId="77777777" w:rsidR="00271348" w:rsidRPr="001651AD" w:rsidRDefault="00271348" w:rsidP="000E4492">
            <w:pPr>
              <w:pStyle w:val="NoSpacing"/>
              <w:spacing w:line="276" w:lineRule="auto"/>
              <w:jc w:val="center"/>
            </w:pPr>
            <w:r w:rsidRPr="001651AD">
              <w:sym w:font="Wingdings" w:char="F083"/>
            </w:r>
          </w:p>
        </w:tc>
        <w:tc>
          <w:tcPr>
            <w:tcW w:w="1170" w:type="dxa"/>
            <w:shd w:val="clear" w:color="auto" w:fill="D9D9D9"/>
          </w:tcPr>
          <w:p w14:paraId="3DCFD961" w14:textId="77777777" w:rsidR="00271348" w:rsidRPr="001651AD" w:rsidRDefault="00271348" w:rsidP="000E4492">
            <w:pPr>
              <w:pStyle w:val="NoSpacing"/>
              <w:spacing w:line="276" w:lineRule="auto"/>
              <w:jc w:val="center"/>
            </w:pPr>
            <w:r w:rsidRPr="001651AD">
              <w:sym w:font="Wingdings" w:char="F084"/>
            </w:r>
          </w:p>
        </w:tc>
        <w:tc>
          <w:tcPr>
            <w:tcW w:w="990" w:type="dxa"/>
            <w:shd w:val="clear" w:color="auto" w:fill="D9D9D9"/>
          </w:tcPr>
          <w:p w14:paraId="69D331DB" w14:textId="77777777" w:rsidR="00271348" w:rsidRPr="001651AD" w:rsidRDefault="00271348" w:rsidP="000E4492">
            <w:pPr>
              <w:pStyle w:val="NoSpacing"/>
              <w:spacing w:line="276" w:lineRule="auto"/>
              <w:jc w:val="center"/>
            </w:pPr>
            <w:r w:rsidRPr="001651AD">
              <w:sym w:font="Wingdings" w:char="F085"/>
            </w:r>
          </w:p>
        </w:tc>
        <w:tc>
          <w:tcPr>
            <w:tcW w:w="630" w:type="dxa"/>
            <w:shd w:val="clear" w:color="auto" w:fill="D9D9D9"/>
          </w:tcPr>
          <w:p w14:paraId="6F538D69" w14:textId="5D977847" w:rsidR="00271348" w:rsidRPr="001651AD" w:rsidRDefault="00271348" w:rsidP="000E4492">
            <w:pPr>
              <w:pStyle w:val="NoSpacing"/>
              <w:spacing w:line="276" w:lineRule="auto"/>
              <w:jc w:val="center"/>
            </w:pPr>
            <w:r w:rsidRPr="001651AD">
              <w:sym w:font="Wingdings" w:char="F086"/>
            </w:r>
          </w:p>
        </w:tc>
      </w:tr>
      <w:tr w:rsidR="000E4492" w:rsidRPr="001651AD" w14:paraId="014FEBB1" w14:textId="77777777" w:rsidTr="000E4492">
        <w:tc>
          <w:tcPr>
            <w:tcW w:w="4590" w:type="dxa"/>
            <w:shd w:val="clear" w:color="auto" w:fill="FFFFFF" w:themeFill="background1"/>
          </w:tcPr>
          <w:p w14:paraId="7856094B" w14:textId="7FD2B5B6" w:rsidR="000E4492" w:rsidRPr="001651AD" w:rsidRDefault="000E4492" w:rsidP="000E4492">
            <w:pPr>
              <w:pStyle w:val="NoSpacing"/>
              <w:spacing w:line="276" w:lineRule="auto"/>
            </w:pPr>
            <w:r>
              <w:t>f. A treatment program or facility outside of my institution</w:t>
            </w:r>
          </w:p>
        </w:tc>
        <w:tc>
          <w:tcPr>
            <w:tcW w:w="990" w:type="dxa"/>
            <w:shd w:val="clear" w:color="auto" w:fill="FFFFFF" w:themeFill="background1"/>
          </w:tcPr>
          <w:p w14:paraId="17AF7AE2" w14:textId="24E9A6E7" w:rsidR="000E4492" w:rsidRPr="001651AD" w:rsidRDefault="000E4492" w:rsidP="000E4492">
            <w:pPr>
              <w:pStyle w:val="NoSpacing"/>
              <w:spacing w:line="276" w:lineRule="auto"/>
              <w:jc w:val="center"/>
            </w:pPr>
            <w:r w:rsidRPr="001651AD">
              <w:sym w:font="Wingdings" w:char="F081"/>
            </w:r>
          </w:p>
        </w:tc>
        <w:tc>
          <w:tcPr>
            <w:tcW w:w="990" w:type="dxa"/>
            <w:shd w:val="clear" w:color="auto" w:fill="FFFFFF" w:themeFill="background1"/>
          </w:tcPr>
          <w:p w14:paraId="4209F4A9" w14:textId="32B4A9BC" w:rsidR="000E4492" w:rsidRPr="001651AD" w:rsidRDefault="000E4492" w:rsidP="000E4492">
            <w:pPr>
              <w:pStyle w:val="NoSpacing"/>
              <w:spacing w:line="276" w:lineRule="auto"/>
              <w:jc w:val="center"/>
            </w:pPr>
            <w:r w:rsidRPr="001651AD">
              <w:sym w:font="Wingdings" w:char="F082"/>
            </w:r>
          </w:p>
        </w:tc>
        <w:tc>
          <w:tcPr>
            <w:tcW w:w="1350" w:type="dxa"/>
            <w:shd w:val="clear" w:color="auto" w:fill="FFFFFF" w:themeFill="background1"/>
          </w:tcPr>
          <w:p w14:paraId="12FBD8F4" w14:textId="57E06584" w:rsidR="000E4492" w:rsidRPr="001651AD" w:rsidRDefault="000E4492" w:rsidP="000E4492">
            <w:pPr>
              <w:pStyle w:val="NoSpacing"/>
              <w:spacing w:line="276" w:lineRule="auto"/>
              <w:jc w:val="center"/>
            </w:pPr>
            <w:r w:rsidRPr="001651AD">
              <w:sym w:font="Wingdings" w:char="F083"/>
            </w:r>
          </w:p>
        </w:tc>
        <w:tc>
          <w:tcPr>
            <w:tcW w:w="1170" w:type="dxa"/>
            <w:shd w:val="clear" w:color="auto" w:fill="FFFFFF" w:themeFill="background1"/>
          </w:tcPr>
          <w:p w14:paraId="62BECF25" w14:textId="56A35916" w:rsidR="000E4492" w:rsidRPr="001651AD" w:rsidRDefault="000E4492" w:rsidP="000E4492">
            <w:pPr>
              <w:pStyle w:val="NoSpacing"/>
              <w:spacing w:line="276" w:lineRule="auto"/>
              <w:jc w:val="center"/>
            </w:pPr>
            <w:r w:rsidRPr="001651AD">
              <w:sym w:font="Wingdings" w:char="F084"/>
            </w:r>
          </w:p>
        </w:tc>
        <w:tc>
          <w:tcPr>
            <w:tcW w:w="990" w:type="dxa"/>
            <w:shd w:val="clear" w:color="auto" w:fill="FFFFFF" w:themeFill="background1"/>
          </w:tcPr>
          <w:p w14:paraId="4D1DBBB9" w14:textId="539D7C8E" w:rsidR="000E4492" w:rsidRPr="001651AD" w:rsidRDefault="000E4492" w:rsidP="000E4492">
            <w:pPr>
              <w:pStyle w:val="NoSpacing"/>
              <w:spacing w:line="276" w:lineRule="auto"/>
              <w:jc w:val="center"/>
            </w:pPr>
            <w:r w:rsidRPr="001651AD">
              <w:sym w:font="Wingdings" w:char="F085"/>
            </w:r>
          </w:p>
        </w:tc>
        <w:tc>
          <w:tcPr>
            <w:tcW w:w="630" w:type="dxa"/>
            <w:shd w:val="clear" w:color="auto" w:fill="FFFFFF" w:themeFill="background1"/>
          </w:tcPr>
          <w:p w14:paraId="08B776A9" w14:textId="5BC02C13" w:rsidR="000E4492" w:rsidRPr="001651AD" w:rsidRDefault="000E4492" w:rsidP="000E4492">
            <w:pPr>
              <w:pStyle w:val="NoSpacing"/>
              <w:spacing w:line="276" w:lineRule="auto"/>
              <w:jc w:val="center"/>
            </w:pPr>
            <w:r w:rsidRPr="001651AD">
              <w:sym w:font="Wingdings" w:char="F086"/>
            </w:r>
          </w:p>
        </w:tc>
      </w:tr>
      <w:tr w:rsidR="00271348" w:rsidRPr="001651AD" w14:paraId="76786437" w14:textId="7364EE9A" w:rsidTr="000E4492">
        <w:tc>
          <w:tcPr>
            <w:tcW w:w="4590" w:type="dxa"/>
            <w:shd w:val="clear" w:color="auto" w:fill="D9D9D9" w:themeFill="background1" w:themeFillShade="D9"/>
          </w:tcPr>
          <w:p w14:paraId="572A03A7" w14:textId="77CE4A28" w:rsidR="00271348" w:rsidRPr="001651AD" w:rsidRDefault="00E937C4" w:rsidP="000E4492">
            <w:pPr>
              <w:pStyle w:val="NoSpacing"/>
              <w:spacing w:line="276" w:lineRule="auto"/>
            </w:pPr>
            <w:r>
              <w:t>g.</w:t>
            </w:r>
            <w:r w:rsidR="00271348" w:rsidRPr="001651AD">
              <w:t xml:space="preserve"> A nutritional education program</w:t>
            </w:r>
          </w:p>
        </w:tc>
        <w:tc>
          <w:tcPr>
            <w:tcW w:w="990" w:type="dxa"/>
            <w:shd w:val="clear" w:color="auto" w:fill="D9D9D9" w:themeFill="background1" w:themeFillShade="D9"/>
          </w:tcPr>
          <w:p w14:paraId="01DAF32A" w14:textId="7BAF6119" w:rsidR="00271348" w:rsidRPr="001651AD" w:rsidRDefault="00271348" w:rsidP="000E4492">
            <w:pPr>
              <w:pStyle w:val="NoSpacing"/>
              <w:spacing w:line="276" w:lineRule="auto"/>
              <w:jc w:val="center"/>
            </w:pPr>
            <w:r w:rsidRPr="001651AD">
              <w:sym w:font="Wingdings" w:char="F081"/>
            </w:r>
          </w:p>
        </w:tc>
        <w:tc>
          <w:tcPr>
            <w:tcW w:w="990" w:type="dxa"/>
            <w:shd w:val="clear" w:color="auto" w:fill="D9D9D9" w:themeFill="background1" w:themeFillShade="D9"/>
          </w:tcPr>
          <w:p w14:paraId="47AF4F66" w14:textId="1237A486" w:rsidR="00271348" w:rsidRPr="001651AD" w:rsidRDefault="00271348" w:rsidP="000E4492">
            <w:pPr>
              <w:pStyle w:val="NoSpacing"/>
              <w:spacing w:line="276" w:lineRule="auto"/>
              <w:jc w:val="center"/>
            </w:pPr>
            <w:r w:rsidRPr="001651AD">
              <w:sym w:font="Wingdings" w:char="F082"/>
            </w:r>
          </w:p>
        </w:tc>
        <w:tc>
          <w:tcPr>
            <w:tcW w:w="1350" w:type="dxa"/>
            <w:shd w:val="clear" w:color="auto" w:fill="D9D9D9" w:themeFill="background1" w:themeFillShade="D9"/>
          </w:tcPr>
          <w:p w14:paraId="2B85DE4A" w14:textId="1385E1E4" w:rsidR="00271348" w:rsidRPr="001651AD" w:rsidRDefault="00271348" w:rsidP="000E4492">
            <w:pPr>
              <w:pStyle w:val="NoSpacing"/>
              <w:spacing w:line="276" w:lineRule="auto"/>
              <w:jc w:val="center"/>
            </w:pPr>
            <w:r w:rsidRPr="001651AD">
              <w:sym w:font="Wingdings" w:char="F083"/>
            </w:r>
          </w:p>
        </w:tc>
        <w:tc>
          <w:tcPr>
            <w:tcW w:w="1170" w:type="dxa"/>
            <w:shd w:val="clear" w:color="auto" w:fill="D9D9D9" w:themeFill="background1" w:themeFillShade="D9"/>
          </w:tcPr>
          <w:p w14:paraId="49AD8C62" w14:textId="1C556810" w:rsidR="00271348" w:rsidRPr="001651AD" w:rsidRDefault="00271348" w:rsidP="000E4492">
            <w:pPr>
              <w:pStyle w:val="NoSpacing"/>
              <w:spacing w:line="276" w:lineRule="auto"/>
              <w:jc w:val="center"/>
            </w:pPr>
            <w:r w:rsidRPr="001651AD">
              <w:sym w:font="Wingdings" w:char="F084"/>
            </w:r>
          </w:p>
        </w:tc>
        <w:tc>
          <w:tcPr>
            <w:tcW w:w="990" w:type="dxa"/>
            <w:shd w:val="clear" w:color="auto" w:fill="D9D9D9" w:themeFill="background1" w:themeFillShade="D9"/>
          </w:tcPr>
          <w:p w14:paraId="21EF5ABA" w14:textId="736F9FE1" w:rsidR="00271348" w:rsidRPr="001651AD" w:rsidRDefault="00271348" w:rsidP="000E4492">
            <w:pPr>
              <w:pStyle w:val="NoSpacing"/>
              <w:spacing w:line="276" w:lineRule="auto"/>
              <w:jc w:val="center"/>
            </w:pPr>
            <w:r w:rsidRPr="001651AD">
              <w:sym w:font="Wingdings" w:char="F085"/>
            </w:r>
          </w:p>
        </w:tc>
        <w:tc>
          <w:tcPr>
            <w:tcW w:w="630" w:type="dxa"/>
            <w:shd w:val="clear" w:color="auto" w:fill="D9D9D9" w:themeFill="background1" w:themeFillShade="D9"/>
          </w:tcPr>
          <w:p w14:paraId="022274B9" w14:textId="57BC7209" w:rsidR="00271348" w:rsidRPr="001651AD" w:rsidRDefault="00271348" w:rsidP="000E4492">
            <w:pPr>
              <w:pStyle w:val="NoSpacing"/>
              <w:spacing w:line="276" w:lineRule="auto"/>
              <w:jc w:val="center"/>
            </w:pPr>
            <w:r w:rsidRPr="001651AD">
              <w:sym w:font="Wingdings" w:char="F086"/>
            </w:r>
          </w:p>
        </w:tc>
      </w:tr>
      <w:tr w:rsidR="00271348" w:rsidRPr="001651AD" w14:paraId="19A87B1B" w14:textId="7EE48A89" w:rsidTr="000E4492">
        <w:tc>
          <w:tcPr>
            <w:tcW w:w="4590" w:type="dxa"/>
            <w:shd w:val="clear" w:color="auto" w:fill="FFFFFF" w:themeFill="background1"/>
          </w:tcPr>
          <w:p w14:paraId="03A9793C" w14:textId="4CF4244E" w:rsidR="00271348" w:rsidRPr="001651AD" w:rsidRDefault="00E937C4" w:rsidP="000E4492">
            <w:pPr>
              <w:pStyle w:val="NoSpacing"/>
              <w:spacing w:line="276" w:lineRule="auto"/>
            </w:pPr>
            <w:r>
              <w:t>h</w:t>
            </w:r>
            <w:r w:rsidR="00271348" w:rsidRPr="001651AD">
              <w:t>. Other (please specify): ______________</w:t>
            </w:r>
          </w:p>
        </w:tc>
        <w:tc>
          <w:tcPr>
            <w:tcW w:w="990" w:type="dxa"/>
            <w:shd w:val="clear" w:color="auto" w:fill="FFFFFF" w:themeFill="background1"/>
          </w:tcPr>
          <w:p w14:paraId="179CB1F7" w14:textId="77777777" w:rsidR="00271348" w:rsidRPr="001651AD" w:rsidRDefault="00271348" w:rsidP="000E4492">
            <w:pPr>
              <w:pStyle w:val="NoSpacing"/>
              <w:spacing w:line="276" w:lineRule="auto"/>
              <w:jc w:val="center"/>
            </w:pPr>
            <w:r w:rsidRPr="001651AD">
              <w:sym w:font="Wingdings" w:char="F081"/>
            </w:r>
          </w:p>
        </w:tc>
        <w:tc>
          <w:tcPr>
            <w:tcW w:w="990" w:type="dxa"/>
            <w:shd w:val="clear" w:color="auto" w:fill="FFFFFF" w:themeFill="background1"/>
          </w:tcPr>
          <w:p w14:paraId="716408ED" w14:textId="77777777" w:rsidR="00271348" w:rsidRPr="001651AD" w:rsidRDefault="00271348" w:rsidP="000E4492">
            <w:pPr>
              <w:pStyle w:val="NoSpacing"/>
              <w:spacing w:line="276" w:lineRule="auto"/>
              <w:jc w:val="center"/>
            </w:pPr>
            <w:r w:rsidRPr="001651AD">
              <w:sym w:font="Wingdings" w:char="F082"/>
            </w:r>
          </w:p>
        </w:tc>
        <w:tc>
          <w:tcPr>
            <w:tcW w:w="1350" w:type="dxa"/>
            <w:shd w:val="clear" w:color="auto" w:fill="FFFFFF" w:themeFill="background1"/>
          </w:tcPr>
          <w:p w14:paraId="25B74EC8" w14:textId="77777777" w:rsidR="00271348" w:rsidRPr="001651AD" w:rsidRDefault="00271348" w:rsidP="000E4492">
            <w:pPr>
              <w:pStyle w:val="NoSpacing"/>
              <w:spacing w:line="276" w:lineRule="auto"/>
              <w:jc w:val="center"/>
            </w:pPr>
            <w:r w:rsidRPr="001651AD">
              <w:sym w:font="Wingdings" w:char="F083"/>
            </w:r>
          </w:p>
        </w:tc>
        <w:tc>
          <w:tcPr>
            <w:tcW w:w="1170" w:type="dxa"/>
            <w:shd w:val="clear" w:color="auto" w:fill="FFFFFF" w:themeFill="background1"/>
          </w:tcPr>
          <w:p w14:paraId="04560AAE" w14:textId="77777777" w:rsidR="00271348" w:rsidRPr="001651AD" w:rsidRDefault="00271348" w:rsidP="000E4492">
            <w:pPr>
              <w:pStyle w:val="NoSpacing"/>
              <w:spacing w:line="276" w:lineRule="auto"/>
              <w:jc w:val="center"/>
            </w:pPr>
            <w:r w:rsidRPr="001651AD">
              <w:sym w:font="Wingdings" w:char="F084"/>
            </w:r>
          </w:p>
        </w:tc>
        <w:tc>
          <w:tcPr>
            <w:tcW w:w="990" w:type="dxa"/>
            <w:shd w:val="clear" w:color="auto" w:fill="FFFFFF" w:themeFill="background1"/>
          </w:tcPr>
          <w:p w14:paraId="73E45547" w14:textId="77777777" w:rsidR="00271348" w:rsidRPr="001651AD" w:rsidRDefault="00271348" w:rsidP="000E4492">
            <w:pPr>
              <w:pStyle w:val="NoSpacing"/>
              <w:spacing w:line="276" w:lineRule="auto"/>
              <w:jc w:val="center"/>
            </w:pPr>
            <w:r w:rsidRPr="001651AD">
              <w:sym w:font="Wingdings" w:char="F085"/>
            </w:r>
          </w:p>
        </w:tc>
        <w:tc>
          <w:tcPr>
            <w:tcW w:w="630" w:type="dxa"/>
            <w:shd w:val="clear" w:color="auto" w:fill="FFFFFF" w:themeFill="background1"/>
          </w:tcPr>
          <w:p w14:paraId="20A3A5DB" w14:textId="492D9D97" w:rsidR="00271348" w:rsidRPr="001651AD" w:rsidRDefault="00271348" w:rsidP="000E4492">
            <w:pPr>
              <w:pStyle w:val="NoSpacing"/>
              <w:spacing w:line="276" w:lineRule="auto"/>
              <w:jc w:val="center"/>
            </w:pPr>
            <w:r w:rsidRPr="001651AD">
              <w:sym w:font="Wingdings" w:char="F086"/>
            </w:r>
          </w:p>
        </w:tc>
      </w:tr>
    </w:tbl>
    <w:p w14:paraId="3856D520" w14:textId="77777777" w:rsidR="00843ED5" w:rsidRPr="001651AD" w:rsidRDefault="00843ED5" w:rsidP="00991C89">
      <w:pPr>
        <w:pStyle w:val="BodyText"/>
        <w:spacing w:before="100" w:after="100"/>
        <w:ind w:right="-576"/>
        <w:outlineLvl w:val="0"/>
        <w:rPr>
          <w:rFonts w:ascii="Times New Roman" w:hAnsi="Times New Roman"/>
          <w:b w:val="0"/>
          <w:sz w:val="2"/>
        </w:rPr>
      </w:pPr>
    </w:p>
    <w:p w14:paraId="6F878D74" w14:textId="272FC4B6" w:rsidR="00D638B5" w:rsidRPr="001651AD" w:rsidRDefault="00477671" w:rsidP="00843ED5">
      <w:pPr>
        <w:pStyle w:val="NoSpacing"/>
      </w:pPr>
      <w:r w:rsidRPr="001651AD">
        <w:t>7</w:t>
      </w:r>
      <w:r w:rsidR="00D638B5" w:rsidRPr="001651AD">
        <w:t>. For patients you refer to opi</w:t>
      </w:r>
      <w:r w:rsidR="0062362C" w:rsidRPr="001651AD">
        <w:t>oid</w:t>
      </w:r>
      <w:r w:rsidR="0066166E" w:rsidRPr="001651AD">
        <w:t>-assisted therapy (OAT), also referred to as medication assisted recovery or medication-assisted therapy (MAT)</w:t>
      </w:r>
      <w:r w:rsidR="00D638B5" w:rsidRPr="001651AD">
        <w:t xml:space="preserve">, do you communicate with </w:t>
      </w:r>
      <w:r w:rsidR="005E7513" w:rsidRPr="001651AD">
        <w:t>an a</w:t>
      </w:r>
      <w:r w:rsidR="00D638B5" w:rsidRPr="001651AD">
        <w:t>ddiction specialist/ treatment facility staff regarding the patients</w:t>
      </w:r>
      <w:r w:rsidR="006A548D" w:rsidRPr="001651AD">
        <w:t>’</w:t>
      </w:r>
      <w:r w:rsidR="00D638B5" w:rsidRPr="001651AD">
        <w:t xml:space="preserve"> status?</w:t>
      </w:r>
    </w:p>
    <w:tbl>
      <w:tblPr>
        <w:tblW w:w="0" w:type="auto"/>
        <w:tblInd w:w="540" w:type="dxa"/>
        <w:tblLook w:val="04A0" w:firstRow="1" w:lastRow="0" w:firstColumn="1" w:lastColumn="0" w:noHBand="0" w:noVBand="1"/>
      </w:tblPr>
      <w:tblGrid>
        <w:gridCol w:w="1358"/>
        <w:gridCol w:w="1738"/>
        <w:gridCol w:w="1992"/>
        <w:gridCol w:w="1448"/>
        <w:gridCol w:w="1448"/>
        <w:gridCol w:w="1267"/>
      </w:tblGrid>
      <w:tr w:rsidR="00AA410E" w:rsidRPr="001651AD" w14:paraId="2D017571" w14:textId="77777777" w:rsidTr="006B0CA4">
        <w:trPr>
          <w:trHeight w:val="252"/>
        </w:trPr>
        <w:tc>
          <w:tcPr>
            <w:tcW w:w="1358" w:type="dxa"/>
            <w:shd w:val="clear" w:color="auto" w:fill="auto"/>
          </w:tcPr>
          <w:p w14:paraId="3E4A8264" w14:textId="77777777" w:rsidR="00AA410E" w:rsidRPr="001651AD" w:rsidRDefault="00AA410E" w:rsidP="006B0CA4">
            <w:pPr>
              <w:pStyle w:val="NoSpacing"/>
              <w:rPr>
                <w:b/>
                <w:bCs/>
              </w:rPr>
            </w:pPr>
            <w:r w:rsidRPr="001651AD">
              <w:sym w:font="Wingdings" w:char="F081"/>
            </w:r>
            <w:r w:rsidRPr="001651AD">
              <w:t xml:space="preserve"> Never</w:t>
            </w:r>
          </w:p>
        </w:tc>
        <w:tc>
          <w:tcPr>
            <w:tcW w:w="1738" w:type="dxa"/>
            <w:shd w:val="clear" w:color="auto" w:fill="auto"/>
          </w:tcPr>
          <w:p w14:paraId="4B791BDB" w14:textId="77777777" w:rsidR="00AA410E" w:rsidRPr="001651AD" w:rsidRDefault="00AA410E" w:rsidP="006B0CA4">
            <w:pPr>
              <w:pStyle w:val="NoSpacing"/>
              <w:rPr>
                <w:b/>
                <w:bCs/>
              </w:rPr>
            </w:pPr>
            <w:r w:rsidRPr="001651AD">
              <w:sym w:font="Wingdings" w:char="F082"/>
            </w:r>
            <w:r w:rsidRPr="001651AD">
              <w:t xml:space="preserve"> Rarely</w:t>
            </w:r>
          </w:p>
        </w:tc>
        <w:tc>
          <w:tcPr>
            <w:tcW w:w="1992" w:type="dxa"/>
            <w:shd w:val="clear" w:color="auto" w:fill="auto"/>
          </w:tcPr>
          <w:p w14:paraId="002E7F1F" w14:textId="77777777" w:rsidR="00AA410E" w:rsidRPr="001651AD" w:rsidRDefault="00AA410E" w:rsidP="006B0CA4">
            <w:pPr>
              <w:pStyle w:val="NoSpacing"/>
              <w:rPr>
                <w:b/>
                <w:bCs/>
              </w:rPr>
            </w:pPr>
            <w:r w:rsidRPr="001651AD">
              <w:sym w:font="Wingdings" w:char="F083"/>
            </w:r>
            <w:r w:rsidRPr="001651AD">
              <w:t xml:space="preserve"> Sometimes</w:t>
            </w:r>
          </w:p>
        </w:tc>
        <w:tc>
          <w:tcPr>
            <w:tcW w:w="1448" w:type="dxa"/>
            <w:shd w:val="clear" w:color="auto" w:fill="auto"/>
          </w:tcPr>
          <w:p w14:paraId="12CF8495" w14:textId="77777777" w:rsidR="00AA410E" w:rsidRPr="001651AD" w:rsidRDefault="00AA410E" w:rsidP="006B0CA4">
            <w:pPr>
              <w:pStyle w:val="NoSpacing"/>
              <w:rPr>
                <w:b/>
                <w:bCs/>
              </w:rPr>
            </w:pPr>
            <w:r w:rsidRPr="001651AD">
              <w:sym w:font="Wingdings" w:char="F084"/>
            </w:r>
            <w:r w:rsidRPr="001651AD">
              <w:t xml:space="preserve"> Usually</w:t>
            </w:r>
          </w:p>
        </w:tc>
        <w:tc>
          <w:tcPr>
            <w:tcW w:w="1448" w:type="dxa"/>
            <w:shd w:val="clear" w:color="auto" w:fill="auto"/>
          </w:tcPr>
          <w:p w14:paraId="3E1E0413" w14:textId="77777777" w:rsidR="00AA410E" w:rsidRPr="001651AD" w:rsidRDefault="00AA410E" w:rsidP="006B0CA4">
            <w:pPr>
              <w:pStyle w:val="NoSpacing"/>
              <w:rPr>
                <w:b/>
                <w:bCs/>
              </w:rPr>
            </w:pPr>
            <w:r w:rsidRPr="001651AD">
              <w:sym w:font="Wingdings" w:char="F085"/>
            </w:r>
            <w:r w:rsidRPr="001651AD">
              <w:t>Always</w:t>
            </w:r>
          </w:p>
        </w:tc>
        <w:tc>
          <w:tcPr>
            <w:tcW w:w="1267" w:type="dxa"/>
          </w:tcPr>
          <w:p w14:paraId="208F1ABD" w14:textId="77777777" w:rsidR="00AA410E" w:rsidRPr="001651AD" w:rsidRDefault="00AA410E" w:rsidP="006B0CA4">
            <w:pPr>
              <w:pStyle w:val="NoSpacing"/>
              <w:rPr>
                <w:b/>
                <w:bCs/>
              </w:rPr>
            </w:pPr>
            <w:r w:rsidRPr="001651AD">
              <w:sym w:font="Wingdings" w:char="F086"/>
            </w:r>
            <w:r w:rsidRPr="001651AD">
              <w:t xml:space="preserve"> N/A</w:t>
            </w:r>
          </w:p>
        </w:tc>
      </w:tr>
    </w:tbl>
    <w:p w14:paraId="5DDF7E5A" w14:textId="5E273102" w:rsidR="000E4492" w:rsidRPr="00EE6C66" w:rsidRDefault="000E4492" w:rsidP="00EE6C66">
      <w:pPr>
        <w:pStyle w:val="NoSpacing"/>
        <w:rPr>
          <w:sz w:val="16"/>
        </w:rPr>
      </w:pPr>
    </w:p>
    <w:p w14:paraId="1D6D841F" w14:textId="03C62853" w:rsidR="008B3AAB" w:rsidRPr="001651AD" w:rsidRDefault="000E4492" w:rsidP="00991C89">
      <w:pPr>
        <w:pStyle w:val="BodyText"/>
        <w:spacing w:before="100" w:after="100"/>
        <w:rPr>
          <w:rFonts w:ascii="Times New Roman" w:hAnsi="Times New Roman"/>
          <w:b w:val="0"/>
        </w:rPr>
      </w:pPr>
      <w:r>
        <w:rPr>
          <w:rFonts w:ascii="Times New Roman" w:hAnsi="Times New Roman"/>
          <w:b w:val="0"/>
        </w:rPr>
        <w:t>8</w:t>
      </w:r>
      <w:r w:rsidR="008B3AAB" w:rsidRPr="001651AD">
        <w:rPr>
          <w:rFonts w:ascii="Times New Roman" w:hAnsi="Times New Roman"/>
          <w:b w:val="0"/>
        </w:rPr>
        <w:t xml:space="preserve">. How do you </w:t>
      </w:r>
      <w:r w:rsidR="00D43E1A" w:rsidRPr="001651AD">
        <w:rPr>
          <w:rFonts w:ascii="Times New Roman" w:hAnsi="Times New Roman"/>
          <w:b w:val="0"/>
        </w:rPr>
        <w:t>manage</w:t>
      </w:r>
      <w:r w:rsidR="008B3AAB" w:rsidRPr="001651AD">
        <w:rPr>
          <w:rFonts w:ascii="Times New Roman" w:hAnsi="Times New Roman"/>
          <w:b w:val="0"/>
        </w:rPr>
        <w:t xml:space="preserve"> </w:t>
      </w:r>
      <w:r w:rsidR="008B3AAB" w:rsidRPr="001651AD">
        <w:rPr>
          <w:rFonts w:ascii="Times New Roman" w:hAnsi="Times New Roman"/>
          <w:b w:val="0"/>
          <w:u w:val="single"/>
        </w:rPr>
        <w:t>pregnant</w:t>
      </w:r>
      <w:r w:rsidR="008B3AAB" w:rsidRPr="001651AD">
        <w:rPr>
          <w:rFonts w:ascii="Times New Roman" w:hAnsi="Times New Roman"/>
          <w:b w:val="0"/>
        </w:rPr>
        <w:t xml:space="preserve"> </w:t>
      </w:r>
      <w:r w:rsidR="004A4C68" w:rsidRPr="001651AD">
        <w:rPr>
          <w:rFonts w:ascii="Times New Roman" w:hAnsi="Times New Roman"/>
          <w:b w:val="0"/>
        </w:rPr>
        <w:t xml:space="preserve">patients </w:t>
      </w:r>
      <w:r w:rsidR="008B3AAB" w:rsidRPr="001651AD">
        <w:rPr>
          <w:rFonts w:ascii="Times New Roman" w:hAnsi="Times New Roman"/>
          <w:b w:val="0"/>
        </w:rPr>
        <w:t xml:space="preserve">who </w:t>
      </w:r>
      <w:r w:rsidR="0066166E" w:rsidRPr="001651AD">
        <w:rPr>
          <w:rFonts w:ascii="Times New Roman" w:hAnsi="Times New Roman"/>
          <w:b w:val="0"/>
        </w:rPr>
        <w:t>have opioid use disorders</w:t>
      </w:r>
      <w:r w:rsidR="00E25ABD" w:rsidRPr="001651AD">
        <w:rPr>
          <w:rFonts w:ascii="Times New Roman" w:hAnsi="Times New Roman"/>
          <w:b w:val="0"/>
        </w:rPr>
        <w:t xml:space="preserve"> (illicit </w:t>
      </w:r>
      <w:r w:rsidR="0066166E" w:rsidRPr="001651AD">
        <w:rPr>
          <w:rFonts w:ascii="Times New Roman" w:hAnsi="Times New Roman"/>
          <w:b w:val="0"/>
        </w:rPr>
        <w:t>use</w:t>
      </w:r>
      <w:r w:rsidR="00E25ABD" w:rsidRPr="001651AD">
        <w:rPr>
          <w:rFonts w:ascii="Times New Roman" w:hAnsi="Times New Roman"/>
          <w:b w:val="0"/>
        </w:rPr>
        <w:t xml:space="preserve"> or non-medical use of prescription opioids)</w:t>
      </w:r>
      <w:r w:rsidR="00204B76" w:rsidRPr="001651AD">
        <w:rPr>
          <w:rFonts w:ascii="Times New Roman" w:hAnsi="Times New Roman"/>
          <w:b w:val="0"/>
        </w:rPr>
        <w:t xml:space="preserve">? </w:t>
      </w:r>
    </w:p>
    <w:tbl>
      <w:tblPr>
        <w:tblW w:w="10620" w:type="dxa"/>
        <w:tblInd w:w="-95" w:type="dxa"/>
        <w:tblLayout w:type="fixed"/>
        <w:tblLook w:val="0000" w:firstRow="0" w:lastRow="0" w:firstColumn="0" w:lastColumn="0" w:noHBand="0" w:noVBand="0"/>
      </w:tblPr>
      <w:tblGrid>
        <w:gridCol w:w="5063"/>
        <w:gridCol w:w="945"/>
        <w:gridCol w:w="945"/>
        <w:gridCol w:w="1332"/>
        <w:gridCol w:w="1044"/>
        <w:gridCol w:w="1291"/>
      </w:tblGrid>
      <w:tr w:rsidR="00296172" w:rsidRPr="001651AD" w14:paraId="755A7250" w14:textId="77777777" w:rsidTr="00843ED5">
        <w:trPr>
          <w:trHeight w:val="85"/>
        </w:trPr>
        <w:tc>
          <w:tcPr>
            <w:tcW w:w="5063" w:type="dxa"/>
            <w:tcBorders>
              <w:top w:val="single" w:sz="4" w:space="0" w:color="auto"/>
              <w:left w:val="single" w:sz="4" w:space="0" w:color="auto"/>
              <w:bottom w:val="single" w:sz="4" w:space="0" w:color="auto"/>
            </w:tcBorders>
            <w:shd w:val="clear" w:color="auto" w:fill="auto"/>
          </w:tcPr>
          <w:p w14:paraId="0D726997" w14:textId="77777777" w:rsidR="00296172" w:rsidRPr="001651AD" w:rsidRDefault="00296172" w:rsidP="00EE6C66">
            <w:pPr>
              <w:pStyle w:val="NoSpacing"/>
              <w:spacing w:line="276" w:lineRule="auto"/>
            </w:pPr>
          </w:p>
        </w:tc>
        <w:tc>
          <w:tcPr>
            <w:tcW w:w="945" w:type="dxa"/>
            <w:tcBorders>
              <w:top w:val="single" w:sz="4" w:space="0" w:color="auto"/>
              <w:bottom w:val="single" w:sz="4" w:space="0" w:color="auto"/>
            </w:tcBorders>
            <w:shd w:val="clear" w:color="auto" w:fill="auto"/>
          </w:tcPr>
          <w:p w14:paraId="79496E8A" w14:textId="77777777" w:rsidR="00296172" w:rsidRPr="00EE6C66" w:rsidRDefault="00296172" w:rsidP="00EE6C66">
            <w:pPr>
              <w:pStyle w:val="NoSpacing"/>
              <w:spacing w:line="276" w:lineRule="auto"/>
              <w:jc w:val="center"/>
              <w:rPr>
                <w:b/>
              </w:rPr>
            </w:pPr>
            <w:r w:rsidRPr="00EE6C66">
              <w:rPr>
                <w:b/>
              </w:rPr>
              <w:t>Never</w:t>
            </w:r>
          </w:p>
        </w:tc>
        <w:tc>
          <w:tcPr>
            <w:tcW w:w="945" w:type="dxa"/>
            <w:tcBorders>
              <w:top w:val="single" w:sz="4" w:space="0" w:color="auto"/>
              <w:bottom w:val="single" w:sz="4" w:space="0" w:color="auto"/>
            </w:tcBorders>
            <w:shd w:val="clear" w:color="auto" w:fill="auto"/>
          </w:tcPr>
          <w:p w14:paraId="1122962D" w14:textId="77777777" w:rsidR="00296172" w:rsidRPr="00EE6C66" w:rsidRDefault="00296172" w:rsidP="00EE6C66">
            <w:pPr>
              <w:pStyle w:val="NoSpacing"/>
              <w:spacing w:line="276" w:lineRule="auto"/>
              <w:jc w:val="center"/>
              <w:rPr>
                <w:b/>
              </w:rPr>
            </w:pPr>
            <w:r w:rsidRPr="00EE6C66">
              <w:rPr>
                <w:b/>
              </w:rPr>
              <w:t>Rarely</w:t>
            </w:r>
          </w:p>
        </w:tc>
        <w:tc>
          <w:tcPr>
            <w:tcW w:w="1332" w:type="dxa"/>
            <w:tcBorders>
              <w:top w:val="single" w:sz="4" w:space="0" w:color="auto"/>
              <w:bottom w:val="single" w:sz="4" w:space="0" w:color="auto"/>
            </w:tcBorders>
            <w:shd w:val="clear" w:color="auto" w:fill="auto"/>
          </w:tcPr>
          <w:p w14:paraId="76E80181" w14:textId="77777777" w:rsidR="00296172" w:rsidRPr="00EE6C66" w:rsidRDefault="00296172" w:rsidP="00EE6C66">
            <w:pPr>
              <w:pStyle w:val="NoSpacing"/>
              <w:spacing w:line="276" w:lineRule="auto"/>
              <w:jc w:val="center"/>
              <w:rPr>
                <w:b/>
              </w:rPr>
            </w:pPr>
            <w:r w:rsidRPr="00EE6C66">
              <w:rPr>
                <w:b/>
              </w:rPr>
              <w:t>Sometimes</w:t>
            </w:r>
          </w:p>
        </w:tc>
        <w:tc>
          <w:tcPr>
            <w:tcW w:w="1044" w:type="dxa"/>
            <w:tcBorders>
              <w:top w:val="single" w:sz="4" w:space="0" w:color="auto"/>
              <w:bottom w:val="single" w:sz="4" w:space="0" w:color="auto"/>
            </w:tcBorders>
            <w:shd w:val="clear" w:color="auto" w:fill="auto"/>
          </w:tcPr>
          <w:p w14:paraId="3D8EA4CE" w14:textId="77777777" w:rsidR="00296172" w:rsidRPr="00EE6C66" w:rsidRDefault="00296172" w:rsidP="00EE6C66">
            <w:pPr>
              <w:pStyle w:val="NoSpacing"/>
              <w:spacing w:line="276" w:lineRule="auto"/>
              <w:jc w:val="center"/>
              <w:rPr>
                <w:b/>
              </w:rPr>
            </w:pPr>
            <w:r w:rsidRPr="00EE6C66">
              <w:rPr>
                <w:b/>
              </w:rPr>
              <w:t>Usually</w:t>
            </w:r>
          </w:p>
        </w:tc>
        <w:tc>
          <w:tcPr>
            <w:tcW w:w="1291" w:type="dxa"/>
            <w:tcBorders>
              <w:top w:val="single" w:sz="4" w:space="0" w:color="auto"/>
              <w:bottom w:val="single" w:sz="4" w:space="0" w:color="auto"/>
              <w:right w:val="single" w:sz="4" w:space="0" w:color="auto"/>
            </w:tcBorders>
            <w:shd w:val="clear" w:color="auto" w:fill="auto"/>
          </w:tcPr>
          <w:p w14:paraId="24553EE4" w14:textId="77777777" w:rsidR="00296172" w:rsidRPr="00EE6C66" w:rsidRDefault="00296172" w:rsidP="00EE6C66">
            <w:pPr>
              <w:pStyle w:val="NoSpacing"/>
              <w:spacing w:line="276" w:lineRule="auto"/>
              <w:jc w:val="center"/>
              <w:rPr>
                <w:b/>
              </w:rPr>
            </w:pPr>
            <w:r w:rsidRPr="00EE6C66">
              <w:rPr>
                <w:b/>
              </w:rPr>
              <w:t>Always</w:t>
            </w:r>
          </w:p>
        </w:tc>
      </w:tr>
      <w:tr w:rsidR="00296172" w:rsidRPr="001651AD" w14:paraId="0F6E773A" w14:textId="77777777" w:rsidTr="00843ED5">
        <w:tc>
          <w:tcPr>
            <w:tcW w:w="5063" w:type="dxa"/>
            <w:tcBorders>
              <w:top w:val="single" w:sz="4" w:space="0" w:color="auto"/>
              <w:left w:val="single" w:sz="4" w:space="0" w:color="auto"/>
            </w:tcBorders>
            <w:shd w:val="clear" w:color="auto" w:fill="D9D9D9"/>
          </w:tcPr>
          <w:p w14:paraId="29E05DD3" w14:textId="77777777" w:rsidR="00296172" w:rsidRPr="001651AD" w:rsidRDefault="00296172" w:rsidP="00EE6C66">
            <w:pPr>
              <w:pStyle w:val="NoSpacing"/>
              <w:spacing w:line="276" w:lineRule="auto"/>
            </w:pPr>
            <w:bookmarkStart w:id="2" w:name="_Hlk158439763"/>
            <w:r w:rsidRPr="001651AD">
              <w:t xml:space="preserve">a. </w:t>
            </w:r>
            <w:r w:rsidR="00A23153" w:rsidRPr="001651AD">
              <w:t xml:space="preserve">Advise opioid cessation </w:t>
            </w:r>
          </w:p>
        </w:tc>
        <w:tc>
          <w:tcPr>
            <w:tcW w:w="945" w:type="dxa"/>
            <w:tcBorders>
              <w:top w:val="single" w:sz="4" w:space="0" w:color="auto"/>
            </w:tcBorders>
            <w:shd w:val="clear" w:color="auto" w:fill="D9D9D9"/>
          </w:tcPr>
          <w:p w14:paraId="1F7C3DBF" w14:textId="77777777" w:rsidR="00296172" w:rsidRPr="001651AD" w:rsidRDefault="00296172" w:rsidP="00EE6C66">
            <w:pPr>
              <w:pStyle w:val="NoSpacing"/>
              <w:spacing w:line="276" w:lineRule="auto"/>
              <w:jc w:val="center"/>
            </w:pPr>
            <w:r w:rsidRPr="001651AD">
              <w:sym w:font="Wingdings" w:char="F081"/>
            </w:r>
          </w:p>
        </w:tc>
        <w:tc>
          <w:tcPr>
            <w:tcW w:w="945" w:type="dxa"/>
            <w:tcBorders>
              <w:top w:val="single" w:sz="4" w:space="0" w:color="auto"/>
            </w:tcBorders>
            <w:shd w:val="clear" w:color="auto" w:fill="D9D9D9"/>
          </w:tcPr>
          <w:p w14:paraId="7C5996E9" w14:textId="77777777" w:rsidR="00296172" w:rsidRPr="001651AD" w:rsidRDefault="00296172" w:rsidP="00EE6C66">
            <w:pPr>
              <w:pStyle w:val="NoSpacing"/>
              <w:spacing w:line="276" w:lineRule="auto"/>
              <w:jc w:val="center"/>
            </w:pPr>
            <w:r w:rsidRPr="001651AD">
              <w:sym w:font="Wingdings" w:char="F082"/>
            </w:r>
          </w:p>
        </w:tc>
        <w:tc>
          <w:tcPr>
            <w:tcW w:w="1332" w:type="dxa"/>
            <w:tcBorders>
              <w:top w:val="single" w:sz="4" w:space="0" w:color="auto"/>
            </w:tcBorders>
            <w:shd w:val="clear" w:color="auto" w:fill="D9D9D9"/>
          </w:tcPr>
          <w:p w14:paraId="13FF5046" w14:textId="77777777" w:rsidR="00296172" w:rsidRPr="001651AD" w:rsidRDefault="00296172" w:rsidP="00EE6C66">
            <w:pPr>
              <w:pStyle w:val="NoSpacing"/>
              <w:spacing w:line="276" w:lineRule="auto"/>
              <w:jc w:val="center"/>
            </w:pPr>
            <w:r w:rsidRPr="001651AD">
              <w:sym w:font="Wingdings" w:char="F083"/>
            </w:r>
          </w:p>
        </w:tc>
        <w:tc>
          <w:tcPr>
            <w:tcW w:w="1044" w:type="dxa"/>
            <w:tcBorders>
              <w:top w:val="single" w:sz="4" w:space="0" w:color="auto"/>
            </w:tcBorders>
            <w:shd w:val="clear" w:color="auto" w:fill="D9D9D9"/>
          </w:tcPr>
          <w:p w14:paraId="44B748FF" w14:textId="77777777" w:rsidR="00296172" w:rsidRPr="001651AD" w:rsidRDefault="00296172" w:rsidP="00EE6C66">
            <w:pPr>
              <w:pStyle w:val="NoSpacing"/>
              <w:spacing w:line="276" w:lineRule="auto"/>
              <w:jc w:val="center"/>
            </w:pPr>
            <w:r w:rsidRPr="001651AD">
              <w:sym w:font="Wingdings" w:char="F084"/>
            </w:r>
          </w:p>
        </w:tc>
        <w:tc>
          <w:tcPr>
            <w:tcW w:w="1291" w:type="dxa"/>
            <w:tcBorders>
              <w:top w:val="single" w:sz="4" w:space="0" w:color="auto"/>
              <w:right w:val="single" w:sz="4" w:space="0" w:color="auto"/>
            </w:tcBorders>
            <w:shd w:val="clear" w:color="auto" w:fill="D9D9D9"/>
          </w:tcPr>
          <w:p w14:paraId="467847FC" w14:textId="77777777" w:rsidR="00296172" w:rsidRPr="001651AD" w:rsidRDefault="00296172" w:rsidP="00EE6C66">
            <w:pPr>
              <w:pStyle w:val="NoSpacing"/>
              <w:spacing w:line="276" w:lineRule="auto"/>
              <w:jc w:val="center"/>
            </w:pPr>
            <w:r w:rsidRPr="001651AD">
              <w:sym w:font="Wingdings" w:char="F085"/>
            </w:r>
          </w:p>
        </w:tc>
      </w:tr>
      <w:tr w:rsidR="00296172" w:rsidRPr="001651AD" w14:paraId="4AD5094D" w14:textId="77777777" w:rsidTr="00843ED5">
        <w:tc>
          <w:tcPr>
            <w:tcW w:w="5063" w:type="dxa"/>
            <w:tcBorders>
              <w:left w:val="single" w:sz="4" w:space="0" w:color="auto"/>
            </w:tcBorders>
            <w:shd w:val="clear" w:color="auto" w:fill="auto"/>
          </w:tcPr>
          <w:p w14:paraId="1BE09608" w14:textId="77777777" w:rsidR="00296172" w:rsidRPr="001651AD" w:rsidRDefault="00296172" w:rsidP="00EE6C66">
            <w:pPr>
              <w:pStyle w:val="NoSpacing"/>
              <w:spacing w:line="276" w:lineRule="auto"/>
            </w:pPr>
            <w:r w:rsidRPr="001651AD">
              <w:t xml:space="preserve">b. </w:t>
            </w:r>
            <w:r w:rsidR="0071448F" w:rsidRPr="001651AD">
              <w:t>Advise inpatient, monitored withdrawal</w:t>
            </w:r>
          </w:p>
        </w:tc>
        <w:tc>
          <w:tcPr>
            <w:tcW w:w="945" w:type="dxa"/>
            <w:shd w:val="clear" w:color="auto" w:fill="auto"/>
          </w:tcPr>
          <w:p w14:paraId="11E87FF5" w14:textId="77777777" w:rsidR="00296172" w:rsidRPr="001651AD" w:rsidRDefault="00296172" w:rsidP="00EE6C66">
            <w:pPr>
              <w:pStyle w:val="NoSpacing"/>
              <w:spacing w:line="276" w:lineRule="auto"/>
              <w:jc w:val="center"/>
            </w:pPr>
            <w:r w:rsidRPr="001651AD">
              <w:sym w:font="Wingdings" w:char="F081"/>
            </w:r>
          </w:p>
        </w:tc>
        <w:tc>
          <w:tcPr>
            <w:tcW w:w="945" w:type="dxa"/>
            <w:shd w:val="clear" w:color="auto" w:fill="auto"/>
          </w:tcPr>
          <w:p w14:paraId="1F81A5AF" w14:textId="77777777" w:rsidR="00296172" w:rsidRPr="001651AD" w:rsidRDefault="00296172" w:rsidP="00EE6C66">
            <w:pPr>
              <w:pStyle w:val="NoSpacing"/>
              <w:spacing w:line="276" w:lineRule="auto"/>
              <w:jc w:val="center"/>
            </w:pPr>
            <w:r w:rsidRPr="001651AD">
              <w:sym w:font="Wingdings" w:char="F082"/>
            </w:r>
          </w:p>
        </w:tc>
        <w:tc>
          <w:tcPr>
            <w:tcW w:w="1332" w:type="dxa"/>
            <w:shd w:val="clear" w:color="auto" w:fill="auto"/>
          </w:tcPr>
          <w:p w14:paraId="4BBDEF95" w14:textId="77777777" w:rsidR="00296172" w:rsidRPr="001651AD" w:rsidRDefault="00296172" w:rsidP="00EE6C66">
            <w:pPr>
              <w:pStyle w:val="NoSpacing"/>
              <w:spacing w:line="276" w:lineRule="auto"/>
              <w:jc w:val="center"/>
            </w:pPr>
            <w:r w:rsidRPr="001651AD">
              <w:sym w:font="Wingdings" w:char="F083"/>
            </w:r>
          </w:p>
        </w:tc>
        <w:tc>
          <w:tcPr>
            <w:tcW w:w="1044" w:type="dxa"/>
            <w:shd w:val="clear" w:color="auto" w:fill="auto"/>
          </w:tcPr>
          <w:p w14:paraId="509D0C22" w14:textId="77777777" w:rsidR="00296172" w:rsidRPr="001651AD" w:rsidRDefault="00296172" w:rsidP="00EE6C66">
            <w:pPr>
              <w:pStyle w:val="NoSpacing"/>
              <w:spacing w:line="276" w:lineRule="auto"/>
              <w:jc w:val="center"/>
            </w:pPr>
            <w:r w:rsidRPr="001651AD">
              <w:sym w:font="Wingdings" w:char="F084"/>
            </w:r>
          </w:p>
        </w:tc>
        <w:tc>
          <w:tcPr>
            <w:tcW w:w="1291" w:type="dxa"/>
            <w:tcBorders>
              <w:right w:val="single" w:sz="4" w:space="0" w:color="auto"/>
            </w:tcBorders>
            <w:shd w:val="clear" w:color="auto" w:fill="auto"/>
          </w:tcPr>
          <w:p w14:paraId="33E7487F" w14:textId="77777777" w:rsidR="00296172" w:rsidRPr="001651AD" w:rsidRDefault="00296172" w:rsidP="00EE6C66">
            <w:pPr>
              <w:pStyle w:val="NoSpacing"/>
              <w:spacing w:line="276" w:lineRule="auto"/>
              <w:jc w:val="center"/>
            </w:pPr>
            <w:r w:rsidRPr="001651AD">
              <w:sym w:font="Wingdings" w:char="F085"/>
            </w:r>
          </w:p>
        </w:tc>
      </w:tr>
      <w:tr w:rsidR="00296172" w:rsidRPr="001651AD" w14:paraId="1EF1109C" w14:textId="77777777" w:rsidTr="00843ED5">
        <w:tc>
          <w:tcPr>
            <w:tcW w:w="5063" w:type="dxa"/>
            <w:tcBorders>
              <w:left w:val="single" w:sz="4" w:space="0" w:color="auto"/>
            </w:tcBorders>
            <w:shd w:val="clear" w:color="auto" w:fill="D9D9D9"/>
          </w:tcPr>
          <w:p w14:paraId="69D2AEA7" w14:textId="77777777" w:rsidR="00296172" w:rsidRPr="001651AD" w:rsidRDefault="00296172" w:rsidP="00EE6C66">
            <w:pPr>
              <w:pStyle w:val="NoSpacing"/>
              <w:spacing w:line="276" w:lineRule="auto"/>
            </w:pPr>
            <w:r w:rsidRPr="001651AD">
              <w:t xml:space="preserve">c. </w:t>
            </w:r>
            <w:r w:rsidR="0071448F" w:rsidRPr="001651AD">
              <w:t>Advise methadone maintenance</w:t>
            </w:r>
          </w:p>
        </w:tc>
        <w:tc>
          <w:tcPr>
            <w:tcW w:w="945" w:type="dxa"/>
            <w:shd w:val="clear" w:color="auto" w:fill="D9D9D9"/>
          </w:tcPr>
          <w:p w14:paraId="52833B25" w14:textId="77777777" w:rsidR="00296172" w:rsidRPr="001651AD" w:rsidRDefault="00296172" w:rsidP="00EE6C66">
            <w:pPr>
              <w:pStyle w:val="NoSpacing"/>
              <w:spacing w:line="276" w:lineRule="auto"/>
              <w:jc w:val="center"/>
            </w:pPr>
            <w:r w:rsidRPr="001651AD">
              <w:sym w:font="Wingdings" w:char="F081"/>
            </w:r>
          </w:p>
        </w:tc>
        <w:tc>
          <w:tcPr>
            <w:tcW w:w="945" w:type="dxa"/>
            <w:shd w:val="clear" w:color="auto" w:fill="D9D9D9"/>
          </w:tcPr>
          <w:p w14:paraId="0F80EBA9" w14:textId="77777777" w:rsidR="00296172" w:rsidRPr="001651AD" w:rsidRDefault="00296172" w:rsidP="00EE6C66">
            <w:pPr>
              <w:pStyle w:val="NoSpacing"/>
              <w:spacing w:line="276" w:lineRule="auto"/>
              <w:jc w:val="center"/>
            </w:pPr>
            <w:r w:rsidRPr="001651AD">
              <w:sym w:font="Wingdings" w:char="F082"/>
            </w:r>
          </w:p>
        </w:tc>
        <w:tc>
          <w:tcPr>
            <w:tcW w:w="1332" w:type="dxa"/>
            <w:shd w:val="clear" w:color="auto" w:fill="D9D9D9"/>
          </w:tcPr>
          <w:p w14:paraId="5FDD777A" w14:textId="77777777" w:rsidR="00296172" w:rsidRPr="001651AD" w:rsidRDefault="00296172" w:rsidP="00EE6C66">
            <w:pPr>
              <w:pStyle w:val="NoSpacing"/>
              <w:spacing w:line="276" w:lineRule="auto"/>
              <w:jc w:val="center"/>
            </w:pPr>
            <w:r w:rsidRPr="001651AD">
              <w:sym w:font="Wingdings" w:char="F083"/>
            </w:r>
          </w:p>
        </w:tc>
        <w:tc>
          <w:tcPr>
            <w:tcW w:w="1044" w:type="dxa"/>
            <w:shd w:val="clear" w:color="auto" w:fill="D9D9D9"/>
          </w:tcPr>
          <w:p w14:paraId="4E3D6F4B" w14:textId="77777777" w:rsidR="00296172" w:rsidRPr="001651AD" w:rsidRDefault="00296172" w:rsidP="00EE6C66">
            <w:pPr>
              <w:pStyle w:val="NoSpacing"/>
              <w:spacing w:line="276" w:lineRule="auto"/>
              <w:jc w:val="center"/>
            </w:pPr>
            <w:r w:rsidRPr="001651AD">
              <w:sym w:font="Wingdings" w:char="F084"/>
            </w:r>
          </w:p>
        </w:tc>
        <w:tc>
          <w:tcPr>
            <w:tcW w:w="1291" w:type="dxa"/>
            <w:tcBorders>
              <w:right w:val="single" w:sz="4" w:space="0" w:color="auto"/>
            </w:tcBorders>
            <w:shd w:val="clear" w:color="auto" w:fill="D9D9D9"/>
          </w:tcPr>
          <w:p w14:paraId="25E36045" w14:textId="77777777" w:rsidR="00296172" w:rsidRPr="001651AD" w:rsidRDefault="00296172" w:rsidP="00EE6C66">
            <w:pPr>
              <w:pStyle w:val="NoSpacing"/>
              <w:spacing w:line="276" w:lineRule="auto"/>
              <w:jc w:val="center"/>
            </w:pPr>
            <w:r w:rsidRPr="001651AD">
              <w:sym w:font="Wingdings" w:char="F085"/>
            </w:r>
          </w:p>
        </w:tc>
      </w:tr>
      <w:tr w:rsidR="00296172" w:rsidRPr="001651AD" w14:paraId="37AF74BF" w14:textId="77777777" w:rsidTr="00843ED5">
        <w:tc>
          <w:tcPr>
            <w:tcW w:w="5063" w:type="dxa"/>
            <w:tcBorders>
              <w:left w:val="single" w:sz="4" w:space="0" w:color="auto"/>
            </w:tcBorders>
            <w:shd w:val="clear" w:color="auto" w:fill="auto"/>
          </w:tcPr>
          <w:p w14:paraId="7B993282" w14:textId="77777777" w:rsidR="00EE6C66" w:rsidRDefault="00296172" w:rsidP="00EE6C66">
            <w:pPr>
              <w:pStyle w:val="NoSpacing"/>
              <w:spacing w:line="276" w:lineRule="auto"/>
            </w:pPr>
            <w:r w:rsidRPr="001651AD">
              <w:t xml:space="preserve">d. </w:t>
            </w:r>
            <w:r w:rsidR="0071448F" w:rsidRPr="001651AD">
              <w:t>Advise buprenorphine maintenance</w:t>
            </w:r>
            <w:r w:rsidR="00EE6C66">
              <w:t xml:space="preserve"> </w:t>
            </w:r>
          </w:p>
          <w:p w14:paraId="2116E679" w14:textId="1F5D46BF" w:rsidR="00296172" w:rsidRPr="001651AD" w:rsidRDefault="00EE6C66" w:rsidP="00EE6C66">
            <w:pPr>
              <w:pStyle w:val="NoSpacing"/>
              <w:spacing w:line="276" w:lineRule="auto"/>
            </w:pPr>
            <w:r w:rsidRPr="00EE6C66">
              <w:t xml:space="preserve">(i.e. </w:t>
            </w:r>
            <w:proofErr w:type="spellStart"/>
            <w:r w:rsidR="00094D85" w:rsidRPr="00EE6C66">
              <w:t>subutex</w:t>
            </w:r>
            <w:proofErr w:type="spellEnd"/>
            <w:r w:rsidRPr="00EE6C66">
              <w:t>)</w:t>
            </w:r>
            <w:bookmarkStart w:id="3" w:name="_GoBack"/>
            <w:bookmarkEnd w:id="3"/>
          </w:p>
        </w:tc>
        <w:tc>
          <w:tcPr>
            <w:tcW w:w="945" w:type="dxa"/>
            <w:shd w:val="clear" w:color="auto" w:fill="auto"/>
          </w:tcPr>
          <w:p w14:paraId="06947379" w14:textId="77777777" w:rsidR="00296172" w:rsidRPr="001651AD" w:rsidRDefault="00296172" w:rsidP="00EE6C66">
            <w:pPr>
              <w:pStyle w:val="NoSpacing"/>
              <w:spacing w:line="276" w:lineRule="auto"/>
              <w:jc w:val="center"/>
            </w:pPr>
            <w:r w:rsidRPr="001651AD">
              <w:sym w:font="Wingdings" w:char="F081"/>
            </w:r>
          </w:p>
        </w:tc>
        <w:tc>
          <w:tcPr>
            <w:tcW w:w="945" w:type="dxa"/>
            <w:shd w:val="clear" w:color="auto" w:fill="auto"/>
          </w:tcPr>
          <w:p w14:paraId="081E8F53" w14:textId="77777777" w:rsidR="00296172" w:rsidRPr="001651AD" w:rsidRDefault="00296172" w:rsidP="00EE6C66">
            <w:pPr>
              <w:pStyle w:val="NoSpacing"/>
              <w:spacing w:line="276" w:lineRule="auto"/>
              <w:jc w:val="center"/>
            </w:pPr>
            <w:r w:rsidRPr="001651AD">
              <w:sym w:font="Wingdings" w:char="F082"/>
            </w:r>
          </w:p>
        </w:tc>
        <w:tc>
          <w:tcPr>
            <w:tcW w:w="1332" w:type="dxa"/>
            <w:shd w:val="clear" w:color="auto" w:fill="auto"/>
          </w:tcPr>
          <w:p w14:paraId="176D16A2" w14:textId="77777777" w:rsidR="00296172" w:rsidRPr="001651AD" w:rsidRDefault="00296172" w:rsidP="00EE6C66">
            <w:pPr>
              <w:pStyle w:val="NoSpacing"/>
              <w:spacing w:line="276" w:lineRule="auto"/>
              <w:jc w:val="center"/>
            </w:pPr>
            <w:r w:rsidRPr="001651AD">
              <w:sym w:font="Wingdings" w:char="F083"/>
            </w:r>
          </w:p>
        </w:tc>
        <w:tc>
          <w:tcPr>
            <w:tcW w:w="1044" w:type="dxa"/>
            <w:shd w:val="clear" w:color="auto" w:fill="auto"/>
          </w:tcPr>
          <w:p w14:paraId="4F09F029" w14:textId="77777777" w:rsidR="00296172" w:rsidRPr="001651AD" w:rsidRDefault="00296172" w:rsidP="00EE6C66">
            <w:pPr>
              <w:pStyle w:val="NoSpacing"/>
              <w:spacing w:line="276" w:lineRule="auto"/>
              <w:jc w:val="center"/>
            </w:pPr>
            <w:r w:rsidRPr="001651AD">
              <w:sym w:font="Wingdings" w:char="F084"/>
            </w:r>
          </w:p>
        </w:tc>
        <w:tc>
          <w:tcPr>
            <w:tcW w:w="1291" w:type="dxa"/>
            <w:tcBorders>
              <w:right w:val="single" w:sz="4" w:space="0" w:color="auto"/>
            </w:tcBorders>
            <w:shd w:val="clear" w:color="auto" w:fill="auto"/>
          </w:tcPr>
          <w:p w14:paraId="4B4F2E49" w14:textId="77777777" w:rsidR="00296172" w:rsidRPr="001651AD" w:rsidRDefault="00296172" w:rsidP="00EE6C66">
            <w:pPr>
              <w:pStyle w:val="NoSpacing"/>
              <w:spacing w:line="276" w:lineRule="auto"/>
              <w:jc w:val="center"/>
            </w:pPr>
            <w:r w:rsidRPr="001651AD">
              <w:sym w:font="Wingdings" w:char="F085"/>
            </w:r>
          </w:p>
        </w:tc>
      </w:tr>
      <w:bookmarkEnd w:id="2"/>
      <w:tr w:rsidR="00EE6C66" w:rsidRPr="001651AD" w14:paraId="71EF5A89" w14:textId="77777777" w:rsidTr="00E937C4">
        <w:tc>
          <w:tcPr>
            <w:tcW w:w="5063" w:type="dxa"/>
            <w:tcBorders>
              <w:left w:val="single" w:sz="4" w:space="0" w:color="auto"/>
            </w:tcBorders>
            <w:shd w:val="clear" w:color="auto" w:fill="D9D9D9" w:themeFill="background1" w:themeFillShade="D9"/>
          </w:tcPr>
          <w:p w14:paraId="12C4E3D8" w14:textId="6BCD9F40" w:rsidR="00EE6C66" w:rsidRPr="00EE6C66" w:rsidRDefault="00EE6C66" w:rsidP="00094D85">
            <w:pPr>
              <w:pStyle w:val="NoSpacing"/>
              <w:spacing w:line="276" w:lineRule="auto"/>
            </w:pPr>
            <w:r w:rsidRPr="00EE6C66">
              <w:t xml:space="preserve">e. Advise buprenorphine and </w:t>
            </w:r>
            <w:proofErr w:type="spellStart"/>
            <w:r w:rsidRPr="00EE6C66">
              <w:t>naxolone</w:t>
            </w:r>
            <w:proofErr w:type="spellEnd"/>
            <w:r w:rsidRPr="00EE6C66">
              <w:t xml:space="preserve"> maintenance (i.e. </w:t>
            </w:r>
            <w:proofErr w:type="spellStart"/>
            <w:r w:rsidR="00094D85" w:rsidRPr="00EE6C66">
              <w:t>suboxone</w:t>
            </w:r>
            <w:proofErr w:type="spellEnd"/>
            <w:r w:rsidRPr="00EE6C66">
              <w:t>)</w:t>
            </w:r>
          </w:p>
        </w:tc>
        <w:tc>
          <w:tcPr>
            <w:tcW w:w="945" w:type="dxa"/>
            <w:shd w:val="clear" w:color="auto" w:fill="D9D9D9" w:themeFill="background1" w:themeFillShade="D9"/>
            <w:vAlign w:val="center"/>
          </w:tcPr>
          <w:p w14:paraId="26659F34" w14:textId="1319D9EF" w:rsidR="00EE6C66" w:rsidRPr="001651AD" w:rsidRDefault="00EE6C66" w:rsidP="00EE6C66">
            <w:pPr>
              <w:pStyle w:val="NoSpacing"/>
              <w:spacing w:line="276" w:lineRule="auto"/>
              <w:jc w:val="center"/>
            </w:pPr>
            <w:r w:rsidRPr="001651AD">
              <w:sym w:font="Wingdings" w:char="F081"/>
            </w:r>
          </w:p>
        </w:tc>
        <w:tc>
          <w:tcPr>
            <w:tcW w:w="945" w:type="dxa"/>
            <w:shd w:val="clear" w:color="auto" w:fill="D9D9D9" w:themeFill="background1" w:themeFillShade="D9"/>
            <w:vAlign w:val="center"/>
          </w:tcPr>
          <w:p w14:paraId="23994E2E" w14:textId="61CA5E9E" w:rsidR="00EE6C66" w:rsidRPr="001651AD" w:rsidRDefault="00EE6C66" w:rsidP="00EE6C66">
            <w:pPr>
              <w:pStyle w:val="NoSpacing"/>
              <w:spacing w:line="276" w:lineRule="auto"/>
              <w:jc w:val="center"/>
            </w:pPr>
            <w:r w:rsidRPr="001651AD">
              <w:sym w:font="Wingdings" w:char="F082"/>
            </w:r>
          </w:p>
        </w:tc>
        <w:tc>
          <w:tcPr>
            <w:tcW w:w="1332" w:type="dxa"/>
            <w:shd w:val="clear" w:color="auto" w:fill="D9D9D9" w:themeFill="background1" w:themeFillShade="D9"/>
            <w:vAlign w:val="center"/>
          </w:tcPr>
          <w:p w14:paraId="4B590EB5" w14:textId="2B9CC777" w:rsidR="00EE6C66" w:rsidRPr="001651AD" w:rsidRDefault="00EE6C66" w:rsidP="00EE6C66">
            <w:pPr>
              <w:pStyle w:val="NoSpacing"/>
              <w:spacing w:line="276" w:lineRule="auto"/>
              <w:jc w:val="center"/>
            </w:pPr>
            <w:r w:rsidRPr="001651AD">
              <w:sym w:font="Wingdings" w:char="F083"/>
            </w:r>
          </w:p>
        </w:tc>
        <w:tc>
          <w:tcPr>
            <w:tcW w:w="1044" w:type="dxa"/>
            <w:shd w:val="clear" w:color="auto" w:fill="D9D9D9" w:themeFill="background1" w:themeFillShade="D9"/>
            <w:vAlign w:val="center"/>
          </w:tcPr>
          <w:p w14:paraId="329600FC" w14:textId="389CE192" w:rsidR="00EE6C66" w:rsidRPr="001651AD" w:rsidRDefault="00EE6C66" w:rsidP="00EE6C66">
            <w:pPr>
              <w:pStyle w:val="NoSpacing"/>
              <w:spacing w:line="276" w:lineRule="auto"/>
              <w:jc w:val="center"/>
            </w:pPr>
            <w:r w:rsidRPr="001651AD">
              <w:sym w:font="Wingdings" w:char="F084"/>
            </w:r>
          </w:p>
        </w:tc>
        <w:tc>
          <w:tcPr>
            <w:tcW w:w="1291" w:type="dxa"/>
            <w:tcBorders>
              <w:right w:val="single" w:sz="4" w:space="0" w:color="auto"/>
            </w:tcBorders>
            <w:shd w:val="clear" w:color="auto" w:fill="D9D9D9" w:themeFill="background1" w:themeFillShade="D9"/>
            <w:vAlign w:val="center"/>
          </w:tcPr>
          <w:p w14:paraId="3FB0851C" w14:textId="7586607F" w:rsidR="00EE6C66" w:rsidRPr="001651AD" w:rsidRDefault="00EE6C66" w:rsidP="00EE6C66">
            <w:pPr>
              <w:pStyle w:val="NoSpacing"/>
              <w:spacing w:line="276" w:lineRule="auto"/>
              <w:jc w:val="center"/>
            </w:pPr>
            <w:r w:rsidRPr="001651AD">
              <w:sym w:font="Wingdings" w:char="F085"/>
            </w:r>
          </w:p>
        </w:tc>
      </w:tr>
      <w:tr w:rsidR="00EE6C66" w:rsidRPr="001651AD" w14:paraId="0EC0B614" w14:textId="77777777" w:rsidTr="00E937C4">
        <w:trPr>
          <w:trHeight w:val="95"/>
        </w:trPr>
        <w:tc>
          <w:tcPr>
            <w:tcW w:w="5063" w:type="dxa"/>
            <w:tcBorders>
              <w:left w:val="single" w:sz="4" w:space="0" w:color="auto"/>
            </w:tcBorders>
            <w:shd w:val="clear" w:color="auto" w:fill="auto"/>
          </w:tcPr>
          <w:p w14:paraId="611E8F23" w14:textId="7A6DD2F4" w:rsidR="00EE6C66" w:rsidRPr="001651AD" w:rsidRDefault="003D4F45" w:rsidP="00EE6C66">
            <w:pPr>
              <w:pStyle w:val="NoSpacing"/>
              <w:spacing w:line="276" w:lineRule="auto"/>
            </w:pPr>
            <w:r>
              <w:t>f</w:t>
            </w:r>
            <w:r w:rsidR="00EE6C66" w:rsidRPr="001651AD">
              <w:t>. Conduct brief intervention/motivational interviewing/cognitive behavioral therapy</w:t>
            </w:r>
          </w:p>
        </w:tc>
        <w:tc>
          <w:tcPr>
            <w:tcW w:w="945" w:type="dxa"/>
            <w:shd w:val="clear" w:color="auto" w:fill="auto"/>
          </w:tcPr>
          <w:p w14:paraId="6C66240E" w14:textId="77777777" w:rsidR="00EE6C66" w:rsidRPr="001651AD" w:rsidRDefault="00EE6C66" w:rsidP="00EE6C66">
            <w:pPr>
              <w:pStyle w:val="NoSpacing"/>
              <w:spacing w:line="276" w:lineRule="auto"/>
              <w:jc w:val="center"/>
            </w:pPr>
            <w:r w:rsidRPr="001651AD">
              <w:sym w:font="Wingdings" w:char="F081"/>
            </w:r>
          </w:p>
        </w:tc>
        <w:tc>
          <w:tcPr>
            <w:tcW w:w="945" w:type="dxa"/>
            <w:shd w:val="clear" w:color="auto" w:fill="auto"/>
          </w:tcPr>
          <w:p w14:paraId="25820DF8" w14:textId="77777777" w:rsidR="00EE6C66" w:rsidRPr="001651AD" w:rsidRDefault="00EE6C66" w:rsidP="00EE6C66">
            <w:pPr>
              <w:pStyle w:val="NoSpacing"/>
              <w:spacing w:line="276" w:lineRule="auto"/>
              <w:jc w:val="center"/>
            </w:pPr>
            <w:r w:rsidRPr="001651AD">
              <w:sym w:font="Wingdings" w:char="F082"/>
            </w:r>
          </w:p>
        </w:tc>
        <w:tc>
          <w:tcPr>
            <w:tcW w:w="1332" w:type="dxa"/>
            <w:shd w:val="clear" w:color="auto" w:fill="auto"/>
          </w:tcPr>
          <w:p w14:paraId="095EB7B1" w14:textId="77777777" w:rsidR="00EE6C66" w:rsidRPr="001651AD" w:rsidRDefault="00EE6C66" w:rsidP="00EE6C66">
            <w:pPr>
              <w:pStyle w:val="NoSpacing"/>
              <w:spacing w:line="276" w:lineRule="auto"/>
              <w:jc w:val="center"/>
            </w:pPr>
            <w:r w:rsidRPr="001651AD">
              <w:sym w:font="Wingdings" w:char="F083"/>
            </w:r>
          </w:p>
        </w:tc>
        <w:tc>
          <w:tcPr>
            <w:tcW w:w="1044" w:type="dxa"/>
            <w:shd w:val="clear" w:color="auto" w:fill="auto"/>
          </w:tcPr>
          <w:p w14:paraId="11B9B78D" w14:textId="77777777" w:rsidR="00EE6C66" w:rsidRPr="001651AD" w:rsidRDefault="00EE6C66" w:rsidP="00EE6C66">
            <w:pPr>
              <w:pStyle w:val="NoSpacing"/>
              <w:spacing w:line="276" w:lineRule="auto"/>
              <w:jc w:val="center"/>
            </w:pPr>
            <w:r w:rsidRPr="001651AD">
              <w:sym w:font="Wingdings" w:char="F084"/>
            </w:r>
          </w:p>
        </w:tc>
        <w:tc>
          <w:tcPr>
            <w:tcW w:w="1291" w:type="dxa"/>
            <w:tcBorders>
              <w:right w:val="single" w:sz="4" w:space="0" w:color="auto"/>
            </w:tcBorders>
            <w:shd w:val="clear" w:color="auto" w:fill="auto"/>
          </w:tcPr>
          <w:p w14:paraId="1CC3632F" w14:textId="77777777" w:rsidR="00EE6C66" w:rsidRPr="001651AD" w:rsidRDefault="00EE6C66" w:rsidP="00EE6C66">
            <w:pPr>
              <w:pStyle w:val="NoSpacing"/>
              <w:spacing w:line="276" w:lineRule="auto"/>
              <w:jc w:val="center"/>
            </w:pPr>
            <w:r w:rsidRPr="001651AD">
              <w:sym w:font="Wingdings" w:char="F085"/>
            </w:r>
          </w:p>
        </w:tc>
      </w:tr>
      <w:tr w:rsidR="00EE6C66" w:rsidRPr="001651AD" w14:paraId="70B34F6E" w14:textId="77777777" w:rsidTr="00E937C4">
        <w:trPr>
          <w:trHeight w:val="95"/>
        </w:trPr>
        <w:tc>
          <w:tcPr>
            <w:tcW w:w="5063" w:type="dxa"/>
            <w:tcBorders>
              <w:left w:val="single" w:sz="4" w:space="0" w:color="auto"/>
            </w:tcBorders>
            <w:shd w:val="clear" w:color="auto" w:fill="D9D9D9" w:themeFill="background1" w:themeFillShade="D9"/>
          </w:tcPr>
          <w:p w14:paraId="1215D2FE" w14:textId="051DFF5D" w:rsidR="00EE6C66" w:rsidRPr="001651AD" w:rsidRDefault="003D4F45" w:rsidP="00EE6C66">
            <w:pPr>
              <w:pStyle w:val="NoSpacing"/>
              <w:spacing w:line="276" w:lineRule="auto"/>
            </w:pPr>
            <w:r>
              <w:t>g</w:t>
            </w:r>
            <w:r w:rsidR="00EE6C66" w:rsidRPr="001651AD">
              <w:t>. Screen for alcohol or tobacco use</w:t>
            </w:r>
          </w:p>
        </w:tc>
        <w:tc>
          <w:tcPr>
            <w:tcW w:w="945" w:type="dxa"/>
            <w:shd w:val="clear" w:color="auto" w:fill="D9D9D9" w:themeFill="background1" w:themeFillShade="D9"/>
          </w:tcPr>
          <w:p w14:paraId="6A4C16D0" w14:textId="77777777" w:rsidR="00EE6C66" w:rsidRPr="001651AD" w:rsidRDefault="00EE6C66" w:rsidP="00EE6C66">
            <w:pPr>
              <w:pStyle w:val="NoSpacing"/>
              <w:spacing w:line="276" w:lineRule="auto"/>
              <w:jc w:val="center"/>
            </w:pPr>
            <w:r w:rsidRPr="001651AD">
              <w:sym w:font="Wingdings" w:char="F081"/>
            </w:r>
          </w:p>
        </w:tc>
        <w:tc>
          <w:tcPr>
            <w:tcW w:w="945" w:type="dxa"/>
            <w:shd w:val="clear" w:color="auto" w:fill="D9D9D9" w:themeFill="background1" w:themeFillShade="D9"/>
          </w:tcPr>
          <w:p w14:paraId="041420C7" w14:textId="77777777" w:rsidR="00EE6C66" w:rsidRPr="001651AD" w:rsidRDefault="00EE6C66" w:rsidP="00EE6C66">
            <w:pPr>
              <w:pStyle w:val="NoSpacing"/>
              <w:spacing w:line="276" w:lineRule="auto"/>
              <w:jc w:val="center"/>
            </w:pPr>
            <w:r w:rsidRPr="001651AD">
              <w:sym w:font="Wingdings" w:char="F082"/>
            </w:r>
          </w:p>
        </w:tc>
        <w:tc>
          <w:tcPr>
            <w:tcW w:w="1332" w:type="dxa"/>
            <w:shd w:val="clear" w:color="auto" w:fill="D9D9D9" w:themeFill="background1" w:themeFillShade="D9"/>
          </w:tcPr>
          <w:p w14:paraId="133A2566" w14:textId="77777777" w:rsidR="00EE6C66" w:rsidRPr="001651AD" w:rsidRDefault="00EE6C66" w:rsidP="00EE6C66">
            <w:pPr>
              <w:pStyle w:val="NoSpacing"/>
              <w:spacing w:line="276" w:lineRule="auto"/>
              <w:jc w:val="center"/>
            </w:pPr>
            <w:r w:rsidRPr="001651AD">
              <w:sym w:font="Wingdings" w:char="F083"/>
            </w:r>
          </w:p>
        </w:tc>
        <w:tc>
          <w:tcPr>
            <w:tcW w:w="1044" w:type="dxa"/>
            <w:shd w:val="clear" w:color="auto" w:fill="D9D9D9" w:themeFill="background1" w:themeFillShade="D9"/>
          </w:tcPr>
          <w:p w14:paraId="38B968E3" w14:textId="77777777" w:rsidR="00EE6C66" w:rsidRPr="001651AD" w:rsidRDefault="00EE6C66" w:rsidP="00EE6C66">
            <w:pPr>
              <w:pStyle w:val="NoSpacing"/>
              <w:spacing w:line="276" w:lineRule="auto"/>
              <w:jc w:val="center"/>
            </w:pPr>
            <w:r w:rsidRPr="001651AD">
              <w:sym w:font="Wingdings" w:char="F084"/>
            </w:r>
          </w:p>
        </w:tc>
        <w:tc>
          <w:tcPr>
            <w:tcW w:w="1291" w:type="dxa"/>
            <w:tcBorders>
              <w:right w:val="single" w:sz="4" w:space="0" w:color="auto"/>
            </w:tcBorders>
            <w:shd w:val="clear" w:color="auto" w:fill="D9D9D9" w:themeFill="background1" w:themeFillShade="D9"/>
          </w:tcPr>
          <w:p w14:paraId="3BF99419" w14:textId="77777777" w:rsidR="00EE6C66" w:rsidRPr="001651AD" w:rsidRDefault="00EE6C66" w:rsidP="00EE6C66">
            <w:pPr>
              <w:pStyle w:val="NoSpacing"/>
              <w:spacing w:line="276" w:lineRule="auto"/>
              <w:jc w:val="center"/>
            </w:pPr>
            <w:r w:rsidRPr="001651AD">
              <w:sym w:font="Wingdings" w:char="F085"/>
            </w:r>
          </w:p>
        </w:tc>
      </w:tr>
      <w:tr w:rsidR="00EE6C66" w:rsidRPr="001651AD" w14:paraId="6C60FA4F" w14:textId="77777777" w:rsidTr="00E937C4">
        <w:tc>
          <w:tcPr>
            <w:tcW w:w="5063" w:type="dxa"/>
            <w:tcBorders>
              <w:left w:val="single" w:sz="4" w:space="0" w:color="auto"/>
            </w:tcBorders>
            <w:shd w:val="clear" w:color="auto" w:fill="auto"/>
          </w:tcPr>
          <w:p w14:paraId="29FB32B0" w14:textId="7E10BA83" w:rsidR="00EE6C66" w:rsidRPr="001651AD" w:rsidRDefault="003D4F45" w:rsidP="00EE6C66">
            <w:pPr>
              <w:pStyle w:val="NoSpacing"/>
              <w:spacing w:line="276" w:lineRule="auto"/>
            </w:pPr>
            <w:r>
              <w:t>h</w:t>
            </w:r>
            <w:r w:rsidR="00EE6C66" w:rsidRPr="001651AD">
              <w:t>. Screen for depression</w:t>
            </w:r>
          </w:p>
        </w:tc>
        <w:tc>
          <w:tcPr>
            <w:tcW w:w="945" w:type="dxa"/>
            <w:shd w:val="clear" w:color="auto" w:fill="auto"/>
          </w:tcPr>
          <w:p w14:paraId="24D44A01" w14:textId="77777777" w:rsidR="00EE6C66" w:rsidRPr="001651AD" w:rsidRDefault="00EE6C66" w:rsidP="00EE6C66">
            <w:pPr>
              <w:pStyle w:val="NoSpacing"/>
              <w:spacing w:line="276" w:lineRule="auto"/>
              <w:jc w:val="center"/>
            </w:pPr>
            <w:r w:rsidRPr="001651AD">
              <w:sym w:font="Wingdings" w:char="F081"/>
            </w:r>
          </w:p>
        </w:tc>
        <w:tc>
          <w:tcPr>
            <w:tcW w:w="945" w:type="dxa"/>
            <w:shd w:val="clear" w:color="auto" w:fill="auto"/>
          </w:tcPr>
          <w:p w14:paraId="7F27C773" w14:textId="77777777" w:rsidR="00EE6C66" w:rsidRPr="001651AD" w:rsidRDefault="00EE6C66" w:rsidP="00EE6C66">
            <w:pPr>
              <w:pStyle w:val="NoSpacing"/>
              <w:spacing w:line="276" w:lineRule="auto"/>
              <w:jc w:val="center"/>
            </w:pPr>
            <w:r w:rsidRPr="001651AD">
              <w:sym w:font="Wingdings" w:char="F082"/>
            </w:r>
          </w:p>
        </w:tc>
        <w:tc>
          <w:tcPr>
            <w:tcW w:w="1332" w:type="dxa"/>
            <w:shd w:val="clear" w:color="auto" w:fill="auto"/>
          </w:tcPr>
          <w:p w14:paraId="341B84BC" w14:textId="77777777" w:rsidR="00EE6C66" w:rsidRPr="001651AD" w:rsidRDefault="00EE6C66" w:rsidP="00EE6C66">
            <w:pPr>
              <w:pStyle w:val="NoSpacing"/>
              <w:spacing w:line="276" w:lineRule="auto"/>
              <w:jc w:val="center"/>
            </w:pPr>
            <w:r w:rsidRPr="001651AD">
              <w:sym w:font="Wingdings" w:char="F083"/>
            </w:r>
          </w:p>
        </w:tc>
        <w:tc>
          <w:tcPr>
            <w:tcW w:w="1044" w:type="dxa"/>
            <w:shd w:val="clear" w:color="auto" w:fill="auto"/>
          </w:tcPr>
          <w:p w14:paraId="1EBFE0D0" w14:textId="77777777" w:rsidR="00EE6C66" w:rsidRPr="001651AD" w:rsidRDefault="00EE6C66" w:rsidP="00EE6C66">
            <w:pPr>
              <w:pStyle w:val="NoSpacing"/>
              <w:spacing w:line="276" w:lineRule="auto"/>
              <w:jc w:val="center"/>
            </w:pPr>
            <w:r w:rsidRPr="001651AD">
              <w:sym w:font="Wingdings" w:char="F084"/>
            </w:r>
          </w:p>
        </w:tc>
        <w:tc>
          <w:tcPr>
            <w:tcW w:w="1291" w:type="dxa"/>
            <w:tcBorders>
              <w:right w:val="single" w:sz="4" w:space="0" w:color="auto"/>
            </w:tcBorders>
            <w:shd w:val="clear" w:color="auto" w:fill="auto"/>
          </w:tcPr>
          <w:p w14:paraId="42204E19" w14:textId="77777777" w:rsidR="00EE6C66" w:rsidRPr="001651AD" w:rsidRDefault="00EE6C66" w:rsidP="00EE6C66">
            <w:pPr>
              <w:pStyle w:val="NoSpacing"/>
              <w:spacing w:line="276" w:lineRule="auto"/>
              <w:jc w:val="center"/>
            </w:pPr>
            <w:r w:rsidRPr="001651AD">
              <w:sym w:font="Wingdings" w:char="F085"/>
            </w:r>
          </w:p>
        </w:tc>
      </w:tr>
      <w:tr w:rsidR="00EE6C66" w:rsidRPr="001651AD" w14:paraId="0BB9CCE5" w14:textId="77777777" w:rsidTr="00E937C4">
        <w:trPr>
          <w:trHeight w:val="95"/>
        </w:trPr>
        <w:tc>
          <w:tcPr>
            <w:tcW w:w="5063" w:type="dxa"/>
            <w:tcBorders>
              <w:left w:val="single" w:sz="4" w:space="0" w:color="auto"/>
            </w:tcBorders>
            <w:shd w:val="clear" w:color="auto" w:fill="D9D9D9" w:themeFill="background1" w:themeFillShade="D9"/>
          </w:tcPr>
          <w:p w14:paraId="5F6F91BF" w14:textId="6D5F9251" w:rsidR="00EE6C66" w:rsidRPr="001651AD" w:rsidRDefault="003D4F45" w:rsidP="00EE6C66">
            <w:pPr>
              <w:pStyle w:val="NoSpacing"/>
              <w:spacing w:line="276" w:lineRule="auto"/>
            </w:pPr>
            <w:proofErr w:type="spellStart"/>
            <w:r>
              <w:t>i</w:t>
            </w:r>
            <w:proofErr w:type="spellEnd"/>
            <w:r w:rsidR="00EE6C66" w:rsidRPr="001651AD">
              <w:t>. Screen for anxiety or use of benzodiazepines</w:t>
            </w:r>
          </w:p>
        </w:tc>
        <w:tc>
          <w:tcPr>
            <w:tcW w:w="945" w:type="dxa"/>
            <w:shd w:val="clear" w:color="auto" w:fill="D9D9D9" w:themeFill="background1" w:themeFillShade="D9"/>
          </w:tcPr>
          <w:p w14:paraId="56373FB3" w14:textId="77777777" w:rsidR="00EE6C66" w:rsidRPr="001651AD" w:rsidRDefault="00EE6C66" w:rsidP="00EE6C66">
            <w:pPr>
              <w:pStyle w:val="NoSpacing"/>
              <w:spacing w:line="276" w:lineRule="auto"/>
              <w:jc w:val="center"/>
            </w:pPr>
            <w:r w:rsidRPr="001651AD">
              <w:sym w:font="Wingdings" w:char="F081"/>
            </w:r>
          </w:p>
        </w:tc>
        <w:tc>
          <w:tcPr>
            <w:tcW w:w="945" w:type="dxa"/>
            <w:shd w:val="clear" w:color="auto" w:fill="D9D9D9" w:themeFill="background1" w:themeFillShade="D9"/>
          </w:tcPr>
          <w:p w14:paraId="2093A4C6" w14:textId="77777777" w:rsidR="00EE6C66" w:rsidRPr="001651AD" w:rsidRDefault="00EE6C66" w:rsidP="00EE6C66">
            <w:pPr>
              <w:pStyle w:val="NoSpacing"/>
              <w:spacing w:line="276" w:lineRule="auto"/>
              <w:jc w:val="center"/>
            </w:pPr>
            <w:r w:rsidRPr="001651AD">
              <w:sym w:font="Wingdings" w:char="F082"/>
            </w:r>
          </w:p>
        </w:tc>
        <w:tc>
          <w:tcPr>
            <w:tcW w:w="1332" w:type="dxa"/>
            <w:shd w:val="clear" w:color="auto" w:fill="D9D9D9" w:themeFill="background1" w:themeFillShade="D9"/>
          </w:tcPr>
          <w:p w14:paraId="5B25053D" w14:textId="77777777" w:rsidR="00EE6C66" w:rsidRPr="001651AD" w:rsidRDefault="00EE6C66" w:rsidP="00EE6C66">
            <w:pPr>
              <w:pStyle w:val="NoSpacing"/>
              <w:spacing w:line="276" w:lineRule="auto"/>
              <w:jc w:val="center"/>
            </w:pPr>
            <w:r w:rsidRPr="001651AD">
              <w:sym w:font="Wingdings" w:char="F083"/>
            </w:r>
          </w:p>
        </w:tc>
        <w:tc>
          <w:tcPr>
            <w:tcW w:w="1044" w:type="dxa"/>
            <w:shd w:val="clear" w:color="auto" w:fill="D9D9D9" w:themeFill="background1" w:themeFillShade="D9"/>
          </w:tcPr>
          <w:p w14:paraId="3646CFAD" w14:textId="77777777" w:rsidR="00EE6C66" w:rsidRPr="001651AD" w:rsidRDefault="00EE6C66" w:rsidP="00EE6C66">
            <w:pPr>
              <w:pStyle w:val="NoSpacing"/>
              <w:spacing w:line="276" w:lineRule="auto"/>
              <w:jc w:val="center"/>
            </w:pPr>
            <w:r w:rsidRPr="001651AD">
              <w:sym w:font="Wingdings" w:char="F084"/>
            </w:r>
          </w:p>
        </w:tc>
        <w:tc>
          <w:tcPr>
            <w:tcW w:w="1291" w:type="dxa"/>
            <w:tcBorders>
              <w:right w:val="single" w:sz="4" w:space="0" w:color="auto"/>
            </w:tcBorders>
            <w:shd w:val="clear" w:color="auto" w:fill="D9D9D9" w:themeFill="background1" w:themeFillShade="D9"/>
          </w:tcPr>
          <w:p w14:paraId="5599E382" w14:textId="77777777" w:rsidR="00EE6C66" w:rsidRPr="001651AD" w:rsidRDefault="00EE6C66" w:rsidP="00EE6C66">
            <w:pPr>
              <w:pStyle w:val="NoSpacing"/>
              <w:spacing w:line="276" w:lineRule="auto"/>
              <w:jc w:val="center"/>
            </w:pPr>
            <w:r w:rsidRPr="001651AD">
              <w:sym w:font="Wingdings" w:char="F085"/>
            </w:r>
          </w:p>
        </w:tc>
      </w:tr>
      <w:tr w:rsidR="00EE6C66" w:rsidRPr="001651AD" w14:paraId="215397F5" w14:textId="77777777" w:rsidTr="00E937C4">
        <w:tc>
          <w:tcPr>
            <w:tcW w:w="5063" w:type="dxa"/>
            <w:tcBorders>
              <w:left w:val="single" w:sz="4" w:space="0" w:color="auto"/>
            </w:tcBorders>
            <w:shd w:val="clear" w:color="auto" w:fill="auto"/>
          </w:tcPr>
          <w:p w14:paraId="71F6186C" w14:textId="0A36BDD9" w:rsidR="00EE6C66" w:rsidRPr="001651AD" w:rsidRDefault="003D4F45" w:rsidP="00EE6C66">
            <w:pPr>
              <w:pStyle w:val="NoSpacing"/>
              <w:spacing w:line="276" w:lineRule="auto"/>
            </w:pPr>
            <w:r>
              <w:t>j.</w:t>
            </w:r>
            <w:r w:rsidR="00EE6C66" w:rsidRPr="001651AD">
              <w:t xml:space="preserve"> Screen for intimate partner violence</w:t>
            </w:r>
          </w:p>
        </w:tc>
        <w:tc>
          <w:tcPr>
            <w:tcW w:w="945" w:type="dxa"/>
            <w:shd w:val="clear" w:color="auto" w:fill="auto"/>
          </w:tcPr>
          <w:p w14:paraId="0913E006" w14:textId="77777777" w:rsidR="00EE6C66" w:rsidRPr="001651AD" w:rsidRDefault="00EE6C66" w:rsidP="00EE6C66">
            <w:pPr>
              <w:pStyle w:val="NoSpacing"/>
              <w:spacing w:line="276" w:lineRule="auto"/>
              <w:jc w:val="center"/>
            </w:pPr>
            <w:r w:rsidRPr="001651AD">
              <w:sym w:font="Wingdings" w:char="F081"/>
            </w:r>
          </w:p>
        </w:tc>
        <w:tc>
          <w:tcPr>
            <w:tcW w:w="945" w:type="dxa"/>
            <w:shd w:val="clear" w:color="auto" w:fill="auto"/>
          </w:tcPr>
          <w:p w14:paraId="5A85F229" w14:textId="77777777" w:rsidR="00EE6C66" w:rsidRPr="001651AD" w:rsidRDefault="00EE6C66" w:rsidP="00EE6C66">
            <w:pPr>
              <w:pStyle w:val="NoSpacing"/>
              <w:spacing w:line="276" w:lineRule="auto"/>
              <w:jc w:val="center"/>
            </w:pPr>
            <w:r w:rsidRPr="001651AD">
              <w:sym w:font="Wingdings" w:char="F082"/>
            </w:r>
          </w:p>
        </w:tc>
        <w:tc>
          <w:tcPr>
            <w:tcW w:w="1332" w:type="dxa"/>
            <w:shd w:val="clear" w:color="auto" w:fill="auto"/>
          </w:tcPr>
          <w:p w14:paraId="5FA800A2" w14:textId="77777777" w:rsidR="00EE6C66" w:rsidRPr="001651AD" w:rsidRDefault="00EE6C66" w:rsidP="00EE6C66">
            <w:pPr>
              <w:pStyle w:val="NoSpacing"/>
              <w:spacing w:line="276" w:lineRule="auto"/>
              <w:jc w:val="center"/>
            </w:pPr>
            <w:r w:rsidRPr="001651AD">
              <w:sym w:font="Wingdings" w:char="F083"/>
            </w:r>
          </w:p>
        </w:tc>
        <w:tc>
          <w:tcPr>
            <w:tcW w:w="1044" w:type="dxa"/>
            <w:shd w:val="clear" w:color="auto" w:fill="auto"/>
          </w:tcPr>
          <w:p w14:paraId="4B2D3CB7" w14:textId="77777777" w:rsidR="00EE6C66" w:rsidRPr="001651AD" w:rsidRDefault="00EE6C66" w:rsidP="00EE6C66">
            <w:pPr>
              <w:pStyle w:val="NoSpacing"/>
              <w:spacing w:line="276" w:lineRule="auto"/>
              <w:jc w:val="center"/>
            </w:pPr>
            <w:r w:rsidRPr="001651AD">
              <w:sym w:font="Wingdings" w:char="F084"/>
            </w:r>
          </w:p>
        </w:tc>
        <w:tc>
          <w:tcPr>
            <w:tcW w:w="1291" w:type="dxa"/>
            <w:tcBorders>
              <w:right w:val="single" w:sz="4" w:space="0" w:color="auto"/>
            </w:tcBorders>
            <w:shd w:val="clear" w:color="auto" w:fill="auto"/>
          </w:tcPr>
          <w:p w14:paraId="217F079B" w14:textId="77777777" w:rsidR="00EE6C66" w:rsidRPr="001651AD" w:rsidRDefault="00EE6C66" w:rsidP="00EE6C66">
            <w:pPr>
              <w:pStyle w:val="NoSpacing"/>
              <w:spacing w:line="276" w:lineRule="auto"/>
              <w:jc w:val="center"/>
            </w:pPr>
            <w:r w:rsidRPr="001651AD">
              <w:sym w:font="Wingdings" w:char="F085"/>
            </w:r>
          </w:p>
        </w:tc>
      </w:tr>
      <w:tr w:rsidR="00EE6C66" w:rsidRPr="001651AD" w14:paraId="67081CE7" w14:textId="77777777" w:rsidTr="00E937C4">
        <w:trPr>
          <w:trHeight w:val="95"/>
        </w:trPr>
        <w:tc>
          <w:tcPr>
            <w:tcW w:w="5063" w:type="dxa"/>
            <w:tcBorders>
              <w:left w:val="single" w:sz="4" w:space="0" w:color="auto"/>
            </w:tcBorders>
            <w:shd w:val="clear" w:color="auto" w:fill="D9D9D9" w:themeFill="background1" w:themeFillShade="D9"/>
          </w:tcPr>
          <w:p w14:paraId="1EF952E5" w14:textId="2CDE9E56" w:rsidR="00EE6C66" w:rsidRPr="001651AD" w:rsidRDefault="003D4F45" w:rsidP="00EE6C66">
            <w:pPr>
              <w:pStyle w:val="NoSpacing"/>
              <w:spacing w:line="276" w:lineRule="auto"/>
            </w:pPr>
            <w:r>
              <w:t>k.</w:t>
            </w:r>
            <w:r w:rsidR="00EE6C66" w:rsidRPr="001651AD">
              <w:t xml:space="preserve"> Inform about fetal effects (e.g., Neonatal Abstinence Syndrome)</w:t>
            </w:r>
          </w:p>
        </w:tc>
        <w:tc>
          <w:tcPr>
            <w:tcW w:w="945" w:type="dxa"/>
            <w:shd w:val="clear" w:color="auto" w:fill="D9D9D9" w:themeFill="background1" w:themeFillShade="D9"/>
          </w:tcPr>
          <w:p w14:paraId="5DEDDA34" w14:textId="77777777" w:rsidR="00EE6C66" w:rsidRPr="001651AD" w:rsidRDefault="00EE6C66" w:rsidP="00EE6C66">
            <w:pPr>
              <w:pStyle w:val="NoSpacing"/>
              <w:spacing w:line="276" w:lineRule="auto"/>
              <w:jc w:val="center"/>
            </w:pPr>
            <w:r w:rsidRPr="001651AD">
              <w:sym w:font="Wingdings" w:char="F081"/>
            </w:r>
          </w:p>
        </w:tc>
        <w:tc>
          <w:tcPr>
            <w:tcW w:w="945" w:type="dxa"/>
            <w:shd w:val="clear" w:color="auto" w:fill="D9D9D9" w:themeFill="background1" w:themeFillShade="D9"/>
          </w:tcPr>
          <w:p w14:paraId="08D8F3E1" w14:textId="77777777" w:rsidR="00EE6C66" w:rsidRPr="001651AD" w:rsidRDefault="00EE6C66" w:rsidP="00EE6C66">
            <w:pPr>
              <w:pStyle w:val="NoSpacing"/>
              <w:spacing w:line="276" w:lineRule="auto"/>
              <w:jc w:val="center"/>
            </w:pPr>
            <w:r w:rsidRPr="001651AD">
              <w:sym w:font="Wingdings" w:char="F082"/>
            </w:r>
          </w:p>
        </w:tc>
        <w:tc>
          <w:tcPr>
            <w:tcW w:w="1332" w:type="dxa"/>
            <w:shd w:val="clear" w:color="auto" w:fill="D9D9D9" w:themeFill="background1" w:themeFillShade="D9"/>
          </w:tcPr>
          <w:p w14:paraId="0610C34D" w14:textId="77777777" w:rsidR="00EE6C66" w:rsidRPr="001651AD" w:rsidRDefault="00EE6C66" w:rsidP="00EE6C66">
            <w:pPr>
              <w:pStyle w:val="NoSpacing"/>
              <w:spacing w:line="276" w:lineRule="auto"/>
              <w:jc w:val="center"/>
            </w:pPr>
            <w:r w:rsidRPr="001651AD">
              <w:sym w:font="Wingdings" w:char="F083"/>
            </w:r>
          </w:p>
        </w:tc>
        <w:tc>
          <w:tcPr>
            <w:tcW w:w="1044" w:type="dxa"/>
            <w:shd w:val="clear" w:color="auto" w:fill="D9D9D9" w:themeFill="background1" w:themeFillShade="D9"/>
          </w:tcPr>
          <w:p w14:paraId="4C211C2A" w14:textId="77777777" w:rsidR="00EE6C66" w:rsidRPr="001651AD" w:rsidRDefault="00EE6C66" w:rsidP="00EE6C66">
            <w:pPr>
              <w:pStyle w:val="NoSpacing"/>
              <w:spacing w:line="276" w:lineRule="auto"/>
              <w:jc w:val="center"/>
            </w:pPr>
            <w:r w:rsidRPr="001651AD">
              <w:sym w:font="Wingdings" w:char="F084"/>
            </w:r>
          </w:p>
        </w:tc>
        <w:tc>
          <w:tcPr>
            <w:tcW w:w="1291" w:type="dxa"/>
            <w:tcBorders>
              <w:right w:val="single" w:sz="4" w:space="0" w:color="auto"/>
            </w:tcBorders>
            <w:shd w:val="clear" w:color="auto" w:fill="D9D9D9" w:themeFill="background1" w:themeFillShade="D9"/>
          </w:tcPr>
          <w:p w14:paraId="2D426421" w14:textId="77777777" w:rsidR="00EE6C66" w:rsidRPr="001651AD" w:rsidRDefault="00EE6C66" w:rsidP="00EE6C66">
            <w:pPr>
              <w:pStyle w:val="NoSpacing"/>
              <w:spacing w:line="276" w:lineRule="auto"/>
              <w:jc w:val="center"/>
            </w:pPr>
            <w:r w:rsidRPr="001651AD">
              <w:sym w:font="Wingdings" w:char="F085"/>
            </w:r>
          </w:p>
        </w:tc>
      </w:tr>
      <w:tr w:rsidR="00EE6C66" w:rsidRPr="001651AD" w14:paraId="3E09DDCC" w14:textId="77777777" w:rsidTr="00E937C4">
        <w:tc>
          <w:tcPr>
            <w:tcW w:w="5063" w:type="dxa"/>
            <w:tcBorders>
              <w:left w:val="single" w:sz="4" w:space="0" w:color="auto"/>
            </w:tcBorders>
            <w:shd w:val="clear" w:color="auto" w:fill="auto"/>
          </w:tcPr>
          <w:p w14:paraId="3D49BEBB" w14:textId="2B99B823" w:rsidR="00EE6C66" w:rsidRPr="001651AD" w:rsidRDefault="003D4F45" w:rsidP="00EE6C66">
            <w:pPr>
              <w:pStyle w:val="NoSpacing"/>
              <w:spacing w:line="276" w:lineRule="auto"/>
            </w:pPr>
            <w:r>
              <w:t>l</w:t>
            </w:r>
            <w:r w:rsidR="00EE6C66" w:rsidRPr="001651AD">
              <w:t>. Do nothing</w:t>
            </w:r>
          </w:p>
        </w:tc>
        <w:tc>
          <w:tcPr>
            <w:tcW w:w="945" w:type="dxa"/>
            <w:shd w:val="clear" w:color="auto" w:fill="auto"/>
          </w:tcPr>
          <w:p w14:paraId="5126EC97" w14:textId="77777777" w:rsidR="00EE6C66" w:rsidRPr="001651AD" w:rsidRDefault="00EE6C66" w:rsidP="00EE6C66">
            <w:pPr>
              <w:pStyle w:val="NoSpacing"/>
              <w:spacing w:line="276" w:lineRule="auto"/>
              <w:jc w:val="center"/>
            </w:pPr>
            <w:r w:rsidRPr="001651AD">
              <w:sym w:font="Wingdings" w:char="F081"/>
            </w:r>
          </w:p>
        </w:tc>
        <w:tc>
          <w:tcPr>
            <w:tcW w:w="945" w:type="dxa"/>
            <w:shd w:val="clear" w:color="auto" w:fill="auto"/>
          </w:tcPr>
          <w:p w14:paraId="5D4F42D5" w14:textId="77777777" w:rsidR="00EE6C66" w:rsidRPr="001651AD" w:rsidRDefault="00EE6C66" w:rsidP="00EE6C66">
            <w:pPr>
              <w:pStyle w:val="NoSpacing"/>
              <w:spacing w:line="276" w:lineRule="auto"/>
              <w:jc w:val="center"/>
            </w:pPr>
            <w:r w:rsidRPr="001651AD">
              <w:sym w:font="Wingdings" w:char="F082"/>
            </w:r>
          </w:p>
        </w:tc>
        <w:tc>
          <w:tcPr>
            <w:tcW w:w="1332" w:type="dxa"/>
            <w:shd w:val="clear" w:color="auto" w:fill="auto"/>
          </w:tcPr>
          <w:p w14:paraId="44C3C763" w14:textId="77777777" w:rsidR="00EE6C66" w:rsidRPr="001651AD" w:rsidRDefault="00EE6C66" w:rsidP="00EE6C66">
            <w:pPr>
              <w:pStyle w:val="NoSpacing"/>
              <w:spacing w:line="276" w:lineRule="auto"/>
              <w:jc w:val="center"/>
            </w:pPr>
            <w:r w:rsidRPr="001651AD">
              <w:sym w:font="Wingdings" w:char="F083"/>
            </w:r>
          </w:p>
        </w:tc>
        <w:tc>
          <w:tcPr>
            <w:tcW w:w="1044" w:type="dxa"/>
            <w:shd w:val="clear" w:color="auto" w:fill="auto"/>
          </w:tcPr>
          <w:p w14:paraId="25C4EAEC" w14:textId="77777777" w:rsidR="00EE6C66" w:rsidRPr="001651AD" w:rsidRDefault="00EE6C66" w:rsidP="00EE6C66">
            <w:pPr>
              <w:pStyle w:val="NoSpacing"/>
              <w:spacing w:line="276" w:lineRule="auto"/>
              <w:jc w:val="center"/>
            </w:pPr>
            <w:r w:rsidRPr="001651AD">
              <w:sym w:font="Wingdings" w:char="F084"/>
            </w:r>
          </w:p>
        </w:tc>
        <w:tc>
          <w:tcPr>
            <w:tcW w:w="1291" w:type="dxa"/>
            <w:tcBorders>
              <w:right w:val="single" w:sz="4" w:space="0" w:color="auto"/>
            </w:tcBorders>
            <w:shd w:val="clear" w:color="auto" w:fill="auto"/>
          </w:tcPr>
          <w:p w14:paraId="0E751DEE" w14:textId="77777777" w:rsidR="00EE6C66" w:rsidRPr="001651AD" w:rsidRDefault="00EE6C66" w:rsidP="00EE6C66">
            <w:pPr>
              <w:pStyle w:val="NoSpacing"/>
              <w:spacing w:line="276" w:lineRule="auto"/>
              <w:jc w:val="center"/>
            </w:pPr>
            <w:r w:rsidRPr="001651AD">
              <w:sym w:font="Wingdings" w:char="F085"/>
            </w:r>
          </w:p>
        </w:tc>
      </w:tr>
      <w:tr w:rsidR="00EE6C66" w:rsidRPr="001651AD" w14:paraId="218BC68D" w14:textId="77777777" w:rsidTr="00E937C4">
        <w:trPr>
          <w:trHeight w:val="95"/>
        </w:trPr>
        <w:tc>
          <w:tcPr>
            <w:tcW w:w="5063" w:type="dxa"/>
            <w:tcBorders>
              <w:left w:val="single" w:sz="4" w:space="0" w:color="auto"/>
              <w:bottom w:val="single" w:sz="4" w:space="0" w:color="auto"/>
            </w:tcBorders>
            <w:shd w:val="clear" w:color="auto" w:fill="D9D9D9" w:themeFill="background1" w:themeFillShade="D9"/>
          </w:tcPr>
          <w:p w14:paraId="1B8EA6A4" w14:textId="55219432" w:rsidR="00EE6C66" w:rsidRPr="001651AD" w:rsidRDefault="003D4F45" w:rsidP="00EE6C66">
            <w:pPr>
              <w:pStyle w:val="NoSpacing"/>
              <w:spacing w:line="276" w:lineRule="auto"/>
            </w:pPr>
            <w:r>
              <w:t>m</w:t>
            </w:r>
            <w:r w:rsidR="00EE6C66" w:rsidRPr="001651AD">
              <w:t>. Other (please specify):___________</w:t>
            </w:r>
            <w:r w:rsidR="00EE6C66">
              <w:t>________</w:t>
            </w:r>
          </w:p>
        </w:tc>
        <w:tc>
          <w:tcPr>
            <w:tcW w:w="945" w:type="dxa"/>
            <w:tcBorders>
              <w:bottom w:val="single" w:sz="4" w:space="0" w:color="auto"/>
            </w:tcBorders>
            <w:shd w:val="clear" w:color="auto" w:fill="D9D9D9" w:themeFill="background1" w:themeFillShade="D9"/>
          </w:tcPr>
          <w:p w14:paraId="4A9B98A6" w14:textId="77777777" w:rsidR="00EE6C66" w:rsidRPr="001651AD" w:rsidRDefault="00EE6C66" w:rsidP="00EE6C66">
            <w:pPr>
              <w:pStyle w:val="NoSpacing"/>
              <w:spacing w:line="276" w:lineRule="auto"/>
              <w:jc w:val="center"/>
            </w:pPr>
            <w:r w:rsidRPr="001651AD">
              <w:sym w:font="Wingdings" w:char="F081"/>
            </w:r>
          </w:p>
        </w:tc>
        <w:tc>
          <w:tcPr>
            <w:tcW w:w="945" w:type="dxa"/>
            <w:tcBorders>
              <w:bottom w:val="single" w:sz="4" w:space="0" w:color="auto"/>
            </w:tcBorders>
            <w:shd w:val="clear" w:color="auto" w:fill="D9D9D9" w:themeFill="background1" w:themeFillShade="D9"/>
          </w:tcPr>
          <w:p w14:paraId="4E3C058D" w14:textId="77777777" w:rsidR="00EE6C66" w:rsidRPr="001651AD" w:rsidRDefault="00EE6C66" w:rsidP="00EE6C66">
            <w:pPr>
              <w:pStyle w:val="NoSpacing"/>
              <w:spacing w:line="276" w:lineRule="auto"/>
              <w:jc w:val="center"/>
            </w:pPr>
            <w:r w:rsidRPr="001651AD">
              <w:sym w:font="Wingdings" w:char="F082"/>
            </w:r>
          </w:p>
        </w:tc>
        <w:tc>
          <w:tcPr>
            <w:tcW w:w="1332" w:type="dxa"/>
            <w:tcBorders>
              <w:bottom w:val="single" w:sz="4" w:space="0" w:color="auto"/>
            </w:tcBorders>
            <w:shd w:val="clear" w:color="auto" w:fill="D9D9D9" w:themeFill="background1" w:themeFillShade="D9"/>
          </w:tcPr>
          <w:p w14:paraId="6FADC59E" w14:textId="77777777" w:rsidR="00EE6C66" w:rsidRPr="001651AD" w:rsidRDefault="00EE6C66" w:rsidP="00EE6C66">
            <w:pPr>
              <w:pStyle w:val="NoSpacing"/>
              <w:spacing w:line="276" w:lineRule="auto"/>
              <w:jc w:val="center"/>
            </w:pPr>
            <w:r w:rsidRPr="001651AD">
              <w:sym w:font="Wingdings" w:char="F083"/>
            </w:r>
          </w:p>
        </w:tc>
        <w:tc>
          <w:tcPr>
            <w:tcW w:w="1044" w:type="dxa"/>
            <w:tcBorders>
              <w:bottom w:val="single" w:sz="4" w:space="0" w:color="auto"/>
            </w:tcBorders>
            <w:shd w:val="clear" w:color="auto" w:fill="D9D9D9" w:themeFill="background1" w:themeFillShade="D9"/>
          </w:tcPr>
          <w:p w14:paraId="78831E9A" w14:textId="77777777" w:rsidR="00EE6C66" w:rsidRPr="001651AD" w:rsidRDefault="00EE6C66" w:rsidP="00EE6C66">
            <w:pPr>
              <w:pStyle w:val="NoSpacing"/>
              <w:spacing w:line="276" w:lineRule="auto"/>
              <w:jc w:val="center"/>
            </w:pPr>
            <w:r w:rsidRPr="001651AD">
              <w:sym w:font="Wingdings" w:char="F084"/>
            </w:r>
          </w:p>
        </w:tc>
        <w:tc>
          <w:tcPr>
            <w:tcW w:w="1291" w:type="dxa"/>
            <w:tcBorders>
              <w:bottom w:val="single" w:sz="4" w:space="0" w:color="auto"/>
              <w:right w:val="single" w:sz="4" w:space="0" w:color="auto"/>
            </w:tcBorders>
            <w:shd w:val="clear" w:color="auto" w:fill="D9D9D9" w:themeFill="background1" w:themeFillShade="D9"/>
          </w:tcPr>
          <w:p w14:paraId="593A02D7" w14:textId="77777777" w:rsidR="00EE6C66" w:rsidRPr="001651AD" w:rsidRDefault="00EE6C66" w:rsidP="00EE6C66">
            <w:pPr>
              <w:pStyle w:val="NoSpacing"/>
              <w:spacing w:line="276" w:lineRule="auto"/>
              <w:jc w:val="center"/>
            </w:pPr>
            <w:r w:rsidRPr="001651AD">
              <w:sym w:font="Wingdings" w:char="F085"/>
            </w:r>
          </w:p>
        </w:tc>
      </w:tr>
    </w:tbl>
    <w:p w14:paraId="41E98FC1" w14:textId="78F6EF21" w:rsidR="000A28A9" w:rsidRPr="001651AD" w:rsidRDefault="000E4492" w:rsidP="00991C89">
      <w:pPr>
        <w:pStyle w:val="BodyText"/>
        <w:spacing w:before="100" w:after="100"/>
        <w:ind w:right="-576"/>
        <w:outlineLvl w:val="0"/>
        <w:rPr>
          <w:rFonts w:ascii="Times New Roman" w:hAnsi="Times New Roman"/>
          <w:b w:val="0"/>
        </w:rPr>
      </w:pPr>
      <w:r>
        <w:rPr>
          <w:rFonts w:ascii="Times New Roman" w:hAnsi="Times New Roman"/>
          <w:b w:val="0"/>
        </w:rPr>
        <w:lastRenderedPageBreak/>
        <w:t>9</w:t>
      </w:r>
      <w:r w:rsidR="000A28A9" w:rsidRPr="001651AD">
        <w:rPr>
          <w:rFonts w:ascii="Times New Roman" w:hAnsi="Times New Roman"/>
          <w:b w:val="0"/>
        </w:rPr>
        <w:t xml:space="preserve">. </w:t>
      </w:r>
      <w:r w:rsidR="006A548D" w:rsidRPr="001651AD">
        <w:rPr>
          <w:rFonts w:ascii="Times New Roman" w:hAnsi="Times New Roman"/>
          <w:b w:val="0"/>
        </w:rPr>
        <w:t>Do you</w:t>
      </w:r>
      <w:r w:rsidR="00523578" w:rsidRPr="001651AD">
        <w:rPr>
          <w:rFonts w:ascii="Times New Roman" w:hAnsi="Times New Roman"/>
          <w:b w:val="0"/>
        </w:rPr>
        <w:t xml:space="preserve"> communicate any information about </w:t>
      </w:r>
      <w:r w:rsidR="006A548D" w:rsidRPr="001651AD">
        <w:rPr>
          <w:rFonts w:ascii="Times New Roman" w:hAnsi="Times New Roman"/>
          <w:b w:val="0"/>
        </w:rPr>
        <w:t>your</w:t>
      </w:r>
      <w:r w:rsidR="000A28A9" w:rsidRPr="001651AD">
        <w:rPr>
          <w:rFonts w:ascii="Times New Roman" w:hAnsi="Times New Roman"/>
          <w:b w:val="0"/>
        </w:rPr>
        <w:t xml:space="preserve"> patients </w:t>
      </w:r>
      <w:r w:rsidR="0066166E" w:rsidRPr="001651AD">
        <w:rPr>
          <w:rFonts w:ascii="Times New Roman" w:hAnsi="Times New Roman"/>
          <w:b w:val="0"/>
        </w:rPr>
        <w:t xml:space="preserve">with </w:t>
      </w:r>
      <w:r w:rsidR="000A28A9" w:rsidRPr="001651AD">
        <w:rPr>
          <w:rFonts w:ascii="Times New Roman" w:hAnsi="Times New Roman"/>
          <w:b w:val="0"/>
        </w:rPr>
        <w:t>o</w:t>
      </w:r>
      <w:r w:rsidR="0062362C" w:rsidRPr="001651AD">
        <w:rPr>
          <w:rFonts w:ascii="Times New Roman" w:hAnsi="Times New Roman"/>
          <w:b w:val="0"/>
        </w:rPr>
        <w:t>pioid</w:t>
      </w:r>
      <w:r w:rsidR="0066166E" w:rsidRPr="001651AD">
        <w:rPr>
          <w:rFonts w:ascii="Times New Roman" w:hAnsi="Times New Roman"/>
          <w:b w:val="0"/>
        </w:rPr>
        <w:t xml:space="preserve"> use disorders</w:t>
      </w:r>
      <w:r w:rsidR="000A28A9" w:rsidRPr="001651AD">
        <w:rPr>
          <w:rFonts w:ascii="Times New Roman" w:hAnsi="Times New Roman"/>
          <w:b w:val="0"/>
        </w:rPr>
        <w:t xml:space="preserve"> during pregnancy to: </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49"/>
        <w:gridCol w:w="919"/>
        <w:gridCol w:w="990"/>
        <w:gridCol w:w="1350"/>
        <w:gridCol w:w="990"/>
        <w:gridCol w:w="1080"/>
      </w:tblGrid>
      <w:tr w:rsidR="000E56D0" w:rsidRPr="001651AD" w14:paraId="158D179D" w14:textId="77777777" w:rsidTr="00B95383">
        <w:tc>
          <w:tcPr>
            <w:tcW w:w="4949" w:type="dxa"/>
            <w:tcBorders>
              <w:top w:val="single" w:sz="4" w:space="0" w:color="auto"/>
              <w:bottom w:val="single" w:sz="4" w:space="0" w:color="auto"/>
            </w:tcBorders>
            <w:shd w:val="clear" w:color="auto" w:fill="auto"/>
          </w:tcPr>
          <w:p w14:paraId="383CB8BA" w14:textId="77777777" w:rsidR="000E56D0" w:rsidRPr="001651AD" w:rsidRDefault="000E56D0" w:rsidP="006B0CA4">
            <w:pPr>
              <w:pStyle w:val="NoSpacing"/>
              <w:spacing w:line="276" w:lineRule="auto"/>
            </w:pPr>
          </w:p>
        </w:tc>
        <w:tc>
          <w:tcPr>
            <w:tcW w:w="919" w:type="dxa"/>
            <w:tcBorders>
              <w:top w:val="single" w:sz="4" w:space="0" w:color="auto"/>
              <w:bottom w:val="single" w:sz="4" w:space="0" w:color="auto"/>
            </w:tcBorders>
            <w:shd w:val="clear" w:color="auto" w:fill="auto"/>
          </w:tcPr>
          <w:p w14:paraId="0C879AB4" w14:textId="77777777" w:rsidR="000E56D0" w:rsidRPr="006B0CA4" w:rsidRDefault="000E56D0" w:rsidP="006B0CA4">
            <w:pPr>
              <w:pStyle w:val="NoSpacing"/>
              <w:spacing w:line="276" w:lineRule="auto"/>
              <w:jc w:val="center"/>
              <w:rPr>
                <w:b/>
                <w:bCs/>
              </w:rPr>
            </w:pPr>
            <w:r w:rsidRPr="006B0CA4">
              <w:rPr>
                <w:b/>
              </w:rPr>
              <w:t>Never</w:t>
            </w:r>
          </w:p>
        </w:tc>
        <w:tc>
          <w:tcPr>
            <w:tcW w:w="990" w:type="dxa"/>
            <w:tcBorders>
              <w:top w:val="single" w:sz="4" w:space="0" w:color="auto"/>
              <w:bottom w:val="single" w:sz="4" w:space="0" w:color="auto"/>
            </w:tcBorders>
            <w:shd w:val="clear" w:color="auto" w:fill="auto"/>
          </w:tcPr>
          <w:p w14:paraId="4946AAC8" w14:textId="77777777" w:rsidR="000E56D0" w:rsidRPr="006B0CA4" w:rsidRDefault="000E56D0" w:rsidP="006B0CA4">
            <w:pPr>
              <w:pStyle w:val="NoSpacing"/>
              <w:spacing w:line="276" w:lineRule="auto"/>
              <w:jc w:val="center"/>
              <w:rPr>
                <w:b/>
                <w:bCs/>
              </w:rPr>
            </w:pPr>
            <w:r w:rsidRPr="006B0CA4">
              <w:rPr>
                <w:b/>
              </w:rPr>
              <w:t>Rarely</w:t>
            </w:r>
          </w:p>
        </w:tc>
        <w:tc>
          <w:tcPr>
            <w:tcW w:w="1350" w:type="dxa"/>
            <w:tcBorders>
              <w:top w:val="single" w:sz="4" w:space="0" w:color="auto"/>
              <w:bottom w:val="single" w:sz="4" w:space="0" w:color="auto"/>
            </w:tcBorders>
            <w:shd w:val="clear" w:color="auto" w:fill="auto"/>
          </w:tcPr>
          <w:p w14:paraId="371287C2" w14:textId="77777777" w:rsidR="000E56D0" w:rsidRPr="006B0CA4" w:rsidRDefault="000E56D0" w:rsidP="006B0CA4">
            <w:pPr>
              <w:pStyle w:val="NoSpacing"/>
              <w:spacing w:line="276" w:lineRule="auto"/>
              <w:jc w:val="center"/>
              <w:rPr>
                <w:b/>
                <w:bCs/>
              </w:rPr>
            </w:pPr>
            <w:r w:rsidRPr="006B0CA4">
              <w:rPr>
                <w:b/>
              </w:rPr>
              <w:t>Sometimes</w:t>
            </w:r>
          </w:p>
        </w:tc>
        <w:tc>
          <w:tcPr>
            <w:tcW w:w="990" w:type="dxa"/>
            <w:tcBorders>
              <w:top w:val="single" w:sz="4" w:space="0" w:color="auto"/>
              <w:bottom w:val="single" w:sz="4" w:space="0" w:color="auto"/>
            </w:tcBorders>
            <w:shd w:val="clear" w:color="auto" w:fill="auto"/>
          </w:tcPr>
          <w:p w14:paraId="5CEEF3CB" w14:textId="77777777" w:rsidR="000E56D0" w:rsidRPr="006B0CA4" w:rsidRDefault="000E56D0" w:rsidP="006B0CA4">
            <w:pPr>
              <w:pStyle w:val="NoSpacing"/>
              <w:spacing w:line="276" w:lineRule="auto"/>
              <w:jc w:val="center"/>
              <w:rPr>
                <w:b/>
                <w:bCs/>
              </w:rPr>
            </w:pPr>
            <w:r w:rsidRPr="006B0CA4">
              <w:rPr>
                <w:b/>
              </w:rPr>
              <w:t>Usually</w:t>
            </w:r>
          </w:p>
        </w:tc>
        <w:tc>
          <w:tcPr>
            <w:tcW w:w="1080" w:type="dxa"/>
            <w:tcBorders>
              <w:top w:val="single" w:sz="4" w:space="0" w:color="auto"/>
              <w:bottom w:val="single" w:sz="4" w:space="0" w:color="auto"/>
            </w:tcBorders>
            <w:shd w:val="clear" w:color="auto" w:fill="auto"/>
          </w:tcPr>
          <w:p w14:paraId="560B962D" w14:textId="77777777" w:rsidR="000E56D0" w:rsidRPr="006B0CA4" w:rsidRDefault="000E56D0" w:rsidP="006B0CA4">
            <w:pPr>
              <w:pStyle w:val="NoSpacing"/>
              <w:spacing w:line="276" w:lineRule="auto"/>
              <w:jc w:val="center"/>
              <w:rPr>
                <w:b/>
                <w:bCs/>
              </w:rPr>
            </w:pPr>
            <w:r w:rsidRPr="006B0CA4">
              <w:rPr>
                <w:b/>
              </w:rPr>
              <w:t>Always</w:t>
            </w:r>
          </w:p>
        </w:tc>
      </w:tr>
      <w:tr w:rsidR="000A28A9" w:rsidRPr="001651AD" w14:paraId="0285A4E3" w14:textId="77777777" w:rsidTr="00B95383">
        <w:tc>
          <w:tcPr>
            <w:tcW w:w="4949" w:type="dxa"/>
            <w:tcBorders>
              <w:top w:val="single" w:sz="4" w:space="0" w:color="auto"/>
            </w:tcBorders>
            <w:shd w:val="clear" w:color="auto" w:fill="D9D9D9"/>
          </w:tcPr>
          <w:p w14:paraId="60CF9EA7" w14:textId="77777777" w:rsidR="000A28A9" w:rsidRPr="001651AD" w:rsidRDefault="007F58BF" w:rsidP="006B0CA4">
            <w:pPr>
              <w:pStyle w:val="NoSpacing"/>
              <w:spacing w:line="276" w:lineRule="auto"/>
            </w:pPr>
            <w:r w:rsidRPr="001651AD">
              <w:t xml:space="preserve">a. </w:t>
            </w:r>
            <w:r w:rsidR="0071448F" w:rsidRPr="001651AD">
              <w:t>Hospital pediatric team prior to delivery</w:t>
            </w:r>
          </w:p>
        </w:tc>
        <w:tc>
          <w:tcPr>
            <w:tcW w:w="919" w:type="dxa"/>
            <w:tcBorders>
              <w:top w:val="single" w:sz="4" w:space="0" w:color="auto"/>
            </w:tcBorders>
            <w:shd w:val="clear" w:color="auto" w:fill="D9D9D9"/>
          </w:tcPr>
          <w:p w14:paraId="1806447D" w14:textId="77777777" w:rsidR="000A28A9" w:rsidRPr="001651AD" w:rsidRDefault="000A28A9" w:rsidP="006B0CA4">
            <w:pPr>
              <w:pStyle w:val="NoSpacing"/>
              <w:spacing w:line="276" w:lineRule="auto"/>
              <w:jc w:val="center"/>
            </w:pPr>
            <w:r w:rsidRPr="001651AD">
              <w:rPr>
                <w:bCs/>
              </w:rPr>
              <w:sym w:font="Wingdings" w:char="F081"/>
            </w:r>
          </w:p>
        </w:tc>
        <w:tc>
          <w:tcPr>
            <w:tcW w:w="990" w:type="dxa"/>
            <w:tcBorders>
              <w:top w:val="single" w:sz="4" w:space="0" w:color="auto"/>
            </w:tcBorders>
            <w:shd w:val="clear" w:color="auto" w:fill="D9D9D9"/>
          </w:tcPr>
          <w:p w14:paraId="437E1E64" w14:textId="77777777" w:rsidR="000A28A9" w:rsidRPr="001651AD" w:rsidRDefault="000A28A9" w:rsidP="006B0CA4">
            <w:pPr>
              <w:pStyle w:val="NoSpacing"/>
              <w:spacing w:line="276" w:lineRule="auto"/>
              <w:jc w:val="center"/>
            </w:pPr>
            <w:r w:rsidRPr="001651AD">
              <w:rPr>
                <w:bCs/>
              </w:rPr>
              <w:sym w:font="Wingdings" w:char="F082"/>
            </w:r>
          </w:p>
        </w:tc>
        <w:tc>
          <w:tcPr>
            <w:tcW w:w="1350" w:type="dxa"/>
            <w:tcBorders>
              <w:top w:val="single" w:sz="4" w:space="0" w:color="auto"/>
            </w:tcBorders>
            <w:shd w:val="clear" w:color="auto" w:fill="D9D9D9"/>
          </w:tcPr>
          <w:p w14:paraId="5860B7E5" w14:textId="77777777" w:rsidR="000A28A9" w:rsidRPr="001651AD" w:rsidRDefault="00285ECA" w:rsidP="006B0CA4">
            <w:pPr>
              <w:pStyle w:val="NoSpacing"/>
              <w:spacing w:line="276" w:lineRule="auto"/>
              <w:jc w:val="center"/>
            </w:pPr>
            <w:r w:rsidRPr="001651AD">
              <w:rPr>
                <w:bCs/>
              </w:rPr>
              <w:sym w:font="Wingdings" w:char="F083"/>
            </w:r>
          </w:p>
        </w:tc>
        <w:tc>
          <w:tcPr>
            <w:tcW w:w="990" w:type="dxa"/>
            <w:tcBorders>
              <w:top w:val="single" w:sz="4" w:space="0" w:color="auto"/>
            </w:tcBorders>
            <w:shd w:val="clear" w:color="auto" w:fill="D9D9D9"/>
          </w:tcPr>
          <w:p w14:paraId="117BB6AB" w14:textId="77777777" w:rsidR="000A28A9" w:rsidRPr="001651AD" w:rsidRDefault="000A28A9" w:rsidP="006B0CA4">
            <w:pPr>
              <w:pStyle w:val="NoSpacing"/>
              <w:spacing w:line="276" w:lineRule="auto"/>
              <w:jc w:val="center"/>
            </w:pPr>
            <w:r w:rsidRPr="001651AD">
              <w:rPr>
                <w:bCs/>
              </w:rPr>
              <w:sym w:font="Wingdings" w:char="F084"/>
            </w:r>
          </w:p>
        </w:tc>
        <w:tc>
          <w:tcPr>
            <w:tcW w:w="1080" w:type="dxa"/>
            <w:tcBorders>
              <w:top w:val="single" w:sz="4" w:space="0" w:color="auto"/>
            </w:tcBorders>
            <w:shd w:val="clear" w:color="auto" w:fill="D9D9D9"/>
          </w:tcPr>
          <w:p w14:paraId="521B75DE" w14:textId="77777777" w:rsidR="000A28A9" w:rsidRPr="001651AD" w:rsidRDefault="000A28A9" w:rsidP="006B0CA4">
            <w:pPr>
              <w:pStyle w:val="NoSpacing"/>
              <w:spacing w:line="276" w:lineRule="auto"/>
              <w:jc w:val="center"/>
            </w:pPr>
            <w:r w:rsidRPr="001651AD">
              <w:rPr>
                <w:bCs/>
              </w:rPr>
              <w:sym w:font="Wingdings" w:char="F085"/>
            </w:r>
          </w:p>
        </w:tc>
      </w:tr>
      <w:tr w:rsidR="000A28A9" w:rsidRPr="001651AD" w14:paraId="1DE8BE68" w14:textId="77777777" w:rsidTr="00B95383">
        <w:tc>
          <w:tcPr>
            <w:tcW w:w="4949" w:type="dxa"/>
            <w:shd w:val="clear" w:color="auto" w:fill="auto"/>
          </w:tcPr>
          <w:p w14:paraId="5C1346C5" w14:textId="77777777" w:rsidR="000A28A9" w:rsidRPr="001651AD" w:rsidRDefault="007F58BF" w:rsidP="006B0CA4">
            <w:pPr>
              <w:pStyle w:val="NoSpacing"/>
              <w:spacing w:line="276" w:lineRule="auto"/>
            </w:pPr>
            <w:r w:rsidRPr="001651AD">
              <w:t xml:space="preserve">b. </w:t>
            </w:r>
            <w:r w:rsidR="000A28A9" w:rsidRPr="001651AD">
              <w:t>The newborn’s pediatrician after delivery</w:t>
            </w:r>
          </w:p>
        </w:tc>
        <w:tc>
          <w:tcPr>
            <w:tcW w:w="919" w:type="dxa"/>
            <w:shd w:val="clear" w:color="auto" w:fill="auto"/>
          </w:tcPr>
          <w:p w14:paraId="6A8ED725" w14:textId="77777777" w:rsidR="000A28A9" w:rsidRPr="001651AD" w:rsidRDefault="000A28A9" w:rsidP="006B0CA4">
            <w:pPr>
              <w:pStyle w:val="NoSpacing"/>
              <w:spacing w:line="276" w:lineRule="auto"/>
              <w:jc w:val="center"/>
            </w:pPr>
            <w:r w:rsidRPr="001651AD">
              <w:rPr>
                <w:bCs/>
              </w:rPr>
              <w:sym w:font="Wingdings" w:char="F081"/>
            </w:r>
          </w:p>
        </w:tc>
        <w:tc>
          <w:tcPr>
            <w:tcW w:w="990" w:type="dxa"/>
            <w:shd w:val="clear" w:color="auto" w:fill="auto"/>
          </w:tcPr>
          <w:p w14:paraId="04E0A6A6" w14:textId="77777777" w:rsidR="000A28A9" w:rsidRPr="001651AD" w:rsidRDefault="000A28A9" w:rsidP="006B0CA4">
            <w:pPr>
              <w:pStyle w:val="NoSpacing"/>
              <w:spacing w:line="276" w:lineRule="auto"/>
              <w:jc w:val="center"/>
            </w:pPr>
            <w:r w:rsidRPr="001651AD">
              <w:rPr>
                <w:bCs/>
              </w:rPr>
              <w:sym w:font="Wingdings" w:char="F082"/>
            </w:r>
          </w:p>
        </w:tc>
        <w:tc>
          <w:tcPr>
            <w:tcW w:w="1350" w:type="dxa"/>
            <w:shd w:val="clear" w:color="auto" w:fill="auto"/>
          </w:tcPr>
          <w:p w14:paraId="3965D99D" w14:textId="77777777" w:rsidR="000A28A9" w:rsidRPr="001651AD" w:rsidRDefault="000A28A9" w:rsidP="006B0CA4">
            <w:pPr>
              <w:pStyle w:val="NoSpacing"/>
              <w:spacing w:line="276" w:lineRule="auto"/>
              <w:jc w:val="center"/>
            </w:pPr>
            <w:r w:rsidRPr="001651AD">
              <w:rPr>
                <w:bCs/>
              </w:rPr>
              <w:sym w:font="Wingdings" w:char="F083"/>
            </w:r>
          </w:p>
        </w:tc>
        <w:tc>
          <w:tcPr>
            <w:tcW w:w="990" w:type="dxa"/>
            <w:shd w:val="clear" w:color="auto" w:fill="auto"/>
          </w:tcPr>
          <w:p w14:paraId="135A356D" w14:textId="77777777" w:rsidR="000A28A9" w:rsidRPr="001651AD" w:rsidRDefault="000A28A9" w:rsidP="006B0CA4">
            <w:pPr>
              <w:pStyle w:val="NoSpacing"/>
              <w:spacing w:line="276" w:lineRule="auto"/>
              <w:jc w:val="center"/>
            </w:pPr>
            <w:r w:rsidRPr="001651AD">
              <w:rPr>
                <w:bCs/>
              </w:rPr>
              <w:sym w:font="Wingdings" w:char="F084"/>
            </w:r>
          </w:p>
        </w:tc>
        <w:tc>
          <w:tcPr>
            <w:tcW w:w="1080" w:type="dxa"/>
            <w:shd w:val="clear" w:color="auto" w:fill="auto"/>
          </w:tcPr>
          <w:p w14:paraId="06C064D4" w14:textId="77777777" w:rsidR="000A28A9" w:rsidRPr="001651AD" w:rsidRDefault="000A28A9" w:rsidP="006B0CA4">
            <w:pPr>
              <w:pStyle w:val="NoSpacing"/>
              <w:spacing w:line="276" w:lineRule="auto"/>
              <w:jc w:val="center"/>
            </w:pPr>
            <w:r w:rsidRPr="001651AD">
              <w:rPr>
                <w:bCs/>
              </w:rPr>
              <w:sym w:font="Wingdings" w:char="F085"/>
            </w:r>
          </w:p>
        </w:tc>
      </w:tr>
      <w:tr w:rsidR="000A28A9" w:rsidRPr="001651AD" w14:paraId="72A697F0" w14:textId="77777777" w:rsidTr="00B95383">
        <w:tc>
          <w:tcPr>
            <w:tcW w:w="4949" w:type="dxa"/>
            <w:shd w:val="clear" w:color="auto" w:fill="D9D9D9"/>
          </w:tcPr>
          <w:p w14:paraId="04DD67C3" w14:textId="77777777" w:rsidR="000A28A9" w:rsidRPr="001651AD" w:rsidRDefault="007F58BF" w:rsidP="006B0CA4">
            <w:pPr>
              <w:pStyle w:val="NoSpacing"/>
              <w:spacing w:line="276" w:lineRule="auto"/>
            </w:pPr>
            <w:r w:rsidRPr="001651AD">
              <w:t xml:space="preserve">c. </w:t>
            </w:r>
            <w:r w:rsidR="000E449D" w:rsidRPr="001651AD">
              <w:t>Lactation Consultant</w:t>
            </w:r>
          </w:p>
        </w:tc>
        <w:tc>
          <w:tcPr>
            <w:tcW w:w="919" w:type="dxa"/>
            <w:shd w:val="clear" w:color="auto" w:fill="D9D9D9"/>
          </w:tcPr>
          <w:p w14:paraId="3CE25E5C" w14:textId="77777777" w:rsidR="000A28A9" w:rsidRPr="001651AD" w:rsidRDefault="000A28A9" w:rsidP="006B0CA4">
            <w:pPr>
              <w:pStyle w:val="NoSpacing"/>
              <w:spacing w:line="276" w:lineRule="auto"/>
              <w:jc w:val="center"/>
            </w:pPr>
            <w:r w:rsidRPr="001651AD">
              <w:rPr>
                <w:bCs/>
              </w:rPr>
              <w:sym w:font="Wingdings" w:char="F081"/>
            </w:r>
          </w:p>
        </w:tc>
        <w:tc>
          <w:tcPr>
            <w:tcW w:w="990" w:type="dxa"/>
            <w:shd w:val="clear" w:color="auto" w:fill="D9D9D9"/>
          </w:tcPr>
          <w:p w14:paraId="534AC3F1" w14:textId="77777777" w:rsidR="000A28A9" w:rsidRPr="001651AD" w:rsidRDefault="000A28A9" w:rsidP="006B0CA4">
            <w:pPr>
              <w:pStyle w:val="NoSpacing"/>
              <w:spacing w:line="276" w:lineRule="auto"/>
              <w:jc w:val="center"/>
            </w:pPr>
            <w:r w:rsidRPr="001651AD">
              <w:rPr>
                <w:bCs/>
              </w:rPr>
              <w:sym w:font="Wingdings" w:char="F082"/>
            </w:r>
          </w:p>
        </w:tc>
        <w:tc>
          <w:tcPr>
            <w:tcW w:w="1350" w:type="dxa"/>
            <w:shd w:val="clear" w:color="auto" w:fill="D9D9D9"/>
          </w:tcPr>
          <w:p w14:paraId="764BCA31" w14:textId="77777777" w:rsidR="000A28A9" w:rsidRPr="001651AD" w:rsidRDefault="000A28A9" w:rsidP="006B0CA4">
            <w:pPr>
              <w:pStyle w:val="NoSpacing"/>
              <w:spacing w:line="276" w:lineRule="auto"/>
              <w:jc w:val="center"/>
            </w:pPr>
            <w:r w:rsidRPr="001651AD">
              <w:rPr>
                <w:bCs/>
              </w:rPr>
              <w:sym w:font="Wingdings" w:char="F083"/>
            </w:r>
          </w:p>
        </w:tc>
        <w:tc>
          <w:tcPr>
            <w:tcW w:w="990" w:type="dxa"/>
            <w:shd w:val="clear" w:color="auto" w:fill="D9D9D9"/>
          </w:tcPr>
          <w:p w14:paraId="5498AB3E" w14:textId="77777777" w:rsidR="000A28A9" w:rsidRPr="001651AD" w:rsidRDefault="000A28A9" w:rsidP="006B0CA4">
            <w:pPr>
              <w:pStyle w:val="NoSpacing"/>
              <w:spacing w:line="276" w:lineRule="auto"/>
              <w:jc w:val="center"/>
            </w:pPr>
            <w:r w:rsidRPr="001651AD">
              <w:rPr>
                <w:bCs/>
              </w:rPr>
              <w:sym w:font="Wingdings" w:char="F084"/>
            </w:r>
          </w:p>
        </w:tc>
        <w:tc>
          <w:tcPr>
            <w:tcW w:w="1080" w:type="dxa"/>
            <w:shd w:val="clear" w:color="auto" w:fill="D9D9D9"/>
          </w:tcPr>
          <w:p w14:paraId="7FEE43A9" w14:textId="77777777" w:rsidR="000A28A9" w:rsidRPr="001651AD" w:rsidRDefault="000A28A9" w:rsidP="006B0CA4">
            <w:pPr>
              <w:pStyle w:val="NoSpacing"/>
              <w:spacing w:line="276" w:lineRule="auto"/>
              <w:jc w:val="center"/>
            </w:pPr>
            <w:r w:rsidRPr="001651AD">
              <w:rPr>
                <w:bCs/>
              </w:rPr>
              <w:sym w:font="Wingdings" w:char="F085"/>
            </w:r>
          </w:p>
        </w:tc>
      </w:tr>
      <w:tr w:rsidR="000A28A9" w:rsidRPr="001651AD" w14:paraId="40B2CBB0" w14:textId="77777777" w:rsidTr="00B95383">
        <w:tc>
          <w:tcPr>
            <w:tcW w:w="4949" w:type="dxa"/>
            <w:shd w:val="clear" w:color="auto" w:fill="auto"/>
          </w:tcPr>
          <w:p w14:paraId="7C1FC19A" w14:textId="77777777" w:rsidR="000A28A9" w:rsidRPr="001651AD" w:rsidRDefault="007F58BF" w:rsidP="006B0CA4">
            <w:pPr>
              <w:pStyle w:val="NoSpacing"/>
              <w:spacing w:line="276" w:lineRule="auto"/>
            </w:pPr>
            <w:r w:rsidRPr="001651AD">
              <w:t xml:space="preserve">d. </w:t>
            </w:r>
            <w:r w:rsidR="000E449D" w:rsidRPr="001651AD">
              <w:t>Social work</w:t>
            </w:r>
          </w:p>
        </w:tc>
        <w:tc>
          <w:tcPr>
            <w:tcW w:w="919" w:type="dxa"/>
            <w:shd w:val="clear" w:color="auto" w:fill="auto"/>
          </w:tcPr>
          <w:p w14:paraId="6953350B" w14:textId="77777777" w:rsidR="000A28A9" w:rsidRPr="001651AD" w:rsidRDefault="000A28A9" w:rsidP="006B0CA4">
            <w:pPr>
              <w:pStyle w:val="NoSpacing"/>
              <w:spacing w:line="276" w:lineRule="auto"/>
              <w:jc w:val="center"/>
            </w:pPr>
            <w:r w:rsidRPr="001651AD">
              <w:rPr>
                <w:bCs/>
              </w:rPr>
              <w:sym w:font="Wingdings" w:char="F081"/>
            </w:r>
          </w:p>
        </w:tc>
        <w:tc>
          <w:tcPr>
            <w:tcW w:w="990" w:type="dxa"/>
            <w:shd w:val="clear" w:color="auto" w:fill="auto"/>
          </w:tcPr>
          <w:p w14:paraId="3826C9D4" w14:textId="77777777" w:rsidR="000A28A9" w:rsidRPr="001651AD" w:rsidRDefault="000A28A9" w:rsidP="006B0CA4">
            <w:pPr>
              <w:pStyle w:val="NoSpacing"/>
              <w:spacing w:line="276" w:lineRule="auto"/>
              <w:jc w:val="center"/>
            </w:pPr>
            <w:r w:rsidRPr="001651AD">
              <w:rPr>
                <w:bCs/>
              </w:rPr>
              <w:sym w:font="Wingdings" w:char="F082"/>
            </w:r>
          </w:p>
        </w:tc>
        <w:tc>
          <w:tcPr>
            <w:tcW w:w="1350" w:type="dxa"/>
            <w:shd w:val="clear" w:color="auto" w:fill="auto"/>
          </w:tcPr>
          <w:p w14:paraId="431993E5" w14:textId="77777777" w:rsidR="000A28A9" w:rsidRPr="001651AD" w:rsidRDefault="000A28A9" w:rsidP="006B0CA4">
            <w:pPr>
              <w:pStyle w:val="NoSpacing"/>
              <w:spacing w:line="276" w:lineRule="auto"/>
              <w:jc w:val="center"/>
            </w:pPr>
            <w:r w:rsidRPr="001651AD">
              <w:rPr>
                <w:bCs/>
              </w:rPr>
              <w:sym w:font="Wingdings" w:char="F083"/>
            </w:r>
          </w:p>
        </w:tc>
        <w:tc>
          <w:tcPr>
            <w:tcW w:w="990" w:type="dxa"/>
            <w:shd w:val="clear" w:color="auto" w:fill="auto"/>
          </w:tcPr>
          <w:p w14:paraId="474B95C7" w14:textId="77777777" w:rsidR="000A28A9" w:rsidRPr="001651AD" w:rsidRDefault="000A28A9" w:rsidP="006B0CA4">
            <w:pPr>
              <w:pStyle w:val="NoSpacing"/>
              <w:spacing w:line="276" w:lineRule="auto"/>
              <w:jc w:val="center"/>
            </w:pPr>
            <w:r w:rsidRPr="001651AD">
              <w:rPr>
                <w:bCs/>
              </w:rPr>
              <w:sym w:font="Wingdings" w:char="F084"/>
            </w:r>
          </w:p>
        </w:tc>
        <w:tc>
          <w:tcPr>
            <w:tcW w:w="1080" w:type="dxa"/>
            <w:shd w:val="clear" w:color="auto" w:fill="auto"/>
          </w:tcPr>
          <w:p w14:paraId="39BDC81D" w14:textId="77777777" w:rsidR="000A28A9" w:rsidRPr="001651AD" w:rsidRDefault="000A28A9" w:rsidP="006B0CA4">
            <w:pPr>
              <w:pStyle w:val="NoSpacing"/>
              <w:spacing w:line="276" w:lineRule="auto"/>
              <w:jc w:val="center"/>
            </w:pPr>
            <w:r w:rsidRPr="001651AD">
              <w:rPr>
                <w:bCs/>
              </w:rPr>
              <w:sym w:font="Wingdings" w:char="F085"/>
            </w:r>
          </w:p>
        </w:tc>
      </w:tr>
      <w:tr w:rsidR="000E449D" w:rsidRPr="001651AD" w14:paraId="71FF526D" w14:textId="77777777" w:rsidTr="00B95383">
        <w:tc>
          <w:tcPr>
            <w:tcW w:w="4949" w:type="dxa"/>
            <w:shd w:val="clear" w:color="auto" w:fill="D9D9D9"/>
          </w:tcPr>
          <w:p w14:paraId="263CFFE6" w14:textId="77777777" w:rsidR="000E449D" w:rsidRPr="001651AD" w:rsidRDefault="000E449D" w:rsidP="006B0CA4">
            <w:pPr>
              <w:pStyle w:val="NoSpacing"/>
              <w:spacing w:line="276" w:lineRule="auto"/>
            </w:pPr>
            <w:r w:rsidRPr="001651AD">
              <w:t>e. Child Protective Services</w:t>
            </w:r>
          </w:p>
        </w:tc>
        <w:tc>
          <w:tcPr>
            <w:tcW w:w="919" w:type="dxa"/>
            <w:shd w:val="clear" w:color="auto" w:fill="D9D9D9"/>
          </w:tcPr>
          <w:p w14:paraId="0D31CFAF" w14:textId="77777777" w:rsidR="000E449D" w:rsidRPr="001651AD" w:rsidRDefault="000E449D" w:rsidP="006B0CA4">
            <w:pPr>
              <w:pStyle w:val="NoSpacing"/>
              <w:spacing w:line="276" w:lineRule="auto"/>
              <w:jc w:val="center"/>
              <w:rPr>
                <w:bCs/>
              </w:rPr>
            </w:pPr>
            <w:r w:rsidRPr="001651AD">
              <w:rPr>
                <w:bCs/>
              </w:rPr>
              <w:sym w:font="Wingdings" w:char="F081"/>
            </w:r>
          </w:p>
        </w:tc>
        <w:tc>
          <w:tcPr>
            <w:tcW w:w="990" w:type="dxa"/>
            <w:shd w:val="clear" w:color="auto" w:fill="D9D9D9"/>
          </w:tcPr>
          <w:p w14:paraId="4AF917BC" w14:textId="77777777" w:rsidR="000E449D" w:rsidRPr="001651AD" w:rsidRDefault="000E449D" w:rsidP="006B0CA4">
            <w:pPr>
              <w:pStyle w:val="NoSpacing"/>
              <w:spacing w:line="276" w:lineRule="auto"/>
              <w:jc w:val="center"/>
              <w:rPr>
                <w:bCs/>
              </w:rPr>
            </w:pPr>
            <w:r w:rsidRPr="001651AD">
              <w:rPr>
                <w:bCs/>
              </w:rPr>
              <w:sym w:font="Wingdings" w:char="F082"/>
            </w:r>
          </w:p>
        </w:tc>
        <w:tc>
          <w:tcPr>
            <w:tcW w:w="1350" w:type="dxa"/>
            <w:shd w:val="clear" w:color="auto" w:fill="D9D9D9"/>
          </w:tcPr>
          <w:p w14:paraId="511052C0" w14:textId="77777777" w:rsidR="000E449D" w:rsidRPr="001651AD" w:rsidRDefault="000E449D" w:rsidP="006B0CA4">
            <w:pPr>
              <w:pStyle w:val="NoSpacing"/>
              <w:spacing w:line="276" w:lineRule="auto"/>
              <w:jc w:val="center"/>
              <w:rPr>
                <w:bCs/>
              </w:rPr>
            </w:pPr>
            <w:r w:rsidRPr="001651AD">
              <w:rPr>
                <w:bCs/>
              </w:rPr>
              <w:sym w:font="Wingdings" w:char="F083"/>
            </w:r>
          </w:p>
        </w:tc>
        <w:tc>
          <w:tcPr>
            <w:tcW w:w="990" w:type="dxa"/>
            <w:shd w:val="clear" w:color="auto" w:fill="D9D9D9"/>
          </w:tcPr>
          <w:p w14:paraId="7A436637" w14:textId="77777777" w:rsidR="000E449D" w:rsidRPr="001651AD" w:rsidRDefault="000E449D" w:rsidP="006B0CA4">
            <w:pPr>
              <w:pStyle w:val="NoSpacing"/>
              <w:spacing w:line="276" w:lineRule="auto"/>
              <w:jc w:val="center"/>
              <w:rPr>
                <w:bCs/>
              </w:rPr>
            </w:pPr>
            <w:r w:rsidRPr="001651AD">
              <w:rPr>
                <w:bCs/>
              </w:rPr>
              <w:sym w:font="Wingdings" w:char="F084"/>
            </w:r>
          </w:p>
        </w:tc>
        <w:tc>
          <w:tcPr>
            <w:tcW w:w="1080" w:type="dxa"/>
            <w:shd w:val="clear" w:color="auto" w:fill="D9D9D9"/>
          </w:tcPr>
          <w:p w14:paraId="06B53D5A" w14:textId="77777777" w:rsidR="000E449D" w:rsidRPr="001651AD" w:rsidRDefault="000E449D" w:rsidP="006B0CA4">
            <w:pPr>
              <w:pStyle w:val="NoSpacing"/>
              <w:spacing w:line="276" w:lineRule="auto"/>
              <w:jc w:val="center"/>
              <w:rPr>
                <w:bCs/>
              </w:rPr>
            </w:pPr>
            <w:r w:rsidRPr="001651AD">
              <w:rPr>
                <w:bCs/>
              </w:rPr>
              <w:sym w:font="Wingdings" w:char="F085"/>
            </w:r>
          </w:p>
        </w:tc>
      </w:tr>
      <w:tr w:rsidR="000E449D" w:rsidRPr="001651AD" w14:paraId="371AB845" w14:textId="77777777" w:rsidTr="000E449D">
        <w:tc>
          <w:tcPr>
            <w:tcW w:w="4949" w:type="dxa"/>
            <w:shd w:val="clear" w:color="auto" w:fill="auto"/>
          </w:tcPr>
          <w:p w14:paraId="6B0A0A4B" w14:textId="77777777" w:rsidR="000E449D" w:rsidRPr="001651AD" w:rsidRDefault="000E449D" w:rsidP="006B0CA4">
            <w:pPr>
              <w:pStyle w:val="NoSpacing"/>
              <w:spacing w:line="276" w:lineRule="auto"/>
            </w:pPr>
            <w:r w:rsidRPr="001651AD">
              <w:t>f. The police</w:t>
            </w:r>
          </w:p>
        </w:tc>
        <w:tc>
          <w:tcPr>
            <w:tcW w:w="919" w:type="dxa"/>
            <w:shd w:val="clear" w:color="auto" w:fill="auto"/>
          </w:tcPr>
          <w:p w14:paraId="7B39D242" w14:textId="77777777" w:rsidR="000E449D" w:rsidRPr="001651AD" w:rsidRDefault="000E449D" w:rsidP="006B0CA4">
            <w:pPr>
              <w:pStyle w:val="NoSpacing"/>
              <w:spacing w:line="276" w:lineRule="auto"/>
              <w:jc w:val="center"/>
            </w:pPr>
            <w:r w:rsidRPr="001651AD">
              <w:rPr>
                <w:bCs/>
              </w:rPr>
              <w:sym w:font="Wingdings" w:char="F081"/>
            </w:r>
          </w:p>
        </w:tc>
        <w:tc>
          <w:tcPr>
            <w:tcW w:w="990" w:type="dxa"/>
            <w:shd w:val="clear" w:color="auto" w:fill="auto"/>
          </w:tcPr>
          <w:p w14:paraId="74442748" w14:textId="77777777" w:rsidR="000E449D" w:rsidRPr="001651AD" w:rsidRDefault="000E449D" w:rsidP="006B0CA4">
            <w:pPr>
              <w:pStyle w:val="NoSpacing"/>
              <w:spacing w:line="276" w:lineRule="auto"/>
              <w:jc w:val="center"/>
            </w:pPr>
            <w:r w:rsidRPr="001651AD">
              <w:rPr>
                <w:bCs/>
              </w:rPr>
              <w:sym w:font="Wingdings" w:char="F082"/>
            </w:r>
          </w:p>
        </w:tc>
        <w:tc>
          <w:tcPr>
            <w:tcW w:w="1350" w:type="dxa"/>
            <w:shd w:val="clear" w:color="auto" w:fill="auto"/>
          </w:tcPr>
          <w:p w14:paraId="75A3F85A" w14:textId="77777777" w:rsidR="000E449D" w:rsidRPr="001651AD" w:rsidRDefault="000E449D" w:rsidP="006B0CA4">
            <w:pPr>
              <w:pStyle w:val="NoSpacing"/>
              <w:spacing w:line="276" w:lineRule="auto"/>
              <w:jc w:val="center"/>
            </w:pPr>
            <w:r w:rsidRPr="001651AD">
              <w:rPr>
                <w:bCs/>
              </w:rPr>
              <w:sym w:font="Wingdings" w:char="F083"/>
            </w:r>
          </w:p>
        </w:tc>
        <w:tc>
          <w:tcPr>
            <w:tcW w:w="990" w:type="dxa"/>
            <w:shd w:val="clear" w:color="auto" w:fill="auto"/>
          </w:tcPr>
          <w:p w14:paraId="2E7B96FF" w14:textId="77777777" w:rsidR="000E449D" w:rsidRPr="001651AD" w:rsidRDefault="000E449D" w:rsidP="006B0CA4">
            <w:pPr>
              <w:pStyle w:val="NoSpacing"/>
              <w:spacing w:line="276" w:lineRule="auto"/>
              <w:jc w:val="center"/>
            </w:pPr>
            <w:r w:rsidRPr="001651AD">
              <w:rPr>
                <w:bCs/>
              </w:rPr>
              <w:sym w:font="Wingdings" w:char="F084"/>
            </w:r>
          </w:p>
        </w:tc>
        <w:tc>
          <w:tcPr>
            <w:tcW w:w="1080" w:type="dxa"/>
            <w:shd w:val="clear" w:color="auto" w:fill="auto"/>
          </w:tcPr>
          <w:p w14:paraId="565C89AE" w14:textId="77777777" w:rsidR="000E449D" w:rsidRPr="001651AD" w:rsidRDefault="000E449D" w:rsidP="006B0CA4">
            <w:pPr>
              <w:pStyle w:val="NoSpacing"/>
              <w:spacing w:line="276" w:lineRule="auto"/>
              <w:jc w:val="center"/>
            </w:pPr>
            <w:r w:rsidRPr="001651AD">
              <w:rPr>
                <w:bCs/>
              </w:rPr>
              <w:sym w:font="Wingdings" w:char="F085"/>
            </w:r>
          </w:p>
        </w:tc>
      </w:tr>
    </w:tbl>
    <w:p w14:paraId="171C03AA" w14:textId="77777777" w:rsidR="006035AB" w:rsidRPr="001651AD" w:rsidRDefault="006035AB" w:rsidP="00991C89">
      <w:pPr>
        <w:pStyle w:val="BodyText"/>
        <w:spacing w:before="100" w:after="100"/>
        <w:ind w:right="-576"/>
        <w:rPr>
          <w:rFonts w:ascii="Times New Roman" w:hAnsi="Times New Roman"/>
          <w:b w:val="0"/>
          <w:sz w:val="10"/>
        </w:rPr>
      </w:pPr>
    </w:p>
    <w:p w14:paraId="35B09A99" w14:textId="6AA2FE44" w:rsidR="006B0CA4" w:rsidRDefault="000E4492" w:rsidP="00991C89">
      <w:pPr>
        <w:pStyle w:val="BodyText"/>
        <w:spacing w:before="100" w:after="100"/>
        <w:ind w:right="-576"/>
        <w:rPr>
          <w:rFonts w:ascii="Times New Roman" w:hAnsi="Times New Roman"/>
          <w:b w:val="0"/>
        </w:rPr>
      </w:pPr>
      <w:r>
        <w:rPr>
          <w:rFonts w:ascii="Times New Roman" w:hAnsi="Times New Roman"/>
          <w:b w:val="0"/>
        </w:rPr>
        <w:t>10</w:t>
      </w:r>
      <w:r w:rsidR="000A28A9" w:rsidRPr="001651AD">
        <w:rPr>
          <w:rFonts w:ascii="Times New Roman" w:hAnsi="Times New Roman"/>
          <w:b w:val="0"/>
        </w:rPr>
        <w:t xml:space="preserve">. </w:t>
      </w:r>
      <w:r w:rsidR="006A548D" w:rsidRPr="001651AD">
        <w:rPr>
          <w:rFonts w:ascii="Times New Roman" w:hAnsi="Times New Roman"/>
          <w:b w:val="0"/>
        </w:rPr>
        <w:t>Is r</w:t>
      </w:r>
      <w:r w:rsidR="000A28A9" w:rsidRPr="001651AD">
        <w:rPr>
          <w:rFonts w:ascii="Times New Roman" w:hAnsi="Times New Roman"/>
          <w:b w:val="0"/>
        </w:rPr>
        <w:t xml:space="preserve">eporting of opioid </w:t>
      </w:r>
      <w:r w:rsidR="00481E8B" w:rsidRPr="001651AD">
        <w:rPr>
          <w:rFonts w:ascii="Times New Roman" w:hAnsi="Times New Roman"/>
          <w:b w:val="0"/>
        </w:rPr>
        <w:t xml:space="preserve">use </w:t>
      </w:r>
      <w:r w:rsidR="000A28A9" w:rsidRPr="001651AD">
        <w:rPr>
          <w:rFonts w:ascii="Times New Roman" w:hAnsi="Times New Roman"/>
          <w:b w:val="0"/>
        </w:rPr>
        <w:t>d</w:t>
      </w:r>
      <w:r w:rsidR="0066166E" w:rsidRPr="001651AD">
        <w:rPr>
          <w:rFonts w:ascii="Times New Roman" w:hAnsi="Times New Roman"/>
          <w:b w:val="0"/>
        </w:rPr>
        <w:t>isorders d</w:t>
      </w:r>
      <w:r w:rsidR="000A28A9" w:rsidRPr="001651AD">
        <w:rPr>
          <w:rFonts w:ascii="Times New Roman" w:hAnsi="Times New Roman"/>
          <w:b w:val="0"/>
        </w:rPr>
        <w:t xml:space="preserve">uring pregnancy or at delivery mandatory in </w:t>
      </w:r>
      <w:r w:rsidR="006A548D" w:rsidRPr="001651AD">
        <w:rPr>
          <w:rFonts w:ascii="Times New Roman" w:hAnsi="Times New Roman"/>
          <w:b w:val="0"/>
        </w:rPr>
        <w:t>your</w:t>
      </w:r>
      <w:r w:rsidR="000A28A9" w:rsidRPr="001651AD">
        <w:rPr>
          <w:rFonts w:ascii="Times New Roman" w:hAnsi="Times New Roman"/>
          <w:b w:val="0"/>
        </w:rPr>
        <w:t xml:space="preserve"> </w:t>
      </w:r>
      <w:r w:rsidR="00B95383" w:rsidRPr="001651AD">
        <w:rPr>
          <w:rFonts w:ascii="Times New Roman" w:hAnsi="Times New Roman"/>
          <w:b w:val="0"/>
        </w:rPr>
        <w:t>S</w:t>
      </w:r>
      <w:r w:rsidR="000A28A9" w:rsidRPr="001651AD">
        <w:rPr>
          <w:rFonts w:ascii="Times New Roman" w:hAnsi="Times New Roman"/>
          <w:b w:val="0"/>
        </w:rPr>
        <w:t>tate</w:t>
      </w:r>
      <w:r w:rsidR="004A4C68" w:rsidRPr="001651AD">
        <w:rPr>
          <w:rFonts w:ascii="Times New Roman" w:hAnsi="Times New Roman"/>
          <w:b w:val="0"/>
        </w:rPr>
        <w:t>?</w:t>
      </w:r>
      <w:r w:rsidR="000A28A9" w:rsidRPr="001651AD">
        <w:rPr>
          <w:rFonts w:ascii="Times New Roman" w:hAnsi="Times New Roman"/>
          <w:b w:val="0"/>
        </w:rPr>
        <w:t xml:space="preserve"> </w:t>
      </w:r>
    </w:p>
    <w:p w14:paraId="28C54702" w14:textId="5BA7ED9E" w:rsidR="000E56D0" w:rsidRPr="001651AD" w:rsidRDefault="006B0CA4" w:rsidP="006B0CA4">
      <w:pPr>
        <w:pStyle w:val="NoSpacing"/>
        <w:ind w:left="720"/>
        <w:rPr>
          <w:b/>
        </w:rPr>
      </w:pPr>
      <w:r w:rsidRPr="001651AD">
        <w:sym w:font="Wingdings" w:char="F081"/>
      </w:r>
      <w:r w:rsidRPr="006B0CA4">
        <w:t xml:space="preserve"> Yes</w:t>
      </w:r>
      <w:r w:rsidRPr="006B0CA4">
        <w:tab/>
      </w:r>
      <w:r w:rsidRPr="006B0CA4">
        <w:tab/>
      </w:r>
      <w:r w:rsidRPr="001651AD">
        <w:sym w:font="Wingdings" w:char="F082"/>
      </w:r>
      <w:r>
        <w:rPr>
          <w:b/>
          <w:bCs/>
        </w:rPr>
        <w:t xml:space="preserve"> </w:t>
      </w:r>
      <w:r w:rsidRPr="006B0CA4">
        <w:t>No</w:t>
      </w:r>
      <w:r w:rsidRPr="006B0CA4">
        <w:tab/>
      </w:r>
      <w:r>
        <w:rPr>
          <w:b/>
        </w:rPr>
        <w:tab/>
      </w:r>
      <w:r w:rsidRPr="001651AD">
        <w:sym w:font="Wingdings" w:char="F083"/>
      </w:r>
      <w:r w:rsidRPr="001651AD">
        <w:t xml:space="preserve"> </w:t>
      </w:r>
      <w:r w:rsidRPr="006B0CA4">
        <w:t>I do not know</w:t>
      </w:r>
      <w:r w:rsidR="000A28A9" w:rsidRPr="001651AD">
        <w:t xml:space="preserve">    </w:t>
      </w:r>
    </w:p>
    <w:p w14:paraId="24BA5F36" w14:textId="77777777" w:rsidR="006B0CA4" w:rsidRDefault="006B0CA4" w:rsidP="006B0CA4">
      <w:pPr>
        <w:pStyle w:val="NoSpacing"/>
      </w:pPr>
    </w:p>
    <w:p w14:paraId="7D6B0408" w14:textId="0B6B2A30" w:rsidR="007901D1" w:rsidRPr="001651AD" w:rsidRDefault="005E4EDB" w:rsidP="007901D1">
      <w:pPr>
        <w:pStyle w:val="BodyText"/>
        <w:spacing w:before="100" w:after="100"/>
        <w:outlineLvl w:val="0"/>
        <w:rPr>
          <w:rFonts w:ascii="Times New Roman" w:hAnsi="Times New Roman"/>
          <w:b w:val="0"/>
        </w:rPr>
      </w:pPr>
      <w:r w:rsidRPr="001651AD">
        <w:rPr>
          <w:rFonts w:ascii="Times New Roman" w:hAnsi="Times New Roman"/>
          <w:b w:val="0"/>
        </w:rPr>
        <w:t>1</w:t>
      </w:r>
      <w:r w:rsidR="000E4492">
        <w:rPr>
          <w:rFonts w:ascii="Times New Roman" w:hAnsi="Times New Roman"/>
          <w:b w:val="0"/>
        </w:rPr>
        <w:t>1</w:t>
      </w:r>
      <w:r w:rsidR="008B3AAB" w:rsidRPr="001651AD">
        <w:rPr>
          <w:rFonts w:ascii="Times New Roman" w:hAnsi="Times New Roman"/>
          <w:b w:val="0"/>
        </w:rPr>
        <w:t xml:space="preserve">. How do you manage </w:t>
      </w:r>
      <w:r w:rsidR="00B937EF" w:rsidRPr="001651AD">
        <w:rPr>
          <w:rFonts w:ascii="Times New Roman" w:hAnsi="Times New Roman"/>
          <w:b w:val="0"/>
          <w:u w:val="single"/>
        </w:rPr>
        <w:t>postpartum</w:t>
      </w:r>
      <w:r w:rsidR="008B3AAB" w:rsidRPr="001651AD">
        <w:rPr>
          <w:rFonts w:ascii="Times New Roman" w:hAnsi="Times New Roman"/>
          <w:b w:val="0"/>
        </w:rPr>
        <w:t xml:space="preserve"> </w:t>
      </w:r>
      <w:r w:rsidR="004A4C68" w:rsidRPr="001651AD">
        <w:rPr>
          <w:rFonts w:ascii="Times New Roman" w:hAnsi="Times New Roman"/>
          <w:b w:val="0"/>
        </w:rPr>
        <w:t xml:space="preserve">patients </w:t>
      </w:r>
      <w:r w:rsidR="0066166E" w:rsidRPr="001651AD">
        <w:rPr>
          <w:rFonts w:ascii="Times New Roman" w:hAnsi="Times New Roman"/>
          <w:b w:val="0"/>
        </w:rPr>
        <w:t xml:space="preserve">who have </w:t>
      </w:r>
      <w:r w:rsidR="007901D1" w:rsidRPr="001651AD">
        <w:rPr>
          <w:rFonts w:ascii="Times New Roman" w:hAnsi="Times New Roman"/>
          <w:b w:val="0"/>
        </w:rPr>
        <w:t>opioid</w:t>
      </w:r>
      <w:r w:rsidR="0066166E" w:rsidRPr="001651AD">
        <w:rPr>
          <w:rFonts w:ascii="Times New Roman" w:hAnsi="Times New Roman"/>
          <w:b w:val="0"/>
        </w:rPr>
        <w:t xml:space="preserve"> use disorders</w:t>
      </w:r>
      <w:r w:rsidR="007901D1" w:rsidRPr="001651AD">
        <w:rPr>
          <w:rFonts w:ascii="Times New Roman" w:hAnsi="Times New Roman"/>
          <w:b w:val="0"/>
        </w:rPr>
        <w:t xml:space="preserve"> (illicit use or non-medical use of prescription opioids)?</w:t>
      </w:r>
    </w:p>
    <w:tbl>
      <w:tblPr>
        <w:tblW w:w="102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8"/>
        <w:gridCol w:w="900"/>
        <w:gridCol w:w="990"/>
        <w:gridCol w:w="1350"/>
        <w:gridCol w:w="990"/>
        <w:gridCol w:w="1080"/>
      </w:tblGrid>
      <w:tr w:rsidR="00296172" w:rsidRPr="001651AD" w14:paraId="21EBDCB8" w14:textId="77777777" w:rsidTr="00583520">
        <w:tc>
          <w:tcPr>
            <w:tcW w:w="4968" w:type="dxa"/>
            <w:tcBorders>
              <w:top w:val="single" w:sz="4" w:space="0" w:color="auto"/>
              <w:bottom w:val="single" w:sz="4" w:space="0" w:color="auto"/>
            </w:tcBorders>
            <w:shd w:val="clear" w:color="auto" w:fill="auto"/>
          </w:tcPr>
          <w:p w14:paraId="0D86A8C3" w14:textId="77777777" w:rsidR="00296172" w:rsidRPr="001651AD" w:rsidRDefault="00296172" w:rsidP="006B0CA4">
            <w:pPr>
              <w:pStyle w:val="NoSpacing"/>
              <w:spacing w:line="276" w:lineRule="auto"/>
            </w:pPr>
          </w:p>
        </w:tc>
        <w:tc>
          <w:tcPr>
            <w:tcW w:w="900" w:type="dxa"/>
            <w:tcBorders>
              <w:top w:val="single" w:sz="4" w:space="0" w:color="auto"/>
              <w:bottom w:val="single" w:sz="4" w:space="0" w:color="auto"/>
            </w:tcBorders>
            <w:shd w:val="clear" w:color="auto" w:fill="auto"/>
          </w:tcPr>
          <w:p w14:paraId="0204EC14" w14:textId="77777777" w:rsidR="00296172" w:rsidRPr="006B0CA4" w:rsidRDefault="00296172" w:rsidP="006B0CA4">
            <w:pPr>
              <w:pStyle w:val="NoSpacing"/>
              <w:spacing w:line="276" w:lineRule="auto"/>
              <w:jc w:val="center"/>
              <w:rPr>
                <w:b/>
              </w:rPr>
            </w:pPr>
            <w:r w:rsidRPr="006B0CA4">
              <w:rPr>
                <w:b/>
              </w:rPr>
              <w:t>Never</w:t>
            </w:r>
          </w:p>
        </w:tc>
        <w:tc>
          <w:tcPr>
            <w:tcW w:w="990" w:type="dxa"/>
            <w:tcBorders>
              <w:top w:val="single" w:sz="4" w:space="0" w:color="auto"/>
              <w:bottom w:val="single" w:sz="4" w:space="0" w:color="auto"/>
            </w:tcBorders>
            <w:shd w:val="clear" w:color="auto" w:fill="auto"/>
          </w:tcPr>
          <w:p w14:paraId="11E16754" w14:textId="77777777" w:rsidR="00296172" w:rsidRPr="006B0CA4" w:rsidRDefault="00296172" w:rsidP="006B0CA4">
            <w:pPr>
              <w:pStyle w:val="NoSpacing"/>
              <w:spacing w:line="276" w:lineRule="auto"/>
              <w:jc w:val="center"/>
              <w:rPr>
                <w:b/>
              </w:rPr>
            </w:pPr>
            <w:r w:rsidRPr="006B0CA4">
              <w:rPr>
                <w:b/>
              </w:rPr>
              <w:t>Rarely</w:t>
            </w:r>
          </w:p>
        </w:tc>
        <w:tc>
          <w:tcPr>
            <w:tcW w:w="1350" w:type="dxa"/>
            <w:tcBorders>
              <w:top w:val="single" w:sz="4" w:space="0" w:color="auto"/>
              <w:bottom w:val="single" w:sz="4" w:space="0" w:color="auto"/>
            </w:tcBorders>
            <w:shd w:val="clear" w:color="auto" w:fill="auto"/>
          </w:tcPr>
          <w:p w14:paraId="0F45AD81" w14:textId="77777777" w:rsidR="00296172" w:rsidRPr="006B0CA4" w:rsidRDefault="00296172" w:rsidP="006B0CA4">
            <w:pPr>
              <w:pStyle w:val="NoSpacing"/>
              <w:spacing w:line="276" w:lineRule="auto"/>
              <w:jc w:val="center"/>
              <w:rPr>
                <w:b/>
              </w:rPr>
            </w:pPr>
            <w:r w:rsidRPr="006B0CA4">
              <w:rPr>
                <w:b/>
              </w:rPr>
              <w:t>Sometimes</w:t>
            </w:r>
          </w:p>
        </w:tc>
        <w:tc>
          <w:tcPr>
            <w:tcW w:w="990" w:type="dxa"/>
            <w:tcBorders>
              <w:top w:val="single" w:sz="4" w:space="0" w:color="auto"/>
              <w:bottom w:val="single" w:sz="4" w:space="0" w:color="auto"/>
            </w:tcBorders>
            <w:shd w:val="clear" w:color="auto" w:fill="auto"/>
          </w:tcPr>
          <w:p w14:paraId="7F1DE9E1" w14:textId="77777777" w:rsidR="00296172" w:rsidRPr="006B0CA4" w:rsidRDefault="00296172" w:rsidP="006B0CA4">
            <w:pPr>
              <w:pStyle w:val="NoSpacing"/>
              <w:spacing w:line="276" w:lineRule="auto"/>
              <w:jc w:val="center"/>
              <w:rPr>
                <w:b/>
              </w:rPr>
            </w:pPr>
            <w:r w:rsidRPr="006B0CA4">
              <w:rPr>
                <w:b/>
              </w:rPr>
              <w:t>Usually</w:t>
            </w:r>
          </w:p>
        </w:tc>
        <w:tc>
          <w:tcPr>
            <w:tcW w:w="1080" w:type="dxa"/>
            <w:tcBorders>
              <w:top w:val="single" w:sz="4" w:space="0" w:color="auto"/>
              <w:bottom w:val="single" w:sz="4" w:space="0" w:color="auto"/>
            </w:tcBorders>
            <w:shd w:val="clear" w:color="auto" w:fill="auto"/>
          </w:tcPr>
          <w:p w14:paraId="39A24989" w14:textId="77777777" w:rsidR="00296172" w:rsidRPr="006B0CA4" w:rsidRDefault="00296172" w:rsidP="006B0CA4">
            <w:pPr>
              <w:pStyle w:val="NoSpacing"/>
              <w:spacing w:line="276" w:lineRule="auto"/>
              <w:jc w:val="center"/>
              <w:rPr>
                <w:b/>
              </w:rPr>
            </w:pPr>
            <w:r w:rsidRPr="006B0CA4">
              <w:rPr>
                <w:b/>
              </w:rPr>
              <w:t>Always</w:t>
            </w:r>
          </w:p>
        </w:tc>
      </w:tr>
      <w:tr w:rsidR="00296172" w:rsidRPr="001651AD" w14:paraId="0AFFE9E0" w14:textId="77777777" w:rsidTr="005630A8">
        <w:tc>
          <w:tcPr>
            <w:tcW w:w="4968" w:type="dxa"/>
            <w:tcBorders>
              <w:top w:val="single" w:sz="4" w:space="0" w:color="auto"/>
            </w:tcBorders>
            <w:shd w:val="clear" w:color="auto" w:fill="D9D9D9"/>
          </w:tcPr>
          <w:p w14:paraId="707F5169" w14:textId="77777777" w:rsidR="00296172" w:rsidRPr="001651AD" w:rsidRDefault="00296172" w:rsidP="006B0CA4">
            <w:pPr>
              <w:pStyle w:val="NoSpacing"/>
              <w:spacing w:line="276" w:lineRule="auto"/>
            </w:pPr>
            <w:r w:rsidRPr="001651AD">
              <w:t xml:space="preserve">a. </w:t>
            </w:r>
            <w:r w:rsidR="007901D1" w:rsidRPr="001651AD">
              <w:t>Advise opioid cessation</w:t>
            </w:r>
          </w:p>
        </w:tc>
        <w:tc>
          <w:tcPr>
            <w:tcW w:w="900" w:type="dxa"/>
            <w:tcBorders>
              <w:top w:val="single" w:sz="4" w:space="0" w:color="auto"/>
            </w:tcBorders>
            <w:shd w:val="clear" w:color="auto" w:fill="D9D9D9"/>
            <w:vAlign w:val="center"/>
          </w:tcPr>
          <w:p w14:paraId="5F632FCA" w14:textId="77777777" w:rsidR="00296172" w:rsidRPr="001651AD" w:rsidRDefault="00296172" w:rsidP="006B0CA4">
            <w:pPr>
              <w:pStyle w:val="NoSpacing"/>
              <w:spacing w:line="276" w:lineRule="auto"/>
              <w:jc w:val="center"/>
            </w:pPr>
            <w:r w:rsidRPr="001651AD">
              <w:sym w:font="Wingdings" w:char="F081"/>
            </w:r>
          </w:p>
        </w:tc>
        <w:tc>
          <w:tcPr>
            <w:tcW w:w="990" w:type="dxa"/>
            <w:tcBorders>
              <w:top w:val="single" w:sz="4" w:space="0" w:color="auto"/>
            </w:tcBorders>
            <w:shd w:val="clear" w:color="auto" w:fill="D9D9D9"/>
            <w:vAlign w:val="center"/>
          </w:tcPr>
          <w:p w14:paraId="7B2D41F4" w14:textId="77777777" w:rsidR="00296172" w:rsidRPr="001651AD" w:rsidRDefault="00296172" w:rsidP="006B0CA4">
            <w:pPr>
              <w:pStyle w:val="NoSpacing"/>
              <w:spacing w:line="276" w:lineRule="auto"/>
              <w:jc w:val="center"/>
            </w:pPr>
            <w:r w:rsidRPr="001651AD">
              <w:sym w:font="Wingdings" w:char="F082"/>
            </w:r>
          </w:p>
        </w:tc>
        <w:tc>
          <w:tcPr>
            <w:tcW w:w="1350" w:type="dxa"/>
            <w:tcBorders>
              <w:top w:val="single" w:sz="4" w:space="0" w:color="auto"/>
            </w:tcBorders>
            <w:shd w:val="clear" w:color="auto" w:fill="D9D9D9"/>
            <w:vAlign w:val="center"/>
          </w:tcPr>
          <w:p w14:paraId="12482B39" w14:textId="77777777" w:rsidR="00296172" w:rsidRPr="001651AD" w:rsidRDefault="00296172" w:rsidP="006B0CA4">
            <w:pPr>
              <w:pStyle w:val="NoSpacing"/>
              <w:spacing w:line="276" w:lineRule="auto"/>
              <w:jc w:val="center"/>
            </w:pPr>
            <w:r w:rsidRPr="001651AD">
              <w:sym w:font="Wingdings" w:char="F083"/>
            </w:r>
          </w:p>
        </w:tc>
        <w:tc>
          <w:tcPr>
            <w:tcW w:w="990" w:type="dxa"/>
            <w:tcBorders>
              <w:top w:val="single" w:sz="4" w:space="0" w:color="auto"/>
            </w:tcBorders>
            <w:shd w:val="clear" w:color="auto" w:fill="D9D9D9"/>
            <w:vAlign w:val="center"/>
          </w:tcPr>
          <w:p w14:paraId="75AEEDAA" w14:textId="77777777" w:rsidR="00296172" w:rsidRPr="001651AD" w:rsidRDefault="00296172" w:rsidP="006B0CA4">
            <w:pPr>
              <w:pStyle w:val="NoSpacing"/>
              <w:spacing w:line="276" w:lineRule="auto"/>
              <w:jc w:val="center"/>
            </w:pPr>
            <w:r w:rsidRPr="001651AD">
              <w:sym w:font="Wingdings" w:char="F084"/>
            </w:r>
          </w:p>
        </w:tc>
        <w:tc>
          <w:tcPr>
            <w:tcW w:w="1080" w:type="dxa"/>
            <w:tcBorders>
              <w:top w:val="single" w:sz="4" w:space="0" w:color="auto"/>
            </w:tcBorders>
            <w:shd w:val="clear" w:color="auto" w:fill="D9D9D9"/>
            <w:vAlign w:val="center"/>
          </w:tcPr>
          <w:p w14:paraId="52E0894B" w14:textId="77777777" w:rsidR="00296172" w:rsidRPr="001651AD" w:rsidRDefault="00296172" w:rsidP="006B0CA4">
            <w:pPr>
              <w:pStyle w:val="NoSpacing"/>
              <w:spacing w:line="276" w:lineRule="auto"/>
              <w:jc w:val="center"/>
            </w:pPr>
            <w:r w:rsidRPr="001651AD">
              <w:sym w:font="Wingdings" w:char="F085"/>
            </w:r>
          </w:p>
        </w:tc>
      </w:tr>
      <w:tr w:rsidR="005801AC" w:rsidRPr="001651AD" w14:paraId="3A220ECE" w14:textId="77777777" w:rsidTr="005630A8">
        <w:tc>
          <w:tcPr>
            <w:tcW w:w="4968" w:type="dxa"/>
            <w:shd w:val="clear" w:color="auto" w:fill="auto"/>
          </w:tcPr>
          <w:p w14:paraId="16BBF1DF" w14:textId="77777777" w:rsidR="005801AC" w:rsidRPr="001651AD" w:rsidRDefault="005801AC" w:rsidP="006B0CA4">
            <w:pPr>
              <w:pStyle w:val="NoSpacing"/>
              <w:spacing w:line="276" w:lineRule="auto"/>
            </w:pPr>
            <w:r w:rsidRPr="001651AD">
              <w:t xml:space="preserve">b. </w:t>
            </w:r>
            <w:r w:rsidR="00AA410E" w:rsidRPr="001651AD">
              <w:t>Advise inpatient, monitored withdrawal</w:t>
            </w:r>
          </w:p>
        </w:tc>
        <w:tc>
          <w:tcPr>
            <w:tcW w:w="900" w:type="dxa"/>
            <w:shd w:val="clear" w:color="auto" w:fill="auto"/>
            <w:vAlign w:val="center"/>
          </w:tcPr>
          <w:p w14:paraId="433AB408"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auto"/>
            <w:vAlign w:val="center"/>
          </w:tcPr>
          <w:p w14:paraId="3E195D57"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auto"/>
            <w:vAlign w:val="center"/>
          </w:tcPr>
          <w:p w14:paraId="6E1EA28D"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auto"/>
            <w:vAlign w:val="center"/>
          </w:tcPr>
          <w:p w14:paraId="284EF429"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auto"/>
            <w:vAlign w:val="center"/>
          </w:tcPr>
          <w:p w14:paraId="77F982F6" w14:textId="77777777" w:rsidR="005801AC" w:rsidRPr="001651AD" w:rsidRDefault="005801AC" w:rsidP="006B0CA4">
            <w:pPr>
              <w:pStyle w:val="NoSpacing"/>
              <w:spacing w:line="276" w:lineRule="auto"/>
              <w:jc w:val="center"/>
            </w:pPr>
            <w:r w:rsidRPr="001651AD">
              <w:sym w:font="Wingdings" w:char="F085"/>
            </w:r>
          </w:p>
        </w:tc>
      </w:tr>
      <w:tr w:rsidR="005801AC" w:rsidRPr="001651AD" w14:paraId="7701A2AF" w14:textId="77777777" w:rsidTr="005630A8">
        <w:tc>
          <w:tcPr>
            <w:tcW w:w="4968" w:type="dxa"/>
            <w:shd w:val="clear" w:color="auto" w:fill="D9D9D9"/>
          </w:tcPr>
          <w:p w14:paraId="479EBCFE" w14:textId="77777777" w:rsidR="005801AC" w:rsidRPr="001651AD" w:rsidRDefault="005801AC" w:rsidP="006B0CA4">
            <w:pPr>
              <w:pStyle w:val="NoSpacing"/>
              <w:spacing w:line="276" w:lineRule="auto"/>
            </w:pPr>
            <w:r w:rsidRPr="001651AD">
              <w:t xml:space="preserve">c. </w:t>
            </w:r>
            <w:r w:rsidR="00AA410E" w:rsidRPr="001651AD">
              <w:t>Advise methadone maintenance</w:t>
            </w:r>
            <w:r w:rsidR="009520D7" w:rsidRPr="001651AD">
              <w:t xml:space="preserve"> </w:t>
            </w:r>
          </w:p>
        </w:tc>
        <w:tc>
          <w:tcPr>
            <w:tcW w:w="900" w:type="dxa"/>
            <w:shd w:val="clear" w:color="auto" w:fill="D9D9D9"/>
            <w:vAlign w:val="center"/>
          </w:tcPr>
          <w:p w14:paraId="2FC5330B"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D9D9D9"/>
            <w:vAlign w:val="center"/>
          </w:tcPr>
          <w:p w14:paraId="3B43ED83"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D9D9D9"/>
            <w:vAlign w:val="center"/>
          </w:tcPr>
          <w:p w14:paraId="37FB7D21"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D9D9D9"/>
            <w:vAlign w:val="center"/>
          </w:tcPr>
          <w:p w14:paraId="45FC19DA"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D9D9D9"/>
            <w:vAlign w:val="center"/>
          </w:tcPr>
          <w:p w14:paraId="7378A93E" w14:textId="77777777" w:rsidR="005801AC" w:rsidRPr="001651AD" w:rsidRDefault="005801AC" w:rsidP="006B0CA4">
            <w:pPr>
              <w:pStyle w:val="NoSpacing"/>
              <w:spacing w:line="276" w:lineRule="auto"/>
              <w:jc w:val="center"/>
            </w:pPr>
            <w:r w:rsidRPr="001651AD">
              <w:sym w:font="Wingdings" w:char="F085"/>
            </w:r>
          </w:p>
        </w:tc>
      </w:tr>
      <w:tr w:rsidR="005801AC" w:rsidRPr="001651AD" w14:paraId="0821781C" w14:textId="77777777" w:rsidTr="005630A8">
        <w:tc>
          <w:tcPr>
            <w:tcW w:w="4968" w:type="dxa"/>
            <w:shd w:val="clear" w:color="auto" w:fill="auto"/>
          </w:tcPr>
          <w:p w14:paraId="62667259" w14:textId="77777777" w:rsidR="000E4492" w:rsidRDefault="005801AC" w:rsidP="006B0CA4">
            <w:pPr>
              <w:pStyle w:val="NoSpacing"/>
              <w:spacing w:line="276" w:lineRule="auto"/>
            </w:pPr>
            <w:r w:rsidRPr="001651AD">
              <w:t xml:space="preserve">d. </w:t>
            </w:r>
            <w:r w:rsidR="00AA410E" w:rsidRPr="001651AD">
              <w:t>Advise buprenorphine maintenance</w:t>
            </w:r>
            <w:r w:rsidR="009520D7" w:rsidRPr="001651AD">
              <w:t xml:space="preserve"> </w:t>
            </w:r>
          </w:p>
          <w:p w14:paraId="14CB1AD3" w14:textId="74333327" w:rsidR="005801AC" w:rsidRPr="001651AD" w:rsidRDefault="00D96E4A" w:rsidP="006B0CA4">
            <w:pPr>
              <w:pStyle w:val="NoSpacing"/>
              <w:spacing w:line="276" w:lineRule="auto"/>
            </w:pPr>
            <w:r>
              <w:t xml:space="preserve">(i.e. </w:t>
            </w:r>
            <w:proofErr w:type="spellStart"/>
            <w:r w:rsidR="00A54D17">
              <w:t>subutex</w:t>
            </w:r>
            <w:proofErr w:type="spellEnd"/>
            <w:r w:rsidR="00A54D17">
              <w:t>)</w:t>
            </w:r>
          </w:p>
        </w:tc>
        <w:tc>
          <w:tcPr>
            <w:tcW w:w="900" w:type="dxa"/>
            <w:shd w:val="clear" w:color="auto" w:fill="auto"/>
            <w:vAlign w:val="center"/>
          </w:tcPr>
          <w:p w14:paraId="4ED0BEE2"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auto"/>
            <w:vAlign w:val="center"/>
          </w:tcPr>
          <w:p w14:paraId="3937C0B7"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auto"/>
            <w:vAlign w:val="center"/>
          </w:tcPr>
          <w:p w14:paraId="2AE8F370"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auto"/>
            <w:vAlign w:val="center"/>
          </w:tcPr>
          <w:p w14:paraId="45CFEA0D"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auto"/>
            <w:vAlign w:val="center"/>
          </w:tcPr>
          <w:p w14:paraId="5452D0CF" w14:textId="77777777" w:rsidR="005801AC" w:rsidRPr="001651AD" w:rsidRDefault="005801AC" w:rsidP="006B0CA4">
            <w:pPr>
              <w:pStyle w:val="NoSpacing"/>
              <w:spacing w:line="276" w:lineRule="auto"/>
              <w:jc w:val="center"/>
            </w:pPr>
            <w:r w:rsidRPr="001651AD">
              <w:sym w:font="Wingdings" w:char="F085"/>
            </w:r>
          </w:p>
        </w:tc>
      </w:tr>
      <w:tr w:rsidR="000E4492" w:rsidRPr="001651AD" w14:paraId="018DC886" w14:textId="77777777" w:rsidTr="000E4492">
        <w:tc>
          <w:tcPr>
            <w:tcW w:w="4968" w:type="dxa"/>
            <w:shd w:val="clear" w:color="auto" w:fill="D9D9D9" w:themeFill="background1" w:themeFillShade="D9"/>
          </w:tcPr>
          <w:p w14:paraId="1877E734" w14:textId="5F876C5B" w:rsidR="000E4492" w:rsidRPr="001651AD" w:rsidRDefault="000E4492" w:rsidP="00A54D17">
            <w:pPr>
              <w:pStyle w:val="NoSpacing"/>
              <w:spacing w:line="276" w:lineRule="auto"/>
            </w:pPr>
            <w:r>
              <w:t xml:space="preserve">e. Advise </w:t>
            </w:r>
            <w:r w:rsidRPr="001651AD">
              <w:t xml:space="preserve">buprenorphine </w:t>
            </w:r>
            <w:r>
              <w:t xml:space="preserve">and </w:t>
            </w:r>
            <w:proofErr w:type="spellStart"/>
            <w:r>
              <w:t>naxolone</w:t>
            </w:r>
            <w:proofErr w:type="spellEnd"/>
            <w:r>
              <w:t xml:space="preserve"> </w:t>
            </w:r>
            <w:r w:rsidRPr="001651AD">
              <w:t>maintenance</w:t>
            </w:r>
            <w:r>
              <w:t xml:space="preserve"> (i.e. </w:t>
            </w:r>
            <w:proofErr w:type="spellStart"/>
            <w:r w:rsidR="00A54D17">
              <w:t>suboxone</w:t>
            </w:r>
            <w:proofErr w:type="spellEnd"/>
            <w:r w:rsidR="00A54D17">
              <w:t>)</w:t>
            </w:r>
          </w:p>
        </w:tc>
        <w:tc>
          <w:tcPr>
            <w:tcW w:w="900" w:type="dxa"/>
            <w:shd w:val="clear" w:color="auto" w:fill="D9D9D9" w:themeFill="background1" w:themeFillShade="D9"/>
            <w:vAlign w:val="center"/>
          </w:tcPr>
          <w:p w14:paraId="4AED7415" w14:textId="78208A84" w:rsidR="000E4492" w:rsidRPr="001651AD" w:rsidRDefault="000E4492" w:rsidP="000E4492">
            <w:pPr>
              <w:pStyle w:val="NoSpacing"/>
              <w:spacing w:line="276" w:lineRule="auto"/>
              <w:jc w:val="center"/>
            </w:pPr>
            <w:r w:rsidRPr="001651AD">
              <w:sym w:font="Wingdings" w:char="F081"/>
            </w:r>
          </w:p>
        </w:tc>
        <w:tc>
          <w:tcPr>
            <w:tcW w:w="990" w:type="dxa"/>
            <w:shd w:val="clear" w:color="auto" w:fill="D9D9D9" w:themeFill="background1" w:themeFillShade="D9"/>
            <w:vAlign w:val="center"/>
          </w:tcPr>
          <w:p w14:paraId="128B1A54" w14:textId="136EF21A" w:rsidR="000E4492" w:rsidRPr="001651AD" w:rsidRDefault="000E4492" w:rsidP="000E4492">
            <w:pPr>
              <w:pStyle w:val="NoSpacing"/>
              <w:spacing w:line="276" w:lineRule="auto"/>
              <w:jc w:val="center"/>
            </w:pPr>
            <w:r w:rsidRPr="001651AD">
              <w:sym w:font="Wingdings" w:char="F082"/>
            </w:r>
          </w:p>
        </w:tc>
        <w:tc>
          <w:tcPr>
            <w:tcW w:w="1350" w:type="dxa"/>
            <w:shd w:val="clear" w:color="auto" w:fill="D9D9D9" w:themeFill="background1" w:themeFillShade="D9"/>
            <w:vAlign w:val="center"/>
          </w:tcPr>
          <w:p w14:paraId="7D7DD40A" w14:textId="224A8492" w:rsidR="000E4492" w:rsidRPr="001651AD" w:rsidRDefault="000E4492" w:rsidP="000E4492">
            <w:pPr>
              <w:pStyle w:val="NoSpacing"/>
              <w:spacing w:line="276" w:lineRule="auto"/>
              <w:jc w:val="center"/>
            </w:pPr>
            <w:r w:rsidRPr="001651AD">
              <w:sym w:font="Wingdings" w:char="F083"/>
            </w:r>
          </w:p>
        </w:tc>
        <w:tc>
          <w:tcPr>
            <w:tcW w:w="990" w:type="dxa"/>
            <w:shd w:val="clear" w:color="auto" w:fill="D9D9D9" w:themeFill="background1" w:themeFillShade="D9"/>
            <w:vAlign w:val="center"/>
          </w:tcPr>
          <w:p w14:paraId="5F3C876E" w14:textId="1FCCA690" w:rsidR="000E4492" w:rsidRPr="001651AD" w:rsidRDefault="000E4492" w:rsidP="000E4492">
            <w:pPr>
              <w:pStyle w:val="NoSpacing"/>
              <w:spacing w:line="276" w:lineRule="auto"/>
              <w:jc w:val="center"/>
            </w:pPr>
            <w:r w:rsidRPr="001651AD">
              <w:sym w:font="Wingdings" w:char="F084"/>
            </w:r>
          </w:p>
        </w:tc>
        <w:tc>
          <w:tcPr>
            <w:tcW w:w="1080" w:type="dxa"/>
            <w:shd w:val="clear" w:color="auto" w:fill="D9D9D9" w:themeFill="background1" w:themeFillShade="D9"/>
            <w:vAlign w:val="center"/>
          </w:tcPr>
          <w:p w14:paraId="30247448" w14:textId="091EADC5" w:rsidR="000E4492" w:rsidRPr="001651AD" w:rsidRDefault="000E4492" w:rsidP="000E4492">
            <w:pPr>
              <w:pStyle w:val="NoSpacing"/>
              <w:spacing w:line="276" w:lineRule="auto"/>
              <w:jc w:val="center"/>
            </w:pPr>
            <w:r w:rsidRPr="001651AD">
              <w:sym w:font="Wingdings" w:char="F085"/>
            </w:r>
          </w:p>
        </w:tc>
      </w:tr>
      <w:tr w:rsidR="005801AC" w:rsidRPr="001651AD" w14:paraId="6F5B1AEB" w14:textId="77777777" w:rsidTr="000E4492">
        <w:tc>
          <w:tcPr>
            <w:tcW w:w="4968" w:type="dxa"/>
            <w:shd w:val="clear" w:color="auto" w:fill="auto"/>
          </w:tcPr>
          <w:p w14:paraId="070974A9" w14:textId="64997C44" w:rsidR="005801AC" w:rsidRPr="001651AD" w:rsidRDefault="003D4F45" w:rsidP="006B0CA4">
            <w:pPr>
              <w:pStyle w:val="NoSpacing"/>
              <w:spacing w:line="276" w:lineRule="auto"/>
            </w:pPr>
            <w:r>
              <w:t>f</w:t>
            </w:r>
            <w:r w:rsidR="005801AC" w:rsidRPr="001651AD">
              <w:t xml:space="preserve">. </w:t>
            </w:r>
            <w:r w:rsidR="00AA410E" w:rsidRPr="001651AD">
              <w:t xml:space="preserve">Recommend breastfeeding if on </w:t>
            </w:r>
            <w:r w:rsidR="006742B3" w:rsidRPr="001651AD">
              <w:t>opioid-assisted therapy</w:t>
            </w:r>
          </w:p>
        </w:tc>
        <w:tc>
          <w:tcPr>
            <w:tcW w:w="900" w:type="dxa"/>
            <w:shd w:val="clear" w:color="auto" w:fill="auto"/>
            <w:vAlign w:val="center"/>
          </w:tcPr>
          <w:p w14:paraId="10CD2A80"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auto"/>
            <w:vAlign w:val="center"/>
          </w:tcPr>
          <w:p w14:paraId="29E41F55"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auto"/>
            <w:vAlign w:val="center"/>
          </w:tcPr>
          <w:p w14:paraId="2F92C783"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auto"/>
            <w:vAlign w:val="center"/>
          </w:tcPr>
          <w:p w14:paraId="2CFCB8F1"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auto"/>
            <w:vAlign w:val="center"/>
          </w:tcPr>
          <w:p w14:paraId="764FD2E9" w14:textId="77777777" w:rsidR="005801AC" w:rsidRPr="001651AD" w:rsidRDefault="005801AC" w:rsidP="006B0CA4">
            <w:pPr>
              <w:pStyle w:val="NoSpacing"/>
              <w:spacing w:line="276" w:lineRule="auto"/>
              <w:jc w:val="center"/>
            </w:pPr>
            <w:r w:rsidRPr="001651AD">
              <w:sym w:font="Wingdings" w:char="F085"/>
            </w:r>
          </w:p>
        </w:tc>
      </w:tr>
      <w:tr w:rsidR="005630A8" w:rsidRPr="001651AD" w14:paraId="6ED935F3" w14:textId="77777777" w:rsidTr="000E4492">
        <w:tc>
          <w:tcPr>
            <w:tcW w:w="4968" w:type="dxa"/>
            <w:shd w:val="clear" w:color="auto" w:fill="D9D9D9" w:themeFill="background1" w:themeFillShade="D9"/>
          </w:tcPr>
          <w:p w14:paraId="0BDC5B8D" w14:textId="1EEB2270" w:rsidR="005630A8" w:rsidRPr="001651AD" w:rsidRDefault="003D4F45" w:rsidP="006B0CA4">
            <w:pPr>
              <w:pStyle w:val="NoSpacing"/>
              <w:spacing w:line="276" w:lineRule="auto"/>
            </w:pPr>
            <w:r>
              <w:t>g</w:t>
            </w:r>
            <w:r w:rsidR="005630A8" w:rsidRPr="001651AD">
              <w:t>. Counsel on effective contraceptive methods (long acting reversible contraceptives, oral contraceptives, etc.)</w:t>
            </w:r>
          </w:p>
        </w:tc>
        <w:tc>
          <w:tcPr>
            <w:tcW w:w="900" w:type="dxa"/>
            <w:shd w:val="clear" w:color="auto" w:fill="D9D9D9" w:themeFill="background1" w:themeFillShade="D9"/>
            <w:vAlign w:val="center"/>
          </w:tcPr>
          <w:p w14:paraId="1FB0DD1B" w14:textId="32581E2B" w:rsidR="005630A8" w:rsidRPr="001651AD" w:rsidRDefault="005630A8" w:rsidP="006B0CA4">
            <w:pPr>
              <w:pStyle w:val="NoSpacing"/>
              <w:spacing w:line="276" w:lineRule="auto"/>
              <w:jc w:val="center"/>
            </w:pPr>
            <w:r w:rsidRPr="001651AD">
              <w:sym w:font="Wingdings" w:char="F081"/>
            </w:r>
          </w:p>
        </w:tc>
        <w:tc>
          <w:tcPr>
            <w:tcW w:w="990" w:type="dxa"/>
            <w:shd w:val="clear" w:color="auto" w:fill="D9D9D9" w:themeFill="background1" w:themeFillShade="D9"/>
            <w:vAlign w:val="center"/>
          </w:tcPr>
          <w:p w14:paraId="5F1F2714" w14:textId="798A1C1A" w:rsidR="005630A8" w:rsidRPr="001651AD" w:rsidRDefault="005630A8" w:rsidP="006B0CA4">
            <w:pPr>
              <w:pStyle w:val="NoSpacing"/>
              <w:spacing w:line="276" w:lineRule="auto"/>
              <w:jc w:val="center"/>
            </w:pPr>
            <w:r w:rsidRPr="001651AD">
              <w:sym w:font="Wingdings" w:char="F082"/>
            </w:r>
          </w:p>
        </w:tc>
        <w:tc>
          <w:tcPr>
            <w:tcW w:w="1350" w:type="dxa"/>
            <w:shd w:val="clear" w:color="auto" w:fill="D9D9D9" w:themeFill="background1" w:themeFillShade="D9"/>
            <w:vAlign w:val="center"/>
          </w:tcPr>
          <w:p w14:paraId="492B150A" w14:textId="42651266" w:rsidR="005630A8" w:rsidRPr="001651AD" w:rsidRDefault="005630A8" w:rsidP="006B0CA4">
            <w:pPr>
              <w:pStyle w:val="NoSpacing"/>
              <w:spacing w:line="276" w:lineRule="auto"/>
              <w:jc w:val="center"/>
            </w:pPr>
            <w:r w:rsidRPr="001651AD">
              <w:sym w:font="Wingdings" w:char="F083"/>
            </w:r>
          </w:p>
        </w:tc>
        <w:tc>
          <w:tcPr>
            <w:tcW w:w="990" w:type="dxa"/>
            <w:shd w:val="clear" w:color="auto" w:fill="D9D9D9" w:themeFill="background1" w:themeFillShade="D9"/>
            <w:vAlign w:val="center"/>
          </w:tcPr>
          <w:p w14:paraId="14D2F441" w14:textId="3A7F9DC2" w:rsidR="005630A8" w:rsidRPr="001651AD" w:rsidRDefault="005630A8" w:rsidP="006B0CA4">
            <w:pPr>
              <w:pStyle w:val="NoSpacing"/>
              <w:spacing w:line="276" w:lineRule="auto"/>
              <w:jc w:val="center"/>
            </w:pPr>
            <w:r w:rsidRPr="001651AD">
              <w:sym w:font="Wingdings" w:char="F084"/>
            </w:r>
          </w:p>
        </w:tc>
        <w:tc>
          <w:tcPr>
            <w:tcW w:w="1080" w:type="dxa"/>
            <w:shd w:val="clear" w:color="auto" w:fill="D9D9D9" w:themeFill="background1" w:themeFillShade="D9"/>
            <w:vAlign w:val="center"/>
          </w:tcPr>
          <w:p w14:paraId="7BF1305C" w14:textId="4CD3F8FD" w:rsidR="005630A8" w:rsidRPr="001651AD" w:rsidRDefault="005630A8" w:rsidP="006B0CA4">
            <w:pPr>
              <w:pStyle w:val="NoSpacing"/>
              <w:spacing w:line="276" w:lineRule="auto"/>
              <w:jc w:val="center"/>
            </w:pPr>
            <w:r w:rsidRPr="001651AD">
              <w:sym w:font="Wingdings" w:char="F085"/>
            </w:r>
          </w:p>
        </w:tc>
      </w:tr>
      <w:tr w:rsidR="005801AC" w:rsidRPr="001651AD" w14:paraId="0DCC2FC5" w14:textId="77777777" w:rsidTr="000E4492">
        <w:tc>
          <w:tcPr>
            <w:tcW w:w="4968" w:type="dxa"/>
            <w:shd w:val="clear" w:color="auto" w:fill="auto"/>
          </w:tcPr>
          <w:p w14:paraId="1524A754" w14:textId="7449F6EF" w:rsidR="005801AC" w:rsidRPr="001651AD" w:rsidRDefault="003D4F45" w:rsidP="006B0CA4">
            <w:pPr>
              <w:pStyle w:val="NoSpacing"/>
              <w:spacing w:line="276" w:lineRule="auto"/>
            </w:pPr>
            <w:r>
              <w:t>h</w:t>
            </w:r>
            <w:r w:rsidR="00724050" w:rsidRPr="001651AD">
              <w:t xml:space="preserve">. </w:t>
            </w:r>
            <w:r w:rsidR="005801AC" w:rsidRPr="001651AD">
              <w:t xml:space="preserve"> </w:t>
            </w:r>
            <w:r w:rsidR="00AA410E" w:rsidRPr="001651AD">
              <w:t>Refer to a treatment program or facility</w:t>
            </w:r>
          </w:p>
        </w:tc>
        <w:tc>
          <w:tcPr>
            <w:tcW w:w="900" w:type="dxa"/>
            <w:shd w:val="clear" w:color="auto" w:fill="auto"/>
            <w:vAlign w:val="center"/>
          </w:tcPr>
          <w:p w14:paraId="3A340208"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auto"/>
            <w:vAlign w:val="center"/>
          </w:tcPr>
          <w:p w14:paraId="783EAF71"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auto"/>
            <w:vAlign w:val="center"/>
          </w:tcPr>
          <w:p w14:paraId="17DD6748"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auto"/>
            <w:vAlign w:val="center"/>
          </w:tcPr>
          <w:p w14:paraId="23CFF7EB"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auto"/>
            <w:vAlign w:val="center"/>
          </w:tcPr>
          <w:p w14:paraId="7C66C623" w14:textId="77777777" w:rsidR="005801AC" w:rsidRPr="001651AD" w:rsidRDefault="005801AC" w:rsidP="006B0CA4">
            <w:pPr>
              <w:pStyle w:val="NoSpacing"/>
              <w:spacing w:line="276" w:lineRule="auto"/>
              <w:jc w:val="center"/>
            </w:pPr>
            <w:r w:rsidRPr="001651AD">
              <w:sym w:font="Wingdings" w:char="F085"/>
            </w:r>
          </w:p>
        </w:tc>
      </w:tr>
      <w:tr w:rsidR="005801AC" w:rsidRPr="001651AD" w14:paraId="3574CCEB" w14:textId="77777777" w:rsidTr="000E4492">
        <w:tc>
          <w:tcPr>
            <w:tcW w:w="4968" w:type="dxa"/>
            <w:shd w:val="clear" w:color="auto" w:fill="D9D9D9" w:themeFill="background1" w:themeFillShade="D9"/>
          </w:tcPr>
          <w:p w14:paraId="6D514033" w14:textId="193581A4" w:rsidR="005801AC" w:rsidRPr="001651AD" w:rsidRDefault="003D4F45" w:rsidP="006B0CA4">
            <w:pPr>
              <w:pStyle w:val="NoSpacing"/>
              <w:spacing w:line="276" w:lineRule="auto"/>
            </w:pPr>
            <w:proofErr w:type="spellStart"/>
            <w:r>
              <w:t>i</w:t>
            </w:r>
            <w:proofErr w:type="spellEnd"/>
            <w:r w:rsidR="005801AC" w:rsidRPr="001651AD">
              <w:t xml:space="preserve">. </w:t>
            </w:r>
            <w:r w:rsidR="00A23153" w:rsidRPr="001651AD">
              <w:t>Refer to addiction s</w:t>
            </w:r>
            <w:r w:rsidR="00AA410E" w:rsidRPr="001651AD">
              <w:t>pecialist</w:t>
            </w:r>
          </w:p>
        </w:tc>
        <w:tc>
          <w:tcPr>
            <w:tcW w:w="900" w:type="dxa"/>
            <w:shd w:val="clear" w:color="auto" w:fill="D9D9D9" w:themeFill="background1" w:themeFillShade="D9"/>
            <w:vAlign w:val="center"/>
          </w:tcPr>
          <w:p w14:paraId="6118E81A"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D9D9D9" w:themeFill="background1" w:themeFillShade="D9"/>
            <w:vAlign w:val="center"/>
          </w:tcPr>
          <w:p w14:paraId="138D05CA"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D9D9D9" w:themeFill="background1" w:themeFillShade="D9"/>
            <w:vAlign w:val="center"/>
          </w:tcPr>
          <w:p w14:paraId="2423CFC8"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D9D9D9" w:themeFill="background1" w:themeFillShade="D9"/>
            <w:vAlign w:val="center"/>
          </w:tcPr>
          <w:p w14:paraId="0CE6E461"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D9D9D9" w:themeFill="background1" w:themeFillShade="D9"/>
            <w:vAlign w:val="center"/>
          </w:tcPr>
          <w:p w14:paraId="10D423F9" w14:textId="77777777" w:rsidR="005801AC" w:rsidRPr="001651AD" w:rsidRDefault="005801AC" w:rsidP="006B0CA4">
            <w:pPr>
              <w:pStyle w:val="NoSpacing"/>
              <w:spacing w:line="276" w:lineRule="auto"/>
              <w:jc w:val="center"/>
            </w:pPr>
            <w:r w:rsidRPr="001651AD">
              <w:sym w:font="Wingdings" w:char="F085"/>
            </w:r>
          </w:p>
        </w:tc>
      </w:tr>
      <w:tr w:rsidR="005801AC" w:rsidRPr="001651AD" w14:paraId="1DD65DFE" w14:textId="77777777" w:rsidTr="000E4492">
        <w:tc>
          <w:tcPr>
            <w:tcW w:w="4968" w:type="dxa"/>
            <w:shd w:val="clear" w:color="auto" w:fill="auto"/>
          </w:tcPr>
          <w:p w14:paraId="5CE61575" w14:textId="6046B745" w:rsidR="005801AC" w:rsidRPr="001651AD" w:rsidRDefault="003D4F45" w:rsidP="006B0CA4">
            <w:pPr>
              <w:pStyle w:val="NoSpacing"/>
              <w:spacing w:line="276" w:lineRule="auto"/>
            </w:pPr>
            <w:r>
              <w:t>j</w:t>
            </w:r>
            <w:r w:rsidR="005801AC" w:rsidRPr="001651AD">
              <w:t xml:space="preserve">. </w:t>
            </w:r>
            <w:r w:rsidR="00AA410E" w:rsidRPr="001651AD">
              <w:t xml:space="preserve">Refer to </w:t>
            </w:r>
            <w:r w:rsidR="00A23153" w:rsidRPr="001651AD">
              <w:t>p</w:t>
            </w:r>
            <w:r w:rsidR="00AA410E" w:rsidRPr="001651AD">
              <w:t>sychiatry</w:t>
            </w:r>
          </w:p>
        </w:tc>
        <w:tc>
          <w:tcPr>
            <w:tcW w:w="900" w:type="dxa"/>
            <w:shd w:val="clear" w:color="auto" w:fill="auto"/>
            <w:vAlign w:val="center"/>
          </w:tcPr>
          <w:p w14:paraId="01D20B4A"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auto"/>
            <w:vAlign w:val="center"/>
          </w:tcPr>
          <w:p w14:paraId="7207CAEE"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auto"/>
            <w:vAlign w:val="center"/>
          </w:tcPr>
          <w:p w14:paraId="3000FD62"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auto"/>
            <w:vAlign w:val="center"/>
          </w:tcPr>
          <w:p w14:paraId="310558D1"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auto"/>
            <w:vAlign w:val="center"/>
          </w:tcPr>
          <w:p w14:paraId="352D16F4" w14:textId="77777777" w:rsidR="005801AC" w:rsidRPr="001651AD" w:rsidRDefault="005801AC" w:rsidP="006B0CA4">
            <w:pPr>
              <w:pStyle w:val="NoSpacing"/>
              <w:spacing w:line="276" w:lineRule="auto"/>
              <w:jc w:val="center"/>
            </w:pPr>
            <w:r w:rsidRPr="001651AD">
              <w:sym w:font="Wingdings" w:char="F085"/>
            </w:r>
          </w:p>
        </w:tc>
      </w:tr>
      <w:tr w:rsidR="005801AC" w:rsidRPr="001651AD" w14:paraId="5C6CCF58" w14:textId="77777777" w:rsidTr="000E4492">
        <w:tc>
          <w:tcPr>
            <w:tcW w:w="4968" w:type="dxa"/>
            <w:shd w:val="clear" w:color="auto" w:fill="D9D9D9" w:themeFill="background1" w:themeFillShade="D9"/>
          </w:tcPr>
          <w:p w14:paraId="43E09A76" w14:textId="0536248A" w:rsidR="005801AC" w:rsidRPr="001651AD" w:rsidRDefault="003D4F45" w:rsidP="006B0CA4">
            <w:pPr>
              <w:pStyle w:val="NoSpacing"/>
              <w:spacing w:line="276" w:lineRule="auto"/>
            </w:pPr>
            <w:r>
              <w:t>k</w:t>
            </w:r>
            <w:r w:rsidR="005801AC" w:rsidRPr="001651AD">
              <w:t xml:space="preserve">. </w:t>
            </w:r>
            <w:r w:rsidR="00285ECA" w:rsidRPr="001651AD">
              <w:t>Screen for alcohol and tobacco use</w:t>
            </w:r>
          </w:p>
        </w:tc>
        <w:tc>
          <w:tcPr>
            <w:tcW w:w="900" w:type="dxa"/>
            <w:shd w:val="clear" w:color="auto" w:fill="D9D9D9" w:themeFill="background1" w:themeFillShade="D9"/>
            <w:vAlign w:val="center"/>
          </w:tcPr>
          <w:p w14:paraId="1A927BC2"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D9D9D9" w:themeFill="background1" w:themeFillShade="D9"/>
            <w:vAlign w:val="center"/>
          </w:tcPr>
          <w:p w14:paraId="00A2819F"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D9D9D9" w:themeFill="background1" w:themeFillShade="D9"/>
            <w:vAlign w:val="center"/>
          </w:tcPr>
          <w:p w14:paraId="75535074"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D9D9D9" w:themeFill="background1" w:themeFillShade="D9"/>
            <w:vAlign w:val="center"/>
          </w:tcPr>
          <w:p w14:paraId="18426BFA"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D9D9D9" w:themeFill="background1" w:themeFillShade="D9"/>
            <w:vAlign w:val="center"/>
          </w:tcPr>
          <w:p w14:paraId="4735222C" w14:textId="77777777" w:rsidR="005801AC" w:rsidRPr="001651AD" w:rsidRDefault="005801AC" w:rsidP="006B0CA4">
            <w:pPr>
              <w:pStyle w:val="NoSpacing"/>
              <w:spacing w:line="276" w:lineRule="auto"/>
              <w:jc w:val="center"/>
            </w:pPr>
            <w:r w:rsidRPr="001651AD">
              <w:sym w:font="Wingdings" w:char="F085"/>
            </w:r>
          </w:p>
        </w:tc>
      </w:tr>
      <w:tr w:rsidR="005801AC" w:rsidRPr="001651AD" w14:paraId="7E23C219" w14:textId="77777777" w:rsidTr="000E4492">
        <w:tc>
          <w:tcPr>
            <w:tcW w:w="4968" w:type="dxa"/>
            <w:shd w:val="clear" w:color="auto" w:fill="auto"/>
          </w:tcPr>
          <w:p w14:paraId="555B493F" w14:textId="3A982E83" w:rsidR="005801AC" w:rsidRPr="001651AD" w:rsidRDefault="003D4F45" w:rsidP="006B0CA4">
            <w:pPr>
              <w:pStyle w:val="NoSpacing"/>
              <w:spacing w:line="276" w:lineRule="auto"/>
            </w:pPr>
            <w:r>
              <w:t>l</w:t>
            </w:r>
            <w:r w:rsidR="005801AC" w:rsidRPr="001651AD">
              <w:t xml:space="preserve">. </w:t>
            </w:r>
            <w:r w:rsidR="00285ECA" w:rsidRPr="001651AD">
              <w:t>Screen for depression</w:t>
            </w:r>
          </w:p>
        </w:tc>
        <w:tc>
          <w:tcPr>
            <w:tcW w:w="900" w:type="dxa"/>
            <w:shd w:val="clear" w:color="auto" w:fill="auto"/>
            <w:vAlign w:val="center"/>
          </w:tcPr>
          <w:p w14:paraId="2A15CD68"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auto"/>
            <w:vAlign w:val="center"/>
          </w:tcPr>
          <w:p w14:paraId="2175C841"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auto"/>
            <w:vAlign w:val="center"/>
          </w:tcPr>
          <w:p w14:paraId="3E90254E"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auto"/>
            <w:vAlign w:val="center"/>
          </w:tcPr>
          <w:p w14:paraId="3AF3E3F3"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auto"/>
            <w:vAlign w:val="center"/>
          </w:tcPr>
          <w:p w14:paraId="397CA71C" w14:textId="77777777" w:rsidR="005801AC" w:rsidRPr="001651AD" w:rsidRDefault="005801AC" w:rsidP="006B0CA4">
            <w:pPr>
              <w:pStyle w:val="NoSpacing"/>
              <w:spacing w:line="276" w:lineRule="auto"/>
              <w:jc w:val="center"/>
            </w:pPr>
            <w:r w:rsidRPr="001651AD">
              <w:sym w:font="Wingdings" w:char="F085"/>
            </w:r>
          </w:p>
        </w:tc>
      </w:tr>
      <w:tr w:rsidR="005801AC" w:rsidRPr="001651AD" w14:paraId="2AB49C16" w14:textId="77777777" w:rsidTr="000E4492">
        <w:trPr>
          <w:trHeight w:val="288"/>
        </w:trPr>
        <w:tc>
          <w:tcPr>
            <w:tcW w:w="4968" w:type="dxa"/>
            <w:shd w:val="clear" w:color="auto" w:fill="D9D9D9" w:themeFill="background1" w:themeFillShade="D9"/>
          </w:tcPr>
          <w:p w14:paraId="3CDA2C9F" w14:textId="138601D0" w:rsidR="005801AC" w:rsidRPr="001651AD" w:rsidRDefault="003D4F45" w:rsidP="006B0CA4">
            <w:pPr>
              <w:pStyle w:val="NoSpacing"/>
              <w:spacing w:line="276" w:lineRule="auto"/>
            </w:pPr>
            <w:r>
              <w:t>m</w:t>
            </w:r>
            <w:r w:rsidR="005801AC" w:rsidRPr="001651AD">
              <w:t xml:space="preserve">. </w:t>
            </w:r>
            <w:r w:rsidR="000E449D" w:rsidRPr="001651AD">
              <w:t>Screen for anxiety or use of benzodiazepines</w:t>
            </w:r>
          </w:p>
        </w:tc>
        <w:tc>
          <w:tcPr>
            <w:tcW w:w="900" w:type="dxa"/>
            <w:shd w:val="clear" w:color="auto" w:fill="D9D9D9" w:themeFill="background1" w:themeFillShade="D9"/>
            <w:vAlign w:val="center"/>
          </w:tcPr>
          <w:p w14:paraId="18EEAD33"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D9D9D9" w:themeFill="background1" w:themeFillShade="D9"/>
            <w:vAlign w:val="center"/>
          </w:tcPr>
          <w:p w14:paraId="1777446A"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D9D9D9" w:themeFill="background1" w:themeFillShade="D9"/>
            <w:vAlign w:val="center"/>
          </w:tcPr>
          <w:p w14:paraId="5588438A"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D9D9D9" w:themeFill="background1" w:themeFillShade="D9"/>
            <w:vAlign w:val="center"/>
          </w:tcPr>
          <w:p w14:paraId="6793E557"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D9D9D9" w:themeFill="background1" w:themeFillShade="D9"/>
            <w:vAlign w:val="center"/>
          </w:tcPr>
          <w:p w14:paraId="2FD21D23" w14:textId="77777777" w:rsidR="005801AC" w:rsidRPr="001651AD" w:rsidRDefault="005801AC" w:rsidP="006B0CA4">
            <w:pPr>
              <w:pStyle w:val="NoSpacing"/>
              <w:spacing w:line="276" w:lineRule="auto"/>
              <w:jc w:val="center"/>
            </w:pPr>
            <w:r w:rsidRPr="001651AD">
              <w:sym w:font="Wingdings" w:char="F085"/>
            </w:r>
          </w:p>
        </w:tc>
      </w:tr>
      <w:tr w:rsidR="005801AC" w:rsidRPr="001651AD" w14:paraId="3623F0AB" w14:textId="77777777" w:rsidTr="000E4492">
        <w:tc>
          <w:tcPr>
            <w:tcW w:w="4968" w:type="dxa"/>
            <w:shd w:val="clear" w:color="auto" w:fill="auto"/>
          </w:tcPr>
          <w:p w14:paraId="6DD4BFB2" w14:textId="28681E88" w:rsidR="005801AC" w:rsidRPr="001651AD" w:rsidRDefault="003D4F45" w:rsidP="006B0CA4">
            <w:pPr>
              <w:pStyle w:val="NoSpacing"/>
              <w:spacing w:line="276" w:lineRule="auto"/>
            </w:pPr>
            <w:r>
              <w:t>n</w:t>
            </w:r>
            <w:r w:rsidR="005801AC" w:rsidRPr="001651AD">
              <w:t>.</w:t>
            </w:r>
            <w:r w:rsidR="00285ECA" w:rsidRPr="001651AD">
              <w:t xml:space="preserve"> </w:t>
            </w:r>
            <w:r w:rsidR="000E449D" w:rsidRPr="001651AD">
              <w:t>Screen for intimate partner violence</w:t>
            </w:r>
          </w:p>
        </w:tc>
        <w:tc>
          <w:tcPr>
            <w:tcW w:w="900" w:type="dxa"/>
            <w:shd w:val="clear" w:color="auto" w:fill="auto"/>
            <w:vAlign w:val="center"/>
          </w:tcPr>
          <w:p w14:paraId="15CB095A"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auto"/>
            <w:vAlign w:val="center"/>
          </w:tcPr>
          <w:p w14:paraId="29327493"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auto"/>
            <w:vAlign w:val="center"/>
          </w:tcPr>
          <w:p w14:paraId="0FAEEBB2"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auto"/>
            <w:vAlign w:val="center"/>
          </w:tcPr>
          <w:p w14:paraId="4494B94C"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auto"/>
            <w:vAlign w:val="center"/>
          </w:tcPr>
          <w:p w14:paraId="189563D7" w14:textId="77777777" w:rsidR="005801AC" w:rsidRPr="001651AD" w:rsidRDefault="005801AC" w:rsidP="006B0CA4">
            <w:pPr>
              <w:pStyle w:val="NoSpacing"/>
              <w:spacing w:line="276" w:lineRule="auto"/>
              <w:jc w:val="center"/>
            </w:pPr>
            <w:r w:rsidRPr="001651AD">
              <w:sym w:font="Wingdings" w:char="F085"/>
            </w:r>
          </w:p>
        </w:tc>
      </w:tr>
      <w:tr w:rsidR="005801AC" w:rsidRPr="001651AD" w14:paraId="24D0BC2D" w14:textId="77777777" w:rsidTr="000E4492">
        <w:tc>
          <w:tcPr>
            <w:tcW w:w="4968" w:type="dxa"/>
            <w:shd w:val="clear" w:color="auto" w:fill="D9D9D9" w:themeFill="background1" w:themeFillShade="D9"/>
          </w:tcPr>
          <w:p w14:paraId="1BD4A77D" w14:textId="6F21EA05" w:rsidR="005801AC" w:rsidRPr="001651AD" w:rsidRDefault="003D4F45" w:rsidP="006B0CA4">
            <w:pPr>
              <w:pStyle w:val="NoSpacing"/>
              <w:spacing w:line="276" w:lineRule="auto"/>
            </w:pPr>
            <w:r>
              <w:t>o</w:t>
            </w:r>
            <w:r w:rsidR="005801AC" w:rsidRPr="001651AD">
              <w:t xml:space="preserve">. </w:t>
            </w:r>
            <w:r w:rsidR="006619E1" w:rsidRPr="001651AD">
              <w:t>Do nothing</w:t>
            </w:r>
          </w:p>
        </w:tc>
        <w:tc>
          <w:tcPr>
            <w:tcW w:w="900" w:type="dxa"/>
            <w:shd w:val="clear" w:color="auto" w:fill="D9D9D9" w:themeFill="background1" w:themeFillShade="D9"/>
            <w:vAlign w:val="center"/>
          </w:tcPr>
          <w:p w14:paraId="482A384E" w14:textId="77777777" w:rsidR="005801AC" w:rsidRPr="001651AD" w:rsidRDefault="005801AC" w:rsidP="006B0CA4">
            <w:pPr>
              <w:pStyle w:val="NoSpacing"/>
              <w:spacing w:line="276" w:lineRule="auto"/>
              <w:jc w:val="center"/>
            </w:pPr>
            <w:r w:rsidRPr="001651AD">
              <w:sym w:font="Wingdings" w:char="F081"/>
            </w:r>
          </w:p>
        </w:tc>
        <w:tc>
          <w:tcPr>
            <w:tcW w:w="990" w:type="dxa"/>
            <w:shd w:val="clear" w:color="auto" w:fill="D9D9D9" w:themeFill="background1" w:themeFillShade="D9"/>
            <w:vAlign w:val="center"/>
          </w:tcPr>
          <w:p w14:paraId="16BEF6A2" w14:textId="77777777" w:rsidR="005801AC" w:rsidRPr="001651AD" w:rsidRDefault="005801AC" w:rsidP="006B0CA4">
            <w:pPr>
              <w:pStyle w:val="NoSpacing"/>
              <w:spacing w:line="276" w:lineRule="auto"/>
              <w:jc w:val="center"/>
            </w:pPr>
            <w:r w:rsidRPr="001651AD">
              <w:sym w:font="Wingdings" w:char="F082"/>
            </w:r>
          </w:p>
        </w:tc>
        <w:tc>
          <w:tcPr>
            <w:tcW w:w="1350" w:type="dxa"/>
            <w:shd w:val="clear" w:color="auto" w:fill="D9D9D9" w:themeFill="background1" w:themeFillShade="D9"/>
            <w:vAlign w:val="center"/>
          </w:tcPr>
          <w:p w14:paraId="370866B7" w14:textId="77777777" w:rsidR="005801AC" w:rsidRPr="001651AD" w:rsidRDefault="005801AC" w:rsidP="006B0CA4">
            <w:pPr>
              <w:pStyle w:val="NoSpacing"/>
              <w:spacing w:line="276" w:lineRule="auto"/>
              <w:jc w:val="center"/>
            </w:pPr>
            <w:r w:rsidRPr="001651AD">
              <w:sym w:font="Wingdings" w:char="F083"/>
            </w:r>
          </w:p>
        </w:tc>
        <w:tc>
          <w:tcPr>
            <w:tcW w:w="990" w:type="dxa"/>
            <w:shd w:val="clear" w:color="auto" w:fill="D9D9D9" w:themeFill="background1" w:themeFillShade="D9"/>
            <w:vAlign w:val="center"/>
          </w:tcPr>
          <w:p w14:paraId="5859475B" w14:textId="77777777" w:rsidR="005801AC" w:rsidRPr="001651AD" w:rsidRDefault="005801AC" w:rsidP="006B0CA4">
            <w:pPr>
              <w:pStyle w:val="NoSpacing"/>
              <w:spacing w:line="276" w:lineRule="auto"/>
              <w:jc w:val="center"/>
            </w:pPr>
            <w:r w:rsidRPr="001651AD">
              <w:sym w:font="Wingdings" w:char="F084"/>
            </w:r>
          </w:p>
        </w:tc>
        <w:tc>
          <w:tcPr>
            <w:tcW w:w="1080" w:type="dxa"/>
            <w:shd w:val="clear" w:color="auto" w:fill="D9D9D9" w:themeFill="background1" w:themeFillShade="D9"/>
            <w:vAlign w:val="center"/>
          </w:tcPr>
          <w:p w14:paraId="741355D5" w14:textId="77777777" w:rsidR="005801AC" w:rsidRPr="001651AD" w:rsidRDefault="005801AC" w:rsidP="006B0CA4">
            <w:pPr>
              <w:pStyle w:val="NoSpacing"/>
              <w:spacing w:line="276" w:lineRule="auto"/>
              <w:jc w:val="center"/>
            </w:pPr>
            <w:r w:rsidRPr="001651AD">
              <w:sym w:font="Wingdings" w:char="F085"/>
            </w:r>
          </w:p>
        </w:tc>
      </w:tr>
      <w:tr w:rsidR="000E449D" w:rsidRPr="001651AD" w14:paraId="291884FD" w14:textId="77777777" w:rsidTr="000E4492">
        <w:tc>
          <w:tcPr>
            <w:tcW w:w="4968" w:type="dxa"/>
            <w:shd w:val="clear" w:color="auto" w:fill="auto"/>
          </w:tcPr>
          <w:p w14:paraId="76CFBE1F" w14:textId="6E2759E4" w:rsidR="000E449D" w:rsidRPr="001651AD" w:rsidRDefault="003D4F45" w:rsidP="006B0CA4">
            <w:pPr>
              <w:pStyle w:val="NoSpacing"/>
              <w:spacing w:line="276" w:lineRule="auto"/>
            </w:pPr>
            <w:r>
              <w:t>p</w:t>
            </w:r>
            <w:r w:rsidR="000E449D" w:rsidRPr="001651AD">
              <w:t xml:space="preserve">. </w:t>
            </w:r>
            <w:r w:rsidR="006619E1" w:rsidRPr="001651AD">
              <w:t>Other (please specify):________</w:t>
            </w:r>
          </w:p>
        </w:tc>
        <w:tc>
          <w:tcPr>
            <w:tcW w:w="900" w:type="dxa"/>
            <w:shd w:val="clear" w:color="auto" w:fill="auto"/>
            <w:vAlign w:val="center"/>
          </w:tcPr>
          <w:p w14:paraId="1ABD98CF" w14:textId="77777777" w:rsidR="000E449D" w:rsidRPr="001651AD" w:rsidRDefault="000E449D" w:rsidP="006B0CA4">
            <w:pPr>
              <w:pStyle w:val="NoSpacing"/>
              <w:spacing w:line="276" w:lineRule="auto"/>
              <w:jc w:val="center"/>
            </w:pPr>
            <w:r w:rsidRPr="001651AD">
              <w:sym w:font="Wingdings" w:char="F081"/>
            </w:r>
          </w:p>
        </w:tc>
        <w:tc>
          <w:tcPr>
            <w:tcW w:w="990" w:type="dxa"/>
            <w:shd w:val="clear" w:color="auto" w:fill="auto"/>
            <w:vAlign w:val="center"/>
          </w:tcPr>
          <w:p w14:paraId="769C0640" w14:textId="77777777" w:rsidR="000E449D" w:rsidRPr="001651AD" w:rsidRDefault="000E449D" w:rsidP="006B0CA4">
            <w:pPr>
              <w:pStyle w:val="NoSpacing"/>
              <w:spacing w:line="276" w:lineRule="auto"/>
              <w:jc w:val="center"/>
            </w:pPr>
            <w:r w:rsidRPr="001651AD">
              <w:sym w:font="Wingdings" w:char="F082"/>
            </w:r>
          </w:p>
        </w:tc>
        <w:tc>
          <w:tcPr>
            <w:tcW w:w="1350" w:type="dxa"/>
            <w:shd w:val="clear" w:color="auto" w:fill="auto"/>
            <w:vAlign w:val="center"/>
          </w:tcPr>
          <w:p w14:paraId="5AA8C946" w14:textId="77777777" w:rsidR="000E449D" w:rsidRPr="001651AD" w:rsidRDefault="000E449D" w:rsidP="006B0CA4">
            <w:pPr>
              <w:pStyle w:val="NoSpacing"/>
              <w:spacing w:line="276" w:lineRule="auto"/>
              <w:jc w:val="center"/>
            </w:pPr>
            <w:r w:rsidRPr="001651AD">
              <w:sym w:font="Wingdings" w:char="F083"/>
            </w:r>
          </w:p>
        </w:tc>
        <w:tc>
          <w:tcPr>
            <w:tcW w:w="990" w:type="dxa"/>
            <w:shd w:val="clear" w:color="auto" w:fill="auto"/>
            <w:vAlign w:val="center"/>
          </w:tcPr>
          <w:p w14:paraId="183E5E5F" w14:textId="77777777" w:rsidR="000E449D" w:rsidRPr="001651AD" w:rsidRDefault="000E449D" w:rsidP="006B0CA4">
            <w:pPr>
              <w:pStyle w:val="NoSpacing"/>
              <w:spacing w:line="276" w:lineRule="auto"/>
              <w:jc w:val="center"/>
            </w:pPr>
            <w:r w:rsidRPr="001651AD">
              <w:sym w:font="Wingdings" w:char="F084"/>
            </w:r>
          </w:p>
        </w:tc>
        <w:tc>
          <w:tcPr>
            <w:tcW w:w="1080" w:type="dxa"/>
            <w:shd w:val="clear" w:color="auto" w:fill="auto"/>
            <w:vAlign w:val="center"/>
          </w:tcPr>
          <w:p w14:paraId="2BB7111E" w14:textId="77777777" w:rsidR="000E449D" w:rsidRPr="001651AD" w:rsidRDefault="000E449D" w:rsidP="006B0CA4">
            <w:pPr>
              <w:pStyle w:val="NoSpacing"/>
              <w:spacing w:line="276" w:lineRule="auto"/>
              <w:jc w:val="center"/>
            </w:pPr>
            <w:r w:rsidRPr="001651AD">
              <w:sym w:font="Wingdings" w:char="F085"/>
            </w:r>
          </w:p>
        </w:tc>
      </w:tr>
    </w:tbl>
    <w:p w14:paraId="267C415A" w14:textId="77777777" w:rsidR="00AF1099" w:rsidRDefault="00AF1099" w:rsidP="00C22267">
      <w:pPr>
        <w:pStyle w:val="NoSpacing"/>
      </w:pPr>
    </w:p>
    <w:p w14:paraId="15CE4012" w14:textId="34B54D68" w:rsidR="00AF1099" w:rsidRPr="00AF1099" w:rsidRDefault="00AF1099" w:rsidP="00C22267">
      <w:pPr>
        <w:pStyle w:val="NoSpacing"/>
      </w:pPr>
      <w:r w:rsidRPr="00AF1099">
        <w:t>1</w:t>
      </w:r>
      <w:r w:rsidR="000E4492">
        <w:t>2</w:t>
      </w:r>
      <w:r w:rsidRPr="00AF1099">
        <w:t>. To what extent is prescribing effective contraceptive methods (e.g. long acting reversible</w:t>
      </w:r>
    </w:p>
    <w:p w14:paraId="5ED123EA" w14:textId="6475A40D" w:rsidR="00AF1099" w:rsidRPr="00AF1099" w:rsidRDefault="00AF1099" w:rsidP="00C22267">
      <w:pPr>
        <w:pStyle w:val="NoSpacing"/>
      </w:pPr>
      <w:r w:rsidRPr="00AF1099">
        <w:t xml:space="preserve">contraceptives, oral contraceptives, etc.) for patients who </w:t>
      </w:r>
      <w:r w:rsidR="005630A8">
        <w:t>have opioid use disorder</w:t>
      </w:r>
      <w:r w:rsidRPr="00AF1099">
        <w:t xml:space="preserve"> during pregnancy before</w:t>
      </w:r>
      <w:r w:rsidR="005630A8">
        <w:t xml:space="preserve"> </w:t>
      </w:r>
      <w:r w:rsidRPr="00AF1099">
        <w:t>hospital discharge a priority for you?</w:t>
      </w:r>
    </w:p>
    <w:p w14:paraId="5813E108" w14:textId="77777777" w:rsidR="000E4492" w:rsidRDefault="00C22267" w:rsidP="00C22267">
      <w:pPr>
        <w:pStyle w:val="NoSpacing"/>
        <w:ind w:left="6840" w:hanging="6840"/>
        <w:rPr>
          <w:bCs/>
        </w:rPr>
      </w:pPr>
      <w:r>
        <w:rPr>
          <w:bCs/>
        </w:rPr>
        <w:t xml:space="preserve">       </w:t>
      </w:r>
    </w:p>
    <w:p w14:paraId="0182BA8F" w14:textId="04C6C22D" w:rsidR="003820C6" w:rsidRPr="00AF1099" w:rsidRDefault="00AF1099" w:rsidP="000E4492">
      <w:pPr>
        <w:pStyle w:val="NoSpacing"/>
        <w:ind w:left="6840" w:hanging="6120"/>
      </w:pPr>
      <w:r w:rsidRPr="00AF1099">
        <w:rPr>
          <w:bCs/>
        </w:rPr>
        <w:sym w:font="Wingdings" w:char="F081"/>
      </w:r>
      <w:r w:rsidRPr="00AF1099">
        <w:rPr>
          <w:bCs/>
        </w:rPr>
        <w:t xml:space="preserve"> </w:t>
      </w:r>
      <w:r w:rsidRPr="00AF1099">
        <w:t xml:space="preserve">Not a priority </w:t>
      </w:r>
      <w:r>
        <w:t xml:space="preserve">    </w:t>
      </w:r>
      <w:r w:rsidR="00C22267">
        <w:t xml:space="preserve">    </w:t>
      </w:r>
      <w:r w:rsidRPr="00AF1099">
        <w:rPr>
          <w:bCs/>
        </w:rPr>
        <w:sym w:font="Wingdings" w:char="F082"/>
      </w:r>
      <w:r w:rsidRPr="00AF1099">
        <w:rPr>
          <w:bCs/>
        </w:rPr>
        <w:t xml:space="preserve"> </w:t>
      </w:r>
      <w:r w:rsidRPr="00AF1099">
        <w:t xml:space="preserve">Moderate Priority </w:t>
      </w:r>
      <w:r w:rsidR="00C22267">
        <w:t xml:space="preserve">   </w:t>
      </w:r>
      <w:r w:rsidRPr="00AF1099">
        <w:rPr>
          <w:bCs/>
        </w:rPr>
        <w:sym w:font="Wingdings" w:char="F083"/>
      </w:r>
      <w:r w:rsidRPr="00AF1099">
        <w:rPr>
          <w:bCs/>
        </w:rPr>
        <w:t xml:space="preserve"> </w:t>
      </w:r>
      <w:r w:rsidRPr="00AF1099">
        <w:t xml:space="preserve">High Priority </w:t>
      </w:r>
      <w:r w:rsidR="00C22267">
        <w:t xml:space="preserve">  </w:t>
      </w:r>
      <w:r w:rsidRPr="00AF1099">
        <w:rPr>
          <w:bCs/>
        </w:rPr>
        <w:sym w:font="Wingdings" w:char="F084"/>
      </w:r>
      <w:r w:rsidR="00C22267">
        <w:rPr>
          <w:bCs/>
        </w:rPr>
        <w:t xml:space="preserve"> </w:t>
      </w:r>
      <w:r w:rsidRPr="00AF1099">
        <w:t>I do not prescribe contraceptives</w:t>
      </w:r>
      <w:r>
        <w:t xml:space="preserve"> </w:t>
      </w:r>
      <w:r w:rsidRPr="00AF1099">
        <w:t>before hospital discharge</w:t>
      </w:r>
    </w:p>
    <w:p w14:paraId="65653E2E" w14:textId="6A8990A3" w:rsidR="008B3AAB" w:rsidRPr="001651AD" w:rsidRDefault="00AE6CF8" w:rsidP="00991C89">
      <w:pPr>
        <w:pStyle w:val="BodyText"/>
        <w:spacing w:before="100" w:after="100"/>
        <w:outlineLvl w:val="0"/>
        <w:rPr>
          <w:rFonts w:ascii="Times New Roman" w:hAnsi="Times New Roman"/>
          <w:u w:val="single"/>
        </w:rPr>
      </w:pPr>
      <w:r w:rsidRPr="001651AD">
        <w:rPr>
          <w:rFonts w:ascii="Times New Roman" w:hAnsi="Times New Roman"/>
          <w:u w:val="single"/>
        </w:rPr>
        <w:lastRenderedPageBreak/>
        <w:t xml:space="preserve">Provider </w:t>
      </w:r>
      <w:r w:rsidR="00D234EF" w:rsidRPr="001651AD">
        <w:rPr>
          <w:rFonts w:ascii="Times New Roman" w:hAnsi="Times New Roman"/>
          <w:u w:val="single"/>
        </w:rPr>
        <w:t xml:space="preserve">Beliefs and </w:t>
      </w:r>
      <w:r w:rsidRPr="001651AD">
        <w:rPr>
          <w:rFonts w:ascii="Times New Roman" w:hAnsi="Times New Roman"/>
          <w:u w:val="single"/>
        </w:rPr>
        <w:t>Attitudes</w:t>
      </w:r>
    </w:p>
    <w:p w14:paraId="42C83AC5" w14:textId="7E07C441" w:rsidR="00D03167" w:rsidRPr="001651AD" w:rsidRDefault="00A13086" w:rsidP="00C97D35">
      <w:pPr>
        <w:pStyle w:val="BodyText"/>
        <w:spacing w:before="100" w:after="100"/>
        <w:rPr>
          <w:rFonts w:ascii="Times New Roman" w:hAnsi="Times New Roman"/>
          <w:b w:val="0"/>
        </w:rPr>
      </w:pPr>
      <w:r w:rsidRPr="001651AD">
        <w:rPr>
          <w:rFonts w:ascii="Times New Roman" w:hAnsi="Times New Roman"/>
          <w:b w:val="0"/>
        </w:rPr>
        <w:t>1</w:t>
      </w:r>
      <w:r w:rsidR="000E4492">
        <w:rPr>
          <w:rFonts w:ascii="Times New Roman" w:hAnsi="Times New Roman"/>
          <w:b w:val="0"/>
        </w:rPr>
        <w:t>3</w:t>
      </w:r>
      <w:r w:rsidR="00B95383" w:rsidRPr="001651AD" w:rsidDel="00843ED5">
        <w:rPr>
          <w:rFonts w:ascii="Times New Roman" w:hAnsi="Times New Roman"/>
          <w:b w:val="0"/>
        </w:rPr>
        <w:t>. Approximate to the best of your ability the percentage of your pregnant patients who</w:t>
      </w:r>
      <w:r w:rsidR="0052673C" w:rsidRPr="001651AD" w:rsidDel="00843ED5">
        <w:rPr>
          <w:rFonts w:ascii="Times New Roman" w:hAnsi="Times New Roman"/>
          <w:b w:val="0"/>
        </w:rPr>
        <w:t xml:space="preserve"> </w:t>
      </w:r>
      <w:r w:rsidR="0066166E" w:rsidRPr="001651AD">
        <w:rPr>
          <w:rFonts w:ascii="Times New Roman" w:hAnsi="Times New Roman"/>
          <w:b w:val="0"/>
        </w:rPr>
        <w:t xml:space="preserve">have opioid </w:t>
      </w:r>
      <w:r w:rsidR="00724050" w:rsidRPr="001651AD">
        <w:rPr>
          <w:rFonts w:ascii="Times New Roman" w:hAnsi="Times New Roman"/>
          <w:b w:val="0"/>
        </w:rPr>
        <w:t>use disorders</w:t>
      </w:r>
      <w:r w:rsidR="00B95383" w:rsidRPr="001651AD" w:rsidDel="00843ED5">
        <w:rPr>
          <w:rFonts w:ascii="Times New Roman" w:hAnsi="Times New Roman"/>
          <w:b w:val="0"/>
        </w:rPr>
        <w:t>? _______%</w:t>
      </w:r>
    </w:p>
    <w:p w14:paraId="576719DD" w14:textId="77777777" w:rsidR="000E4492" w:rsidRDefault="000E4492" w:rsidP="000E4492">
      <w:pPr>
        <w:pStyle w:val="NoSpacing"/>
      </w:pPr>
    </w:p>
    <w:p w14:paraId="0945294B" w14:textId="0E4A0CB3" w:rsidR="0066166E" w:rsidRPr="000E4492" w:rsidRDefault="0066166E" w:rsidP="000E4492">
      <w:pPr>
        <w:pStyle w:val="NoSpacing"/>
      </w:pPr>
      <w:r w:rsidRPr="000E4492">
        <w:t>1</w:t>
      </w:r>
      <w:r w:rsidR="000E4492">
        <w:t>4</w:t>
      </w:r>
      <w:r w:rsidRPr="000E4492">
        <w:t>. To what extent do you agree or disagree with the following statements?</w:t>
      </w:r>
    </w:p>
    <w:tbl>
      <w:tblPr>
        <w:tblW w:w="10350"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80"/>
        <w:gridCol w:w="1127"/>
        <w:gridCol w:w="1007"/>
        <w:gridCol w:w="836"/>
      </w:tblGrid>
      <w:tr w:rsidR="0066166E" w:rsidRPr="001651AD" w14:paraId="386C1133" w14:textId="77777777" w:rsidTr="00C22267">
        <w:tc>
          <w:tcPr>
            <w:tcW w:w="7380" w:type="dxa"/>
            <w:tcBorders>
              <w:top w:val="single" w:sz="4" w:space="0" w:color="auto"/>
              <w:bottom w:val="single" w:sz="4" w:space="0" w:color="auto"/>
            </w:tcBorders>
            <w:shd w:val="clear" w:color="auto" w:fill="auto"/>
          </w:tcPr>
          <w:p w14:paraId="447384DF" w14:textId="77777777" w:rsidR="0066166E" w:rsidRPr="001651AD" w:rsidRDefault="0066166E" w:rsidP="000E4492">
            <w:pPr>
              <w:pStyle w:val="NoSpacing"/>
              <w:spacing w:line="276" w:lineRule="auto"/>
            </w:pPr>
          </w:p>
        </w:tc>
        <w:tc>
          <w:tcPr>
            <w:tcW w:w="1127" w:type="dxa"/>
            <w:tcBorders>
              <w:top w:val="single" w:sz="4" w:space="0" w:color="auto"/>
              <w:bottom w:val="single" w:sz="4" w:space="0" w:color="auto"/>
            </w:tcBorders>
            <w:shd w:val="clear" w:color="auto" w:fill="auto"/>
          </w:tcPr>
          <w:p w14:paraId="1EBD388E" w14:textId="6C287E7A" w:rsidR="0066166E" w:rsidRPr="001651AD" w:rsidRDefault="00A9498B" w:rsidP="000E4492">
            <w:pPr>
              <w:pStyle w:val="NoSpacing"/>
              <w:spacing w:line="276" w:lineRule="auto"/>
              <w:jc w:val="center"/>
              <w:rPr>
                <w:b/>
              </w:rPr>
            </w:pPr>
            <w:r w:rsidRPr="001651AD">
              <w:rPr>
                <w:b/>
              </w:rPr>
              <w:t>Disa</w:t>
            </w:r>
            <w:r w:rsidR="0066166E" w:rsidRPr="001651AD">
              <w:rPr>
                <w:b/>
              </w:rPr>
              <w:t>gree</w:t>
            </w:r>
          </w:p>
        </w:tc>
        <w:tc>
          <w:tcPr>
            <w:tcW w:w="1007" w:type="dxa"/>
            <w:tcBorders>
              <w:top w:val="single" w:sz="4" w:space="0" w:color="auto"/>
              <w:bottom w:val="single" w:sz="4" w:space="0" w:color="auto"/>
            </w:tcBorders>
            <w:shd w:val="clear" w:color="auto" w:fill="auto"/>
          </w:tcPr>
          <w:p w14:paraId="5C2F5562" w14:textId="3ED855D4" w:rsidR="0066166E" w:rsidRPr="001651AD" w:rsidRDefault="0066166E" w:rsidP="000E4492">
            <w:pPr>
              <w:pStyle w:val="NoSpacing"/>
              <w:spacing w:line="276" w:lineRule="auto"/>
              <w:jc w:val="center"/>
              <w:rPr>
                <w:b/>
              </w:rPr>
            </w:pPr>
            <w:r w:rsidRPr="001651AD">
              <w:rPr>
                <w:b/>
              </w:rPr>
              <w:t>Neutral</w:t>
            </w:r>
          </w:p>
        </w:tc>
        <w:tc>
          <w:tcPr>
            <w:tcW w:w="836" w:type="dxa"/>
            <w:tcBorders>
              <w:top w:val="single" w:sz="4" w:space="0" w:color="auto"/>
              <w:bottom w:val="single" w:sz="4" w:space="0" w:color="auto"/>
            </w:tcBorders>
            <w:shd w:val="clear" w:color="auto" w:fill="auto"/>
          </w:tcPr>
          <w:p w14:paraId="1EEB7A7A" w14:textId="0431D50F" w:rsidR="0066166E" w:rsidRPr="001651AD" w:rsidRDefault="00A9498B" w:rsidP="000E4492">
            <w:pPr>
              <w:pStyle w:val="NoSpacing"/>
              <w:spacing w:line="276" w:lineRule="auto"/>
              <w:jc w:val="center"/>
              <w:rPr>
                <w:b/>
              </w:rPr>
            </w:pPr>
            <w:r w:rsidRPr="001651AD">
              <w:rPr>
                <w:b/>
              </w:rPr>
              <w:t>A</w:t>
            </w:r>
            <w:r w:rsidR="0066166E" w:rsidRPr="001651AD">
              <w:rPr>
                <w:b/>
              </w:rPr>
              <w:t>gree</w:t>
            </w:r>
          </w:p>
        </w:tc>
      </w:tr>
      <w:tr w:rsidR="0066166E" w:rsidRPr="001651AD" w14:paraId="0FDC061A" w14:textId="77777777" w:rsidTr="00C22267">
        <w:tc>
          <w:tcPr>
            <w:tcW w:w="7380" w:type="dxa"/>
            <w:tcBorders>
              <w:top w:val="single" w:sz="4" w:space="0" w:color="auto"/>
            </w:tcBorders>
            <w:shd w:val="clear" w:color="auto" w:fill="D9D9D9"/>
          </w:tcPr>
          <w:p w14:paraId="24DCA333" w14:textId="57CC0358" w:rsidR="0066166E" w:rsidRPr="001651AD" w:rsidRDefault="0066166E" w:rsidP="000E4492">
            <w:pPr>
              <w:pStyle w:val="NoSpacing"/>
              <w:spacing w:line="276" w:lineRule="auto"/>
            </w:pPr>
            <w:r w:rsidRPr="001651AD">
              <w:t xml:space="preserve">a. </w:t>
            </w:r>
            <w:r w:rsidR="00281E35" w:rsidRPr="001651AD">
              <w:t>P</w:t>
            </w:r>
            <w:r w:rsidRPr="001651AD">
              <w:t xml:space="preserve">atients with opioid use disorders </w:t>
            </w:r>
            <w:r w:rsidR="00281E35" w:rsidRPr="001651AD">
              <w:t>should</w:t>
            </w:r>
            <w:r w:rsidRPr="001651AD">
              <w:t xml:space="preserve"> completely quit during pregnancy.</w:t>
            </w:r>
          </w:p>
        </w:tc>
        <w:tc>
          <w:tcPr>
            <w:tcW w:w="1127" w:type="dxa"/>
            <w:tcBorders>
              <w:top w:val="single" w:sz="4" w:space="0" w:color="auto"/>
            </w:tcBorders>
            <w:shd w:val="clear" w:color="auto" w:fill="D9D9D9"/>
          </w:tcPr>
          <w:p w14:paraId="3F6DB4EB" w14:textId="77777777" w:rsidR="0066166E" w:rsidRPr="001651AD" w:rsidRDefault="0066166E" w:rsidP="000E4492">
            <w:pPr>
              <w:pStyle w:val="NoSpacing"/>
              <w:spacing w:line="276" w:lineRule="auto"/>
              <w:jc w:val="center"/>
            </w:pPr>
            <w:r w:rsidRPr="001651AD">
              <w:rPr>
                <w:bCs/>
              </w:rPr>
              <w:sym w:font="Wingdings" w:char="F081"/>
            </w:r>
          </w:p>
        </w:tc>
        <w:tc>
          <w:tcPr>
            <w:tcW w:w="1007" w:type="dxa"/>
            <w:tcBorders>
              <w:top w:val="single" w:sz="4" w:space="0" w:color="auto"/>
            </w:tcBorders>
            <w:shd w:val="clear" w:color="auto" w:fill="D9D9D9"/>
          </w:tcPr>
          <w:p w14:paraId="6EC26998" w14:textId="77777777" w:rsidR="0066166E" w:rsidRPr="001651AD" w:rsidRDefault="0066166E" w:rsidP="000E4492">
            <w:pPr>
              <w:pStyle w:val="NoSpacing"/>
              <w:spacing w:line="276" w:lineRule="auto"/>
              <w:jc w:val="center"/>
            </w:pPr>
            <w:r w:rsidRPr="001651AD">
              <w:rPr>
                <w:bCs/>
              </w:rPr>
              <w:sym w:font="Wingdings" w:char="F082"/>
            </w:r>
          </w:p>
        </w:tc>
        <w:tc>
          <w:tcPr>
            <w:tcW w:w="836" w:type="dxa"/>
            <w:tcBorders>
              <w:top w:val="single" w:sz="4" w:space="0" w:color="auto"/>
            </w:tcBorders>
            <w:shd w:val="clear" w:color="auto" w:fill="D9D9D9"/>
          </w:tcPr>
          <w:p w14:paraId="3359DE56" w14:textId="77777777" w:rsidR="0066166E" w:rsidRPr="001651AD" w:rsidRDefault="0066166E" w:rsidP="000E4492">
            <w:pPr>
              <w:pStyle w:val="NoSpacing"/>
              <w:spacing w:line="276" w:lineRule="auto"/>
              <w:jc w:val="center"/>
            </w:pPr>
            <w:r w:rsidRPr="001651AD">
              <w:rPr>
                <w:bCs/>
              </w:rPr>
              <w:sym w:font="Wingdings" w:char="F083"/>
            </w:r>
          </w:p>
        </w:tc>
      </w:tr>
      <w:tr w:rsidR="0066166E" w:rsidRPr="001651AD" w14:paraId="45767F47" w14:textId="77777777" w:rsidTr="00C22267">
        <w:tc>
          <w:tcPr>
            <w:tcW w:w="7380" w:type="dxa"/>
            <w:shd w:val="clear" w:color="auto" w:fill="auto"/>
          </w:tcPr>
          <w:p w14:paraId="06E2BD7C" w14:textId="62F9C1E9" w:rsidR="0066166E" w:rsidRPr="001651AD" w:rsidRDefault="0066166E" w:rsidP="000E4492">
            <w:pPr>
              <w:pStyle w:val="NoSpacing"/>
              <w:spacing w:line="276" w:lineRule="auto"/>
            </w:pPr>
            <w:r w:rsidRPr="001651AD">
              <w:t xml:space="preserve">b. </w:t>
            </w:r>
            <w:r w:rsidR="00281E35" w:rsidRPr="001651AD">
              <w:t>P</w:t>
            </w:r>
            <w:r w:rsidRPr="001651AD">
              <w:t xml:space="preserve">atients with opioid use disorders to cut down on the amount used per day during </w:t>
            </w:r>
            <w:r w:rsidR="00724050" w:rsidRPr="001651AD">
              <w:t>pregnancy.</w:t>
            </w:r>
          </w:p>
        </w:tc>
        <w:tc>
          <w:tcPr>
            <w:tcW w:w="1127" w:type="dxa"/>
            <w:shd w:val="clear" w:color="auto" w:fill="auto"/>
          </w:tcPr>
          <w:p w14:paraId="438BEDB4" w14:textId="77777777" w:rsidR="0066166E" w:rsidRPr="001651AD" w:rsidRDefault="0066166E" w:rsidP="000E4492">
            <w:pPr>
              <w:pStyle w:val="NoSpacing"/>
              <w:spacing w:line="276" w:lineRule="auto"/>
              <w:jc w:val="center"/>
            </w:pPr>
            <w:r w:rsidRPr="001651AD">
              <w:rPr>
                <w:bCs/>
              </w:rPr>
              <w:sym w:font="Wingdings" w:char="F081"/>
            </w:r>
          </w:p>
        </w:tc>
        <w:tc>
          <w:tcPr>
            <w:tcW w:w="1007" w:type="dxa"/>
            <w:shd w:val="clear" w:color="auto" w:fill="auto"/>
          </w:tcPr>
          <w:p w14:paraId="6A2AD9F2" w14:textId="77777777" w:rsidR="0066166E" w:rsidRPr="001651AD" w:rsidRDefault="0066166E" w:rsidP="000E4492">
            <w:pPr>
              <w:pStyle w:val="NoSpacing"/>
              <w:spacing w:line="276" w:lineRule="auto"/>
              <w:jc w:val="center"/>
            </w:pPr>
            <w:r w:rsidRPr="001651AD">
              <w:rPr>
                <w:bCs/>
              </w:rPr>
              <w:sym w:font="Wingdings" w:char="F082"/>
            </w:r>
          </w:p>
        </w:tc>
        <w:tc>
          <w:tcPr>
            <w:tcW w:w="836" w:type="dxa"/>
            <w:shd w:val="clear" w:color="auto" w:fill="auto"/>
          </w:tcPr>
          <w:p w14:paraId="08F804AA" w14:textId="77777777" w:rsidR="0066166E" w:rsidRPr="001651AD" w:rsidRDefault="0066166E" w:rsidP="000E4492">
            <w:pPr>
              <w:pStyle w:val="NoSpacing"/>
              <w:spacing w:line="276" w:lineRule="auto"/>
              <w:jc w:val="center"/>
            </w:pPr>
            <w:r w:rsidRPr="001651AD">
              <w:rPr>
                <w:bCs/>
              </w:rPr>
              <w:sym w:font="Wingdings" w:char="F083"/>
            </w:r>
          </w:p>
        </w:tc>
      </w:tr>
      <w:tr w:rsidR="0066166E" w:rsidRPr="001651AD" w14:paraId="30399ECB" w14:textId="77777777" w:rsidTr="00C22267">
        <w:tc>
          <w:tcPr>
            <w:tcW w:w="7380" w:type="dxa"/>
            <w:shd w:val="clear" w:color="auto" w:fill="auto"/>
          </w:tcPr>
          <w:p w14:paraId="46D30946" w14:textId="185AE3D6" w:rsidR="0066166E" w:rsidRPr="001651AD" w:rsidRDefault="00C22267" w:rsidP="000E4492">
            <w:pPr>
              <w:pStyle w:val="NoSpacing"/>
              <w:spacing w:line="276" w:lineRule="auto"/>
            </w:pPr>
            <w:r>
              <w:t>c</w:t>
            </w:r>
            <w:r w:rsidR="0066166E" w:rsidRPr="001651AD">
              <w:t xml:space="preserve">. </w:t>
            </w:r>
            <w:r w:rsidR="00A9498B" w:rsidRPr="001651AD">
              <w:t>Women on opioid-assisted therapy should be encouraged to breastfeed.</w:t>
            </w:r>
          </w:p>
        </w:tc>
        <w:tc>
          <w:tcPr>
            <w:tcW w:w="1127" w:type="dxa"/>
            <w:shd w:val="clear" w:color="auto" w:fill="auto"/>
          </w:tcPr>
          <w:p w14:paraId="2917AD47" w14:textId="77777777" w:rsidR="0066166E" w:rsidRPr="001651AD" w:rsidRDefault="0066166E" w:rsidP="000E4492">
            <w:pPr>
              <w:pStyle w:val="NoSpacing"/>
              <w:spacing w:line="276" w:lineRule="auto"/>
              <w:jc w:val="center"/>
            </w:pPr>
            <w:r w:rsidRPr="001651AD">
              <w:rPr>
                <w:bCs/>
              </w:rPr>
              <w:sym w:font="Wingdings" w:char="F081"/>
            </w:r>
          </w:p>
        </w:tc>
        <w:tc>
          <w:tcPr>
            <w:tcW w:w="1007" w:type="dxa"/>
            <w:shd w:val="clear" w:color="auto" w:fill="auto"/>
          </w:tcPr>
          <w:p w14:paraId="0C5F5762" w14:textId="77777777" w:rsidR="0066166E" w:rsidRPr="001651AD" w:rsidRDefault="0066166E" w:rsidP="000E4492">
            <w:pPr>
              <w:pStyle w:val="NoSpacing"/>
              <w:spacing w:line="276" w:lineRule="auto"/>
              <w:jc w:val="center"/>
            </w:pPr>
            <w:r w:rsidRPr="001651AD">
              <w:rPr>
                <w:bCs/>
              </w:rPr>
              <w:sym w:font="Wingdings" w:char="F082"/>
            </w:r>
          </w:p>
        </w:tc>
        <w:tc>
          <w:tcPr>
            <w:tcW w:w="836" w:type="dxa"/>
            <w:shd w:val="clear" w:color="auto" w:fill="auto"/>
          </w:tcPr>
          <w:p w14:paraId="40A8153B" w14:textId="77777777" w:rsidR="0066166E" w:rsidRPr="001651AD" w:rsidRDefault="0066166E" w:rsidP="000E4492">
            <w:pPr>
              <w:pStyle w:val="NoSpacing"/>
              <w:spacing w:line="276" w:lineRule="auto"/>
              <w:jc w:val="center"/>
            </w:pPr>
            <w:r w:rsidRPr="001651AD">
              <w:rPr>
                <w:bCs/>
              </w:rPr>
              <w:sym w:font="Wingdings" w:char="F083"/>
            </w:r>
          </w:p>
        </w:tc>
      </w:tr>
    </w:tbl>
    <w:p w14:paraId="3D4DD5F2" w14:textId="77777777" w:rsidR="0066166E" w:rsidRPr="001651AD" w:rsidRDefault="0066166E" w:rsidP="00C22267">
      <w:pPr>
        <w:pStyle w:val="NoSpacing"/>
      </w:pPr>
    </w:p>
    <w:p w14:paraId="23E287B3" w14:textId="34ACAB7F" w:rsidR="000A28A9" w:rsidRPr="001651AD" w:rsidRDefault="00724050" w:rsidP="00991C89">
      <w:pPr>
        <w:pStyle w:val="ColorfulList-Accent11"/>
        <w:spacing w:before="100" w:after="100" w:line="240" w:lineRule="auto"/>
        <w:ind w:left="0"/>
        <w:rPr>
          <w:rFonts w:ascii="Times New Roman" w:hAnsi="Times New Roman"/>
          <w:sz w:val="24"/>
          <w:szCs w:val="24"/>
        </w:rPr>
      </w:pPr>
      <w:r w:rsidRPr="001651AD">
        <w:rPr>
          <w:rFonts w:ascii="Times New Roman" w:hAnsi="Times New Roman"/>
          <w:sz w:val="24"/>
          <w:szCs w:val="24"/>
        </w:rPr>
        <w:t>1</w:t>
      </w:r>
      <w:r w:rsidR="000E4492">
        <w:rPr>
          <w:rFonts w:ascii="Times New Roman" w:hAnsi="Times New Roman"/>
          <w:sz w:val="24"/>
          <w:szCs w:val="24"/>
        </w:rPr>
        <w:t>5</w:t>
      </w:r>
      <w:r w:rsidR="005E4EDB" w:rsidRPr="001651AD">
        <w:rPr>
          <w:rFonts w:ascii="Times New Roman" w:hAnsi="Times New Roman"/>
          <w:sz w:val="24"/>
          <w:szCs w:val="24"/>
        </w:rPr>
        <w:t xml:space="preserve">. </w:t>
      </w:r>
      <w:r w:rsidR="00665B18" w:rsidRPr="001651AD">
        <w:rPr>
          <w:rFonts w:ascii="Times New Roman" w:hAnsi="Times New Roman"/>
          <w:sz w:val="24"/>
          <w:szCs w:val="24"/>
        </w:rPr>
        <w:t xml:space="preserve"> Do you feel confident</w:t>
      </w:r>
      <w:r w:rsidR="000A28A9" w:rsidRPr="001651AD">
        <w:rPr>
          <w:rFonts w:ascii="Times New Roman" w:hAnsi="Times New Roman"/>
          <w:sz w:val="24"/>
          <w:szCs w:val="24"/>
        </w:rPr>
        <w:t xml:space="preserve"> that you</w:t>
      </w:r>
      <w:r w:rsidR="00665B18" w:rsidRPr="001651AD">
        <w:rPr>
          <w:rFonts w:ascii="Times New Roman" w:hAnsi="Times New Roman"/>
          <w:sz w:val="24"/>
          <w:szCs w:val="24"/>
        </w:rPr>
        <w:t xml:space="preserve"> </w:t>
      </w:r>
      <w:r w:rsidR="000A28A9" w:rsidRPr="001651AD">
        <w:rPr>
          <w:rFonts w:ascii="Times New Roman" w:hAnsi="Times New Roman"/>
          <w:sz w:val="24"/>
          <w:szCs w:val="24"/>
        </w:rPr>
        <w:t>ca</w:t>
      </w:r>
      <w:r w:rsidR="00665B18" w:rsidRPr="001651AD">
        <w:rPr>
          <w:rFonts w:ascii="Times New Roman" w:hAnsi="Times New Roman"/>
          <w:sz w:val="24"/>
          <w:szCs w:val="24"/>
        </w:rPr>
        <w:t xml:space="preserve">n </w:t>
      </w:r>
      <w:r w:rsidR="00DB466D" w:rsidRPr="001651AD">
        <w:rPr>
          <w:rFonts w:ascii="Times New Roman" w:hAnsi="Times New Roman"/>
          <w:sz w:val="24"/>
          <w:szCs w:val="24"/>
        </w:rPr>
        <w:t>appropriately treat</w:t>
      </w:r>
      <w:r w:rsidR="00665B18" w:rsidRPr="001651AD">
        <w:rPr>
          <w:rFonts w:ascii="Times New Roman" w:hAnsi="Times New Roman"/>
          <w:sz w:val="24"/>
          <w:szCs w:val="24"/>
        </w:rPr>
        <w:t xml:space="preserve"> your pregnant patients</w:t>
      </w:r>
      <w:r w:rsidR="000A28A9" w:rsidRPr="001651AD">
        <w:rPr>
          <w:rFonts w:ascii="Times New Roman" w:hAnsi="Times New Roman"/>
          <w:sz w:val="24"/>
          <w:szCs w:val="24"/>
        </w:rPr>
        <w:t xml:space="preserve"> </w:t>
      </w:r>
      <w:r w:rsidR="00157B44" w:rsidRPr="001651AD">
        <w:rPr>
          <w:rFonts w:ascii="Times New Roman" w:hAnsi="Times New Roman"/>
          <w:sz w:val="24"/>
          <w:szCs w:val="24"/>
        </w:rPr>
        <w:t>who are</w:t>
      </w:r>
      <w:r w:rsidR="000A28A9" w:rsidRPr="001651AD">
        <w:rPr>
          <w:rFonts w:ascii="Times New Roman" w:hAnsi="Times New Roman"/>
          <w:sz w:val="24"/>
          <w:szCs w:val="24"/>
        </w:rPr>
        <w:t xml:space="preserve"> </w:t>
      </w:r>
      <w:r w:rsidRPr="001651AD">
        <w:rPr>
          <w:rFonts w:ascii="Times New Roman" w:hAnsi="Times New Roman"/>
          <w:sz w:val="24"/>
          <w:szCs w:val="24"/>
        </w:rPr>
        <w:t>using the following substances</w:t>
      </w:r>
      <w:r w:rsidR="00281E35" w:rsidRPr="001651AD">
        <w:rPr>
          <w:rFonts w:ascii="Times New Roman" w:hAnsi="Times New Roman"/>
          <w:sz w:val="24"/>
          <w:szCs w:val="24"/>
        </w:rPr>
        <w:t>?</w:t>
      </w:r>
      <w:r w:rsidR="000A28A9" w:rsidRPr="001651AD">
        <w:rPr>
          <w:rFonts w:ascii="Times New Roman" w:hAnsi="Times New Roman"/>
          <w:sz w:val="24"/>
          <w:szCs w:val="24"/>
        </w:rPr>
        <w:t xml:space="preserve"> </w:t>
      </w:r>
    </w:p>
    <w:tbl>
      <w:tblPr>
        <w:tblW w:w="101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8"/>
        <w:gridCol w:w="1890"/>
        <w:gridCol w:w="2502"/>
        <w:gridCol w:w="2124"/>
        <w:gridCol w:w="2124"/>
      </w:tblGrid>
      <w:tr w:rsidR="00DA554D" w:rsidRPr="001651AD" w14:paraId="0F384479" w14:textId="77777777" w:rsidTr="00B929E4">
        <w:tc>
          <w:tcPr>
            <w:tcW w:w="1548" w:type="dxa"/>
            <w:tcBorders>
              <w:top w:val="single" w:sz="4" w:space="0" w:color="auto"/>
              <w:bottom w:val="single" w:sz="4" w:space="0" w:color="auto"/>
            </w:tcBorders>
            <w:shd w:val="clear" w:color="auto" w:fill="auto"/>
          </w:tcPr>
          <w:p w14:paraId="447CACB4" w14:textId="77777777" w:rsidR="00DA554D" w:rsidRPr="001651AD" w:rsidRDefault="00DA554D" w:rsidP="00EE6C66">
            <w:pPr>
              <w:pStyle w:val="NoSpacing"/>
              <w:spacing w:line="276" w:lineRule="auto"/>
            </w:pPr>
          </w:p>
        </w:tc>
        <w:tc>
          <w:tcPr>
            <w:tcW w:w="1890" w:type="dxa"/>
            <w:tcBorders>
              <w:top w:val="single" w:sz="4" w:space="0" w:color="auto"/>
              <w:bottom w:val="single" w:sz="4" w:space="0" w:color="auto"/>
            </w:tcBorders>
            <w:shd w:val="clear" w:color="auto" w:fill="auto"/>
          </w:tcPr>
          <w:p w14:paraId="7DFA4496" w14:textId="77777777" w:rsidR="00DA554D" w:rsidRPr="001651AD" w:rsidRDefault="00B929E4" w:rsidP="00EE6C66">
            <w:pPr>
              <w:pStyle w:val="NoSpacing"/>
              <w:spacing w:line="276" w:lineRule="auto"/>
              <w:jc w:val="center"/>
              <w:rPr>
                <w:b/>
              </w:rPr>
            </w:pPr>
            <w:r w:rsidRPr="001651AD">
              <w:rPr>
                <w:b/>
              </w:rPr>
              <w:t>Not Confident</w:t>
            </w:r>
          </w:p>
        </w:tc>
        <w:tc>
          <w:tcPr>
            <w:tcW w:w="2502" w:type="dxa"/>
            <w:tcBorders>
              <w:top w:val="single" w:sz="4" w:space="0" w:color="auto"/>
              <w:bottom w:val="single" w:sz="4" w:space="0" w:color="auto"/>
            </w:tcBorders>
            <w:shd w:val="clear" w:color="auto" w:fill="auto"/>
          </w:tcPr>
          <w:p w14:paraId="05262E79" w14:textId="77777777" w:rsidR="00DA554D" w:rsidRPr="001651AD" w:rsidRDefault="00DA554D" w:rsidP="00EE6C66">
            <w:pPr>
              <w:pStyle w:val="NoSpacing"/>
              <w:spacing w:line="276" w:lineRule="auto"/>
              <w:jc w:val="center"/>
              <w:rPr>
                <w:b/>
              </w:rPr>
            </w:pPr>
            <w:r w:rsidRPr="001651AD">
              <w:rPr>
                <w:b/>
              </w:rPr>
              <w:t xml:space="preserve">Somewhat </w:t>
            </w:r>
            <w:r w:rsidR="00B929E4" w:rsidRPr="001651AD">
              <w:rPr>
                <w:b/>
              </w:rPr>
              <w:t>Confident</w:t>
            </w:r>
          </w:p>
        </w:tc>
        <w:tc>
          <w:tcPr>
            <w:tcW w:w="2124" w:type="dxa"/>
            <w:tcBorders>
              <w:top w:val="single" w:sz="4" w:space="0" w:color="auto"/>
              <w:bottom w:val="single" w:sz="4" w:space="0" w:color="auto"/>
            </w:tcBorders>
            <w:shd w:val="clear" w:color="auto" w:fill="auto"/>
          </w:tcPr>
          <w:p w14:paraId="24D194BA" w14:textId="77777777" w:rsidR="00DA554D" w:rsidRPr="001651AD" w:rsidRDefault="00B929E4" w:rsidP="00EE6C66">
            <w:pPr>
              <w:pStyle w:val="NoSpacing"/>
              <w:spacing w:line="276" w:lineRule="auto"/>
              <w:jc w:val="center"/>
              <w:rPr>
                <w:b/>
              </w:rPr>
            </w:pPr>
            <w:r w:rsidRPr="001651AD">
              <w:rPr>
                <w:b/>
              </w:rPr>
              <w:t>Confident</w:t>
            </w:r>
          </w:p>
        </w:tc>
        <w:tc>
          <w:tcPr>
            <w:tcW w:w="2124" w:type="dxa"/>
            <w:tcBorders>
              <w:top w:val="single" w:sz="4" w:space="0" w:color="auto"/>
              <w:bottom w:val="single" w:sz="4" w:space="0" w:color="auto"/>
            </w:tcBorders>
            <w:shd w:val="clear" w:color="auto" w:fill="auto"/>
          </w:tcPr>
          <w:p w14:paraId="174362F6" w14:textId="77777777" w:rsidR="00DA554D" w:rsidRPr="001651AD" w:rsidRDefault="00DA554D" w:rsidP="00EE6C66">
            <w:pPr>
              <w:pStyle w:val="NoSpacing"/>
              <w:spacing w:line="276" w:lineRule="auto"/>
              <w:jc w:val="center"/>
              <w:rPr>
                <w:b/>
              </w:rPr>
            </w:pPr>
            <w:r w:rsidRPr="001651AD">
              <w:rPr>
                <w:b/>
              </w:rPr>
              <w:t xml:space="preserve">Very </w:t>
            </w:r>
            <w:r w:rsidR="00B929E4" w:rsidRPr="001651AD">
              <w:rPr>
                <w:b/>
              </w:rPr>
              <w:t>Confident</w:t>
            </w:r>
          </w:p>
        </w:tc>
      </w:tr>
      <w:tr w:rsidR="00DA554D" w:rsidRPr="001651AD" w14:paraId="1E5BBC5E" w14:textId="77777777" w:rsidTr="00B929E4">
        <w:tc>
          <w:tcPr>
            <w:tcW w:w="1548" w:type="dxa"/>
            <w:tcBorders>
              <w:top w:val="single" w:sz="4" w:space="0" w:color="auto"/>
            </w:tcBorders>
            <w:shd w:val="clear" w:color="auto" w:fill="D9D9D9"/>
          </w:tcPr>
          <w:p w14:paraId="7CA785E8" w14:textId="77777777" w:rsidR="00DA554D" w:rsidRPr="001651AD" w:rsidRDefault="00285ECA" w:rsidP="00EE6C66">
            <w:pPr>
              <w:pStyle w:val="NoSpacing"/>
              <w:spacing w:line="276" w:lineRule="auto"/>
            </w:pPr>
            <w:r w:rsidRPr="001651AD">
              <w:t xml:space="preserve">a. </w:t>
            </w:r>
            <w:r w:rsidR="0062362C" w:rsidRPr="001651AD">
              <w:t>Opioids</w:t>
            </w:r>
          </w:p>
        </w:tc>
        <w:tc>
          <w:tcPr>
            <w:tcW w:w="1890" w:type="dxa"/>
            <w:tcBorders>
              <w:top w:val="single" w:sz="4" w:space="0" w:color="auto"/>
            </w:tcBorders>
            <w:shd w:val="clear" w:color="auto" w:fill="D9D9D9"/>
          </w:tcPr>
          <w:p w14:paraId="41C91F13" w14:textId="77777777" w:rsidR="00DA554D" w:rsidRPr="001651AD" w:rsidRDefault="00DA554D" w:rsidP="00EE6C66">
            <w:pPr>
              <w:pStyle w:val="NoSpacing"/>
              <w:spacing w:line="276" w:lineRule="auto"/>
              <w:jc w:val="center"/>
            </w:pPr>
            <w:r w:rsidRPr="001651AD">
              <w:rPr>
                <w:bCs/>
              </w:rPr>
              <w:sym w:font="Wingdings" w:char="F081"/>
            </w:r>
          </w:p>
        </w:tc>
        <w:tc>
          <w:tcPr>
            <w:tcW w:w="2502" w:type="dxa"/>
            <w:tcBorders>
              <w:top w:val="single" w:sz="4" w:space="0" w:color="auto"/>
            </w:tcBorders>
            <w:shd w:val="clear" w:color="auto" w:fill="D9D9D9"/>
          </w:tcPr>
          <w:p w14:paraId="5BB9F73D" w14:textId="77777777" w:rsidR="00DA554D" w:rsidRPr="001651AD" w:rsidRDefault="00DA554D" w:rsidP="00EE6C66">
            <w:pPr>
              <w:pStyle w:val="NoSpacing"/>
              <w:spacing w:line="276" w:lineRule="auto"/>
              <w:jc w:val="center"/>
            </w:pPr>
            <w:r w:rsidRPr="001651AD">
              <w:rPr>
                <w:bCs/>
              </w:rPr>
              <w:sym w:font="Wingdings" w:char="F082"/>
            </w:r>
          </w:p>
        </w:tc>
        <w:tc>
          <w:tcPr>
            <w:tcW w:w="2124" w:type="dxa"/>
            <w:tcBorders>
              <w:top w:val="single" w:sz="4" w:space="0" w:color="auto"/>
            </w:tcBorders>
            <w:shd w:val="clear" w:color="auto" w:fill="D9D9D9"/>
          </w:tcPr>
          <w:p w14:paraId="084EC91D" w14:textId="77777777" w:rsidR="00DA554D" w:rsidRPr="001651AD" w:rsidRDefault="00DA554D" w:rsidP="00EE6C66">
            <w:pPr>
              <w:pStyle w:val="NoSpacing"/>
              <w:spacing w:line="276" w:lineRule="auto"/>
              <w:jc w:val="center"/>
            </w:pPr>
            <w:r w:rsidRPr="001651AD">
              <w:rPr>
                <w:bCs/>
              </w:rPr>
              <w:sym w:font="Wingdings" w:char="F083"/>
            </w:r>
          </w:p>
        </w:tc>
        <w:tc>
          <w:tcPr>
            <w:tcW w:w="2124" w:type="dxa"/>
            <w:tcBorders>
              <w:top w:val="single" w:sz="4" w:space="0" w:color="auto"/>
            </w:tcBorders>
            <w:shd w:val="clear" w:color="auto" w:fill="D9D9D9"/>
          </w:tcPr>
          <w:p w14:paraId="51860ADE" w14:textId="77777777" w:rsidR="00DA554D" w:rsidRPr="001651AD" w:rsidRDefault="00DA554D" w:rsidP="00EE6C66">
            <w:pPr>
              <w:pStyle w:val="NoSpacing"/>
              <w:spacing w:line="276" w:lineRule="auto"/>
              <w:jc w:val="center"/>
            </w:pPr>
            <w:r w:rsidRPr="001651AD">
              <w:rPr>
                <w:bCs/>
              </w:rPr>
              <w:sym w:font="Wingdings" w:char="F084"/>
            </w:r>
          </w:p>
        </w:tc>
      </w:tr>
      <w:tr w:rsidR="00DA554D" w:rsidRPr="001651AD" w14:paraId="5AAA1C08" w14:textId="77777777" w:rsidTr="00B929E4">
        <w:tc>
          <w:tcPr>
            <w:tcW w:w="1548" w:type="dxa"/>
            <w:shd w:val="clear" w:color="auto" w:fill="auto"/>
          </w:tcPr>
          <w:p w14:paraId="40563432" w14:textId="77777777" w:rsidR="00DA554D" w:rsidRPr="001651AD" w:rsidRDefault="00285ECA" w:rsidP="00EE6C66">
            <w:pPr>
              <w:pStyle w:val="NoSpacing"/>
              <w:spacing w:line="276" w:lineRule="auto"/>
            </w:pPr>
            <w:r w:rsidRPr="001651AD">
              <w:t xml:space="preserve">b. </w:t>
            </w:r>
            <w:r w:rsidR="00DA554D" w:rsidRPr="001651AD">
              <w:t>Marijuana</w:t>
            </w:r>
          </w:p>
        </w:tc>
        <w:tc>
          <w:tcPr>
            <w:tcW w:w="1890" w:type="dxa"/>
            <w:shd w:val="clear" w:color="auto" w:fill="auto"/>
          </w:tcPr>
          <w:p w14:paraId="461D3808" w14:textId="77777777" w:rsidR="00DA554D" w:rsidRPr="001651AD" w:rsidRDefault="00DA554D" w:rsidP="00EE6C66">
            <w:pPr>
              <w:pStyle w:val="NoSpacing"/>
              <w:spacing w:line="276" w:lineRule="auto"/>
              <w:jc w:val="center"/>
            </w:pPr>
            <w:r w:rsidRPr="001651AD">
              <w:rPr>
                <w:bCs/>
              </w:rPr>
              <w:sym w:font="Wingdings" w:char="F081"/>
            </w:r>
          </w:p>
        </w:tc>
        <w:tc>
          <w:tcPr>
            <w:tcW w:w="2502" w:type="dxa"/>
            <w:shd w:val="clear" w:color="auto" w:fill="auto"/>
          </w:tcPr>
          <w:p w14:paraId="69FB6AE3" w14:textId="77777777" w:rsidR="00DA554D" w:rsidRPr="001651AD" w:rsidRDefault="00DA554D" w:rsidP="00EE6C66">
            <w:pPr>
              <w:pStyle w:val="NoSpacing"/>
              <w:spacing w:line="276" w:lineRule="auto"/>
              <w:jc w:val="center"/>
            </w:pPr>
            <w:r w:rsidRPr="001651AD">
              <w:rPr>
                <w:bCs/>
              </w:rPr>
              <w:sym w:font="Wingdings" w:char="F082"/>
            </w:r>
          </w:p>
        </w:tc>
        <w:tc>
          <w:tcPr>
            <w:tcW w:w="2124" w:type="dxa"/>
            <w:shd w:val="clear" w:color="auto" w:fill="auto"/>
          </w:tcPr>
          <w:p w14:paraId="6D407A74" w14:textId="77777777" w:rsidR="00DA554D" w:rsidRPr="001651AD" w:rsidRDefault="00DA554D" w:rsidP="00EE6C66">
            <w:pPr>
              <w:pStyle w:val="NoSpacing"/>
              <w:spacing w:line="276" w:lineRule="auto"/>
              <w:jc w:val="center"/>
            </w:pPr>
            <w:r w:rsidRPr="001651AD">
              <w:rPr>
                <w:bCs/>
              </w:rPr>
              <w:sym w:font="Wingdings" w:char="F083"/>
            </w:r>
          </w:p>
        </w:tc>
        <w:tc>
          <w:tcPr>
            <w:tcW w:w="2124" w:type="dxa"/>
            <w:shd w:val="clear" w:color="auto" w:fill="auto"/>
          </w:tcPr>
          <w:p w14:paraId="5DA694DF" w14:textId="77777777" w:rsidR="00DA554D" w:rsidRPr="001651AD" w:rsidRDefault="00DA554D" w:rsidP="00EE6C66">
            <w:pPr>
              <w:pStyle w:val="NoSpacing"/>
              <w:spacing w:line="276" w:lineRule="auto"/>
              <w:jc w:val="center"/>
            </w:pPr>
            <w:r w:rsidRPr="001651AD">
              <w:rPr>
                <w:bCs/>
              </w:rPr>
              <w:sym w:font="Wingdings" w:char="F084"/>
            </w:r>
          </w:p>
        </w:tc>
      </w:tr>
      <w:tr w:rsidR="00DA554D" w:rsidRPr="001651AD" w14:paraId="13A12D14" w14:textId="77777777" w:rsidTr="00B929E4">
        <w:tc>
          <w:tcPr>
            <w:tcW w:w="1548" w:type="dxa"/>
            <w:shd w:val="clear" w:color="auto" w:fill="D9D9D9"/>
          </w:tcPr>
          <w:p w14:paraId="4B0243C2" w14:textId="77777777" w:rsidR="00DA554D" w:rsidRPr="001651AD" w:rsidRDefault="00285ECA" w:rsidP="00EE6C66">
            <w:pPr>
              <w:pStyle w:val="NoSpacing"/>
              <w:spacing w:line="276" w:lineRule="auto"/>
            </w:pPr>
            <w:r w:rsidRPr="001651AD">
              <w:t xml:space="preserve">c. </w:t>
            </w:r>
            <w:r w:rsidR="00DA554D" w:rsidRPr="001651AD">
              <w:t>Tobacco</w:t>
            </w:r>
          </w:p>
        </w:tc>
        <w:tc>
          <w:tcPr>
            <w:tcW w:w="1890" w:type="dxa"/>
            <w:shd w:val="clear" w:color="auto" w:fill="D9D9D9"/>
          </w:tcPr>
          <w:p w14:paraId="30EE560D" w14:textId="77777777" w:rsidR="00DA554D" w:rsidRPr="001651AD" w:rsidRDefault="00DA554D" w:rsidP="00EE6C66">
            <w:pPr>
              <w:pStyle w:val="NoSpacing"/>
              <w:spacing w:line="276" w:lineRule="auto"/>
              <w:jc w:val="center"/>
            </w:pPr>
            <w:r w:rsidRPr="001651AD">
              <w:rPr>
                <w:bCs/>
              </w:rPr>
              <w:sym w:font="Wingdings" w:char="F081"/>
            </w:r>
          </w:p>
        </w:tc>
        <w:tc>
          <w:tcPr>
            <w:tcW w:w="2502" w:type="dxa"/>
            <w:shd w:val="clear" w:color="auto" w:fill="D9D9D9"/>
          </w:tcPr>
          <w:p w14:paraId="4267EBC4" w14:textId="77777777" w:rsidR="00DA554D" w:rsidRPr="001651AD" w:rsidRDefault="00DA554D" w:rsidP="00EE6C66">
            <w:pPr>
              <w:pStyle w:val="NoSpacing"/>
              <w:spacing w:line="276" w:lineRule="auto"/>
              <w:jc w:val="center"/>
            </w:pPr>
            <w:r w:rsidRPr="001651AD">
              <w:rPr>
                <w:bCs/>
              </w:rPr>
              <w:sym w:font="Wingdings" w:char="F082"/>
            </w:r>
          </w:p>
        </w:tc>
        <w:tc>
          <w:tcPr>
            <w:tcW w:w="2124" w:type="dxa"/>
            <w:shd w:val="clear" w:color="auto" w:fill="D9D9D9"/>
          </w:tcPr>
          <w:p w14:paraId="27CC9D24" w14:textId="77777777" w:rsidR="00DA554D" w:rsidRPr="001651AD" w:rsidRDefault="00DA554D" w:rsidP="00EE6C66">
            <w:pPr>
              <w:pStyle w:val="NoSpacing"/>
              <w:spacing w:line="276" w:lineRule="auto"/>
              <w:jc w:val="center"/>
            </w:pPr>
            <w:r w:rsidRPr="001651AD">
              <w:rPr>
                <w:bCs/>
              </w:rPr>
              <w:sym w:font="Wingdings" w:char="F083"/>
            </w:r>
          </w:p>
        </w:tc>
        <w:tc>
          <w:tcPr>
            <w:tcW w:w="2124" w:type="dxa"/>
            <w:shd w:val="clear" w:color="auto" w:fill="D9D9D9"/>
          </w:tcPr>
          <w:p w14:paraId="6FB526DF" w14:textId="77777777" w:rsidR="00DA554D" w:rsidRPr="001651AD" w:rsidRDefault="00DA554D" w:rsidP="00EE6C66">
            <w:pPr>
              <w:pStyle w:val="NoSpacing"/>
              <w:spacing w:line="276" w:lineRule="auto"/>
              <w:jc w:val="center"/>
            </w:pPr>
            <w:r w:rsidRPr="001651AD">
              <w:rPr>
                <w:bCs/>
              </w:rPr>
              <w:sym w:font="Wingdings" w:char="F084"/>
            </w:r>
          </w:p>
        </w:tc>
      </w:tr>
      <w:tr w:rsidR="00DA554D" w:rsidRPr="001651AD" w14:paraId="07E5F881" w14:textId="77777777" w:rsidTr="00B929E4">
        <w:tc>
          <w:tcPr>
            <w:tcW w:w="1548" w:type="dxa"/>
            <w:shd w:val="clear" w:color="auto" w:fill="auto"/>
          </w:tcPr>
          <w:p w14:paraId="294B19AE" w14:textId="77777777" w:rsidR="00DA554D" w:rsidRPr="001651AD" w:rsidRDefault="00285ECA" w:rsidP="00EE6C66">
            <w:pPr>
              <w:pStyle w:val="NoSpacing"/>
              <w:spacing w:line="276" w:lineRule="auto"/>
            </w:pPr>
            <w:r w:rsidRPr="001651AD">
              <w:t xml:space="preserve">d. </w:t>
            </w:r>
            <w:r w:rsidR="00DA554D" w:rsidRPr="001651AD">
              <w:t>Alcohol</w:t>
            </w:r>
          </w:p>
        </w:tc>
        <w:tc>
          <w:tcPr>
            <w:tcW w:w="1890" w:type="dxa"/>
            <w:shd w:val="clear" w:color="auto" w:fill="auto"/>
          </w:tcPr>
          <w:p w14:paraId="4124F1A4" w14:textId="77777777" w:rsidR="00DA554D" w:rsidRPr="001651AD" w:rsidRDefault="00DA554D" w:rsidP="00EE6C66">
            <w:pPr>
              <w:pStyle w:val="NoSpacing"/>
              <w:spacing w:line="276" w:lineRule="auto"/>
              <w:jc w:val="center"/>
            </w:pPr>
            <w:r w:rsidRPr="001651AD">
              <w:rPr>
                <w:bCs/>
              </w:rPr>
              <w:sym w:font="Wingdings" w:char="F081"/>
            </w:r>
          </w:p>
        </w:tc>
        <w:tc>
          <w:tcPr>
            <w:tcW w:w="2502" w:type="dxa"/>
            <w:shd w:val="clear" w:color="auto" w:fill="auto"/>
          </w:tcPr>
          <w:p w14:paraId="4156FAB8" w14:textId="77777777" w:rsidR="00DA554D" w:rsidRPr="001651AD" w:rsidRDefault="00DA554D" w:rsidP="00EE6C66">
            <w:pPr>
              <w:pStyle w:val="NoSpacing"/>
              <w:spacing w:line="276" w:lineRule="auto"/>
              <w:jc w:val="center"/>
            </w:pPr>
            <w:r w:rsidRPr="001651AD">
              <w:rPr>
                <w:bCs/>
              </w:rPr>
              <w:sym w:font="Wingdings" w:char="F082"/>
            </w:r>
          </w:p>
        </w:tc>
        <w:tc>
          <w:tcPr>
            <w:tcW w:w="2124" w:type="dxa"/>
            <w:shd w:val="clear" w:color="auto" w:fill="auto"/>
          </w:tcPr>
          <w:p w14:paraId="40DD2C07" w14:textId="77777777" w:rsidR="00DA554D" w:rsidRPr="001651AD" w:rsidRDefault="00DA554D" w:rsidP="00EE6C66">
            <w:pPr>
              <w:pStyle w:val="NoSpacing"/>
              <w:spacing w:line="276" w:lineRule="auto"/>
              <w:jc w:val="center"/>
            </w:pPr>
            <w:r w:rsidRPr="001651AD">
              <w:rPr>
                <w:bCs/>
              </w:rPr>
              <w:sym w:font="Wingdings" w:char="F083"/>
            </w:r>
          </w:p>
        </w:tc>
        <w:tc>
          <w:tcPr>
            <w:tcW w:w="2124" w:type="dxa"/>
            <w:shd w:val="clear" w:color="auto" w:fill="auto"/>
          </w:tcPr>
          <w:p w14:paraId="7FEED172" w14:textId="77777777" w:rsidR="00DA554D" w:rsidRPr="001651AD" w:rsidRDefault="00DA554D" w:rsidP="00EE6C66">
            <w:pPr>
              <w:pStyle w:val="NoSpacing"/>
              <w:spacing w:line="276" w:lineRule="auto"/>
              <w:jc w:val="center"/>
            </w:pPr>
            <w:r w:rsidRPr="001651AD">
              <w:rPr>
                <w:bCs/>
              </w:rPr>
              <w:sym w:font="Wingdings" w:char="F084"/>
            </w:r>
          </w:p>
        </w:tc>
      </w:tr>
    </w:tbl>
    <w:p w14:paraId="29672052" w14:textId="77777777" w:rsidR="00C22267" w:rsidRDefault="00C22267" w:rsidP="00C22267">
      <w:pPr>
        <w:pStyle w:val="NoSpacing"/>
      </w:pPr>
    </w:p>
    <w:p w14:paraId="1C7B2A88" w14:textId="60A9BD32" w:rsidR="008B3AAB" w:rsidRPr="001651AD" w:rsidRDefault="00724050" w:rsidP="00991C89">
      <w:pPr>
        <w:pStyle w:val="BodyText"/>
        <w:spacing w:before="100" w:after="100"/>
        <w:outlineLvl w:val="0"/>
        <w:rPr>
          <w:rFonts w:ascii="Times New Roman" w:hAnsi="Times New Roman"/>
          <w:b w:val="0"/>
        </w:rPr>
      </w:pPr>
      <w:r w:rsidRPr="001651AD">
        <w:rPr>
          <w:rFonts w:ascii="Times New Roman" w:hAnsi="Times New Roman"/>
          <w:b w:val="0"/>
        </w:rPr>
        <w:t>1</w:t>
      </w:r>
      <w:r w:rsidR="000E4492">
        <w:rPr>
          <w:rFonts w:ascii="Times New Roman" w:hAnsi="Times New Roman"/>
          <w:b w:val="0"/>
        </w:rPr>
        <w:t>6</w:t>
      </w:r>
      <w:r w:rsidR="005E4EDB" w:rsidRPr="001651AD">
        <w:rPr>
          <w:rFonts w:ascii="Times New Roman" w:hAnsi="Times New Roman"/>
          <w:b w:val="0"/>
        </w:rPr>
        <w:t>.</w:t>
      </w:r>
      <w:r w:rsidR="00271348" w:rsidRPr="001651AD">
        <w:rPr>
          <w:rFonts w:ascii="Times New Roman" w:hAnsi="Times New Roman"/>
          <w:b w:val="0"/>
        </w:rPr>
        <w:t xml:space="preserve"> </w:t>
      </w:r>
      <w:r w:rsidR="00BF79A1" w:rsidRPr="001651AD">
        <w:rPr>
          <w:rFonts w:ascii="Times New Roman" w:hAnsi="Times New Roman"/>
          <w:b w:val="0"/>
        </w:rPr>
        <w:t>T</w:t>
      </w:r>
      <w:r w:rsidR="00D43E1A" w:rsidRPr="001651AD">
        <w:rPr>
          <w:rFonts w:ascii="Times New Roman" w:hAnsi="Times New Roman"/>
          <w:b w:val="0"/>
        </w:rPr>
        <w:t xml:space="preserve">o what extent are the following </w:t>
      </w:r>
      <w:r w:rsidR="0028383A" w:rsidRPr="001651AD">
        <w:rPr>
          <w:rFonts w:ascii="Times New Roman" w:hAnsi="Times New Roman"/>
          <w:b w:val="0"/>
        </w:rPr>
        <w:t>potential</w:t>
      </w:r>
      <w:r w:rsidR="008B3AAB" w:rsidRPr="001651AD">
        <w:rPr>
          <w:rFonts w:ascii="Times New Roman" w:hAnsi="Times New Roman"/>
          <w:b w:val="0"/>
        </w:rPr>
        <w:t xml:space="preserve"> barriers to </w:t>
      </w:r>
      <w:r w:rsidR="0050097A" w:rsidRPr="001651AD">
        <w:rPr>
          <w:rFonts w:ascii="Times New Roman" w:hAnsi="Times New Roman"/>
          <w:b w:val="0"/>
        </w:rPr>
        <w:t>screening</w:t>
      </w:r>
      <w:r w:rsidR="008B3AAB" w:rsidRPr="001651AD">
        <w:rPr>
          <w:rFonts w:ascii="Times New Roman" w:hAnsi="Times New Roman"/>
          <w:b w:val="0"/>
        </w:rPr>
        <w:t xml:space="preserve"> </w:t>
      </w:r>
      <w:r w:rsidR="0050097A" w:rsidRPr="001651AD">
        <w:rPr>
          <w:rFonts w:ascii="Times New Roman" w:hAnsi="Times New Roman"/>
          <w:b w:val="0"/>
        </w:rPr>
        <w:t xml:space="preserve">and treating </w:t>
      </w:r>
      <w:r w:rsidR="008B3AAB" w:rsidRPr="001651AD">
        <w:rPr>
          <w:rFonts w:ascii="Times New Roman" w:hAnsi="Times New Roman"/>
          <w:b w:val="0"/>
        </w:rPr>
        <w:t xml:space="preserve">pregnant and postpartum </w:t>
      </w:r>
      <w:r w:rsidR="004A4C68" w:rsidRPr="001651AD">
        <w:rPr>
          <w:rFonts w:ascii="Times New Roman" w:hAnsi="Times New Roman"/>
          <w:b w:val="0"/>
        </w:rPr>
        <w:t xml:space="preserve">patients </w:t>
      </w:r>
      <w:r w:rsidR="0050097A" w:rsidRPr="001651AD">
        <w:rPr>
          <w:rFonts w:ascii="Times New Roman" w:hAnsi="Times New Roman"/>
          <w:b w:val="0"/>
        </w:rPr>
        <w:t xml:space="preserve">for opioid </w:t>
      </w:r>
      <w:r w:rsidRPr="001651AD">
        <w:rPr>
          <w:rFonts w:ascii="Times New Roman" w:hAnsi="Times New Roman"/>
          <w:b w:val="0"/>
        </w:rPr>
        <w:t>use disorder</w:t>
      </w:r>
      <w:r w:rsidR="00D43E1A" w:rsidRPr="001651AD">
        <w:rPr>
          <w:rFonts w:ascii="Times New Roman" w:hAnsi="Times New Roman"/>
          <w:b w:val="0"/>
        </w:rPr>
        <w:t>?</w:t>
      </w:r>
    </w:p>
    <w:tbl>
      <w:tblPr>
        <w:tblW w:w="101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38"/>
        <w:gridCol w:w="1080"/>
        <w:gridCol w:w="990"/>
        <w:gridCol w:w="1044"/>
      </w:tblGrid>
      <w:tr w:rsidR="00617275" w:rsidRPr="001651AD" w14:paraId="67E0C5E4" w14:textId="77777777" w:rsidTr="000E449D">
        <w:tc>
          <w:tcPr>
            <w:tcW w:w="7038" w:type="dxa"/>
            <w:tcBorders>
              <w:top w:val="single" w:sz="4" w:space="0" w:color="auto"/>
              <w:bottom w:val="single" w:sz="4" w:space="0" w:color="auto"/>
            </w:tcBorders>
            <w:shd w:val="clear" w:color="auto" w:fill="auto"/>
          </w:tcPr>
          <w:p w14:paraId="3C1B69B1" w14:textId="77777777" w:rsidR="0028383A" w:rsidRPr="001651AD" w:rsidRDefault="0028383A" w:rsidP="007F58BF">
            <w:pPr>
              <w:pStyle w:val="BodyText"/>
              <w:spacing w:after="100"/>
              <w:outlineLvl w:val="0"/>
              <w:rPr>
                <w:rFonts w:ascii="Times New Roman" w:hAnsi="Times New Roman"/>
                <w:b w:val="0"/>
              </w:rPr>
            </w:pPr>
          </w:p>
        </w:tc>
        <w:tc>
          <w:tcPr>
            <w:tcW w:w="1080" w:type="dxa"/>
            <w:tcBorders>
              <w:top w:val="single" w:sz="4" w:space="0" w:color="auto"/>
              <w:bottom w:val="single" w:sz="4" w:space="0" w:color="auto"/>
            </w:tcBorders>
            <w:shd w:val="clear" w:color="auto" w:fill="auto"/>
          </w:tcPr>
          <w:p w14:paraId="02B26D51" w14:textId="77777777" w:rsidR="007F58BF" w:rsidRPr="001651AD" w:rsidRDefault="0028383A" w:rsidP="007F58BF">
            <w:pPr>
              <w:pStyle w:val="BodyText"/>
              <w:jc w:val="center"/>
              <w:outlineLvl w:val="0"/>
              <w:rPr>
                <w:rFonts w:ascii="Times New Roman" w:hAnsi="Times New Roman"/>
              </w:rPr>
            </w:pPr>
            <w:r w:rsidRPr="001651AD">
              <w:rPr>
                <w:rFonts w:ascii="Times New Roman" w:hAnsi="Times New Roman"/>
              </w:rPr>
              <w:t>Not a</w:t>
            </w:r>
          </w:p>
          <w:p w14:paraId="121870E1" w14:textId="77777777" w:rsidR="0028383A" w:rsidRPr="001651AD" w:rsidRDefault="007F58BF" w:rsidP="007F58BF">
            <w:pPr>
              <w:pStyle w:val="BodyText"/>
              <w:jc w:val="center"/>
              <w:outlineLvl w:val="0"/>
              <w:rPr>
                <w:rFonts w:ascii="Times New Roman" w:hAnsi="Times New Roman"/>
              </w:rPr>
            </w:pPr>
            <w:r w:rsidRPr="001651AD">
              <w:rPr>
                <w:rFonts w:ascii="Times New Roman" w:hAnsi="Times New Roman"/>
              </w:rPr>
              <w:t>B</w:t>
            </w:r>
            <w:r w:rsidR="0028383A" w:rsidRPr="001651AD">
              <w:rPr>
                <w:rFonts w:ascii="Times New Roman" w:hAnsi="Times New Roman"/>
              </w:rPr>
              <w:t>arrier</w:t>
            </w:r>
          </w:p>
        </w:tc>
        <w:tc>
          <w:tcPr>
            <w:tcW w:w="990" w:type="dxa"/>
            <w:tcBorders>
              <w:top w:val="single" w:sz="4" w:space="0" w:color="auto"/>
              <w:bottom w:val="single" w:sz="4" w:space="0" w:color="auto"/>
            </w:tcBorders>
            <w:shd w:val="clear" w:color="auto" w:fill="auto"/>
          </w:tcPr>
          <w:p w14:paraId="4EAF20E9" w14:textId="77777777" w:rsidR="007F58BF" w:rsidRPr="001651AD" w:rsidRDefault="007F58BF" w:rsidP="007F58BF">
            <w:pPr>
              <w:pStyle w:val="BodyText"/>
              <w:jc w:val="center"/>
              <w:outlineLvl w:val="0"/>
              <w:rPr>
                <w:rFonts w:ascii="Times New Roman" w:hAnsi="Times New Roman"/>
              </w:rPr>
            </w:pPr>
            <w:r w:rsidRPr="001651AD">
              <w:rPr>
                <w:rFonts w:ascii="Times New Roman" w:hAnsi="Times New Roman"/>
              </w:rPr>
              <w:t>Minor</w:t>
            </w:r>
          </w:p>
          <w:p w14:paraId="2F8E6BD4" w14:textId="77777777" w:rsidR="0028383A" w:rsidRPr="001651AD" w:rsidRDefault="007F58BF" w:rsidP="007F58BF">
            <w:pPr>
              <w:pStyle w:val="BodyText"/>
              <w:jc w:val="center"/>
              <w:outlineLvl w:val="0"/>
              <w:rPr>
                <w:rFonts w:ascii="Times New Roman" w:hAnsi="Times New Roman"/>
              </w:rPr>
            </w:pPr>
            <w:r w:rsidRPr="001651AD">
              <w:rPr>
                <w:rFonts w:ascii="Times New Roman" w:hAnsi="Times New Roman"/>
              </w:rPr>
              <w:t>B</w:t>
            </w:r>
            <w:r w:rsidR="0028383A" w:rsidRPr="001651AD">
              <w:rPr>
                <w:rFonts w:ascii="Times New Roman" w:hAnsi="Times New Roman"/>
              </w:rPr>
              <w:t>arrier</w:t>
            </w:r>
          </w:p>
        </w:tc>
        <w:tc>
          <w:tcPr>
            <w:tcW w:w="1044" w:type="dxa"/>
            <w:tcBorders>
              <w:top w:val="single" w:sz="4" w:space="0" w:color="auto"/>
              <w:bottom w:val="single" w:sz="4" w:space="0" w:color="auto"/>
            </w:tcBorders>
            <w:shd w:val="clear" w:color="auto" w:fill="auto"/>
          </w:tcPr>
          <w:p w14:paraId="05CB6E0C" w14:textId="77777777" w:rsidR="007F58BF" w:rsidRPr="001651AD" w:rsidRDefault="0028383A" w:rsidP="007F58BF">
            <w:pPr>
              <w:pStyle w:val="BodyText"/>
              <w:jc w:val="center"/>
              <w:outlineLvl w:val="0"/>
              <w:rPr>
                <w:rFonts w:ascii="Times New Roman" w:hAnsi="Times New Roman"/>
              </w:rPr>
            </w:pPr>
            <w:r w:rsidRPr="001651AD">
              <w:rPr>
                <w:rFonts w:ascii="Times New Roman" w:hAnsi="Times New Roman"/>
              </w:rPr>
              <w:t>Major</w:t>
            </w:r>
          </w:p>
          <w:p w14:paraId="68498784" w14:textId="77777777" w:rsidR="0028383A" w:rsidRPr="001651AD" w:rsidRDefault="007F58BF" w:rsidP="007F58BF">
            <w:pPr>
              <w:pStyle w:val="BodyText"/>
              <w:jc w:val="center"/>
              <w:outlineLvl w:val="0"/>
              <w:rPr>
                <w:rFonts w:ascii="Times New Roman" w:hAnsi="Times New Roman"/>
              </w:rPr>
            </w:pPr>
            <w:r w:rsidRPr="001651AD">
              <w:rPr>
                <w:rFonts w:ascii="Times New Roman" w:hAnsi="Times New Roman"/>
              </w:rPr>
              <w:t>B</w:t>
            </w:r>
            <w:r w:rsidR="0028383A" w:rsidRPr="001651AD">
              <w:rPr>
                <w:rFonts w:ascii="Times New Roman" w:hAnsi="Times New Roman"/>
              </w:rPr>
              <w:t>arrier</w:t>
            </w:r>
          </w:p>
        </w:tc>
      </w:tr>
      <w:tr w:rsidR="00617275" w:rsidRPr="001651AD" w14:paraId="420F6E77" w14:textId="77777777" w:rsidTr="000E449D">
        <w:tc>
          <w:tcPr>
            <w:tcW w:w="7038" w:type="dxa"/>
            <w:tcBorders>
              <w:top w:val="single" w:sz="4" w:space="0" w:color="auto"/>
            </w:tcBorders>
            <w:shd w:val="clear" w:color="auto" w:fill="D9D9D9"/>
          </w:tcPr>
          <w:p w14:paraId="3514AE18" w14:textId="77777777" w:rsidR="0028383A" w:rsidRPr="001651AD" w:rsidRDefault="00285ECA" w:rsidP="007F58BF">
            <w:pPr>
              <w:pStyle w:val="BodyText"/>
              <w:spacing w:after="100"/>
              <w:outlineLvl w:val="0"/>
              <w:rPr>
                <w:rFonts w:ascii="Times New Roman" w:hAnsi="Times New Roman"/>
                <w:b w:val="0"/>
              </w:rPr>
            </w:pPr>
            <w:r w:rsidRPr="001651AD">
              <w:rPr>
                <w:rFonts w:ascii="Times New Roman" w:hAnsi="Times New Roman"/>
                <w:b w:val="0"/>
                <w:bCs w:val="0"/>
              </w:rPr>
              <w:t xml:space="preserve">a. </w:t>
            </w:r>
            <w:r w:rsidR="0028383A" w:rsidRPr="001651AD">
              <w:rPr>
                <w:rFonts w:ascii="Times New Roman" w:hAnsi="Times New Roman"/>
                <w:b w:val="0"/>
                <w:bCs w:val="0"/>
              </w:rPr>
              <w:t>Time limitations</w:t>
            </w:r>
            <w:r w:rsidR="0050097A" w:rsidRPr="001651AD">
              <w:rPr>
                <w:rFonts w:ascii="Times New Roman" w:hAnsi="Times New Roman"/>
                <w:b w:val="0"/>
                <w:bCs w:val="0"/>
              </w:rPr>
              <w:t xml:space="preserve"> during patient visits</w:t>
            </w:r>
          </w:p>
        </w:tc>
        <w:tc>
          <w:tcPr>
            <w:tcW w:w="1080" w:type="dxa"/>
            <w:tcBorders>
              <w:top w:val="single" w:sz="4" w:space="0" w:color="auto"/>
            </w:tcBorders>
            <w:shd w:val="clear" w:color="auto" w:fill="D9D9D9"/>
          </w:tcPr>
          <w:p w14:paraId="7567A8A1" w14:textId="77777777" w:rsidR="0028383A" w:rsidRPr="001651AD" w:rsidRDefault="0028383A" w:rsidP="007F58BF">
            <w:pPr>
              <w:spacing w:after="100"/>
              <w:jc w:val="center"/>
            </w:pPr>
            <w:r w:rsidRPr="001651AD">
              <w:rPr>
                <w:bCs/>
              </w:rPr>
              <w:sym w:font="Wingdings" w:char="F081"/>
            </w:r>
          </w:p>
        </w:tc>
        <w:tc>
          <w:tcPr>
            <w:tcW w:w="990" w:type="dxa"/>
            <w:tcBorders>
              <w:top w:val="single" w:sz="4" w:space="0" w:color="auto"/>
            </w:tcBorders>
            <w:shd w:val="clear" w:color="auto" w:fill="D9D9D9"/>
          </w:tcPr>
          <w:p w14:paraId="24BD277E" w14:textId="77777777" w:rsidR="0028383A" w:rsidRPr="001651AD" w:rsidRDefault="0028383A" w:rsidP="007F58BF">
            <w:pPr>
              <w:spacing w:after="100"/>
              <w:jc w:val="center"/>
            </w:pPr>
            <w:r w:rsidRPr="001651AD">
              <w:rPr>
                <w:bCs/>
              </w:rPr>
              <w:sym w:font="Wingdings" w:char="F082"/>
            </w:r>
          </w:p>
        </w:tc>
        <w:tc>
          <w:tcPr>
            <w:tcW w:w="1044" w:type="dxa"/>
            <w:tcBorders>
              <w:top w:val="single" w:sz="4" w:space="0" w:color="auto"/>
            </w:tcBorders>
            <w:shd w:val="clear" w:color="auto" w:fill="D9D9D9"/>
          </w:tcPr>
          <w:p w14:paraId="07A0E21F" w14:textId="77777777" w:rsidR="0028383A" w:rsidRPr="001651AD" w:rsidRDefault="0028383A" w:rsidP="007F58BF">
            <w:pPr>
              <w:spacing w:after="100"/>
              <w:jc w:val="center"/>
            </w:pPr>
            <w:r w:rsidRPr="001651AD">
              <w:rPr>
                <w:bCs/>
              </w:rPr>
              <w:sym w:font="Wingdings" w:char="F083"/>
            </w:r>
          </w:p>
        </w:tc>
      </w:tr>
      <w:tr w:rsidR="00617275" w:rsidRPr="001651AD" w14:paraId="389D1450" w14:textId="77777777" w:rsidTr="000E449D">
        <w:tc>
          <w:tcPr>
            <w:tcW w:w="7038" w:type="dxa"/>
            <w:shd w:val="clear" w:color="auto" w:fill="auto"/>
          </w:tcPr>
          <w:p w14:paraId="650DB5B4" w14:textId="77777777" w:rsidR="0028383A" w:rsidRPr="001651AD" w:rsidRDefault="00285ECA" w:rsidP="007F58BF">
            <w:pPr>
              <w:pStyle w:val="BodyText"/>
              <w:spacing w:after="100"/>
              <w:outlineLvl w:val="0"/>
              <w:rPr>
                <w:rFonts w:ascii="Times New Roman" w:hAnsi="Times New Roman"/>
                <w:b w:val="0"/>
              </w:rPr>
            </w:pPr>
            <w:r w:rsidRPr="001651AD">
              <w:rPr>
                <w:rFonts w:ascii="Times New Roman" w:hAnsi="Times New Roman"/>
                <w:b w:val="0"/>
                <w:bCs w:val="0"/>
              </w:rPr>
              <w:t xml:space="preserve">b. </w:t>
            </w:r>
            <w:r w:rsidR="0028383A" w:rsidRPr="001651AD">
              <w:rPr>
                <w:rFonts w:ascii="Times New Roman" w:hAnsi="Times New Roman"/>
                <w:b w:val="0"/>
                <w:bCs w:val="0"/>
              </w:rPr>
              <w:t xml:space="preserve">Concern about </w:t>
            </w:r>
            <w:r w:rsidR="000774AB" w:rsidRPr="001651AD">
              <w:rPr>
                <w:rFonts w:ascii="Times New Roman" w:hAnsi="Times New Roman"/>
                <w:b w:val="0"/>
                <w:bCs w:val="0"/>
              </w:rPr>
              <w:t xml:space="preserve">patient </w:t>
            </w:r>
            <w:r w:rsidR="0028383A" w:rsidRPr="001651AD">
              <w:rPr>
                <w:rFonts w:ascii="Times New Roman" w:hAnsi="Times New Roman"/>
                <w:b w:val="0"/>
                <w:bCs w:val="0"/>
              </w:rPr>
              <w:t>confidentiality issues</w:t>
            </w:r>
          </w:p>
        </w:tc>
        <w:tc>
          <w:tcPr>
            <w:tcW w:w="1080" w:type="dxa"/>
            <w:shd w:val="clear" w:color="auto" w:fill="auto"/>
          </w:tcPr>
          <w:p w14:paraId="5A009880" w14:textId="77777777" w:rsidR="0028383A" w:rsidRPr="001651AD" w:rsidRDefault="0028383A" w:rsidP="007F58BF">
            <w:pPr>
              <w:spacing w:after="100"/>
              <w:jc w:val="center"/>
            </w:pPr>
            <w:r w:rsidRPr="001651AD">
              <w:rPr>
                <w:bCs/>
              </w:rPr>
              <w:sym w:font="Wingdings" w:char="F081"/>
            </w:r>
          </w:p>
        </w:tc>
        <w:tc>
          <w:tcPr>
            <w:tcW w:w="990" w:type="dxa"/>
            <w:shd w:val="clear" w:color="auto" w:fill="auto"/>
          </w:tcPr>
          <w:p w14:paraId="63E745BB" w14:textId="77777777" w:rsidR="0028383A" w:rsidRPr="001651AD" w:rsidRDefault="0028383A" w:rsidP="007F58BF">
            <w:pPr>
              <w:spacing w:after="100"/>
              <w:jc w:val="center"/>
            </w:pPr>
            <w:r w:rsidRPr="001651AD">
              <w:rPr>
                <w:bCs/>
              </w:rPr>
              <w:sym w:font="Wingdings" w:char="F082"/>
            </w:r>
          </w:p>
        </w:tc>
        <w:tc>
          <w:tcPr>
            <w:tcW w:w="1044" w:type="dxa"/>
            <w:shd w:val="clear" w:color="auto" w:fill="auto"/>
          </w:tcPr>
          <w:p w14:paraId="3A6B11F7" w14:textId="77777777" w:rsidR="0028383A" w:rsidRPr="001651AD" w:rsidRDefault="0028383A" w:rsidP="007F58BF">
            <w:pPr>
              <w:spacing w:after="100"/>
              <w:jc w:val="center"/>
            </w:pPr>
            <w:r w:rsidRPr="001651AD">
              <w:rPr>
                <w:bCs/>
              </w:rPr>
              <w:sym w:font="Wingdings" w:char="F083"/>
            </w:r>
          </w:p>
        </w:tc>
      </w:tr>
      <w:tr w:rsidR="00617275" w:rsidRPr="001651AD" w14:paraId="0DF539C5" w14:textId="77777777" w:rsidTr="000E449D">
        <w:tc>
          <w:tcPr>
            <w:tcW w:w="7038" w:type="dxa"/>
            <w:shd w:val="clear" w:color="auto" w:fill="D9D9D9"/>
          </w:tcPr>
          <w:p w14:paraId="7D2103E5" w14:textId="30A50D70" w:rsidR="0028383A" w:rsidRPr="001651AD" w:rsidRDefault="00285ECA" w:rsidP="00843ED5">
            <w:pPr>
              <w:pStyle w:val="BodyText"/>
              <w:spacing w:after="100"/>
              <w:outlineLvl w:val="0"/>
              <w:rPr>
                <w:rFonts w:ascii="Times New Roman" w:hAnsi="Times New Roman"/>
                <w:b w:val="0"/>
              </w:rPr>
            </w:pPr>
            <w:r w:rsidRPr="001651AD">
              <w:rPr>
                <w:rFonts w:ascii="Times New Roman" w:hAnsi="Times New Roman"/>
                <w:b w:val="0"/>
                <w:bCs w:val="0"/>
              </w:rPr>
              <w:t xml:space="preserve">c. </w:t>
            </w:r>
            <w:r w:rsidR="00843ED5" w:rsidRPr="001651AD">
              <w:rPr>
                <w:rFonts w:ascii="Times New Roman" w:hAnsi="Times New Roman"/>
                <w:b w:val="0"/>
                <w:bCs w:val="0"/>
              </w:rPr>
              <w:t>P</w:t>
            </w:r>
            <w:r w:rsidR="0028383A" w:rsidRPr="001651AD">
              <w:rPr>
                <w:rFonts w:ascii="Times New Roman" w:hAnsi="Times New Roman"/>
                <w:b w:val="0"/>
                <w:bCs w:val="0"/>
              </w:rPr>
              <w:t>atient sensitivity to this topic (e.g., fear of offending patients)</w:t>
            </w:r>
          </w:p>
        </w:tc>
        <w:tc>
          <w:tcPr>
            <w:tcW w:w="1080" w:type="dxa"/>
            <w:shd w:val="clear" w:color="auto" w:fill="D9D9D9"/>
          </w:tcPr>
          <w:p w14:paraId="769F694A" w14:textId="77777777" w:rsidR="0028383A" w:rsidRPr="001651AD" w:rsidRDefault="0028383A" w:rsidP="007F58BF">
            <w:pPr>
              <w:spacing w:after="100"/>
              <w:jc w:val="center"/>
            </w:pPr>
            <w:r w:rsidRPr="001651AD">
              <w:rPr>
                <w:bCs/>
              </w:rPr>
              <w:sym w:font="Wingdings" w:char="F081"/>
            </w:r>
          </w:p>
        </w:tc>
        <w:tc>
          <w:tcPr>
            <w:tcW w:w="990" w:type="dxa"/>
            <w:shd w:val="clear" w:color="auto" w:fill="D9D9D9"/>
          </w:tcPr>
          <w:p w14:paraId="5C973AE3" w14:textId="77777777" w:rsidR="0028383A" w:rsidRPr="001651AD" w:rsidRDefault="0028383A" w:rsidP="007F58BF">
            <w:pPr>
              <w:spacing w:after="100"/>
              <w:jc w:val="center"/>
            </w:pPr>
            <w:r w:rsidRPr="001651AD">
              <w:rPr>
                <w:bCs/>
              </w:rPr>
              <w:sym w:font="Wingdings" w:char="F082"/>
            </w:r>
          </w:p>
        </w:tc>
        <w:tc>
          <w:tcPr>
            <w:tcW w:w="1044" w:type="dxa"/>
            <w:shd w:val="clear" w:color="auto" w:fill="D9D9D9"/>
          </w:tcPr>
          <w:p w14:paraId="30BAEBCF" w14:textId="77777777" w:rsidR="0028383A" w:rsidRPr="001651AD" w:rsidRDefault="0028383A" w:rsidP="007F58BF">
            <w:pPr>
              <w:spacing w:after="100"/>
              <w:jc w:val="center"/>
            </w:pPr>
            <w:r w:rsidRPr="001651AD">
              <w:rPr>
                <w:bCs/>
              </w:rPr>
              <w:sym w:font="Wingdings" w:char="F083"/>
            </w:r>
          </w:p>
        </w:tc>
      </w:tr>
      <w:tr w:rsidR="00617275" w:rsidRPr="001651AD" w14:paraId="78FCD698" w14:textId="77777777" w:rsidTr="000E449D">
        <w:tc>
          <w:tcPr>
            <w:tcW w:w="7038" w:type="dxa"/>
            <w:shd w:val="clear" w:color="auto" w:fill="auto"/>
          </w:tcPr>
          <w:p w14:paraId="13B5FEAE" w14:textId="1CC47573" w:rsidR="0028383A" w:rsidRPr="001651AD" w:rsidRDefault="00285ECA" w:rsidP="00843ED5">
            <w:pPr>
              <w:pStyle w:val="BodyText"/>
              <w:spacing w:after="100"/>
              <w:outlineLvl w:val="0"/>
              <w:rPr>
                <w:rFonts w:ascii="Times New Roman" w:hAnsi="Times New Roman"/>
                <w:b w:val="0"/>
              </w:rPr>
            </w:pPr>
            <w:r w:rsidRPr="001651AD">
              <w:rPr>
                <w:rFonts w:ascii="Times New Roman" w:hAnsi="Times New Roman"/>
                <w:b w:val="0"/>
                <w:bCs w:val="0"/>
              </w:rPr>
              <w:t>d.</w:t>
            </w:r>
            <w:r w:rsidR="0028383A" w:rsidRPr="001651AD">
              <w:rPr>
                <w:rFonts w:ascii="Times New Roman" w:hAnsi="Times New Roman"/>
                <w:b w:val="0"/>
                <w:bCs w:val="0"/>
              </w:rPr>
              <w:t xml:space="preserve"> </w:t>
            </w:r>
            <w:r w:rsidR="00843ED5" w:rsidRPr="001651AD">
              <w:rPr>
                <w:rFonts w:ascii="Times New Roman" w:hAnsi="Times New Roman"/>
                <w:b w:val="0"/>
                <w:bCs w:val="0"/>
              </w:rPr>
              <w:t>P</w:t>
            </w:r>
            <w:r w:rsidR="0028383A" w:rsidRPr="001651AD">
              <w:rPr>
                <w:rFonts w:ascii="Times New Roman" w:hAnsi="Times New Roman"/>
                <w:b w:val="0"/>
                <w:bCs w:val="0"/>
              </w:rPr>
              <w:t>atient denial or resistance</w:t>
            </w:r>
          </w:p>
        </w:tc>
        <w:tc>
          <w:tcPr>
            <w:tcW w:w="1080" w:type="dxa"/>
            <w:shd w:val="clear" w:color="auto" w:fill="auto"/>
          </w:tcPr>
          <w:p w14:paraId="47F810F5" w14:textId="77777777" w:rsidR="0028383A" w:rsidRPr="001651AD" w:rsidRDefault="0028383A" w:rsidP="007F58BF">
            <w:pPr>
              <w:spacing w:after="100"/>
              <w:jc w:val="center"/>
            </w:pPr>
            <w:r w:rsidRPr="001651AD">
              <w:rPr>
                <w:bCs/>
              </w:rPr>
              <w:sym w:font="Wingdings" w:char="F081"/>
            </w:r>
          </w:p>
        </w:tc>
        <w:tc>
          <w:tcPr>
            <w:tcW w:w="990" w:type="dxa"/>
            <w:shd w:val="clear" w:color="auto" w:fill="auto"/>
          </w:tcPr>
          <w:p w14:paraId="12AF663E" w14:textId="77777777" w:rsidR="0028383A" w:rsidRPr="001651AD" w:rsidRDefault="0028383A" w:rsidP="007F58BF">
            <w:pPr>
              <w:spacing w:after="100"/>
              <w:jc w:val="center"/>
            </w:pPr>
            <w:r w:rsidRPr="001651AD">
              <w:rPr>
                <w:bCs/>
              </w:rPr>
              <w:sym w:font="Wingdings" w:char="F082"/>
            </w:r>
          </w:p>
        </w:tc>
        <w:tc>
          <w:tcPr>
            <w:tcW w:w="1044" w:type="dxa"/>
            <w:shd w:val="clear" w:color="auto" w:fill="auto"/>
          </w:tcPr>
          <w:p w14:paraId="6DF206D4" w14:textId="77777777" w:rsidR="0028383A" w:rsidRPr="001651AD" w:rsidRDefault="0028383A" w:rsidP="007F58BF">
            <w:pPr>
              <w:spacing w:after="100"/>
              <w:jc w:val="center"/>
            </w:pPr>
            <w:r w:rsidRPr="001651AD">
              <w:rPr>
                <w:bCs/>
              </w:rPr>
              <w:sym w:font="Wingdings" w:char="F083"/>
            </w:r>
          </w:p>
        </w:tc>
      </w:tr>
      <w:tr w:rsidR="00617275" w:rsidRPr="001651AD" w14:paraId="2B8B9129" w14:textId="77777777" w:rsidTr="000E449D">
        <w:tc>
          <w:tcPr>
            <w:tcW w:w="7038" w:type="dxa"/>
            <w:shd w:val="clear" w:color="auto" w:fill="D9D9D9"/>
          </w:tcPr>
          <w:p w14:paraId="16C16E7F" w14:textId="77777777" w:rsidR="0028383A" w:rsidRPr="001651AD" w:rsidRDefault="00285ECA" w:rsidP="005574BF">
            <w:pPr>
              <w:pStyle w:val="BodyText"/>
              <w:spacing w:after="100"/>
              <w:outlineLvl w:val="0"/>
              <w:rPr>
                <w:rFonts w:ascii="Times New Roman" w:hAnsi="Times New Roman"/>
                <w:b w:val="0"/>
              </w:rPr>
            </w:pPr>
            <w:r w:rsidRPr="001651AD">
              <w:rPr>
                <w:rFonts w:ascii="Times New Roman" w:hAnsi="Times New Roman"/>
                <w:b w:val="0"/>
              </w:rPr>
              <w:t xml:space="preserve">e. </w:t>
            </w:r>
            <w:r w:rsidR="0050097A" w:rsidRPr="001651AD">
              <w:rPr>
                <w:rFonts w:ascii="Times New Roman" w:hAnsi="Times New Roman"/>
                <w:b w:val="0"/>
              </w:rPr>
              <w:t>Doubt about the</w:t>
            </w:r>
            <w:r w:rsidR="0028383A" w:rsidRPr="001651AD">
              <w:rPr>
                <w:rFonts w:ascii="Times New Roman" w:hAnsi="Times New Roman"/>
                <w:b w:val="0"/>
              </w:rPr>
              <w:t xml:space="preserve"> efficacy</w:t>
            </w:r>
            <w:r w:rsidR="005574BF" w:rsidRPr="001651AD">
              <w:rPr>
                <w:rFonts w:ascii="Times New Roman" w:hAnsi="Times New Roman"/>
                <w:b w:val="0"/>
              </w:rPr>
              <w:t xml:space="preserve"> </w:t>
            </w:r>
            <w:r w:rsidR="0028383A" w:rsidRPr="001651AD">
              <w:rPr>
                <w:rFonts w:ascii="Times New Roman" w:hAnsi="Times New Roman"/>
                <w:b w:val="0"/>
              </w:rPr>
              <w:t xml:space="preserve">of </w:t>
            </w:r>
            <w:r w:rsidR="005574BF" w:rsidRPr="001651AD">
              <w:rPr>
                <w:rFonts w:ascii="Times New Roman" w:hAnsi="Times New Roman"/>
                <w:b w:val="0"/>
              </w:rPr>
              <w:t>brief intervention</w:t>
            </w:r>
          </w:p>
        </w:tc>
        <w:tc>
          <w:tcPr>
            <w:tcW w:w="1080" w:type="dxa"/>
            <w:shd w:val="clear" w:color="auto" w:fill="D9D9D9"/>
          </w:tcPr>
          <w:p w14:paraId="15B8B98F" w14:textId="77777777" w:rsidR="0028383A" w:rsidRPr="001651AD" w:rsidRDefault="0028383A" w:rsidP="007F58BF">
            <w:pPr>
              <w:spacing w:after="100"/>
              <w:jc w:val="center"/>
            </w:pPr>
            <w:r w:rsidRPr="001651AD">
              <w:rPr>
                <w:bCs/>
              </w:rPr>
              <w:sym w:font="Wingdings" w:char="F081"/>
            </w:r>
          </w:p>
        </w:tc>
        <w:tc>
          <w:tcPr>
            <w:tcW w:w="990" w:type="dxa"/>
            <w:shd w:val="clear" w:color="auto" w:fill="D9D9D9"/>
          </w:tcPr>
          <w:p w14:paraId="6AB357FF" w14:textId="77777777" w:rsidR="0028383A" w:rsidRPr="001651AD" w:rsidRDefault="0028383A" w:rsidP="007F58BF">
            <w:pPr>
              <w:spacing w:after="100"/>
              <w:jc w:val="center"/>
            </w:pPr>
            <w:r w:rsidRPr="001651AD">
              <w:rPr>
                <w:bCs/>
              </w:rPr>
              <w:sym w:font="Wingdings" w:char="F082"/>
            </w:r>
          </w:p>
        </w:tc>
        <w:tc>
          <w:tcPr>
            <w:tcW w:w="1044" w:type="dxa"/>
            <w:shd w:val="clear" w:color="auto" w:fill="D9D9D9"/>
          </w:tcPr>
          <w:p w14:paraId="7D43C28D" w14:textId="77777777" w:rsidR="0028383A" w:rsidRPr="001651AD" w:rsidRDefault="0028383A" w:rsidP="007F58BF">
            <w:pPr>
              <w:spacing w:after="100"/>
              <w:jc w:val="center"/>
            </w:pPr>
            <w:r w:rsidRPr="001651AD">
              <w:rPr>
                <w:bCs/>
              </w:rPr>
              <w:sym w:font="Wingdings" w:char="F083"/>
            </w:r>
          </w:p>
        </w:tc>
      </w:tr>
      <w:tr w:rsidR="00617275" w:rsidRPr="001651AD" w14:paraId="535CC578" w14:textId="77777777" w:rsidTr="000E449D">
        <w:tc>
          <w:tcPr>
            <w:tcW w:w="7038" w:type="dxa"/>
            <w:shd w:val="clear" w:color="auto" w:fill="auto"/>
          </w:tcPr>
          <w:p w14:paraId="244CA824" w14:textId="77777777" w:rsidR="0028383A" w:rsidRPr="001651AD" w:rsidRDefault="00285ECA" w:rsidP="00C25BB9">
            <w:pPr>
              <w:pStyle w:val="BodyText"/>
              <w:spacing w:after="100"/>
              <w:outlineLvl w:val="0"/>
              <w:rPr>
                <w:rFonts w:ascii="Times New Roman" w:hAnsi="Times New Roman"/>
                <w:b w:val="0"/>
              </w:rPr>
            </w:pPr>
            <w:r w:rsidRPr="001651AD">
              <w:rPr>
                <w:rFonts w:ascii="Times New Roman" w:hAnsi="Times New Roman"/>
                <w:b w:val="0"/>
                <w:bCs w:val="0"/>
              </w:rPr>
              <w:t xml:space="preserve">f. </w:t>
            </w:r>
            <w:r w:rsidR="005574BF" w:rsidRPr="001651AD">
              <w:rPr>
                <w:rFonts w:ascii="Times New Roman" w:hAnsi="Times New Roman"/>
                <w:b w:val="0"/>
                <w:bCs w:val="0"/>
              </w:rPr>
              <w:t>Limited</w:t>
            </w:r>
            <w:r w:rsidR="0050097A" w:rsidRPr="001651AD">
              <w:rPr>
                <w:rFonts w:ascii="Times New Roman" w:hAnsi="Times New Roman"/>
                <w:b w:val="0"/>
                <w:bCs w:val="0"/>
              </w:rPr>
              <w:t xml:space="preserve"> </w:t>
            </w:r>
            <w:r w:rsidR="0028383A" w:rsidRPr="001651AD">
              <w:rPr>
                <w:rFonts w:ascii="Times New Roman" w:hAnsi="Times New Roman"/>
                <w:b w:val="0"/>
                <w:bCs w:val="0"/>
              </w:rPr>
              <w:t xml:space="preserve">training </w:t>
            </w:r>
            <w:r w:rsidR="0050097A" w:rsidRPr="001651AD">
              <w:rPr>
                <w:rFonts w:ascii="Times New Roman" w:hAnsi="Times New Roman"/>
                <w:b w:val="0"/>
                <w:bCs w:val="0"/>
              </w:rPr>
              <w:t xml:space="preserve">or experience in screening </w:t>
            </w:r>
            <w:r w:rsidR="00C25BB9" w:rsidRPr="001651AD">
              <w:rPr>
                <w:rFonts w:ascii="Times New Roman" w:hAnsi="Times New Roman"/>
                <w:b w:val="0"/>
                <w:bCs w:val="0"/>
              </w:rPr>
              <w:t xml:space="preserve">for </w:t>
            </w:r>
            <w:r w:rsidR="0050097A" w:rsidRPr="001651AD">
              <w:rPr>
                <w:rFonts w:ascii="Times New Roman" w:hAnsi="Times New Roman"/>
                <w:b w:val="0"/>
                <w:bCs w:val="0"/>
              </w:rPr>
              <w:t>opioids</w:t>
            </w:r>
          </w:p>
        </w:tc>
        <w:tc>
          <w:tcPr>
            <w:tcW w:w="1080" w:type="dxa"/>
            <w:shd w:val="clear" w:color="auto" w:fill="auto"/>
          </w:tcPr>
          <w:p w14:paraId="2BDB232E" w14:textId="77777777" w:rsidR="0028383A" w:rsidRPr="001651AD" w:rsidRDefault="0028383A" w:rsidP="007F58BF">
            <w:pPr>
              <w:spacing w:after="100"/>
              <w:jc w:val="center"/>
            </w:pPr>
            <w:r w:rsidRPr="001651AD">
              <w:rPr>
                <w:bCs/>
              </w:rPr>
              <w:sym w:font="Wingdings" w:char="F081"/>
            </w:r>
          </w:p>
        </w:tc>
        <w:tc>
          <w:tcPr>
            <w:tcW w:w="990" w:type="dxa"/>
            <w:shd w:val="clear" w:color="auto" w:fill="auto"/>
          </w:tcPr>
          <w:p w14:paraId="10E154BC" w14:textId="77777777" w:rsidR="0028383A" w:rsidRPr="001651AD" w:rsidRDefault="0028383A" w:rsidP="007F58BF">
            <w:pPr>
              <w:spacing w:after="100"/>
              <w:jc w:val="center"/>
            </w:pPr>
            <w:r w:rsidRPr="001651AD">
              <w:rPr>
                <w:bCs/>
              </w:rPr>
              <w:sym w:font="Wingdings" w:char="F082"/>
            </w:r>
          </w:p>
        </w:tc>
        <w:tc>
          <w:tcPr>
            <w:tcW w:w="1044" w:type="dxa"/>
            <w:shd w:val="clear" w:color="auto" w:fill="auto"/>
          </w:tcPr>
          <w:p w14:paraId="2F7C6C8A" w14:textId="77777777" w:rsidR="00F00964" w:rsidRPr="001651AD" w:rsidRDefault="0028383A" w:rsidP="007F58BF">
            <w:pPr>
              <w:spacing w:after="100"/>
              <w:jc w:val="center"/>
              <w:rPr>
                <w:bCs/>
              </w:rPr>
            </w:pPr>
            <w:r w:rsidRPr="001651AD">
              <w:rPr>
                <w:bCs/>
              </w:rPr>
              <w:sym w:font="Wingdings" w:char="F083"/>
            </w:r>
          </w:p>
        </w:tc>
      </w:tr>
      <w:tr w:rsidR="00617275" w:rsidRPr="001651AD" w14:paraId="3E6378A7" w14:textId="77777777" w:rsidTr="000E449D">
        <w:tc>
          <w:tcPr>
            <w:tcW w:w="7038" w:type="dxa"/>
            <w:shd w:val="clear" w:color="auto" w:fill="D9D9D9"/>
          </w:tcPr>
          <w:p w14:paraId="2910768B" w14:textId="168E44F8" w:rsidR="0028383A" w:rsidRPr="001651AD" w:rsidRDefault="00285ECA" w:rsidP="00941767">
            <w:pPr>
              <w:pStyle w:val="BodyText"/>
              <w:spacing w:after="100"/>
              <w:outlineLvl w:val="0"/>
              <w:rPr>
                <w:rFonts w:ascii="Times New Roman" w:hAnsi="Times New Roman"/>
                <w:b w:val="0"/>
              </w:rPr>
            </w:pPr>
            <w:r w:rsidRPr="001651AD">
              <w:rPr>
                <w:rFonts w:ascii="Times New Roman" w:hAnsi="Times New Roman"/>
                <w:b w:val="0"/>
                <w:bCs w:val="0"/>
              </w:rPr>
              <w:t xml:space="preserve">g. </w:t>
            </w:r>
            <w:r w:rsidR="000E449D" w:rsidRPr="001651AD">
              <w:rPr>
                <w:rFonts w:ascii="Times New Roman" w:hAnsi="Times New Roman"/>
                <w:b w:val="0"/>
                <w:bCs w:val="0"/>
              </w:rPr>
              <w:t xml:space="preserve">Limited training or experience in treating opioid </w:t>
            </w:r>
            <w:r w:rsidR="00941767" w:rsidRPr="001651AD">
              <w:rPr>
                <w:rFonts w:ascii="Times New Roman" w:hAnsi="Times New Roman"/>
                <w:b w:val="0"/>
                <w:bCs w:val="0"/>
              </w:rPr>
              <w:t>use disorder</w:t>
            </w:r>
          </w:p>
        </w:tc>
        <w:tc>
          <w:tcPr>
            <w:tcW w:w="1080" w:type="dxa"/>
            <w:shd w:val="clear" w:color="auto" w:fill="D9D9D9"/>
          </w:tcPr>
          <w:p w14:paraId="77A08630" w14:textId="77777777" w:rsidR="0028383A" w:rsidRPr="001651AD" w:rsidRDefault="0028383A" w:rsidP="007F58BF">
            <w:pPr>
              <w:spacing w:after="100"/>
              <w:jc w:val="center"/>
            </w:pPr>
            <w:r w:rsidRPr="001651AD">
              <w:rPr>
                <w:bCs/>
              </w:rPr>
              <w:sym w:font="Wingdings" w:char="F081"/>
            </w:r>
          </w:p>
        </w:tc>
        <w:tc>
          <w:tcPr>
            <w:tcW w:w="990" w:type="dxa"/>
            <w:shd w:val="clear" w:color="auto" w:fill="D9D9D9"/>
          </w:tcPr>
          <w:p w14:paraId="6448DB84" w14:textId="77777777" w:rsidR="0028383A" w:rsidRPr="001651AD" w:rsidRDefault="0028383A" w:rsidP="007F58BF">
            <w:pPr>
              <w:spacing w:after="100"/>
              <w:jc w:val="center"/>
            </w:pPr>
            <w:r w:rsidRPr="001651AD">
              <w:rPr>
                <w:bCs/>
              </w:rPr>
              <w:sym w:font="Wingdings" w:char="F082"/>
            </w:r>
          </w:p>
        </w:tc>
        <w:tc>
          <w:tcPr>
            <w:tcW w:w="1044" w:type="dxa"/>
            <w:shd w:val="clear" w:color="auto" w:fill="D9D9D9"/>
          </w:tcPr>
          <w:p w14:paraId="5A1A4F5D" w14:textId="77777777" w:rsidR="0028383A" w:rsidRPr="001651AD" w:rsidRDefault="0028383A" w:rsidP="007F58BF">
            <w:pPr>
              <w:spacing w:after="100"/>
              <w:jc w:val="center"/>
            </w:pPr>
            <w:r w:rsidRPr="001651AD">
              <w:rPr>
                <w:bCs/>
              </w:rPr>
              <w:sym w:font="Wingdings" w:char="F083"/>
            </w:r>
          </w:p>
        </w:tc>
      </w:tr>
      <w:tr w:rsidR="00617275" w:rsidRPr="001651AD" w14:paraId="068FFB18" w14:textId="77777777" w:rsidTr="000E449D">
        <w:tc>
          <w:tcPr>
            <w:tcW w:w="7038" w:type="dxa"/>
            <w:shd w:val="clear" w:color="auto" w:fill="auto"/>
          </w:tcPr>
          <w:p w14:paraId="09187EA8" w14:textId="56ACE14D" w:rsidR="0028383A" w:rsidRPr="001651AD" w:rsidRDefault="00285ECA" w:rsidP="00B10771">
            <w:pPr>
              <w:pStyle w:val="BodyText"/>
              <w:spacing w:after="100"/>
              <w:outlineLvl w:val="0"/>
              <w:rPr>
                <w:rFonts w:ascii="Times New Roman" w:hAnsi="Times New Roman"/>
                <w:b w:val="0"/>
              </w:rPr>
            </w:pPr>
            <w:r w:rsidRPr="001651AD">
              <w:rPr>
                <w:rFonts w:ascii="Times New Roman" w:hAnsi="Times New Roman"/>
                <w:b w:val="0"/>
                <w:bCs w:val="0"/>
              </w:rPr>
              <w:t xml:space="preserve">h. </w:t>
            </w:r>
            <w:r w:rsidR="000E449D" w:rsidRPr="001651AD">
              <w:rPr>
                <w:rFonts w:ascii="Times New Roman" w:hAnsi="Times New Roman"/>
                <w:b w:val="0"/>
                <w:bCs w:val="0"/>
              </w:rPr>
              <w:t xml:space="preserve">Lack of facilities/resources for treatment of opioid </w:t>
            </w:r>
            <w:r w:rsidR="00941767" w:rsidRPr="001651AD">
              <w:rPr>
                <w:rFonts w:ascii="Times New Roman" w:hAnsi="Times New Roman"/>
                <w:b w:val="0"/>
                <w:bCs w:val="0"/>
              </w:rPr>
              <w:t>us</w:t>
            </w:r>
            <w:r w:rsidR="001651AD" w:rsidRPr="001651AD">
              <w:rPr>
                <w:rFonts w:ascii="Times New Roman" w:hAnsi="Times New Roman"/>
                <w:b w:val="0"/>
                <w:bCs w:val="0"/>
              </w:rPr>
              <w:t>e dis</w:t>
            </w:r>
            <w:r w:rsidR="00941767" w:rsidRPr="001651AD">
              <w:rPr>
                <w:rFonts w:ascii="Times New Roman" w:hAnsi="Times New Roman"/>
                <w:b w:val="0"/>
                <w:bCs w:val="0"/>
              </w:rPr>
              <w:t xml:space="preserve">order </w:t>
            </w:r>
            <w:r w:rsidR="000E449D" w:rsidRPr="001651AD">
              <w:rPr>
                <w:rFonts w:ascii="Times New Roman" w:hAnsi="Times New Roman"/>
                <w:b w:val="0"/>
                <w:bCs w:val="0"/>
              </w:rPr>
              <w:t>once identified</w:t>
            </w:r>
          </w:p>
        </w:tc>
        <w:tc>
          <w:tcPr>
            <w:tcW w:w="1080" w:type="dxa"/>
            <w:shd w:val="clear" w:color="auto" w:fill="auto"/>
          </w:tcPr>
          <w:p w14:paraId="0BBF9A4C" w14:textId="77777777" w:rsidR="0028383A" w:rsidRPr="001651AD" w:rsidRDefault="0028383A" w:rsidP="007F58BF">
            <w:pPr>
              <w:spacing w:after="100"/>
              <w:jc w:val="center"/>
            </w:pPr>
            <w:r w:rsidRPr="001651AD">
              <w:rPr>
                <w:bCs/>
              </w:rPr>
              <w:sym w:font="Wingdings" w:char="F081"/>
            </w:r>
          </w:p>
        </w:tc>
        <w:tc>
          <w:tcPr>
            <w:tcW w:w="990" w:type="dxa"/>
            <w:shd w:val="clear" w:color="auto" w:fill="auto"/>
          </w:tcPr>
          <w:p w14:paraId="508F0FFA" w14:textId="77777777" w:rsidR="0028383A" w:rsidRPr="001651AD" w:rsidRDefault="0028383A" w:rsidP="007F58BF">
            <w:pPr>
              <w:spacing w:after="100"/>
              <w:jc w:val="center"/>
            </w:pPr>
            <w:r w:rsidRPr="001651AD">
              <w:rPr>
                <w:bCs/>
              </w:rPr>
              <w:sym w:font="Wingdings" w:char="F082"/>
            </w:r>
          </w:p>
        </w:tc>
        <w:tc>
          <w:tcPr>
            <w:tcW w:w="1044" w:type="dxa"/>
            <w:shd w:val="clear" w:color="auto" w:fill="auto"/>
          </w:tcPr>
          <w:p w14:paraId="1B64D6C5" w14:textId="77777777" w:rsidR="0028383A" w:rsidRPr="001651AD" w:rsidRDefault="0028383A" w:rsidP="007F58BF">
            <w:pPr>
              <w:spacing w:after="100"/>
              <w:jc w:val="center"/>
            </w:pPr>
            <w:r w:rsidRPr="001651AD">
              <w:rPr>
                <w:bCs/>
              </w:rPr>
              <w:sym w:font="Wingdings" w:char="F083"/>
            </w:r>
          </w:p>
        </w:tc>
      </w:tr>
      <w:tr w:rsidR="00617275" w:rsidRPr="001651AD" w14:paraId="241BDB23" w14:textId="77777777" w:rsidTr="000E449D">
        <w:tc>
          <w:tcPr>
            <w:tcW w:w="7038" w:type="dxa"/>
            <w:shd w:val="clear" w:color="auto" w:fill="D9D9D9"/>
          </w:tcPr>
          <w:p w14:paraId="5CA06BAF" w14:textId="77777777" w:rsidR="0028383A" w:rsidRPr="001651AD" w:rsidRDefault="00285ECA" w:rsidP="000E449D">
            <w:pPr>
              <w:pStyle w:val="BodyText"/>
              <w:spacing w:after="100"/>
              <w:outlineLvl w:val="0"/>
              <w:rPr>
                <w:rFonts w:ascii="Times New Roman" w:hAnsi="Times New Roman"/>
                <w:b w:val="0"/>
              </w:rPr>
            </w:pPr>
            <w:proofErr w:type="spellStart"/>
            <w:r w:rsidRPr="001651AD">
              <w:rPr>
                <w:rFonts w:ascii="Times New Roman" w:hAnsi="Times New Roman"/>
                <w:b w:val="0"/>
                <w:bCs w:val="0"/>
              </w:rPr>
              <w:t>i</w:t>
            </w:r>
            <w:proofErr w:type="spellEnd"/>
            <w:r w:rsidRPr="001651AD">
              <w:rPr>
                <w:rFonts w:ascii="Times New Roman" w:hAnsi="Times New Roman"/>
                <w:b w:val="0"/>
                <w:bCs w:val="0"/>
              </w:rPr>
              <w:t xml:space="preserve">. </w:t>
            </w:r>
            <w:r w:rsidR="000E449D" w:rsidRPr="001651AD">
              <w:rPr>
                <w:rFonts w:ascii="Times New Roman" w:hAnsi="Times New Roman"/>
                <w:b w:val="0"/>
                <w:bCs w:val="0"/>
              </w:rPr>
              <w:t>Lack of or inadequate financial reimbursement for opioid screening, assessment, and counseling</w:t>
            </w:r>
          </w:p>
        </w:tc>
        <w:tc>
          <w:tcPr>
            <w:tcW w:w="1080" w:type="dxa"/>
            <w:shd w:val="clear" w:color="auto" w:fill="D9D9D9"/>
          </w:tcPr>
          <w:p w14:paraId="114FF99C" w14:textId="77777777" w:rsidR="0028383A" w:rsidRPr="001651AD" w:rsidRDefault="0028383A" w:rsidP="007F58BF">
            <w:pPr>
              <w:spacing w:after="100"/>
              <w:jc w:val="center"/>
            </w:pPr>
            <w:r w:rsidRPr="001651AD">
              <w:rPr>
                <w:bCs/>
              </w:rPr>
              <w:sym w:font="Wingdings" w:char="F081"/>
            </w:r>
          </w:p>
        </w:tc>
        <w:tc>
          <w:tcPr>
            <w:tcW w:w="990" w:type="dxa"/>
            <w:shd w:val="clear" w:color="auto" w:fill="D9D9D9"/>
          </w:tcPr>
          <w:p w14:paraId="442791C4" w14:textId="77777777" w:rsidR="0028383A" w:rsidRPr="001651AD" w:rsidRDefault="0028383A" w:rsidP="007F58BF">
            <w:pPr>
              <w:spacing w:after="100"/>
              <w:jc w:val="center"/>
            </w:pPr>
            <w:r w:rsidRPr="001651AD">
              <w:rPr>
                <w:bCs/>
              </w:rPr>
              <w:sym w:font="Wingdings" w:char="F082"/>
            </w:r>
          </w:p>
        </w:tc>
        <w:tc>
          <w:tcPr>
            <w:tcW w:w="1044" w:type="dxa"/>
            <w:shd w:val="clear" w:color="auto" w:fill="D9D9D9"/>
          </w:tcPr>
          <w:p w14:paraId="3D0FD99B" w14:textId="77777777" w:rsidR="0028383A" w:rsidRPr="001651AD" w:rsidRDefault="0028383A" w:rsidP="007F58BF">
            <w:pPr>
              <w:spacing w:after="100"/>
              <w:jc w:val="center"/>
            </w:pPr>
            <w:r w:rsidRPr="001651AD">
              <w:rPr>
                <w:bCs/>
              </w:rPr>
              <w:sym w:font="Wingdings" w:char="F083"/>
            </w:r>
          </w:p>
        </w:tc>
      </w:tr>
      <w:tr w:rsidR="00617275" w:rsidRPr="001651AD" w14:paraId="058EB58E" w14:textId="77777777" w:rsidTr="000E449D">
        <w:tc>
          <w:tcPr>
            <w:tcW w:w="7038" w:type="dxa"/>
            <w:shd w:val="clear" w:color="auto" w:fill="auto"/>
          </w:tcPr>
          <w:p w14:paraId="5BB2A0A9" w14:textId="77777777" w:rsidR="0028383A" w:rsidRPr="001651AD" w:rsidRDefault="00285ECA" w:rsidP="000E449D">
            <w:pPr>
              <w:pStyle w:val="BodyText"/>
              <w:spacing w:after="100"/>
              <w:outlineLvl w:val="0"/>
              <w:rPr>
                <w:rFonts w:ascii="Times New Roman" w:hAnsi="Times New Roman"/>
                <w:b w:val="0"/>
              </w:rPr>
            </w:pPr>
            <w:r w:rsidRPr="001651AD">
              <w:rPr>
                <w:rFonts w:ascii="Times New Roman" w:hAnsi="Times New Roman"/>
                <w:b w:val="0"/>
              </w:rPr>
              <w:t xml:space="preserve">j. </w:t>
            </w:r>
            <w:r w:rsidR="000E449D" w:rsidRPr="001651AD">
              <w:rPr>
                <w:rFonts w:ascii="Times New Roman" w:hAnsi="Times New Roman"/>
                <w:b w:val="0"/>
                <w:bCs w:val="0"/>
              </w:rPr>
              <w:t>Patient inability to pay for treatment</w:t>
            </w:r>
          </w:p>
        </w:tc>
        <w:tc>
          <w:tcPr>
            <w:tcW w:w="1080" w:type="dxa"/>
            <w:shd w:val="clear" w:color="auto" w:fill="auto"/>
          </w:tcPr>
          <w:p w14:paraId="6ECA5027" w14:textId="77777777" w:rsidR="0028383A" w:rsidRPr="001651AD" w:rsidRDefault="0028383A" w:rsidP="007F58BF">
            <w:pPr>
              <w:spacing w:after="100"/>
              <w:jc w:val="center"/>
            </w:pPr>
            <w:r w:rsidRPr="001651AD">
              <w:rPr>
                <w:bCs/>
              </w:rPr>
              <w:sym w:font="Wingdings" w:char="F081"/>
            </w:r>
          </w:p>
        </w:tc>
        <w:tc>
          <w:tcPr>
            <w:tcW w:w="990" w:type="dxa"/>
            <w:shd w:val="clear" w:color="auto" w:fill="auto"/>
          </w:tcPr>
          <w:p w14:paraId="6271E36C" w14:textId="77777777" w:rsidR="0028383A" w:rsidRPr="001651AD" w:rsidRDefault="0028383A" w:rsidP="007F58BF">
            <w:pPr>
              <w:spacing w:after="100"/>
              <w:jc w:val="center"/>
            </w:pPr>
            <w:r w:rsidRPr="001651AD">
              <w:rPr>
                <w:bCs/>
              </w:rPr>
              <w:sym w:font="Wingdings" w:char="F082"/>
            </w:r>
          </w:p>
        </w:tc>
        <w:tc>
          <w:tcPr>
            <w:tcW w:w="1044" w:type="dxa"/>
            <w:shd w:val="clear" w:color="auto" w:fill="auto"/>
          </w:tcPr>
          <w:p w14:paraId="462E9ECB" w14:textId="77777777" w:rsidR="0028383A" w:rsidRPr="001651AD" w:rsidRDefault="0028383A" w:rsidP="007F58BF">
            <w:pPr>
              <w:spacing w:after="100"/>
              <w:jc w:val="center"/>
            </w:pPr>
            <w:r w:rsidRPr="001651AD">
              <w:rPr>
                <w:bCs/>
              </w:rPr>
              <w:sym w:font="Wingdings" w:char="F083"/>
            </w:r>
          </w:p>
        </w:tc>
      </w:tr>
      <w:tr w:rsidR="00184F8D" w:rsidRPr="001651AD" w14:paraId="1B87B96E" w14:textId="77777777" w:rsidTr="000E449D">
        <w:tc>
          <w:tcPr>
            <w:tcW w:w="7038" w:type="dxa"/>
            <w:shd w:val="clear" w:color="auto" w:fill="D9D9D9"/>
          </w:tcPr>
          <w:p w14:paraId="4ED7B9F7" w14:textId="77777777" w:rsidR="00184F8D" w:rsidRPr="001651AD" w:rsidRDefault="00285ECA" w:rsidP="000E449D">
            <w:pPr>
              <w:pStyle w:val="BodyText"/>
              <w:spacing w:after="100"/>
              <w:outlineLvl w:val="0"/>
              <w:rPr>
                <w:rFonts w:ascii="Times New Roman" w:hAnsi="Times New Roman"/>
                <w:b w:val="0"/>
                <w:bCs w:val="0"/>
              </w:rPr>
            </w:pPr>
            <w:r w:rsidRPr="001651AD">
              <w:rPr>
                <w:rFonts w:ascii="Times New Roman" w:hAnsi="Times New Roman"/>
                <w:b w:val="0"/>
                <w:bCs w:val="0"/>
              </w:rPr>
              <w:t xml:space="preserve">k. </w:t>
            </w:r>
            <w:r w:rsidR="000E449D" w:rsidRPr="001651AD">
              <w:rPr>
                <w:rFonts w:ascii="Times New Roman" w:hAnsi="Times New Roman"/>
                <w:b w:val="0"/>
              </w:rPr>
              <w:t>State reporting laws and repercussions for patients</w:t>
            </w:r>
          </w:p>
        </w:tc>
        <w:tc>
          <w:tcPr>
            <w:tcW w:w="1080" w:type="dxa"/>
            <w:shd w:val="clear" w:color="auto" w:fill="D9D9D9"/>
          </w:tcPr>
          <w:p w14:paraId="4506071B" w14:textId="77777777" w:rsidR="00184F8D" w:rsidRPr="001651AD" w:rsidRDefault="00184F8D" w:rsidP="007F58BF">
            <w:pPr>
              <w:spacing w:after="100"/>
              <w:jc w:val="center"/>
            </w:pPr>
            <w:r w:rsidRPr="001651AD">
              <w:rPr>
                <w:bCs/>
              </w:rPr>
              <w:sym w:font="Wingdings" w:char="F081"/>
            </w:r>
          </w:p>
        </w:tc>
        <w:tc>
          <w:tcPr>
            <w:tcW w:w="990" w:type="dxa"/>
            <w:shd w:val="clear" w:color="auto" w:fill="D9D9D9"/>
          </w:tcPr>
          <w:p w14:paraId="134B7080" w14:textId="77777777" w:rsidR="00184F8D" w:rsidRPr="001651AD" w:rsidRDefault="00184F8D" w:rsidP="007F58BF">
            <w:pPr>
              <w:spacing w:after="100"/>
              <w:jc w:val="center"/>
            </w:pPr>
            <w:r w:rsidRPr="001651AD">
              <w:rPr>
                <w:bCs/>
              </w:rPr>
              <w:sym w:font="Wingdings" w:char="F082"/>
            </w:r>
          </w:p>
        </w:tc>
        <w:tc>
          <w:tcPr>
            <w:tcW w:w="1044" w:type="dxa"/>
            <w:shd w:val="clear" w:color="auto" w:fill="D9D9D9"/>
          </w:tcPr>
          <w:p w14:paraId="5027A23C" w14:textId="77777777" w:rsidR="00184F8D" w:rsidRPr="001651AD" w:rsidRDefault="00184F8D" w:rsidP="007F58BF">
            <w:pPr>
              <w:spacing w:after="100"/>
              <w:jc w:val="center"/>
            </w:pPr>
            <w:r w:rsidRPr="001651AD">
              <w:rPr>
                <w:bCs/>
              </w:rPr>
              <w:sym w:font="Wingdings" w:char="F083"/>
            </w:r>
          </w:p>
        </w:tc>
      </w:tr>
      <w:tr w:rsidR="00184F8D" w:rsidRPr="001651AD" w14:paraId="09C44B2E" w14:textId="77777777" w:rsidTr="000E449D">
        <w:tc>
          <w:tcPr>
            <w:tcW w:w="7038" w:type="dxa"/>
            <w:shd w:val="clear" w:color="auto" w:fill="auto"/>
          </w:tcPr>
          <w:p w14:paraId="40E17E70" w14:textId="77777777" w:rsidR="00184F8D" w:rsidRPr="001651AD" w:rsidRDefault="00285ECA" w:rsidP="000E449D">
            <w:pPr>
              <w:pStyle w:val="BodyText"/>
              <w:spacing w:after="100"/>
              <w:outlineLvl w:val="0"/>
              <w:rPr>
                <w:rFonts w:ascii="Times New Roman" w:hAnsi="Times New Roman"/>
                <w:b w:val="0"/>
                <w:bCs w:val="0"/>
              </w:rPr>
            </w:pPr>
            <w:r w:rsidRPr="001651AD">
              <w:rPr>
                <w:rFonts w:ascii="Times New Roman" w:hAnsi="Times New Roman"/>
                <w:b w:val="0"/>
                <w:bCs w:val="0"/>
              </w:rPr>
              <w:t xml:space="preserve">l. </w:t>
            </w:r>
            <w:r w:rsidR="000E449D" w:rsidRPr="001651AD">
              <w:rPr>
                <w:rFonts w:ascii="Times New Roman" w:hAnsi="Times New Roman"/>
                <w:b w:val="0"/>
                <w:bCs w:val="0"/>
              </w:rPr>
              <w:t>Not sure what screener to use</w:t>
            </w:r>
          </w:p>
        </w:tc>
        <w:tc>
          <w:tcPr>
            <w:tcW w:w="1080" w:type="dxa"/>
            <w:shd w:val="clear" w:color="auto" w:fill="auto"/>
          </w:tcPr>
          <w:p w14:paraId="25BC617C" w14:textId="77777777" w:rsidR="00184F8D" w:rsidRPr="001651AD" w:rsidRDefault="00184F8D" w:rsidP="007F58BF">
            <w:pPr>
              <w:spacing w:after="100"/>
              <w:jc w:val="center"/>
            </w:pPr>
            <w:r w:rsidRPr="001651AD">
              <w:rPr>
                <w:bCs/>
              </w:rPr>
              <w:sym w:font="Wingdings" w:char="F081"/>
            </w:r>
          </w:p>
        </w:tc>
        <w:tc>
          <w:tcPr>
            <w:tcW w:w="990" w:type="dxa"/>
            <w:shd w:val="clear" w:color="auto" w:fill="auto"/>
          </w:tcPr>
          <w:p w14:paraId="46F4A0DF" w14:textId="77777777" w:rsidR="00184F8D" w:rsidRPr="001651AD" w:rsidRDefault="00184F8D" w:rsidP="007F58BF">
            <w:pPr>
              <w:spacing w:after="100"/>
              <w:jc w:val="center"/>
            </w:pPr>
            <w:r w:rsidRPr="001651AD">
              <w:rPr>
                <w:bCs/>
              </w:rPr>
              <w:sym w:font="Wingdings" w:char="F082"/>
            </w:r>
          </w:p>
        </w:tc>
        <w:tc>
          <w:tcPr>
            <w:tcW w:w="1044" w:type="dxa"/>
            <w:shd w:val="clear" w:color="auto" w:fill="auto"/>
          </w:tcPr>
          <w:p w14:paraId="31CC6826" w14:textId="77777777" w:rsidR="00184F8D" w:rsidRPr="001651AD" w:rsidRDefault="00184F8D" w:rsidP="007F58BF">
            <w:pPr>
              <w:spacing w:after="100"/>
              <w:jc w:val="center"/>
            </w:pPr>
            <w:r w:rsidRPr="001651AD">
              <w:rPr>
                <w:bCs/>
              </w:rPr>
              <w:sym w:font="Wingdings" w:char="F083"/>
            </w:r>
          </w:p>
        </w:tc>
      </w:tr>
      <w:tr w:rsidR="000E449D" w:rsidRPr="001651AD" w14:paraId="5F8D0854" w14:textId="77777777" w:rsidTr="000E449D">
        <w:tc>
          <w:tcPr>
            <w:tcW w:w="7038" w:type="dxa"/>
            <w:shd w:val="clear" w:color="auto" w:fill="D9D9D9" w:themeFill="background1" w:themeFillShade="D9"/>
          </w:tcPr>
          <w:p w14:paraId="4A84E13A" w14:textId="77777777" w:rsidR="000E449D" w:rsidRPr="001651AD" w:rsidRDefault="000E449D" w:rsidP="000E449D">
            <w:pPr>
              <w:pStyle w:val="BodyText"/>
              <w:spacing w:after="100"/>
              <w:outlineLvl w:val="0"/>
              <w:rPr>
                <w:rFonts w:ascii="Times New Roman" w:hAnsi="Times New Roman"/>
                <w:b w:val="0"/>
                <w:bCs w:val="0"/>
              </w:rPr>
            </w:pPr>
            <w:r w:rsidRPr="001651AD">
              <w:rPr>
                <w:rFonts w:ascii="Times New Roman" w:hAnsi="Times New Roman"/>
                <w:b w:val="0"/>
                <w:bCs w:val="0"/>
              </w:rPr>
              <w:t>m. Other (please specify):____________________________________</w:t>
            </w:r>
          </w:p>
        </w:tc>
        <w:tc>
          <w:tcPr>
            <w:tcW w:w="1080" w:type="dxa"/>
            <w:shd w:val="clear" w:color="auto" w:fill="D9D9D9" w:themeFill="background1" w:themeFillShade="D9"/>
          </w:tcPr>
          <w:p w14:paraId="66C14CC7" w14:textId="77777777" w:rsidR="000E449D" w:rsidRPr="001651AD" w:rsidRDefault="000E449D" w:rsidP="000E449D">
            <w:pPr>
              <w:spacing w:after="100"/>
              <w:jc w:val="center"/>
              <w:rPr>
                <w:bCs/>
              </w:rPr>
            </w:pPr>
            <w:r w:rsidRPr="001651AD">
              <w:rPr>
                <w:bCs/>
              </w:rPr>
              <w:sym w:font="Wingdings" w:char="F081"/>
            </w:r>
          </w:p>
        </w:tc>
        <w:tc>
          <w:tcPr>
            <w:tcW w:w="990" w:type="dxa"/>
            <w:shd w:val="clear" w:color="auto" w:fill="D9D9D9" w:themeFill="background1" w:themeFillShade="D9"/>
          </w:tcPr>
          <w:p w14:paraId="20AB5EEA" w14:textId="77777777" w:rsidR="000E449D" w:rsidRPr="001651AD" w:rsidRDefault="000E449D" w:rsidP="000E449D">
            <w:pPr>
              <w:spacing w:after="100"/>
              <w:jc w:val="center"/>
              <w:rPr>
                <w:bCs/>
              </w:rPr>
            </w:pPr>
            <w:r w:rsidRPr="001651AD">
              <w:rPr>
                <w:bCs/>
              </w:rPr>
              <w:sym w:font="Wingdings" w:char="F082"/>
            </w:r>
          </w:p>
        </w:tc>
        <w:tc>
          <w:tcPr>
            <w:tcW w:w="1044" w:type="dxa"/>
            <w:shd w:val="clear" w:color="auto" w:fill="D9D9D9" w:themeFill="background1" w:themeFillShade="D9"/>
          </w:tcPr>
          <w:p w14:paraId="6964EAB5" w14:textId="77777777" w:rsidR="000E449D" w:rsidRPr="001651AD" w:rsidRDefault="000E449D" w:rsidP="000E449D">
            <w:pPr>
              <w:spacing w:after="100"/>
              <w:jc w:val="center"/>
              <w:rPr>
                <w:bCs/>
              </w:rPr>
            </w:pPr>
            <w:r w:rsidRPr="001651AD">
              <w:rPr>
                <w:bCs/>
              </w:rPr>
              <w:sym w:font="Wingdings" w:char="F083"/>
            </w:r>
          </w:p>
        </w:tc>
      </w:tr>
    </w:tbl>
    <w:p w14:paraId="4025BA84" w14:textId="77777777" w:rsidR="000E4492" w:rsidRDefault="000E4492" w:rsidP="00991C89">
      <w:pPr>
        <w:spacing w:before="100" w:after="100"/>
      </w:pPr>
    </w:p>
    <w:p w14:paraId="408571E8" w14:textId="65106018" w:rsidR="004471AE" w:rsidRPr="001651AD" w:rsidRDefault="00724050" w:rsidP="00991C89">
      <w:pPr>
        <w:spacing w:before="100" w:after="100"/>
      </w:pPr>
      <w:r w:rsidRPr="001651AD">
        <w:lastRenderedPageBreak/>
        <w:t>1</w:t>
      </w:r>
      <w:r w:rsidR="000E4492">
        <w:t>7</w:t>
      </w:r>
      <w:r w:rsidR="004471AE" w:rsidRPr="001651AD">
        <w:t xml:space="preserve">. Please indicate how much you agree </w:t>
      </w:r>
      <w:r w:rsidR="007F58BF" w:rsidRPr="001651AD">
        <w:t>or disagree with each statement:</w:t>
      </w:r>
    </w:p>
    <w:tbl>
      <w:tblPr>
        <w:tblW w:w="10373"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3"/>
        <w:gridCol w:w="1170"/>
        <w:gridCol w:w="1170"/>
        <w:gridCol w:w="1080"/>
        <w:gridCol w:w="900"/>
        <w:gridCol w:w="1170"/>
      </w:tblGrid>
      <w:tr w:rsidR="00B95383" w:rsidRPr="001651AD" w14:paraId="72A0DF39" w14:textId="77777777" w:rsidTr="00760B77">
        <w:trPr>
          <w:cantSplit/>
          <w:trHeight w:val="647"/>
        </w:trPr>
        <w:tc>
          <w:tcPr>
            <w:tcW w:w="4883" w:type="dxa"/>
            <w:tcBorders>
              <w:top w:val="single" w:sz="4" w:space="0" w:color="auto"/>
              <w:bottom w:val="single" w:sz="4" w:space="0" w:color="auto"/>
            </w:tcBorders>
            <w:shd w:val="clear" w:color="auto" w:fill="auto"/>
          </w:tcPr>
          <w:p w14:paraId="5A6FA0A1" w14:textId="77777777" w:rsidR="004471AE" w:rsidRPr="001651AD" w:rsidRDefault="004471AE" w:rsidP="007F58BF">
            <w:pPr>
              <w:spacing w:after="100"/>
            </w:pPr>
          </w:p>
        </w:tc>
        <w:tc>
          <w:tcPr>
            <w:tcW w:w="1170" w:type="dxa"/>
            <w:tcBorders>
              <w:top w:val="single" w:sz="4" w:space="0" w:color="auto"/>
              <w:bottom w:val="single" w:sz="4" w:space="0" w:color="auto"/>
            </w:tcBorders>
            <w:shd w:val="clear" w:color="auto" w:fill="auto"/>
            <w:vAlign w:val="center"/>
          </w:tcPr>
          <w:p w14:paraId="0772280B" w14:textId="77777777" w:rsidR="004471AE" w:rsidRPr="001651AD" w:rsidRDefault="004471AE" w:rsidP="00760B77">
            <w:pPr>
              <w:pStyle w:val="NoSpacing"/>
              <w:rPr>
                <w:b/>
              </w:rPr>
            </w:pPr>
            <w:r w:rsidRPr="001651AD">
              <w:rPr>
                <w:b/>
              </w:rPr>
              <w:t>Strongly</w:t>
            </w:r>
          </w:p>
          <w:p w14:paraId="4176E285" w14:textId="77777777" w:rsidR="004471AE" w:rsidRPr="001651AD" w:rsidRDefault="004471AE" w:rsidP="00760B77">
            <w:pPr>
              <w:pStyle w:val="NoSpacing"/>
              <w:rPr>
                <w:b/>
              </w:rPr>
            </w:pPr>
            <w:r w:rsidRPr="001651AD">
              <w:rPr>
                <w:b/>
              </w:rPr>
              <w:t>Disagree</w:t>
            </w:r>
          </w:p>
        </w:tc>
        <w:tc>
          <w:tcPr>
            <w:tcW w:w="1170" w:type="dxa"/>
            <w:tcBorders>
              <w:top w:val="single" w:sz="4" w:space="0" w:color="auto"/>
              <w:bottom w:val="single" w:sz="4" w:space="0" w:color="auto"/>
            </w:tcBorders>
            <w:shd w:val="clear" w:color="auto" w:fill="auto"/>
            <w:vAlign w:val="center"/>
          </w:tcPr>
          <w:p w14:paraId="08DCEED2" w14:textId="77777777" w:rsidR="004471AE" w:rsidRPr="001651AD" w:rsidRDefault="004471AE" w:rsidP="00760B77">
            <w:pPr>
              <w:pStyle w:val="NoSpacing"/>
              <w:rPr>
                <w:b/>
              </w:rPr>
            </w:pPr>
            <w:r w:rsidRPr="001651AD">
              <w:rPr>
                <w:b/>
              </w:rPr>
              <w:t>Disagree</w:t>
            </w:r>
          </w:p>
        </w:tc>
        <w:tc>
          <w:tcPr>
            <w:tcW w:w="1080" w:type="dxa"/>
            <w:tcBorders>
              <w:top w:val="single" w:sz="4" w:space="0" w:color="auto"/>
              <w:bottom w:val="single" w:sz="4" w:space="0" w:color="auto"/>
            </w:tcBorders>
            <w:shd w:val="clear" w:color="auto" w:fill="auto"/>
            <w:vAlign w:val="center"/>
          </w:tcPr>
          <w:p w14:paraId="1EC2B459" w14:textId="77777777" w:rsidR="004471AE" w:rsidRPr="001651AD" w:rsidRDefault="004471AE" w:rsidP="00760B77">
            <w:pPr>
              <w:pStyle w:val="NoSpacing"/>
              <w:rPr>
                <w:b/>
              </w:rPr>
            </w:pPr>
            <w:r w:rsidRPr="001651AD">
              <w:rPr>
                <w:b/>
              </w:rPr>
              <w:t>Neutral</w:t>
            </w:r>
          </w:p>
        </w:tc>
        <w:tc>
          <w:tcPr>
            <w:tcW w:w="900" w:type="dxa"/>
            <w:tcBorders>
              <w:top w:val="single" w:sz="4" w:space="0" w:color="auto"/>
              <w:bottom w:val="single" w:sz="4" w:space="0" w:color="auto"/>
            </w:tcBorders>
            <w:shd w:val="clear" w:color="auto" w:fill="auto"/>
            <w:vAlign w:val="center"/>
          </w:tcPr>
          <w:p w14:paraId="2E8D8DCE" w14:textId="77777777" w:rsidR="004471AE" w:rsidRPr="001651AD" w:rsidRDefault="004471AE" w:rsidP="00760B77">
            <w:pPr>
              <w:pStyle w:val="NoSpacing"/>
              <w:rPr>
                <w:b/>
              </w:rPr>
            </w:pPr>
            <w:r w:rsidRPr="001651AD">
              <w:rPr>
                <w:b/>
              </w:rPr>
              <w:t>Agree</w:t>
            </w:r>
          </w:p>
        </w:tc>
        <w:tc>
          <w:tcPr>
            <w:tcW w:w="1170" w:type="dxa"/>
            <w:tcBorders>
              <w:top w:val="single" w:sz="4" w:space="0" w:color="auto"/>
              <w:bottom w:val="single" w:sz="4" w:space="0" w:color="auto"/>
            </w:tcBorders>
            <w:shd w:val="clear" w:color="auto" w:fill="auto"/>
            <w:vAlign w:val="center"/>
          </w:tcPr>
          <w:p w14:paraId="0785D8A7" w14:textId="77777777" w:rsidR="004471AE" w:rsidRPr="001651AD" w:rsidRDefault="004471AE" w:rsidP="00760B77">
            <w:pPr>
              <w:pStyle w:val="NoSpacing"/>
              <w:rPr>
                <w:b/>
              </w:rPr>
            </w:pPr>
            <w:r w:rsidRPr="001651AD">
              <w:rPr>
                <w:b/>
              </w:rPr>
              <w:t>Strongly</w:t>
            </w:r>
          </w:p>
          <w:p w14:paraId="34D536B7" w14:textId="77777777" w:rsidR="004471AE" w:rsidRPr="001651AD" w:rsidRDefault="004471AE" w:rsidP="00760B77">
            <w:pPr>
              <w:pStyle w:val="NoSpacing"/>
              <w:rPr>
                <w:b/>
              </w:rPr>
            </w:pPr>
            <w:r w:rsidRPr="001651AD">
              <w:rPr>
                <w:b/>
              </w:rPr>
              <w:t>Agree</w:t>
            </w:r>
          </w:p>
        </w:tc>
      </w:tr>
      <w:tr w:rsidR="00495BE8" w:rsidRPr="001651AD" w14:paraId="41841703" w14:textId="77777777" w:rsidTr="00012FB5">
        <w:tc>
          <w:tcPr>
            <w:tcW w:w="4883" w:type="dxa"/>
            <w:tcBorders>
              <w:top w:val="single" w:sz="4" w:space="0" w:color="auto"/>
              <w:bottom w:val="nil"/>
            </w:tcBorders>
            <w:shd w:val="clear" w:color="auto" w:fill="D9D9D9"/>
          </w:tcPr>
          <w:p w14:paraId="20A07842" w14:textId="470338C7" w:rsidR="00495BE8" w:rsidRPr="001651AD" w:rsidRDefault="00495BE8" w:rsidP="00724050">
            <w:pPr>
              <w:spacing w:after="100"/>
            </w:pPr>
            <w:r w:rsidRPr="001651AD">
              <w:t xml:space="preserve">a. It is my responsibility to screen all pregnant </w:t>
            </w:r>
            <w:r w:rsidR="004A4C68" w:rsidRPr="001651AD">
              <w:t xml:space="preserve">patients </w:t>
            </w:r>
            <w:r w:rsidRPr="001651AD">
              <w:t xml:space="preserve">for substance </w:t>
            </w:r>
            <w:r w:rsidR="00B53610" w:rsidRPr="001651AD">
              <w:t>use</w:t>
            </w:r>
            <w:r w:rsidRPr="001651AD">
              <w:t>.</w:t>
            </w:r>
          </w:p>
        </w:tc>
        <w:tc>
          <w:tcPr>
            <w:tcW w:w="1170" w:type="dxa"/>
            <w:tcBorders>
              <w:top w:val="single" w:sz="4" w:space="0" w:color="auto"/>
              <w:bottom w:val="nil"/>
            </w:tcBorders>
            <w:shd w:val="clear" w:color="auto" w:fill="D9D9D9"/>
          </w:tcPr>
          <w:p w14:paraId="47323AD7" w14:textId="77777777" w:rsidR="00495BE8" w:rsidRPr="001651AD" w:rsidRDefault="00495BE8" w:rsidP="00495BE8">
            <w:pPr>
              <w:spacing w:after="100"/>
              <w:jc w:val="center"/>
            </w:pPr>
            <w:r w:rsidRPr="001651AD">
              <w:rPr>
                <w:bCs/>
              </w:rPr>
              <w:sym w:font="Wingdings" w:char="F081"/>
            </w:r>
          </w:p>
        </w:tc>
        <w:tc>
          <w:tcPr>
            <w:tcW w:w="1170" w:type="dxa"/>
            <w:tcBorders>
              <w:top w:val="single" w:sz="4" w:space="0" w:color="auto"/>
              <w:bottom w:val="nil"/>
            </w:tcBorders>
            <w:shd w:val="clear" w:color="auto" w:fill="D9D9D9"/>
          </w:tcPr>
          <w:p w14:paraId="6D083327" w14:textId="77777777" w:rsidR="00495BE8" w:rsidRPr="001651AD" w:rsidRDefault="00495BE8" w:rsidP="00495BE8">
            <w:pPr>
              <w:spacing w:after="100"/>
              <w:jc w:val="center"/>
            </w:pPr>
            <w:r w:rsidRPr="001651AD">
              <w:rPr>
                <w:bCs/>
              </w:rPr>
              <w:sym w:font="Wingdings" w:char="F082"/>
            </w:r>
          </w:p>
        </w:tc>
        <w:tc>
          <w:tcPr>
            <w:tcW w:w="1080" w:type="dxa"/>
            <w:tcBorders>
              <w:top w:val="single" w:sz="4" w:space="0" w:color="auto"/>
              <w:bottom w:val="nil"/>
            </w:tcBorders>
            <w:shd w:val="clear" w:color="auto" w:fill="D9D9D9"/>
          </w:tcPr>
          <w:p w14:paraId="6E9F5255" w14:textId="77777777" w:rsidR="00495BE8" w:rsidRPr="001651AD" w:rsidRDefault="00495BE8" w:rsidP="00495BE8">
            <w:pPr>
              <w:spacing w:after="100"/>
              <w:jc w:val="center"/>
            </w:pPr>
            <w:r w:rsidRPr="001651AD">
              <w:rPr>
                <w:bCs/>
              </w:rPr>
              <w:sym w:font="Wingdings" w:char="F083"/>
            </w:r>
          </w:p>
        </w:tc>
        <w:tc>
          <w:tcPr>
            <w:tcW w:w="900" w:type="dxa"/>
            <w:tcBorders>
              <w:top w:val="single" w:sz="4" w:space="0" w:color="auto"/>
              <w:bottom w:val="nil"/>
            </w:tcBorders>
            <w:shd w:val="clear" w:color="auto" w:fill="D9D9D9"/>
          </w:tcPr>
          <w:p w14:paraId="712667C2" w14:textId="77777777" w:rsidR="00495BE8" w:rsidRPr="001651AD" w:rsidRDefault="00495BE8" w:rsidP="00495BE8">
            <w:pPr>
              <w:spacing w:after="100"/>
              <w:jc w:val="center"/>
            </w:pPr>
            <w:r w:rsidRPr="001651AD">
              <w:rPr>
                <w:bCs/>
              </w:rPr>
              <w:sym w:font="Wingdings" w:char="F084"/>
            </w:r>
          </w:p>
        </w:tc>
        <w:tc>
          <w:tcPr>
            <w:tcW w:w="1170" w:type="dxa"/>
            <w:tcBorders>
              <w:top w:val="single" w:sz="4" w:space="0" w:color="auto"/>
              <w:bottom w:val="nil"/>
            </w:tcBorders>
            <w:shd w:val="clear" w:color="auto" w:fill="D9D9D9"/>
          </w:tcPr>
          <w:p w14:paraId="6967786F" w14:textId="77777777" w:rsidR="00495BE8" w:rsidRPr="001651AD" w:rsidRDefault="00495BE8" w:rsidP="00495BE8">
            <w:pPr>
              <w:spacing w:after="100"/>
              <w:jc w:val="center"/>
            </w:pPr>
            <w:r w:rsidRPr="001651AD">
              <w:rPr>
                <w:bCs/>
              </w:rPr>
              <w:sym w:font="Wingdings" w:char="F085"/>
            </w:r>
          </w:p>
        </w:tc>
      </w:tr>
      <w:tr w:rsidR="00495BE8" w:rsidRPr="001651AD" w14:paraId="6F5275ED" w14:textId="77777777" w:rsidTr="00012FB5">
        <w:tc>
          <w:tcPr>
            <w:tcW w:w="4883" w:type="dxa"/>
            <w:tcBorders>
              <w:top w:val="nil"/>
            </w:tcBorders>
            <w:shd w:val="clear" w:color="auto" w:fill="auto"/>
          </w:tcPr>
          <w:p w14:paraId="03739C05" w14:textId="4D2F8BE8" w:rsidR="00495BE8" w:rsidRPr="001651AD" w:rsidRDefault="00495BE8" w:rsidP="00724050">
            <w:pPr>
              <w:spacing w:after="100"/>
            </w:pPr>
            <w:r w:rsidRPr="001651AD">
              <w:t xml:space="preserve">b. It is my responsibility to be aware of local resources available for </w:t>
            </w:r>
            <w:r w:rsidR="004A4C68" w:rsidRPr="001651AD">
              <w:t xml:space="preserve">patients </w:t>
            </w:r>
            <w:r w:rsidRPr="001651AD">
              <w:t xml:space="preserve">with substance </w:t>
            </w:r>
            <w:r w:rsidR="00724050" w:rsidRPr="001651AD">
              <w:t>use</w:t>
            </w:r>
            <w:r w:rsidRPr="001651AD">
              <w:t xml:space="preserve"> disorders</w:t>
            </w:r>
            <w:r w:rsidR="00D11B8A" w:rsidRPr="001651AD">
              <w:t>.</w:t>
            </w:r>
          </w:p>
        </w:tc>
        <w:tc>
          <w:tcPr>
            <w:tcW w:w="1170" w:type="dxa"/>
            <w:tcBorders>
              <w:top w:val="nil"/>
            </w:tcBorders>
            <w:shd w:val="clear" w:color="auto" w:fill="auto"/>
          </w:tcPr>
          <w:p w14:paraId="05351BB3" w14:textId="77777777" w:rsidR="00495BE8" w:rsidRPr="001651AD" w:rsidRDefault="00495BE8" w:rsidP="00495BE8">
            <w:pPr>
              <w:spacing w:after="100"/>
              <w:jc w:val="center"/>
            </w:pPr>
            <w:r w:rsidRPr="001651AD">
              <w:rPr>
                <w:bCs/>
              </w:rPr>
              <w:sym w:font="Wingdings" w:char="F081"/>
            </w:r>
          </w:p>
        </w:tc>
        <w:tc>
          <w:tcPr>
            <w:tcW w:w="1170" w:type="dxa"/>
            <w:tcBorders>
              <w:top w:val="nil"/>
            </w:tcBorders>
            <w:shd w:val="clear" w:color="auto" w:fill="auto"/>
          </w:tcPr>
          <w:p w14:paraId="61745820" w14:textId="77777777" w:rsidR="00495BE8" w:rsidRPr="001651AD" w:rsidRDefault="00495BE8" w:rsidP="00495BE8">
            <w:pPr>
              <w:spacing w:after="100"/>
              <w:jc w:val="center"/>
            </w:pPr>
            <w:r w:rsidRPr="001651AD">
              <w:rPr>
                <w:bCs/>
              </w:rPr>
              <w:sym w:font="Wingdings" w:char="F082"/>
            </w:r>
          </w:p>
        </w:tc>
        <w:tc>
          <w:tcPr>
            <w:tcW w:w="1080" w:type="dxa"/>
            <w:tcBorders>
              <w:top w:val="nil"/>
            </w:tcBorders>
            <w:shd w:val="clear" w:color="auto" w:fill="auto"/>
          </w:tcPr>
          <w:p w14:paraId="4765A302" w14:textId="77777777" w:rsidR="00495BE8" w:rsidRPr="001651AD" w:rsidRDefault="00495BE8" w:rsidP="00495BE8">
            <w:pPr>
              <w:spacing w:after="100"/>
              <w:jc w:val="center"/>
            </w:pPr>
            <w:r w:rsidRPr="001651AD">
              <w:rPr>
                <w:bCs/>
              </w:rPr>
              <w:sym w:font="Wingdings" w:char="F083"/>
            </w:r>
          </w:p>
        </w:tc>
        <w:tc>
          <w:tcPr>
            <w:tcW w:w="900" w:type="dxa"/>
            <w:tcBorders>
              <w:top w:val="nil"/>
            </w:tcBorders>
            <w:shd w:val="clear" w:color="auto" w:fill="auto"/>
          </w:tcPr>
          <w:p w14:paraId="212B6656" w14:textId="77777777" w:rsidR="00495BE8" w:rsidRPr="001651AD" w:rsidRDefault="00495BE8" w:rsidP="00495BE8">
            <w:pPr>
              <w:spacing w:after="100"/>
              <w:jc w:val="center"/>
            </w:pPr>
            <w:r w:rsidRPr="001651AD">
              <w:rPr>
                <w:bCs/>
              </w:rPr>
              <w:sym w:font="Wingdings" w:char="F084"/>
            </w:r>
          </w:p>
        </w:tc>
        <w:tc>
          <w:tcPr>
            <w:tcW w:w="1170" w:type="dxa"/>
            <w:tcBorders>
              <w:top w:val="nil"/>
            </w:tcBorders>
            <w:shd w:val="clear" w:color="auto" w:fill="auto"/>
          </w:tcPr>
          <w:p w14:paraId="1901A638" w14:textId="77777777" w:rsidR="00495BE8" w:rsidRPr="001651AD" w:rsidRDefault="00495BE8" w:rsidP="00495BE8">
            <w:pPr>
              <w:spacing w:after="100"/>
              <w:jc w:val="center"/>
            </w:pPr>
            <w:r w:rsidRPr="001651AD">
              <w:rPr>
                <w:bCs/>
              </w:rPr>
              <w:sym w:font="Wingdings" w:char="F085"/>
            </w:r>
          </w:p>
        </w:tc>
      </w:tr>
      <w:tr w:rsidR="00495BE8" w:rsidRPr="001651AD" w14:paraId="34F81CC5" w14:textId="77777777" w:rsidTr="00012FB5">
        <w:tc>
          <w:tcPr>
            <w:tcW w:w="4883" w:type="dxa"/>
            <w:shd w:val="clear" w:color="auto" w:fill="D9D9D9"/>
          </w:tcPr>
          <w:p w14:paraId="4982FF28" w14:textId="5464A09C" w:rsidR="00495BE8" w:rsidRPr="001651AD" w:rsidRDefault="00495BE8" w:rsidP="004A4C68">
            <w:pPr>
              <w:spacing w:after="100"/>
            </w:pPr>
            <w:r w:rsidRPr="001651AD">
              <w:t xml:space="preserve">c. It is my responsibility to make sure </w:t>
            </w:r>
            <w:r w:rsidR="004A4C68" w:rsidRPr="001651AD">
              <w:t xml:space="preserve">patients </w:t>
            </w:r>
            <w:r w:rsidRPr="001651AD">
              <w:t>enter treatment after I refer them.</w:t>
            </w:r>
          </w:p>
        </w:tc>
        <w:tc>
          <w:tcPr>
            <w:tcW w:w="1170" w:type="dxa"/>
            <w:shd w:val="clear" w:color="auto" w:fill="D9D9D9"/>
          </w:tcPr>
          <w:p w14:paraId="41837753" w14:textId="77777777" w:rsidR="00495BE8" w:rsidRPr="001651AD" w:rsidRDefault="00495BE8" w:rsidP="00495BE8">
            <w:pPr>
              <w:spacing w:after="100"/>
              <w:jc w:val="center"/>
            </w:pPr>
            <w:r w:rsidRPr="001651AD">
              <w:rPr>
                <w:bCs/>
              </w:rPr>
              <w:sym w:font="Wingdings" w:char="F081"/>
            </w:r>
          </w:p>
        </w:tc>
        <w:tc>
          <w:tcPr>
            <w:tcW w:w="1170" w:type="dxa"/>
            <w:shd w:val="clear" w:color="auto" w:fill="D9D9D9"/>
          </w:tcPr>
          <w:p w14:paraId="6B85842A" w14:textId="77777777" w:rsidR="00495BE8" w:rsidRPr="001651AD" w:rsidRDefault="00495BE8" w:rsidP="00495BE8">
            <w:pPr>
              <w:spacing w:after="100"/>
              <w:jc w:val="center"/>
            </w:pPr>
            <w:r w:rsidRPr="001651AD">
              <w:rPr>
                <w:bCs/>
              </w:rPr>
              <w:sym w:font="Wingdings" w:char="F082"/>
            </w:r>
          </w:p>
        </w:tc>
        <w:tc>
          <w:tcPr>
            <w:tcW w:w="1080" w:type="dxa"/>
            <w:shd w:val="clear" w:color="auto" w:fill="D9D9D9"/>
          </w:tcPr>
          <w:p w14:paraId="7C2C375D" w14:textId="77777777" w:rsidR="00495BE8" w:rsidRPr="001651AD" w:rsidRDefault="00495BE8" w:rsidP="00495BE8">
            <w:pPr>
              <w:spacing w:after="100"/>
              <w:jc w:val="center"/>
            </w:pPr>
            <w:r w:rsidRPr="001651AD">
              <w:rPr>
                <w:bCs/>
              </w:rPr>
              <w:sym w:font="Wingdings" w:char="F083"/>
            </w:r>
          </w:p>
        </w:tc>
        <w:tc>
          <w:tcPr>
            <w:tcW w:w="900" w:type="dxa"/>
            <w:shd w:val="clear" w:color="auto" w:fill="D9D9D9"/>
          </w:tcPr>
          <w:p w14:paraId="4754F195" w14:textId="77777777" w:rsidR="00495BE8" w:rsidRPr="001651AD" w:rsidRDefault="00495BE8" w:rsidP="00495BE8">
            <w:pPr>
              <w:spacing w:after="100"/>
              <w:jc w:val="center"/>
            </w:pPr>
            <w:r w:rsidRPr="001651AD">
              <w:rPr>
                <w:bCs/>
              </w:rPr>
              <w:sym w:font="Wingdings" w:char="F084"/>
            </w:r>
          </w:p>
        </w:tc>
        <w:tc>
          <w:tcPr>
            <w:tcW w:w="1170" w:type="dxa"/>
            <w:shd w:val="clear" w:color="auto" w:fill="D9D9D9"/>
          </w:tcPr>
          <w:p w14:paraId="20C4B247" w14:textId="77777777" w:rsidR="00495BE8" w:rsidRPr="001651AD" w:rsidRDefault="00495BE8" w:rsidP="00495BE8">
            <w:pPr>
              <w:spacing w:after="100"/>
              <w:jc w:val="center"/>
            </w:pPr>
            <w:r w:rsidRPr="001651AD">
              <w:rPr>
                <w:bCs/>
              </w:rPr>
              <w:sym w:font="Wingdings" w:char="F085"/>
            </w:r>
          </w:p>
        </w:tc>
      </w:tr>
      <w:tr w:rsidR="00495BE8" w:rsidRPr="001651AD" w14:paraId="7C47DE10" w14:textId="77777777" w:rsidTr="00012FB5">
        <w:tc>
          <w:tcPr>
            <w:tcW w:w="4883" w:type="dxa"/>
            <w:shd w:val="clear" w:color="auto" w:fill="auto"/>
          </w:tcPr>
          <w:p w14:paraId="2D747647" w14:textId="77777777" w:rsidR="00495BE8" w:rsidRPr="001651AD" w:rsidRDefault="00495BE8" w:rsidP="009520D7">
            <w:pPr>
              <w:spacing w:after="100"/>
            </w:pPr>
            <w:r w:rsidRPr="001651AD">
              <w:t xml:space="preserve">d. When there is a legal or medical obligation for testing patients for substance use, it is my responsibility to notify patients </w:t>
            </w:r>
            <w:r w:rsidR="00145A95" w:rsidRPr="001651AD">
              <w:t xml:space="preserve">of </w:t>
            </w:r>
            <w:r w:rsidR="009520D7" w:rsidRPr="001651AD">
              <w:t xml:space="preserve">this </w:t>
            </w:r>
            <w:r w:rsidR="002458BA" w:rsidRPr="001651AD">
              <w:t>testing.</w:t>
            </w:r>
          </w:p>
        </w:tc>
        <w:tc>
          <w:tcPr>
            <w:tcW w:w="1170" w:type="dxa"/>
            <w:shd w:val="clear" w:color="auto" w:fill="auto"/>
          </w:tcPr>
          <w:p w14:paraId="67EA4AEC" w14:textId="77777777" w:rsidR="00495BE8" w:rsidRPr="001651AD" w:rsidRDefault="00495BE8" w:rsidP="00495BE8">
            <w:pPr>
              <w:spacing w:after="100"/>
              <w:jc w:val="center"/>
              <w:rPr>
                <w:bCs/>
              </w:rPr>
            </w:pPr>
          </w:p>
          <w:p w14:paraId="2249245D" w14:textId="77777777" w:rsidR="00495BE8" w:rsidRPr="001651AD" w:rsidRDefault="00495BE8" w:rsidP="00495BE8">
            <w:pPr>
              <w:spacing w:after="100"/>
              <w:jc w:val="center"/>
            </w:pPr>
            <w:r w:rsidRPr="001651AD">
              <w:rPr>
                <w:bCs/>
              </w:rPr>
              <w:sym w:font="Wingdings" w:char="F081"/>
            </w:r>
          </w:p>
        </w:tc>
        <w:tc>
          <w:tcPr>
            <w:tcW w:w="1170" w:type="dxa"/>
            <w:shd w:val="clear" w:color="auto" w:fill="auto"/>
          </w:tcPr>
          <w:p w14:paraId="6B04DB73" w14:textId="77777777" w:rsidR="00495BE8" w:rsidRPr="001651AD" w:rsidRDefault="00495BE8" w:rsidP="00495BE8">
            <w:pPr>
              <w:spacing w:after="100"/>
              <w:jc w:val="center"/>
              <w:rPr>
                <w:bCs/>
              </w:rPr>
            </w:pPr>
          </w:p>
          <w:p w14:paraId="3463B88C" w14:textId="77777777" w:rsidR="00495BE8" w:rsidRPr="001651AD" w:rsidRDefault="00495BE8" w:rsidP="00495BE8">
            <w:pPr>
              <w:spacing w:after="100"/>
              <w:jc w:val="center"/>
            </w:pPr>
            <w:r w:rsidRPr="001651AD">
              <w:rPr>
                <w:bCs/>
              </w:rPr>
              <w:sym w:font="Wingdings" w:char="F082"/>
            </w:r>
          </w:p>
        </w:tc>
        <w:tc>
          <w:tcPr>
            <w:tcW w:w="1080" w:type="dxa"/>
            <w:shd w:val="clear" w:color="auto" w:fill="auto"/>
          </w:tcPr>
          <w:p w14:paraId="70ABB0BE" w14:textId="77777777" w:rsidR="00495BE8" w:rsidRPr="001651AD" w:rsidRDefault="00495BE8" w:rsidP="00495BE8">
            <w:pPr>
              <w:spacing w:after="100"/>
              <w:jc w:val="center"/>
              <w:rPr>
                <w:bCs/>
              </w:rPr>
            </w:pPr>
          </w:p>
          <w:p w14:paraId="05A859B8" w14:textId="77777777" w:rsidR="00495BE8" w:rsidRPr="001651AD" w:rsidRDefault="00495BE8" w:rsidP="00495BE8">
            <w:pPr>
              <w:spacing w:after="100"/>
              <w:jc w:val="center"/>
            </w:pPr>
            <w:r w:rsidRPr="001651AD">
              <w:rPr>
                <w:bCs/>
              </w:rPr>
              <w:sym w:font="Wingdings" w:char="F083"/>
            </w:r>
          </w:p>
        </w:tc>
        <w:tc>
          <w:tcPr>
            <w:tcW w:w="900" w:type="dxa"/>
            <w:shd w:val="clear" w:color="auto" w:fill="auto"/>
          </w:tcPr>
          <w:p w14:paraId="2686A284" w14:textId="77777777" w:rsidR="00495BE8" w:rsidRPr="001651AD" w:rsidRDefault="00495BE8" w:rsidP="00495BE8">
            <w:pPr>
              <w:spacing w:after="100"/>
              <w:jc w:val="center"/>
              <w:rPr>
                <w:bCs/>
              </w:rPr>
            </w:pPr>
          </w:p>
          <w:p w14:paraId="16155E0C" w14:textId="77777777" w:rsidR="00495BE8" w:rsidRPr="001651AD" w:rsidRDefault="00495BE8" w:rsidP="00495BE8">
            <w:pPr>
              <w:spacing w:after="100"/>
              <w:jc w:val="center"/>
            </w:pPr>
            <w:r w:rsidRPr="001651AD">
              <w:rPr>
                <w:bCs/>
              </w:rPr>
              <w:sym w:font="Wingdings" w:char="F084"/>
            </w:r>
          </w:p>
        </w:tc>
        <w:tc>
          <w:tcPr>
            <w:tcW w:w="1170" w:type="dxa"/>
            <w:shd w:val="clear" w:color="auto" w:fill="auto"/>
          </w:tcPr>
          <w:p w14:paraId="4CC5BFC3" w14:textId="77777777" w:rsidR="00495BE8" w:rsidRPr="001651AD" w:rsidRDefault="00495BE8" w:rsidP="00495BE8">
            <w:pPr>
              <w:spacing w:after="100"/>
              <w:jc w:val="center"/>
              <w:rPr>
                <w:bCs/>
              </w:rPr>
            </w:pPr>
          </w:p>
          <w:p w14:paraId="595A67AB" w14:textId="77777777" w:rsidR="00495BE8" w:rsidRPr="001651AD" w:rsidRDefault="00495BE8" w:rsidP="00495BE8">
            <w:pPr>
              <w:spacing w:after="100"/>
              <w:jc w:val="center"/>
            </w:pPr>
            <w:r w:rsidRPr="001651AD">
              <w:rPr>
                <w:bCs/>
              </w:rPr>
              <w:sym w:font="Wingdings" w:char="F085"/>
            </w:r>
          </w:p>
        </w:tc>
      </w:tr>
    </w:tbl>
    <w:p w14:paraId="38F17D26" w14:textId="77777777" w:rsidR="001651AD" w:rsidRPr="001651AD" w:rsidRDefault="001651AD" w:rsidP="00012FB5">
      <w:pPr>
        <w:pStyle w:val="ColorfulList-Accent11"/>
        <w:spacing w:before="100" w:after="100" w:line="240" w:lineRule="auto"/>
        <w:ind w:left="0"/>
        <w:outlineLvl w:val="0"/>
        <w:rPr>
          <w:rFonts w:ascii="Times New Roman" w:hAnsi="Times New Roman"/>
          <w:sz w:val="24"/>
          <w:szCs w:val="24"/>
        </w:rPr>
      </w:pPr>
    </w:p>
    <w:p w14:paraId="250F7FC7" w14:textId="5947EABB" w:rsidR="00477671" w:rsidRPr="001651AD" w:rsidRDefault="00724050" w:rsidP="00012FB5">
      <w:pPr>
        <w:pStyle w:val="ColorfulList-Accent11"/>
        <w:spacing w:before="100" w:after="100" w:line="240" w:lineRule="auto"/>
        <w:ind w:left="0"/>
        <w:outlineLvl w:val="0"/>
        <w:rPr>
          <w:rFonts w:ascii="Times New Roman" w:hAnsi="Times New Roman"/>
          <w:bCs/>
          <w:sz w:val="24"/>
          <w:szCs w:val="24"/>
        </w:rPr>
      </w:pPr>
      <w:r w:rsidRPr="001651AD">
        <w:rPr>
          <w:rFonts w:ascii="Times New Roman" w:hAnsi="Times New Roman"/>
          <w:sz w:val="24"/>
          <w:szCs w:val="24"/>
        </w:rPr>
        <w:t>1</w:t>
      </w:r>
      <w:r w:rsidR="000E4492">
        <w:rPr>
          <w:rFonts w:ascii="Times New Roman" w:hAnsi="Times New Roman"/>
          <w:sz w:val="24"/>
          <w:szCs w:val="24"/>
        </w:rPr>
        <w:t>8</w:t>
      </w:r>
      <w:r w:rsidR="003665ED" w:rsidRPr="001651AD">
        <w:rPr>
          <w:rFonts w:ascii="Times New Roman" w:hAnsi="Times New Roman"/>
          <w:sz w:val="24"/>
          <w:szCs w:val="24"/>
        </w:rPr>
        <w:t xml:space="preserve">. </w:t>
      </w:r>
      <w:r w:rsidR="00581E53" w:rsidRPr="001651AD">
        <w:rPr>
          <w:rFonts w:ascii="Times New Roman" w:hAnsi="Times New Roman"/>
          <w:sz w:val="24"/>
          <w:szCs w:val="24"/>
        </w:rPr>
        <w:t xml:space="preserve">Does </w:t>
      </w:r>
      <w:r w:rsidR="003665ED" w:rsidRPr="001651AD">
        <w:rPr>
          <w:rFonts w:ascii="Times New Roman" w:hAnsi="Times New Roman"/>
          <w:sz w:val="24"/>
          <w:szCs w:val="24"/>
        </w:rPr>
        <w:t xml:space="preserve">the Affordable Care Act include a provision that requires that pregnant </w:t>
      </w:r>
      <w:r w:rsidR="004A4C68" w:rsidRPr="001651AD">
        <w:rPr>
          <w:rFonts w:ascii="Times New Roman" w:hAnsi="Times New Roman"/>
          <w:sz w:val="24"/>
          <w:szCs w:val="24"/>
        </w:rPr>
        <w:t xml:space="preserve">patients </w:t>
      </w:r>
      <w:r w:rsidR="003665ED" w:rsidRPr="001651AD">
        <w:rPr>
          <w:rFonts w:ascii="Times New Roman" w:hAnsi="Times New Roman"/>
          <w:sz w:val="24"/>
          <w:szCs w:val="24"/>
        </w:rPr>
        <w:t xml:space="preserve">on Medicaid receive coverage for comprehensive substance use services, including both counseling and pharmacotherapy? </w:t>
      </w:r>
      <w:r w:rsidR="003665ED" w:rsidRPr="001651AD">
        <w:rPr>
          <w:rFonts w:ascii="Times New Roman" w:hAnsi="Times New Roman"/>
          <w:sz w:val="24"/>
          <w:szCs w:val="24"/>
        </w:rPr>
        <w:tab/>
      </w:r>
      <w:r w:rsidR="00012FB5" w:rsidRPr="001651AD">
        <w:rPr>
          <w:rFonts w:ascii="Times New Roman" w:hAnsi="Times New Roman"/>
          <w:sz w:val="24"/>
          <w:szCs w:val="24"/>
        </w:rPr>
        <w:tab/>
      </w:r>
      <w:r w:rsidR="003665ED" w:rsidRPr="001651AD">
        <w:rPr>
          <w:rFonts w:ascii="Times New Roman" w:hAnsi="Times New Roman"/>
          <w:bCs/>
          <w:sz w:val="24"/>
          <w:szCs w:val="24"/>
        </w:rPr>
        <w:sym w:font="Wingdings" w:char="F081"/>
      </w:r>
      <w:r w:rsidR="003665ED" w:rsidRPr="001651AD">
        <w:rPr>
          <w:rFonts w:ascii="Times New Roman" w:hAnsi="Times New Roman"/>
          <w:sz w:val="24"/>
          <w:szCs w:val="24"/>
        </w:rPr>
        <w:t xml:space="preserve"> Yes</w:t>
      </w:r>
      <w:r w:rsidR="003665ED" w:rsidRPr="001651AD">
        <w:rPr>
          <w:rFonts w:ascii="Times New Roman" w:hAnsi="Times New Roman"/>
          <w:sz w:val="24"/>
          <w:szCs w:val="24"/>
        </w:rPr>
        <w:tab/>
      </w:r>
      <w:r w:rsidR="003665ED" w:rsidRPr="001651AD">
        <w:rPr>
          <w:rFonts w:ascii="Times New Roman" w:hAnsi="Times New Roman"/>
          <w:sz w:val="24"/>
          <w:szCs w:val="24"/>
        </w:rPr>
        <w:tab/>
      </w:r>
      <w:r w:rsidR="003665ED" w:rsidRPr="001651AD">
        <w:rPr>
          <w:rFonts w:ascii="Times New Roman" w:hAnsi="Times New Roman"/>
          <w:sz w:val="24"/>
          <w:szCs w:val="24"/>
        </w:rPr>
        <w:tab/>
      </w:r>
      <w:r w:rsidR="003665ED" w:rsidRPr="001651AD">
        <w:rPr>
          <w:rFonts w:ascii="Times New Roman" w:hAnsi="Times New Roman"/>
          <w:bCs/>
          <w:sz w:val="24"/>
          <w:szCs w:val="24"/>
        </w:rPr>
        <w:sym w:font="Wingdings" w:char="F082"/>
      </w:r>
      <w:r w:rsidR="003665ED" w:rsidRPr="001651AD">
        <w:rPr>
          <w:rFonts w:ascii="Times New Roman" w:hAnsi="Times New Roman"/>
          <w:sz w:val="24"/>
          <w:szCs w:val="24"/>
        </w:rPr>
        <w:t xml:space="preserve"> No</w:t>
      </w:r>
      <w:r w:rsidR="00271348" w:rsidRPr="001651AD">
        <w:rPr>
          <w:rFonts w:ascii="Times New Roman" w:hAnsi="Times New Roman"/>
          <w:sz w:val="24"/>
          <w:szCs w:val="24"/>
        </w:rPr>
        <w:tab/>
      </w:r>
      <w:r w:rsidR="00271348" w:rsidRPr="001651AD">
        <w:rPr>
          <w:rFonts w:ascii="Times New Roman" w:hAnsi="Times New Roman"/>
          <w:sz w:val="24"/>
          <w:szCs w:val="24"/>
        </w:rPr>
        <w:tab/>
      </w:r>
      <w:r w:rsidR="00271348" w:rsidRPr="001651AD">
        <w:rPr>
          <w:rFonts w:ascii="Times New Roman" w:hAnsi="Times New Roman"/>
          <w:bCs/>
          <w:sz w:val="24"/>
          <w:szCs w:val="24"/>
        </w:rPr>
        <w:sym w:font="Wingdings" w:char="F083"/>
      </w:r>
      <w:r w:rsidR="00271348" w:rsidRPr="001651AD">
        <w:rPr>
          <w:rFonts w:ascii="Times New Roman" w:hAnsi="Times New Roman"/>
          <w:bCs/>
          <w:sz w:val="24"/>
          <w:szCs w:val="24"/>
        </w:rPr>
        <w:t xml:space="preserve"> Don’t Know</w:t>
      </w:r>
    </w:p>
    <w:p w14:paraId="6AB21B4C" w14:textId="77777777" w:rsidR="00012FB5" w:rsidRPr="001651AD" w:rsidRDefault="00012FB5" w:rsidP="007E15B9">
      <w:pPr>
        <w:pStyle w:val="NoSpacing"/>
      </w:pPr>
    </w:p>
    <w:p w14:paraId="2BDBD1F0" w14:textId="3D00677F" w:rsidR="008B3AAB" w:rsidRPr="001651AD" w:rsidRDefault="000E4492" w:rsidP="007E15B9">
      <w:pPr>
        <w:pStyle w:val="NoSpacing"/>
        <w:rPr>
          <w:b/>
          <w:bCs/>
        </w:rPr>
      </w:pPr>
      <w:r>
        <w:t>19</w:t>
      </w:r>
      <w:r w:rsidR="008B3AAB" w:rsidRPr="001651AD">
        <w:t>. In general, how prepared do you feel to</w:t>
      </w:r>
      <w:r w:rsidR="00D43E1A" w:rsidRPr="001651AD">
        <w:t xml:space="preserve"> do the following in your clinical practice</w:t>
      </w:r>
      <w:r w:rsidR="008B3AAB" w:rsidRPr="001651AD">
        <w:t xml:space="preserve">: </w:t>
      </w:r>
    </w:p>
    <w:tbl>
      <w:tblPr>
        <w:tblW w:w="10440" w:type="dxa"/>
        <w:tblInd w:w="-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70"/>
        <w:gridCol w:w="1530"/>
        <w:gridCol w:w="1530"/>
        <w:gridCol w:w="1350"/>
        <w:gridCol w:w="1260"/>
      </w:tblGrid>
      <w:tr w:rsidR="005F483F" w:rsidRPr="001651AD" w14:paraId="17FDF752" w14:textId="77777777" w:rsidTr="00724050">
        <w:tc>
          <w:tcPr>
            <w:tcW w:w="4770" w:type="dxa"/>
            <w:tcBorders>
              <w:top w:val="single" w:sz="4" w:space="0" w:color="auto"/>
              <w:bottom w:val="single" w:sz="4" w:space="0" w:color="auto"/>
            </w:tcBorders>
            <w:shd w:val="clear" w:color="auto" w:fill="auto"/>
          </w:tcPr>
          <w:p w14:paraId="2B11A899" w14:textId="77777777" w:rsidR="005F483F" w:rsidRPr="001651AD" w:rsidRDefault="005F483F" w:rsidP="007F58BF">
            <w:pPr>
              <w:pStyle w:val="BodyText"/>
              <w:spacing w:after="100"/>
              <w:rPr>
                <w:rFonts w:ascii="Times New Roman" w:hAnsi="Times New Roman"/>
                <w:b w:val="0"/>
                <w:bCs w:val="0"/>
              </w:rPr>
            </w:pPr>
          </w:p>
        </w:tc>
        <w:tc>
          <w:tcPr>
            <w:tcW w:w="1530" w:type="dxa"/>
            <w:tcBorders>
              <w:top w:val="single" w:sz="4" w:space="0" w:color="auto"/>
              <w:bottom w:val="single" w:sz="4" w:space="0" w:color="auto"/>
            </w:tcBorders>
            <w:shd w:val="clear" w:color="auto" w:fill="auto"/>
          </w:tcPr>
          <w:p w14:paraId="5F7DC933" w14:textId="77777777" w:rsidR="005F483F" w:rsidRPr="001651AD" w:rsidRDefault="005F483F" w:rsidP="00760B77">
            <w:pPr>
              <w:jc w:val="center"/>
              <w:rPr>
                <w:b/>
              </w:rPr>
            </w:pPr>
            <w:r w:rsidRPr="001651AD">
              <w:rPr>
                <w:b/>
              </w:rPr>
              <w:t>Very Unprepared</w:t>
            </w:r>
          </w:p>
        </w:tc>
        <w:tc>
          <w:tcPr>
            <w:tcW w:w="1530" w:type="dxa"/>
            <w:tcBorders>
              <w:top w:val="single" w:sz="4" w:space="0" w:color="auto"/>
              <w:bottom w:val="single" w:sz="4" w:space="0" w:color="auto"/>
            </w:tcBorders>
            <w:shd w:val="clear" w:color="auto" w:fill="auto"/>
          </w:tcPr>
          <w:p w14:paraId="779C9EA3" w14:textId="77777777" w:rsidR="005F483F" w:rsidRPr="001651AD" w:rsidRDefault="005F483F" w:rsidP="00760B77">
            <w:pPr>
              <w:jc w:val="center"/>
              <w:rPr>
                <w:b/>
              </w:rPr>
            </w:pPr>
            <w:r w:rsidRPr="001651AD">
              <w:rPr>
                <w:b/>
              </w:rPr>
              <w:t>Somewhat</w:t>
            </w:r>
          </w:p>
          <w:p w14:paraId="4E7ECFBF" w14:textId="77777777" w:rsidR="005F483F" w:rsidRPr="001651AD" w:rsidRDefault="005F483F" w:rsidP="00760B77">
            <w:pPr>
              <w:jc w:val="center"/>
              <w:rPr>
                <w:b/>
              </w:rPr>
            </w:pPr>
            <w:r w:rsidRPr="001651AD">
              <w:rPr>
                <w:b/>
              </w:rPr>
              <w:t>Unprepared</w:t>
            </w:r>
          </w:p>
        </w:tc>
        <w:tc>
          <w:tcPr>
            <w:tcW w:w="1350" w:type="dxa"/>
            <w:tcBorders>
              <w:top w:val="single" w:sz="4" w:space="0" w:color="auto"/>
              <w:bottom w:val="single" w:sz="4" w:space="0" w:color="auto"/>
            </w:tcBorders>
            <w:shd w:val="clear" w:color="auto" w:fill="auto"/>
          </w:tcPr>
          <w:p w14:paraId="71F4A807" w14:textId="754542C9" w:rsidR="005F483F" w:rsidRPr="001651AD" w:rsidRDefault="005F483F" w:rsidP="00760B77">
            <w:pPr>
              <w:jc w:val="center"/>
              <w:rPr>
                <w:b/>
              </w:rPr>
            </w:pPr>
            <w:r w:rsidRPr="001651AD">
              <w:rPr>
                <w:b/>
              </w:rPr>
              <w:t>Somewhat</w:t>
            </w:r>
          </w:p>
          <w:p w14:paraId="51DF05FC" w14:textId="77777777" w:rsidR="005F483F" w:rsidRPr="001651AD" w:rsidRDefault="005F483F" w:rsidP="00760B77">
            <w:pPr>
              <w:jc w:val="center"/>
              <w:rPr>
                <w:b/>
              </w:rPr>
            </w:pPr>
            <w:r w:rsidRPr="001651AD">
              <w:rPr>
                <w:b/>
              </w:rPr>
              <w:t>Prepared</w:t>
            </w:r>
          </w:p>
        </w:tc>
        <w:tc>
          <w:tcPr>
            <w:tcW w:w="1260" w:type="dxa"/>
            <w:tcBorders>
              <w:top w:val="single" w:sz="4" w:space="0" w:color="auto"/>
              <w:bottom w:val="single" w:sz="4" w:space="0" w:color="auto"/>
            </w:tcBorders>
            <w:shd w:val="clear" w:color="auto" w:fill="auto"/>
          </w:tcPr>
          <w:p w14:paraId="73F56EAF" w14:textId="7D201639" w:rsidR="005F483F" w:rsidRPr="001651AD" w:rsidRDefault="005F483F" w:rsidP="00760B77">
            <w:pPr>
              <w:jc w:val="center"/>
              <w:rPr>
                <w:b/>
              </w:rPr>
            </w:pPr>
            <w:r w:rsidRPr="001651AD">
              <w:rPr>
                <w:b/>
              </w:rPr>
              <w:t>Very</w:t>
            </w:r>
          </w:p>
          <w:p w14:paraId="29A41D1F" w14:textId="77777777" w:rsidR="005F483F" w:rsidRPr="001651AD" w:rsidRDefault="005F483F" w:rsidP="00760B77">
            <w:pPr>
              <w:jc w:val="center"/>
              <w:rPr>
                <w:b/>
              </w:rPr>
            </w:pPr>
            <w:r w:rsidRPr="001651AD">
              <w:rPr>
                <w:b/>
              </w:rPr>
              <w:t>Prepared</w:t>
            </w:r>
          </w:p>
        </w:tc>
      </w:tr>
      <w:tr w:rsidR="005F483F" w:rsidRPr="001651AD" w14:paraId="2590D030" w14:textId="77777777" w:rsidTr="00724050">
        <w:tc>
          <w:tcPr>
            <w:tcW w:w="4770" w:type="dxa"/>
            <w:tcBorders>
              <w:top w:val="single" w:sz="4" w:space="0" w:color="auto"/>
            </w:tcBorders>
            <w:shd w:val="clear" w:color="auto" w:fill="D9D9D9"/>
          </w:tcPr>
          <w:p w14:paraId="0505BC17" w14:textId="7A3CBA93" w:rsidR="005F483F" w:rsidRPr="001651AD" w:rsidRDefault="004471AE" w:rsidP="00724050">
            <w:pPr>
              <w:pStyle w:val="BodyText"/>
              <w:spacing w:after="100"/>
              <w:rPr>
                <w:rFonts w:ascii="Times New Roman" w:hAnsi="Times New Roman"/>
                <w:b w:val="0"/>
                <w:bCs w:val="0"/>
              </w:rPr>
            </w:pPr>
            <w:r w:rsidRPr="001651AD">
              <w:rPr>
                <w:rFonts w:ascii="Times New Roman" w:hAnsi="Times New Roman"/>
                <w:b w:val="0"/>
                <w:bCs w:val="0"/>
              </w:rPr>
              <w:t xml:space="preserve">a. </w:t>
            </w:r>
            <w:r w:rsidR="005F483F" w:rsidRPr="001651AD">
              <w:rPr>
                <w:rFonts w:ascii="Times New Roman" w:hAnsi="Times New Roman"/>
                <w:b w:val="0"/>
                <w:bCs w:val="0"/>
              </w:rPr>
              <w:t xml:space="preserve">Screen pregnant </w:t>
            </w:r>
            <w:r w:rsidR="004A4C68" w:rsidRPr="001651AD">
              <w:rPr>
                <w:rFonts w:ascii="Times New Roman" w:hAnsi="Times New Roman"/>
                <w:b w:val="0"/>
                <w:bCs w:val="0"/>
              </w:rPr>
              <w:t xml:space="preserve">patients </w:t>
            </w:r>
            <w:r w:rsidR="005F483F" w:rsidRPr="001651AD">
              <w:rPr>
                <w:rFonts w:ascii="Times New Roman" w:hAnsi="Times New Roman"/>
                <w:b w:val="0"/>
                <w:bCs w:val="0"/>
              </w:rPr>
              <w:t xml:space="preserve">for </w:t>
            </w:r>
            <w:r w:rsidR="003A2CB5" w:rsidRPr="001651AD">
              <w:rPr>
                <w:rFonts w:ascii="Times New Roman" w:hAnsi="Times New Roman"/>
                <w:b w:val="0"/>
                <w:bCs w:val="0"/>
              </w:rPr>
              <w:t xml:space="preserve">opioid </w:t>
            </w:r>
            <w:r w:rsidR="00724050" w:rsidRPr="001651AD">
              <w:rPr>
                <w:rFonts w:ascii="Times New Roman" w:hAnsi="Times New Roman"/>
                <w:b w:val="0"/>
                <w:bCs w:val="0"/>
              </w:rPr>
              <w:t>use disorder</w:t>
            </w:r>
          </w:p>
        </w:tc>
        <w:tc>
          <w:tcPr>
            <w:tcW w:w="1530" w:type="dxa"/>
            <w:tcBorders>
              <w:top w:val="single" w:sz="4" w:space="0" w:color="auto"/>
            </w:tcBorders>
            <w:shd w:val="clear" w:color="auto" w:fill="D9D9D9"/>
          </w:tcPr>
          <w:p w14:paraId="480D73C7" w14:textId="77777777" w:rsidR="005F483F" w:rsidRPr="001651AD" w:rsidRDefault="005F483F" w:rsidP="007F58BF">
            <w:pPr>
              <w:spacing w:after="100"/>
              <w:jc w:val="center"/>
            </w:pPr>
            <w:r w:rsidRPr="001651AD">
              <w:rPr>
                <w:bCs/>
              </w:rPr>
              <w:sym w:font="Wingdings" w:char="F081"/>
            </w:r>
          </w:p>
        </w:tc>
        <w:tc>
          <w:tcPr>
            <w:tcW w:w="1530" w:type="dxa"/>
            <w:tcBorders>
              <w:top w:val="single" w:sz="4" w:space="0" w:color="auto"/>
            </w:tcBorders>
            <w:shd w:val="clear" w:color="auto" w:fill="D9D9D9"/>
          </w:tcPr>
          <w:p w14:paraId="471F86B0" w14:textId="77777777" w:rsidR="005F483F" w:rsidRPr="001651AD" w:rsidRDefault="005F483F" w:rsidP="007F58BF">
            <w:pPr>
              <w:spacing w:after="100"/>
              <w:jc w:val="center"/>
            </w:pPr>
            <w:r w:rsidRPr="001651AD">
              <w:rPr>
                <w:bCs/>
              </w:rPr>
              <w:sym w:font="Wingdings" w:char="F082"/>
            </w:r>
          </w:p>
        </w:tc>
        <w:tc>
          <w:tcPr>
            <w:tcW w:w="1350" w:type="dxa"/>
            <w:tcBorders>
              <w:top w:val="single" w:sz="4" w:space="0" w:color="auto"/>
            </w:tcBorders>
            <w:shd w:val="clear" w:color="auto" w:fill="D9D9D9"/>
          </w:tcPr>
          <w:p w14:paraId="1F7EEF46" w14:textId="77777777" w:rsidR="005F483F" w:rsidRPr="001651AD" w:rsidRDefault="005F483F" w:rsidP="007F58BF">
            <w:pPr>
              <w:spacing w:after="100"/>
              <w:jc w:val="center"/>
            </w:pPr>
            <w:r w:rsidRPr="001651AD">
              <w:rPr>
                <w:bCs/>
              </w:rPr>
              <w:sym w:font="Wingdings" w:char="F083"/>
            </w:r>
          </w:p>
        </w:tc>
        <w:tc>
          <w:tcPr>
            <w:tcW w:w="1260" w:type="dxa"/>
            <w:tcBorders>
              <w:top w:val="single" w:sz="4" w:space="0" w:color="auto"/>
            </w:tcBorders>
            <w:shd w:val="clear" w:color="auto" w:fill="D9D9D9"/>
          </w:tcPr>
          <w:p w14:paraId="63AE0208" w14:textId="77777777" w:rsidR="005F483F" w:rsidRPr="001651AD" w:rsidRDefault="005F483F" w:rsidP="007F58BF">
            <w:pPr>
              <w:spacing w:after="100"/>
              <w:jc w:val="center"/>
            </w:pPr>
            <w:r w:rsidRPr="001651AD">
              <w:rPr>
                <w:bCs/>
              </w:rPr>
              <w:sym w:font="Wingdings" w:char="F084"/>
            </w:r>
          </w:p>
        </w:tc>
      </w:tr>
      <w:tr w:rsidR="005F483F" w:rsidRPr="001651AD" w14:paraId="039C708D" w14:textId="77777777" w:rsidTr="00724050">
        <w:tc>
          <w:tcPr>
            <w:tcW w:w="4770" w:type="dxa"/>
            <w:shd w:val="clear" w:color="auto" w:fill="auto"/>
          </w:tcPr>
          <w:p w14:paraId="3F8F8EC4" w14:textId="662DDB34" w:rsidR="005F483F" w:rsidRPr="001651AD" w:rsidRDefault="004471AE" w:rsidP="004A4C68">
            <w:pPr>
              <w:pStyle w:val="BodyText"/>
              <w:spacing w:after="100"/>
              <w:rPr>
                <w:rFonts w:ascii="Times New Roman" w:hAnsi="Times New Roman"/>
                <w:b w:val="0"/>
                <w:bCs w:val="0"/>
              </w:rPr>
            </w:pPr>
            <w:r w:rsidRPr="001651AD">
              <w:rPr>
                <w:rFonts w:ascii="Times New Roman" w:hAnsi="Times New Roman"/>
                <w:b w:val="0"/>
                <w:bCs w:val="0"/>
              </w:rPr>
              <w:t xml:space="preserve">b. </w:t>
            </w:r>
            <w:r w:rsidR="005801AC" w:rsidRPr="001651AD">
              <w:rPr>
                <w:rFonts w:ascii="Times New Roman" w:hAnsi="Times New Roman"/>
                <w:b w:val="0"/>
                <w:bCs w:val="0"/>
              </w:rPr>
              <w:t xml:space="preserve">Conduct brief interventions with pregnant </w:t>
            </w:r>
            <w:r w:rsidR="004A4C68" w:rsidRPr="001651AD">
              <w:rPr>
                <w:rFonts w:ascii="Times New Roman" w:hAnsi="Times New Roman"/>
                <w:b w:val="0"/>
                <w:bCs w:val="0"/>
              </w:rPr>
              <w:t xml:space="preserve">patients </w:t>
            </w:r>
            <w:r w:rsidR="005801AC" w:rsidRPr="001651AD">
              <w:rPr>
                <w:rFonts w:ascii="Times New Roman" w:hAnsi="Times New Roman"/>
                <w:b w:val="0"/>
                <w:bCs w:val="0"/>
              </w:rPr>
              <w:t xml:space="preserve">who use </w:t>
            </w:r>
            <w:r w:rsidR="003A2CB5" w:rsidRPr="001651AD">
              <w:rPr>
                <w:rFonts w:ascii="Times New Roman" w:hAnsi="Times New Roman"/>
                <w:b w:val="0"/>
                <w:bCs w:val="0"/>
              </w:rPr>
              <w:t>opioids</w:t>
            </w:r>
          </w:p>
        </w:tc>
        <w:tc>
          <w:tcPr>
            <w:tcW w:w="1530" w:type="dxa"/>
            <w:shd w:val="clear" w:color="auto" w:fill="auto"/>
          </w:tcPr>
          <w:p w14:paraId="0164BA11" w14:textId="77777777" w:rsidR="005F483F" w:rsidRPr="001651AD" w:rsidRDefault="005F483F" w:rsidP="007F58BF">
            <w:pPr>
              <w:spacing w:after="100"/>
              <w:jc w:val="center"/>
            </w:pPr>
            <w:r w:rsidRPr="001651AD">
              <w:rPr>
                <w:bCs/>
              </w:rPr>
              <w:sym w:font="Wingdings" w:char="F081"/>
            </w:r>
          </w:p>
        </w:tc>
        <w:tc>
          <w:tcPr>
            <w:tcW w:w="1530" w:type="dxa"/>
            <w:shd w:val="clear" w:color="auto" w:fill="auto"/>
          </w:tcPr>
          <w:p w14:paraId="1042CEE2" w14:textId="77777777" w:rsidR="005F483F" w:rsidRPr="001651AD" w:rsidRDefault="005F483F" w:rsidP="007F58BF">
            <w:pPr>
              <w:spacing w:after="100"/>
              <w:jc w:val="center"/>
            </w:pPr>
            <w:r w:rsidRPr="001651AD">
              <w:rPr>
                <w:bCs/>
              </w:rPr>
              <w:sym w:font="Wingdings" w:char="F082"/>
            </w:r>
          </w:p>
        </w:tc>
        <w:tc>
          <w:tcPr>
            <w:tcW w:w="1350" w:type="dxa"/>
            <w:shd w:val="clear" w:color="auto" w:fill="auto"/>
          </w:tcPr>
          <w:p w14:paraId="6E076A20" w14:textId="77777777" w:rsidR="005F483F" w:rsidRPr="001651AD" w:rsidRDefault="005F483F" w:rsidP="007F58BF">
            <w:pPr>
              <w:spacing w:after="100"/>
              <w:jc w:val="center"/>
            </w:pPr>
            <w:r w:rsidRPr="001651AD">
              <w:rPr>
                <w:bCs/>
              </w:rPr>
              <w:sym w:font="Wingdings" w:char="F083"/>
            </w:r>
          </w:p>
        </w:tc>
        <w:tc>
          <w:tcPr>
            <w:tcW w:w="1260" w:type="dxa"/>
            <w:shd w:val="clear" w:color="auto" w:fill="auto"/>
          </w:tcPr>
          <w:p w14:paraId="2D7F318B" w14:textId="77777777" w:rsidR="005F483F" w:rsidRPr="001651AD" w:rsidRDefault="005F483F" w:rsidP="007F58BF">
            <w:pPr>
              <w:spacing w:after="100"/>
              <w:jc w:val="center"/>
            </w:pPr>
            <w:r w:rsidRPr="001651AD">
              <w:rPr>
                <w:bCs/>
              </w:rPr>
              <w:sym w:font="Wingdings" w:char="F084"/>
            </w:r>
          </w:p>
        </w:tc>
      </w:tr>
      <w:tr w:rsidR="005F483F" w:rsidRPr="001651AD" w14:paraId="0A55BD5A" w14:textId="77777777" w:rsidTr="00724050">
        <w:tc>
          <w:tcPr>
            <w:tcW w:w="4770" w:type="dxa"/>
            <w:shd w:val="clear" w:color="auto" w:fill="D9D9D9"/>
          </w:tcPr>
          <w:p w14:paraId="2396768A" w14:textId="083F4E8F" w:rsidR="005F483F" w:rsidRPr="001651AD" w:rsidRDefault="004471AE" w:rsidP="004A4C68">
            <w:pPr>
              <w:pStyle w:val="BodyText"/>
              <w:spacing w:after="100"/>
              <w:rPr>
                <w:rFonts w:ascii="Times New Roman" w:hAnsi="Times New Roman"/>
                <w:b w:val="0"/>
                <w:bCs w:val="0"/>
              </w:rPr>
            </w:pPr>
            <w:r w:rsidRPr="001651AD">
              <w:rPr>
                <w:rFonts w:ascii="Times New Roman" w:hAnsi="Times New Roman"/>
                <w:b w:val="0"/>
                <w:bCs w:val="0"/>
              </w:rPr>
              <w:t xml:space="preserve">c. </w:t>
            </w:r>
            <w:r w:rsidR="005801AC" w:rsidRPr="001651AD">
              <w:rPr>
                <w:rFonts w:ascii="Times New Roman" w:hAnsi="Times New Roman"/>
                <w:b w:val="0"/>
                <w:bCs w:val="0"/>
              </w:rPr>
              <w:t xml:space="preserve">Educate pregnant </w:t>
            </w:r>
            <w:r w:rsidR="004A4C68" w:rsidRPr="001651AD">
              <w:rPr>
                <w:rFonts w:ascii="Times New Roman" w:hAnsi="Times New Roman"/>
                <w:b w:val="0"/>
                <w:bCs w:val="0"/>
              </w:rPr>
              <w:t xml:space="preserve">patients </w:t>
            </w:r>
            <w:r w:rsidR="005801AC" w:rsidRPr="001651AD">
              <w:rPr>
                <w:rFonts w:ascii="Times New Roman" w:hAnsi="Times New Roman"/>
                <w:b w:val="0"/>
                <w:bCs w:val="0"/>
              </w:rPr>
              <w:t xml:space="preserve">about the effects of </w:t>
            </w:r>
            <w:r w:rsidR="003A2CB5" w:rsidRPr="001651AD">
              <w:rPr>
                <w:rFonts w:ascii="Times New Roman" w:hAnsi="Times New Roman"/>
                <w:b w:val="0"/>
                <w:bCs w:val="0"/>
              </w:rPr>
              <w:t xml:space="preserve">opioids </w:t>
            </w:r>
            <w:r w:rsidR="005801AC" w:rsidRPr="001651AD">
              <w:rPr>
                <w:rFonts w:ascii="Times New Roman" w:hAnsi="Times New Roman"/>
                <w:b w:val="0"/>
                <w:bCs w:val="0"/>
              </w:rPr>
              <w:t xml:space="preserve">on their </w:t>
            </w:r>
            <w:r w:rsidR="002458BA" w:rsidRPr="001651AD">
              <w:rPr>
                <w:rFonts w:ascii="Times New Roman" w:hAnsi="Times New Roman"/>
                <w:b w:val="0"/>
                <w:bCs w:val="0"/>
              </w:rPr>
              <w:t>fetus/baby</w:t>
            </w:r>
          </w:p>
        </w:tc>
        <w:tc>
          <w:tcPr>
            <w:tcW w:w="1530" w:type="dxa"/>
            <w:shd w:val="clear" w:color="auto" w:fill="D9D9D9"/>
          </w:tcPr>
          <w:p w14:paraId="5E4E5124" w14:textId="77777777" w:rsidR="005F483F" w:rsidRPr="001651AD" w:rsidRDefault="005F483F" w:rsidP="007F58BF">
            <w:pPr>
              <w:spacing w:after="100"/>
              <w:jc w:val="center"/>
            </w:pPr>
            <w:r w:rsidRPr="001651AD">
              <w:rPr>
                <w:bCs/>
              </w:rPr>
              <w:sym w:font="Wingdings" w:char="F081"/>
            </w:r>
          </w:p>
        </w:tc>
        <w:tc>
          <w:tcPr>
            <w:tcW w:w="1530" w:type="dxa"/>
            <w:shd w:val="clear" w:color="auto" w:fill="D9D9D9"/>
          </w:tcPr>
          <w:p w14:paraId="7D8BB714" w14:textId="77777777" w:rsidR="005F483F" w:rsidRPr="001651AD" w:rsidRDefault="005F483F" w:rsidP="007F58BF">
            <w:pPr>
              <w:spacing w:after="100"/>
              <w:jc w:val="center"/>
            </w:pPr>
            <w:r w:rsidRPr="001651AD">
              <w:rPr>
                <w:bCs/>
              </w:rPr>
              <w:sym w:font="Wingdings" w:char="F082"/>
            </w:r>
          </w:p>
        </w:tc>
        <w:tc>
          <w:tcPr>
            <w:tcW w:w="1350" w:type="dxa"/>
            <w:shd w:val="clear" w:color="auto" w:fill="D9D9D9"/>
          </w:tcPr>
          <w:p w14:paraId="73FB74C5" w14:textId="77777777" w:rsidR="005F483F" w:rsidRPr="001651AD" w:rsidRDefault="005F483F" w:rsidP="007F58BF">
            <w:pPr>
              <w:spacing w:after="100"/>
              <w:jc w:val="center"/>
            </w:pPr>
            <w:r w:rsidRPr="001651AD">
              <w:rPr>
                <w:bCs/>
              </w:rPr>
              <w:sym w:font="Wingdings" w:char="F083"/>
            </w:r>
          </w:p>
        </w:tc>
        <w:tc>
          <w:tcPr>
            <w:tcW w:w="1260" w:type="dxa"/>
            <w:shd w:val="clear" w:color="auto" w:fill="D9D9D9"/>
          </w:tcPr>
          <w:p w14:paraId="10BBA92C" w14:textId="77777777" w:rsidR="005F483F" w:rsidRPr="001651AD" w:rsidRDefault="005F483F" w:rsidP="007F58BF">
            <w:pPr>
              <w:spacing w:after="100"/>
              <w:jc w:val="center"/>
            </w:pPr>
            <w:r w:rsidRPr="001651AD">
              <w:rPr>
                <w:bCs/>
              </w:rPr>
              <w:sym w:font="Wingdings" w:char="F084"/>
            </w:r>
          </w:p>
        </w:tc>
      </w:tr>
      <w:tr w:rsidR="005F483F" w:rsidRPr="001651AD" w14:paraId="34D03E56" w14:textId="77777777" w:rsidTr="00724050">
        <w:tc>
          <w:tcPr>
            <w:tcW w:w="4770" w:type="dxa"/>
            <w:shd w:val="clear" w:color="auto" w:fill="auto"/>
          </w:tcPr>
          <w:p w14:paraId="164DDA4C" w14:textId="77777777" w:rsidR="005F483F" w:rsidRPr="001651AD" w:rsidRDefault="004471AE" w:rsidP="007F58BF">
            <w:pPr>
              <w:pStyle w:val="BodyText"/>
              <w:spacing w:after="100"/>
              <w:rPr>
                <w:rFonts w:ascii="Times New Roman" w:hAnsi="Times New Roman"/>
                <w:b w:val="0"/>
                <w:bCs w:val="0"/>
              </w:rPr>
            </w:pPr>
            <w:r w:rsidRPr="001651AD">
              <w:rPr>
                <w:rFonts w:ascii="Times New Roman" w:hAnsi="Times New Roman"/>
                <w:b w:val="0"/>
                <w:bCs w:val="0"/>
              </w:rPr>
              <w:t xml:space="preserve">d. </w:t>
            </w:r>
            <w:r w:rsidR="005801AC" w:rsidRPr="001651AD">
              <w:rPr>
                <w:rFonts w:ascii="Times New Roman" w:hAnsi="Times New Roman"/>
                <w:b w:val="0"/>
                <w:bCs w:val="0"/>
              </w:rPr>
              <w:t xml:space="preserve">Utilize resources to refer patients who need a </w:t>
            </w:r>
            <w:r w:rsidR="003A2CB5" w:rsidRPr="001651AD">
              <w:rPr>
                <w:rFonts w:ascii="Times New Roman" w:hAnsi="Times New Roman"/>
                <w:b w:val="0"/>
                <w:bCs w:val="0"/>
              </w:rPr>
              <w:t>opioids</w:t>
            </w:r>
            <w:r w:rsidR="005801AC" w:rsidRPr="001651AD">
              <w:rPr>
                <w:rFonts w:ascii="Times New Roman" w:hAnsi="Times New Roman"/>
                <w:b w:val="0"/>
                <w:bCs w:val="0"/>
              </w:rPr>
              <w:t xml:space="preserve"> cessation program</w:t>
            </w:r>
          </w:p>
        </w:tc>
        <w:tc>
          <w:tcPr>
            <w:tcW w:w="1530" w:type="dxa"/>
            <w:shd w:val="clear" w:color="auto" w:fill="auto"/>
          </w:tcPr>
          <w:p w14:paraId="43BC5CB7" w14:textId="77777777" w:rsidR="005F483F" w:rsidRPr="001651AD" w:rsidRDefault="005F483F" w:rsidP="007F58BF">
            <w:pPr>
              <w:spacing w:after="100"/>
              <w:jc w:val="center"/>
            </w:pPr>
            <w:r w:rsidRPr="001651AD">
              <w:rPr>
                <w:bCs/>
              </w:rPr>
              <w:sym w:font="Wingdings" w:char="F081"/>
            </w:r>
          </w:p>
        </w:tc>
        <w:tc>
          <w:tcPr>
            <w:tcW w:w="1530" w:type="dxa"/>
            <w:shd w:val="clear" w:color="auto" w:fill="auto"/>
          </w:tcPr>
          <w:p w14:paraId="2C3DC0C8" w14:textId="77777777" w:rsidR="005F483F" w:rsidRPr="001651AD" w:rsidRDefault="005F483F" w:rsidP="007F58BF">
            <w:pPr>
              <w:spacing w:after="100"/>
              <w:jc w:val="center"/>
            </w:pPr>
            <w:r w:rsidRPr="001651AD">
              <w:rPr>
                <w:bCs/>
              </w:rPr>
              <w:sym w:font="Wingdings" w:char="F082"/>
            </w:r>
          </w:p>
        </w:tc>
        <w:tc>
          <w:tcPr>
            <w:tcW w:w="1350" w:type="dxa"/>
            <w:shd w:val="clear" w:color="auto" w:fill="auto"/>
          </w:tcPr>
          <w:p w14:paraId="58198C80" w14:textId="77777777" w:rsidR="005F483F" w:rsidRPr="001651AD" w:rsidRDefault="005F483F" w:rsidP="007F58BF">
            <w:pPr>
              <w:spacing w:after="100"/>
              <w:jc w:val="center"/>
            </w:pPr>
            <w:r w:rsidRPr="001651AD">
              <w:rPr>
                <w:bCs/>
              </w:rPr>
              <w:sym w:font="Wingdings" w:char="F083"/>
            </w:r>
          </w:p>
        </w:tc>
        <w:tc>
          <w:tcPr>
            <w:tcW w:w="1260" w:type="dxa"/>
            <w:shd w:val="clear" w:color="auto" w:fill="auto"/>
          </w:tcPr>
          <w:p w14:paraId="672FEE27" w14:textId="77777777" w:rsidR="005F483F" w:rsidRPr="001651AD" w:rsidRDefault="005F483F" w:rsidP="007F58BF">
            <w:pPr>
              <w:spacing w:after="100"/>
              <w:jc w:val="center"/>
            </w:pPr>
            <w:r w:rsidRPr="001651AD">
              <w:rPr>
                <w:bCs/>
              </w:rPr>
              <w:sym w:font="Wingdings" w:char="F084"/>
            </w:r>
          </w:p>
        </w:tc>
      </w:tr>
      <w:tr w:rsidR="005F483F" w:rsidRPr="001651AD" w14:paraId="1BDA3E79" w14:textId="77777777" w:rsidTr="00724050">
        <w:tc>
          <w:tcPr>
            <w:tcW w:w="4770" w:type="dxa"/>
            <w:shd w:val="clear" w:color="auto" w:fill="D9D9D9"/>
          </w:tcPr>
          <w:p w14:paraId="33F43FDC" w14:textId="2ABC782D" w:rsidR="005F483F" w:rsidRPr="001651AD" w:rsidRDefault="004471AE" w:rsidP="00724050">
            <w:pPr>
              <w:pStyle w:val="BodyText"/>
              <w:spacing w:after="100"/>
              <w:rPr>
                <w:rFonts w:ascii="Times New Roman" w:hAnsi="Times New Roman"/>
                <w:b w:val="0"/>
                <w:bCs w:val="0"/>
              </w:rPr>
            </w:pPr>
            <w:r w:rsidRPr="001651AD">
              <w:rPr>
                <w:rFonts w:ascii="Times New Roman" w:hAnsi="Times New Roman"/>
                <w:b w:val="0"/>
                <w:bCs w:val="0"/>
              </w:rPr>
              <w:t xml:space="preserve">e. </w:t>
            </w:r>
            <w:r w:rsidR="005801AC" w:rsidRPr="001651AD">
              <w:rPr>
                <w:rFonts w:ascii="Times New Roman" w:hAnsi="Times New Roman"/>
                <w:b w:val="0"/>
                <w:bCs w:val="0"/>
              </w:rPr>
              <w:t xml:space="preserve">Prescribe </w:t>
            </w:r>
            <w:r w:rsidR="00724050" w:rsidRPr="001651AD">
              <w:rPr>
                <w:rFonts w:ascii="Times New Roman" w:hAnsi="Times New Roman"/>
                <w:b w:val="0"/>
                <w:bCs w:val="0"/>
              </w:rPr>
              <w:t>opioid-assisted therapy</w:t>
            </w:r>
            <w:r w:rsidR="009416D3" w:rsidRPr="001651AD">
              <w:rPr>
                <w:rFonts w:ascii="Times New Roman" w:hAnsi="Times New Roman"/>
                <w:b w:val="0"/>
                <w:bCs w:val="0"/>
              </w:rPr>
              <w:t xml:space="preserve"> </w:t>
            </w:r>
            <w:r w:rsidR="005801AC" w:rsidRPr="001651AD">
              <w:rPr>
                <w:rFonts w:ascii="Times New Roman" w:hAnsi="Times New Roman"/>
                <w:b w:val="0"/>
                <w:bCs w:val="0"/>
              </w:rPr>
              <w:t xml:space="preserve">for pregnant </w:t>
            </w:r>
            <w:r w:rsidR="004A4C68" w:rsidRPr="001651AD">
              <w:rPr>
                <w:rFonts w:ascii="Times New Roman" w:hAnsi="Times New Roman"/>
                <w:b w:val="0"/>
                <w:bCs w:val="0"/>
              </w:rPr>
              <w:t>patients</w:t>
            </w:r>
          </w:p>
        </w:tc>
        <w:tc>
          <w:tcPr>
            <w:tcW w:w="1530" w:type="dxa"/>
            <w:shd w:val="clear" w:color="auto" w:fill="D9D9D9"/>
          </w:tcPr>
          <w:p w14:paraId="3C42B3DD" w14:textId="77777777" w:rsidR="005F483F" w:rsidRPr="001651AD" w:rsidRDefault="005F483F" w:rsidP="007F58BF">
            <w:pPr>
              <w:spacing w:after="100"/>
              <w:jc w:val="center"/>
            </w:pPr>
            <w:r w:rsidRPr="001651AD">
              <w:rPr>
                <w:bCs/>
              </w:rPr>
              <w:sym w:font="Wingdings" w:char="F081"/>
            </w:r>
          </w:p>
        </w:tc>
        <w:tc>
          <w:tcPr>
            <w:tcW w:w="1530" w:type="dxa"/>
            <w:shd w:val="clear" w:color="auto" w:fill="D9D9D9"/>
          </w:tcPr>
          <w:p w14:paraId="65FAF010" w14:textId="77777777" w:rsidR="005F483F" w:rsidRPr="001651AD" w:rsidRDefault="005F483F" w:rsidP="007F58BF">
            <w:pPr>
              <w:spacing w:after="100"/>
              <w:jc w:val="center"/>
            </w:pPr>
            <w:r w:rsidRPr="001651AD">
              <w:rPr>
                <w:bCs/>
              </w:rPr>
              <w:sym w:font="Wingdings" w:char="F082"/>
            </w:r>
          </w:p>
        </w:tc>
        <w:tc>
          <w:tcPr>
            <w:tcW w:w="1350" w:type="dxa"/>
            <w:shd w:val="clear" w:color="auto" w:fill="D9D9D9"/>
          </w:tcPr>
          <w:p w14:paraId="66D87A4A" w14:textId="77777777" w:rsidR="005F483F" w:rsidRPr="001651AD" w:rsidRDefault="005F483F" w:rsidP="007F58BF">
            <w:pPr>
              <w:spacing w:after="100"/>
              <w:jc w:val="center"/>
            </w:pPr>
            <w:r w:rsidRPr="001651AD">
              <w:rPr>
                <w:bCs/>
              </w:rPr>
              <w:sym w:font="Wingdings" w:char="F083"/>
            </w:r>
          </w:p>
        </w:tc>
        <w:tc>
          <w:tcPr>
            <w:tcW w:w="1260" w:type="dxa"/>
            <w:shd w:val="clear" w:color="auto" w:fill="D9D9D9"/>
          </w:tcPr>
          <w:p w14:paraId="19D858FA" w14:textId="77777777" w:rsidR="005F483F" w:rsidRPr="001651AD" w:rsidRDefault="005F483F" w:rsidP="007F58BF">
            <w:pPr>
              <w:spacing w:after="100"/>
              <w:jc w:val="center"/>
            </w:pPr>
            <w:r w:rsidRPr="001651AD">
              <w:rPr>
                <w:bCs/>
              </w:rPr>
              <w:sym w:font="Wingdings" w:char="F084"/>
            </w:r>
          </w:p>
        </w:tc>
      </w:tr>
      <w:tr w:rsidR="005F483F" w:rsidRPr="001651AD" w14:paraId="47F73BB0" w14:textId="77777777" w:rsidTr="00724050">
        <w:tc>
          <w:tcPr>
            <w:tcW w:w="4770" w:type="dxa"/>
            <w:shd w:val="clear" w:color="auto" w:fill="auto"/>
          </w:tcPr>
          <w:p w14:paraId="1E9B5EA8" w14:textId="2907D29C" w:rsidR="005F483F" w:rsidRPr="001651AD" w:rsidRDefault="004471AE" w:rsidP="00724050">
            <w:pPr>
              <w:pStyle w:val="BodyText"/>
              <w:spacing w:after="100"/>
              <w:rPr>
                <w:rFonts w:ascii="Times New Roman" w:hAnsi="Times New Roman"/>
                <w:b w:val="0"/>
                <w:bCs w:val="0"/>
              </w:rPr>
            </w:pPr>
            <w:r w:rsidRPr="001651AD">
              <w:rPr>
                <w:rFonts w:ascii="Times New Roman" w:hAnsi="Times New Roman"/>
                <w:b w:val="0"/>
                <w:bCs w:val="0"/>
              </w:rPr>
              <w:t xml:space="preserve">f. </w:t>
            </w:r>
            <w:r w:rsidR="005801AC" w:rsidRPr="001651AD">
              <w:rPr>
                <w:rFonts w:ascii="Times New Roman" w:hAnsi="Times New Roman"/>
                <w:b w:val="0"/>
                <w:bCs w:val="0"/>
              </w:rPr>
              <w:t xml:space="preserve">Screen postpartum </w:t>
            </w:r>
            <w:r w:rsidR="004A4C68" w:rsidRPr="001651AD">
              <w:rPr>
                <w:rFonts w:ascii="Times New Roman" w:hAnsi="Times New Roman"/>
                <w:b w:val="0"/>
                <w:bCs w:val="0"/>
              </w:rPr>
              <w:t xml:space="preserve">patients </w:t>
            </w:r>
            <w:r w:rsidR="005801AC" w:rsidRPr="001651AD">
              <w:rPr>
                <w:rFonts w:ascii="Times New Roman" w:hAnsi="Times New Roman"/>
                <w:b w:val="0"/>
                <w:bCs w:val="0"/>
              </w:rPr>
              <w:t xml:space="preserve">for </w:t>
            </w:r>
            <w:r w:rsidR="003A2CB5" w:rsidRPr="001651AD">
              <w:rPr>
                <w:rFonts w:ascii="Times New Roman" w:hAnsi="Times New Roman"/>
                <w:b w:val="0"/>
                <w:bCs w:val="0"/>
              </w:rPr>
              <w:t xml:space="preserve">opioid </w:t>
            </w:r>
            <w:r w:rsidR="00724050" w:rsidRPr="001651AD">
              <w:rPr>
                <w:rFonts w:ascii="Times New Roman" w:hAnsi="Times New Roman"/>
                <w:b w:val="0"/>
                <w:bCs w:val="0"/>
              </w:rPr>
              <w:t>use disorder</w:t>
            </w:r>
          </w:p>
        </w:tc>
        <w:tc>
          <w:tcPr>
            <w:tcW w:w="1530" w:type="dxa"/>
            <w:shd w:val="clear" w:color="auto" w:fill="auto"/>
          </w:tcPr>
          <w:p w14:paraId="498B1D6F" w14:textId="77777777" w:rsidR="005F483F" w:rsidRPr="001651AD" w:rsidRDefault="005F483F" w:rsidP="007F58BF">
            <w:pPr>
              <w:spacing w:after="100"/>
              <w:jc w:val="center"/>
            </w:pPr>
            <w:r w:rsidRPr="001651AD">
              <w:rPr>
                <w:bCs/>
              </w:rPr>
              <w:sym w:font="Wingdings" w:char="F081"/>
            </w:r>
          </w:p>
        </w:tc>
        <w:tc>
          <w:tcPr>
            <w:tcW w:w="1530" w:type="dxa"/>
            <w:shd w:val="clear" w:color="auto" w:fill="auto"/>
          </w:tcPr>
          <w:p w14:paraId="78F51352" w14:textId="77777777" w:rsidR="005F483F" w:rsidRPr="001651AD" w:rsidRDefault="005F483F" w:rsidP="007F58BF">
            <w:pPr>
              <w:spacing w:after="100"/>
              <w:jc w:val="center"/>
            </w:pPr>
            <w:r w:rsidRPr="001651AD">
              <w:rPr>
                <w:bCs/>
              </w:rPr>
              <w:sym w:font="Wingdings" w:char="F082"/>
            </w:r>
          </w:p>
        </w:tc>
        <w:tc>
          <w:tcPr>
            <w:tcW w:w="1350" w:type="dxa"/>
            <w:shd w:val="clear" w:color="auto" w:fill="auto"/>
          </w:tcPr>
          <w:p w14:paraId="6CF3357C" w14:textId="77777777" w:rsidR="005F483F" w:rsidRPr="001651AD" w:rsidRDefault="005F483F" w:rsidP="007F58BF">
            <w:pPr>
              <w:spacing w:after="100"/>
              <w:jc w:val="center"/>
            </w:pPr>
            <w:r w:rsidRPr="001651AD">
              <w:rPr>
                <w:bCs/>
              </w:rPr>
              <w:sym w:font="Wingdings" w:char="F083"/>
            </w:r>
          </w:p>
        </w:tc>
        <w:tc>
          <w:tcPr>
            <w:tcW w:w="1260" w:type="dxa"/>
            <w:shd w:val="clear" w:color="auto" w:fill="auto"/>
          </w:tcPr>
          <w:p w14:paraId="4957CA43" w14:textId="77777777" w:rsidR="005F483F" w:rsidRPr="001651AD" w:rsidRDefault="005F483F" w:rsidP="007F58BF">
            <w:pPr>
              <w:spacing w:after="100"/>
              <w:jc w:val="center"/>
            </w:pPr>
            <w:r w:rsidRPr="001651AD">
              <w:rPr>
                <w:bCs/>
              </w:rPr>
              <w:sym w:font="Wingdings" w:char="F084"/>
            </w:r>
          </w:p>
        </w:tc>
      </w:tr>
      <w:tr w:rsidR="005F483F" w:rsidRPr="001651AD" w14:paraId="6DD77D64" w14:textId="77777777" w:rsidTr="00724050">
        <w:tc>
          <w:tcPr>
            <w:tcW w:w="4770" w:type="dxa"/>
            <w:shd w:val="clear" w:color="auto" w:fill="D9D9D9"/>
          </w:tcPr>
          <w:p w14:paraId="72B9B67C" w14:textId="63AC7EEA" w:rsidR="005F483F" w:rsidRPr="001651AD" w:rsidRDefault="004471AE" w:rsidP="004A4C68">
            <w:pPr>
              <w:pStyle w:val="BodyText"/>
              <w:spacing w:after="100"/>
              <w:rPr>
                <w:rFonts w:ascii="Times New Roman" w:hAnsi="Times New Roman"/>
                <w:b w:val="0"/>
                <w:bCs w:val="0"/>
              </w:rPr>
            </w:pPr>
            <w:r w:rsidRPr="001651AD">
              <w:rPr>
                <w:rFonts w:ascii="Times New Roman" w:hAnsi="Times New Roman"/>
                <w:b w:val="0"/>
                <w:bCs w:val="0"/>
              </w:rPr>
              <w:t xml:space="preserve">g. </w:t>
            </w:r>
            <w:r w:rsidR="005801AC" w:rsidRPr="001651AD">
              <w:rPr>
                <w:rFonts w:ascii="Times New Roman" w:hAnsi="Times New Roman"/>
                <w:b w:val="0"/>
                <w:bCs w:val="0"/>
              </w:rPr>
              <w:t xml:space="preserve">Educate </w:t>
            </w:r>
            <w:r w:rsidR="002458BA" w:rsidRPr="001651AD">
              <w:rPr>
                <w:rFonts w:ascii="Times New Roman" w:hAnsi="Times New Roman"/>
                <w:b w:val="0"/>
                <w:bCs w:val="0"/>
              </w:rPr>
              <w:t>breastfeeding</w:t>
            </w:r>
            <w:r w:rsidR="005801AC" w:rsidRPr="001651AD">
              <w:rPr>
                <w:rFonts w:ascii="Times New Roman" w:hAnsi="Times New Roman"/>
                <w:b w:val="0"/>
                <w:bCs w:val="0"/>
              </w:rPr>
              <w:t xml:space="preserve"> </w:t>
            </w:r>
            <w:r w:rsidR="004A4C68" w:rsidRPr="001651AD">
              <w:rPr>
                <w:rFonts w:ascii="Times New Roman" w:hAnsi="Times New Roman"/>
                <w:b w:val="0"/>
                <w:bCs w:val="0"/>
              </w:rPr>
              <w:t xml:space="preserve">patients </w:t>
            </w:r>
            <w:r w:rsidR="005801AC" w:rsidRPr="001651AD">
              <w:rPr>
                <w:rFonts w:ascii="Times New Roman" w:hAnsi="Times New Roman"/>
                <w:b w:val="0"/>
                <w:bCs w:val="0"/>
              </w:rPr>
              <w:t xml:space="preserve">about the effects of </w:t>
            </w:r>
            <w:r w:rsidR="003A2CB5" w:rsidRPr="001651AD">
              <w:rPr>
                <w:rFonts w:ascii="Times New Roman" w:hAnsi="Times New Roman"/>
                <w:b w:val="0"/>
                <w:bCs w:val="0"/>
              </w:rPr>
              <w:t xml:space="preserve">opioids </w:t>
            </w:r>
            <w:r w:rsidR="005801AC" w:rsidRPr="001651AD">
              <w:rPr>
                <w:rFonts w:ascii="Times New Roman" w:hAnsi="Times New Roman"/>
                <w:b w:val="0"/>
                <w:bCs w:val="0"/>
              </w:rPr>
              <w:t xml:space="preserve">on their infant </w:t>
            </w:r>
          </w:p>
        </w:tc>
        <w:tc>
          <w:tcPr>
            <w:tcW w:w="1530" w:type="dxa"/>
            <w:shd w:val="clear" w:color="auto" w:fill="D9D9D9"/>
          </w:tcPr>
          <w:p w14:paraId="599AB44C" w14:textId="77777777" w:rsidR="005F483F" w:rsidRPr="001651AD" w:rsidRDefault="005F483F" w:rsidP="007F58BF">
            <w:pPr>
              <w:spacing w:after="100"/>
              <w:jc w:val="center"/>
            </w:pPr>
            <w:r w:rsidRPr="001651AD">
              <w:rPr>
                <w:bCs/>
              </w:rPr>
              <w:sym w:font="Wingdings" w:char="F081"/>
            </w:r>
          </w:p>
        </w:tc>
        <w:tc>
          <w:tcPr>
            <w:tcW w:w="1530" w:type="dxa"/>
            <w:shd w:val="clear" w:color="auto" w:fill="D9D9D9"/>
          </w:tcPr>
          <w:p w14:paraId="1F03AE30" w14:textId="77777777" w:rsidR="005F483F" w:rsidRPr="001651AD" w:rsidRDefault="005F483F" w:rsidP="007F58BF">
            <w:pPr>
              <w:spacing w:after="100"/>
              <w:jc w:val="center"/>
            </w:pPr>
            <w:r w:rsidRPr="001651AD">
              <w:rPr>
                <w:bCs/>
              </w:rPr>
              <w:sym w:font="Wingdings" w:char="F082"/>
            </w:r>
          </w:p>
        </w:tc>
        <w:tc>
          <w:tcPr>
            <w:tcW w:w="1350" w:type="dxa"/>
            <w:shd w:val="clear" w:color="auto" w:fill="D9D9D9"/>
          </w:tcPr>
          <w:p w14:paraId="6B3E3476" w14:textId="77777777" w:rsidR="005F483F" w:rsidRPr="001651AD" w:rsidRDefault="005F483F" w:rsidP="007F58BF">
            <w:pPr>
              <w:spacing w:after="100"/>
              <w:jc w:val="center"/>
            </w:pPr>
            <w:r w:rsidRPr="001651AD">
              <w:rPr>
                <w:bCs/>
              </w:rPr>
              <w:sym w:font="Wingdings" w:char="F083"/>
            </w:r>
          </w:p>
        </w:tc>
        <w:tc>
          <w:tcPr>
            <w:tcW w:w="1260" w:type="dxa"/>
            <w:shd w:val="clear" w:color="auto" w:fill="D9D9D9"/>
          </w:tcPr>
          <w:p w14:paraId="4C6F8894" w14:textId="77777777" w:rsidR="005F483F" w:rsidRPr="001651AD" w:rsidRDefault="005F483F" w:rsidP="007F58BF">
            <w:pPr>
              <w:spacing w:after="100"/>
              <w:jc w:val="center"/>
            </w:pPr>
            <w:r w:rsidRPr="001651AD">
              <w:rPr>
                <w:bCs/>
              </w:rPr>
              <w:sym w:font="Wingdings" w:char="F084"/>
            </w:r>
          </w:p>
        </w:tc>
      </w:tr>
      <w:tr w:rsidR="005F483F" w:rsidRPr="001651AD" w14:paraId="7789F9BD" w14:textId="77777777" w:rsidTr="00724050">
        <w:tc>
          <w:tcPr>
            <w:tcW w:w="4770" w:type="dxa"/>
            <w:shd w:val="clear" w:color="auto" w:fill="auto"/>
          </w:tcPr>
          <w:p w14:paraId="7EF2472E" w14:textId="6B8DD569" w:rsidR="005F483F" w:rsidRPr="001651AD" w:rsidRDefault="004471AE" w:rsidP="004A4C68">
            <w:pPr>
              <w:pStyle w:val="BodyText"/>
              <w:spacing w:after="100"/>
              <w:rPr>
                <w:rFonts w:ascii="Times New Roman" w:hAnsi="Times New Roman"/>
                <w:b w:val="0"/>
                <w:bCs w:val="0"/>
              </w:rPr>
            </w:pPr>
            <w:r w:rsidRPr="001651AD">
              <w:rPr>
                <w:rFonts w:ascii="Times New Roman" w:hAnsi="Times New Roman"/>
                <w:b w:val="0"/>
                <w:bCs w:val="0"/>
              </w:rPr>
              <w:t xml:space="preserve">h. </w:t>
            </w:r>
            <w:r w:rsidR="005801AC" w:rsidRPr="001651AD">
              <w:rPr>
                <w:rFonts w:ascii="Times New Roman" w:hAnsi="Times New Roman"/>
                <w:b w:val="0"/>
                <w:bCs w:val="0"/>
              </w:rPr>
              <w:t xml:space="preserve">Prescribe </w:t>
            </w:r>
            <w:r w:rsidR="009416D3" w:rsidRPr="001651AD">
              <w:rPr>
                <w:rFonts w:ascii="Times New Roman" w:hAnsi="Times New Roman"/>
                <w:b w:val="0"/>
                <w:bCs w:val="0"/>
              </w:rPr>
              <w:t>opioid-assis</w:t>
            </w:r>
            <w:r w:rsidR="009520D7" w:rsidRPr="001651AD">
              <w:rPr>
                <w:rFonts w:ascii="Times New Roman" w:hAnsi="Times New Roman"/>
                <w:b w:val="0"/>
                <w:bCs w:val="0"/>
              </w:rPr>
              <w:t>ted</w:t>
            </w:r>
            <w:r w:rsidR="009416D3" w:rsidRPr="001651AD">
              <w:rPr>
                <w:rFonts w:ascii="Times New Roman" w:hAnsi="Times New Roman"/>
                <w:b w:val="0"/>
                <w:bCs w:val="0"/>
              </w:rPr>
              <w:t xml:space="preserve"> therap</w:t>
            </w:r>
            <w:r w:rsidR="009520D7" w:rsidRPr="001651AD">
              <w:rPr>
                <w:rFonts w:ascii="Times New Roman" w:hAnsi="Times New Roman"/>
                <w:b w:val="0"/>
                <w:bCs w:val="0"/>
              </w:rPr>
              <w:t>y</w:t>
            </w:r>
            <w:r w:rsidR="005801AC" w:rsidRPr="001651AD">
              <w:rPr>
                <w:rFonts w:ascii="Times New Roman" w:hAnsi="Times New Roman"/>
                <w:b w:val="0"/>
                <w:bCs w:val="0"/>
              </w:rPr>
              <w:t xml:space="preserve"> for non-pregnant </w:t>
            </w:r>
            <w:r w:rsidR="004A4C68" w:rsidRPr="001651AD">
              <w:rPr>
                <w:rFonts w:ascii="Times New Roman" w:hAnsi="Times New Roman"/>
                <w:b w:val="0"/>
                <w:bCs w:val="0"/>
              </w:rPr>
              <w:t>patients</w:t>
            </w:r>
          </w:p>
        </w:tc>
        <w:tc>
          <w:tcPr>
            <w:tcW w:w="1530" w:type="dxa"/>
            <w:shd w:val="clear" w:color="auto" w:fill="auto"/>
          </w:tcPr>
          <w:p w14:paraId="2FA1B89B" w14:textId="77777777" w:rsidR="005F483F" w:rsidRPr="001651AD" w:rsidRDefault="005F483F" w:rsidP="007F58BF">
            <w:pPr>
              <w:spacing w:after="100"/>
              <w:jc w:val="center"/>
            </w:pPr>
            <w:r w:rsidRPr="001651AD">
              <w:rPr>
                <w:bCs/>
              </w:rPr>
              <w:sym w:font="Wingdings" w:char="F081"/>
            </w:r>
          </w:p>
        </w:tc>
        <w:tc>
          <w:tcPr>
            <w:tcW w:w="1530" w:type="dxa"/>
            <w:shd w:val="clear" w:color="auto" w:fill="auto"/>
          </w:tcPr>
          <w:p w14:paraId="6A33E6C0" w14:textId="77777777" w:rsidR="005F483F" w:rsidRPr="001651AD" w:rsidRDefault="005F483F" w:rsidP="007F58BF">
            <w:pPr>
              <w:spacing w:after="100"/>
              <w:jc w:val="center"/>
            </w:pPr>
            <w:r w:rsidRPr="001651AD">
              <w:rPr>
                <w:bCs/>
              </w:rPr>
              <w:sym w:font="Wingdings" w:char="F082"/>
            </w:r>
          </w:p>
        </w:tc>
        <w:tc>
          <w:tcPr>
            <w:tcW w:w="1350" w:type="dxa"/>
            <w:shd w:val="clear" w:color="auto" w:fill="auto"/>
          </w:tcPr>
          <w:p w14:paraId="642848C9" w14:textId="77777777" w:rsidR="005F483F" w:rsidRPr="001651AD" w:rsidRDefault="005F483F" w:rsidP="007F58BF">
            <w:pPr>
              <w:spacing w:after="100"/>
              <w:jc w:val="center"/>
            </w:pPr>
            <w:r w:rsidRPr="001651AD">
              <w:rPr>
                <w:bCs/>
              </w:rPr>
              <w:sym w:font="Wingdings" w:char="F083"/>
            </w:r>
          </w:p>
        </w:tc>
        <w:tc>
          <w:tcPr>
            <w:tcW w:w="1260" w:type="dxa"/>
            <w:shd w:val="clear" w:color="auto" w:fill="auto"/>
          </w:tcPr>
          <w:p w14:paraId="787D3C94" w14:textId="77777777" w:rsidR="005F483F" w:rsidRPr="001651AD" w:rsidRDefault="005F483F" w:rsidP="007F58BF">
            <w:pPr>
              <w:spacing w:after="100"/>
              <w:jc w:val="center"/>
            </w:pPr>
            <w:r w:rsidRPr="001651AD">
              <w:rPr>
                <w:bCs/>
              </w:rPr>
              <w:sym w:font="Wingdings" w:char="F084"/>
            </w:r>
          </w:p>
        </w:tc>
      </w:tr>
    </w:tbl>
    <w:p w14:paraId="5EA5B129" w14:textId="77777777" w:rsidR="00477671" w:rsidRPr="001651AD" w:rsidRDefault="00477671" w:rsidP="005630A8">
      <w:pPr>
        <w:pStyle w:val="NoSpacing"/>
      </w:pPr>
    </w:p>
    <w:p w14:paraId="2EA2BA9E" w14:textId="10041161" w:rsidR="00DC77D0" w:rsidRPr="00DC77D0" w:rsidRDefault="00DC77D0" w:rsidP="007E15B9">
      <w:pPr>
        <w:pStyle w:val="NoSpacing"/>
        <w:rPr>
          <w:b/>
        </w:rPr>
      </w:pPr>
      <w:r>
        <w:t>2</w:t>
      </w:r>
      <w:r w:rsidR="000E4492">
        <w:t>0</w:t>
      </w:r>
      <w:r>
        <w:t xml:space="preserve">. </w:t>
      </w:r>
      <w:r w:rsidR="004E17E1">
        <w:t>In</w:t>
      </w:r>
      <w:r>
        <w:t xml:space="preserve"> which cases </w:t>
      </w:r>
      <w:r w:rsidR="007E15B9">
        <w:t>do</w:t>
      </w:r>
      <w:r>
        <w:t xml:space="preserve"> </w:t>
      </w:r>
      <w:r w:rsidR="007E15B9">
        <w:t>you prescribe naloxone</w:t>
      </w:r>
      <w:r>
        <w:t xml:space="preserve">? </w:t>
      </w:r>
      <w:r w:rsidRPr="001651AD">
        <w:t>(</w:t>
      </w:r>
      <w:r w:rsidRPr="001651AD">
        <w:rPr>
          <w:rFonts w:eastAsia="Calibri"/>
          <w:i/>
          <w:color w:val="000000"/>
        </w:rPr>
        <w:sym w:font="Wingdings" w:char="F0FC"/>
      </w:r>
      <w:r w:rsidRPr="001651AD">
        <w:rPr>
          <w:i/>
        </w:rPr>
        <w:t xml:space="preserve"> all that apply</w:t>
      </w:r>
      <w:r w:rsidRPr="001651AD">
        <w:t>)</w:t>
      </w:r>
    </w:p>
    <w:p w14:paraId="33DE133F" w14:textId="5771CE3A" w:rsidR="00DC77D0" w:rsidRPr="00DC77D0" w:rsidRDefault="00DC77D0" w:rsidP="005630A8">
      <w:pPr>
        <w:pStyle w:val="NoSpacing"/>
        <w:ind w:left="720"/>
      </w:pPr>
      <w:r w:rsidRPr="001651AD">
        <w:rPr>
          <w:bCs/>
        </w:rPr>
        <w:sym w:font="Wingdings" w:char="F081"/>
      </w:r>
      <w:r>
        <w:t xml:space="preserve"> </w:t>
      </w:r>
      <w:r w:rsidR="007E15B9">
        <w:t>To</w:t>
      </w:r>
      <w:r>
        <w:t xml:space="preserve"> all</w:t>
      </w:r>
      <w:r w:rsidR="005630A8">
        <w:t xml:space="preserve"> pregnant</w:t>
      </w:r>
      <w:r w:rsidRPr="00DC77D0">
        <w:t xml:space="preserve"> patients </w:t>
      </w:r>
      <w:r>
        <w:t xml:space="preserve">who are </w:t>
      </w:r>
      <w:r w:rsidRPr="00DC77D0">
        <w:t xml:space="preserve">prescribed long-term opioids </w:t>
      </w:r>
    </w:p>
    <w:p w14:paraId="7937DBB7" w14:textId="4A37B4BB" w:rsidR="005630A8" w:rsidRDefault="00DC77D0" w:rsidP="005630A8">
      <w:pPr>
        <w:pStyle w:val="NoSpacing"/>
        <w:ind w:left="720"/>
      </w:pPr>
      <w:r w:rsidRPr="001651AD">
        <w:rPr>
          <w:bCs/>
        </w:rPr>
        <w:sym w:font="Wingdings" w:char="F082"/>
      </w:r>
      <w:r w:rsidRPr="00DC77D0">
        <w:t xml:space="preserve"> </w:t>
      </w:r>
      <w:r w:rsidR="007E15B9">
        <w:t>To</w:t>
      </w:r>
      <w:r w:rsidR="005630A8">
        <w:t xml:space="preserve"> all pregnant </w:t>
      </w:r>
      <w:r w:rsidR="005630A8" w:rsidRPr="00DC77D0">
        <w:t xml:space="preserve">patients </w:t>
      </w:r>
      <w:r w:rsidR="005630A8">
        <w:t xml:space="preserve">who have opioid use disorder </w:t>
      </w:r>
    </w:p>
    <w:p w14:paraId="175A4F85" w14:textId="27A51ABB" w:rsidR="00DC77D0" w:rsidRPr="00DC77D0" w:rsidRDefault="00DC77D0" w:rsidP="007E15B9">
      <w:pPr>
        <w:pStyle w:val="NoSpacing"/>
        <w:ind w:left="720"/>
      </w:pPr>
      <w:r w:rsidRPr="001651AD">
        <w:rPr>
          <w:bCs/>
        </w:rPr>
        <w:sym w:font="Wingdings" w:char="F083"/>
      </w:r>
      <w:r>
        <w:rPr>
          <w:bCs/>
        </w:rPr>
        <w:t xml:space="preserve"> </w:t>
      </w:r>
      <w:r w:rsidR="007E15B9">
        <w:t xml:space="preserve">To all pregnant </w:t>
      </w:r>
      <w:r w:rsidR="007E15B9" w:rsidRPr="00DC77D0">
        <w:t xml:space="preserve">patients </w:t>
      </w:r>
      <w:r w:rsidR="007E15B9">
        <w:t xml:space="preserve">who are at risk of experiencing or witnessing an overdose </w:t>
      </w:r>
    </w:p>
    <w:p w14:paraId="12B97CD6" w14:textId="6150DA14" w:rsidR="007E15B9" w:rsidRDefault="00DC77D0" w:rsidP="007E15B9">
      <w:pPr>
        <w:pStyle w:val="NoSpacing"/>
        <w:ind w:left="720"/>
      </w:pPr>
      <w:r w:rsidRPr="001651AD">
        <w:rPr>
          <w:bCs/>
        </w:rPr>
        <w:sym w:font="Wingdings" w:char="F084"/>
      </w:r>
      <w:r w:rsidRPr="00DC77D0">
        <w:t xml:space="preserve"> </w:t>
      </w:r>
      <w:r w:rsidR="004E17E1">
        <w:t>I never prescribe n</w:t>
      </w:r>
      <w:r w:rsidR="007E15B9" w:rsidRPr="00DC77D0">
        <w:t>aloxone</w:t>
      </w:r>
      <w:r w:rsidR="007E15B9">
        <w:t xml:space="preserve"> to pregnant patients</w:t>
      </w:r>
    </w:p>
    <w:p w14:paraId="5895127D" w14:textId="7C2AD850" w:rsidR="00C22267" w:rsidRDefault="007E15B9" w:rsidP="005630A8">
      <w:pPr>
        <w:pStyle w:val="NoSpacing"/>
        <w:ind w:left="720"/>
      </w:pPr>
      <w:r w:rsidRPr="001651AD">
        <w:sym w:font="Wingdings" w:char="F085"/>
      </w:r>
      <w:r w:rsidR="00DC77D0">
        <w:t>I</w:t>
      </w:r>
      <w:r w:rsidR="00DC77D0" w:rsidRPr="00DC77D0">
        <w:t xml:space="preserve"> don't know what naloxone is</w:t>
      </w:r>
    </w:p>
    <w:p w14:paraId="033ED128" w14:textId="75F09DBF" w:rsidR="00A04CC7" w:rsidRPr="001651AD" w:rsidRDefault="006E2EC3" w:rsidP="00991C89">
      <w:pPr>
        <w:pStyle w:val="BodyText"/>
        <w:spacing w:before="100" w:after="100"/>
        <w:outlineLvl w:val="0"/>
        <w:rPr>
          <w:rFonts w:ascii="Times New Roman" w:hAnsi="Times New Roman"/>
          <w:b w:val="0"/>
          <w:bCs w:val="0"/>
        </w:rPr>
      </w:pPr>
      <w:r w:rsidRPr="001651AD">
        <w:rPr>
          <w:rFonts w:ascii="Times New Roman" w:hAnsi="Times New Roman"/>
          <w:b w:val="0"/>
        </w:rPr>
        <w:lastRenderedPageBreak/>
        <w:t>2</w:t>
      </w:r>
      <w:r w:rsidR="000E4492">
        <w:rPr>
          <w:rFonts w:ascii="Times New Roman" w:hAnsi="Times New Roman"/>
          <w:b w:val="0"/>
        </w:rPr>
        <w:t>1</w:t>
      </w:r>
      <w:r w:rsidR="008B3AAB" w:rsidRPr="001651AD">
        <w:rPr>
          <w:rFonts w:ascii="Times New Roman" w:hAnsi="Times New Roman"/>
          <w:b w:val="0"/>
        </w:rPr>
        <w:t xml:space="preserve">. What resources do you need to improve </w:t>
      </w:r>
      <w:r w:rsidR="00D91455" w:rsidRPr="001651AD">
        <w:rPr>
          <w:rFonts w:ascii="Times New Roman" w:hAnsi="Times New Roman"/>
          <w:b w:val="0"/>
        </w:rPr>
        <w:t xml:space="preserve">treatment of </w:t>
      </w:r>
      <w:r w:rsidR="003A2CB5" w:rsidRPr="001651AD">
        <w:rPr>
          <w:rFonts w:ascii="Times New Roman" w:hAnsi="Times New Roman"/>
          <w:b w:val="0"/>
        </w:rPr>
        <w:t>op</w:t>
      </w:r>
      <w:r w:rsidR="00D91455" w:rsidRPr="001651AD">
        <w:rPr>
          <w:rFonts w:ascii="Times New Roman" w:hAnsi="Times New Roman"/>
          <w:b w:val="0"/>
        </w:rPr>
        <w:t xml:space="preserve">ioid </w:t>
      </w:r>
      <w:r w:rsidR="00724050" w:rsidRPr="001651AD">
        <w:rPr>
          <w:rFonts w:ascii="Times New Roman" w:hAnsi="Times New Roman"/>
          <w:b w:val="0"/>
        </w:rPr>
        <w:t>use disorder i</w:t>
      </w:r>
      <w:r w:rsidR="008B3AAB" w:rsidRPr="001651AD">
        <w:rPr>
          <w:rFonts w:ascii="Times New Roman" w:hAnsi="Times New Roman"/>
          <w:b w:val="0"/>
        </w:rPr>
        <w:t xml:space="preserve">n your clinical practice? </w:t>
      </w:r>
      <w:r w:rsidR="008B3AAB" w:rsidRPr="001651AD">
        <w:rPr>
          <w:rFonts w:ascii="Times New Roman" w:hAnsi="Times New Roman"/>
          <w:b w:val="0"/>
          <w:bCs w:val="0"/>
        </w:rPr>
        <w:t>(</w:t>
      </w:r>
      <w:r w:rsidR="00A9607E" w:rsidRPr="001651AD">
        <w:rPr>
          <w:rFonts w:ascii="Times New Roman" w:eastAsia="Calibri" w:hAnsi="Times New Roman"/>
          <w:b w:val="0"/>
          <w:i/>
          <w:color w:val="000000"/>
        </w:rPr>
        <w:sym w:font="Wingdings" w:char="F0FC"/>
      </w:r>
      <w:r w:rsidR="008B3AAB" w:rsidRPr="001651AD">
        <w:rPr>
          <w:rFonts w:ascii="Times New Roman" w:hAnsi="Times New Roman"/>
          <w:b w:val="0"/>
          <w:bCs w:val="0"/>
          <w:i/>
        </w:rPr>
        <w:t xml:space="preserve"> all that apply</w:t>
      </w:r>
      <w:r w:rsidR="008B3AAB" w:rsidRPr="001651AD">
        <w:rPr>
          <w:rFonts w:ascii="Times New Roman" w:hAnsi="Times New Roman"/>
          <w:b w:val="0"/>
          <w:bCs w:val="0"/>
        </w:rPr>
        <w:t>)</w:t>
      </w:r>
    </w:p>
    <w:tbl>
      <w:tblPr>
        <w:tblW w:w="9360" w:type="dxa"/>
        <w:tblInd w:w="270" w:type="dxa"/>
        <w:tblLook w:val="0000" w:firstRow="0" w:lastRow="0" w:firstColumn="0" w:lastColumn="0" w:noHBand="0" w:noVBand="0"/>
      </w:tblPr>
      <w:tblGrid>
        <w:gridCol w:w="430"/>
        <w:gridCol w:w="8930"/>
      </w:tblGrid>
      <w:tr w:rsidR="003147F7" w:rsidRPr="001651AD" w14:paraId="10F024F5" w14:textId="77777777" w:rsidTr="00EE6C66">
        <w:tc>
          <w:tcPr>
            <w:tcW w:w="430" w:type="dxa"/>
          </w:tcPr>
          <w:p w14:paraId="1BEAAAFF" w14:textId="77777777" w:rsidR="003147F7" w:rsidRPr="001651AD" w:rsidRDefault="00FA69D3" w:rsidP="00EE6C66">
            <w:pPr>
              <w:pStyle w:val="NoSpacing"/>
              <w:spacing w:line="276" w:lineRule="auto"/>
            </w:pPr>
            <w:r w:rsidRPr="001651AD">
              <w:sym w:font="Wingdings" w:char="F081"/>
            </w:r>
          </w:p>
        </w:tc>
        <w:tc>
          <w:tcPr>
            <w:tcW w:w="8930" w:type="dxa"/>
            <w:vAlign w:val="center"/>
          </w:tcPr>
          <w:p w14:paraId="14AECCB6" w14:textId="77777777" w:rsidR="009520D7" w:rsidRPr="001651AD" w:rsidRDefault="00A9607E" w:rsidP="00EE6C66">
            <w:pPr>
              <w:pStyle w:val="NoSpacing"/>
              <w:spacing w:line="276" w:lineRule="auto"/>
            </w:pPr>
            <w:r w:rsidRPr="001651AD">
              <w:t>Patient i</w:t>
            </w:r>
            <w:r w:rsidR="003147F7" w:rsidRPr="001651AD">
              <w:t xml:space="preserve">nformation regarding adverse reproductive outcomes associated with </w:t>
            </w:r>
            <w:r w:rsidR="003A2CB5" w:rsidRPr="001651AD">
              <w:t>opioids</w:t>
            </w:r>
          </w:p>
        </w:tc>
      </w:tr>
      <w:tr w:rsidR="003147F7" w:rsidRPr="001651AD" w14:paraId="4C20A123" w14:textId="77777777" w:rsidTr="00EE6C66">
        <w:tc>
          <w:tcPr>
            <w:tcW w:w="430" w:type="dxa"/>
          </w:tcPr>
          <w:p w14:paraId="67C67F60" w14:textId="77777777" w:rsidR="003147F7" w:rsidRPr="001651AD" w:rsidRDefault="00FA69D3" w:rsidP="00EE6C66">
            <w:pPr>
              <w:pStyle w:val="NoSpacing"/>
              <w:spacing w:line="276" w:lineRule="auto"/>
            </w:pPr>
            <w:r w:rsidRPr="001651AD">
              <w:sym w:font="Wingdings" w:char="F082"/>
            </w:r>
          </w:p>
        </w:tc>
        <w:tc>
          <w:tcPr>
            <w:tcW w:w="8930" w:type="dxa"/>
            <w:vAlign w:val="center"/>
          </w:tcPr>
          <w:p w14:paraId="451184CE" w14:textId="77777777" w:rsidR="003147F7" w:rsidRPr="001651AD" w:rsidRDefault="009520D7" w:rsidP="00EE6C66">
            <w:pPr>
              <w:pStyle w:val="NoSpacing"/>
              <w:spacing w:line="276" w:lineRule="auto"/>
            </w:pPr>
            <w:r w:rsidRPr="001651AD">
              <w:t xml:space="preserve">Patient information regarding infectious disease associated with use by injection </w:t>
            </w:r>
          </w:p>
        </w:tc>
      </w:tr>
      <w:tr w:rsidR="003147F7" w:rsidRPr="001651AD" w14:paraId="4C6683C1" w14:textId="77777777" w:rsidTr="00EE6C66">
        <w:tc>
          <w:tcPr>
            <w:tcW w:w="430" w:type="dxa"/>
          </w:tcPr>
          <w:p w14:paraId="1AD28E70" w14:textId="77777777" w:rsidR="003147F7" w:rsidRPr="001651AD" w:rsidRDefault="00FA69D3" w:rsidP="00EE6C66">
            <w:pPr>
              <w:pStyle w:val="NoSpacing"/>
              <w:spacing w:line="276" w:lineRule="auto"/>
            </w:pPr>
            <w:r w:rsidRPr="001651AD">
              <w:sym w:font="Wingdings" w:char="F083"/>
            </w:r>
          </w:p>
        </w:tc>
        <w:tc>
          <w:tcPr>
            <w:tcW w:w="8930" w:type="dxa"/>
            <w:vAlign w:val="center"/>
          </w:tcPr>
          <w:p w14:paraId="1AAF268C" w14:textId="4BE7C5DC" w:rsidR="003147F7" w:rsidRPr="001651AD" w:rsidRDefault="009520D7" w:rsidP="00EE6C66">
            <w:pPr>
              <w:pStyle w:val="NoSpacing"/>
              <w:spacing w:line="276" w:lineRule="auto"/>
            </w:pPr>
            <w:r w:rsidRPr="001651AD">
              <w:t xml:space="preserve">Referral resources and treatment facilities for pregnant and postpartum patients </w:t>
            </w:r>
            <w:r w:rsidR="00724050" w:rsidRPr="001651AD">
              <w:t>with opioid use disorder</w:t>
            </w:r>
          </w:p>
        </w:tc>
      </w:tr>
      <w:tr w:rsidR="003147F7" w:rsidRPr="001651AD" w14:paraId="2EB5DD5B" w14:textId="77777777" w:rsidTr="00EE6C66">
        <w:tc>
          <w:tcPr>
            <w:tcW w:w="430" w:type="dxa"/>
          </w:tcPr>
          <w:p w14:paraId="13D9541D" w14:textId="77777777" w:rsidR="003147F7" w:rsidRPr="001651AD" w:rsidRDefault="00FA69D3" w:rsidP="00EE6C66">
            <w:pPr>
              <w:pStyle w:val="NoSpacing"/>
              <w:spacing w:line="276" w:lineRule="auto"/>
            </w:pPr>
            <w:r w:rsidRPr="001651AD">
              <w:sym w:font="Wingdings" w:char="F084"/>
            </w:r>
          </w:p>
        </w:tc>
        <w:tc>
          <w:tcPr>
            <w:tcW w:w="8930" w:type="dxa"/>
            <w:vAlign w:val="center"/>
          </w:tcPr>
          <w:p w14:paraId="137C9D93" w14:textId="59D91A94" w:rsidR="003147F7" w:rsidRPr="001651AD" w:rsidRDefault="009520D7" w:rsidP="00EE6C66">
            <w:pPr>
              <w:pStyle w:val="NoSpacing"/>
              <w:spacing w:line="276" w:lineRule="auto"/>
            </w:pPr>
            <w:r w:rsidRPr="001651AD">
              <w:t xml:space="preserve">Access to phone consultation line to </w:t>
            </w:r>
            <w:r w:rsidR="00724050" w:rsidRPr="001651AD">
              <w:t>ask questions regarding opioid use disorders</w:t>
            </w:r>
            <w:r w:rsidRPr="001651AD">
              <w:t xml:space="preserve"> in pregnant patients</w:t>
            </w:r>
          </w:p>
        </w:tc>
      </w:tr>
      <w:tr w:rsidR="003147F7" w:rsidRPr="001651AD" w14:paraId="208F5BF0" w14:textId="77777777" w:rsidTr="00EE6C66">
        <w:tc>
          <w:tcPr>
            <w:tcW w:w="430" w:type="dxa"/>
          </w:tcPr>
          <w:p w14:paraId="11F9B471" w14:textId="77777777" w:rsidR="003147F7" w:rsidRPr="001651AD" w:rsidRDefault="00FA69D3" w:rsidP="00EE6C66">
            <w:pPr>
              <w:pStyle w:val="NoSpacing"/>
              <w:spacing w:line="276" w:lineRule="auto"/>
            </w:pPr>
            <w:r w:rsidRPr="001651AD">
              <w:sym w:font="Wingdings" w:char="F085"/>
            </w:r>
          </w:p>
        </w:tc>
        <w:tc>
          <w:tcPr>
            <w:tcW w:w="8930" w:type="dxa"/>
            <w:vAlign w:val="center"/>
          </w:tcPr>
          <w:p w14:paraId="338C185C" w14:textId="77777777" w:rsidR="003147F7" w:rsidRPr="001651AD" w:rsidRDefault="009520D7" w:rsidP="00EE6C66">
            <w:pPr>
              <w:pStyle w:val="NoSpacing"/>
              <w:spacing w:line="276" w:lineRule="auto"/>
            </w:pPr>
            <w:r w:rsidRPr="001651AD">
              <w:t>Information regarding relapse prevention for patients who seek treatment for addiction in pregnancy</w:t>
            </w:r>
          </w:p>
        </w:tc>
      </w:tr>
      <w:tr w:rsidR="009520D7" w:rsidRPr="001651AD" w14:paraId="722E2DBB" w14:textId="77777777" w:rsidTr="00EE6C66">
        <w:tc>
          <w:tcPr>
            <w:tcW w:w="430" w:type="dxa"/>
          </w:tcPr>
          <w:p w14:paraId="36C6C9D9" w14:textId="77777777" w:rsidR="009520D7" w:rsidRPr="001651AD" w:rsidRDefault="009520D7" w:rsidP="00EE6C66">
            <w:pPr>
              <w:pStyle w:val="NoSpacing"/>
              <w:spacing w:line="276" w:lineRule="auto"/>
            </w:pPr>
            <w:r w:rsidRPr="001651AD">
              <w:sym w:font="Wingdings" w:char="F086"/>
            </w:r>
          </w:p>
        </w:tc>
        <w:tc>
          <w:tcPr>
            <w:tcW w:w="8930" w:type="dxa"/>
            <w:vAlign w:val="center"/>
          </w:tcPr>
          <w:p w14:paraId="033A6480" w14:textId="2F40358A" w:rsidR="009520D7" w:rsidRPr="001651AD" w:rsidRDefault="009520D7" w:rsidP="00EE6C66">
            <w:pPr>
              <w:pStyle w:val="NoSpacing"/>
              <w:spacing w:line="276" w:lineRule="auto"/>
            </w:pPr>
            <w:r w:rsidRPr="001651AD">
              <w:t>Specific standardized screen</w:t>
            </w:r>
            <w:r w:rsidR="001A29C4" w:rsidRPr="001651AD">
              <w:t>ing questionnaire for</w:t>
            </w:r>
            <w:r w:rsidRPr="001651AD">
              <w:t xml:space="preserve"> substance </w:t>
            </w:r>
            <w:r w:rsidR="00724050" w:rsidRPr="001651AD">
              <w:t>use</w:t>
            </w:r>
            <w:r w:rsidRPr="001651AD">
              <w:t xml:space="preserve"> during pregnancy</w:t>
            </w:r>
          </w:p>
        </w:tc>
      </w:tr>
      <w:tr w:rsidR="009520D7" w:rsidRPr="001651AD" w14:paraId="78F87B6B" w14:textId="77777777" w:rsidTr="00EE6C66">
        <w:tc>
          <w:tcPr>
            <w:tcW w:w="430" w:type="dxa"/>
          </w:tcPr>
          <w:p w14:paraId="709D57B8" w14:textId="77777777" w:rsidR="009520D7" w:rsidRPr="001651AD" w:rsidRDefault="009520D7" w:rsidP="00EE6C66">
            <w:pPr>
              <w:pStyle w:val="NoSpacing"/>
              <w:spacing w:line="276" w:lineRule="auto"/>
            </w:pPr>
            <w:r w:rsidRPr="001651AD">
              <w:sym w:font="Wingdings" w:char="F087"/>
            </w:r>
          </w:p>
        </w:tc>
        <w:tc>
          <w:tcPr>
            <w:tcW w:w="8930" w:type="dxa"/>
            <w:vAlign w:val="center"/>
          </w:tcPr>
          <w:p w14:paraId="5F3B1744" w14:textId="77777777" w:rsidR="009520D7" w:rsidRPr="001651AD" w:rsidRDefault="009520D7" w:rsidP="00EE6C66">
            <w:pPr>
              <w:pStyle w:val="NoSpacing"/>
              <w:spacing w:line="276" w:lineRule="auto"/>
            </w:pPr>
            <w:r w:rsidRPr="001651AD">
              <w:t>Training and advice on brief interventions/motivational interviewing</w:t>
            </w:r>
          </w:p>
        </w:tc>
      </w:tr>
      <w:tr w:rsidR="009520D7" w:rsidRPr="001651AD" w14:paraId="3AFE0A57" w14:textId="77777777" w:rsidTr="00EE6C66">
        <w:tc>
          <w:tcPr>
            <w:tcW w:w="430" w:type="dxa"/>
          </w:tcPr>
          <w:p w14:paraId="6FA3B167" w14:textId="77777777" w:rsidR="009520D7" w:rsidRPr="001651AD" w:rsidRDefault="009520D7" w:rsidP="00EE6C66">
            <w:pPr>
              <w:pStyle w:val="NoSpacing"/>
              <w:spacing w:line="276" w:lineRule="auto"/>
            </w:pPr>
            <w:r w:rsidRPr="001651AD">
              <w:sym w:font="Wingdings" w:char="F088"/>
            </w:r>
          </w:p>
        </w:tc>
        <w:tc>
          <w:tcPr>
            <w:tcW w:w="8930" w:type="dxa"/>
            <w:vAlign w:val="center"/>
          </w:tcPr>
          <w:p w14:paraId="75D9AE3B" w14:textId="64F3CDB8" w:rsidR="009520D7" w:rsidRPr="001651AD" w:rsidRDefault="009520D7" w:rsidP="00EE6C66">
            <w:pPr>
              <w:pStyle w:val="NoSpacing"/>
              <w:spacing w:line="276" w:lineRule="auto"/>
            </w:pPr>
            <w:r w:rsidRPr="001651AD">
              <w:t>Reimbursement by insurance for screening and assessment</w:t>
            </w:r>
          </w:p>
        </w:tc>
      </w:tr>
      <w:tr w:rsidR="009520D7" w:rsidRPr="001651AD" w14:paraId="364C78C1" w14:textId="77777777" w:rsidTr="00EE6C66">
        <w:tc>
          <w:tcPr>
            <w:tcW w:w="430" w:type="dxa"/>
          </w:tcPr>
          <w:p w14:paraId="3EDF7DA7" w14:textId="0E1E242B" w:rsidR="009520D7" w:rsidRPr="001651AD" w:rsidRDefault="006E2EC3" w:rsidP="00EE6C66">
            <w:pPr>
              <w:pStyle w:val="NoSpacing"/>
              <w:spacing w:line="276" w:lineRule="auto"/>
            </w:pPr>
            <w:r w:rsidRPr="001651AD">
              <w:sym w:font="Wingdings 2" w:char="F072"/>
            </w:r>
          </w:p>
        </w:tc>
        <w:tc>
          <w:tcPr>
            <w:tcW w:w="8930" w:type="dxa"/>
            <w:vAlign w:val="center"/>
          </w:tcPr>
          <w:p w14:paraId="1EE4458A" w14:textId="77777777" w:rsidR="009520D7" w:rsidRPr="001651AD" w:rsidRDefault="009520D7" w:rsidP="00EE6C66">
            <w:pPr>
              <w:pStyle w:val="NoSpacing"/>
              <w:spacing w:line="276" w:lineRule="auto"/>
            </w:pPr>
            <w:r w:rsidRPr="001651AD">
              <w:t>Other, please specify: _____________________________________________</w:t>
            </w:r>
          </w:p>
        </w:tc>
      </w:tr>
    </w:tbl>
    <w:p w14:paraId="7A48785D" w14:textId="77777777" w:rsidR="00E55B83" w:rsidRPr="001651AD" w:rsidRDefault="00E55B83" w:rsidP="00E55B83">
      <w:pPr>
        <w:tabs>
          <w:tab w:val="left" w:pos="180"/>
        </w:tabs>
        <w:spacing w:before="100" w:after="100"/>
        <w:rPr>
          <w:b/>
          <w:u w:val="single"/>
        </w:rPr>
      </w:pPr>
      <w:r w:rsidRPr="001651AD">
        <w:rPr>
          <w:b/>
          <w:u w:val="single"/>
        </w:rPr>
        <w:t>Demographics</w:t>
      </w:r>
    </w:p>
    <w:p w14:paraId="493E825E" w14:textId="6283BCAB" w:rsidR="00E55B83" w:rsidRPr="001651AD" w:rsidRDefault="005E4EDB" w:rsidP="00EE6C66">
      <w:pPr>
        <w:pStyle w:val="NoSpacing"/>
      </w:pPr>
      <w:r w:rsidRPr="001651AD">
        <w:t>2</w:t>
      </w:r>
      <w:r w:rsidR="00EE6C66">
        <w:t>2</w:t>
      </w:r>
      <w:r w:rsidR="00E55B83" w:rsidRPr="001651AD">
        <w:t xml:space="preserve">. Gender: </w:t>
      </w:r>
      <w:r w:rsidR="00E55B83" w:rsidRPr="001651AD">
        <w:rPr>
          <w:bCs/>
        </w:rPr>
        <w:sym w:font="Wingdings" w:char="F081"/>
      </w:r>
      <w:r w:rsidR="00E55B83" w:rsidRPr="001651AD">
        <w:t xml:space="preserve"> Female</w:t>
      </w:r>
      <w:r w:rsidR="00E55B83" w:rsidRPr="001651AD">
        <w:tab/>
      </w:r>
      <w:r w:rsidR="00E55B83" w:rsidRPr="001651AD">
        <w:rPr>
          <w:bCs/>
        </w:rPr>
        <w:sym w:font="Wingdings" w:char="F082"/>
      </w:r>
      <w:r w:rsidR="00E55B83" w:rsidRPr="001651AD">
        <w:t xml:space="preserve"> Male  </w:t>
      </w:r>
      <w:r w:rsidR="00E55B83" w:rsidRPr="001651AD">
        <w:tab/>
      </w:r>
      <w:r w:rsidR="00EE6C66">
        <w:tab/>
      </w:r>
      <w:r w:rsidR="00E55B83" w:rsidRPr="001651AD">
        <w:t>2</w:t>
      </w:r>
      <w:r w:rsidR="00EE6C66">
        <w:t>3</w:t>
      </w:r>
      <w:r w:rsidR="00E55B83" w:rsidRPr="001651AD">
        <w:t>. Years of practice post-residency: ______</w:t>
      </w:r>
    </w:p>
    <w:p w14:paraId="2AE54220" w14:textId="77777777" w:rsidR="00EE6C66" w:rsidRDefault="00EE6C66" w:rsidP="00EE6C66">
      <w:pPr>
        <w:pStyle w:val="NoSpacing"/>
      </w:pPr>
    </w:p>
    <w:p w14:paraId="7E1C3047" w14:textId="15CE6AD6" w:rsidR="00E55B83" w:rsidRPr="001651AD" w:rsidRDefault="005E4EDB" w:rsidP="00EE6C66">
      <w:pPr>
        <w:pStyle w:val="NoSpacing"/>
      </w:pPr>
      <w:r w:rsidRPr="001651AD">
        <w:t>2</w:t>
      </w:r>
      <w:r w:rsidR="00EE6C66">
        <w:t>4</w:t>
      </w:r>
      <w:r w:rsidR="00E55B83" w:rsidRPr="001651AD">
        <w:t xml:space="preserve">. What racial/ethnic group do you most identify with? </w:t>
      </w:r>
      <w:r w:rsidR="00E55B83" w:rsidRPr="001651AD">
        <w:rPr>
          <w:rFonts w:eastAsia="Calibri"/>
          <w:color w:val="000000"/>
        </w:rPr>
        <w:t>(</w:t>
      </w:r>
      <w:r w:rsidR="00E55B83" w:rsidRPr="001651AD">
        <w:rPr>
          <w:rFonts w:eastAsia="Calibri"/>
          <w:color w:val="000000"/>
        </w:rPr>
        <w:sym w:font="Wingdings" w:char="F0FC"/>
      </w:r>
      <w:r w:rsidR="00E55B83" w:rsidRPr="001651AD">
        <w:rPr>
          <w:rFonts w:eastAsia="Calibri"/>
          <w:i/>
          <w:iCs/>
          <w:color w:val="000000"/>
        </w:rPr>
        <w:t xml:space="preserve"> all that apply</w:t>
      </w:r>
      <w:r w:rsidR="00E55B83" w:rsidRPr="001651AD">
        <w:rPr>
          <w:rFonts w:eastAsia="Calibri"/>
          <w:color w:val="000000"/>
        </w:rPr>
        <w:t>)</w:t>
      </w:r>
    </w:p>
    <w:p w14:paraId="1A7515B9" w14:textId="77777777" w:rsidR="00E55B83" w:rsidRPr="001651AD" w:rsidRDefault="00E55B83" w:rsidP="00EE6C66">
      <w:pPr>
        <w:pStyle w:val="NoSpacing"/>
        <w:ind w:left="720"/>
      </w:pPr>
      <w:r w:rsidRPr="001651AD">
        <w:rPr>
          <w:bCs/>
        </w:rPr>
        <w:sym w:font="Wingdings" w:char="F081"/>
      </w:r>
      <w:r w:rsidRPr="001651AD">
        <w:t xml:space="preserve"> American Indian or Alaska Native</w:t>
      </w:r>
      <w:r w:rsidRPr="001651AD">
        <w:tab/>
      </w:r>
      <w:r w:rsidRPr="001651AD">
        <w:tab/>
      </w:r>
      <w:r w:rsidRPr="001651AD">
        <w:rPr>
          <w:bCs/>
        </w:rPr>
        <w:sym w:font="Wingdings" w:char="F082"/>
      </w:r>
      <w:r w:rsidRPr="001651AD">
        <w:t xml:space="preserve"> Asian</w:t>
      </w:r>
      <w:r w:rsidRPr="001651AD">
        <w:rPr>
          <w:shd w:val="clear" w:color="auto" w:fill="FFFFFF"/>
        </w:rPr>
        <w:tab/>
      </w:r>
      <w:r w:rsidRPr="001651AD">
        <w:rPr>
          <w:bCs/>
        </w:rPr>
        <w:sym w:font="Wingdings" w:char="F083"/>
      </w:r>
      <w:r w:rsidRPr="001651AD">
        <w:t xml:space="preserve"> Black or African American</w:t>
      </w:r>
    </w:p>
    <w:p w14:paraId="18CF0C7D" w14:textId="77777777" w:rsidR="00E55B83" w:rsidRPr="001651AD" w:rsidRDefault="00E55B83" w:rsidP="00EE6C66">
      <w:pPr>
        <w:pStyle w:val="NoSpacing"/>
        <w:ind w:left="720"/>
      </w:pPr>
      <w:r w:rsidRPr="001651AD">
        <w:rPr>
          <w:bCs/>
        </w:rPr>
        <w:sym w:font="Wingdings" w:char="F084"/>
      </w:r>
      <w:r w:rsidRPr="001651AD">
        <w:t xml:space="preserve"> Hispanic or Latino</w:t>
      </w:r>
      <w:r w:rsidRPr="001651AD">
        <w:tab/>
      </w:r>
      <w:r w:rsidRPr="001651AD">
        <w:tab/>
        <w:t xml:space="preserve"> </w:t>
      </w:r>
      <w:r w:rsidRPr="001651AD">
        <w:rPr>
          <w:bCs/>
        </w:rPr>
        <w:sym w:font="Wingdings" w:char="F085"/>
      </w:r>
      <w:r w:rsidRPr="001651AD">
        <w:t xml:space="preserve"> Native Hawaiian/ Other Pacific Islander</w:t>
      </w:r>
      <w:r w:rsidRPr="001651AD">
        <w:tab/>
      </w:r>
      <w:r w:rsidRPr="001651AD">
        <w:tab/>
      </w:r>
      <w:r w:rsidRPr="001651AD">
        <w:rPr>
          <w:bCs/>
        </w:rPr>
        <w:sym w:font="Wingdings" w:char="F086"/>
      </w:r>
      <w:r w:rsidRPr="001651AD">
        <w:t>White</w:t>
      </w:r>
    </w:p>
    <w:p w14:paraId="29D0789E" w14:textId="77777777" w:rsidR="00EE6C66" w:rsidRDefault="00EE6C66" w:rsidP="00EE6C66">
      <w:pPr>
        <w:pStyle w:val="NoSpacing"/>
        <w:ind w:left="720"/>
      </w:pPr>
    </w:p>
    <w:p w14:paraId="2F492406" w14:textId="10B8CA9D" w:rsidR="006B0CA4" w:rsidRPr="001651AD" w:rsidRDefault="006B0CA4" w:rsidP="00EE6C66">
      <w:pPr>
        <w:pStyle w:val="NoSpacing"/>
      </w:pPr>
      <w:r>
        <w:t>2</w:t>
      </w:r>
      <w:r w:rsidR="00EE6C66">
        <w:t>5</w:t>
      </w:r>
      <w:r>
        <w:t>. Are you</w:t>
      </w:r>
      <w:r w:rsidR="00EE6C66">
        <w:t xml:space="preserve"> </w:t>
      </w:r>
      <w:r>
        <w:t>certified as an addiction specialist?</w:t>
      </w:r>
      <w:r w:rsidRPr="006B0CA4">
        <w:rPr>
          <w:bCs/>
        </w:rPr>
        <w:t xml:space="preserve"> </w:t>
      </w:r>
      <w:r>
        <w:rPr>
          <w:bCs/>
        </w:rPr>
        <w:t xml:space="preserve">  </w:t>
      </w:r>
      <w:r w:rsidRPr="001651AD">
        <w:rPr>
          <w:bCs/>
        </w:rPr>
        <w:sym w:font="Wingdings" w:char="F081"/>
      </w:r>
      <w:r w:rsidRPr="001651AD">
        <w:t xml:space="preserve"> Yes</w:t>
      </w:r>
      <w:r w:rsidRPr="001651AD">
        <w:tab/>
      </w:r>
      <w:r w:rsidRPr="001651AD">
        <w:rPr>
          <w:bCs/>
        </w:rPr>
        <w:sym w:font="Wingdings" w:char="F082"/>
      </w:r>
      <w:r w:rsidRPr="001651AD">
        <w:t xml:space="preserve"> No  </w:t>
      </w:r>
    </w:p>
    <w:p w14:paraId="6F19C318" w14:textId="77777777" w:rsidR="00EE6C66" w:rsidRDefault="00EE6C66" w:rsidP="00EE6C66">
      <w:pPr>
        <w:pStyle w:val="NoSpacing"/>
      </w:pPr>
    </w:p>
    <w:p w14:paraId="2295FDEA" w14:textId="24477341" w:rsidR="006B0CA4" w:rsidRDefault="005E4EDB" w:rsidP="00EE6C66">
      <w:pPr>
        <w:pStyle w:val="NoSpacing"/>
      </w:pPr>
      <w:r w:rsidRPr="001651AD">
        <w:t>2</w:t>
      </w:r>
      <w:r w:rsidR="006E2EC3">
        <w:t>6.</w:t>
      </w:r>
      <w:r w:rsidR="00E55B83" w:rsidRPr="001651AD">
        <w:t xml:space="preserve"> Are you board certified in MFM?  </w:t>
      </w:r>
      <w:r w:rsidR="00E55B83" w:rsidRPr="001651AD">
        <w:rPr>
          <w:bCs/>
        </w:rPr>
        <w:sym w:font="Wingdings" w:char="F081"/>
      </w:r>
      <w:r w:rsidR="00E55B83" w:rsidRPr="001651AD">
        <w:t xml:space="preserve"> </w:t>
      </w:r>
      <w:r w:rsidRPr="001651AD">
        <w:t>Yes</w:t>
      </w:r>
      <w:r w:rsidR="00E55B83" w:rsidRPr="001651AD">
        <w:tab/>
      </w:r>
      <w:r w:rsidR="00E55B83" w:rsidRPr="001651AD">
        <w:rPr>
          <w:bCs/>
        </w:rPr>
        <w:sym w:font="Wingdings" w:char="F082"/>
      </w:r>
      <w:r w:rsidR="00E55B83" w:rsidRPr="001651AD">
        <w:t xml:space="preserve"> No  </w:t>
      </w:r>
    </w:p>
    <w:p w14:paraId="6236C2E3" w14:textId="0CF97653" w:rsidR="005E4EDB" w:rsidRPr="001651AD" w:rsidRDefault="005E4EDB" w:rsidP="00EE6C66">
      <w:pPr>
        <w:pStyle w:val="NoSpacing"/>
      </w:pPr>
    </w:p>
    <w:p w14:paraId="69AAE006" w14:textId="79EE9591" w:rsidR="00E55B83" w:rsidRPr="001651AD" w:rsidRDefault="005E4EDB" w:rsidP="00EE6C66">
      <w:pPr>
        <w:pStyle w:val="NoSpacing"/>
      </w:pPr>
      <w:r w:rsidRPr="001651AD">
        <w:t>2</w:t>
      </w:r>
      <w:r w:rsidR="006E2EC3">
        <w:t>7</w:t>
      </w:r>
      <w:r w:rsidR="00E55B83" w:rsidRPr="001651AD">
        <w:t>. In what state is your practice located? ______</w:t>
      </w:r>
    </w:p>
    <w:p w14:paraId="65D591DE" w14:textId="77777777" w:rsidR="00EE6C66" w:rsidRDefault="00EE6C66" w:rsidP="00EE6C66">
      <w:pPr>
        <w:pStyle w:val="NoSpacing"/>
      </w:pPr>
    </w:p>
    <w:p w14:paraId="5B6134C6" w14:textId="6B062565" w:rsidR="00E55B83" w:rsidRPr="001651AD" w:rsidRDefault="005E4EDB" w:rsidP="00EE6C66">
      <w:pPr>
        <w:pStyle w:val="NoSpacing"/>
        <w:rPr>
          <w:i/>
        </w:rPr>
      </w:pPr>
      <w:r w:rsidRPr="001651AD">
        <w:t>2</w:t>
      </w:r>
      <w:r w:rsidR="006E2EC3">
        <w:t>8</w:t>
      </w:r>
      <w:r w:rsidR="00E55B83" w:rsidRPr="001651AD">
        <w:t>. Which best describes your current practice?</w:t>
      </w:r>
      <w:r w:rsidR="00E55B83" w:rsidRPr="001651AD">
        <w:rPr>
          <w:bCs/>
        </w:rPr>
        <w:t xml:space="preserve"> </w:t>
      </w:r>
      <w:r w:rsidR="00E55B83" w:rsidRPr="001651AD">
        <w:rPr>
          <w:iCs/>
          <w:color w:val="000000"/>
        </w:rPr>
        <w:t>(</w:t>
      </w:r>
      <w:r w:rsidR="00E55B83" w:rsidRPr="001651AD">
        <w:rPr>
          <w:i/>
          <w:iCs/>
        </w:rPr>
        <w:t xml:space="preserve">select </w:t>
      </w:r>
      <w:r w:rsidR="00E55B83" w:rsidRPr="001651AD">
        <w:rPr>
          <w:i/>
        </w:rPr>
        <w:t>one</w:t>
      </w:r>
      <w:r w:rsidR="00E55B83" w:rsidRPr="001651AD">
        <w:rPr>
          <w:i/>
          <w:color w:val="000000"/>
        </w:rPr>
        <w:t>)</w:t>
      </w:r>
      <w:r w:rsidR="00E55B83" w:rsidRPr="001651AD">
        <w:t xml:space="preserve"> </w:t>
      </w:r>
    </w:p>
    <w:p w14:paraId="3B326DAA" w14:textId="77777777" w:rsidR="00E55B83" w:rsidRPr="001651AD" w:rsidRDefault="00E55B83" w:rsidP="00EE6C66">
      <w:pPr>
        <w:pStyle w:val="NoSpacing"/>
        <w:ind w:left="720"/>
      </w:pPr>
      <w:r w:rsidRPr="001651AD">
        <w:sym w:font="Wingdings" w:char="F081"/>
      </w:r>
      <w:r w:rsidRPr="001651AD">
        <w:t xml:space="preserve"> Solo private practice </w:t>
      </w:r>
      <w:r w:rsidRPr="001651AD">
        <w:tab/>
      </w:r>
      <w:r w:rsidRPr="001651AD">
        <w:sym w:font="Wingdings" w:char="F082"/>
      </w:r>
      <w:r w:rsidRPr="001651AD">
        <w:t xml:space="preserve"> Ob/</w:t>
      </w:r>
      <w:proofErr w:type="spellStart"/>
      <w:r w:rsidRPr="001651AD">
        <w:t>Gyn</w:t>
      </w:r>
      <w:proofErr w:type="spellEnd"/>
      <w:r w:rsidRPr="001651AD">
        <w:t xml:space="preserve"> partnership/group</w:t>
      </w:r>
      <w:r w:rsidRPr="001651AD">
        <w:tab/>
      </w:r>
      <w:r w:rsidRPr="001651AD">
        <w:tab/>
      </w:r>
      <w:r w:rsidRPr="001651AD">
        <w:sym w:font="Wingdings" w:char="F083"/>
      </w:r>
      <w:r w:rsidRPr="001651AD">
        <w:t xml:space="preserve"> Multi-specialty group </w:t>
      </w:r>
    </w:p>
    <w:p w14:paraId="18A5F584" w14:textId="77777777" w:rsidR="00E55B83" w:rsidRPr="001651AD" w:rsidRDefault="00E55B83" w:rsidP="00EE6C66">
      <w:pPr>
        <w:pStyle w:val="NoSpacing"/>
        <w:ind w:left="720"/>
      </w:pPr>
      <w:r w:rsidRPr="001651AD">
        <w:rPr>
          <w:bCs/>
        </w:rPr>
        <w:sym w:font="Wingdings" w:char="F084"/>
      </w:r>
      <w:r w:rsidRPr="001651AD">
        <w:t xml:space="preserve"> Hospital or clinic</w:t>
      </w:r>
      <w:r w:rsidRPr="001651AD">
        <w:tab/>
      </w:r>
      <w:r w:rsidRPr="001651AD">
        <w:tab/>
      </w:r>
      <w:r w:rsidRPr="001651AD">
        <w:rPr>
          <w:bCs/>
        </w:rPr>
        <w:sym w:font="Wingdings" w:char="F085"/>
      </w:r>
      <w:r w:rsidRPr="001651AD">
        <w:t xml:space="preserve"> University full-time faculty &amp; practice  </w:t>
      </w:r>
    </w:p>
    <w:p w14:paraId="31C88BDE" w14:textId="77777777" w:rsidR="00E55B83" w:rsidRPr="001651AD" w:rsidRDefault="00E55B83" w:rsidP="00EE6C66">
      <w:pPr>
        <w:pStyle w:val="NoSpacing"/>
        <w:ind w:left="720"/>
      </w:pPr>
      <w:r w:rsidRPr="001651AD">
        <w:rPr>
          <w:bCs/>
        </w:rPr>
        <w:sym w:font="Wingdings" w:char="F086"/>
      </w:r>
      <w:r w:rsidRPr="001651AD">
        <w:t xml:space="preserve"> HMO/Staff model </w:t>
      </w:r>
      <w:r w:rsidRPr="001651AD">
        <w:tab/>
      </w:r>
      <w:r w:rsidRPr="001651AD">
        <w:tab/>
      </w:r>
      <w:r w:rsidRPr="001651AD">
        <w:sym w:font="Wingdings" w:char="F087"/>
      </w:r>
      <w:r w:rsidRPr="001651AD">
        <w:t xml:space="preserve"> Other (please specify): ______________________________</w:t>
      </w:r>
    </w:p>
    <w:p w14:paraId="0CFBC566" w14:textId="77777777" w:rsidR="00EE6C66" w:rsidRDefault="00EE6C66" w:rsidP="00EE6C66">
      <w:pPr>
        <w:pStyle w:val="NoSpacing"/>
      </w:pPr>
    </w:p>
    <w:p w14:paraId="75AA7EFD" w14:textId="7FCA3FBA" w:rsidR="00E55B83" w:rsidRPr="001651AD" w:rsidRDefault="00A9498B" w:rsidP="00EE6C66">
      <w:pPr>
        <w:pStyle w:val="NoSpacing"/>
        <w:rPr>
          <w:i/>
        </w:rPr>
      </w:pPr>
      <w:r w:rsidRPr="001651AD">
        <w:t>2</w:t>
      </w:r>
      <w:r w:rsidR="006E2EC3">
        <w:t>9</w:t>
      </w:r>
      <w:r w:rsidR="00E55B83" w:rsidRPr="001651AD">
        <w:t xml:space="preserve">. Which of the following best describes your practice location? </w:t>
      </w:r>
      <w:r w:rsidR="00E55B83" w:rsidRPr="001651AD">
        <w:rPr>
          <w:iCs/>
          <w:color w:val="000000"/>
        </w:rPr>
        <w:t>(</w:t>
      </w:r>
      <w:r w:rsidR="00E55B83" w:rsidRPr="001651AD">
        <w:rPr>
          <w:i/>
          <w:iCs/>
        </w:rPr>
        <w:t xml:space="preserve">select </w:t>
      </w:r>
      <w:r w:rsidR="00E55B83" w:rsidRPr="001651AD">
        <w:rPr>
          <w:i/>
        </w:rPr>
        <w:t>one</w:t>
      </w:r>
      <w:r w:rsidR="00E55B83" w:rsidRPr="001651AD">
        <w:rPr>
          <w:color w:val="000000"/>
        </w:rPr>
        <w:t>)</w:t>
      </w:r>
    </w:p>
    <w:p w14:paraId="28D6AAB8" w14:textId="77777777" w:rsidR="00E55B83" w:rsidRPr="001651AD" w:rsidRDefault="00E55B83" w:rsidP="00EE6C66">
      <w:pPr>
        <w:pStyle w:val="NoSpacing"/>
        <w:ind w:left="720"/>
      </w:pPr>
      <w:r w:rsidRPr="001651AD">
        <w:rPr>
          <w:bCs/>
        </w:rPr>
        <w:sym w:font="Wingdings" w:char="F081"/>
      </w:r>
      <w:r w:rsidRPr="001651AD">
        <w:t xml:space="preserve"> Urban – inner city</w:t>
      </w:r>
      <w:r w:rsidRPr="001651AD">
        <w:tab/>
      </w:r>
      <w:r w:rsidRPr="001651AD">
        <w:tab/>
      </w:r>
      <w:r w:rsidRPr="001651AD">
        <w:tab/>
      </w:r>
      <w:r w:rsidRPr="001651AD">
        <w:rPr>
          <w:bCs/>
        </w:rPr>
        <w:sym w:font="Wingdings" w:char="F082"/>
      </w:r>
      <w:r w:rsidRPr="001651AD">
        <w:t xml:space="preserve"> Urban – non-inner city</w:t>
      </w:r>
      <w:r w:rsidRPr="001651AD">
        <w:rPr>
          <w:shd w:val="clear" w:color="auto" w:fill="FFFFFF"/>
        </w:rPr>
        <w:tab/>
      </w:r>
      <w:r w:rsidRPr="001651AD">
        <w:rPr>
          <w:bCs/>
        </w:rPr>
        <w:sym w:font="Wingdings" w:char="F083"/>
      </w:r>
      <w:r w:rsidRPr="001651AD">
        <w:t xml:space="preserve"> Suburban</w:t>
      </w:r>
    </w:p>
    <w:p w14:paraId="4E602398" w14:textId="77777777" w:rsidR="00E55B83" w:rsidRPr="001651AD" w:rsidRDefault="00E55B83" w:rsidP="00EE6C66">
      <w:pPr>
        <w:pStyle w:val="NoSpacing"/>
        <w:ind w:left="720"/>
      </w:pPr>
      <w:r w:rsidRPr="001651AD">
        <w:rPr>
          <w:bCs/>
        </w:rPr>
        <w:sym w:font="Wingdings" w:char="F084"/>
      </w:r>
      <w:r w:rsidRPr="001651AD">
        <w:t xml:space="preserve"> Mid-sized town (10,000-50,000)</w:t>
      </w:r>
      <w:r w:rsidRPr="001651AD">
        <w:tab/>
      </w:r>
      <w:r w:rsidRPr="001651AD">
        <w:rPr>
          <w:bCs/>
        </w:rPr>
        <w:sym w:font="Wingdings" w:char="F085"/>
      </w:r>
      <w:r w:rsidRPr="001651AD">
        <w:t xml:space="preserve"> Rural</w:t>
      </w:r>
      <w:r w:rsidRPr="001651AD">
        <w:tab/>
      </w:r>
      <w:r w:rsidRPr="001651AD">
        <w:tab/>
      </w:r>
      <w:r w:rsidRPr="001651AD">
        <w:tab/>
      </w:r>
      <w:r w:rsidRPr="001651AD">
        <w:rPr>
          <w:bCs/>
        </w:rPr>
        <w:sym w:font="Wingdings" w:char="F086"/>
      </w:r>
      <w:r w:rsidRPr="001651AD">
        <w:t xml:space="preserve"> Military</w:t>
      </w:r>
      <w:r w:rsidRPr="001651AD">
        <w:tab/>
      </w:r>
    </w:p>
    <w:p w14:paraId="16C419CF" w14:textId="77777777" w:rsidR="00EE6C66" w:rsidRDefault="00EE6C66" w:rsidP="00EE6C66">
      <w:pPr>
        <w:pStyle w:val="NoSpacing"/>
        <w:ind w:left="720"/>
      </w:pPr>
    </w:p>
    <w:p w14:paraId="59425463" w14:textId="4B57A5F7" w:rsidR="00E55B83" w:rsidRPr="001651AD" w:rsidRDefault="006E2EC3" w:rsidP="00EE6C66">
      <w:pPr>
        <w:pStyle w:val="NoSpacing"/>
        <w:rPr>
          <w:i/>
        </w:rPr>
      </w:pPr>
      <w:r>
        <w:t>30</w:t>
      </w:r>
      <w:r w:rsidR="005E4EDB" w:rsidRPr="001651AD">
        <w:t>.</w:t>
      </w:r>
      <w:r w:rsidR="00E55B83" w:rsidRPr="001651AD">
        <w:t xml:space="preserve"> What is the approximate racial/ethnic distribution of your active patient population </w:t>
      </w:r>
      <w:r w:rsidR="00E55B83" w:rsidRPr="001651AD">
        <w:rPr>
          <w:i/>
        </w:rPr>
        <w:t xml:space="preserve">(Give a percentage for each; total </w:t>
      </w:r>
      <w:r w:rsidR="00EE6C66">
        <w:rPr>
          <w:i/>
        </w:rPr>
        <w:t>must equal 100%</w:t>
      </w:r>
      <w:r w:rsidR="00E55B83" w:rsidRPr="001651AD">
        <w:rPr>
          <w:i/>
        </w:rPr>
        <w:t>)</w:t>
      </w:r>
    </w:p>
    <w:p w14:paraId="60AC2F75" w14:textId="77777777" w:rsidR="00E55B83" w:rsidRPr="001651AD" w:rsidRDefault="00E55B83" w:rsidP="00EE6C66">
      <w:pPr>
        <w:pStyle w:val="NoSpacing"/>
        <w:ind w:left="720"/>
      </w:pPr>
      <w:r w:rsidRPr="001651AD">
        <w:t>American Indian or Alaska Native: _________%</w:t>
      </w:r>
      <w:r w:rsidRPr="001651AD">
        <w:tab/>
      </w:r>
      <w:r w:rsidRPr="001651AD">
        <w:tab/>
        <w:t>Asian:</w:t>
      </w:r>
      <w:r w:rsidRPr="001651AD">
        <w:tab/>
        <w:t>_________%</w:t>
      </w:r>
      <w:r w:rsidRPr="001651AD">
        <w:tab/>
      </w:r>
    </w:p>
    <w:p w14:paraId="48A57F02" w14:textId="77777777" w:rsidR="00E55B83" w:rsidRPr="001651AD" w:rsidRDefault="00E55B83" w:rsidP="00EE6C66">
      <w:pPr>
        <w:pStyle w:val="NoSpacing"/>
        <w:ind w:left="720"/>
      </w:pPr>
      <w:r w:rsidRPr="001651AD">
        <w:t>Black or African American: _________%</w:t>
      </w:r>
      <w:r w:rsidRPr="001651AD">
        <w:tab/>
      </w:r>
      <w:r w:rsidRPr="001651AD">
        <w:tab/>
      </w:r>
      <w:r w:rsidRPr="001651AD">
        <w:tab/>
        <w:t>Hispanic or Latino: _________%</w:t>
      </w:r>
    </w:p>
    <w:p w14:paraId="100651F6" w14:textId="77777777" w:rsidR="00E55B83" w:rsidRPr="001651AD" w:rsidRDefault="00E55B83" w:rsidP="00EE6C66">
      <w:pPr>
        <w:pStyle w:val="NoSpacing"/>
        <w:ind w:left="720"/>
      </w:pPr>
      <w:r w:rsidRPr="001651AD">
        <w:t>Native Hawaiian or Other Pacific Islander: _________%</w:t>
      </w:r>
      <w:r w:rsidRPr="001651AD">
        <w:tab/>
        <w:t>White:</w:t>
      </w:r>
      <w:r w:rsidRPr="001651AD">
        <w:tab/>
        <w:t>_________%</w:t>
      </w:r>
    </w:p>
    <w:p w14:paraId="6AA00EF8" w14:textId="77777777" w:rsidR="00EE6C66" w:rsidRDefault="00EE6C66" w:rsidP="00EE6C66">
      <w:pPr>
        <w:pStyle w:val="NoSpacing"/>
      </w:pPr>
    </w:p>
    <w:p w14:paraId="5D8302DD" w14:textId="0EF1BB03" w:rsidR="00E55B83" w:rsidRPr="001651AD" w:rsidRDefault="006E2EC3" w:rsidP="00EE6C66">
      <w:pPr>
        <w:pStyle w:val="NoSpacing"/>
      </w:pPr>
      <w:r>
        <w:t>31</w:t>
      </w:r>
      <w:r w:rsidR="00E55B83" w:rsidRPr="001651AD">
        <w:t xml:space="preserve">. Please estimate the percentage of your patients who are: </w:t>
      </w:r>
    </w:p>
    <w:p w14:paraId="0611B07B" w14:textId="736E4269" w:rsidR="00E55B83" w:rsidRPr="001651AD" w:rsidRDefault="00EE6C66" w:rsidP="00EE6C66">
      <w:pPr>
        <w:pStyle w:val="NoSpacing"/>
      </w:pPr>
      <w:r>
        <w:tab/>
      </w:r>
      <w:r w:rsidR="00E55B83" w:rsidRPr="001651AD">
        <w:t>Medicaid insured: ________%         Privately</w:t>
      </w:r>
      <w:r w:rsidR="00E55B83" w:rsidRPr="001651AD">
        <w:rPr>
          <w:bCs/>
        </w:rPr>
        <w:t xml:space="preserve"> insured: </w:t>
      </w:r>
      <w:r w:rsidR="00E55B83" w:rsidRPr="001651AD">
        <w:t>________%       Uninsured</w:t>
      </w:r>
      <w:r w:rsidR="00E55B83" w:rsidRPr="001651AD">
        <w:rPr>
          <w:bCs/>
        </w:rPr>
        <w:t>:  ___</w:t>
      </w:r>
      <w:r w:rsidR="00E55B83" w:rsidRPr="001651AD">
        <w:t xml:space="preserve">_____% </w:t>
      </w:r>
    </w:p>
    <w:p w14:paraId="294BD627" w14:textId="77777777" w:rsidR="00EE6C66" w:rsidRDefault="00EE6C66" w:rsidP="00EE6C66">
      <w:pPr>
        <w:pStyle w:val="NoSpacing"/>
        <w:rPr>
          <w:b/>
        </w:rPr>
      </w:pPr>
    </w:p>
    <w:p w14:paraId="2EC151BE" w14:textId="443B12C5" w:rsidR="00C02ED6" w:rsidRPr="00EE6C66" w:rsidRDefault="006E2EC3" w:rsidP="00EE6C66">
      <w:pPr>
        <w:pStyle w:val="NoSpacing"/>
      </w:pPr>
      <w:r w:rsidRPr="00EE6C66">
        <w:t>32</w:t>
      </w:r>
      <w:r w:rsidR="00E55B83" w:rsidRPr="00EE6C66">
        <w:t>. Approximately how many new pregnant patients do you</w:t>
      </w:r>
      <w:r w:rsidR="00140180" w:rsidRPr="00EE6C66">
        <w:t xml:space="preserve"> see in a month? ____________</w:t>
      </w:r>
    </w:p>
    <w:sectPr w:rsidR="00C02ED6" w:rsidRPr="00EE6C66" w:rsidSect="00843ED5">
      <w:headerReference w:type="default" r:id="rId8"/>
      <w:footerReference w:type="even" r:id="rId9"/>
      <w:footerReference w:type="default" r:id="rId10"/>
      <w:headerReference w:type="first" r:id="rId11"/>
      <w:footerReference w:type="first" r:id="rId12"/>
      <w:pgSz w:w="12240" w:h="15840"/>
      <w:pgMar w:top="1152" w:right="1152" w:bottom="720" w:left="115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B3E20" w14:textId="77777777" w:rsidR="006B0CA4" w:rsidRDefault="006B0CA4">
      <w:r>
        <w:separator/>
      </w:r>
    </w:p>
  </w:endnote>
  <w:endnote w:type="continuationSeparator" w:id="0">
    <w:p w14:paraId="2A670190" w14:textId="77777777" w:rsidR="006B0CA4" w:rsidRDefault="006B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9BD11" w14:textId="77777777" w:rsidR="006B0CA4" w:rsidRDefault="006B0C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6EC7A" w14:textId="77777777" w:rsidR="006B0CA4" w:rsidRDefault="006B0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4A6EB" w14:textId="6492AA25" w:rsidR="006B0CA4" w:rsidRDefault="006B0CA4">
    <w:pPr>
      <w:pStyle w:val="Footer"/>
      <w:jc w:val="center"/>
    </w:pPr>
    <w:r>
      <w:fldChar w:fldCharType="begin"/>
    </w:r>
    <w:r>
      <w:instrText xml:space="preserve"> PAGE   \* MERGEFORMAT </w:instrText>
    </w:r>
    <w:r>
      <w:fldChar w:fldCharType="separate"/>
    </w:r>
    <w:r w:rsidR="00E937C4">
      <w:rPr>
        <w:noProof/>
      </w:rPr>
      <w:t>4</w:t>
    </w:r>
    <w:r>
      <w:fldChar w:fldCharType="end"/>
    </w:r>
  </w:p>
  <w:p w14:paraId="3164755A" w14:textId="77777777" w:rsidR="006B0CA4" w:rsidRDefault="006B0CA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BAEF5" w14:textId="1D94EF81" w:rsidR="006B0CA4" w:rsidRPr="00AC4ACB" w:rsidRDefault="006B0CA4">
    <w:pPr>
      <w:pStyle w:val="Footer"/>
      <w:rPr>
        <w:sz w:val="16"/>
        <w:szCs w:val="16"/>
      </w:rPr>
    </w:pPr>
    <w:r w:rsidRPr="00AC4ACB">
      <w:rPr>
        <w:sz w:val="16"/>
        <w:szCs w:val="16"/>
      </w:rPr>
      <w:t>Public Reporting of this collection of information is estimated to average 15 minutes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w:t>
    </w:r>
    <w:proofErr w:type="spellStart"/>
    <w:r w:rsidRPr="00AC4ACB">
      <w:rPr>
        <w:sz w:val="16"/>
        <w:szCs w:val="16"/>
      </w:rPr>
      <w:t>xxxx-xxxx</w:t>
    </w:r>
    <w:proofErr w:type="spellEnd"/>
    <w:r w:rsidRPr="00AC4AC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855C3" w14:textId="77777777" w:rsidR="006B0CA4" w:rsidRDefault="006B0CA4">
      <w:r>
        <w:separator/>
      </w:r>
    </w:p>
  </w:footnote>
  <w:footnote w:type="continuationSeparator" w:id="0">
    <w:p w14:paraId="67EDB49E" w14:textId="77777777" w:rsidR="006B0CA4" w:rsidRDefault="006B0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09A3" w14:textId="683328EB" w:rsidR="006B0CA4" w:rsidRDefault="006B0CA4">
    <w:pPr>
      <w:pStyle w:val="Header"/>
    </w:pPr>
    <w:r w:rsidRPr="00DE287F">
      <w:rPr>
        <w:sz w:val="20"/>
        <w:szCs w:val="20"/>
      </w:rPr>
      <w:t>Draft</w:t>
    </w: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40BA7" w14:textId="384C750C" w:rsidR="006B0CA4" w:rsidRPr="0016195E" w:rsidRDefault="006B0CA4" w:rsidP="00DE287F">
    <w:pPr>
      <w:pStyle w:val="Title"/>
      <w:jc w:val="right"/>
      <w:rPr>
        <w:rFonts w:ascii="Times New Roman" w:hAnsi="Times New Roman"/>
        <w:b w:val="0"/>
        <w:sz w:val="16"/>
        <w:szCs w:val="16"/>
      </w:rPr>
    </w:pPr>
    <w:r w:rsidRPr="00DE287F">
      <w:rPr>
        <w:rFonts w:ascii="Times New Roman" w:hAnsi="Times New Roman"/>
        <w:b w:val="0"/>
        <w:sz w:val="20"/>
        <w:szCs w:val="20"/>
      </w:rPr>
      <w:t>Draft</w:t>
    </w:r>
    <w:r w:rsidRPr="00DE287F">
      <w:rPr>
        <w:rFonts w:ascii="Times New Roman" w:hAnsi="Times New Roman"/>
        <w:b w:val="0"/>
        <w:sz w:val="20"/>
        <w:szCs w:val="20"/>
      </w:rPr>
      <w:tab/>
    </w:r>
    <w:r w:rsidRPr="00DE287F">
      <w:rPr>
        <w:rFonts w:ascii="Times New Roman" w:hAnsi="Times New Roman"/>
        <w:b w:val="0"/>
        <w:sz w:val="20"/>
        <w:szCs w:val="20"/>
      </w:rPr>
      <w:tab/>
    </w:r>
    <w:r w:rsidRPr="00DE287F">
      <w:rPr>
        <w:rFonts w:ascii="Times New Roman" w:hAnsi="Times New Roman"/>
        <w:b w:val="0"/>
        <w:sz w:val="20"/>
        <w:szCs w:val="20"/>
      </w:rPr>
      <w:tab/>
    </w:r>
    <w:r w:rsidRPr="00DE287F">
      <w:rPr>
        <w:rFonts w:ascii="Times New Roman" w:hAnsi="Times New Roman"/>
        <w:b w:val="0"/>
        <w:sz w:val="20"/>
        <w:szCs w:val="20"/>
      </w:rPr>
      <w:tab/>
    </w:r>
    <w:r w:rsidRPr="00DE287F">
      <w:rPr>
        <w:rFonts w:ascii="Times New Roman" w:hAnsi="Times New Roman"/>
        <w:b w:val="0"/>
        <w:sz w:val="20"/>
        <w:szCs w:val="20"/>
      </w:rPr>
      <w:tab/>
    </w:r>
    <w:r w:rsidRPr="00DE287F">
      <w:rPr>
        <w:rFonts w:ascii="Times New Roman" w:hAnsi="Times New Roman"/>
        <w:b w:val="0"/>
        <w:sz w:val="20"/>
        <w:szCs w:val="20"/>
      </w:rPr>
      <w:tab/>
    </w:r>
    <w:r w:rsidRPr="00DE287F">
      <w:rPr>
        <w:rFonts w:ascii="Times New Roman" w:hAnsi="Times New Roman"/>
        <w:b w:val="0"/>
        <w:sz w:val="20"/>
        <w:szCs w:val="20"/>
      </w:rPr>
      <w:tab/>
    </w:r>
    <w:r w:rsidRPr="00DE287F">
      <w:rPr>
        <w:rFonts w:ascii="Times New Roman" w:hAnsi="Times New Roman"/>
        <w:b w:val="0"/>
        <w:sz w:val="20"/>
        <w:szCs w:val="20"/>
      </w:rPr>
      <w:tab/>
    </w:r>
    <w:r>
      <w:rPr>
        <w:rFonts w:ascii="Times New Roman" w:hAnsi="Times New Roman"/>
        <w:b w:val="0"/>
        <w:sz w:val="20"/>
        <w:szCs w:val="20"/>
      </w:rPr>
      <w:tab/>
    </w:r>
    <w:r>
      <w:rPr>
        <w:rFonts w:ascii="Times New Roman" w:hAnsi="Times New Roman"/>
        <w:b w:val="0"/>
        <w:sz w:val="20"/>
        <w:szCs w:val="20"/>
      </w:rPr>
      <w:tab/>
    </w:r>
    <w:r>
      <w:rPr>
        <w:rFonts w:ascii="Times New Roman" w:hAnsi="Times New Roman"/>
        <w:b w:val="0"/>
        <w:sz w:val="20"/>
        <w:szCs w:val="20"/>
      </w:rPr>
      <w:tab/>
    </w:r>
    <w:r w:rsidRPr="0016195E">
      <w:rPr>
        <w:rFonts w:ascii="Times New Roman" w:hAnsi="Times New Roman"/>
        <w:b w:val="0"/>
        <w:sz w:val="16"/>
        <w:szCs w:val="16"/>
      </w:rPr>
      <w:t>Form Approved</w:t>
    </w:r>
  </w:p>
  <w:p w14:paraId="7B626550" w14:textId="5827A9AA" w:rsidR="006B0CA4" w:rsidRPr="0016195E" w:rsidRDefault="006B0CA4" w:rsidP="00DE287F">
    <w:pPr>
      <w:pStyle w:val="Title"/>
      <w:ind w:left="6480" w:firstLine="720"/>
      <w:jc w:val="right"/>
      <w:rPr>
        <w:rFonts w:ascii="Times New Roman" w:hAnsi="Times New Roman"/>
        <w:b w:val="0"/>
        <w:sz w:val="16"/>
        <w:szCs w:val="16"/>
      </w:rPr>
    </w:pPr>
    <w:r w:rsidRPr="0016195E">
      <w:rPr>
        <w:rFonts w:ascii="Times New Roman" w:hAnsi="Times New Roman"/>
        <w:b w:val="0"/>
        <w:sz w:val="16"/>
        <w:szCs w:val="16"/>
      </w:rPr>
      <w:t>OMB No. 0920-xxxx</w:t>
    </w:r>
  </w:p>
  <w:p w14:paraId="0862FA44" w14:textId="543362E4" w:rsidR="006B0CA4" w:rsidRPr="0016195E" w:rsidRDefault="006B0CA4" w:rsidP="00DE287F">
    <w:pPr>
      <w:pStyle w:val="Title"/>
      <w:jc w:val="right"/>
      <w:rPr>
        <w:rFonts w:ascii="Times New Roman" w:hAnsi="Times New Roman"/>
        <w:b w:val="0"/>
        <w:sz w:val="16"/>
        <w:szCs w:val="16"/>
      </w:rPr>
    </w:pPr>
    <w:r w:rsidRPr="0016195E">
      <w:rPr>
        <w:rFonts w:ascii="Times New Roman" w:hAnsi="Times New Roman"/>
        <w:b w:val="0"/>
        <w:sz w:val="16"/>
        <w:szCs w:val="16"/>
      </w:rPr>
      <w:t>Exp. Date xx/xx/</w:t>
    </w:r>
    <w:proofErr w:type="spellStart"/>
    <w:r w:rsidRPr="0016195E">
      <w:rPr>
        <w:rFonts w:ascii="Times New Roman" w:hAnsi="Times New Roman"/>
        <w:b w:val="0"/>
        <w:sz w:val="16"/>
        <w:szCs w:val="16"/>
      </w:rPr>
      <w:t>xxxx</w:t>
    </w:r>
    <w:proofErr w:type="spellEnd"/>
  </w:p>
  <w:p w14:paraId="6D077A68" w14:textId="2A0F95C0" w:rsidR="006B0CA4" w:rsidRPr="00256275" w:rsidRDefault="006B0CA4" w:rsidP="00256275">
    <w:pPr>
      <w:pStyle w:val="Title"/>
      <w:rPr>
        <w:rFonts w:ascii="Times New Roman" w:hAnsi="Times New Roman"/>
        <w:b w:val="0"/>
        <w:szCs w:val="28"/>
        <w:u w:val="single"/>
      </w:rPr>
    </w:pPr>
    <w:r w:rsidRPr="002574F2">
      <w:rPr>
        <w:rFonts w:ascii="Times New Roman" w:hAnsi="Times New Roman"/>
        <w:b w:val="0"/>
        <w:szCs w:val="28"/>
        <w:u w:val="single"/>
      </w:rPr>
      <w:t xml:space="preserve">If you do not treat pregnant </w:t>
    </w:r>
    <w:proofErr w:type="gramStart"/>
    <w:r w:rsidRPr="002574F2">
      <w:rPr>
        <w:rFonts w:ascii="Times New Roman" w:hAnsi="Times New Roman"/>
        <w:b w:val="0"/>
        <w:szCs w:val="28"/>
        <w:u w:val="single"/>
      </w:rPr>
      <w:t>women</w:t>
    </w:r>
    <w:proofErr w:type="gramEnd"/>
    <w:r w:rsidRPr="002574F2">
      <w:rPr>
        <w:rFonts w:ascii="Times New Roman" w:hAnsi="Times New Roman"/>
        <w:b w:val="0"/>
        <w:szCs w:val="28"/>
        <w:u w:val="single"/>
      </w:rPr>
      <w:t xml:space="preserve"> please check this box </w:t>
    </w:r>
    <w:r w:rsidRPr="002574F2">
      <w:rPr>
        <w:rFonts w:ascii="Times New Roman" w:hAnsi="Times New Roman"/>
        <w:b w:val="0"/>
        <w:sz w:val="32"/>
        <w:szCs w:val="28"/>
        <w:u w:val="single"/>
      </w:rPr>
      <w:t>□</w:t>
    </w:r>
    <w:r w:rsidRPr="002574F2">
      <w:rPr>
        <w:rFonts w:ascii="Times New Roman" w:hAnsi="Times New Roman"/>
        <w:b w:val="0"/>
        <w:szCs w:val="28"/>
        <w:u w:val="single"/>
      </w:rPr>
      <w:t xml:space="preserve"> and return the survey blank. </w:t>
    </w:r>
    <w:r>
      <w:rPr>
        <w:rFonts w:ascii="Arial" w:hAnsi="Arial"/>
        <w:sz w:val="18"/>
        <w:szCs w:val="18"/>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53E8B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40F27"/>
    <w:multiLevelType w:val="hybridMultilevel"/>
    <w:tmpl w:val="E822E93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AA43A6"/>
    <w:multiLevelType w:val="hybridMultilevel"/>
    <w:tmpl w:val="F0B03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D0A9D"/>
    <w:multiLevelType w:val="hybridMultilevel"/>
    <w:tmpl w:val="B9CEA99E"/>
    <w:lvl w:ilvl="0" w:tplc="6E2ABC0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066C13F6"/>
    <w:multiLevelType w:val="hybridMultilevel"/>
    <w:tmpl w:val="D28CE3DE"/>
    <w:lvl w:ilvl="0" w:tplc="FDBA551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62736B"/>
    <w:multiLevelType w:val="hybridMultilevel"/>
    <w:tmpl w:val="408A7904"/>
    <w:lvl w:ilvl="0" w:tplc="02829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67805"/>
    <w:multiLevelType w:val="hybridMultilevel"/>
    <w:tmpl w:val="506A49B0"/>
    <w:lvl w:ilvl="0" w:tplc="15642156">
      <w:start w:val="1"/>
      <w:numFmt w:val="lowerLetter"/>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7" w15:restartNumberingAfterBreak="0">
    <w:nsid w:val="1A3766B6"/>
    <w:multiLevelType w:val="hybridMultilevel"/>
    <w:tmpl w:val="7DCEB2A2"/>
    <w:lvl w:ilvl="0" w:tplc="E1762366">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1A961FD7"/>
    <w:multiLevelType w:val="hybridMultilevel"/>
    <w:tmpl w:val="234A53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24353E"/>
    <w:multiLevelType w:val="hybridMultilevel"/>
    <w:tmpl w:val="BCB2AB02"/>
    <w:lvl w:ilvl="0" w:tplc="AA88A6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A189B"/>
    <w:multiLevelType w:val="hybridMultilevel"/>
    <w:tmpl w:val="77B4C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C46E8"/>
    <w:multiLevelType w:val="hybridMultilevel"/>
    <w:tmpl w:val="32EA9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247A"/>
    <w:multiLevelType w:val="hybridMultilevel"/>
    <w:tmpl w:val="C6E0FDE0"/>
    <w:lvl w:ilvl="0" w:tplc="1BF4D1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231F5"/>
    <w:multiLevelType w:val="hybridMultilevel"/>
    <w:tmpl w:val="6B88BA0E"/>
    <w:lvl w:ilvl="0" w:tplc="FDBA551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D0766D"/>
    <w:multiLevelType w:val="hybridMultilevel"/>
    <w:tmpl w:val="234A53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4613328"/>
    <w:multiLevelType w:val="hybridMultilevel"/>
    <w:tmpl w:val="234A53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5105B01"/>
    <w:multiLevelType w:val="hybridMultilevel"/>
    <w:tmpl w:val="F4867D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02F9E"/>
    <w:multiLevelType w:val="hybridMultilevel"/>
    <w:tmpl w:val="ED2069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A6354"/>
    <w:multiLevelType w:val="hybridMultilevel"/>
    <w:tmpl w:val="234A53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C78175F"/>
    <w:multiLevelType w:val="hybridMultilevel"/>
    <w:tmpl w:val="CAA0DC16"/>
    <w:lvl w:ilvl="0" w:tplc="0EF89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B35C8"/>
    <w:multiLevelType w:val="hybridMultilevel"/>
    <w:tmpl w:val="E822E93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DE45B6F"/>
    <w:multiLevelType w:val="hybridMultilevel"/>
    <w:tmpl w:val="CA0CB134"/>
    <w:lvl w:ilvl="0" w:tplc="E3E08466">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2" w15:restartNumberingAfterBreak="0">
    <w:nsid w:val="58AA3C79"/>
    <w:multiLevelType w:val="hybridMultilevel"/>
    <w:tmpl w:val="81FC19B6"/>
    <w:lvl w:ilvl="0" w:tplc="1FB23D1C">
      <w:start w:val="1"/>
      <w:numFmt w:val="lowerLetter"/>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B7268"/>
    <w:multiLevelType w:val="hybridMultilevel"/>
    <w:tmpl w:val="8AF08578"/>
    <w:lvl w:ilvl="0" w:tplc="FDBA551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803057A"/>
    <w:multiLevelType w:val="hybridMultilevel"/>
    <w:tmpl w:val="E822E93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0524410"/>
    <w:multiLevelType w:val="hybridMultilevel"/>
    <w:tmpl w:val="AA7031EC"/>
    <w:lvl w:ilvl="0" w:tplc="FDBA551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CE40D3A"/>
    <w:multiLevelType w:val="hybridMultilevel"/>
    <w:tmpl w:val="E822E93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3"/>
  </w:num>
  <w:num w:numId="3">
    <w:abstractNumId w:val="21"/>
  </w:num>
  <w:num w:numId="4">
    <w:abstractNumId w:val="25"/>
  </w:num>
  <w:num w:numId="5">
    <w:abstractNumId w:val="13"/>
  </w:num>
  <w:num w:numId="6">
    <w:abstractNumId w:val="20"/>
  </w:num>
  <w:num w:numId="7">
    <w:abstractNumId w:val="1"/>
  </w:num>
  <w:num w:numId="8">
    <w:abstractNumId w:val="7"/>
  </w:num>
  <w:num w:numId="9">
    <w:abstractNumId w:val="3"/>
  </w:num>
  <w:num w:numId="10">
    <w:abstractNumId w:val="24"/>
  </w:num>
  <w:num w:numId="11">
    <w:abstractNumId w:val="26"/>
  </w:num>
  <w:num w:numId="12">
    <w:abstractNumId w:val="18"/>
  </w:num>
  <w:num w:numId="13">
    <w:abstractNumId w:val="14"/>
  </w:num>
  <w:num w:numId="14">
    <w:abstractNumId w:val="15"/>
  </w:num>
  <w:num w:numId="15">
    <w:abstractNumId w:val="8"/>
  </w:num>
  <w:num w:numId="16">
    <w:abstractNumId w:val="6"/>
  </w:num>
  <w:num w:numId="17">
    <w:abstractNumId w:val="0"/>
  </w:num>
  <w:num w:numId="18">
    <w:abstractNumId w:val="22"/>
  </w:num>
  <w:num w:numId="19">
    <w:abstractNumId w:val="17"/>
  </w:num>
  <w:num w:numId="20">
    <w:abstractNumId w:val="16"/>
  </w:num>
  <w:num w:numId="21">
    <w:abstractNumId w:val="12"/>
  </w:num>
  <w:num w:numId="22">
    <w:abstractNumId w:val="11"/>
  </w:num>
  <w:num w:numId="23">
    <w:abstractNumId w:val="9"/>
  </w:num>
  <w:num w:numId="24">
    <w:abstractNumId w:val="2"/>
  </w:num>
  <w:num w:numId="25">
    <w:abstractNumId w:val="5"/>
  </w:num>
  <w:num w:numId="26">
    <w:abstractNumId w:val="10"/>
  </w:num>
  <w:num w:numId="2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B3"/>
    <w:rsid w:val="000053E6"/>
    <w:rsid w:val="000053E8"/>
    <w:rsid w:val="000061CB"/>
    <w:rsid w:val="00006246"/>
    <w:rsid w:val="00012FB5"/>
    <w:rsid w:val="00016474"/>
    <w:rsid w:val="000207B3"/>
    <w:rsid w:val="00023388"/>
    <w:rsid w:val="000245FA"/>
    <w:rsid w:val="0003652F"/>
    <w:rsid w:val="00037E40"/>
    <w:rsid w:val="00053A85"/>
    <w:rsid w:val="00057AE7"/>
    <w:rsid w:val="000613C7"/>
    <w:rsid w:val="000629F5"/>
    <w:rsid w:val="00067B5D"/>
    <w:rsid w:val="000712C2"/>
    <w:rsid w:val="00071FEF"/>
    <w:rsid w:val="00076426"/>
    <w:rsid w:val="000774AB"/>
    <w:rsid w:val="00083634"/>
    <w:rsid w:val="00094C43"/>
    <w:rsid w:val="00094D85"/>
    <w:rsid w:val="000A040D"/>
    <w:rsid w:val="000A28A9"/>
    <w:rsid w:val="000A4BA6"/>
    <w:rsid w:val="000B1E14"/>
    <w:rsid w:val="000C3F26"/>
    <w:rsid w:val="000D3982"/>
    <w:rsid w:val="000D60CC"/>
    <w:rsid w:val="000E4492"/>
    <w:rsid w:val="000E449D"/>
    <w:rsid w:val="000E51D9"/>
    <w:rsid w:val="000E56D0"/>
    <w:rsid w:val="000E5905"/>
    <w:rsid w:val="000E5A46"/>
    <w:rsid w:val="000F160C"/>
    <w:rsid w:val="000F225E"/>
    <w:rsid w:val="000F5D28"/>
    <w:rsid w:val="000F6F4C"/>
    <w:rsid w:val="000F74F7"/>
    <w:rsid w:val="00106A20"/>
    <w:rsid w:val="00127AE3"/>
    <w:rsid w:val="00130CAD"/>
    <w:rsid w:val="001342AA"/>
    <w:rsid w:val="001349C1"/>
    <w:rsid w:val="00140180"/>
    <w:rsid w:val="00145A95"/>
    <w:rsid w:val="00146A0D"/>
    <w:rsid w:val="001479A9"/>
    <w:rsid w:val="00151F27"/>
    <w:rsid w:val="0015260C"/>
    <w:rsid w:val="00157B44"/>
    <w:rsid w:val="0016195E"/>
    <w:rsid w:val="001651AD"/>
    <w:rsid w:val="0016642F"/>
    <w:rsid w:val="00167405"/>
    <w:rsid w:val="00174119"/>
    <w:rsid w:val="001809DD"/>
    <w:rsid w:val="00184F8D"/>
    <w:rsid w:val="0018501B"/>
    <w:rsid w:val="0018746E"/>
    <w:rsid w:val="00187CCB"/>
    <w:rsid w:val="00192AED"/>
    <w:rsid w:val="00197F67"/>
    <w:rsid w:val="001A280F"/>
    <w:rsid w:val="001A29C4"/>
    <w:rsid w:val="001A462B"/>
    <w:rsid w:val="001A4B63"/>
    <w:rsid w:val="001B02FD"/>
    <w:rsid w:val="001B5F4C"/>
    <w:rsid w:val="001C09A1"/>
    <w:rsid w:val="001C0B90"/>
    <w:rsid w:val="001C41AB"/>
    <w:rsid w:val="001C6042"/>
    <w:rsid w:val="001C6864"/>
    <w:rsid w:val="001D14D3"/>
    <w:rsid w:val="001D540A"/>
    <w:rsid w:val="001E3592"/>
    <w:rsid w:val="001E64CA"/>
    <w:rsid w:val="00203AB8"/>
    <w:rsid w:val="00204B76"/>
    <w:rsid w:val="00204C42"/>
    <w:rsid w:val="00212453"/>
    <w:rsid w:val="002201A4"/>
    <w:rsid w:val="002217F9"/>
    <w:rsid w:val="00231666"/>
    <w:rsid w:val="002367AD"/>
    <w:rsid w:val="00236C12"/>
    <w:rsid w:val="00243380"/>
    <w:rsid w:val="002454E8"/>
    <w:rsid w:val="002458BA"/>
    <w:rsid w:val="00245C62"/>
    <w:rsid w:val="00245FF2"/>
    <w:rsid w:val="00251D12"/>
    <w:rsid w:val="00256275"/>
    <w:rsid w:val="002574F2"/>
    <w:rsid w:val="002603D5"/>
    <w:rsid w:val="0026133A"/>
    <w:rsid w:val="0026349F"/>
    <w:rsid w:val="00271348"/>
    <w:rsid w:val="00274AD2"/>
    <w:rsid w:val="00281E35"/>
    <w:rsid w:val="002828E4"/>
    <w:rsid w:val="0028383A"/>
    <w:rsid w:val="002840F7"/>
    <w:rsid w:val="00285545"/>
    <w:rsid w:val="00285ECA"/>
    <w:rsid w:val="002867F3"/>
    <w:rsid w:val="002920E4"/>
    <w:rsid w:val="00292E11"/>
    <w:rsid w:val="002958C5"/>
    <w:rsid w:val="00296172"/>
    <w:rsid w:val="002975B7"/>
    <w:rsid w:val="002A04C6"/>
    <w:rsid w:val="002A0A30"/>
    <w:rsid w:val="002A44D5"/>
    <w:rsid w:val="002A7168"/>
    <w:rsid w:val="002B07FF"/>
    <w:rsid w:val="002B441E"/>
    <w:rsid w:val="002B4D81"/>
    <w:rsid w:val="002C3166"/>
    <w:rsid w:val="002C7142"/>
    <w:rsid w:val="002E08C5"/>
    <w:rsid w:val="002E0BD3"/>
    <w:rsid w:val="002E123B"/>
    <w:rsid w:val="002E2546"/>
    <w:rsid w:val="002E2D4A"/>
    <w:rsid w:val="002E605A"/>
    <w:rsid w:val="002F05F6"/>
    <w:rsid w:val="002F2223"/>
    <w:rsid w:val="002F3B3A"/>
    <w:rsid w:val="002F46B0"/>
    <w:rsid w:val="002F4A2C"/>
    <w:rsid w:val="00306E9A"/>
    <w:rsid w:val="00307017"/>
    <w:rsid w:val="003147F7"/>
    <w:rsid w:val="00321C62"/>
    <w:rsid w:val="00323249"/>
    <w:rsid w:val="00323DCC"/>
    <w:rsid w:val="0033541E"/>
    <w:rsid w:val="00336FDA"/>
    <w:rsid w:val="0035228E"/>
    <w:rsid w:val="003531B1"/>
    <w:rsid w:val="003547BD"/>
    <w:rsid w:val="00362DA9"/>
    <w:rsid w:val="00365BE8"/>
    <w:rsid w:val="003665ED"/>
    <w:rsid w:val="00367405"/>
    <w:rsid w:val="00371D7F"/>
    <w:rsid w:val="00372ECA"/>
    <w:rsid w:val="00373950"/>
    <w:rsid w:val="003820C6"/>
    <w:rsid w:val="00392E1F"/>
    <w:rsid w:val="00392FAE"/>
    <w:rsid w:val="00393A10"/>
    <w:rsid w:val="003940A8"/>
    <w:rsid w:val="0039418B"/>
    <w:rsid w:val="003974C6"/>
    <w:rsid w:val="003A2CB5"/>
    <w:rsid w:val="003A7B59"/>
    <w:rsid w:val="003B0DEE"/>
    <w:rsid w:val="003B25A0"/>
    <w:rsid w:val="003C183D"/>
    <w:rsid w:val="003C1EA5"/>
    <w:rsid w:val="003C398C"/>
    <w:rsid w:val="003C4FFC"/>
    <w:rsid w:val="003D1D1B"/>
    <w:rsid w:val="003D4F45"/>
    <w:rsid w:val="003D5E93"/>
    <w:rsid w:val="003D67B7"/>
    <w:rsid w:val="003E05CD"/>
    <w:rsid w:val="003E164E"/>
    <w:rsid w:val="003E42C5"/>
    <w:rsid w:val="003E6CEF"/>
    <w:rsid w:val="003F4E42"/>
    <w:rsid w:val="00400372"/>
    <w:rsid w:val="00400A51"/>
    <w:rsid w:val="00401669"/>
    <w:rsid w:val="004025BA"/>
    <w:rsid w:val="00403651"/>
    <w:rsid w:val="004067E2"/>
    <w:rsid w:val="00407168"/>
    <w:rsid w:val="00407940"/>
    <w:rsid w:val="00410801"/>
    <w:rsid w:val="0041396E"/>
    <w:rsid w:val="004147DE"/>
    <w:rsid w:val="0042502C"/>
    <w:rsid w:val="004320CB"/>
    <w:rsid w:val="004471AE"/>
    <w:rsid w:val="00447FF7"/>
    <w:rsid w:val="00451A43"/>
    <w:rsid w:val="00452B85"/>
    <w:rsid w:val="004624E1"/>
    <w:rsid w:val="00464AAE"/>
    <w:rsid w:val="004663D9"/>
    <w:rsid w:val="00470637"/>
    <w:rsid w:val="00477671"/>
    <w:rsid w:val="00477850"/>
    <w:rsid w:val="00481906"/>
    <w:rsid w:val="00481E8B"/>
    <w:rsid w:val="00482B6D"/>
    <w:rsid w:val="0048437F"/>
    <w:rsid w:val="00485A00"/>
    <w:rsid w:val="00495BE8"/>
    <w:rsid w:val="004A219F"/>
    <w:rsid w:val="004A242F"/>
    <w:rsid w:val="004A3170"/>
    <w:rsid w:val="004A4C68"/>
    <w:rsid w:val="004A6808"/>
    <w:rsid w:val="004A6F93"/>
    <w:rsid w:val="004B17CA"/>
    <w:rsid w:val="004B2243"/>
    <w:rsid w:val="004B712B"/>
    <w:rsid w:val="004C06BA"/>
    <w:rsid w:val="004C0CE9"/>
    <w:rsid w:val="004C3201"/>
    <w:rsid w:val="004C3810"/>
    <w:rsid w:val="004D4A61"/>
    <w:rsid w:val="004E17E1"/>
    <w:rsid w:val="004E4FFC"/>
    <w:rsid w:val="004E6308"/>
    <w:rsid w:val="0050097A"/>
    <w:rsid w:val="00503534"/>
    <w:rsid w:val="00504733"/>
    <w:rsid w:val="005118AE"/>
    <w:rsid w:val="005222C3"/>
    <w:rsid w:val="0052252E"/>
    <w:rsid w:val="00523578"/>
    <w:rsid w:val="00523A3F"/>
    <w:rsid w:val="00524371"/>
    <w:rsid w:val="00525204"/>
    <w:rsid w:val="0052673C"/>
    <w:rsid w:val="00526E22"/>
    <w:rsid w:val="00532DC4"/>
    <w:rsid w:val="00534FFC"/>
    <w:rsid w:val="005418B7"/>
    <w:rsid w:val="00544180"/>
    <w:rsid w:val="005574BF"/>
    <w:rsid w:val="005630A8"/>
    <w:rsid w:val="00565A8A"/>
    <w:rsid w:val="00565D8D"/>
    <w:rsid w:val="00566032"/>
    <w:rsid w:val="0057106E"/>
    <w:rsid w:val="00572674"/>
    <w:rsid w:val="00572E61"/>
    <w:rsid w:val="00577EF2"/>
    <w:rsid w:val="005801AC"/>
    <w:rsid w:val="0058077C"/>
    <w:rsid w:val="00581E53"/>
    <w:rsid w:val="00583520"/>
    <w:rsid w:val="005849B7"/>
    <w:rsid w:val="00587A95"/>
    <w:rsid w:val="00592274"/>
    <w:rsid w:val="00592A79"/>
    <w:rsid w:val="005946FD"/>
    <w:rsid w:val="00597906"/>
    <w:rsid w:val="005A28CD"/>
    <w:rsid w:val="005A560C"/>
    <w:rsid w:val="005A6504"/>
    <w:rsid w:val="005C0F2D"/>
    <w:rsid w:val="005C4A1E"/>
    <w:rsid w:val="005D3E23"/>
    <w:rsid w:val="005D4F05"/>
    <w:rsid w:val="005D6C2F"/>
    <w:rsid w:val="005D7BF5"/>
    <w:rsid w:val="005D7CCE"/>
    <w:rsid w:val="005E1123"/>
    <w:rsid w:val="005E3363"/>
    <w:rsid w:val="005E3C81"/>
    <w:rsid w:val="005E4BA9"/>
    <w:rsid w:val="005E4EDB"/>
    <w:rsid w:val="005E6691"/>
    <w:rsid w:val="005E7513"/>
    <w:rsid w:val="005E7DFA"/>
    <w:rsid w:val="005F195E"/>
    <w:rsid w:val="005F483F"/>
    <w:rsid w:val="005F6938"/>
    <w:rsid w:val="006000A2"/>
    <w:rsid w:val="006031EA"/>
    <w:rsid w:val="006035AB"/>
    <w:rsid w:val="00605730"/>
    <w:rsid w:val="006058AA"/>
    <w:rsid w:val="006146D3"/>
    <w:rsid w:val="00617275"/>
    <w:rsid w:val="00620907"/>
    <w:rsid w:val="0062296C"/>
    <w:rsid w:val="006233C0"/>
    <w:rsid w:val="0062362C"/>
    <w:rsid w:val="00630284"/>
    <w:rsid w:val="00631F40"/>
    <w:rsid w:val="00632010"/>
    <w:rsid w:val="00633427"/>
    <w:rsid w:val="00634E39"/>
    <w:rsid w:val="00644B0E"/>
    <w:rsid w:val="00650E70"/>
    <w:rsid w:val="0065192A"/>
    <w:rsid w:val="006556AB"/>
    <w:rsid w:val="006567B1"/>
    <w:rsid w:val="0066166E"/>
    <w:rsid w:val="006619E1"/>
    <w:rsid w:val="00664080"/>
    <w:rsid w:val="00665B18"/>
    <w:rsid w:val="006742B3"/>
    <w:rsid w:val="006756F0"/>
    <w:rsid w:val="0068247F"/>
    <w:rsid w:val="00682587"/>
    <w:rsid w:val="00682B05"/>
    <w:rsid w:val="00690FDE"/>
    <w:rsid w:val="00695005"/>
    <w:rsid w:val="006A0AC7"/>
    <w:rsid w:val="006A3277"/>
    <w:rsid w:val="006A3F1E"/>
    <w:rsid w:val="006A548D"/>
    <w:rsid w:val="006A71BB"/>
    <w:rsid w:val="006A7F7D"/>
    <w:rsid w:val="006B0602"/>
    <w:rsid w:val="006B0CA4"/>
    <w:rsid w:val="006B10DB"/>
    <w:rsid w:val="006B7830"/>
    <w:rsid w:val="006C0C46"/>
    <w:rsid w:val="006C3307"/>
    <w:rsid w:val="006C4440"/>
    <w:rsid w:val="006D1CD9"/>
    <w:rsid w:val="006D43FC"/>
    <w:rsid w:val="006D756E"/>
    <w:rsid w:val="006E1C49"/>
    <w:rsid w:val="006E2EC3"/>
    <w:rsid w:val="006E4959"/>
    <w:rsid w:val="006F345B"/>
    <w:rsid w:val="007043F7"/>
    <w:rsid w:val="00711D9A"/>
    <w:rsid w:val="00713A18"/>
    <w:rsid w:val="0071448F"/>
    <w:rsid w:val="00715E61"/>
    <w:rsid w:val="00716B38"/>
    <w:rsid w:val="007207B9"/>
    <w:rsid w:val="00722D99"/>
    <w:rsid w:val="00724050"/>
    <w:rsid w:val="00724AB5"/>
    <w:rsid w:val="00725EDC"/>
    <w:rsid w:val="007312D3"/>
    <w:rsid w:val="0073531F"/>
    <w:rsid w:val="00736BD2"/>
    <w:rsid w:val="00746001"/>
    <w:rsid w:val="00746152"/>
    <w:rsid w:val="00746CBD"/>
    <w:rsid w:val="00751B05"/>
    <w:rsid w:val="00755B3B"/>
    <w:rsid w:val="00755DD4"/>
    <w:rsid w:val="00756449"/>
    <w:rsid w:val="00756F78"/>
    <w:rsid w:val="00760B77"/>
    <w:rsid w:val="007624A6"/>
    <w:rsid w:val="00764104"/>
    <w:rsid w:val="00766C30"/>
    <w:rsid w:val="0076784F"/>
    <w:rsid w:val="00767DAD"/>
    <w:rsid w:val="00771584"/>
    <w:rsid w:val="00772DE9"/>
    <w:rsid w:val="00773C6A"/>
    <w:rsid w:val="007901D1"/>
    <w:rsid w:val="00790C20"/>
    <w:rsid w:val="00791CDA"/>
    <w:rsid w:val="007943CC"/>
    <w:rsid w:val="007A19BD"/>
    <w:rsid w:val="007A307A"/>
    <w:rsid w:val="007A7315"/>
    <w:rsid w:val="007C4449"/>
    <w:rsid w:val="007C7FF2"/>
    <w:rsid w:val="007D4B5A"/>
    <w:rsid w:val="007D7AEC"/>
    <w:rsid w:val="007E15B9"/>
    <w:rsid w:val="007E2722"/>
    <w:rsid w:val="007E4C20"/>
    <w:rsid w:val="007F231B"/>
    <w:rsid w:val="007F58BF"/>
    <w:rsid w:val="007F730D"/>
    <w:rsid w:val="008004F6"/>
    <w:rsid w:val="00801A86"/>
    <w:rsid w:val="00803335"/>
    <w:rsid w:val="008109ED"/>
    <w:rsid w:val="008128EB"/>
    <w:rsid w:val="008138CD"/>
    <w:rsid w:val="00813DAF"/>
    <w:rsid w:val="00814A3A"/>
    <w:rsid w:val="0081510E"/>
    <w:rsid w:val="0082329D"/>
    <w:rsid w:val="008239DD"/>
    <w:rsid w:val="008275BA"/>
    <w:rsid w:val="00831E96"/>
    <w:rsid w:val="00835101"/>
    <w:rsid w:val="00836550"/>
    <w:rsid w:val="00843195"/>
    <w:rsid w:val="00843ED5"/>
    <w:rsid w:val="00845A4F"/>
    <w:rsid w:val="00850740"/>
    <w:rsid w:val="0085357E"/>
    <w:rsid w:val="008647E5"/>
    <w:rsid w:val="00866282"/>
    <w:rsid w:val="008722FD"/>
    <w:rsid w:val="008747F5"/>
    <w:rsid w:val="0087560D"/>
    <w:rsid w:val="00876DE6"/>
    <w:rsid w:val="008950BE"/>
    <w:rsid w:val="008A450A"/>
    <w:rsid w:val="008B30BE"/>
    <w:rsid w:val="008B3AAB"/>
    <w:rsid w:val="008B3E38"/>
    <w:rsid w:val="008C1ED9"/>
    <w:rsid w:val="008D165D"/>
    <w:rsid w:val="008D20E1"/>
    <w:rsid w:val="008D623C"/>
    <w:rsid w:val="008E17E1"/>
    <w:rsid w:val="008E4BA6"/>
    <w:rsid w:val="008F4151"/>
    <w:rsid w:val="008F4E36"/>
    <w:rsid w:val="008F7085"/>
    <w:rsid w:val="008F75CB"/>
    <w:rsid w:val="00904D23"/>
    <w:rsid w:val="00906C14"/>
    <w:rsid w:val="00914BCD"/>
    <w:rsid w:val="00915282"/>
    <w:rsid w:val="00917583"/>
    <w:rsid w:val="00923AD8"/>
    <w:rsid w:val="00923B1A"/>
    <w:rsid w:val="00923E6D"/>
    <w:rsid w:val="00926DC0"/>
    <w:rsid w:val="00934190"/>
    <w:rsid w:val="009372E9"/>
    <w:rsid w:val="009414A7"/>
    <w:rsid w:val="009416D3"/>
    <w:rsid w:val="00941767"/>
    <w:rsid w:val="00947B36"/>
    <w:rsid w:val="00951FBD"/>
    <w:rsid w:val="009520D7"/>
    <w:rsid w:val="00952EF2"/>
    <w:rsid w:val="0095380C"/>
    <w:rsid w:val="009605D6"/>
    <w:rsid w:val="00961215"/>
    <w:rsid w:val="00964E85"/>
    <w:rsid w:val="00965CD1"/>
    <w:rsid w:val="00975218"/>
    <w:rsid w:val="0097652C"/>
    <w:rsid w:val="00981B27"/>
    <w:rsid w:val="00981D22"/>
    <w:rsid w:val="009820F8"/>
    <w:rsid w:val="0098266C"/>
    <w:rsid w:val="00984627"/>
    <w:rsid w:val="00991C89"/>
    <w:rsid w:val="00992585"/>
    <w:rsid w:val="00993CA3"/>
    <w:rsid w:val="00994337"/>
    <w:rsid w:val="009A2400"/>
    <w:rsid w:val="009A25C7"/>
    <w:rsid w:val="009A34DF"/>
    <w:rsid w:val="009A77D2"/>
    <w:rsid w:val="009A7C2B"/>
    <w:rsid w:val="009B0554"/>
    <w:rsid w:val="009B0D17"/>
    <w:rsid w:val="009B119A"/>
    <w:rsid w:val="009B4CB9"/>
    <w:rsid w:val="009B5449"/>
    <w:rsid w:val="009B54D5"/>
    <w:rsid w:val="009B69DB"/>
    <w:rsid w:val="009C2C9A"/>
    <w:rsid w:val="009D2891"/>
    <w:rsid w:val="009D301F"/>
    <w:rsid w:val="009D7D38"/>
    <w:rsid w:val="009E613B"/>
    <w:rsid w:val="009E765F"/>
    <w:rsid w:val="009F26F0"/>
    <w:rsid w:val="009F3637"/>
    <w:rsid w:val="009F4831"/>
    <w:rsid w:val="009F5F27"/>
    <w:rsid w:val="009F6CC3"/>
    <w:rsid w:val="009F7080"/>
    <w:rsid w:val="00A00E51"/>
    <w:rsid w:val="00A0145B"/>
    <w:rsid w:val="00A024B4"/>
    <w:rsid w:val="00A04CC7"/>
    <w:rsid w:val="00A04DFF"/>
    <w:rsid w:val="00A07F19"/>
    <w:rsid w:val="00A128EA"/>
    <w:rsid w:val="00A13086"/>
    <w:rsid w:val="00A1367E"/>
    <w:rsid w:val="00A16CE5"/>
    <w:rsid w:val="00A16DED"/>
    <w:rsid w:val="00A20FCF"/>
    <w:rsid w:val="00A23153"/>
    <w:rsid w:val="00A24F4D"/>
    <w:rsid w:val="00A2649A"/>
    <w:rsid w:val="00A3016C"/>
    <w:rsid w:val="00A35447"/>
    <w:rsid w:val="00A40383"/>
    <w:rsid w:val="00A42B22"/>
    <w:rsid w:val="00A43A94"/>
    <w:rsid w:val="00A443F4"/>
    <w:rsid w:val="00A4570B"/>
    <w:rsid w:val="00A46D7F"/>
    <w:rsid w:val="00A534E3"/>
    <w:rsid w:val="00A53AAE"/>
    <w:rsid w:val="00A54D17"/>
    <w:rsid w:val="00A57A0A"/>
    <w:rsid w:val="00A61DF5"/>
    <w:rsid w:val="00A623B5"/>
    <w:rsid w:val="00A62D8E"/>
    <w:rsid w:val="00A63F83"/>
    <w:rsid w:val="00A6657D"/>
    <w:rsid w:val="00A72CC3"/>
    <w:rsid w:val="00A73B7D"/>
    <w:rsid w:val="00A77B3B"/>
    <w:rsid w:val="00A80660"/>
    <w:rsid w:val="00A81D2C"/>
    <w:rsid w:val="00A836D1"/>
    <w:rsid w:val="00A92428"/>
    <w:rsid w:val="00A92551"/>
    <w:rsid w:val="00A93A18"/>
    <w:rsid w:val="00A93B14"/>
    <w:rsid w:val="00A945B7"/>
    <w:rsid w:val="00A9498B"/>
    <w:rsid w:val="00A9505F"/>
    <w:rsid w:val="00A9607E"/>
    <w:rsid w:val="00AA0E9A"/>
    <w:rsid w:val="00AA2704"/>
    <w:rsid w:val="00AA3CB6"/>
    <w:rsid w:val="00AA410E"/>
    <w:rsid w:val="00AB602A"/>
    <w:rsid w:val="00AB71D2"/>
    <w:rsid w:val="00AC4ACB"/>
    <w:rsid w:val="00AC5FF7"/>
    <w:rsid w:val="00AD131C"/>
    <w:rsid w:val="00AD3871"/>
    <w:rsid w:val="00AD44A2"/>
    <w:rsid w:val="00AD47F7"/>
    <w:rsid w:val="00AD6B3B"/>
    <w:rsid w:val="00AE1D91"/>
    <w:rsid w:val="00AE482C"/>
    <w:rsid w:val="00AE68F7"/>
    <w:rsid w:val="00AE6CF8"/>
    <w:rsid w:val="00AF1099"/>
    <w:rsid w:val="00AF42CE"/>
    <w:rsid w:val="00AF4505"/>
    <w:rsid w:val="00AF5B13"/>
    <w:rsid w:val="00AF7F5D"/>
    <w:rsid w:val="00B009E0"/>
    <w:rsid w:val="00B014E5"/>
    <w:rsid w:val="00B040D8"/>
    <w:rsid w:val="00B043BE"/>
    <w:rsid w:val="00B10771"/>
    <w:rsid w:val="00B107F9"/>
    <w:rsid w:val="00B11B0B"/>
    <w:rsid w:val="00B1215F"/>
    <w:rsid w:val="00B130A7"/>
    <w:rsid w:val="00B13C31"/>
    <w:rsid w:val="00B1420E"/>
    <w:rsid w:val="00B145DA"/>
    <w:rsid w:val="00B14B95"/>
    <w:rsid w:val="00B17BA6"/>
    <w:rsid w:val="00B22CEF"/>
    <w:rsid w:val="00B2695C"/>
    <w:rsid w:val="00B4691B"/>
    <w:rsid w:val="00B50834"/>
    <w:rsid w:val="00B5104F"/>
    <w:rsid w:val="00B53610"/>
    <w:rsid w:val="00B57ABD"/>
    <w:rsid w:val="00B67B3B"/>
    <w:rsid w:val="00B80937"/>
    <w:rsid w:val="00B81DCD"/>
    <w:rsid w:val="00B85B90"/>
    <w:rsid w:val="00B87AAA"/>
    <w:rsid w:val="00B929E4"/>
    <w:rsid w:val="00B937EF"/>
    <w:rsid w:val="00B93B8E"/>
    <w:rsid w:val="00B95383"/>
    <w:rsid w:val="00B9607C"/>
    <w:rsid w:val="00B9675F"/>
    <w:rsid w:val="00BA4D4D"/>
    <w:rsid w:val="00BA6EED"/>
    <w:rsid w:val="00BC0F04"/>
    <w:rsid w:val="00BC140B"/>
    <w:rsid w:val="00BC58C4"/>
    <w:rsid w:val="00BC6C78"/>
    <w:rsid w:val="00BC7744"/>
    <w:rsid w:val="00BD5D31"/>
    <w:rsid w:val="00BD6DA0"/>
    <w:rsid w:val="00BE30EB"/>
    <w:rsid w:val="00BE52F5"/>
    <w:rsid w:val="00BF310E"/>
    <w:rsid w:val="00BF65E7"/>
    <w:rsid w:val="00BF68B6"/>
    <w:rsid w:val="00BF77F9"/>
    <w:rsid w:val="00BF79A1"/>
    <w:rsid w:val="00C02ED6"/>
    <w:rsid w:val="00C041F7"/>
    <w:rsid w:val="00C056F7"/>
    <w:rsid w:val="00C07836"/>
    <w:rsid w:val="00C07986"/>
    <w:rsid w:val="00C22267"/>
    <w:rsid w:val="00C228F1"/>
    <w:rsid w:val="00C22B28"/>
    <w:rsid w:val="00C25BB9"/>
    <w:rsid w:val="00C33D46"/>
    <w:rsid w:val="00C40171"/>
    <w:rsid w:val="00C42A6B"/>
    <w:rsid w:val="00C43376"/>
    <w:rsid w:val="00C46DF5"/>
    <w:rsid w:val="00C548DC"/>
    <w:rsid w:val="00C60048"/>
    <w:rsid w:val="00C6053F"/>
    <w:rsid w:val="00C63EB4"/>
    <w:rsid w:val="00C64B5B"/>
    <w:rsid w:val="00C71E15"/>
    <w:rsid w:val="00C74B93"/>
    <w:rsid w:val="00C853C4"/>
    <w:rsid w:val="00C86B9B"/>
    <w:rsid w:val="00C92C70"/>
    <w:rsid w:val="00C97D35"/>
    <w:rsid w:val="00CA1DB7"/>
    <w:rsid w:val="00CA44DF"/>
    <w:rsid w:val="00CC3353"/>
    <w:rsid w:val="00CC6299"/>
    <w:rsid w:val="00CD3481"/>
    <w:rsid w:val="00CD53DB"/>
    <w:rsid w:val="00CE003E"/>
    <w:rsid w:val="00CE4939"/>
    <w:rsid w:val="00CE7E74"/>
    <w:rsid w:val="00CF60AC"/>
    <w:rsid w:val="00CF7366"/>
    <w:rsid w:val="00D00FC5"/>
    <w:rsid w:val="00D03167"/>
    <w:rsid w:val="00D03428"/>
    <w:rsid w:val="00D117E9"/>
    <w:rsid w:val="00D11B8A"/>
    <w:rsid w:val="00D15576"/>
    <w:rsid w:val="00D221A1"/>
    <w:rsid w:val="00D229CB"/>
    <w:rsid w:val="00D234EF"/>
    <w:rsid w:val="00D24755"/>
    <w:rsid w:val="00D24E10"/>
    <w:rsid w:val="00D2513F"/>
    <w:rsid w:val="00D31841"/>
    <w:rsid w:val="00D43E1A"/>
    <w:rsid w:val="00D601FC"/>
    <w:rsid w:val="00D620A9"/>
    <w:rsid w:val="00D62B22"/>
    <w:rsid w:val="00D638B5"/>
    <w:rsid w:val="00D76ABE"/>
    <w:rsid w:val="00D76CA2"/>
    <w:rsid w:val="00D772A9"/>
    <w:rsid w:val="00D82782"/>
    <w:rsid w:val="00D848C4"/>
    <w:rsid w:val="00D91455"/>
    <w:rsid w:val="00D930A4"/>
    <w:rsid w:val="00D96E4A"/>
    <w:rsid w:val="00DA554D"/>
    <w:rsid w:val="00DB466D"/>
    <w:rsid w:val="00DB7DC3"/>
    <w:rsid w:val="00DC1835"/>
    <w:rsid w:val="00DC1EE7"/>
    <w:rsid w:val="00DC2F72"/>
    <w:rsid w:val="00DC77D0"/>
    <w:rsid w:val="00DC7B3C"/>
    <w:rsid w:val="00DD33F4"/>
    <w:rsid w:val="00DD4A43"/>
    <w:rsid w:val="00DD563C"/>
    <w:rsid w:val="00DE287F"/>
    <w:rsid w:val="00DE3BE5"/>
    <w:rsid w:val="00DE3E97"/>
    <w:rsid w:val="00DE69C5"/>
    <w:rsid w:val="00DF3665"/>
    <w:rsid w:val="00DF423E"/>
    <w:rsid w:val="00DF6B34"/>
    <w:rsid w:val="00DF70D8"/>
    <w:rsid w:val="00E042C6"/>
    <w:rsid w:val="00E04DD3"/>
    <w:rsid w:val="00E05CD3"/>
    <w:rsid w:val="00E06986"/>
    <w:rsid w:val="00E1109E"/>
    <w:rsid w:val="00E16C39"/>
    <w:rsid w:val="00E25ABD"/>
    <w:rsid w:val="00E32F3D"/>
    <w:rsid w:val="00E42DE2"/>
    <w:rsid w:val="00E436A6"/>
    <w:rsid w:val="00E438EB"/>
    <w:rsid w:val="00E470B1"/>
    <w:rsid w:val="00E53D65"/>
    <w:rsid w:val="00E55B83"/>
    <w:rsid w:val="00E62B86"/>
    <w:rsid w:val="00E67235"/>
    <w:rsid w:val="00E738C5"/>
    <w:rsid w:val="00E75657"/>
    <w:rsid w:val="00E7570F"/>
    <w:rsid w:val="00E827AB"/>
    <w:rsid w:val="00E84A98"/>
    <w:rsid w:val="00E87841"/>
    <w:rsid w:val="00E87EB0"/>
    <w:rsid w:val="00E9256B"/>
    <w:rsid w:val="00E937C4"/>
    <w:rsid w:val="00E96C25"/>
    <w:rsid w:val="00EA55CA"/>
    <w:rsid w:val="00EB70DB"/>
    <w:rsid w:val="00EC28D8"/>
    <w:rsid w:val="00EC46E0"/>
    <w:rsid w:val="00ED25B0"/>
    <w:rsid w:val="00EE0A36"/>
    <w:rsid w:val="00EE0CD7"/>
    <w:rsid w:val="00EE1165"/>
    <w:rsid w:val="00EE6C66"/>
    <w:rsid w:val="00EE79A8"/>
    <w:rsid w:val="00EF0C42"/>
    <w:rsid w:val="00EF120A"/>
    <w:rsid w:val="00F00964"/>
    <w:rsid w:val="00F06E6C"/>
    <w:rsid w:val="00F07686"/>
    <w:rsid w:val="00F10832"/>
    <w:rsid w:val="00F12134"/>
    <w:rsid w:val="00F12453"/>
    <w:rsid w:val="00F17802"/>
    <w:rsid w:val="00F24152"/>
    <w:rsid w:val="00F25C28"/>
    <w:rsid w:val="00F26D90"/>
    <w:rsid w:val="00F323AA"/>
    <w:rsid w:val="00F3429A"/>
    <w:rsid w:val="00F348FC"/>
    <w:rsid w:val="00F36013"/>
    <w:rsid w:val="00F41AAB"/>
    <w:rsid w:val="00F425F2"/>
    <w:rsid w:val="00F449D4"/>
    <w:rsid w:val="00F57976"/>
    <w:rsid w:val="00F60844"/>
    <w:rsid w:val="00F67055"/>
    <w:rsid w:val="00F75CCC"/>
    <w:rsid w:val="00F7694A"/>
    <w:rsid w:val="00F80E67"/>
    <w:rsid w:val="00F86C8B"/>
    <w:rsid w:val="00F871CA"/>
    <w:rsid w:val="00F873C8"/>
    <w:rsid w:val="00F92EF3"/>
    <w:rsid w:val="00F96C8D"/>
    <w:rsid w:val="00FA10EA"/>
    <w:rsid w:val="00FA3059"/>
    <w:rsid w:val="00FA69D3"/>
    <w:rsid w:val="00FA75D1"/>
    <w:rsid w:val="00FB3090"/>
    <w:rsid w:val="00FB46C7"/>
    <w:rsid w:val="00FB63D4"/>
    <w:rsid w:val="00FC12FD"/>
    <w:rsid w:val="00FC1BEF"/>
    <w:rsid w:val="00FC2EBD"/>
    <w:rsid w:val="00FD2E03"/>
    <w:rsid w:val="00FE2569"/>
    <w:rsid w:val="00FE710B"/>
    <w:rsid w:val="00FF1AD3"/>
    <w:rsid w:val="00FF361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F3355D9"/>
  <w15:chartTrackingRefBased/>
  <w15:docId w15:val="{711E06C8-0F8A-49B0-9C1D-42E4E8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170"/>
    <w:rPr>
      <w:sz w:val="24"/>
      <w:szCs w:val="24"/>
    </w:rPr>
  </w:style>
  <w:style w:type="paragraph" w:styleId="Heading1">
    <w:name w:val="heading 1"/>
    <w:basedOn w:val="Normal"/>
    <w:next w:val="Normal"/>
    <w:link w:val="Heading1Char"/>
    <w:uiPriority w:val="99"/>
    <w:qFormat/>
    <w:rsid w:val="00FB3090"/>
    <w:pPr>
      <w:keepNext/>
      <w:jc w:val="right"/>
      <w:outlineLvl w:val="0"/>
    </w:pPr>
    <w:rPr>
      <w:rFonts w:ascii="Arial Narrow" w:hAnsi="Arial Narrow"/>
      <w:b/>
      <w:bCs/>
    </w:rPr>
  </w:style>
  <w:style w:type="paragraph" w:styleId="Heading2">
    <w:name w:val="heading 2"/>
    <w:basedOn w:val="Normal"/>
    <w:next w:val="Normal"/>
    <w:link w:val="Heading2Char"/>
    <w:uiPriority w:val="99"/>
    <w:qFormat/>
    <w:rsid w:val="00FB3090"/>
    <w:pPr>
      <w:keepNext/>
      <w:outlineLvl w:val="1"/>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722FD"/>
    <w:rPr>
      <w:rFonts w:ascii="Cambria" w:hAnsi="Cambria" w:cs="Times New Roman"/>
      <w:b/>
      <w:bCs/>
      <w:kern w:val="32"/>
      <w:sz w:val="32"/>
      <w:szCs w:val="32"/>
    </w:rPr>
  </w:style>
  <w:style w:type="character" w:customStyle="1" w:styleId="Heading2Char">
    <w:name w:val="Heading 2 Char"/>
    <w:link w:val="Heading2"/>
    <w:uiPriority w:val="99"/>
    <w:semiHidden/>
    <w:locked/>
    <w:rsid w:val="008722FD"/>
    <w:rPr>
      <w:rFonts w:ascii="Cambria" w:hAnsi="Cambria" w:cs="Times New Roman"/>
      <w:b/>
      <w:bCs/>
      <w:i/>
      <w:iCs/>
      <w:sz w:val="28"/>
      <w:szCs w:val="28"/>
    </w:rPr>
  </w:style>
  <w:style w:type="paragraph" w:styleId="Title">
    <w:name w:val="Title"/>
    <w:basedOn w:val="Normal"/>
    <w:link w:val="TitleChar"/>
    <w:uiPriority w:val="99"/>
    <w:qFormat/>
    <w:rsid w:val="00FB3090"/>
    <w:pPr>
      <w:jc w:val="center"/>
    </w:pPr>
    <w:rPr>
      <w:rFonts w:ascii="Arial Narrow" w:hAnsi="Arial Narrow"/>
      <w:b/>
      <w:bCs/>
      <w:sz w:val="28"/>
    </w:rPr>
  </w:style>
  <w:style w:type="character" w:customStyle="1" w:styleId="TitleChar">
    <w:name w:val="Title Char"/>
    <w:link w:val="Title"/>
    <w:uiPriority w:val="99"/>
    <w:locked/>
    <w:rsid w:val="008722FD"/>
    <w:rPr>
      <w:rFonts w:ascii="Cambria" w:hAnsi="Cambria" w:cs="Times New Roman"/>
      <w:b/>
      <w:bCs/>
      <w:kern w:val="28"/>
      <w:sz w:val="32"/>
      <w:szCs w:val="32"/>
    </w:rPr>
  </w:style>
  <w:style w:type="paragraph" w:styleId="BodyText">
    <w:name w:val="Body Text"/>
    <w:basedOn w:val="Normal"/>
    <w:link w:val="BodyTextChar"/>
    <w:uiPriority w:val="99"/>
    <w:rsid w:val="00FB3090"/>
    <w:rPr>
      <w:rFonts w:ascii="Arial Narrow" w:hAnsi="Arial Narrow"/>
      <w:b/>
      <w:bCs/>
    </w:rPr>
  </w:style>
  <w:style w:type="character" w:customStyle="1" w:styleId="BodyTextChar">
    <w:name w:val="Body Text Char"/>
    <w:link w:val="BodyText"/>
    <w:uiPriority w:val="99"/>
    <w:semiHidden/>
    <w:locked/>
    <w:rsid w:val="008722FD"/>
    <w:rPr>
      <w:rFonts w:cs="Times New Roman"/>
      <w:sz w:val="24"/>
      <w:szCs w:val="24"/>
    </w:rPr>
  </w:style>
  <w:style w:type="paragraph" w:styleId="Footer">
    <w:name w:val="footer"/>
    <w:basedOn w:val="Normal"/>
    <w:link w:val="FooterChar"/>
    <w:uiPriority w:val="99"/>
    <w:rsid w:val="00FB3090"/>
    <w:pPr>
      <w:tabs>
        <w:tab w:val="center" w:pos="4320"/>
        <w:tab w:val="right" w:pos="8640"/>
      </w:tabs>
    </w:pPr>
  </w:style>
  <w:style w:type="character" w:customStyle="1" w:styleId="FooterChar">
    <w:name w:val="Footer Char"/>
    <w:link w:val="Footer"/>
    <w:uiPriority w:val="99"/>
    <w:locked/>
    <w:rsid w:val="008722FD"/>
    <w:rPr>
      <w:rFonts w:cs="Times New Roman"/>
      <w:sz w:val="24"/>
      <w:szCs w:val="24"/>
    </w:rPr>
  </w:style>
  <w:style w:type="character" w:styleId="PageNumber">
    <w:name w:val="page number"/>
    <w:uiPriority w:val="99"/>
    <w:rsid w:val="00FB3090"/>
    <w:rPr>
      <w:rFonts w:cs="Times New Roman"/>
    </w:rPr>
  </w:style>
  <w:style w:type="paragraph" w:styleId="Header">
    <w:name w:val="header"/>
    <w:basedOn w:val="Normal"/>
    <w:link w:val="HeaderChar"/>
    <w:uiPriority w:val="99"/>
    <w:rsid w:val="00FB3090"/>
    <w:pPr>
      <w:tabs>
        <w:tab w:val="center" w:pos="4320"/>
        <w:tab w:val="right" w:pos="8640"/>
      </w:tabs>
    </w:pPr>
  </w:style>
  <w:style w:type="character" w:customStyle="1" w:styleId="HeaderChar">
    <w:name w:val="Header Char"/>
    <w:link w:val="Header"/>
    <w:uiPriority w:val="99"/>
    <w:locked/>
    <w:rsid w:val="008722FD"/>
    <w:rPr>
      <w:rFonts w:cs="Times New Roman"/>
      <w:sz w:val="24"/>
      <w:szCs w:val="24"/>
    </w:rPr>
  </w:style>
  <w:style w:type="paragraph" w:styleId="BodyText2">
    <w:name w:val="Body Text 2"/>
    <w:basedOn w:val="Normal"/>
    <w:link w:val="BodyText2Char"/>
    <w:uiPriority w:val="99"/>
    <w:rsid w:val="009A34DF"/>
    <w:pPr>
      <w:spacing w:after="120" w:line="480" w:lineRule="auto"/>
    </w:pPr>
  </w:style>
  <w:style w:type="character" w:customStyle="1" w:styleId="BodyText2Char">
    <w:name w:val="Body Text 2 Char"/>
    <w:link w:val="BodyText2"/>
    <w:uiPriority w:val="99"/>
    <w:semiHidden/>
    <w:locked/>
    <w:rsid w:val="008722FD"/>
    <w:rPr>
      <w:rFonts w:cs="Times New Roman"/>
      <w:sz w:val="24"/>
      <w:szCs w:val="24"/>
    </w:rPr>
  </w:style>
  <w:style w:type="paragraph" w:styleId="BalloonText">
    <w:name w:val="Balloon Text"/>
    <w:basedOn w:val="Normal"/>
    <w:link w:val="BalloonTextChar"/>
    <w:uiPriority w:val="99"/>
    <w:semiHidden/>
    <w:rsid w:val="00AE68F7"/>
    <w:rPr>
      <w:rFonts w:ascii="Tahoma" w:hAnsi="Tahoma" w:cs="Tahoma"/>
      <w:sz w:val="16"/>
      <w:szCs w:val="16"/>
    </w:rPr>
  </w:style>
  <w:style w:type="character" w:customStyle="1" w:styleId="BalloonTextChar">
    <w:name w:val="Balloon Text Char"/>
    <w:link w:val="BalloonText"/>
    <w:uiPriority w:val="99"/>
    <w:semiHidden/>
    <w:locked/>
    <w:rsid w:val="008722FD"/>
    <w:rPr>
      <w:rFonts w:cs="Times New Roman"/>
      <w:sz w:val="2"/>
    </w:rPr>
  </w:style>
  <w:style w:type="character" w:styleId="CommentReference">
    <w:name w:val="annotation reference"/>
    <w:uiPriority w:val="99"/>
    <w:semiHidden/>
    <w:rsid w:val="007E4C20"/>
    <w:rPr>
      <w:rFonts w:cs="Times New Roman"/>
      <w:sz w:val="16"/>
    </w:rPr>
  </w:style>
  <w:style w:type="paragraph" w:styleId="CommentText">
    <w:name w:val="annotation text"/>
    <w:basedOn w:val="Normal"/>
    <w:link w:val="CommentTextChar"/>
    <w:uiPriority w:val="99"/>
    <w:semiHidden/>
    <w:rsid w:val="007E4C20"/>
    <w:rPr>
      <w:sz w:val="20"/>
      <w:szCs w:val="20"/>
    </w:rPr>
  </w:style>
  <w:style w:type="character" w:customStyle="1" w:styleId="CommentTextChar">
    <w:name w:val="Comment Text Char"/>
    <w:link w:val="CommentText"/>
    <w:uiPriority w:val="99"/>
    <w:semiHidden/>
    <w:locked/>
    <w:rsid w:val="008722FD"/>
    <w:rPr>
      <w:rFonts w:cs="Times New Roman"/>
      <w:sz w:val="20"/>
      <w:szCs w:val="20"/>
    </w:rPr>
  </w:style>
  <w:style w:type="paragraph" w:styleId="CommentSubject">
    <w:name w:val="annotation subject"/>
    <w:basedOn w:val="CommentText"/>
    <w:next w:val="CommentText"/>
    <w:link w:val="CommentSubjectChar"/>
    <w:uiPriority w:val="99"/>
    <w:semiHidden/>
    <w:rsid w:val="007E4C20"/>
    <w:rPr>
      <w:b/>
      <w:bCs/>
    </w:rPr>
  </w:style>
  <w:style w:type="character" w:customStyle="1" w:styleId="CommentSubjectChar">
    <w:name w:val="Comment Subject Char"/>
    <w:link w:val="CommentSubject"/>
    <w:uiPriority w:val="99"/>
    <w:semiHidden/>
    <w:locked/>
    <w:rsid w:val="008722FD"/>
    <w:rPr>
      <w:rFonts w:cs="Times New Roman"/>
      <w:b/>
      <w:bCs/>
      <w:sz w:val="20"/>
      <w:szCs w:val="20"/>
    </w:rPr>
  </w:style>
  <w:style w:type="table" w:styleId="TableGrid">
    <w:name w:val="Table Grid"/>
    <w:basedOn w:val="TableNormal"/>
    <w:uiPriority w:val="59"/>
    <w:rsid w:val="00650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D117E9"/>
    <w:pPr>
      <w:spacing w:after="200" w:line="276" w:lineRule="auto"/>
      <w:ind w:left="720"/>
      <w:contextualSpacing/>
    </w:pPr>
    <w:rPr>
      <w:rFonts w:ascii="Calibri" w:hAnsi="Calibri"/>
      <w:sz w:val="22"/>
      <w:szCs w:val="22"/>
    </w:rPr>
  </w:style>
  <w:style w:type="paragraph" w:styleId="ListParagraph">
    <w:name w:val="List Paragraph"/>
    <w:basedOn w:val="Normal"/>
    <w:uiPriority w:val="34"/>
    <w:qFormat/>
    <w:rsid w:val="006000A2"/>
    <w:pPr>
      <w:spacing w:after="200" w:line="276" w:lineRule="auto"/>
      <w:ind w:left="720"/>
      <w:contextualSpacing/>
    </w:pPr>
    <w:rPr>
      <w:rFonts w:ascii="Calibri" w:eastAsia="Calibri" w:hAnsi="Calibri"/>
    </w:rPr>
  </w:style>
  <w:style w:type="paragraph" w:styleId="Revision">
    <w:name w:val="Revision"/>
    <w:hidden/>
    <w:uiPriority w:val="99"/>
    <w:semiHidden/>
    <w:rsid w:val="000D3982"/>
    <w:rPr>
      <w:sz w:val="24"/>
      <w:szCs w:val="24"/>
    </w:rPr>
  </w:style>
  <w:style w:type="character" w:styleId="Hyperlink">
    <w:name w:val="Hyperlink"/>
    <w:uiPriority w:val="99"/>
    <w:unhideWhenUsed/>
    <w:rsid w:val="002201A4"/>
    <w:rPr>
      <w:color w:val="0563C1"/>
      <w:u w:val="single"/>
    </w:rPr>
  </w:style>
  <w:style w:type="paragraph" w:styleId="NoSpacing">
    <w:name w:val="No Spacing"/>
    <w:uiPriority w:val="1"/>
    <w:qFormat/>
    <w:rsid w:val="001342AA"/>
    <w:rPr>
      <w:sz w:val="24"/>
      <w:szCs w:val="24"/>
    </w:rPr>
  </w:style>
  <w:style w:type="character" w:styleId="Strong">
    <w:name w:val="Strong"/>
    <w:basedOn w:val="DefaultParagraphFont"/>
    <w:qFormat/>
    <w:locked/>
    <w:rsid w:val="00843ED5"/>
    <w:rPr>
      <w:b/>
      <w:bCs/>
    </w:rPr>
  </w:style>
  <w:style w:type="paragraph" w:styleId="Subtitle">
    <w:name w:val="Subtitle"/>
    <w:basedOn w:val="Normal"/>
    <w:next w:val="Normal"/>
    <w:link w:val="SubtitleChar"/>
    <w:qFormat/>
    <w:locked/>
    <w:rsid w:val="00843E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3ED5"/>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2110">
      <w:bodyDiv w:val="1"/>
      <w:marLeft w:val="0"/>
      <w:marRight w:val="0"/>
      <w:marTop w:val="0"/>
      <w:marBottom w:val="0"/>
      <w:divBdr>
        <w:top w:val="none" w:sz="0" w:space="0" w:color="auto"/>
        <w:left w:val="none" w:sz="0" w:space="0" w:color="auto"/>
        <w:bottom w:val="none" w:sz="0" w:space="0" w:color="auto"/>
        <w:right w:val="none" w:sz="0" w:space="0" w:color="auto"/>
      </w:divBdr>
    </w:div>
    <w:div w:id="633947009">
      <w:bodyDiv w:val="1"/>
      <w:marLeft w:val="0"/>
      <w:marRight w:val="0"/>
      <w:marTop w:val="0"/>
      <w:marBottom w:val="0"/>
      <w:divBdr>
        <w:top w:val="none" w:sz="0" w:space="0" w:color="auto"/>
        <w:left w:val="none" w:sz="0" w:space="0" w:color="auto"/>
        <w:bottom w:val="none" w:sz="0" w:space="0" w:color="auto"/>
        <w:right w:val="none" w:sz="0" w:space="0" w:color="auto"/>
      </w:divBdr>
    </w:div>
    <w:div w:id="751467047">
      <w:bodyDiv w:val="1"/>
      <w:marLeft w:val="0"/>
      <w:marRight w:val="0"/>
      <w:marTop w:val="0"/>
      <w:marBottom w:val="0"/>
      <w:divBdr>
        <w:top w:val="none" w:sz="0" w:space="0" w:color="auto"/>
        <w:left w:val="none" w:sz="0" w:space="0" w:color="auto"/>
        <w:bottom w:val="none" w:sz="0" w:space="0" w:color="auto"/>
        <w:right w:val="none" w:sz="0" w:space="0" w:color="auto"/>
      </w:divBdr>
    </w:div>
    <w:div w:id="971523620">
      <w:marLeft w:val="0"/>
      <w:marRight w:val="0"/>
      <w:marTop w:val="0"/>
      <w:marBottom w:val="0"/>
      <w:divBdr>
        <w:top w:val="none" w:sz="0" w:space="0" w:color="auto"/>
        <w:left w:val="none" w:sz="0" w:space="0" w:color="auto"/>
        <w:bottom w:val="none" w:sz="0" w:space="0" w:color="auto"/>
        <w:right w:val="none" w:sz="0" w:space="0" w:color="auto"/>
      </w:divBdr>
    </w:div>
    <w:div w:id="971523621">
      <w:marLeft w:val="0"/>
      <w:marRight w:val="0"/>
      <w:marTop w:val="0"/>
      <w:marBottom w:val="0"/>
      <w:divBdr>
        <w:top w:val="none" w:sz="0" w:space="0" w:color="auto"/>
        <w:left w:val="none" w:sz="0" w:space="0" w:color="auto"/>
        <w:bottom w:val="none" w:sz="0" w:space="0" w:color="auto"/>
        <w:right w:val="none" w:sz="0" w:space="0" w:color="auto"/>
      </w:divBdr>
    </w:div>
    <w:div w:id="1095638662">
      <w:bodyDiv w:val="1"/>
      <w:marLeft w:val="0"/>
      <w:marRight w:val="0"/>
      <w:marTop w:val="0"/>
      <w:marBottom w:val="0"/>
      <w:divBdr>
        <w:top w:val="none" w:sz="0" w:space="0" w:color="auto"/>
        <w:left w:val="none" w:sz="0" w:space="0" w:color="auto"/>
        <w:bottom w:val="none" w:sz="0" w:space="0" w:color="auto"/>
        <w:right w:val="none" w:sz="0" w:space="0" w:color="auto"/>
      </w:divBdr>
    </w:div>
    <w:div w:id="1437869651">
      <w:bodyDiv w:val="1"/>
      <w:marLeft w:val="0"/>
      <w:marRight w:val="0"/>
      <w:marTop w:val="0"/>
      <w:marBottom w:val="0"/>
      <w:divBdr>
        <w:top w:val="none" w:sz="0" w:space="0" w:color="auto"/>
        <w:left w:val="none" w:sz="0" w:space="0" w:color="auto"/>
        <w:bottom w:val="none" w:sz="0" w:space="0" w:color="auto"/>
        <w:right w:val="none" w:sz="0" w:space="0" w:color="auto"/>
      </w:divBdr>
    </w:div>
    <w:div w:id="15489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DFB20-6943-4AA2-AD13-65F0C3C5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2010</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Knowledge, Attitudes and Beliefs on FAS – survey</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Attitudes and Beliefs on FAS – survey</dc:title>
  <dc:subject/>
  <dc:creator>Poulina</dc:creator>
  <cp:keywords/>
  <cp:lastModifiedBy>Lauren Stark</cp:lastModifiedBy>
  <cp:revision>6</cp:revision>
  <cp:lastPrinted>2016-06-16T13:36:00Z</cp:lastPrinted>
  <dcterms:created xsi:type="dcterms:W3CDTF">2016-08-12T15:31:00Z</dcterms:created>
  <dcterms:modified xsi:type="dcterms:W3CDTF">2016-08-12T19:09:00Z</dcterms:modified>
</cp:coreProperties>
</file>