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7C4" w:rsidRDefault="002667C4" w:rsidP="002667C4">
      <w:r>
        <w:t>January 14, 2015</w:t>
      </w:r>
    </w:p>
    <w:p w:rsidR="002667C4" w:rsidRDefault="002667C4" w:rsidP="002667C4"/>
    <w:p w:rsidR="002667C4" w:rsidRDefault="002667C4" w:rsidP="002667C4">
      <w:r>
        <w:t>Below I have addressed the changes to the Center for Verification Evaluations 0877 information collection form by section.</w:t>
      </w:r>
    </w:p>
    <w:p w:rsidR="002667C4" w:rsidRDefault="002667C4" w:rsidP="002667C4"/>
    <w:p w:rsidR="002667C4" w:rsidRDefault="002667C4" w:rsidP="002667C4">
      <w:pPr>
        <w:pStyle w:val="ListParagraph"/>
        <w:rPr>
          <w:b/>
        </w:rPr>
      </w:pPr>
      <w:r>
        <w:rPr>
          <w:b/>
        </w:rPr>
        <w:t>INSTRUCTION SECTION</w:t>
      </w:r>
    </w:p>
    <w:p w:rsidR="002667C4" w:rsidRPr="00F2264A" w:rsidRDefault="002667C4" w:rsidP="002667C4">
      <w:pPr>
        <w:pStyle w:val="ListParagraph"/>
        <w:rPr>
          <w:b/>
        </w:rPr>
      </w:pPr>
    </w:p>
    <w:p w:rsidR="002667C4" w:rsidRDefault="002667C4" w:rsidP="002667C4">
      <w:pPr>
        <w:pStyle w:val="ListParagraph"/>
        <w:numPr>
          <w:ilvl w:val="0"/>
          <w:numId w:val="2"/>
        </w:numPr>
      </w:pPr>
      <w:r>
        <w:t>I have removed the words “Form Approved,” and replaced with OMB No. 2900-0675</w:t>
      </w:r>
    </w:p>
    <w:p w:rsidR="002667C4" w:rsidRPr="00441F9E" w:rsidRDefault="002667C4" w:rsidP="002667C4">
      <w:pPr>
        <w:pStyle w:val="ListParagraph"/>
        <w:numPr>
          <w:ilvl w:val="0"/>
          <w:numId w:val="2"/>
        </w:numPr>
      </w:pPr>
      <w:r>
        <w:t xml:space="preserve">The respondent Burden </w:t>
      </w:r>
      <w:r w:rsidR="00097208">
        <w:t>is</w:t>
      </w:r>
      <w:r>
        <w:t xml:space="preserve"> 30 minutes which considers companies with multiple owners.</w:t>
      </w:r>
    </w:p>
    <w:p w:rsidR="002667C4" w:rsidRDefault="002667C4" w:rsidP="002667C4">
      <w:pPr>
        <w:pStyle w:val="ListParagraph"/>
        <w:numPr>
          <w:ilvl w:val="0"/>
          <w:numId w:val="2"/>
        </w:numPr>
      </w:pPr>
      <w:r>
        <w:t>The document is required to be a fillable document.</w:t>
      </w:r>
    </w:p>
    <w:p w:rsidR="002667C4" w:rsidRDefault="002667C4" w:rsidP="002667C4">
      <w:pPr>
        <w:pStyle w:val="ListParagraph"/>
        <w:numPr>
          <w:ilvl w:val="0"/>
          <w:numId w:val="2"/>
        </w:numPr>
      </w:pPr>
      <w:r>
        <w:t>Verify the expiration date is controlled by OMB.</w:t>
      </w:r>
    </w:p>
    <w:p w:rsidR="002667C4" w:rsidRDefault="002667C4" w:rsidP="002667C4">
      <w:pPr>
        <w:pStyle w:val="ListParagraph"/>
        <w:numPr>
          <w:ilvl w:val="0"/>
          <w:numId w:val="2"/>
        </w:numPr>
      </w:pPr>
      <w:r>
        <w:t>In each instance where “Veteran” is mentioned we also state” Serviced Disabled Veteran and surviving spouse”, which provides clarification to our customers.</w:t>
      </w:r>
    </w:p>
    <w:p w:rsidR="002667C4" w:rsidRDefault="002667C4" w:rsidP="002667C4">
      <w:pPr>
        <w:pStyle w:val="ListParagraph"/>
        <w:numPr>
          <w:ilvl w:val="0"/>
          <w:numId w:val="2"/>
        </w:numPr>
      </w:pPr>
      <w:r>
        <w:t xml:space="preserve">The following statement clarifies to the Veteran community that CVE only accepts electronic applications.  DO NOT MAIL, EMAIL, OR FAX this form. </w:t>
      </w:r>
    </w:p>
    <w:p w:rsidR="002667C4" w:rsidRDefault="002667C4" w:rsidP="002667C4">
      <w:pPr>
        <w:pStyle w:val="ListParagraph"/>
        <w:numPr>
          <w:ilvl w:val="0"/>
          <w:numId w:val="2"/>
        </w:numPr>
      </w:pPr>
      <w:r>
        <w:t xml:space="preserve">All owners REGARDLESS of % of ownership are required to submit a completed 0877 and ownership must equal 99-100%. </w:t>
      </w:r>
    </w:p>
    <w:p w:rsidR="002667C4" w:rsidRDefault="002667C4" w:rsidP="002667C4">
      <w:pPr>
        <w:pStyle w:val="ListParagraph"/>
      </w:pPr>
    </w:p>
    <w:p w:rsidR="002667C4" w:rsidRDefault="002667C4" w:rsidP="002667C4">
      <w:pPr>
        <w:pStyle w:val="ListParagraph"/>
        <w:rPr>
          <w:b/>
        </w:rPr>
      </w:pPr>
      <w:r w:rsidRPr="00F2264A">
        <w:rPr>
          <w:b/>
        </w:rPr>
        <w:t>PART I- CONSENT TO ACCESS AND VERIFY VETERAN(S) OWNER(S)/VETERAN(S) STOCKHOLDER(S) RECORD(S)</w:t>
      </w:r>
      <w:r>
        <w:rPr>
          <w:b/>
        </w:rPr>
        <w:t xml:space="preserve"> SECTION</w:t>
      </w:r>
    </w:p>
    <w:p w:rsidR="002667C4" w:rsidRPr="00F2264A" w:rsidRDefault="002667C4" w:rsidP="002667C4">
      <w:pPr>
        <w:pStyle w:val="ListParagraph"/>
        <w:rPr>
          <w:b/>
        </w:rPr>
      </w:pPr>
    </w:p>
    <w:p w:rsidR="002667C4" w:rsidRDefault="002667C4" w:rsidP="002667C4">
      <w:pPr>
        <w:pStyle w:val="ListParagraph"/>
        <w:numPr>
          <w:ilvl w:val="0"/>
          <w:numId w:val="2"/>
        </w:numPr>
      </w:pPr>
      <w:r>
        <w:t xml:space="preserve">We replaced the name “Center for Verification and Evaluation” with the correct organization name “Center for Verification and Evaluation (CVE)”.  </w:t>
      </w:r>
    </w:p>
    <w:p w:rsidR="002667C4" w:rsidRDefault="002667C4" w:rsidP="002667C4">
      <w:pPr>
        <w:pStyle w:val="ListParagraph"/>
        <w:numPr>
          <w:ilvl w:val="0"/>
          <w:numId w:val="2"/>
        </w:numPr>
      </w:pPr>
      <w:r>
        <w:t>We have changed the name of the organization in which Veteran information will be validated to Veterans Benefits Administration (VBA).</w:t>
      </w:r>
    </w:p>
    <w:p w:rsidR="002667C4" w:rsidRPr="006058CF" w:rsidRDefault="002667C4" w:rsidP="002667C4">
      <w:pPr>
        <w:pStyle w:val="ListParagraph"/>
        <w:numPr>
          <w:ilvl w:val="0"/>
          <w:numId w:val="2"/>
        </w:numPr>
      </w:pPr>
      <w:r w:rsidRPr="006058CF">
        <w:t>In each instance where “Veteran” is mentioned we also state” Serviced Disabled Veteran and surviving spouse”, which provides clarification to our customers.</w:t>
      </w:r>
    </w:p>
    <w:p w:rsidR="002667C4" w:rsidRDefault="002667C4" w:rsidP="002667C4">
      <w:pPr>
        <w:pStyle w:val="ListParagraph"/>
      </w:pPr>
    </w:p>
    <w:p w:rsidR="002667C4" w:rsidRDefault="002667C4" w:rsidP="002667C4">
      <w:pPr>
        <w:pStyle w:val="ListParagraph"/>
        <w:rPr>
          <w:b/>
        </w:rPr>
      </w:pPr>
      <w:r w:rsidRPr="00C9744E">
        <w:rPr>
          <w:b/>
        </w:rPr>
        <w:t>PART II- AFFIRMATION</w:t>
      </w:r>
      <w:r>
        <w:rPr>
          <w:b/>
        </w:rPr>
        <w:t xml:space="preserve"> SECTION</w:t>
      </w:r>
    </w:p>
    <w:p w:rsidR="002667C4" w:rsidRPr="00C9744E" w:rsidRDefault="002667C4" w:rsidP="002667C4">
      <w:pPr>
        <w:pStyle w:val="ListParagraph"/>
        <w:rPr>
          <w:b/>
        </w:rPr>
      </w:pPr>
    </w:p>
    <w:p w:rsidR="002667C4" w:rsidRDefault="002667C4" w:rsidP="002667C4">
      <w:pPr>
        <w:pStyle w:val="ListParagraph"/>
        <w:numPr>
          <w:ilvl w:val="0"/>
          <w:numId w:val="2"/>
        </w:numPr>
      </w:pPr>
      <w:r>
        <w:t>In all instances where Public Law 109-461 is referenced it is replaced with the correct “</w:t>
      </w:r>
      <w:r w:rsidRPr="00F2264A">
        <w:t>Public Law 109-461</w:t>
      </w:r>
      <w:r>
        <w:t xml:space="preserve"> as amended by Public Law 111-275”. </w:t>
      </w:r>
    </w:p>
    <w:p w:rsidR="002667C4" w:rsidRDefault="002667C4" w:rsidP="002667C4">
      <w:pPr>
        <w:pStyle w:val="ListParagraph"/>
        <w:numPr>
          <w:ilvl w:val="0"/>
          <w:numId w:val="2"/>
        </w:numPr>
      </w:pPr>
      <w:r>
        <w:t xml:space="preserve">In all instances where 13 CFR 125.10 is referenced it is replaced with the correct reference “38 CFR Part 74. </w:t>
      </w:r>
    </w:p>
    <w:p w:rsidR="002667C4" w:rsidRDefault="002667C4" w:rsidP="002667C4">
      <w:pPr>
        <w:pStyle w:val="ListParagraph"/>
        <w:numPr>
          <w:ilvl w:val="0"/>
          <w:numId w:val="2"/>
        </w:numPr>
      </w:pPr>
      <w:r>
        <w:t>We replaced “you” with “this” in Part II AFFIRMATION.  This is a simple grammar correction.</w:t>
      </w:r>
    </w:p>
    <w:p w:rsidR="002667C4" w:rsidRDefault="002667C4" w:rsidP="002667C4">
      <w:pPr>
        <w:pStyle w:val="ListParagraph"/>
        <w:numPr>
          <w:ilvl w:val="0"/>
          <w:numId w:val="2"/>
        </w:numPr>
      </w:pPr>
      <w:r>
        <w:t>We replaced “SDVOSB program if I am claiming SDVOSB” with “Veterans First Contracting Program”, this allows for clarification to our customer.</w:t>
      </w:r>
    </w:p>
    <w:p w:rsidR="002667C4" w:rsidRDefault="002667C4" w:rsidP="002667C4">
      <w:pPr>
        <w:pStyle w:val="ListParagraph"/>
      </w:pPr>
    </w:p>
    <w:p w:rsidR="002667C4" w:rsidRDefault="002667C4" w:rsidP="002667C4">
      <w:pPr>
        <w:pStyle w:val="ListParagraph"/>
        <w:rPr>
          <w:b/>
        </w:rPr>
      </w:pPr>
      <w:r w:rsidRPr="00C9744E">
        <w:rPr>
          <w:b/>
        </w:rPr>
        <w:t>PRIVACY ACT STATEMENT</w:t>
      </w:r>
      <w:r>
        <w:rPr>
          <w:b/>
        </w:rPr>
        <w:t xml:space="preserve"> SECTION</w:t>
      </w:r>
    </w:p>
    <w:p w:rsidR="002667C4" w:rsidRPr="00C9744E" w:rsidRDefault="002667C4" w:rsidP="002667C4">
      <w:pPr>
        <w:pStyle w:val="ListParagraph"/>
        <w:rPr>
          <w:b/>
        </w:rPr>
      </w:pPr>
    </w:p>
    <w:p w:rsidR="002667C4" w:rsidRDefault="002667C4" w:rsidP="002667C4">
      <w:pPr>
        <w:pStyle w:val="ListParagraph"/>
        <w:numPr>
          <w:ilvl w:val="0"/>
          <w:numId w:val="2"/>
        </w:numPr>
      </w:pPr>
      <w:r>
        <w:t>We replaced “systems” with “system”; this is a simple grammatical correction.</w:t>
      </w:r>
    </w:p>
    <w:p w:rsidR="002667C4" w:rsidRPr="007E0A6F" w:rsidRDefault="002667C4" w:rsidP="002667C4">
      <w:pPr>
        <w:pStyle w:val="ListParagraph"/>
        <w:numPr>
          <w:ilvl w:val="0"/>
          <w:numId w:val="2"/>
        </w:numPr>
      </w:pPr>
      <w:r w:rsidRPr="007E0A6F">
        <w:t xml:space="preserve">In all instances where Public Law 109-461 is referenced it is replaced with the correct “Public Law 109-461 as amended by Public Law 111-275”. </w:t>
      </w:r>
    </w:p>
    <w:p w:rsidR="002667C4" w:rsidRDefault="002667C4" w:rsidP="002667C4">
      <w:pPr>
        <w:pStyle w:val="ListParagraph"/>
        <w:numPr>
          <w:ilvl w:val="0"/>
          <w:numId w:val="2"/>
        </w:numPr>
      </w:pPr>
      <w:r w:rsidRPr="007E0A6F">
        <w:t>In each instance where “Veteran” is mentioned we also state” Serviced Disabled Veteran and surviving spouse”, which provides clarification to our customers.</w:t>
      </w:r>
    </w:p>
    <w:p w:rsidR="002667C4" w:rsidRDefault="002667C4" w:rsidP="002667C4">
      <w:pPr>
        <w:ind w:firstLine="720"/>
        <w:rPr>
          <w:rFonts w:asciiTheme="minorHAnsi" w:hAnsiTheme="minorHAnsi"/>
          <w:b/>
          <w:sz w:val="22"/>
          <w:szCs w:val="22"/>
        </w:rPr>
      </w:pPr>
      <w:r w:rsidRPr="002667C4">
        <w:rPr>
          <w:rFonts w:asciiTheme="minorHAnsi" w:hAnsiTheme="minorHAnsi"/>
          <w:b/>
          <w:sz w:val="22"/>
          <w:szCs w:val="22"/>
        </w:rPr>
        <w:t>PAPER REDUCTION ACT NOTICE</w:t>
      </w:r>
      <w:r>
        <w:rPr>
          <w:rFonts w:asciiTheme="minorHAnsi" w:hAnsiTheme="minorHAnsi"/>
          <w:b/>
          <w:sz w:val="22"/>
          <w:szCs w:val="22"/>
        </w:rPr>
        <w:t xml:space="preserve"> SECTION</w:t>
      </w:r>
    </w:p>
    <w:p w:rsidR="002667C4" w:rsidRPr="002667C4" w:rsidRDefault="002667C4" w:rsidP="002667C4">
      <w:pPr>
        <w:ind w:firstLine="720"/>
        <w:rPr>
          <w:rFonts w:asciiTheme="minorHAnsi" w:hAnsiTheme="minorHAnsi"/>
          <w:b/>
          <w:sz w:val="22"/>
          <w:szCs w:val="22"/>
        </w:rPr>
      </w:pPr>
    </w:p>
    <w:p w:rsidR="002667C4" w:rsidRDefault="002667C4" w:rsidP="002667C4">
      <w:pPr>
        <w:pStyle w:val="ListParagraph"/>
        <w:numPr>
          <w:ilvl w:val="0"/>
          <w:numId w:val="2"/>
        </w:numPr>
      </w:pPr>
      <w:r w:rsidRPr="007E0A6F">
        <w:t>In all instances where Public Law 109-461 is referenced it is replaced with the correct “Public Law 109-461 as amended by Public Law 111-275”.</w:t>
      </w:r>
    </w:p>
    <w:p w:rsidR="002667C4" w:rsidRDefault="002667C4" w:rsidP="002667C4">
      <w:pPr>
        <w:pStyle w:val="ListParagraph"/>
        <w:numPr>
          <w:ilvl w:val="0"/>
          <w:numId w:val="2"/>
        </w:numPr>
      </w:pPr>
      <w:r w:rsidRPr="007E0A6F">
        <w:t xml:space="preserve">The respondent Burden </w:t>
      </w:r>
      <w:r w:rsidR="00D758DE">
        <w:t>remains at</w:t>
      </w:r>
      <w:r w:rsidRPr="007E0A6F">
        <w:t xml:space="preserve"> 30 minutes which considers companies with multiple owners.</w:t>
      </w:r>
    </w:p>
    <w:p w:rsidR="002667C4" w:rsidRDefault="002667C4" w:rsidP="002667C4">
      <w:pPr>
        <w:rPr>
          <w:rFonts w:asciiTheme="minorHAnsi" w:hAnsiTheme="minorHAnsi"/>
          <w:b/>
          <w:sz w:val="22"/>
          <w:szCs w:val="22"/>
        </w:rPr>
      </w:pPr>
      <w:r w:rsidRPr="002667C4">
        <w:rPr>
          <w:rFonts w:asciiTheme="minorHAnsi" w:hAnsiTheme="minorHAnsi"/>
          <w:b/>
          <w:sz w:val="22"/>
          <w:szCs w:val="22"/>
        </w:rPr>
        <w:t xml:space="preserve">NOTE: </w:t>
      </w:r>
      <w:r w:rsidRPr="00393C37">
        <w:rPr>
          <w:rFonts w:asciiTheme="minorHAnsi" w:hAnsiTheme="minorHAnsi"/>
          <w:sz w:val="22"/>
          <w:szCs w:val="22"/>
        </w:rPr>
        <w:t xml:space="preserve">All changes made to this document were made to simplify </w:t>
      </w:r>
      <w:bookmarkStart w:id="0" w:name="_GoBack"/>
      <w:bookmarkEnd w:id="0"/>
      <w:r w:rsidRPr="00393C37">
        <w:rPr>
          <w:rFonts w:asciiTheme="minorHAnsi" w:hAnsiTheme="minorHAnsi"/>
          <w:sz w:val="22"/>
          <w:szCs w:val="22"/>
        </w:rPr>
        <w:t>the burden of time to the Veteran community.</w:t>
      </w:r>
      <w:r>
        <w:rPr>
          <w:rFonts w:asciiTheme="minorHAnsi" w:hAnsiTheme="minorHAnsi"/>
          <w:b/>
          <w:sz w:val="22"/>
          <w:szCs w:val="22"/>
        </w:rPr>
        <w:t xml:space="preserve"> </w:t>
      </w:r>
    </w:p>
    <w:p w:rsidR="002667C4" w:rsidRDefault="002667C4" w:rsidP="002667C4">
      <w:pPr>
        <w:rPr>
          <w:rFonts w:asciiTheme="minorHAnsi" w:hAnsiTheme="minorHAnsi"/>
          <w:b/>
          <w:sz w:val="22"/>
          <w:szCs w:val="22"/>
        </w:rPr>
      </w:pPr>
    </w:p>
    <w:p w:rsidR="002667C4" w:rsidRDefault="002667C4" w:rsidP="002667C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Raymond A. Jackson Jr.</w:t>
      </w:r>
    </w:p>
    <w:p w:rsidR="002667C4" w:rsidRDefault="002667C4" w:rsidP="002667C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Center for Verification and Evaluation</w:t>
      </w:r>
    </w:p>
    <w:p w:rsidR="002667C4" w:rsidRDefault="002667C4" w:rsidP="002667C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Determination and Records Management Team Lead</w:t>
      </w:r>
    </w:p>
    <w:p w:rsidR="002667C4" w:rsidRDefault="002667C4" w:rsidP="002667C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Office: 202-632-8367</w:t>
      </w:r>
    </w:p>
    <w:p w:rsidR="002667C4" w:rsidRPr="002667C4" w:rsidRDefault="002667C4" w:rsidP="002667C4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Cell: 202-957-2151</w:t>
      </w:r>
    </w:p>
    <w:p w:rsidR="006F2892" w:rsidRDefault="006F2892" w:rsidP="00B050A1">
      <w:pPr>
        <w:autoSpaceDE w:val="0"/>
        <w:autoSpaceDN w:val="0"/>
        <w:adjustRightInd w:val="0"/>
        <w:rPr>
          <w:rFonts w:ascii="Arial" w:hAnsi="Arial" w:cs="Arial"/>
        </w:rPr>
      </w:pPr>
    </w:p>
    <w:p w:rsidR="004B418B" w:rsidRDefault="004B418B" w:rsidP="00B050A1">
      <w:pPr>
        <w:autoSpaceDE w:val="0"/>
        <w:autoSpaceDN w:val="0"/>
        <w:adjustRightInd w:val="0"/>
        <w:rPr>
          <w:rFonts w:ascii="Arial" w:hAnsi="Arial" w:cs="Arial"/>
        </w:rPr>
      </w:pPr>
    </w:p>
    <w:sectPr w:rsidR="004B418B" w:rsidSect="00CF1608">
      <w:headerReference w:type="even" r:id="rId11"/>
      <w:headerReference w:type="default" r:id="rId12"/>
      <w:footerReference w:type="default" r:id="rId13"/>
      <w:pgSz w:w="12240" w:h="15840"/>
      <w:pgMar w:top="1440" w:right="1008" w:bottom="720" w:left="1440" w:header="720" w:footer="14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125" w:rsidRDefault="00A97125">
      <w:r>
        <w:separator/>
      </w:r>
    </w:p>
  </w:endnote>
  <w:endnote w:type="continuationSeparator" w:id="0">
    <w:p w:rsidR="00A97125" w:rsidRDefault="00A9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FA8" w:rsidRDefault="00352FA8" w:rsidP="00352FA8">
    <w:pPr>
      <w:pStyle w:val="Footer"/>
      <w:jc w:val="center"/>
      <w:rPr>
        <w:rFonts w:ascii="Arial" w:hAnsi="Arial" w:cs="Arial"/>
        <w:i/>
        <w:iCs/>
        <w:color w:val="1F497D"/>
        <w:sz w:val="20"/>
        <w:szCs w:val="20"/>
      </w:rPr>
    </w:pPr>
    <w:r>
      <w:rPr>
        <w:rFonts w:ascii="Arial" w:hAnsi="Arial" w:cs="Arial"/>
        <w:i/>
        <w:iCs/>
        <w:color w:val="1F497D"/>
        <w:sz w:val="20"/>
        <w:szCs w:val="20"/>
      </w:rPr>
      <w:t xml:space="preserve">World Class Professionals </w:t>
    </w:r>
  </w:p>
  <w:p w:rsidR="00352FA8" w:rsidRDefault="00352FA8" w:rsidP="00352FA8">
    <w:pPr>
      <w:pStyle w:val="Footer"/>
      <w:jc w:val="center"/>
      <w:rPr>
        <w:rFonts w:ascii="Arial" w:hAnsi="Arial" w:cs="Arial"/>
        <w:i/>
        <w:iCs/>
        <w:sz w:val="20"/>
        <w:szCs w:val="20"/>
      </w:rPr>
    </w:pPr>
    <w:r>
      <w:rPr>
        <w:rFonts w:ascii="Arial" w:hAnsi="Arial" w:cs="Arial"/>
        <w:i/>
        <w:iCs/>
        <w:color w:val="1F497D"/>
        <w:sz w:val="20"/>
        <w:szCs w:val="20"/>
      </w:rPr>
      <w:t>Enabling Veteran Business Opportunities by Protecting the Veteran Advantage</w:t>
    </w:r>
    <w:r w:rsidR="0026325C">
      <w:rPr>
        <w:rFonts w:ascii="Arial" w:hAnsi="Arial" w:cs="Arial"/>
        <w:i/>
        <w:iCs/>
        <w:color w:val="1F497D"/>
        <w:sz w:val="20"/>
        <w:szCs w:val="20"/>
      </w:rPr>
      <w:t xml:space="preserve"> - </w:t>
    </w:r>
    <w:r>
      <w:rPr>
        <w:rFonts w:ascii="Arial" w:hAnsi="Arial" w:cs="Arial"/>
        <w:i/>
        <w:iCs/>
        <w:color w:val="1F497D"/>
        <w:sz w:val="20"/>
        <w:szCs w:val="20"/>
      </w:rPr>
      <w:t>One Vet at a Time</w:t>
    </w:r>
  </w:p>
  <w:p w:rsidR="00355E85" w:rsidRDefault="00355E85">
    <w:pPr>
      <w:pStyle w:val="Footer"/>
    </w:pPr>
  </w:p>
  <w:p w:rsidR="00355E85" w:rsidRDefault="00355E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125" w:rsidRDefault="00A97125">
      <w:r>
        <w:separator/>
      </w:r>
    </w:p>
  </w:footnote>
  <w:footnote w:type="continuationSeparator" w:id="0">
    <w:p w:rsidR="00A97125" w:rsidRDefault="00A97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E85" w:rsidRDefault="00355E85">
    <w:pPr>
      <w:pStyle w:val="Header"/>
      <w:rPr>
        <w:rFonts w:ascii="Arial" w:hAnsi="Arial" w:cs="Arial"/>
      </w:rPr>
    </w:pPr>
  </w:p>
  <w:p w:rsidR="005A4EEE" w:rsidRPr="006A478C" w:rsidRDefault="005A4EEE">
    <w:pPr>
      <w:pStyle w:val="Header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3C8" w:rsidRDefault="00A763C8" w:rsidP="004B418B">
    <w:pPr>
      <w:jc w:val="center"/>
      <w:rPr>
        <w:rFonts w:ascii="Arial" w:hAnsi="Arial"/>
        <w:b/>
        <w:color w:val="000080"/>
        <w:sz w:val="20"/>
        <w:szCs w:val="20"/>
      </w:rPr>
    </w:pPr>
  </w:p>
  <w:p w:rsidR="00355E85" w:rsidRPr="001F4ADB" w:rsidRDefault="00097208" w:rsidP="004B418B">
    <w:pPr>
      <w:jc w:val="center"/>
      <w:rPr>
        <w:rFonts w:ascii="Arial" w:hAnsi="Arial"/>
        <w:b/>
        <w:color w:val="000080"/>
        <w:sz w:val="20"/>
        <w:szCs w:val="20"/>
      </w:rPr>
    </w:pPr>
    <w:r>
      <w:rPr>
        <w:rFonts w:ascii="Arial" w:hAnsi="Arial"/>
        <w:b/>
        <w:noProof/>
        <w:color w:val="000080"/>
        <w:sz w:val="22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35.55pt;margin-top:-8.25pt;width:71.3pt;height:83.6pt;z-index:251660288;visibility:visible;mso-wrap-edited:f" o:allowincell="f">
          <v:imagedata r:id="rId1" o:title=""/>
          <w10:wrap type="topAndBottom"/>
        </v:shape>
        <o:OLEObject Type="Embed" ProgID="Word.Picture.8" ShapeID="_x0000_s2050" DrawAspect="Content" ObjectID="_1485672387" r:id="rId2"/>
      </w:pict>
    </w:r>
    <w:r w:rsidR="00355E85" w:rsidRPr="00C45395">
      <w:rPr>
        <w:rFonts w:ascii="Arial" w:hAnsi="Arial"/>
        <w:b/>
        <w:color w:val="000080"/>
        <w:sz w:val="22"/>
        <w:szCs w:val="20"/>
      </w:rPr>
      <w:t>DEPARTMENT OF VETERANS AFFAIR</w:t>
    </w:r>
    <w:r w:rsidR="00C45395">
      <w:rPr>
        <w:rFonts w:ascii="Arial" w:hAnsi="Arial"/>
        <w:b/>
        <w:color w:val="000080"/>
        <w:sz w:val="22"/>
        <w:szCs w:val="20"/>
      </w:rPr>
      <w:t>S</w:t>
    </w:r>
  </w:p>
  <w:p w:rsidR="00355E85" w:rsidRPr="001F4ADB" w:rsidRDefault="00355E85" w:rsidP="004B418B">
    <w:pPr>
      <w:jc w:val="center"/>
      <w:rPr>
        <w:rFonts w:ascii="Arial" w:hAnsi="Arial"/>
        <w:b/>
        <w:color w:val="000080"/>
        <w:sz w:val="20"/>
        <w:szCs w:val="20"/>
      </w:rPr>
    </w:pPr>
    <w:r w:rsidRPr="001F4ADB">
      <w:rPr>
        <w:rFonts w:ascii="Arial" w:hAnsi="Arial"/>
        <w:b/>
        <w:color w:val="000080"/>
        <w:sz w:val="20"/>
        <w:szCs w:val="20"/>
      </w:rPr>
      <w:t xml:space="preserve">Center for </w:t>
    </w:r>
    <w:r w:rsidR="004A7BDD">
      <w:rPr>
        <w:rFonts w:ascii="Arial" w:hAnsi="Arial"/>
        <w:b/>
        <w:color w:val="000080"/>
        <w:sz w:val="20"/>
        <w:szCs w:val="20"/>
      </w:rPr>
      <w:t>Verification and Evaluation</w:t>
    </w:r>
  </w:p>
  <w:p w:rsidR="00355E85" w:rsidRDefault="00355E85" w:rsidP="004B418B">
    <w:pPr>
      <w:jc w:val="center"/>
      <w:rPr>
        <w:rFonts w:ascii="Arial" w:hAnsi="Arial"/>
        <w:b/>
        <w:color w:val="000080"/>
        <w:sz w:val="20"/>
        <w:szCs w:val="20"/>
      </w:rPr>
    </w:pPr>
    <w:r w:rsidRPr="001F4ADB">
      <w:rPr>
        <w:rFonts w:ascii="Arial" w:hAnsi="Arial"/>
        <w:b/>
        <w:color w:val="000080"/>
        <w:sz w:val="20"/>
        <w:szCs w:val="20"/>
      </w:rPr>
      <w:t>Washington, DC  20420</w:t>
    </w:r>
  </w:p>
  <w:p w:rsidR="00355E85" w:rsidRDefault="00355E85" w:rsidP="004B418B">
    <w:pPr>
      <w:jc w:val="center"/>
      <w:rPr>
        <w:rFonts w:ascii="Arial" w:hAnsi="Arial"/>
        <w:b/>
        <w:color w:val="000080"/>
        <w:sz w:val="20"/>
        <w:szCs w:val="20"/>
      </w:rPr>
    </w:pPr>
  </w:p>
  <w:p w:rsidR="00355E85" w:rsidRDefault="00355E85" w:rsidP="004B418B">
    <w:pPr>
      <w:jc w:val="center"/>
      <w:rPr>
        <w:rFonts w:ascii="Arial" w:hAnsi="Arial"/>
        <w:b/>
        <w:color w:val="000080"/>
        <w:sz w:val="20"/>
        <w:szCs w:val="20"/>
      </w:rPr>
    </w:pPr>
  </w:p>
  <w:p w:rsidR="00355E85" w:rsidRDefault="00355E85" w:rsidP="004B418B">
    <w:pPr>
      <w:jc w:val="center"/>
      <w:rPr>
        <w:rFonts w:ascii="Arial" w:hAnsi="Arial"/>
        <w:b/>
        <w:color w:val="000080"/>
        <w:sz w:val="20"/>
        <w:szCs w:val="20"/>
      </w:rPr>
    </w:pPr>
  </w:p>
  <w:p w:rsidR="00355E85" w:rsidRPr="001F4ADB" w:rsidRDefault="00FA5470" w:rsidP="004B418B">
    <w:pPr>
      <w:pStyle w:val="Header"/>
      <w:ind w:left="5760"/>
      <w:rPr>
        <w:color w:val="000099"/>
        <w:sz w:val="16"/>
        <w:szCs w:val="16"/>
      </w:rPr>
    </w:pPr>
    <w:r>
      <w:rPr>
        <w:color w:val="000099"/>
        <w:sz w:val="16"/>
        <w:szCs w:val="16"/>
      </w:rPr>
      <w:t xml:space="preserve">                                            </w:t>
    </w:r>
    <w:r w:rsidR="00355E85" w:rsidRPr="001F4ADB">
      <w:rPr>
        <w:color w:val="000099"/>
        <w:sz w:val="16"/>
        <w:szCs w:val="16"/>
      </w:rPr>
      <w:t>Reply Refer To:  00VE</w:t>
    </w:r>
  </w:p>
  <w:p w:rsidR="00355E85" w:rsidRPr="004B418B" w:rsidRDefault="00355E8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75AFC"/>
    <w:multiLevelType w:val="hybridMultilevel"/>
    <w:tmpl w:val="20DE3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940799"/>
    <w:multiLevelType w:val="hybridMultilevel"/>
    <w:tmpl w:val="3A5C46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30B"/>
    <w:rsid w:val="0000068C"/>
    <w:rsid w:val="000063C0"/>
    <w:rsid w:val="00006ED2"/>
    <w:rsid w:val="00014FA6"/>
    <w:rsid w:val="000154F2"/>
    <w:rsid w:val="00020937"/>
    <w:rsid w:val="00023BB3"/>
    <w:rsid w:val="00025FFD"/>
    <w:rsid w:val="000378C3"/>
    <w:rsid w:val="000450DD"/>
    <w:rsid w:val="00046FE1"/>
    <w:rsid w:val="00052843"/>
    <w:rsid w:val="000537E7"/>
    <w:rsid w:val="000541FF"/>
    <w:rsid w:val="00054F1C"/>
    <w:rsid w:val="00057193"/>
    <w:rsid w:val="0006122D"/>
    <w:rsid w:val="00063EB6"/>
    <w:rsid w:val="0006524A"/>
    <w:rsid w:val="000671D4"/>
    <w:rsid w:val="000719C5"/>
    <w:rsid w:val="000722FC"/>
    <w:rsid w:val="00080991"/>
    <w:rsid w:val="0008173D"/>
    <w:rsid w:val="000847EA"/>
    <w:rsid w:val="000952F0"/>
    <w:rsid w:val="000967B6"/>
    <w:rsid w:val="00097208"/>
    <w:rsid w:val="000974C1"/>
    <w:rsid w:val="000A0BBE"/>
    <w:rsid w:val="000A1137"/>
    <w:rsid w:val="000A2C94"/>
    <w:rsid w:val="000A3982"/>
    <w:rsid w:val="000A55BC"/>
    <w:rsid w:val="000A78A3"/>
    <w:rsid w:val="000A7A50"/>
    <w:rsid w:val="000B250D"/>
    <w:rsid w:val="000B58FE"/>
    <w:rsid w:val="000B5B37"/>
    <w:rsid w:val="000B6859"/>
    <w:rsid w:val="000B6ED0"/>
    <w:rsid w:val="000C0C02"/>
    <w:rsid w:val="000C1122"/>
    <w:rsid w:val="000C11E3"/>
    <w:rsid w:val="000C2388"/>
    <w:rsid w:val="000C2685"/>
    <w:rsid w:val="000C4266"/>
    <w:rsid w:val="000C4D87"/>
    <w:rsid w:val="000C4E27"/>
    <w:rsid w:val="000C5A7D"/>
    <w:rsid w:val="000C67ED"/>
    <w:rsid w:val="000D5DD6"/>
    <w:rsid w:val="000E2751"/>
    <w:rsid w:val="000F02C5"/>
    <w:rsid w:val="000F209B"/>
    <w:rsid w:val="000F2518"/>
    <w:rsid w:val="000F2A1C"/>
    <w:rsid w:val="000F2EE6"/>
    <w:rsid w:val="000F788F"/>
    <w:rsid w:val="001014D1"/>
    <w:rsid w:val="001102EA"/>
    <w:rsid w:val="001119AC"/>
    <w:rsid w:val="00113609"/>
    <w:rsid w:val="00117019"/>
    <w:rsid w:val="00124FAC"/>
    <w:rsid w:val="00127377"/>
    <w:rsid w:val="00131145"/>
    <w:rsid w:val="00132109"/>
    <w:rsid w:val="00132511"/>
    <w:rsid w:val="00133404"/>
    <w:rsid w:val="001358F2"/>
    <w:rsid w:val="00140810"/>
    <w:rsid w:val="001462D6"/>
    <w:rsid w:val="00147909"/>
    <w:rsid w:val="00166435"/>
    <w:rsid w:val="00170399"/>
    <w:rsid w:val="00173579"/>
    <w:rsid w:val="00186697"/>
    <w:rsid w:val="00190E30"/>
    <w:rsid w:val="00192551"/>
    <w:rsid w:val="001939C3"/>
    <w:rsid w:val="00197107"/>
    <w:rsid w:val="001A2B14"/>
    <w:rsid w:val="001A2F14"/>
    <w:rsid w:val="001B3C4E"/>
    <w:rsid w:val="001C25C6"/>
    <w:rsid w:val="001C486B"/>
    <w:rsid w:val="001D29D1"/>
    <w:rsid w:val="001E6086"/>
    <w:rsid w:val="001E62C7"/>
    <w:rsid w:val="001E68EE"/>
    <w:rsid w:val="001F5EE7"/>
    <w:rsid w:val="00210179"/>
    <w:rsid w:val="0021276E"/>
    <w:rsid w:val="00212CFD"/>
    <w:rsid w:val="002138CB"/>
    <w:rsid w:val="00213EB4"/>
    <w:rsid w:val="00216E08"/>
    <w:rsid w:val="00220256"/>
    <w:rsid w:val="002202DD"/>
    <w:rsid w:val="002433D9"/>
    <w:rsid w:val="002442B5"/>
    <w:rsid w:val="00245973"/>
    <w:rsid w:val="00246519"/>
    <w:rsid w:val="00247ED5"/>
    <w:rsid w:val="002525E9"/>
    <w:rsid w:val="002528B4"/>
    <w:rsid w:val="00256A42"/>
    <w:rsid w:val="0026325C"/>
    <w:rsid w:val="00265EF5"/>
    <w:rsid w:val="002667C4"/>
    <w:rsid w:val="00274CB8"/>
    <w:rsid w:val="002823F3"/>
    <w:rsid w:val="00282631"/>
    <w:rsid w:val="00284980"/>
    <w:rsid w:val="002949B8"/>
    <w:rsid w:val="00297C41"/>
    <w:rsid w:val="002A1EF3"/>
    <w:rsid w:val="002A2824"/>
    <w:rsid w:val="002A3E8A"/>
    <w:rsid w:val="002A3FE2"/>
    <w:rsid w:val="002A73DF"/>
    <w:rsid w:val="002B13C0"/>
    <w:rsid w:val="002B5DE3"/>
    <w:rsid w:val="002C00AE"/>
    <w:rsid w:val="002C303A"/>
    <w:rsid w:val="002C4AF5"/>
    <w:rsid w:val="002C62EB"/>
    <w:rsid w:val="002D0E73"/>
    <w:rsid w:val="002D7C68"/>
    <w:rsid w:val="002D7CEF"/>
    <w:rsid w:val="002E0737"/>
    <w:rsid w:val="002E4155"/>
    <w:rsid w:val="002E7A24"/>
    <w:rsid w:val="002F1915"/>
    <w:rsid w:val="002F5B6C"/>
    <w:rsid w:val="002F6937"/>
    <w:rsid w:val="003051AB"/>
    <w:rsid w:val="00305ADE"/>
    <w:rsid w:val="00306347"/>
    <w:rsid w:val="003065BB"/>
    <w:rsid w:val="00322BB5"/>
    <w:rsid w:val="0032424B"/>
    <w:rsid w:val="00330D21"/>
    <w:rsid w:val="00331D7F"/>
    <w:rsid w:val="0033205E"/>
    <w:rsid w:val="00334BB6"/>
    <w:rsid w:val="00350C55"/>
    <w:rsid w:val="00351086"/>
    <w:rsid w:val="00351D29"/>
    <w:rsid w:val="003523F5"/>
    <w:rsid w:val="00352FA8"/>
    <w:rsid w:val="00353926"/>
    <w:rsid w:val="00354953"/>
    <w:rsid w:val="00355E85"/>
    <w:rsid w:val="00356090"/>
    <w:rsid w:val="00363B61"/>
    <w:rsid w:val="003645CA"/>
    <w:rsid w:val="00365572"/>
    <w:rsid w:val="00372EFE"/>
    <w:rsid w:val="003828E0"/>
    <w:rsid w:val="003859B4"/>
    <w:rsid w:val="00385A6F"/>
    <w:rsid w:val="00391C97"/>
    <w:rsid w:val="00391FAA"/>
    <w:rsid w:val="00393C37"/>
    <w:rsid w:val="003A0549"/>
    <w:rsid w:val="003A07A4"/>
    <w:rsid w:val="003A5BCD"/>
    <w:rsid w:val="003A7422"/>
    <w:rsid w:val="003A7DE2"/>
    <w:rsid w:val="003B0C71"/>
    <w:rsid w:val="003B45DC"/>
    <w:rsid w:val="003C0543"/>
    <w:rsid w:val="003C53BB"/>
    <w:rsid w:val="003C5E7B"/>
    <w:rsid w:val="003D036A"/>
    <w:rsid w:val="003D25FF"/>
    <w:rsid w:val="003D4854"/>
    <w:rsid w:val="003D5F13"/>
    <w:rsid w:val="003D605C"/>
    <w:rsid w:val="003D7927"/>
    <w:rsid w:val="003E369D"/>
    <w:rsid w:val="003E3D20"/>
    <w:rsid w:val="003E4D6D"/>
    <w:rsid w:val="003E5FB6"/>
    <w:rsid w:val="003F0E27"/>
    <w:rsid w:val="003F1F6B"/>
    <w:rsid w:val="003F6778"/>
    <w:rsid w:val="00404925"/>
    <w:rsid w:val="00410AB4"/>
    <w:rsid w:val="004210EC"/>
    <w:rsid w:val="0042420D"/>
    <w:rsid w:val="00424EE4"/>
    <w:rsid w:val="00426A0A"/>
    <w:rsid w:val="00432A20"/>
    <w:rsid w:val="004504C2"/>
    <w:rsid w:val="00450A2D"/>
    <w:rsid w:val="00451E76"/>
    <w:rsid w:val="00452B15"/>
    <w:rsid w:val="00452DBC"/>
    <w:rsid w:val="004634F8"/>
    <w:rsid w:val="00463812"/>
    <w:rsid w:val="00467A9E"/>
    <w:rsid w:val="00467D87"/>
    <w:rsid w:val="00476B33"/>
    <w:rsid w:val="00481A95"/>
    <w:rsid w:val="00482083"/>
    <w:rsid w:val="004829D6"/>
    <w:rsid w:val="00484468"/>
    <w:rsid w:val="004879F2"/>
    <w:rsid w:val="004A1D3F"/>
    <w:rsid w:val="004A3A42"/>
    <w:rsid w:val="004A76C0"/>
    <w:rsid w:val="004A7BDD"/>
    <w:rsid w:val="004B38D1"/>
    <w:rsid w:val="004B418B"/>
    <w:rsid w:val="004B4C92"/>
    <w:rsid w:val="004C209D"/>
    <w:rsid w:val="004C7EF9"/>
    <w:rsid w:val="004D6D8F"/>
    <w:rsid w:val="004D7B3F"/>
    <w:rsid w:val="004E2067"/>
    <w:rsid w:val="004E2B7C"/>
    <w:rsid w:val="004E3459"/>
    <w:rsid w:val="004F2644"/>
    <w:rsid w:val="004F4816"/>
    <w:rsid w:val="004F736A"/>
    <w:rsid w:val="00500A6F"/>
    <w:rsid w:val="005025DA"/>
    <w:rsid w:val="00504C76"/>
    <w:rsid w:val="00504F58"/>
    <w:rsid w:val="00506A15"/>
    <w:rsid w:val="00507737"/>
    <w:rsid w:val="00512001"/>
    <w:rsid w:val="0051700D"/>
    <w:rsid w:val="00526C2C"/>
    <w:rsid w:val="00527AD3"/>
    <w:rsid w:val="0053116E"/>
    <w:rsid w:val="005346F0"/>
    <w:rsid w:val="005439E4"/>
    <w:rsid w:val="005446ED"/>
    <w:rsid w:val="0056244F"/>
    <w:rsid w:val="00565C43"/>
    <w:rsid w:val="00566218"/>
    <w:rsid w:val="00580BBB"/>
    <w:rsid w:val="00583E0D"/>
    <w:rsid w:val="005866C6"/>
    <w:rsid w:val="00587DEB"/>
    <w:rsid w:val="00593001"/>
    <w:rsid w:val="005967BC"/>
    <w:rsid w:val="00596BE5"/>
    <w:rsid w:val="005A2701"/>
    <w:rsid w:val="005A2BF3"/>
    <w:rsid w:val="005A4EEE"/>
    <w:rsid w:val="005A710B"/>
    <w:rsid w:val="005B09AF"/>
    <w:rsid w:val="005B365F"/>
    <w:rsid w:val="005B7143"/>
    <w:rsid w:val="005C14EB"/>
    <w:rsid w:val="005C59D0"/>
    <w:rsid w:val="005C62B1"/>
    <w:rsid w:val="005D16F5"/>
    <w:rsid w:val="005D2756"/>
    <w:rsid w:val="005E0E98"/>
    <w:rsid w:val="005E1999"/>
    <w:rsid w:val="005E455B"/>
    <w:rsid w:val="005E5023"/>
    <w:rsid w:val="005E5348"/>
    <w:rsid w:val="005E665B"/>
    <w:rsid w:val="005F51DF"/>
    <w:rsid w:val="005F6CDB"/>
    <w:rsid w:val="005F6F47"/>
    <w:rsid w:val="006041F9"/>
    <w:rsid w:val="006051CE"/>
    <w:rsid w:val="00610653"/>
    <w:rsid w:val="00611A02"/>
    <w:rsid w:val="00612ACD"/>
    <w:rsid w:val="00612B04"/>
    <w:rsid w:val="00615D9B"/>
    <w:rsid w:val="00620EBB"/>
    <w:rsid w:val="00632694"/>
    <w:rsid w:val="0063287E"/>
    <w:rsid w:val="00632B7D"/>
    <w:rsid w:val="00634FC4"/>
    <w:rsid w:val="0064611A"/>
    <w:rsid w:val="0064711E"/>
    <w:rsid w:val="0065226E"/>
    <w:rsid w:val="00652F76"/>
    <w:rsid w:val="0065385D"/>
    <w:rsid w:val="00654355"/>
    <w:rsid w:val="00655C86"/>
    <w:rsid w:val="006612C9"/>
    <w:rsid w:val="006678E5"/>
    <w:rsid w:val="00672429"/>
    <w:rsid w:val="0067385B"/>
    <w:rsid w:val="0067577B"/>
    <w:rsid w:val="0068085B"/>
    <w:rsid w:val="0069021F"/>
    <w:rsid w:val="00694B9A"/>
    <w:rsid w:val="00695D1B"/>
    <w:rsid w:val="006977D8"/>
    <w:rsid w:val="006A0880"/>
    <w:rsid w:val="006A3304"/>
    <w:rsid w:val="006A4010"/>
    <w:rsid w:val="006A478C"/>
    <w:rsid w:val="006A4C2F"/>
    <w:rsid w:val="006A4CC1"/>
    <w:rsid w:val="006A6401"/>
    <w:rsid w:val="006A7960"/>
    <w:rsid w:val="006B0BE6"/>
    <w:rsid w:val="006B0C59"/>
    <w:rsid w:val="006B71A8"/>
    <w:rsid w:val="006C26BB"/>
    <w:rsid w:val="006C3518"/>
    <w:rsid w:val="006C3805"/>
    <w:rsid w:val="006C6095"/>
    <w:rsid w:val="006C767E"/>
    <w:rsid w:val="006C7A6D"/>
    <w:rsid w:val="006D1527"/>
    <w:rsid w:val="006D15A9"/>
    <w:rsid w:val="006D21ED"/>
    <w:rsid w:val="006D256F"/>
    <w:rsid w:val="006D4FA2"/>
    <w:rsid w:val="006D5454"/>
    <w:rsid w:val="006D5C24"/>
    <w:rsid w:val="006E1510"/>
    <w:rsid w:val="006E2120"/>
    <w:rsid w:val="006F2111"/>
    <w:rsid w:val="006F2892"/>
    <w:rsid w:val="006F2911"/>
    <w:rsid w:val="007031BA"/>
    <w:rsid w:val="00704695"/>
    <w:rsid w:val="00705A89"/>
    <w:rsid w:val="00714B13"/>
    <w:rsid w:val="0071746A"/>
    <w:rsid w:val="00717951"/>
    <w:rsid w:val="00722EB9"/>
    <w:rsid w:val="00727621"/>
    <w:rsid w:val="0073372F"/>
    <w:rsid w:val="007358F5"/>
    <w:rsid w:val="0073722C"/>
    <w:rsid w:val="0074017E"/>
    <w:rsid w:val="007431DB"/>
    <w:rsid w:val="00743345"/>
    <w:rsid w:val="00766B07"/>
    <w:rsid w:val="0077094C"/>
    <w:rsid w:val="007717D3"/>
    <w:rsid w:val="00774926"/>
    <w:rsid w:val="0078465C"/>
    <w:rsid w:val="00784A61"/>
    <w:rsid w:val="00785D8A"/>
    <w:rsid w:val="007864DF"/>
    <w:rsid w:val="00787DF8"/>
    <w:rsid w:val="00792427"/>
    <w:rsid w:val="0079441A"/>
    <w:rsid w:val="007967DC"/>
    <w:rsid w:val="0079747C"/>
    <w:rsid w:val="00797B5E"/>
    <w:rsid w:val="007A1B5D"/>
    <w:rsid w:val="007A5350"/>
    <w:rsid w:val="007B0AD4"/>
    <w:rsid w:val="007B33A1"/>
    <w:rsid w:val="007C281C"/>
    <w:rsid w:val="007C40A2"/>
    <w:rsid w:val="007C5295"/>
    <w:rsid w:val="007D3EE0"/>
    <w:rsid w:val="007D4C7D"/>
    <w:rsid w:val="007D7E12"/>
    <w:rsid w:val="007E0556"/>
    <w:rsid w:val="007E175A"/>
    <w:rsid w:val="007E7E1E"/>
    <w:rsid w:val="007F55B8"/>
    <w:rsid w:val="00800108"/>
    <w:rsid w:val="0081751B"/>
    <w:rsid w:val="00825A72"/>
    <w:rsid w:val="008267DD"/>
    <w:rsid w:val="008269D2"/>
    <w:rsid w:val="00831ABC"/>
    <w:rsid w:val="008325E6"/>
    <w:rsid w:val="008346FA"/>
    <w:rsid w:val="0083552B"/>
    <w:rsid w:val="008442F7"/>
    <w:rsid w:val="008446FE"/>
    <w:rsid w:val="008522A4"/>
    <w:rsid w:val="0085782F"/>
    <w:rsid w:val="00860C13"/>
    <w:rsid w:val="00870AF6"/>
    <w:rsid w:val="00874491"/>
    <w:rsid w:val="0087678D"/>
    <w:rsid w:val="00880260"/>
    <w:rsid w:val="008815F0"/>
    <w:rsid w:val="008838D9"/>
    <w:rsid w:val="008950FC"/>
    <w:rsid w:val="00895CEA"/>
    <w:rsid w:val="00896C65"/>
    <w:rsid w:val="008A0A4C"/>
    <w:rsid w:val="008A1E8A"/>
    <w:rsid w:val="008A3B85"/>
    <w:rsid w:val="008A4189"/>
    <w:rsid w:val="008A7972"/>
    <w:rsid w:val="008A7EC2"/>
    <w:rsid w:val="008B2DE1"/>
    <w:rsid w:val="008B54B0"/>
    <w:rsid w:val="008C11A2"/>
    <w:rsid w:val="008C561C"/>
    <w:rsid w:val="008C6E3A"/>
    <w:rsid w:val="008D05E6"/>
    <w:rsid w:val="008D66C5"/>
    <w:rsid w:val="008D7051"/>
    <w:rsid w:val="008E0B52"/>
    <w:rsid w:val="008E1AC6"/>
    <w:rsid w:val="008E5257"/>
    <w:rsid w:val="008E79A9"/>
    <w:rsid w:val="008F172E"/>
    <w:rsid w:val="008F2823"/>
    <w:rsid w:val="008F4289"/>
    <w:rsid w:val="00904E49"/>
    <w:rsid w:val="009079DF"/>
    <w:rsid w:val="0091755A"/>
    <w:rsid w:val="00917E1E"/>
    <w:rsid w:val="00927864"/>
    <w:rsid w:val="0093026B"/>
    <w:rsid w:val="009357DC"/>
    <w:rsid w:val="00935C93"/>
    <w:rsid w:val="009419AD"/>
    <w:rsid w:val="009453AF"/>
    <w:rsid w:val="00947595"/>
    <w:rsid w:val="00947759"/>
    <w:rsid w:val="00953948"/>
    <w:rsid w:val="00957872"/>
    <w:rsid w:val="0096405C"/>
    <w:rsid w:val="00965BDE"/>
    <w:rsid w:val="00973741"/>
    <w:rsid w:val="00974492"/>
    <w:rsid w:val="009750AD"/>
    <w:rsid w:val="00977B31"/>
    <w:rsid w:val="009A1C04"/>
    <w:rsid w:val="009A256F"/>
    <w:rsid w:val="009A36DE"/>
    <w:rsid w:val="009A4A44"/>
    <w:rsid w:val="009A5418"/>
    <w:rsid w:val="009B11A6"/>
    <w:rsid w:val="009B4479"/>
    <w:rsid w:val="009B5735"/>
    <w:rsid w:val="009C10C5"/>
    <w:rsid w:val="009C4B42"/>
    <w:rsid w:val="009C5A43"/>
    <w:rsid w:val="009D265D"/>
    <w:rsid w:val="009D41E3"/>
    <w:rsid w:val="009D6246"/>
    <w:rsid w:val="009D678E"/>
    <w:rsid w:val="009E1CF6"/>
    <w:rsid w:val="009E5068"/>
    <w:rsid w:val="009F0916"/>
    <w:rsid w:val="00A0030A"/>
    <w:rsid w:val="00A00C2B"/>
    <w:rsid w:val="00A111BD"/>
    <w:rsid w:val="00A12959"/>
    <w:rsid w:val="00A22773"/>
    <w:rsid w:val="00A24B2C"/>
    <w:rsid w:val="00A27396"/>
    <w:rsid w:val="00A339E5"/>
    <w:rsid w:val="00A3696E"/>
    <w:rsid w:val="00A44D04"/>
    <w:rsid w:val="00A45886"/>
    <w:rsid w:val="00A45C62"/>
    <w:rsid w:val="00A561C9"/>
    <w:rsid w:val="00A70565"/>
    <w:rsid w:val="00A76078"/>
    <w:rsid w:val="00A763C8"/>
    <w:rsid w:val="00A77A5D"/>
    <w:rsid w:val="00A8036B"/>
    <w:rsid w:val="00A97125"/>
    <w:rsid w:val="00AA0CCB"/>
    <w:rsid w:val="00AA5BFA"/>
    <w:rsid w:val="00AA7293"/>
    <w:rsid w:val="00AB2E16"/>
    <w:rsid w:val="00AB64A3"/>
    <w:rsid w:val="00AB669F"/>
    <w:rsid w:val="00AB7E98"/>
    <w:rsid w:val="00AC0C37"/>
    <w:rsid w:val="00AC1C18"/>
    <w:rsid w:val="00AC29AA"/>
    <w:rsid w:val="00AD21D5"/>
    <w:rsid w:val="00AE1590"/>
    <w:rsid w:val="00AE1DFD"/>
    <w:rsid w:val="00AE64D4"/>
    <w:rsid w:val="00B03152"/>
    <w:rsid w:val="00B03881"/>
    <w:rsid w:val="00B045C5"/>
    <w:rsid w:val="00B050A1"/>
    <w:rsid w:val="00B07CFD"/>
    <w:rsid w:val="00B10B3B"/>
    <w:rsid w:val="00B11949"/>
    <w:rsid w:val="00B11A08"/>
    <w:rsid w:val="00B12DA0"/>
    <w:rsid w:val="00B26BD3"/>
    <w:rsid w:val="00B27B08"/>
    <w:rsid w:val="00B357E0"/>
    <w:rsid w:val="00B40356"/>
    <w:rsid w:val="00B40436"/>
    <w:rsid w:val="00B40471"/>
    <w:rsid w:val="00B42A33"/>
    <w:rsid w:val="00B63D96"/>
    <w:rsid w:val="00B6414E"/>
    <w:rsid w:val="00B65071"/>
    <w:rsid w:val="00B65CE6"/>
    <w:rsid w:val="00B7419F"/>
    <w:rsid w:val="00B8458F"/>
    <w:rsid w:val="00B95136"/>
    <w:rsid w:val="00BA445B"/>
    <w:rsid w:val="00BA511B"/>
    <w:rsid w:val="00BB05F0"/>
    <w:rsid w:val="00BB3211"/>
    <w:rsid w:val="00BB7309"/>
    <w:rsid w:val="00BB7BE0"/>
    <w:rsid w:val="00BC0346"/>
    <w:rsid w:val="00BC1C80"/>
    <w:rsid w:val="00BC1F43"/>
    <w:rsid w:val="00BC22AD"/>
    <w:rsid w:val="00BC6DA3"/>
    <w:rsid w:val="00BC7883"/>
    <w:rsid w:val="00BD4057"/>
    <w:rsid w:val="00BD4456"/>
    <w:rsid w:val="00BD4B65"/>
    <w:rsid w:val="00BE038B"/>
    <w:rsid w:val="00BE1AAF"/>
    <w:rsid w:val="00BE4E50"/>
    <w:rsid w:val="00BE6437"/>
    <w:rsid w:val="00BF34EF"/>
    <w:rsid w:val="00BF61B6"/>
    <w:rsid w:val="00C023DD"/>
    <w:rsid w:val="00C0435D"/>
    <w:rsid w:val="00C057B1"/>
    <w:rsid w:val="00C07DCA"/>
    <w:rsid w:val="00C10180"/>
    <w:rsid w:val="00C103D2"/>
    <w:rsid w:val="00C1084A"/>
    <w:rsid w:val="00C11D60"/>
    <w:rsid w:val="00C22640"/>
    <w:rsid w:val="00C25092"/>
    <w:rsid w:val="00C254AC"/>
    <w:rsid w:val="00C35EA6"/>
    <w:rsid w:val="00C40B6F"/>
    <w:rsid w:val="00C45395"/>
    <w:rsid w:val="00C46828"/>
    <w:rsid w:val="00C4759E"/>
    <w:rsid w:val="00C53BD2"/>
    <w:rsid w:val="00C66683"/>
    <w:rsid w:val="00C677B2"/>
    <w:rsid w:val="00C70AA4"/>
    <w:rsid w:val="00C72207"/>
    <w:rsid w:val="00C72686"/>
    <w:rsid w:val="00C72A9B"/>
    <w:rsid w:val="00C75BD6"/>
    <w:rsid w:val="00C774AC"/>
    <w:rsid w:val="00C80C1C"/>
    <w:rsid w:val="00C84F00"/>
    <w:rsid w:val="00C859AD"/>
    <w:rsid w:val="00C87231"/>
    <w:rsid w:val="00C92524"/>
    <w:rsid w:val="00C93ED6"/>
    <w:rsid w:val="00C94E28"/>
    <w:rsid w:val="00C9512C"/>
    <w:rsid w:val="00CA04F5"/>
    <w:rsid w:val="00CA2952"/>
    <w:rsid w:val="00CA7D3D"/>
    <w:rsid w:val="00CA7E6F"/>
    <w:rsid w:val="00CC10E6"/>
    <w:rsid w:val="00CD198C"/>
    <w:rsid w:val="00CD2B49"/>
    <w:rsid w:val="00CD5B49"/>
    <w:rsid w:val="00CD7FA2"/>
    <w:rsid w:val="00CE07F2"/>
    <w:rsid w:val="00CE1BB3"/>
    <w:rsid w:val="00CE3526"/>
    <w:rsid w:val="00CF0090"/>
    <w:rsid w:val="00CF0976"/>
    <w:rsid w:val="00CF1608"/>
    <w:rsid w:val="00CF2827"/>
    <w:rsid w:val="00CF2A6F"/>
    <w:rsid w:val="00D00014"/>
    <w:rsid w:val="00D054DD"/>
    <w:rsid w:val="00D07D8A"/>
    <w:rsid w:val="00D12E2B"/>
    <w:rsid w:val="00D258E3"/>
    <w:rsid w:val="00D26E12"/>
    <w:rsid w:val="00D37A9A"/>
    <w:rsid w:val="00D401CD"/>
    <w:rsid w:val="00D431CA"/>
    <w:rsid w:val="00D45089"/>
    <w:rsid w:val="00D56B7D"/>
    <w:rsid w:val="00D613DB"/>
    <w:rsid w:val="00D67048"/>
    <w:rsid w:val="00D758DE"/>
    <w:rsid w:val="00D77F31"/>
    <w:rsid w:val="00D81507"/>
    <w:rsid w:val="00D819D4"/>
    <w:rsid w:val="00D81E18"/>
    <w:rsid w:val="00D86A9A"/>
    <w:rsid w:val="00D91AAF"/>
    <w:rsid w:val="00D92A1D"/>
    <w:rsid w:val="00DA1625"/>
    <w:rsid w:val="00DB2FE3"/>
    <w:rsid w:val="00DB3E87"/>
    <w:rsid w:val="00DB4468"/>
    <w:rsid w:val="00DB5AAC"/>
    <w:rsid w:val="00DC02A9"/>
    <w:rsid w:val="00DC054A"/>
    <w:rsid w:val="00DC1854"/>
    <w:rsid w:val="00DC3036"/>
    <w:rsid w:val="00DC6C72"/>
    <w:rsid w:val="00DC6D1B"/>
    <w:rsid w:val="00DD74A0"/>
    <w:rsid w:val="00DD7F10"/>
    <w:rsid w:val="00DE1DB2"/>
    <w:rsid w:val="00DE295B"/>
    <w:rsid w:val="00DF106C"/>
    <w:rsid w:val="00DF2383"/>
    <w:rsid w:val="00DF30CE"/>
    <w:rsid w:val="00DF3F55"/>
    <w:rsid w:val="00DF4B63"/>
    <w:rsid w:val="00DF74E3"/>
    <w:rsid w:val="00E015F7"/>
    <w:rsid w:val="00E0290E"/>
    <w:rsid w:val="00E046C6"/>
    <w:rsid w:val="00E04719"/>
    <w:rsid w:val="00E069ED"/>
    <w:rsid w:val="00E105A3"/>
    <w:rsid w:val="00E11E00"/>
    <w:rsid w:val="00E130A4"/>
    <w:rsid w:val="00E20A1B"/>
    <w:rsid w:val="00E24A53"/>
    <w:rsid w:val="00E27BAF"/>
    <w:rsid w:val="00E3064E"/>
    <w:rsid w:val="00E316BA"/>
    <w:rsid w:val="00E31C49"/>
    <w:rsid w:val="00E35FBD"/>
    <w:rsid w:val="00E4745A"/>
    <w:rsid w:val="00E5408F"/>
    <w:rsid w:val="00E54CE7"/>
    <w:rsid w:val="00E61931"/>
    <w:rsid w:val="00E70F13"/>
    <w:rsid w:val="00E72CDC"/>
    <w:rsid w:val="00E73754"/>
    <w:rsid w:val="00E755E1"/>
    <w:rsid w:val="00E83C77"/>
    <w:rsid w:val="00E8758B"/>
    <w:rsid w:val="00E90062"/>
    <w:rsid w:val="00E96795"/>
    <w:rsid w:val="00EA3549"/>
    <w:rsid w:val="00EA6DD8"/>
    <w:rsid w:val="00EB0761"/>
    <w:rsid w:val="00EB477D"/>
    <w:rsid w:val="00EB4B7B"/>
    <w:rsid w:val="00EE1AC4"/>
    <w:rsid w:val="00EE4541"/>
    <w:rsid w:val="00EE6250"/>
    <w:rsid w:val="00EF222B"/>
    <w:rsid w:val="00F07D49"/>
    <w:rsid w:val="00F10A64"/>
    <w:rsid w:val="00F12336"/>
    <w:rsid w:val="00F14EE0"/>
    <w:rsid w:val="00F33983"/>
    <w:rsid w:val="00F364B6"/>
    <w:rsid w:val="00F405A4"/>
    <w:rsid w:val="00F4104B"/>
    <w:rsid w:val="00F4530B"/>
    <w:rsid w:val="00F464D7"/>
    <w:rsid w:val="00F528B0"/>
    <w:rsid w:val="00F57CF0"/>
    <w:rsid w:val="00F614A7"/>
    <w:rsid w:val="00F67035"/>
    <w:rsid w:val="00F67CEA"/>
    <w:rsid w:val="00F71485"/>
    <w:rsid w:val="00F731F8"/>
    <w:rsid w:val="00F75D65"/>
    <w:rsid w:val="00F81BEA"/>
    <w:rsid w:val="00F851EA"/>
    <w:rsid w:val="00F85F13"/>
    <w:rsid w:val="00F860C7"/>
    <w:rsid w:val="00F873BA"/>
    <w:rsid w:val="00F91834"/>
    <w:rsid w:val="00F92B2D"/>
    <w:rsid w:val="00F93119"/>
    <w:rsid w:val="00FA5470"/>
    <w:rsid w:val="00FB29BB"/>
    <w:rsid w:val="00FC3E18"/>
    <w:rsid w:val="00FC664E"/>
    <w:rsid w:val="00FD0ACF"/>
    <w:rsid w:val="00FD3CB9"/>
    <w:rsid w:val="00FE5175"/>
    <w:rsid w:val="00FF1C0E"/>
    <w:rsid w:val="00FF1F71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45C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645CA"/>
    <w:rPr>
      <w:color w:val="0000FF"/>
      <w:u w:val="single"/>
    </w:rPr>
  </w:style>
  <w:style w:type="character" w:customStyle="1" w:styleId="officetitle1">
    <w:name w:val="officetitle1"/>
    <w:basedOn w:val="DefaultParagraphFont"/>
    <w:rsid w:val="00DB5AAC"/>
    <w:rPr>
      <w:rFonts w:ascii="Arial" w:hAnsi="Arial" w:cs="Arial" w:hint="default"/>
      <w:b/>
      <w:bCs/>
      <w:color w:val="9B5E00"/>
      <w:sz w:val="27"/>
      <w:szCs w:val="27"/>
    </w:rPr>
  </w:style>
  <w:style w:type="character" w:customStyle="1" w:styleId="officeaddress1">
    <w:name w:val="officeaddress1"/>
    <w:basedOn w:val="DefaultParagraphFont"/>
    <w:rsid w:val="00DB5AAC"/>
    <w:rPr>
      <w:rFonts w:ascii="Arial" w:hAnsi="Arial" w:cs="Arial" w:hint="default"/>
      <w:b/>
      <w:bCs/>
      <w:color w:val="000033"/>
      <w:sz w:val="21"/>
      <w:szCs w:val="21"/>
    </w:rPr>
  </w:style>
  <w:style w:type="paragraph" w:styleId="BalloonText">
    <w:name w:val="Balloon Text"/>
    <w:basedOn w:val="Normal"/>
    <w:semiHidden/>
    <w:rsid w:val="00DC185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A0030A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F6703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67035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6E1510"/>
    <w:rPr>
      <w:color w:val="800080"/>
      <w:u w:val="single"/>
    </w:rPr>
  </w:style>
  <w:style w:type="paragraph" w:styleId="PlainText">
    <w:name w:val="Plain Text"/>
    <w:basedOn w:val="Normal"/>
    <w:link w:val="PlainTextChar"/>
    <w:rsid w:val="008C11A2"/>
    <w:pPr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PlainTextChar">
    <w:name w:val="Plain Text Char"/>
    <w:basedOn w:val="DefaultParagraphFont"/>
    <w:link w:val="PlainText"/>
    <w:rsid w:val="008C11A2"/>
    <w:rPr>
      <w:rFonts w:ascii="Courier New" w:hAnsi="Courier New"/>
      <w:lang w:eastAsia="ar-SA"/>
    </w:rPr>
  </w:style>
  <w:style w:type="paragraph" w:customStyle="1" w:styleId="indenta">
    <w:name w:val="indenta"/>
    <w:basedOn w:val="Normal"/>
    <w:rsid w:val="006C3805"/>
    <w:pPr>
      <w:spacing w:before="100" w:beforeAutospacing="1" w:after="100" w:afterAutospacing="1"/>
    </w:pPr>
  </w:style>
  <w:style w:type="paragraph" w:customStyle="1" w:styleId="indent1">
    <w:name w:val="indent1"/>
    <w:basedOn w:val="Normal"/>
    <w:rsid w:val="006C3805"/>
    <w:pPr>
      <w:spacing w:before="100" w:beforeAutospacing="1" w:after="100" w:afterAutospacing="1"/>
    </w:pPr>
  </w:style>
  <w:style w:type="paragraph" w:customStyle="1" w:styleId="Default">
    <w:name w:val="Default"/>
    <w:rsid w:val="007C529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F2892"/>
    <w:rPr>
      <w:sz w:val="24"/>
      <w:szCs w:val="24"/>
    </w:rPr>
  </w:style>
  <w:style w:type="paragraph" w:styleId="EndnoteText">
    <w:name w:val="endnote text"/>
    <w:basedOn w:val="Normal"/>
    <w:link w:val="EndnoteTextChar"/>
    <w:uiPriority w:val="99"/>
    <w:unhideWhenUsed/>
    <w:rsid w:val="004B418B"/>
    <w:rPr>
      <w:rFonts w:ascii="Calibri" w:eastAsia="Calibri" w:hAnsi="Calibr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B418B"/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sid w:val="004B418B"/>
    <w:rPr>
      <w:sz w:val="24"/>
      <w:szCs w:val="24"/>
    </w:rPr>
  </w:style>
  <w:style w:type="paragraph" w:styleId="NoSpacing">
    <w:name w:val="No Spacing"/>
    <w:basedOn w:val="Normal"/>
    <w:uiPriority w:val="1"/>
    <w:qFormat/>
    <w:rsid w:val="00E755E1"/>
    <w:rPr>
      <w:rFonts w:eastAsia="Calibri"/>
    </w:rPr>
  </w:style>
  <w:style w:type="character" w:styleId="CommentReference">
    <w:name w:val="annotation reference"/>
    <w:basedOn w:val="DefaultParagraphFont"/>
    <w:rsid w:val="00895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895C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95CEA"/>
  </w:style>
  <w:style w:type="paragraph" w:styleId="CommentSubject">
    <w:name w:val="annotation subject"/>
    <w:basedOn w:val="CommentText"/>
    <w:next w:val="CommentText"/>
    <w:link w:val="CommentSubjectChar"/>
    <w:rsid w:val="00895C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95CEA"/>
    <w:rPr>
      <w:b/>
      <w:bCs/>
    </w:rPr>
  </w:style>
  <w:style w:type="paragraph" w:styleId="ListParagraph">
    <w:name w:val="List Paragraph"/>
    <w:basedOn w:val="Normal"/>
    <w:uiPriority w:val="34"/>
    <w:qFormat/>
    <w:rsid w:val="002667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45C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645CA"/>
    <w:rPr>
      <w:color w:val="0000FF"/>
      <w:u w:val="single"/>
    </w:rPr>
  </w:style>
  <w:style w:type="character" w:customStyle="1" w:styleId="officetitle1">
    <w:name w:val="officetitle1"/>
    <w:basedOn w:val="DefaultParagraphFont"/>
    <w:rsid w:val="00DB5AAC"/>
    <w:rPr>
      <w:rFonts w:ascii="Arial" w:hAnsi="Arial" w:cs="Arial" w:hint="default"/>
      <w:b/>
      <w:bCs/>
      <w:color w:val="9B5E00"/>
      <w:sz w:val="27"/>
      <w:szCs w:val="27"/>
    </w:rPr>
  </w:style>
  <w:style w:type="character" w:customStyle="1" w:styleId="officeaddress1">
    <w:name w:val="officeaddress1"/>
    <w:basedOn w:val="DefaultParagraphFont"/>
    <w:rsid w:val="00DB5AAC"/>
    <w:rPr>
      <w:rFonts w:ascii="Arial" w:hAnsi="Arial" w:cs="Arial" w:hint="default"/>
      <w:b/>
      <w:bCs/>
      <w:color w:val="000033"/>
      <w:sz w:val="21"/>
      <w:szCs w:val="21"/>
    </w:rPr>
  </w:style>
  <w:style w:type="paragraph" w:styleId="BalloonText">
    <w:name w:val="Balloon Text"/>
    <w:basedOn w:val="Normal"/>
    <w:semiHidden/>
    <w:rsid w:val="00DC185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A0030A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F6703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67035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6E1510"/>
    <w:rPr>
      <w:color w:val="800080"/>
      <w:u w:val="single"/>
    </w:rPr>
  </w:style>
  <w:style w:type="paragraph" w:styleId="PlainText">
    <w:name w:val="Plain Text"/>
    <w:basedOn w:val="Normal"/>
    <w:link w:val="PlainTextChar"/>
    <w:rsid w:val="008C11A2"/>
    <w:pPr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PlainTextChar">
    <w:name w:val="Plain Text Char"/>
    <w:basedOn w:val="DefaultParagraphFont"/>
    <w:link w:val="PlainText"/>
    <w:rsid w:val="008C11A2"/>
    <w:rPr>
      <w:rFonts w:ascii="Courier New" w:hAnsi="Courier New"/>
      <w:lang w:eastAsia="ar-SA"/>
    </w:rPr>
  </w:style>
  <w:style w:type="paragraph" w:customStyle="1" w:styleId="indenta">
    <w:name w:val="indenta"/>
    <w:basedOn w:val="Normal"/>
    <w:rsid w:val="006C3805"/>
    <w:pPr>
      <w:spacing w:before="100" w:beforeAutospacing="1" w:after="100" w:afterAutospacing="1"/>
    </w:pPr>
  </w:style>
  <w:style w:type="paragraph" w:customStyle="1" w:styleId="indent1">
    <w:name w:val="indent1"/>
    <w:basedOn w:val="Normal"/>
    <w:rsid w:val="006C3805"/>
    <w:pPr>
      <w:spacing w:before="100" w:beforeAutospacing="1" w:after="100" w:afterAutospacing="1"/>
    </w:pPr>
  </w:style>
  <w:style w:type="paragraph" w:customStyle="1" w:styleId="Default">
    <w:name w:val="Default"/>
    <w:rsid w:val="007C529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F2892"/>
    <w:rPr>
      <w:sz w:val="24"/>
      <w:szCs w:val="24"/>
    </w:rPr>
  </w:style>
  <w:style w:type="paragraph" w:styleId="EndnoteText">
    <w:name w:val="endnote text"/>
    <w:basedOn w:val="Normal"/>
    <w:link w:val="EndnoteTextChar"/>
    <w:uiPriority w:val="99"/>
    <w:unhideWhenUsed/>
    <w:rsid w:val="004B418B"/>
    <w:rPr>
      <w:rFonts w:ascii="Calibri" w:eastAsia="Calibri" w:hAnsi="Calibr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B418B"/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sid w:val="004B418B"/>
    <w:rPr>
      <w:sz w:val="24"/>
      <w:szCs w:val="24"/>
    </w:rPr>
  </w:style>
  <w:style w:type="paragraph" w:styleId="NoSpacing">
    <w:name w:val="No Spacing"/>
    <w:basedOn w:val="Normal"/>
    <w:uiPriority w:val="1"/>
    <w:qFormat/>
    <w:rsid w:val="00E755E1"/>
    <w:rPr>
      <w:rFonts w:eastAsia="Calibri"/>
    </w:rPr>
  </w:style>
  <w:style w:type="character" w:styleId="CommentReference">
    <w:name w:val="annotation reference"/>
    <w:basedOn w:val="DefaultParagraphFont"/>
    <w:rsid w:val="00895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895C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95CEA"/>
  </w:style>
  <w:style w:type="paragraph" w:styleId="CommentSubject">
    <w:name w:val="annotation subject"/>
    <w:basedOn w:val="CommentText"/>
    <w:next w:val="CommentText"/>
    <w:link w:val="CommentSubjectChar"/>
    <w:rsid w:val="00895C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95CEA"/>
    <w:rPr>
      <w:b/>
      <w:bCs/>
    </w:rPr>
  </w:style>
  <w:style w:type="paragraph" w:styleId="ListParagraph">
    <w:name w:val="List Paragraph"/>
    <w:basedOn w:val="Normal"/>
    <w:uiPriority w:val="34"/>
    <w:qFormat/>
    <w:rsid w:val="002667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6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F825E0BC1F3C4B8D13E7DCB29A4C7B" ma:contentTypeVersion="0" ma:contentTypeDescription="Create a new document." ma:contentTypeScope="" ma:versionID="a66a940cc386774dfc324ecb66a7b5ca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962BB3E2-9D98-4B12-B954-79EC17C55C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222E23E-CA66-46A8-B331-A41DDEA6E3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62A2AD-392D-4BE1-8771-4BA7138C2196}">
  <ds:schemaRefs>
    <ds:schemaRef ds:uri="http://purl.org/dc/dcmitype/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446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Mr</vt:lpstr>
    </vt:vector>
  </TitlesOfParts>
  <Company>Department of Veterans Affairs</Company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Mr</dc:title>
  <dc:creator>vacozhussk</dc:creator>
  <cp:lastModifiedBy>Harvey-Pryor, Cynthia</cp:lastModifiedBy>
  <cp:revision>3</cp:revision>
  <cp:lastPrinted>2012-09-18T16:04:00Z</cp:lastPrinted>
  <dcterms:created xsi:type="dcterms:W3CDTF">2015-02-17T14:45:00Z</dcterms:created>
  <dcterms:modified xsi:type="dcterms:W3CDTF">2015-02-17T15:00:00Z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0x010100EDF825E0BC1F3C4B8D13E7DCB29A4C7B</vt:lpwstr>
  </property>
</Properties>
</file>