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A039F" w14:textId="1AC31D5C" w:rsidR="00BF7BBA" w:rsidRPr="0025668D" w:rsidRDefault="007B194A" w:rsidP="00691A49">
      <w:bookmarkStart w:id="0" w:name="_GoBack"/>
      <w:bookmarkEnd w:id="0"/>
      <w:r>
        <w:t>April 16</w:t>
      </w:r>
      <w:r w:rsidR="00BF7BBA">
        <w:t>, 2015</w:t>
      </w:r>
    </w:p>
    <w:p w14:paraId="3AB9ABE0" w14:textId="77777777" w:rsidR="00BF7BBA" w:rsidRPr="0025668D" w:rsidRDefault="00BF7BBA" w:rsidP="00691A49"/>
    <w:p w14:paraId="0003844D" w14:textId="77777777" w:rsidR="00BF7BBA" w:rsidRPr="0025668D" w:rsidRDefault="00BF7BBA" w:rsidP="00691A49"/>
    <w:p w14:paraId="21F71BDF" w14:textId="77777777" w:rsidR="00BF7BBA" w:rsidRPr="0025668D" w:rsidRDefault="00BF7BBA" w:rsidP="00691A49"/>
    <w:tbl>
      <w:tblPr>
        <w:tblW w:w="0" w:type="auto"/>
        <w:tblLook w:val="0000" w:firstRow="0" w:lastRow="0" w:firstColumn="0" w:lastColumn="0" w:noHBand="0" w:noVBand="0"/>
      </w:tblPr>
      <w:tblGrid>
        <w:gridCol w:w="3888"/>
        <w:gridCol w:w="4428"/>
      </w:tblGrid>
      <w:tr w:rsidR="00BF7BBA" w:rsidRPr="0025668D" w14:paraId="79765792" w14:textId="77777777" w:rsidTr="00EB3F90">
        <w:tc>
          <w:tcPr>
            <w:tcW w:w="3888" w:type="dxa"/>
          </w:tcPr>
          <w:p w14:paraId="1FF4FFB3" w14:textId="77777777" w:rsidR="00BF7BBA" w:rsidRPr="0025668D" w:rsidRDefault="00BF7BBA" w:rsidP="00691A49">
            <w:r w:rsidRPr="0025668D">
              <w:t xml:space="preserve">NOTE TO THE </w:t>
            </w:r>
          </w:p>
          <w:p w14:paraId="1502347C" w14:textId="77777777" w:rsidR="00BF7BBA" w:rsidRPr="0025668D" w:rsidRDefault="00BF7BBA" w:rsidP="00691A49">
            <w:r w:rsidRPr="0025668D">
              <w:t>REVIEWER OF:</w:t>
            </w:r>
          </w:p>
        </w:tc>
        <w:tc>
          <w:tcPr>
            <w:tcW w:w="4428" w:type="dxa"/>
          </w:tcPr>
          <w:p w14:paraId="10A42898" w14:textId="77777777" w:rsidR="00BF7BBA" w:rsidRPr="0025668D" w:rsidRDefault="00BF7BBA" w:rsidP="00691A49">
            <w:r w:rsidRPr="0025668D">
              <w:t>OMB CLEARANCE 1220-0141</w:t>
            </w:r>
          </w:p>
          <w:p w14:paraId="04B5F925" w14:textId="77777777" w:rsidR="00BF7BBA" w:rsidRPr="0025668D" w:rsidRDefault="00BF7BBA" w:rsidP="00691A49">
            <w:r w:rsidRPr="0025668D">
              <w:t>“Cognitive and Psychological Research”</w:t>
            </w:r>
          </w:p>
          <w:p w14:paraId="5423B8D3" w14:textId="77777777" w:rsidR="00BF7BBA" w:rsidRPr="0025668D" w:rsidRDefault="00BF7BBA" w:rsidP="00691A49"/>
        </w:tc>
      </w:tr>
      <w:tr w:rsidR="00BF7BBA" w:rsidRPr="0025668D" w14:paraId="3B74C06F" w14:textId="77777777" w:rsidTr="00EB3F90">
        <w:tc>
          <w:tcPr>
            <w:tcW w:w="3888" w:type="dxa"/>
          </w:tcPr>
          <w:p w14:paraId="4C0A6730" w14:textId="77777777" w:rsidR="00BF7BBA" w:rsidRPr="0025668D" w:rsidRDefault="00BF7BBA" w:rsidP="00691A49">
            <w:r w:rsidRPr="0025668D">
              <w:t>FROM:</w:t>
            </w:r>
          </w:p>
        </w:tc>
        <w:tc>
          <w:tcPr>
            <w:tcW w:w="4428" w:type="dxa"/>
          </w:tcPr>
          <w:p w14:paraId="46256CB0" w14:textId="77777777" w:rsidR="00BF7BBA" w:rsidRPr="0025668D" w:rsidRDefault="00BF7BBA" w:rsidP="00691A49">
            <w:r>
              <w:t>Erica Yu</w:t>
            </w:r>
          </w:p>
          <w:p w14:paraId="24C76405" w14:textId="77777777" w:rsidR="00BF7BBA" w:rsidRPr="0025668D" w:rsidRDefault="00BF7BBA" w:rsidP="00691A49">
            <w:r w:rsidRPr="0025668D">
              <w:t>Research Psychologist</w:t>
            </w:r>
          </w:p>
          <w:p w14:paraId="1054E39E" w14:textId="77777777" w:rsidR="00BF7BBA" w:rsidRPr="0025668D" w:rsidRDefault="00BF7BBA" w:rsidP="00691A49">
            <w:r w:rsidRPr="0025668D">
              <w:t>Office of Survey Methods Research</w:t>
            </w:r>
          </w:p>
          <w:p w14:paraId="23ACE909" w14:textId="77777777" w:rsidR="00BF7BBA" w:rsidRPr="0025668D" w:rsidRDefault="00BF7BBA" w:rsidP="00691A49"/>
        </w:tc>
      </w:tr>
      <w:tr w:rsidR="00BF7BBA" w:rsidRPr="0025668D" w14:paraId="252C5413" w14:textId="77777777" w:rsidTr="00EB3F90">
        <w:tc>
          <w:tcPr>
            <w:tcW w:w="3888" w:type="dxa"/>
          </w:tcPr>
          <w:p w14:paraId="090724B7" w14:textId="77777777" w:rsidR="00BF7BBA" w:rsidRPr="0025668D" w:rsidRDefault="00BF7BBA" w:rsidP="00691A49">
            <w:r w:rsidRPr="0025668D">
              <w:t>SUBJECT:</w:t>
            </w:r>
          </w:p>
        </w:tc>
        <w:tc>
          <w:tcPr>
            <w:tcW w:w="4428" w:type="dxa"/>
          </w:tcPr>
          <w:p w14:paraId="72183168" w14:textId="77777777" w:rsidR="00BF7BBA" w:rsidRPr="0025668D" w:rsidRDefault="00BF7BBA" w:rsidP="00691A49">
            <w:r w:rsidRPr="0025668D">
              <w:t xml:space="preserve">Submission of Materials for the </w:t>
            </w:r>
            <w:r>
              <w:t>‘Using Framing Instructions to Reduce Respondent Burden’ Study</w:t>
            </w:r>
          </w:p>
        </w:tc>
      </w:tr>
    </w:tbl>
    <w:p w14:paraId="30A228F5" w14:textId="77777777" w:rsidR="00BF7BBA" w:rsidRPr="0025668D" w:rsidRDefault="00BF7BBA" w:rsidP="00691A49"/>
    <w:p w14:paraId="580A007D" w14:textId="77777777" w:rsidR="00BF7BBA" w:rsidRPr="0025668D" w:rsidRDefault="00BF7BBA" w:rsidP="00691A49"/>
    <w:p w14:paraId="12C1B22D" w14:textId="77777777" w:rsidR="00BF7BBA" w:rsidRPr="0025668D" w:rsidRDefault="00BF7BBA" w:rsidP="00691A49"/>
    <w:p w14:paraId="2BDD1801" w14:textId="77777777" w:rsidR="00BF7BBA" w:rsidRPr="0025668D" w:rsidRDefault="00BF7BBA" w:rsidP="00691A49">
      <w:r w:rsidRPr="0025668D">
        <w:t>Please accept the enclosed materials for approval under the OMB clearance package 1220-0141 “Cognitive and Psychological Research.” In accordance with our agreement with OMB, we are submitting a brief description of the study.</w:t>
      </w:r>
    </w:p>
    <w:p w14:paraId="5BEEA5EB" w14:textId="77777777" w:rsidR="00BF7BBA" w:rsidRPr="0025668D" w:rsidRDefault="00BF7BBA" w:rsidP="00691A49"/>
    <w:p w14:paraId="6D60141E" w14:textId="2A21822D" w:rsidR="00BF7BBA" w:rsidRPr="0025668D" w:rsidRDefault="00BF7BBA" w:rsidP="00691A49">
      <w:r w:rsidRPr="0025668D">
        <w:t>The total estimated respondent burden hours for th</w:t>
      </w:r>
      <w:r>
        <w:t xml:space="preserve">is study are </w:t>
      </w:r>
      <w:r w:rsidR="00D104F6">
        <w:t>88 hours</w:t>
      </w:r>
      <w:r w:rsidRPr="0025668D">
        <w:t>.</w:t>
      </w:r>
    </w:p>
    <w:p w14:paraId="19F0A462" w14:textId="77777777" w:rsidR="00BF7BBA" w:rsidRPr="0025668D" w:rsidRDefault="00BF7BBA" w:rsidP="00691A49"/>
    <w:p w14:paraId="3FDF0337" w14:textId="77777777" w:rsidR="00BF7BBA" w:rsidRPr="0025668D" w:rsidRDefault="00BF7BBA" w:rsidP="00691A49">
      <w:r w:rsidRPr="0025668D">
        <w:t xml:space="preserve">If there are any questions regarding this project, please contact </w:t>
      </w:r>
      <w:r>
        <w:t xml:space="preserve">Erica Yu </w:t>
      </w:r>
      <w:r w:rsidRPr="0025668D">
        <w:t>at 202-691-7</w:t>
      </w:r>
      <w:r>
        <w:t>924</w:t>
      </w:r>
      <w:r w:rsidRPr="0025668D">
        <w:t>.</w:t>
      </w:r>
    </w:p>
    <w:p w14:paraId="698B36FC" w14:textId="77777777" w:rsidR="00BF7BBA" w:rsidRPr="0025668D" w:rsidRDefault="00BF7BBA" w:rsidP="00691A49"/>
    <w:p w14:paraId="1CC951DE" w14:textId="77777777" w:rsidR="00BF7BBA" w:rsidRDefault="00BF7BBA" w:rsidP="00691A49">
      <w:pPr>
        <w:numPr>
          <w:ilvl w:val="0"/>
          <w:numId w:val="1"/>
        </w:numPr>
        <w:rPr>
          <w:b/>
          <w:bCs/>
        </w:rPr>
      </w:pPr>
      <w:r w:rsidRPr="0025668D">
        <w:br w:type="page"/>
      </w:r>
      <w:r w:rsidRPr="0025668D">
        <w:rPr>
          <w:b/>
          <w:bCs/>
        </w:rPr>
        <w:lastRenderedPageBreak/>
        <w:t>Introduction and Purpose</w:t>
      </w:r>
    </w:p>
    <w:p w14:paraId="72566FD6" w14:textId="77777777" w:rsidR="008D0DEA" w:rsidRDefault="003A3383" w:rsidP="00691A49">
      <w:r>
        <w:t>A common approach that survey designers take to reduce respondent burden is to reduce objective</w:t>
      </w:r>
      <w:r w:rsidR="00327B48">
        <w:t xml:space="preserve"> factors of burden, such as the number of questions in the survey</w:t>
      </w:r>
      <w:r>
        <w:t xml:space="preserve">. </w:t>
      </w:r>
      <w:r w:rsidR="0037607B">
        <w:t xml:space="preserve">However, </w:t>
      </w:r>
      <w:r w:rsidR="008D0DEA">
        <w:t xml:space="preserve">such an approach to respondent burden places </w:t>
      </w:r>
      <w:r w:rsidR="00170B6E">
        <w:t>respondent burden and data quality as rivalling ends in a trade-off equation</w:t>
      </w:r>
      <w:r w:rsidR="008D0DEA">
        <w:t>, whereby reductions in burden must come at the cost of reductions in data quantity and quality</w:t>
      </w:r>
      <w:r>
        <w:t>.</w:t>
      </w:r>
      <w:r w:rsidR="0037607B">
        <w:t xml:space="preserve"> </w:t>
      </w:r>
    </w:p>
    <w:p w14:paraId="790D5BCD" w14:textId="77777777" w:rsidR="008D0DEA" w:rsidRDefault="008D0DEA" w:rsidP="00691A49"/>
    <w:p w14:paraId="1087B971" w14:textId="77777777" w:rsidR="003A3383" w:rsidRDefault="0037607B" w:rsidP="00691A49">
      <w:r>
        <w:t>R</w:t>
      </w:r>
      <w:r w:rsidR="003A3383" w:rsidRPr="003A3383">
        <w:t>ecent research has p</w:t>
      </w:r>
      <w:r w:rsidR="003A3383">
        <w:t>roposed that subjective perceptions of burden</w:t>
      </w:r>
      <w:r w:rsidR="003A3383" w:rsidRPr="003A3383">
        <w:t xml:space="preserve"> may also play a role</w:t>
      </w:r>
      <w:r w:rsidR="003A3383">
        <w:t xml:space="preserve"> in respondent ratings of burden and associated survey outcomes</w:t>
      </w:r>
      <w:r w:rsidR="00327B48">
        <w:t xml:space="preserve"> (Yan, Fricker, &amp; Tsai, 2014)</w:t>
      </w:r>
      <w:r w:rsidR="003A3383" w:rsidRPr="003A3383">
        <w:t>.</w:t>
      </w:r>
      <w:r w:rsidR="003A3383">
        <w:t xml:space="preserve"> </w:t>
      </w:r>
      <w:r>
        <w:t xml:space="preserve">Unlike objective factors, subjective factors are grounded in cognition, which need </w:t>
      </w:r>
      <w:r w:rsidR="008D0DEA">
        <w:t>not be tied to objective factors</w:t>
      </w:r>
      <w:r>
        <w:t xml:space="preserve">. </w:t>
      </w:r>
      <w:r w:rsidR="00327B48">
        <w:t>Reductions in perceived burden may not be subject to the same trade-offs</w:t>
      </w:r>
      <w:r>
        <w:t xml:space="preserve"> in data quality</w:t>
      </w:r>
      <w:r w:rsidR="00327B48">
        <w:t xml:space="preserve">. </w:t>
      </w:r>
    </w:p>
    <w:p w14:paraId="41E1E22B" w14:textId="77777777" w:rsidR="00493D13" w:rsidRDefault="00493D13" w:rsidP="00691A49"/>
    <w:p w14:paraId="11AE555B" w14:textId="1DDA9FD2" w:rsidR="00BF7BBA" w:rsidRDefault="00253B47" w:rsidP="00691A49">
      <w:r>
        <w:t>Studies from cognitive psychology have shown that</w:t>
      </w:r>
      <w:r w:rsidR="000623B6">
        <w:t xml:space="preserve"> </w:t>
      </w:r>
      <w:r w:rsidR="00DF1612">
        <w:t xml:space="preserve">human </w:t>
      </w:r>
      <w:r w:rsidR="000623B6">
        <w:t xml:space="preserve">perceptions of physical </w:t>
      </w:r>
      <w:r w:rsidR="00DF1612">
        <w:t xml:space="preserve">and psychological </w:t>
      </w:r>
      <w:r w:rsidR="000623B6">
        <w:t>phenomena</w:t>
      </w:r>
      <w:r w:rsidR="00DF1612">
        <w:t xml:space="preserve"> are judged </w:t>
      </w:r>
      <w:r w:rsidR="000623B6">
        <w:t xml:space="preserve">relative to a reference set rather than absolutely. </w:t>
      </w:r>
      <w:r w:rsidR="00DF1612">
        <w:t xml:space="preserve">When </w:t>
      </w:r>
      <w:r w:rsidR="000623B6">
        <w:t xml:space="preserve">judgments </w:t>
      </w:r>
      <w:r w:rsidR="00DF1612">
        <w:t>are made</w:t>
      </w:r>
      <w:r w:rsidR="000623B6">
        <w:t xml:space="preserve"> </w:t>
      </w:r>
      <w:r>
        <w:t xml:space="preserve">relative to a reference set, </w:t>
      </w:r>
      <w:r w:rsidR="00DF1612">
        <w:t xml:space="preserve">it follows that </w:t>
      </w:r>
      <w:r w:rsidR="00BF7BBA">
        <w:t xml:space="preserve">different reference sets </w:t>
      </w:r>
      <w:r>
        <w:t xml:space="preserve">for the same stimuli </w:t>
      </w:r>
      <w:r w:rsidR="000623B6">
        <w:t xml:space="preserve">may </w:t>
      </w:r>
      <w:r w:rsidR="00BF7BBA">
        <w:t>lead to different judgments</w:t>
      </w:r>
      <w:r w:rsidR="000623B6" w:rsidRPr="000623B6">
        <w:t>.</w:t>
      </w:r>
      <w:r w:rsidR="00BF7BBA">
        <w:t xml:space="preserve"> </w:t>
      </w:r>
      <w:r w:rsidR="000623B6">
        <w:t xml:space="preserve">In other words, a respondent’s judgment of </w:t>
      </w:r>
      <w:r w:rsidR="00DF1612">
        <w:t>burden may be changed if his or her reference set is changed</w:t>
      </w:r>
      <w:r w:rsidR="00CE2FFF">
        <w:t>. The reference set may be changed at the time of judgment, such as by asking the respondent to rate their</w:t>
      </w:r>
      <w:r w:rsidR="00BF7BBA">
        <w:t xml:space="preserve"> survey experience </w:t>
      </w:r>
      <w:r w:rsidR="00CE2FFF">
        <w:t xml:space="preserve">compared </w:t>
      </w:r>
      <w:r w:rsidR="00BF7BBA">
        <w:t>to preparing taxes</w:t>
      </w:r>
      <w:r w:rsidR="00CE2FFF">
        <w:t xml:space="preserve"> (less burdensome) or</w:t>
      </w:r>
      <w:r w:rsidR="00BF7BBA">
        <w:t xml:space="preserve"> ordering a pi</w:t>
      </w:r>
      <w:r w:rsidR="00CE2FFF">
        <w:t xml:space="preserve">zza (more burdensome). Or, the reference set may be changed during the experience, such as by </w:t>
      </w:r>
      <w:r w:rsidR="00864B45">
        <w:t xml:space="preserve">notifying the respondent that the </w:t>
      </w:r>
      <w:r w:rsidR="00A52885">
        <w:t xml:space="preserve">length of </w:t>
      </w:r>
      <w:r w:rsidR="00864B45">
        <w:t>the</w:t>
      </w:r>
      <w:r w:rsidR="00A52885">
        <w:t xml:space="preserve"> survey </w:t>
      </w:r>
      <w:r w:rsidR="00864B45">
        <w:t xml:space="preserve">will be decreased </w:t>
      </w:r>
      <w:r w:rsidR="00CE2FFF">
        <w:t xml:space="preserve">(less burdensome) or </w:t>
      </w:r>
      <w:r w:rsidR="00864B45">
        <w:t>increased</w:t>
      </w:r>
      <w:r w:rsidR="00CE2FFF">
        <w:t xml:space="preserve"> (more burdensome). </w:t>
      </w:r>
      <w:r w:rsidR="00A52885">
        <w:t xml:space="preserve">Perceived burden changes during the survey experience may also </w:t>
      </w:r>
      <w:r w:rsidR="00864B45">
        <w:t>a</w:t>
      </w:r>
      <w:r w:rsidR="00A52885">
        <w:t xml:space="preserve">ffect data quality, as respondents dynamically modify their effort in reaction to the changes. </w:t>
      </w:r>
      <w:r w:rsidR="00BF7BBA">
        <w:t>If survey designers could control the reference set by which respondents judged their burden, they may be able to</w:t>
      </w:r>
      <w:r w:rsidR="002A4FA2">
        <w:t xml:space="preserve"> reduce </w:t>
      </w:r>
      <w:r w:rsidR="00CE2FFF">
        <w:t xml:space="preserve">feelings of </w:t>
      </w:r>
      <w:r w:rsidR="002A4FA2">
        <w:t>burden without lowering data quality</w:t>
      </w:r>
      <w:r w:rsidR="00BF7BBA">
        <w:t>.</w:t>
      </w:r>
      <w:r w:rsidR="00D326D7">
        <w:t xml:space="preserve"> The present study will test whether managing the reference set during the survey experience affects ratings of burden and measures of data quality.</w:t>
      </w:r>
      <w:r w:rsidR="00657151">
        <w:t xml:space="preserve"> The findings from this study may support a renewed emphasis on relieving perceived burden as an alternative to reducing survey length to minimize respondent burden.</w:t>
      </w:r>
    </w:p>
    <w:p w14:paraId="680D2D58" w14:textId="77777777" w:rsidR="00BF7BBA" w:rsidRDefault="00BF7BBA" w:rsidP="00691A49">
      <w:pPr>
        <w:pStyle w:val="FigureHeading"/>
        <w:spacing w:before="0" w:beforeAutospacing="0" w:after="0" w:afterAutospacing="0" w:line="240" w:lineRule="auto"/>
      </w:pPr>
    </w:p>
    <w:p w14:paraId="51040B4F" w14:textId="77777777" w:rsidR="00BF7BBA" w:rsidRDefault="00BF7BBA" w:rsidP="00691A49">
      <w:pPr>
        <w:pStyle w:val="FigureHeading"/>
        <w:numPr>
          <w:ilvl w:val="0"/>
          <w:numId w:val="1"/>
        </w:numPr>
        <w:spacing w:before="0" w:beforeAutospacing="0" w:after="0" w:afterAutospacing="0" w:line="240" w:lineRule="auto"/>
        <w:rPr>
          <w:b/>
          <w:bCs/>
        </w:rPr>
      </w:pPr>
      <w:r w:rsidRPr="0025668D">
        <w:rPr>
          <w:b/>
          <w:bCs/>
        </w:rPr>
        <w:t>Research Design</w:t>
      </w:r>
    </w:p>
    <w:p w14:paraId="3CA6D8A4" w14:textId="38533E9E" w:rsidR="008119B2" w:rsidRDefault="00DF1612" w:rsidP="00691A49">
      <w:r>
        <w:t xml:space="preserve">To </w:t>
      </w:r>
      <w:r w:rsidR="002A4FA2">
        <w:t xml:space="preserve">manipulate respondent </w:t>
      </w:r>
      <w:r w:rsidR="00F8240E">
        <w:t>perceptions</w:t>
      </w:r>
      <w:r w:rsidR="002A4FA2">
        <w:t xml:space="preserve"> of</w:t>
      </w:r>
      <w:r>
        <w:t xml:space="preserve"> burden, this study will vary both objective factors of burden (controlled by length of </w:t>
      </w:r>
      <w:r w:rsidR="008D0DEA">
        <w:t xml:space="preserve">the </w:t>
      </w:r>
      <w:r>
        <w:t>survey) and subjective factors (controlled by survey instructions</w:t>
      </w:r>
      <w:r w:rsidR="00C50C3A">
        <w:t xml:space="preserve"> regarding the outcome of a screener</w:t>
      </w:r>
      <w:r w:rsidR="008D0DEA">
        <w:t xml:space="preserve"> affecting perceived length of the survey</w:t>
      </w:r>
      <w:r>
        <w:t xml:space="preserve">) to create different reference sets by which respondents can compare their survey experience. </w:t>
      </w:r>
      <w:r w:rsidR="00BF7BBA" w:rsidRPr="00BF7BBA">
        <w:t xml:space="preserve">Two factors </w:t>
      </w:r>
      <w:r w:rsidR="00BF7BBA">
        <w:t>will be</w:t>
      </w:r>
      <w:r w:rsidR="00BF7BBA" w:rsidRPr="00BF7BBA">
        <w:t xml:space="preserve"> manipulated </w:t>
      </w:r>
      <w:r w:rsidR="00BF7BBA" w:rsidRPr="00BF7BBA">
        <w:lastRenderedPageBreak/>
        <w:t>in a between-groups design: act</w:t>
      </w:r>
      <w:r w:rsidR="001215CF">
        <w:t>ual number of questions asked (16, 32</w:t>
      </w:r>
      <w:r w:rsidR="00BF7BBA" w:rsidRPr="00BF7BBA">
        <w:t xml:space="preserve">) and screening outcome (screened in to a survey section, screened out of a survey section, no screener). </w:t>
      </w:r>
      <w:r w:rsidR="00B9509F">
        <w:t xml:space="preserve">A </w:t>
      </w:r>
      <w:r w:rsidR="002A4FA2">
        <w:t>group of</w:t>
      </w:r>
      <w:r w:rsidR="00BF7BBA" w:rsidRPr="00BF7BBA">
        <w:t xml:space="preserve"> partic</w:t>
      </w:r>
      <w:r w:rsidR="00C50C3A">
        <w:t xml:space="preserve">ipants </w:t>
      </w:r>
      <w:r w:rsidR="002A4FA2">
        <w:t>will receive</w:t>
      </w:r>
      <w:r w:rsidR="00C50C3A">
        <w:t xml:space="preserve"> no screening information</w:t>
      </w:r>
      <w:r w:rsidR="00BF7BBA" w:rsidRPr="00BF7BBA">
        <w:t xml:space="preserve"> </w:t>
      </w:r>
      <w:r w:rsidR="002A4FA2">
        <w:t xml:space="preserve">and </w:t>
      </w:r>
      <w:r w:rsidR="00BF7BBA" w:rsidRPr="00BF7BBA">
        <w:t xml:space="preserve">serve as a control group for understanding the perceived burden of the surveys without the impact of the experimental instructions. </w:t>
      </w:r>
      <w:r w:rsidR="007B15AA">
        <w:t>All other aspects of the survey experience that are not being controlled as experimental factors will be the same for all groups.</w:t>
      </w:r>
    </w:p>
    <w:p w14:paraId="76F132DB" w14:textId="77777777" w:rsidR="008119B2" w:rsidRDefault="008119B2" w:rsidP="008119B2"/>
    <w:p w14:paraId="20EC30E2" w14:textId="77777777" w:rsidR="009E65AB" w:rsidRDefault="009E65AB" w:rsidP="009E65AB">
      <w:r>
        <w:t>At this time, it is not yet known whether these experimental manipulations of actual survey length and perceived survey length are strong enough to result in detectable differences between groups. An adaptive design will be used whereby data collection will proceed iteratively with increasing strengths of manipulations until sufficient strength is reached. This approach will ensure that the design that minimizes the burden placed on participants is used. All of the manipulations that may be used are included here; only one version will be used at any one time.</w:t>
      </w:r>
    </w:p>
    <w:p w14:paraId="6C960F55" w14:textId="77777777" w:rsidR="007B15AA" w:rsidRDefault="007B15AA" w:rsidP="00024D83">
      <w:pPr>
        <w:rPr>
          <w:i/>
        </w:rPr>
      </w:pPr>
    </w:p>
    <w:p w14:paraId="1E14DC50" w14:textId="61468C4A" w:rsidR="00024D83" w:rsidRPr="00024D83" w:rsidRDefault="00024D83" w:rsidP="00024D83">
      <w:pPr>
        <w:rPr>
          <w:i/>
        </w:rPr>
      </w:pPr>
      <w:r>
        <w:rPr>
          <w:i/>
        </w:rPr>
        <w:t>Actual Survey Length</w:t>
      </w:r>
    </w:p>
    <w:p w14:paraId="7E40AECE" w14:textId="7D788142" w:rsidR="00024D83" w:rsidRDefault="00024D83" w:rsidP="00024D83">
      <w:r>
        <w:t xml:space="preserve">The survey length will be manipulated through controlling the number of questions asked. The iterative versions to be tested are included in the table below; the first version to be tested will compared a survey that is </w:t>
      </w:r>
      <w:r w:rsidR="000906E4">
        <w:t xml:space="preserve">18 </w:t>
      </w:r>
      <w:r>
        <w:t>questions long to a survey that is 36 questions long.</w:t>
      </w:r>
    </w:p>
    <w:p w14:paraId="762FD275" w14:textId="77777777" w:rsidR="00024D83" w:rsidRDefault="00024D83" w:rsidP="00024D83"/>
    <w:tbl>
      <w:tblPr>
        <w:tblStyle w:val="TableGrid"/>
        <w:tblW w:w="0" w:type="auto"/>
        <w:tblLook w:val="04A0" w:firstRow="1" w:lastRow="0" w:firstColumn="1" w:lastColumn="0" w:noHBand="0" w:noVBand="1"/>
      </w:tblPr>
      <w:tblGrid>
        <w:gridCol w:w="1255"/>
        <w:gridCol w:w="2790"/>
        <w:gridCol w:w="2880"/>
      </w:tblGrid>
      <w:tr w:rsidR="007B15AA" w14:paraId="143E2E96" w14:textId="77777777" w:rsidTr="00EB3F90">
        <w:tc>
          <w:tcPr>
            <w:tcW w:w="1255" w:type="dxa"/>
          </w:tcPr>
          <w:p w14:paraId="713BB1A3" w14:textId="77777777" w:rsidR="007B15AA" w:rsidRDefault="007B15AA" w:rsidP="00EB3F90"/>
        </w:tc>
        <w:tc>
          <w:tcPr>
            <w:tcW w:w="2790" w:type="dxa"/>
          </w:tcPr>
          <w:p w14:paraId="1A1AAD9B" w14:textId="77777777" w:rsidR="007B15AA" w:rsidRPr="00024D83" w:rsidRDefault="007B15AA" w:rsidP="00EB3F90">
            <w:pPr>
              <w:jc w:val="center"/>
              <w:rPr>
                <w:b/>
              </w:rPr>
            </w:pPr>
            <w:r w:rsidRPr="00024D83">
              <w:rPr>
                <w:b/>
              </w:rPr>
              <w:t>Actual Short Length</w:t>
            </w:r>
          </w:p>
        </w:tc>
        <w:tc>
          <w:tcPr>
            <w:tcW w:w="2880" w:type="dxa"/>
          </w:tcPr>
          <w:p w14:paraId="0C82E2A9" w14:textId="77777777" w:rsidR="007B15AA" w:rsidRPr="00024D83" w:rsidRDefault="007B15AA" w:rsidP="00EB3F90">
            <w:pPr>
              <w:jc w:val="center"/>
              <w:rPr>
                <w:b/>
              </w:rPr>
            </w:pPr>
            <w:r w:rsidRPr="00024D83">
              <w:rPr>
                <w:b/>
              </w:rPr>
              <w:t>Actual Long Length</w:t>
            </w:r>
          </w:p>
        </w:tc>
      </w:tr>
      <w:tr w:rsidR="007B15AA" w14:paraId="56A0D248" w14:textId="77777777" w:rsidTr="00EB3F90">
        <w:tc>
          <w:tcPr>
            <w:tcW w:w="1255" w:type="dxa"/>
          </w:tcPr>
          <w:p w14:paraId="308DE505" w14:textId="77777777" w:rsidR="007B15AA" w:rsidRPr="00024D83" w:rsidRDefault="007B15AA" w:rsidP="00EB3F90">
            <w:pPr>
              <w:rPr>
                <w:b/>
              </w:rPr>
            </w:pPr>
            <w:r w:rsidRPr="00024D83">
              <w:rPr>
                <w:b/>
              </w:rPr>
              <w:t xml:space="preserve">Version </w:t>
            </w:r>
            <w:r>
              <w:rPr>
                <w:b/>
              </w:rPr>
              <w:t>1</w:t>
            </w:r>
          </w:p>
        </w:tc>
        <w:tc>
          <w:tcPr>
            <w:tcW w:w="2790" w:type="dxa"/>
          </w:tcPr>
          <w:p w14:paraId="4E97B0F4" w14:textId="69A07209" w:rsidR="007B15AA" w:rsidRDefault="007B15AA" w:rsidP="000906E4">
            <w:pPr>
              <w:jc w:val="center"/>
            </w:pPr>
            <w:r>
              <w:t>1</w:t>
            </w:r>
            <w:r w:rsidR="000906E4">
              <w:t>8</w:t>
            </w:r>
            <w:r>
              <w:t xml:space="preserve"> questions</w:t>
            </w:r>
          </w:p>
        </w:tc>
        <w:tc>
          <w:tcPr>
            <w:tcW w:w="2880" w:type="dxa"/>
          </w:tcPr>
          <w:p w14:paraId="2C6C6D10" w14:textId="733AD8C9" w:rsidR="007B15AA" w:rsidRDefault="007B15AA" w:rsidP="00500228">
            <w:pPr>
              <w:jc w:val="center"/>
            </w:pPr>
            <w:r>
              <w:t>3</w:t>
            </w:r>
            <w:r w:rsidR="00500228">
              <w:t>0</w:t>
            </w:r>
            <w:r>
              <w:t xml:space="preserve"> questions</w:t>
            </w:r>
          </w:p>
        </w:tc>
      </w:tr>
      <w:tr w:rsidR="007B15AA" w14:paraId="6DC8DDAC" w14:textId="77777777" w:rsidTr="00EB3F90">
        <w:tc>
          <w:tcPr>
            <w:tcW w:w="1255" w:type="dxa"/>
          </w:tcPr>
          <w:p w14:paraId="72AFFB54" w14:textId="77777777" w:rsidR="007B15AA" w:rsidRPr="00024D83" w:rsidRDefault="007B15AA" w:rsidP="00EB3F90">
            <w:pPr>
              <w:rPr>
                <w:b/>
              </w:rPr>
            </w:pPr>
            <w:r w:rsidRPr="00024D83">
              <w:rPr>
                <w:b/>
              </w:rPr>
              <w:t xml:space="preserve">Version </w:t>
            </w:r>
            <w:r>
              <w:rPr>
                <w:b/>
              </w:rPr>
              <w:t>2</w:t>
            </w:r>
          </w:p>
        </w:tc>
        <w:tc>
          <w:tcPr>
            <w:tcW w:w="2790" w:type="dxa"/>
          </w:tcPr>
          <w:p w14:paraId="6449CA49" w14:textId="0A7EF13F" w:rsidR="007B15AA" w:rsidRDefault="007B15AA" w:rsidP="000906E4">
            <w:pPr>
              <w:jc w:val="center"/>
            </w:pPr>
            <w:r>
              <w:t>1</w:t>
            </w:r>
            <w:r w:rsidR="000906E4">
              <w:t>8</w:t>
            </w:r>
            <w:r>
              <w:t xml:space="preserve"> questions</w:t>
            </w:r>
          </w:p>
        </w:tc>
        <w:tc>
          <w:tcPr>
            <w:tcW w:w="2880" w:type="dxa"/>
          </w:tcPr>
          <w:p w14:paraId="7DE24DA0" w14:textId="6E952280" w:rsidR="007B15AA" w:rsidRDefault="003215A6" w:rsidP="00500228">
            <w:pPr>
              <w:jc w:val="center"/>
            </w:pPr>
            <w:r>
              <w:t>3</w:t>
            </w:r>
            <w:r w:rsidR="00500228">
              <w:t>6</w:t>
            </w:r>
            <w:r w:rsidR="007B15AA">
              <w:t xml:space="preserve"> questions</w:t>
            </w:r>
          </w:p>
        </w:tc>
      </w:tr>
      <w:tr w:rsidR="007B15AA" w14:paraId="0915AAF0" w14:textId="77777777" w:rsidTr="00EB3F90">
        <w:tc>
          <w:tcPr>
            <w:tcW w:w="1255" w:type="dxa"/>
          </w:tcPr>
          <w:p w14:paraId="4DECF4B6" w14:textId="77777777" w:rsidR="007B15AA" w:rsidRPr="00024D83" w:rsidRDefault="007B15AA" w:rsidP="00EB3F90">
            <w:pPr>
              <w:rPr>
                <w:b/>
              </w:rPr>
            </w:pPr>
            <w:r>
              <w:rPr>
                <w:b/>
              </w:rPr>
              <w:t>Version 3</w:t>
            </w:r>
          </w:p>
        </w:tc>
        <w:tc>
          <w:tcPr>
            <w:tcW w:w="2790" w:type="dxa"/>
          </w:tcPr>
          <w:p w14:paraId="1674D33F" w14:textId="015ADFD9" w:rsidR="007B15AA" w:rsidRDefault="007B15AA" w:rsidP="000906E4">
            <w:pPr>
              <w:jc w:val="center"/>
            </w:pPr>
            <w:r>
              <w:t>1</w:t>
            </w:r>
            <w:r w:rsidR="000906E4">
              <w:t>8</w:t>
            </w:r>
            <w:r>
              <w:t xml:space="preserve"> questions</w:t>
            </w:r>
          </w:p>
        </w:tc>
        <w:tc>
          <w:tcPr>
            <w:tcW w:w="2880" w:type="dxa"/>
          </w:tcPr>
          <w:p w14:paraId="1AD8C54C" w14:textId="61023DCD" w:rsidR="007B15AA" w:rsidRDefault="007B15AA" w:rsidP="00500228">
            <w:pPr>
              <w:jc w:val="center"/>
            </w:pPr>
            <w:r>
              <w:t>4</w:t>
            </w:r>
            <w:r w:rsidR="00500228">
              <w:t>2</w:t>
            </w:r>
            <w:r>
              <w:t xml:space="preserve"> questions</w:t>
            </w:r>
          </w:p>
        </w:tc>
      </w:tr>
    </w:tbl>
    <w:p w14:paraId="29CB7BFF" w14:textId="77777777" w:rsidR="007B15AA" w:rsidRDefault="007B15AA" w:rsidP="007B15AA">
      <w:pPr>
        <w:rPr>
          <w:i/>
        </w:rPr>
      </w:pPr>
    </w:p>
    <w:p w14:paraId="342BE5FE" w14:textId="649E6987" w:rsidR="008C7323" w:rsidRPr="00024D83" w:rsidRDefault="00024D83" w:rsidP="00691A49">
      <w:pPr>
        <w:rPr>
          <w:i/>
        </w:rPr>
      </w:pPr>
      <w:r>
        <w:rPr>
          <w:i/>
        </w:rPr>
        <w:t>Perceived Survey Length</w:t>
      </w:r>
    </w:p>
    <w:p w14:paraId="782B6F8F" w14:textId="226DCF58" w:rsidR="00C248DE" w:rsidRDefault="00024D83" w:rsidP="00691A49">
      <w:r>
        <w:t>Perceived survey length will be manipulated through controlling a screening outcome</w:t>
      </w:r>
      <w:r w:rsidR="007B15AA">
        <w:t xml:space="preserve"> for all participants except those in the Control condition</w:t>
      </w:r>
      <w:r>
        <w:t xml:space="preserve">. Participants will be randomly assigned to be “screened in” or “screened out”. </w:t>
      </w:r>
      <w:r w:rsidR="00C248DE">
        <w:t xml:space="preserve">These scripts will appear after Item </w:t>
      </w:r>
      <w:r w:rsidR="007B15AA">
        <w:t>6</w:t>
      </w:r>
      <w:r w:rsidR="002A4FA2">
        <w:t xml:space="preserve"> </w:t>
      </w:r>
      <w:r w:rsidR="00C248DE">
        <w:t xml:space="preserve">in the survey. </w:t>
      </w:r>
    </w:p>
    <w:p w14:paraId="78248339" w14:textId="77777777" w:rsidR="008920F4" w:rsidRDefault="008920F4" w:rsidP="00691A49"/>
    <w:tbl>
      <w:tblPr>
        <w:tblStyle w:val="TableGrid"/>
        <w:tblW w:w="0" w:type="auto"/>
        <w:tblLook w:val="04A0" w:firstRow="1" w:lastRow="0" w:firstColumn="1" w:lastColumn="0" w:noHBand="0" w:noVBand="1"/>
      </w:tblPr>
      <w:tblGrid>
        <w:gridCol w:w="1255"/>
        <w:gridCol w:w="4050"/>
        <w:gridCol w:w="4045"/>
      </w:tblGrid>
      <w:tr w:rsidR="009E65AB" w:rsidRPr="008C7323" w14:paraId="580BC637" w14:textId="77777777" w:rsidTr="005B1603">
        <w:tc>
          <w:tcPr>
            <w:tcW w:w="1255" w:type="dxa"/>
          </w:tcPr>
          <w:p w14:paraId="01435D17" w14:textId="77777777" w:rsidR="009E65AB" w:rsidRPr="008C7323" w:rsidRDefault="009E65AB" w:rsidP="005B1603"/>
        </w:tc>
        <w:tc>
          <w:tcPr>
            <w:tcW w:w="4050" w:type="dxa"/>
          </w:tcPr>
          <w:p w14:paraId="1056E2C5" w14:textId="77777777" w:rsidR="009E65AB" w:rsidRPr="008C7323" w:rsidRDefault="009E65AB" w:rsidP="005B1603">
            <w:pPr>
              <w:jc w:val="center"/>
              <w:rPr>
                <w:b/>
              </w:rPr>
            </w:pPr>
            <w:r w:rsidRPr="008C7323">
              <w:rPr>
                <w:b/>
              </w:rPr>
              <w:t>Screen-in Framing</w:t>
            </w:r>
          </w:p>
        </w:tc>
        <w:tc>
          <w:tcPr>
            <w:tcW w:w="4045" w:type="dxa"/>
          </w:tcPr>
          <w:p w14:paraId="704667DF" w14:textId="77777777" w:rsidR="009E65AB" w:rsidRPr="008C7323" w:rsidRDefault="009E65AB" w:rsidP="005B1603">
            <w:pPr>
              <w:jc w:val="center"/>
              <w:rPr>
                <w:b/>
              </w:rPr>
            </w:pPr>
            <w:r w:rsidRPr="008C7323">
              <w:rPr>
                <w:b/>
              </w:rPr>
              <w:t>Screen-out Framing</w:t>
            </w:r>
          </w:p>
        </w:tc>
      </w:tr>
      <w:tr w:rsidR="009E65AB" w:rsidRPr="008C7323" w14:paraId="7FFF8417" w14:textId="77777777" w:rsidTr="005B1603">
        <w:tc>
          <w:tcPr>
            <w:tcW w:w="1255" w:type="dxa"/>
            <w:vAlign w:val="center"/>
          </w:tcPr>
          <w:p w14:paraId="56C0194D" w14:textId="77777777" w:rsidR="009E65AB" w:rsidRPr="008C7323" w:rsidRDefault="009E65AB" w:rsidP="005B1603">
            <w:pPr>
              <w:rPr>
                <w:b/>
              </w:rPr>
            </w:pPr>
            <w:r w:rsidRPr="008C7323">
              <w:rPr>
                <w:b/>
              </w:rPr>
              <w:lastRenderedPageBreak/>
              <w:t>Version 1</w:t>
            </w:r>
          </w:p>
        </w:tc>
        <w:tc>
          <w:tcPr>
            <w:tcW w:w="4050" w:type="dxa"/>
          </w:tcPr>
          <w:p w14:paraId="22977957" w14:textId="77777777" w:rsidR="009E65AB" w:rsidRDefault="009E65AB" w:rsidP="005B1603">
            <w:r w:rsidRPr="00B9509F">
              <w:t>Based on your answers</w:t>
            </w:r>
            <w:r>
              <w:t xml:space="preserve">, we will now ask you some extra questions. </w:t>
            </w:r>
          </w:p>
          <w:p w14:paraId="2816B455" w14:textId="77777777" w:rsidR="009E65AB" w:rsidRPr="008C7323" w:rsidRDefault="009E65AB" w:rsidP="005B1603">
            <w:r>
              <w:t>Compared to other re</w:t>
            </w:r>
            <w:r w:rsidRPr="00864B45">
              <w:t xml:space="preserve">spondents, you will be asked more questions, and this may mean that </w:t>
            </w:r>
            <w:r w:rsidRPr="0059497A">
              <w:t>the survey will take more of your time than originally estimated</w:t>
            </w:r>
            <w:r>
              <w:t>. We appreciate your participation in the survey.</w:t>
            </w:r>
          </w:p>
        </w:tc>
        <w:tc>
          <w:tcPr>
            <w:tcW w:w="4045" w:type="dxa"/>
          </w:tcPr>
          <w:p w14:paraId="0A10DD6D" w14:textId="77777777" w:rsidR="009E65AB" w:rsidRDefault="009E65AB" w:rsidP="005B1603">
            <w:r>
              <w:t xml:space="preserve">Based on your answers, we will now skip past some questions. </w:t>
            </w:r>
          </w:p>
          <w:p w14:paraId="440B4915" w14:textId="77777777" w:rsidR="009E65AB" w:rsidRPr="008C7323" w:rsidRDefault="009E65AB" w:rsidP="005B1603">
            <w:r>
              <w:t xml:space="preserve">Compared to other respondents, you will be asked fewer questions, and this may mean that </w:t>
            </w:r>
            <w:r w:rsidRPr="0059497A">
              <w:t>the survey will take less of your time than originally estimated</w:t>
            </w:r>
            <w:r>
              <w:t xml:space="preserve">. We appreciate your participation in the survey. </w:t>
            </w:r>
          </w:p>
        </w:tc>
      </w:tr>
      <w:tr w:rsidR="009E65AB" w14:paraId="5B2175BB" w14:textId="77777777" w:rsidTr="005B1603">
        <w:tc>
          <w:tcPr>
            <w:tcW w:w="1255" w:type="dxa"/>
            <w:vAlign w:val="center"/>
          </w:tcPr>
          <w:p w14:paraId="087B61EA" w14:textId="77777777" w:rsidR="009E65AB" w:rsidRPr="008C7323" w:rsidRDefault="009E65AB" w:rsidP="005B1603">
            <w:pPr>
              <w:rPr>
                <w:b/>
              </w:rPr>
            </w:pPr>
            <w:r w:rsidRPr="008C7323">
              <w:rPr>
                <w:b/>
              </w:rPr>
              <w:t>Version 2</w:t>
            </w:r>
          </w:p>
        </w:tc>
        <w:tc>
          <w:tcPr>
            <w:tcW w:w="4050" w:type="dxa"/>
          </w:tcPr>
          <w:p w14:paraId="006815B8" w14:textId="77777777" w:rsidR="009E65AB" w:rsidRDefault="009E65AB" w:rsidP="005B1603">
            <w:r>
              <w:t xml:space="preserve">Based on your answers, we will now ask you to go through additional survey sections and answer extra questions. </w:t>
            </w:r>
          </w:p>
          <w:p w14:paraId="3415E0CD" w14:textId="77777777" w:rsidR="009E65AB" w:rsidRPr="008C7323" w:rsidRDefault="009E65AB" w:rsidP="005B1603">
            <w:r>
              <w:t xml:space="preserve">Unfortunately, </w:t>
            </w:r>
            <w:r w:rsidRPr="00864B45">
              <w:t xml:space="preserve">you will </w:t>
            </w:r>
            <w:r>
              <w:t xml:space="preserve">have to answer </w:t>
            </w:r>
            <w:r w:rsidRPr="00864B45">
              <w:t>more questions</w:t>
            </w:r>
            <w:r>
              <w:t xml:space="preserve"> that other respondents don’t have to.</w:t>
            </w:r>
            <w:r w:rsidRPr="008C7323">
              <w:rPr>
                <w:b/>
              </w:rPr>
              <w:t xml:space="preserve"> </w:t>
            </w:r>
            <w:r w:rsidRPr="0059497A">
              <w:t xml:space="preserve">The survey will take more of your time </w:t>
            </w:r>
            <w:r>
              <w:t xml:space="preserve">and effort </w:t>
            </w:r>
            <w:r w:rsidRPr="0059497A">
              <w:t xml:space="preserve">than originally estimated. </w:t>
            </w:r>
            <w:r>
              <w:t>We appreciate your participation in the survey.</w:t>
            </w:r>
          </w:p>
        </w:tc>
        <w:tc>
          <w:tcPr>
            <w:tcW w:w="4045" w:type="dxa"/>
          </w:tcPr>
          <w:p w14:paraId="465DF1B7" w14:textId="77777777" w:rsidR="009E65AB" w:rsidRDefault="009E65AB" w:rsidP="005B1603">
            <w:r w:rsidRPr="00B9509F">
              <w:t>Based on your answers</w:t>
            </w:r>
            <w:r>
              <w:t xml:space="preserve">, we will now skip past some survey sections. </w:t>
            </w:r>
          </w:p>
          <w:p w14:paraId="1D0EC828" w14:textId="77777777" w:rsidR="009E65AB" w:rsidRDefault="009E65AB" w:rsidP="005B1603">
            <w:pPr>
              <w:rPr>
                <w:i/>
              </w:rPr>
            </w:pPr>
            <w:r>
              <w:t xml:space="preserve">Fortunately, you don’t have to answer those questions that other respondents have to answer. </w:t>
            </w:r>
            <w:r w:rsidRPr="0059497A">
              <w:t xml:space="preserve">The survey will take less of your time </w:t>
            </w:r>
            <w:r>
              <w:t xml:space="preserve">and effort </w:t>
            </w:r>
            <w:r w:rsidRPr="0059497A">
              <w:t>than originally</w:t>
            </w:r>
            <w:r w:rsidRPr="008C7323">
              <w:rPr>
                <w:b/>
              </w:rPr>
              <w:t xml:space="preserve"> </w:t>
            </w:r>
            <w:r w:rsidRPr="0059497A">
              <w:t>estimated.</w:t>
            </w:r>
            <w:r>
              <w:t xml:space="preserve"> We appreciate your participation in the survey.</w:t>
            </w:r>
          </w:p>
        </w:tc>
      </w:tr>
      <w:tr w:rsidR="009E65AB" w14:paraId="6A3E2B96" w14:textId="77777777" w:rsidTr="005B1603">
        <w:tc>
          <w:tcPr>
            <w:tcW w:w="1255" w:type="dxa"/>
            <w:vAlign w:val="center"/>
          </w:tcPr>
          <w:p w14:paraId="2DAE608D" w14:textId="77777777" w:rsidR="009E65AB" w:rsidRPr="008C7323" w:rsidRDefault="009E65AB" w:rsidP="005B1603">
            <w:pPr>
              <w:rPr>
                <w:b/>
              </w:rPr>
            </w:pPr>
            <w:r w:rsidRPr="008C7323">
              <w:rPr>
                <w:b/>
              </w:rPr>
              <w:t>Version 3</w:t>
            </w:r>
          </w:p>
        </w:tc>
        <w:tc>
          <w:tcPr>
            <w:tcW w:w="4050" w:type="dxa"/>
          </w:tcPr>
          <w:p w14:paraId="15BABDFE" w14:textId="77777777" w:rsidR="009E65AB" w:rsidRDefault="009E65AB" w:rsidP="005B1603">
            <w:r w:rsidRPr="00B9509F">
              <w:t>Based on your answers</w:t>
            </w:r>
            <w:r>
              <w:t xml:space="preserve">, we will now ask you to complete the long version of our survey. </w:t>
            </w:r>
          </w:p>
          <w:p w14:paraId="381778AA" w14:textId="77777777" w:rsidR="009E65AB" w:rsidRPr="008C7323" w:rsidRDefault="009E65AB" w:rsidP="005B1603">
            <w:r>
              <w:t xml:space="preserve">Unfortunately, </w:t>
            </w:r>
            <w:r w:rsidRPr="00864B45">
              <w:t xml:space="preserve">you will </w:t>
            </w:r>
            <w:r>
              <w:t xml:space="preserve">have to answer </w:t>
            </w:r>
            <w:r w:rsidRPr="00864B45">
              <w:t>more questions</w:t>
            </w:r>
            <w:r>
              <w:t xml:space="preserve"> that other respondents don’t have to</w:t>
            </w:r>
            <w:r w:rsidRPr="0059497A">
              <w:t>.</w:t>
            </w:r>
            <w:r w:rsidRPr="008C7323">
              <w:rPr>
                <w:b/>
              </w:rPr>
              <w:t xml:space="preserve"> </w:t>
            </w:r>
            <w:r w:rsidRPr="0059497A">
              <w:t>The survey will take more of your time</w:t>
            </w:r>
            <w:r>
              <w:t xml:space="preserve"> and effort</w:t>
            </w:r>
            <w:r w:rsidRPr="0059497A">
              <w:t xml:space="preserve"> than originally estimated. </w:t>
            </w:r>
            <w:r>
              <w:t>We appreciate your participation in the survey.</w:t>
            </w:r>
          </w:p>
        </w:tc>
        <w:tc>
          <w:tcPr>
            <w:tcW w:w="4045" w:type="dxa"/>
          </w:tcPr>
          <w:p w14:paraId="777CDEDB" w14:textId="77777777" w:rsidR="009E65AB" w:rsidRDefault="009E65AB" w:rsidP="005B1603">
            <w:r>
              <w:t xml:space="preserve">Based on your answers, we will now ask you to complete the short version of our survey. </w:t>
            </w:r>
          </w:p>
          <w:p w14:paraId="0C7E743E" w14:textId="77777777" w:rsidR="009E65AB" w:rsidRDefault="009E65AB" w:rsidP="005B1603">
            <w:pPr>
              <w:rPr>
                <w:i/>
              </w:rPr>
            </w:pPr>
            <w:r>
              <w:t xml:space="preserve">Fortunately, you don’t have to answer those questions that other respondents have to answer. </w:t>
            </w:r>
            <w:r w:rsidRPr="0059497A">
              <w:t xml:space="preserve">The survey will take less of your time </w:t>
            </w:r>
            <w:r>
              <w:t xml:space="preserve">and effort </w:t>
            </w:r>
            <w:r w:rsidRPr="0059497A">
              <w:t>than originally</w:t>
            </w:r>
            <w:r w:rsidRPr="008C7323">
              <w:rPr>
                <w:b/>
              </w:rPr>
              <w:t xml:space="preserve"> </w:t>
            </w:r>
            <w:r w:rsidRPr="0059497A">
              <w:t>estimated.</w:t>
            </w:r>
            <w:r>
              <w:t xml:space="preserve"> We appreciate your participation in the survey.</w:t>
            </w:r>
          </w:p>
        </w:tc>
      </w:tr>
    </w:tbl>
    <w:p w14:paraId="2D73A18F" w14:textId="77777777" w:rsidR="00180194" w:rsidRDefault="00180194" w:rsidP="00691A49"/>
    <w:p w14:paraId="4B1A1899" w14:textId="0D94598D" w:rsidR="00DF1612" w:rsidRDefault="00DF1612" w:rsidP="00691A49">
      <w:r>
        <w:t>The intended effect of each factor is described in the table</w:t>
      </w:r>
      <w:r w:rsidR="00EB3F90">
        <w:t xml:space="preserve"> below</w:t>
      </w:r>
      <w:r>
        <w:t>.</w:t>
      </w:r>
      <w:r w:rsidR="00EB3F90">
        <w:t xml:space="preserve"> </w:t>
      </w:r>
    </w:p>
    <w:p w14:paraId="3BF42D91" w14:textId="77777777" w:rsidR="00EB3F90" w:rsidRDefault="00EB3F90" w:rsidP="00691A49"/>
    <w:tbl>
      <w:tblPr>
        <w:tblStyle w:val="TableGrid"/>
        <w:tblW w:w="0" w:type="auto"/>
        <w:jc w:val="center"/>
        <w:tblLook w:val="04A0" w:firstRow="1" w:lastRow="0" w:firstColumn="1" w:lastColumn="0" w:noHBand="0" w:noVBand="1"/>
      </w:tblPr>
      <w:tblGrid>
        <w:gridCol w:w="1710"/>
        <w:gridCol w:w="2695"/>
        <w:gridCol w:w="2700"/>
      </w:tblGrid>
      <w:tr w:rsidR="00DF1612" w14:paraId="1B55222B" w14:textId="77777777" w:rsidTr="000D4C1B">
        <w:trPr>
          <w:jc w:val="center"/>
        </w:trPr>
        <w:tc>
          <w:tcPr>
            <w:tcW w:w="1710" w:type="dxa"/>
          </w:tcPr>
          <w:p w14:paraId="432E91C7" w14:textId="77777777" w:rsidR="00DF1612" w:rsidRDefault="00DF1612" w:rsidP="00691A49"/>
        </w:tc>
        <w:tc>
          <w:tcPr>
            <w:tcW w:w="2695" w:type="dxa"/>
          </w:tcPr>
          <w:p w14:paraId="6C9B6438" w14:textId="77777777" w:rsidR="00D8633A" w:rsidRPr="00C248DE" w:rsidRDefault="00D8633A" w:rsidP="00691A49">
            <w:pPr>
              <w:jc w:val="center"/>
              <w:rPr>
                <w:b/>
              </w:rPr>
            </w:pPr>
            <w:r w:rsidRPr="00C248DE">
              <w:rPr>
                <w:b/>
              </w:rPr>
              <w:t>Actual</w:t>
            </w:r>
          </w:p>
          <w:p w14:paraId="2060ABE3" w14:textId="77777777" w:rsidR="00D8633A" w:rsidRPr="00C248DE" w:rsidRDefault="00D8633A" w:rsidP="00691A49">
            <w:pPr>
              <w:jc w:val="center"/>
              <w:rPr>
                <w:b/>
              </w:rPr>
            </w:pPr>
            <w:r w:rsidRPr="00C248DE">
              <w:rPr>
                <w:b/>
              </w:rPr>
              <w:t>S</w:t>
            </w:r>
            <w:r w:rsidR="00DF1612" w:rsidRPr="00C248DE">
              <w:rPr>
                <w:b/>
              </w:rPr>
              <w:t xml:space="preserve">hort </w:t>
            </w:r>
            <w:r w:rsidRPr="00C248DE">
              <w:rPr>
                <w:b/>
              </w:rPr>
              <w:t>S</w:t>
            </w:r>
            <w:r w:rsidR="00DF1612" w:rsidRPr="00C248DE">
              <w:rPr>
                <w:b/>
              </w:rPr>
              <w:t>urvey</w:t>
            </w:r>
          </w:p>
          <w:p w14:paraId="37AEDA8A" w14:textId="1B837643" w:rsidR="00DF1612" w:rsidRPr="00C248DE" w:rsidRDefault="001215CF" w:rsidP="00500228">
            <w:pPr>
              <w:jc w:val="center"/>
              <w:rPr>
                <w:b/>
              </w:rPr>
            </w:pPr>
            <w:r w:rsidRPr="00C248DE">
              <w:rPr>
                <w:b/>
              </w:rPr>
              <w:t>(1</w:t>
            </w:r>
            <w:r w:rsidR="00500228">
              <w:rPr>
                <w:b/>
              </w:rPr>
              <w:t>8</w:t>
            </w:r>
            <w:r w:rsidR="00DF1612" w:rsidRPr="00C248DE">
              <w:rPr>
                <w:b/>
              </w:rPr>
              <w:t xml:space="preserve"> questions)</w:t>
            </w:r>
          </w:p>
        </w:tc>
        <w:tc>
          <w:tcPr>
            <w:tcW w:w="2700" w:type="dxa"/>
          </w:tcPr>
          <w:p w14:paraId="4A02A704" w14:textId="77777777" w:rsidR="00D8633A" w:rsidRPr="00C248DE" w:rsidRDefault="00D8633A" w:rsidP="00691A49">
            <w:pPr>
              <w:jc w:val="center"/>
              <w:rPr>
                <w:b/>
              </w:rPr>
            </w:pPr>
            <w:r w:rsidRPr="00C248DE">
              <w:rPr>
                <w:b/>
              </w:rPr>
              <w:t>Actual</w:t>
            </w:r>
          </w:p>
          <w:p w14:paraId="62CE17D9" w14:textId="77777777" w:rsidR="00D8633A" w:rsidRPr="00C248DE" w:rsidRDefault="00D8633A" w:rsidP="00691A49">
            <w:pPr>
              <w:jc w:val="center"/>
              <w:rPr>
                <w:b/>
              </w:rPr>
            </w:pPr>
            <w:r w:rsidRPr="00C248DE">
              <w:rPr>
                <w:b/>
              </w:rPr>
              <w:t>L</w:t>
            </w:r>
            <w:r w:rsidR="00DF1612" w:rsidRPr="00C248DE">
              <w:rPr>
                <w:b/>
              </w:rPr>
              <w:t xml:space="preserve">ong </w:t>
            </w:r>
            <w:r w:rsidRPr="00C248DE">
              <w:rPr>
                <w:b/>
              </w:rPr>
              <w:t>S</w:t>
            </w:r>
            <w:r w:rsidR="00DF1612" w:rsidRPr="00C248DE">
              <w:rPr>
                <w:b/>
              </w:rPr>
              <w:t>urvey</w:t>
            </w:r>
          </w:p>
          <w:p w14:paraId="1775C00B" w14:textId="063CA24E" w:rsidR="00DF1612" w:rsidRPr="00C248DE" w:rsidRDefault="00DF1612" w:rsidP="00500228">
            <w:pPr>
              <w:jc w:val="center"/>
              <w:rPr>
                <w:b/>
              </w:rPr>
            </w:pPr>
            <w:r w:rsidRPr="00C248DE">
              <w:rPr>
                <w:b/>
              </w:rPr>
              <w:t>(</w:t>
            </w:r>
            <w:r w:rsidR="001215CF" w:rsidRPr="00C248DE">
              <w:rPr>
                <w:b/>
              </w:rPr>
              <w:t>3</w:t>
            </w:r>
            <w:r w:rsidR="00500228">
              <w:rPr>
                <w:b/>
              </w:rPr>
              <w:t>0</w:t>
            </w:r>
            <w:r w:rsidR="007B15AA">
              <w:rPr>
                <w:b/>
              </w:rPr>
              <w:t xml:space="preserve"> </w:t>
            </w:r>
            <w:r w:rsidRPr="00C248DE">
              <w:rPr>
                <w:b/>
              </w:rPr>
              <w:t>questions)</w:t>
            </w:r>
          </w:p>
        </w:tc>
      </w:tr>
      <w:tr w:rsidR="00DF1612" w14:paraId="6918E720" w14:textId="77777777" w:rsidTr="000D4C1B">
        <w:trPr>
          <w:jc w:val="center"/>
        </w:trPr>
        <w:tc>
          <w:tcPr>
            <w:tcW w:w="1710" w:type="dxa"/>
          </w:tcPr>
          <w:p w14:paraId="2C0C79A1" w14:textId="77777777" w:rsidR="00D8633A" w:rsidRPr="00C248DE" w:rsidRDefault="00D8633A" w:rsidP="00691A49">
            <w:pPr>
              <w:rPr>
                <w:b/>
              </w:rPr>
            </w:pPr>
            <w:r w:rsidRPr="00C248DE">
              <w:rPr>
                <w:b/>
              </w:rPr>
              <w:t xml:space="preserve">Perceived </w:t>
            </w:r>
          </w:p>
          <w:p w14:paraId="75A2DD31" w14:textId="77777777" w:rsidR="00D8633A" w:rsidRPr="00C248DE" w:rsidRDefault="00D8633A" w:rsidP="00691A49">
            <w:pPr>
              <w:rPr>
                <w:b/>
              </w:rPr>
            </w:pPr>
            <w:r w:rsidRPr="00C248DE">
              <w:rPr>
                <w:b/>
              </w:rPr>
              <w:t xml:space="preserve">Short Survey </w:t>
            </w:r>
          </w:p>
          <w:p w14:paraId="040C9A7D" w14:textId="77777777" w:rsidR="00DF1612" w:rsidRPr="00C248DE" w:rsidRDefault="00D8633A" w:rsidP="00691A49">
            <w:pPr>
              <w:rPr>
                <w:b/>
              </w:rPr>
            </w:pPr>
            <w:r w:rsidRPr="00C248DE">
              <w:rPr>
                <w:b/>
              </w:rPr>
              <w:t>(screened out)</w:t>
            </w:r>
          </w:p>
        </w:tc>
        <w:tc>
          <w:tcPr>
            <w:tcW w:w="2695" w:type="dxa"/>
          </w:tcPr>
          <w:p w14:paraId="728F6049" w14:textId="1B8A083C" w:rsidR="00DF1612" w:rsidRDefault="00D8633A" w:rsidP="00500228">
            <w:r>
              <w:t xml:space="preserve">Experience </w:t>
            </w:r>
            <w:r w:rsidR="001215CF">
              <w:t>1</w:t>
            </w:r>
            <w:r w:rsidR="00500228">
              <w:t>8</w:t>
            </w:r>
            <w:r>
              <w:t xml:space="preserve"> questions and feel it was a short survey</w:t>
            </w:r>
          </w:p>
        </w:tc>
        <w:tc>
          <w:tcPr>
            <w:tcW w:w="2700" w:type="dxa"/>
          </w:tcPr>
          <w:p w14:paraId="016DB72D" w14:textId="3EC425A1" w:rsidR="00DF1612" w:rsidRDefault="00D8633A" w:rsidP="00500228">
            <w:r>
              <w:t>E</w:t>
            </w:r>
            <w:r w:rsidR="001215CF">
              <w:t>xperience 3</w:t>
            </w:r>
            <w:r w:rsidR="00500228">
              <w:t>0</w:t>
            </w:r>
            <w:r>
              <w:t xml:space="preserve"> questions and feel it was a short survey</w:t>
            </w:r>
          </w:p>
        </w:tc>
      </w:tr>
      <w:tr w:rsidR="00DF1612" w14:paraId="4FE2A4B7" w14:textId="77777777" w:rsidTr="000D4C1B">
        <w:trPr>
          <w:jc w:val="center"/>
        </w:trPr>
        <w:tc>
          <w:tcPr>
            <w:tcW w:w="1710" w:type="dxa"/>
          </w:tcPr>
          <w:p w14:paraId="7B67B627" w14:textId="77777777" w:rsidR="00D8633A" w:rsidRPr="00C248DE" w:rsidRDefault="00D8633A" w:rsidP="00691A49">
            <w:pPr>
              <w:rPr>
                <w:b/>
              </w:rPr>
            </w:pPr>
            <w:r w:rsidRPr="00C248DE">
              <w:rPr>
                <w:b/>
              </w:rPr>
              <w:lastRenderedPageBreak/>
              <w:t xml:space="preserve">Perceived </w:t>
            </w:r>
          </w:p>
          <w:p w14:paraId="54C3E151" w14:textId="77777777" w:rsidR="00D8633A" w:rsidRPr="00C248DE" w:rsidRDefault="00D8633A" w:rsidP="00691A49">
            <w:pPr>
              <w:rPr>
                <w:b/>
              </w:rPr>
            </w:pPr>
            <w:r w:rsidRPr="00C248DE">
              <w:rPr>
                <w:b/>
              </w:rPr>
              <w:t xml:space="preserve">Long Survey </w:t>
            </w:r>
          </w:p>
          <w:p w14:paraId="79A7B0AC" w14:textId="77777777" w:rsidR="00DF1612" w:rsidRPr="00C248DE" w:rsidRDefault="00D8633A" w:rsidP="00691A49">
            <w:pPr>
              <w:rPr>
                <w:b/>
              </w:rPr>
            </w:pPr>
            <w:r w:rsidRPr="00C248DE">
              <w:rPr>
                <w:b/>
              </w:rPr>
              <w:t>(screened in)</w:t>
            </w:r>
          </w:p>
        </w:tc>
        <w:tc>
          <w:tcPr>
            <w:tcW w:w="2695" w:type="dxa"/>
          </w:tcPr>
          <w:p w14:paraId="3131A4EE" w14:textId="29E89FB5" w:rsidR="00DF1612" w:rsidRDefault="00D8633A" w:rsidP="00500228">
            <w:r>
              <w:t>Experien</w:t>
            </w:r>
            <w:r w:rsidR="001215CF">
              <w:t>ce 1</w:t>
            </w:r>
            <w:r w:rsidR="00500228">
              <w:t>8</w:t>
            </w:r>
            <w:r w:rsidR="00CD19D0">
              <w:t xml:space="preserve"> questions and</w:t>
            </w:r>
            <w:r w:rsidR="000D4C1B">
              <w:t xml:space="preserve"> </w:t>
            </w:r>
            <w:r>
              <w:t>feel it was a long survey</w:t>
            </w:r>
          </w:p>
        </w:tc>
        <w:tc>
          <w:tcPr>
            <w:tcW w:w="2700" w:type="dxa"/>
          </w:tcPr>
          <w:p w14:paraId="58910E69" w14:textId="26105D00" w:rsidR="00DF1612" w:rsidRDefault="001215CF" w:rsidP="00500228">
            <w:r>
              <w:t>Experience 3</w:t>
            </w:r>
            <w:r w:rsidR="00500228">
              <w:t>0</w:t>
            </w:r>
            <w:r w:rsidR="00CD19D0">
              <w:t xml:space="preserve"> questions and </w:t>
            </w:r>
            <w:r w:rsidR="00D8633A">
              <w:t>feel it was a long survey</w:t>
            </w:r>
          </w:p>
        </w:tc>
      </w:tr>
      <w:tr w:rsidR="00DF1612" w14:paraId="3B0AE361" w14:textId="77777777" w:rsidTr="000D4C1B">
        <w:trPr>
          <w:jc w:val="center"/>
        </w:trPr>
        <w:tc>
          <w:tcPr>
            <w:tcW w:w="1710" w:type="dxa"/>
          </w:tcPr>
          <w:p w14:paraId="44D5E0C3" w14:textId="77777777" w:rsidR="00D8633A" w:rsidRPr="00C248DE" w:rsidRDefault="00D8633A" w:rsidP="00691A49">
            <w:pPr>
              <w:rPr>
                <w:b/>
              </w:rPr>
            </w:pPr>
            <w:r w:rsidRPr="00C248DE">
              <w:rPr>
                <w:b/>
              </w:rPr>
              <w:t xml:space="preserve">Control </w:t>
            </w:r>
          </w:p>
          <w:p w14:paraId="5C1C8256" w14:textId="77777777" w:rsidR="00DF1612" w:rsidRPr="00C248DE" w:rsidRDefault="00D8633A" w:rsidP="00691A49">
            <w:pPr>
              <w:rPr>
                <w:b/>
              </w:rPr>
            </w:pPr>
            <w:r w:rsidRPr="00C248DE">
              <w:rPr>
                <w:b/>
              </w:rPr>
              <w:t>(no screener)</w:t>
            </w:r>
          </w:p>
        </w:tc>
        <w:tc>
          <w:tcPr>
            <w:tcW w:w="2695" w:type="dxa"/>
          </w:tcPr>
          <w:p w14:paraId="4CC113DA" w14:textId="29D590DD" w:rsidR="00DF1612" w:rsidRDefault="00D8633A" w:rsidP="00500228">
            <w:r>
              <w:t xml:space="preserve">Experience </w:t>
            </w:r>
            <w:r w:rsidR="001215CF">
              <w:t>1</w:t>
            </w:r>
            <w:r w:rsidR="00500228">
              <w:t>8</w:t>
            </w:r>
            <w:r>
              <w:t xml:space="preserve"> questions</w:t>
            </w:r>
          </w:p>
        </w:tc>
        <w:tc>
          <w:tcPr>
            <w:tcW w:w="2700" w:type="dxa"/>
          </w:tcPr>
          <w:p w14:paraId="262380A4" w14:textId="2DF52D4B" w:rsidR="00DF1612" w:rsidRDefault="001215CF" w:rsidP="00500228">
            <w:r>
              <w:t>Experience 3</w:t>
            </w:r>
            <w:r w:rsidR="00500228">
              <w:t>0</w:t>
            </w:r>
            <w:r w:rsidR="00D8633A">
              <w:t xml:space="preserve"> questions</w:t>
            </w:r>
          </w:p>
        </w:tc>
      </w:tr>
    </w:tbl>
    <w:p w14:paraId="5AAE0A0D" w14:textId="77777777" w:rsidR="008119B2" w:rsidRDefault="008119B2" w:rsidP="00691A49"/>
    <w:p w14:paraId="43AA8789" w14:textId="4D375AA2" w:rsidR="00011227" w:rsidRDefault="00011227" w:rsidP="00011227">
      <w:r>
        <w:t>After the experimental protocol, participants will be asked debriefing questions. These questions will be clearly separated through the use of instructions from the main experimental survey sections.</w:t>
      </w:r>
      <w:r w:rsidR="007F69C6">
        <w:t xml:space="preserve"> </w:t>
      </w:r>
      <w:r w:rsidR="00881FF9">
        <w:t>Explicit ratings of burden as well as measures of the components of burden will be collected</w:t>
      </w:r>
      <w:r w:rsidR="0086524E">
        <w:t xml:space="preserve"> immediately after </w:t>
      </w:r>
      <w:r w:rsidR="00864B45">
        <w:t>the experimental protocol</w:t>
      </w:r>
      <w:r w:rsidR="00881FF9">
        <w:t xml:space="preserve">. </w:t>
      </w:r>
      <w:r>
        <w:t>Additional objective and subjective measures of burden will be collected, including length of time spent on survey participation as measured through the web survey instrument and self-reported interest in the survey topic.</w:t>
      </w:r>
    </w:p>
    <w:p w14:paraId="001E7B86" w14:textId="77777777" w:rsidR="000D4C1B" w:rsidRDefault="000D4C1B" w:rsidP="00881FF9"/>
    <w:p w14:paraId="481BF2AF" w14:textId="39924D28" w:rsidR="008119B2" w:rsidRDefault="00881FF9" w:rsidP="00881FF9">
      <w:r>
        <w:t>We will also</w:t>
      </w:r>
      <w:r w:rsidR="000D4C1B">
        <w:t xml:space="preserve"> indirectly</w:t>
      </w:r>
      <w:r>
        <w:t xml:space="preserve"> evaluate whether</w:t>
      </w:r>
      <w:r w:rsidR="000D4C1B">
        <w:t xml:space="preserve"> perceived</w:t>
      </w:r>
      <w:r>
        <w:t xml:space="preserve"> burden affects levels of effort</w:t>
      </w:r>
      <w:r w:rsidR="00011227">
        <w:t xml:space="preserve"> by measuring item non-response and straight-lining</w:t>
      </w:r>
      <w:r w:rsidR="004322B3">
        <w:t>, or the tendency for less motivated respondents to use the same response option when response options are displayed in a grid format</w:t>
      </w:r>
      <w:r>
        <w:t xml:space="preserve">. </w:t>
      </w:r>
      <w:r w:rsidR="00657151">
        <w:t xml:space="preserve">We have made several design choices to encourage </w:t>
      </w:r>
      <w:r w:rsidR="00A52885">
        <w:t xml:space="preserve">these </w:t>
      </w:r>
      <w:r w:rsidR="00657151">
        <w:t xml:space="preserve">satisficing </w:t>
      </w:r>
      <w:r w:rsidR="00A52885">
        <w:t xml:space="preserve">behaviors </w:t>
      </w:r>
      <w:r w:rsidR="00657151">
        <w:t>across all participants. The content of the survey will focus on bird</w:t>
      </w:r>
      <w:r w:rsidR="00B72B01">
        <w:t xml:space="preserve"> </w:t>
      </w:r>
      <w:r w:rsidR="00657151">
        <w:t>watching, a topic that is not of interest to most people and may encourage item non-response</w:t>
      </w:r>
      <w:r w:rsidR="007F69C6">
        <w:t xml:space="preserve"> and feelings of burden due to the irrelevance of the survey</w:t>
      </w:r>
      <w:r w:rsidR="00657151">
        <w:t xml:space="preserve">. </w:t>
      </w:r>
      <w:r w:rsidR="007F69C6">
        <w:t>Also, t</w:t>
      </w:r>
      <w:r w:rsidR="00D46CCB">
        <w:t xml:space="preserve">he survey questions will </w:t>
      </w:r>
      <w:r w:rsidR="00011227">
        <w:t xml:space="preserve">be presented in a grid format that has previously been shown to be sensitive to straight-lining. We will analyze these behaviors across groups after the screening outcome is revealed, with comparisons to the control conditions. </w:t>
      </w:r>
    </w:p>
    <w:p w14:paraId="31074F9A" w14:textId="77777777" w:rsidR="00011227" w:rsidRDefault="00011227" w:rsidP="00011227"/>
    <w:p w14:paraId="0085A163" w14:textId="77777777" w:rsidR="00BF7BBA" w:rsidRDefault="001215CF" w:rsidP="00691A49">
      <w:r>
        <w:t>T</w:t>
      </w:r>
      <w:r w:rsidR="004111D9">
        <w:t xml:space="preserve">he </w:t>
      </w:r>
      <w:r>
        <w:t>content of</w:t>
      </w:r>
      <w:r w:rsidR="000D4C1B">
        <w:t xml:space="preserve"> the survey is summarized </w:t>
      </w:r>
      <w:r w:rsidR="00D8633A">
        <w:t xml:space="preserve">in Appendix </w:t>
      </w:r>
      <w:r w:rsidR="00C248DE">
        <w:t>A</w:t>
      </w:r>
      <w:r w:rsidR="00D8633A">
        <w:t>.</w:t>
      </w:r>
      <w:r w:rsidR="004111D9">
        <w:t xml:space="preserve"> </w:t>
      </w:r>
      <w:r w:rsidR="000D4C1B">
        <w:t>The</w:t>
      </w:r>
      <w:r w:rsidR="004111D9">
        <w:t xml:space="preserve"> debriefing questions </w:t>
      </w:r>
      <w:r w:rsidR="00011227">
        <w:t>are</w:t>
      </w:r>
      <w:r w:rsidR="004111D9">
        <w:t xml:space="preserve"> included </w:t>
      </w:r>
      <w:r w:rsidR="00C248DE">
        <w:t>in Appendix B</w:t>
      </w:r>
      <w:r w:rsidR="004111D9">
        <w:t>.</w:t>
      </w:r>
      <w:r>
        <w:t xml:space="preserve"> </w:t>
      </w:r>
    </w:p>
    <w:p w14:paraId="1AE6141E" w14:textId="77777777" w:rsidR="00017802" w:rsidRDefault="00017802" w:rsidP="00691A49"/>
    <w:p w14:paraId="079E8357" w14:textId="77777777" w:rsidR="00017802" w:rsidRDefault="00017802" w:rsidP="00691A49"/>
    <w:p w14:paraId="5D7D68DB" w14:textId="18CC4925" w:rsidR="00BF7BBA" w:rsidRPr="0025668D" w:rsidRDefault="00BF7BBA" w:rsidP="00691A49">
      <w:pPr>
        <w:pStyle w:val="FigureHeading"/>
        <w:spacing w:before="0" w:beforeAutospacing="0" w:after="0" w:afterAutospacing="0" w:line="240" w:lineRule="auto"/>
        <w:rPr>
          <w:b/>
          <w:bCs/>
        </w:rPr>
      </w:pPr>
      <w:r w:rsidRPr="0025668D">
        <w:rPr>
          <w:b/>
          <w:bCs/>
        </w:rPr>
        <w:t>3. Participants</w:t>
      </w:r>
      <w:r w:rsidR="00C1021B">
        <w:rPr>
          <w:b/>
          <w:bCs/>
        </w:rPr>
        <w:t xml:space="preserve"> </w:t>
      </w:r>
    </w:p>
    <w:p w14:paraId="2F2C909F" w14:textId="7B1A3662" w:rsidR="00BF7BBA" w:rsidRDefault="00102C59" w:rsidP="00691A49">
      <w:pPr>
        <w:rPr>
          <w:bCs/>
        </w:rPr>
      </w:pPr>
      <w:r w:rsidRPr="00102C59">
        <w:rPr>
          <w:bCs/>
        </w:rPr>
        <w:t xml:space="preserve">Participants will be recruited using a convenience sample from Amazon Mechanical Turk of adult U.S. citizens (18 years and older); this study is focused on internal validity rather than representativeness of any population. This research design requires a sample of </w:t>
      </w:r>
      <w:r w:rsidR="00500228">
        <w:rPr>
          <w:bCs/>
        </w:rPr>
        <w:t>480</w:t>
      </w:r>
      <w:r w:rsidRPr="00102C59">
        <w:rPr>
          <w:bCs/>
        </w:rPr>
        <w:t xml:space="preserve"> participants in order to sufficiently explore the range of variables of interest. These participants will be randomly assigned to the</w:t>
      </w:r>
      <w:r>
        <w:rPr>
          <w:bCs/>
        </w:rPr>
        <w:t xml:space="preserve"> 6</w:t>
      </w:r>
      <w:r w:rsidRPr="00102C59">
        <w:rPr>
          <w:bCs/>
        </w:rPr>
        <w:t xml:space="preserve"> groups described (a 3x2 design </w:t>
      </w:r>
      <w:r>
        <w:rPr>
          <w:bCs/>
        </w:rPr>
        <w:t xml:space="preserve">with </w:t>
      </w:r>
      <w:r w:rsidR="008920F4">
        <w:rPr>
          <w:bCs/>
        </w:rPr>
        <w:t>8</w:t>
      </w:r>
      <w:r>
        <w:rPr>
          <w:bCs/>
        </w:rPr>
        <w:t xml:space="preserve">0 </w:t>
      </w:r>
      <w:r w:rsidRPr="00102C59">
        <w:rPr>
          <w:bCs/>
        </w:rPr>
        <w:t xml:space="preserve">participants per group). </w:t>
      </w:r>
    </w:p>
    <w:p w14:paraId="5BB4EF4A" w14:textId="77777777" w:rsidR="00790F5B" w:rsidRDefault="00790F5B" w:rsidP="00691A49"/>
    <w:p w14:paraId="474CC751" w14:textId="4E2217D7" w:rsidR="008D0DEA" w:rsidRDefault="00C1021B" w:rsidP="00691A49">
      <w:r w:rsidRPr="00C1021B">
        <w:t xml:space="preserve">The primary goal of the proposed research is to explore </w:t>
      </w:r>
      <w:r>
        <w:t>the</w:t>
      </w:r>
      <w:r w:rsidR="00033DF0">
        <w:t xml:space="preserve"> effects of</w:t>
      </w:r>
      <w:r w:rsidRPr="00C1021B">
        <w:t xml:space="preserve"> </w:t>
      </w:r>
      <w:r>
        <w:t>survey length and screener outcome on perceived burden</w:t>
      </w:r>
      <w:r w:rsidRPr="00C1021B">
        <w:t>.</w:t>
      </w:r>
      <w:r>
        <w:t xml:space="preserve"> W</w:t>
      </w:r>
      <w:r w:rsidRPr="00C1021B">
        <w:t xml:space="preserve">e </w:t>
      </w:r>
      <w:r w:rsidR="00033DF0">
        <w:t xml:space="preserve">have a priori hypotheses about the direction of effects and </w:t>
      </w:r>
      <w:r w:rsidRPr="00C1021B">
        <w:t xml:space="preserve">expect a </w:t>
      </w:r>
      <w:r>
        <w:t>medium to large</w:t>
      </w:r>
      <w:r w:rsidRPr="00C1021B">
        <w:t xml:space="preserve"> effect size, </w:t>
      </w:r>
      <w:r>
        <w:t xml:space="preserve">given the leading language of the screener outcome scripting. </w:t>
      </w:r>
      <w:r w:rsidR="0059575F">
        <w:t>Given these considerations (effect size = 0.</w:t>
      </w:r>
      <w:r w:rsidR="00892B6D">
        <w:t>4</w:t>
      </w:r>
      <w:r w:rsidR="0059575F">
        <w:t xml:space="preserve">, power = 0.8, and significance level = 0.05 one-tailed), a sample size of </w:t>
      </w:r>
      <w:r w:rsidR="00892B6D">
        <w:t>78</w:t>
      </w:r>
      <w:r w:rsidR="0059575F">
        <w:t xml:space="preserve"> participants in each </w:t>
      </w:r>
      <w:r w:rsidR="00892B6D">
        <w:t xml:space="preserve">group </w:t>
      </w:r>
      <w:r w:rsidR="0059575F">
        <w:t xml:space="preserve">is expected to be sufficient. </w:t>
      </w:r>
    </w:p>
    <w:p w14:paraId="78824E1B" w14:textId="77777777" w:rsidR="00C1021B" w:rsidRDefault="00C1021B" w:rsidP="00691A49"/>
    <w:p w14:paraId="37A53C92" w14:textId="77777777" w:rsidR="00500228" w:rsidRDefault="00500228" w:rsidP="00691A49">
      <w:pPr>
        <w:pStyle w:val="FigureHeading"/>
        <w:spacing w:before="0" w:beforeAutospacing="0" w:after="0" w:afterAutospacing="0" w:line="240" w:lineRule="auto"/>
        <w:rPr>
          <w:bCs/>
        </w:rPr>
      </w:pPr>
      <w:r>
        <w:rPr>
          <w:bCs/>
        </w:rPr>
        <w:t>An additional 2 participants will be recruited for an initial pilot test from TryMyUI along with up to 2 federal employee volunteers. These pilot participants will be asked to think aloud while completing the task and answer questions about the experience afterwards, which will help to confirm that questions are worded clearly and experimental manipulations result in sufficiently different perceptions of burden. After initial pilot testing is complete, a second round of pilot testing will be conducted with 40 participants. These pilot participants will be assigned to the 4 main experimental protocols (excluding the 2 control conditions), resulting in 10 participants in each condition. These data will be examined to check that manipulations are having their intended effect.</w:t>
      </w:r>
    </w:p>
    <w:p w14:paraId="108176A3" w14:textId="77777777" w:rsidR="00500228" w:rsidRDefault="00500228" w:rsidP="00691A49">
      <w:pPr>
        <w:pStyle w:val="FigureHeading"/>
        <w:spacing w:before="0" w:beforeAutospacing="0" w:after="0" w:afterAutospacing="0" w:line="240" w:lineRule="auto"/>
        <w:rPr>
          <w:bCs/>
        </w:rPr>
      </w:pPr>
    </w:p>
    <w:p w14:paraId="67875BAB" w14:textId="59118754" w:rsidR="00BF7BBA" w:rsidRPr="0025668D" w:rsidRDefault="00BF7BBA" w:rsidP="00691A49">
      <w:pPr>
        <w:pStyle w:val="FigureHeading"/>
        <w:spacing w:before="0" w:beforeAutospacing="0" w:after="0" w:afterAutospacing="0" w:line="240" w:lineRule="auto"/>
        <w:rPr>
          <w:b/>
          <w:bCs/>
        </w:rPr>
      </w:pPr>
      <w:r w:rsidRPr="0025668D">
        <w:rPr>
          <w:b/>
          <w:bCs/>
        </w:rPr>
        <w:t>4. Burden Hours</w:t>
      </w:r>
    </w:p>
    <w:p w14:paraId="4ED4A8E1" w14:textId="0DEF51DA" w:rsidR="00BF7BBA" w:rsidRDefault="00BF7BBA" w:rsidP="00691A49">
      <w:pPr>
        <w:pStyle w:val="FigureHeading"/>
        <w:spacing w:before="0" w:beforeAutospacing="0" w:after="0" w:afterAutospacing="0" w:line="240" w:lineRule="auto"/>
      </w:pPr>
      <w:r>
        <w:t>O</w:t>
      </w:r>
      <w:r w:rsidRPr="0025668D">
        <w:t xml:space="preserve">ur goal is to obtain </w:t>
      </w:r>
      <w:r>
        <w:t>feedback from</w:t>
      </w:r>
      <w:r w:rsidRPr="0025668D">
        <w:t xml:space="preserve"> </w:t>
      </w:r>
      <w:r w:rsidR="00650367">
        <w:t>52</w:t>
      </w:r>
      <w:r w:rsidR="00F8240E">
        <w:t>0</w:t>
      </w:r>
      <w:r>
        <w:t xml:space="preserve"> participants</w:t>
      </w:r>
      <w:r>
        <w:rPr>
          <w:bCs/>
        </w:rPr>
        <w:t>.</w:t>
      </w:r>
      <w:r w:rsidRPr="0025668D">
        <w:t xml:space="preserve"> We anticipate that </w:t>
      </w:r>
      <w:r>
        <w:t xml:space="preserve">the </w:t>
      </w:r>
      <w:r w:rsidR="00102C59">
        <w:t xml:space="preserve">task </w:t>
      </w:r>
      <w:r>
        <w:t xml:space="preserve">will </w:t>
      </w:r>
      <w:r w:rsidR="00102C59">
        <w:t>take</w:t>
      </w:r>
      <w:r>
        <w:t xml:space="preserve"> no longer than </w:t>
      </w:r>
      <w:r w:rsidR="00102C59">
        <w:t>1</w:t>
      </w:r>
      <w:r w:rsidR="00011227">
        <w:t>0</w:t>
      </w:r>
      <w:r w:rsidR="00102C59">
        <w:t xml:space="preserve"> minutes</w:t>
      </w:r>
      <w:r w:rsidR="00F8240E">
        <w:t xml:space="preserve">, totaling </w:t>
      </w:r>
      <w:r w:rsidR="008920F4">
        <w:t>8</w:t>
      </w:r>
      <w:r w:rsidR="00650367">
        <w:t>6.67</w:t>
      </w:r>
      <w:r w:rsidR="00F8240E">
        <w:t xml:space="preserve"> burden hours</w:t>
      </w:r>
      <w:r>
        <w:t xml:space="preserve">. </w:t>
      </w:r>
      <w:r w:rsidR="00F8240E">
        <w:t xml:space="preserve">The </w:t>
      </w:r>
      <w:r w:rsidR="003215A6">
        <w:t xml:space="preserve">4 </w:t>
      </w:r>
      <w:r w:rsidR="00500228">
        <w:t xml:space="preserve">initial </w:t>
      </w:r>
      <w:r w:rsidR="00F8240E">
        <w:t xml:space="preserve">pilot participants </w:t>
      </w:r>
      <w:r w:rsidR="00500228">
        <w:t>will be</w:t>
      </w:r>
      <w:r w:rsidR="00F8240E">
        <w:t xml:space="preserve"> expected to spend 20 minutes each on the task, for an additional </w:t>
      </w:r>
      <w:r w:rsidR="00650367">
        <w:t>1.33</w:t>
      </w:r>
      <w:r w:rsidR="00F8240E">
        <w:t xml:space="preserve"> burden hours. Total b</w:t>
      </w:r>
      <w:r>
        <w:t>urden hours are expected to total no more than</w:t>
      </w:r>
      <w:r w:rsidRPr="0025668D">
        <w:t xml:space="preserve"> </w:t>
      </w:r>
      <w:r w:rsidR="008920F4">
        <w:t>8</w:t>
      </w:r>
      <w:r w:rsidR="00650367">
        <w:t>8</w:t>
      </w:r>
      <w:r w:rsidR="00657151">
        <w:t xml:space="preserve"> hours</w:t>
      </w:r>
      <w:r w:rsidRPr="0025668D">
        <w:t xml:space="preserve">. </w:t>
      </w:r>
      <w:r w:rsidR="00102C59" w:rsidRPr="00102C59">
        <w:t>The survey will be administered completely online at the time and location of the participant’s choosing.</w:t>
      </w:r>
    </w:p>
    <w:p w14:paraId="2287E972" w14:textId="6A379E2F" w:rsidR="00102C59" w:rsidRPr="00102C59" w:rsidRDefault="00102C59" w:rsidP="00691A49">
      <w:pPr>
        <w:pStyle w:val="FigureHeading"/>
        <w:spacing w:after="0" w:afterAutospacing="0" w:line="240" w:lineRule="auto"/>
        <w:rPr>
          <w:b/>
        </w:rPr>
      </w:pPr>
      <w:r w:rsidRPr="00102C59">
        <w:rPr>
          <w:b/>
        </w:rPr>
        <w:t>5. Payment</w:t>
      </w:r>
      <w:r w:rsidR="007F03D1">
        <w:rPr>
          <w:b/>
        </w:rPr>
        <w:t xml:space="preserve"> to Participants</w:t>
      </w:r>
    </w:p>
    <w:p w14:paraId="53138EC8" w14:textId="3780FB5B" w:rsidR="00102C59" w:rsidRDefault="00102C59" w:rsidP="00691A49">
      <w:pPr>
        <w:pStyle w:val="FigureHeading"/>
        <w:spacing w:before="0" w:beforeAutospacing="0" w:after="0" w:afterAutospacing="0" w:line="240" w:lineRule="auto"/>
      </w:pPr>
      <w:r w:rsidRPr="00244494">
        <w:t xml:space="preserve">We will recruit </w:t>
      </w:r>
      <w:r w:rsidR="00650367">
        <w:t>52</w:t>
      </w:r>
      <w:r>
        <w:t>0</w:t>
      </w:r>
      <w:r w:rsidRPr="00244494">
        <w:t xml:space="preserve"> </w:t>
      </w:r>
      <w:r>
        <w:t xml:space="preserve">participants </w:t>
      </w:r>
      <w:r w:rsidRPr="00244494">
        <w:t xml:space="preserve">from the </w:t>
      </w:r>
      <w:r>
        <w:t>Amazon Mechanical Turk</w:t>
      </w:r>
      <w:r w:rsidRPr="00244494">
        <w:t xml:space="preserve"> database. </w:t>
      </w:r>
      <w:r>
        <w:t>Participants will be compensated $</w:t>
      </w:r>
      <w:r w:rsidR="00892B6D">
        <w:t>0</w:t>
      </w:r>
      <w:r>
        <w:t>.</w:t>
      </w:r>
      <w:r w:rsidR="00892B6D">
        <w:t>75</w:t>
      </w:r>
      <w:r>
        <w:t xml:space="preserve"> for participating in the study, a typical rate provided by Mech</w:t>
      </w:r>
      <w:r w:rsidR="00691A49">
        <w:t>anical Turk for similar tasks; a total of $</w:t>
      </w:r>
      <w:r w:rsidR="007F03D1">
        <w:t xml:space="preserve">390 </w:t>
      </w:r>
      <w:r w:rsidR="00691A49">
        <w:t>will be paid directly to Amazon Mechanical Turk</w:t>
      </w:r>
      <w:r w:rsidR="002C5E5D">
        <w:t xml:space="preserve"> for participant fees</w:t>
      </w:r>
      <w:r w:rsidR="00691A49">
        <w:t>. An additional 2 participants will be recruited from TryMyUI and each paid $20 for their participation; a total of $40.</w:t>
      </w:r>
      <w:r>
        <w:t xml:space="preserve"> </w:t>
      </w:r>
      <w:r w:rsidR="007F03D1">
        <w:t>The 2 federal employee volunteers will not be paid.</w:t>
      </w:r>
    </w:p>
    <w:p w14:paraId="30597CBA" w14:textId="77777777" w:rsidR="00102C59" w:rsidRDefault="00102C59" w:rsidP="00691A49">
      <w:pPr>
        <w:pStyle w:val="FigureHeading"/>
        <w:spacing w:before="0" w:beforeAutospacing="0" w:after="0" w:afterAutospacing="0" w:line="240" w:lineRule="auto"/>
      </w:pPr>
    </w:p>
    <w:p w14:paraId="0E320A12" w14:textId="1E61BB9F" w:rsidR="00BF7BBA" w:rsidRPr="0025668D" w:rsidRDefault="00CD19D0" w:rsidP="00691A49">
      <w:pPr>
        <w:pStyle w:val="FigureHeading"/>
        <w:spacing w:before="0" w:beforeAutospacing="0" w:after="0" w:afterAutospacing="0" w:line="240" w:lineRule="auto"/>
        <w:rPr>
          <w:b/>
          <w:bCs/>
        </w:rPr>
      </w:pPr>
      <w:r>
        <w:rPr>
          <w:b/>
          <w:bCs/>
        </w:rPr>
        <w:t>6</w:t>
      </w:r>
      <w:r w:rsidR="00BF7BBA" w:rsidRPr="0025668D">
        <w:rPr>
          <w:b/>
          <w:bCs/>
        </w:rPr>
        <w:t>. Data Confidentiality</w:t>
      </w:r>
    </w:p>
    <w:p w14:paraId="30B914E7" w14:textId="77777777" w:rsidR="00A950BD" w:rsidRDefault="00691A49" w:rsidP="00A950BD">
      <w:r w:rsidRPr="00691A49">
        <w:lastRenderedPageBreak/>
        <w:t>Recruiting of participants will be handled by Amazon Mechanical Turk</w:t>
      </w:r>
      <w:r>
        <w:t xml:space="preserve"> and TryMyUI</w:t>
      </w:r>
      <w:r w:rsidRPr="00691A49">
        <w:t xml:space="preserve">. </w:t>
      </w:r>
      <w:r w:rsidR="00A950BD">
        <w:t>Once participants are recruited into the study, they will be sent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5A9F668E" w14:textId="05D9ED56" w:rsidR="00854428" w:rsidRDefault="00A950BD" w:rsidP="00017802">
      <w:pPr>
        <w:pStyle w:val="FigureHeading"/>
        <w:spacing w:before="0" w:beforeAutospacing="0" w:after="0" w:afterAutospacing="0" w:line="240" w:lineRule="auto"/>
        <w:ind w:left="720" w:right="720"/>
      </w:pPr>
      <w:r>
        <w:rPr>
          <w:i/>
          <w:iCs/>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FB7A078" w14:textId="77777777" w:rsidR="007F03D1" w:rsidRDefault="007F03D1">
      <w:pPr>
        <w:spacing w:after="160" w:line="259" w:lineRule="auto"/>
        <w:rPr>
          <w:b/>
        </w:rPr>
      </w:pPr>
      <w:r>
        <w:rPr>
          <w:b/>
        </w:rPr>
        <w:br w:type="page"/>
      </w:r>
    </w:p>
    <w:p w14:paraId="302E296F" w14:textId="72BC5FE4" w:rsidR="00854428" w:rsidRPr="00B72B01" w:rsidRDefault="00854428">
      <w:pPr>
        <w:rPr>
          <w:b/>
        </w:rPr>
      </w:pPr>
      <w:r w:rsidRPr="00B72B01">
        <w:rPr>
          <w:b/>
        </w:rPr>
        <w:lastRenderedPageBreak/>
        <w:t xml:space="preserve">Appendix </w:t>
      </w:r>
      <w:r w:rsidR="00C248DE" w:rsidRPr="00B72B01">
        <w:rPr>
          <w:b/>
        </w:rPr>
        <w:t>A</w:t>
      </w:r>
      <w:r w:rsidRPr="00B72B01">
        <w:rPr>
          <w:b/>
        </w:rPr>
        <w:t>: Survey questions</w:t>
      </w:r>
    </w:p>
    <w:p w14:paraId="75F8449D" w14:textId="64758304" w:rsidR="000A6212" w:rsidRPr="00CB3BDB" w:rsidRDefault="00CB3BDB" w:rsidP="000A6212">
      <w:r w:rsidRPr="00CB3BDB">
        <w:t>The questions will be presented</w:t>
      </w:r>
      <w:r w:rsidR="007229F4">
        <w:t xml:space="preserve"> in </w:t>
      </w:r>
      <w:r w:rsidR="00657151">
        <w:t>“</w:t>
      </w:r>
      <w:r w:rsidR="007229F4">
        <w:t>sections</w:t>
      </w:r>
      <w:r w:rsidR="00657151">
        <w:t>”</w:t>
      </w:r>
      <w:r w:rsidR="007229F4">
        <w:t xml:space="preserve"> of </w:t>
      </w:r>
      <w:r w:rsidR="007F03D1">
        <w:t>6</w:t>
      </w:r>
      <w:r w:rsidR="007229F4">
        <w:t xml:space="preserve"> qu</w:t>
      </w:r>
      <w:r w:rsidR="007F03D1">
        <w:t>estions at a time; each of the 6</w:t>
      </w:r>
      <w:r w:rsidR="007229F4">
        <w:t xml:space="preserve"> questions within a section will be presented as a grid using the same response scale</w:t>
      </w:r>
      <w:r w:rsidRPr="00CB3BDB">
        <w:t xml:space="preserve">. </w:t>
      </w:r>
      <w:r w:rsidR="007F03D1">
        <w:t>The 6</w:t>
      </w:r>
      <w:r w:rsidR="00B72B01">
        <w:t xml:space="preserve"> questions in Section A will be presented first for all participants, in a randomized order. </w:t>
      </w:r>
      <w:r w:rsidR="007229F4">
        <w:t xml:space="preserve">The </w:t>
      </w:r>
      <w:r w:rsidR="00B72B01">
        <w:t>remaining sections to be presented (Section B1-B</w:t>
      </w:r>
      <w:r w:rsidR="00D44DE9">
        <w:t>7</w:t>
      </w:r>
      <w:r w:rsidR="00B72B01">
        <w:t xml:space="preserve">) will be randomly selected </w:t>
      </w:r>
      <w:r w:rsidR="007F03D1">
        <w:t xml:space="preserve">to match the survey length specified by the experimental design, </w:t>
      </w:r>
      <w:r w:rsidR="00B72B01">
        <w:t xml:space="preserve">and the </w:t>
      </w:r>
      <w:r w:rsidR="007229F4">
        <w:t xml:space="preserve">order </w:t>
      </w:r>
      <w:r w:rsidR="00B72B01">
        <w:t xml:space="preserve">of questions </w:t>
      </w:r>
      <w:r w:rsidR="007229F4">
        <w:t>within a section</w:t>
      </w:r>
      <w:r w:rsidR="00B72B01">
        <w:t xml:space="preserve"> will be randomized.</w:t>
      </w:r>
      <w:r w:rsidR="007229F4">
        <w:t xml:space="preserve"> </w:t>
      </w:r>
    </w:p>
    <w:p w14:paraId="506D2B34" w14:textId="77777777" w:rsidR="000A6212" w:rsidRDefault="000A6212"/>
    <w:p w14:paraId="6ECE3484" w14:textId="77777777" w:rsidR="000906E4" w:rsidRPr="00C71CC6" w:rsidRDefault="000906E4" w:rsidP="000906E4">
      <w:r w:rsidRPr="00C71CC6">
        <w:t>Section A (agree-disagree</w:t>
      </w:r>
      <w:r>
        <w:t xml:space="preserve"> scale</w:t>
      </w:r>
      <w:r w:rsidRPr="00C71CC6">
        <w:t>)</w:t>
      </w:r>
    </w:p>
    <w:p w14:paraId="77C197C6" w14:textId="77777777" w:rsidR="000906E4" w:rsidRPr="00D95979" w:rsidRDefault="000906E4" w:rsidP="000906E4">
      <w:pPr>
        <w:pStyle w:val="ListParagraph"/>
        <w:numPr>
          <w:ilvl w:val="0"/>
          <w:numId w:val="4"/>
        </w:numPr>
        <w:tabs>
          <w:tab w:val="left" w:pos="2773"/>
        </w:tabs>
      </w:pPr>
      <w:r>
        <w:rPr>
          <w:sz w:val="24"/>
          <w:szCs w:val="24"/>
        </w:rPr>
        <w:t xml:space="preserve">I think high unemployment is a good thing for the American economy. </w:t>
      </w:r>
    </w:p>
    <w:p w14:paraId="58E86F74" w14:textId="77777777" w:rsidR="000906E4" w:rsidRPr="00C71CC6" w:rsidRDefault="000906E4" w:rsidP="000906E4">
      <w:pPr>
        <w:pStyle w:val="ListParagraph"/>
        <w:numPr>
          <w:ilvl w:val="0"/>
          <w:numId w:val="4"/>
        </w:numPr>
        <w:rPr>
          <w:sz w:val="24"/>
          <w:szCs w:val="24"/>
        </w:rPr>
      </w:pPr>
      <w:r>
        <w:rPr>
          <w:sz w:val="24"/>
          <w:szCs w:val="24"/>
        </w:rPr>
        <w:t>I think the health of the economy is relevant to everyone’s well being.</w:t>
      </w:r>
    </w:p>
    <w:p w14:paraId="68089DF7" w14:textId="77777777" w:rsidR="000906E4" w:rsidRDefault="000906E4" w:rsidP="000906E4">
      <w:pPr>
        <w:pStyle w:val="ListParagraph"/>
        <w:numPr>
          <w:ilvl w:val="0"/>
          <w:numId w:val="4"/>
        </w:numPr>
        <w:rPr>
          <w:sz w:val="24"/>
          <w:szCs w:val="24"/>
        </w:rPr>
      </w:pPr>
      <w:r>
        <w:rPr>
          <w:sz w:val="24"/>
          <w:szCs w:val="24"/>
        </w:rPr>
        <w:t>I am knowledgeable about the economy.</w:t>
      </w:r>
      <w:r w:rsidRPr="00C71CC6">
        <w:rPr>
          <w:sz w:val="24"/>
          <w:szCs w:val="24"/>
        </w:rPr>
        <w:t xml:space="preserve"> </w:t>
      </w:r>
    </w:p>
    <w:p w14:paraId="2DA0EAFE" w14:textId="77777777" w:rsidR="000906E4" w:rsidRDefault="000906E4" w:rsidP="000906E4">
      <w:pPr>
        <w:pStyle w:val="ListParagraph"/>
        <w:numPr>
          <w:ilvl w:val="0"/>
          <w:numId w:val="4"/>
        </w:numPr>
        <w:rPr>
          <w:sz w:val="24"/>
          <w:szCs w:val="24"/>
        </w:rPr>
      </w:pPr>
      <w:r>
        <w:rPr>
          <w:sz w:val="24"/>
          <w:szCs w:val="24"/>
        </w:rPr>
        <w:t>I like to think about what the future will be like for the average American.</w:t>
      </w:r>
    </w:p>
    <w:p w14:paraId="1163D915" w14:textId="77777777" w:rsidR="000906E4" w:rsidRPr="00C71CC6" w:rsidRDefault="000906E4" w:rsidP="000906E4">
      <w:pPr>
        <w:pStyle w:val="ListParagraph"/>
        <w:numPr>
          <w:ilvl w:val="0"/>
          <w:numId w:val="4"/>
        </w:numPr>
        <w:rPr>
          <w:sz w:val="24"/>
          <w:szCs w:val="24"/>
        </w:rPr>
      </w:pPr>
      <w:r>
        <w:rPr>
          <w:sz w:val="24"/>
          <w:szCs w:val="24"/>
        </w:rPr>
        <w:t>I am a “numbers person”.</w:t>
      </w:r>
    </w:p>
    <w:p w14:paraId="3E8BC70E" w14:textId="77777777" w:rsidR="000906E4" w:rsidRPr="00C71CC6" w:rsidRDefault="000906E4" w:rsidP="000906E4">
      <w:pPr>
        <w:pStyle w:val="ListParagraph"/>
        <w:numPr>
          <w:ilvl w:val="0"/>
          <w:numId w:val="4"/>
        </w:numPr>
        <w:rPr>
          <w:sz w:val="24"/>
          <w:szCs w:val="24"/>
        </w:rPr>
      </w:pPr>
      <w:r>
        <w:rPr>
          <w:sz w:val="24"/>
          <w:szCs w:val="24"/>
        </w:rPr>
        <w:t xml:space="preserve">I think that it is getting easier to find a job these days compared to last year. </w:t>
      </w:r>
    </w:p>
    <w:p w14:paraId="2DE8D0B6" w14:textId="77777777" w:rsidR="00500228" w:rsidRDefault="00500228" w:rsidP="000906E4"/>
    <w:p w14:paraId="6FC6ECA9" w14:textId="77777777" w:rsidR="000906E4" w:rsidRPr="00C71CC6" w:rsidRDefault="000906E4" w:rsidP="000906E4">
      <w:r w:rsidRPr="00C71CC6">
        <w:t>Section B1 (frequency scale)</w:t>
      </w:r>
    </w:p>
    <w:p w14:paraId="3D720DA6" w14:textId="77777777" w:rsidR="000906E4" w:rsidRDefault="000906E4" w:rsidP="000906E4">
      <w:pPr>
        <w:pStyle w:val="ListParagraph"/>
        <w:numPr>
          <w:ilvl w:val="0"/>
          <w:numId w:val="4"/>
        </w:numPr>
        <w:rPr>
          <w:sz w:val="24"/>
          <w:szCs w:val="24"/>
        </w:rPr>
      </w:pPr>
      <w:r>
        <w:rPr>
          <w:sz w:val="24"/>
          <w:szCs w:val="24"/>
        </w:rPr>
        <w:t>Watch more than 2 hours of news programming during a day. (Likely LOW)</w:t>
      </w:r>
    </w:p>
    <w:p w14:paraId="45385635" w14:textId="77777777" w:rsidR="000906E4" w:rsidRPr="00C71CC6" w:rsidRDefault="000906E4" w:rsidP="000906E4">
      <w:pPr>
        <w:pStyle w:val="ListParagraph"/>
        <w:numPr>
          <w:ilvl w:val="0"/>
          <w:numId w:val="4"/>
        </w:numPr>
        <w:rPr>
          <w:sz w:val="24"/>
          <w:szCs w:val="24"/>
        </w:rPr>
      </w:pPr>
      <w:r>
        <w:rPr>
          <w:sz w:val="24"/>
          <w:szCs w:val="24"/>
        </w:rPr>
        <w:t>Share on social media a news story related to the inflation rate. (Likely LOW)</w:t>
      </w:r>
    </w:p>
    <w:p w14:paraId="1D500A38" w14:textId="77777777" w:rsidR="000906E4" w:rsidRDefault="000906E4" w:rsidP="000906E4">
      <w:pPr>
        <w:pStyle w:val="ListParagraph"/>
        <w:numPr>
          <w:ilvl w:val="0"/>
          <w:numId w:val="4"/>
        </w:numPr>
        <w:rPr>
          <w:sz w:val="24"/>
          <w:szCs w:val="24"/>
        </w:rPr>
      </w:pPr>
      <w:r>
        <w:rPr>
          <w:sz w:val="24"/>
          <w:szCs w:val="24"/>
        </w:rPr>
        <w:t>Visit BLS.gov to learn about the economy. (Likely LOW)</w:t>
      </w:r>
    </w:p>
    <w:p w14:paraId="1519ED33" w14:textId="77777777" w:rsidR="00500228" w:rsidRPr="00C66A05" w:rsidRDefault="00500228" w:rsidP="00500228">
      <w:pPr>
        <w:pStyle w:val="ListParagraph"/>
        <w:numPr>
          <w:ilvl w:val="0"/>
          <w:numId w:val="4"/>
        </w:numPr>
      </w:pPr>
      <w:r>
        <w:rPr>
          <w:sz w:val="24"/>
          <w:szCs w:val="24"/>
        </w:rPr>
        <w:t>Watch or read transcripts of the BLS Commissioner testifying before Congress. (Likely LOW)</w:t>
      </w:r>
    </w:p>
    <w:p w14:paraId="7F36C0A2" w14:textId="77777777" w:rsidR="00500228" w:rsidRPr="00C66A05" w:rsidRDefault="00500228" w:rsidP="00500228">
      <w:pPr>
        <w:pStyle w:val="ListParagraph"/>
        <w:numPr>
          <w:ilvl w:val="0"/>
          <w:numId w:val="4"/>
        </w:numPr>
      </w:pPr>
      <w:r>
        <w:rPr>
          <w:sz w:val="24"/>
          <w:szCs w:val="24"/>
        </w:rPr>
        <w:t>Read or hear about the Department of Labor in the news. (Likely LOW)</w:t>
      </w:r>
    </w:p>
    <w:p w14:paraId="0E647202" w14:textId="77777777" w:rsidR="00500228" w:rsidRPr="00C66A05" w:rsidRDefault="00500228" w:rsidP="00500228">
      <w:pPr>
        <w:pStyle w:val="ListParagraph"/>
        <w:numPr>
          <w:ilvl w:val="0"/>
          <w:numId w:val="4"/>
        </w:numPr>
      </w:pPr>
      <w:r>
        <w:rPr>
          <w:sz w:val="24"/>
          <w:szCs w:val="24"/>
        </w:rPr>
        <w:t>Read or hear about the White House or the President of the United States in the news. (Likely HIGH)</w:t>
      </w:r>
    </w:p>
    <w:p w14:paraId="276A9D14" w14:textId="77777777" w:rsidR="000906E4" w:rsidRDefault="000906E4" w:rsidP="000906E4">
      <w:pPr>
        <w:pStyle w:val="ListParagraph"/>
        <w:ind w:left="360"/>
        <w:rPr>
          <w:sz w:val="24"/>
          <w:szCs w:val="24"/>
        </w:rPr>
      </w:pPr>
    </w:p>
    <w:p w14:paraId="4018DC1C" w14:textId="77777777" w:rsidR="000906E4" w:rsidRPr="00112294" w:rsidRDefault="000906E4" w:rsidP="000906E4">
      <w:r w:rsidRPr="00C71CC6">
        <w:t>Section B2 (agree-disagree)</w:t>
      </w:r>
    </w:p>
    <w:p w14:paraId="14C101D4" w14:textId="77777777" w:rsidR="000906E4" w:rsidRDefault="000906E4" w:rsidP="000906E4">
      <w:pPr>
        <w:pStyle w:val="ListParagraph"/>
        <w:numPr>
          <w:ilvl w:val="0"/>
          <w:numId w:val="4"/>
        </w:numPr>
        <w:rPr>
          <w:sz w:val="24"/>
          <w:szCs w:val="24"/>
        </w:rPr>
      </w:pPr>
      <w:r>
        <w:rPr>
          <w:sz w:val="24"/>
          <w:szCs w:val="24"/>
        </w:rPr>
        <w:t xml:space="preserve">I am willing to pay for the Producer Price Index to cover more services. (Likely DISAGREE) </w:t>
      </w:r>
    </w:p>
    <w:p w14:paraId="4B6FEBD2" w14:textId="77777777" w:rsidR="000906E4" w:rsidRPr="00C71CC6" w:rsidRDefault="000906E4" w:rsidP="000906E4">
      <w:pPr>
        <w:pStyle w:val="ListParagraph"/>
        <w:numPr>
          <w:ilvl w:val="0"/>
          <w:numId w:val="4"/>
        </w:numPr>
        <w:rPr>
          <w:sz w:val="24"/>
          <w:szCs w:val="24"/>
        </w:rPr>
      </w:pPr>
      <w:r>
        <w:rPr>
          <w:sz w:val="24"/>
          <w:szCs w:val="24"/>
        </w:rPr>
        <w:t>The lag in publishing the Producer Price Index affects me negatively. (Likely DISAGREE)</w:t>
      </w:r>
    </w:p>
    <w:p w14:paraId="1FB6ADE9" w14:textId="77777777" w:rsidR="000906E4" w:rsidRPr="00C71CC6" w:rsidRDefault="000906E4" w:rsidP="000906E4">
      <w:pPr>
        <w:pStyle w:val="ListParagraph"/>
        <w:numPr>
          <w:ilvl w:val="0"/>
          <w:numId w:val="4"/>
        </w:numPr>
        <w:rPr>
          <w:sz w:val="24"/>
          <w:szCs w:val="24"/>
        </w:rPr>
      </w:pPr>
      <w:r w:rsidRPr="00C71CC6">
        <w:rPr>
          <w:sz w:val="24"/>
          <w:szCs w:val="24"/>
        </w:rPr>
        <w:t>I</w:t>
      </w:r>
      <w:r>
        <w:rPr>
          <w:sz w:val="24"/>
          <w:szCs w:val="24"/>
        </w:rPr>
        <w:t xml:space="preserve"> find the Producer Price Index to be useful. (Likely DISAGREE)</w:t>
      </w:r>
    </w:p>
    <w:p w14:paraId="3E3A7639" w14:textId="77777777" w:rsidR="000906E4" w:rsidRDefault="000906E4" w:rsidP="000906E4">
      <w:pPr>
        <w:pStyle w:val="ListParagraph"/>
        <w:numPr>
          <w:ilvl w:val="0"/>
          <w:numId w:val="4"/>
        </w:numPr>
        <w:rPr>
          <w:sz w:val="24"/>
          <w:szCs w:val="24"/>
        </w:rPr>
      </w:pPr>
      <w:r>
        <w:rPr>
          <w:sz w:val="24"/>
          <w:szCs w:val="24"/>
        </w:rPr>
        <w:lastRenderedPageBreak/>
        <w:t>I would be interested in accessing historical Producer Price Index data. (Likely DISAGREE)</w:t>
      </w:r>
    </w:p>
    <w:p w14:paraId="63D6337C" w14:textId="77777777" w:rsidR="000906E4" w:rsidRPr="00D44DE9" w:rsidRDefault="000906E4" w:rsidP="000906E4">
      <w:pPr>
        <w:pStyle w:val="ListParagraph"/>
        <w:numPr>
          <w:ilvl w:val="0"/>
          <w:numId w:val="4"/>
        </w:numPr>
        <w:rPr>
          <w:sz w:val="24"/>
          <w:szCs w:val="24"/>
        </w:rPr>
      </w:pPr>
      <w:r>
        <w:rPr>
          <w:sz w:val="24"/>
          <w:szCs w:val="24"/>
        </w:rPr>
        <w:t xml:space="preserve">The Producer Price Index is biased by tax cutting policies. (Likely DISAGREE) </w:t>
      </w:r>
    </w:p>
    <w:p w14:paraId="2B820087" w14:textId="77777777" w:rsidR="000906E4" w:rsidRPr="00866888" w:rsidRDefault="000906E4" w:rsidP="000906E4">
      <w:pPr>
        <w:pStyle w:val="ListParagraph"/>
        <w:numPr>
          <w:ilvl w:val="0"/>
          <w:numId w:val="4"/>
        </w:numPr>
        <w:rPr>
          <w:sz w:val="24"/>
          <w:szCs w:val="24"/>
        </w:rPr>
      </w:pPr>
      <w:r>
        <w:rPr>
          <w:sz w:val="24"/>
          <w:szCs w:val="24"/>
        </w:rPr>
        <w:t>I am not familiar with how data for the Producer Price Index are collected. (Likely AGREE)</w:t>
      </w:r>
    </w:p>
    <w:p w14:paraId="355B04C6" w14:textId="77777777" w:rsidR="000906E4" w:rsidRPr="00C71CC6" w:rsidRDefault="000906E4" w:rsidP="000906E4">
      <w:pPr>
        <w:pStyle w:val="ListParagraph"/>
        <w:ind w:left="360"/>
        <w:rPr>
          <w:sz w:val="24"/>
          <w:szCs w:val="24"/>
        </w:rPr>
      </w:pPr>
    </w:p>
    <w:p w14:paraId="7FD2EF93" w14:textId="77777777" w:rsidR="000906E4" w:rsidRPr="00D95979" w:rsidRDefault="000906E4" w:rsidP="000906E4">
      <w:r>
        <w:t>Section B3 (frequency scale)</w:t>
      </w:r>
      <w:r w:rsidRPr="00D95979">
        <w:t xml:space="preserve"> </w:t>
      </w:r>
    </w:p>
    <w:p w14:paraId="5A3DDDD3" w14:textId="77777777" w:rsidR="000906E4" w:rsidRDefault="000906E4" w:rsidP="000906E4">
      <w:pPr>
        <w:pStyle w:val="ListParagraph"/>
        <w:numPr>
          <w:ilvl w:val="0"/>
          <w:numId w:val="4"/>
        </w:numPr>
        <w:rPr>
          <w:sz w:val="24"/>
          <w:szCs w:val="24"/>
        </w:rPr>
      </w:pPr>
      <w:r>
        <w:rPr>
          <w:sz w:val="24"/>
          <w:szCs w:val="24"/>
        </w:rPr>
        <w:t xml:space="preserve">Use employment projections to speculate on the economy. (Likely LOW) </w:t>
      </w:r>
    </w:p>
    <w:p w14:paraId="1273D893" w14:textId="77777777" w:rsidR="000906E4" w:rsidRPr="00C71CC6" w:rsidRDefault="000906E4" w:rsidP="000906E4">
      <w:pPr>
        <w:pStyle w:val="ListParagraph"/>
        <w:numPr>
          <w:ilvl w:val="0"/>
          <w:numId w:val="4"/>
        </w:numPr>
        <w:rPr>
          <w:sz w:val="24"/>
          <w:szCs w:val="24"/>
        </w:rPr>
      </w:pPr>
      <w:r>
        <w:rPr>
          <w:sz w:val="24"/>
          <w:szCs w:val="24"/>
        </w:rPr>
        <w:t>Download employment and wage BLS tables for my own use. (Likely LOW)</w:t>
      </w:r>
    </w:p>
    <w:p w14:paraId="0148289E" w14:textId="77777777" w:rsidR="000906E4" w:rsidRPr="00C71CC6" w:rsidRDefault="000906E4" w:rsidP="000906E4">
      <w:pPr>
        <w:pStyle w:val="ListParagraph"/>
        <w:numPr>
          <w:ilvl w:val="0"/>
          <w:numId w:val="4"/>
        </w:numPr>
        <w:rPr>
          <w:sz w:val="24"/>
          <w:szCs w:val="24"/>
        </w:rPr>
      </w:pPr>
      <w:r>
        <w:rPr>
          <w:sz w:val="24"/>
          <w:szCs w:val="24"/>
        </w:rPr>
        <w:t>Compare wages over time for my state. (Likely LOW)</w:t>
      </w:r>
    </w:p>
    <w:p w14:paraId="484AE521" w14:textId="77777777" w:rsidR="000906E4" w:rsidRPr="00C71CC6" w:rsidRDefault="000906E4" w:rsidP="000906E4">
      <w:pPr>
        <w:pStyle w:val="ListParagraph"/>
        <w:numPr>
          <w:ilvl w:val="0"/>
          <w:numId w:val="4"/>
        </w:numPr>
        <w:rPr>
          <w:sz w:val="24"/>
          <w:szCs w:val="24"/>
        </w:rPr>
      </w:pPr>
      <w:r>
        <w:rPr>
          <w:sz w:val="24"/>
          <w:szCs w:val="24"/>
        </w:rPr>
        <w:t>Purchase third-party data to supplement BLS data. (Likely LOW)</w:t>
      </w:r>
    </w:p>
    <w:p w14:paraId="7C44F183" w14:textId="77777777" w:rsidR="000906E4" w:rsidRDefault="000906E4" w:rsidP="000906E4">
      <w:pPr>
        <w:pStyle w:val="ListParagraph"/>
        <w:numPr>
          <w:ilvl w:val="0"/>
          <w:numId w:val="4"/>
        </w:numPr>
        <w:rPr>
          <w:sz w:val="24"/>
          <w:szCs w:val="24"/>
        </w:rPr>
      </w:pPr>
      <w:r>
        <w:rPr>
          <w:sz w:val="24"/>
          <w:szCs w:val="24"/>
        </w:rPr>
        <w:t>Look for the Employment Situation report on the first Friday of the month. (Likely LOW)</w:t>
      </w:r>
    </w:p>
    <w:p w14:paraId="7BF221AD" w14:textId="77777777" w:rsidR="000906E4" w:rsidRDefault="000906E4" w:rsidP="000906E4">
      <w:pPr>
        <w:pStyle w:val="ListParagraph"/>
        <w:numPr>
          <w:ilvl w:val="0"/>
          <w:numId w:val="4"/>
        </w:numPr>
        <w:rPr>
          <w:sz w:val="24"/>
          <w:szCs w:val="24"/>
        </w:rPr>
      </w:pPr>
      <w:r>
        <w:rPr>
          <w:sz w:val="24"/>
          <w:szCs w:val="24"/>
        </w:rPr>
        <w:t>Hear about the unemployment rate from television or Internet news sources. (Likely HIGH)</w:t>
      </w:r>
    </w:p>
    <w:p w14:paraId="1302EA0E" w14:textId="77777777" w:rsidR="000906E4" w:rsidRPr="00C71CC6" w:rsidRDefault="000906E4" w:rsidP="000906E4">
      <w:pPr>
        <w:pStyle w:val="ListParagraph"/>
        <w:ind w:left="360"/>
        <w:rPr>
          <w:sz w:val="24"/>
          <w:szCs w:val="24"/>
        </w:rPr>
      </w:pPr>
    </w:p>
    <w:p w14:paraId="71D9C677" w14:textId="77777777" w:rsidR="000906E4" w:rsidRPr="00C71CC6" w:rsidRDefault="000906E4" w:rsidP="000906E4">
      <w:r w:rsidRPr="00C71CC6">
        <w:t>Section B</w:t>
      </w:r>
      <w:r>
        <w:t>4</w:t>
      </w:r>
      <w:r w:rsidRPr="00C71CC6">
        <w:t xml:space="preserve"> (</w:t>
      </w:r>
      <w:r>
        <w:t xml:space="preserve">agree-disagree </w:t>
      </w:r>
      <w:r w:rsidRPr="00C71CC6">
        <w:t>scale)</w:t>
      </w:r>
    </w:p>
    <w:p w14:paraId="4A9FC9F4" w14:textId="77777777" w:rsidR="000906E4" w:rsidRPr="00C71CC6" w:rsidRDefault="000906E4" w:rsidP="000906E4">
      <w:pPr>
        <w:pStyle w:val="ListParagraph"/>
        <w:numPr>
          <w:ilvl w:val="0"/>
          <w:numId w:val="4"/>
        </w:numPr>
        <w:rPr>
          <w:sz w:val="24"/>
          <w:szCs w:val="24"/>
        </w:rPr>
      </w:pPr>
      <w:r>
        <w:rPr>
          <w:sz w:val="24"/>
          <w:szCs w:val="24"/>
        </w:rPr>
        <w:t xml:space="preserve">I do not use the data tools on BLS.gov. (Likely AGREE) </w:t>
      </w:r>
    </w:p>
    <w:p w14:paraId="6F135FE4" w14:textId="77777777" w:rsidR="000906E4" w:rsidRPr="00C71CC6" w:rsidRDefault="000906E4" w:rsidP="000906E4">
      <w:pPr>
        <w:pStyle w:val="ListParagraph"/>
        <w:numPr>
          <w:ilvl w:val="0"/>
          <w:numId w:val="4"/>
        </w:numPr>
        <w:rPr>
          <w:sz w:val="24"/>
          <w:szCs w:val="24"/>
        </w:rPr>
      </w:pPr>
      <w:r>
        <w:rPr>
          <w:sz w:val="24"/>
          <w:szCs w:val="24"/>
        </w:rPr>
        <w:t>I do not use the data dictionaries to look up unfamiliar variables. (Likely AGREE)</w:t>
      </w:r>
    </w:p>
    <w:p w14:paraId="5552AE41" w14:textId="77777777" w:rsidR="000906E4" w:rsidRDefault="000906E4" w:rsidP="000906E4">
      <w:pPr>
        <w:pStyle w:val="ListParagraph"/>
        <w:numPr>
          <w:ilvl w:val="0"/>
          <w:numId w:val="4"/>
        </w:numPr>
        <w:rPr>
          <w:sz w:val="24"/>
          <w:szCs w:val="24"/>
        </w:rPr>
      </w:pPr>
      <w:r>
        <w:rPr>
          <w:sz w:val="24"/>
          <w:szCs w:val="24"/>
        </w:rPr>
        <w:t>The Handbook of Methods is useful to some people for understanding how BLS data are collected. (Likely AGREE)</w:t>
      </w:r>
    </w:p>
    <w:p w14:paraId="5FF3DA57" w14:textId="77777777" w:rsidR="000906E4" w:rsidRDefault="000906E4" w:rsidP="000906E4">
      <w:pPr>
        <w:pStyle w:val="ListParagraph"/>
        <w:numPr>
          <w:ilvl w:val="0"/>
          <w:numId w:val="4"/>
        </w:numPr>
        <w:rPr>
          <w:sz w:val="24"/>
          <w:szCs w:val="24"/>
        </w:rPr>
      </w:pPr>
      <w:r>
        <w:rPr>
          <w:sz w:val="24"/>
          <w:szCs w:val="24"/>
        </w:rPr>
        <w:t>Visualizations of data on BLS.gov would be helpful to most users (Likely AGREE)</w:t>
      </w:r>
    </w:p>
    <w:p w14:paraId="290C1692" w14:textId="77777777" w:rsidR="000906E4" w:rsidRDefault="000906E4" w:rsidP="000906E4">
      <w:pPr>
        <w:pStyle w:val="ListParagraph"/>
        <w:numPr>
          <w:ilvl w:val="0"/>
          <w:numId w:val="4"/>
        </w:numPr>
        <w:rPr>
          <w:sz w:val="24"/>
          <w:szCs w:val="24"/>
        </w:rPr>
      </w:pPr>
      <w:r>
        <w:rPr>
          <w:sz w:val="24"/>
          <w:szCs w:val="24"/>
        </w:rPr>
        <w:t>I typically start at Google when I need to find information. (Likely AGREE)</w:t>
      </w:r>
    </w:p>
    <w:p w14:paraId="4FCAA625" w14:textId="77777777" w:rsidR="000906E4" w:rsidRDefault="000906E4" w:rsidP="000906E4">
      <w:pPr>
        <w:pStyle w:val="ListParagraph"/>
        <w:numPr>
          <w:ilvl w:val="0"/>
          <w:numId w:val="4"/>
        </w:numPr>
        <w:rPr>
          <w:sz w:val="24"/>
          <w:szCs w:val="24"/>
        </w:rPr>
      </w:pPr>
      <w:r>
        <w:rPr>
          <w:sz w:val="24"/>
          <w:szCs w:val="24"/>
        </w:rPr>
        <w:t>I use the SAS statistical program every day. (Likely DISAGREE)</w:t>
      </w:r>
    </w:p>
    <w:p w14:paraId="2C54C1BE" w14:textId="77777777" w:rsidR="000906E4" w:rsidRPr="002D4384" w:rsidRDefault="000906E4" w:rsidP="000906E4"/>
    <w:p w14:paraId="4A9969DE" w14:textId="77777777" w:rsidR="000906E4" w:rsidRPr="00C66A05" w:rsidRDefault="000906E4" w:rsidP="000906E4">
      <w:r>
        <w:t>Section B5 (frequency)</w:t>
      </w:r>
    </w:p>
    <w:p w14:paraId="7A7F4D4D" w14:textId="77777777" w:rsidR="000906E4" w:rsidRDefault="000906E4" w:rsidP="000906E4">
      <w:pPr>
        <w:pStyle w:val="ListParagraph"/>
        <w:numPr>
          <w:ilvl w:val="0"/>
          <w:numId w:val="4"/>
        </w:numPr>
        <w:rPr>
          <w:sz w:val="24"/>
          <w:szCs w:val="24"/>
        </w:rPr>
      </w:pPr>
      <w:r>
        <w:rPr>
          <w:sz w:val="24"/>
          <w:szCs w:val="24"/>
        </w:rPr>
        <w:t>Access multifactor productivity news releases. (Likely LOW)</w:t>
      </w:r>
    </w:p>
    <w:p w14:paraId="00C57325" w14:textId="77777777" w:rsidR="000906E4" w:rsidRPr="00C66A05" w:rsidRDefault="000906E4" w:rsidP="000906E4">
      <w:pPr>
        <w:pStyle w:val="ListParagraph"/>
        <w:numPr>
          <w:ilvl w:val="0"/>
          <w:numId w:val="4"/>
        </w:numPr>
        <w:spacing w:after="160" w:line="259" w:lineRule="auto"/>
      </w:pPr>
      <w:r>
        <w:rPr>
          <w:sz w:val="24"/>
          <w:szCs w:val="24"/>
        </w:rPr>
        <w:t>Use quarterly indexes of labor productivity. (Likely LOW)</w:t>
      </w:r>
    </w:p>
    <w:p w14:paraId="31DF02C5" w14:textId="77777777" w:rsidR="000906E4" w:rsidRPr="00C66A05" w:rsidRDefault="000906E4" w:rsidP="000906E4">
      <w:pPr>
        <w:pStyle w:val="ListParagraph"/>
        <w:numPr>
          <w:ilvl w:val="0"/>
          <w:numId w:val="4"/>
        </w:numPr>
        <w:spacing w:after="160" w:line="259" w:lineRule="auto"/>
      </w:pPr>
      <w:r>
        <w:rPr>
          <w:sz w:val="24"/>
          <w:szCs w:val="24"/>
        </w:rPr>
        <w:t>Track national hourly compensation, output per hour, or unit labor costs. (Likely LOW)</w:t>
      </w:r>
    </w:p>
    <w:p w14:paraId="537A1F7A" w14:textId="77777777" w:rsidR="000906E4" w:rsidRPr="00C66A05" w:rsidRDefault="000906E4" w:rsidP="000906E4">
      <w:pPr>
        <w:pStyle w:val="ListParagraph"/>
        <w:numPr>
          <w:ilvl w:val="0"/>
          <w:numId w:val="4"/>
        </w:numPr>
        <w:spacing w:after="160" w:line="259" w:lineRule="auto"/>
      </w:pPr>
      <w:r>
        <w:rPr>
          <w:sz w:val="24"/>
          <w:szCs w:val="24"/>
        </w:rPr>
        <w:t>Look up how productivity is calculated. (Likely LOW)</w:t>
      </w:r>
    </w:p>
    <w:p w14:paraId="0F165D7C" w14:textId="77777777" w:rsidR="000906E4" w:rsidRPr="00C66A05" w:rsidRDefault="000906E4" w:rsidP="000906E4">
      <w:pPr>
        <w:pStyle w:val="ListParagraph"/>
        <w:numPr>
          <w:ilvl w:val="0"/>
          <w:numId w:val="4"/>
        </w:numPr>
        <w:spacing w:after="160" w:line="259" w:lineRule="auto"/>
      </w:pPr>
      <w:r>
        <w:rPr>
          <w:sz w:val="24"/>
          <w:szCs w:val="24"/>
        </w:rPr>
        <w:t xml:space="preserve">Access productivity data produced by any organization other than BLS. (Likely LOW) </w:t>
      </w:r>
    </w:p>
    <w:p w14:paraId="680D04DC" w14:textId="77777777" w:rsidR="000906E4" w:rsidRPr="00C66A05" w:rsidRDefault="000906E4" w:rsidP="000906E4">
      <w:pPr>
        <w:pStyle w:val="ListParagraph"/>
        <w:numPr>
          <w:ilvl w:val="0"/>
          <w:numId w:val="4"/>
        </w:numPr>
        <w:spacing w:after="160" w:line="259" w:lineRule="auto"/>
      </w:pPr>
      <w:r>
        <w:rPr>
          <w:sz w:val="24"/>
          <w:szCs w:val="24"/>
        </w:rPr>
        <w:lastRenderedPageBreak/>
        <w:t>Estimate my own labor productivity. (Likely HIGH)</w:t>
      </w:r>
    </w:p>
    <w:p w14:paraId="56804935" w14:textId="77777777" w:rsidR="000906E4" w:rsidRPr="00C66A05" w:rsidRDefault="000906E4" w:rsidP="000906E4">
      <w:pPr>
        <w:pStyle w:val="ListParagraph"/>
        <w:ind w:left="360"/>
      </w:pPr>
    </w:p>
    <w:p w14:paraId="12855591" w14:textId="77777777" w:rsidR="000906E4" w:rsidRPr="00C66A05" w:rsidRDefault="000906E4" w:rsidP="000906E4">
      <w:r>
        <w:t>Section B6 (agree-disagree)</w:t>
      </w:r>
    </w:p>
    <w:p w14:paraId="203050F4" w14:textId="77777777" w:rsidR="000906E4" w:rsidRPr="00C66A05" w:rsidRDefault="000906E4" w:rsidP="000906E4">
      <w:pPr>
        <w:pStyle w:val="ListParagraph"/>
        <w:numPr>
          <w:ilvl w:val="0"/>
          <w:numId w:val="4"/>
        </w:numPr>
      </w:pPr>
      <w:r>
        <w:rPr>
          <w:sz w:val="24"/>
          <w:szCs w:val="24"/>
        </w:rPr>
        <w:t>It would be a good use of the BLS budget to redesign the regional BLS webpage for the Mid-Atlantic. (Likely DISAGREE)</w:t>
      </w:r>
    </w:p>
    <w:p w14:paraId="789E59BC" w14:textId="77777777" w:rsidR="000906E4" w:rsidRPr="00C66A05" w:rsidRDefault="000906E4" w:rsidP="000906E4">
      <w:pPr>
        <w:pStyle w:val="ListParagraph"/>
        <w:numPr>
          <w:ilvl w:val="0"/>
          <w:numId w:val="4"/>
        </w:numPr>
      </w:pPr>
      <w:r>
        <w:rPr>
          <w:sz w:val="24"/>
          <w:szCs w:val="24"/>
        </w:rPr>
        <w:t>It would be a good use of the BLS budget to redesign the regional BLS webpage for the Southeast. (Likely DISAGREE)</w:t>
      </w:r>
    </w:p>
    <w:p w14:paraId="6DE56ADE" w14:textId="77777777" w:rsidR="000906E4" w:rsidRPr="00C66A05" w:rsidRDefault="000906E4" w:rsidP="000906E4">
      <w:pPr>
        <w:pStyle w:val="ListParagraph"/>
        <w:numPr>
          <w:ilvl w:val="0"/>
          <w:numId w:val="4"/>
        </w:numPr>
      </w:pPr>
      <w:r>
        <w:rPr>
          <w:sz w:val="24"/>
          <w:szCs w:val="24"/>
        </w:rPr>
        <w:t>It would be a good use of the BLS budget to redesign the regional BLS webpage for the Midwest. (Likely DISAGREE)</w:t>
      </w:r>
    </w:p>
    <w:p w14:paraId="1541C44E" w14:textId="77777777" w:rsidR="000906E4" w:rsidRPr="009E65AB" w:rsidRDefault="000906E4" w:rsidP="000906E4">
      <w:pPr>
        <w:pStyle w:val="ListParagraph"/>
        <w:numPr>
          <w:ilvl w:val="0"/>
          <w:numId w:val="4"/>
        </w:numPr>
      </w:pPr>
      <w:r>
        <w:rPr>
          <w:sz w:val="24"/>
          <w:szCs w:val="24"/>
        </w:rPr>
        <w:t>It would be a good use of the BLS budget to redesign the regional BLS webpage for the Southwest.</w:t>
      </w:r>
      <w:r w:rsidRPr="009E65AB">
        <w:rPr>
          <w:sz w:val="24"/>
          <w:szCs w:val="24"/>
        </w:rPr>
        <w:t xml:space="preserve"> </w:t>
      </w:r>
      <w:r>
        <w:rPr>
          <w:sz w:val="24"/>
          <w:szCs w:val="24"/>
        </w:rPr>
        <w:t>(Likely DISAGREE)</w:t>
      </w:r>
    </w:p>
    <w:p w14:paraId="1714AF58" w14:textId="77777777" w:rsidR="000906E4" w:rsidRPr="00C66A05" w:rsidRDefault="000906E4" w:rsidP="000906E4">
      <w:pPr>
        <w:pStyle w:val="ListParagraph"/>
        <w:numPr>
          <w:ilvl w:val="0"/>
          <w:numId w:val="4"/>
        </w:numPr>
      </w:pPr>
      <w:r>
        <w:rPr>
          <w:sz w:val="24"/>
          <w:szCs w:val="24"/>
        </w:rPr>
        <w:t>It would be a good use of the BLS budget to redesign its office space. (Likely DISAGREE)</w:t>
      </w:r>
    </w:p>
    <w:p w14:paraId="0F976FA1" w14:textId="77777777" w:rsidR="000906E4" w:rsidRPr="002D4384" w:rsidRDefault="000906E4" w:rsidP="000906E4">
      <w:pPr>
        <w:pStyle w:val="ListParagraph"/>
        <w:numPr>
          <w:ilvl w:val="0"/>
          <w:numId w:val="4"/>
        </w:numPr>
      </w:pPr>
      <w:r>
        <w:rPr>
          <w:sz w:val="24"/>
          <w:szCs w:val="24"/>
        </w:rPr>
        <w:t>Websites should be accessible to people with low vision or mobility. (Likely AGREE)</w:t>
      </w:r>
    </w:p>
    <w:p w14:paraId="3FA230DB" w14:textId="77777777" w:rsidR="000906E4" w:rsidRPr="00C66A05" w:rsidRDefault="000906E4" w:rsidP="000906E4">
      <w:pPr>
        <w:pStyle w:val="ListParagraph"/>
        <w:ind w:left="360"/>
      </w:pPr>
    </w:p>
    <w:p w14:paraId="67D61A02" w14:textId="77777777" w:rsidR="00C66A05" w:rsidRPr="006725AB" w:rsidRDefault="00C66A05" w:rsidP="00C66A05">
      <w:pPr>
        <w:spacing w:after="160" w:line="259" w:lineRule="auto"/>
      </w:pPr>
    </w:p>
    <w:p w14:paraId="43E12803" w14:textId="77777777" w:rsidR="00C66A05" w:rsidRDefault="00C66A05">
      <w:pPr>
        <w:spacing w:after="160" w:line="259" w:lineRule="auto"/>
        <w:rPr>
          <w:b/>
        </w:rPr>
      </w:pPr>
      <w:r>
        <w:rPr>
          <w:b/>
        </w:rPr>
        <w:br w:type="page"/>
      </w:r>
    </w:p>
    <w:p w14:paraId="68380C1A" w14:textId="5FCFD9BE" w:rsidR="00703211" w:rsidRPr="00D05397" w:rsidRDefault="00703211" w:rsidP="00A75A3D">
      <w:pPr>
        <w:spacing w:line="259" w:lineRule="auto"/>
        <w:rPr>
          <w:b/>
        </w:rPr>
      </w:pPr>
      <w:r w:rsidRPr="00D05397">
        <w:rPr>
          <w:b/>
        </w:rPr>
        <w:lastRenderedPageBreak/>
        <w:t>Appendix B: Respondent debriefing questions</w:t>
      </w:r>
    </w:p>
    <w:p w14:paraId="49351E0E" w14:textId="77777777" w:rsidR="003D533C" w:rsidRDefault="00A75A3D">
      <w:pPr>
        <w:spacing w:after="160" w:line="259" w:lineRule="auto"/>
      </w:pPr>
      <w:r>
        <w:t>T</w:t>
      </w:r>
      <w:r w:rsidR="00D46CCB">
        <w:t xml:space="preserve">he questions will be presented after the </w:t>
      </w:r>
      <w:r w:rsidR="00974781">
        <w:t>experimental protocol portion of the survey</w:t>
      </w:r>
      <w:r w:rsidR="00D46CCB">
        <w:t xml:space="preserve"> and a separation page explaining to the participant that they will now be asked questions about the experience of taking the survey that </w:t>
      </w:r>
      <w:r w:rsidR="00974781">
        <w:t xml:space="preserve">they </w:t>
      </w:r>
      <w:r w:rsidR="00D46CCB">
        <w:t>just completed.</w:t>
      </w:r>
      <w:r w:rsidR="0084670D">
        <w:t xml:space="preserve"> These questions will appear in the same fixed order for all participants.</w:t>
      </w:r>
    </w:p>
    <w:p w14:paraId="15CEEC69" w14:textId="77777777" w:rsidR="00A75A3D" w:rsidRDefault="00A75A3D">
      <w:pPr>
        <w:spacing w:after="160" w:line="259" w:lineRule="auto"/>
      </w:pPr>
    </w:p>
    <w:p w14:paraId="3E502C25" w14:textId="77777777" w:rsidR="00F3110A" w:rsidRPr="00A75A3D" w:rsidRDefault="00F3110A">
      <w:pPr>
        <w:spacing w:after="160" w:line="259" w:lineRule="auto"/>
      </w:pPr>
      <w:r>
        <w:t xml:space="preserve">Thank you for </w:t>
      </w:r>
      <w:r w:rsidR="00957726">
        <w:t>participating in</w:t>
      </w:r>
      <w:r>
        <w:t xml:space="preserve"> our survey. </w:t>
      </w:r>
      <w:r w:rsidR="00957726">
        <w:t xml:space="preserve">We’d like to ask you </w:t>
      </w:r>
      <w:r>
        <w:t xml:space="preserve">about what it </w:t>
      </w:r>
      <w:r w:rsidRPr="00A75A3D">
        <w:t>was like to participate.</w:t>
      </w:r>
      <w:r w:rsidR="00A75A3D">
        <w:t xml:space="preserve"> </w:t>
      </w:r>
      <w:r w:rsidR="0016431B">
        <w:t xml:space="preserve">These questions are important because they will help us to learn how to design </w:t>
      </w:r>
      <w:r w:rsidR="00270126">
        <w:t xml:space="preserve">better </w:t>
      </w:r>
      <w:r w:rsidR="0016431B">
        <w:t>surveys in the future.</w:t>
      </w:r>
      <w:r w:rsidR="00B27EB0">
        <w:t xml:space="preserve"> Please answer honestly; your responses will not affect your earnings in any way.</w:t>
      </w:r>
    </w:p>
    <w:p w14:paraId="24BA6388" w14:textId="179B689A" w:rsidR="00C53358" w:rsidRDefault="00E25462" w:rsidP="00C53358">
      <w:pPr>
        <w:pStyle w:val="ListParagraph"/>
        <w:numPr>
          <w:ilvl w:val="0"/>
          <w:numId w:val="5"/>
        </w:numPr>
        <w:spacing w:after="160" w:line="259" w:lineRule="auto"/>
        <w:rPr>
          <w:sz w:val="24"/>
          <w:szCs w:val="24"/>
        </w:rPr>
      </w:pPr>
      <w:r>
        <w:rPr>
          <w:sz w:val="24"/>
          <w:szCs w:val="24"/>
        </w:rPr>
        <w:t xml:space="preserve">Overall, </w:t>
      </w:r>
      <w:r w:rsidR="00875253">
        <w:rPr>
          <w:sz w:val="24"/>
          <w:szCs w:val="24"/>
        </w:rPr>
        <w:t xml:space="preserve">how </w:t>
      </w:r>
      <w:r w:rsidR="00DF16BA">
        <w:rPr>
          <w:sz w:val="24"/>
          <w:szCs w:val="24"/>
        </w:rPr>
        <w:t xml:space="preserve">burdensome was </w:t>
      </w:r>
      <w:r w:rsidR="00875253">
        <w:rPr>
          <w:sz w:val="24"/>
          <w:szCs w:val="24"/>
        </w:rPr>
        <w:t>participating in this survey?</w:t>
      </w:r>
    </w:p>
    <w:p w14:paraId="27A8E738" w14:textId="77777777" w:rsidR="00875253" w:rsidRDefault="00C53358" w:rsidP="00591C05">
      <w:pPr>
        <w:pStyle w:val="ListParagraph"/>
        <w:tabs>
          <w:tab w:val="left" w:pos="900"/>
        </w:tabs>
        <w:spacing w:after="160" w:line="259" w:lineRule="auto"/>
        <w:ind w:left="1080" w:hanging="360"/>
      </w:pPr>
      <w:r w:rsidRPr="00C53358">
        <w:tab/>
      </w:r>
      <w:r w:rsidR="00875253">
        <w:t>Extremely burdensome</w:t>
      </w:r>
    </w:p>
    <w:p w14:paraId="1D8914F3" w14:textId="45F17B39" w:rsidR="008F5965" w:rsidRDefault="00875253" w:rsidP="00591C05">
      <w:pPr>
        <w:pStyle w:val="ListParagraph"/>
        <w:tabs>
          <w:tab w:val="left" w:pos="900"/>
        </w:tabs>
        <w:spacing w:after="160" w:line="259" w:lineRule="auto"/>
        <w:ind w:left="1080" w:hanging="360"/>
      </w:pPr>
      <w:r>
        <w:tab/>
        <w:t>Very burdensome</w:t>
      </w:r>
    </w:p>
    <w:p w14:paraId="2EF57F20" w14:textId="618CF40B" w:rsidR="008F5965" w:rsidRDefault="008F5965" w:rsidP="00591C05">
      <w:pPr>
        <w:pStyle w:val="ListParagraph"/>
        <w:tabs>
          <w:tab w:val="left" w:pos="900"/>
        </w:tabs>
        <w:spacing w:after="160" w:line="259" w:lineRule="auto"/>
        <w:ind w:left="1080" w:hanging="360"/>
      </w:pPr>
      <w:r>
        <w:tab/>
      </w:r>
      <w:r w:rsidR="00875253">
        <w:t>Somewhat burdensome</w:t>
      </w:r>
    </w:p>
    <w:p w14:paraId="5D2C3D90" w14:textId="374D1B61" w:rsidR="00875253" w:rsidRDefault="00875253" w:rsidP="00591C05">
      <w:pPr>
        <w:pStyle w:val="ListParagraph"/>
        <w:tabs>
          <w:tab w:val="left" w:pos="900"/>
        </w:tabs>
        <w:spacing w:after="160" w:line="259" w:lineRule="auto"/>
        <w:ind w:left="1080" w:hanging="360"/>
      </w:pPr>
      <w:r>
        <w:tab/>
        <w:t>Slightly burdensome</w:t>
      </w:r>
    </w:p>
    <w:p w14:paraId="5915A401" w14:textId="63FC328D" w:rsidR="00C53358" w:rsidRDefault="008F5965" w:rsidP="00875253">
      <w:pPr>
        <w:pStyle w:val="ListParagraph"/>
        <w:tabs>
          <w:tab w:val="left" w:pos="900"/>
        </w:tabs>
        <w:spacing w:after="160" w:line="259" w:lineRule="auto"/>
        <w:ind w:left="1080" w:hanging="360"/>
      </w:pPr>
      <w:r>
        <w:tab/>
      </w:r>
      <w:r w:rsidR="00875253">
        <w:t xml:space="preserve">Not at all </w:t>
      </w:r>
      <w:r w:rsidR="00591C05">
        <w:t xml:space="preserve">burdensome </w:t>
      </w:r>
    </w:p>
    <w:p w14:paraId="2E41A0A4" w14:textId="77777777" w:rsidR="008F5965" w:rsidRDefault="008F5965" w:rsidP="008F5965">
      <w:pPr>
        <w:spacing w:after="160" w:line="259" w:lineRule="auto"/>
      </w:pPr>
      <w:r>
        <w:t>---page break---</w:t>
      </w:r>
    </w:p>
    <w:p w14:paraId="26BC8B19" w14:textId="62F31832" w:rsidR="00B27EB0" w:rsidRPr="0084670D" w:rsidRDefault="00F8240E" w:rsidP="0084670D">
      <w:pPr>
        <w:pStyle w:val="ListParagraph"/>
        <w:numPr>
          <w:ilvl w:val="0"/>
          <w:numId w:val="5"/>
        </w:numPr>
        <w:spacing w:after="160" w:line="259" w:lineRule="auto"/>
        <w:rPr>
          <w:sz w:val="24"/>
          <w:szCs w:val="24"/>
        </w:rPr>
      </w:pPr>
      <w:r>
        <w:rPr>
          <w:sz w:val="24"/>
          <w:szCs w:val="24"/>
        </w:rPr>
        <w:t xml:space="preserve">We would like to understand how your experience participating in this survey relates to other experiences in your life. </w:t>
      </w:r>
    </w:p>
    <w:p w14:paraId="2A30F78E" w14:textId="36F784E5" w:rsidR="00C53358" w:rsidRDefault="00B27EB0" w:rsidP="00C53358">
      <w:pPr>
        <w:pStyle w:val="ListParagraph"/>
        <w:numPr>
          <w:ilvl w:val="1"/>
          <w:numId w:val="5"/>
        </w:numPr>
        <w:spacing w:after="160" w:line="259" w:lineRule="auto"/>
        <w:rPr>
          <w:sz w:val="24"/>
          <w:szCs w:val="24"/>
        </w:rPr>
      </w:pPr>
      <w:r>
        <w:rPr>
          <w:sz w:val="24"/>
          <w:szCs w:val="24"/>
        </w:rPr>
        <w:t>W</w:t>
      </w:r>
      <w:r w:rsidR="00C53358">
        <w:rPr>
          <w:sz w:val="24"/>
          <w:szCs w:val="24"/>
        </w:rPr>
        <w:t>hat experience from real life would you give a rating of “</w:t>
      </w:r>
      <w:r w:rsidR="00F8240E">
        <w:rPr>
          <w:sz w:val="24"/>
          <w:szCs w:val="24"/>
        </w:rPr>
        <w:t>Extremely burdensome</w:t>
      </w:r>
      <w:r w:rsidR="00C53358">
        <w:rPr>
          <w:sz w:val="24"/>
          <w:szCs w:val="24"/>
        </w:rPr>
        <w:t>”?</w:t>
      </w:r>
    </w:p>
    <w:p w14:paraId="3395C247" w14:textId="77777777" w:rsidR="00591C05" w:rsidRPr="00591C05" w:rsidRDefault="00591C05" w:rsidP="00591C05">
      <w:pPr>
        <w:pStyle w:val="ListParagraph"/>
        <w:spacing w:after="160" w:line="259" w:lineRule="auto"/>
        <w:ind w:left="1440"/>
      </w:pPr>
      <w:r w:rsidRPr="00591C05">
        <w:t>[open text entry]</w:t>
      </w:r>
    </w:p>
    <w:p w14:paraId="134AE068" w14:textId="130B2E0E" w:rsidR="00A75A3D" w:rsidRDefault="00C53358" w:rsidP="00C53358">
      <w:pPr>
        <w:pStyle w:val="ListParagraph"/>
        <w:numPr>
          <w:ilvl w:val="1"/>
          <w:numId w:val="5"/>
        </w:numPr>
        <w:spacing w:after="160" w:line="259" w:lineRule="auto"/>
        <w:rPr>
          <w:sz w:val="24"/>
          <w:szCs w:val="24"/>
        </w:rPr>
      </w:pPr>
      <w:r>
        <w:rPr>
          <w:sz w:val="24"/>
          <w:szCs w:val="24"/>
        </w:rPr>
        <w:t>What experience from real life would you give a rating of “</w:t>
      </w:r>
      <w:r w:rsidR="00F8240E">
        <w:rPr>
          <w:sz w:val="24"/>
          <w:szCs w:val="24"/>
        </w:rPr>
        <w:t xml:space="preserve">Not at all </w:t>
      </w:r>
      <w:r>
        <w:rPr>
          <w:sz w:val="24"/>
          <w:szCs w:val="24"/>
        </w:rPr>
        <w:t xml:space="preserve">burdensome”? </w:t>
      </w:r>
    </w:p>
    <w:p w14:paraId="3A8FBB9D" w14:textId="77777777" w:rsidR="00591C05" w:rsidRPr="00591C05" w:rsidRDefault="00591C05" w:rsidP="00591C05">
      <w:pPr>
        <w:pStyle w:val="ListParagraph"/>
        <w:spacing w:after="160" w:line="259" w:lineRule="auto"/>
        <w:ind w:firstLine="720"/>
      </w:pPr>
      <w:r w:rsidRPr="00591C05">
        <w:t>[open text entry]</w:t>
      </w:r>
    </w:p>
    <w:p w14:paraId="371D5AF7" w14:textId="6203D567" w:rsidR="00591C05" w:rsidRDefault="00591C05" w:rsidP="00C53358">
      <w:pPr>
        <w:pStyle w:val="ListParagraph"/>
        <w:numPr>
          <w:ilvl w:val="1"/>
          <w:numId w:val="5"/>
        </w:numPr>
        <w:spacing w:after="160" w:line="259" w:lineRule="auto"/>
        <w:rPr>
          <w:sz w:val="24"/>
          <w:szCs w:val="24"/>
        </w:rPr>
      </w:pPr>
      <w:r>
        <w:rPr>
          <w:sz w:val="24"/>
          <w:szCs w:val="24"/>
        </w:rPr>
        <w:t>What experience from real life would you give a middle rating of “</w:t>
      </w:r>
      <w:r w:rsidR="00F8240E">
        <w:rPr>
          <w:sz w:val="24"/>
          <w:szCs w:val="24"/>
        </w:rPr>
        <w:t>Somewhat burdensome</w:t>
      </w:r>
      <w:r>
        <w:rPr>
          <w:sz w:val="24"/>
          <w:szCs w:val="24"/>
        </w:rPr>
        <w:t>”?</w:t>
      </w:r>
    </w:p>
    <w:p w14:paraId="7C3782E7" w14:textId="77777777" w:rsidR="00591C05" w:rsidRDefault="00591C05" w:rsidP="00591C05">
      <w:pPr>
        <w:pStyle w:val="ListParagraph"/>
        <w:spacing w:after="160" w:line="259" w:lineRule="auto"/>
        <w:ind w:firstLine="720"/>
      </w:pPr>
      <w:r w:rsidRPr="00591C05">
        <w:t>[open text entry]</w:t>
      </w:r>
    </w:p>
    <w:p w14:paraId="78A5DB90" w14:textId="77777777" w:rsidR="0084670D" w:rsidRDefault="0084670D" w:rsidP="0084670D">
      <w:pPr>
        <w:spacing w:after="160" w:line="259" w:lineRule="auto"/>
      </w:pPr>
      <w:r>
        <w:t>---page break---</w:t>
      </w:r>
    </w:p>
    <w:p w14:paraId="0DE52910" w14:textId="77777777" w:rsidR="00591C05" w:rsidRDefault="009D5765" w:rsidP="003D533C">
      <w:pPr>
        <w:pStyle w:val="ListParagraph"/>
        <w:numPr>
          <w:ilvl w:val="0"/>
          <w:numId w:val="5"/>
        </w:numPr>
        <w:spacing w:after="160" w:line="259" w:lineRule="auto"/>
        <w:rPr>
          <w:sz w:val="24"/>
          <w:szCs w:val="24"/>
        </w:rPr>
      </w:pPr>
      <w:r>
        <w:rPr>
          <w:sz w:val="24"/>
          <w:szCs w:val="24"/>
        </w:rPr>
        <w:lastRenderedPageBreak/>
        <w:t>As you completed the survey</w:t>
      </w:r>
      <w:r w:rsidR="008F5965">
        <w:rPr>
          <w:sz w:val="24"/>
          <w:szCs w:val="24"/>
        </w:rPr>
        <w:t>, h</w:t>
      </w:r>
      <w:r w:rsidR="00591C05">
        <w:rPr>
          <w:sz w:val="24"/>
          <w:szCs w:val="24"/>
        </w:rPr>
        <w:t xml:space="preserve">ow quickly or slowly did </w:t>
      </w:r>
      <w:r>
        <w:rPr>
          <w:sz w:val="24"/>
          <w:szCs w:val="24"/>
        </w:rPr>
        <w:t xml:space="preserve">it feel </w:t>
      </w:r>
      <w:r w:rsidR="00591C05">
        <w:rPr>
          <w:sz w:val="24"/>
          <w:szCs w:val="24"/>
        </w:rPr>
        <w:t xml:space="preserve">time </w:t>
      </w:r>
      <w:r>
        <w:rPr>
          <w:sz w:val="24"/>
          <w:szCs w:val="24"/>
        </w:rPr>
        <w:t xml:space="preserve">was </w:t>
      </w:r>
      <w:r w:rsidR="00591C05">
        <w:rPr>
          <w:sz w:val="24"/>
          <w:szCs w:val="24"/>
        </w:rPr>
        <w:t>pass</w:t>
      </w:r>
      <w:r>
        <w:rPr>
          <w:sz w:val="24"/>
          <w:szCs w:val="24"/>
        </w:rPr>
        <w:t>ing</w:t>
      </w:r>
      <w:r w:rsidR="00591C05">
        <w:rPr>
          <w:sz w:val="24"/>
          <w:szCs w:val="24"/>
        </w:rPr>
        <w:t>?</w:t>
      </w:r>
    </w:p>
    <w:p w14:paraId="2B650722" w14:textId="77777777" w:rsidR="00591C05" w:rsidRPr="008F5965" w:rsidRDefault="008F5965" w:rsidP="008F5965">
      <w:pPr>
        <w:pStyle w:val="ListParagraph"/>
        <w:spacing w:after="160" w:line="259" w:lineRule="auto"/>
        <w:ind w:left="900"/>
      </w:pPr>
      <w:r w:rsidRPr="008F5965">
        <w:t>Very slowly</w:t>
      </w:r>
    </w:p>
    <w:p w14:paraId="5DCF5F4B" w14:textId="77777777" w:rsidR="008F5965" w:rsidRPr="008F5965" w:rsidRDefault="008F5965" w:rsidP="008F5965">
      <w:pPr>
        <w:pStyle w:val="ListParagraph"/>
        <w:spacing w:after="160" w:line="259" w:lineRule="auto"/>
        <w:ind w:left="900"/>
      </w:pPr>
      <w:r w:rsidRPr="008F5965">
        <w:t>Slowly</w:t>
      </w:r>
    </w:p>
    <w:p w14:paraId="7787A612" w14:textId="77777777" w:rsidR="008F5965" w:rsidRPr="008F5965" w:rsidRDefault="008F5965" w:rsidP="008F5965">
      <w:pPr>
        <w:pStyle w:val="ListParagraph"/>
        <w:spacing w:after="160" w:line="259" w:lineRule="auto"/>
        <w:ind w:left="900"/>
      </w:pPr>
      <w:r w:rsidRPr="008F5965">
        <w:t>Somewhat slowly</w:t>
      </w:r>
    </w:p>
    <w:p w14:paraId="29FAFAF9" w14:textId="3F96F894" w:rsidR="008F5965" w:rsidRPr="008F5965" w:rsidRDefault="008F5965" w:rsidP="008F5965">
      <w:pPr>
        <w:pStyle w:val="ListParagraph"/>
        <w:spacing w:after="160" w:line="259" w:lineRule="auto"/>
        <w:ind w:left="900"/>
      </w:pPr>
      <w:r w:rsidRPr="008F5965">
        <w:t>N</w:t>
      </w:r>
      <w:r w:rsidR="00143528">
        <w:t>either slowly nor quickly</w:t>
      </w:r>
    </w:p>
    <w:p w14:paraId="1C7AF4CE" w14:textId="77777777" w:rsidR="008F5965" w:rsidRPr="008F5965" w:rsidRDefault="008F5965" w:rsidP="008F5965">
      <w:pPr>
        <w:pStyle w:val="ListParagraph"/>
        <w:spacing w:after="160" w:line="259" w:lineRule="auto"/>
        <w:ind w:left="900"/>
      </w:pPr>
      <w:r w:rsidRPr="008F5965">
        <w:t>Somewhat quickly</w:t>
      </w:r>
    </w:p>
    <w:p w14:paraId="340E4E37" w14:textId="77777777" w:rsidR="008F5965" w:rsidRPr="008F5965" w:rsidRDefault="008F5965" w:rsidP="008F5965">
      <w:pPr>
        <w:pStyle w:val="ListParagraph"/>
        <w:spacing w:after="160" w:line="259" w:lineRule="auto"/>
        <w:ind w:left="900"/>
      </w:pPr>
      <w:r w:rsidRPr="008F5965">
        <w:t>Quickly</w:t>
      </w:r>
    </w:p>
    <w:p w14:paraId="23DB637B" w14:textId="77777777" w:rsidR="008F5965" w:rsidRDefault="008F5965" w:rsidP="008F5965">
      <w:pPr>
        <w:pStyle w:val="ListParagraph"/>
        <w:spacing w:after="160" w:line="259" w:lineRule="auto"/>
        <w:ind w:left="900"/>
      </w:pPr>
      <w:r w:rsidRPr="008F5965">
        <w:t>Very quickly</w:t>
      </w:r>
    </w:p>
    <w:p w14:paraId="328434CF" w14:textId="77777777" w:rsidR="00B27EB0" w:rsidRPr="008F5965" w:rsidRDefault="00B27EB0" w:rsidP="008F5965">
      <w:pPr>
        <w:pStyle w:val="ListParagraph"/>
        <w:spacing w:after="160" w:line="259" w:lineRule="auto"/>
        <w:ind w:left="900"/>
      </w:pPr>
    </w:p>
    <w:p w14:paraId="14EABBD9" w14:textId="77777777" w:rsidR="00A75A3D" w:rsidRDefault="009D5765" w:rsidP="003D533C">
      <w:pPr>
        <w:pStyle w:val="ListParagraph"/>
        <w:numPr>
          <w:ilvl w:val="0"/>
          <w:numId w:val="5"/>
        </w:numPr>
        <w:spacing w:after="160" w:line="259" w:lineRule="auto"/>
        <w:rPr>
          <w:sz w:val="24"/>
          <w:szCs w:val="24"/>
        </w:rPr>
      </w:pPr>
      <w:r>
        <w:rPr>
          <w:sz w:val="24"/>
          <w:szCs w:val="24"/>
        </w:rPr>
        <w:t>H</w:t>
      </w:r>
      <w:r w:rsidR="00D85DBE">
        <w:rPr>
          <w:sz w:val="24"/>
          <w:szCs w:val="24"/>
        </w:rPr>
        <w:t>ow short or long did you feel the survey was?</w:t>
      </w:r>
    </w:p>
    <w:p w14:paraId="0C3534B9" w14:textId="77777777" w:rsidR="00D85DBE" w:rsidRPr="008F5965" w:rsidRDefault="00D85DBE" w:rsidP="00B27259">
      <w:pPr>
        <w:pStyle w:val="ListParagraph"/>
        <w:tabs>
          <w:tab w:val="left" w:pos="2944"/>
        </w:tabs>
        <w:spacing w:after="160" w:line="259" w:lineRule="auto"/>
        <w:ind w:left="900"/>
      </w:pPr>
      <w:r w:rsidRPr="008F5965">
        <w:t xml:space="preserve">Very </w:t>
      </w:r>
      <w:r>
        <w:t>short</w:t>
      </w:r>
      <w:r w:rsidR="00B27259">
        <w:tab/>
      </w:r>
    </w:p>
    <w:p w14:paraId="70345C38" w14:textId="77777777" w:rsidR="00D85DBE" w:rsidRPr="008F5965" w:rsidRDefault="00D85DBE" w:rsidP="00D85DBE">
      <w:pPr>
        <w:pStyle w:val="ListParagraph"/>
        <w:spacing w:after="160" w:line="259" w:lineRule="auto"/>
        <w:ind w:left="900"/>
      </w:pPr>
      <w:r>
        <w:t>Short</w:t>
      </w:r>
    </w:p>
    <w:p w14:paraId="23C2C755" w14:textId="77777777" w:rsidR="00D85DBE" w:rsidRPr="008F5965" w:rsidRDefault="00D85DBE" w:rsidP="00D85DBE">
      <w:pPr>
        <w:pStyle w:val="ListParagraph"/>
        <w:spacing w:after="160" w:line="259" w:lineRule="auto"/>
        <w:ind w:left="900"/>
      </w:pPr>
      <w:r w:rsidRPr="008F5965">
        <w:t xml:space="preserve">Somewhat </w:t>
      </w:r>
      <w:r>
        <w:t>short</w:t>
      </w:r>
    </w:p>
    <w:p w14:paraId="0265CC71" w14:textId="61FB82D7" w:rsidR="00D85DBE" w:rsidRPr="008F5965" w:rsidRDefault="00143528" w:rsidP="00D85DBE">
      <w:pPr>
        <w:pStyle w:val="ListParagraph"/>
        <w:spacing w:after="160" w:line="259" w:lineRule="auto"/>
        <w:ind w:left="900"/>
      </w:pPr>
      <w:r>
        <w:t>Neither short nor long</w:t>
      </w:r>
    </w:p>
    <w:p w14:paraId="1660C63F" w14:textId="77777777" w:rsidR="00D85DBE" w:rsidRPr="008F5965" w:rsidRDefault="00D85DBE" w:rsidP="00D85DBE">
      <w:pPr>
        <w:pStyle w:val="ListParagraph"/>
        <w:spacing w:after="160" w:line="259" w:lineRule="auto"/>
        <w:ind w:left="900"/>
      </w:pPr>
      <w:r w:rsidRPr="008F5965">
        <w:t xml:space="preserve">Somewhat </w:t>
      </w:r>
      <w:r>
        <w:t>long</w:t>
      </w:r>
    </w:p>
    <w:p w14:paraId="19A22566" w14:textId="77777777" w:rsidR="00D85DBE" w:rsidRPr="008F5965" w:rsidRDefault="00D85DBE" w:rsidP="00D85DBE">
      <w:pPr>
        <w:pStyle w:val="ListParagraph"/>
        <w:spacing w:after="160" w:line="259" w:lineRule="auto"/>
        <w:ind w:left="900"/>
      </w:pPr>
      <w:r>
        <w:t>Long</w:t>
      </w:r>
    </w:p>
    <w:p w14:paraId="7C81819C" w14:textId="77777777" w:rsidR="00D85DBE" w:rsidRDefault="00D85DBE" w:rsidP="00D85DBE">
      <w:pPr>
        <w:pStyle w:val="ListParagraph"/>
        <w:spacing w:after="160" w:line="259" w:lineRule="auto"/>
        <w:ind w:left="900"/>
      </w:pPr>
      <w:r w:rsidRPr="008F5965">
        <w:t xml:space="preserve">Very </w:t>
      </w:r>
      <w:r>
        <w:t>long</w:t>
      </w:r>
    </w:p>
    <w:p w14:paraId="0F56296C" w14:textId="77777777" w:rsidR="00B27EB0" w:rsidRPr="00D85DBE" w:rsidRDefault="00B27EB0" w:rsidP="00D85DBE">
      <w:pPr>
        <w:pStyle w:val="ListParagraph"/>
        <w:spacing w:after="160" w:line="259" w:lineRule="auto"/>
        <w:ind w:left="900"/>
      </w:pPr>
    </w:p>
    <w:p w14:paraId="777FCF80" w14:textId="77777777" w:rsidR="00A75A3D" w:rsidRDefault="009D5765" w:rsidP="003D533C">
      <w:pPr>
        <w:pStyle w:val="ListParagraph"/>
        <w:numPr>
          <w:ilvl w:val="0"/>
          <w:numId w:val="5"/>
        </w:numPr>
        <w:spacing w:after="160" w:line="259" w:lineRule="auto"/>
        <w:rPr>
          <w:sz w:val="24"/>
          <w:szCs w:val="24"/>
        </w:rPr>
      </w:pPr>
      <w:r>
        <w:rPr>
          <w:sz w:val="24"/>
          <w:szCs w:val="24"/>
        </w:rPr>
        <w:t>H</w:t>
      </w:r>
      <w:r w:rsidR="00D85DBE">
        <w:rPr>
          <w:sz w:val="24"/>
          <w:szCs w:val="24"/>
        </w:rPr>
        <w:t>ow easy or</w:t>
      </w:r>
      <w:r w:rsidR="002548CF">
        <w:rPr>
          <w:sz w:val="24"/>
          <w:szCs w:val="24"/>
        </w:rPr>
        <w:t xml:space="preserve"> </w:t>
      </w:r>
      <w:r w:rsidR="00D85DBE">
        <w:rPr>
          <w:sz w:val="24"/>
          <w:szCs w:val="24"/>
        </w:rPr>
        <w:t xml:space="preserve">difficult </w:t>
      </w:r>
      <w:r>
        <w:rPr>
          <w:sz w:val="24"/>
          <w:szCs w:val="24"/>
        </w:rPr>
        <w:t xml:space="preserve">to complete did </w:t>
      </w:r>
      <w:r w:rsidR="00024A73">
        <w:rPr>
          <w:sz w:val="24"/>
          <w:szCs w:val="24"/>
        </w:rPr>
        <w:t xml:space="preserve">you feel the </w:t>
      </w:r>
      <w:r>
        <w:rPr>
          <w:sz w:val="24"/>
          <w:szCs w:val="24"/>
        </w:rPr>
        <w:t>survey</w:t>
      </w:r>
      <w:r w:rsidR="00024A73">
        <w:rPr>
          <w:sz w:val="24"/>
          <w:szCs w:val="24"/>
        </w:rPr>
        <w:t xml:space="preserve"> was</w:t>
      </w:r>
      <w:r w:rsidR="00D85DBE">
        <w:rPr>
          <w:sz w:val="24"/>
          <w:szCs w:val="24"/>
        </w:rPr>
        <w:t>?</w:t>
      </w:r>
    </w:p>
    <w:p w14:paraId="7D485556" w14:textId="77777777" w:rsidR="00D85DBE" w:rsidRPr="008F5965" w:rsidRDefault="00D85DBE" w:rsidP="00D85DBE">
      <w:pPr>
        <w:pStyle w:val="ListParagraph"/>
        <w:spacing w:after="160" w:line="259" w:lineRule="auto"/>
        <w:ind w:left="900"/>
      </w:pPr>
      <w:r w:rsidRPr="008F5965">
        <w:t xml:space="preserve">Very </w:t>
      </w:r>
      <w:r>
        <w:t>easy</w:t>
      </w:r>
    </w:p>
    <w:p w14:paraId="5AFEBD8D" w14:textId="77777777" w:rsidR="00D85DBE" w:rsidRPr="008F5965" w:rsidRDefault="00D85DBE" w:rsidP="00D85DBE">
      <w:pPr>
        <w:pStyle w:val="ListParagraph"/>
        <w:spacing w:after="160" w:line="259" w:lineRule="auto"/>
        <w:ind w:left="900"/>
      </w:pPr>
      <w:r>
        <w:t>Easy</w:t>
      </w:r>
    </w:p>
    <w:p w14:paraId="79BAA70E" w14:textId="77777777" w:rsidR="00D85DBE" w:rsidRPr="008F5965" w:rsidRDefault="00D85DBE" w:rsidP="00D85DBE">
      <w:pPr>
        <w:pStyle w:val="ListParagraph"/>
        <w:spacing w:after="160" w:line="259" w:lineRule="auto"/>
        <w:ind w:left="900"/>
      </w:pPr>
      <w:r w:rsidRPr="008F5965">
        <w:t xml:space="preserve">Somewhat </w:t>
      </w:r>
      <w:r>
        <w:t>easy</w:t>
      </w:r>
    </w:p>
    <w:p w14:paraId="08A7C651" w14:textId="6E44FBF5" w:rsidR="00D85DBE" w:rsidRPr="008F5965" w:rsidRDefault="00143528" w:rsidP="00D85DBE">
      <w:pPr>
        <w:pStyle w:val="ListParagraph"/>
        <w:spacing w:after="160" w:line="259" w:lineRule="auto"/>
        <w:ind w:left="900"/>
      </w:pPr>
      <w:r>
        <w:t>Neither easy nor difficult</w:t>
      </w:r>
    </w:p>
    <w:p w14:paraId="276FB937" w14:textId="77777777" w:rsidR="00D85DBE" w:rsidRPr="008F5965" w:rsidRDefault="00D85DBE" w:rsidP="00D85DBE">
      <w:pPr>
        <w:pStyle w:val="ListParagraph"/>
        <w:spacing w:after="160" w:line="259" w:lineRule="auto"/>
        <w:ind w:left="900"/>
      </w:pPr>
      <w:r w:rsidRPr="008F5965">
        <w:t xml:space="preserve">Somewhat </w:t>
      </w:r>
      <w:r>
        <w:t>difficult</w:t>
      </w:r>
    </w:p>
    <w:p w14:paraId="042137C5" w14:textId="77777777" w:rsidR="00D85DBE" w:rsidRPr="008F5965" w:rsidRDefault="00D85DBE" w:rsidP="00D85DBE">
      <w:pPr>
        <w:pStyle w:val="ListParagraph"/>
        <w:spacing w:after="160" w:line="259" w:lineRule="auto"/>
        <w:ind w:left="900"/>
      </w:pPr>
      <w:r>
        <w:t>Difficult</w:t>
      </w:r>
    </w:p>
    <w:p w14:paraId="09652A4E" w14:textId="77777777" w:rsidR="00D85DBE" w:rsidRDefault="00D85DBE" w:rsidP="00D85DBE">
      <w:pPr>
        <w:pStyle w:val="ListParagraph"/>
        <w:spacing w:after="160" w:line="259" w:lineRule="auto"/>
        <w:ind w:left="900"/>
      </w:pPr>
      <w:r w:rsidRPr="008F5965">
        <w:t xml:space="preserve">Very </w:t>
      </w:r>
      <w:r>
        <w:t>difficult</w:t>
      </w:r>
    </w:p>
    <w:p w14:paraId="0914AC7C" w14:textId="77777777" w:rsidR="00B27EB0" w:rsidRPr="00D85DBE" w:rsidRDefault="00B27EB0" w:rsidP="00D85DBE">
      <w:pPr>
        <w:pStyle w:val="ListParagraph"/>
        <w:spacing w:after="160" w:line="259" w:lineRule="auto"/>
        <w:ind w:left="900"/>
      </w:pPr>
    </w:p>
    <w:p w14:paraId="7929C2B9" w14:textId="77777777" w:rsidR="00A75A3D" w:rsidRPr="00A75A3D" w:rsidRDefault="009D5765" w:rsidP="003D533C">
      <w:pPr>
        <w:pStyle w:val="ListParagraph"/>
        <w:numPr>
          <w:ilvl w:val="0"/>
          <w:numId w:val="5"/>
        </w:numPr>
        <w:spacing w:after="160" w:line="259" w:lineRule="auto"/>
        <w:rPr>
          <w:sz w:val="24"/>
          <w:szCs w:val="24"/>
        </w:rPr>
      </w:pPr>
      <w:r>
        <w:rPr>
          <w:sz w:val="24"/>
          <w:szCs w:val="24"/>
        </w:rPr>
        <w:lastRenderedPageBreak/>
        <w:t>How important d</w:t>
      </w:r>
      <w:r w:rsidR="00024A73">
        <w:rPr>
          <w:sz w:val="24"/>
          <w:szCs w:val="24"/>
        </w:rPr>
        <w:t>id you feel this survey wa</w:t>
      </w:r>
      <w:r>
        <w:rPr>
          <w:sz w:val="24"/>
          <w:szCs w:val="24"/>
        </w:rPr>
        <w:t>s?</w:t>
      </w:r>
    </w:p>
    <w:p w14:paraId="52201D74" w14:textId="77777777" w:rsidR="009D5765" w:rsidRPr="008F5965" w:rsidRDefault="009D5765" w:rsidP="009D5765">
      <w:pPr>
        <w:pStyle w:val="ListParagraph"/>
        <w:spacing w:after="160" w:line="259" w:lineRule="auto"/>
        <w:ind w:left="900"/>
      </w:pPr>
      <w:r w:rsidRPr="008F5965">
        <w:t xml:space="preserve">Very </w:t>
      </w:r>
      <w:r>
        <w:t>imp</w:t>
      </w:r>
      <w:r w:rsidR="00024A73">
        <w:t>ortant</w:t>
      </w:r>
    </w:p>
    <w:p w14:paraId="3516DADC" w14:textId="77777777" w:rsidR="009D5765" w:rsidRPr="008F5965" w:rsidRDefault="009D5765" w:rsidP="009D5765">
      <w:pPr>
        <w:pStyle w:val="ListParagraph"/>
        <w:spacing w:after="160" w:line="259" w:lineRule="auto"/>
        <w:ind w:left="900"/>
      </w:pPr>
      <w:r>
        <w:t>Important</w:t>
      </w:r>
    </w:p>
    <w:p w14:paraId="48D6FD18" w14:textId="77777777" w:rsidR="009D5765" w:rsidRPr="008F5965" w:rsidRDefault="009D5765" w:rsidP="009D5765">
      <w:pPr>
        <w:pStyle w:val="ListParagraph"/>
        <w:spacing w:after="160" w:line="259" w:lineRule="auto"/>
        <w:ind w:left="900"/>
      </w:pPr>
      <w:r w:rsidRPr="008F5965">
        <w:t xml:space="preserve">Somewhat </w:t>
      </w:r>
      <w:r>
        <w:t>important</w:t>
      </w:r>
    </w:p>
    <w:p w14:paraId="7AB84D05" w14:textId="595AE4B1" w:rsidR="009D5765" w:rsidRPr="008F5965" w:rsidRDefault="00143528" w:rsidP="009D5765">
      <w:pPr>
        <w:pStyle w:val="ListParagraph"/>
        <w:spacing w:after="160" w:line="259" w:lineRule="auto"/>
        <w:ind w:left="900"/>
      </w:pPr>
      <w:r>
        <w:t>Neither important nor unimportant</w:t>
      </w:r>
    </w:p>
    <w:p w14:paraId="0B6FA7B7" w14:textId="77777777" w:rsidR="009D5765" w:rsidRPr="008F5965" w:rsidRDefault="009D5765" w:rsidP="009D5765">
      <w:pPr>
        <w:pStyle w:val="ListParagraph"/>
        <w:spacing w:after="160" w:line="259" w:lineRule="auto"/>
        <w:ind w:left="900"/>
      </w:pPr>
      <w:r w:rsidRPr="008F5965">
        <w:t xml:space="preserve">Somewhat </w:t>
      </w:r>
      <w:r>
        <w:t>unimportant</w:t>
      </w:r>
    </w:p>
    <w:p w14:paraId="5581C45D" w14:textId="77777777" w:rsidR="009D5765" w:rsidRPr="008F5965" w:rsidRDefault="009D5765" w:rsidP="009D5765">
      <w:pPr>
        <w:pStyle w:val="ListParagraph"/>
        <w:spacing w:after="160" w:line="259" w:lineRule="auto"/>
        <w:ind w:left="900"/>
      </w:pPr>
      <w:r>
        <w:t>Unimportant</w:t>
      </w:r>
    </w:p>
    <w:p w14:paraId="6E56F60E" w14:textId="77777777" w:rsidR="009D5765" w:rsidRDefault="009D5765" w:rsidP="009D5765">
      <w:pPr>
        <w:pStyle w:val="ListParagraph"/>
        <w:spacing w:after="160" w:line="259" w:lineRule="auto"/>
        <w:ind w:left="900"/>
      </w:pPr>
      <w:r w:rsidRPr="008F5965">
        <w:t xml:space="preserve">Very </w:t>
      </w:r>
      <w:r>
        <w:t>unimportant</w:t>
      </w:r>
    </w:p>
    <w:p w14:paraId="192A61DD" w14:textId="77777777" w:rsidR="00B27EB0" w:rsidRPr="00D85DBE" w:rsidRDefault="00B27EB0" w:rsidP="009D5765">
      <w:pPr>
        <w:pStyle w:val="ListParagraph"/>
        <w:spacing w:after="160" w:line="259" w:lineRule="auto"/>
        <w:ind w:left="900"/>
      </w:pPr>
    </w:p>
    <w:p w14:paraId="09F9089F" w14:textId="77777777" w:rsidR="00A75A3D" w:rsidRDefault="009D5765" w:rsidP="003D533C">
      <w:pPr>
        <w:pStyle w:val="ListParagraph"/>
        <w:numPr>
          <w:ilvl w:val="0"/>
          <w:numId w:val="5"/>
        </w:numPr>
        <w:spacing w:after="160" w:line="259" w:lineRule="auto"/>
        <w:rPr>
          <w:sz w:val="24"/>
          <w:szCs w:val="24"/>
        </w:rPr>
      </w:pPr>
      <w:r>
        <w:rPr>
          <w:sz w:val="24"/>
          <w:szCs w:val="24"/>
        </w:rPr>
        <w:t xml:space="preserve">How interesting </w:t>
      </w:r>
      <w:r w:rsidR="00024A73">
        <w:rPr>
          <w:sz w:val="24"/>
          <w:szCs w:val="24"/>
        </w:rPr>
        <w:t xml:space="preserve">did you feel </w:t>
      </w:r>
      <w:r>
        <w:rPr>
          <w:sz w:val="24"/>
          <w:szCs w:val="24"/>
        </w:rPr>
        <w:t xml:space="preserve">the </w:t>
      </w:r>
      <w:r w:rsidR="00024A73">
        <w:rPr>
          <w:sz w:val="24"/>
          <w:szCs w:val="24"/>
        </w:rPr>
        <w:t xml:space="preserve">topic of the </w:t>
      </w:r>
      <w:r>
        <w:rPr>
          <w:sz w:val="24"/>
          <w:szCs w:val="24"/>
        </w:rPr>
        <w:t xml:space="preserve">survey </w:t>
      </w:r>
      <w:r w:rsidR="00024A73">
        <w:rPr>
          <w:sz w:val="24"/>
          <w:szCs w:val="24"/>
        </w:rPr>
        <w:t>was</w:t>
      </w:r>
      <w:r>
        <w:rPr>
          <w:sz w:val="24"/>
          <w:szCs w:val="24"/>
        </w:rPr>
        <w:t>?</w:t>
      </w:r>
    </w:p>
    <w:p w14:paraId="31CC6B1E" w14:textId="77777777" w:rsidR="009D5765" w:rsidRPr="008F5965" w:rsidRDefault="009D5765" w:rsidP="009D5765">
      <w:pPr>
        <w:pStyle w:val="ListParagraph"/>
        <w:spacing w:after="160" w:line="259" w:lineRule="auto"/>
        <w:ind w:left="900"/>
      </w:pPr>
      <w:r w:rsidRPr="008F5965">
        <w:t xml:space="preserve">Very </w:t>
      </w:r>
      <w:r>
        <w:t>interesting</w:t>
      </w:r>
    </w:p>
    <w:p w14:paraId="0A362FF3" w14:textId="77777777" w:rsidR="009D5765" w:rsidRPr="008F5965" w:rsidRDefault="009D5765" w:rsidP="009D5765">
      <w:pPr>
        <w:pStyle w:val="ListParagraph"/>
        <w:spacing w:after="160" w:line="259" w:lineRule="auto"/>
        <w:ind w:left="900"/>
      </w:pPr>
      <w:r>
        <w:t>Interesting</w:t>
      </w:r>
    </w:p>
    <w:p w14:paraId="5BDA2CC8" w14:textId="77777777" w:rsidR="009D5765" w:rsidRPr="008F5965" w:rsidRDefault="009D5765" w:rsidP="009D5765">
      <w:pPr>
        <w:pStyle w:val="ListParagraph"/>
        <w:spacing w:after="160" w:line="259" w:lineRule="auto"/>
        <w:ind w:left="900"/>
      </w:pPr>
      <w:r w:rsidRPr="008F5965">
        <w:t xml:space="preserve">Somewhat </w:t>
      </w:r>
      <w:r>
        <w:t>interesting</w:t>
      </w:r>
    </w:p>
    <w:p w14:paraId="5BF4D4A3" w14:textId="126380D5" w:rsidR="009D5765" w:rsidRPr="008F5965" w:rsidRDefault="00143528" w:rsidP="009D5765">
      <w:pPr>
        <w:pStyle w:val="ListParagraph"/>
        <w:spacing w:after="160" w:line="259" w:lineRule="auto"/>
        <w:ind w:left="900"/>
      </w:pPr>
      <w:r>
        <w:t>Neither interesting nor uninteresting</w:t>
      </w:r>
    </w:p>
    <w:p w14:paraId="5A8E6534" w14:textId="77777777" w:rsidR="009D5765" w:rsidRPr="008F5965" w:rsidRDefault="009D5765" w:rsidP="009D5765">
      <w:pPr>
        <w:pStyle w:val="ListParagraph"/>
        <w:spacing w:after="160" w:line="259" w:lineRule="auto"/>
        <w:ind w:left="900"/>
      </w:pPr>
      <w:r w:rsidRPr="008F5965">
        <w:t xml:space="preserve">Somewhat </w:t>
      </w:r>
      <w:r>
        <w:t>uninteresting</w:t>
      </w:r>
    </w:p>
    <w:p w14:paraId="23CD5CA0" w14:textId="77777777" w:rsidR="009D5765" w:rsidRPr="008F5965" w:rsidRDefault="009D5765" w:rsidP="009D5765">
      <w:pPr>
        <w:pStyle w:val="ListParagraph"/>
        <w:spacing w:after="160" w:line="259" w:lineRule="auto"/>
        <w:ind w:left="900"/>
      </w:pPr>
      <w:r>
        <w:t>Uninteresting</w:t>
      </w:r>
    </w:p>
    <w:p w14:paraId="18672CB6" w14:textId="77777777" w:rsidR="009D5765" w:rsidRDefault="009D5765" w:rsidP="009D5765">
      <w:pPr>
        <w:pStyle w:val="ListParagraph"/>
        <w:spacing w:after="160" w:line="259" w:lineRule="auto"/>
        <w:ind w:left="900"/>
      </w:pPr>
      <w:r w:rsidRPr="008F5965">
        <w:t xml:space="preserve">Very </w:t>
      </w:r>
      <w:r>
        <w:t>uninteresting</w:t>
      </w:r>
    </w:p>
    <w:p w14:paraId="492AF9A4" w14:textId="77777777" w:rsidR="00B27EB0" w:rsidRPr="00D85DBE" w:rsidRDefault="00B27EB0" w:rsidP="009D5765">
      <w:pPr>
        <w:pStyle w:val="ListParagraph"/>
        <w:spacing w:after="160" w:line="259" w:lineRule="auto"/>
        <w:ind w:left="900"/>
      </w:pPr>
    </w:p>
    <w:p w14:paraId="10B7D2E9" w14:textId="77777777" w:rsidR="00A75A3D" w:rsidRDefault="009D5765" w:rsidP="003D533C">
      <w:pPr>
        <w:pStyle w:val="ListParagraph"/>
        <w:numPr>
          <w:ilvl w:val="0"/>
          <w:numId w:val="5"/>
        </w:numPr>
        <w:spacing w:after="160" w:line="259" w:lineRule="auto"/>
        <w:rPr>
          <w:sz w:val="24"/>
          <w:szCs w:val="24"/>
        </w:rPr>
      </w:pPr>
      <w:r>
        <w:rPr>
          <w:sz w:val="24"/>
          <w:szCs w:val="24"/>
        </w:rPr>
        <w:t xml:space="preserve">How much </w:t>
      </w:r>
      <w:r w:rsidR="0084670D">
        <w:rPr>
          <w:sz w:val="24"/>
          <w:szCs w:val="24"/>
        </w:rPr>
        <w:t>effort</w:t>
      </w:r>
      <w:r>
        <w:rPr>
          <w:sz w:val="24"/>
          <w:szCs w:val="24"/>
        </w:rPr>
        <w:t xml:space="preserve"> did you put in to completing the survey?</w:t>
      </w:r>
    </w:p>
    <w:p w14:paraId="7722EF4F" w14:textId="77777777" w:rsidR="009D5765" w:rsidRPr="008F5965" w:rsidRDefault="00B27EB0" w:rsidP="009D5765">
      <w:pPr>
        <w:pStyle w:val="ListParagraph"/>
        <w:spacing w:after="160" w:line="259" w:lineRule="auto"/>
        <w:ind w:left="900"/>
      </w:pPr>
      <w:r>
        <w:t>Much</w:t>
      </w:r>
      <w:r w:rsidR="009D5765">
        <w:t xml:space="preserve"> more than was </w:t>
      </w:r>
      <w:r>
        <w:t>needed</w:t>
      </w:r>
    </w:p>
    <w:p w14:paraId="1243B285" w14:textId="77777777" w:rsidR="009D5765" w:rsidRPr="008F5965" w:rsidRDefault="009D5765" w:rsidP="009D5765">
      <w:pPr>
        <w:pStyle w:val="ListParagraph"/>
        <w:spacing w:after="160" w:line="259" w:lineRule="auto"/>
        <w:ind w:left="900"/>
      </w:pPr>
      <w:r>
        <w:t xml:space="preserve">More than was </w:t>
      </w:r>
      <w:r w:rsidR="00B27EB0">
        <w:t>needed</w:t>
      </w:r>
    </w:p>
    <w:p w14:paraId="4A2465DE" w14:textId="77777777" w:rsidR="009D5765" w:rsidRPr="008F5965" w:rsidRDefault="009D5765" w:rsidP="009D5765">
      <w:pPr>
        <w:pStyle w:val="ListParagraph"/>
        <w:spacing w:after="160" w:line="259" w:lineRule="auto"/>
        <w:ind w:left="900"/>
      </w:pPr>
      <w:r w:rsidRPr="008F5965">
        <w:t xml:space="preserve">Somewhat </w:t>
      </w:r>
      <w:r>
        <w:t xml:space="preserve">more than was </w:t>
      </w:r>
      <w:r w:rsidR="00B27EB0">
        <w:t>needed</w:t>
      </w:r>
    </w:p>
    <w:p w14:paraId="7164CF69" w14:textId="77777777" w:rsidR="009D5765" w:rsidRPr="008F5965" w:rsidRDefault="009D5765" w:rsidP="009D5765">
      <w:pPr>
        <w:pStyle w:val="ListParagraph"/>
        <w:spacing w:after="160" w:line="259" w:lineRule="auto"/>
        <w:ind w:left="900"/>
      </w:pPr>
      <w:r>
        <w:t>About the right amount</w:t>
      </w:r>
    </w:p>
    <w:p w14:paraId="4375E036" w14:textId="77777777" w:rsidR="009D5765" w:rsidRPr="008F5965" w:rsidRDefault="009D5765" w:rsidP="009D5765">
      <w:pPr>
        <w:pStyle w:val="ListParagraph"/>
        <w:spacing w:after="160" w:line="259" w:lineRule="auto"/>
        <w:ind w:left="900"/>
      </w:pPr>
      <w:r w:rsidRPr="008F5965">
        <w:t xml:space="preserve">Somewhat </w:t>
      </w:r>
      <w:r>
        <w:t xml:space="preserve">less than was </w:t>
      </w:r>
      <w:r w:rsidR="00B27EB0">
        <w:t>needed</w:t>
      </w:r>
    </w:p>
    <w:p w14:paraId="1C275535" w14:textId="77777777" w:rsidR="009D5765" w:rsidRPr="008F5965" w:rsidRDefault="009D5765" w:rsidP="009D5765">
      <w:pPr>
        <w:pStyle w:val="ListParagraph"/>
        <w:spacing w:after="160" w:line="259" w:lineRule="auto"/>
        <w:ind w:left="900"/>
      </w:pPr>
      <w:r>
        <w:t xml:space="preserve">Less than was </w:t>
      </w:r>
      <w:r w:rsidR="00B27EB0">
        <w:t>needed</w:t>
      </w:r>
    </w:p>
    <w:p w14:paraId="2BFC80B6" w14:textId="77777777" w:rsidR="009D5765" w:rsidRDefault="00B27EB0" w:rsidP="009D5765">
      <w:pPr>
        <w:pStyle w:val="ListParagraph"/>
        <w:spacing w:after="160" w:line="259" w:lineRule="auto"/>
        <w:ind w:left="900"/>
      </w:pPr>
      <w:r>
        <w:t xml:space="preserve">Much </w:t>
      </w:r>
      <w:r w:rsidR="009D5765">
        <w:t xml:space="preserve">less than was </w:t>
      </w:r>
      <w:r>
        <w:t>needed</w:t>
      </w:r>
    </w:p>
    <w:p w14:paraId="10E29146" w14:textId="77777777" w:rsidR="00B27EB0" w:rsidRPr="00D85DBE" w:rsidRDefault="00B27EB0" w:rsidP="009D5765">
      <w:pPr>
        <w:pStyle w:val="ListParagraph"/>
        <w:spacing w:after="160" w:line="259" w:lineRule="auto"/>
        <w:ind w:left="900"/>
      </w:pPr>
    </w:p>
    <w:p w14:paraId="5EEBE506" w14:textId="77777777" w:rsidR="00A75A3D" w:rsidRDefault="0084670D" w:rsidP="003D533C">
      <w:pPr>
        <w:pStyle w:val="ListParagraph"/>
        <w:numPr>
          <w:ilvl w:val="0"/>
          <w:numId w:val="5"/>
        </w:numPr>
        <w:spacing w:after="160" w:line="259" w:lineRule="auto"/>
        <w:rPr>
          <w:sz w:val="24"/>
          <w:szCs w:val="24"/>
        </w:rPr>
      </w:pPr>
      <w:r>
        <w:rPr>
          <w:sz w:val="24"/>
          <w:szCs w:val="24"/>
        </w:rPr>
        <w:lastRenderedPageBreak/>
        <w:t xml:space="preserve">How trustworthy would you say </w:t>
      </w:r>
      <w:r w:rsidR="00B27EB0">
        <w:rPr>
          <w:sz w:val="24"/>
          <w:szCs w:val="24"/>
        </w:rPr>
        <w:t xml:space="preserve">the institution conducting this research </w:t>
      </w:r>
      <w:r>
        <w:rPr>
          <w:sz w:val="24"/>
          <w:szCs w:val="24"/>
        </w:rPr>
        <w:t xml:space="preserve">is for </w:t>
      </w:r>
      <w:r w:rsidR="00B27EB0">
        <w:rPr>
          <w:sz w:val="24"/>
          <w:szCs w:val="24"/>
        </w:rPr>
        <w:t>safeguard</w:t>
      </w:r>
      <w:r>
        <w:rPr>
          <w:sz w:val="24"/>
          <w:szCs w:val="24"/>
        </w:rPr>
        <w:t>ing</w:t>
      </w:r>
      <w:r w:rsidR="00B27EB0">
        <w:rPr>
          <w:sz w:val="24"/>
          <w:szCs w:val="24"/>
        </w:rPr>
        <w:t xml:space="preserve"> the information that you have provided?</w:t>
      </w:r>
    </w:p>
    <w:p w14:paraId="1ABDF2AB" w14:textId="32F19330" w:rsidR="0084670D" w:rsidRPr="008F5965" w:rsidRDefault="004A5E78" w:rsidP="0084670D">
      <w:pPr>
        <w:pStyle w:val="ListParagraph"/>
        <w:spacing w:after="160" w:line="259" w:lineRule="auto"/>
        <w:ind w:left="900"/>
      </w:pPr>
      <w:r>
        <w:t>Extremely</w:t>
      </w:r>
      <w:r w:rsidRPr="008F5965">
        <w:t xml:space="preserve"> </w:t>
      </w:r>
      <w:r w:rsidR="0084670D">
        <w:t>trustworthy</w:t>
      </w:r>
    </w:p>
    <w:p w14:paraId="04135BA6" w14:textId="78A85B32" w:rsidR="0084670D" w:rsidRPr="008F5965" w:rsidRDefault="004A5E78" w:rsidP="0084670D">
      <w:pPr>
        <w:pStyle w:val="ListParagraph"/>
        <w:spacing w:after="160" w:line="259" w:lineRule="auto"/>
        <w:ind w:left="900"/>
      </w:pPr>
      <w:r>
        <w:t>Very trustworthy</w:t>
      </w:r>
    </w:p>
    <w:p w14:paraId="75AF9464" w14:textId="77777777" w:rsidR="0084670D" w:rsidRDefault="0084670D" w:rsidP="0084670D">
      <w:pPr>
        <w:pStyle w:val="ListParagraph"/>
        <w:spacing w:after="160" w:line="259" w:lineRule="auto"/>
        <w:ind w:left="900"/>
      </w:pPr>
      <w:r w:rsidRPr="008F5965">
        <w:t xml:space="preserve">Somewhat </w:t>
      </w:r>
      <w:r>
        <w:t>trustworthy</w:t>
      </w:r>
    </w:p>
    <w:p w14:paraId="0616C71A" w14:textId="32E0D490" w:rsidR="00E25462" w:rsidRPr="008F5965" w:rsidRDefault="00E25462" w:rsidP="0084670D">
      <w:pPr>
        <w:pStyle w:val="ListParagraph"/>
        <w:spacing w:after="160" w:line="259" w:lineRule="auto"/>
        <w:ind w:left="900"/>
      </w:pPr>
      <w:r>
        <w:t>Slightly trustworthy</w:t>
      </w:r>
    </w:p>
    <w:p w14:paraId="6BDCBD28" w14:textId="6DBF874B" w:rsidR="0084670D" w:rsidRPr="008F5965" w:rsidRDefault="004A5E78" w:rsidP="0084670D">
      <w:pPr>
        <w:pStyle w:val="ListParagraph"/>
        <w:spacing w:after="160" w:line="259" w:lineRule="auto"/>
        <w:ind w:left="900"/>
      </w:pPr>
      <w:r>
        <w:t>Not at all trustworthy</w:t>
      </w:r>
    </w:p>
    <w:p w14:paraId="609D6492" w14:textId="77777777" w:rsidR="00B27EB0" w:rsidRDefault="00B27EB0" w:rsidP="00B27EB0">
      <w:pPr>
        <w:pStyle w:val="ListParagraph"/>
        <w:spacing w:after="160" w:line="259" w:lineRule="auto"/>
        <w:ind w:left="900"/>
      </w:pPr>
    </w:p>
    <w:p w14:paraId="76D0A24C" w14:textId="77777777" w:rsidR="00E25462" w:rsidRDefault="0084670D" w:rsidP="00E25462">
      <w:pPr>
        <w:pStyle w:val="ListParagraph"/>
        <w:numPr>
          <w:ilvl w:val="0"/>
          <w:numId w:val="5"/>
        </w:numPr>
        <w:spacing w:after="160" w:line="259" w:lineRule="auto"/>
        <w:rPr>
          <w:sz w:val="24"/>
          <w:szCs w:val="24"/>
        </w:rPr>
      </w:pPr>
      <w:r>
        <w:rPr>
          <w:sz w:val="24"/>
          <w:szCs w:val="24"/>
        </w:rPr>
        <w:t xml:space="preserve">How willing would you be to </w:t>
      </w:r>
      <w:r w:rsidR="009243BB">
        <w:rPr>
          <w:sz w:val="24"/>
          <w:szCs w:val="24"/>
        </w:rPr>
        <w:t>participate in another survey like this one</w:t>
      </w:r>
      <w:r>
        <w:rPr>
          <w:sz w:val="24"/>
          <w:szCs w:val="24"/>
        </w:rPr>
        <w:t xml:space="preserve"> in the future</w:t>
      </w:r>
      <w:r w:rsidR="009243BB">
        <w:rPr>
          <w:sz w:val="24"/>
          <w:szCs w:val="24"/>
        </w:rPr>
        <w:t>?</w:t>
      </w:r>
    </w:p>
    <w:p w14:paraId="1FCFB511" w14:textId="3CEF3BDD" w:rsidR="00E25462" w:rsidRPr="00E25462" w:rsidRDefault="00E25462" w:rsidP="007B194A">
      <w:pPr>
        <w:pStyle w:val="ListParagraph"/>
        <w:spacing w:after="160" w:line="259" w:lineRule="auto"/>
        <w:ind w:left="900"/>
        <w:rPr>
          <w:sz w:val="24"/>
          <w:szCs w:val="24"/>
        </w:rPr>
      </w:pPr>
      <w:r>
        <w:t>Extremely</w:t>
      </w:r>
      <w:r w:rsidRPr="008F5965">
        <w:t xml:space="preserve"> </w:t>
      </w:r>
      <w:r>
        <w:t>trustworthy</w:t>
      </w:r>
    </w:p>
    <w:p w14:paraId="45E30F76" w14:textId="7E621F4B" w:rsidR="00E25462" w:rsidRDefault="00E25462" w:rsidP="007B194A">
      <w:pPr>
        <w:pStyle w:val="ListParagraph"/>
        <w:spacing w:after="160" w:line="259" w:lineRule="auto"/>
        <w:ind w:left="900"/>
      </w:pPr>
      <w:r>
        <w:t>Very trustworthy</w:t>
      </w:r>
    </w:p>
    <w:p w14:paraId="2F3D5BE4" w14:textId="32D50200" w:rsidR="00E25462" w:rsidRDefault="00E25462" w:rsidP="007B194A">
      <w:pPr>
        <w:pStyle w:val="ListParagraph"/>
        <w:spacing w:after="160" w:line="259" w:lineRule="auto"/>
        <w:ind w:left="900"/>
      </w:pPr>
      <w:r w:rsidRPr="008F5965">
        <w:t xml:space="preserve">Somewhat </w:t>
      </w:r>
      <w:r>
        <w:t>trustworthy</w:t>
      </w:r>
    </w:p>
    <w:p w14:paraId="1B987A6B" w14:textId="7E94D776" w:rsidR="00E25462" w:rsidRDefault="00E25462" w:rsidP="007B194A">
      <w:pPr>
        <w:pStyle w:val="ListParagraph"/>
        <w:spacing w:after="160" w:line="259" w:lineRule="auto"/>
        <w:ind w:left="900"/>
      </w:pPr>
      <w:r>
        <w:t>Slightly trustworthy</w:t>
      </w:r>
    </w:p>
    <w:p w14:paraId="645F67C9" w14:textId="439D24AD" w:rsidR="00E25462" w:rsidRDefault="00E25462" w:rsidP="007B194A">
      <w:pPr>
        <w:pStyle w:val="ListParagraph"/>
        <w:spacing w:after="160" w:line="259" w:lineRule="auto"/>
        <w:ind w:left="900"/>
      </w:pPr>
      <w:r>
        <w:t>Not at all trustworthy</w:t>
      </w:r>
    </w:p>
    <w:p w14:paraId="2993635E" w14:textId="3B1D6D60" w:rsidR="004A5E78" w:rsidRDefault="00E25462" w:rsidP="0084670D">
      <w:pPr>
        <w:pStyle w:val="ListParagraph"/>
        <w:spacing w:after="160" w:line="259" w:lineRule="auto"/>
        <w:ind w:left="900"/>
      </w:pPr>
      <w:r w:rsidRPr="008F5965" w:rsidDel="00E25462">
        <w:t xml:space="preserve"> </w:t>
      </w:r>
    </w:p>
    <w:p w14:paraId="5E46E97F" w14:textId="77777777" w:rsidR="00957726" w:rsidRDefault="00957726" w:rsidP="00957726">
      <w:pPr>
        <w:spacing w:after="160" w:line="259" w:lineRule="auto"/>
      </w:pPr>
      <w:r>
        <w:t>---page break---</w:t>
      </w:r>
    </w:p>
    <w:p w14:paraId="6178A6F8" w14:textId="77777777" w:rsidR="00497367" w:rsidRPr="00497367" w:rsidRDefault="00497367" w:rsidP="00497367">
      <w:pPr>
        <w:pStyle w:val="ListParagraph"/>
        <w:numPr>
          <w:ilvl w:val="0"/>
          <w:numId w:val="7"/>
        </w:numPr>
        <w:spacing w:after="160" w:line="259" w:lineRule="auto"/>
      </w:pPr>
      <w:r>
        <w:rPr>
          <w:sz w:val="24"/>
          <w:szCs w:val="24"/>
        </w:rPr>
        <w:t>What is your sex?</w:t>
      </w:r>
    </w:p>
    <w:p w14:paraId="6CAA5F45" w14:textId="77777777" w:rsidR="00497367" w:rsidRDefault="00497367" w:rsidP="00497367">
      <w:pPr>
        <w:pStyle w:val="ListParagraph"/>
        <w:spacing w:after="160" w:line="259" w:lineRule="auto"/>
        <w:ind w:left="900"/>
      </w:pPr>
      <w:r>
        <w:t>Male</w:t>
      </w:r>
    </w:p>
    <w:p w14:paraId="5F52F510" w14:textId="355A90BE" w:rsidR="001452F2" w:rsidRPr="00957726" w:rsidRDefault="00497367" w:rsidP="00497367">
      <w:pPr>
        <w:pStyle w:val="ListParagraph"/>
        <w:spacing w:after="160" w:line="259" w:lineRule="auto"/>
        <w:ind w:left="900"/>
      </w:pPr>
      <w:r>
        <w:t>Female</w:t>
      </w:r>
      <w:r w:rsidR="00143528">
        <w:br/>
      </w:r>
    </w:p>
    <w:p w14:paraId="0C90515D" w14:textId="77777777" w:rsidR="00497367" w:rsidRPr="00497367" w:rsidRDefault="00531751" w:rsidP="00497367">
      <w:pPr>
        <w:pStyle w:val="ListParagraph"/>
        <w:numPr>
          <w:ilvl w:val="0"/>
          <w:numId w:val="7"/>
        </w:numPr>
        <w:spacing w:after="160" w:line="259" w:lineRule="auto"/>
      </w:pPr>
      <w:r>
        <w:rPr>
          <w:sz w:val="24"/>
          <w:szCs w:val="24"/>
        </w:rPr>
        <w:t>In what year were you born</w:t>
      </w:r>
      <w:r w:rsidR="00497367">
        <w:rPr>
          <w:sz w:val="24"/>
          <w:szCs w:val="24"/>
        </w:rPr>
        <w:t>?</w:t>
      </w:r>
    </w:p>
    <w:p w14:paraId="44E92DBF" w14:textId="7EA16ACB" w:rsidR="00320A5D" w:rsidRDefault="00531751" w:rsidP="00320A5D">
      <w:pPr>
        <w:pStyle w:val="ListParagraph"/>
        <w:tabs>
          <w:tab w:val="left" w:pos="900"/>
        </w:tabs>
        <w:spacing w:after="160" w:line="259" w:lineRule="auto"/>
      </w:pPr>
      <w:r>
        <w:tab/>
        <w:t>[open text box; numeric]</w:t>
      </w:r>
    </w:p>
    <w:p w14:paraId="41C1D89D" w14:textId="77777777" w:rsidR="001452F2" w:rsidRPr="00957726" w:rsidRDefault="001452F2" w:rsidP="00497367">
      <w:pPr>
        <w:pStyle w:val="ListParagraph"/>
        <w:tabs>
          <w:tab w:val="left" w:pos="900"/>
        </w:tabs>
        <w:spacing w:after="160" w:line="259" w:lineRule="auto"/>
      </w:pPr>
    </w:p>
    <w:p w14:paraId="1305CB74" w14:textId="0C2EED79" w:rsidR="00320A5D" w:rsidRPr="007B194A" w:rsidRDefault="00320A5D" w:rsidP="009E65AB">
      <w:pPr>
        <w:pStyle w:val="ListParagraph"/>
        <w:numPr>
          <w:ilvl w:val="0"/>
          <w:numId w:val="7"/>
        </w:numPr>
        <w:spacing w:after="160" w:line="259" w:lineRule="auto"/>
      </w:pPr>
      <w:r>
        <w:rPr>
          <w:sz w:val="24"/>
          <w:szCs w:val="24"/>
        </w:rPr>
        <w:t>Are you Hispanic or Latino?</w:t>
      </w:r>
      <w:r>
        <w:rPr>
          <w:sz w:val="24"/>
          <w:szCs w:val="24"/>
        </w:rPr>
        <w:br/>
      </w:r>
      <w:r w:rsidRPr="007B194A">
        <w:t>Yes</w:t>
      </w:r>
      <w:r w:rsidRPr="007B194A">
        <w:br/>
        <w:t>No</w:t>
      </w:r>
    </w:p>
    <w:p w14:paraId="605AE46D" w14:textId="77777777" w:rsidR="00320A5D" w:rsidRDefault="00320A5D" w:rsidP="007B194A">
      <w:pPr>
        <w:pStyle w:val="ListParagraph"/>
        <w:spacing w:after="160" w:line="259" w:lineRule="auto"/>
        <w:rPr>
          <w:sz w:val="24"/>
          <w:szCs w:val="24"/>
        </w:rPr>
      </w:pPr>
    </w:p>
    <w:p w14:paraId="449FD414" w14:textId="591A1B27" w:rsidR="00957726" w:rsidRDefault="00531751" w:rsidP="00957726">
      <w:pPr>
        <w:pStyle w:val="ListParagraph"/>
        <w:numPr>
          <w:ilvl w:val="0"/>
          <w:numId w:val="7"/>
        </w:numPr>
        <w:spacing w:after="160" w:line="259" w:lineRule="auto"/>
        <w:rPr>
          <w:sz w:val="24"/>
          <w:szCs w:val="24"/>
        </w:rPr>
      </w:pPr>
      <w:r>
        <w:rPr>
          <w:sz w:val="24"/>
          <w:szCs w:val="24"/>
        </w:rPr>
        <w:t>What is your race?</w:t>
      </w:r>
      <w:r w:rsidR="00EA583C">
        <w:rPr>
          <w:sz w:val="24"/>
          <w:szCs w:val="24"/>
        </w:rPr>
        <w:t xml:space="preserve"> (Please select one or more)</w:t>
      </w:r>
    </w:p>
    <w:p w14:paraId="4297E353" w14:textId="77777777" w:rsidR="00531751" w:rsidRDefault="00531751" w:rsidP="00531751">
      <w:pPr>
        <w:pStyle w:val="ListParagraph"/>
        <w:tabs>
          <w:tab w:val="left" w:pos="900"/>
        </w:tabs>
        <w:spacing w:after="160" w:line="259" w:lineRule="auto"/>
      </w:pPr>
      <w:r>
        <w:tab/>
        <w:t>American Indian or Alaska native</w:t>
      </w:r>
    </w:p>
    <w:p w14:paraId="57F8BBBF" w14:textId="77777777" w:rsidR="00531751" w:rsidRDefault="00531751" w:rsidP="00531751">
      <w:pPr>
        <w:pStyle w:val="ListParagraph"/>
        <w:tabs>
          <w:tab w:val="left" w:pos="900"/>
        </w:tabs>
        <w:spacing w:after="160" w:line="259" w:lineRule="auto"/>
      </w:pPr>
      <w:r>
        <w:tab/>
        <w:t>Asian</w:t>
      </w:r>
    </w:p>
    <w:p w14:paraId="7C476AFF" w14:textId="77777777" w:rsidR="00531751" w:rsidRDefault="00531751" w:rsidP="00531751">
      <w:pPr>
        <w:pStyle w:val="ListParagraph"/>
        <w:tabs>
          <w:tab w:val="left" w:pos="900"/>
        </w:tabs>
        <w:spacing w:after="160" w:line="259" w:lineRule="auto"/>
      </w:pPr>
      <w:r>
        <w:tab/>
        <w:t>Black or African American</w:t>
      </w:r>
    </w:p>
    <w:p w14:paraId="5AE0A5F5" w14:textId="77777777" w:rsidR="00531751" w:rsidRDefault="00531751" w:rsidP="00531751">
      <w:pPr>
        <w:pStyle w:val="ListParagraph"/>
        <w:tabs>
          <w:tab w:val="left" w:pos="900"/>
        </w:tabs>
        <w:spacing w:after="160" w:line="259" w:lineRule="auto"/>
      </w:pPr>
      <w:r>
        <w:tab/>
        <w:t>Native Hawaiian or Pacific Islander</w:t>
      </w:r>
    </w:p>
    <w:p w14:paraId="26D80C1C" w14:textId="74474C49" w:rsidR="001452F2" w:rsidRPr="00531751" w:rsidRDefault="00531751" w:rsidP="00531751">
      <w:pPr>
        <w:pStyle w:val="ListParagraph"/>
        <w:tabs>
          <w:tab w:val="left" w:pos="900"/>
        </w:tabs>
        <w:spacing w:after="160" w:line="259" w:lineRule="auto"/>
      </w:pPr>
      <w:r>
        <w:tab/>
        <w:t>White</w:t>
      </w:r>
      <w:r w:rsidR="00143528">
        <w:br/>
      </w:r>
    </w:p>
    <w:p w14:paraId="495546BE" w14:textId="77777777" w:rsidR="00531751" w:rsidRPr="00531751" w:rsidRDefault="00531751" w:rsidP="00531751">
      <w:pPr>
        <w:pStyle w:val="ListParagraph"/>
        <w:numPr>
          <w:ilvl w:val="0"/>
          <w:numId w:val="7"/>
        </w:numPr>
        <w:spacing w:after="160" w:line="259" w:lineRule="auto"/>
        <w:rPr>
          <w:sz w:val="24"/>
          <w:szCs w:val="24"/>
        </w:rPr>
      </w:pPr>
      <w:r w:rsidRPr="00531751">
        <w:rPr>
          <w:sz w:val="24"/>
          <w:szCs w:val="24"/>
        </w:rPr>
        <w:t>What is the highest degree you received?</w:t>
      </w:r>
    </w:p>
    <w:p w14:paraId="6787C62E" w14:textId="77777777" w:rsidR="00531751" w:rsidRPr="00531751" w:rsidRDefault="00531751" w:rsidP="00531751">
      <w:pPr>
        <w:pStyle w:val="ListParagraph"/>
        <w:tabs>
          <w:tab w:val="left" w:pos="900"/>
        </w:tabs>
        <w:spacing w:after="160" w:line="259" w:lineRule="auto"/>
      </w:pPr>
      <w:r w:rsidRPr="00531751">
        <w:tab/>
      </w:r>
      <w:r w:rsidR="00024A73">
        <w:t>No schooling completed</w:t>
      </w:r>
    </w:p>
    <w:p w14:paraId="5ECAC6C6" w14:textId="77777777" w:rsidR="00531751" w:rsidRPr="00531751" w:rsidRDefault="00531751" w:rsidP="00531751">
      <w:pPr>
        <w:pStyle w:val="ListParagraph"/>
        <w:tabs>
          <w:tab w:val="left" w:pos="900"/>
        </w:tabs>
        <w:spacing w:after="160" w:line="259" w:lineRule="auto"/>
      </w:pPr>
      <w:r w:rsidRPr="00531751">
        <w:tab/>
        <w:t>Elementary school diploma</w:t>
      </w:r>
    </w:p>
    <w:p w14:paraId="243881A2" w14:textId="77777777" w:rsidR="00531751" w:rsidRPr="00531751" w:rsidRDefault="00531751" w:rsidP="00531751">
      <w:pPr>
        <w:pStyle w:val="ListParagraph"/>
        <w:tabs>
          <w:tab w:val="left" w:pos="900"/>
        </w:tabs>
        <w:spacing w:after="160" w:line="259" w:lineRule="auto"/>
      </w:pPr>
      <w:r w:rsidRPr="00531751">
        <w:tab/>
        <w:t>High school diploma or the equivalent (GED)</w:t>
      </w:r>
    </w:p>
    <w:p w14:paraId="26D1E651" w14:textId="77777777" w:rsidR="00531751" w:rsidRPr="00531751" w:rsidRDefault="00531751" w:rsidP="00531751">
      <w:pPr>
        <w:pStyle w:val="ListParagraph"/>
        <w:tabs>
          <w:tab w:val="left" w:pos="900"/>
        </w:tabs>
        <w:spacing w:after="160" w:line="259" w:lineRule="auto"/>
      </w:pPr>
      <w:r w:rsidRPr="00531751">
        <w:tab/>
        <w:t>Associate degree</w:t>
      </w:r>
    </w:p>
    <w:p w14:paraId="5D7D6952" w14:textId="77777777" w:rsidR="00531751" w:rsidRPr="00531751" w:rsidRDefault="00531751" w:rsidP="00531751">
      <w:pPr>
        <w:pStyle w:val="ListParagraph"/>
        <w:tabs>
          <w:tab w:val="left" w:pos="900"/>
        </w:tabs>
        <w:spacing w:after="160" w:line="259" w:lineRule="auto"/>
      </w:pPr>
      <w:r w:rsidRPr="00531751">
        <w:tab/>
        <w:t>Bachelor’s degree</w:t>
      </w:r>
    </w:p>
    <w:p w14:paraId="2F3E5BF6" w14:textId="77777777" w:rsidR="00531751" w:rsidRPr="00531751" w:rsidRDefault="00531751" w:rsidP="00531751">
      <w:pPr>
        <w:pStyle w:val="ListParagraph"/>
        <w:tabs>
          <w:tab w:val="left" w:pos="900"/>
        </w:tabs>
        <w:spacing w:after="160" w:line="259" w:lineRule="auto"/>
      </w:pPr>
      <w:r w:rsidRPr="00531751">
        <w:tab/>
        <w:t>Master’s degree</w:t>
      </w:r>
    </w:p>
    <w:p w14:paraId="065AB8CC" w14:textId="77777777" w:rsidR="00531751" w:rsidRDefault="00531751" w:rsidP="00531751">
      <w:pPr>
        <w:pStyle w:val="ListParagraph"/>
        <w:tabs>
          <w:tab w:val="left" w:pos="900"/>
        </w:tabs>
        <w:spacing w:after="160" w:line="259" w:lineRule="auto"/>
      </w:pPr>
      <w:r w:rsidRPr="00531751">
        <w:tab/>
        <w:t xml:space="preserve">Professional or doctorate </w:t>
      </w:r>
      <w:r w:rsidR="00024A73">
        <w:t>degree</w:t>
      </w:r>
    </w:p>
    <w:p w14:paraId="61702813" w14:textId="77777777" w:rsidR="00D05397" w:rsidRDefault="00D05397" w:rsidP="00D05397">
      <w:pPr>
        <w:spacing w:after="160" w:line="259" w:lineRule="auto"/>
      </w:pPr>
      <w:r>
        <w:t>---page break---</w:t>
      </w:r>
    </w:p>
    <w:p w14:paraId="2B4B517E" w14:textId="77777777" w:rsidR="000906E4" w:rsidRDefault="00D05397" w:rsidP="000906E4">
      <w:pPr>
        <w:spacing w:after="160" w:line="259" w:lineRule="auto"/>
      </w:pPr>
      <w:r>
        <w:t xml:space="preserve">Thank you for participating in this research. The purpose of this study was to explore perceptions of burden of survey respondents, and how survey designers may be able to improve the survey experience. </w:t>
      </w:r>
      <w:r w:rsidR="000906E4">
        <w:t xml:space="preserve">We apologize if participating in this survey caused you any confusion or frustration. It is our hope that this study will help to reduce the burden that surveys impose on respondents in the future by informing our understanding of how it feels to take burdensome surveys. </w:t>
      </w:r>
    </w:p>
    <w:p w14:paraId="58CE9501" w14:textId="3262CBF6" w:rsidR="00676E45" w:rsidRDefault="000906E4" w:rsidP="000906E4">
      <w:pPr>
        <w:spacing w:after="160" w:line="259" w:lineRule="auto"/>
      </w:pPr>
      <w:r>
        <w:t>Please do not discuss the content or purpose of the study with anyone else for the next few days while we are still collecting data. Thanks for your help in keeping this study valid.</w:t>
      </w:r>
    </w:p>
    <w:p w14:paraId="26BE430F" w14:textId="2D075C1D" w:rsidR="00D05397" w:rsidRDefault="00D05397" w:rsidP="00D05397">
      <w:pPr>
        <w:spacing w:after="160" w:line="259" w:lineRule="auto"/>
      </w:pPr>
      <w:r>
        <w:lastRenderedPageBreak/>
        <w:t>If you have any comments about your survey experience, please leave them in the box below.</w:t>
      </w:r>
      <w:r w:rsidR="00676E45">
        <w:t xml:space="preserve"> Please know that we appreciate your participation today. </w:t>
      </w:r>
    </w:p>
    <w:p w14:paraId="10A05918" w14:textId="22F43026" w:rsidR="004A5E78" w:rsidRDefault="00D05397">
      <w:pPr>
        <w:spacing w:after="160" w:line="259" w:lineRule="auto"/>
        <w:rPr>
          <w:b/>
        </w:rPr>
      </w:pPr>
      <w:r>
        <w:t>Thank you!</w:t>
      </w:r>
      <w:r w:rsidR="004A5E78">
        <w:rPr>
          <w:b/>
        </w:rPr>
        <w:br w:type="page"/>
      </w:r>
    </w:p>
    <w:p w14:paraId="767997D1" w14:textId="183A5374" w:rsidR="00CB3BDB" w:rsidRPr="00D05397" w:rsidRDefault="00CB3BDB" w:rsidP="00CB3BDB">
      <w:pPr>
        <w:rPr>
          <w:b/>
        </w:rPr>
      </w:pPr>
      <w:r w:rsidRPr="00D05397">
        <w:rPr>
          <w:b/>
        </w:rPr>
        <w:lastRenderedPageBreak/>
        <w:t xml:space="preserve">Appendix C: Survey </w:t>
      </w:r>
      <w:r w:rsidR="00D05397" w:rsidRPr="00D05397">
        <w:rPr>
          <w:b/>
        </w:rPr>
        <w:t>introduction</w:t>
      </w:r>
    </w:p>
    <w:p w14:paraId="31C217C6" w14:textId="77777777" w:rsidR="00CB3BDB" w:rsidRDefault="00D05397" w:rsidP="00CB3BDB">
      <w:r>
        <w:t>All participants would see the same introduction to the survey.</w:t>
      </w:r>
    </w:p>
    <w:p w14:paraId="7E16E1AA" w14:textId="77777777" w:rsidR="00D05397" w:rsidRDefault="00D05397" w:rsidP="00CB3BDB"/>
    <w:p w14:paraId="4EDC35B0" w14:textId="77777777" w:rsidR="00CB3BDB" w:rsidRDefault="00CB3BDB" w:rsidP="00CB3BDB"/>
    <w:p w14:paraId="71046F62" w14:textId="77777777" w:rsidR="00CB3BDB" w:rsidRDefault="00CB3BDB" w:rsidP="00CB3BDB">
      <w:r>
        <w:t xml:space="preserve">Welcome! Thanks for your interest in our study. You’re here because we have asked you to participate in our research. We </w:t>
      </w:r>
      <w:r w:rsidR="00237B7D">
        <w:t>are asking you and hundreds of other people to tell us about what they think</w:t>
      </w:r>
      <w:r w:rsidR="00703211">
        <w:t>.</w:t>
      </w:r>
      <w:r>
        <w:t xml:space="preserve"> </w:t>
      </w:r>
    </w:p>
    <w:p w14:paraId="5232099F" w14:textId="77777777" w:rsidR="00CB3BDB" w:rsidRDefault="00CB3BDB" w:rsidP="00CB3BDB"/>
    <w:p w14:paraId="64A7FEE3" w14:textId="6BD5E6DC" w:rsidR="00CB3BDB" w:rsidRDefault="00CB3BDB" w:rsidP="00CB3BDB">
      <w:r w:rsidRPr="000A6212">
        <w:t xml:space="preserve">Unlike some surveys or online tasks you may be familiar with, we ask that you complete this </w:t>
      </w:r>
      <w:r>
        <w:t>survey</w:t>
      </w:r>
      <w:r w:rsidRPr="000A6212">
        <w:t xml:space="preserve"> all at one time and that you only start once you are in a quiet place where you won't be disturbed. </w:t>
      </w:r>
      <w:r w:rsidR="007B194A">
        <w:t xml:space="preserve">The survey takes about 10 minutes, on average. </w:t>
      </w:r>
      <w:r w:rsidRPr="000A6212">
        <w:t>Only share information you're comfortable with - nothing too personal - but please be honest and follow the instructions.</w:t>
      </w:r>
    </w:p>
    <w:p w14:paraId="1BEA3A69" w14:textId="77777777" w:rsidR="00CB3BDB" w:rsidRDefault="00CB3BDB" w:rsidP="00CB3BDB">
      <w:pPr>
        <w:pStyle w:val="NormalWeb"/>
        <w:shd w:val="clear" w:color="auto" w:fill="FCFCFC"/>
        <w:rPr>
          <w:sz w:val="18"/>
          <w:szCs w:val="18"/>
        </w:rPr>
      </w:pPr>
      <w:r>
        <w:rPr>
          <w:sz w:val="18"/>
          <w:szCs w:val="18"/>
        </w:rPr>
        <w:t> </w:t>
      </w:r>
      <w:r>
        <w:t>Please do not use your browser's back button.</w:t>
      </w:r>
      <w:r>
        <w:rPr>
          <w:sz w:val="18"/>
          <w:szCs w:val="18"/>
        </w:rPr>
        <w:t> </w:t>
      </w:r>
    </w:p>
    <w:p w14:paraId="03CF8FDC" w14:textId="77777777" w:rsidR="00CB3BDB" w:rsidRDefault="00CB3BDB" w:rsidP="00CB3BDB">
      <w:pPr>
        <w:pStyle w:val="NormalWeb"/>
        <w:shd w:val="clear" w:color="auto" w:fill="FCFCFC"/>
        <w:rPr>
          <w:sz w:val="18"/>
          <w:szCs w:val="18"/>
        </w:rPr>
      </w:pPr>
      <w:r>
        <w:rPr>
          <w:sz w:val="20"/>
          <w:szCs w:val="20"/>
        </w:rPr>
        <w:t>This voluntary study is being collected by the Bureau of Labor Statistics under OMB No. 1220-0141. We will use the information you provide for statistical purposes only.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you give your consent to participate in this study.</w:t>
      </w:r>
    </w:p>
    <w:p w14:paraId="4CCEA9DC" w14:textId="77777777" w:rsidR="00531751" w:rsidRPr="00531751" w:rsidRDefault="00531751" w:rsidP="00531751">
      <w:pPr>
        <w:rPr>
          <w:i/>
        </w:rPr>
      </w:pPr>
      <w:r w:rsidRPr="00531751">
        <w:rPr>
          <w:i/>
        </w:rPr>
        <w:t>---page break---</w:t>
      </w:r>
    </w:p>
    <w:p w14:paraId="2F574CF1" w14:textId="0D67805C" w:rsidR="00CB3BDB" w:rsidRDefault="00207B5B">
      <w:r>
        <w:br/>
      </w:r>
      <w:r w:rsidR="00022C84">
        <w:t>On the following pages, you’ll be asked to answer questions about your attitude toward a range of topics</w:t>
      </w:r>
      <w:r w:rsidR="00630318">
        <w:t xml:space="preserve"> related to the Bureau of Labor Statistics (BLS)</w:t>
      </w:r>
      <w:r>
        <w:t>.</w:t>
      </w:r>
      <w:r w:rsidR="00022C84">
        <w:t xml:space="preserve"> We’re interested in your opinion and there are no right or wrong answers. </w:t>
      </w:r>
    </w:p>
    <w:p w14:paraId="432F823B" w14:textId="77777777" w:rsidR="00022C84" w:rsidRDefault="00022C84"/>
    <w:p w14:paraId="10A3F29E" w14:textId="77777777" w:rsidR="00022C84" w:rsidRDefault="00022C84">
      <w:r>
        <w:t>Let’s get started!</w:t>
      </w:r>
    </w:p>
    <w:p w14:paraId="7C9F616D" w14:textId="77777777" w:rsidR="00022C84" w:rsidRDefault="00022C84"/>
    <w:p w14:paraId="09697E20" w14:textId="77777777" w:rsidR="00531751" w:rsidRPr="00531751" w:rsidRDefault="00531751" w:rsidP="00531751">
      <w:pPr>
        <w:rPr>
          <w:i/>
        </w:rPr>
      </w:pPr>
      <w:r w:rsidRPr="00531751">
        <w:rPr>
          <w:i/>
        </w:rPr>
        <w:t>---page break---</w:t>
      </w:r>
    </w:p>
    <w:p w14:paraId="2F1837EA" w14:textId="77777777" w:rsidR="00022C84" w:rsidRDefault="00022C84"/>
    <w:p w14:paraId="4F25DEE1" w14:textId="77777777" w:rsidR="00D05397" w:rsidRDefault="00D05397"/>
    <w:sectPr w:rsidR="00D053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525C6" w14:textId="77777777" w:rsidR="00551F11" w:rsidRDefault="00551F11">
      <w:r>
        <w:separator/>
      </w:r>
    </w:p>
  </w:endnote>
  <w:endnote w:type="continuationSeparator" w:id="0">
    <w:p w14:paraId="08B53335" w14:textId="77777777" w:rsidR="00551F11" w:rsidRDefault="0055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94276"/>
      <w:docPartObj>
        <w:docPartGallery w:val="Page Numbers (Bottom of Page)"/>
        <w:docPartUnique/>
      </w:docPartObj>
    </w:sdtPr>
    <w:sdtEndPr>
      <w:rPr>
        <w:noProof/>
      </w:rPr>
    </w:sdtEndPr>
    <w:sdtContent>
      <w:p w14:paraId="2A17EBB0" w14:textId="77777777" w:rsidR="00551F11" w:rsidRDefault="00551F11">
        <w:pPr>
          <w:pStyle w:val="Footer"/>
          <w:jc w:val="center"/>
        </w:pPr>
        <w:r>
          <w:fldChar w:fldCharType="begin"/>
        </w:r>
        <w:r>
          <w:instrText xml:space="preserve"> PAGE   \* MERGEFORMAT </w:instrText>
        </w:r>
        <w:r>
          <w:fldChar w:fldCharType="separate"/>
        </w:r>
        <w:r w:rsidR="00BD0A77">
          <w:rPr>
            <w:noProof/>
          </w:rPr>
          <w:t>8</w:t>
        </w:r>
        <w:r>
          <w:rPr>
            <w:noProof/>
          </w:rPr>
          <w:fldChar w:fldCharType="end"/>
        </w:r>
      </w:p>
    </w:sdtContent>
  </w:sdt>
  <w:p w14:paraId="72B98584" w14:textId="77777777" w:rsidR="00551F11" w:rsidRDefault="00551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81BDC" w14:textId="77777777" w:rsidR="00551F11" w:rsidRDefault="00551F11">
      <w:r>
        <w:separator/>
      </w:r>
    </w:p>
  </w:footnote>
  <w:footnote w:type="continuationSeparator" w:id="0">
    <w:p w14:paraId="0059F4A7" w14:textId="77777777" w:rsidR="00551F11" w:rsidRDefault="00551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CD0"/>
    <w:multiLevelType w:val="hybridMultilevel"/>
    <w:tmpl w:val="172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D37A7"/>
    <w:multiLevelType w:val="hybridMultilevel"/>
    <w:tmpl w:val="17C8C52A"/>
    <w:lvl w:ilvl="0" w:tplc="64F69AA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61E29"/>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97B36"/>
    <w:multiLevelType w:val="hybridMultilevel"/>
    <w:tmpl w:val="31B2F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AAA04F8"/>
    <w:multiLevelType w:val="hybridMultilevel"/>
    <w:tmpl w:val="7F3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CE7F2D"/>
    <w:multiLevelType w:val="hybridMultilevel"/>
    <w:tmpl w:val="0E949D3E"/>
    <w:lvl w:ilvl="0" w:tplc="810A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BA"/>
    <w:rsid w:val="00011227"/>
    <w:rsid w:val="00017802"/>
    <w:rsid w:val="00022C84"/>
    <w:rsid w:val="00024A73"/>
    <w:rsid w:val="00024D83"/>
    <w:rsid w:val="00033DF0"/>
    <w:rsid w:val="000623B6"/>
    <w:rsid w:val="00073781"/>
    <w:rsid w:val="000906E4"/>
    <w:rsid w:val="000A6212"/>
    <w:rsid w:val="000D4C1B"/>
    <w:rsid w:val="000F71F4"/>
    <w:rsid w:val="00102C59"/>
    <w:rsid w:val="0011077F"/>
    <w:rsid w:val="00112294"/>
    <w:rsid w:val="00115807"/>
    <w:rsid w:val="001215CF"/>
    <w:rsid w:val="00143528"/>
    <w:rsid w:val="001452F2"/>
    <w:rsid w:val="0014672B"/>
    <w:rsid w:val="0016431B"/>
    <w:rsid w:val="00170B6E"/>
    <w:rsid w:val="00180194"/>
    <w:rsid w:val="001D6525"/>
    <w:rsid w:val="00207B5B"/>
    <w:rsid w:val="00232576"/>
    <w:rsid w:val="00237B7D"/>
    <w:rsid w:val="00253B47"/>
    <w:rsid w:val="002548CF"/>
    <w:rsid w:val="00266540"/>
    <w:rsid w:val="00270126"/>
    <w:rsid w:val="002A1478"/>
    <w:rsid w:val="002A4FA2"/>
    <w:rsid w:val="002C3D00"/>
    <w:rsid w:val="002C5E5D"/>
    <w:rsid w:val="002D4384"/>
    <w:rsid w:val="00320A5D"/>
    <w:rsid w:val="003215A6"/>
    <w:rsid w:val="00327B48"/>
    <w:rsid w:val="00371CDA"/>
    <w:rsid w:val="0037607B"/>
    <w:rsid w:val="003A3383"/>
    <w:rsid w:val="003B2BCE"/>
    <w:rsid w:val="003D04DA"/>
    <w:rsid w:val="003D533C"/>
    <w:rsid w:val="003F22E8"/>
    <w:rsid w:val="004111D9"/>
    <w:rsid w:val="004322B3"/>
    <w:rsid w:val="00436384"/>
    <w:rsid w:val="00493D13"/>
    <w:rsid w:val="00497367"/>
    <w:rsid w:val="004A5CCC"/>
    <w:rsid w:val="004A5E78"/>
    <w:rsid w:val="004E3835"/>
    <w:rsid w:val="00500228"/>
    <w:rsid w:val="00520B75"/>
    <w:rsid w:val="00531751"/>
    <w:rsid w:val="00551F11"/>
    <w:rsid w:val="00591C05"/>
    <w:rsid w:val="0059497A"/>
    <w:rsid w:val="0059575F"/>
    <w:rsid w:val="005F4849"/>
    <w:rsid w:val="00626D2B"/>
    <w:rsid w:val="00630318"/>
    <w:rsid w:val="00650367"/>
    <w:rsid w:val="00654BF5"/>
    <w:rsid w:val="00657151"/>
    <w:rsid w:val="006725AB"/>
    <w:rsid w:val="00676E45"/>
    <w:rsid w:val="00687FD3"/>
    <w:rsid w:val="00691A49"/>
    <w:rsid w:val="00703211"/>
    <w:rsid w:val="007229F4"/>
    <w:rsid w:val="00784383"/>
    <w:rsid w:val="00790F5B"/>
    <w:rsid w:val="007960B1"/>
    <w:rsid w:val="007B15AA"/>
    <w:rsid w:val="007B194A"/>
    <w:rsid w:val="007E676B"/>
    <w:rsid w:val="007F03D1"/>
    <w:rsid w:val="007F69C6"/>
    <w:rsid w:val="008119B2"/>
    <w:rsid w:val="00830EF1"/>
    <w:rsid w:val="008322D0"/>
    <w:rsid w:val="00841FFB"/>
    <w:rsid w:val="0084670D"/>
    <w:rsid w:val="00854428"/>
    <w:rsid w:val="00864B45"/>
    <w:rsid w:val="0086524E"/>
    <w:rsid w:val="00866888"/>
    <w:rsid w:val="00871B8E"/>
    <w:rsid w:val="00875253"/>
    <w:rsid w:val="00881FF9"/>
    <w:rsid w:val="008920F4"/>
    <w:rsid w:val="00892B6D"/>
    <w:rsid w:val="0089494C"/>
    <w:rsid w:val="008B4FCF"/>
    <w:rsid w:val="008C7323"/>
    <w:rsid w:val="008D0DEA"/>
    <w:rsid w:val="008F5965"/>
    <w:rsid w:val="009243BB"/>
    <w:rsid w:val="00951BBD"/>
    <w:rsid w:val="00957726"/>
    <w:rsid w:val="00974781"/>
    <w:rsid w:val="00987163"/>
    <w:rsid w:val="00994C5D"/>
    <w:rsid w:val="009C69AC"/>
    <w:rsid w:val="009D1EDE"/>
    <w:rsid w:val="009D5765"/>
    <w:rsid w:val="009E65AB"/>
    <w:rsid w:val="00A1620E"/>
    <w:rsid w:val="00A21280"/>
    <w:rsid w:val="00A23F15"/>
    <w:rsid w:val="00A36460"/>
    <w:rsid w:val="00A52885"/>
    <w:rsid w:val="00A71380"/>
    <w:rsid w:val="00A75A3D"/>
    <w:rsid w:val="00A950BD"/>
    <w:rsid w:val="00B2455E"/>
    <w:rsid w:val="00B27259"/>
    <w:rsid w:val="00B27EB0"/>
    <w:rsid w:val="00B72B01"/>
    <w:rsid w:val="00B9509F"/>
    <w:rsid w:val="00BD0A77"/>
    <w:rsid w:val="00BF0A56"/>
    <w:rsid w:val="00BF6510"/>
    <w:rsid w:val="00BF7BBA"/>
    <w:rsid w:val="00C1021B"/>
    <w:rsid w:val="00C248DE"/>
    <w:rsid w:val="00C50C3A"/>
    <w:rsid w:val="00C53358"/>
    <w:rsid w:val="00C66A05"/>
    <w:rsid w:val="00C71CC6"/>
    <w:rsid w:val="00C81AA2"/>
    <w:rsid w:val="00CA3914"/>
    <w:rsid w:val="00CB3BDB"/>
    <w:rsid w:val="00CD19D0"/>
    <w:rsid w:val="00CE2FFF"/>
    <w:rsid w:val="00D05397"/>
    <w:rsid w:val="00D104F6"/>
    <w:rsid w:val="00D22473"/>
    <w:rsid w:val="00D326D7"/>
    <w:rsid w:val="00D44DE9"/>
    <w:rsid w:val="00D46CCB"/>
    <w:rsid w:val="00D62376"/>
    <w:rsid w:val="00D85DBE"/>
    <w:rsid w:val="00D8633A"/>
    <w:rsid w:val="00D95979"/>
    <w:rsid w:val="00DF1612"/>
    <w:rsid w:val="00DF16BA"/>
    <w:rsid w:val="00E25462"/>
    <w:rsid w:val="00E261D9"/>
    <w:rsid w:val="00E8582D"/>
    <w:rsid w:val="00EA583C"/>
    <w:rsid w:val="00EB3F90"/>
    <w:rsid w:val="00EE3A55"/>
    <w:rsid w:val="00EE7244"/>
    <w:rsid w:val="00F1434B"/>
    <w:rsid w:val="00F3110A"/>
    <w:rsid w:val="00F8240E"/>
    <w:rsid w:val="00FA7403"/>
    <w:rsid w:val="00FC00DD"/>
    <w:rsid w:val="00FD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CCFB0"/>
  <w15:docId w15:val="{B9E609F5-944B-48D0-948C-7E0D80C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BF7B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BF7BBA"/>
    <w:pPr>
      <w:spacing w:before="100" w:beforeAutospacing="1" w:after="100" w:afterAutospacing="1" w:line="480" w:lineRule="auto"/>
    </w:pPr>
  </w:style>
  <w:style w:type="paragraph" w:styleId="ListParagraph">
    <w:name w:val="List Paragraph"/>
    <w:basedOn w:val="Normal"/>
    <w:uiPriority w:val="34"/>
    <w:qFormat/>
    <w:rsid w:val="00BF7BBA"/>
    <w:pPr>
      <w:ind w:left="720"/>
      <w:contextualSpacing/>
    </w:pPr>
    <w:rPr>
      <w:rFonts w:eastAsiaTheme="minorHAnsi" w:cstheme="minorBidi"/>
      <w:sz w:val="22"/>
      <w:szCs w:val="22"/>
    </w:rPr>
  </w:style>
  <w:style w:type="paragraph" w:styleId="Footer">
    <w:name w:val="footer"/>
    <w:basedOn w:val="Normal"/>
    <w:link w:val="FooterChar"/>
    <w:uiPriority w:val="99"/>
    <w:rsid w:val="00BF7BBA"/>
    <w:pPr>
      <w:tabs>
        <w:tab w:val="center" w:pos="4320"/>
        <w:tab w:val="right" w:pos="8640"/>
      </w:tabs>
    </w:pPr>
  </w:style>
  <w:style w:type="character" w:customStyle="1" w:styleId="FooterChar">
    <w:name w:val="Footer Char"/>
    <w:basedOn w:val="DefaultParagraphFont"/>
    <w:link w:val="Footer"/>
    <w:uiPriority w:val="99"/>
    <w:rsid w:val="00BF7BBA"/>
    <w:rPr>
      <w:rFonts w:ascii="Times New Roman" w:eastAsia="Times New Roman" w:hAnsi="Times New Roman" w:cs="Times New Roman"/>
      <w:sz w:val="24"/>
      <w:szCs w:val="24"/>
    </w:rPr>
  </w:style>
  <w:style w:type="table" w:styleId="TableGrid">
    <w:name w:val="Table Grid"/>
    <w:basedOn w:val="TableNormal"/>
    <w:uiPriority w:val="39"/>
    <w:rsid w:val="00DF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6212"/>
    <w:pPr>
      <w:spacing w:before="100" w:beforeAutospacing="1" w:after="100" w:afterAutospacing="1"/>
    </w:pPr>
  </w:style>
  <w:style w:type="character" w:styleId="CommentReference">
    <w:name w:val="annotation reference"/>
    <w:basedOn w:val="DefaultParagraphFont"/>
    <w:uiPriority w:val="99"/>
    <w:semiHidden/>
    <w:unhideWhenUsed/>
    <w:rsid w:val="00994C5D"/>
    <w:rPr>
      <w:sz w:val="16"/>
      <w:szCs w:val="16"/>
    </w:rPr>
  </w:style>
  <w:style w:type="paragraph" w:styleId="CommentText">
    <w:name w:val="annotation text"/>
    <w:basedOn w:val="Normal"/>
    <w:link w:val="CommentTextChar"/>
    <w:uiPriority w:val="99"/>
    <w:semiHidden/>
    <w:unhideWhenUsed/>
    <w:rsid w:val="00994C5D"/>
    <w:rPr>
      <w:sz w:val="20"/>
      <w:szCs w:val="20"/>
    </w:rPr>
  </w:style>
  <w:style w:type="character" w:customStyle="1" w:styleId="CommentTextChar">
    <w:name w:val="Comment Text Char"/>
    <w:basedOn w:val="DefaultParagraphFont"/>
    <w:link w:val="CommentText"/>
    <w:uiPriority w:val="99"/>
    <w:semiHidden/>
    <w:rsid w:val="00994C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C5D"/>
    <w:rPr>
      <w:b/>
      <w:bCs/>
    </w:rPr>
  </w:style>
  <w:style w:type="character" w:customStyle="1" w:styleId="CommentSubjectChar">
    <w:name w:val="Comment Subject Char"/>
    <w:basedOn w:val="CommentTextChar"/>
    <w:link w:val="CommentSubject"/>
    <w:uiPriority w:val="99"/>
    <w:semiHidden/>
    <w:rsid w:val="00994C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4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C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E749-D01C-4009-91BE-009D291D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3356</Words>
  <Characters>19134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cp:lastPrinted>2015-03-06T15:00:00Z</cp:lastPrinted>
  <dcterms:created xsi:type="dcterms:W3CDTF">2015-04-27T12:20:00Z</dcterms:created>
  <dcterms:modified xsi:type="dcterms:W3CDTF">2015-04-27T12:20:00Z</dcterms:modified>
</cp:coreProperties>
</file>