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831" w:rsidRDefault="001E2831" w:rsidP="000E60E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16777" w:rsidRDefault="00B16777" w:rsidP="00B1677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PRE</w:t>
      </w:r>
      <w:r w:rsidRPr="00056CCD">
        <w:rPr>
          <w:rFonts w:ascii="Times New Roman" w:hAnsi="Times New Roman"/>
          <w:b/>
          <w:caps/>
          <w:sz w:val="24"/>
          <w:szCs w:val="24"/>
        </w:rPr>
        <w:t>Testing Interview Guide</w:t>
      </w:r>
      <w:r>
        <w:rPr>
          <w:rFonts w:ascii="Times New Roman" w:hAnsi="Times New Roman"/>
          <w:b/>
          <w:caps/>
          <w:sz w:val="24"/>
          <w:szCs w:val="24"/>
        </w:rPr>
        <w:t xml:space="preserve">: </w:t>
      </w:r>
    </w:p>
    <w:p w:rsidR="00B16777" w:rsidRPr="00056CCD" w:rsidRDefault="00B16777" w:rsidP="00B1677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PROSTRATE CANCER DECISION AID</w:t>
      </w:r>
    </w:p>
    <w:p w:rsidR="00B16777" w:rsidRDefault="00B16777" w:rsidP="00B1677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16777" w:rsidRDefault="00B16777" w:rsidP="00B1677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16777" w:rsidRPr="000837FA" w:rsidRDefault="00B16777" w:rsidP="00B1677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837FA">
        <w:rPr>
          <w:rFonts w:ascii="Times New Roman" w:hAnsi="Times New Roman"/>
          <w:sz w:val="24"/>
          <w:szCs w:val="24"/>
        </w:rPr>
        <w:t>Study ID: _____________________</w:t>
      </w:r>
    </w:p>
    <w:p w:rsidR="00B16777" w:rsidRPr="000837FA" w:rsidRDefault="00B16777" w:rsidP="00B1677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Interview</w:t>
      </w:r>
      <w:r w:rsidRPr="000837FA">
        <w:rPr>
          <w:rFonts w:ascii="Times New Roman" w:hAnsi="Times New Roman"/>
          <w:sz w:val="24"/>
          <w:szCs w:val="24"/>
        </w:rPr>
        <w:t>: _____________________</w:t>
      </w:r>
    </w:p>
    <w:p w:rsidR="00B16777" w:rsidRPr="00056CCD" w:rsidRDefault="00B16777" w:rsidP="00B1677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16777" w:rsidRPr="00B16777" w:rsidRDefault="00B16777" w:rsidP="00B16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78CF" w:rsidRPr="002213F3" w:rsidRDefault="005678CF" w:rsidP="00B1677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213F3">
        <w:rPr>
          <w:rFonts w:ascii="Times New Roman" w:hAnsi="Times New Roman"/>
          <w:b/>
          <w:i/>
          <w:sz w:val="24"/>
          <w:szCs w:val="24"/>
        </w:rPr>
        <w:t>Instructions to interviewer are in bold and italics</w:t>
      </w:r>
    </w:p>
    <w:p w:rsidR="005678CF" w:rsidRPr="002213F3" w:rsidRDefault="005678CF" w:rsidP="000E60E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678CF" w:rsidRPr="002213F3" w:rsidRDefault="005678CF" w:rsidP="000E60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13F3">
        <w:rPr>
          <w:rFonts w:ascii="Times New Roman" w:hAnsi="Times New Roman"/>
          <w:b/>
          <w:sz w:val="24"/>
          <w:szCs w:val="24"/>
          <w:u w:val="single"/>
        </w:rPr>
        <w:t>Task 1: Introduction</w:t>
      </w:r>
    </w:p>
    <w:p w:rsidR="005678CF" w:rsidRPr="002213F3" w:rsidRDefault="005678CF" w:rsidP="000E60E7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5678CF" w:rsidRPr="002213F3" w:rsidRDefault="005678CF" w:rsidP="000E60E7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2213F3">
        <w:rPr>
          <w:rFonts w:ascii="Times New Roman" w:hAnsi="Times New Roman"/>
          <w:sz w:val="24"/>
          <w:szCs w:val="24"/>
        </w:rPr>
        <w:t>Thank you for your interest in this study. First, I am going to review the informed consent form to you to be sure that you understand what the study is about. Next, I will ask if you have any questions or concerns about this study. Once your questions are answered, I will ask you to complete an informed consent form. After w</w:t>
      </w:r>
      <w:r w:rsidR="004A624D">
        <w:rPr>
          <w:rFonts w:ascii="Times New Roman" w:hAnsi="Times New Roman"/>
          <w:sz w:val="24"/>
          <w:szCs w:val="24"/>
        </w:rPr>
        <w:t xml:space="preserve">e complete the consent process, </w:t>
      </w:r>
      <w:r w:rsidRPr="002213F3">
        <w:rPr>
          <w:rFonts w:ascii="Times New Roman" w:hAnsi="Times New Roman"/>
          <w:sz w:val="24"/>
          <w:szCs w:val="24"/>
        </w:rPr>
        <w:t xml:space="preserve">I’ll </w:t>
      </w:r>
      <w:r>
        <w:rPr>
          <w:rFonts w:ascii="Times New Roman" w:hAnsi="Times New Roman"/>
          <w:sz w:val="24"/>
          <w:szCs w:val="24"/>
        </w:rPr>
        <w:t>ask you some general demographic questions</w:t>
      </w:r>
      <w:r w:rsidR="004A624D">
        <w:rPr>
          <w:rFonts w:ascii="Times New Roman" w:hAnsi="Times New Roman"/>
          <w:sz w:val="24"/>
          <w:szCs w:val="24"/>
        </w:rPr>
        <w:t xml:space="preserve"> and some questions about prostate cancer. T</w:t>
      </w:r>
      <w:r>
        <w:rPr>
          <w:rFonts w:ascii="Times New Roman" w:hAnsi="Times New Roman"/>
          <w:sz w:val="24"/>
          <w:szCs w:val="24"/>
        </w:rPr>
        <w:t xml:space="preserve">hen </w:t>
      </w:r>
      <w:r w:rsidRPr="002213F3">
        <w:rPr>
          <w:rFonts w:ascii="Times New Roman" w:hAnsi="Times New Roman"/>
          <w:sz w:val="24"/>
          <w:szCs w:val="24"/>
        </w:rPr>
        <w:t>will begin the interview</w:t>
      </w:r>
      <w:r>
        <w:rPr>
          <w:rFonts w:ascii="Times New Roman" w:hAnsi="Times New Roman"/>
          <w:sz w:val="24"/>
          <w:szCs w:val="24"/>
        </w:rPr>
        <w:t xml:space="preserve"> where you review a website and I </w:t>
      </w:r>
      <w:r w:rsidR="00814107">
        <w:rPr>
          <w:rFonts w:ascii="Times New Roman" w:hAnsi="Times New Roman"/>
          <w:sz w:val="24"/>
          <w:szCs w:val="24"/>
        </w:rPr>
        <w:t>will be asking</w:t>
      </w:r>
      <w:r>
        <w:rPr>
          <w:rFonts w:ascii="Times New Roman" w:hAnsi="Times New Roman"/>
          <w:sz w:val="24"/>
          <w:szCs w:val="24"/>
        </w:rPr>
        <w:t xml:space="preserve"> you questions about how easy or difficult it was to use</w:t>
      </w:r>
      <w:r w:rsidRPr="002213F3">
        <w:rPr>
          <w:rFonts w:ascii="Times New Roman" w:hAnsi="Times New Roman"/>
          <w:sz w:val="24"/>
          <w:szCs w:val="24"/>
        </w:rPr>
        <w:t>.</w:t>
      </w:r>
      <w:r w:rsidR="004A624D">
        <w:rPr>
          <w:rFonts w:ascii="Times New Roman" w:hAnsi="Times New Roman"/>
          <w:sz w:val="24"/>
          <w:szCs w:val="24"/>
        </w:rPr>
        <w:t xml:space="preserve"> At the end, I’ll ask you some more questions about prostate cancer.</w:t>
      </w:r>
    </w:p>
    <w:p w:rsidR="005678CF" w:rsidRPr="002213F3" w:rsidRDefault="005678CF" w:rsidP="000E60E7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5678CF" w:rsidRPr="002213F3" w:rsidRDefault="005678CF" w:rsidP="000E60E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213F3">
        <w:rPr>
          <w:rFonts w:ascii="Times New Roman" w:hAnsi="Times New Roman"/>
          <w:b/>
          <w:sz w:val="24"/>
          <w:szCs w:val="24"/>
          <w:u w:val="single"/>
        </w:rPr>
        <w:t>Task 2: Informed Consent Process</w:t>
      </w:r>
    </w:p>
    <w:p w:rsidR="005678CF" w:rsidRPr="002213F3" w:rsidRDefault="005678CF" w:rsidP="000E60E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678CF" w:rsidRPr="002213F3" w:rsidRDefault="005678CF" w:rsidP="000E60E7">
      <w:pPr>
        <w:spacing w:after="0" w:line="240" w:lineRule="auto"/>
        <w:ind w:left="360"/>
        <w:contextualSpacing/>
        <w:rPr>
          <w:rFonts w:ascii="Times New Roman" w:hAnsi="Times New Roman"/>
          <w:b/>
          <w:i/>
          <w:sz w:val="24"/>
          <w:szCs w:val="24"/>
        </w:rPr>
      </w:pPr>
      <w:r w:rsidRPr="002213F3">
        <w:rPr>
          <w:rFonts w:ascii="Times New Roman" w:hAnsi="Times New Roman"/>
          <w:b/>
          <w:i/>
          <w:sz w:val="24"/>
          <w:szCs w:val="24"/>
        </w:rPr>
        <w:t>Go over the informed consent form w</w:t>
      </w:r>
      <w:r w:rsidR="004A624D">
        <w:rPr>
          <w:rFonts w:ascii="Times New Roman" w:hAnsi="Times New Roman"/>
          <w:b/>
          <w:i/>
          <w:sz w:val="24"/>
          <w:szCs w:val="24"/>
        </w:rPr>
        <w:t>ith the participant.  Ask if the participa</w:t>
      </w:r>
      <w:r w:rsidRPr="002213F3">
        <w:rPr>
          <w:rFonts w:ascii="Times New Roman" w:hAnsi="Times New Roman"/>
          <w:b/>
          <w:i/>
          <w:sz w:val="24"/>
          <w:szCs w:val="24"/>
        </w:rPr>
        <w:t>nt has any questions and answer any question</w:t>
      </w:r>
      <w:r w:rsidR="004A624D">
        <w:rPr>
          <w:rFonts w:ascii="Times New Roman" w:hAnsi="Times New Roman"/>
          <w:b/>
          <w:i/>
          <w:sz w:val="24"/>
          <w:szCs w:val="24"/>
        </w:rPr>
        <w:t xml:space="preserve">s they have. If </w:t>
      </w:r>
      <w:r w:rsidR="007D265B">
        <w:rPr>
          <w:rFonts w:ascii="Times New Roman" w:hAnsi="Times New Roman"/>
          <w:b/>
          <w:i/>
          <w:sz w:val="24"/>
          <w:szCs w:val="24"/>
        </w:rPr>
        <w:t>they agree</w:t>
      </w:r>
      <w:r w:rsidRPr="002213F3">
        <w:rPr>
          <w:rFonts w:ascii="Times New Roman" w:hAnsi="Times New Roman"/>
          <w:b/>
          <w:i/>
          <w:sz w:val="24"/>
          <w:szCs w:val="24"/>
        </w:rPr>
        <w:t xml:space="preserve">, have </w:t>
      </w:r>
      <w:r w:rsidR="004A624D">
        <w:rPr>
          <w:rFonts w:ascii="Times New Roman" w:hAnsi="Times New Roman"/>
          <w:b/>
          <w:i/>
          <w:sz w:val="24"/>
          <w:szCs w:val="24"/>
        </w:rPr>
        <w:t>t</w:t>
      </w:r>
      <w:r w:rsidRPr="002213F3">
        <w:rPr>
          <w:rFonts w:ascii="Times New Roman" w:hAnsi="Times New Roman"/>
          <w:b/>
          <w:i/>
          <w:sz w:val="24"/>
          <w:szCs w:val="24"/>
        </w:rPr>
        <w:t>hem sign and date the consent form. Sign and date it as the person obtain</w:t>
      </w:r>
      <w:r w:rsidR="004A624D">
        <w:rPr>
          <w:rFonts w:ascii="Times New Roman" w:hAnsi="Times New Roman"/>
          <w:b/>
          <w:i/>
          <w:sz w:val="24"/>
          <w:szCs w:val="24"/>
        </w:rPr>
        <w:t>ing consent, and give the participan</w:t>
      </w:r>
      <w:r w:rsidRPr="002213F3">
        <w:rPr>
          <w:rFonts w:ascii="Times New Roman" w:hAnsi="Times New Roman"/>
          <w:b/>
          <w:i/>
          <w:sz w:val="24"/>
          <w:szCs w:val="24"/>
        </w:rPr>
        <w:t>t a copy to keep. Also complete the informed consent documentation.</w:t>
      </w:r>
    </w:p>
    <w:p w:rsidR="005678CF" w:rsidRPr="002213F3" w:rsidRDefault="005678CF" w:rsidP="000E60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78CF" w:rsidRPr="002213F3" w:rsidRDefault="005678CF" w:rsidP="000E60E7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213F3">
        <w:rPr>
          <w:rFonts w:ascii="Times New Roman" w:hAnsi="Times New Roman"/>
          <w:b/>
          <w:sz w:val="24"/>
          <w:szCs w:val="24"/>
          <w:u w:val="single"/>
        </w:rPr>
        <w:t xml:space="preserve">Task 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2213F3">
        <w:rPr>
          <w:rFonts w:ascii="Times New Roman" w:hAnsi="Times New Roman"/>
          <w:b/>
          <w:sz w:val="24"/>
          <w:szCs w:val="24"/>
          <w:u w:val="single"/>
        </w:rPr>
        <w:t>: Demographic Questionnaire</w:t>
      </w:r>
    </w:p>
    <w:p w:rsidR="005678CF" w:rsidRPr="002213F3" w:rsidRDefault="005678CF" w:rsidP="000E60E7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B16777" w:rsidRPr="002213F3" w:rsidRDefault="00B16777" w:rsidP="00B16777">
      <w:pPr>
        <w:tabs>
          <w:tab w:val="left" w:pos="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2213F3">
        <w:rPr>
          <w:rFonts w:ascii="Times New Roman" w:hAnsi="Times New Roman"/>
          <w:sz w:val="24"/>
          <w:szCs w:val="24"/>
        </w:rPr>
        <w:t xml:space="preserve">Now, let’s go over some general demographic questions. This will take less than 5 minutes. </w:t>
      </w:r>
    </w:p>
    <w:p w:rsidR="00B16777" w:rsidRDefault="00B16777" w:rsidP="00B16777">
      <w:pPr>
        <w:spacing w:after="0" w:line="240" w:lineRule="auto"/>
        <w:ind w:left="360"/>
        <w:contextualSpacing/>
        <w:rPr>
          <w:rFonts w:ascii="Times New Roman" w:hAnsi="Times New Roman"/>
          <w:i/>
          <w:iCs/>
          <w:sz w:val="24"/>
          <w:szCs w:val="24"/>
        </w:rPr>
      </w:pPr>
      <w:r w:rsidRPr="00374405">
        <w:rPr>
          <w:rFonts w:ascii="Times New Roman" w:hAnsi="Times New Roman"/>
          <w:i/>
          <w:iCs/>
          <w:sz w:val="24"/>
          <w:szCs w:val="24"/>
        </w:rPr>
        <w:t>These questions are for research purposes only and your answers will be kept strictly confidential.</w:t>
      </w:r>
    </w:p>
    <w:p w:rsidR="00B16777" w:rsidRPr="00374405" w:rsidRDefault="00B16777" w:rsidP="00B16777">
      <w:pPr>
        <w:spacing w:after="0" w:line="240" w:lineRule="auto"/>
        <w:ind w:left="360" w:right="360"/>
        <w:contextualSpacing/>
        <w:rPr>
          <w:rFonts w:ascii="Times New Roman" w:hAnsi="Times New Roman"/>
          <w:sz w:val="24"/>
          <w:szCs w:val="24"/>
        </w:rPr>
      </w:pPr>
    </w:p>
    <w:p w:rsidR="00B16777" w:rsidRDefault="00B16777" w:rsidP="00B16777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4405">
        <w:rPr>
          <w:rFonts w:ascii="Times New Roman" w:hAnsi="Times New Roman"/>
          <w:sz w:val="24"/>
          <w:szCs w:val="24"/>
        </w:rPr>
        <w:t xml:space="preserve">How old are you? </w:t>
      </w:r>
    </w:p>
    <w:p w:rsidR="00B16777" w:rsidRPr="00374405" w:rsidRDefault="00B16777" w:rsidP="00B16777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374405">
        <w:rPr>
          <w:rFonts w:ascii="Times New Roman" w:hAnsi="Times New Roman"/>
          <w:sz w:val="24"/>
          <w:szCs w:val="24"/>
        </w:rPr>
        <w:t>______     Years</w:t>
      </w:r>
    </w:p>
    <w:p w:rsidR="00B16777" w:rsidRPr="00374405" w:rsidRDefault="00B16777" w:rsidP="00B16777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B16777" w:rsidRPr="00374405" w:rsidRDefault="00B16777" w:rsidP="00B16777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4405">
        <w:rPr>
          <w:rFonts w:ascii="Times New Roman" w:hAnsi="Times New Roman"/>
          <w:sz w:val="24"/>
          <w:szCs w:val="24"/>
        </w:rPr>
        <w:t>What is your race?  (</w:t>
      </w:r>
      <w:r w:rsidRPr="00374405">
        <w:rPr>
          <w:rFonts w:ascii="Times New Roman" w:hAnsi="Times New Roman"/>
          <w:i/>
          <w:iCs/>
          <w:sz w:val="24"/>
          <w:szCs w:val="24"/>
        </w:rPr>
        <w:t>Please check all that apply.)</w:t>
      </w:r>
    </w:p>
    <w:p w:rsidR="00B16777" w:rsidRPr="00374405" w:rsidRDefault="00B16777" w:rsidP="00B16777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4405">
        <w:rPr>
          <w:rFonts w:ascii="Times New Roman" w:hAnsi="Times New Roman"/>
          <w:sz w:val="24"/>
          <w:szCs w:val="24"/>
        </w:rPr>
        <w:t>American Indian or Alaska Native</w:t>
      </w:r>
    </w:p>
    <w:p w:rsidR="00B16777" w:rsidRPr="00374405" w:rsidRDefault="00B16777" w:rsidP="00B16777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4405">
        <w:rPr>
          <w:rFonts w:ascii="Times New Roman" w:hAnsi="Times New Roman"/>
          <w:sz w:val="24"/>
          <w:szCs w:val="24"/>
        </w:rPr>
        <w:t xml:space="preserve">Asian </w:t>
      </w:r>
    </w:p>
    <w:p w:rsidR="00B16777" w:rsidRPr="00374405" w:rsidRDefault="00B16777" w:rsidP="00B16777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4405">
        <w:rPr>
          <w:rFonts w:ascii="Times New Roman" w:hAnsi="Times New Roman"/>
          <w:sz w:val="24"/>
          <w:szCs w:val="24"/>
        </w:rPr>
        <w:t>Black or African American</w:t>
      </w:r>
    </w:p>
    <w:p w:rsidR="00B16777" w:rsidRPr="00374405" w:rsidRDefault="00B16777" w:rsidP="00B16777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4405">
        <w:rPr>
          <w:rFonts w:ascii="Times New Roman" w:hAnsi="Times New Roman"/>
          <w:sz w:val="24"/>
          <w:szCs w:val="24"/>
        </w:rPr>
        <w:t>Native Hawaiian or Other Pacific Islander</w:t>
      </w:r>
    </w:p>
    <w:p w:rsidR="00B16777" w:rsidRPr="00374405" w:rsidRDefault="00B16777" w:rsidP="00B16777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4405">
        <w:rPr>
          <w:rFonts w:ascii="Times New Roman" w:hAnsi="Times New Roman"/>
          <w:sz w:val="24"/>
          <w:szCs w:val="24"/>
        </w:rPr>
        <w:t>White</w:t>
      </w:r>
    </w:p>
    <w:p w:rsidR="00B16777" w:rsidRPr="00374405" w:rsidRDefault="00B16777" w:rsidP="00B16777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374405">
        <w:rPr>
          <w:rFonts w:ascii="Times New Roman" w:hAnsi="Times New Roman"/>
          <w:sz w:val="24"/>
          <w:szCs w:val="24"/>
        </w:rPr>
        <w:t>Other:  _______________</w:t>
      </w:r>
    </w:p>
    <w:p w:rsidR="00B16777" w:rsidRDefault="00B16777" w:rsidP="00B16777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B16777" w:rsidRPr="00374405" w:rsidRDefault="00B16777" w:rsidP="00B16777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4405">
        <w:rPr>
          <w:rFonts w:ascii="Times New Roman" w:hAnsi="Times New Roman"/>
          <w:sz w:val="24"/>
          <w:szCs w:val="24"/>
        </w:rPr>
        <w:t>What is your ethnicity?</w:t>
      </w:r>
    </w:p>
    <w:p w:rsidR="00B16777" w:rsidRPr="00374405" w:rsidRDefault="00B16777" w:rsidP="00B16777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4405">
        <w:rPr>
          <w:rFonts w:ascii="Times New Roman" w:hAnsi="Times New Roman"/>
          <w:sz w:val="24"/>
          <w:szCs w:val="24"/>
        </w:rPr>
        <w:t>Hispanic or Latino</w:t>
      </w:r>
    </w:p>
    <w:p w:rsidR="00B16777" w:rsidRPr="00374405" w:rsidRDefault="00B16777" w:rsidP="00B16777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4405">
        <w:rPr>
          <w:rFonts w:ascii="Times New Roman" w:hAnsi="Times New Roman"/>
          <w:sz w:val="24"/>
          <w:szCs w:val="24"/>
        </w:rPr>
        <w:t>Not Hispanic or Latino</w:t>
      </w:r>
    </w:p>
    <w:p w:rsidR="00B16777" w:rsidRPr="00374405" w:rsidRDefault="00B16777" w:rsidP="00B16777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B16777" w:rsidRPr="00374405" w:rsidRDefault="00B16777" w:rsidP="00B16777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4405">
        <w:rPr>
          <w:rFonts w:ascii="Times New Roman" w:hAnsi="Times New Roman"/>
          <w:sz w:val="24"/>
          <w:szCs w:val="24"/>
        </w:rPr>
        <w:t>What is the highest grade/level of education that you have completed?</w:t>
      </w:r>
    </w:p>
    <w:p w:rsidR="00B16777" w:rsidRDefault="00B16777" w:rsidP="00B16777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 a high school graduate</w:t>
      </w:r>
    </w:p>
    <w:p w:rsidR="00B16777" w:rsidRDefault="00B16777" w:rsidP="00B16777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 school graduate</w:t>
      </w:r>
    </w:p>
    <w:p w:rsidR="00B16777" w:rsidRDefault="00B16777" w:rsidP="00B16777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 college</w:t>
      </w:r>
    </w:p>
    <w:p w:rsidR="00B16777" w:rsidRDefault="00B16777" w:rsidP="00B16777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College graduate</w:t>
      </w:r>
    </w:p>
    <w:p w:rsidR="00B16777" w:rsidRDefault="00B16777" w:rsidP="00B16777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Post-graduate degree</w:t>
      </w:r>
    </w:p>
    <w:p w:rsidR="00B16777" w:rsidRDefault="00B16777" w:rsidP="00B16777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B16777" w:rsidRPr="002213F3" w:rsidRDefault="00B16777" w:rsidP="00B16777">
      <w:pPr>
        <w:tabs>
          <w:tab w:val="left" w:pos="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2213F3">
        <w:rPr>
          <w:rFonts w:ascii="Times New Roman" w:hAnsi="Times New Roman"/>
          <w:sz w:val="24"/>
          <w:szCs w:val="24"/>
        </w:rPr>
        <w:t xml:space="preserve">Thank you for </w:t>
      </w:r>
      <w:r>
        <w:rPr>
          <w:rFonts w:ascii="Times New Roman" w:hAnsi="Times New Roman"/>
          <w:sz w:val="24"/>
          <w:szCs w:val="24"/>
        </w:rPr>
        <w:t xml:space="preserve">providing your </w:t>
      </w:r>
      <w:r w:rsidRPr="002213F3">
        <w:rPr>
          <w:rFonts w:ascii="Times New Roman" w:hAnsi="Times New Roman"/>
          <w:sz w:val="24"/>
          <w:szCs w:val="24"/>
        </w:rPr>
        <w:t xml:space="preserve">demographic </w:t>
      </w:r>
      <w:r>
        <w:rPr>
          <w:rFonts w:ascii="Times New Roman" w:hAnsi="Times New Roman"/>
          <w:sz w:val="24"/>
          <w:szCs w:val="24"/>
        </w:rPr>
        <w:t>information</w:t>
      </w:r>
      <w:r w:rsidRPr="002213F3">
        <w:rPr>
          <w:rFonts w:ascii="Times New Roman" w:hAnsi="Times New Roman"/>
          <w:sz w:val="24"/>
          <w:szCs w:val="24"/>
        </w:rPr>
        <w:t>.</w:t>
      </w:r>
    </w:p>
    <w:p w:rsidR="005678CF" w:rsidRPr="002213F3" w:rsidRDefault="005678CF" w:rsidP="000E60E7">
      <w:pPr>
        <w:spacing w:after="0" w:line="24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</w:p>
    <w:p w:rsidR="005678CF" w:rsidRPr="002213F3" w:rsidRDefault="005678CF" w:rsidP="000E60E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213F3">
        <w:rPr>
          <w:rFonts w:ascii="Times New Roman" w:hAnsi="Times New Roman"/>
          <w:b/>
          <w:sz w:val="24"/>
          <w:szCs w:val="24"/>
          <w:u w:val="single"/>
        </w:rPr>
        <w:t xml:space="preserve">Task 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2213F3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 w:rsidR="000F1879">
        <w:rPr>
          <w:rFonts w:ascii="Times New Roman" w:hAnsi="Times New Roman"/>
          <w:b/>
          <w:sz w:val="24"/>
          <w:szCs w:val="24"/>
          <w:u w:val="single"/>
        </w:rPr>
        <w:t>Pret</w:t>
      </w:r>
      <w:r>
        <w:rPr>
          <w:rFonts w:ascii="Times New Roman" w:hAnsi="Times New Roman"/>
          <w:b/>
          <w:sz w:val="24"/>
          <w:szCs w:val="24"/>
          <w:u w:val="single"/>
        </w:rPr>
        <w:t>esting Interview</w:t>
      </w:r>
    </w:p>
    <w:p w:rsidR="005678CF" w:rsidRDefault="005678CF" w:rsidP="000E60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1879" w:rsidRDefault="00047C20" w:rsidP="000F18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678CF">
        <w:rPr>
          <w:rFonts w:ascii="Times New Roman" w:hAnsi="Times New Roman"/>
          <w:sz w:val="24"/>
          <w:szCs w:val="24"/>
        </w:rPr>
        <w:t xml:space="preserve">We </w:t>
      </w:r>
      <w:r w:rsidR="00856225" w:rsidRPr="005678CF">
        <w:rPr>
          <w:rFonts w:ascii="Times New Roman" w:hAnsi="Times New Roman"/>
          <w:sz w:val="24"/>
          <w:szCs w:val="24"/>
        </w:rPr>
        <w:t xml:space="preserve">have created a web-based decision aid to educate people </w:t>
      </w:r>
      <w:r w:rsidR="005678CF">
        <w:rPr>
          <w:rFonts w:ascii="Times New Roman" w:hAnsi="Times New Roman"/>
          <w:sz w:val="24"/>
          <w:szCs w:val="24"/>
        </w:rPr>
        <w:t>about</w:t>
      </w:r>
      <w:r w:rsidR="00856225" w:rsidRPr="005678CF">
        <w:rPr>
          <w:rFonts w:ascii="Times New Roman" w:hAnsi="Times New Roman"/>
          <w:sz w:val="24"/>
          <w:szCs w:val="24"/>
        </w:rPr>
        <w:t xml:space="preserve"> th</w:t>
      </w:r>
      <w:r w:rsidR="005678CF">
        <w:rPr>
          <w:rFonts w:ascii="Times New Roman" w:hAnsi="Times New Roman"/>
          <w:sz w:val="24"/>
          <w:szCs w:val="24"/>
        </w:rPr>
        <w:t>e</w:t>
      </w:r>
      <w:r w:rsidR="007D265B">
        <w:rPr>
          <w:rFonts w:ascii="Times New Roman" w:hAnsi="Times New Roman"/>
          <w:sz w:val="24"/>
          <w:szCs w:val="24"/>
        </w:rPr>
        <w:t xml:space="preserve"> different treatments for early </w:t>
      </w:r>
      <w:r w:rsidR="00856225" w:rsidRPr="005678CF">
        <w:rPr>
          <w:rFonts w:ascii="Times New Roman" w:hAnsi="Times New Roman"/>
          <w:sz w:val="24"/>
          <w:szCs w:val="24"/>
        </w:rPr>
        <w:t xml:space="preserve">stage prostate cancer. We </w:t>
      </w:r>
      <w:bookmarkStart w:id="0" w:name="_GoBack"/>
      <w:bookmarkEnd w:id="0"/>
      <w:r w:rsidR="00856225" w:rsidRPr="005678CF">
        <w:rPr>
          <w:rFonts w:ascii="Times New Roman" w:hAnsi="Times New Roman"/>
          <w:sz w:val="24"/>
          <w:szCs w:val="24"/>
        </w:rPr>
        <w:t>want you</w:t>
      </w:r>
      <w:r w:rsidRPr="005678CF">
        <w:rPr>
          <w:rFonts w:ascii="Times New Roman" w:hAnsi="Times New Roman"/>
          <w:sz w:val="24"/>
          <w:szCs w:val="24"/>
        </w:rPr>
        <w:t xml:space="preserve"> identify </w:t>
      </w:r>
      <w:r w:rsidR="00856225" w:rsidRPr="005678CF">
        <w:rPr>
          <w:rFonts w:ascii="Times New Roman" w:hAnsi="Times New Roman"/>
          <w:sz w:val="24"/>
          <w:szCs w:val="24"/>
        </w:rPr>
        <w:t xml:space="preserve">any </w:t>
      </w:r>
      <w:r w:rsidRPr="005678CF">
        <w:rPr>
          <w:rFonts w:ascii="Times New Roman" w:hAnsi="Times New Roman"/>
          <w:sz w:val="24"/>
          <w:szCs w:val="24"/>
        </w:rPr>
        <w:t xml:space="preserve">inconsistencies </w:t>
      </w:r>
      <w:r w:rsidR="005678CF">
        <w:rPr>
          <w:rFonts w:ascii="Times New Roman" w:hAnsi="Times New Roman"/>
          <w:sz w:val="24"/>
          <w:szCs w:val="24"/>
        </w:rPr>
        <w:t xml:space="preserve">or </w:t>
      </w:r>
      <w:r w:rsidRPr="005678CF">
        <w:rPr>
          <w:rFonts w:ascii="Times New Roman" w:hAnsi="Times New Roman"/>
          <w:sz w:val="24"/>
          <w:szCs w:val="24"/>
        </w:rPr>
        <w:t>usabi</w:t>
      </w:r>
      <w:r w:rsidR="005678CF">
        <w:rPr>
          <w:rFonts w:ascii="Times New Roman" w:hAnsi="Times New Roman"/>
          <w:sz w:val="24"/>
          <w:szCs w:val="24"/>
        </w:rPr>
        <w:t>lity problems with our website.  We will ask about the website’s</w:t>
      </w:r>
      <w:r w:rsidRPr="005678CF">
        <w:rPr>
          <w:rFonts w:ascii="Times New Roman" w:hAnsi="Times New Roman"/>
          <w:sz w:val="24"/>
          <w:szCs w:val="24"/>
        </w:rPr>
        <w:t xml:space="preserve"> navigation, presentation</w:t>
      </w:r>
      <w:r w:rsidR="005678CF">
        <w:rPr>
          <w:rFonts w:ascii="Times New Roman" w:hAnsi="Times New Roman"/>
          <w:sz w:val="24"/>
          <w:szCs w:val="24"/>
        </w:rPr>
        <w:t>,</w:t>
      </w:r>
      <w:r w:rsidRPr="005678CF">
        <w:rPr>
          <w:rFonts w:ascii="Times New Roman" w:hAnsi="Times New Roman"/>
          <w:sz w:val="24"/>
          <w:szCs w:val="24"/>
        </w:rPr>
        <w:t xml:space="preserve"> and control</w:t>
      </w:r>
      <w:r w:rsidR="005678CF">
        <w:rPr>
          <w:rFonts w:ascii="Times New Roman" w:hAnsi="Times New Roman"/>
          <w:sz w:val="24"/>
          <w:szCs w:val="24"/>
        </w:rPr>
        <w:t xml:space="preserve">. </w:t>
      </w:r>
      <w:r w:rsidRPr="005678CF">
        <w:rPr>
          <w:rFonts w:ascii="Times New Roman" w:hAnsi="Times New Roman"/>
          <w:sz w:val="24"/>
          <w:szCs w:val="24"/>
        </w:rPr>
        <w:t xml:space="preserve">Our goal is to learn how </w:t>
      </w:r>
      <w:r w:rsidR="00AE33E1" w:rsidRPr="005678CF">
        <w:rPr>
          <w:rFonts w:ascii="Times New Roman" w:hAnsi="Times New Roman"/>
          <w:sz w:val="24"/>
          <w:szCs w:val="24"/>
        </w:rPr>
        <w:t xml:space="preserve">easy or difficult you think the </w:t>
      </w:r>
      <w:r w:rsidRPr="005678CF">
        <w:rPr>
          <w:rFonts w:ascii="Times New Roman" w:hAnsi="Times New Roman"/>
          <w:sz w:val="24"/>
          <w:szCs w:val="24"/>
        </w:rPr>
        <w:t>s</w:t>
      </w:r>
      <w:r w:rsidR="00AE33E1" w:rsidRPr="005678CF">
        <w:rPr>
          <w:rFonts w:ascii="Times New Roman" w:hAnsi="Times New Roman"/>
          <w:sz w:val="24"/>
          <w:szCs w:val="24"/>
        </w:rPr>
        <w:t>ite is</w:t>
      </w:r>
      <w:r w:rsidRPr="005678CF">
        <w:rPr>
          <w:rFonts w:ascii="Times New Roman" w:hAnsi="Times New Roman"/>
          <w:sz w:val="24"/>
          <w:szCs w:val="24"/>
        </w:rPr>
        <w:t xml:space="preserve"> to use and to identify </w:t>
      </w:r>
      <w:r w:rsidR="005678CF">
        <w:rPr>
          <w:rFonts w:ascii="Times New Roman" w:hAnsi="Times New Roman"/>
          <w:sz w:val="24"/>
          <w:szCs w:val="24"/>
        </w:rPr>
        <w:t>ways we can improve it</w:t>
      </w:r>
      <w:r w:rsidRPr="005678CF">
        <w:rPr>
          <w:rFonts w:ascii="Times New Roman" w:hAnsi="Times New Roman"/>
          <w:sz w:val="24"/>
          <w:szCs w:val="24"/>
        </w:rPr>
        <w:t xml:space="preserve">. </w:t>
      </w:r>
      <w:r w:rsidR="004A624D">
        <w:rPr>
          <w:rFonts w:ascii="Times New Roman" w:hAnsi="Times New Roman"/>
          <w:sz w:val="24"/>
          <w:szCs w:val="24"/>
        </w:rPr>
        <w:t>We also want to know if the website helps people learn about prostate cancer, so we’ll ask some questions about that before and after you visit the website.</w:t>
      </w:r>
    </w:p>
    <w:p w:rsidR="000F1879" w:rsidRDefault="000F1879" w:rsidP="000F187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016C7" w:rsidRPr="007D265B" w:rsidRDefault="004A624D" w:rsidP="000F187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7D265B">
        <w:rPr>
          <w:rFonts w:ascii="Times New Roman" w:hAnsi="Times New Roman"/>
          <w:b/>
          <w:i/>
          <w:sz w:val="24"/>
          <w:szCs w:val="24"/>
        </w:rPr>
        <w:t>Ask pretest knowledge questions</w:t>
      </w:r>
      <w:r w:rsidR="005678CF" w:rsidRPr="007D265B">
        <w:rPr>
          <w:rFonts w:ascii="Times New Roman" w:hAnsi="Times New Roman"/>
          <w:b/>
          <w:i/>
          <w:sz w:val="24"/>
          <w:szCs w:val="24"/>
        </w:rPr>
        <w:t>.</w:t>
      </w:r>
      <w:r w:rsidR="00E7689B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1E2831" w:rsidRDefault="001E2831" w:rsidP="004A624D">
      <w:pPr>
        <w:spacing w:after="0" w:line="240" w:lineRule="auto"/>
        <w:contextualSpacing/>
        <w:rPr>
          <w:rFonts w:ascii="Times New Roman" w:hAnsi="Times New Roman"/>
          <w:iCs/>
          <w:sz w:val="24"/>
          <w:szCs w:val="24"/>
        </w:rPr>
      </w:pPr>
    </w:p>
    <w:p w:rsidR="004A624D" w:rsidRPr="004A624D" w:rsidRDefault="004A624D" w:rsidP="004A624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A624D">
        <w:rPr>
          <w:rFonts w:ascii="Times New Roman" w:hAnsi="Times New Roman"/>
          <w:iCs/>
          <w:sz w:val="24"/>
          <w:szCs w:val="24"/>
        </w:rPr>
        <w:t>Here are some questions about prostate cancer.  Tell me if you think the answer is “yes” or “no.”  If you do not know, please say “not sure.”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422"/>
        <w:gridCol w:w="606"/>
        <w:gridCol w:w="804"/>
        <w:gridCol w:w="744"/>
      </w:tblGrid>
      <w:tr w:rsidR="004A624D" w:rsidRPr="001E2831" w:rsidTr="001E2831">
        <w:trPr>
          <w:trHeight w:hRule="exact" w:val="576"/>
        </w:trPr>
        <w:tc>
          <w:tcPr>
            <w:tcW w:w="7422" w:type="dxa"/>
            <w:vAlign w:val="center"/>
          </w:tcPr>
          <w:p w:rsidR="004A624D" w:rsidRPr="001E2831" w:rsidRDefault="004A624D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4A624D" w:rsidRPr="001E2831" w:rsidRDefault="004A624D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2831">
              <w:rPr>
                <w:rFonts w:ascii="Times New Roman" w:hAnsi="Times New Roman"/>
                <w:bCs/>
                <w:sz w:val="24"/>
                <w:szCs w:val="24"/>
              </w:rPr>
              <w:t>Yes</w:t>
            </w:r>
          </w:p>
        </w:tc>
        <w:tc>
          <w:tcPr>
            <w:tcW w:w="804" w:type="dxa"/>
            <w:vAlign w:val="center"/>
          </w:tcPr>
          <w:p w:rsidR="004A624D" w:rsidRPr="001E2831" w:rsidRDefault="004A624D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2831">
              <w:rPr>
                <w:rFonts w:ascii="Times New Roman" w:hAnsi="Times New Roman"/>
                <w:bCs/>
                <w:sz w:val="24"/>
                <w:szCs w:val="24"/>
              </w:rPr>
              <w:t>No</w:t>
            </w:r>
          </w:p>
        </w:tc>
        <w:tc>
          <w:tcPr>
            <w:tcW w:w="744" w:type="dxa"/>
            <w:vAlign w:val="center"/>
          </w:tcPr>
          <w:p w:rsidR="004A624D" w:rsidRPr="001E2831" w:rsidRDefault="004A624D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2831">
              <w:rPr>
                <w:rFonts w:ascii="Times New Roman" w:hAnsi="Times New Roman"/>
                <w:bCs/>
                <w:sz w:val="24"/>
                <w:szCs w:val="24"/>
              </w:rPr>
              <w:t>Not Sure</w:t>
            </w:r>
          </w:p>
        </w:tc>
      </w:tr>
      <w:tr w:rsidR="00C0089A" w:rsidRPr="002008FD" w:rsidTr="001E2831">
        <w:trPr>
          <w:trHeight w:hRule="exact" w:val="576"/>
        </w:trPr>
        <w:tc>
          <w:tcPr>
            <w:tcW w:w="7422" w:type="dxa"/>
            <w:shd w:val="clear" w:color="auto" w:fill="D9D9D9"/>
            <w:vAlign w:val="center"/>
          </w:tcPr>
          <w:p w:rsidR="00C0089A" w:rsidRPr="002008FD" w:rsidRDefault="004A7C03" w:rsidP="001E283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m</w:t>
            </w:r>
            <w:r w:rsidR="00BE374D">
              <w:rPr>
                <w:rFonts w:ascii="Times New Roman" w:hAnsi="Times New Roman"/>
                <w:sz w:val="24"/>
                <w:szCs w:val="24"/>
              </w:rPr>
              <w:t>ost men</w:t>
            </w:r>
            <w:r w:rsidR="00C0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diagnosed </w:t>
            </w:r>
            <w:r w:rsidR="00C0089A">
              <w:rPr>
                <w:rFonts w:ascii="Times New Roman" w:hAnsi="Times New Roman"/>
                <w:sz w:val="24"/>
                <w:szCs w:val="24"/>
              </w:rPr>
              <w:t>with prostate cancer have cancer that has not spread outside the prostate gland</w:t>
            </w:r>
            <w:r w:rsidR="007D265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606" w:type="dxa"/>
            <w:shd w:val="clear" w:color="auto" w:fill="D9D9D9"/>
            <w:vAlign w:val="center"/>
          </w:tcPr>
          <w:p w:rsidR="001E2831" w:rsidRPr="004A7C03" w:rsidRDefault="00C0089A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804" w:type="dxa"/>
            <w:shd w:val="clear" w:color="auto" w:fill="D9D9D9"/>
            <w:vAlign w:val="center"/>
          </w:tcPr>
          <w:p w:rsidR="00C0089A" w:rsidRPr="004A7C03" w:rsidRDefault="00C0089A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744" w:type="dxa"/>
            <w:shd w:val="clear" w:color="auto" w:fill="D9D9D9"/>
            <w:vAlign w:val="center"/>
          </w:tcPr>
          <w:p w:rsidR="00C0089A" w:rsidRPr="004A7C03" w:rsidRDefault="00C0089A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</w:tr>
      <w:tr w:rsidR="00C0089A" w:rsidRPr="002008FD" w:rsidTr="001E2831">
        <w:trPr>
          <w:trHeight w:hRule="exact" w:val="576"/>
        </w:trPr>
        <w:tc>
          <w:tcPr>
            <w:tcW w:w="7422" w:type="dxa"/>
            <w:vAlign w:val="center"/>
          </w:tcPr>
          <w:p w:rsidR="001E2831" w:rsidRPr="001E2831" w:rsidRDefault="00C0089A" w:rsidP="001E283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Is surgery the only treatment for prostate cancer?</w:t>
            </w:r>
          </w:p>
        </w:tc>
        <w:tc>
          <w:tcPr>
            <w:tcW w:w="606" w:type="dxa"/>
            <w:vAlign w:val="center"/>
          </w:tcPr>
          <w:p w:rsidR="00C0089A" w:rsidRPr="004A7C03" w:rsidRDefault="00C0089A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804" w:type="dxa"/>
            <w:vAlign w:val="center"/>
          </w:tcPr>
          <w:p w:rsidR="00C0089A" w:rsidRPr="004A7C03" w:rsidRDefault="00C0089A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744" w:type="dxa"/>
            <w:vAlign w:val="center"/>
          </w:tcPr>
          <w:p w:rsidR="00C0089A" w:rsidRPr="004A7C03" w:rsidRDefault="00C0089A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</w:tr>
      <w:tr w:rsidR="00C0089A" w:rsidRPr="002008FD" w:rsidTr="001E2831">
        <w:trPr>
          <w:trHeight w:hRule="exact" w:val="576"/>
        </w:trPr>
        <w:tc>
          <w:tcPr>
            <w:tcW w:w="7422" w:type="dxa"/>
            <w:shd w:val="clear" w:color="auto" w:fill="D9D9D9"/>
            <w:vAlign w:val="center"/>
          </w:tcPr>
          <w:p w:rsidR="00C0089A" w:rsidRPr="002008FD" w:rsidRDefault="004A7C03" w:rsidP="001E283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a b</w:t>
            </w:r>
            <w:r w:rsidR="00E7689B">
              <w:rPr>
                <w:rFonts w:ascii="Times New Roman" w:hAnsi="Times New Roman"/>
                <w:sz w:val="24"/>
                <w:szCs w:val="24"/>
              </w:rPr>
              <w:t>iopsy is necessary to determine if a man has prostate cancer</w:t>
            </w:r>
            <w:r w:rsidR="00C0089A" w:rsidRPr="002008F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606" w:type="dxa"/>
            <w:shd w:val="clear" w:color="auto" w:fill="D9D9D9"/>
            <w:vAlign w:val="center"/>
          </w:tcPr>
          <w:p w:rsidR="00C0089A" w:rsidRPr="004A7C03" w:rsidRDefault="00C0089A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804" w:type="dxa"/>
            <w:shd w:val="clear" w:color="auto" w:fill="D9D9D9"/>
            <w:vAlign w:val="center"/>
          </w:tcPr>
          <w:p w:rsidR="00C0089A" w:rsidRPr="004A7C03" w:rsidRDefault="00C0089A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744" w:type="dxa"/>
            <w:shd w:val="clear" w:color="auto" w:fill="D9D9D9"/>
            <w:vAlign w:val="center"/>
          </w:tcPr>
          <w:p w:rsidR="00C0089A" w:rsidRPr="004A7C03" w:rsidRDefault="00C0089A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</w:tr>
      <w:tr w:rsidR="00C0089A" w:rsidRPr="002008FD" w:rsidTr="001E2831">
        <w:trPr>
          <w:trHeight w:hRule="exact" w:val="576"/>
        </w:trPr>
        <w:tc>
          <w:tcPr>
            <w:tcW w:w="7422" w:type="dxa"/>
            <w:vAlign w:val="center"/>
          </w:tcPr>
          <w:p w:rsidR="00C0089A" w:rsidRPr="008D4963" w:rsidRDefault="004A7C03" w:rsidP="001E283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 sexual, urinary, and bowel problems possible side effects of treatment for prostate cancer</w:t>
            </w:r>
            <w:r w:rsidR="00C0089A" w:rsidRPr="008D4963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606" w:type="dxa"/>
            <w:vAlign w:val="center"/>
          </w:tcPr>
          <w:p w:rsidR="00C0089A" w:rsidRPr="004A7C03" w:rsidRDefault="00C0089A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804" w:type="dxa"/>
            <w:vAlign w:val="center"/>
          </w:tcPr>
          <w:p w:rsidR="00C0089A" w:rsidRPr="004A7C03" w:rsidRDefault="00C0089A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744" w:type="dxa"/>
            <w:vAlign w:val="center"/>
          </w:tcPr>
          <w:p w:rsidR="00C0089A" w:rsidRPr="004A7C03" w:rsidRDefault="00C0089A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</w:tr>
      <w:tr w:rsidR="00C0089A" w:rsidRPr="002008FD" w:rsidTr="001E2831">
        <w:trPr>
          <w:trHeight w:hRule="exact" w:val="576"/>
        </w:trPr>
        <w:tc>
          <w:tcPr>
            <w:tcW w:w="7422" w:type="dxa"/>
            <w:shd w:val="clear" w:color="auto" w:fill="D9D9D9"/>
            <w:vAlign w:val="center"/>
          </w:tcPr>
          <w:p w:rsidR="00C0089A" w:rsidRPr="002008FD" w:rsidRDefault="004A7C03" w:rsidP="001E283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m</w:t>
            </w:r>
            <w:r w:rsidR="005938FB">
              <w:rPr>
                <w:rFonts w:ascii="Times New Roman" w:hAnsi="Times New Roman"/>
                <w:sz w:val="24"/>
                <w:szCs w:val="24"/>
              </w:rPr>
              <w:t>ost men</w:t>
            </w:r>
            <w:r w:rsidR="00C0089A">
              <w:rPr>
                <w:rFonts w:ascii="Times New Roman" w:hAnsi="Times New Roman"/>
                <w:sz w:val="24"/>
                <w:szCs w:val="24"/>
              </w:rPr>
              <w:t xml:space="preserve"> with localized prostate cancer </w:t>
            </w:r>
            <w:r>
              <w:rPr>
                <w:rFonts w:ascii="Times New Roman" w:hAnsi="Times New Roman"/>
                <w:sz w:val="24"/>
                <w:szCs w:val="24"/>
              </w:rPr>
              <w:t>eventually die from it</w:t>
            </w:r>
            <w:r w:rsidR="007D265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606" w:type="dxa"/>
            <w:shd w:val="clear" w:color="auto" w:fill="D9D9D9"/>
            <w:vAlign w:val="center"/>
          </w:tcPr>
          <w:p w:rsidR="00C0089A" w:rsidRPr="004A7C03" w:rsidRDefault="00C0089A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804" w:type="dxa"/>
            <w:shd w:val="clear" w:color="auto" w:fill="D9D9D9"/>
            <w:vAlign w:val="center"/>
          </w:tcPr>
          <w:p w:rsidR="00C0089A" w:rsidRPr="004A7C03" w:rsidRDefault="00C0089A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744" w:type="dxa"/>
            <w:shd w:val="clear" w:color="auto" w:fill="D9D9D9"/>
            <w:vAlign w:val="center"/>
          </w:tcPr>
          <w:p w:rsidR="00C0089A" w:rsidRPr="004A7C03" w:rsidRDefault="00C0089A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</w:tr>
      <w:tr w:rsidR="004A7C03" w:rsidRPr="002008FD" w:rsidTr="001E2831">
        <w:trPr>
          <w:trHeight w:hRule="exact" w:val="576"/>
        </w:trPr>
        <w:tc>
          <w:tcPr>
            <w:tcW w:w="7422" w:type="dxa"/>
            <w:shd w:val="clear" w:color="auto" w:fill="auto"/>
            <w:vAlign w:val="center"/>
          </w:tcPr>
          <w:p w:rsidR="004A7C03" w:rsidRPr="002008FD" w:rsidRDefault="004A7C03" w:rsidP="001E283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most men with localized prostate cancer have few or no symptoms at all?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A7C03" w:rsidRPr="004A7C03" w:rsidRDefault="004A7C03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4A7C03" w:rsidRPr="004A7C03" w:rsidRDefault="004A7C03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4A7C03" w:rsidRPr="004A7C03" w:rsidRDefault="004A7C03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</w:tr>
      <w:tr w:rsidR="004A7C03" w:rsidRPr="002008FD" w:rsidTr="001E2831">
        <w:trPr>
          <w:trHeight w:hRule="exact" w:val="576"/>
        </w:trPr>
        <w:tc>
          <w:tcPr>
            <w:tcW w:w="7422" w:type="dxa"/>
            <w:shd w:val="clear" w:color="auto" w:fill="D9D9D9"/>
            <w:vAlign w:val="center"/>
          </w:tcPr>
          <w:p w:rsidR="004A7C03" w:rsidRPr="002008FD" w:rsidRDefault="004A7C03" w:rsidP="001E283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 PSA test and the digital rectal exam used to test for prostate cancer</w:t>
            </w:r>
            <w:r w:rsidRPr="002008F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606" w:type="dxa"/>
            <w:shd w:val="clear" w:color="auto" w:fill="D9D9D9"/>
            <w:vAlign w:val="center"/>
          </w:tcPr>
          <w:p w:rsidR="004A7C03" w:rsidRPr="004A7C03" w:rsidRDefault="004A7C03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804" w:type="dxa"/>
            <w:shd w:val="clear" w:color="auto" w:fill="D9D9D9"/>
            <w:vAlign w:val="center"/>
          </w:tcPr>
          <w:p w:rsidR="004A7C03" w:rsidRPr="004A7C03" w:rsidRDefault="004A7C03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744" w:type="dxa"/>
            <w:shd w:val="clear" w:color="auto" w:fill="D9D9D9"/>
            <w:vAlign w:val="center"/>
          </w:tcPr>
          <w:p w:rsidR="004A7C03" w:rsidRPr="004A7C03" w:rsidRDefault="004A7C03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</w:tr>
      <w:tr w:rsidR="004A7C03" w:rsidRPr="002008FD" w:rsidTr="001E2831">
        <w:trPr>
          <w:trHeight w:hRule="exact" w:val="576"/>
        </w:trPr>
        <w:tc>
          <w:tcPr>
            <w:tcW w:w="7422" w:type="dxa"/>
            <w:shd w:val="clear" w:color="auto" w:fill="auto"/>
            <w:vAlign w:val="center"/>
          </w:tcPr>
          <w:p w:rsidR="004A7C03" w:rsidRPr="002008FD" w:rsidRDefault="004A7C03" w:rsidP="001E283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the main benefit of active surveillance or watchful waiting that you can avoid the side effects of active treatment?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A7C03" w:rsidRPr="004A7C03" w:rsidRDefault="004A7C03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4A7C03" w:rsidRPr="004A7C03" w:rsidRDefault="004A7C03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4A7C03" w:rsidRPr="004A7C03" w:rsidRDefault="004A7C03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</w:tr>
      <w:tr w:rsidR="004A7C03" w:rsidRPr="002008FD" w:rsidTr="001E2831">
        <w:trPr>
          <w:trHeight w:hRule="exact" w:val="576"/>
        </w:trPr>
        <w:tc>
          <w:tcPr>
            <w:tcW w:w="7422" w:type="dxa"/>
            <w:shd w:val="clear" w:color="auto" w:fill="D9D9D9"/>
            <w:vAlign w:val="center"/>
          </w:tcPr>
          <w:p w:rsidR="004A7C03" w:rsidRPr="002008FD" w:rsidRDefault="004A7C03" w:rsidP="001E283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Is brachytherapy a kind of treatment for prostate cancer?</w:t>
            </w:r>
          </w:p>
        </w:tc>
        <w:tc>
          <w:tcPr>
            <w:tcW w:w="606" w:type="dxa"/>
            <w:shd w:val="clear" w:color="auto" w:fill="D9D9D9"/>
            <w:vAlign w:val="center"/>
          </w:tcPr>
          <w:p w:rsidR="004A7C03" w:rsidRPr="004A7C03" w:rsidRDefault="004A7C03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804" w:type="dxa"/>
            <w:shd w:val="clear" w:color="auto" w:fill="D9D9D9"/>
            <w:vAlign w:val="center"/>
          </w:tcPr>
          <w:p w:rsidR="004A7C03" w:rsidRPr="004A7C03" w:rsidRDefault="004A7C03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744" w:type="dxa"/>
            <w:shd w:val="clear" w:color="auto" w:fill="D9D9D9"/>
            <w:vAlign w:val="center"/>
          </w:tcPr>
          <w:p w:rsidR="004A7C03" w:rsidRPr="004A7C03" w:rsidRDefault="004A7C03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</w:tr>
      <w:tr w:rsidR="004A7C03" w:rsidRPr="002008FD" w:rsidTr="001E2831">
        <w:trPr>
          <w:trHeight w:hRule="exact" w:val="576"/>
        </w:trPr>
        <w:tc>
          <w:tcPr>
            <w:tcW w:w="7422" w:type="dxa"/>
            <w:shd w:val="clear" w:color="auto" w:fill="auto"/>
            <w:vAlign w:val="center"/>
          </w:tcPr>
          <w:p w:rsidR="004A7C03" w:rsidRPr="0058593D" w:rsidRDefault="004A7C03" w:rsidP="001E283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patients have fewer problems from surgery if their surgeon has more experience?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A7C03" w:rsidRPr="004A7C03" w:rsidRDefault="004A7C03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4A7C03" w:rsidRPr="004A7C03" w:rsidRDefault="004A7C03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4A7C03" w:rsidRPr="004A7C03" w:rsidRDefault="004A7C03" w:rsidP="001E2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</w:tr>
    </w:tbl>
    <w:p w:rsidR="004A624D" w:rsidRPr="002008FD" w:rsidRDefault="004A624D" w:rsidP="004A624D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58593D" w:rsidRDefault="0058593D" w:rsidP="004A624D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4A624D" w:rsidRPr="004A624D" w:rsidRDefault="004A624D" w:rsidP="004A624D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4A624D">
        <w:rPr>
          <w:rFonts w:ascii="Times New Roman" w:hAnsi="Times New Roman"/>
          <w:b/>
          <w:i/>
          <w:sz w:val="24"/>
          <w:szCs w:val="24"/>
        </w:rPr>
        <w:lastRenderedPageBreak/>
        <w:t>Now direct the participant to the website and have them review it on their own. Ask the usability questions when they are done.</w:t>
      </w:r>
    </w:p>
    <w:p w:rsidR="001E2831" w:rsidRDefault="001E2831" w:rsidP="000E60E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678CF" w:rsidRDefault="001E2831" w:rsidP="000E60E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Next I’m going</w:t>
      </w:r>
      <w:r w:rsidR="00780408">
        <w:rPr>
          <w:rFonts w:ascii="Times New Roman" w:hAnsi="Times New Roman"/>
          <w:sz w:val="24"/>
          <w:szCs w:val="24"/>
        </w:rPr>
        <w:t xml:space="preserve"> to ask about how whether you thought it was easy to use and understand</w:t>
      </w:r>
      <w:r w:rsidR="00CA7580">
        <w:rPr>
          <w:rFonts w:ascii="Times New Roman" w:hAnsi="Times New Roman"/>
          <w:sz w:val="24"/>
          <w:szCs w:val="24"/>
        </w:rPr>
        <w:t xml:space="preserve"> our website. I am </w:t>
      </w:r>
      <w:r w:rsidR="005678CF" w:rsidRPr="005678CF">
        <w:rPr>
          <w:rFonts w:ascii="Times New Roman" w:hAnsi="Times New Roman"/>
          <w:sz w:val="24"/>
          <w:szCs w:val="24"/>
        </w:rPr>
        <w:t>going to read some statements, and I want you to tell me how much you agree or disagree with each statement.  You can say “strongly agree, somewhat agree, not sure, somewhat disagree, or strongly disagree.”</w:t>
      </w:r>
    </w:p>
    <w:p w:rsidR="005678CF" w:rsidRPr="005678CF" w:rsidRDefault="005678CF" w:rsidP="000E60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03"/>
        <w:gridCol w:w="81"/>
        <w:gridCol w:w="986"/>
        <w:gridCol w:w="1307"/>
        <w:gridCol w:w="665"/>
        <w:gridCol w:w="1324"/>
        <w:gridCol w:w="1110"/>
      </w:tblGrid>
      <w:tr w:rsidR="000E60E7" w:rsidRPr="002008FD" w:rsidTr="001E2831">
        <w:tc>
          <w:tcPr>
            <w:tcW w:w="4103" w:type="dxa"/>
            <w:shd w:val="clear" w:color="auto" w:fill="D9D9D9"/>
            <w:vAlign w:val="center"/>
          </w:tcPr>
          <w:p w:rsidR="000E60E7" w:rsidRPr="002008FD" w:rsidRDefault="000E60E7" w:rsidP="000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Statement</w:t>
            </w:r>
          </w:p>
        </w:tc>
        <w:tc>
          <w:tcPr>
            <w:tcW w:w="1067" w:type="dxa"/>
            <w:gridSpan w:val="2"/>
            <w:shd w:val="clear" w:color="auto" w:fill="D9D9D9"/>
            <w:vAlign w:val="center"/>
          </w:tcPr>
          <w:p w:rsidR="000E60E7" w:rsidRPr="002008FD" w:rsidRDefault="000E60E7" w:rsidP="000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Strongly Agree</w:t>
            </w:r>
          </w:p>
        </w:tc>
        <w:tc>
          <w:tcPr>
            <w:tcW w:w="1307" w:type="dxa"/>
            <w:shd w:val="clear" w:color="auto" w:fill="D9D9D9"/>
            <w:vAlign w:val="center"/>
          </w:tcPr>
          <w:p w:rsidR="000E60E7" w:rsidRPr="002008FD" w:rsidRDefault="000E60E7" w:rsidP="000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Somewhat Agree</w:t>
            </w:r>
          </w:p>
        </w:tc>
        <w:tc>
          <w:tcPr>
            <w:tcW w:w="665" w:type="dxa"/>
            <w:shd w:val="clear" w:color="auto" w:fill="D9D9D9"/>
            <w:vAlign w:val="center"/>
          </w:tcPr>
          <w:p w:rsidR="000E60E7" w:rsidRPr="002008FD" w:rsidRDefault="000E60E7" w:rsidP="000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Not sure</w:t>
            </w:r>
          </w:p>
        </w:tc>
        <w:tc>
          <w:tcPr>
            <w:tcW w:w="1324" w:type="dxa"/>
            <w:shd w:val="clear" w:color="auto" w:fill="D9D9D9"/>
            <w:vAlign w:val="center"/>
          </w:tcPr>
          <w:p w:rsidR="000E60E7" w:rsidRPr="002008FD" w:rsidRDefault="000E60E7" w:rsidP="000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Somewhat Disagree</w:t>
            </w:r>
          </w:p>
        </w:tc>
        <w:tc>
          <w:tcPr>
            <w:tcW w:w="1110" w:type="dxa"/>
            <w:shd w:val="clear" w:color="auto" w:fill="D9D9D9"/>
            <w:vAlign w:val="center"/>
          </w:tcPr>
          <w:p w:rsidR="000E60E7" w:rsidRPr="002008FD" w:rsidRDefault="000E60E7" w:rsidP="000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Strongly Disagree</w:t>
            </w:r>
          </w:p>
        </w:tc>
      </w:tr>
      <w:tr w:rsidR="000E60E7" w:rsidRPr="002008FD" w:rsidTr="001E2831">
        <w:tc>
          <w:tcPr>
            <w:tcW w:w="4184" w:type="dxa"/>
            <w:gridSpan w:val="2"/>
            <w:vAlign w:val="center"/>
          </w:tcPr>
          <w:p w:rsidR="0030729F" w:rsidRPr="002008FD" w:rsidRDefault="000E60E7" w:rsidP="0058593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It was easy to find the information I wanted.</w:t>
            </w:r>
          </w:p>
        </w:tc>
        <w:tc>
          <w:tcPr>
            <w:tcW w:w="986" w:type="dxa"/>
            <w:vAlign w:val="center"/>
          </w:tcPr>
          <w:p w:rsidR="000E60E7" w:rsidRPr="002008FD" w:rsidRDefault="00054190" w:rsidP="000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1307" w:type="dxa"/>
            <w:vAlign w:val="center"/>
          </w:tcPr>
          <w:p w:rsidR="000E60E7" w:rsidRPr="002008FD" w:rsidRDefault="00054190" w:rsidP="000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665" w:type="dxa"/>
            <w:vAlign w:val="center"/>
          </w:tcPr>
          <w:p w:rsidR="000E60E7" w:rsidRPr="002008FD" w:rsidRDefault="00054190" w:rsidP="000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24" w:type="dxa"/>
            <w:vAlign w:val="center"/>
          </w:tcPr>
          <w:p w:rsidR="000E60E7" w:rsidRPr="002008FD" w:rsidRDefault="00054190" w:rsidP="000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110" w:type="dxa"/>
            <w:vAlign w:val="center"/>
          </w:tcPr>
          <w:p w:rsidR="000E60E7" w:rsidRPr="002008FD" w:rsidRDefault="00054190" w:rsidP="000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</w:tr>
      <w:tr w:rsidR="000E60E7" w:rsidRPr="002008FD" w:rsidTr="001E2831">
        <w:tc>
          <w:tcPr>
            <w:tcW w:w="4184" w:type="dxa"/>
            <w:gridSpan w:val="2"/>
            <w:shd w:val="clear" w:color="auto" w:fill="D9D9D9"/>
            <w:vAlign w:val="center"/>
          </w:tcPr>
          <w:p w:rsidR="000E60E7" w:rsidRPr="002008FD" w:rsidRDefault="000E60E7" w:rsidP="0058593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The number of steps it took to get me where I wanted to go was acceptable.</w:t>
            </w:r>
          </w:p>
        </w:tc>
        <w:tc>
          <w:tcPr>
            <w:tcW w:w="986" w:type="dxa"/>
            <w:shd w:val="clear" w:color="auto" w:fill="D9D9D9"/>
            <w:vAlign w:val="center"/>
          </w:tcPr>
          <w:p w:rsidR="000E60E7" w:rsidRPr="002008FD" w:rsidRDefault="00054190" w:rsidP="000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07" w:type="dxa"/>
            <w:shd w:val="clear" w:color="auto" w:fill="D9D9D9"/>
            <w:vAlign w:val="center"/>
          </w:tcPr>
          <w:p w:rsidR="000E60E7" w:rsidRPr="002008FD" w:rsidRDefault="00054190" w:rsidP="000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665" w:type="dxa"/>
            <w:shd w:val="clear" w:color="auto" w:fill="D9D9D9"/>
            <w:vAlign w:val="center"/>
          </w:tcPr>
          <w:p w:rsidR="000E60E7" w:rsidRPr="002008FD" w:rsidRDefault="00054190" w:rsidP="000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24" w:type="dxa"/>
            <w:shd w:val="clear" w:color="auto" w:fill="D9D9D9"/>
            <w:vAlign w:val="center"/>
          </w:tcPr>
          <w:p w:rsidR="000E60E7" w:rsidRPr="002008FD" w:rsidRDefault="00054190" w:rsidP="000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  <w:tc>
          <w:tcPr>
            <w:tcW w:w="1110" w:type="dxa"/>
            <w:shd w:val="clear" w:color="auto" w:fill="D9D9D9"/>
            <w:vAlign w:val="center"/>
          </w:tcPr>
          <w:p w:rsidR="000E60E7" w:rsidRPr="002008FD" w:rsidRDefault="00054190" w:rsidP="000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</w:tr>
      <w:tr w:rsidR="0030729F" w:rsidRPr="002008FD" w:rsidTr="001E2831">
        <w:tc>
          <w:tcPr>
            <w:tcW w:w="4184" w:type="dxa"/>
            <w:gridSpan w:val="2"/>
            <w:vAlign w:val="center"/>
          </w:tcPr>
          <w:p w:rsidR="0030729F" w:rsidRPr="002008FD" w:rsidRDefault="0030729F" w:rsidP="0058593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The navigation was logical.</w:t>
            </w:r>
          </w:p>
          <w:p w:rsidR="0030729F" w:rsidRPr="002008FD" w:rsidRDefault="0030729F" w:rsidP="0030729F">
            <w:pPr>
              <w:spacing w:after="0" w:line="240" w:lineRule="auto"/>
              <w:ind w:left="3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07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665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24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  <w:tc>
          <w:tcPr>
            <w:tcW w:w="1110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</w:tr>
      <w:tr w:rsidR="0030729F" w:rsidRPr="002008FD" w:rsidTr="001E2831">
        <w:tc>
          <w:tcPr>
            <w:tcW w:w="4184" w:type="dxa"/>
            <w:gridSpan w:val="2"/>
            <w:shd w:val="clear" w:color="auto" w:fill="D9D9D9"/>
            <w:vAlign w:val="center"/>
          </w:tcPr>
          <w:p w:rsidR="0030729F" w:rsidRPr="002008FD" w:rsidRDefault="0030729F" w:rsidP="0058593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If I clicked on the wrong link, I knew how to retrace my path.</w:t>
            </w:r>
          </w:p>
        </w:tc>
        <w:tc>
          <w:tcPr>
            <w:tcW w:w="986" w:type="dxa"/>
            <w:shd w:val="clear" w:color="auto" w:fill="D9D9D9"/>
            <w:vAlign w:val="center"/>
          </w:tcPr>
          <w:p w:rsidR="0030729F" w:rsidRPr="002008FD" w:rsidRDefault="0030729F" w:rsidP="000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07" w:type="dxa"/>
            <w:shd w:val="clear" w:color="auto" w:fill="D9D9D9"/>
            <w:vAlign w:val="center"/>
          </w:tcPr>
          <w:p w:rsidR="0030729F" w:rsidRPr="002008FD" w:rsidRDefault="0030729F" w:rsidP="000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665" w:type="dxa"/>
            <w:shd w:val="clear" w:color="auto" w:fill="D9D9D9"/>
            <w:vAlign w:val="center"/>
          </w:tcPr>
          <w:p w:rsidR="0030729F" w:rsidRPr="002008FD" w:rsidRDefault="0030729F" w:rsidP="000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24" w:type="dxa"/>
            <w:shd w:val="clear" w:color="auto" w:fill="D9D9D9"/>
            <w:vAlign w:val="center"/>
          </w:tcPr>
          <w:p w:rsidR="0030729F" w:rsidRPr="002008FD" w:rsidRDefault="0030729F" w:rsidP="000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  <w:tc>
          <w:tcPr>
            <w:tcW w:w="1110" w:type="dxa"/>
            <w:shd w:val="clear" w:color="auto" w:fill="D9D9D9"/>
            <w:vAlign w:val="center"/>
          </w:tcPr>
          <w:p w:rsidR="0030729F" w:rsidRPr="002008FD" w:rsidRDefault="0030729F" w:rsidP="000E60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</w:tr>
      <w:tr w:rsidR="0030729F" w:rsidRPr="002008FD" w:rsidTr="001E2831">
        <w:tc>
          <w:tcPr>
            <w:tcW w:w="4184" w:type="dxa"/>
            <w:gridSpan w:val="2"/>
            <w:vAlign w:val="center"/>
          </w:tcPr>
          <w:p w:rsidR="0030729F" w:rsidRPr="002008FD" w:rsidRDefault="0030729F" w:rsidP="0058593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The site is well organized.</w:t>
            </w:r>
          </w:p>
          <w:p w:rsidR="0030729F" w:rsidRPr="002008FD" w:rsidRDefault="0030729F" w:rsidP="0030729F">
            <w:pPr>
              <w:spacing w:after="0" w:line="240" w:lineRule="auto"/>
              <w:ind w:left="3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07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665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24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  <w:tc>
          <w:tcPr>
            <w:tcW w:w="1110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</w:tr>
      <w:tr w:rsidR="0030729F" w:rsidRPr="002008FD" w:rsidTr="001E2831">
        <w:tc>
          <w:tcPr>
            <w:tcW w:w="4184" w:type="dxa"/>
            <w:gridSpan w:val="2"/>
            <w:shd w:val="clear" w:color="auto" w:fill="D9D9D9"/>
            <w:vAlign w:val="center"/>
          </w:tcPr>
          <w:p w:rsidR="0030729F" w:rsidRPr="002008FD" w:rsidRDefault="0030729F" w:rsidP="0058593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The links are well labeled.</w:t>
            </w:r>
          </w:p>
          <w:p w:rsidR="0030729F" w:rsidRPr="002008FD" w:rsidRDefault="0030729F" w:rsidP="0030729F">
            <w:pPr>
              <w:spacing w:after="0" w:line="240" w:lineRule="auto"/>
              <w:ind w:left="3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07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665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24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  <w:tc>
          <w:tcPr>
            <w:tcW w:w="1110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</w:tr>
      <w:tr w:rsidR="0030729F" w:rsidRPr="002008FD" w:rsidTr="001E2831">
        <w:trPr>
          <w:trHeight w:val="360"/>
        </w:trPr>
        <w:tc>
          <w:tcPr>
            <w:tcW w:w="4184" w:type="dxa"/>
            <w:gridSpan w:val="2"/>
            <w:vAlign w:val="center"/>
          </w:tcPr>
          <w:p w:rsidR="0030729F" w:rsidRPr="004A624D" w:rsidRDefault="0030729F" w:rsidP="0058593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When I clicked on a link, I ended up where I expected.</w:t>
            </w:r>
          </w:p>
        </w:tc>
        <w:tc>
          <w:tcPr>
            <w:tcW w:w="986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07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665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24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  <w:tc>
          <w:tcPr>
            <w:tcW w:w="1110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</w:tr>
      <w:tr w:rsidR="0030729F" w:rsidRPr="002008FD" w:rsidTr="001E2831">
        <w:tc>
          <w:tcPr>
            <w:tcW w:w="4184" w:type="dxa"/>
            <w:gridSpan w:val="2"/>
            <w:shd w:val="clear" w:color="auto" w:fill="D9D9D9"/>
            <w:vAlign w:val="center"/>
          </w:tcPr>
          <w:p w:rsidR="0030729F" w:rsidRPr="004A624D" w:rsidRDefault="0030729F" w:rsidP="0058593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The search results for key words were useful.</w:t>
            </w:r>
          </w:p>
        </w:tc>
        <w:tc>
          <w:tcPr>
            <w:tcW w:w="986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07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665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24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  <w:tc>
          <w:tcPr>
            <w:tcW w:w="1110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</w:tr>
      <w:tr w:rsidR="0030729F" w:rsidRPr="002008FD" w:rsidTr="001E2831">
        <w:tc>
          <w:tcPr>
            <w:tcW w:w="4184" w:type="dxa"/>
            <w:gridSpan w:val="2"/>
            <w:vAlign w:val="center"/>
          </w:tcPr>
          <w:p w:rsidR="0030729F" w:rsidRPr="004A624D" w:rsidRDefault="0030729F" w:rsidP="0058593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The search results for key words were well organized.</w:t>
            </w:r>
          </w:p>
        </w:tc>
        <w:tc>
          <w:tcPr>
            <w:tcW w:w="986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07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665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24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  <w:tc>
          <w:tcPr>
            <w:tcW w:w="1110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</w:tr>
      <w:tr w:rsidR="0030729F" w:rsidRPr="002008FD" w:rsidTr="001E2831">
        <w:tc>
          <w:tcPr>
            <w:tcW w:w="4184" w:type="dxa"/>
            <w:gridSpan w:val="2"/>
            <w:shd w:val="clear" w:color="auto" w:fill="D9D9D9"/>
            <w:vAlign w:val="center"/>
          </w:tcPr>
          <w:p w:rsidR="0030729F" w:rsidRPr="004A624D" w:rsidRDefault="0030729F" w:rsidP="0058593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The program helped me understand the various treatments for early stage prostate cancer.</w:t>
            </w:r>
          </w:p>
        </w:tc>
        <w:tc>
          <w:tcPr>
            <w:tcW w:w="986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07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665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24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  <w:tc>
          <w:tcPr>
            <w:tcW w:w="1110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</w:tr>
      <w:tr w:rsidR="0030729F" w:rsidRPr="002008FD" w:rsidTr="001E2831">
        <w:tc>
          <w:tcPr>
            <w:tcW w:w="4184" w:type="dxa"/>
            <w:gridSpan w:val="2"/>
            <w:vAlign w:val="center"/>
          </w:tcPr>
          <w:p w:rsidR="0030729F" w:rsidRPr="002008FD" w:rsidRDefault="0030729F" w:rsidP="0058593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I am satisfied with my experience using this web-based decision aid.</w:t>
            </w:r>
          </w:p>
        </w:tc>
        <w:tc>
          <w:tcPr>
            <w:tcW w:w="986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07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665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24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  <w:tc>
          <w:tcPr>
            <w:tcW w:w="1110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</w:tr>
      <w:tr w:rsidR="0030729F" w:rsidRPr="002008FD" w:rsidTr="001E2831">
        <w:trPr>
          <w:trHeight w:val="810"/>
        </w:trPr>
        <w:tc>
          <w:tcPr>
            <w:tcW w:w="4184" w:type="dxa"/>
            <w:gridSpan w:val="2"/>
            <w:shd w:val="clear" w:color="auto" w:fill="D9D9D9"/>
            <w:vAlign w:val="center"/>
          </w:tcPr>
          <w:p w:rsidR="0030729F" w:rsidRPr="004A624D" w:rsidRDefault="0030729F" w:rsidP="0058593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This web-based decision aid meets my expectations.</w:t>
            </w:r>
          </w:p>
        </w:tc>
        <w:tc>
          <w:tcPr>
            <w:tcW w:w="986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07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665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24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  <w:tc>
          <w:tcPr>
            <w:tcW w:w="1110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</w:tr>
      <w:tr w:rsidR="0030729F" w:rsidRPr="002008FD" w:rsidTr="001E2831">
        <w:tc>
          <w:tcPr>
            <w:tcW w:w="4184" w:type="dxa"/>
            <w:gridSpan w:val="2"/>
            <w:vAlign w:val="center"/>
          </w:tcPr>
          <w:p w:rsidR="0030729F" w:rsidRPr="002008FD" w:rsidRDefault="0030729F" w:rsidP="0058593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I would recommend this website to others.</w:t>
            </w:r>
          </w:p>
        </w:tc>
        <w:tc>
          <w:tcPr>
            <w:tcW w:w="986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07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665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24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  <w:tc>
          <w:tcPr>
            <w:tcW w:w="1110" w:type="dxa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</w:tr>
      <w:tr w:rsidR="0030729F" w:rsidRPr="002008FD" w:rsidTr="001E2831">
        <w:tc>
          <w:tcPr>
            <w:tcW w:w="4184" w:type="dxa"/>
            <w:gridSpan w:val="2"/>
            <w:shd w:val="clear" w:color="auto" w:fill="D9D9D9"/>
            <w:vAlign w:val="center"/>
          </w:tcPr>
          <w:p w:rsidR="0030729F" w:rsidRDefault="001E344B" w:rsidP="0058593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30729F" w:rsidRPr="002008FD">
              <w:rPr>
                <w:rFonts w:ascii="Times New Roman" w:hAnsi="Times New Roman"/>
                <w:sz w:val="24"/>
                <w:szCs w:val="24"/>
              </w:rPr>
              <w:t xml:space="preserve"> would return to this website.</w:t>
            </w:r>
          </w:p>
          <w:p w:rsidR="002008FD" w:rsidRPr="002008FD" w:rsidRDefault="002008FD" w:rsidP="002008FD">
            <w:pPr>
              <w:spacing w:after="0" w:line="240" w:lineRule="auto"/>
              <w:ind w:left="3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07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665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>[ ]</w:t>
            </w:r>
          </w:p>
        </w:tc>
        <w:tc>
          <w:tcPr>
            <w:tcW w:w="1324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  <w:tc>
          <w:tcPr>
            <w:tcW w:w="1110" w:type="dxa"/>
            <w:shd w:val="clear" w:color="auto" w:fill="D9D9D9"/>
            <w:vAlign w:val="center"/>
          </w:tcPr>
          <w:p w:rsidR="0030729F" w:rsidRPr="002008FD" w:rsidRDefault="0030729F" w:rsidP="00CF2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 [ ]</w:t>
            </w:r>
          </w:p>
        </w:tc>
      </w:tr>
      <w:tr w:rsidR="002008FD" w:rsidRPr="002008FD" w:rsidTr="001E2831">
        <w:tc>
          <w:tcPr>
            <w:tcW w:w="4184" w:type="dxa"/>
            <w:gridSpan w:val="2"/>
            <w:shd w:val="clear" w:color="auto" w:fill="FFFFFF"/>
            <w:vAlign w:val="center"/>
          </w:tcPr>
          <w:p w:rsidR="004A624D" w:rsidRPr="001E344B" w:rsidRDefault="002008FD" w:rsidP="0058593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How could this website be improved?</w:t>
            </w:r>
          </w:p>
        </w:tc>
        <w:tc>
          <w:tcPr>
            <w:tcW w:w="5392" w:type="dxa"/>
            <w:gridSpan w:val="5"/>
            <w:shd w:val="clear" w:color="auto" w:fill="FFFFFF"/>
            <w:vAlign w:val="center"/>
          </w:tcPr>
          <w:p w:rsidR="002008FD" w:rsidRPr="002008FD" w:rsidRDefault="002008FD" w:rsidP="001E3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2008FD" w:rsidRPr="002008FD" w:rsidTr="001E2831">
        <w:tc>
          <w:tcPr>
            <w:tcW w:w="4184" w:type="dxa"/>
            <w:gridSpan w:val="2"/>
            <w:shd w:val="clear" w:color="auto" w:fill="D9D9D9"/>
            <w:vAlign w:val="center"/>
          </w:tcPr>
          <w:p w:rsidR="002008FD" w:rsidRPr="001E344B" w:rsidRDefault="002008FD" w:rsidP="0058593D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you have any additional comments?</w:t>
            </w:r>
          </w:p>
        </w:tc>
        <w:tc>
          <w:tcPr>
            <w:tcW w:w="5392" w:type="dxa"/>
            <w:gridSpan w:val="5"/>
            <w:shd w:val="clear" w:color="auto" w:fill="D9D9D9"/>
            <w:vAlign w:val="center"/>
          </w:tcPr>
          <w:p w:rsidR="002008FD" w:rsidRDefault="002008FD" w:rsidP="001E34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:rsidR="001E2831" w:rsidRDefault="001E2831" w:rsidP="001E283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1E2831" w:rsidRDefault="001E2831" w:rsidP="001E283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1E2831" w:rsidRDefault="001E2831" w:rsidP="001E283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1E2831" w:rsidRDefault="001E2831" w:rsidP="001E283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1E2831" w:rsidRPr="004A7C03" w:rsidRDefault="001E2831" w:rsidP="001E283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Next, a</w:t>
      </w:r>
      <w:r w:rsidRPr="004A7C03">
        <w:rPr>
          <w:rFonts w:ascii="Times New Roman" w:hAnsi="Times New Roman"/>
          <w:b/>
          <w:i/>
          <w:sz w:val="24"/>
          <w:szCs w:val="24"/>
        </w:rPr>
        <w:t xml:space="preserve">sk </w:t>
      </w:r>
      <w:r>
        <w:rPr>
          <w:rFonts w:ascii="Times New Roman" w:hAnsi="Times New Roman"/>
          <w:b/>
          <w:i/>
          <w:sz w:val="24"/>
          <w:szCs w:val="24"/>
        </w:rPr>
        <w:t>acceptability</w:t>
      </w:r>
      <w:r w:rsidRPr="004A7C03">
        <w:rPr>
          <w:rFonts w:ascii="Times New Roman" w:hAnsi="Times New Roman"/>
          <w:b/>
          <w:i/>
          <w:sz w:val="24"/>
          <w:szCs w:val="24"/>
        </w:rPr>
        <w:t xml:space="preserve"> questions.</w:t>
      </w:r>
    </w:p>
    <w:p w:rsidR="001E2831" w:rsidRDefault="001E2831" w:rsidP="001E12CA">
      <w:pPr>
        <w:pStyle w:val="Title"/>
        <w:jc w:val="left"/>
        <w:rPr>
          <w:b w:val="0"/>
          <w:iCs/>
          <w:szCs w:val="24"/>
        </w:rPr>
      </w:pPr>
    </w:p>
    <w:p w:rsidR="001E12CA" w:rsidRPr="001E2831" w:rsidRDefault="001E12CA" w:rsidP="001E12CA">
      <w:pPr>
        <w:pStyle w:val="Title"/>
        <w:jc w:val="left"/>
        <w:rPr>
          <w:b w:val="0"/>
          <w:iCs/>
          <w:szCs w:val="24"/>
        </w:rPr>
      </w:pPr>
      <w:r w:rsidRPr="001E2831">
        <w:rPr>
          <w:b w:val="0"/>
          <w:iCs/>
          <w:szCs w:val="24"/>
        </w:rPr>
        <w:t>Please help us evaluate the decision aid you completed.</w:t>
      </w:r>
    </w:p>
    <w:p w:rsidR="001E12CA" w:rsidRPr="001E12CA" w:rsidRDefault="001E12CA" w:rsidP="001E12CA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E12CA" w:rsidRPr="001E12CA" w:rsidRDefault="001E12CA" w:rsidP="0058593D">
      <w:pPr>
        <w:numPr>
          <w:ilvl w:val="0"/>
          <w:numId w:val="1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 xml:space="preserve">How would you rate the amount of information given in the </w:t>
      </w:r>
      <w:r>
        <w:rPr>
          <w:rFonts w:ascii="Times New Roman" w:hAnsi="Times New Roman"/>
          <w:sz w:val="24"/>
          <w:szCs w:val="24"/>
        </w:rPr>
        <w:t>decision aid</w:t>
      </w:r>
      <w:r w:rsidRPr="001E12CA">
        <w:rPr>
          <w:rFonts w:ascii="Times New Roman" w:hAnsi="Times New Roman"/>
          <w:sz w:val="24"/>
          <w:szCs w:val="24"/>
        </w:rPr>
        <w:t>?</w:t>
      </w:r>
    </w:p>
    <w:p w:rsidR="001E12CA" w:rsidRPr="001E12CA" w:rsidRDefault="001E12CA" w:rsidP="007D265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Much less than wanted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Little less than wanted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About right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Little more than wanted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Much more than wanted</w:t>
      </w:r>
    </w:p>
    <w:p w:rsidR="001E12CA" w:rsidRPr="001E12CA" w:rsidRDefault="001E12CA" w:rsidP="007D265B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</w:p>
    <w:p w:rsidR="001E12CA" w:rsidRPr="001E12CA" w:rsidRDefault="001E12CA" w:rsidP="0058593D">
      <w:pPr>
        <w:numPr>
          <w:ilvl w:val="0"/>
          <w:numId w:val="1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 xml:space="preserve">How would you rate the length of the </w:t>
      </w:r>
      <w:r>
        <w:rPr>
          <w:rFonts w:ascii="Times New Roman" w:hAnsi="Times New Roman"/>
          <w:sz w:val="24"/>
          <w:szCs w:val="24"/>
        </w:rPr>
        <w:t>decision aid</w:t>
      </w:r>
      <w:r w:rsidRPr="001E12CA">
        <w:rPr>
          <w:rFonts w:ascii="Times New Roman" w:hAnsi="Times New Roman"/>
          <w:sz w:val="24"/>
          <w:szCs w:val="24"/>
        </w:rPr>
        <w:t>?</w:t>
      </w:r>
    </w:p>
    <w:p w:rsidR="001E12CA" w:rsidRPr="001E12CA" w:rsidRDefault="001E12CA" w:rsidP="007D265B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Much too long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Little too long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About right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Should have been a little longer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Should have been much longer</w:t>
      </w:r>
    </w:p>
    <w:p w:rsidR="001E12CA" w:rsidRPr="001E12CA" w:rsidRDefault="001E12CA" w:rsidP="007D265B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</w:p>
    <w:p w:rsidR="001E12CA" w:rsidRPr="001E12CA" w:rsidRDefault="001E12CA" w:rsidP="0058593D">
      <w:pPr>
        <w:numPr>
          <w:ilvl w:val="0"/>
          <w:numId w:val="1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 xml:space="preserve">How clearly were the issues presented in the </w:t>
      </w:r>
      <w:r>
        <w:rPr>
          <w:rFonts w:ascii="Times New Roman" w:hAnsi="Times New Roman"/>
          <w:sz w:val="24"/>
          <w:szCs w:val="24"/>
        </w:rPr>
        <w:t>decision aid</w:t>
      </w:r>
      <w:r w:rsidRPr="001E12CA">
        <w:rPr>
          <w:rFonts w:ascii="Times New Roman" w:hAnsi="Times New Roman"/>
          <w:sz w:val="24"/>
          <w:szCs w:val="24"/>
        </w:rPr>
        <w:t>?</w:t>
      </w:r>
    </w:p>
    <w:p w:rsidR="001E12CA" w:rsidRPr="001E12CA" w:rsidRDefault="001E12CA" w:rsidP="007D265B">
      <w:p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Everything clear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Most things clear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Some things unclear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Most things unclear</w:t>
      </w:r>
    </w:p>
    <w:p w:rsidR="001E12CA" w:rsidRPr="001E2831" w:rsidRDefault="001E12CA" w:rsidP="007D265B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</w:p>
    <w:p w:rsidR="001E12CA" w:rsidRPr="001E2831" w:rsidRDefault="001E12CA" w:rsidP="0058593D">
      <w:pPr>
        <w:numPr>
          <w:ilvl w:val="0"/>
          <w:numId w:val="19"/>
        </w:num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1E2831">
        <w:rPr>
          <w:rFonts w:ascii="Times New Roman" w:hAnsi="Times New Roman"/>
          <w:color w:val="000000"/>
          <w:sz w:val="24"/>
          <w:szCs w:val="24"/>
        </w:rPr>
        <w:t xml:space="preserve">How would you rate the presentation? </w:t>
      </w:r>
    </w:p>
    <w:p w:rsidR="001E12CA" w:rsidRPr="001E2831" w:rsidRDefault="001E12CA" w:rsidP="004A7C03">
      <w:pPr>
        <w:spacing w:after="0" w:line="240" w:lineRule="atLeast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1E12CA" w:rsidRPr="001E2831" w:rsidRDefault="001E12CA" w:rsidP="004A7C03">
      <w:pPr>
        <w:spacing w:after="0" w:line="240" w:lineRule="atLeast"/>
        <w:ind w:left="1080"/>
        <w:rPr>
          <w:rFonts w:ascii="Times New Roman" w:hAnsi="Times New Roman"/>
          <w:color w:val="000000"/>
          <w:sz w:val="24"/>
          <w:szCs w:val="24"/>
        </w:rPr>
      </w:pPr>
      <w:r w:rsidRPr="001E2831">
        <w:rPr>
          <w:rFonts w:ascii="Times New Roman" w:hAnsi="Times New Roman"/>
          <w:color w:val="000000"/>
          <w:sz w:val="24"/>
          <w:szCs w:val="24"/>
        </w:rPr>
        <w:t>[  ] Clearly slanted to certain treatments</w:t>
      </w:r>
    </w:p>
    <w:p w:rsidR="001E12CA" w:rsidRPr="001E2831" w:rsidRDefault="001E12CA" w:rsidP="004A7C03">
      <w:pPr>
        <w:spacing w:after="0" w:line="240" w:lineRule="atLeast"/>
        <w:ind w:left="1080"/>
        <w:rPr>
          <w:rFonts w:ascii="Times New Roman" w:hAnsi="Times New Roman"/>
          <w:color w:val="000000"/>
          <w:sz w:val="24"/>
          <w:szCs w:val="24"/>
        </w:rPr>
      </w:pPr>
      <w:r w:rsidRPr="001E2831">
        <w:rPr>
          <w:rFonts w:ascii="Times New Roman" w:hAnsi="Times New Roman"/>
          <w:color w:val="000000"/>
          <w:sz w:val="24"/>
          <w:szCs w:val="24"/>
        </w:rPr>
        <w:t>[  ] Slightly slanted to favor screening</w:t>
      </w:r>
    </w:p>
    <w:p w:rsidR="001E12CA" w:rsidRPr="001E2831" w:rsidRDefault="001E12CA" w:rsidP="004A7C03">
      <w:pPr>
        <w:spacing w:after="0" w:line="240" w:lineRule="atLeast"/>
        <w:ind w:left="1080"/>
        <w:rPr>
          <w:rFonts w:ascii="Times New Roman" w:hAnsi="Times New Roman"/>
          <w:color w:val="000000"/>
          <w:sz w:val="24"/>
          <w:szCs w:val="24"/>
        </w:rPr>
      </w:pPr>
      <w:r w:rsidRPr="001E2831">
        <w:rPr>
          <w:rFonts w:ascii="Times New Roman" w:hAnsi="Times New Roman"/>
          <w:color w:val="000000"/>
          <w:sz w:val="24"/>
          <w:szCs w:val="24"/>
        </w:rPr>
        <w:t>[  ] Completely balanced</w:t>
      </w:r>
    </w:p>
    <w:p w:rsidR="001E12CA" w:rsidRPr="001E2831" w:rsidRDefault="001E12CA" w:rsidP="004A7C03">
      <w:pPr>
        <w:spacing w:after="0" w:line="240" w:lineRule="atLeast"/>
        <w:ind w:left="1080"/>
        <w:rPr>
          <w:rFonts w:ascii="Times New Roman" w:hAnsi="Times New Roman"/>
          <w:color w:val="000000"/>
          <w:sz w:val="24"/>
          <w:szCs w:val="24"/>
        </w:rPr>
      </w:pPr>
      <w:r w:rsidRPr="001E2831">
        <w:rPr>
          <w:rFonts w:ascii="Times New Roman" w:hAnsi="Times New Roman"/>
          <w:color w:val="000000"/>
          <w:sz w:val="24"/>
          <w:szCs w:val="24"/>
        </w:rPr>
        <w:t>[  ] Slightly slanted to favor not screening</w:t>
      </w:r>
    </w:p>
    <w:p w:rsidR="001E12CA" w:rsidRPr="001E2831" w:rsidRDefault="001E12CA" w:rsidP="004A7C03">
      <w:pPr>
        <w:spacing w:after="0" w:line="240" w:lineRule="atLeast"/>
        <w:ind w:left="1080"/>
        <w:rPr>
          <w:rFonts w:ascii="Times New Roman" w:hAnsi="Times New Roman"/>
          <w:color w:val="000000"/>
          <w:sz w:val="24"/>
          <w:szCs w:val="24"/>
        </w:rPr>
      </w:pPr>
      <w:r w:rsidRPr="001E2831">
        <w:rPr>
          <w:rFonts w:ascii="Times New Roman" w:hAnsi="Times New Roman"/>
          <w:color w:val="000000"/>
          <w:sz w:val="24"/>
          <w:szCs w:val="24"/>
        </w:rPr>
        <w:t>[  ] Clearly slanted to favor not screening</w:t>
      </w:r>
    </w:p>
    <w:p w:rsidR="001E12CA" w:rsidRPr="001E2831" w:rsidRDefault="001E12CA" w:rsidP="007D265B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</w:p>
    <w:p w:rsidR="001E12CA" w:rsidRPr="001E2831" w:rsidRDefault="00867124" w:rsidP="0058593D">
      <w:pPr>
        <w:numPr>
          <w:ilvl w:val="0"/>
          <w:numId w:val="19"/>
        </w:num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1E2831">
        <w:rPr>
          <w:rFonts w:ascii="Times New Roman" w:hAnsi="Times New Roman"/>
          <w:color w:val="000000"/>
          <w:sz w:val="24"/>
          <w:szCs w:val="24"/>
        </w:rPr>
        <w:t>Would you recommend this</w:t>
      </w:r>
      <w:r w:rsidR="001E12CA" w:rsidRPr="001E2831">
        <w:rPr>
          <w:rFonts w:ascii="Times New Roman" w:hAnsi="Times New Roman"/>
          <w:color w:val="000000"/>
          <w:sz w:val="24"/>
          <w:szCs w:val="24"/>
        </w:rPr>
        <w:t xml:space="preserve"> decision aid to other people facing this decision?</w:t>
      </w:r>
    </w:p>
    <w:p w:rsidR="001E12CA" w:rsidRPr="001E2831" w:rsidRDefault="001E12CA" w:rsidP="007D265B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</w:p>
    <w:p w:rsidR="001E12CA" w:rsidRPr="001E2831" w:rsidRDefault="001E12CA" w:rsidP="007D265B">
      <w:pPr>
        <w:spacing w:after="0" w:line="240" w:lineRule="atLeast"/>
        <w:ind w:left="1080"/>
        <w:rPr>
          <w:rFonts w:ascii="Times New Roman" w:hAnsi="Times New Roman"/>
          <w:color w:val="000000"/>
          <w:sz w:val="24"/>
          <w:szCs w:val="24"/>
        </w:rPr>
      </w:pPr>
      <w:r w:rsidRPr="001E2831">
        <w:rPr>
          <w:rFonts w:ascii="Times New Roman" w:hAnsi="Times New Roman"/>
          <w:color w:val="000000"/>
          <w:sz w:val="24"/>
          <w:szCs w:val="24"/>
        </w:rPr>
        <w:t>[  ] Yes</w:t>
      </w:r>
    </w:p>
    <w:p w:rsidR="001E12CA" w:rsidRPr="001E2831" w:rsidRDefault="001E12CA" w:rsidP="007D265B">
      <w:pPr>
        <w:spacing w:after="0" w:line="240" w:lineRule="atLeast"/>
        <w:ind w:left="1080"/>
        <w:rPr>
          <w:rFonts w:ascii="Times New Roman" w:hAnsi="Times New Roman"/>
          <w:color w:val="000000"/>
          <w:sz w:val="24"/>
          <w:szCs w:val="24"/>
        </w:rPr>
      </w:pPr>
      <w:r w:rsidRPr="001E2831">
        <w:rPr>
          <w:rFonts w:ascii="Times New Roman" w:hAnsi="Times New Roman"/>
          <w:color w:val="000000"/>
          <w:sz w:val="24"/>
          <w:szCs w:val="24"/>
        </w:rPr>
        <w:t>[  ] No</w:t>
      </w:r>
    </w:p>
    <w:p w:rsidR="001E12CA" w:rsidRPr="001E2831" w:rsidRDefault="001E12CA" w:rsidP="007D265B">
      <w:pPr>
        <w:spacing w:after="0" w:line="240" w:lineRule="atLeast"/>
        <w:ind w:left="1080"/>
        <w:rPr>
          <w:rFonts w:ascii="Times New Roman" w:hAnsi="Times New Roman"/>
          <w:color w:val="000000"/>
          <w:sz w:val="24"/>
          <w:szCs w:val="24"/>
        </w:rPr>
      </w:pPr>
      <w:r w:rsidRPr="001E2831">
        <w:rPr>
          <w:rFonts w:ascii="Times New Roman" w:hAnsi="Times New Roman"/>
          <w:color w:val="000000"/>
          <w:sz w:val="24"/>
          <w:szCs w:val="24"/>
        </w:rPr>
        <w:t>[  ] Unsure</w:t>
      </w:r>
    </w:p>
    <w:p w:rsidR="001E12CA" w:rsidRPr="001E2831" w:rsidRDefault="001E12CA" w:rsidP="007D265B">
      <w:pPr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</w:p>
    <w:p w:rsidR="001E12CA" w:rsidRPr="001E12CA" w:rsidRDefault="001E12CA" w:rsidP="0058593D">
      <w:pPr>
        <w:numPr>
          <w:ilvl w:val="0"/>
          <w:numId w:val="1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1E2831">
        <w:rPr>
          <w:rFonts w:ascii="Times New Roman" w:hAnsi="Times New Roman"/>
          <w:color w:val="000000"/>
          <w:sz w:val="24"/>
          <w:szCs w:val="24"/>
        </w:rPr>
        <w:t>Was</w:t>
      </w:r>
      <w:r w:rsidRPr="001E12CA">
        <w:rPr>
          <w:rFonts w:ascii="Times New Roman" w:hAnsi="Times New Roman"/>
          <w:sz w:val="24"/>
          <w:szCs w:val="24"/>
        </w:rPr>
        <w:t xml:space="preserve"> the </w:t>
      </w:r>
      <w:r>
        <w:rPr>
          <w:rFonts w:ascii="Times New Roman" w:hAnsi="Times New Roman"/>
          <w:sz w:val="24"/>
          <w:szCs w:val="24"/>
        </w:rPr>
        <w:t>decision aid</w:t>
      </w:r>
      <w:r w:rsidRPr="001E12CA">
        <w:rPr>
          <w:rFonts w:ascii="Times New Roman" w:hAnsi="Times New Roman"/>
          <w:sz w:val="24"/>
          <w:szCs w:val="24"/>
        </w:rPr>
        <w:t xml:space="preserve"> you viewed interesting?</w:t>
      </w:r>
    </w:p>
    <w:p w:rsidR="001E12CA" w:rsidRPr="001E12CA" w:rsidRDefault="001E12CA" w:rsidP="007D265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Yes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No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Unsure</w:t>
      </w:r>
    </w:p>
    <w:p w:rsidR="001E12CA" w:rsidRPr="001E12CA" w:rsidRDefault="007D265B" w:rsidP="0058593D">
      <w:pPr>
        <w:numPr>
          <w:ilvl w:val="0"/>
          <w:numId w:val="1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1E12CA" w:rsidRPr="001E12CA">
        <w:rPr>
          <w:rFonts w:ascii="Times New Roman" w:hAnsi="Times New Roman"/>
          <w:sz w:val="24"/>
          <w:szCs w:val="24"/>
        </w:rPr>
        <w:lastRenderedPageBreak/>
        <w:t xml:space="preserve">Did the </w:t>
      </w:r>
      <w:r w:rsidR="001E12CA">
        <w:rPr>
          <w:rFonts w:ascii="Times New Roman" w:hAnsi="Times New Roman"/>
          <w:sz w:val="24"/>
          <w:szCs w:val="24"/>
        </w:rPr>
        <w:t>decision aid</w:t>
      </w:r>
      <w:r w:rsidR="001E12CA" w:rsidRPr="001E12CA">
        <w:rPr>
          <w:rFonts w:ascii="Times New Roman" w:hAnsi="Times New Roman"/>
          <w:sz w:val="24"/>
          <w:szCs w:val="24"/>
        </w:rPr>
        <w:t xml:space="preserve"> you viewed help you understand prostate cancer</w:t>
      </w:r>
      <w:r w:rsidR="001E12CA">
        <w:rPr>
          <w:rFonts w:ascii="Times New Roman" w:hAnsi="Times New Roman"/>
          <w:sz w:val="24"/>
          <w:szCs w:val="24"/>
        </w:rPr>
        <w:t xml:space="preserve"> treatments</w:t>
      </w:r>
      <w:r w:rsidR="001E12CA" w:rsidRPr="001E12CA">
        <w:rPr>
          <w:rFonts w:ascii="Times New Roman" w:hAnsi="Times New Roman"/>
          <w:sz w:val="24"/>
          <w:szCs w:val="24"/>
        </w:rPr>
        <w:t>?</w:t>
      </w:r>
    </w:p>
    <w:p w:rsidR="001E12CA" w:rsidRPr="001E12CA" w:rsidRDefault="001E12CA" w:rsidP="007D265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Yes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No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Unsure</w:t>
      </w:r>
    </w:p>
    <w:p w:rsidR="001E12CA" w:rsidRPr="001E12CA" w:rsidRDefault="001E12CA" w:rsidP="007D265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E12CA" w:rsidRPr="001E12CA" w:rsidRDefault="001E12CA" w:rsidP="0058593D">
      <w:pPr>
        <w:numPr>
          <w:ilvl w:val="0"/>
          <w:numId w:val="1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 xml:space="preserve">Did the </w:t>
      </w:r>
      <w:r>
        <w:rPr>
          <w:rFonts w:ascii="Times New Roman" w:hAnsi="Times New Roman"/>
          <w:sz w:val="24"/>
          <w:szCs w:val="24"/>
        </w:rPr>
        <w:t>decision aid</w:t>
      </w:r>
      <w:r w:rsidRPr="001E12CA">
        <w:rPr>
          <w:rFonts w:ascii="Times New Roman" w:hAnsi="Times New Roman"/>
          <w:sz w:val="24"/>
          <w:szCs w:val="24"/>
        </w:rPr>
        <w:t xml:space="preserve"> you viewed hold your interest?</w:t>
      </w:r>
    </w:p>
    <w:p w:rsidR="001E12CA" w:rsidRPr="001E12CA" w:rsidRDefault="001E12CA" w:rsidP="007D265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Yes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No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Unsure</w:t>
      </w:r>
    </w:p>
    <w:p w:rsidR="001E12CA" w:rsidRPr="001E12CA" w:rsidRDefault="001E12CA" w:rsidP="007D265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E12CA" w:rsidRPr="001E12CA" w:rsidRDefault="001E12CA" w:rsidP="0058593D">
      <w:pPr>
        <w:numPr>
          <w:ilvl w:val="0"/>
          <w:numId w:val="1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 xml:space="preserve">Did the </w:t>
      </w:r>
      <w:r>
        <w:rPr>
          <w:rFonts w:ascii="Times New Roman" w:hAnsi="Times New Roman"/>
          <w:sz w:val="24"/>
          <w:szCs w:val="24"/>
        </w:rPr>
        <w:t>decision aid</w:t>
      </w:r>
      <w:r w:rsidRPr="001E12CA">
        <w:rPr>
          <w:rFonts w:ascii="Times New Roman" w:hAnsi="Times New Roman"/>
          <w:sz w:val="24"/>
          <w:szCs w:val="24"/>
        </w:rPr>
        <w:t xml:space="preserve"> you viewed give you information that was useful?</w:t>
      </w:r>
    </w:p>
    <w:p w:rsidR="001E12CA" w:rsidRPr="001E12CA" w:rsidRDefault="001E12CA" w:rsidP="007D265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Yes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No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Unsure</w:t>
      </w:r>
    </w:p>
    <w:p w:rsidR="001E12CA" w:rsidRPr="001E12CA" w:rsidRDefault="001E12CA" w:rsidP="007D265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E12CA" w:rsidRPr="001E12CA" w:rsidRDefault="001E12CA" w:rsidP="0058593D">
      <w:pPr>
        <w:numPr>
          <w:ilvl w:val="0"/>
          <w:numId w:val="1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 xml:space="preserve">Would you like to view the </w:t>
      </w:r>
      <w:r>
        <w:rPr>
          <w:rFonts w:ascii="Times New Roman" w:hAnsi="Times New Roman"/>
          <w:sz w:val="24"/>
          <w:szCs w:val="24"/>
        </w:rPr>
        <w:t>decision aid</w:t>
      </w:r>
      <w:r w:rsidRPr="001E12CA">
        <w:rPr>
          <w:rFonts w:ascii="Times New Roman" w:hAnsi="Times New Roman"/>
          <w:sz w:val="24"/>
          <w:szCs w:val="24"/>
        </w:rPr>
        <w:t xml:space="preserve"> again?</w:t>
      </w:r>
    </w:p>
    <w:p w:rsidR="001E12CA" w:rsidRPr="001E12CA" w:rsidRDefault="001E12CA" w:rsidP="007D265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Yes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No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Unsure</w:t>
      </w:r>
    </w:p>
    <w:p w:rsidR="001E12CA" w:rsidRPr="001E12CA" w:rsidRDefault="001E12CA" w:rsidP="007D265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E12CA" w:rsidRPr="001E12CA" w:rsidRDefault="001E12CA" w:rsidP="0058593D">
      <w:pPr>
        <w:numPr>
          <w:ilvl w:val="0"/>
          <w:numId w:val="1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 xml:space="preserve">Does the </w:t>
      </w:r>
      <w:r>
        <w:rPr>
          <w:rFonts w:ascii="Times New Roman" w:hAnsi="Times New Roman"/>
          <w:sz w:val="24"/>
          <w:szCs w:val="24"/>
        </w:rPr>
        <w:t>decision aid</w:t>
      </w:r>
      <w:r w:rsidRPr="001E12CA">
        <w:rPr>
          <w:rFonts w:ascii="Times New Roman" w:hAnsi="Times New Roman"/>
          <w:sz w:val="24"/>
          <w:szCs w:val="24"/>
        </w:rPr>
        <w:t xml:space="preserve"> use language that you understand?</w:t>
      </w:r>
    </w:p>
    <w:p w:rsidR="001E12CA" w:rsidRPr="001E12CA" w:rsidRDefault="001E12CA" w:rsidP="007D265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Yes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No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Unsure</w:t>
      </w:r>
    </w:p>
    <w:p w:rsidR="001E12CA" w:rsidRPr="001E12CA" w:rsidRDefault="001E12CA" w:rsidP="007D265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E12CA" w:rsidRPr="001E12CA" w:rsidRDefault="001E12CA" w:rsidP="0058593D">
      <w:pPr>
        <w:numPr>
          <w:ilvl w:val="0"/>
          <w:numId w:val="1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Would you like to ask questions about what you viewed?</w:t>
      </w:r>
    </w:p>
    <w:p w:rsidR="001E12CA" w:rsidRPr="001E12CA" w:rsidRDefault="001E12CA" w:rsidP="007D265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Yes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No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Unsure</w:t>
      </w:r>
    </w:p>
    <w:p w:rsidR="001E12CA" w:rsidRPr="001E12CA" w:rsidRDefault="001E12CA" w:rsidP="007D265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E12CA" w:rsidRPr="001E12CA" w:rsidRDefault="001E12CA" w:rsidP="001E2831">
      <w:pPr>
        <w:numPr>
          <w:ilvl w:val="0"/>
          <w:numId w:val="19"/>
        </w:numPr>
        <w:tabs>
          <w:tab w:val="left" w:pos="720"/>
        </w:tabs>
        <w:spacing w:after="0" w:line="240" w:lineRule="atLeast"/>
        <w:ind w:left="720" w:hanging="72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 xml:space="preserve">Would you like to have the opportunity to ask questions while </w:t>
      </w:r>
      <w:r w:rsidR="009530D9">
        <w:rPr>
          <w:rFonts w:ascii="Times New Roman" w:hAnsi="Times New Roman"/>
          <w:sz w:val="24"/>
          <w:szCs w:val="24"/>
        </w:rPr>
        <w:t xml:space="preserve">you are going over </w:t>
      </w:r>
      <w:r w:rsidRPr="001E12CA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decision aid</w:t>
      </w:r>
      <w:r w:rsidRPr="001E12CA">
        <w:rPr>
          <w:rFonts w:ascii="Times New Roman" w:hAnsi="Times New Roman"/>
          <w:sz w:val="24"/>
          <w:szCs w:val="24"/>
        </w:rPr>
        <w:t xml:space="preserve">? </w:t>
      </w:r>
    </w:p>
    <w:p w:rsidR="001E12CA" w:rsidRPr="001E12CA" w:rsidRDefault="001E12CA" w:rsidP="007D265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Yes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No</w:t>
      </w:r>
    </w:p>
    <w:p w:rsid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Unsure</w:t>
      </w:r>
    </w:p>
    <w:p w:rsidR="001E2831" w:rsidRPr="001E12CA" w:rsidRDefault="001E2831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</w:p>
    <w:p w:rsidR="001E12CA" w:rsidRPr="001E12CA" w:rsidRDefault="001E12CA" w:rsidP="0058593D">
      <w:pPr>
        <w:numPr>
          <w:ilvl w:val="0"/>
          <w:numId w:val="1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 xml:space="preserve">Did you feel the </w:t>
      </w:r>
      <w:r>
        <w:rPr>
          <w:rFonts w:ascii="Times New Roman" w:hAnsi="Times New Roman"/>
          <w:sz w:val="24"/>
          <w:szCs w:val="24"/>
        </w:rPr>
        <w:t>decision aid</w:t>
      </w:r>
      <w:r w:rsidRPr="001E12CA">
        <w:rPr>
          <w:rFonts w:ascii="Times New Roman" w:hAnsi="Times New Roman"/>
          <w:sz w:val="24"/>
          <w:szCs w:val="24"/>
        </w:rPr>
        <w:t xml:space="preserve"> related to you and persons like you?</w:t>
      </w:r>
    </w:p>
    <w:p w:rsidR="001E12CA" w:rsidRPr="001E12CA" w:rsidRDefault="001E12CA" w:rsidP="007D265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Yes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No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Unsure</w:t>
      </w:r>
    </w:p>
    <w:p w:rsidR="001E12CA" w:rsidRPr="001E12CA" w:rsidRDefault="001E12CA" w:rsidP="007D265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E12CA" w:rsidRPr="001E12CA" w:rsidRDefault="001E12CA" w:rsidP="0058593D">
      <w:pPr>
        <w:numPr>
          <w:ilvl w:val="0"/>
          <w:numId w:val="19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lastRenderedPageBreak/>
        <w:t xml:space="preserve">Would you like </w:t>
      </w:r>
      <w:r>
        <w:rPr>
          <w:rFonts w:ascii="Times New Roman" w:hAnsi="Times New Roman"/>
          <w:sz w:val="24"/>
          <w:szCs w:val="24"/>
        </w:rPr>
        <w:t>decision aid</w:t>
      </w:r>
      <w:r w:rsidRPr="001E12CA">
        <w:rPr>
          <w:rFonts w:ascii="Times New Roman" w:hAnsi="Times New Roman"/>
          <w:sz w:val="24"/>
          <w:szCs w:val="24"/>
        </w:rPr>
        <w:t>s similar to this one for other health care decisions you face?</w:t>
      </w:r>
    </w:p>
    <w:p w:rsidR="001E12CA" w:rsidRPr="001E12CA" w:rsidRDefault="001E12CA" w:rsidP="007D265B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Yes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No</w:t>
      </w:r>
    </w:p>
    <w:p w:rsidR="001E12CA" w:rsidRPr="001E12CA" w:rsidRDefault="001E12CA" w:rsidP="007D265B">
      <w:pPr>
        <w:spacing w:after="0" w:line="240" w:lineRule="atLeast"/>
        <w:ind w:left="1080"/>
        <w:rPr>
          <w:rFonts w:ascii="Times New Roman" w:hAnsi="Times New Roman"/>
          <w:sz w:val="24"/>
          <w:szCs w:val="24"/>
        </w:rPr>
      </w:pPr>
      <w:r w:rsidRPr="001E12CA">
        <w:rPr>
          <w:rFonts w:ascii="Times New Roman" w:hAnsi="Times New Roman"/>
          <w:sz w:val="24"/>
          <w:szCs w:val="24"/>
        </w:rPr>
        <w:t>[  ] Unsure</w:t>
      </w:r>
    </w:p>
    <w:p w:rsidR="007D265B" w:rsidRDefault="007D265B" w:rsidP="007D265B">
      <w:pPr>
        <w:spacing w:after="0" w:line="240" w:lineRule="auto"/>
        <w:contextualSpacing/>
        <w:rPr>
          <w:rFonts w:ascii="Times New Roman" w:hAnsi="Times New Roman"/>
          <w:iCs/>
          <w:sz w:val="24"/>
          <w:szCs w:val="24"/>
        </w:rPr>
      </w:pPr>
    </w:p>
    <w:p w:rsidR="007D265B" w:rsidRPr="004A7C03" w:rsidRDefault="007D265B" w:rsidP="0078040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A7C03">
        <w:rPr>
          <w:rFonts w:ascii="Times New Roman" w:hAnsi="Times New Roman"/>
          <w:b/>
          <w:i/>
          <w:sz w:val="24"/>
          <w:szCs w:val="24"/>
        </w:rPr>
        <w:t>Ask post-test knowledge questions.</w:t>
      </w:r>
    </w:p>
    <w:p w:rsidR="007D265B" w:rsidRPr="004A7C03" w:rsidRDefault="007D265B" w:rsidP="007D265B">
      <w:pPr>
        <w:spacing w:after="0" w:line="240" w:lineRule="auto"/>
        <w:contextualSpacing/>
        <w:rPr>
          <w:rFonts w:ascii="Times New Roman" w:hAnsi="Times New Roman"/>
          <w:iCs/>
          <w:sz w:val="24"/>
          <w:szCs w:val="24"/>
        </w:rPr>
      </w:pPr>
    </w:p>
    <w:p w:rsidR="007D265B" w:rsidRDefault="007D265B" w:rsidP="007D265B">
      <w:pPr>
        <w:spacing w:after="0" w:line="240" w:lineRule="auto"/>
        <w:contextualSpacing/>
        <w:rPr>
          <w:rFonts w:ascii="Times New Roman" w:hAnsi="Times New Roman"/>
          <w:iCs/>
          <w:sz w:val="24"/>
          <w:szCs w:val="24"/>
        </w:rPr>
      </w:pPr>
      <w:r w:rsidRPr="004A7C03">
        <w:rPr>
          <w:rFonts w:ascii="Times New Roman" w:hAnsi="Times New Roman"/>
          <w:iCs/>
          <w:sz w:val="24"/>
          <w:szCs w:val="24"/>
        </w:rPr>
        <w:t>Here are some questions about prostate cancer.  Tell me if you think the answer is “yes” or “no.”  If you do not know, please say “not sure.”</w:t>
      </w:r>
    </w:p>
    <w:p w:rsidR="0058593D" w:rsidRDefault="0058593D" w:rsidP="00385DB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422"/>
        <w:gridCol w:w="606"/>
        <w:gridCol w:w="804"/>
        <w:gridCol w:w="744"/>
      </w:tblGrid>
      <w:tr w:rsidR="004A7C03" w:rsidRPr="001E2831" w:rsidTr="001E2831">
        <w:trPr>
          <w:trHeight w:hRule="exact" w:val="576"/>
          <w:tblHeader/>
        </w:trPr>
        <w:tc>
          <w:tcPr>
            <w:tcW w:w="7422" w:type="dxa"/>
            <w:vAlign w:val="center"/>
          </w:tcPr>
          <w:p w:rsidR="004A7C03" w:rsidRPr="001E2831" w:rsidRDefault="004A7C03" w:rsidP="00D609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4A7C03" w:rsidRPr="001E2831" w:rsidRDefault="004A7C03" w:rsidP="00D609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2831">
              <w:rPr>
                <w:rFonts w:ascii="Times New Roman" w:hAnsi="Times New Roman"/>
                <w:bCs/>
                <w:sz w:val="24"/>
                <w:szCs w:val="24"/>
              </w:rPr>
              <w:t xml:space="preserve">Yes </w:t>
            </w:r>
          </w:p>
        </w:tc>
        <w:tc>
          <w:tcPr>
            <w:tcW w:w="804" w:type="dxa"/>
            <w:vAlign w:val="center"/>
          </w:tcPr>
          <w:p w:rsidR="004A7C03" w:rsidRPr="001E2831" w:rsidRDefault="004A7C03" w:rsidP="00D609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2831">
              <w:rPr>
                <w:rFonts w:ascii="Times New Roman" w:hAnsi="Times New Roman"/>
                <w:bCs/>
                <w:sz w:val="24"/>
                <w:szCs w:val="24"/>
              </w:rPr>
              <w:t>No</w:t>
            </w:r>
          </w:p>
        </w:tc>
        <w:tc>
          <w:tcPr>
            <w:tcW w:w="744" w:type="dxa"/>
            <w:vAlign w:val="center"/>
          </w:tcPr>
          <w:p w:rsidR="004A7C03" w:rsidRPr="001E2831" w:rsidRDefault="004A7C03" w:rsidP="00D609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2831">
              <w:rPr>
                <w:rFonts w:ascii="Times New Roman" w:hAnsi="Times New Roman"/>
                <w:bCs/>
                <w:sz w:val="24"/>
                <w:szCs w:val="24"/>
              </w:rPr>
              <w:t>Not Sure</w:t>
            </w:r>
          </w:p>
        </w:tc>
      </w:tr>
      <w:tr w:rsidR="004A7C03" w:rsidRPr="002008FD" w:rsidTr="001E2831">
        <w:trPr>
          <w:trHeight w:hRule="exact" w:val="576"/>
        </w:trPr>
        <w:tc>
          <w:tcPr>
            <w:tcW w:w="7422" w:type="dxa"/>
            <w:shd w:val="clear" w:color="auto" w:fill="D9D9D9"/>
            <w:vAlign w:val="center"/>
          </w:tcPr>
          <w:p w:rsidR="004A7C03" w:rsidRPr="002008FD" w:rsidRDefault="004A7C03" w:rsidP="004A7C0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most men diagnosed with prostate cancer have cancer that has not spread outside the prostate gland? </w:t>
            </w:r>
          </w:p>
        </w:tc>
        <w:tc>
          <w:tcPr>
            <w:tcW w:w="606" w:type="dxa"/>
            <w:shd w:val="clear" w:color="auto" w:fill="D9D9D9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804" w:type="dxa"/>
            <w:shd w:val="clear" w:color="auto" w:fill="D9D9D9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744" w:type="dxa"/>
            <w:shd w:val="clear" w:color="auto" w:fill="D9D9D9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</w:tr>
      <w:tr w:rsidR="004A7C03" w:rsidRPr="002008FD" w:rsidTr="001E2831">
        <w:trPr>
          <w:trHeight w:hRule="exact" w:val="576"/>
        </w:trPr>
        <w:tc>
          <w:tcPr>
            <w:tcW w:w="7422" w:type="dxa"/>
            <w:vAlign w:val="center"/>
          </w:tcPr>
          <w:p w:rsidR="004A7C03" w:rsidRPr="008D4963" w:rsidRDefault="004A7C03" w:rsidP="00D6093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 sexual, urinary, and bowel problems possible side effects of treatment for prostate cancer</w:t>
            </w:r>
            <w:r w:rsidRPr="008D4963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804" w:type="dxa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744" w:type="dxa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</w:tr>
      <w:tr w:rsidR="004A7C03" w:rsidRPr="002008FD" w:rsidTr="001E2831">
        <w:trPr>
          <w:trHeight w:hRule="exact" w:val="576"/>
        </w:trPr>
        <w:tc>
          <w:tcPr>
            <w:tcW w:w="7422" w:type="dxa"/>
            <w:shd w:val="clear" w:color="auto" w:fill="D9D9D9"/>
            <w:vAlign w:val="center"/>
          </w:tcPr>
          <w:p w:rsidR="004A7C03" w:rsidRPr="002008FD" w:rsidRDefault="004A7C03" w:rsidP="00D6093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 the main benefit of active surveillance or watchful waiting that you can avoid the side effects of active treatment? </w:t>
            </w:r>
          </w:p>
        </w:tc>
        <w:tc>
          <w:tcPr>
            <w:tcW w:w="606" w:type="dxa"/>
            <w:shd w:val="clear" w:color="auto" w:fill="D9D9D9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804" w:type="dxa"/>
            <w:shd w:val="clear" w:color="auto" w:fill="D9D9D9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744" w:type="dxa"/>
            <w:shd w:val="clear" w:color="auto" w:fill="D9D9D9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</w:tr>
      <w:tr w:rsidR="004A7C03" w:rsidRPr="002008FD" w:rsidTr="001E2831">
        <w:trPr>
          <w:trHeight w:hRule="exact" w:val="576"/>
        </w:trPr>
        <w:tc>
          <w:tcPr>
            <w:tcW w:w="7422" w:type="dxa"/>
            <w:shd w:val="clear" w:color="auto" w:fill="auto"/>
            <w:vAlign w:val="center"/>
          </w:tcPr>
          <w:p w:rsidR="004A7C03" w:rsidRPr="002008FD" w:rsidRDefault="004A7C03" w:rsidP="00D6093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most men with localized prostate cancer eventually die from it? 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</w:tr>
      <w:tr w:rsidR="004A7C03" w:rsidRPr="002008FD" w:rsidTr="001E2831">
        <w:trPr>
          <w:trHeight w:hRule="exact" w:val="576"/>
        </w:trPr>
        <w:tc>
          <w:tcPr>
            <w:tcW w:w="7422" w:type="dxa"/>
            <w:shd w:val="clear" w:color="auto" w:fill="D9D9D9"/>
            <w:vAlign w:val="center"/>
          </w:tcPr>
          <w:p w:rsidR="004A7C03" w:rsidRPr="002008FD" w:rsidRDefault="004A7C03" w:rsidP="00D6093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 a biopsy is necessary to determine if a man has prostate cancer</w:t>
            </w:r>
            <w:r w:rsidRPr="002008FD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606" w:type="dxa"/>
            <w:shd w:val="clear" w:color="auto" w:fill="D9D9D9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804" w:type="dxa"/>
            <w:shd w:val="clear" w:color="auto" w:fill="D9D9D9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744" w:type="dxa"/>
            <w:shd w:val="clear" w:color="auto" w:fill="D9D9D9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</w:tr>
      <w:tr w:rsidR="004A7C03" w:rsidRPr="002008FD" w:rsidTr="001E2831">
        <w:trPr>
          <w:trHeight w:hRule="exact" w:val="576"/>
        </w:trPr>
        <w:tc>
          <w:tcPr>
            <w:tcW w:w="7422" w:type="dxa"/>
            <w:shd w:val="clear" w:color="auto" w:fill="auto"/>
            <w:vAlign w:val="center"/>
          </w:tcPr>
          <w:p w:rsidR="004A7C03" w:rsidRPr="002008FD" w:rsidRDefault="004A7C03" w:rsidP="00D6093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most men with localized prostate cancer have few or no symptoms at all? 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</w:tr>
      <w:tr w:rsidR="004A7C03" w:rsidRPr="002008FD" w:rsidTr="001E2831">
        <w:trPr>
          <w:trHeight w:hRule="exact" w:val="576"/>
        </w:trPr>
        <w:tc>
          <w:tcPr>
            <w:tcW w:w="7422" w:type="dxa"/>
            <w:shd w:val="clear" w:color="auto" w:fill="D9D9D9"/>
            <w:vAlign w:val="center"/>
          </w:tcPr>
          <w:p w:rsidR="004A7C03" w:rsidRPr="002008FD" w:rsidRDefault="004A7C03" w:rsidP="00D6093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 PSA test and the digital rectal exam used to test for prostate cancer</w:t>
            </w:r>
            <w:r w:rsidRPr="002008FD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6" w:type="dxa"/>
            <w:shd w:val="clear" w:color="auto" w:fill="D9D9D9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804" w:type="dxa"/>
            <w:shd w:val="clear" w:color="auto" w:fill="D9D9D9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744" w:type="dxa"/>
            <w:shd w:val="clear" w:color="auto" w:fill="D9D9D9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</w:tr>
      <w:tr w:rsidR="004A7C03" w:rsidRPr="002008FD" w:rsidTr="001E2831">
        <w:trPr>
          <w:trHeight w:hRule="exact" w:val="576"/>
        </w:trPr>
        <w:tc>
          <w:tcPr>
            <w:tcW w:w="7422" w:type="dxa"/>
            <w:shd w:val="clear" w:color="auto" w:fill="auto"/>
            <w:vAlign w:val="center"/>
          </w:tcPr>
          <w:p w:rsidR="004A7C03" w:rsidRPr="002008FD" w:rsidRDefault="004A7C03" w:rsidP="00D60931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Is brachytherapy a kind of treatment for prostate cancer?  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</w:tr>
      <w:tr w:rsidR="004A7C03" w:rsidRPr="002008FD" w:rsidTr="001E2831">
        <w:trPr>
          <w:trHeight w:hRule="exact" w:val="576"/>
        </w:trPr>
        <w:tc>
          <w:tcPr>
            <w:tcW w:w="7422" w:type="dxa"/>
            <w:shd w:val="clear" w:color="auto" w:fill="D9D9D9"/>
            <w:vAlign w:val="center"/>
          </w:tcPr>
          <w:p w:rsidR="004A7C03" w:rsidRPr="002008FD" w:rsidRDefault="004A7C03" w:rsidP="004A7C0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8FD">
              <w:rPr>
                <w:rFonts w:ascii="Times New Roman" w:hAnsi="Times New Roman"/>
                <w:sz w:val="24"/>
                <w:szCs w:val="24"/>
              </w:rPr>
              <w:t xml:space="preserve">Is surgery the only treatment for prostate cancer? </w:t>
            </w:r>
          </w:p>
        </w:tc>
        <w:tc>
          <w:tcPr>
            <w:tcW w:w="606" w:type="dxa"/>
            <w:shd w:val="clear" w:color="auto" w:fill="D9D9D9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804" w:type="dxa"/>
            <w:shd w:val="clear" w:color="auto" w:fill="D9D9D9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744" w:type="dxa"/>
            <w:shd w:val="clear" w:color="auto" w:fill="D9D9D9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</w:tr>
      <w:tr w:rsidR="004A7C03" w:rsidRPr="002008FD" w:rsidTr="001E2831">
        <w:trPr>
          <w:trHeight w:hRule="exact" w:val="576"/>
        </w:trPr>
        <w:tc>
          <w:tcPr>
            <w:tcW w:w="7422" w:type="dxa"/>
            <w:shd w:val="clear" w:color="auto" w:fill="auto"/>
            <w:vAlign w:val="center"/>
          </w:tcPr>
          <w:p w:rsidR="004A7C03" w:rsidRPr="0058593D" w:rsidRDefault="004A7C03" w:rsidP="004A7C0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patients have fewer problems from surgery if their surgeon has more experience? 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4A7C03" w:rsidRPr="004A7C03" w:rsidRDefault="004A7C03" w:rsidP="00D6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C03">
              <w:rPr>
                <w:rFonts w:ascii="Times New Roman" w:hAnsi="Times New Roman"/>
                <w:sz w:val="24"/>
                <w:szCs w:val="24"/>
              </w:rPr>
              <w:t>[  ]</w:t>
            </w:r>
          </w:p>
        </w:tc>
      </w:tr>
    </w:tbl>
    <w:p w:rsidR="0058593D" w:rsidRDefault="0058593D" w:rsidP="00385DB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E2831" w:rsidRDefault="00385DBA" w:rsidP="00385DB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213F3">
        <w:rPr>
          <w:rFonts w:ascii="Times New Roman" w:hAnsi="Times New Roman"/>
          <w:sz w:val="24"/>
          <w:szCs w:val="24"/>
        </w:rPr>
        <w:t>That concludes our interview. Thank you for sharing your experiences and thoughts. Thank you very much for your time!!</w:t>
      </w:r>
      <w:r>
        <w:rPr>
          <w:rFonts w:ascii="Times New Roman" w:hAnsi="Times New Roman"/>
          <w:sz w:val="24"/>
          <w:szCs w:val="24"/>
        </w:rPr>
        <w:t xml:space="preserve"> </w:t>
      </w:r>
      <w:r w:rsidR="001E344B">
        <w:rPr>
          <w:rFonts w:ascii="Times New Roman" w:hAnsi="Times New Roman"/>
          <w:sz w:val="24"/>
          <w:szCs w:val="24"/>
        </w:rPr>
        <w:t xml:space="preserve"> </w:t>
      </w:r>
    </w:p>
    <w:p w:rsidR="001E2831" w:rsidRDefault="001E2831" w:rsidP="00385DB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85DBA" w:rsidRDefault="00385DBA" w:rsidP="00385DBA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4A624D">
        <w:rPr>
          <w:rFonts w:ascii="Times New Roman" w:hAnsi="Times New Roman"/>
          <w:b/>
          <w:i/>
          <w:sz w:val="24"/>
          <w:szCs w:val="24"/>
        </w:rPr>
        <w:t>Provide the pa</w:t>
      </w:r>
      <w:r w:rsidR="00780408">
        <w:rPr>
          <w:rFonts w:ascii="Times New Roman" w:hAnsi="Times New Roman"/>
          <w:b/>
          <w:i/>
          <w:sz w:val="24"/>
          <w:szCs w:val="24"/>
        </w:rPr>
        <w:t xml:space="preserve">rticipant </w:t>
      </w:r>
      <w:r w:rsidRPr="004A624D">
        <w:rPr>
          <w:rFonts w:ascii="Times New Roman" w:hAnsi="Times New Roman"/>
          <w:b/>
          <w:i/>
          <w:sz w:val="24"/>
          <w:szCs w:val="24"/>
        </w:rPr>
        <w:t>compensation.</w:t>
      </w:r>
    </w:p>
    <w:p w:rsidR="001E2831" w:rsidRDefault="001E2831" w:rsidP="00385DBA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1E2831" w:rsidRDefault="001E2831" w:rsidP="00385DBA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1E2831" w:rsidRDefault="001E2831" w:rsidP="00385DBA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1E2831" w:rsidRDefault="001E2831" w:rsidP="00385DBA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1E2831" w:rsidRDefault="001E2831" w:rsidP="00385DBA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1E2831" w:rsidRDefault="001E2831" w:rsidP="00385DBA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1E2831" w:rsidRPr="004A624D" w:rsidRDefault="001E2831" w:rsidP="00385DBA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0E60E7" w:rsidRPr="002008FD" w:rsidRDefault="000E60E7" w:rsidP="000E60E7">
      <w:pPr>
        <w:pBdr>
          <w:top w:val="single" w:sz="4" w:space="1" w:color="auto"/>
          <w:bottom w:val="single" w:sz="4" w:space="1" w:color="auto"/>
        </w:pBd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008FD">
        <w:rPr>
          <w:rFonts w:ascii="Times New Roman" w:hAnsi="Times New Roman"/>
          <w:sz w:val="24"/>
          <w:szCs w:val="24"/>
        </w:rPr>
        <w:t>PI or Delegate Signature</w:t>
      </w:r>
      <w:r w:rsidRPr="002008FD">
        <w:rPr>
          <w:rFonts w:ascii="Times New Roman" w:hAnsi="Times New Roman"/>
          <w:sz w:val="24"/>
          <w:szCs w:val="24"/>
        </w:rPr>
        <w:tab/>
      </w:r>
      <w:r w:rsidRPr="002008FD">
        <w:rPr>
          <w:rFonts w:ascii="Times New Roman" w:hAnsi="Times New Roman"/>
          <w:sz w:val="24"/>
          <w:szCs w:val="24"/>
        </w:rPr>
        <w:tab/>
      </w:r>
      <w:r w:rsidRPr="002008FD">
        <w:rPr>
          <w:rFonts w:ascii="Times New Roman" w:hAnsi="Times New Roman"/>
          <w:sz w:val="24"/>
          <w:szCs w:val="24"/>
        </w:rPr>
        <w:tab/>
      </w:r>
      <w:r w:rsidRPr="002008FD">
        <w:rPr>
          <w:rFonts w:ascii="Times New Roman" w:hAnsi="Times New Roman"/>
          <w:sz w:val="24"/>
          <w:szCs w:val="24"/>
        </w:rPr>
        <w:tab/>
      </w:r>
      <w:r w:rsidRPr="002008FD">
        <w:rPr>
          <w:rFonts w:ascii="Times New Roman" w:hAnsi="Times New Roman"/>
          <w:sz w:val="24"/>
          <w:szCs w:val="24"/>
        </w:rPr>
        <w:tab/>
        <w:t>Date and Time</w:t>
      </w:r>
    </w:p>
    <w:p w:rsidR="000E60E7" w:rsidRPr="002008FD" w:rsidRDefault="000E60E7" w:rsidP="000E60E7">
      <w:pPr>
        <w:pBdr>
          <w:top w:val="single" w:sz="4" w:space="1" w:color="auto"/>
          <w:bottom w:val="single" w:sz="4" w:space="1" w:color="auto"/>
        </w:pBd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E60E7" w:rsidRPr="002008FD" w:rsidRDefault="000E60E7" w:rsidP="000E60E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008FD">
        <w:rPr>
          <w:rFonts w:ascii="Times New Roman" w:hAnsi="Times New Roman"/>
          <w:sz w:val="24"/>
          <w:szCs w:val="24"/>
        </w:rPr>
        <w:t xml:space="preserve">PI or Delegate Printed Name </w:t>
      </w:r>
      <w:r w:rsidRPr="002008FD">
        <w:rPr>
          <w:rFonts w:ascii="Times New Roman" w:hAnsi="Times New Roman"/>
          <w:sz w:val="24"/>
          <w:szCs w:val="24"/>
        </w:rPr>
        <w:tab/>
      </w:r>
      <w:r w:rsidRPr="002008FD">
        <w:rPr>
          <w:rFonts w:ascii="Times New Roman" w:hAnsi="Times New Roman"/>
          <w:sz w:val="24"/>
          <w:szCs w:val="24"/>
        </w:rPr>
        <w:tab/>
      </w:r>
      <w:r w:rsidRPr="002008FD">
        <w:rPr>
          <w:rFonts w:ascii="Times New Roman" w:hAnsi="Times New Roman"/>
          <w:sz w:val="24"/>
          <w:szCs w:val="24"/>
        </w:rPr>
        <w:tab/>
      </w:r>
      <w:r w:rsidRPr="002008FD">
        <w:rPr>
          <w:rFonts w:ascii="Times New Roman" w:hAnsi="Times New Roman"/>
          <w:sz w:val="24"/>
          <w:szCs w:val="24"/>
        </w:rPr>
        <w:tab/>
      </w:r>
      <w:r w:rsidRPr="002008FD">
        <w:rPr>
          <w:rFonts w:ascii="Times New Roman" w:hAnsi="Times New Roman"/>
          <w:sz w:val="24"/>
          <w:szCs w:val="24"/>
        </w:rPr>
        <w:tab/>
        <w:t>PI or Delegate Employee ID#</w:t>
      </w:r>
    </w:p>
    <w:sectPr w:rsidR="000E60E7" w:rsidRPr="002008FD" w:rsidSect="001E2831">
      <w:footerReference w:type="default" r:id="rId7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112" w:rsidRDefault="00A60112" w:rsidP="0011360A">
      <w:pPr>
        <w:spacing w:after="0" w:line="240" w:lineRule="auto"/>
      </w:pPr>
      <w:r>
        <w:separator/>
      </w:r>
    </w:p>
  </w:endnote>
  <w:endnote w:type="continuationSeparator" w:id="0">
    <w:p w:rsidR="00A60112" w:rsidRDefault="00A60112" w:rsidP="0011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C03" w:rsidRPr="005678CF" w:rsidRDefault="004A7C03">
    <w:pPr>
      <w:pStyle w:val="Footer"/>
      <w:rPr>
        <w:rFonts w:ascii="Times New Roman" w:hAnsi="Times New Roman"/>
        <w:sz w:val="20"/>
        <w:szCs w:val="20"/>
      </w:rPr>
    </w:pPr>
    <w:r w:rsidRPr="00C75344">
      <w:rPr>
        <w:rFonts w:ascii="Times New Roman" w:hAnsi="Times New Roman"/>
        <w:sz w:val="20"/>
        <w:szCs w:val="20"/>
      </w:rPr>
      <w:tab/>
    </w:r>
    <w:r w:rsidRPr="00C75344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 xml:space="preserve">Page </w:t>
    </w:r>
    <w:r w:rsidRPr="00C75344">
      <w:rPr>
        <w:rFonts w:ascii="Times New Roman" w:hAnsi="Times New Roman"/>
        <w:sz w:val="20"/>
        <w:szCs w:val="20"/>
      </w:rPr>
      <w:fldChar w:fldCharType="begin"/>
    </w:r>
    <w:r w:rsidRPr="00C75344">
      <w:rPr>
        <w:rFonts w:ascii="Times New Roman" w:hAnsi="Times New Roman"/>
        <w:sz w:val="20"/>
        <w:szCs w:val="20"/>
      </w:rPr>
      <w:instrText xml:space="preserve"> PAGE   \* MERGEFORMAT </w:instrText>
    </w:r>
    <w:r w:rsidRPr="00C75344">
      <w:rPr>
        <w:rFonts w:ascii="Times New Roman" w:hAnsi="Times New Roman"/>
        <w:sz w:val="20"/>
        <w:szCs w:val="20"/>
      </w:rPr>
      <w:fldChar w:fldCharType="separate"/>
    </w:r>
    <w:r w:rsidR="00A83FB8">
      <w:rPr>
        <w:rFonts w:ascii="Times New Roman" w:hAnsi="Times New Roman"/>
        <w:noProof/>
        <w:sz w:val="20"/>
        <w:szCs w:val="20"/>
      </w:rPr>
      <w:t>6</w:t>
    </w:r>
    <w:r w:rsidRPr="00C75344"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 xml:space="preserve"> of </w:t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NUMPAGES   \* MERGEFORMAT </w:instrText>
    </w:r>
    <w:r>
      <w:rPr>
        <w:rFonts w:ascii="Times New Roman" w:hAnsi="Times New Roman"/>
        <w:sz w:val="20"/>
        <w:szCs w:val="20"/>
      </w:rPr>
      <w:fldChar w:fldCharType="separate"/>
    </w:r>
    <w:r w:rsidR="00A83FB8">
      <w:rPr>
        <w:rFonts w:ascii="Times New Roman" w:hAnsi="Times New Roman"/>
        <w:noProof/>
        <w:sz w:val="20"/>
        <w:szCs w:val="20"/>
      </w:rPr>
      <w:t>6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112" w:rsidRDefault="00A60112" w:rsidP="0011360A">
      <w:pPr>
        <w:spacing w:after="0" w:line="240" w:lineRule="auto"/>
      </w:pPr>
      <w:r>
        <w:separator/>
      </w:r>
    </w:p>
  </w:footnote>
  <w:footnote w:type="continuationSeparator" w:id="0">
    <w:p w:rsidR="00A60112" w:rsidRDefault="00A60112" w:rsidP="00113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5BB3"/>
    <w:multiLevelType w:val="hybridMultilevel"/>
    <w:tmpl w:val="77F68394"/>
    <w:lvl w:ilvl="0" w:tplc="E5A2238C">
      <w:start w:val="44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C514D"/>
    <w:multiLevelType w:val="singleLevel"/>
    <w:tmpl w:val="87487950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37207A"/>
    <w:multiLevelType w:val="singleLevel"/>
    <w:tmpl w:val="46C69A5A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07057828"/>
    <w:multiLevelType w:val="hybridMultilevel"/>
    <w:tmpl w:val="E248685E"/>
    <w:lvl w:ilvl="0" w:tplc="07F0BDCE">
      <w:start w:val="2"/>
      <w:numFmt w:val="decimal"/>
      <w:lvlText w:val="%1."/>
      <w:legacy w:legacy="1" w:legacySpace="0" w:legacyIndent="360"/>
      <w:lvlJc w:val="left"/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53419"/>
    <w:multiLevelType w:val="hybridMultilevel"/>
    <w:tmpl w:val="856E32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2680C"/>
    <w:multiLevelType w:val="hybridMultilevel"/>
    <w:tmpl w:val="E57C7834"/>
    <w:lvl w:ilvl="0" w:tplc="07F0BDCE">
      <w:start w:val="2"/>
      <w:numFmt w:val="decimal"/>
      <w:lvlText w:val="%1."/>
      <w:legacy w:legacy="1" w:legacySpace="0" w:legacyIndent="360"/>
      <w:lvlJc w:val="left"/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7B2C"/>
    <w:multiLevelType w:val="hybridMultilevel"/>
    <w:tmpl w:val="D7463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D73A0"/>
    <w:multiLevelType w:val="hybridMultilevel"/>
    <w:tmpl w:val="DDE89486"/>
    <w:lvl w:ilvl="0" w:tplc="3F66796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10233F"/>
    <w:multiLevelType w:val="hybridMultilevel"/>
    <w:tmpl w:val="0F685168"/>
    <w:lvl w:ilvl="0" w:tplc="3F66796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167243"/>
    <w:multiLevelType w:val="hybridMultilevel"/>
    <w:tmpl w:val="AA225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771BA"/>
    <w:multiLevelType w:val="hybridMultilevel"/>
    <w:tmpl w:val="FFC6F0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81EBC"/>
    <w:multiLevelType w:val="hybridMultilevel"/>
    <w:tmpl w:val="218C6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00570"/>
    <w:multiLevelType w:val="hybridMultilevel"/>
    <w:tmpl w:val="6D0845CA"/>
    <w:lvl w:ilvl="0" w:tplc="FB1C191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26390B"/>
    <w:multiLevelType w:val="singleLevel"/>
    <w:tmpl w:val="2FA8B0F0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46BF4207"/>
    <w:multiLevelType w:val="hybridMultilevel"/>
    <w:tmpl w:val="87729656"/>
    <w:lvl w:ilvl="0" w:tplc="FB1C191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FD5DDD"/>
    <w:multiLevelType w:val="hybridMultilevel"/>
    <w:tmpl w:val="0F685168"/>
    <w:lvl w:ilvl="0" w:tplc="3F66796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F15F1D"/>
    <w:multiLevelType w:val="hybridMultilevel"/>
    <w:tmpl w:val="60EE1210"/>
    <w:lvl w:ilvl="0" w:tplc="FB1C191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3B1BA6"/>
    <w:multiLevelType w:val="hybridMultilevel"/>
    <w:tmpl w:val="EF485F22"/>
    <w:lvl w:ilvl="0" w:tplc="0409000F">
      <w:start w:val="1"/>
      <w:numFmt w:val="decimal"/>
      <w:lvlText w:val="%1."/>
      <w:lvlJc w:val="left"/>
      <w:pPr>
        <w:tabs>
          <w:tab w:val="num" w:pos="439"/>
        </w:tabs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952F5E"/>
    <w:multiLevelType w:val="hybridMultilevel"/>
    <w:tmpl w:val="DC62141A"/>
    <w:lvl w:ilvl="0" w:tplc="D2801E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04CA1"/>
    <w:multiLevelType w:val="singleLevel"/>
    <w:tmpl w:val="23B4F5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4313F56"/>
    <w:multiLevelType w:val="multilevel"/>
    <w:tmpl w:val="0F6851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5616D1"/>
    <w:multiLevelType w:val="hybridMultilevel"/>
    <w:tmpl w:val="E53CB02A"/>
    <w:lvl w:ilvl="0" w:tplc="A3B84D82">
      <w:start w:val="29"/>
      <w:numFmt w:val="decimal"/>
      <w:lvlText w:val="%1."/>
      <w:lvlJc w:val="left"/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D3586"/>
    <w:multiLevelType w:val="singleLevel"/>
    <w:tmpl w:val="07F0BDCE"/>
    <w:lvl w:ilvl="0">
      <w:start w:val="2"/>
      <w:numFmt w:val="decimal"/>
      <w:lvlText w:val="%1."/>
      <w:legacy w:legacy="1" w:legacySpace="0" w:legacyIndent="360"/>
      <w:lvlJc w:val="left"/>
    </w:lvl>
  </w:abstractNum>
  <w:abstractNum w:abstractNumId="23" w15:restartNumberingAfterBreak="0">
    <w:nsid w:val="7B9005B6"/>
    <w:multiLevelType w:val="hybridMultilevel"/>
    <w:tmpl w:val="1AB4DDFA"/>
    <w:lvl w:ilvl="0" w:tplc="3F66796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276CF8"/>
    <w:multiLevelType w:val="hybridMultilevel"/>
    <w:tmpl w:val="6C3EEC10"/>
    <w:lvl w:ilvl="0" w:tplc="3F66796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4"/>
  </w:num>
  <w:num w:numId="3">
    <w:abstractNumId w:val="6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22"/>
  </w:num>
  <w:num w:numId="9">
    <w:abstractNumId w:val="1"/>
  </w:num>
  <w:num w:numId="10">
    <w:abstractNumId w:val="13"/>
  </w:num>
  <w:num w:numId="11">
    <w:abstractNumId w:val="19"/>
  </w:num>
  <w:num w:numId="12">
    <w:abstractNumId w:val="23"/>
  </w:num>
  <w:num w:numId="13">
    <w:abstractNumId w:val="3"/>
  </w:num>
  <w:num w:numId="14">
    <w:abstractNumId w:val="5"/>
  </w:num>
  <w:num w:numId="15">
    <w:abstractNumId w:val="21"/>
  </w:num>
  <w:num w:numId="16">
    <w:abstractNumId w:val="7"/>
  </w:num>
  <w:num w:numId="17">
    <w:abstractNumId w:val="0"/>
  </w:num>
  <w:num w:numId="18">
    <w:abstractNumId w:val="8"/>
  </w:num>
  <w:num w:numId="19">
    <w:abstractNumId w:val="18"/>
  </w:num>
  <w:num w:numId="20">
    <w:abstractNumId w:val="20"/>
  </w:num>
  <w:num w:numId="21">
    <w:abstractNumId w:val="24"/>
  </w:num>
  <w:num w:numId="22">
    <w:abstractNumId w:val="11"/>
  </w:num>
  <w:num w:numId="23">
    <w:abstractNumId w:val="12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4FE6"/>
    <w:rsid w:val="0000078B"/>
    <w:rsid w:val="00047C20"/>
    <w:rsid w:val="00054190"/>
    <w:rsid w:val="000E60E7"/>
    <w:rsid w:val="000F1879"/>
    <w:rsid w:val="0011360A"/>
    <w:rsid w:val="001C6961"/>
    <w:rsid w:val="001E12CA"/>
    <w:rsid w:val="001E2831"/>
    <w:rsid w:val="001E33F4"/>
    <w:rsid w:val="001E344B"/>
    <w:rsid w:val="002008FD"/>
    <w:rsid w:val="00212761"/>
    <w:rsid w:val="00235CE1"/>
    <w:rsid w:val="00255E9C"/>
    <w:rsid w:val="002E4681"/>
    <w:rsid w:val="0030729F"/>
    <w:rsid w:val="00313299"/>
    <w:rsid w:val="00385DBA"/>
    <w:rsid w:val="003A4FE6"/>
    <w:rsid w:val="004902EB"/>
    <w:rsid w:val="004A624D"/>
    <w:rsid w:val="004A7C03"/>
    <w:rsid w:val="004F3AD5"/>
    <w:rsid w:val="00532804"/>
    <w:rsid w:val="005678CF"/>
    <w:rsid w:val="0058593D"/>
    <w:rsid w:val="005938FB"/>
    <w:rsid w:val="00724912"/>
    <w:rsid w:val="007422C0"/>
    <w:rsid w:val="0075266A"/>
    <w:rsid w:val="00761D19"/>
    <w:rsid w:val="00780408"/>
    <w:rsid w:val="007C4E59"/>
    <w:rsid w:val="007D0352"/>
    <w:rsid w:val="007D265B"/>
    <w:rsid w:val="0080356D"/>
    <w:rsid w:val="00814107"/>
    <w:rsid w:val="00856225"/>
    <w:rsid w:val="008669EF"/>
    <w:rsid w:val="00867124"/>
    <w:rsid w:val="00872587"/>
    <w:rsid w:val="008D4963"/>
    <w:rsid w:val="009016C7"/>
    <w:rsid w:val="009530D9"/>
    <w:rsid w:val="009F2E30"/>
    <w:rsid w:val="009F4EA2"/>
    <w:rsid w:val="00A60112"/>
    <w:rsid w:val="00A83FB8"/>
    <w:rsid w:val="00AE33E1"/>
    <w:rsid w:val="00B16777"/>
    <w:rsid w:val="00B2050F"/>
    <w:rsid w:val="00B2580A"/>
    <w:rsid w:val="00BE374D"/>
    <w:rsid w:val="00C0089A"/>
    <w:rsid w:val="00C2578E"/>
    <w:rsid w:val="00C75344"/>
    <w:rsid w:val="00CA7580"/>
    <w:rsid w:val="00CC430C"/>
    <w:rsid w:val="00CF2DEC"/>
    <w:rsid w:val="00D11BCF"/>
    <w:rsid w:val="00D1647A"/>
    <w:rsid w:val="00D400E1"/>
    <w:rsid w:val="00D60931"/>
    <w:rsid w:val="00D821D5"/>
    <w:rsid w:val="00DA6FDF"/>
    <w:rsid w:val="00E55E9F"/>
    <w:rsid w:val="00E7419D"/>
    <w:rsid w:val="00E7689B"/>
    <w:rsid w:val="00ED5A69"/>
    <w:rsid w:val="00EE676E"/>
    <w:rsid w:val="00F020D5"/>
    <w:rsid w:val="00F54CBE"/>
    <w:rsid w:val="00F60A99"/>
    <w:rsid w:val="00FD4336"/>
    <w:rsid w:val="00FD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770C3-1B40-4510-837E-D64DCD4C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2E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0A"/>
  </w:style>
  <w:style w:type="paragraph" w:styleId="Footer">
    <w:name w:val="footer"/>
    <w:basedOn w:val="Normal"/>
    <w:link w:val="FooterChar"/>
    <w:uiPriority w:val="99"/>
    <w:unhideWhenUsed/>
    <w:rsid w:val="00113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0A"/>
  </w:style>
  <w:style w:type="paragraph" w:styleId="BalloonText">
    <w:name w:val="Balloon Text"/>
    <w:basedOn w:val="Normal"/>
    <w:link w:val="BalloonTextChar"/>
    <w:uiPriority w:val="99"/>
    <w:semiHidden/>
    <w:unhideWhenUsed/>
    <w:rsid w:val="00113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6F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1E12CA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E12CA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AIM 2 - USABILITY TESTING INSTRUCTIONS AND GUIDE</vt:lpstr>
    </vt:vector>
  </TitlesOfParts>
  <Company>M.D. Anderson Cancer Center</Company>
  <LinksUpToDate>false</LinksUpToDate>
  <CharactersWithSpaces>8806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AIM 2 - USABILITY TESTING INSTRUCTIONS AND GUIDE</dc:title>
  <dc:subject/>
  <dc:creator>sssaraykar</dc:creator>
  <cp:keywords/>
  <dc:description/>
  <cp:lastModifiedBy>King, Jason</cp:lastModifiedBy>
  <cp:revision>5</cp:revision>
  <cp:lastPrinted>2011-04-12T18:00:00Z</cp:lastPrinted>
  <dcterms:created xsi:type="dcterms:W3CDTF">2015-10-19T16:30:00Z</dcterms:created>
  <dcterms:modified xsi:type="dcterms:W3CDTF">2015-10-19T16:35:00Z</dcterms:modified>
</cp:coreProperties>
</file>