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215EB" w14:textId="7F294D2E" w:rsidR="00F5246B" w:rsidRPr="00CA136F" w:rsidRDefault="00F5246B" w:rsidP="00417F8B">
      <w:pPr>
        <w:pStyle w:val="NoSpacing"/>
        <w:jc w:val="right"/>
        <w:rPr>
          <w:sz w:val="16"/>
        </w:rPr>
      </w:pPr>
      <w:r w:rsidRPr="00035C69">
        <w:rPr>
          <w:sz w:val="16"/>
        </w:rPr>
        <w:t>OMB No.</w:t>
      </w:r>
      <w:r>
        <w:rPr>
          <w:sz w:val="16"/>
        </w:rPr>
        <w:t>: 0915-</w:t>
      </w:r>
      <w:r w:rsidR="00417F8B">
        <w:rPr>
          <w:sz w:val="16"/>
        </w:rPr>
        <w:t>0285. Expiration Date: XX/XX/20XX</w:t>
      </w:r>
    </w:p>
    <w:tbl>
      <w:tblPr>
        <w:tblStyle w:val="TableGrid"/>
        <w:tblW w:w="5081"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Caption w:val="Supplemental Information Form"/>
      </w:tblPr>
      <w:tblGrid>
        <w:gridCol w:w="5259"/>
        <w:gridCol w:w="340"/>
        <w:gridCol w:w="1136"/>
        <w:gridCol w:w="832"/>
        <w:gridCol w:w="19"/>
        <w:gridCol w:w="534"/>
        <w:gridCol w:w="1625"/>
      </w:tblGrid>
      <w:tr w:rsidR="00C929E0" w14:paraId="75E215EF" w14:textId="03582B6A" w:rsidTr="00624801">
        <w:trPr>
          <w:trHeight w:val="233"/>
          <w:tblHeader/>
        </w:trPr>
        <w:tc>
          <w:tcPr>
            <w:tcW w:w="2872" w:type="pct"/>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E215EC" w14:textId="02E23CA7" w:rsidR="00C929E0" w:rsidRPr="007D731D" w:rsidRDefault="00C929E0" w:rsidP="001A1C18">
            <w:pPr>
              <w:spacing w:before="120"/>
              <w:jc w:val="center"/>
              <w:rPr>
                <w:rFonts w:ascii="Arial" w:hAnsi="Arial" w:cs="Arial"/>
                <w:b/>
                <w:color w:val="000000"/>
                <w:sz w:val="20"/>
                <w:szCs w:val="20"/>
              </w:rPr>
            </w:pPr>
            <w:r w:rsidRPr="007D731D">
              <w:rPr>
                <w:rFonts w:ascii="Arial" w:hAnsi="Arial" w:cs="Arial"/>
                <w:b/>
                <w:bCs/>
                <w:color w:val="000000"/>
                <w:sz w:val="20"/>
                <w:szCs w:val="20"/>
              </w:rPr>
              <w:t>DEPARTMENT OF HEALTH AND HUMAN SERVICES</w:t>
            </w:r>
            <w:r w:rsidRPr="007D731D">
              <w:rPr>
                <w:rFonts w:ascii="Arial" w:hAnsi="Arial" w:cs="Arial"/>
                <w:b/>
                <w:bCs/>
                <w:color w:val="000000"/>
                <w:sz w:val="20"/>
                <w:szCs w:val="20"/>
              </w:rPr>
              <w:br/>
              <w:t xml:space="preserve">Health Resources and Services Administration </w:t>
            </w:r>
            <w:r w:rsidRPr="007D731D">
              <w:rPr>
                <w:rFonts w:ascii="Arial" w:hAnsi="Arial" w:cs="Arial"/>
                <w:b/>
                <w:bCs/>
                <w:color w:val="000000"/>
                <w:sz w:val="20"/>
                <w:szCs w:val="20"/>
              </w:rPr>
              <w:br/>
            </w:r>
            <w:r w:rsidRPr="007D731D">
              <w:rPr>
                <w:rFonts w:ascii="Arial" w:hAnsi="Arial" w:cs="Arial"/>
                <w:b/>
                <w:bCs/>
                <w:color w:val="000000"/>
                <w:sz w:val="20"/>
                <w:szCs w:val="20"/>
              </w:rPr>
              <w:br/>
            </w:r>
            <w:r w:rsidRPr="007D731D">
              <w:rPr>
                <w:rFonts w:ascii="Arial" w:hAnsi="Arial" w:cs="Arial"/>
                <w:b/>
                <w:color w:val="000000"/>
                <w:sz w:val="20"/>
                <w:szCs w:val="20"/>
              </w:rPr>
              <w:t>HEALTH CENTER PROGRAM:</w:t>
            </w:r>
          </w:p>
          <w:p w14:paraId="75E215ED" w14:textId="095B8771" w:rsidR="00C929E0" w:rsidRDefault="00C929E0" w:rsidP="000131B7">
            <w:pPr>
              <w:jc w:val="center"/>
              <w:rPr>
                <w:b/>
              </w:rPr>
            </w:pPr>
            <w:r w:rsidRPr="007D731D">
              <w:rPr>
                <w:rFonts w:ascii="Arial" w:hAnsi="Arial" w:cs="Arial"/>
                <w:b/>
                <w:color w:val="000000"/>
                <w:sz w:val="20"/>
                <w:szCs w:val="20"/>
              </w:rPr>
              <w:t>SUPPLEMENTAL INFORMATION FORM</w:t>
            </w:r>
          </w:p>
        </w:tc>
        <w:tc>
          <w:tcPr>
            <w:tcW w:w="2128"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5B3D7" w:themeFill="accent1" w:themeFillTint="99"/>
            <w:hideMark/>
          </w:tcPr>
          <w:p w14:paraId="75E215EE" w14:textId="54D465FF" w:rsidR="00C929E0" w:rsidRDefault="00C929E0" w:rsidP="000131B7">
            <w:pPr>
              <w:jc w:val="center"/>
              <w:rPr>
                <w:b/>
              </w:rPr>
            </w:pPr>
            <w:r>
              <w:rPr>
                <w:rFonts w:ascii="Arial" w:hAnsi="Arial" w:cs="Arial"/>
                <w:b/>
                <w:bCs/>
                <w:color w:val="000000"/>
                <w:sz w:val="20"/>
                <w:szCs w:val="20"/>
              </w:rPr>
              <w:t>FOR HRSA USE ONLY</w:t>
            </w:r>
          </w:p>
        </w:tc>
      </w:tr>
      <w:tr w:rsidR="00C929E0" w14:paraId="75E215F3" w14:textId="7FF355FB" w:rsidTr="00624801">
        <w:trPr>
          <w:trHeight w:val="602"/>
          <w:tblHeader/>
        </w:trPr>
        <w:tc>
          <w:tcPr>
            <w:tcW w:w="2872" w:type="pct"/>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E215F0" w14:textId="77777777" w:rsidR="00C929E0" w:rsidRDefault="00C929E0" w:rsidP="000131B7">
            <w:pPr>
              <w:rPr>
                <w:b/>
              </w:rPr>
            </w:pPr>
          </w:p>
        </w:tc>
        <w:tc>
          <w:tcPr>
            <w:tcW w:w="10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75E215F1" w14:textId="77777777" w:rsidR="00C929E0" w:rsidRDefault="00C929E0" w:rsidP="001A1C18">
            <w:pPr>
              <w:jc w:val="center"/>
              <w:rPr>
                <w:b/>
              </w:rPr>
            </w:pPr>
            <w:r>
              <w:rPr>
                <w:rFonts w:ascii="Arial" w:hAnsi="Arial" w:cs="Arial"/>
                <w:color w:val="000000"/>
                <w:sz w:val="20"/>
                <w:szCs w:val="20"/>
              </w:rPr>
              <w:t>Grant Number</w:t>
            </w:r>
          </w:p>
        </w:tc>
        <w:tc>
          <w:tcPr>
            <w:tcW w:w="1119"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vAlign w:val="center"/>
            <w:hideMark/>
          </w:tcPr>
          <w:p w14:paraId="75E215F2" w14:textId="37085AC8" w:rsidR="00C929E0" w:rsidRDefault="001A1C18" w:rsidP="001A1C18">
            <w:pPr>
              <w:jc w:val="center"/>
              <w:rPr>
                <w:b/>
              </w:rPr>
            </w:pPr>
            <w:r>
              <w:rPr>
                <w:rFonts w:ascii="Arial" w:hAnsi="Arial" w:cs="Arial"/>
                <w:color w:val="000000"/>
                <w:sz w:val="20"/>
                <w:szCs w:val="20"/>
              </w:rPr>
              <w:t>Application Tracking Number</w:t>
            </w:r>
          </w:p>
        </w:tc>
      </w:tr>
      <w:tr w:rsidR="00C929E0" w14:paraId="75E215F7" w14:textId="0858F998" w:rsidTr="00624801">
        <w:trPr>
          <w:trHeight w:val="377"/>
          <w:tblHeader/>
        </w:trPr>
        <w:tc>
          <w:tcPr>
            <w:tcW w:w="2872" w:type="pct"/>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E215F4" w14:textId="77777777" w:rsidR="00C929E0" w:rsidRDefault="00C929E0" w:rsidP="000131B7">
            <w:pPr>
              <w:rPr>
                <w:b/>
              </w:rPr>
            </w:pPr>
          </w:p>
        </w:tc>
        <w:tc>
          <w:tcPr>
            <w:tcW w:w="101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E215F5" w14:textId="77777777" w:rsidR="00C929E0" w:rsidRDefault="00C929E0" w:rsidP="000131B7">
            <w:pPr>
              <w:rPr>
                <w:rFonts w:ascii="Arial" w:hAnsi="Arial" w:cs="Arial"/>
                <w:color w:val="000000"/>
                <w:sz w:val="20"/>
                <w:szCs w:val="20"/>
              </w:rPr>
            </w:pPr>
          </w:p>
        </w:tc>
        <w:tc>
          <w:tcPr>
            <w:tcW w:w="1119"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E215F6" w14:textId="63F46BD4" w:rsidR="00C929E0" w:rsidRDefault="00C929E0" w:rsidP="000131B7">
            <w:pPr>
              <w:rPr>
                <w:rFonts w:ascii="Arial" w:hAnsi="Arial" w:cs="Arial"/>
                <w:color w:val="000000"/>
                <w:sz w:val="20"/>
                <w:szCs w:val="20"/>
              </w:rPr>
            </w:pPr>
          </w:p>
        </w:tc>
      </w:tr>
      <w:tr w:rsidR="002D2119" w14:paraId="75E21606" w14:textId="77777777" w:rsidTr="004047BF">
        <w:trPr>
          <w:trHeight w:val="926"/>
        </w:trPr>
        <w:tc>
          <w:tcPr>
            <w:tcW w:w="26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vAlign w:val="center"/>
            <w:hideMark/>
          </w:tcPr>
          <w:p w14:paraId="2814FDE8" w14:textId="5D71AF7E" w:rsidR="002D2119" w:rsidRDefault="002D2119" w:rsidP="00D23FE2">
            <w:pPr>
              <w:rPr>
                <w:b/>
              </w:rPr>
            </w:pPr>
            <w:r>
              <w:rPr>
                <w:rFonts w:cstheme="minorHAnsi"/>
                <w:b/>
              </w:rPr>
              <w:t>1) New Provider Staff</w:t>
            </w:r>
            <w:r w:rsidR="003572F1" w:rsidRPr="00133C04">
              <w:rPr>
                <w:rFonts w:cstheme="minorHAnsi"/>
                <w:b/>
                <w:i/>
              </w:rPr>
              <w:t xml:space="preserve"> </w:t>
            </w:r>
          </w:p>
        </w:tc>
        <w:tc>
          <w:tcPr>
            <w:tcW w:w="7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vAlign w:val="center"/>
          </w:tcPr>
          <w:p w14:paraId="648AF72B" w14:textId="48AADCFC" w:rsidR="002D2119" w:rsidRDefault="002D2119" w:rsidP="00127AC6">
            <w:pPr>
              <w:jc w:val="center"/>
              <w:rPr>
                <w:rFonts w:cstheme="minorHAnsi"/>
                <w:b/>
              </w:rPr>
            </w:pPr>
            <w:r>
              <w:rPr>
                <w:rFonts w:cstheme="minorHAnsi"/>
                <w:b/>
              </w:rPr>
              <w:t xml:space="preserve">Direct Hire Staff FTEs </w:t>
            </w:r>
            <w:r w:rsidR="00C929E0">
              <w:rPr>
                <w:rFonts w:cstheme="minorHAnsi"/>
                <w:b/>
              </w:rPr>
              <w:t>(a)</w:t>
            </w:r>
          </w:p>
        </w:tc>
        <w:tc>
          <w:tcPr>
            <w:tcW w:w="71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8CCE4" w:themeFill="accent1" w:themeFillTint="66"/>
            <w:vAlign w:val="center"/>
            <w:hideMark/>
          </w:tcPr>
          <w:p w14:paraId="75E21603" w14:textId="3583B51E" w:rsidR="002D2119" w:rsidRDefault="002D2119" w:rsidP="00927031">
            <w:pPr>
              <w:jc w:val="center"/>
              <w:rPr>
                <w:b/>
              </w:rPr>
            </w:pPr>
            <w:r>
              <w:rPr>
                <w:rFonts w:cstheme="minorHAnsi"/>
                <w:b/>
              </w:rPr>
              <w:t>Contracted FTEs</w:t>
            </w:r>
            <w:r w:rsidR="00C929E0">
              <w:rPr>
                <w:rFonts w:cstheme="minorHAnsi"/>
                <w:b/>
              </w:rPr>
              <w:t xml:space="preserve"> (b)</w:t>
            </w:r>
          </w:p>
        </w:tc>
        <w:tc>
          <w:tcPr>
            <w:tcW w:w="834" w:type="pct"/>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B8CCE4" w:themeFill="accent1" w:themeFillTint="66"/>
            <w:vAlign w:val="center"/>
          </w:tcPr>
          <w:p w14:paraId="37D527DB" w14:textId="402B9F42" w:rsidR="002D2119" w:rsidRDefault="002D2119" w:rsidP="002D2119">
            <w:pPr>
              <w:tabs>
                <w:tab w:val="left" w:pos="32"/>
                <w:tab w:val="left" w:pos="2407"/>
                <w:tab w:val="left" w:pos="2587"/>
              </w:tabs>
              <w:jc w:val="center"/>
              <w:rPr>
                <w:rFonts w:cstheme="minorHAnsi"/>
                <w:b/>
              </w:rPr>
            </w:pPr>
            <w:r>
              <w:rPr>
                <w:rFonts w:cstheme="minorHAnsi"/>
                <w:b/>
              </w:rPr>
              <w:t>Total Onsite FTEs</w:t>
            </w:r>
            <w:r w:rsidR="00C929E0">
              <w:rPr>
                <w:rFonts w:cstheme="minorHAnsi"/>
                <w:b/>
              </w:rPr>
              <w:t xml:space="preserve"> </w:t>
            </w:r>
            <w:r w:rsidR="00C929E0" w:rsidRPr="00C929E0">
              <w:rPr>
                <w:rFonts w:cstheme="minorHAnsi"/>
                <w:b/>
              </w:rPr>
              <w:t>(c) (1a+1b)</w:t>
            </w:r>
          </w:p>
        </w:tc>
      </w:tr>
      <w:tr w:rsidR="002D2119" w14:paraId="75E2160B" w14:textId="77777777" w:rsidTr="004047BF">
        <w:tc>
          <w:tcPr>
            <w:tcW w:w="26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E21607" w14:textId="6D666A55" w:rsidR="002D2119" w:rsidRPr="00936153" w:rsidRDefault="002D2119" w:rsidP="000131B7">
            <w:pPr>
              <w:rPr>
                <w:b/>
              </w:rPr>
            </w:pPr>
          </w:p>
        </w:tc>
        <w:tc>
          <w:tcPr>
            <w:tcW w:w="7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4045EF" w14:textId="0EC6A26A" w:rsidR="002D2119" w:rsidRDefault="002D2119" w:rsidP="000131B7">
            <w:pPr>
              <w:rPr>
                <w:b/>
              </w:rPr>
            </w:pPr>
          </w:p>
        </w:tc>
        <w:tc>
          <w:tcPr>
            <w:tcW w:w="71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tcPr>
          <w:p w14:paraId="75E21608" w14:textId="2921BFC5" w:rsidR="002D2119" w:rsidRPr="00936153" w:rsidRDefault="002D2119" w:rsidP="00760EFE">
            <w:pPr>
              <w:ind w:right="-1056"/>
              <w:rPr>
                <w:b/>
              </w:rPr>
            </w:pPr>
          </w:p>
        </w:tc>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9DEB5A" w14:textId="403B7B37" w:rsidR="002D2119" w:rsidRPr="00C929E0" w:rsidRDefault="00D23FE2" w:rsidP="00C929E0">
            <w:pPr>
              <w:ind w:right="-1275"/>
              <w:rPr>
                <w:i/>
                <w:sz w:val="18"/>
                <w:szCs w:val="18"/>
              </w:rPr>
            </w:pPr>
            <w:r>
              <w:rPr>
                <w:i/>
                <w:sz w:val="18"/>
                <w:szCs w:val="18"/>
              </w:rPr>
              <w:t>Auto-</w:t>
            </w:r>
            <w:r w:rsidR="00C929E0" w:rsidRPr="00C929E0">
              <w:rPr>
                <w:i/>
                <w:sz w:val="18"/>
                <w:szCs w:val="18"/>
              </w:rPr>
              <w:t>calculated</w:t>
            </w:r>
          </w:p>
        </w:tc>
      </w:tr>
      <w:tr w:rsidR="00D23FE2" w14:paraId="75E21610" w14:textId="77777777" w:rsidTr="004047BF">
        <w:trPr>
          <w:trHeight w:val="90"/>
        </w:trPr>
        <w:tc>
          <w:tcPr>
            <w:tcW w:w="26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E2160C" w14:textId="0D0A3EDC" w:rsidR="00D23FE2" w:rsidRPr="00936153" w:rsidRDefault="00D23FE2" w:rsidP="00C929E0">
            <w:pPr>
              <w:rPr>
                <w:b/>
              </w:rPr>
            </w:pPr>
          </w:p>
        </w:tc>
        <w:tc>
          <w:tcPr>
            <w:tcW w:w="757"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532EB94" w14:textId="035E8134" w:rsidR="00D23FE2" w:rsidRDefault="00D23FE2" w:rsidP="00C929E0">
            <w:pPr>
              <w:rPr>
                <w:b/>
              </w:rPr>
            </w:pPr>
          </w:p>
        </w:tc>
        <w:tc>
          <w:tcPr>
            <w:tcW w:w="711"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shd w:val="clear" w:color="auto" w:fill="auto"/>
          </w:tcPr>
          <w:p w14:paraId="75E2160D" w14:textId="518F5937" w:rsidR="00D23FE2" w:rsidRPr="00936153" w:rsidRDefault="00D23FE2" w:rsidP="00C929E0">
            <w:pPr>
              <w:ind w:right="-1275"/>
              <w:rPr>
                <w:b/>
              </w:rPr>
            </w:pPr>
          </w:p>
        </w:tc>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D3FE64" w14:textId="770AD806" w:rsidR="00D23FE2" w:rsidRDefault="00D23FE2" w:rsidP="00C929E0">
            <w:pPr>
              <w:ind w:right="-1275"/>
              <w:rPr>
                <w:b/>
              </w:rPr>
            </w:pPr>
            <w:r w:rsidRPr="008B1559">
              <w:rPr>
                <w:i/>
                <w:sz w:val="18"/>
                <w:szCs w:val="18"/>
              </w:rPr>
              <w:t>Auto-calculated</w:t>
            </w:r>
          </w:p>
        </w:tc>
      </w:tr>
      <w:tr w:rsidR="00D23FE2" w14:paraId="75E21624" w14:textId="77777777" w:rsidTr="004047BF">
        <w:tc>
          <w:tcPr>
            <w:tcW w:w="2698" w:type="pct"/>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vAlign w:val="center"/>
            <w:hideMark/>
          </w:tcPr>
          <w:p w14:paraId="75E21620" w14:textId="400DADA1" w:rsidR="00D23FE2" w:rsidRPr="00936153" w:rsidRDefault="00D23FE2" w:rsidP="00C929E0">
            <w:pPr>
              <w:rPr>
                <w:rFonts w:ascii="Arial" w:hAnsi="Arial" w:cs="Arial"/>
                <w:color w:val="000000"/>
                <w:sz w:val="20"/>
                <w:szCs w:val="20"/>
              </w:rPr>
            </w:pPr>
            <w:r w:rsidRPr="00936153">
              <w:rPr>
                <w:rFonts w:ascii="Arial" w:hAnsi="Arial" w:cs="Arial"/>
                <w:b/>
                <w:bCs/>
                <w:color w:val="000000"/>
                <w:sz w:val="20"/>
                <w:szCs w:val="20"/>
              </w:rPr>
              <w:t>Total Direct and Contractor FTEs:</w:t>
            </w:r>
          </w:p>
        </w:tc>
        <w:tc>
          <w:tcPr>
            <w:tcW w:w="757" w:type="pct"/>
            <w:gridSpan w:val="2"/>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3487A8DF" w14:textId="3634A2DB" w:rsidR="00D23FE2" w:rsidRDefault="00D23FE2" w:rsidP="00C929E0">
            <w:pPr>
              <w:rPr>
                <w:b/>
              </w:rPr>
            </w:pPr>
          </w:p>
        </w:tc>
        <w:tc>
          <w:tcPr>
            <w:tcW w:w="711" w:type="pct"/>
            <w:gridSpan w:val="3"/>
            <w:tcBorders>
              <w:top w:val="single" w:sz="4" w:space="0" w:color="A6A6A6" w:themeColor="background1" w:themeShade="A6"/>
              <w:left w:val="single" w:sz="4" w:space="0" w:color="A6A6A6" w:themeColor="background1" w:themeShade="A6"/>
              <w:bottom w:val="single" w:sz="4" w:space="0" w:color="auto"/>
              <w:right w:val="single" w:sz="4" w:space="0" w:color="auto"/>
            </w:tcBorders>
            <w:shd w:val="clear" w:color="auto" w:fill="auto"/>
          </w:tcPr>
          <w:p w14:paraId="75E21621" w14:textId="26CD8A05" w:rsidR="00D23FE2" w:rsidRPr="00936153" w:rsidRDefault="00D23FE2" w:rsidP="00C929E0">
            <w:pPr>
              <w:ind w:right="-156"/>
              <w:rPr>
                <w:b/>
              </w:rPr>
            </w:pPr>
          </w:p>
        </w:tc>
        <w:tc>
          <w:tcPr>
            <w:tcW w:w="83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D1B6FC" w14:textId="54242CB1" w:rsidR="00D23FE2" w:rsidRDefault="00D23FE2" w:rsidP="00C929E0">
            <w:pPr>
              <w:tabs>
                <w:tab w:val="left" w:pos="736"/>
                <w:tab w:val="left" w:pos="1276"/>
              </w:tabs>
              <w:ind w:right="-1275"/>
              <w:rPr>
                <w:b/>
              </w:rPr>
            </w:pPr>
            <w:r w:rsidRPr="008B1559">
              <w:rPr>
                <w:i/>
                <w:sz w:val="18"/>
                <w:szCs w:val="18"/>
              </w:rPr>
              <w:t>Auto-calculated</w:t>
            </w:r>
          </w:p>
        </w:tc>
      </w:tr>
      <w:tr w:rsidR="00CC72AC" w:rsidRPr="00533565" w14:paraId="69735D70" w14:textId="77777777" w:rsidTr="0041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2" w:type="pct"/>
            <w:gridSpan w:val="5"/>
            <w:tcBorders>
              <w:bottom w:val="single" w:sz="4" w:space="0" w:color="auto"/>
            </w:tcBorders>
            <w:shd w:val="clear" w:color="auto" w:fill="B8CCE4" w:themeFill="accent1" w:themeFillTint="66"/>
            <w:vAlign w:val="center"/>
          </w:tcPr>
          <w:p w14:paraId="07921578" w14:textId="4D7F496D" w:rsidR="00CC72AC" w:rsidRDefault="00CC72AC" w:rsidP="00D23FE2">
            <w:pPr>
              <w:pStyle w:val="NoSpacing"/>
              <w:rPr>
                <w:rFonts w:cs="Arial"/>
                <w:b/>
              </w:rPr>
            </w:pPr>
            <w:r>
              <w:rPr>
                <w:rFonts w:cs="Arial"/>
                <w:b/>
              </w:rPr>
              <w:t xml:space="preserve">2) </w:t>
            </w:r>
            <w:r w:rsidR="00D23FE2">
              <w:rPr>
                <w:rFonts w:cs="Arial"/>
                <w:b/>
              </w:rPr>
              <w:t>Projected</w:t>
            </w:r>
            <w:r>
              <w:rPr>
                <w:rFonts w:cs="Arial"/>
                <w:b/>
              </w:rPr>
              <w:t xml:space="preserve"> Patient Confirmation</w:t>
            </w:r>
          </w:p>
        </w:tc>
        <w:tc>
          <w:tcPr>
            <w:tcW w:w="1108" w:type="pct"/>
            <w:gridSpan w:val="2"/>
            <w:tcBorders>
              <w:bottom w:val="single" w:sz="4" w:space="0" w:color="auto"/>
            </w:tcBorders>
            <w:shd w:val="clear" w:color="auto" w:fill="B8CCE4" w:themeFill="accent1" w:themeFillTint="66"/>
            <w:vAlign w:val="center"/>
          </w:tcPr>
          <w:p w14:paraId="22C7E39A" w14:textId="18F904B8" w:rsidR="00CC72AC" w:rsidRDefault="00CC72AC" w:rsidP="00FD3AD9">
            <w:pPr>
              <w:pStyle w:val="NoSpacing"/>
              <w:rPr>
                <w:rFonts w:cs="Arial"/>
                <w:b/>
              </w:rPr>
            </w:pPr>
            <w:r w:rsidRPr="000131B7">
              <w:rPr>
                <w:rFonts w:cs="Arial"/>
                <w:b/>
              </w:rPr>
              <w:t>Patients from Form 1A</w:t>
            </w:r>
            <w:r>
              <w:rPr>
                <w:rFonts w:cs="Arial"/>
                <w:b/>
              </w:rPr>
              <w:t>/ Confirmations</w:t>
            </w:r>
          </w:p>
        </w:tc>
      </w:tr>
      <w:tr w:rsidR="000131B7" w:rsidRPr="00533565" w14:paraId="6DF472F9" w14:textId="77777777" w:rsidTr="0041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892" w:type="pct"/>
            <w:gridSpan w:val="5"/>
            <w:vAlign w:val="center"/>
          </w:tcPr>
          <w:p w14:paraId="06F32169" w14:textId="2AFC4934" w:rsidR="000131B7" w:rsidRDefault="000131B7" w:rsidP="000E5D3E">
            <w:pPr>
              <w:pStyle w:val="NoSpacing"/>
              <w:rPr>
                <w:rFonts w:cs="Arial"/>
              </w:rPr>
            </w:pPr>
            <w:bookmarkStart w:id="0" w:name="_GoBack"/>
            <w:bookmarkEnd w:id="0"/>
            <w:r w:rsidRPr="005D4878">
              <w:rPr>
                <w:rFonts w:cs="Arial"/>
              </w:rPr>
              <w:t xml:space="preserve">New </w:t>
            </w:r>
            <w:r>
              <w:rPr>
                <w:rFonts w:cs="Arial"/>
              </w:rPr>
              <w:t xml:space="preserve">patients </w:t>
            </w:r>
            <w:r w:rsidRPr="005D4878">
              <w:rPr>
                <w:rFonts w:cs="Arial"/>
              </w:rPr>
              <w:t>resulting from Project</w:t>
            </w:r>
            <w:r w:rsidR="00C929E0">
              <w:rPr>
                <w:rFonts w:cs="Arial"/>
              </w:rPr>
              <w:t xml:space="preserve"> as of December 31, 201</w:t>
            </w:r>
            <w:r w:rsidR="000E5D3E">
              <w:rPr>
                <w:rFonts w:cs="Arial"/>
              </w:rPr>
              <w:t>8</w:t>
            </w:r>
          </w:p>
        </w:tc>
        <w:tc>
          <w:tcPr>
            <w:tcW w:w="1108" w:type="pct"/>
            <w:gridSpan w:val="2"/>
            <w:tcBorders>
              <w:bottom w:val="single" w:sz="4" w:space="0" w:color="auto"/>
            </w:tcBorders>
            <w:shd w:val="clear" w:color="auto" w:fill="auto"/>
            <w:vAlign w:val="center"/>
          </w:tcPr>
          <w:p w14:paraId="072D863E" w14:textId="7712F2C9" w:rsidR="000131B7" w:rsidRPr="00417F8B" w:rsidRDefault="00417F8B" w:rsidP="00417F8B">
            <w:pPr>
              <w:pStyle w:val="NoSpacing"/>
              <w:jc w:val="center"/>
              <w:rPr>
                <w:rFonts w:cs="Arial"/>
                <w:i/>
                <w:sz w:val="18"/>
                <w:szCs w:val="18"/>
              </w:rPr>
            </w:pPr>
            <w:r>
              <w:rPr>
                <w:rFonts w:cs="Arial"/>
                <w:i/>
                <w:color w:val="FF0000"/>
                <w:sz w:val="18"/>
                <w:szCs w:val="18"/>
              </w:rPr>
              <w:t>Prepopulated fro</w:t>
            </w:r>
            <w:r w:rsidRPr="00417F8B">
              <w:rPr>
                <w:rFonts w:cs="Arial"/>
                <w:i/>
                <w:color w:val="FF0000"/>
                <w:sz w:val="18"/>
                <w:szCs w:val="18"/>
              </w:rPr>
              <w:t>m Form 1A</w:t>
            </w:r>
          </w:p>
        </w:tc>
      </w:tr>
      <w:tr w:rsidR="00C929E0" w:rsidRPr="00533565" w14:paraId="19220A65" w14:textId="77777777" w:rsidTr="00417F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892" w:type="pct"/>
            <w:gridSpan w:val="5"/>
            <w:vAlign w:val="center"/>
          </w:tcPr>
          <w:p w14:paraId="79CE1554" w14:textId="444D64FA" w:rsidR="00A4435C" w:rsidRDefault="00C929E0" w:rsidP="00A4435C">
            <w:pPr>
              <w:pStyle w:val="NoSpacing"/>
              <w:rPr>
                <w:rFonts w:cs="Arial"/>
              </w:rPr>
            </w:pPr>
            <w:r>
              <w:rPr>
                <w:rFonts w:cs="Arial"/>
              </w:rPr>
              <w:t xml:space="preserve">By checking the certification box, I confirm that </w:t>
            </w:r>
            <w:r w:rsidR="00D76BB6">
              <w:rPr>
                <w:rFonts w:cs="Arial"/>
              </w:rPr>
              <w:t>the projected calendar year 201</w:t>
            </w:r>
            <w:r w:rsidR="000E5D3E">
              <w:rPr>
                <w:rFonts w:cs="Arial"/>
              </w:rPr>
              <w:t>8</w:t>
            </w:r>
            <w:r>
              <w:rPr>
                <w:rFonts w:cs="Arial"/>
              </w:rPr>
              <w:t xml:space="preserve"> NEW patient number is accurate (includes only patients NEW to the health center that become health center patients as a result of the expanded services</w:t>
            </w:r>
            <w:r w:rsidR="008C5B99">
              <w:rPr>
                <w:rFonts w:cs="Arial"/>
              </w:rPr>
              <w:t xml:space="preserve"> and will be served between January 1, 201</w:t>
            </w:r>
            <w:r w:rsidR="000E5D3E">
              <w:rPr>
                <w:rFonts w:cs="Arial"/>
              </w:rPr>
              <w:t>8</w:t>
            </w:r>
            <w:r w:rsidR="008C5B99">
              <w:rPr>
                <w:rFonts w:cs="Arial"/>
              </w:rPr>
              <w:t xml:space="preserve"> and December 31, 201</w:t>
            </w:r>
            <w:r w:rsidR="000E5D3E">
              <w:rPr>
                <w:rFonts w:cs="Arial"/>
              </w:rPr>
              <w:t>8</w:t>
            </w:r>
            <w:r>
              <w:rPr>
                <w:rFonts w:cs="Arial"/>
              </w:rPr>
              <w:t xml:space="preserve">). </w:t>
            </w:r>
          </w:p>
          <w:p w14:paraId="23B2F028" w14:textId="77777777" w:rsidR="00C929E0" w:rsidRDefault="00C929E0" w:rsidP="00F70008">
            <w:pPr>
              <w:pStyle w:val="NoSpacing"/>
              <w:rPr>
                <w:rFonts w:cs="Arial"/>
                <w:i/>
              </w:rPr>
            </w:pPr>
            <w:r w:rsidRPr="000131B7">
              <w:rPr>
                <w:rFonts w:cs="Arial"/>
                <w:i/>
              </w:rPr>
              <w:t xml:space="preserve">If not accurate, revisit Form 1A and correct the </w:t>
            </w:r>
            <w:r w:rsidR="00A4435C">
              <w:rPr>
                <w:rFonts w:cs="Arial"/>
                <w:i/>
              </w:rPr>
              <w:t xml:space="preserve">total projected patient </w:t>
            </w:r>
            <w:r w:rsidRPr="000131B7">
              <w:rPr>
                <w:rFonts w:cs="Arial"/>
                <w:i/>
              </w:rPr>
              <w:t xml:space="preserve">number in the </w:t>
            </w:r>
            <w:r w:rsidR="00E73B91">
              <w:rPr>
                <w:rFonts w:cs="Arial"/>
                <w:i/>
              </w:rPr>
              <w:t>“</w:t>
            </w:r>
            <w:r>
              <w:rPr>
                <w:rFonts w:cs="Arial"/>
                <w:i/>
              </w:rPr>
              <w:t xml:space="preserve">Unduplicated </w:t>
            </w:r>
            <w:r w:rsidRPr="000131B7">
              <w:rPr>
                <w:rFonts w:cs="Arial"/>
                <w:i/>
              </w:rPr>
              <w:t xml:space="preserve">Patients and Visits by </w:t>
            </w:r>
            <w:r>
              <w:rPr>
                <w:rFonts w:cs="Arial"/>
                <w:i/>
              </w:rPr>
              <w:t>Population</w:t>
            </w:r>
            <w:r w:rsidRPr="000131B7">
              <w:rPr>
                <w:rFonts w:cs="Arial"/>
                <w:i/>
              </w:rPr>
              <w:t xml:space="preserve"> Type</w:t>
            </w:r>
            <w:r w:rsidR="00E73B91">
              <w:rPr>
                <w:rFonts w:cs="Arial"/>
                <w:i/>
              </w:rPr>
              <w:t>”</w:t>
            </w:r>
            <w:r w:rsidRPr="000131B7">
              <w:rPr>
                <w:rFonts w:cs="Arial"/>
                <w:i/>
              </w:rPr>
              <w:t xml:space="preserve"> table</w:t>
            </w:r>
            <w:r>
              <w:rPr>
                <w:rFonts w:cs="Arial"/>
                <w:i/>
              </w:rPr>
              <w:t>.</w:t>
            </w:r>
          </w:p>
          <w:p w14:paraId="03AF4B86" w14:textId="247F2A47" w:rsidR="008C5B99" w:rsidRDefault="008C5B99" w:rsidP="008C5B99">
            <w:pPr>
              <w:pStyle w:val="NoSpacing"/>
              <w:rPr>
                <w:rFonts w:cs="Arial"/>
              </w:rPr>
            </w:pPr>
            <w:r>
              <w:rPr>
                <w:rFonts w:cs="Arial"/>
                <w:i/>
              </w:rPr>
              <w:t>*This number will be added to your Patient Target.</w:t>
            </w:r>
          </w:p>
        </w:tc>
        <w:sdt>
          <w:sdtPr>
            <w:rPr>
              <w:rFonts w:ascii="Arial" w:hAnsi="Arial" w:cs="Arial"/>
              <w:b/>
              <w:sz w:val="20"/>
              <w:szCs w:val="20"/>
            </w:rPr>
            <w:id w:val="-2033257770"/>
            <w14:checkbox>
              <w14:checked w14:val="0"/>
              <w14:checkedState w14:val="2612" w14:font="MS Gothic"/>
              <w14:uncheckedState w14:val="2610" w14:font="MS Gothic"/>
            </w14:checkbox>
          </w:sdtPr>
          <w:sdtEndPr/>
          <w:sdtContent>
            <w:tc>
              <w:tcPr>
                <w:tcW w:w="1108" w:type="pct"/>
                <w:gridSpan w:val="2"/>
                <w:shd w:val="clear" w:color="auto" w:fill="auto"/>
                <w:vAlign w:val="center"/>
              </w:tcPr>
              <w:p w14:paraId="76F110E5" w14:textId="10B917A6" w:rsidR="00C929E0" w:rsidRDefault="00C929E0" w:rsidP="00C929E0">
                <w:pPr>
                  <w:pStyle w:val="NoSpacing"/>
                  <w:jc w:val="center"/>
                  <w:rPr>
                    <w:rFonts w:cs="Arial"/>
                  </w:rPr>
                </w:pPr>
                <w:r>
                  <w:rPr>
                    <w:rFonts w:ascii="MS Gothic" w:eastAsia="MS Gothic" w:hAnsi="MS Gothic" w:cs="Arial" w:hint="eastAsia"/>
                    <w:b/>
                    <w:sz w:val="20"/>
                    <w:szCs w:val="20"/>
                  </w:rPr>
                  <w:t>☐</w:t>
                </w:r>
              </w:p>
            </w:tc>
          </w:sdtContent>
        </w:sdt>
      </w:tr>
      <w:tr w:rsidR="00185530" w:rsidRPr="00533565" w14:paraId="43735314" w14:textId="31F93F94" w:rsidTr="00404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000" w:type="pct"/>
            <w:gridSpan w:val="7"/>
            <w:shd w:val="clear" w:color="auto" w:fill="C6D9F1" w:themeFill="text2" w:themeFillTint="33"/>
            <w:vAlign w:val="center"/>
          </w:tcPr>
          <w:p w14:paraId="4208DEB1" w14:textId="270B75AA" w:rsidR="00185530" w:rsidRPr="00133C04" w:rsidRDefault="00185530" w:rsidP="00B37F26">
            <w:pPr>
              <w:pStyle w:val="NoSpacing"/>
              <w:rPr>
                <w:rFonts w:cs="Arial"/>
                <w:b/>
                <w:i/>
              </w:rPr>
            </w:pPr>
            <w:r>
              <w:rPr>
                <w:rFonts w:cs="Arial"/>
                <w:b/>
              </w:rPr>
              <w:t xml:space="preserve">3) </w:t>
            </w:r>
            <w:r w:rsidR="00B37F26">
              <w:rPr>
                <w:rFonts w:cs="Arial"/>
                <w:b/>
              </w:rPr>
              <w:t>Summary of changes to Form 5A: Services proposed in the application</w:t>
            </w:r>
            <w:r w:rsidR="00417F8B">
              <w:rPr>
                <w:rFonts w:cs="Arial"/>
                <w:b/>
              </w:rPr>
              <w:t xml:space="preserve"> </w:t>
            </w:r>
            <w:r w:rsidR="00417F8B">
              <w:rPr>
                <w:rFonts w:cs="Arial"/>
                <w:i/>
                <w:color w:val="FF0000"/>
                <w:sz w:val="18"/>
                <w:szCs w:val="18"/>
              </w:rPr>
              <w:t>Prepopulated from Form 5</w:t>
            </w:r>
            <w:r w:rsidR="00417F8B" w:rsidRPr="00417F8B">
              <w:rPr>
                <w:rFonts w:cs="Arial"/>
                <w:i/>
                <w:color w:val="FF0000"/>
                <w:sz w:val="18"/>
                <w:szCs w:val="18"/>
              </w:rPr>
              <w:t>A</w:t>
            </w:r>
          </w:p>
        </w:tc>
      </w:tr>
      <w:tr w:rsidR="00B37F26" w:rsidRPr="00533565" w14:paraId="09820151" w14:textId="77777777" w:rsidTr="00404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000" w:type="pct"/>
            <w:gridSpan w:val="7"/>
            <w:shd w:val="clear" w:color="auto" w:fill="C6D9F1" w:themeFill="text2" w:themeFillTint="33"/>
            <w:vAlign w:val="center"/>
          </w:tcPr>
          <w:p w14:paraId="6A785826" w14:textId="77777777" w:rsidR="00B37F26" w:rsidRPr="001A1C18" w:rsidRDefault="00B37F26" w:rsidP="00B37F26">
            <w:pPr>
              <w:pStyle w:val="NoSpacing"/>
              <w:rPr>
                <w:rFonts w:cs="Arial"/>
                <w:i/>
                <w:sz w:val="20"/>
                <w:szCs w:val="20"/>
              </w:rPr>
            </w:pPr>
            <w:r w:rsidRPr="001A1C18">
              <w:rPr>
                <w:rFonts w:cs="Arial"/>
                <w:i/>
                <w:sz w:val="20"/>
                <w:szCs w:val="20"/>
              </w:rPr>
              <w:t xml:space="preserve">The table below indicates the services on Form 5A that were added or modified in this application. Services that are currently in-scope and that do not require modification as part of the proposal are not listed here. </w:t>
            </w:r>
          </w:p>
          <w:p w14:paraId="2D2BAA8F" w14:textId="77777777" w:rsidR="001A1C18" w:rsidRDefault="00B37F26" w:rsidP="00B37F26">
            <w:pPr>
              <w:pStyle w:val="NoSpacing"/>
              <w:rPr>
                <w:rFonts w:cs="Arial"/>
                <w:i/>
                <w:sz w:val="20"/>
                <w:szCs w:val="20"/>
              </w:rPr>
            </w:pPr>
            <w:r w:rsidRPr="001A1C18">
              <w:rPr>
                <w:rFonts w:cs="Arial"/>
                <w:i/>
                <w:sz w:val="20"/>
                <w:szCs w:val="20"/>
              </w:rPr>
              <w:t xml:space="preserve">Note: Within 120 days of award, health centers will be required to verify that the Form 5A changes summarized below have been implemented. Health centers should NOT propose new services if they will not meet the 120-day implementation deadline. </w:t>
            </w:r>
          </w:p>
          <w:p w14:paraId="01ED5928" w14:textId="7F3B0584" w:rsidR="00B37F26" w:rsidRDefault="00B37F26" w:rsidP="00B37F26">
            <w:pPr>
              <w:pStyle w:val="NoSpacing"/>
              <w:rPr>
                <w:rFonts w:cs="Arial"/>
                <w:b/>
              </w:rPr>
            </w:pPr>
            <w:r w:rsidRPr="001A1C18">
              <w:rPr>
                <w:rFonts w:cs="Arial"/>
                <w:b/>
                <w:i/>
                <w:sz w:val="20"/>
                <w:szCs w:val="20"/>
              </w:rPr>
              <w:t xml:space="preserve">If the proposed updates listed below are not correct, visit Form 5A and make changes as </w:t>
            </w:r>
            <w:proofErr w:type="gramStart"/>
            <w:r w:rsidRPr="001A1C18">
              <w:rPr>
                <w:rFonts w:cs="Arial"/>
                <w:b/>
                <w:i/>
                <w:sz w:val="20"/>
                <w:szCs w:val="20"/>
              </w:rPr>
              <w:t>needed.</w:t>
            </w:r>
            <w:proofErr w:type="gramEnd"/>
          </w:p>
        </w:tc>
      </w:tr>
    </w:tbl>
    <w:tbl>
      <w:tblPr>
        <w:tblW w:w="9738" w:type="dxa"/>
        <w:tblBorders>
          <w:top w:val="nil"/>
          <w:left w:val="nil"/>
          <w:bottom w:val="nil"/>
          <w:right w:val="nil"/>
        </w:tblBorders>
        <w:tblLayout w:type="fixed"/>
        <w:tblLook w:val="0000" w:firstRow="0" w:lastRow="0" w:firstColumn="0" w:lastColumn="0" w:noHBand="0" w:noVBand="0"/>
        <w:tblCaption w:val="Supplemental Information Form"/>
      </w:tblPr>
      <w:tblGrid>
        <w:gridCol w:w="1998"/>
        <w:gridCol w:w="900"/>
        <w:gridCol w:w="1440"/>
        <w:gridCol w:w="1440"/>
        <w:gridCol w:w="1080"/>
        <w:gridCol w:w="1440"/>
        <w:gridCol w:w="1440"/>
      </w:tblGrid>
      <w:tr w:rsidR="004047BF" w:rsidRPr="001A1C18" w14:paraId="27D1AE3B" w14:textId="77777777" w:rsidTr="00417F8B">
        <w:trPr>
          <w:trHeight w:val="120"/>
        </w:trPr>
        <w:tc>
          <w:tcPr>
            <w:tcW w:w="1998" w:type="dxa"/>
            <w:tcBorders>
              <w:top w:val="single" w:sz="4" w:space="0" w:color="auto"/>
              <w:left w:val="single" w:sz="4" w:space="0" w:color="auto"/>
              <w:bottom w:val="single" w:sz="4" w:space="0" w:color="auto"/>
              <w:right w:val="single" w:sz="4" w:space="0" w:color="auto"/>
            </w:tcBorders>
            <w:shd w:val="clear" w:color="auto" w:fill="8DB3E1"/>
            <w:vAlign w:val="center"/>
          </w:tcPr>
          <w:p w14:paraId="1D205978" w14:textId="77777777" w:rsidR="001A1C18" w:rsidRPr="001A1C18" w:rsidRDefault="001A1C18" w:rsidP="001A1C18">
            <w:pPr>
              <w:autoSpaceDE w:val="0"/>
              <w:autoSpaceDN w:val="0"/>
              <w:adjustRightInd w:val="0"/>
              <w:spacing w:after="0" w:line="240" w:lineRule="auto"/>
              <w:rPr>
                <w:rFonts w:ascii="Calibri" w:hAnsi="Calibri" w:cs="Calibri"/>
                <w:color w:val="000000"/>
                <w:sz w:val="20"/>
                <w:szCs w:val="20"/>
              </w:rPr>
            </w:pPr>
            <w:r w:rsidRPr="001A1C18">
              <w:rPr>
                <w:rFonts w:ascii="Calibri" w:hAnsi="Calibri" w:cs="Calibri"/>
                <w:color w:val="000000"/>
                <w:sz w:val="24"/>
                <w:szCs w:val="24"/>
              </w:rPr>
              <w:t xml:space="preserve"> </w:t>
            </w:r>
            <w:r w:rsidRPr="001A1C18">
              <w:rPr>
                <w:rFonts w:ascii="Calibri" w:hAnsi="Calibri" w:cs="Calibri"/>
                <w:b/>
                <w:bCs/>
                <w:color w:val="000000"/>
                <w:sz w:val="20"/>
                <w:szCs w:val="20"/>
              </w:rPr>
              <w:t xml:space="preserve">REQUIRED SERVICES </w:t>
            </w:r>
          </w:p>
        </w:tc>
        <w:tc>
          <w:tcPr>
            <w:tcW w:w="3780" w:type="dxa"/>
            <w:gridSpan w:val="3"/>
            <w:tcBorders>
              <w:top w:val="single" w:sz="4" w:space="0" w:color="auto"/>
              <w:left w:val="single" w:sz="4" w:space="0" w:color="auto"/>
              <w:bottom w:val="single" w:sz="4" w:space="0" w:color="auto"/>
              <w:right w:val="single" w:sz="4" w:space="0" w:color="auto"/>
            </w:tcBorders>
            <w:shd w:val="clear" w:color="auto" w:fill="8DB3E1"/>
            <w:vAlign w:val="center"/>
          </w:tcPr>
          <w:p w14:paraId="7D1508B6" w14:textId="6D0003F1" w:rsidR="001A1C18" w:rsidRPr="001A1C18" w:rsidRDefault="001A1C18" w:rsidP="004047BF">
            <w:pPr>
              <w:autoSpaceDE w:val="0"/>
              <w:autoSpaceDN w:val="0"/>
              <w:adjustRightInd w:val="0"/>
              <w:spacing w:after="0" w:line="240" w:lineRule="auto"/>
              <w:jc w:val="center"/>
              <w:rPr>
                <w:rFonts w:ascii="Calibri" w:hAnsi="Calibri" w:cs="Calibri"/>
                <w:color w:val="000000"/>
                <w:sz w:val="20"/>
                <w:szCs w:val="20"/>
              </w:rPr>
            </w:pPr>
            <w:r w:rsidRPr="001A1C18">
              <w:rPr>
                <w:rFonts w:ascii="Calibri" w:hAnsi="Calibri" w:cs="Calibri"/>
                <w:b/>
                <w:bCs/>
                <w:color w:val="000000"/>
                <w:sz w:val="20"/>
                <w:szCs w:val="20"/>
              </w:rPr>
              <w:t>Currently Approved Form 5A</w:t>
            </w:r>
          </w:p>
        </w:tc>
        <w:tc>
          <w:tcPr>
            <w:tcW w:w="3960" w:type="dxa"/>
            <w:gridSpan w:val="3"/>
            <w:tcBorders>
              <w:top w:val="single" w:sz="4" w:space="0" w:color="auto"/>
              <w:left w:val="single" w:sz="4" w:space="0" w:color="auto"/>
              <w:bottom w:val="single" w:sz="4" w:space="0" w:color="auto"/>
              <w:right w:val="single" w:sz="4" w:space="0" w:color="auto"/>
            </w:tcBorders>
            <w:shd w:val="clear" w:color="auto" w:fill="8DB3E1"/>
            <w:vAlign w:val="center"/>
          </w:tcPr>
          <w:p w14:paraId="2AFC3032" w14:textId="34A41AAE" w:rsidR="001A1C18" w:rsidRPr="001A1C18" w:rsidRDefault="001A1C18" w:rsidP="004047BF">
            <w:pPr>
              <w:autoSpaceDE w:val="0"/>
              <w:autoSpaceDN w:val="0"/>
              <w:adjustRightInd w:val="0"/>
              <w:spacing w:after="0" w:line="240" w:lineRule="auto"/>
              <w:jc w:val="center"/>
              <w:rPr>
                <w:rFonts w:ascii="Calibri" w:hAnsi="Calibri" w:cs="Calibri"/>
                <w:color w:val="000000"/>
                <w:sz w:val="20"/>
                <w:szCs w:val="20"/>
              </w:rPr>
            </w:pPr>
            <w:r w:rsidRPr="001A1C18">
              <w:rPr>
                <w:rFonts w:ascii="Calibri" w:hAnsi="Calibri" w:cs="Calibri"/>
                <w:b/>
                <w:bCs/>
                <w:color w:val="000000"/>
                <w:sz w:val="20"/>
                <w:szCs w:val="20"/>
              </w:rPr>
              <w:t>Updated Form 5A</w:t>
            </w:r>
          </w:p>
        </w:tc>
      </w:tr>
      <w:tr w:rsidR="004047BF" w:rsidRPr="001A1C18" w14:paraId="678AEACD" w14:textId="77777777" w:rsidTr="00417F8B">
        <w:trPr>
          <w:trHeight w:val="731"/>
        </w:trPr>
        <w:tc>
          <w:tcPr>
            <w:tcW w:w="1998" w:type="dxa"/>
            <w:tcBorders>
              <w:top w:val="single" w:sz="4" w:space="0" w:color="auto"/>
              <w:left w:val="single" w:sz="4" w:space="0" w:color="auto"/>
              <w:bottom w:val="single" w:sz="4" w:space="0" w:color="auto"/>
              <w:right w:val="single" w:sz="4" w:space="0" w:color="auto"/>
            </w:tcBorders>
            <w:shd w:val="clear" w:color="auto" w:fill="DADADA"/>
          </w:tcPr>
          <w:p w14:paraId="3215CC86" w14:textId="77777777" w:rsidR="001A1C18" w:rsidRPr="001A1C18" w:rsidRDefault="001A1C18" w:rsidP="001A1C18">
            <w:pPr>
              <w:autoSpaceDE w:val="0"/>
              <w:autoSpaceDN w:val="0"/>
              <w:adjustRightInd w:val="0"/>
              <w:spacing w:after="0" w:line="240" w:lineRule="auto"/>
              <w:rPr>
                <w:rFonts w:ascii="Calibri" w:hAnsi="Calibri" w:cs="Calibri"/>
                <w:color w:val="000000"/>
                <w:sz w:val="18"/>
                <w:szCs w:val="18"/>
              </w:rPr>
            </w:pPr>
            <w:r w:rsidRPr="001A1C18">
              <w:rPr>
                <w:rFonts w:ascii="Calibri" w:hAnsi="Calibri" w:cs="Calibri"/>
                <w:b/>
                <w:bCs/>
                <w:color w:val="000000"/>
                <w:sz w:val="18"/>
                <w:szCs w:val="18"/>
              </w:rPr>
              <w:t xml:space="preserve">Service Type </w:t>
            </w:r>
          </w:p>
        </w:tc>
        <w:tc>
          <w:tcPr>
            <w:tcW w:w="900" w:type="dxa"/>
            <w:tcBorders>
              <w:top w:val="single" w:sz="4" w:space="0" w:color="auto"/>
              <w:left w:val="single" w:sz="4" w:space="0" w:color="auto"/>
              <w:bottom w:val="single" w:sz="4" w:space="0" w:color="auto"/>
              <w:right w:val="single" w:sz="4" w:space="0" w:color="auto"/>
            </w:tcBorders>
            <w:shd w:val="clear" w:color="auto" w:fill="DADADA"/>
            <w:vAlign w:val="center"/>
          </w:tcPr>
          <w:p w14:paraId="09540846" w14:textId="678E3E5F"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b/>
                <w:bCs/>
                <w:color w:val="000000"/>
                <w:sz w:val="18"/>
                <w:szCs w:val="18"/>
              </w:rPr>
              <w:t>Column I (Direct – Health Center Pays)</w:t>
            </w:r>
          </w:p>
        </w:tc>
        <w:tc>
          <w:tcPr>
            <w:tcW w:w="1440" w:type="dxa"/>
            <w:tcBorders>
              <w:top w:val="single" w:sz="4" w:space="0" w:color="auto"/>
              <w:left w:val="single" w:sz="4" w:space="0" w:color="auto"/>
              <w:bottom w:val="single" w:sz="4" w:space="0" w:color="auto"/>
              <w:right w:val="single" w:sz="4" w:space="0" w:color="auto"/>
            </w:tcBorders>
            <w:shd w:val="clear" w:color="auto" w:fill="DADADA"/>
            <w:vAlign w:val="center"/>
          </w:tcPr>
          <w:p w14:paraId="77CE25DD" w14:textId="56FBA38B"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b/>
                <w:bCs/>
                <w:color w:val="000000"/>
                <w:sz w:val="18"/>
                <w:szCs w:val="18"/>
              </w:rPr>
              <w:t>Column II (Formal Written Contract – Health Center Pays)</w:t>
            </w:r>
          </w:p>
        </w:tc>
        <w:tc>
          <w:tcPr>
            <w:tcW w:w="1440" w:type="dxa"/>
            <w:tcBorders>
              <w:top w:val="single" w:sz="4" w:space="0" w:color="auto"/>
              <w:left w:val="single" w:sz="4" w:space="0" w:color="auto"/>
              <w:bottom w:val="single" w:sz="4" w:space="0" w:color="auto"/>
              <w:right w:val="single" w:sz="4" w:space="0" w:color="auto"/>
            </w:tcBorders>
            <w:shd w:val="clear" w:color="auto" w:fill="DADADA"/>
            <w:vAlign w:val="center"/>
          </w:tcPr>
          <w:p w14:paraId="3A8F9795" w14:textId="0EBDEDF5"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b/>
                <w:bCs/>
                <w:color w:val="000000"/>
                <w:sz w:val="18"/>
                <w:szCs w:val="18"/>
              </w:rPr>
              <w:t>Column III (Formal Referral – Health Center DOES NOT pay)</w:t>
            </w:r>
          </w:p>
        </w:tc>
        <w:tc>
          <w:tcPr>
            <w:tcW w:w="1080" w:type="dxa"/>
            <w:tcBorders>
              <w:top w:val="single" w:sz="4" w:space="0" w:color="auto"/>
              <w:left w:val="single" w:sz="4" w:space="0" w:color="auto"/>
              <w:bottom w:val="single" w:sz="4" w:space="0" w:color="auto"/>
              <w:right w:val="single" w:sz="4" w:space="0" w:color="auto"/>
            </w:tcBorders>
            <w:shd w:val="clear" w:color="auto" w:fill="DADADA"/>
            <w:vAlign w:val="center"/>
          </w:tcPr>
          <w:p w14:paraId="31B6F231" w14:textId="275E770B"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b/>
                <w:bCs/>
                <w:color w:val="000000"/>
                <w:sz w:val="18"/>
                <w:szCs w:val="18"/>
              </w:rPr>
              <w:t>Column I (Direct – Health Center Pays)</w:t>
            </w:r>
          </w:p>
        </w:tc>
        <w:tc>
          <w:tcPr>
            <w:tcW w:w="1440" w:type="dxa"/>
            <w:tcBorders>
              <w:top w:val="single" w:sz="4" w:space="0" w:color="auto"/>
              <w:left w:val="single" w:sz="4" w:space="0" w:color="auto"/>
              <w:bottom w:val="single" w:sz="4" w:space="0" w:color="auto"/>
              <w:right w:val="single" w:sz="4" w:space="0" w:color="auto"/>
            </w:tcBorders>
            <w:shd w:val="clear" w:color="auto" w:fill="DADADA"/>
            <w:vAlign w:val="center"/>
          </w:tcPr>
          <w:p w14:paraId="52760B14" w14:textId="6E09ACD2"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b/>
                <w:bCs/>
                <w:color w:val="000000"/>
                <w:sz w:val="18"/>
                <w:szCs w:val="18"/>
              </w:rPr>
              <w:t>Column II (Formal Written Contract – Health Center Pays)</w:t>
            </w:r>
          </w:p>
        </w:tc>
        <w:tc>
          <w:tcPr>
            <w:tcW w:w="1440" w:type="dxa"/>
            <w:tcBorders>
              <w:top w:val="single" w:sz="4" w:space="0" w:color="auto"/>
              <w:left w:val="single" w:sz="4" w:space="0" w:color="auto"/>
              <w:bottom w:val="single" w:sz="4" w:space="0" w:color="auto"/>
              <w:right w:val="single" w:sz="4" w:space="0" w:color="auto"/>
            </w:tcBorders>
            <w:shd w:val="clear" w:color="auto" w:fill="DADADA"/>
            <w:vAlign w:val="center"/>
          </w:tcPr>
          <w:p w14:paraId="1593F0D5" w14:textId="0437ED9A"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b/>
                <w:bCs/>
                <w:color w:val="000000"/>
                <w:sz w:val="18"/>
                <w:szCs w:val="18"/>
              </w:rPr>
              <w:t>Column III (Formal Referral – Health Center DOES NOT pay)</w:t>
            </w:r>
          </w:p>
        </w:tc>
      </w:tr>
      <w:tr w:rsidR="004047BF" w:rsidRPr="001A1C18" w14:paraId="07A3E0A4" w14:textId="77777777" w:rsidTr="00417F8B">
        <w:trPr>
          <w:trHeight w:val="120"/>
        </w:trPr>
        <w:tc>
          <w:tcPr>
            <w:tcW w:w="1998" w:type="dxa"/>
            <w:tcBorders>
              <w:top w:val="single" w:sz="4" w:space="0" w:color="auto"/>
              <w:left w:val="single" w:sz="4" w:space="0" w:color="auto"/>
              <w:bottom w:val="single" w:sz="4" w:space="0" w:color="auto"/>
              <w:right w:val="single" w:sz="4" w:space="0" w:color="auto"/>
            </w:tcBorders>
          </w:tcPr>
          <w:p w14:paraId="575EA8FE" w14:textId="3E733FCB" w:rsidR="001A1C18" w:rsidRPr="001A1C18" w:rsidRDefault="004047BF" w:rsidP="004047BF">
            <w:pPr>
              <w:autoSpaceDE w:val="0"/>
              <w:autoSpaceDN w:val="0"/>
              <w:adjustRightInd w:val="0"/>
              <w:spacing w:after="0" w:line="240" w:lineRule="auto"/>
              <w:rPr>
                <w:rFonts w:ascii="Calibri" w:hAnsi="Calibri" w:cs="Calibri"/>
                <w:color w:val="000000"/>
                <w:sz w:val="18"/>
                <w:szCs w:val="18"/>
              </w:rPr>
            </w:pPr>
            <w:r w:rsidRPr="00417F8B">
              <w:rPr>
                <w:rFonts w:ascii="Calibri" w:hAnsi="Calibri" w:cs="Calibri"/>
                <w:color w:val="000000"/>
                <w:sz w:val="18"/>
                <w:szCs w:val="18"/>
              </w:rPr>
              <w:t>Service</w:t>
            </w:r>
            <w:r w:rsidRPr="001A1C18">
              <w:rPr>
                <w:rFonts w:ascii="Calibri" w:hAnsi="Calibri" w:cs="Calibri"/>
                <w:color w:val="000000"/>
                <w:sz w:val="18"/>
                <w:szCs w:val="18"/>
              </w:rPr>
              <w:t xml:space="preserve"> </w:t>
            </w:r>
            <w:r w:rsidR="001A1C18" w:rsidRPr="001A1C18">
              <w:rPr>
                <w:rFonts w:ascii="Calibri" w:hAnsi="Calibri" w:cs="Calibri"/>
                <w:color w:val="00000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6585EF0A" w14:textId="2A7276D8"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5E303982" w14:textId="0445F618"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7B1B191F" w14:textId="277D8857" w:rsidR="001A1C18" w:rsidRPr="001A1C18" w:rsidRDefault="004047BF"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080" w:type="dxa"/>
            <w:tcBorders>
              <w:top w:val="single" w:sz="4" w:space="0" w:color="auto"/>
              <w:left w:val="single" w:sz="4" w:space="0" w:color="auto"/>
              <w:bottom w:val="single" w:sz="4" w:space="0" w:color="auto"/>
              <w:right w:val="single" w:sz="4" w:space="0" w:color="auto"/>
            </w:tcBorders>
            <w:vAlign w:val="center"/>
          </w:tcPr>
          <w:p w14:paraId="599FC5DA" w14:textId="0DD35B94" w:rsidR="001A1C18" w:rsidRPr="001A1C18" w:rsidRDefault="004047BF"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61762551" w14:textId="0AFE9DFC"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0C828E90" w14:textId="00BA90CB" w:rsidR="001A1C18" w:rsidRPr="001A1C18" w:rsidRDefault="004047BF"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r>
      <w:tr w:rsidR="004047BF" w:rsidRPr="001A1C18" w14:paraId="2E3FCCC8" w14:textId="77777777" w:rsidTr="00417F8B">
        <w:trPr>
          <w:trHeight w:val="121"/>
        </w:trPr>
        <w:tc>
          <w:tcPr>
            <w:tcW w:w="1998" w:type="dxa"/>
            <w:tcBorders>
              <w:top w:val="single" w:sz="4" w:space="0" w:color="auto"/>
              <w:left w:val="single" w:sz="4" w:space="0" w:color="auto"/>
              <w:bottom w:val="single" w:sz="4" w:space="0" w:color="auto"/>
              <w:right w:val="single" w:sz="4" w:space="0" w:color="auto"/>
            </w:tcBorders>
            <w:vAlign w:val="center"/>
          </w:tcPr>
          <w:p w14:paraId="34ED9B24" w14:textId="037A88BC" w:rsidR="001A1C18" w:rsidRPr="001A1C18" w:rsidRDefault="004047BF" w:rsidP="001A1C18">
            <w:pPr>
              <w:autoSpaceDE w:val="0"/>
              <w:autoSpaceDN w:val="0"/>
              <w:adjustRightInd w:val="0"/>
              <w:spacing w:after="0" w:line="240" w:lineRule="auto"/>
              <w:rPr>
                <w:rFonts w:ascii="Calibri" w:hAnsi="Calibri" w:cs="Calibri"/>
                <w:color w:val="000000"/>
                <w:sz w:val="18"/>
                <w:szCs w:val="18"/>
              </w:rPr>
            </w:pPr>
            <w:r w:rsidRPr="00417F8B">
              <w:rPr>
                <w:rFonts w:ascii="Calibri" w:hAnsi="Calibri" w:cs="Calibri"/>
                <w:color w:val="000000"/>
                <w:sz w:val="18"/>
                <w:szCs w:val="18"/>
              </w:rPr>
              <w:t>Service</w:t>
            </w:r>
            <w:r w:rsidR="001A1C18" w:rsidRPr="001A1C18">
              <w:rPr>
                <w:rFonts w:ascii="Calibri" w:hAnsi="Calibri" w:cs="Calibri"/>
                <w:color w:val="00000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1A658A53" w14:textId="71AAEC08" w:rsidR="001A1C18" w:rsidRPr="001A1C18" w:rsidRDefault="004047BF"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44784840" w14:textId="64FF86EA"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55789EA2" w14:textId="39E7ABF4"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080" w:type="dxa"/>
            <w:tcBorders>
              <w:top w:val="single" w:sz="4" w:space="0" w:color="auto"/>
              <w:left w:val="single" w:sz="4" w:space="0" w:color="auto"/>
              <w:bottom w:val="single" w:sz="4" w:space="0" w:color="auto"/>
              <w:right w:val="single" w:sz="4" w:space="0" w:color="auto"/>
            </w:tcBorders>
            <w:vAlign w:val="center"/>
          </w:tcPr>
          <w:p w14:paraId="0F6A8F76" w14:textId="6E7FE9BC" w:rsidR="001A1C18" w:rsidRPr="001A1C18" w:rsidRDefault="004047BF"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060E56D8" w14:textId="1DC25C34" w:rsidR="001A1C18" w:rsidRPr="001A1C18" w:rsidRDefault="004047BF"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c>
          <w:tcPr>
            <w:tcW w:w="1440" w:type="dxa"/>
            <w:tcBorders>
              <w:top w:val="single" w:sz="4" w:space="0" w:color="auto"/>
              <w:left w:val="single" w:sz="4" w:space="0" w:color="auto"/>
              <w:bottom w:val="single" w:sz="4" w:space="0" w:color="auto"/>
              <w:right w:val="single" w:sz="4" w:space="0" w:color="auto"/>
            </w:tcBorders>
            <w:vAlign w:val="center"/>
          </w:tcPr>
          <w:p w14:paraId="6F26600D" w14:textId="07BC8D88" w:rsidR="001A1C18" w:rsidRPr="001A1C18" w:rsidRDefault="001A1C18" w:rsidP="00417F8B">
            <w:pPr>
              <w:autoSpaceDE w:val="0"/>
              <w:autoSpaceDN w:val="0"/>
              <w:adjustRightInd w:val="0"/>
              <w:spacing w:after="0" w:line="240" w:lineRule="auto"/>
              <w:jc w:val="center"/>
              <w:rPr>
                <w:rFonts w:ascii="Calibri" w:hAnsi="Calibri" w:cs="Calibri"/>
                <w:color w:val="000000"/>
                <w:sz w:val="18"/>
                <w:szCs w:val="18"/>
              </w:rPr>
            </w:pPr>
            <w:r w:rsidRPr="001A1C18">
              <w:rPr>
                <w:rFonts w:ascii="Calibri" w:hAnsi="Calibri" w:cs="Calibri"/>
                <w:color w:val="000000"/>
                <w:sz w:val="18"/>
                <w:szCs w:val="18"/>
              </w:rPr>
              <w:t>[_]</w:t>
            </w:r>
          </w:p>
        </w:tc>
      </w:tr>
    </w:tbl>
    <w:p w14:paraId="664D6C37" w14:textId="69F1753A" w:rsidR="006D1E6F" w:rsidRDefault="006D1E6F" w:rsidP="004047BF">
      <w:pPr>
        <w:pStyle w:val="NoSpacing"/>
        <w:rPr>
          <w:rFonts w:ascii="Arial" w:eastAsia="Times New Roman" w:hAnsi="Arial" w:cs="Arial"/>
          <w:sz w:val="20"/>
          <w:szCs w:val="20"/>
        </w:rPr>
      </w:pPr>
    </w:p>
    <w:sectPr w:rsidR="006D1E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108E8" w14:textId="77777777" w:rsidR="0090739A" w:rsidRDefault="0090739A" w:rsidP="00D10E10">
      <w:pPr>
        <w:spacing w:after="0" w:line="240" w:lineRule="auto"/>
      </w:pPr>
      <w:r>
        <w:separator/>
      </w:r>
    </w:p>
  </w:endnote>
  <w:endnote w:type="continuationSeparator" w:id="0">
    <w:p w14:paraId="658122CE" w14:textId="77777777" w:rsidR="0090739A" w:rsidRDefault="0090739A" w:rsidP="00D1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EF9D" w14:textId="6B3635DC" w:rsidR="003572F1" w:rsidRDefault="003572F1" w:rsidP="00A75C1E">
    <w:pPr>
      <w:pStyle w:val="NoSpacing"/>
      <w:rPr>
        <w:rFonts w:ascii="Arial" w:eastAsia="Times New Roman" w:hAnsi="Arial" w:cs="Arial"/>
        <w:sz w:val="20"/>
        <w:szCs w:val="20"/>
      </w:rPr>
    </w:pPr>
  </w:p>
  <w:p w14:paraId="2E2B1D52" w14:textId="4E581B30" w:rsidR="003572F1" w:rsidRPr="00163F1C" w:rsidRDefault="003572F1" w:rsidP="00A75C1E">
    <w:pPr>
      <w:pStyle w:val="NoSpacing"/>
      <w:rPr>
        <w:rFonts w:ascii="Arial" w:hAnsi="Arial" w:cs="Arial"/>
        <w:sz w:val="16"/>
        <w:szCs w:val="16"/>
      </w:rPr>
    </w:pPr>
    <w:r>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103B02">
      <w:rPr>
        <w:rFonts w:ascii="Arial" w:hAnsi="Arial" w:cs="Arial"/>
        <w:sz w:val="16"/>
        <w:szCs w:val="16"/>
      </w:rPr>
      <w:t>30 minutes</w:t>
    </w:r>
    <w:r>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103B02">
      <w:rPr>
        <w:rFonts w:ascii="Arial" w:hAnsi="Arial" w:cs="Arial"/>
        <w:sz w:val="16"/>
        <w:szCs w:val="16"/>
      </w:rPr>
      <w:t>4N-39</w:t>
    </w:r>
    <w:r>
      <w:rPr>
        <w:rFonts w:ascii="Arial" w:hAnsi="Arial" w:cs="Arial"/>
        <w:sz w:val="16"/>
        <w:szCs w:val="16"/>
      </w:rPr>
      <w:t>, Rockville, Maryland, 20857.</w:t>
    </w:r>
  </w:p>
  <w:p w14:paraId="7F341FE7" w14:textId="6ADE3F7B" w:rsidR="003572F1" w:rsidRDefault="003572F1">
    <w:pPr>
      <w:pStyle w:val="Footer"/>
    </w:pPr>
  </w:p>
  <w:p w14:paraId="18F668D3" w14:textId="77777777" w:rsidR="003572F1" w:rsidRDefault="00357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3FBF7" w14:textId="77777777" w:rsidR="0090739A" w:rsidRDefault="0090739A" w:rsidP="00D10E10">
      <w:pPr>
        <w:spacing w:after="0" w:line="240" w:lineRule="auto"/>
      </w:pPr>
      <w:r>
        <w:separator/>
      </w:r>
    </w:p>
  </w:footnote>
  <w:footnote w:type="continuationSeparator" w:id="0">
    <w:p w14:paraId="7C060FBE" w14:textId="77777777" w:rsidR="0090739A" w:rsidRDefault="0090739A" w:rsidP="00D10E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6B"/>
    <w:rsid w:val="000131B7"/>
    <w:rsid w:val="00023F4E"/>
    <w:rsid w:val="000660DF"/>
    <w:rsid w:val="000713D0"/>
    <w:rsid w:val="000C4D7F"/>
    <w:rsid w:val="000E5D3E"/>
    <w:rsid w:val="00103B02"/>
    <w:rsid w:val="00113B5D"/>
    <w:rsid w:val="00124FF1"/>
    <w:rsid w:val="00127AC6"/>
    <w:rsid w:val="00133C04"/>
    <w:rsid w:val="0015192A"/>
    <w:rsid w:val="00161691"/>
    <w:rsid w:val="00163F1C"/>
    <w:rsid w:val="00174C8F"/>
    <w:rsid w:val="00185530"/>
    <w:rsid w:val="001A1C18"/>
    <w:rsid w:val="001B1E01"/>
    <w:rsid w:val="00216AB4"/>
    <w:rsid w:val="0022072F"/>
    <w:rsid w:val="00223D29"/>
    <w:rsid w:val="002340A3"/>
    <w:rsid w:val="002A75D0"/>
    <w:rsid w:val="002D2119"/>
    <w:rsid w:val="002E0BB5"/>
    <w:rsid w:val="002E4FE5"/>
    <w:rsid w:val="00321E90"/>
    <w:rsid w:val="00341BB0"/>
    <w:rsid w:val="003572F1"/>
    <w:rsid w:val="00361FE2"/>
    <w:rsid w:val="00385258"/>
    <w:rsid w:val="003936C1"/>
    <w:rsid w:val="00394F95"/>
    <w:rsid w:val="003C3843"/>
    <w:rsid w:val="004047BF"/>
    <w:rsid w:val="00410A8A"/>
    <w:rsid w:val="00417F8B"/>
    <w:rsid w:val="00450E24"/>
    <w:rsid w:val="00457FEE"/>
    <w:rsid w:val="00465E59"/>
    <w:rsid w:val="00466BA1"/>
    <w:rsid w:val="00531043"/>
    <w:rsid w:val="00533565"/>
    <w:rsid w:val="005D4878"/>
    <w:rsid w:val="00602777"/>
    <w:rsid w:val="00612A54"/>
    <w:rsid w:val="00624801"/>
    <w:rsid w:val="00681291"/>
    <w:rsid w:val="006B0A98"/>
    <w:rsid w:val="006D1E6F"/>
    <w:rsid w:val="006E2047"/>
    <w:rsid w:val="007063D1"/>
    <w:rsid w:val="0075496E"/>
    <w:rsid w:val="00760EFE"/>
    <w:rsid w:val="00762C41"/>
    <w:rsid w:val="0077521F"/>
    <w:rsid w:val="007F4517"/>
    <w:rsid w:val="007F4DC3"/>
    <w:rsid w:val="00823BC5"/>
    <w:rsid w:val="008618FE"/>
    <w:rsid w:val="008940BF"/>
    <w:rsid w:val="008A4971"/>
    <w:rsid w:val="008B3455"/>
    <w:rsid w:val="008C2AF7"/>
    <w:rsid w:val="008C5B99"/>
    <w:rsid w:val="008E25D2"/>
    <w:rsid w:val="00900154"/>
    <w:rsid w:val="0090739A"/>
    <w:rsid w:val="00927031"/>
    <w:rsid w:val="00936153"/>
    <w:rsid w:val="009519F3"/>
    <w:rsid w:val="00964CA7"/>
    <w:rsid w:val="00970E64"/>
    <w:rsid w:val="00971BBE"/>
    <w:rsid w:val="009A544A"/>
    <w:rsid w:val="00A4435C"/>
    <w:rsid w:val="00A60185"/>
    <w:rsid w:val="00A75C1E"/>
    <w:rsid w:val="00A814F1"/>
    <w:rsid w:val="00AA4244"/>
    <w:rsid w:val="00AC7BCB"/>
    <w:rsid w:val="00AE721B"/>
    <w:rsid w:val="00B06748"/>
    <w:rsid w:val="00B20452"/>
    <w:rsid w:val="00B246DE"/>
    <w:rsid w:val="00B321F8"/>
    <w:rsid w:val="00B37F26"/>
    <w:rsid w:val="00BA3BFE"/>
    <w:rsid w:val="00BB1646"/>
    <w:rsid w:val="00C0355E"/>
    <w:rsid w:val="00C0460F"/>
    <w:rsid w:val="00C04E53"/>
    <w:rsid w:val="00C22C82"/>
    <w:rsid w:val="00C41195"/>
    <w:rsid w:val="00C419C2"/>
    <w:rsid w:val="00C551E6"/>
    <w:rsid w:val="00C929E0"/>
    <w:rsid w:val="00C92CB5"/>
    <w:rsid w:val="00C93D6C"/>
    <w:rsid w:val="00CC3E0B"/>
    <w:rsid w:val="00CC7043"/>
    <w:rsid w:val="00CC72AC"/>
    <w:rsid w:val="00D10E10"/>
    <w:rsid w:val="00D23FE2"/>
    <w:rsid w:val="00D4228D"/>
    <w:rsid w:val="00D7352F"/>
    <w:rsid w:val="00D76BB6"/>
    <w:rsid w:val="00DE658C"/>
    <w:rsid w:val="00E256D6"/>
    <w:rsid w:val="00E301D3"/>
    <w:rsid w:val="00E579E0"/>
    <w:rsid w:val="00E73B91"/>
    <w:rsid w:val="00E859C0"/>
    <w:rsid w:val="00EB047C"/>
    <w:rsid w:val="00EC39A3"/>
    <w:rsid w:val="00EC794D"/>
    <w:rsid w:val="00ED4804"/>
    <w:rsid w:val="00ED5074"/>
    <w:rsid w:val="00EF563A"/>
    <w:rsid w:val="00F04CE6"/>
    <w:rsid w:val="00F12045"/>
    <w:rsid w:val="00F17EC4"/>
    <w:rsid w:val="00F303D7"/>
    <w:rsid w:val="00F5246B"/>
    <w:rsid w:val="00F57FB6"/>
    <w:rsid w:val="00F70008"/>
    <w:rsid w:val="00F741EB"/>
    <w:rsid w:val="00F852E9"/>
    <w:rsid w:val="00FA3273"/>
    <w:rsid w:val="00FD3AD9"/>
    <w:rsid w:val="00FD6C45"/>
    <w:rsid w:val="00FE0D3C"/>
    <w:rsid w:val="00FE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2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F5246B"/>
    <w:rPr>
      <w:b/>
      <w:bCs/>
    </w:rPr>
  </w:style>
  <w:style w:type="paragraph" w:styleId="NoSpacing">
    <w:name w:val="No Spacing"/>
    <w:uiPriority w:val="1"/>
    <w:qFormat/>
    <w:rsid w:val="00F5246B"/>
    <w:pPr>
      <w:spacing w:after="0" w:line="240" w:lineRule="auto"/>
    </w:pPr>
  </w:style>
  <w:style w:type="paragraph" w:styleId="Header">
    <w:name w:val="header"/>
    <w:basedOn w:val="Normal"/>
    <w:link w:val="HeaderChar"/>
    <w:uiPriority w:val="99"/>
    <w:unhideWhenUsed/>
    <w:rsid w:val="00D1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E10"/>
  </w:style>
  <w:style w:type="paragraph" w:styleId="Footer">
    <w:name w:val="footer"/>
    <w:basedOn w:val="Normal"/>
    <w:link w:val="FooterChar"/>
    <w:uiPriority w:val="99"/>
    <w:unhideWhenUsed/>
    <w:rsid w:val="00D1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10"/>
  </w:style>
  <w:style w:type="paragraph" w:styleId="BalloonText">
    <w:name w:val="Balloon Text"/>
    <w:basedOn w:val="Normal"/>
    <w:link w:val="BalloonTextChar"/>
    <w:uiPriority w:val="99"/>
    <w:semiHidden/>
    <w:unhideWhenUsed/>
    <w:rsid w:val="00971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BE"/>
    <w:rPr>
      <w:rFonts w:ascii="Tahoma" w:hAnsi="Tahoma" w:cs="Tahoma"/>
      <w:sz w:val="16"/>
      <w:szCs w:val="16"/>
    </w:rPr>
  </w:style>
  <w:style w:type="paragraph" w:styleId="FootnoteText">
    <w:name w:val="footnote text"/>
    <w:basedOn w:val="Normal"/>
    <w:link w:val="FootnoteTextChar"/>
    <w:uiPriority w:val="99"/>
    <w:semiHidden/>
    <w:unhideWhenUsed/>
    <w:rsid w:val="00F17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EC4"/>
    <w:rPr>
      <w:sz w:val="20"/>
      <w:szCs w:val="20"/>
    </w:rPr>
  </w:style>
  <w:style w:type="character" w:styleId="FootnoteReference">
    <w:name w:val="footnote reference"/>
    <w:basedOn w:val="DefaultParagraphFont"/>
    <w:uiPriority w:val="99"/>
    <w:semiHidden/>
    <w:unhideWhenUsed/>
    <w:rsid w:val="00F17EC4"/>
    <w:rPr>
      <w:vertAlign w:val="superscript"/>
    </w:rPr>
  </w:style>
  <w:style w:type="character" w:styleId="CommentReference">
    <w:name w:val="annotation reference"/>
    <w:basedOn w:val="DefaultParagraphFont"/>
    <w:uiPriority w:val="99"/>
    <w:semiHidden/>
    <w:unhideWhenUsed/>
    <w:rsid w:val="008E25D2"/>
    <w:rPr>
      <w:sz w:val="16"/>
      <w:szCs w:val="16"/>
    </w:rPr>
  </w:style>
  <w:style w:type="paragraph" w:styleId="CommentText">
    <w:name w:val="annotation text"/>
    <w:basedOn w:val="Normal"/>
    <w:link w:val="CommentTextChar"/>
    <w:uiPriority w:val="99"/>
    <w:semiHidden/>
    <w:unhideWhenUsed/>
    <w:rsid w:val="008E25D2"/>
    <w:pPr>
      <w:spacing w:line="240" w:lineRule="auto"/>
    </w:pPr>
    <w:rPr>
      <w:sz w:val="20"/>
      <w:szCs w:val="20"/>
    </w:rPr>
  </w:style>
  <w:style w:type="character" w:customStyle="1" w:styleId="CommentTextChar">
    <w:name w:val="Comment Text Char"/>
    <w:basedOn w:val="DefaultParagraphFont"/>
    <w:link w:val="CommentText"/>
    <w:uiPriority w:val="99"/>
    <w:semiHidden/>
    <w:rsid w:val="008E25D2"/>
    <w:rPr>
      <w:sz w:val="20"/>
      <w:szCs w:val="20"/>
    </w:rPr>
  </w:style>
  <w:style w:type="paragraph" w:styleId="CommentSubject">
    <w:name w:val="annotation subject"/>
    <w:basedOn w:val="CommentText"/>
    <w:next w:val="CommentText"/>
    <w:link w:val="CommentSubjectChar"/>
    <w:uiPriority w:val="99"/>
    <w:semiHidden/>
    <w:unhideWhenUsed/>
    <w:rsid w:val="008E25D2"/>
    <w:rPr>
      <w:b/>
      <w:bCs/>
    </w:rPr>
  </w:style>
  <w:style w:type="character" w:customStyle="1" w:styleId="CommentSubjectChar">
    <w:name w:val="Comment Subject Char"/>
    <w:basedOn w:val="CommentTextChar"/>
    <w:link w:val="CommentSubject"/>
    <w:uiPriority w:val="99"/>
    <w:semiHidden/>
    <w:rsid w:val="008E25D2"/>
    <w:rPr>
      <w:b/>
      <w:bCs/>
      <w:sz w:val="20"/>
      <w:szCs w:val="20"/>
    </w:rPr>
  </w:style>
  <w:style w:type="paragraph" w:customStyle="1" w:styleId="Default">
    <w:name w:val="Default"/>
    <w:rsid w:val="00B37F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248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F5246B"/>
    <w:rPr>
      <w:b/>
      <w:bCs/>
    </w:rPr>
  </w:style>
  <w:style w:type="paragraph" w:styleId="NoSpacing">
    <w:name w:val="No Spacing"/>
    <w:uiPriority w:val="1"/>
    <w:qFormat/>
    <w:rsid w:val="00F5246B"/>
    <w:pPr>
      <w:spacing w:after="0" w:line="240" w:lineRule="auto"/>
    </w:pPr>
  </w:style>
  <w:style w:type="paragraph" w:styleId="Header">
    <w:name w:val="header"/>
    <w:basedOn w:val="Normal"/>
    <w:link w:val="HeaderChar"/>
    <w:uiPriority w:val="99"/>
    <w:unhideWhenUsed/>
    <w:rsid w:val="00D1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E10"/>
  </w:style>
  <w:style w:type="paragraph" w:styleId="Footer">
    <w:name w:val="footer"/>
    <w:basedOn w:val="Normal"/>
    <w:link w:val="FooterChar"/>
    <w:uiPriority w:val="99"/>
    <w:unhideWhenUsed/>
    <w:rsid w:val="00D1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10"/>
  </w:style>
  <w:style w:type="paragraph" w:styleId="BalloonText">
    <w:name w:val="Balloon Text"/>
    <w:basedOn w:val="Normal"/>
    <w:link w:val="BalloonTextChar"/>
    <w:uiPriority w:val="99"/>
    <w:semiHidden/>
    <w:unhideWhenUsed/>
    <w:rsid w:val="00971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BE"/>
    <w:rPr>
      <w:rFonts w:ascii="Tahoma" w:hAnsi="Tahoma" w:cs="Tahoma"/>
      <w:sz w:val="16"/>
      <w:szCs w:val="16"/>
    </w:rPr>
  </w:style>
  <w:style w:type="paragraph" w:styleId="FootnoteText">
    <w:name w:val="footnote text"/>
    <w:basedOn w:val="Normal"/>
    <w:link w:val="FootnoteTextChar"/>
    <w:uiPriority w:val="99"/>
    <w:semiHidden/>
    <w:unhideWhenUsed/>
    <w:rsid w:val="00F17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EC4"/>
    <w:rPr>
      <w:sz w:val="20"/>
      <w:szCs w:val="20"/>
    </w:rPr>
  </w:style>
  <w:style w:type="character" w:styleId="FootnoteReference">
    <w:name w:val="footnote reference"/>
    <w:basedOn w:val="DefaultParagraphFont"/>
    <w:uiPriority w:val="99"/>
    <w:semiHidden/>
    <w:unhideWhenUsed/>
    <w:rsid w:val="00F17EC4"/>
    <w:rPr>
      <w:vertAlign w:val="superscript"/>
    </w:rPr>
  </w:style>
  <w:style w:type="character" w:styleId="CommentReference">
    <w:name w:val="annotation reference"/>
    <w:basedOn w:val="DefaultParagraphFont"/>
    <w:uiPriority w:val="99"/>
    <w:semiHidden/>
    <w:unhideWhenUsed/>
    <w:rsid w:val="008E25D2"/>
    <w:rPr>
      <w:sz w:val="16"/>
      <w:szCs w:val="16"/>
    </w:rPr>
  </w:style>
  <w:style w:type="paragraph" w:styleId="CommentText">
    <w:name w:val="annotation text"/>
    <w:basedOn w:val="Normal"/>
    <w:link w:val="CommentTextChar"/>
    <w:uiPriority w:val="99"/>
    <w:semiHidden/>
    <w:unhideWhenUsed/>
    <w:rsid w:val="008E25D2"/>
    <w:pPr>
      <w:spacing w:line="240" w:lineRule="auto"/>
    </w:pPr>
    <w:rPr>
      <w:sz w:val="20"/>
      <w:szCs w:val="20"/>
    </w:rPr>
  </w:style>
  <w:style w:type="character" w:customStyle="1" w:styleId="CommentTextChar">
    <w:name w:val="Comment Text Char"/>
    <w:basedOn w:val="DefaultParagraphFont"/>
    <w:link w:val="CommentText"/>
    <w:uiPriority w:val="99"/>
    <w:semiHidden/>
    <w:rsid w:val="008E25D2"/>
    <w:rPr>
      <w:sz w:val="20"/>
      <w:szCs w:val="20"/>
    </w:rPr>
  </w:style>
  <w:style w:type="paragraph" w:styleId="CommentSubject">
    <w:name w:val="annotation subject"/>
    <w:basedOn w:val="CommentText"/>
    <w:next w:val="CommentText"/>
    <w:link w:val="CommentSubjectChar"/>
    <w:uiPriority w:val="99"/>
    <w:semiHidden/>
    <w:unhideWhenUsed/>
    <w:rsid w:val="008E25D2"/>
    <w:rPr>
      <w:b/>
      <w:bCs/>
    </w:rPr>
  </w:style>
  <w:style w:type="character" w:customStyle="1" w:styleId="CommentSubjectChar">
    <w:name w:val="Comment Subject Char"/>
    <w:basedOn w:val="CommentTextChar"/>
    <w:link w:val="CommentSubject"/>
    <w:uiPriority w:val="99"/>
    <w:semiHidden/>
    <w:rsid w:val="008E25D2"/>
    <w:rPr>
      <w:b/>
      <w:bCs/>
      <w:sz w:val="20"/>
      <w:szCs w:val="20"/>
    </w:rPr>
  </w:style>
  <w:style w:type="paragraph" w:customStyle="1" w:styleId="Default">
    <w:name w:val="Default"/>
    <w:rsid w:val="00B37F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24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2845">
      <w:bodyDiv w:val="1"/>
      <w:marLeft w:val="0"/>
      <w:marRight w:val="0"/>
      <w:marTop w:val="0"/>
      <w:marBottom w:val="0"/>
      <w:divBdr>
        <w:top w:val="none" w:sz="0" w:space="0" w:color="auto"/>
        <w:left w:val="none" w:sz="0" w:space="0" w:color="auto"/>
        <w:bottom w:val="none" w:sz="0" w:space="0" w:color="auto"/>
        <w:right w:val="none" w:sz="0" w:space="0" w:color="auto"/>
      </w:divBdr>
    </w:div>
    <w:div w:id="1584533391">
      <w:bodyDiv w:val="1"/>
      <w:marLeft w:val="0"/>
      <w:marRight w:val="0"/>
      <w:marTop w:val="0"/>
      <w:marBottom w:val="0"/>
      <w:divBdr>
        <w:top w:val="none" w:sz="0" w:space="0" w:color="auto"/>
        <w:left w:val="none" w:sz="0" w:space="0" w:color="auto"/>
        <w:bottom w:val="none" w:sz="0" w:space="0" w:color="auto"/>
        <w:right w:val="none" w:sz="0" w:space="0" w:color="auto"/>
      </w:divBdr>
    </w:div>
    <w:div w:id="1716076275">
      <w:bodyDiv w:val="1"/>
      <w:marLeft w:val="0"/>
      <w:marRight w:val="0"/>
      <w:marTop w:val="0"/>
      <w:marBottom w:val="0"/>
      <w:divBdr>
        <w:top w:val="none" w:sz="0" w:space="0" w:color="auto"/>
        <w:left w:val="none" w:sz="0" w:space="0" w:color="auto"/>
        <w:bottom w:val="none" w:sz="0" w:space="0" w:color="auto"/>
        <w:right w:val="none" w:sz="0" w:space="0" w:color="auto"/>
      </w:divBdr>
    </w:div>
    <w:div w:id="19993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RZP75TDPC7SH-572-129</_dlc_DocId>
    <_dlc_DocIdUrl xmlns="053a5afd-1424-405b-82d9-63deec7446f8">
      <Url>https://sharepoint.hrsa.gov/sites/bphc/IR/WG/_layouts/DocIdRedir.aspx?ID=RZP75TDPC7SH-572-129</Url>
      <Description>RZP75TDPC7SH-572-129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CCD5-F97A-4D81-9134-F14DB1475151}"/>
</file>

<file path=customXml/itemProps2.xml><?xml version="1.0" encoding="utf-8"?>
<ds:datastoreItem xmlns:ds="http://schemas.openxmlformats.org/officeDocument/2006/customXml" ds:itemID="{8EBE6721-1644-4B8C-AE24-3D36C16B48C4}"/>
</file>

<file path=customXml/itemProps3.xml><?xml version="1.0" encoding="utf-8"?>
<ds:datastoreItem xmlns:ds="http://schemas.openxmlformats.org/officeDocument/2006/customXml" ds:itemID="{4FAB962A-E16D-4E39-A70A-09885C6787A6}"/>
</file>

<file path=customXml/itemProps4.xml><?xml version="1.0" encoding="utf-8"?>
<ds:datastoreItem xmlns:ds="http://schemas.openxmlformats.org/officeDocument/2006/customXml" ds:itemID="{2A0707F7-152D-42B4-A1AF-041B88A12483}"/>
</file>

<file path=customXml/itemProps5.xml><?xml version="1.0" encoding="utf-8"?>
<ds:datastoreItem xmlns:ds="http://schemas.openxmlformats.org/officeDocument/2006/customXml" ds:itemID="{78FA7244-68BC-4F08-826D-B3EC93F51401}"/>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SupplementalInformationForm</vt:lpstr>
    </vt:vector>
  </TitlesOfParts>
  <Company>HRSA</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SupplementalInformationForm</dc:title>
  <dc:subject>SupplementalInformationForm</dc:subject>
  <dc:creator>HRSA</dc:creator>
  <cp:lastModifiedBy>Joanne Galindo</cp:lastModifiedBy>
  <cp:revision>2</cp:revision>
  <cp:lastPrinted>2014-11-07T14:54:00Z</cp:lastPrinted>
  <dcterms:created xsi:type="dcterms:W3CDTF">2016-05-31T13:37:00Z</dcterms:created>
  <dcterms:modified xsi:type="dcterms:W3CDTF">2016-05-31T13:37:00Z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865e5c97-c052-49cf-abff-b526c7c788ee</vt:lpwstr>
  </property>
</Properties>
</file>