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D261D">
      <w:pPr>
        <w:pStyle w:val="HTMLPreformatted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  <w:t xml:space="preserve">Rental Assistance Payments  </w:t>
      </w:r>
    </w:p>
    <w:p w:rsidR="00000000" w:rsidRDefault="00FD261D">
      <w:pPr>
        <w:pStyle w:val="HTMLPreformatted"/>
        <w:rPr>
          <w:rFonts w:ascii="Times New Roman" w:hAnsi="Times New Roman" w:cs="Times New Roman"/>
          <w:b/>
          <w:bCs/>
          <w:sz w:val="24"/>
        </w:rPr>
      </w:pP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(a) </w:t>
      </w:r>
      <w:r>
        <w:rPr>
          <w:rStyle w:val="Strong"/>
          <w:rFonts w:ascii="Times New Roman" w:hAnsi="Times New Roman" w:cs="Times New Roman"/>
          <w:sz w:val="24"/>
        </w:rPr>
        <w:t>Amount of rental assistance payments.</w:t>
      </w:r>
      <w:r>
        <w:rPr>
          <w:rFonts w:ascii="Times New Roman" w:hAnsi="Times New Roman" w:cs="Times New Roman"/>
          <w:sz w:val="24"/>
        </w:rPr>
        <w:t xml:space="preserve"> The rental assistance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contract</w:t>
      </w:r>
      <w:proofErr w:type="gramEnd"/>
      <w:r>
        <w:rPr>
          <w:rFonts w:ascii="Times New Roman" w:hAnsi="Times New Roman" w:cs="Times New Roman"/>
          <w:sz w:val="24"/>
        </w:rPr>
        <w:t xml:space="preserve"> shall provide that the payment on behalf of a Qualified Tenant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shall</w:t>
      </w:r>
      <w:proofErr w:type="gramEnd"/>
      <w:r>
        <w:rPr>
          <w:rFonts w:ascii="Times New Roman" w:hAnsi="Times New Roman" w:cs="Times New Roman"/>
          <w:sz w:val="24"/>
        </w:rPr>
        <w:t xml:space="preserve"> not exceed the difference between the Gross Rent and the Total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Tenant Payment.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000000" w:rsidRDefault="00FD261D">
      <w:pPr>
        <w:pStyle w:val="HTMLPreformatted"/>
        <w:rPr>
          <w:rStyle w:val="Strong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(b) </w:t>
      </w:r>
      <w:r>
        <w:rPr>
          <w:rStyle w:val="Strong"/>
          <w:rFonts w:ascii="Times New Roman" w:hAnsi="Times New Roman" w:cs="Times New Roman"/>
          <w:sz w:val="24"/>
        </w:rPr>
        <w:t>Total tenant payment for qualified tenants who first receive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Style w:val="Strong"/>
          <w:rFonts w:ascii="Times New Roman" w:hAnsi="Times New Roman" w:cs="Times New Roman"/>
          <w:sz w:val="24"/>
        </w:rPr>
        <w:t>rental</w:t>
      </w:r>
      <w:proofErr w:type="gramEnd"/>
      <w:r>
        <w:rPr>
          <w:rStyle w:val="Strong"/>
          <w:rFonts w:ascii="Times New Roman" w:hAnsi="Times New Roman" w:cs="Times New Roman"/>
          <w:sz w:val="24"/>
        </w:rPr>
        <w:t xml:space="preserve"> assistance on or after </w:t>
      </w:r>
      <w:smartTag w:uri="urn:schemas-microsoft-com:office:smarttags" w:element="date">
        <w:smartTagPr>
          <w:attr w:name="Year" w:val="1983"/>
          <w:attr w:name="Day" w:val="1"/>
          <w:attr w:name="Month" w:val="5"/>
          <w:attr w:name="ls" w:val="trans"/>
        </w:smartTagPr>
        <w:r>
          <w:rPr>
            <w:rStyle w:val="Strong"/>
            <w:rFonts w:ascii="Times New Roman" w:hAnsi="Times New Roman" w:cs="Times New Roman"/>
            <w:sz w:val="24"/>
          </w:rPr>
          <w:t>May 1, 1983</w:t>
        </w:r>
      </w:smartTag>
      <w:r>
        <w:rPr>
          <w:rStyle w:val="Strong"/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Notwithstanding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Sec. 236.55(b), the Total Tenant Payment payable for these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Qualified Tenants shall be the highest of the following amounts, rounded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to</w:t>
      </w:r>
      <w:proofErr w:type="gramEnd"/>
      <w:r>
        <w:rPr>
          <w:rFonts w:ascii="Times New Roman" w:hAnsi="Times New Roman" w:cs="Times New Roman"/>
          <w:sz w:val="24"/>
        </w:rPr>
        <w:t xml:space="preserve"> the nearest dollar: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(1) 30 percent of Adjusted Monthly Income as defined in subpart A;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(2) 10 percent of one-twelfth of Annual Income as defined in subpart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A;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(3) If the family receives Welfare Assistance from a public agency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and</w:t>
      </w:r>
      <w:proofErr w:type="gramEnd"/>
      <w:r>
        <w:rPr>
          <w:rFonts w:ascii="Times New Roman" w:hAnsi="Times New Roman" w:cs="Times New Roman"/>
          <w:sz w:val="24"/>
        </w:rPr>
        <w:t xml:space="preserve"> a part of such pa</w:t>
      </w:r>
      <w:r>
        <w:rPr>
          <w:rFonts w:ascii="Times New Roman" w:hAnsi="Times New Roman" w:cs="Times New Roman"/>
          <w:sz w:val="24"/>
        </w:rPr>
        <w:t>yments, adjusted in accordance with the family's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actual</w:t>
      </w:r>
      <w:proofErr w:type="gramEnd"/>
      <w:r>
        <w:rPr>
          <w:rFonts w:ascii="Times New Roman" w:hAnsi="Times New Roman" w:cs="Times New Roman"/>
          <w:sz w:val="24"/>
        </w:rPr>
        <w:t xml:space="preserve"> housing costs, is specifically designated by such agency to meet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the</w:t>
      </w:r>
      <w:proofErr w:type="gramEnd"/>
      <w:r>
        <w:rPr>
          <w:rFonts w:ascii="Times New Roman" w:hAnsi="Times New Roman" w:cs="Times New Roman"/>
          <w:sz w:val="24"/>
        </w:rPr>
        <w:t xml:space="preserve"> family's housing costs, the monthly portion of such payments which is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so</w:t>
      </w:r>
      <w:proofErr w:type="gramEnd"/>
      <w:r>
        <w:rPr>
          <w:rFonts w:ascii="Times New Roman" w:hAnsi="Times New Roman" w:cs="Times New Roman"/>
          <w:sz w:val="24"/>
        </w:rPr>
        <w:t xml:space="preserve"> designated. If the family's Welfare Assistance is ratably </w:t>
      </w:r>
      <w:r>
        <w:rPr>
          <w:rFonts w:ascii="Times New Roman" w:hAnsi="Times New Roman" w:cs="Times New Roman"/>
          <w:sz w:val="24"/>
        </w:rPr>
        <w:t>reduced from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the</w:t>
      </w:r>
      <w:proofErr w:type="gramEnd"/>
      <w:r>
        <w:rPr>
          <w:rFonts w:ascii="Times New Roman" w:hAnsi="Times New Roman" w:cs="Times New Roman"/>
          <w:sz w:val="24"/>
        </w:rPr>
        <w:t xml:space="preserve"> standard of need by applying a percentage, the amount calculated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under</w:t>
      </w:r>
      <w:proofErr w:type="gramEnd"/>
      <w:r>
        <w:rPr>
          <w:rFonts w:ascii="Times New Roman" w:hAnsi="Times New Roman" w:cs="Times New Roman"/>
          <w:sz w:val="24"/>
        </w:rPr>
        <w:t xml:space="preserve"> this paragraph (b)(3) shall be the amount resulting from one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application</w:t>
      </w:r>
      <w:proofErr w:type="gramEnd"/>
      <w:r>
        <w:rPr>
          <w:rFonts w:ascii="Times New Roman" w:hAnsi="Times New Roman" w:cs="Times New Roman"/>
          <w:sz w:val="24"/>
        </w:rPr>
        <w:t xml:space="preserve"> of the percentage.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000000" w:rsidRDefault="00FD261D">
      <w:pPr>
        <w:pStyle w:val="HTMLPreformatted"/>
        <w:rPr>
          <w:rStyle w:val="Strong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(c) </w:t>
      </w:r>
      <w:r>
        <w:rPr>
          <w:rStyle w:val="Strong"/>
          <w:rFonts w:ascii="Times New Roman" w:hAnsi="Times New Roman" w:cs="Times New Roman"/>
          <w:sz w:val="24"/>
        </w:rPr>
        <w:t>Total tenant payment for qualified tenants who were receiving</w:t>
      </w:r>
    </w:p>
    <w:p w:rsidR="00000000" w:rsidRDefault="00FD261D">
      <w:pPr>
        <w:pStyle w:val="HTMLPreformatted"/>
        <w:rPr>
          <w:rStyle w:val="Strong"/>
          <w:rFonts w:ascii="Times New Roman" w:hAnsi="Times New Roman" w:cs="Times New Roman"/>
          <w:sz w:val="24"/>
        </w:rPr>
      </w:pPr>
      <w:proofErr w:type="gramStart"/>
      <w:r>
        <w:rPr>
          <w:rStyle w:val="Strong"/>
          <w:rFonts w:ascii="Times New Roman" w:hAnsi="Times New Roman" w:cs="Times New Roman"/>
          <w:sz w:val="24"/>
        </w:rPr>
        <w:t>rental</w:t>
      </w:r>
      <w:proofErr w:type="gramEnd"/>
      <w:r>
        <w:rPr>
          <w:rStyle w:val="Strong"/>
          <w:rFonts w:ascii="Times New Roman" w:hAnsi="Times New Roman" w:cs="Times New Roman"/>
          <w:sz w:val="24"/>
        </w:rPr>
        <w:t xml:space="preserve"> a</w:t>
      </w:r>
      <w:r>
        <w:rPr>
          <w:rStyle w:val="Strong"/>
          <w:rFonts w:ascii="Times New Roman" w:hAnsi="Times New Roman" w:cs="Times New Roman"/>
          <w:sz w:val="24"/>
        </w:rPr>
        <w:t xml:space="preserve">ssistance on </w:t>
      </w:r>
      <w:smartTag w:uri="urn:schemas-microsoft-com:office:smarttags" w:element="date">
        <w:smartTagPr>
          <w:attr w:name="Year" w:val="1983"/>
          <w:attr w:name="Day" w:val="30"/>
          <w:attr w:name="Month" w:val="4"/>
          <w:attr w:name="ls" w:val="trans"/>
        </w:smartTagPr>
        <w:r>
          <w:rPr>
            <w:rStyle w:val="Strong"/>
            <w:rFonts w:ascii="Times New Roman" w:hAnsi="Times New Roman" w:cs="Times New Roman"/>
            <w:sz w:val="24"/>
          </w:rPr>
          <w:t>April 30, 1983</w:t>
        </w:r>
      </w:smartTag>
      <w:r>
        <w:rPr>
          <w:rStyle w:val="Strong"/>
          <w:rFonts w:ascii="Times New Roman" w:hAnsi="Times New Roman" w:cs="Times New Roman"/>
          <w:sz w:val="24"/>
        </w:rPr>
        <w:t xml:space="preserve"> and whose assistance has been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Style w:val="Strong"/>
          <w:rFonts w:ascii="Times New Roman" w:hAnsi="Times New Roman" w:cs="Times New Roman"/>
          <w:sz w:val="24"/>
        </w:rPr>
        <w:t>continuous</w:t>
      </w:r>
      <w:proofErr w:type="gramEnd"/>
      <w:r>
        <w:rPr>
          <w:rStyle w:val="Strong"/>
          <w:rFonts w:ascii="Times New Roman" w:hAnsi="Times New Roman" w:cs="Times New Roman"/>
          <w:sz w:val="24"/>
        </w:rPr>
        <w:t xml:space="preserve"> thereafter.</w:t>
      </w:r>
      <w:r>
        <w:rPr>
          <w:rFonts w:ascii="Times New Roman" w:hAnsi="Times New Roman" w:cs="Times New Roman"/>
          <w:sz w:val="24"/>
        </w:rPr>
        <w:t xml:space="preserve"> Notwithstanding </w:t>
      </w:r>
      <w:smartTag w:uri="urn:schemas-microsoft-com:office:smarttags" w:element="PersonName">
        <w:r>
          <w:rPr>
            <w:rFonts w:ascii="Times New Roman" w:hAnsi="Times New Roman" w:cs="Times New Roman"/>
            <w:sz w:val="24"/>
          </w:rPr>
          <w:t xml:space="preserve">Sec. </w:t>
        </w:r>
        <w:proofErr w:type="gramStart"/>
        <w:smartTag w:uri="urn:schemas:contacts" w:element="Sn">
          <w:r>
            <w:rPr>
              <w:rFonts w:ascii="Times New Roman" w:hAnsi="Times New Roman" w:cs="Times New Roman"/>
              <w:sz w:val="24"/>
            </w:rPr>
            <w:t>236.55(b</w:t>
          </w:r>
          <w:proofErr w:type="gramEnd"/>
          <w:r>
            <w:rPr>
              <w:rFonts w:ascii="Times New Roman" w:hAnsi="Times New Roman" w:cs="Times New Roman"/>
              <w:sz w:val="24"/>
            </w:rPr>
            <w:t>)</w:t>
          </w:r>
        </w:smartTag>
      </w:smartTag>
      <w:r>
        <w:rPr>
          <w:rFonts w:ascii="Times New Roman" w:hAnsi="Times New Roman" w:cs="Times New Roman"/>
          <w:sz w:val="24"/>
        </w:rPr>
        <w:t>, the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Total Tenant Payment for these Qualified Tenants shall be calculated in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accordance</w:t>
      </w:r>
      <w:proofErr w:type="gramEnd"/>
      <w:r>
        <w:rPr>
          <w:rFonts w:ascii="Times New Roman" w:hAnsi="Times New Roman" w:cs="Times New Roman"/>
          <w:sz w:val="24"/>
        </w:rPr>
        <w:t xml:space="preserve"> with paragraph (b) of this section, except that instead </w:t>
      </w:r>
      <w:r>
        <w:rPr>
          <w:rFonts w:ascii="Times New Roman" w:hAnsi="Times New Roman" w:cs="Times New Roman"/>
          <w:sz w:val="24"/>
        </w:rPr>
        <w:t>of 30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percent</w:t>
      </w:r>
      <w:proofErr w:type="gramEnd"/>
      <w:r>
        <w:rPr>
          <w:rFonts w:ascii="Times New Roman" w:hAnsi="Times New Roman" w:cs="Times New Roman"/>
          <w:sz w:val="24"/>
        </w:rPr>
        <w:t>, the percentage applied to Adjusted Monthly Income shall be as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follows</w:t>
      </w:r>
      <w:proofErr w:type="gramEnd"/>
      <w:r>
        <w:rPr>
          <w:rFonts w:ascii="Times New Roman" w:hAnsi="Times New Roman" w:cs="Times New Roman"/>
          <w:sz w:val="24"/>
        </w:rPr>
        <w:t>: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c2</w:t>
      </w:r>
      <w:proofErr w:type="gramStart"/>
      <w:r>
        <w:rPr>
          <w:rFonts w:ascii="Times New Roman" w:hAnsi="Times New Roman" w:cs="Times New Roman"/>
          <w:sz w:val="24"/>
        </w:rPr>
        <w:t>,L2,tp0,s30,5.4</w:t>
      </w:r>
      <w:proofErr w:type="gramEnd"/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</w:rPr>
        <w:t>h1Effective</w:t>
      </w:r>
      <w:proofErr w:type="gramEnd"/>
      <w:r>
        <w:rPr>
          <w:rFonts w:ascii="Times New Roman" w:hAnsi="Times New Roman" w:cs="Times New Roman"/>
          <w:sz w:val="24"/>
        </w:rPr>
        <w:t xml:space="preserve"> date of recertification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h1Percentage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j</w:t>
      </w:r>
      <w:proofErr w:type="gramEnd"/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smartTag w:uri="urn:schemas-microsoft-com:office:smarttags" w:element="date">
        <w:smartTagPr>
          <w:attr w:name="Year" w:val="1983"/>
          <w:attr w:name="Day" w:val="1"/>
          <w:attr w:name="Month" w:val="5"/>
          <w:attr w:name="ls" w:val="trans"/>
        </w:smartTagPr>
        <w:r>
          <w:rPr>
            <w:rFonts w:ascii="Times New Roman" w:hAnsi="Times New Roman" w:cs="Times New Roman"/>
            <w:sz w:val="24"/>
          </w:rPr>
          <w:t>May 1, 1983</w:t>
        </w:r>
      </w:smartTag>
      <w:r>
        <w:rPr>
          <w:rFonts w:ascii="Times New Roman" w:hAnsi="Times New Roman" w:cs="Times New Roman"/>
          <w:sz w:val="24"/>
        </w:rPr>
        <w:t xml:space="preserve"> to </w:t>
      </w:r>
      <w:smartTag w:uri="urn:schemas-microsoft-com:office:smarttags" w:element="date">
        <w:smartTagPr>
          <w:attr w:name="Year" w:val="1983"/>
          <w:attr w:name="Day" w:val="30"/>
          <w:attr w:name="Month" w:val="9"/>
          <w:attr w:name="ls" w:val="trans"/>
        </w:smartTagPr>
        <w:r>
          <w:rPr>
            <w:rFonts w:ascii="Times New Roman" w:hAnsi="Times New Roman" w:cs="Times New Roman"/>
            <w:sz w:val="24"/>
          </w:rPr>
          <w:t>Sept. 30, 1983</w:t>
        </w:r>
      </w:smartTag>
      <w:r>
        <w:rPr>
          <w:rFonts w:ascii="Times New Roman" w:hAnsi="Times New Roman" w:cs="Times New Roman"/>
          <w:sz w:val="24"/>
        </w:rPr>
        <w:t>D27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smartTag w:uri="urn:schemas-microsoft-com:office:smarttags" w:element="date">
        <w:smartTagPr>
          <w:attr w:name="Year" w:val="1983"/>
          <w:attr w:name="Day" w:val="1"/>
          <w:attr w:name="Month" w:val="10"/>
          <w:attr w:name="ls" w:val="trans"/>
        </w:smartTagPr>
        <w:r>
          <w:rPr>
            <w:rFonts w:ascii="Times New Roman" w:hAnsi="Times New Roman" w:cs="Times New Roman"/>
            <w:sz w:val="24"/>
          </w:rPr>
          <w:t>Oct. 1, 1983</w:t>
        </w:r>
      </w:smartTag>
      <w:r>
        <w:rPr>
          <w:rFonts w:ascii="Times New Roman" w:hAnsi="Times New Roman" w:cs="Times New Roman"/>
          <w:sz w:val="24"/>
        </w:rPr>
        <w:t xml:space="preserve"> to </w:t>
      </w:r>
      <w:smartTag w:uri="urn:schemas-microsoft-com:office:smarttags" w:element="date">
        <w:smartTagPr>
          <w:attr w:name="Year" w:val="1984"/>
          <w:attr w:name="Day" w:val="30"/>
          <w:attr w:name="Month" w:val="9"/>
          <w:attr w:name="ls" w:val="trans"/>
        </w:smartTagPr>
        <w:r>
          <w:rPr>
            <w:rFonts w:ascii="Times New Roman" w:hAnsi="Times New Roman" w:cs="Times New Roman"/>
            <w:sz w:val="24"/>
          </w:rPr>
          <w:t>Sept. 30, 1984</w:t>
        </w:r>
      </w:smartTag>
      <w:r>
        <w:rPr>
          <w:rFonts w:ascii="Times New Roman" w:hAnsi="Times New Roman" w:cs="Times New Roman"/>
          <w:sz w:val="24"/>
        </w:rPr>
        <w:t>D28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smartTag w:uri="urn:schemas-microsoft-com:office:smarttags" w:element="date">
        <w:smartTagPr>
          <w:attr w:name="Year" w:val="1984"/>
          <w:attr w:name="Day" w:val="1"/>
          <w:attr w:name="Month" w:val="10"/>
          <w:attr w:name="ls" w:val="trans"/>
        </w:smartTagPr>
        <w:r>
          <w:rPr>
            <w:rFonts w:ascii="Times New Roman" w:hAnsi="Times New Roman" w:cs="Times New Roman"/>
            <w:sz w:val="24"/>
          </w:rPr>
          <w:t>Oct. 1, 1984</w:t>
        </w:r>
      </w:smartTag>
      <w:r>
        <w:rPr>
          <w:rFonts w:ascii="Times New Roman" w:hAnsi="Times New Roman" w:cs="Times New Roman"/>
          <w:sz w:val="24"/>
        </w:rPr>
        <w:t xml:space="preserve"> to </w:t>
      </w:r>
      <w:smartTag w:uri="urn:schemas-microsoft-com:office:smarttags" w:element="date">
        <w:smartTagPr>
          <w:attr w:name="Year" w:val="1985"/>
          <w:attr w:name="Day" w:val="30"/>
          <w:attr w:name="Month" w:val="9"/>
          <w:attr w:name="ls" w:val="trans"/>
        </w:smartTagPr>
        <w:r>
          <w:rPr>
            <w:rFonts w:ascii="Times New Roman" w:hAnsi="Times New Roman" w:cs="Times New Roman"/>
            <w:sz w:val="24"/>
          </w:rPr>
          <w:t>Sept. 30, 1985</w:t>
        </w:r>
      </w:smartTag>
      <w:r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29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smartTag w:uri="urn:schemas-microsoft-com:office:smarttags" w:element="date">
        <w:smartTagPr>
          <w:attr w:name="Year" w:val="1985"/>
          <w:attr w:name="Day" w:val="1"/>
          <w:attr w:name="Month" w:val="10"/>
          <w:attr w:name="ls" w:val="trans"/>
        </w:smartTagPr>
        <w:r>
          <w:rPr>
            <w:rFonts w:ascii="Times New Roman" w:hAnsi="Times New Roman" w:cs="Times New Roman"/>
            <w:sz w:val="24"/>
          </w:rPr>
          <w:t>Oct. 1, 1985</w:t>
        </w:r>
      </w:smartTag>
      <w:r>
        <w:rPr>
          <w:rFonts w:ascii="Times New Roman" w:hAnsi="Times New Roman" w:cs="Times New Roman"/>
          <w:sz w:val="24"/>
        </w:rPr>
        <w:t xml:space="preserve"> and afterD30e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(d) </w:t>
      </w:r>
      <w:r>
        <w:rPr>
          <w:rStyle w:val="Strong"/>
          <w:rFonts w:ascii="Times New Roman" w:hAnsi="Times New Roman" w:cs="Times New Roman"/>
          <w:sz w:val="24"/>
        </w:rPr>
        <w:t>Special conditions.</w:t>
      </w:r>
      <w:r>
        <w:rPr>
          <w:rFonts w:ascii="Times New Roman" w:hAnsi="Times New Roman" w:cs="Times New Roman"/>
          <w:sz w:val="24"/>
        </w:rPr>
        <w:t xml:space="preserve"> (1) For the purposes of this section, a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Qualified Tenant whose initial lease was effective before </w:t>
      </w:r>
      <w:smartTag w:uri="urn:schemas-microsoft-com:office:smarttags" w:element="date">
        <w:smartTagPr>
          <w:attr w:name="Year" w:val="1983"/>
          <w:attr w:name="Day" w:val="1"/>
          <w:attr w:name="Month" w:val="5"/>
          <w:attr w:name="ls" w:val="trans"/>
        </w:smartTagPr>
        <w:r>
          <w:rPr>
            <w:rFonts w:ascii="Times New Roman" w:hAnsi="Times New Roman" w:cs="Times New Roman"/>
            <w:sz w:val="24"/>
          </w:rPr>
          <w:t>May 1, 1983</w:t>
        </w:r>
      </w:smartTag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includes</w:t>
      </w:r>
      <w:proofErr w:type="gramEnd"/>
      <w:r>
        <w:rPr>
          <w:rFonts w:ascii="Times New Roman" w:hAnsi="Times New Roman" w:cs="Times New Roman"/>
          <w:sz w:val="24"/>
        </w:rPr>
        <w:t xml:space="preserve"> the following: A Qualified Tenant that resided in a unit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assisted</w:t>
      </w:r>
      <w:proofErr w:type="gramEnd"/>
      <w:r>
        <w:rPr>
          <w:rFonts w:ascii="Times New Roman" w:hAnsi="Times New Roman" w:cs="Times New Roman"/>
          <w:sz w:val="24"/>
        </w:rPr>
        <w:t xml:space="preserve"> under the Renta</w:t>
      </w:r>
      <w:r>
        <w:rPr>
          <w:rFonts w:ascii="Times New Roman" w:hAnsi="Times New Roman" w:cs="Times New Roman"/>
          <w:sz w:val="24"/>
        </w:rPr>
        <w:t>l Assistance Programs or Rent Supplement Program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on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smartTag w:uri="urn:schemas-microsoft-com:office:smarttags" w:element="date">
        <w:smartTagPr>
          <w:attr w:name="Year" w:val="1983"/>
          <w:attr w:name="Day" w:val="30"/>
          <w:attr w:name="Month" w:val="4"/>
          <w:attr w:name="ls" w:val="trans"/>
        </w:smartTagPr>
        <w:r>
          <w:rPr>
            <w:rFonts w:ascii="Times New Roman" w:hAnsi="Times New Roman" w:cs="Times New Roman"/>
            <w:sz w:val="24"/>
          </w:rPr>
          <w:t>April 30, 1983</w:t>
        </w:r>
      </w:smartTag>
      <w:r>
        <w:rPr>
          <w:rFonts w:ascii="Times New Roman" w:hAnsi="Times New Roman" w:cs="Times New Roman"/>
          <w:sz w:val="24"/>
        </w:rPr>
        <w:t>, and whose assistance under those programs has been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continuous</w:t>
      </w:r>
      <w:proofErr w:type="gramEnd"/>
      <w:r>
        <w:rPr>
          <w:rFonts w:ascii="Times New Roman" w:hAnsi="Times New Roman" w:cs="Times New Roman"/>
          <w:sz w:val="24"/>
        </w:rPr>
        <w:t xml:space="preserve"> thereafter; and a family that resided in a unit with the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benefit</w:t>
      </w:r>
      <w:proofErr w:type="gramEnd"/>
      <w:r>
        <w:rPr>
          <w:rFonts w:ascii="Times New Roman" w:hAnsi="Times New Roman" w:cs="Times New Roman"/>
          <w:sz w:val="24"/>
        </w:rPr>
        <w:t xml:space="preserve"> of section 8 Housing Assistance Payments on </w:t>
      </w:r>
      <w:smartTag w:uri="urn:schemas-microsoft-com:office:smarttags" w:element="date">
        <w:smartTagPr>
          <w:attr w:name="Year" w:val="1982"/>
          <w:attr w:name="Day" w:val="31"/>
          <w:attr w:name="Month" w:val="7"/>
          <w:attr w:name="ls" w:val="trans"/>
        </w:smartTagPr>
        <w:r>
          <w:rPr>
            <w:rFonts w:ascii="Times New Roman" w:hAnsi="Times New Roman" w:cs="Times New Roman"/>
            <w:sz w:val="24"/>
          </w:rPr>
          <w:t>July 31, 1982</w:t>
        </w:r>
      </w:smartTag>
      <w:r>
        <w:rPr>
          <w:rFonts w:ascii="Times New Roman" w:hAnsi="Times New Roman" w:cs="Times New Roman"/>
          <w:sz w:val="24"/>
        </w:rPr>
        <w:t xml:space="preserve"> and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whose</w:t>
      </w:r>
      <w:proofErr w:type="gramEnd"/>
      <w:r>
        <w:rPr>
          <w:rFonts w:ascii="Times New Roman" w:hAnsi="Times New Roman" w:cs="Times New Roman"/>
          <w:sz w:val="24"/>
        </w:rPr>
        <w:t xml:space="preserve"> participation in the section 8, Rent Supplement or the Rental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Assistance Payment Program has been continuous thereafter. A Qualified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Tenant or family shall not be disqualified if, after that date, it moved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from</w:t>
      </w:r>
      <w:proofErr w:type="gramEnd"/>
      <w:r>
        <w:rPr>
          <w:rFonts w:ascii="Times New Roman" w:hAnsi="Times New Roman" w:cs="Times New Roman"/>
          <w:sz w:val="24"/>
        </w:rPr>
        <w:t xml:space="preserve"> one unit to another unit in the same p</w:t>
      </w:r>
      <w:r>
        <w:rPr>
          <w:rFonts w:ascii="Times New Roman" w:hAnsi="Times New Roman" w:cs="Times New Roman"/>
          <w:sz w:val="24"/>
        </w:rPr>
        <w:t>roject. For these purposes,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units</w:t>
      </w:r>
      <w:proofErr w:type="gramEnd"/>
      <w:r>
        <w:rPr>
          <w:rFonts w:ascii="Times New Roman" w:hAnsi="Times New Roman" w:cs="Times New Roman"/>
          <w:sz w:val="24"/>
        </w:rPr>
        <w:t xml:space="preserve"> in buildings located on adjacent sites and managed as one project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will</w:t>
      </w:r>
      <w:proofErr w:type="gramEnd"/>
      <w:r>
        <w:rPr>
          <w:rFonts w:ascii="Times New Roman" w:hAnsi="Times New Roman" w:cs="Times New Roman"/>
          <w:sz w:val="24"/>
        </w:rPr>
        <w:t xml:space="preserve"> be considered part of the same project even if they have separate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project</w:t>
      </w:r>
      <w:proofErr w:type="gramEnd"/>
      <w:r>
        <w:rPr>
          <w:rFonts w:ascii="Times New Roman" w:hAnsi="Times New Roman" w:cs="Times New Roman"/>
          <w:sz w:val="24"/>
        </w:rPr>
        <w:t xml:space="preserve"> numbers and separate mortgages.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(2) Notwithstanding paragraphs (b) and (c) </w:t>
      </w:r>
      <w:r>
        <w:rPr>
          <w:rFonts w:ascii="Times New Roman" w:hAnsi="Times New Roman" w:cs="Times New Roman"/>
          <w:sz w:val="24"/>
        </w:rPr>
        <w:t>of this section, the Total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Tenant Payment payable by a Qualified Tenant who continues to receive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assistance</w:t>
      </w:r>
      <w:proofErr w:type="gramEnd"/>
      <w:r>
        <w:rPr>
          <w:rFonts w:ascii="Times New Roman" w:hAnsi="Times New Roman" w:cs="Times New Roman"/>
          <w:sz w:val="24"/>
        </w:rPr>
        <w:t xml:space="preserve"> in the same project shall not be increased by more than 10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percent</w:t>
      </w:r>
      <w:proofErr w:type="gramEnd"/>
      <w:r>
        <w:rPr>
          <w:rFonts w:ascii="Times New Roman" w:hAnsi="Times New Roman" w:cs="Times New Roman"/>
          <w:sz w:val="24"/>
        </w:rPr>
        <w:t xml:space="preserve"> during any 12-month period as a result of application of the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percentages</w:t>
      </w:r>
      <w:proofErr w:type="gramEnd"/>
      <w:r>
        <w:rPr>
          <w:rFonts w:ascii="Times New Roman" w:hAnsi="Times New Roman" w:cs="Times New Roman"/>
          <w:sz w:val="24"/>
        </w:rPr>
        <w:t xml:space="preserve"> in parag</w:t>
      </w:r>
      <w:r>
        <w:rPr>
          <w:rFonts w:ascii="Times New Roman" w:hAnsi="Times New Roman" w:cs="Times New Roman"/>
          <w:sz w:val="24"/>
        </w:rPr>
        <w:t>raph (c) of this section, and application of the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revised</w:t>
      </w:r>
      <w:proofErr w:type="gramEnd"/>
      <w:r>
        <w:rPr>
          <w:rFonts w:ascii="Times New Roman" w:hAnsi="Times New Roman" w:cs="Times New Roman"/>
          <w:sz w:val="24"/>
        </w:rPr>
        <w:t xml:space="preserve"> definitions in </w:t>
      </w:r>
      <w:proofErr w:type="spellStart"/>
      <w:r>
        <w:rPr>
          <w:rFonts w:ascii="Times New Roman" w:hAnsi="Times New Roman" w:cs="Times New Roman"/>
          <w:sz w:val="24"/>
        </w:rPr>
        <w:t>Secs</w:t>
      </w:r>
      <w:proofErr w:type="spellEnd"/>
      <w:r>
        <w:rPr>
          <w:rFonts w:ascii="Times New Roman" w:hAnsi="Times New Roman" w:cs="Times New Roman"/>
          <w:sz w:val="24"/>
        </w:rPr>
        <w:t xml:space="preserve">.  236.2 </w:t>
      </w:r>
      <w:proofErr w:type="gramStart"/>
      <w:r>
        <w:rPr>
          <w:rFonts w:ascii="Times New Roman" w:hAnsi="Times New Roman" w:cs="Times New Roman"/>
          <w:sz w:val="24"/>
        </w:rPr>
        <w:t>and</w:t>
      </w:r>
      <w:proofErr w:type="gramEnd"/>
      <w:r>
        <w:rPr>
          <w:rFonts w:ascii="Times New Roman" w:hAnsi="Times New Roman" w:cs="Times New Roman"/>
          <w:sz w:val="24"/>
        </w:rPr>
        <w:t xml:space="preserve"> 236.3. However,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this</w:t>
      </w:r>
      <w:proofErr w:type="gramEnd"/>
      <w:r>
        <w:rPr>
          <w:rFonts w:ascii="Times New Roman" w:hAnsi="Times New Roman" w:cs="Times New Roman"/>
          <w:sz w:val="24"/>
        </w:rPr>
        <w:t xml:space="preserve"> 10 percent limit does not apply to Families subject to paragraph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(b)(3) </w:t>
      </w:r>
      <w:proofErr w:type="gramStart"/>
      <w:r>
        <w:rPr>
          <w:rFonts w:ascii="Times New Roman" w:hAnsi="Times New Roman" w:cs="Times New Roman"/>
          <w:sz w:val="24"/>
        </w:rPr>
        <w:t>of</w:t>
      </w:r>
      <w:proofErr w:type="gramEnd"/>
      <w:r>
        <w:rPr>
          <w:rFonts w:ascii="Times New Roman" w:hAnsi="Times New Roman" w:cs="Times New Roman"/>
          <w:sz w:val="24"/>
        </w:rPr>
        <w:t xml:space="preserve"> this section, provided that the welfare agency includes as the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housing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component of the Family's grant an amount equal to their entire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rent</w:t>
      </w:r>
      <w:proofErr w:type="gramEnd"/>
      <w:r>
        <w:rPr>
          <w:rFonts w:ascii="Times New Roman" w:hAnsi="Times New Roman" w:cs="Times New Roman"/>
          <w:sz w:val="24"/>
        </w:rPr>
        <w:t xml:space="preserve"> payment, without reduction. The Total Tenant Payment may be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increased</w:t>
      </w:r>
      <w:proofErr w:type="gramEnd"/>
      <w:r>
        <w:rPr>
          <w:rFonts w:ascii="Times New Roman" w:hAnsi="Times New Roman" w:cs="Times New Roman"/>
          <w:sz w:val="24"/>
        </w:rPr>
        <w:t xml:space="preserve"> by more than 10 percent during any 12-month period to the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extent</w:t>
      </w:r>
      <w:proofErr w:type="gramEnd"/>
      <w:r>
        <w:rPr>
          <w:rFonts w:ascii="Times New Roman" w:hAnsi="Times New Roman" w:cs="Times New Roman"/>
          <w:sz w:val="24"/>
        </w:rPr>
        <w:t xml:space="preserve"> that the portion of such increase above 10 percent i</w:t>
      </w:r>
      <w:r>
        <w:rPr>
          <w:rFonts w:ascii="Times New Roman" w:hAnsi="Times New Roman" w:cs="Times New Roman"/>
          <w:sz w:val="24"/>
        </w:rPr>
        <w:t>s attributable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to</w:t>
      </w:r>
      <w:proofErr w:type="gramEnd"/>
      <w:r>
        <w:rPr>
          <w:rFonts w:ascii="Times New Roman" w:hAnsi="Times New Roman" w:cs="Times New Roman"/>
          <w:sz w:val="24"/>
        </w:rPr>
        <w:t xml:space="preserve"> increases in income or changes in family composition or family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circumstances</w:t>
      </w:r>
      <w:proofErr w:type="gramEnd"/>
      <w:r>
        <w:rPr>
          <w:rFonts w:ascii="Times New Roman" w:hAnsi="Times New Roman" w:cs="Times New Roman"/>
          <w:sz w:val="24"/>
        </w:rPr>
        <w:t xml:space="preserve"> that are unrelated to the factors set out in this paragraph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(d)(2).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(e) </w:t>
      </w:r>
      <w:r>
        <w:rPr>
          <w:rStyle w:val="Strong"/>
          <w:rFonts w:ascii="Times New Roman" w:hAnsi="Times New Roman" w:cs="Times New Roman"/>
          <w:sz w:val="24"/>
        </w:rPr>
        <w:t>Utility reimbursement.</w:t>
      </w:r>
      <w:r>
        <w:rPr>
          <w:rFonts w:ascii="Times New Roman" w:hAnsi="Times New Roman" w:cs="Times New Roman"/>
          <w:sz w:val="24"/>
        </w:rPr>
        <w:t xml:space="preserve"> Where applicable, the Utility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Reimbursement shall be paid to the</w:t>
      </w:r>
      <w:r>
        <w:rPr>
          <w:rFonts w:ascii="Times New Roman" w:hAnsi="Times New Roman" w:cs="Times New Roman"/>
          <w:sz w:val="24"/>
        </w:rPr>
        <w:t xml:space="preserve"> Qualified Tenant. If the tenant and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the</w:t>
      </w:r>
      <w:proofErr w:type="gramEnd"/>
      <w:r>
        <w:rPr>
          <w:rFonts w:ascii="Times New Roman" w:hAnsi="Times New Roman" w:cs="Times New Roman"/>
          <w:sz w:val="24"/>
        </w:rPr>
        <w:t xml:space="preserve"> utility company consent, the owner may pay the Utility Reimbursement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jointly</w:t>
      </w:r>
      <w:proofErr w:type="gramEnd"/>
      <w:r>
        <w:rPr>
          <w:rFonts w:ascii="Times New Roman" w:hAnsi="Times New Roman" w:cs="Times New Roman"/>
          <w:sz w:val="24"/>
        </w:rPr>
        <w:t xml:space="preserve"> to the Qualified Tenant and the utility company, or directly to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the</w:t>
      </w:r>
      <w:proofErr w:type="gramEnd"/>
      <w:r>
        <w:rPr>
          <w:rFonts w:ascii="Times New Roman" w:hAnsi="Times New Roman" w:cs="Times New Roman"/>
          <w:sz w:val="24"/>
        </w:rPr>
        <w:t xml:space="preserve"> utility company.</w:t>
      </w:r>
    </w:p>
    <w:p w:rsidR="00000000" w:rsidRDefault="00FD261D">
      <w:pPr>
        <w:pStyle w:val="HTMLPreformatte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000000" w:rsidRDefault="00FD261D">
      <w:pPr>
        <w:rPr>
          <w:sz w:val="24"/>
        </w:rPr>
      </w:pPr>
    </w:p>
    <w:sectPr w:rsidR="00000000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FD261D"/>
    <w:rsid w:val="00FD2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Sn"/>
  <w:smartTagType w:namespaceuri="urn:schemas-microsoft-com:office:smarttags" w:name="d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603</Words>
  <Characters>3443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Housing and Urban Development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</dc:creator>
  <cp:keywords/>
  <dc:description/>
  <cp:lastModifiedBy>Harry Messner</cp:lastModifiedBy>
  <cp:revision>2</cp:revision>
  <cp:lastPrinted>2009-12-08T18:51:00Z</cp:lastPrinted>
  <dcterms:created xsi:type="dcterms:W3CDTF">2009-12-08T19:05:00Z</dcterms:created>
  <dcterms:modified xsi:type="dcterms:W3CDTF">2009-12-08T19:05:00Z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2125461666</vt:i4>
  </property>
  <property fmtid="{D5CDD505-2E9C-101B-9397-08002B2CF9AE}" pid="3" name="_NewReviewCycle">
    <vt:lpwstr/>
  </property>
  <property fmtid="{D5CDD505-2E9C-101B-9397-08002B2CF9AE}" pid="4" name="_EmailSubject">
    <vt:lpwstr>ICR 2505-0086</vt:lpwstr>
  </property>
  <property fmtid="{D5CDD505-2E9C-101B-9397-08002B2CF9AE}" pid="5" name="_AuthorEmail">
    <vt:lpwstr>Harry.Messner@hud.gov</vt:lpwstr>
  </property>
  <property fmtid="{D5CDD505-2E9C-101B-9397-08002B2CF9AE}" pid="6" name="_AuthorEmailDisplayName">
    <vt:lpwstr>Messner, Harry</vt:lpwstr>
  </property>
  <property fmtid="{D5CDD505-2E9C-101B-9397-08002B2CF9AE}" pid="8" name="_PreviousAdHocReviewCycleID">
    <vt:i4>984823846</vt:i4>
  </property>
</Properties>
</file>