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2978" w:type="dxa"/>
        <w:tblLayout w:type="fixed"/>
        <w:tblLook w:val="04A0" w:firstRow="1" w:lastRow="0" w:firstColumn="1" w:lastColumn="0" w:noHBand="0" w:noVBand="1"/>
      </w:tblPr>
      <w:tblGrid>
        <w:gridCol w:w="3595"/>
        <w:gridCol w:w="945"/>
        <w:gridCol w:w="945"/>
        <w:gridCol w:w="945"/>
        <w:gridCol w:w="945"/>
        <w:gridCol w:w="1072"/>
        <w:gridCol w:w="1072"/>
        <w:gridCol w:w="1073"/>
        <w:gridCol w:w="1193"/>
        <w:gridCol w:w="1193"/>
      </w:tblGrid>
      <w:tr w:rsidR="00CE4600" w14:paraId="5C2367CC" w14:textId="77777777" w:rsidTr="00352F9C">
        <w:trPr>
          <w:trHeight w:val="675"/>
        </w:trPr>
        <w:tc>
          <w:tcPr>
            <w:tcW w:w="3595" w:type="dxa"/>
            <w:vMerge w:val="restart"/>
          </w:tcPr>
          <w:p w14:paraId="79FC5BE7" w14:textId="77777777" w:rsidR="00CE4600" w:rsidRPr="00841F3D" w:rsidRDefault="00CE4600" w:rsidP="00CE4600">
            <w:pPr>
              <w:rPr>
                <w:b/>
              </w:rPr>
            </w:pPr>
          </w:p>
          <w:p w14:paraId="615EB270" w14:textId="77777777" w:rsidR="00CE4600" w:rsidRPr="00841F3D" w:rsidRDefault="00CE4600" w:rsidP="00CE4600">
            <w:pPr>
              <w:rPr>
                <w:b/>
              </w:rPr>
            </w:pPr>
          </w:p>
          <w:p w14:paraId="08F066E8" w14:textId="77777777" w:rsidR="00CE4600" w:rsidRPr="00841F3D" w:rsidRDefault="00CE4600" w:rsidP="00CE4600">
            <w:pPr>
              <w:rPr>
                <w:b/>
              </w:rPr>
            </w:pPr>
          </w:p>
          <w:p w14:paraId="09A87B32" w14:textId="77777777" w:rsidR="00CE4600" w:rsidRPr="00841F3D" w:rsidRDefault="00CE4600" w:rsidP="00CE4600">
            <w:pPr>
              <w:rPr>
                <w:b/>
              </w:rPr>
            </w:pPr>
          </w:p>
          <w:p w14:paraId="1F8AE763" w14:textId="77777777" w:rsidR="00CE4600" w:rsidRPr="00841F3D" w:rsidRDefault="00CE4600" w:rsidP="00CE4600">
            <w:pPr>
              <w:rPr>
                <w:b/>
              </w:rPr>
            </w:pPr>
          </w:p>
          <w:p w14:paraId="2EDB799D" w14:textId="77777777" w:rsidR="00CE4600" w:rsidRPr="00841F3D" w:rsidRDefault="00CE4600" w:rsidP="00CE4600">
            <w:pPr>
              <w:rPr>
                <w:b/>
              </w:rPr>
            </w:pPr>
          </w:p>
          <w:p w14:paraId="34D53BCD" w14:textId="77777777" w:rsidR="00CE4600" w:rsidRPr="00841F3D" w:rsidRDefault="00CE4600" w:rsidP="00860D4F">
            <w:pPr>
              <w:rPr>
                <w:b/>
                <w:sz w:val="24"/>
                <w:szCs w:val="24"/>
              </w:rPr>
            </w:pPr>
            <w:r w:rsidRPr="00841F3D">
              <w:rPr>
                <w:b/>
                <w:sz w:val="24"/>
                <w:szCs w:val="24"/>
              </w:rPr>
              <w:t>O</w:t>
            </w:r>
            <w:r w:rsidR="00860D4F">
              <w:rPr>
                <w:b/>
                <w:sz w:val="24"/>
                <w:szCs w:val="24"/>
              </w:rPr>
              <w:t>bjectives</w:t>
            </w:r>
          </w:p>
        </w:tc>
        <w:tc>
          <w:tcPr>
            <w:tcW w:w="9383" w:type="dxa"/>
            <w:gridSpan w:val="9"/>
          </w:tcPr>
          <w:p w14:paraId="7363F10D" w14:textId="77777777" w:rsidR="00CE4600" w:rsidRPr="00841F3D" w:rsidRDefault="00CE4600" w:rsidP="00CE4600">
            <w:pPr>
              <w:jc w:val="center"/>
              <w:rPr>
                <w:b/>
                <w:sz w:val="24"/>
              </w:rPr>
            </w:pPr>
            <w:r w:rsidRPr="00841F3D">
              <w:rPr>
                <w:b/>
                <w:sz w:val="24"/>
              </w:rPr>
              <w:t>Data Sources</w:t>
            </w:r>
          </w:p>
        </w:tc>
      </w:tr>
      <w:tr w:rsidR="00352F9C" w:rsidRPr="00DE342D" w14:paraId="52421EE9" w14:textId="77777777" w:rsidTr="00352F9C">
        <w:trPr>
          <w:trHeight w:val="675"/>
        </w:trPr>
        <w:tc>
          <w:tcPr>
            <w:tcW w:w="3595" w:type="dxa"/>
            <w:vMerge/>
          </w:tcPr>
          <w:p w14:paraId="5551E27D" w14:textId="77777777" w:rsidR="00352F9C" w:rsidRPr="00DE342D" w:rsidRDefault="00352F9C" w:rsidP="00CE4600">
            <w:pPr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4"/>
          </w:tcPr>
          <w:p w14:paraId="416AA609" w14:textId="77777777" w:rsidR="00352F9C" w:rsidRPr="00DE342D" w:rsidRDefault="00352F9C" w:rsidP="00CE4600">
            <w:pPr>
              <w:rPr>
                <w:b/>
                <w:sz w:val="20"/>
                <w:szCs w:val="20"/>
              </w:rPr>
            </w:pPr>
            <w:r w:rsidRPr="00DE342D">
              <w:rPr>
                <w:b/>
                <w:sz w:val="20"/>
                <w:szCs w:val="20"/>
              </w:rPr>
              <w:t>Health Center Partner</w:t>
            </w:r>
          </w:p>
        </w:tc>
        <w:tc>
          <w:tcPr>
            <w:tcW w:w="3217" w:type="dxa"/>
            <w:gridSpan w:val="3"/>
          </w:tcPr>
          <w:p w14:paraId="33706BD4" w14:textId="77777777" w:rsidR="00352F9C" w:rsidRPr="00DE342D" w:rsidRDefault="00352F9C" w:rsidP="00CE4600">
            <w:pPr>
              <w:rPr>
                <w:b/>
                <w:sz w:val="20"/>
                <w:szCs w:val="20"/>
              </w:rPr>
            </w:pPr>
            <w:r w:rsidRPr="00DE342D">
              <w:rPr>
                <w:b/>
                <w:sz w:val="20"/>
                <w:szCs w:val="20"/>
              </w:rPr>
              <w:t>Youth Serving Organization</w:t>
            </w:r>
            <w:r>
              <w:rPr>
                <w:b/>
                <w:sz w:val="20"/>
                <w:szCs w:val="20"/>
              </w:rPr>
              <w:t xml:space="preserve"> (YSO)</w:t>
            </w:r>
            <w:r w:rsidRPr="00DE342D">
              <w:rPr>
                <w:b/>
                <w:sz w:val="20"/>
                <w:szCs w:val="20"/>
              </w:rPr>
              <w:t xml:space="preserve"> Partner</w:t>
            </w:r>
          </w:p>
        </w:tc>
        <w:tc>
          <w:tcPr>
            <w:tcW w:w="2386" w:type="dxa"/>
            <w:gridSpan w:val="2"/>
          </w:tcPr>
          <w:p w14:paraId="7AE58592" w14:textId="77777777" w:rsidR="00352F9C" w:rsidRPr="00DE342D" w:rsidRDefault="00352F9C" w:rsidP="00352F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Awardee</w:t>
            </w:r>
          </w:p>
        </w:tc>
      </w:tr>
      <w:tr w:rsidR="00352F9C" w:rsidRPr="00DE342D" w14:paraId="1F6EBA96" w14:textId="77777777" w:rsidTr="00352F9C">
        <w:trPr>
          <w:trHeight w:val="675"/>
        </w:trPr>
        <w:tc>
          <w:tcPr>
            <w:tcW w:w="3595" w:type="dxa"/>
            <w:vMerge/>
          </w:tcPr>
          <w:p w14:paraId="4DA8A7A3" w14:textId="77777777" w:rsidR="00352F9C" w:rsidRPr="00DE342D" w:rsidRDefault="00352F9C" w:rsidP="00CE4600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14:paraId="5A33EDA2" w14:textId="77777777" w:rsidR="00352F9C" w:rsidRDefault="00352F9C" w:rsidP="009C293C">
            <w:pPr>
              <w:rPr>
                <w:b/>
                <w:sz w:val="20"/>
                <w:szCs w:val="20"/>
              </w:rPr>
            </w:pPr>
            <w:r w:rsidRPr="00DE342D">
              <w:rPr>
                <w:b/>
                <w:sz w:val="20"/>
                <w:szCs w:val="20"/>
              </w:rPr>
              <w:t>Org</w:t>
            </w:r>
          </w:p>
          <w:p w14:paraId="15303C64" w14:textId="77777777" w:rsidR="00352F9C" w:rsidRDefault="00352F9C" w:rsidP="009C293C">
            <w:pPr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Assess</w:t>
            </w:r>
            <w:r>
              <w:rPr>
                <w:b/>
                <w:sz w:val="20"/>
                <w:szCs w:val="20"/>
                <w:vertAlign w:val="superscript"/>
              </w:rPr>
              <w:t>1</w:t>
            </w:r>
          </w:p>
          <w:p w14:paraId="76898850" w14:textId="0CAEFDA3" w:rsidR="00BD5C4E" w:rsidRPr="00BD5C4E" w:rsidRDefault="00BD5C4E" w:rsidP="009C293C">
            <w:pPr>
              <w:rPr>
                <w:b/>
                <w:sz w:val="20"/>
                <w:szCs w:val="20"/>
              </w:rPr>
            </w:pPr>
            <w:r w:rsidRPr="00BD5C4E">
              <w:rPr>
                <w:b/>
                <w:sz w:val="20"/>
                <w:szCs w:val="20"/>
              </w:rPr>
              <w:t>(</w:t>
            </w:r>
            <w:proofErr w:type="spellStart"/>
            <w:r w:rsidRPr="00BD5C4E">
              <w:rPr>
                <w:b/>
                <w:sz w:val="20"/>
                <w:szCs w:val="20"/>
              </w:rPr>
              <w:t>Att</w:t>
            </w:r>
            <w:proofErr w:type="spellEnd"/>
            <w:r w:rsidRPr="00BD5C4E">
              <w:rPr>
                <w:b/>
                <w:sz w:val="20"/>
                <w:szCs w:val="20"/>
              </w:rPr>
              <w:t xml:space="preserve"> </w:t>
            </w:r>
            <w:r w:rsidR="002F3285">
              <w:rPr>
                <w:b/>
                <w:sz w:val="20"/>
                <w:szCs w:val="20"/>
              </w:rPr>
              <w:t>4</w:t>
            </w:r>
            <w:r w:rsidRPr="00BD5C4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45" w:type="dxa"/>
          </w:tcPr>
          <w:p w14:paraId="153F69EA" w14:textId="304506C5" w:rsidR="00352F9C" w:rsidRPr="00DE342D" w:rsidRDefault="00352F9C" w:rsidP="00CE4600">
            <w:pPr>
              <w:rPr>
                <w:b/>
                <w:sz w:val="20"/>
                <w:szCs w:val="20"/>
              </w:rPr>
            </w:pPr>
            <w:r w:rsidRPr="00DE342D">
              <w:rPr>
                <w:b/>
                <w:sz w:val="20"/>
                <w:szCs w:val="20"/>
              </w:rPr>
              <w:t>Provider Survey</w:t>
            </w:r>
            <w:r w:rsidR="00A25CDC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="00A25CDC">
              <w:rPr>
                <w:b/>
                <w:sz w:val="20"/>
                <w:szCs w:val="20"/>
              </w:rPr>
              <w:t>Att</w:t>
            </w:r>
            <w:proofErr w:type="spellEnd"/>
            <w:r w:rsidR="00A25CDC">
              <w:rPr>
                <w:b/>
                <w:sz w:val="20"/>
                <w:szCs w:val="20"/>
              </w:rPr>
              <w:t xml:space="preserve"> </w:t>
            </w:r>
            <w:r w:rsidR="002F3285">
              <w:rPr>
                <w:b/>
                <w:sz w:val="20"/>
                <w:szCs w:val="20"/>
              </w:rPr>
              <w:t>5</w:t>
            </w:r>
            <w:r w:rsidR="00A25CD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45" w:type="dxa"/>
          </w:tcPr>
          <w:p w14:paraId="3CCEEB6F" w14:textId="63218204" w:rsidR="00352F9C" w:rsidRPr="00DE342D" w:rsidRDefault="00352F9C" w:rsidP="00CE4600">
            <w:pPr>
              <w:rPr>
                <w:b/>
                <w:sz w:val="20"/>
                <w:szCs w:val="20"/>
              </w:rPr>
            </w:pPr>
            <w:r w:rsidRPr="00DE342D">
              <w:rPr>
                <w:b/>
                <w:sz w:val="20"/>
                <w:szCs w:val="20"/>
              </w:rPr>
              <w:t>Youth Survey</w:t>
            </w:r>
            <w:r w:rsidR="00A25CDC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="00A25CDC">
              <w:rPr>
                <w:b/>
                <w:sz w:val="20"/>
                <w:szCs w:val="20"/>
              </w:rPr>
              <w:t>Att</w:t>
            </w:r>
            <w:proofErr w:type="spellEnd"/>
            <w:r w:rsidR="00A25CDC">
              <w:rPr>
                <w:b/>
                <w:sz w:val="20"/>
                <w:szCs w:val="20"/>
              </w:rPr>
              <w:t xml:space="preserve"> </w:t>
            </w:r>
            <w:r w:rsidR="002F3285">
              <w:rPr>
                <w:b/>
                <w:sz w:val="20"/>
                <w:szCs w:val="20"/>
              </w:rPr>
              <w:t>6</w:t>
            </w:r>
            <w:r w:rsidR="00A25CD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45" w:type="dxa"/>
          </w:tcPr>
          <w:p w14:paraId="692AC85B" w14:textId="77777777" w:rsidR="00352F9C" w:rsidRDefault="00352F9C" w:rsidP="00CE4600">
            <w:pPr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PMRT</w:t>
            </w:r>
            <w:r w:rsidR="00F7512C">
              <w:rPr>
                <w:b/>
                <w:sz w:val="20"/>
                <w:szCs w:val="20"/>
                <w:vertAlign w:val="superscript"/>
              </w:rPr>
              <w:t>2</w:t>
            </w:r>
          </w:p>
          <w:p w14:paraId="29552C64" w14:textId="7F5B7C25" w:rsidR="00BD5C4E" w:rsidRPr="00BD5C4E" w:rsidRDefault="00BD5C4E" w:rsidP="00CE46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Att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 w:rsidR="002F3285">
              <w:rPr>
                <w:b/>
                <w:sz w:val="20"/>
                <w:szCs w:val="20"/>
              </w:rPr>
              <w:t>7&amp;8</w:t>
            </w:r>
            <w:r w:rsidRPr="00BD5C4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072" w:type="dxa"/>
          </w:tcPr>
          <w:p w14:paraId="4394D04B" w14:textId="77777777" w:rsidR="00352F9C" w:rsidRDefault="00352F9C" w:rsidP="00CE46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Org</w:t>
            </w:r>
          </w:p>
          <w:p w14:paraId="149DFCCC" w14:textId="77777777" w:rsidR="00352F9C" w:rsidRDefault="00352F9C" w:rsidP="00CE4600">
            <w:pPr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Assess</w:t>
            </w:r>
            <w:r>
              <w:rPr>
                <w:b/>
                <w:sz w:val="20"/>
                <w:szCs w:val="20"/>
                <w:vertAlign w:val="superscript"/>
              </w:rPr>
              <w:t>1</w:t>
            </w:r>
          </w:p>
          <w:p w14:paraId="3F07B087" w14:textId="73B69FCF" w:rsidR="00A25CDC" w:rsidRPr="00A25CDC" w:rsidRDefault="00A25CDC" w:rsidP="00CE46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Att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 w:rsidR="002F3285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072" w:type="dxa"/>
          </w:tcPr>
          <w:p w14:paraId="250BF85F" w14:textId="401DB884" w:rsidR="00352F9C" w:rsidRPr="00DE342D" w:rsidRDefault="00352F9C" w:rsidP="00CE46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Staff</w:t>
            </w:r>
            <w:r w:rsidRPr="00DE342D">
              <w:rPr>
                <w:b/>
                <w:sz w:val="20"/>
                <w:szCs w:val="20"/>
              </w:rPr>
              <w:t xml:space="preserve"> Survey</w:t>
            </w:r>
            <w:r w:rsidR="00A25CDC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="00A25CDC">
              <w:rPr>
                <w:b/>
                <w:sz w:val="20"/>
                <w:szCs w:val="20"/>
              </w:rPr>
              <w:t>Att</w:t>
            </w:r>
            <w:proofErr w:type="spellEnd"/>
            <w:r w:rsidR="00A25CDC">
              <w:rPr>
                <w:b/>
                <w:sz w:val="20"/>
                <w:szCs w:val="20"/>
              </w:rPr>
              <w:t xml:space="preserve"> </w:t>
            </w:r>
            <w:r w:rsidR="002F3285">
              <w:rPr>
                <w:b/>
                <w:sz w:val="20"/>
                <w:szCs w:val="20"/>
              </w:rPr>
              <w:t>10</w:t>
            </w:r>
            <w:r w:rsidR="00A25CD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073" w:type="dxa"/>
          </w:tcPr>
          <w:p w14:paraId="2DE07F75" w14:textId="77777777" w:rsidR="00352F9C" w:rsidRDefault="00352F9C" w:rsidP="00CE4600">
            <w:pPr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PMRT</w:t>
            </w:r>
            <w:r w:rsidR="00F7512C">
              <w:rPr>
                <w:b/>
                <w:sz w:val="20"/>
                <w:szCs w:val="20"/>
                <w:vertAlign w:val="superscript"/>
              </w:rPr>
              <w:t>2</w:t>
            </w:r>
          </w:p>
          <w:p w14:paraId="5744195F" w14:textId="4F3C8495" w:rsidR="00A25CDC" w:rsidRPr="00A25CDC" w:rsidRDefault="00A25CDC" w:rsidP="00CE4600">
            <w:pPr>
              <w:rPr>
                <w:b/>
                <w:sz w:val="20"/>
                <w:szCs w:val="20"/>
              </w:rPr>
            </w:pPr>
            <w:r w:rsidRPr="00A25CDC">
              <w:rPr>
                <w:b/>
                <w:sz w:val="20"/>
                <w:szCs w:val="20"/>
              </w:rPr>
              <w:t>(</w:t>
            </w:r>
            <w:proofErr w:type="spellStart"/>
            <w:r w:rsidRPr="00A25CDC">
              <w:rPr>
                <w:b/>
                <w:sz w:val="20"/>
                <w:szCs w:val="20"/>
              </w:rPr>
              <w:t>Att</w:t>
            </w:r>
            <w:proofErr w:type="spellEnd"/>
            <w:r w:rsidRPr="00A25CDC">
              <w:rPr>
                <w:b/>
                <w:sz w:val="20"/>
                <w:szCs w:val="20"/>
              </w:rPr>
              <w:t xml:space="preserve"> 1</w:t>
            </w:r>
            <w:r w:rsidR="002F3285">
              <w:rPr>
                <w:b/>
                <w:sz w:val="20"/>
                <w:szCs w:val="20"/>
              </w:rPr>
              <w:t>1</w:t>
            </w:r>
            <w:r w:rsidRPr="00A25CD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93" w:type="dxa"/>
          </w:tcPr>
          <w:p w14:paraId="7A1B4522" w14:textId="77777777" w:rsidR="00352F9C" w:rsidRDefault="00352F9C" w:rsidP="00F7512C">
            <w:pPr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T/TA Tool</w:t>
            </w:r>
            <w:r w:rsidR="00F7512C">
              <w:rPr>
                <w:b/>
                <w:sz w:val="20"/>
                <w:szCs w:val="20"/>
                <w:vertAlign w:val="superscript"/>
              </w:rPr>
              <w:t>3</w:t>
            </w:r>
          </w:p>
          <w:p w14:paraId="6A8E2893" w14:textId="5FB71FCB" w:rsidR="00A25CDC" w:rsidRPr="00A25CDC" w:rsidRDefault="00A25CDC" w:rsidP="00F7512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Att</w:t>
            </w:r>
            <w:proofErr w:type="spellEnd"/>
            <w:r>
              <w:rPr>
                <w:b/>
                <w:sz w:val="20"/>
                <w:szCs w:val="20"/>
              </w:rPr>
              <w:t xml:space="preserve"> 1</w:t>
            </w:r>
            <w:r w:rsidR="002F3285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93" w:type="dxa"/>
          </w:tcPr>
          <w:p w14:paraId="18E1C97A" w14:textId="77777777" w:rsidR="00352F9C" w:rsidRDefault="00352F9C" w:rsidP="00F7512C">
            <w:pPr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PMRT</w:t>
            </w:r>
            <w:r w:rsidR="00F7512C">
              <w:rPr>
                <w:b/>
                <w:sz w:val="20"/>
                <w:szCs w:val="20"/>
                <w:vertAlign w:val="superscript"/>
              </w:rPr>
              <w:t>2</w:t>
            </w:r>
          </w:p>
          <w:p w14:paraId="6AB79226" w14:textId="0F4B9C85" w:rsidR="00A25CDC" w:rsidRPr="00A25CDC" w:rsidRDefault="00A25CDC" w:rsidP="00F7512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Att</w:t>
            </w:r>
            <w:proofErr w:type="spellEnd"/>
            <w:r>
              <w:rPr>
                <w:b/>
                <w:sz w:val="20"/>
                <w:szCs w:val="20"/>
              </w:rPr>
              <w:t xml:space="preserve"> 1</w:t>
            </w:r>
            <w:r w:rsidR="002F3285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</w:tbl>
    <w:tbl>
      <w:tblPr>
        <w:tblStyle w:val="TableGrid"/>
        <w:tblpPr w:leftFromText="180" w:rightFromText="180" w:vertAnchor="page" w:horzAnchor="margin" w:tblpY="3391"/>
        <w:tblW w:w="0" w:type="auto"/>
        <w:tblLook w:val="04A0" w:firstRow="1" w:lastRow="0" w:firstColumn="1" w:lastColumn="0" w:noHBand="0" w:noVBand="1"/>
      </w:tblPr>
      <w:tblGrid>
        <w:gridCol w:w="3595"/>
        <w:gridCol w:w="923"/>
        <w:gridCol w:w="990"/>
        <w:gridCol w:w="900"/>
        <w:gridCol w:w="990"/>
        <w:gridCol w:w="1115"/>
        <w:gridCol w:w="1045"/>
        <w:gridCol w:w="990"/>
        <w:gridCol w:w="1260"/>
        <w:gridCol w:w="1170"/>
      </w:tblGrid>
      <w:tr w:rsidR="000773C0" w14:paraId="64D7C885" w14:textId="77777777" w:rsidTr="00352F9C">
        <w:tc>
          <w:tcPr>
            <w:tcW w:w="12978" w:type="dxa"/>
            <w:gridSpan w:val="10"/>
          </w:tcPr>
          <w:p w14:paraId="75F8CCDA" w14:textId="77777777" w:rsidR="000773C0" w:rsidRDefault="000773C0" w:rsidP="009C293C">
            <w:r w:rsidRPr="00D41624">
              <w:t>Short-Term Objectives</w:t>
            </w:r>
          </w:p>
        </w:tc>
      </w:tr>
      <w:tr w:rsidR="00BC0B32" w14:paraId="259B5D12" w14:textId="77777777" w:rsidTr="00861EC8">
        <w:tc>
          <w:tcPr>
            <w:tcW w:w="3595" w:type="dxa"/>
          </w:tcPr>
          <w:p w14:paraId="453483F0" w14:textId="77777777" w:rsidR="00BC0B32" w:rsidRPr="000760EA" w:rsidRDefault="00BC0B32" w:rsidP="009C293C">
            <w:pPr>
              <w:pStyle w:val="ListParagraph"/>
              <w:numPr>
                <w:ilvl w:val="0"/>
                <w:numId w:val="1"/>
              </w:numPr>
              <w:ind w:left="247" w:hanging="247"/>
              <w:rPr>
                <w:sz w:val="18"/>
                <w:szCs w:val="18"/>
              </w:rPr>
            </w:pPr>
            <w:r w:rsidRPr="000760EA">
              <w:rPr>
                <w:sz w:val="18"/>
                <w:szCs w:val="18"/>
              </w:rPr>
              <w:t>Improve health center organizational factors (e.g., financing, clinical policies, protocols, practices, medication formulary, appointment scheduling) that support high quality ASRH services</w:t>
            </w:r>
          </w:p>
        </w:tc>
        <w:tc>
          <w:tcPr>
            <w:tcW w:w="923" w:type="dxa"/>
          </w:tcPr>
          <w:p w14:paraId="0AB65E11" w14:textId="77777777" w:rsidR="00BC0B32" w:rsidRDefault="00F70B76" w:rsidP="005F43FC">
            <w:pPr>
              <w:jc w:val="center"/>
            </w:pPr>
            <w:r>
              <w:t>X</w:t>
            </w:r>
          </w:p>
        </w:tc>
        <w:tc>
          <w:tcPr>
            <w:tcW w:w="990" w:type="dxa"/>
          </w:tcPr>
          <w:p w14:paraId="1143576B" w14:textId="77777777" w:rsidR="00BC0B32" w:rsidRDefault="00BC0B32" w:rsidP="005F43FC">
            <w:pPr>
              <w:jc w:val="center"/>
            </w:pPr>
          </w:p>
        </w:tc>
        <w:tc>
          <w:tcPr>
            <w:tcW w:w="900" w:type="dxa"/>
          </w:tcPr>
          <w:p w14:paraId="5F7D61E9" w14:textId="77777777" w:rsidR="00BC0B32" w:rsidRDefault="00BC0B32" w:rsidP="005F43FC">
            <w:pPr>
              <w:jc w:val="center"/>
            </w:pPr>
          </w:p>
        </w:tc>
        <w:tc>
          <w:tcPr>
            <w:tcW w:w="990" w:type="dxa"/>
          </w:tcPr>
          <w:p w14:paraId="682210C4" w14:textId="77777777" w:rsidR="00BC0B32" w:rsidRDefault="00BC0B32" w:rsidP="00F7512C">
            <w:pPr>
              <w:jc w:val="center"/>
            </w:pPr>
          </w:p>
        </w:tc>
        <w:tc>
          <w:tcPr>
            <w:tcW w:w="1115" w:type="dxa"/>
          </w:tcPr>
          <w:p w14:paraId="7DEA2955" w14:textId="77777777" w:rsidR="00BC0B32" w:rsidRDefault="00BC0B32" w:rsidP="00F7512C">
            <w:pPr>
              <w:jc w:val="center"/>
            </w:pPr>
          </w:p>
        </w:tc>
        <w:tc>
          <w:tcPr>
            <w:tcW w:w="1045" w:type="dxa"/>
          </w:tcPr>
          <w:p w14:paraId="1B40A4EE" w14:textId="77777777" w:rsidR="00BC0B32" w:rsidRDefault="00BC0B32" w:rsidP="005F43FC">
            <w:pPr>
              <w:jc w:val="center"/>
            </w:pPr>
          </w:p>
        </w:tc>
        <w:tc>
          <w:tcPr>
            <w:tcW w:w="990" w:type="dxa"/>
          </w:tcPr>
          <w:p w14:paraId="1A040C77" w14:textId="77777777" w:rsidR="00BC0B32" w:rsidRDefault="00BC0B32" w:rsidP="005F43FC">
            <w:pPr>
              <w:jc w:val="center"/>
            </w:pPr>
          </w:p>
        </w:tc>
        <w:tc>
          <w:tcPr>
            <w:tcW w:w="1260" w:type="dxa"/>
          </w:tcPr>
          <w:p w14:paraId="285EE814" w14:textId="77777777" w:rsidR="00BC0B32" w:rsidRDefault="00F70B76" w:rsidP="005F43FC">
            <w:pPr>
              <w:jc w:val="center"/>
            </w:pPr>
            <w:r>
              <w:t>X</w:t>
            </w:r>
          </w:p>
        </w:tc>
        <w:tc>
          <w:tcPr>
            <w:tcW w:w="1170" w:type="dxa"/>
          </w:tcPr>
          <w:p w14:paraId="5BFA1F9B" w14:textId="77777777" w:rsidR="00BC0B32" w:rsidRDefault="00BC0B32" w:rsidP="005F43FC">
            <w:pPr>
              <w:jc w:val="center"/>
            </w:pPr>
          </w:p>
        </w:tc>
      </w:tr>
      <w:tr w:rsidR="00BC0B32" w14:paraId="25BFB5E9" w14:textId="77777777" w:rsidTr="00861EC8">
        <w:tc>
          <w:tcPr>
            <w:tcW w:w="3595" w:type="dxa"/>
          </w:tcPr>
          <w:p w14:paraId="544E3442" w14:textId="77777777" w:rsidR="00BC0B32" w:rsidRPr="009C293C" w:rsidRDefault="00BC0B32" w:rsidP="009C293C">
            <w:pPr>
              <w:pStyle w:val="ListParagraph"/>
              <w:numPr>
                <w:ilvl w:val="0"/>
                <w:numId w:val="1"/>
              </w:numPr>
              <w:ind w:left="247" w:hanging="247"/>
              <w:rPr>
                <w:sz w:val="18"/>
                <w:szCs w:val="18"/>
              </w:rPr>
            </w:pPr>
            <w:r w:rsidRPr="000760EA">
              <w:rPr>
                <w:sz w:val="18"/>
                <w:szCs w:val="18"/>
              </w:rPr>
              <w:t>Increase health center staff knowledgeable about and support of implementation of evidence-based guidelines for reproductive health services, youth friendly best practices, and the provision of the most effective types of contraception to sexually active teens</w:t>
            </w:r>
          </w:p>
        </w:tc>
        <w:tc>
          <w:tcPr>
            <w:tcW w:w="923" w:type="dxa"/>
          </w:tcPr>
          <w:p w14:paraId="5737B512" w14:textId="77777777" w:rsidR="00BC0B32" w:rsidRDefault="00BC0B32" w:rsidP="005F43FC">
            <w:pPr>
              <w:jc w:val="center"/>
            </w:pPr>
          </w:p>
        </w:tc>
        <w:tc>
          <w:tcPr>
            <w:tcW w:w="990" w:type="dxa"/>
          </w:tcPr>
          <w:p w14:paraId="0F2A5F5D" w14:textId="77777777" w:rsidR="00BC0B32" w:rsidRDefault="00F70B76" w:rsidP="005F43FC">
            <w:pPr>
              <w:jc w:val="center"/>
            </w:pPr>
            <w:r>
              <w:t>X</w:t>
            </w:r>
          </w:p>
        </w:tc>
        <w:tc>
          <w:tcPr>
            <w:tcW w:w="900" w:type="dxa"/>
          </w:tcPr>
          <w:p w14:paraId="679934DF" w14:textId="77777777" w:rsidR="00BC0B32" w:rsidRDefault="00BC0B32" w:rsidP="005F43FC">
            <w:pPr>
              <w:jc w:val="center"/>
            </w:pPr>
          </w:p>
        </w:tc>
        <w:tc>
          <w:tcPr>
            <w:tcW w:w="990" w:type="dxa"/>
          </w:tcPr>
          <w:p w14:paraId="7B8E30CA" w14:textId="77777777" w:rsidR="00BC0B32" w:rsidRDefault="00BC0B32" w:rsidP="00F7512C">
            <w:pPr>
              <w:jc w:val="center"/>
            </w:pPr>
          </w:p>
        </w:tc>
        <w:tc>
          <w:tcPr>
            <w:tcW w:w="1115" w:type="dxa"/>
          </w:tcPr>
          <w:p w14:paraId="18F2B729" w14:textId="77777777" w:rsidR="00BC0B32" w:rsidRDefault="00BC0B32" w:rsidP="00F7512C">
            <w:pPr>
              <w:jc w:val="center"/>
            </w:pPr>
          </w:p>
        </w:tc>
        <w:tc>
          <w:tcPr>
            <w:tcW w:w="1045" w:type="dxa"/>
          </w:tcPr>
          <w:p w14:paraId="32696A73" w14:textId="77777777" w:rsidR="00BC0B32" w:rsidRDefault="00BC0B32" w:rsidP="005F43FC">
            <w:pPr>
              <w:jc w:val="center"/>
            </w:pPr>
          </w:p>
        </w:tc>
        <w:tc>
          <w:tcPr>
            <w:tcW w:w="990" w:type="dxa"/>
          </w:tcPr>
          <w:p w14:paraId="11258D5B" w14:textId="77777777" w:rsidR="00BC0B32" w:rsidRDefault="00BC0B32" w:rsidP="005F43FC">
            <w:pPr>
              <w:jc w:val="center"/>
            </w:pPr>
          </w:p>
        </w:tc>
        <w:tc>
          <w:tcPr>
            <w:tcW w:w="1260" w:type="dxa"/>
          </w:tcPr>
          <w:p w14:paraId="68AC8BC9" w14:textId="77777777" w:rsidR="00BC0B32" w:rsidRDefault="00F70B76" w:rsidP="005F43FC">
            <w:pPr>
              <w:jc w:val="center"/>
            </w:pPr>
            <w:r>
              <w:t>X</w:t>
            </w:r>
          </w:p>
        </w:tc>
        <w:tc>
          <w:tcPr>
            <w:tcW w:w="1170" w:type="dxa"/>
          </w:tcPr>
          <w:p w14:paraId="3E7B92E8" w14:textId="77777777" w:rsidR="00BC0B32" w:rsidRDefault="00BC0B32" w:rsidP="005F43FC">
            <w:pPr>
              <w:jc w:val="center"/>
            </w:pPr>
          </w:p>
        </w:tc>
      </w:tr>
      <w:tr w:rsidR="00BC0B32" w14:paraId="31F4EF36" w14:textId="77777777" w:rsidTr="00861EC8">
        <w:tc>
          <w:tcPr>
            <w:tcW w:w="3595" w:type="dxa"/>
          </w:tcPr>
          <w:p w14:paraId="46B26723" w14:textId="77777777" w:rsidR="00BC0B32" w:rsidRPr="00E21C75" w:rsidRDefault="00BC0B32" w:rsidP="009C293C">
            <w:pPr>
              <w:pStyle w:val="ListParagraph"/>
              <w:numPr>
                <w:ilvl w:val="0"/>
                <w:numId w:val="1"/>
              </w:numPr>
              <w:ind w:left="247" w:hanging="247"/>
              <w:rPr>
                <w:sz w:val="18"/>
                <w:szCs w:val="18"/>
              </w:rPr>
            </w:pPr>
            <w:r w:rsidRPr="00E21C75">
              <w:rPr>
                <w:sz w:val="18"/>
                <w:szCs w:val="18"/>
              </w:rPr>
              <w:t xml:space="preserve">Increase frequency with which sexually active youth are screened for pregnancy intention, counseled on the full range of FDA approved methods of </w:t>
            </w:r>
            <w:r>
              <w:rPr>
                <w:sz w:val="18"/>
                <w:szCs w:val="18"/>
              </w:rPr>
              <w:t xml:space="preserve">birth control, and provided </w:t>
            </w:r>
            <w:r w:rsidRPr="00E21C75">
              <w:rPr>
                <w:sz w:val="18"/>
                <w:szCs w:val="18"/>
              </w:rPr>
              <w:t>method that youth select</w:t>
            </w:r>
            <w:r>
              <w:rPr>
                <w:sz w:val="18"/>
                <w:szCs w:val="18"/>
              </w:rPr>
              <w:t>s</w:t>
            </w:r>
            <w:r w:rsidRPr="00E21C75">
              <w:rPr>
                <w:sz w:val="18"/>
                <w:szCs w:val="18"/>
              </w:rPr>
              <w:t xml:space="preserve"> without delay at partner health centers</w:t>
            </w:r>
          </w:p>
        </w:tc>
        <w:tc>
          <w:tcPr>
            <w:tcW w:w="923" w:type="dxa"/>
          </w:tcPr>
          <w:p w14:paraId="452B8C18" w14:textId="77777777" w:rsidR="00BC0B32" w:rsidRDefault="00BC0B32" w:rsidP="005F43FC">
            <w:pPr>
              <w:jc w:val="center"/>
            </w:pPr>
          </w:p>
        </w:tc>
        <w:tc>
          <w:tcPr>
            <w:tcW w:w="990" w:type="dxa"/>
          </w:tcPr>
          <w:p w14:paraId="32AA6184" w14:textId="77777777" w:rsidR="00BC0B32" w:rsidRDefault="00F70B76" w:rsidP="005F43FC">
            <w:pPr>
              <w:jc w:val="center"/>
            </w:pPr>
            <w:r>
              <w:t>X</w:t>
            </w:r>
          </w:p>
        </w:tc>
        <w:tc>
          <w:tcPr>
            <w:tcW w:w="900" w:type="dxa"/>
          </w:tcPr>
          <w:p w14:paraId="4D6BD4E7" w14:textId="77777777" w:rsidR="00BC0B32" w:rsidRDefault="00BC0B32" w:rsidP="005F43FC">
            <w:pPr>
              <w:jc w:val="center"/>
            </w:pPr>
          </w:p>
        </w:tc>
        <w:tc>
          <w:tcPr>
            <w:tcW w:w="990" w:type="dxa"/>
          </w:tcPr>
          <w:p w14:paraId="3CD3747D" w14:textId="77777777" w:rsidR="00BC0B32" w:rsidRDefault="00F70B76" w:rsidP="00F7512C">
            <w:pPr>
              <w:jc w:val="center"/>
            </w:pPr>
            <w:r>
              <w:t>X</w:t>
            </w:r>
          </w:p>
        </w:tc>
        <w:tc>
          <w:tcPr>
            <w:tcW w:w="1115" w:type="dxa"/>
          </w:tcPr>
          <w:p w14:paraId="1728BFB2" w14:textId="77777777" w:rsidR="00BC0B32" w:rsidRDefault="00BC0B32" w:rsidP="00F7512C">
            <w:pPr>
              <w:jc w:val="center"/>
            </w:pPr>
          </w:p>
        </w:tc>
        <w:tc>
          <w:tcPr>
            <w:tcW w:w="1045" w:type="dxa"/>
          </w:tcPr>
          <w:p w14:paraId="114ED2CE" w14:textId="77777777" w:rsidR="00BC0B32" w:rsidRDefault="00BC0B32" w:rsidP="005F43FC">
            <w:pPr>
              <w:jc w:val="center"/>
            </w:pPr>
          </w:p>
        </w:tc>
        <w:tc>
          <w:tcPr>
            <w:tcW w:w="990" w:type="dxa"/>
          </w:tcPr>
          <w:p w14:paraId="17F9D2B9" w14:textId="77777777" w:rsidR="00BC0B32" w:rsidRDefault="00BC0B32" w:rsidP="005F43FC">
            <w:pPr>
              <w:jc w:val="center"/>
            </w:pPr>
          </w:p>
        </w:tc>
        <w:tc>
          <w:tcPr>
            <w:tcW w:w="1260" w:type="dxa"/>
          </w:tcPr>
          <w:p w14:paraId="6615CB49" w14:textId="77777777" w:rsidR="00BC0B32" w:rsidRDefault="00BC0B32" w:rsidP="005F43FC">
            <w:pPr>
              <w:jc w:val="center"/>
            </w:pPr>
          </w:p>
        </w:tc>
        <w:tc>
          <w:tcPr>
            <w:tcW w:w="1170" w:type="dxa"/>
          </w:tcPr>
          <w:p w14:paraId="6D24A5AE" w14:textId="77777777" w:rsidR="00BC0B32" w:rsidRDefault="00BC0B32" w:rsidP="005F43FC">
            <w:pPr>
              <w:jc w:val="center"/>
            </w:pPr>
          </w:p>
        </w:tc>
      </w:tr>
      <w:tr w:rsidR="00BC0B32" w14:paraId="48F7BE9F" w14:textId="77777777" w:rsidTr="00861EC8">
        <w:tc>
          <w:tcPr>
            <w:tcW w:w="3595" w:type="dxa"/>
          </w:tcPr>
          <w:p w14:paraId="1C89ACC8" w14:textId="77777777" w:rsidR="00BC0B32" w:rsidRPr="00E21C75" w:rsidRDefault="00BC0B32" w:rsidP="009C293C">
            <w:pPr>
              <w:pStyle w:val="ListParagraph"/>
              <w:numPr>
                <w:ilvl w:val="0"/>
                <w:numId w:val="1"/>
              </w:numPr>
              <w:ind w:left="247"/>
              <w:rPr>
                <w:sz w:val="18"/>
                <w:szCs w:val="18"/>
              </w:rPr>
            </w:pPr>
            <w:r w:rsidRPr="00E21C75">
              <w:rPr>
                <w:sz w:val="18"/>
                <w:szCs w:val="18"/>
              </w:rPr>
              <w:t>Increase the extent to which SRH services at partner health centers are provided in a youth-friendly manner</w:t>
            </w:r>
          </w:p>
        </w:tc>
        <w:tc>
          <w:tcPr>
            <w:tcW w:w="923" w:type="dxa"/>
          </w:tcPr>
          <w:p w14:paraId="68B6370A" w14:textId="77777777" w:rsidR="00BC0B32" w:rsidRDefault="00BC0B32" w:rsidP="005F43FC">
            <w:pPr>
              <w:jc w:val="center"/>
            </w:pPr>
          </w:p>
        </w:tc>
        <w:tc>
          <w:tcPr>
            <w:tcW w:w="990" w:type="dxa"/>
          </w:tcPr>
          <w:p w14:paraId="316A784A" w14:textId="77777777" w:rsidR="00BC0B32" w:rsidRDefault="00F70B76" w:rsidP="005F43FC">
            <w:pPr>
              <w:jc w:val="center"/>
            </w:pPr>
            <w:r>
              <w:t>X</w:t>
            </w:r>
          </w:p>
        </w:tc>
        <w:tc>
          <w:tcPr>
            <w:tcW w:w="900" w:type="dxa"/>
          </w:tcPr>
          <w:p w14:paraId="5C9579CF" w14:textId="77777777" w:rsidR="00BC0B32" w:rsidRDefault="00F70B76" w:rsidP="005F43FC">
            <w:pPr>
              <w:jc w:val="center"/>
            </w:pPr>
            <w:r>
              <w:t>X</w:t>
            </w:r>
          </w:p>
        </w:tc>
        <w:tc>
          <w:tcPr>
            <w:tcW w:w="990" w:type="dxa"/>
          </w:tcPr>
          <w:p w14:paraId="6D6EEC9D" w14:textId="77777777" w:rsidR="00BC0B32" w:rsidRDefault="00BC0B32" w:rsidP="005F43FC">
            <w:pPr>
              <w:jc w:val="center"/>
            </w:pPr>
          </w:p>
        </w:tc>
        <w:tc>
          <w:tcPr>
            <w:tcW w:w="1115" w:type="dxa"/>
          </w:tcPr>
          <w:p w14:paraId="53782AE3" w14:textId="77777777" w:rsidR="00BC0B32" w:rsidRDefault="00BC0B32" w:rsidP="005F43FC">
            <w:pPr>
              <w:jc w:val="center"/>
            </w:pPr>
          </w:p>
        </w:tc>
        <w:tc>
          <w:tcPr>
            <w:tcW w:w="1045" w:type="dxa"/>
          </w:tcPr>
          <w:p w14:paraId="44121703" w14:textId="77777777" w:rsidR="00BC0B32" w:rsidRDefault="00BC0B32" w:rsidP="005F43FC">
            <w:pPr>
              <w:jc w:val="center"/>
            </w:pPr>
          </w:p>
        </w:tc>
        <w:tc>
          <w:tcPr>
            <w:tcW w:w="990" w:type="dxa"/>
          </w:tcPr>
          <w:p w14:paraId="0509B20C" w14:textId="77777777" w:rsidR="00BC0B32" w:rsidRDefault="00BC0B32" w:rsidP="005F43FC">
            <w:pPr>
              <w:jc w:val="center"/>
            </w:pPr>
          </w:p>
        </w:tc>
        <w:tc>
          <w:tcPr>
            <w:tcW w:w="1260" w:type="dxa"/>
          </w:tcPr>
          <w:p w14:paraId="600035AC" w14:textId="77777777" w:rsidR="00BC0B32" w:rsidRDefault="00BC0B32" w:rsidP="005F43FC">
            <w:pPr>
              <w:jc w:val="center"/>
            </w:pPr>
          </w:p>
        </w:tc>
        <w:tc>
          <w:tcPr>
            <w:tcW w:w="1170" w:type="dxa"/>
          </w:tcPr>
          <w:p w14:paraId="0317F3FC" w14:textId="77777777" w:rsidR="00BC0B32" w:rsidRDefault="00BC0B32" w:rsidP="005F43FC">
            <w:pPr>
              <w:jc w:val="center"/>
            </w:pPr>
          </w:p>
        </w:tc>
      </w:tr>
      <w:tr w:rsidR="00BC0B32" w14:paraId="3ABEFBFE" w14:textId="77777777" w:rsidTr="00861EC8">
        <w:tc>
          <w:tcPr>
            <w:tcW w:w="3595" w:type="dxa"/>
          </w:tcPr>
          <w:p w14:paraId="6358BCD1" w14:textId="77777777" w:rsidR="00BC0B32" w:rsidRPr="004234CE" w:rsidRDefault="00BC0B32" w:rsidP="004234CE">
            <w:pPr>
              <w:pStyle w:val="ListParagraph"/>
              <w:numPr>
                <w:ilvl w:val="0"/>
                <w:numId w:val="1"/>
              </w:numPr>
              <w:ind w:left="247"/>
              <w:rPr>
                <w:sz w:val="18"/>
                <w:szCs w:val="18"/>
              </w:rPr>
            </w:pPr>
            <w:r w:rsidRPr="004234CE">
              <w:rPr>
                <w:sz w:val="18"/>
                <w:szCs w:val="18"/>
              </w:rPr>
              <w:t>Increase in implementation of organizational policies at partner youth serving organizations (YSOs) that support efforts to link youth to SRH services</w:t>
            </w:r>
          </w:p>
        </w:tc>
        <w:tc>
          <w:tcPr>
            <w:tcW w:w="923" w:type="dxa"/>
          </w:tcPr>
          <w:p w14:paraId="5E5093B6" w14:textId="77777777" w:rsidR="00BC0B32" w:rsidRDefault="00BC0B32" w:rsidP="005F43FC">
            <w:pPr>
              <w:jc w:val="center"/>
            </w:pPr>
          </w:p>
        </w:tc>
        <w:tc>
          <w:tcPr>
            <w:tcW w:w="990" w:type="dxa"/>
          </w:tcPr>
          <w:p w14:paraId="543F9BA3" w14:textId="77777777" w:rsidR="00BC0B32" w:rsidRDefault="00BC0B32" w:rsidP="005F43FC">
            <w:pPr>
              <w:jc w:val="center"/>
            </w:pPr>
          </w:p>
        </w:tc>
        <w:tc>
          <w:tcPr>
            <w:tcW w:w="900" w:type="dxa"/>
          </w:tcPr>
          <w:p w14:paraId="274292FC" w14:textId="77777777" w:rsidR="00BC0B32" w:rsidRDefault="00BC0B32" w:rsidP="005F43FC">
            <w:pPr>
              <w:jc w:val="center"/>
            </w:pPr>
          </w:p>
        </w:tc>
        <w:tc>
          <w:tcPr>
            <w:tcW w:w="990" w:type="dxa"/>
          </w:tcPr>
          <w:p w14:paraId="400D8E0F" w14:textId="77777777" w:rsidR="00BC0B32" w:rsidRDefault="00BC0B32" w:rsidP="005F43FC">
            <w:pPr>
              <w:jc w:val="center"/>
            </w:pPr>
          </w:p>
        </w:tc>
        <w:tc>
          <w:tcPr>
            <w:tcW w:w="1115" w:type="dxa"/>
          </w:tcPr>
          <w:p w14:paraId="630FBE59" w14:textId="77777777" w:rsidR="00BC0B32" w:rsidRDefault="00F70B76" w:rsidP="005F43FC">
            <w:pPr>
              <w:jc w:val="center"/>
            </w:pPr>
            <w:r>
              <w:t>X</w:t>
            </w:r>
          </w:p>
        </w:tc>
        <w:tc>
          <w:tcPr>
            <w:tcW w:w="1045" w:type="dxa"/>
          </w:tcPr>
          <w:p w14:paraId="6E06418F" w14:textId="77777777" w:rsidR="00BC0B32" w:rsidRDefault="00BC0B32" w:rsidP="005F43FC">
            <w:pPr>
              <w:jc w:val="center"/>
            </w:pPr>
          </w:p>
        </w:tc>
        <w:tc>
          <w:tcPr>
            <w:tcW w:w="990" w:type="dxa"/>
          </w:tcPr>
          <w:p w14:paraId="010DF401" w14:textId="77777777" w:rsidR="00BC0B32" w:rsidRDefault="00BC0B32" w:rsidP="005F43FC">
            <w:pPr>
              <w:jc w:val="center"/>
            </w:pPr>
          </w:p>
        </w:tc>
        <w:tc>
          <w:tcPr>
            <w:tcW w:w="1260" w:type="dxa"/>
          </w:tcPr>
          <w:p w14:paraId="0F5670F4" w14:textId="77777777" w:rsidR="00BC0B32" w:rsidRDefault="00F70B76" w:rsidP="005F43FC">
            <w:pPr>
              <w:jc w:val="center"/>
            </w:pPr>
            <w:r>
              <w:t>X</w:t>
            </w:r>
          </w:p>
        </w:tc>
        <w:tc>
          <w:tcPr>
            <w:tcW w:w="1170" w:type="dxa"/>
          </w:tcPr>
          <w:p w14:paraId="02380907" w14:textId="77777777" w:rsidR="00BC0B32" w:rsidRDefault="00BC0B32" w:rsidP="005F43FC">
            <w:pPr>
              <w:jc w:val="center"/>
            </w:pPr>
          </w:p>
        </w:tc>
      </w:tr>
      <w:tr w:rsidR="00BC0B32" w14:paraId="14E8E4CB" w14:textId="77777777" w:rsidTr="00861EC8">
        <w:tc>
          <w:tcPr>
            <w:tcW w:w="3595" w:type="dxa"/>
          </w:tcPr>
          <w:p w14:paraId="4BD60213" w14:textId="77777777" w:rsidR="00BC0B32" w:rsidRPr="00736EB6" w:rsidRDefault="00BC0B32" w:rsidP="00736EB6">
            <w:pPr>
              <w:pStyle w:val="ListParagraph"/>
              <w:numPr>
                <w:ilvl w:val="0"/>
                <w:numId w:val="1"/>
              </w:numPr>
              <w:ind w:left="247"/>
              <w:rPr>
                <w:sz w:val="18"/>
                <w:szCs w:val="18"/>
              </w:rPr>
            </w:pPr>
            <w:r w:rsidRPr="00736EB6">
              <w:rPr>
                <w:sz w:val="18"/>
                <w:szCs w:val="18"/>
              </w:rPr>
              <w:t>Increase in YSO staff support of efforts to link youth to SRH services</w:t>
            </w:r>
          </w:p>
        </w:tc>
        <w:tc>
          <w:tcPr>
            <w:tcW w:w="923" w:type="dxa"/>
          </w:tcPr>
          <w:p w14:paraId="6C1A6DF0" w14:textId="77777777" w:rsidR="00BC0B32" w:rsidRDefault="00BC0B32" w:rsidP="005F43FC">
            <w:pPr>
              <w:jc w:val="center"/>
            </w:pPr>
          </w:p>
        </w:tc>
        <w:tc>
          <w:tcPr>
            <w:tcW w:w="990" w:type="dxa"/>
          </w:tcPr>
          <w:p w14:paraId="4CF884A0" w14:textId="77777777" w:rsidR="00BC0B32" w:rsidRDefault="00BC0B32" w:rsidP="005F43FC">
            <w:pPr>
              <w:jc w:val="center"/>
            </w:pPr>
          </w:p>
        </w:tc>
        <w:tc>
          <w:tcPr>
            <w:tcW w:w="900" w:type="dxa"/>
          </w:tcPr>
          <w:p w14:paraId="7504D273" w14:textId="77777777" w:rsidR="00BC0B32" w:rsidRDefault="00BC0B32" w:rsidP="005F43FC">
            <w:pPr>
              <w:jc w:val="center"/>
            </w:pPr>
          </w:p>
        </w:tc>
        <w:tc>
          <w:tcPr>
            <w:tcW w:w="990" w:type="dxa"/>
          </w:tcPr>
          <w:p w14:paraId="550A8E4C" w14:textId="77777777" w:rsidR="00BC0B32" w:rsidRDefault="00BC0B32" w:rsidP="005F43FC">
            <w:pPr>
              <w:jc w:val="center"/>
            </w:pPr>
          </w:p>
        </w:tc>
        <w:tc>
          <w:tcPr>
            <w:tcW w:w="1115" w:type="dxa"/>
          </w:tcPr>
          <w:p w14:paraId="1101D1A7" w14:textId="77777777" w:rsidR="00BC0B32" w:rsidRDefault="00BC0B32" w:rsidP="005F43FC">
            <w:pPr>
              <w:jc w:val="center"/>
            </w:pPr>
          </w:p>
        </w:tc>
        <w:tc>
          <w:tcPr>
            <w:tcW w:w="1045" w:type="dxa"/>
          </w:tcPr>
          <w:p w14:paraId="0DD4B78E" w14:textId="77777777" w:rsidR="00BC0B32" w:rsidRDefault="00F70B76" w:rsidP="005F43FC">
            <w:pPr>
              <w:jc w:val="center"/>
            </w:pPr>
            <w:r>
              <w:t>X</w:t>
            </w:r>
          </w:p>
        </w:tc>
        <w:tc>
          <w:tcPr>
            <w:tcW w:w="990" w:type="dxa"/>
          </w:tcPr>
          <w:p w14:paraId="34928BCB" w14:textId="77777777" w:rsidR="00BC0B32" w:rsidRDefault="00BC0B32" w:rsidP="005F43FC">
            <w:pPr>
              <w:jc w:val="center"/>
            </w:pPr>
          </w:p>
        </w:tc>
        <w:tc>
          <w:tcPr>
            <w:tcW w:w="1260" w:type="dxa"/>
          </w:tcPr>
          <w:p w14:paraId="7509AFFA" w14:textId="77777777" w:rsidR="00BC0B32" w:rsidRDefault="00F70B76" w:rsidP="005F43FC">
            <w:pPr>
              <w:jc w:val="center"/>
            </w:pPr>
            <w:r>
              <w:t>X</w:t>
            </w:r>
          </w:p>
        </w:tc>
        <w:tc>
          <w:tcPr>
            <w:tcW w:w="1170" w:type="dxa"/>
          </w:tcPr>
          <w:p w14:paraId="0FB103BB" w14:textId="77777777" w:rsidR="00BC0B32" w:rsidRDefault="00BC0B32" w:rsidP="005F43FC">
            <w:pPr>
              <w:jc w:val="center"/>
            </w:pPr>
          </w:p>
        </w:tc>
      </w:tr>
      <w:tr w:rsidR="00BC0B32" w14:paraId="1CE0DA1C" w14:textId="77777777" w:rsidTr="00861EC8">
        <w:tc>
          <w:tcPr>
            <w:tcW w:w="3595" w:type="dxa"/>
          </w:tcPr>
          <w:p w14:paraId="459DFAA4" w14:textId="77777777" w:rsidR="00BC0B32" w:rsidRPr="00736EB6" w:rsidRDefault="00BC0B32" w:rsidP="00736EB6">
            <w:pPr>
              <w:pStyle w:val="ListParagraph"/>
              <w:numPr>
                <w:ilvl w:val="0"/>
                <w:numId w:val="1"/>
              </w:numPr>
              <w:ind w:left="247"/>
              <w:rPr>
                <w:sz w:val="18"/>
                <w:szCs w:val="18"/>
              </w:rPr>
            </w:pPr>
            <w:r w:rsidRPr="00736EB6">
              <w:rPr>
                <w:sz w:val="18"/>
                <w:szCs w:val="18"/>
              </w:rPr>
              <w:t>Increase in YSO staff knowledge about screening youth to determine need for SRH services and provide referrals</w:t>
            </w:r>
          </w:p>
        </w:tc>
        <w:tc>
          <w:tcPr>
            <w:tcW w:w="923" w:type="dxa"/>
          </w:tcPr>
          <w:p w14:paraId="58A53693" w14:textId="77777777" w:rsidR="00BC0B32" w:rsidRDefault="00BC0B32" w:rsidP="005F43FC">
            <w:pPr>
              <w:jc w:val="center"/>
            </w:pPr>
          </w:p>
        </w:tc>
        <w:tc>
          <w:tcPr>
            <w:tcW w:w="990" w:type="dxa"/>
          </w:tcPr>
          <w:p w14:paraId="552B8CCD" w14:textId="77777777" w:rsidR="00BC0B32" w:rsidRDefault="00BC0B32" w:rsidP="005F43FC">
            <w:pPr>
              <w:jc w:val="center"/>
            </w:pPr>
          </w:p>
        </w:tc>
        <w:tc>
          <w:tcPr>
            <w:tcW w:w="900" w:type="dxa"/>
          </w:tcPr>
          <w:p w14:paraId="02C587CB" w14:textId="77777777" w:rsidR="00BC0B32" w:rsidRDefault="00BC0B32" w:rsidP="005F43FC">
            <w:pPr>
              <w:jc w:val="center"/>
            </w:pPr>
          </w:p>
        </w:tc>
        <w:tc>
          <w:tcPr>
            <w:tcW w:w="990" w:type="dxa"/>
          </w:tcPr>
          <w:p w14:paraId="6EF718C3" w14:textId="77777777" w:rsidR="00BC0B32" w:rsidRDefault="00BC0B32" w:rsidP="005F43FC">
            <w:pPr>
              <w:jc w:val="center"/>
            </w:pPr>
          </w:p>
        </w:tc>
        <w:tc>
          <w:tcPr>
            <w:tcW w:w="1115" w:type="dxa"/>
          </w:tcPr>
          <w:p w14:paraId="187DDC84" w14:textId="77777777" w:rsidR="00BC0B32" w:rsidRDefault="00BC0B32" w:rsidP="005F43FC">
            <w:pPr>
              <w:jc w:val="center"/>
            </w:pPr>
          </w:p>
        </w:tc>
        <w:tc>
          <w:tcPr>
            <w:tcW w:w="1045" w:type="dxa"/>
          </w:tcPr>
          <w:p w14:paraId="2F817F1C" w14:textId="77777777" w:rsidR="00BC0B32" w:rsidRDefault="00F70B76" w:rsidP="005F43FC">
            <w:pPr>
              <w:jc w:val="center"/>
            </w:pPr>
            <w:r>
              <w:t>X</w:t>
            </w:r>
          </w:p>
        </w:tc>
        <w:tc>
          <w:tcPr>
            <w:tcW w:w="990" w:type="dxa"/>
          </w:tcPr>
          <w:p w14:paraId="15F60FC5" w14:textId="77777777" w:rsidR="00BC0B32" w:rsidRDefault="00BC0B32" w:rsidP="005F43FC">
            <w:pPr>
              <w:jc w:val="center"/>
            </w:pPr>
          </w:p>
        </w:tc>
        <w:tc>
          <w:tcPr>
            <w:tcW w:w="1260" w:type="dxa"/>
          </w:tcPr>
          <w:p w14:paraId="1BC7ADB1" w14:textId="77777777" w:rsidR="00BC0B32" w:rsidRDefault="00F70B76" w:rsidP="005F43FC">
            <w:pPr>
              <w:jc w:val="center"/>
            </w:pPr>
            <w:r>
              <w:t>X</w:t>
            </w:r>
          </w:p>
        </w:tc>
        <w:tc>
          <w:tcPr>
            <w:tcW w:w="1170" w:type="dxa"/>
          </w:tcPr>
          <w:p w14:paraId="565F30D2" w14:textId="77777777" w:rsidR="00BC0B32" w:rsidRDefault="00BC0B32" w:rsidP="005F43FC">
            <w:pPr>
              <w:jc w:val="center"/>
            </w:pPr>
          </w:p>
        </w:tc>
      </w:tr>
      <w:tr w:rsidR="00BC0B32" w14:paraId="1C84B051" w14:textId="77777777" w:rsidTr="00861EC8">
        <w:tc>
          <w:tcPr>
            <w:tcW w:w="3595" w:type="dxa"/>
          </w:tcPr>
          <w:p w14:paraId="791C1446" w14:textId="77777777" w:rsidR="00BC0B32" w:rsidRPr="00736EB6" w:rsidRDefault="00BC0B32" w:rsidP="00736EB6">
            <w:pPr>
              <w:pStyle w:val="ListParagraph"/>
              <w:numPr>
                <w:ilvl w:val="0"/>
                <w:numId w:val="1"/>
              </w:numPr>
              <w:ind w:left="247"/>
              <w:rPr>
                <w:sz w:val="18"/>
                <w:szCs w:val="18"/>
              </w:rPr>
            </w:pPr>
            <w:r w:rsidRPr="00736EB6">
              <w:rPr>
                <w:sz w:val="18"/>
                <w:szCs w:val="18"/>
              </w:rPr>
              <w:t>Increase in number of youth at partner YSO’s receiving referral to SRH services</w:t>
            </w:r>
          </w:p>
        </w:tc>
        <w:tc>
          <w:tcPr>
            <w:tcW w:w="923" w:type="dxa"/>
          </w:tcPr>
          <w:p w14:paraId="4542B2CC" w14:textId="77777777" w:rsidR="00BC0B32" w:rsidRDefault="00BC0B32" w:rsidP="005F43FC">
            <w:pPr>
              <w:jc w:val="center"/>
            </w:pPr>
          </w:p>
        </w:tc>
        <w:tc>
          <w:tcPr>
            <w:tcW w:w="990" w:type="dxa"/>
          </w:tcPr>
          <w:p w14:paraId="2AD20F35" w14:textId="77777777" w:rsidR="00BC0B32" w:rsidRDefault="00BC0B32" w:rsidP="005F43FC">
            <w:pPr>
              <w:jc w:val="center"/>
            </w:pPr>
          </w:p>
        </w:tc>
        <w:tc>
          <w:tcPr>
            <w:tcW w:w="900" w:type="dxa"/>
          </w:tcPr>
          <w:p w14:paraId="579E2896" w14:textId="77777777" w:rsidR="00BC0B32" w:rsidRDefault="00BC0B32" w:rsidP="005F43FC">
            <w:pPr>
              <w:jc w:val="center"/>
            </w:pPr>
          </w:p>
        </w:tc>
        <w:tc>
          <w:tcPr>
            <w:tcW w:w="990" w:type="dxa"/>
          </w:tcPr>
          <w:p w14:paraId="6987F581" w14:textId="77777777" w:rsidR="00BC0B32" w:rsidRDefault="00BC0B32" w:rsidP="005F43FC">
            <w:pPr>
              <w:jc w:val="center"/>
            </w:pPr>
          </w:p>
        </w:tc>
        <w:tc>
          <w:tcPr>
            <w:tcW w:w="1115" w:type="dxa"/>
          </w:tcPr>
          <w:p w14:paraId="1FE24F19" w14:textId="77777777" w:rsidR="00BC0B32" w:rsidRDefault="00BC0B32" w:rsidP="005F43FC">
            <w:pPr>
              <w:jc w:val="center"/>
            </w:pPr>
          </w:p>
        </w:tc>
        <w:tc>
          <w:tcPr>
            <w:tcW w:w="1045" w:type="dxa"/>
          </w:tcPr>
          <w:p w14:paraId="480147E0" w14:textId="77777777" w:rsidR="00BC0B32" w:rsidRDefault="00BC0B32" w:rsidP="005F43FC">
            <w:pPr>
              <w:jc w:val="center"/>
            </w:pPr>
          </w:p>
        </w:tc>
        <w:tc>
          <w:tcPr>
            <w:tcW w:w="990" w:type="dxa"/>
          </w:tcPr>
          <w:p w14:paraId="742F3563" w14:textId="77777777" w:rsidR="00BC0B32" w:rsidRDefault="00F70B76" w:rsidP="005F43FC">
            <w:pPr>
              <w:jc w:val="center"/>
            </w:pPr>
            <w:r>
              <w:t>X</w:t>
            </w:r>
          </w:p>
        </w:tc>
        <w:tc>
          <w:tcPr>
            <w:tcW w:w="1260" w:type="dxa"/>
          </w:tcPr>
          <w:p w14:paraId="52200F13" w14:textId="77777777" w:rsidR="00BC0B32" w:rsidRDefault="00BC0B32" w:rsidP="005F43FC">
            <w:pPr>
              <w:jc w:val="center"/>
            </w:pPr>
          </w:p>
        </w:tc>
        <w:tc>
          <w:tcPr>
            <w:tcW w:w="1170" w:type="dxa"/>
          </w:tcPr>
          <w:p w14:paraId="32EF2C56" w14:textId="77777777" w:rsidR="00BC0B32" w:rsidRDefault="00BC0B32" w:rsidP="005F43FC">
            <w:pPr>
              <w:jc w:val="center"/>
            </w:pPr>
          </w:p>
        </w:tc>
      </w:tr>
    </w:tbl>
    <w:p w14:paraId="296CDB6F" w14:textId="77777777" w:rsidR="00F7512C" w:rsidRDefault="00F7512C"/>
    <w:p w14:paraId="502AFA27" w14:textId="77777777" w:rsidR="00F7512C" w:rsidRPr="00F7512C" w:rsidRDefault="00F7512C" w:rsidP="00F7512C"/>
    <w:p w14:paraId="1BCB994A" w14:textId="77777777" w:rsidR="00F7512C" w:rsidRPr="00F7512C" w:rsidRDefault="00F7512C" w:rsidP="00F7512C"/>
    <w:p w14:paraId="6CC46DAB" w14:textId="77777777" w:rsidR="00F7512C" w:rsidRPr="00F7512C" w:rsidRDefault="00F7512C" w:rsidP="00F7512C"/>
    <w:p w14:paraId="46B02564" w14:textId="77777777" w:rsidR="00F7512C" w:rsidRPr="00F7512C" w:rsidRDefault="00F7512C" w:rsidP="00F7512C"/>
    <w:p w14:paraId="6E97594C" w14:textId="77777777" w:rsidR="00F7512C" w:rsidRPr="00F7512C" w:rsidRDefault="00F7512C" w:rsidP="00F7512C"/>
    <w:p w14:paraId="3F49AEFF" w14:textId="77777777" w:rsidR="00F7512C" w:rsidRPr="00F7512C" w:rsidRDefault="00F7512C" w:rsidP="00F7512C"/>
    <w:p w14:paraId="08CB462E" w14:textId="77777777" w:rsidR="00F7512C" w:rsidRPr="00F7512C" w:rsidRDefault="00F7512C" w:rsidP="00F7512C"/>
    <w:p w14:paraId="79500882" w14:textId="77777777" w:rsidR="00F7512C" w:rsidRPr="00F7512C" w:rsidRDefault="00F7512C" w:rsidP="00F7512C"/>
    <w:p w14:paraId="0E634D1B" w14:textId="77777777" w:rsidR="00F7512C" w:rsidRPr="00F7512C" w:rsidRDefault="00F7512C" w:rsidP="00F7512C"/>
    <w:p w14:paraId="1291AB40" w14:textId="77777777" w:rsidR="00F7512C" w:rsidRPr="00F7512C" w:rsidRDefault="00F7512C" w:rsidP="00F7512C"/>
    <w:p w14:paraId="796370B1" w14:textId="77777777" w:rsidR="00F7512C" w:rsidRPr="00F7512C" w:rsidRDefault="00F7512C" w:rsidP="00F7512C"/>
    <w:p w14:paraId="76E72A36" w14:textId="77777777" w:rsidR="00F7512C" w:rsidRPr="00F7512C" w:rsidRDefault="00F7512C" w:rsidP="00F7512C"/>
    <w:p w14:paraId="1D4B59D2" w14:textId="77777777" w:rsidR="00F7512C" w:rsidRPr="00F7512C" w:rsidRDefault="00F7512C" w:rsidP="00F7512C"/>
    <w:p w14:paraId="6EC19F09" w14:textId="77777777" w:rsidR="00DC57CC" w:rsidRPr="00F7512C" w:rsidRDefault="00DC57CC" w:rsidP="00F7512C"/>
    <w:tbl>
      <w:tblPr>
        <w:tblStyle w:val="TableGrid"/>
        <w:tblW w:w="12978" w:type="dxa"/>
        <w:tblLayout w:type="fixed"/>
        <w:tblLook w:val="04A0" w:firstRow="1" w:lastRow="0" w:firstColumn="1" w:lastColumn="0" w:noHBand="0" w:noVBand="1"/>
      </w:tblPr>
      <w:tblGrid>
        <w:gridCol w:w="3595"/>
        <w:gridCol w:w="945"/>
        <w:gridCol w:w="945"/>
        <w:gridCol w:w="945"/>
        <w:gridCol w:w="945"/>
        <w:gridCol w:w="1072"/>
        <w:gridCol w:w="1072"/>
        <w:gridCol w:w="1073"/>
        <w:gridCol w:w="1193"/>
        <w:gridCol w:w="1193"/>
      </w:tblGrid>
      <w:tr w:rsidR="00D16CD0" w14:paraId="13789E5E" w14:textId="77777777" w:rsidTr="00F7512C">
        <w:trPr>
          <w:trHeight w:val="675"/>
        </w:trPr>
        <w:tc>
          <w:tcPr>
            <w:tcW w:w="3595" w:type="dxa"/>
            <w:vMerge w:val="restart"/>
          </w:tcPr>
          <w:p w14:paraId="14FEFCA1" w14:textId="77777777" w:rsidR="00D16CD0" w:rsidRPr="00841F3D" w:rsidRDefault="00D16CD0" w:rsidP="00F7512C">
            <w:pPr>
              <w:rPr>
                <w:b/>
              </w:rPr>
            </w:pPr>
          </w:p>
          <w:p w14:paraId="152E76BF" w14:textId="77777777" w:rsidR="00D16CD0" w:rsidRPr="00841F3D" w:rsidRDefault="00D16CD0" w:rsidP="00F7512C">
            <w:pPr>
              <w:rPr>
                <w:b/>
              </w:rPr>
            </w:pPr>
          </w:p>
          <w:p w14:paraId="328E3117" w14:textId="77777777" w:rsidR="00D16CD0" w:rsidRPr="00841F3D" w:rsidRDefault="00D16CD0" w:rsidP="00F7512C">
            <w:pPr>
              <w:rPr>
                <w:b/>
              </w:rPr>
            </w:pPr>
          </w:p>
          <w:p w14:paraId="13FDFF92" w14:textId="77777777" w:rsidR="00D16CD0" w:rsidRPr="00841F3D" w:rsidRDefault="00D16CD0" w:rsidP="00F7512C">
            <w:pPr>
              <w:rPr>
                <w:b/>
              </w:rPr>
            </w:pPr>
          </w:p>
          <w:p w14:paraId="12425112" w14:textId="77777777" w:rsidR="00D16CD0" w:rsidRPr="00841F3D" w:rsidRDefault="00D16CD0" w:rsidP="00F7512C">
            <w:pPr>
              <w:rPr>
                <w:b/>
              </w:rPr>
            </w:pPr>
          </w:p>
          <w:p w14:paraId="152CC887" w14:textId="77777777" w:rsidR="00D16CD0" w:rsidRPr="00841F3D" w:rsidRDefault="00D16CD0" w:rsidP="00F7512C">
            <w:pPr>
              <w:rPr>
                <w:b/>
              </w:rPr>
            </w:pPr>
          </w:p>
          <w:p w14:paraId="7215A43A" w14:textId="77777777" w:rsidR="00D16CD0" w:rsidRPr="00841F3D" w:rsidRDefault="00D16CD0" w:rsidP="00F7512C">
            <w:pPr>
              <w:rPr>
                <w:b/>
                <w:sz w:val="24"/>
                <w:szCs w:val="24"/>
              </w:rPr>
            </w:pPr>
            <w:r w:rsidRPr="00841F3D">
              <w:rPr>
                <w:b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bjectives</w:t>
            </w:r>
          </w:p>
        </w:tc>
        <w:tc>
          <w:tcPr>
            <w:tcW w:w="9383" w:type="dxa"/>
            <w:gridSpan w:val="9"/>
          </w:tcPr>
          <w:p w14:paraId="434A4652" w14:textId="77777777" w:rsidR="00D16CD0" w:rsidRPr="00841F3D" w:rsidRDefault="00D16CD0" w:rsidP="00F7512C">
            <w:pPr>
              <w:jc w:val="center"/>
              <w:rPr>
                <w:b/>
                <w:sz w:val="24"/>
              </w:rPr>
            </w:pPr>
            <w:r w:rsidRPr="00841F3D">
              <w:rPr>
                <w:b/>
                <w:sz w:val="24"/>
              </w:rPr>
              <w:t>Data Sources</w:t>
            </w:r>
          </w:p>
        </w:tc>
      </w:tr>
      <w:tr w:rsidR="00D16CD0" w:rsidRPr="00DE342D" w14:paraId="5F437126" w14:textId="77777777" w:rsidTr="00F7512C">
        <w:trPr>
          <w:trHeight w:val="675"/>
        </w:trPr>
        <w:tc>
          <w:tcPr>
            <w:tcW w:w="3595" w:type="dxa"/>
            <w:vMerge/>
          </w:tcPr>
          <w:p w14:paraId="1560492D" w14:textId="77777777" w:rsidR="00D16CD0" w:rsidRPr="00DE342D" w:rsidRDefault="00D16CD0" w:rsidP="00F7512C">
            <w:pPr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4"/>
          </w:tcPr>
          <w:p w14:paraId="29E412B3" w14:textId="77777777" w:rsidR="00D16CD0" w:rsidRPr="00DE342D" w:rsidRDefault="00D16CD0" w:rsidP="00F7512C">
            <w:pPr>
              <w:rPr>
                <w:b/>
                <w:sz w:val="20"/>
                <w:szCs w:val="20"/>
              </w:rPr>
            </w:pPr>
            <w:r w:rsidRPr="00DE342D">
              <w:rPr>
                <w:b/>
                <w:sz w:val="20"/>
                <w:szCs w:val="20"/>
              </w:rPr>
              <w:t>Health Center Partner</w:t>
            </w:r>
          </w:p>
        </w:tc>
        <w:tc>
          <w:tcPr>
            <w:tcW w:w="3217" w:type="dxa"/>
            <w:gridSpan w:val="3"/>
          </w:tcPr>
          <w:p w14:paraId="2DAE1E37" w14:textId="77777777" w:rsidR="00D16CD0" w:rsidRPr="00DE342D" w:rsidRDefault="00D16CD0" w:rsidP="00F7512C">
            <w:pPr>
              <w:rPr>
                <w:b/>
                <w:sz w:val="20"/>
                <w:szCs w:val="20"/>
              </w:rPr>
            </w:pPr>
            <w:r w:rsidRPr="00DE342D">
              <w:rPr>
                <w:b/>
                <w:sz w:val="20"/>
                <w:szCs w:val="20"/>
              </w:rPr>
              <w:t>Youth Serving Organization</w:t>
            </w:r>
            <w:r>
              <w:rPr>
                <w:b/>
                <w:sz w:val="20"/>
                <w:szCs w:val="20"/>
              </w:rPr>
              <w:t xml:space="preserve"> (YSO)</w:t>
            </w:r>
            <w:r w:rsidRPr="00DE342D">
              <w:rPr>
                <w:b/>
                <w:sz w:val="20"/>
                <w:szCs w:val="20"/>
              </w:rPr>
              <w:t xml:space="preserve"> Partner</w:t>
            </w:r>
          </w:p>
        </w:tc>
        <w:tc>
          <w:tcPr>
            <w:tcW w:w="2386" w:type="dxa"/>
            <w:gridSpan w:val="2"/>
          </w:tcPr>
          <w:p w14:paraId="0BC9FEDF" w14:textId="77777777" w:rsidR="00D16CD0" w:rsidRPr="00DE342D" w:rsidRDefault="00D16CD0" w:rsidP="00F7512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Awardee</w:t>
            </w:r>
          </w:p>
        </w:tc>
      </w:tr>
      <w:tr w:rsidR="00545DD5" w:rsidRPr="00DE342D" w14:paraId="6302DD0F" w14:textId="77777777" w:rsidTr="00F7512C">
        <w:trPr>
          <w:trHeight w:val="675"/>
        </w:trPr>
        <w:tc>
          <w:tcPr>
            <w:tcW w:w="3595" w:type="dxa"/>
            <w:vMerge/>
          </w:tcPr>
          <w:p w14:paraId="3958AB3A" w14:textId="77777777" w:rsidR="00545DD5" w:rsidRPr="00DE342D" w:rsidRDefault="00545DD5" w:rsidP="00545DD5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14:paraId="4C9CDFFF" w14:textId="77777777" w:rsidR="00545DD5" w:rsidRDefault="00545DD5" w:rsidP="00545DD5">
            <w:pPr>
              <w:rPr>
                <w:b/>
                <w:sz w:val="20"/>
                <w:szCs w:val="20"/>
              </w:rPr>
            </w:pPr>
            <w:r w:rsidRPr="00DE342D">
              <w:rPr>
                <w:b/>
                <w:sz w:val="20"/>
                <w:szCs w:val="20"/>
              </w:rPr>
              <w:t>Org</w:t>
            </w:r>
          </w:p>
          <w:p w14:paraId="394A1E1E" w14:textId="77777777" w:rsidR="00545DD5" w:rsidRDefault="00545DD5" w:rsidP="00545DD5">
            <w:pPr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Assess</w:t>
            </w:r>
            <w:r>
              <w:rPr>
                <w:b/>
                <w:sz w:val="20"/>
                <w:szCs w:val="20"/>
                <w:vertAlign w:val="superscript"/>
              </w:rPr>
              <w:t>1</w:t>
            </w:r>
          </w:p>
          <w:p w14:paraId="3567CC4F" w14:textId="6AAAE7FA" w:rsidR="00545DD5" w:rsidRPr="0048436F" w:rsidRDefault="00545DD5" w:rsidP="00545DD5">
            <w:pPr>
              <w:rPr>
                <w:b/>
                <w:sz w:val="20"/>
                <w:szCs w:val="20"/>
                <w:vertAlign w:val="superscript"/>
              </w:rPr>
            </w:pPr>
            <w:r w:rsidRPr="00BD5C4E">
              <w:rPr>
                <w:b/>
                <w:sz w:val="20"/>
                <w:szCs w:val="20"/>
              </w:rPr>
              <w:t>(</w:t>
            </w:r>
            <w:proofErr w:type="spellStart"/>
            <w:r w:rsidRPr="00BD5C4E">
              <w:rPr>
                <w:b/>
                <w:sz w:val="20"/>
                <w:szCs w:val="20"/>
              </w:rPr>
              <w:t>Att</w:t>
            </w:r>
            <w:proofErr w:type="spellEnd"/>
            <w:r w:rsidRPr="00BD5C4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</w:t>
            </w:r>
            <w:r w:rsidRPr="00BD5C4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45" w:type="dxa"/>
          </w:tcPr>
          <w:p w14:paraId="6A15D11B" w14:textId="3E7700FC" w:rsidR="00545DD5" w:rsidRPr="00F7512C" w:rsidRDefault="00545DD5" w:rsidP="00545DD5">
            <w:pPr>
              <w:rPr>
                <w:b/>
                <w:sz w:val="20"/>
                <w:szCs w:val="20"/>
                <w:vertAlign w:val="superscript"/>
              </w:rPr>
            </w:pPr>
            <w:r w:rsidRPr="00DE342D">
              <w:rPr>
                <w:b/>
                <w:sz w:val="20"/>
                <w:szCs w:val="20"/>
              </w:rPr>
              <w:t>Provider Survey</w:t>
            </w:r>
            <w:r>
              <w:rPr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sz w:val="20"/>
                <w:szCs w:val="20"/>
              </w:rPr>
              <w:t>Att</w:t>
            </w:r>
            <w:proofErr w:type="spellEnd"/>
            <w:r>
              <w:rPr>
                <w:b/>
                <w:sz w:val="20"/>
                <w:szCs w:val="20"/>
              </w:rPr>
              <w:t xml:space="preserve"> 5)</w:t>
            </w:r>
          </w:p>
        </w:tc>
        <w:tc>
          <w:tcPr>
            <w:tcW w:w="945" w:type="dxa"/>
          </w:tcPr>
          <w:p w14:paraId="6203F3EA" w14:textId="63AF2DFE" w:rsidR="00545DD5" w:rsidRPr="00DE342D" w:rsidRDefault="00545DD5" w:rsidP="00545DD5">
            <w:pPr>
              <w:rPr>
                <w:b/>
                <w:sz w:val="20"/>
                <w:szCs w:val="20"/>
              </w:rPr>
            </w:pPr>
            <w:r w:rsidRPr="00DE342D">
              <w:rPr>
                <w:b/>
                <w:sz w:val="20"/>
                <w:szCs w:val="20"/>
              </w:rPr>
              <w:t>Youth Survey</w:t>
            </w:r>
            <w:r>
              <w:rPr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sz w:val="20"/>
                <w:szCs w:val="20"/>
              </w:rPr>
              <w:t>Att</w:t>
            </w:r>
            <w:proofErr w:type="spellEnd"/>
            <w:r>
              <w:rPr>
                <w:b/>
                <w:sz w:val="20"/>
                <w:szCs w:val="20"/>
              </w:rPr>
              <w:t xml:space="preserve"> 6)</w:t>
            </w:r>
          </w:p>
        </w:tc>
        <w:tc>
          <w:tcPr>
            <w:tcW w:w="945" w:type="dxa"/>
          </w:tcPr>
          <w:p w14:paraId="78F3E9DD" w14:textId="77777777" w:rsidR="00545DD5" w:rsidRDefault="00545DD5" w:rsidP="00545DD5">
            <w:pPr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PMRT</w:t>
            </w:r>
            <w:r>
              <w:rPr>
                <w:b/>
                <w:sz w:val="20"/>
                <w:szCs w:val="20"/>
                <w:vertAlign w:val="superscript"/>
              </w:rPr>
              <w:t>2</w:t>
            </w:r>
          </w:p>
          <w:p w14:paraId="4CB1428E" w14:textId="58114B38" w:rsidR="00545DD5" w:rsidRPr="00BA0FED" w:rsidRDefault="00545DD5" w:rsidP="00545DD5">
            <w:pPr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Att</w:t>
            </w:r>
            <w:proofErr w:type="spellEnd"/>
            <w:r>
              <w:rPr>
                <w:b/>
                <w:sz w:val="20"/>
                <w:szCs w:val="20"/>
              </w:rPr>
              <w:t xml:space="preserve"> 7&amp;8</w:t>
            </w:r>
            <w:r w:rsidRPr="00BD5C4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072" w:type="dxa"/>
          </w:tcPr>
          <w:p w14:paraId="7CAB27D9" w14:textId="77777777" w:rsidR="00545DD5" w:rsidRDefault="00545DD5" w:rsidP="00545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Org</w:t>
            </w:r>
          </w:p>
          <w:p w14:paraId="4D2497C2" w14:textId="77777777" w:rsidR="00545DD5" w:rsidRDefault="00545DD5" w:rsidP="00545DD5">
            <w:pPr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Assess</w:t>
            </w:r>
            <w:r>
              <w:rPr>
                <w:b/>
                <w:sz w:val="20"/>
                <w:szCs w:val="20"/>
                <w:vertAlign w:val="superscript"/>
              </w:rPr>
              <w:t>1</w:t>
            </w:r>
          </w:p>
          <w:p w14:paraId="5BFF22DF" w14:textId="71FEC6B4" w:rsidR="00545DD5" w:rsidRPr="0048436F" w:rsidRDefault="00545DD5" w:rsidP="00545DD5">
            <w:pPr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Att</w:t>
            </w:r>
            <w:proofErr w:type="spellEnd"/>
            <w:r>
              <w:rPr>
                <w:b/>
                <w:sz w:val="20"/>
                <w:szCs w:val="20"/>
              </w:rPr>
              <w:t xml:space="preserve"> 9)</w:t>
            </w:r>
          </w:p>
        </w:tc>
        <w:tc>
          <w:tcPr>
            <w:tcW w:w="1072" w:type="dxa"/>
          </w:tcPr>
          <w:p w14:paraId="65E99A0E" w14:textId="58682442" w:rsidR="00545DD5" w:rsidRPr="00DE342D" w:rsidRDefault="00545DD5" w:rsidP="00545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Staff</w:t>
            </w:r>
            <w:r w:rsidRPr="00DE342D">
              <w:rPr>
                <w:b/>
                <w:sz w:val="20"/>
                <w:szCs w:val="20"/>
              </w:rPr>
              <w:t xml:space="preserve"> Survey</w:t>
            </w:r>
            <w:r>
              <w:rPr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sz w:val="20"/>
                <w:szCs w:val="20"/>
              </w:rPr>
              <w:t>Att</w:t>
            </w:r>
            <w:proofErr w:type="spellEnd"/>
            <w:r>
              <w:rPr>
                <w:b/>
                <w:sz w:val="20"/>
                <w:szCs w:val="20"/>
              </w:rPr>
              <w:t xml:space="preserve"> 10)</w:t>
            </w:r>
          </w:p>
        </w:tc>
        <w:tc>
          <w:tcPr>
            <w:tcW w:w="1073" w:type="dxa"/>
          </w:tcPr>
          <w:p w14:paraId="4A16D00A" w14:textId="77777777" w:rsidR="00545DD5" w:rsidRDefault="00545DD5" w:rsidP="00545DD5">
            <w:pPr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PMRT</w:t>
            </w:r>
            <w:r>
              <w:rPr>
                <w:b/>
                <w:sz w:val="20"/>
                <w:szCs w:val="20"/>
                <w:vertAlign w:val="superscript"/>
              </w:rPr>
              <w:t>2</w:t>
            </w:r>
          </w:p>
          <w:p w14:paraId="4DC7EB25" w14:textId="4FC6F29E" w:rsidR="00545DD5" w:rsidRPr="00BA0FED" w:rsidRDefault="00545DD5" w:rsidP="00545DD5">
            <w:pPr>
              <w:rPr>
                <w:b/>
                <w:sz w:val="20"/>
                <w:szCs w:val="20"/>
                <w:vertAlign w:val="superscript"/>
              </w:rPr>
            </w:pPr>
            <w:r w:rsidRPr="00A25CDC">
              <w:rPr>
                <w:b/>
                <w:sz w:val="20"/>
                <w:szCs w:val="20"/>
              </w:rPr>
              <w:t>(</w:t>
            </w:r>
            <w:proofErr w:type="spellStart"/>
            <w:r w:rsidRPr="00A25CDC">
              <w:rPr>
                <w:b/>
                <w:sz w:val="20"/>
                <w:szCs w:val="20"/>
              </w:rPr>
              <w:t>Att</w:t>
            </w:r>
            <w:proofErr w:type="spellEnd"/>
            <w:r w:rsidRPr="00A25CDC">
              <w:rPr>
                <w:b/>
                <w:sz w:val="20"/>
                <w:szCs w:val="20"/>
              </w:rPr>
              <w:t xml:space="preserve"> 1</w:t>
            </w:r>
            <w:r>
              <w:rPr>
                <w:b/>
                <w:sz w:val="20"/>
                <w:szCs w:val="20"/>
              </w:rPr>
              <w:t>1</w:t>
            </w:r>
            <w:r w:rsidRPr="00A25CD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93" w:type="dxa"/>
          </w:tcPr>
          <w:p w14:paraId="38413C03" w14:textId="77777777" w:rsidR="00545DD5" w:rsidRDefault="00545DD5" w:rsidP="00545DD5">
            <w:pPr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T/TA Tool</w:t>
            </w:r>
            <w:r>
              <w:rPr>
                <w:b/>
                <w:sz w:val="20"/>
                <w:szCs w:val="20"/>
                <w:vertAlign w:val="superscript"/>
              </w:rPr>
              <w:t>3</w:t>
            </w:r>
          </w:p>
          <w:p w14:paraId="0994BF0A" w14:textId="5250F3C3" w:rsidR="00545DD5" w:rsidRPr="00BA0FED" w:rsidRDefault="00545DD5" w:rsidP="00545DD5">
            <w:pPr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Att</w:t>
            </w:r>
            <w:proofErr w:type="spellEnd"/>
            <w:r>
              <w:rPr>
                <w:b/>
                <w:sz w:val="20"/>
                <w:szCs w:val="20"/>
              </w:rPr>
              <w:t xml:space="preserve"> 12)</w:t>
            </w:r>
          </w:p>
        </w:tc>
        <w:tc>
          <w:tcPr>
            <w:tcW w:w="1193" w:type="dxa"/>
          </w:tcPr>
          <w:p w14:paraId="0DC174C0" w14:textId="77777777" w:rsidR="00545DD5" w:rsidRDefault="00545DD5" w:rsidP="00545DD5">
            <w:pPr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PMRT</w:t>
            </w:r>
            <w:r>
              <w:rPr>
                <w:b/>
                <w:sz w:val="20"/>
                <w:szCs w:val="20"/>
                <w:vertAlign w:val="superscript"/>
              </w:rPr>
              <w:t>2</w:t>
            </w:r>
          </w:p>
          <w:p w14:paraId="2A7198E2" w14:textId="19261D7F" w:rsidR="00545DD5" w:rsidRPr="00BA0FED" w:rsidRDefault="00545DD5" w:rsidP="00545DD5">
            <w:pPr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Att</w:t>
            </w:r>
            <w:proofErr w:type="spellEnd"/>
            <w:r>
              <w:rPr>
                <w:b/>
                <w:sz w:val="20"/>
                <w:szCs w:val="20"/>
              </w:rPr>
              <w:t xml:space="preserve"> 13)</w:t>
            </w:r>
          </w:p>
        </w:tc>
      </w:tr>
    </w:tbl>
    <w:tbl>
      <w:tblPr>
        <w:tblStyle w:val="TableGrid"/>
        <w:tblpPr w:leftFromText="180" w:rightFromText="180" w:vertAnchor="page" w:horzAnchor="margin" w:tblpY="3391"/>
        <w:tblW w:w="0" w:type="auto"/>
        <w:tblLook w:val="04A0" w:firstRow="1" w:lastRow="0" w:firstColumn="1" w:lastColumn="0" w:noHBand="0" w:noVBand="1"/>
      </w:tblPr>
      <w:tblGrid>
        <w:gridCol w:w="3595"/>
        <w:gridCol w:w="923"/>
        <w:gridCol w:w="990"/>
        <w:gridCol w:w="900"/>
        <w:gridCol w:w="990"/>
        <w:gridCol w:w="1080"/>
        <w:gridCol w:w="1080"/>
        <w:gridCol w:w="1080"/>
        <w:gridCol w:w="1170"/>
        <w:gridCol w:w="1170"/>
      </w:tblGrid>
      <w:tr w:rsidR="00D16CD0" w14:paraId="6AC6A1A6" w14:textId="77777777" w:rsidTr="00D16CD0">
        <w:tc>
          <w:tcPr>
            <w:tcW w:w="12978" w:type="dxa"/>
            <w:gridSpan w:val="10"/>
          </w:tcPr>
          <w:p w14:paraId="7FE762CF" w14:textId="77777777" w:rsidR="00D16CD0" w:rsidRDefault="00D16CD0" w:rsidP="00D16CD0">
            <w:r>
              <w:t>Short-Term Objectives (cont.)</w:t>
            </w:r>
          </w:p>
        </w:tc>
      </w:tr>
      <w:tr w:rsidR="00D16CD0" w14:paraId="4EB23F3D" w14:textId="77777777" w:rsidTr="00F7512C">
        <w:tc>
          <w:tcPr>
            <w:tcW w:w="3595" w:type="dxa"/>
          </w:tcPr>
          <w:p w14:paraId="61344049" w14:textId="77777777" w:rsidR="00D16CD0" w:rsidRPr="00503A69" w:rsidRDefault="00D16CD0" w:rsidP="00D16CD0">
            <w:pPr>
              <w:pStyle w:val="ListParagraph"/>
              <w:numPr>
                <w:ilvl w:val="0"/>
                <w:numId w:val="1"/>
              </w:numPr>
              <w:ind w:left="2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Increase </w:t>
            </w:r>
            <w:r>
              <w:t xml:space="preserve"> </w:t>
            </w:r>
            <w:r w:rsidRPr="007A6C43">
              <w:rPr>
                <w:sz w:val="18"/>
                <w:szCs w:val="18"/>
              </w:rPr>
              <w:t>in youth in the community receiving information about where to get SRH services through health communications and outreach efforts</w:t>
            </w:r>
          </w:p>
        </w:tc>
        <w:tc>
          <w:tcPr>
            <w:tcW w:w="923" w:type="dxa"/>
          </w:tcPr>
          <w:p w14:paraId="2C930869" w14:textId="77777777" w:rsidR="00D16CD0" w:rsidRDefault="00D16CD0" w:rsidP="00D16CD0">
            <w:pPr>
              <w:jc w:val="center"/>
            </w:pPr>
          </w:p>
        </w:tc>
        <w:tc>
          <w:tcPr>
            <w:tcW w:w="990" w:type="dxa"/>
          </w:tcPr>
          <w:p w14:paraId="1FB68075" w14:textId="77777777" w:rsidR="00D16CD0" w:rsidRDefault="00D16CD0" w:rsidP="00D16CD0">
            <w:pPr>
              <w:jc w:val="center"/>
            </w:pPr>
          </w:p>
        </w:tc>
        <w:tc>
          <w:tcPr>
            <w:tcW w:w="900" w:type="dxa"/>
          </w:tcPr>
          <w:p w14:paraId="376AD9F4" w14:textId="77777777" w:rsidR="00D16CD0" w:rsidRDefault="00D16CD0" w:rsidP="00D16CD0">
            <w:pPr>
              <w:jc w:val="center"/>
            </w:pPr>
          </w:p>
        </w:tc>
        <w:tc>
          <w:tcPr>
            <w:tcW w:w="990" w:type="dxa"/>
          </w:tcPr>
          <w:p w14:paraId="19382A21" w14:textId="77777777" w:rsidR="00D16CD0" w:rsidRDefault="00D16CD0" w:rsidP="00D16CD0">
            <w:pPr>
              <w:jc w:val="center"/>
            </w:pPr>
          </w:p>
        </w:tc>
        <w:tc>
          <w:tcPr>
            <w:tcW w:w="1080" w:type="dxa"/>
          </w:tcPr>
          <w:p w14:paraId="1AB4E837" w14:textId="77777777" w:rsidR="00D16CD0" w:rsidRDefault="00D16CD0" w:rsidP="00D16CD0">
            <w:pPr>
              <w:jc w:val="center"/>
            </w:pPr>
          </w:p>
        </w:tc>
        <w:tc>
          <w:tcPr>
            <w:tcW w:w="1080" w:type="dxa"/>
          </w:tcPr>
          <w:p w14:paraId="293D509C" w14:textId="77777777" w:rsidR="00D16CD0" w:rsidRDefault="00D16CD0" w:rsidP="00D16CD0">
            <w:pPr>
              <w:jc w:val="center"/>
            </w:pPr>
            <w:bookmarkStart w:id="0" w:name="_GoBack"/>
            <w:bookmarkEnd w:id="0"/>
          </w:p>
        </w:tc>
        <w:tc>
          <w:tcPr>
            <w:tcW w:w="1080" w:type="dxa"/>
          </w:tcPr>
          <w:p w14:paraId="304A4737" w14:textId="77777777" w:rsidR="00D16CD0" w:rsidRDefault="00D16CD0" w:rsidP="00D16CD0">
            <w:pPr>
              <w:jc w:val="center"/>
            </w:pPr>
          </w:p>
        </w:tc>
        <w:tc>
          <w:tcPr>
            <w:tcW w:w="1170" w:type="dxa"/>
          </w:tcPr>
          <w:p w14:paraId="2C9ADAF4" w14:textId="77777777" w:rsidR="00D16CD0" w:rsidRDefault="00D16CD0" w:rsidP="00D16CD0">
            <w:pPr>
              <w:jc w:val="center"/>
            </w:pPr>
          </w:p>
        </w:tc>
        <w:tc>
          <w:tcPr>
            <w:tcW w:w="1170" w:type="dxa"/>
          </w:tcPr>
          <w:p w14:paraId="4BCE918A" w14:textId="77777777" w:rsidR="00D16CD0" w:rsidRDefault="00F70B76" w:rsidP="00D16CD0">
            <w:pPr>
              <w:jc w:val="center"/>
            </w:pPr>
            <w:r>
              <w:t>X</w:t>
            </w:r>
          </w:p>
        </w:tc>
      </w:tr>
      <w:tr w:rsidR="00D16CD0" w14:paraId="1751A467" w14:textId="77777777" w:rsidTr="00D16CD0">
        <w:tc>
          <w:tcPr>
            <w:tcW w:w="12978" w:type="dxa"/>
            <w:gridSpan w:val="10"/>
          </w:tcPr>
          <w:p w14:paraId="2730D46A" w14:textId="77777777" w:rsidR="00D16CD0" w:rsidRDefault="00D16CD0" w:rsidP="00D16CD0">
            <w:r>
              <w:t>Intermediate Objectives</w:t>
            </w:r>
          </w:p>
        </w:tc>
      </w:tr>
      <w:tr w:rsidR="00D16CD0" w14:paraId="7FA8E94F" w14:textId="77777777" w:rsidTr="00F7512C">
        <w:tc>
          <w:tcPr>
            <w:tcW w:w="3595" w:type="dxa"/>
          </w:tcPr>
          <w:p w14:paraId="321CB83E" w14:textId="77777777" w:rsidR="00D16CD0" w:rsidRPr="00503A69" w:rsidRDefault="00D16CD0" w:rsidP="00D16CD0">
            <w:pPr>
              <w:pStyle w:val="ListParagraph"/>
              <w:numPr>
                <w:ilvl w:val="0"/>
                <w:numId w:val="1"/>
              </w:numPr>
              <w:ind w:left="247"/>
              <w:rPr>
                <w:sz w:val="18"/>
                <w:szCs w:val="18"/>
              </w:rPr>
            </w:pPr>
            <w:r w:rsidRPr="00503A69">
              <w:rPr>
                <w:sz w:val="18"/>
                <w:szCs w:val="18"/>
              </w:rPr>
              <w:t>More youth visit health center partners</w:t>
            </w:r>
          </w:p>
          <w:p w14:paraId="12D4FE8A" w14:textId="77777777" w:rsidR="00D16CD0" w:rsidRPr="00503A69" w:rsidRDefault="00D16CD0" w:rsidP="00D16CD0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</w:tcPr>
          <w:p w14:paraId="1035A9B6" w14:textId="77777777" w:rsidR="00D16CD0" w:rsidRDefault="00D16CD0" w:rsidP="00D16CD0">
            <w:pPr>
              <w:jc w:val="center"/>
            </w:pPr>
          </w:p>
        </w:tc>
        <w:tc>
          <w:tcPr>
            <w:tcW w:w="990" w:type="dxa"/>
          </w:tcPr>
          <w:p w14:paraId="75BC59B8" w14:textId="77777777" w:rsidR="00D16CD0" w:rsidRDefault="00D16CD0" w:rsidP="00D16CD0">
            <w:pPr>
              <w:jc w:val="center"/>
            </w:pPr>
          </w:p>
        </w:tc>
        <w:tc>
          <w:tcPr>
            <w:tcW w:w="900" w:type="dxa"/>
          </w:tcPr>
          <w:p w14:paraId="55CAE74C" w14:textId="77777777" w:rsidR="00D16CD0" w:rsidRDefault="00D16CD0" w:rsidP="00D16CD0">
            <w:pPr>
              <w:jc w:val="center"/>
            </w:pPr>
          </w:p>
        </w:tc>
        <w:tc>
          <w:tcPr>
            <w:tcW w:w="990" w:type="dxa"/>
          </w:tcPr>
          <w:p w14:paraId="64182766" w14:textId="77777777" w:rsidR="00D16CD0" w:rsidRDefault="00F70B76" w:rsidP="00D16CD0">
            <w:pPr>
              <w:jc w:val="center"/>
            </w:pPr>
            <w:r>
              <w:t>X</w:t>
            </w:r>
          </w:p>
        </w:tc>
        <w:tc>
          <w:tcPr>
            <w:tcW w:w="1080" w:type="dxa"/>
          </w:tcPr>
          <w:p w14:paraId="0DAC5743" w14:textId="77777777" w:rsidR="00D16CD0" w:rsidRDefault="00D16CD0" w:rsidP="00D16CD0">
            <w:pPr>
              <w:jc w:val="center"/>
            </w:pPr>
          </w:p>
        </w:tc>
        <w:tc>
          <w:tcPr>
            <w:tcW w:w="1080" w:type="dxa"/>
          </w:tcPr>
          <w:p w14:paraId="279C6BB3" w14:textId="77777777" w:rsidR="00D16CD0" w:rsidRDefault="00D16CD0" w:rsidP="00D16CD0">
            <w:pPr>
              <w:jc w:val="center"/>
            </w:pPr>
          </w:p>
        </w:tc>
        <w:tc>
          <w:tcPr>
            <w:tcW w:w="1080" w:type="dxa"/>
          </w:tcPr>
          <w:p w14:paraId="36DC7B02" w14:textId="77777777" w:rsidR="00D16CD0" w:rsidRDefault="00D16CD0" w:rsidP="00D16CD0">
            <w:pPr>
              <w:jc w:val="center"/>
            </w:pPr>
          </w:p>
        </w:tc>
        <w:tc>
          <w:tcPr>
            <w:tcW w:w="1170" w:type="dxa"/>
          </w:tcPr>
          <w:p w14:paraId="4367D26B" w14:textId="77777777" w:rsidR="00D16CD0" w:rsidRDefault="00D16CD0" w:rsidP="00D16CD0">
            <w:pPr>
              <w:jc w:val="center"/>
            </w:pPr>
          </w:p>
        </w:tc>
        <w:tc>
          <w:tcPr>
            <w:tcW w:w="1170" w:type="dxa"/>
          </w:tcPr>
          <w:p w14:paraId="010032C9" w14:textId="77777777" w:rsidR="00D16CD0" w:rsidRDefault="00D16CD0" w:rsidP="00D16CD0">
            <w:pPr>
              <w:jc w:val="center"/>
            </w:pPr>
          </w:p>
        </w:tc>
      </w:tr>
      <w:tr w:rsidR="00D16CD0" w14:paraId="730D38EA" w14:textId="77777777" w:rsidTr="00F7512C">
        <w:tc>
          <w:tcPr>
            <w:tcW w:w="3595" w:type="dxa"/>
          </w:tcPr>
          <w:p w14:paraId="0E0B86EC" w14:textId="77777777" w:rsidR="00D16CD0" w:rsidRPr="00503A69" w:rsidRDefault="00D16CD0" w:rsidP="00D16CD0">
            <w:pPr>
              <w:pStyle w:val="ListParagraph"/>
              <w:numPr>
                <w:ilvl w:val="0"/>
                <w:numId w:val="1"/>
              </w:numPr>
              <w:ind w:left="247"/>
              <w:rPr>
                <w:sz w:val="18"/>
                <w:szCs w:val="18"/>
              </w:rPr>
            </w:pPr>
            <w:r w:rsidRPr="00503A69">
              <w:rPr>
                <w:sz w:val="18"/>
                <w:szCs w:val="18"/>
              </w:rPr>
              <w:t>Increase in number of youth at health center partners that are screened to identify sexually active youth in need of SRH services (regardless of original visit purpose)</w:t>
            </w:r>
          </w:p>
          <w:p w14:paraId="6B43B71E" w14:textId="77777777" w:rsidR="00D16CD0" w:rsidRPr="00503A69" w:rsidRDefault="00D16CD0" w:rsidP="00D16CD0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</w:tcPr>
          <w:p w14:paraId="1FD4DA42" w14:textId="77777777" w:rsidR="00D16CD0" w:rsidRDefault="00D16CD0" w:rsidP="00D16CD0">
            <w:pPr>
              <w:jc w:val="center"/>
            </w:pPr>
          </w:p>
        </w:tc>
        <w:tc>
          <w:tcPr>
            <w:tcW w:w="990" w:type="dxa"/>
          </w:tcPr>
          <w:p w14:paraId="43C5E03B" w14:textId="77777777" w:rsidR="00D16CD0" w:rsidRDefault="00D16CD0" w:rsidP="00D16CD0">
            <w:pPr>
              <w:jc w:val="center"/>
            </w:pPr>
          </w:p>
        </w:tc>
        <w:tc>
          <w:tcPr>
            <w:tcW w:w="900" w:type="dxa"/>
          </w:tcPr>
          <w:p w14:paraId="19381180" w14:textId="77777777" w:rsidR="00D16CD0" w:rsidRDefault="00D16CD0" w:rsidP="00D16CD0">
            <w:pPr>
              <w:jc w:val="center"/>
            </w:pPr>
          </w:p>
        </w:tc>
        <w:tc>
          <w:tcPr>
            <w:tcW w:w="990" w:type="dxa"/>
          </w:tcPr>
          <w:p w14:paraId="17041BB7" w14:textId="77777777" w:rsidR="00D16CD0" w:rsidRDefault="00F70B76" w:rsidP="00D16CD0">
            <w:pPr>
              <w:jc w:val="center"/>
            </w:pPr>
            <w:r>
              <w:t>X</w:t>
            </w:r>
          </w:p>
        </w:tc>
        <w:tc>
          <w:tcPr>
            <w:tcW w:w="1080" w:type="dxa"/>
          </w:tcPr>
          <w:p w14:paraId="13A80883" w14:textId="77777777" w:rsidR="00D16CD0" w:rsidRDefault="00D16CD0" w:rsidP="00D16CD0">
            <w:pPr>
              <w:jc w:val="center"/>
            </w:pPr>
          </w:p>
        </w:tc>
        <w:tc>
          <w:tcPr>
            <w:tcW w:w="1080" w:type="dxa"/>
          </w:tcPr>
          <w:p w14:paraId="305B3294" w14:textId="77777777" w:rsidR="00D16CD0" w:rsidRDefault="00D16CD0" w:rsidP="00D16CD0">
            <w:pPr>
              <w:jc w:val="center"/>
            </w:pPr>
          </w:p>
        </w:tc>
        <w:tc>
          <w:tcPr>
            <w:tcW w:w="1080" w:type="dxa"/>
          </w:tcPr>
          <w:p w14:paraId="35B018F4" w14:textId="77777777" w:rsidR="00D16CD0" w:rsidRDefault="00D16CD0" w:rsidP="00D16CD0">
            <w:pPr>
              <w:jc w:val="center"/>
            </w:pPr>
          </w:p>
        </w:tc>
        <w:tc>
          <w:tcPr>
            <w:tcW w:w="1170" w:type="dxa"/>
          </w:tcPr>
          <w:p w14:paraId="3FBA2387" w14:textId="77777777" w:rsidR="00D16CD0" w:rsidRDefault="00D16CD0" w:rsidP="00D16CD0">
            <w:pPr>
              <w:jc w:val="center"/>
            </w:pPr>
          </w:p>
        </w:tc>
        <w:tc>
          <w:tcPr>
            <w:tcW w:w="1170" w:type="dxa"/>
          </w:tcPr>
          <w:p w14:paraId="62F1D88B" w14:textId="77777777" w:rsidR="00D16CD0" w:rsidRDefault="00D16CD0" w:rsidP="00D16CD0">
            <w:pPr>
              <w:jc w:val="center"/>
            </w:pPr>
          </w:p>
        </w:tc>
      </w:tr>
      <w:tr w:rsidR="00D16CD0" w14:paraId="3901E7CC" w14:textId="77777777" w:rsidTr="00F7512C">
        <w:tc>
          <w:tcPr>
            <w:tcW w:w="3595" w:type="dxa"/>
          </w:tcPr>
          <w:p w14:paraId="5D4D62D7" w14:textId="77777777" w:rsidR="00D16CD0" w:rsidRPr="00D03F21" w:rsidRDefault="00D16CD0" w:rsidP="00D16CD0">
            <w:pPr>
              <w:pStyle w:val="ListParagraph"/>
              <w:numPr>
                <w:ilvl w:val="0"/>
                <w:numId w:val="1"/>
              </w:numPr>
              <w:ind w:left="247"/>
              <w:rPr>
                <w:sz w:val="18"/>
                <w:szCs w:val="18"/>
              </w:rPr>
            </w:pPr>
            <w:r w:rsidRPr="00D03F21">
              <w:rPr>
                <w:sz w:val="18"/>
                <w:szCs w:val="18"/>
              </w:rPr>
              <w:t>Increase in number of youth who receive SRH services</w:t>
            </w:r>
          </w:p>
          <w:p w14:paraId="7CD5B96E" w14:textId="77777777" w:rsidR="00D16CD0" w:rsidRPr="00D03F21" w:rsidRDefault="00D16CD0" w:rsidP="00D16CD0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</w:tcPr>
          <w:p w14:paraId="2E379D4F" w14:textId="77777777" w:rsidR="00D16CD0" w:rsidRDefault="00D16CD0" w:rsidP="00D16CD0">
            <w:pPr>
              <w:jc w:val="center"/>
            </w:pPr>
          </w:p>
        </w:tc>
        <w:tc>
          <w:tcPr>
            <w:tcW w:w="990" w:type="dxa"/>
          </w:tcPr>
          <w:p w14:paraId="269AAC5A" w14:textId="77777777" w:rsidR="00D16CD0" w:rsidRDefault="00D16CD0" w:rsidP="00D16CD0">
            <w:pPr>
              <w:jc w:val="center"/>
            </w:pPr>
          </w:p>
        </w:tc>
        <w:tc>
          <w:tcPr>
            <w:tcW w:w="900" w:type="dxa"/>
          </w:tcPr>
          <w:p w14:paraId="16D2CB92" w14:textId="77777777" w:rsidR="00D16CD0" w:rsidRDefault="00D16CD0" w:rsidP="00D16CD0">
            <w:pPr>
              <w:jc w:val="center"/>
            </w:pPr>
          </w:p>
        </w:tc>
        <w:tc>
          <w:tcPr>
            <w:tcW w:w="990" w:type="dxa"/>
          </w:tcPr>
          <w:p w14:paraId="2FD84F78" w14:textId="77777777" w:rsidR="00D16CD0" w:rsidRDefault="00F70B76" w:rsidP="00D16CD0">
            <w:pPr>
              <w:jc w:val="center"/>
            </w:pPr>
            <w:r>
              <w:t>X</w:t>
            </w:r>
          </w:p>
        </w:tc>
        <w:tc>
          <w:tcPr>
            <w:tcW w:w="1080" w:type="dxa"/>
          </w:tcPr>
          <w:p w14:paraId="186D879C" w14:textId="77777777" w:rsidR="00D16CD0" w:rsidRDefault="00D16CD0" w:rsidP="00D16CD0">
            <w:pPr>
              <w:jc w:val="center"/>
            </w:pPr>
          </w:p>
        </w:tc>
        <w:tc>
          <w:tcPr>
            <w:tcW w:w="1080" w:type="dxa"/>
          </w:tcPr>
          <w:p w14:paraId="3CF83D6B" w14:textId="77777777" w:rsidR="00D16CD0" w:rsidRDefault="00D16CD0" w:rsidP="00D16CD0">
            <w:pPr>
              <w:jc w:val="center"/>
            </w:pPr>
          </w:p>
        </w:tc>
        <w:tc>
          <w:tcPr>
            <w:tcW w:w="1080" w:type="dxa"/>
          </w:tcPr>
          <w:p w14:paraId="1A59123B" w14:textId="77777777" w:rsidR="00D16CD0" w:rsidRDefault="00D16CD0" w:rsidP="00D16CD0">
            <w:pPr>
              <w:jc w:val="center"/>
            </w:pPr>
          </w:p>
        </w:tc>
        <w:tc>
          <w:tcPr>
            <w:tcW w:w="1170" w:type="dxa"/>
          </w:tcPr>
          <w:p w14:paraId="661D2B89" w14:textId="77777777" w:rsidR="00D16CD0" w:rsidRDefault="00D16CD0" w:rsidP="00D16CD0">
            <w:pPr>
              <w:jc w:val="center"/>
            </w:pPr>
          </w:p>
        </w:tc>
        <w:tc>
          <w:tcPr>
            <w:tcW w:w="1170" w:type="dxa"/>
          </w:tcPr>
          <w:p w14:paraId="081C1944" w14:textId="77777777" w:rsidR="00D16CD0" w:rsidRDefault="00D16CD0" w:rsidP="00D16CD0">
            <w:pPr>
              <w:jc w:val="center"/>
            </w:pPr>
          </w:p>
        </w:tc>
      </w:tr>
      <w:tr w:rsidR="00D16CD0" w14:paraId="01EE9E24" w14:textId="77777777" w:rsidTr="00F7512C">
        <w:tc>
          <w:tcPr>
            <w:tcW w:w="3595" w:type="dxa"/>
          </w:tcPr>
          <w:p w14:paraId="19264964" w14:textId="77777777" w:rsidR="00D16CD0" w:rsidRPr="00D03F21" w:rsidRDefault="00D16CD0" w:rsidP="00D16CD0">
            <w:pPr>
              <w:pStyle w:val="ListParagraph"/>
              <w:numPr>
                <w:ilvl w:val="0"/>
                <w:numId w:val="1"/>
              </w:numPr>
              <w:ind w:left="247"/>
              <w:rPr>
                <w:sz w:val="18"/>
                <w:szCs w:val="18"/>
              </w:rPr>
            </w:pPr>
            <w:r w:rsidRPr="00D03F21">
              <w:rPr>
                <w:sz w:val="18"/>
                <w:szCs w:val="18"/>
              </w:rPr>
              <w:t xml:space="preserve">More youth receive effective contraception </w:t>
            </w:r>
          </w:p>
        </w:tc>
        <w:tc>
          <w:tcPr>
            <w:tcW w:w="923" w:type="dxa"/>
          </w:tcPr>
          <w:p w14:paraId="6CDA315B" w14:textId="77777777" w:rsidR="00D16CD0" w:rsidRDefault="00D16CD0" w:rsidP="00D16CD0">
            <w:pPr>
              <w:jc w:val="center"/>
            </w:pPr>
          </w:p>
        </w:tc>
        <w:tc>
          <w:tcPr>
            <w:tcW w:w="990" w:type="dxa"/>
          </w:tcPr>
          <w:p w14:paraId="09A45A76" w14:textId="77777777" w:rsidR="00D16CD0" w:rsidRDefault="00D16CD0" w:rsidP="00D16CD0">
            <w:pPr>
              <w:jc w:val="center"/>
            </w:pPr>
          </w:p>
        </w:tc>
        <w:tc>
          <w:tcPr>
            <w:tcW w:w="900" w:type="dxa"/>
          </w:tcPr>
          <w:p w14:paraId="012F11A6" w14:textId="77777777" w:rsidR="00D16CD0" w:rsidRDefault="00D16CD0" w:rsidP="00D16CD0">
            <w:pPr>
              <w:jc w:val="center"/>
            </w:pPr>
          </w:p>
        </w:tc>
        <w:tc>
          <w:tcPr>
            <w:tcW w:w="990" w:type="dxa"/>
          </w:tcPr>
          <w:p w14:paraId="05C4CA4D" w14:textId="77777777" w:rsidR="00D16CD0" w:rsidRDefault="00F70B76" w:rsidP="00D16CD0">
            <w:pPr>
              <w:jc w:val="center"/>
            </w:pPr>
            <w:r>
              <w:t>X</w:t>
            </w:r>
          </w:p>
        </w:tc>
        <w:tc>
          <w:tcPr>
            <w:tcW w:w="1080" w:type="dxa"/>
          </w:tcPr>
          <w:p w14:paraId="699199E7" w14:textId="77777777" w:rsidR="00D16CD0" w:rsidRDefault="00D16CD0" w:rsidP="00D16CD0">
            <w:pPr>
              <w:jc w:val="center"/>
            </w:pPr>
          </w:p>
        </w:tc>
        <w:tc>
          <w:tcPr>
            <w:tcW w:w="1080" w:type="dxa"/>
          </w:tcPr>
          <w:p w14:paraId="11CA2585" w14:textId="77777777" w:rsidR="00D16CD0" w:rsidRDefault="00D16CD0" w:rsidP="00D16CD0">
            <w:pPr>
              <w:jc w:val="center"/>
            </w:pPr>
          </w:p>
        </w:tc>
        <w:tc>
          <w:tcPr>
            <w:tcW w:w="1080" w:type="dxa"/>
          </w:tcPr>
          <w:p w14:paraId="130E1771" w14:textId="77777777" w:rsidR="00D16CD0" w:rsidRDefault="00D16CD0" w:rsidP="00D16CD0">
            <w:pPr>
              <w:jc w:val="center"/>
            </w:pPr>
          </w:p>
        </w:tc>
        <w:tc>
          <w:tcPr>
            <w:tcW w:w="1170" w:type="dxa"/>
          </w:tcPr>
          <w:p w14:paraId="1EA5FF67" w14:textId="77777777" w:rsidR="00D16CD0" w:rsidRDefault="00D16CD0" w:rsidP="00D16CD0">
            <w:pPr>
              <w:jc w:val="center"/>
            </w:pPr>
          </w:p>
        </w:tc>
        <w:tc>
          <w:tcPr>
            <w:tcW w:w="1170" w:type="dxa"/>
          </w:tcPr>
          <w:p w14:paraId="6143D27B" w14:textId="77777777" w:rsidR="00D16CD0" w:rsidRDefault="00D16CD0" w:rsidP="00D16CD0">
            <w:pPr>
              <w:jc w:val="center"/>
            </w:pPr>
          </w:p>
        </w:tc>
      </w:tr>
      <w:tr w:rsidR="00D16CD0" w14:paraId="496822D4" w14:textId="77777777" w:rsidTr="00F7512C">
        <w:tc>
          <w:tcPr>
            <w:tcW w:w="3595" w:type="dxa"/>
          </w:tcPr>
          <w:p w14:paraId="3A357C4F" w14:textId="77777777" w:rsidR="00D16CD0" w:rsidRPr="00D03F21" w:rsidRDefault="00D16CD0" w:rsidP="00D16CD0">
            <w:pPr>
              <w:pStyle w:val="ListParagraph"/>
              <w:numPr>
                <w:ilvl w:val="0"/>
                <w:numId w:val="1"/>
              </w:numPr>
              <w:ind w:left="247"/>
              <w:rPr>
                <w:sz w:val="18"/>
                <w:szCs w:val="18"/>
              </w:rPr>
            </w:pPr>
            <w:r w:rsidRPr="00D03F21">
              <w:rPr>
                <w:sz w:val="18"/>
                <w:szCs w:val="18"/>
              </w:rPr>
              <w:t>Among those youth who receive effective contraception, a larger percentage receives highly effective contraception (i.e., IUD or contraceptive implant).</w:t>
            </w:r>
          </w:p>
        </w:tc>
        <w:tc>
          <w:tcPr>
            <w:tcW w:w="923" w:type="dxa"/>
          </w:tcPr>
          <w:p w14:paraId="30EEA324" w14:textId="77777777" w:rsidR="00D16CD0" w:rsidRDefault="00D16CD0" w:rsidP="00D16CD0">
            <w:pPr>
              <w:jc w:val="center"/>
            </w:pPr>
          </w:p>
        </w:tc>
        <w:tc>
          <w:tcPr>
            <w:tcW w:w="990" w:type="dxa"/>
          </w:tcPr>
          <w:p w14:paraId="4DF56EA6" w14:textId="77777777" w:rsidR="00D16CD0" w:rsidRDefault="00D16CD0" w:rsidP="00D16CD0">
            <w:pPr>
              <w:jc w:val="center"/>
            </w:pPr>
          </w:p>
        </w:tc>
        <w:tc>
          <w:tcPr>
            <w:tcW w:w="900" w:type="dxa"/>
          </w:tcPr>
          <w:p w14:paraId="5BA2B696" w14:textId="77777777" w:rsidR="00D16CD0" w:rsidRDefault="00D16CD0" w:rsidP="00D16CD0">
            <w:pPr>
              <w:jc w:val="center"/>
            </w:pPr>
          </w:p>
        </w:tc>
        <w:tc>
          <w:tcPr>
            <w:tcW w:w="990" w:type="dxa"/>
          </w:tcPr>
          <w:p w14:paraId="0C4381FF" w14:textId="77777777" w:rsidR="00D16CD0" w:rsidRDefault="00F70B76" w:rsidP="00D16CD0">
            <w:pPr>
              <w:jc w:val="center"/>
            </w:pPr>
            <w:r>
              <w:t>X</w:t>
            </w:r>
          </w:p>
        </w:tc>
        <w:tc>
          <w:tcPr>
            <w:tcW w:w="1080" w:type="dxa"/>
          </w:tcPr>
          <w:p w14:paraId="14DEBD86" w14:textId="77777777" w:rsidR="00D16CD0" w:rsidRDefault="00D16CD0" w:rsidP="00D16CD0">
            <w:pPr>
              <w:jc w:val="center"/>
            </w:pPr>
          </w:p>
        </w:tc>
        <w:tc>
          <w:tcPr>
            <w:tcW w:w="1080" w:type="dxa"/>
          </w:tcPr>
          <w:p w14:paraId="401985C3" w14:textId="77777777" w:rsidR="00D16CD0" w:rsidRDefault="00D16CD0" w:rsidP="00D16CD0">
            <w:pPr>
              <w:jc w:val="center"/>
            </w:pPr>
          </w:p>
        </w:tc>
        <w:tc>
          <w:tcPr>
            <w:tcW w:w="1080" w:type="dxa"/>
          </w:tcPr>
          <w:p w14:paraId="2E2D59A4" w14:textId="77777777" w:rsidR="00D16CD0" w:rsidRDefault="00D16CD0" w:rsidP="00D16CD0">
            <w:pPr>
              <w:jc w:val="center"/>
            </w:pPr>
          </w:p>
        </w:tc>
        <w:tc>
          <w:tcPr>
            <w:tcW w:w="1170" w:type="dxa"/>
          </w:tcPr>
          <w:p w14:paraId="1CD4AD37" w14:textId="77777777" w:rsidR="00D16CD0" w:rsidRDefault="00D16CD0" w:rsidP="00D16CD0">
            <w:pPr>
              <w:jc w:val="center"/>
            </w:pPr>
          </w:p>
        </w:tc>
        <w:tc>
          <w:tcPr>
            <w:tcW w:w="1170" w:type="dxa"/>
          </w:tcPr>
          <w:p w14:paraId="2605D925" w14:textId="77777777" w:rsidR="00D16CD0" w:rsidRDefault="00D16CD0" w:rsidP="00D16CD0">
            <w:pPr>
              <w:jc w:val="center"/>
            </w:pPr>
          </w:p>
        </w:tc>
      </w:tr>
    </w:tbl>
    <w:p w14:paraId="3B0CF64F" w14:textId="77777777" w:rsidR="00D16CD0" w:rsidRDefault="00D16CD0"/>
    <w:p w14:paraId="7B51FFA0" w14:textId="77777777" w:rsidR="00D16CD0" w:rsidRDefault="00D16CD0"/>
    <w:p w14:paraId="13C88F8B" w14:textId="77777777" w:rsidR="00CE4600" w:rsidRDefault="00CE4600"/>
    <w:p w14:paraId="10378910" w14:textId="77777777" w:rsidR="00CE4600" w:rsidRDefault="00CE4600"/>
    <w:sectPr w:rsidR="00CE4600" w:rsidSect="00CE4600">
      <w:headerReference w:type="default" r:id="rId8"/>
      <w:footerReference w:type="default" r:id="rId9"/>
      <w:pgSz w:w="15840" w:h="12240" w:orient="landscape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8D4CB0" w14:textId="77777777" w:rsidR="00F7512C" w:rsidRDefault="00F7512C" w:rsidP="008B5D54">
      <w:pPr>
        <w:spacing w:after="0" w:line="240" w:lineRule="auto"/>
      </w:pPr>
      <w:r>
        <w:separator/>
      </w:r>
    </w:p>
  </w:endnote>
  <w:endnote w:type="continuationSeparator" w:id="0">
    <w:p w14:paraId="7A2014AB" w14:textId="77777777" w:rsidR="00F7512C" w:rsidRDefault="00F7512C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EF989D" w14:textId="77777777" w:rsidR="00F7512C" w:rsidRPr="00F7512C" w:rsidRDefault="00F7512C">
    <w:pPr>
      <w:pStyle w:val="Footer"/>
      <w:rPr>
        <w:sz w:val="18"/>
        <w:szCs w:val="18"/>
      </w:rPr>
    </w:pPr>
    <w:r w:rsidRPr="0048436F">
      <w:rPr>
        <w:sz w:val="18"/>
        <w:szCs w:val="18"/>
        <w:vertAlign w:val="superscript"/>
      </w:rPr>
      <w:t>1</w:t>
    </w:r>
    <w:r w:rsidRPr="0048436F">
      <w:rPr>
        <w:sz w:val="18"/>
        <w:szCs w:val="18"/>
      </w:rPr>
      <w:t>Organizational Assessment</w:t>
    </w:r>
    <w:r>
      <w:rPr>
        <w:sz w:val="18"/>
        <w:szCs w:val="18"/>
      </w:rPr>
      <w:t xml:space="preserve">, </w:t>
    </w:r>
    <w:r>
      <w:rPr>
        <w:sz w:val="18"/>
        <w:szCs w:val="18"/>
        <w:vertAlign w:val="superscript"/>
      </w:rPr>
      <w:t>2</w:t>
    </w:r>
    <w:r>
      <w:rPr>
        <w:sz w:val="18"/>
        <w:szCs w:val="18"/>
      </w:rPr>
      <w:t xml:space="preserve">Performance Measure Reporting Tool, </w:t>
    </w:r>
    <w:r>
      <w:rPr>
        <w:sz w:val="18"/>
        <w:szCs w:val="18"/>
        <w:vertAlign w:val="superscript"/>
      </w:rPr>
      <w:t>3</w:t>
    </w:r>
    <w:r>
      <w:rPr>
        <w:sz w:val="18"/>
        <w:szCs w:val="18"/>
      </w:rPr>
      <w:t>Training and Technical Assistance Tool</w:t>
    </w:r>
  </w:p>
  <w:p w14:paraId="73BE955A" w14:textId="77777777" w:rsidR="00F7512C" w:rsidRDefault="00F751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D7C992" w14:textId="77777777" w:rsidR="00F7512C" w:rsidRDefault="00F7512C" w:rsidP="008B5D54">
      <w:pPr>
        <w:spacing w:after="0" w:line="240" w:lineRule="auto"/>
      </w:pPr>
      <w:r>
        <w:separator/>
      </w:r>
    </w:p>
  </w:footnote>
  <w:footnote w:type="continuationSeparator" w:id="0">
    <w:p w14:paraId="19FDBAA3" w14:textId="77777777" w:rsidR="00F7512C" w:rsidRDefault="00F7512C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C7637" w14:textId="77777777" w:rsidR="00F7512C" w:rsidRDefault="00F7512C" w:rsidP="005A2EF9">
    <w:r>
      <w:t>Working to Reduce Teen Pregnancy: Crosswalk Showing Relationship among Short/Intermediate-Term Objectives and Data Sources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24754"/>
    <w:multiLevelType w:val="hybridMultilevel"/>
    <w:tmpl w:val="ECC2941A"/>
    <w:lvl w:ilvl="0" w:tplc="25BCE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C5B53"/>
    <w:multiLevelType w:val="hybridMultilevel"/>
    <w:tmpl w:val="ECC2941A"/>
    <w:lvl w:ilvl="0" w:tplc="25BCE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7B23E1"/>
    <w:multiLevelType w:val="hybridMultilevel"/>
    <w:tmpl w:val="ECC2941A"/>
    <w:lvl w:ilvl="0" w:tplc="25BCE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944EFF"/>
    <w:multiLevelType w:val="hybridMultilevel"/>
    <w:tmpl w:val="ECC2941A"/>
    <w:lvl w:ilvl="0" w:tplc="25BCE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600"/>
    <w:rsid w:val="000773C0"/>
    <w:rsid w:val="000B2963"/>
    <w:rsid w:val="002F3285"/>
    <w:rsid w:val="00352F9C"/>
    <w:rsid w:val="003B3310"/>
    <w:rsid w:val="004234CE"/>
    <w:rsid w:val="0048436F"/>
    <w:rsid w:val="00503A69"/>
    <w:rsid w:val="00545DD5"/>
    <w:rsid w:val="005A2EF9"/>
    <w:rsid w:val="005F43FC"/>
    <w:rsid w:val="006C5B04"/>
    <w:rsid w:val="006C6578"/>
    <w:rsid w:val="00736EB6"/>
    <w:rsid w:val="007A6C43"/>
    <w:rsid w:val="00860D4F"/>
    <w:rsid w:val="00861EC8"/>
    <w:rsid w:val="008B5D54"/>
    <w:rsid w:val="009C293C"/>
    <w:rsid w:val="00A25CDC"/>
    <w:rsid w:val="00AD7E94"/>
    <w:rsid w:val="00B36A0D"/>
    <w:rsid w:val="00B55735"/>
    <w:rsid w:val="00B608AC"/>
    <w:rsid w:val="00BA0FED"/>
    <w:rsid w:val="00BC0B32"/>
    <w:rsid w:val="00BD5C4E"/>
    <w:rsid w:val="00C804FB"/>
    <w:rsid w:val="00CE4600"/>
    <w:rsid w:val="00D03F21"/>
    <w:rsid w:val="00D16CD0"/>
    <w:rsid w:val="00D41624"/>
    <w:rsid w:val="00D87C3D"/>
    <w:rsid w:val="00DC57CC"/>
    <w:rsid w:val="00E54EDD"/>
    <w:rsid w:val="00F70B76"/>
    <w:rsid w:val="00F7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132FC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CE4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460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D5C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5C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5C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C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5C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C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C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4EE40-D3FD-4250-8CD0-1FE5E71AE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2016-03-30T21:49:00Z</dcterms:created>
  <dcterms:modified xsi:type="dcterms:W3CDTF">2016-04-07T19:26:00Z</dcterms:modified>
</cp:coreProperties>
</file>