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CE104" w14:textId="14791CFC" w:rsidR="00421404" w:rsidRPr="00C824AB" w:rsidRDefault="00421404" w:rsidP="00421404">
      <w:pPr>
        <w:pStyle w:val="ReportCover-Subtitle"/>
        <w:rPr>
          <w:rFonts w:asciiTheme="minorHAnsi" w:hAnsiTheme="minorHAnsi"/>
          <w:color w:val="auto"/>
          <w:sz w:val="22"/>
        </w:rPr>
      </w:pPr>
      <w:bookmarkStart w:id="0" w:name="OLE_LINK5"/>
      <w:bookmarkStart w:id="1" w:name="OLE_LINK6"/>
      <w:bookmarkStart w:id="2" w:name="_GoBack"/>
      <w:bookmarkEnd w:id="2"/>
      <w:r w:rsidRPr="00C824AB">
        <w:rPr>
          <w:rFonts w:asciiTheme="minorHAnsi" w:hAnsiTheme="minorHAnsi"/>
          <w:color w:val="auto"/>
          <w:sz w:val="22"/>
        </w:rPr>
        <w:t>Contract Number: ED-PEP-11-O-0088/TO28</w:t>
      </w:r>
    </w:p>
    <w:p w14:paraId="10C158E8" w14:textId="77777777" w:rsidR="00421404" w:rsidRPr="006F3497" w:rsidRDefault="00421404" w:rsidP="00421404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647C78E5" w14:textId="77777777" w:rsidR="00421404" w:rsidRPr="006F3497" w:rsidRDefault="00421404" w:rsidP="00421404">
      <w:pPr>
        <w:spacing w:line="480" w:lineRule="exact"/>
        <w:rPr>
          <w:rFonts w:asciiTheme="minorHAnsi" w:hAnsiTheme="minorHAnsi"/>
          <w:b/>
          <w:sz w:val="48"/>
          <w:szCs w:val="40"/>
        </w:rPr>
      </w:pPr>
      <w:r>
        <w:rPr>
          <w:rFonts w:asciiTheme="minorHAnsi" w:hAnsiTheme="minorHAnsi"/>
          <w:b/>
          <w:sz w:val="48"/>
          <w:szCs w:val="40"/>
        </w:rPr>
        <w:t>Implementation Study of the</w:t>
      </w:r>
      <w:r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1636E760" w14:textId="77777777" w:rsidR="00421404" w:rsidRDefault="00421404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</w:p>
    <w:p w14:paraId="5356FCDB" w14:textId="63E051DD" w:rsidR="00421404" w:rsidRPr="0058720B" w:rsidRDefault="00421404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 w:rsidRPr="0058720B">
        <w:rPr>
          <w:rFonts w:asciiTheme="minorHAnsi" w:hAnsiTheme="minorHAnsi"/>
          <w:color w:val="auto"/>
          <w:sz w:val="36"/>
          <w:szCs w:val="36"/>
        </w:rPr>
        <w:t xml:space="preserve">Study Instruments </w:t>
      </w:r>
    </w:p>
    <w:p w14:paraId="7FFE8FD1" w14:textId="77777777" w:rsidR="00892E2F" w:rsidRPr="00EE39BF" w:rsidRDefault="00892E2F" w:rsidP="00892E2F">
      <w:pPr>
        <w:pStyle w:val="ReportCover-Subtitle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Survey Instrument</w:t>
      </w:r>
    </w:p>
    <w:p w14:paraId="4B2F3320" w14:textId="365EFCDA" w:rsidR="00421404" w:rsidRPr="002F194A" w:rsidRDefault="00EE39BF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Appendix C. Training Partner Survey</w:t>
      </w:r>
    </w:p>
    <w:p w14:paraId="7F39C630" w14:textId="77777777" w:rsidR="00421404" w:rsidRPr="0058720B" w:rsidRDefault="00421404" w:rsidP="00421404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66752508" w14:textId="77777777" w:rsidR="00421404" w:rsidRPr="0058720B" w:rsidRDefault="00421404" w:rsidP="00421404">
      <w:pPr>
        <w:pStyle w:val="ReportCover-AuthorsHead"/>
        <w:tabs>
          <w:tab w:val="left" w:pos="681"/>
        </w:tabs>
        <w:rPr>
          <w:rFonts w:asciiTheme="minorHAnsi" w:hAnsiTheme="minorHAnsi"/>
          <w:color w:val="auto"/>
          <w:sz w:val="22"/>
          <w:szCs w:val="22"/>
        </w:rPr>
      </w:pPr>
    </w:p>
    <w:p w14:paraId="371A9F04" w14:textId="77777777" w:rsidR="00421404" w:rsidRPr="0058720B" w:rsidRDefault="00421404" w:rsidP="00421404">
      <w:pPr>
        <w:pStyle w:val="ReportCover-AuthorName"/>
        <w:tabs>
          <w:tab w:val="left" w:pos="681"/>
          <w:tab w:val="left" w:pos="5884"/>
        </w:tabs>
        <w:rPr>
          <w:rFonts w:asciiTheme="minorHAnsi" w:hAnsiTheme="minorHAnsi"/>
          <w:color w:val="auto"/>
        </w:rPr>
      </w:pPr>
    </w:p>
    <w:p w14:paraId="135320A4" w14:textId="77777777" w:rsidR="00421404" w:rsidRPr="0058720B" w:rsidRDefault="00421404" w:rsidP="00421404">
      <w:pPr>
        <w:pStyle w:val="CoverPage-WPN"/>
        <w:spacing w:before="0"/>
        <w:ind w:left="0" w:right="0"/>
        <w:rPr>
          <w:rFonts w:asciiTheme="minorHAnsi" w:hAnsiTheme="minorHAnsi"/>
          <w:color w:val="auto"/>
          <w:sz w:val="22"/>
          <w:szCs w:val="22"/>
        </w:rPr>
      </w:pPr>
    </w:p>
    <w:p w14:paraId="7717F24A" w14:textId="73EEE37C" w:rsidR="00421404" w:rsidRPr="0058720B" w:rsidRDefault="002E49BA" w:rsidP="00421404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September 28</w:t>
      </w:r>
      <w:r w:rsidR="009C4E89">
        <w:rPr>
          <w:rFonts w:asciiTheme="minorHAnsi" w:hAnsiTheme="minorHAnsi"/>
          <w:color w:val="auto"/>
          <w:sz w:val="22"/>
          <w:szCs w:val="22"/>
        </w:rPr>
        <w:t>,</w:t>
      </w:r>
      <w:r w:rsidR="00421404" w:rsidRPr="0058720B">
        <w:rPr>
          <w:rFonts w:asciiTheme="minorHAnsi" w:hAnsiTheme="minorHAnsi"/>
          <w:color w:val="auto"/>
          <w:sz w:val="22"/>
          <w:szCs w:val="22"/>
        </w:rPr>
        <w:t xml:space="preserve"> 2016</w:t>
      </w:r>
    </w:p>
    <w:p w14:paraId="6CB7025B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43E25877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5D68AD5D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58720B">
        <w:rPr>
          <w:rFonts w:asciiTheme="minorHAnsi" w:hAnsiTheme="minorHAnsi"/>
          <w:b/>
          <w:color w:val="auto"/>
          <w:szCs w:val="22"/>
        </w:rPr>
        <w:t>Prepared for:</w:t>
      </w:r>
    </w:p>
    <w:p w14:paraId="13CFA45A" w14:textId="77777777" w:rsidR="00421404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U.S. Department of Education</w:t>
      </w:r>
    </w:p>
    <w:p w14:paraId="01AE8515" w14:textId="77777777" w:rsidR="00A84959" w:rsidRPr="0058720B" w:rsidRDefault="00A84959" w:rsidP="00A84959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1FE0C2D3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Policy and Program Studies Service</w:t>
      </w:r>
    </w:p>
    <w:p w14:paraId="0C9EDFFD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46039D64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13B9CCD0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58720B">
        <w:rPr>
          <w:rFonts w:asciiTheme="minorHAnsi" w:hAnsiTheme="minorHAnsi"/>
          <w:b/>
          <w:color w:val="auto"/>
          <w:szCs w:val="22"/>
        </w:rPr>
        <w:t>Prepared by:</w:t>
      </w:r>
    </w:p>
    <w:p w14:paraId="59F305FA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Westat</w:t>
      </w:r>
    </w:p>
    <w:p w14:paraId="5B392D6C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1600 Research Boulevard</w:t>
      </w:r>
    </w:p>
    <w:p w14:paraId="3B906DC3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Rockville, MD 20850-3129</w:t>
      </w:r>
    </w:p>
    <w:p w14:paraId="2ECFB067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(301) 251-1500</w:t>
      </w:r>
    </w:p>
    <w:p w14:paraId="70AF1BBC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08C7DD9B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proofErr w:type="gramStart"/>
      <w:r w:rsidRPr="0058720B">
        <w:rPr>
          <w:rFonts w:asciiTheme="minorHAnsi" w:hAnsiTheme="minorHAnsi"/>
          <w:color w:val="auto"/>
          <w:szCs w:val="22"/>
        </w:rPr>
        <w:t>and</w:t>
      </w:r>
      <w:proofErr w:type="gramEnd"/>
      <w:r w:rsidRPr="0058720B">
        <w:rPr>
          <w:rFonts w:asciiTheme="minorHAnsi" w:hAnsiTheme="minorHAnsi"/>
          <w:color w:val="auto"/>
          <w:szCs w:val="22"/>
        </w:rPr>
        <w:t xml:space="preserve"> </w:t>
      </w:r>
    </w:p>
    <w:p w14:paraId="768D42C5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24477A00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Policy Studies Associates</w:t>
      </w:r>
    </w:p>
    <w:p w14:paraId="65202432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1718 Connecticut Avenue, NW, Suite 400</w:t>
      </w:r>
    </w:p>
    <w:p w14:paraId="1D1975F9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Washington, DC 20009</w:t>
      </w:r>
    </w:p>
    <w:p w14:paraId="74CF82D5" w14:textId="77777777" w:rsidR="00421404" w:rsidRPr="0058720B" w:rsidRDefault="00421404" w:rsidP="00421404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(202) 939-9780</w:t>
      </w:r>
    </w:p>
    <w:p w14:paraId="57DB1A1E" w14:textId="77777777" w:rsidR="00421404" w:rsidRDefault="00421404" w:rsidP="00421404"/>
    <w:p w14:paraId="0B85CA97" w14:textId="4004707D" w:rsidR="00421404" w:rsidRDefault="00421404">
      <w:pPr>
        <w:spacing w:after="200" w:line="276" w:lineRule="auto"/>
      </w:pPr>
      <w:r>
        <w:br w:type="page"/>
      </w:r>
    </w:p>
    <w:p w14:paraId="055C38E4" w14:textId="77777777" w:rsidR="00421404" w:rsidRDefault="00421404" w:rsidP="00421404"/>
    <w:p w14:paraId="3DFF2F43" w14:textId="77777777" w:rsidR="00421404" w:rsidRDefault="00421404" w:rsidP="00421404">
      <w:pPr>
        <w:sectPr w:rsidR="00421404" w:rsidSect="004214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B5FF79" w14:textId="66D110C4" w:rsidR="005E3BF8" w:rsidRPr="0056731C" w:rsidRDefault="005E3BF8" w:rsidP="00F43E68">
      <w:pPr>
        <w:pStyle w:val="Title"/>
      </w:pPr>
      <w:bookmarkStart w:id="3" w:name="_Toc440632917"/>
      <w:r w:rsidRPr="0056731C">
        <w:lastRenderedPageBreak/>
        <w:t>Survey</w:t>
      </w:r>
      <w:bookmarkEnd w:id="3"/>
      <w:r w:rsidRPr="0056731C">
        <w:t xml:space="preserve"> </w:t>
      </w:r>
    </w:p>
    <w:p w14:paraId="7AB5FF7A" w14:textId="77777777" w:rsidR="005E3BF8" w:rsidRPr="00806DB5" w:rsidRDefault="005E3BF8" w:rsidP="00806DB5">
      <w:pPr>
        <w:pStyle w:val="Heading1"/>
      </w:pPr>
      <w:r w:rsidRPr="00806DB5">
        <w:t xml:space="preserve">Introduction </w:t>
      </w:r>
    </w:p>
    <w:p w14:paraId="7AB5FF7B" w14:textId="5BE5752B" w:rsidR="005E3BF8" w:rsidRPr="0056731C" w:rsidRDefault="005E3BF8" w:rsidP="00827D35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The Implementation of the Turnaround School Leaders </w:t>
      </w:r>
      <w:r w:rsidR="00094B6D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>Pro</w:t>
      </w:r>
      <w:r w:rsidR="002E49BA">
        <w:rPr>
          <w:rFonts w:asciiTheme="minorHAnsi" w:eastAsiaTheme="minorHAnsi" w:hAnsiTheme="minorHAnsi" w:cs="Calibri"/>
          <w:color w:val="000000"/>
          <w:sz w:val="22"/>
          <w:szCs w:val="22"/>
        </w:rPr>
        <w:t>gram</w:t>
      </w:r>
      <w:r w:rsidR="00BD77AA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study </w:t>
      </w:r>
      <w:r w:rsidR="00C30617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(TSLP)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is examining </w:t>
      </w:r>
      <w:r w:rsidR="002E49BA">
        <w:rPr>
          <w:rFonts w:asciiTheme="minorHAnsi" w:eastAsiaTheme="minorHAnsi" w:hAnsiTheme="minorHAnsi" w:cs="Calibri"/>
          <w:color w:val="000000"/>
          <w:sz w:val="22"/>
          <w:szCs w:val="22"/>
        </w:rPr>
        <w:t>how</w:t>
      </w:r>
      <w:r w:rsidR="003A0966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grantees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recruit, develop, support, and retain leaders for turnaround schools. This study is being conducted by Westat and its partner, Policy Studies Associates, for the United States (U.S.) Department of Education, Policy and </w:t>
      </w:r>
      <w:r w:rsidR="00BD77AA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Program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>Studies Service.</w:t>
      </w:r>
    </w:p>
    <w:p w14:paraId="0087870F" w14:textId="77777777" w:rsidR="00144B3C" w:rsidRDefault="00144B3C" w:rsidP="00144B3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7AB5FF7C" w14:textId="77777777" w:rsidR="005E3BF8" w:rsidRPr="00527152" w:rsidRDefault="005E3BF8" w:rsidP="005E3BF8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27152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This survey is part of the study. Your responses are critical to drawing lessons about the implementation of the Turnaround School Leaders Program. </w:t>
      </w:r>
    </w:p>
    <w:p w14:paraId="7A48357A" w14:textId="77777777" w:rsidR="00144B3C" w:rsidRDefault="00144B3C" w:rsidP="00144B3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7AB5FF7D" w14:textId="77777777" w:rsidR="005E3BF8" w:rsidRPr="00527152" w:rsidRDefault="005E3BF8" w:rsidP="005E3BF8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27152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The survey includes four sections: </w:t>
      </w:r>
    </w:p>
    <w:p w14:paraId="4DB85091" w14:textId="77777777" w:rsidR="00144B3C" w:rsidRPr="00144B3C" w:rsidRDefault="00144B3C" w:rsidP="00144B3C">
      <w:pPr>
        <w:pStyle w:val="ListParagraph"/>
        <w:autoSpaceDE w:val="0"/>
        <w:autoSpaceDN w:val="0"/>
        <w:adjustRightInd w:val="0"/>
        <w:spacing w:line="240" w:lineRule="auto"/>
        <w:ind w:left="766"/>
        <w:rPr>
          <w:rFonts w:cs="Calibri"/>
          <w:color w:val="000000"/>
        </w:rPr>
      </w:pPr>
    </w:p>
    <w:p w14:paraId="7AB5FF7E" w14:textId="0CCCD71A" w:rsidR="005E3BF8" w:rsidRPr="00527152" w:rsidRDefault="009C4E89" w:rsidP="00144B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 roles </w:t>
      </w:r>
      <w:r w:rsidRPr="00527152">
        <w:rPr>
          <w:rFonts w:cs="Calibri"/>
          <w:color w:val="000000"/>
        </w:rPr>
        <w:t>project partners</w:t>
      </w:r>
      <w:r w:rsidR="002E49BA">
        <w:rPr>
          <w:rFonts w:cs="Calibri"/>
          <w:color w:val="000000"/>
        </w:rPr>
        <w:t xml:space="preserve"> play</w:t>
      </w:r>
      <w:r w:rsidRPr="00527152">
        <w:rPr>
          <w:rFonts w:cs="Calibri"/>
          <w:color w:val="000000"/>
        </w:rPr>
        <w:t xml:space="preserve"> in implementing projects and achiev</w:t>
      </w:r>
      <w:r w:rsidR="007E6FC5">
        <w:rPr>
          <w:rFonts w:cs="Calibri"/>
          <w:color w:val="000000"/>
        </w:rPr>
        <w:t>ing</w:t>
      </w:r>
      <w:r w:rsidRPr="00527152">
        <w:rPr>
          <w:rFonts w:cs="Calibri"/>
          <w:color w:val="000000"/>
        </w:rPr>
        <w:t xml:space="preserve"> project goals</w:t>
      </w:r>
      <w:r w:rsidR="00BD77AA">
        <w:rPr>
          <w:rFonts w:cs="Calibri"/>
          <w:color w:val="000000"/>
        </w:rPr>
        <w:t>.</w:t>
      </w:r>
    </w:p>
    <w:p w14:paraId="7AB5FF80" w14:textId="2746E66F" w:rsidR="005E3BF8" w:rsidRDefault="005E3BF8" w:rsidP="00144B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How grantees are adapting to challenges in implementing their </w:t>
      </w:r>
      <w:r w:rsidR="00094B6D">
        <w:rPr>
          <w:rFonts w:cs="Calibri"/>
          <w:color w:val="000000"/>
        </w:rPr>
        <w:t>project</w:t>
      </w:r>
      <w:r w:rsidR="00BD77AA">
        <w:rPr>
          <w:rFonts w:cs="Calibri"/>
          <w:color w:val="000000"/>
        </w:rPr>
        <w:t>s.</w:t>
      </w:r>
      <w:r w:rsidR="00527152" w:rsidRPr="00527152">
        <w:rPr>
          <w:rFonts w:cs="Calibri"/>
          <w:color w:val="000000"/>
        </w:rPr>
        <w:t xml:space="preserve"> </w:t>
      </w:r>
    </w:p>
    <w:p w14:paraId="1F557A95" w14:textId="31B76711" w:rsidR="009C4E89" w:rsidRPr="00527152" w:rsidRDefault="009C4E89" w:rsidP="00144B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How projects recruit, select, place, develop, and support leadership candidates</w:t>
      </w:r>
    </w:p>
    <w:p w14:paraId="7AB5FF81" w14:textId="71284CFB" w:rsidR="005E3BF8" w:rsidRPr="00527152" w:rsidRDefault="005E3BF8" w:rsidP="00004F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How grantees are measuring the success of their TSLP </w:t>
      </w:r>
      <w:r w:rsidR="00527152">
        <w:rPr>
          <w:rFonts w:cs="Calibri"/>
          <w:color w:val="000000"/>
        </w:rPr>
        <w:t>projects</w:t>
      </w:r>
      <w:r w:rsidRPr="00527152">
        <w:rPr>
          <w:rFonts w:cs="Calibri"/>
          <w:color w:val="000000"/>
        </w:rPr>
        <w:t xml:space="preserve">. </w:t>
      </w:r>
    </w:p>
    <w:p w14:paraId="7AB5FF83" w14:textId="47E14BF3" w:rsidR="005E3BF8" w:rsidRDefault="005E3BF8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0469D14F" w14:textId="6F2C2B56" w:rsidR="003215D2" w:rsidRDefault="003215D2" w:rsidP="005E3BF8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3215D2">
        <w:rPr>
          <w:rFonts w:asciiTheme="minorHAnsi" w:hAnsiTheme="minorHAnsi"/>
          <w:sz w:val="22"/>
          <w:szCs w:val="22"/>
        </w:rPr>
        <w:t xml:space="preserve">Responses to this data collection will be used only for </w:t>
      </w:r>
      <w:r w:rsidR="00F42834">
        <w:rPr>
          <w:rFonts w:asciiTheme="minorHAnsi" w:hAnsiTheme="minorHAnsi"/>
          <w:sz w:val="22"/>
          <w:szCs w:val="22"/>
        </w:rPr>
        <w:t>research</w:t>
      </w:r>
      <w:r w:rsidRPr="003215D2">
        <w:rPr>
          <w:rFonts w:asciiTheme="minorHAnsi" w:hAnsiTheme="minorHAnsi"/>
          <w:sz w:val="22"/>
          <w:szCs w:val="22"/>
        </w:rPr>
        <w:t xml:space="preserve"> purposes. The reports prepared for this study will summarize findings across the sample and will not associate responses with a specific individual. We will not provide information that identifies you to anyone outside the study team, except as required by law.</w:t>
      </w:r>
    </w:p>
    <w:p w14:paraId="3A052A37" w14:textId="77777777" w:rsidR="00540922" w:rsidRDefault="00540922" w:rsidP="005E3BF8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</w:p>
    <w:p w14:paraId="2088B6BE" w14:textId="2D45BB4D" w:rsidR="00EA1126" w:rsidRPr="002E49BA" w:rsidRDefault="00230A27">
      <w:pPr>
        <w:spacing w:after="200" w:line="276" w:lineRule="auto"/>
        <w:rPr>
          <w:rFonts w:asciiTheme="minorHAnsi" w:hAnsiTheme="minorHAnsi"/>
          <w:b/>
          <w:color w:val="324162"/>
          <w:sz w:val="22"/>
          <w:szCs w:val="22"/>
        </w:rPr>
      </w:pPr>
      <w:r w:rsidRPr="002E49BA">
        <w:rPr>
          <w:rFonts w:ascii="Calibri" w:hAnsi="Calibri"/>
          <w:sz w:val="22"/>
          <w:szCs w:val="22"/>
        </w:rPr>
        <w:t xml:space="preserve">Participation in this study is required under the conditions of the Turnaround School Leadership grant program (34 CFR 75.591). </w:t>
      </w:r>
      <w:r w:rsidRPr="002E49BA">
        <w:rPr>
          <w:rFonts w:asciiTheme="minorHAnsi" w:hAnsiTheme="minorHAnsi"/>
          <w:sz w:val="22"/>
          <w:szCs w:val="22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is: XXXX-XXXX.  The time required to complete this information collection is estimated to average </w:t>
      </w:r>
      <w:r w:rsidR="002C6178" w:rsidRPr="002E49BA">
        <w:rPr>
          <w:rFonts w:asciiTheme="minorHAnsi" w:hAnsiTheme="minorHAnsi"/>
          <w:sz w:val="22"/>
          <w:szCs w:val="22"/>
        </w:rPr>
        <w:t>3</w:t>
      </w:r>
      <w:r w:rsidRPr="002E49BA">
        <w:rPr>
          <w:rFonts w:asciiTheme="minorHAnsi" w:hAnsiTheme="minorHAnsi"/>
          <w:sz w:val="22"/>
          <w:szCs w:val="22"/>
        </w:rPr>
        <w:t xml:space="preserve">0 minutes per response, including the time to review instructions, search existing data resources, </w:t>
      </w:r>
      <w:proofErr w:type="gramStart"/>
      <w:r w:rsidRPr="002E49BA">
        <w:rPr>
          <w:rFonts w:asciiTheme="minorHAnsi" w:hAnsiTheme="minorHAnsi"/>
          <w:sz w:val="22"/>
          <w:szCs w:val="22"/>
        </w:rPr>
        <w:t>gather</w:t>
      </w:r>
      <w:proofErr w:type="gramEnd"/>
      <w:r w:rsidRPr="002E49BA">
        <w:rPr>
          <w:rFonts w:asciiTheme="minorHAnsi" w:hAnsiTheme="minorHAnsi"/>
          <w:sz w:val="22"/>
          <w:szCs w:val="22"/>
        </w:rPr>
        <w:t xml:space="preserve"> the data needed, and complete and review the information collection.</w:t>
      </w:r>
      <w:r w:rsidR="00EA1126" w:rsidRPr="002E49BA">
        <w:rPr>
          <w:sz w:val="22"/>
          <w:szCs w:val="22"/>
        </w:rPr>
        <w:br w:type="page"/>
      </w:r>
    </w:p>
    <w:p w14:paraId="48D96D3E" w14:textId="582F1014" w:rsidR="00540922" w:rsidRPr="00527152" w:rsidRDefault="00540922" w:rsidP="00004FDA">
      <w:pPr>
        <w:pStyle w:val="Heading1"/>
        <w:numPr>
          <w:ilvl w:val="0"/>
          <w:numId w:val="8"/>
        </w:numPr>
      </w:pPr>
      <w:r w:rsidRPr="00527152">
        <w:lastRenderedPageBreak/>
        <w:t>Partner Roles</w:t>
      </w:r>
    </w:p>
    <w:p w14:paraId="5840C7DA" w14:textId="141A459D" w:rsidR="00540922" w:rsidRPr="00B348C2" w:rsidRDefault="00540922" w:rsidP="00144B3C">
      <w:pPr>
        <w:pStyle w:val="Heading3"/>
        <w:spacing w:after="120"/>
        <w:ind w:left="576" w:hanging="576"/>
      </w:pPr>
      <w:proofErr w:type="gramStart"/>
      <w:r w:rsidRPr="00806DB5">
        <w:t>I-1.</w:t>
      </w:r>
      <w:proofErr w:type="gramEnd"/>
      <w:r w:rsidR="00EA1126" w:rsidRPr="00806DB5">
        <w:tab/>
      </w:r>
      <w:r w:rsidRPr="00806DB5">
        <w:t xml:space="preserve">Which of </w:t>
      </w:r>
      <w:r w:rsidRPr="00B348C2">
        <w:t xml:space="preserve">the following roles does your organization play in the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062"/>
        <w:gridCol w:w="1147"/>
        <w:gridCol w:w="1338"/>
        <w:gridCol w:w="1338"/>
        <w:gridCol w:w="1240"/>
        <w:gridCol w:w="1240"/>
      </w:tblGrid>
      <w:tr w:rsidR="00EA1126" w:rsidRPr="00EA1126" w14:paraId="067E2702" w14:textId="77777777" w:rsidTr="00EA1126">
        <w:tc>
          <w:tcPr>
            <w:tcW w:w="2211" w:type="dxa"/>
            <w:vMerge w:val="restart"/>
            <w:vAlign w:val="bottom"/>
          </w:tcPr>
          <w:p w14:paraId="60C472CD" w14:textId="17C31BAC" w:rsidR="00EA1126" w:rsidRPr="00EA1126" w:rsidRDefault="00EA1126" w:rsidP="00EA1126">
            <w:pPr>
              <w:pStyle w:val="SP-SglSpPara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b/>
                <w:sz w:val="20"/>
                <w:szCs w:val="20"/>
              </w:rPr>
              <w:t>Project function</w:t>
            </w:r>
          </w:p>
        </w:tc>
        <w:tc>
          <w:tcPr>
            <w:tcW w:w="7365" w:type="dxa"/>
            <w:gridSpan w:val="6"/>
          </w:tcPr>
          <w:p w14:paraId="6B751A48" w14:textId="2964CA2D" w:rsidR="00EA1126" w:rsidRPr="00EA1126" w:rsidRDefault="00EA1126" w:rsidP="00905AFC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Role</w:t>
            </w:r>
          </w:p>
        </w:tc>
      </w:tr>
      <w:tr w:rsidR="00EA1126" w:rsidRPr="00EA1126" w14:paraId="1D0BDFC0" w14:textId="77777777" w:rsidTr="00EA1126">
        <w:tc>
          <w:tcPr>
            <w:tcW w:w="2211" w:type="dxa"/>
            <w:vMerge/>
          </w:tcPr>
          <w:p w14:paraId="30AB2C1A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2" w:type="dxa"/>
            <w:vAlign w:val="bottom"/>
          </w:tcPr>
          <w:p w14:paraId="31C7BA03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Not involved</w:t>
            </w:r>
          </w:p>
        </w:tc>
        <w:tc>
          <w:tcPr>
            <w:tcW w:w="1147" w:type="dxa"/>
            <w:vAlign w:val="bottom"/>
          </w:tcPr>
          <w:p w14:paraId="5637D364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Participate in discussions about this function</w:t>
            </w:r>
          </w:p>
        </w:tc>
        <w:tc>
          <w:tcPr>
            <w:tcW w:w="1338" w:type="dxa"/>
            <w:vAlign w:val="bottom"/>
          </w:tcPr>
          <w:p w14:paraId="36B5760D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Assist other partners with primary responsibility</w:t>
            </w:r>
          </w:p>
        </w:tc>
        <w:tc>
          <w:tcPr>
            <w:tcW w:w="1338" w:type="dxa"/>
            <w:vAlign w:val="bottom"/>
          </w:tcPr>
          <w:p w14:paraId="6A7E9894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Share responsibility for this function equally with other partners</w:t>
            </w:r>
          </w:p>
        </w:tc>
        <w:tc>
          <w:tcPr>
            <w:tcW w:w="1240" w:type="dxa"/>
            <w:vAlign w:val="bottom"/>
          </w:tcPr>
          <w:p w14:paraId="15B04707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Primarily responsible for function with help from others</w:t>
            </w:r>
          </w:p>
        </w:tc>
        <w:tc>
          <w:tcPr>
            <w:tcW w:w="1240" w:type="dxa"/>
            <w:vAlign w:val="bottom"/>
          </w:tcPr>
          <w:p w14:paraId="26A1822E" w14:textId="7777777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A1126">
              <w:rPr>
                <w:rFonts w:asciiTheme="minorHAnsi" w:hAnsiTheme="minorHAnsi"/>
                <w:b/>
                <w:sz w:val="20"/>
                <w:szCs w:val="20"/>
              </w:rPr>
              <w:t>Solely responsible for this function</w:t>
            </w:r>
          </w:p>
        </w:tc>
      </w:tr>
      <w:tr w:rsidR="00EA1126" w:rsidRPr="00EA1126" w14:paraId="5F96143C" w14:textId="77777777" w:rsidTr="00EA1126">
        <w:tc>
          <w:tcPr>
            <w:tcW w:w="2211" w:type="dxa"/>
          </w:tcPr>
          <w:p w14:paraId="6B9395B3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Conceptualizing the overall project</w:t>
            </w:r>
          </w:p>
        </w:tc>
        <w:tc>
          <w:tcPr>
            <w:tcW w:w="1062" w:type="dxa"/>
            <w:vAlign w:val="center"/>
          </w:tcPr>
          <w:p w14:paraId="17E2E2C6" w14:textId="19BDF956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47" w:type="dxa"/>
            <w:vAlign w:val="center"/>
          </w:tcPr>
          <w:p w14:paraId="76228B63" w14:textId="01F6D28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64A3D6B" w14:textId="2A56F30C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922ED71" w14:textId="5580742F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1BFBCB0A" w14:textId="6CD71B9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25A900F2" w14:textId="3A52420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5C3229D9" w14:textId="77777777" w:rsidTr="00EA1126">
        <w:tc>
          <w:tcPr>
            <w:tcW w:w="2211" w:type="dxa"/>
          </w:tcPr>
          <w:p w14:paraId="1B933736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Identifying turnaround leadership skills or competencies</w:t>
            </w:r>
          </w:p>
        </w:tc>
        <w:tc>
          <w:tcPr>
            <w:tcW w:w="1062" w:type="dxa"/>
            <w:vAlign w:val="center"/>
          </w:tcPr>
          <w:p w14:paraId="79B9DE4B" w14:textId="6767997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6A91CE9E" w14:textId="61C9E17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6B06879" w14:textId="15CA656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8A4EB6E" w14:textId="146117E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19E8D65F" w14:textId="6ACA5E1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1474B436" w14:textId="2E29EB5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5F47CCAB" w14:textId="77777777" w:rsidTr="00EA1126">
        <w:tc>
          <w:tcPr>
            <w:tcW w:w="2211" w:type="dxa"/>
          </w:tcPr>
          <w:p w14:paraId="0B7C4672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 xml:space="preserve">Recruiting leaders or aspiring leaders </w:t>
            </w:r>
          </w:p>
        </w:tc>
        <w:tc>
          <w:tcPr>
            <w:tcW w:w="1062" w:type="dxa"/>
            <w:vAlign w:val="center"/>
          </w:tcPr>
          <w:p w14:paraId="39A74A5F" w14:textId="5A8FFA2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61DCF8E0" w14:textId="1564F93B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5448575" w14:textId="46D73A12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C0E2C5" w14:textId="09A27D8D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2C896C7" w14:textId="46E640C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44D29C2" w14:textId="274D9C60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207B18E7" w14:textId="77777777" w:rsidTr="00EA1126">
        <w:tc>
          <w:tcPr>
            <w:tcW w:w="2211" w:type="dxa"/>
          </w:tcPr>
          <w:p w14:paraId="6083AA1D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Developing selection criteria for accepting applicants</w:t>
            </w:r>
          </w:p>
        </w:tc>
        <w:tc>
          <w:tcPr>
            <w:tcW w:w="1062" w:type="dxa"/>
            <w:vAlign w:val="center"/>
          </w:tcPr>
          <w:p w14:paraId="36220D40" w14:textId="07EBAA5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3632D9C" w14:textId="78A20666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ED99FF4" w14:textId="73069CB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DDA04CC" w14:textId="69FBE4C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FF6BF94" w14:textId="24498A6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82076D1" w14:textId="4320644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0966EC0F" w14:textId="77777777" w:rsidTr="00EA1126">
        <w:tc>
          <w:tcPr>
            <w:tcW w:w="2211" w:type="dxa"/>
          </w:tcPr>
          <w:p w14:paraId="2D771BC1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Making the decision to select an applicant into the turnaround leader training</w:t>
            </w:r>
          </w:p>
        </w:tc>
        <w:tc>
          <w:tcPr>
            <w:tcW w:w="1062" w:type="dxa"/>
            <w:vAlign w:val="center"/>
          </w:tcPr>
          <w:p w14:paraId="4D7079AE" w14:textId="17CBD15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6EF8D562" w14:textId="642F243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B1F1440" w14:textId="565826E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258BAA2" w14:textId="34F8F80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30FCBB75" w14:textId="6C241B30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AB052D7" w14:textId="2357845D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406E240E" w14:textId="77777777" w:rsidTr="00EA1126">
        <w:tc>
          <w:tcPr>
            <w:tcW w:w="2211" w:type="dxa"/>
          </w:tcPr>
          <w:p w14:paraId="18A9D660" w14:textId="157FF31F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Developing training content</w:t>
            </w:r>
          </w:p>
        </w:tc>
        <w:tc>
          <w:tcPr>
            <w:tcW w:w="1062" w:type="dxa"/>
            <w:vAlign w:val="center"/>
          </w:tcPr>
          <w:p w14:paraId="4691F2EC" w14:textId="4598980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68211D9A" w14:textId="3835FA8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9797CED" w14:textId="6015C9AB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4BA8417" w14:textId="30A37B5C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226A20BA" w14:textId="0F93A0D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C764627" w14:textId="4158B70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591EB137" w14:textId="77777777" w:rsidTr="00EA1126">
        <w:tc>
          <w:tcPr>
            <w:tcW w:w="2211" w:type="dxa"/>
          </w:tcPr>
          <w:p w14:paraId="68457E8A" w14:textId="689EB53D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Delivering training</w:t>
            </w:r>
          </w:p>
        </w:tc>
        <w:tc>
          <w:tcPr>
            <w:tcW w:w="1062" w:type="dxa"/>
            <w:vAlign w:val="center"/>
          </w:tcPr>
          <w:p w14:paraId="4D145697" w14:textId="4A55C54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204AAC42" w14:textId="2C0C9ED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BBF2BCD" w14:textId="5F573A6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00050C9" w14:textId="357234B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727E57E" w14:textId="1522313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09BEEA2" w14:textId="60B66D4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4C6BA62C" w14:textId="77777777" w:rsidTr="00EA1126">
        <w:tc>
          <w:tcPr>
            <w:tcW w:w="2211" w:type="dxa"/>
          </w:tcPr>
          <w:p w14:paraId="09816832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Providing coaching or mentoring to project participants</w:t>
            </w:r>
          </w:p>
        </w:tc>
        <w:tc>
          <w:tcPr>
            <w:tcW w:w="1062" w:type="dxa"/>
            <w:vAlign w:val="center"/>
          </w:tcPr>
          <w:p w14:paraId="4486F824" w14:textId="6D807A4C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08EA5CD7" w14:textId="6733B1C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1F85CD4" w14:textId="14AFE1B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00DF7BF" w14:textId="753A295F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2E64635" w14:textId="11967336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172047B5" w14:textId="39B5B2A3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7AC7F031" w14:textId="77777777" w:rsidTr="00EA1126">
        <w:tc>
          <w:tcPr>
            <w:tcW w:w="2211" w:type="dxa"/>
          </w:tcPr>
          <w:p w14:paraId="58D2C165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Developing criteria for assessing participant performance</w:t>
            </w:r>
          </w:p>
        </w:tc>
        <w:tc>
          <w:tcPr>
            <w:tcW w:w="1062" w:type="dxa"/>
            <w:vAlign w:val="center"/>
          </w:tcPr>
          <w:p w14:paraId="2852309C" w14:textId="41EE9AF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41FA03E" w14:textId="5B750BC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C5366FA" w14:textId="63F5BE2C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6A279C9" w14:textId="0425B2AF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226DC53" w14:textId="2307A38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7DF40DB" w14:textId="28B3505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15AF4B51" w14:textId="77777777" w:rsidTr="00EA1126">
        <w:tc>
          <w:tcPr>
            <w:tcW w:w="2211" w:type="dxa"/>
          </w:tcPr>
          <w:p w14:paraId="63567173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Evaluating participant performance</w:t>
            </w:r>
          </w:p>
        </w:tc>
        <w:tc>
          <w:tcPr>
            <w:tcW w:w="1062" w:type="dxa"/>
            <w:vAlign w:val="center"/>
          </w:tcPr>
          <w:p w14:paraId="064B271E" w14:textId="77D6FB0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0C285150" w14:textId="1CB80DF0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1C4325F" w14:textId="59923B3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ECD24DA" w14:textId="0C63EB5D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7F0B9DD4" w14:textId="3ADD420A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7BB2CEAA" w14:textId="5FE15BEC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2FA77E81" w14:textId="77777777" w:rsidTr="00EA1126">
        <w:tc>
          <w:tcPr>
            <w:tcW w:w="2211" w:type="dxa"/>
          </w:tcPr>
          <w:p w14:paraId="00E92A23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Deciding who will be graduated from the training</w:t>
            </w:r>
          </w:p>
        </w:tc>
        <w:tc>
          <w:tcPr>
            <w:tcW w:w="1062" w:type="dxa"/>
            <w:vAlign w:val="center"/>
          </w:tcPr>
          <w:p w14:paraId="0C022DAD" w14:textId="314C42F0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4A9EF8BA" w14:textId="77D47AF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FB8C35C" w14:textId="55739C2D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E2B8306" w14:textId="2F495BE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64E7EE1" w14:textId="2923790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C6667C2" w14:textId="4F25A9E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1E06D87B" w14:textId="77777777" w:rsidTr="00EA1126">
        <w:tc>
          <w:tcPr>
            <w:tcW w:w="2211" w:type="dxa"/>
          </w:tcPr>
          <w:p w14:paraId="47ACEC9C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Providing ongoing support for placed leaders</w:t>
            </w:r>
          </w:p>
        </w:tc>
        <w:tc>
          <w:tcPr>
            <w:tcW w:w="1062" w:type="dxa"/>
            <w:vAlign w:val="center"/>
          </w:tcPr>
          <w:p w14:paraId="4FFDFD07" w14:textId="1293973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DE0E602" w14:textId="21D9726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7E4CD38" w14:textId="457E8DC1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FA1A5CD" w14:textId="5B48C862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376275C0" w14:textId="2DDF241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74C1D24" w14:textId="6A1A5C1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06E2289E" w14:textId="77777777" w:rsidTr="00EA1126">
        <w:tc>
          <w:tcPr>
            <w:tcW w:w="2211" w:type="dxa"/>
          </w:tcPr>
          <w:p w14:paraId="07AB9777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Deciding how to measure the success of the TSLP project</w:t>
            </w:r>
          </w:p>
        </w:tc>
        <w:tc>
          <w:tcPr>
            <w:tcW w:w="1062" w:type="dxa"/>
            <w:vAlign w:val="center"/>
          </w:tcPr>
          <w:p w14:paraId="5CDE6D38" w14:textId="4FD2DE7E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C10F800" w14:textId="27599BEB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206FF1B" w14:textId="4AEFC1EF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1755FE3" w14:textId="0C0513D9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7EEC6054" w14:textId="0BED35FB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4D3860B0" w14:textId="7B81DF83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EA1126" w:rsidRPr="00EA1126" w14:paraId="6F059E8B" w14:textId="77777777" w:rsidTr="00EA1126">
        <w:tc>
          <w:tcPr>
            <w:tcW w:w="2211" w:type="dxa"/>
          </w:tcPr>
          <w:p w14:paraId="2D3CDF5C" w14:textId="77777777" w:rsidR="00EA1126" w:rsidRPr="00EA1126" w:rsidRDefault="00EA1126" w:rsidP="00EA1126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A1126">
              <w:rPr>
                <w:rFonts w:asciiTheme="minorHAnsi" w:hAnsiTheme="minorHAnsi"/>
                <w:sz w:val="20"/>
                <w:szCs w:val="20"/>
              </w:rPr>
              <w:t>Evaluating the overall success of the TSLP project</w:t>
            </w:r>
          </w:p>
        </w:tc>
        <w:tc>
          <w:tcPr>
            <w:tcW w:w="1062" w:type="dxa"/>
            <w:vAlign w:val="center"/>
          </w:tcPr>
          <w:p w14:paraId="13519B79" w14:textId="0A7286E4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3CC63CA3" w14:textId="2D002615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C10FE3A" w14:textId="1B9DDEA3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2F5B5B6" w14:textId="5BFD5AC7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3748DB43" w14:textId="3B1908C8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1107282" w14:textId="2E412D9F" w:rsidR="00EA1126" w:rsidRPr="00EA1126" w:rsidRDefault="00EA1126" w:rsidP="00EA1126">
            <w:pPr>
              <w:pStyle w:val="SP-SglSpPara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196B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96B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A4196B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45A038FA" w14:textId="77777777" w:rsidR="00540922" w:rsidRDefault="00540922" w:rsidP="00540922">
      <w:pPr>
        <w:pStyle w:val="SP-SglSpPara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2EB6A537" w14:textId="77777777" w:rsidR="00540922" w:rsidRPr="00527152" w:rsidRDefault="00540922" w:rsidP="00540922">
      <w:pPr>
        <w:pStyle w:val="SP-SglSpPara"/>
        <w:ind w:left="936" w:firstLine="0"/>
        <w:rPr>
          <w:rFonts w:asciiTheme="minorHAnsi" w:hAnsiTheme="minorHAnsi"/>
        </w:rPr>
      </w:pPr>
    </w:p>
    <w:p w14:paraId="2FECF304" w14:textId="5A8E9E08" w:rsidR="00540922" w:rsidRPr="00527152" w:rsidRDefault="00540922" w:rsidP="00144B3C">
      <w:pPr>
        <w:pStyle w:val="Heading3"/>
        <w:spacing w:after="120"/>
        <w:ind w:left="576" w:hanging="576"/>
      </w:pPr>
      <w:r>
        <w:br w:type="column"/>
      </w:r>
      <w:proofErr w:type="gramStart"/>
      <w:r w:rsidRPr="00527152">
        <w:lastRenderedPageBreak/>
        <w:t>I-</w:t>
      </w:r>
      <w:r>
        <w:t>2</w:t>
      </w:r>
      <w:r w:rsidRPr="00527152">
        <w:t>.</w:t>
      </w:r>
      <w:proofErr w:type="gramEnd"/>
      <w:r w:rsidR="00EA1126">
        <w:tab/>
      </w:r>
      <w:r w:rsidRPr="00527152">
        <w:t xml:space="preserve">Is there a memorandum of understanding (MOU) or other written agreement documenting the roles and responsibilities of each partner organization? </w:t>
      </w:r>
    </w:p>
    <w:p w14:paraId="5100AC6F" w14:textId="77777777" w:rsidR="00004FDA" w:rsidRPr="00B77675" w:rsidRDefault="00EA1126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64141D">
        <w:rPr>
          <w:sz w:val="20"/>
          <w:szCs w:val="20"/>
        </w:rPr>
        <w:t>Yes</w:t>
      </w:r>
    </w:p>
    <w:p w14:paraId="21E40487" w14:textId="77777777" w:rsidR="00004FDA" w:rsidRDefault="00EA1126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64141D">
        <w:rPr>
          <w:sz w:val="20"/>
          <w:szCs w:val="20"/>
        </w:rPr>
        <w:t>No</w:t>
      </w:r>
    </w:p>
    <w:p w14:paraId="6BACF5C7" w14:textId="655DD2BE" w:rsidR="00905AFC" w:rsidRPr="00B77675" w:rsidRDefault="00905AFC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>
        <w:rPr>
          <w:sz w:val="20"/>
          <w:szCs w:val="20"/>
        </w:rPr>
        <w:t>Other ___________________________________</w:t>
      </w:r>
    </w:p>
    <w:p w14:paraId="52C549A5" w14:textId="77777777" w:rsidR="00540922" w:rsidRPr="00527152" w:rsidRDefault="00540922" w:rsidP="00540922">
      <w:pPr>
        <w:pStyle w:val="SP-SglSpPara"/>
        <w:ind w:firstLine="0"/>
        <w:rPr>
          <w:rFonts w:asciiTheme="minorHAnsi" w:hAnsiTheme="minorHAnsi"/>
        </w:rPr>
      </w:pPr>
    </w:p>
    <w:p w14:paraId="75A717CE" w14:textId="777FE6B2" w:rsidR="00540922" w:rsidRPr="00527152" w:rsidRDefault="00540922" w:rsidP="00144B3C">
      <w:pPr>
        <w:pStyle w:val="Heading3"/>
        <w:spacing w:after="120"/>
        <w:ind w:left="576" w:hanging="576"/>
      </w:pPr>
      <w:proofErr w:type="gramStart"/>
      <w:r w:rsidRPr="00527152">
        <w:t>I-</w:t>
      </w:r>
      <w:r>
        <w:t>3</w:t>
      </w:r>
      <w:r w:rsidRPr="00527152">
        <w:t>.</w:t>
      </w:r>
      <w:proofErr w:type="gramEnd"/>
      <w:r w:rsidR="00EA1126">
        <w:tab/>
      </w:r>
      <w:r w:rsidRPr="00527152">
        <w:t xml:space="preserve">What </w:t>
      </w:r>
      <w:r>
        <w:t>were your two</w:t>
      </w:r>
      <w:r w:rsidRPr="00527152">
        <w:t xml:space="preserve"> biggest success</w:t>
      </w:r>
      <w:r>
        <w:t>es</w:t>
      </w:r>
      <w:r w:rsidRPr="00527152">
        <w:t xml:space="preserve"> </w:t>
      </w:r>
      <w:r>
        <w:t xml:space="preserve">in </w:t>
      </w:r>
      <w:r w:rsidRPr="00527152">
        <w:t xml:space="preserve">making your partnership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0922" w:rsidRPr="00527152" w14:paraId="75E568CA" w14:textId="77777777" w:rsidTr="009132AC">
        <w:trPr>
          <w:trHeight w:val="2348"/>
        </w:trPr>
        <w:tc>
          <w:tcPr>
            <w:tcW w:w="9576" w:type="dxa"/>
          </w:tcPr>
          <w:p w14:paraId="5EF74966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4FC7C4BE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3DD37C13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754BB094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73C20923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33C2E9" w14:textId="77777777" w:rsidR="00540922" w:rsidRDefault="00540922" w:rsidP="00540922">
      <w:pPr>
        <w:pStyle w:val="SP-SglSpPara"/>
        <w:ind w:firstLine="0"/>
        <w:rPr>
          <w:rFonts w:asciiTheme="minorHAnsi" w:hAnsiTheme="minorHAnsi"/>
        </w:rPr>
      </w:pPr>
    </w:p>
    <w:p w14:paraId="75C9479F" w14:textId="3409030A" w:rsidR="00540922" w:rsidRDefault="00540922" w:rsidP="00144B3C">
      <w:pPr>
        <w:pStyle w:val="Heading3"/>
        <w:spacing w:after="120"/>
        <w:ind w:left="576" w:hanging="576"/>
      </w:pPr>
      <w:proofErr w:type="gramStart"/>
      <w:r>
        <w:t>I-4.</w:t>
      </w:r>
      <w:proofErr w:type="gramEnd"/>
      <w:r w:rsidR="00EA1126">
        <w:tab/>
      </w:r>
      <w:r w:rsidRPr="00527152">
        <w:t xml:space="preserve">What </w:t>
      </w:r>
      <w:r>
        <w:t xml:space="preserve">were your two </w:t>
      </w:r>
      <w:r w:rsidRPr="00527152">
        <w:t xml:space="preserve">biggest </w:t>
      </w:r>
      <w:r>
        <w:t xml:space="preserve">challenges in </w:t>
      </w:r>
      <w:r w:rsidRPr="00527152">
        <w:t xml:space="preserve">making your partnership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0922" w14:paraId="40ADFD42" w14:textId="77777777" w:rsidTr="009132AC">
        <w:trPr>
          <w:trHeight w:val="2294"/>
        </w:trPr>
        <w:tc>
          <w:tcPr>
            <w:tcW w:w="9576" w:type="dxa"/>
          </w:tcPr>
          <w:p w14:paraId="7C0D7ED6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2CC7D686" w14:textId="77777777" w:rsidR="0054092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097D930C" w14:textId="77777777" w:rsidR="0054092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317EE7F6" w14:textId="77777777" w:rsidR="0054092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6C958F79" w14:textId="77777777" w:rsidR="00540922" w:rsidRDefault="00540922" w:rsidP="00907D9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3316415" w14:textId="23E105BC" w:rsidR="00540922" w:rsidRDefault="00540922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0AA5C47B" w14:textId="092A739E" w:rsidR="00144B3C" w:rsidRDefault="00144B3C">
      <w:pPr>
        <w:spacing w:after="200" w:line="276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br w:type="page"/>
      </w:r>
    </w:p>
    <w:p w14:paraId="697A874F" w14:textId="78DC6B52" w:rsidR="00540922" w:rsidRPr="00527152" w:rsidRDefault="00540922" w:rsidP="00004FDA">
      <w:pPr>
        <w:pStyle w:val="Heading1"/>
        <w:numPr>
          <w:ilvl w:val="0"/>
          <w:numId w:val="8"/>
        </w:numPr>
      </w:pPr>
      <w:r>
        <w:lastRenderedPageBreak/>
        <w:t xml:space="preserve">Project </w:t>
      </w:r>
      <w:r w:rsidRPr="00527152">
        <w:t>Changes</w:t>
      </w:r>
      <w:r>
        <w:t xml:space="preserve"> and Sustainability</w:t>
      </w:r>
    </w:p>
    <w:p w14:paraId="228C177D" w14:textId="34C30F3D" w:rsidR="00540922" w:rsidRPr="00827D35" w:rsidRDefault="00540922" w:rsidP="00144B3C">
      <w:pPr>
        <w:pStyle w:val="Heading3"/>
        <w:spacing w:after="120"/>
        <w:ind w:left="576" w:hanging="576"/>
      </w:pPr>
      <w:proofErr w:type="gramStart"/>
      <w:r w:rsidRPr="00527152">
        <w:t>II-</w:t>
      </w:r>
      <w:r w:rsidR="00E211B8">
        <w:t>1</w:t>
      </w:r>
      <w:r w:rsidRPr="00527152">
        <w:t>.</w:t>
      </w:r>
      <w:proofErr w:type="gramEnd"/>
      <w:r w:rsidR="00EA1126">
        <w:tab/>
      </w:r>
      <w:r w:rsidRPr="009A15E6">
        <w:t xml:space="preserve">Has your TSLP </w:t>
      </w:r>
      <w:r w:rsidRPr="007338FC">
        <w:t>project</w:t>
      </w:r>
      <w:r w:rsidRPr="00827D35">
        <w:t xml:space="preserve"> changed in any of the following areas since </w:t>
      </w:r>
      <w:r w:rsidR="00181091">
        <w:t>you received</w:t>
      </w:r>
      <w:r w:rsidRPr="00827D35">
        <w:t xml:space="preserve"> the grant? </w:t>
      </w:r>
    </w:p>
    <w:p w14:paraId="28DD9798" w14:textId="77777777" w:rsidR="00EA1126" w:rsidRPr="00EF5EF3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>Recruitment of current or potential leaders</w:t>
      </w:r>
    </w:p>
    <w:p w14:paraId="1524C6C1" w14:textId="77777777" w:rsidR="00004FDA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3EE99263" w14:textId="77777777" w:rsidR="00004FDA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21A1A341" w14:textId="77777777" w:rsidR="00004FDA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0CCF7CFB" w14:textId="77777777" w:rsidR="00EA1126" w:rsidRDefault="00EA1126" w:rsidP="00EA1126"/>
    <w:p w14:paraId="3D23CC7F" w14:textId="52154B6B" w:rsidR="00540922" w:rsidRDefault="00EA1126" w:rsidP="00EA1126">
      <w:pPr>
        <w:pStyle w:val="N0-FlLftBullet"/>
      </w:pPr>
      <w:r>
        <w:tab/>
      </w:r>
      <w:r w:rsidR="00540922" w:rsidRPr="00C34119">
        <w:t xml:space="preserve">If yes, </w:t>
      </w:r>
      <w:r w:rsidR="007F30EA">
        <w:t>how important</w:t>
      </w:r>
      <w:r w:rsidR="00540922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350"/>
        <w:gridCol w:w="1530"/>
      </w:tblGrid>
      <w:tr w:rsidR="005E334D" w:rsidRPr="003B19F1" w14:paraId="33738ED2" w14:textId="77777777" w:rsidTr="005E334D">
        <w:tc>
          <w:tcPr>
            <w:tcW w:w="4770" w:type="dxa"/>
            <w:vAlign w:val="bottom"/>
          </w:tcPr>
          <w:p w14:paraId="30647C4C" w14:textId="77777777" w:rsidR="005E334D" w:rsidRPr="00E3628E" w:rsidRDefault="005E334D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170" w:type="dxa"/>
          </w:tcPr>
          <w:p w14:paraId="1A014CBF" w14:textId="46ABEB59" w:rsidR="005E334D" w:rsidRPr="007F30EA" w:rsidRDefault="005E334D" w:rsidP="00EA112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350" w:type="dxa"/>
          </w:tcPr>
          <w:p w14:paraId="3EEA0CC2" w14:textId="4C70867B" w:rsidR="005E334D" w:rsidRPr="007F30EA" w:rsidRDefault="005E334D" w:rsidP="00EA112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530" w:type="dxa"/>
          </w:tcPr>
          <w:p w14:paraId="33F8525B" w14:textId="13E3EBA9" w:rsidR="005E334D" w:rsidRPr="007F30EA" w:rsidRDefault="005E334D" w:rsidP="00EA112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5E334D" w:rsidRPr="00E3628E" w14:paraId="514A307A" w14:textId="77777777" w:rsidTr="005E334D">
        <w:tc>
          <w:tcPr>
            <w:tcW w:w="4770" w:type="dxa"/>
          </w:tcPr>
          <w:p w14:paraId="733AE85A" w14:textId="2AB07A07" w:rsidR="005E334D" w:rsidRPr="00B852FB" w:rsidRDefault="005E334D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35F0AB46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CE76987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4C85CBA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0D63AD71" w14:textId="77777777" w:rsidTr="005E334D">
        <w:tc>
          <w:tcPr>
            <w:tcW w:w="4770" w:type="dxa"/>
          </w:tcPr>
          <w:p w14:paraId="26329B4D" w14:textId="44045598" w:rsidR="005E334D" w:rsidRPr="00B852FB" w:rsidRDefault="005E334D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7E7CB0C9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0970ABB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D835737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5FD8DB10" w14:textId="77777777" w:rsidTr="005E334D">
        <w:tc>
          <w:tcPr>
            <w:tcW w:w="4770" w:type="dxa"/>
          </w:tcPr>
          <w:p w14:paraId="4401814C" w14:textId="75549191" w:rsidR="005E334D" w:rsidRPr="00B852FB" w:rsidRDefault="005E334D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08CA28C3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E8A86BF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3603949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65811F11" w14:textId="77777777" w:rsidTr="005E334D">
        <w:tc>
          <w:tcPr>
            <w:tcW w:w="4770" w:type="dxa"/>
          </w:tcPr>
          <w:p w14:paraId="1D58D09A" w14:textId="5F40C075" w:rsidR="005E334D" w:rsidRPr="00B852FB" w:rsidRDefault="005E334D" w:rsidP="007F30E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73476AF9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DFDA28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7C0E235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08B84E8A" w14:textId="77777777" w:rsidTr="005E334D">
        <w:tc>
          <w:tcPr>
            <w:tcW w:w="4770" w:type="dxa"/>
          </w:tcPr>
          <w:p w14:paraId="2591BAC6" w14:textId="77777777" w:rsidR="005E334D" w:rsidRPr="00B852FB" w:rsidRDefault="005E334D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62B71179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4263D1B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A02E8BB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386AD51F" w14:textId="77777777" w:rsidTr="005E334D">
        <w:tc>
          <w:tcPr>
            <w:tcW w:w="4770" w:type="dxa"/>
          </w:tcPr>
          <w:p w14:paraId="21A9AE3F" w14:textId="4861505A" w:rsidR="005E334D" w:rsidRPr="00B852FB" w:rsidRDefault="005E334D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058E5D83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A62E07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F40884E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5E334D" w:rsidRPr="00E3628E" w14:paraId="57BD8C71" w14:textId="77777777" w:rsidTr="005E334D">
        <w:tc>
          <w:tcPr>
            <w:tcW w:w="4770" w:type="dxa"/>
          </w:tcPr>
          <w:p w14:paraId="757EE32B" w14:textId="77777777" w:rsidR="005E334D" w:rsidRPr="00B852FB" w:rsidRDefault="005E334D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a.7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_____________________</w:t>
            </w:r>
          </w:p>
        </w:tc>
        <w:tc>
          <w:tcPr>
            <w:tcW w:w="1170" w:type="dxa"/>
            <w:vAlign w:val="center"/>
          </w:tcPr>
          <w:p w14:paraId="1FDDF1D1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092A8E2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565A44B" w14:textId="77777777" w:rsidR="005E334D" w:rsidRPr="00E3628E" w:rsidRDefault="005E334D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1AADDB53" w14:textId="77777777" w:rsidR="00540922" w:rsidRDefault="00540922" w:rsidP="00540922"/>
    <w:p w14:paraId="3534D707" w14:textId="77777777" w:rsidR="00EA1126" w:rsidRPr="00EF5EF3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>Methods of selecting project participants</w:t>
      </w:r>
    </w:p>
    <w:p w14:paraId="472A07C0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32783348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48542586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5F3073BF" w14:textId="77777777" w:rsidR="00EA1126" w:rsidRDefault="00EA1126" w:rsidP="00EA1126"/>
    <w:p w14:paraId="60D56012" w14:textId="50EE5BCD" w:rsidR="00EA1126" w:rsidRPr="00C34119" w:rsidRDefault="00EA1126" w:rsidP="00EA1126">
      <w:pPr>
        <w:pStyle w:val="N0-FlLftBullet"/>
      </w:pPr>
      <w:r>
        <w:tab/>
      </w:r>
      <w:r w:rsidR="007F30EA" w:rsidRPr="00C34119">
        <w:t xml:space="preserve">If yes, </w:t>
      </w:r>
      <w:r w:rsidR="007F30EA">
        <w:t>how important</w:t>
      </w:r>
      <w:r w:rsidR="007F30EA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440"/>
        <w:gridCol w:w="1530"/>
      </w:tblGrid>
      <w:tr w:rsidR="002E0D0F" w:rsidRPr="003B19F1" w14:paraId="3EB3B951" w14:textId="77777777" w:rsidTr="002E0D0F">
        <w:tc>
          <w:tcPr>
            <w:tcW w:w="4770" w:type="dxa"/>
            <w:vAlign w:val="bottom"/>
          </w:tcPr>
          <w:p w14:paraId="74D36BC7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170" w:type="dxa"/>
          </w:tcPr>
          <w:p w14:paraId="6DDA97F1" w14:textId="2C887A1C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40" w:type="dxa"/>
          </w:tcPr>
          <w:p w14:paraId="7603F2E8" w14:textId="0AC142D1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530" w:type="dxa"/>
          </w:tcPr>
          <w:p w14:paraId="108A9FF3" w14:textId="332CF9B5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5A40A8A0" w14:textId="77777777" w:rsidTr="002E0D0F">
        <w:tc>
          <w:tcPr>
            <w:tcW w:w="4770" w:type="dxa"/>
          </w:tcPr>
          <w:p w14:paraId="0FD92694" w14:textId="1CD72530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18A9C08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34CB15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03B774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481A660B" w14:textId="77777777" w:rsidTr="002E0D0F">
        <w:tc>
          <w:tcPr>
            <w:tcW w:w="4770" w:type="dxa"/>
          </w:tcPr>
          <w:p w14:paraId="7D91F8A8" w14:textId="58545D18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63FD52D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61090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DA35CF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4A39B81D" w14:textId="77777777" w:rsidTr="002E0D0F">
        <w:tc>
          <w:tcPr>
            <w:tcW w:w="4770" w:type="dxa"/>
          </w:tcPr>
          <w:p w14:paraId="37C985E5" w14:textId="378437BD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49226A1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4E0F7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5B4FB4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66869CE" w14:textId="77777777" w:rsidTr="002E0D0F">
        <w:tc>
          <w:tcPr>
            <w:tcW w:w="4770" w:type="dxa"/>
          </w:tcPr>
          <w:p w14:paraId="235911A5" w14:textId="33287DD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2B06AA01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9B4B1A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40FD32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078D347" w14:textId="77777777" w:rsidTr="002E0D0F">
        <w:tc>
          <w:tcPr>
            <w:tcW w:w="4770" w:type="dxa"/>
          </w:tcPr>
          <w:p w14:paraId="7EAFDA99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3B622CD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05E5D4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F2CBF8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6A36DE1" w14:textId="77777777" w:rsidTr="002E0D0F">
        <w:tc>
          <w:tcPr>
            <w:tcW w:w="4770" w:type="dxa"/>
          </w:tcPr>
          <w:p w14:paraId="464E2F1F" w14:textId="665B1537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40729A6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9AD2C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9945F2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6AF0A4C0" w14:textId="77777777" w:rsidTr="002E0D0F">
        <w:tc>
          <w:tcPr>
            <w:tcW w:w="4770" w:type="dxa"/>
          </w:tcPr>
          <w:p w14:paraId="76BB51B0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b.7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_____________________</w:t>
            </w:r>
          </w:p>
        </w:tc>
        <w:tc>
          <w:tcPr>
            <w:tcW w:w="1170" w:type="dxa"/>
            <w:vAlign w:val="center"/>
          </w:tcPr>
          <w:p w14:paraId="0B39BE0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3B09F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0F9841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2CED5B9A" w14:textId="77777777" w:rsidR="00EA1126" w:rsidRDefault="00EA1126" w:rsidP="00EA1126"/>
    <w:p w14:paraId="7AF37372" w14:textId="77777777" w:rsidR="0096103E" w:rsidRDefault="0096103E">
      <w:pPr>
        <w:spacing w:after="20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br w:type="page"/>
      </w:r>
    </w:p>
    <w:p w14:paraId="4B4014EC" w14:textId="2E0E7035" w:rsidR="00EA1126" w:rsidRPr="00EF5EF3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lastRenderedPageBreak/>
        <w:t xml:space="preserve">Content of turnaround leadership professional development </w:t>
      </w:r>
    </w:p>
    <w:p w14:paraId="746F7DF8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744083EF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6A1256CA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5C988409" w14:textId="77777777" w:rsidR="00EA1126" w:rsidRDefault="00EA1126" w:rsidP="00EA1126"/>
    <w:p w14:paraId="620E2263" w14:textId="7BC3C093" w:rsidR="00EA1126" w:rsidRDefault="00EA1126" w:rsidP="00EA1126">
      <w:pPr>
        <w:pStyle w:val="N0-FlLftBullet"/>
      </w:pPr>
      <w:r>
        <w:tab/>
      </w:r>
      <w:r w:rsidR="007F30EA" w:rsidRPr="00C34119">
        <w:t xml:space="preserve">If yes, </w:t>
      </w:r>
      <w:r w:rsidR="007F30EA">
        <w:t>how important</w:t>
      </w:r>
      <w:r w:rsidR="007F30EA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350"/>
        <w:gridCol w:w="1530"/>
      </w:tblGrid>
      <w:tr w:rsidR="002E0D0F" w:rsidRPr="003B19F1" w14:paraId="544F788C" w14:textId="77777777" w:rsidTr="002E0D0F">
        <w:tc>
          <w:tcPr>
            <w:tcW w:w="4770" w:type="dxa"/>
            <w:vAlign w:val="bottom"/>
          </w:tcPr>
          <w:p w14:paraId="534A16FE" w14:textId="77777777" w:rsidR="002E0D0F" w:rsidRPr="00EF5EF3" w:rsidRDefault="002E0D0F" w:rsidP="00EA1126">
            <w:pPr>
              <w:ind w:left="144"/>
              <w:rPr>
                <w:rFonts w:asciiTheme="minorHAnsi" w:hAnsiTheme="minorHAnsi"/>
                <w:b/>
                <w:sz w:val="20"/>
                <w:szCs w:val="22"/>
              </w:rPr>
            </w:pPr>
          </w:p>
          <w:p w14:paraId="5C60DEBF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Potential reason</w:t>
            </w:r>
          </w:p>
        </w:tc>
        <w:tc>
          <w:tcPr>
            <w:tcW w:w="1170" w:type="dxa"/>
          </w:tcPr>
          <w:p w14:paraId="0B4E2260" w14:textId="0A924C0E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350" w:type="dxa"/>
          </w:tcPr>
          <w:p w14:paraId="4F89804F" w14:textId="297C7D8B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530" w:type="dxa"/>
          </w:tcPr>
          <w:p w14:paraId="690C42D2" w14:textId="27E909C6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162EC1E3" w14:textId="77777777" w:rsidTr="002E0D0F">
        <w:tc>
          <w:tcPr>
            <w:tcW w:w="4770" w:type="dxa"/>
          </w:tcPr>
          <w:p w14:paraId="07D06FC6" w14:textId="365CA977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625CBB6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A8E01F0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4ED0B6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7D2E83B" w14:textId="77777777" w:rsidTr="002E0D0F">
        <w:tc>
          <w:tcPr>
            <w:tcW w:w="4770" w:type="dxa"/>
          </w:tcPr>
          <w:p w14:paraId="1AD0DC10" w14:textId="4F49CABA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599706E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F1F6B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A926F9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DF35A52" w14:textId="77777777" w:rsidTr="002E0D0F">
        <w:tc>
          <w:tcPr>
            <w:tcW w:w="4770" w:type="dxa"/>
          </w:tcPr>
          <w:p w14:paraId="5123F274" w14:textId="5CF3230D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6B192FD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04E4EC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731478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9830498" w14:textId="77777777" w:rsidTr="002E0D0F">
        <w:tc>
          <w:tcPr>
            <w:tcW w:w="4770" w:type="dxa"/>
          </w:tcPr>
          <w:p w14:paraId="5BDCF206" w14:textId="6D303E52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463DC22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4DE9D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A10EC9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08DEB9DE" w14:textId="77777777" w:rsidTr="002E0D0F">
        <w:tc>
          <w:tcPr>
            <w:tcW w:w="4770" w:type="dxa"/>
          </w:tcPr>
          <w:p w14:paraId="12542F83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42AF647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DAE2C0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DDCF47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4DD46C84" w14:textId="77777777" w:rsidTr="002E0D0F">
        <w:tc>
          <w:tcPr>
            <w:tcW w:w="4770" w:type="dxa"/>
          </w:tcPr>
          <w:p w14:paraId="638D3D3B" w14:textId="76948F9F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3C72FA7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00897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9A778D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1250718" w14:textId="77777777" w:rsidTr="002E0D0F">
        <w:tc>
          <w:tcPr>
            <w:tcW w:w="4770" w:type="dxa"/>
          </w:tcPr>
          <w:p w14:paraId="6953D1A7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c.7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_____________________</w:t>
            </w:r>
          </w:p>
        </w:tc>
        <w:tc>
          <w:tcPr>
            <w:tcW w:w="1170" w:type="dxa"/>
            <w:vAlign w:val="center"/>
          </w:tcPr>
          <w:p w14:paraId="4F9EDB5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C528DF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61D67B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6B52A152" w14:textId="77777777" w:rsidR="00540922" w:rsidRDefault="00540922" w:rsidP="00540922"/>
    <w:p w14:paraId="5E6B69F8" w14:textId="77777777" w:rsidR="00EA1126" w:rsidRPr="00B852FB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B852FB">
        <w:rPr>
          <w:rFonts w:asciiTheme="minorHAnsi" w:hAnsiTheme="minorHAnsi"/>
          <w:sz w:val="20"/>
          <w:szCs w:val="22"/>
        </w:rPr>
        <w:t>Mentoring or coaching provided to current or potential leaders</w:t>
      </w:r>
    </w:p>
    <w:p w14:paraId="59CD3D16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31AD67B5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6470681D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475706D0" w14:textId="77777777" w:rsidR="00EA1126" w:rsidRDefault="00EA1126" w:rsidP="00EA1126"/>
    <w:p w14:paraId="70AD3113" w14:textId="2FA3E002" w:rsidR="00EA1126" w:rsidRDefault="00EA1126" w:rsidP="00EA1126">
      <w:pPr>
        <w:pStyle w:val="N0-FlLftBullet"/>
      </w:pPr>
      <w:r>
        <w:tab/>
      </w:r>
      <w:r w:rsidR="007F30EA" w:rsidRPr="00C34119">
        <w:t xml:space="preserve">If yes, </w:t>
      </w:r>
      <w:r w:rsidR="007F30EA">
        <w:t>how important</w:t>
      </w:r>
      <w:r w:rsidR="007F30EA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440"/>
        <w:gridCol w:w="1440"/>
      </w:tblGrid>
      <w:tr w:rsidR="002E0D0F" w:rsidRPr="003B19F1" w14:paraId="4E214FE2" w14:textId="77777777" w:rsidTr="002E0D0F">
        <w:tc>
          <w:tcPr>
            <w:tcW w:w="4770" w:type="dxa"/>
            <w:vAlign w:val="bottom"/>
          </w:tcPr>
          <w:p w14:paraId="3F40AC19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Potential reason</w:t>
            </w:r>
          </w:p>
        </w:tc>
        <w:tc>
          <w:tcPr>
            <w:tcW w:w="1170" w:type="dxa"/>
          </w:tcPr>
          <w:p w14:paraId="2F172136" w14:textId="1A1E5349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40" w:type="dxa"/>
          </w:tcPr>
          <w:p w14:paraId="2561DE33" w14:textId="186DC54E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40" w:type="dxa"/>
          </w:tcPr>
          <w:p w14:paraId="36960C3E" w14:textId="4636F423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564838EB" w14:textId="77777777" w:rsidTr="002E0D0F">
        <w:tc>
          <w:tcPr>
            <w:tcW w:w="4770" w:type="dxa"/>
          </w:tcPr>
          <w:p w14:paraId="6F028025" w14:textId="6D6DAAE2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4DFAEC9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54803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AC8238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23404DC" w14:textId="77777777" w:rsidTr="002E0D0F">
        <w:tc>
          <w:tcPr>
            <w:tcW w:w="4770" w:type="dxa"/>
          </w:tcPr>
          <w:p w14:paraId="2BBC6CCF" w14:textId="3C56C82A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76A7081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EDE10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0DE837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4A6D7E2F" w14:textId="77777777" w:rsidTr="002E0D0F">
        <w:tc>
          <w:tcPr>
            <w:tcW w:w="4770" w:type="dxa"/>
          </w:tcPr>
          <w:p w14:paraId="50AB5259" w14:textId="6849C168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578305D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84A77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419FC5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63DE7D7" w14:textId="77777777" w:rsidTr="002E0D0F">
        <w:tc>
          <w:tcPr>
            <w:tcW w:w="4770" w:type="dxa"/>
          </w:tcPr>
          <w:p w14:paraId="658EA524" w14:textId="26715E2A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2C624EA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FA70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67428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D298FBD" w14:textId="77777777" w:rsidTr="002E0D0F">
        <w:tc>
          <w:tcPr>
            <w:tcW w:w="4770" w:type="dxa"/>
          </w:tcPr>
          <w:p w14:paraId="3FF40D34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10AB658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A62932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B4385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1DC9662D" w14:textId="77777777" w:rsidTr="002E0D0F">
        <w:tc>
          <w:tcPr>
            <w:tcW w:w="4770" w:type="dxa"/>
          </w:tcPr>
          <w:p w14:paraId="3E7C3D65" w14:textId="708D9DED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3F4C2F9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C9D2BF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1A6DA0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201F5E71" w14:textId="77777777" w:rsidTr="002E0D0F">
        <w:tc>
          <w:tcPr>
            <w:tcW w:w="4770" w:type="dxa"/>
          </w:tcPr>
          <w:p w14:paraId="52619960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d.7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</w:t>
            </w:r>
          </w:p>
        </w:tc>
        <w:tc>
          <w:tcPr>
            <w:tcW w:w="1170" w:type="dxa"/>
            <w:vAlign w:val="center"/>
          </w:tcPr>
          <w:p w14:paraId="0545C73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0F8BD4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8167D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4956FA74" w14:textId="77777777" w:rsidR="00EA1126" w:rsidRDefault="00EA1126" w:rsidP="00EA1126"/>
    <w:p w14:paraId="76172838" w14:textId="77777777" w:rsidR="00144B3C" w:rsidRDefault="00144B3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1A1A85B9" w14:textId="75A2800B" w:rsidR="00EA1126" w:rsidRPr="00B852FB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0"/>
        </w:rPr>
      </w:pPr>
      <w:r w:rsidRPr="00B852FB">
        <w:rPr>
          <w:rFonts w:asciiTheme="minorHAnsi" w:hAnsiTheme="minorHAnsi"/>
          <w:sz w:val="20"/>
          <w:szCs w:val="20"/>
        </w:rPr>
        <w:lastRenderedPageBreak/>
        <w:t>Incentives for current or potential leaders to participate</w:t>
      </w:r>
    </w:p>
    <w:p w14:paraId="0688DD28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4B98FDEE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4752685B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3F7A3D2E" w14:textId="77777777" w:rsidR="00EA1126" w:rsidRDefault="00EA1126" w:rsidP="00EA1126"/>
    <w:p w14:paraId="4F89EA8C" w14:textId="2315171C" w:rsidR="00EA1126" w:rsidRDefault="00EA1126" w:rsidP="00EA1126">
      <w:pPr>
        <w:pStyle w:val="N0-FlLftBullet"/>
      </w:pPr>
      <w:r>
        <w:tab/>
      </w:r>
      <w:r w:rsidR="007F30EA" w:rsidRPr="00C34119">
        <w:t xml:space="preserve">If yes, </w:t>
      </w:r>
      <w:r w:rsidR="007F30EA">
        <w:t>how important</w:t>
      </w:r>
      <w:r w:rsidR="007F30EA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530"/>
        <w:gridCol w:w="1350"/>
      </w:tblGrid>
      <w:tr w:rsidR="002E0D0F" w:rsidRPr="003B19F1" w14:paraId="63388B65" w14:textId="77777777" w:rsidTr="002E0D0F">
        <w:tc>
          <w:tcPr>
            <w:tcW w:w="4770" w:type="dxa"/>
            <w:vAlign w:val="bottom"/>
          </w:tcPr>
          <w:p w14:paraId="78F7D8B8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Potential reason</w:t>
            </w:r>
          </w:p>
        </w:tc>
        <w:tc>
          <w:tcPr>
            <w:tcW w:w="1170" w:type="dxa"/>
          </w:tcPr>
          <w:p w14:paraId="5741FF35" w14:textId="38A30106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530" w:type="dxa"/>
          </w:tcPr>
          <w:p w14:paraId="19E8718B" w14:textId="606B0D48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350" w:type="dxa"/>
          </w:tcPr>
          <w:p w14:paraId="05589A72" w14:textId="05E975A7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5ACA5E06" w14:textId="77777777" w:rsidTr="002E0D0F">
        <w:tc>
          <w:tcPr>
            <w:tcW w:w="4770" w:type="dxa"/>
          </w:tcPr>
          <w:p w14:paraId="0B488B45" w14:textId="36DAF35E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791386E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D2BCFB1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4CBAFE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20250D5B" w14:textId="77777777" w:rsidTr="002E0D0F">
        <w:tc>
          <w:tcPr>
            <w:tcW w:w="4770" w:type="dxa"/>
          </w:tcPr>
          <w:p w14:paraId="2085F30F" w14:textId="03F08390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4DCA48F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45ED0C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47C24F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099E65A" w14:textId="77777777" w:rsidTr="002E0D0F">
        <w:tc>
          <w:tcPr>
            <w:tcW w:w="4770" w:type="dxa"/>
          </w:tcPr>
          <w:p w14:paraId="487E299C" w14:textId="3CF3E588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2B0F1F70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E35D66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26E97D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0F6A0338" w14:textId="77777777" w:rsidTr="002E0D0F">
        <w:tc>
          <w:tcPr>
            <w:tcW w:w="4770" w:type="dxa"/>
          </w:tcPr>
          <w:p w14:paraId="3B26F23F" w14:textId="114FBC49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602835C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1A3D370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4F30F63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092A6D79" w14:textId="77777777" w:rsidTr="002E0D0F">
        <w:tc>
          <w:tcPr>
            <w:tcW w:w="4770" w:type="dxa"/>
          </w:tcPr>
          <w:p w14:paraId="710A4200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3192DED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A7C3DC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B5A699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0C155EED" w14:textId="77777777" w:rsidTr="002E0D0F">
        <w:tc>
          <w:tcPr>
            <w:tcW w:w="4770" w:type="dxa"/>
          </w:tcPr>
          <w:p w14:paraId="3BB6624C" w14:textId="73B9716A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5EE5BEF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EDB32B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A365AE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65954664" w14:textId="77777777" w:rsidTr="002E0D0F">
        <w:tc>
          <w:tcPr>
            <w:tcW w:w="4770" w:type="dxa"/>
          </w:tcPr>
          <w:p w14:paraId="2AE76811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</w:t>
            </w:r>
          </w:p>
        </w:tc>
        <w:tc>
          <w:tcPr>
            <w:tcW w:w="1170" w:type="dxa"/>
            <w:vAlign w:val="center"/>
          </w:tcPr>
          <w:p w14:paraId="0A9026F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733914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05A4F0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005ED056" w14:textId="77777777" w:rsidR="00540922" w:rsidRDefault="00540922" w:rsidP="00540922"/>
    <w:p w14:paraId="07940B82" w14:textId="77777777" w:rsidR="00EA1126" w:rsidRPr="00B852FB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0"/>
        </w:rPr>
      </w:pPr>
      <w:r w:rsidRPr="00B852FB">
        <w:rPr>
          <w:rFonts w:asciiTheme="minorHAnsi" w:hAnsiTheme="minorHAnsi"/>
          <w:sz w:val="20"/>
          <w:szCs w:val="20"/>
        </w:rPr>
        <w:t>Change in the population of schools being served</w:t>
      </w:r>
    </w:p>
    <w:p w14:paraId="558A235C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2F7B75E9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2E673E4B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49CD8422" w14:textId="77777777" w:rsidR="00EA1126" w:rsidRDefault="00EA1126" w:rsidP="00EA1126"/>
    <w:p w14:paraId="6C52F1BA" w14:textId="6B1083B0" w:rsidR="00EA1126" w:rsidRDefault="00EA1126" w:rsidP="00EA1126">
      <w:pPr>
        <w:pStyle w:val="N0-FlLftBullet"/>
      </w:pPr>
      <w:r>
        <w:tab/>
      </w:r>
      <w:r w:rsidR="007F30EA" w:rsidRPr="00C34119">
        <w:t xml:space="preserve">If yes, </w:t>
      </w:r>
      <w:r w:rsidR="007F30EA">
        <w:t>how important</w:t>
      </w:r>
      <w:r w:rsidR="007F30EA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350"/>
        <w:gridCol w:w="1620"/>
      </w:tblGrid>
      <w:tr w:rsidR="002E0D0F" w:rsidRPr="003B19F1" w14:paraId="48E3EAD1" w14:textId="77777777" w:rsidTr="002E0D0F">
        <w:tc>
          <w:tcPr>
            <w:tcW w:w="4770" w:type="dxa"/>
            <w:vAlign w:val="bottom"/>
          </w:tcPr>
          <w:p w14:paraId="4510638E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Potential reason</w:t>
            </w:r>
          </w:p>
        </w:tc>
        <w:tc>
          <w:tcPr>
            <w:tcW w:w="1170" w:type="dxa"/>
          </w:tcPr>
          <w:p w14:paraId="20C82983" w14:textId="11D2A335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350" w:type="dxa"/>
          </w:tcPr>
          <w:p w14:paraId="39ED41C9" w14:textId="58CBF0C9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620" w:type="dxa"/>
          </w:tcPr>
          <w:p w14:paraId="5E018287" w14:textId="22E12244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5BBE4ED9" w14:textId="77777777" w:rsidTr="002E0D0F">
        <w:tc>
          <w:tcPr>
            <w:tcW w:w="4770" w:type="dxa"/>
          </w:tcPr>
          <w:p w14:paraId="6AB434A8" w14:textId="64BEF4E2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1E54FDF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DA03DB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76C131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40403FA1" w14:textId="77777777" w:rsidTr="002E0D0F">
        <w:tc>
          <w:tcPr>
            <w:tcW w:w="4770" w:type="dxa"/>
          </w:tcPr>
          <w:p w14:paraId="2EE3CE99" w14:textId="2C40D5A3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74798F6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67F8216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4AE893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FFCEEB4" w14:textId="77777777" w:rsidTr="002E0D0F">
        <w:tc>
          <w:tcPr>
            <w:tcW w:w="4770" w:type="dxa"/>
          </w:tcPr>
          <w:p w14:paraId="7BD5DC93" w14:textId="4E5097DE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567BF27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C1234E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1850C3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295FD68F" w14:textId="77777777" w:rsidTr="002E0D0F">
        <w:tc>
          <w:tcPr>
            <w:tcW w:w="4770" w:type="dxa"/>
          </w:tcPr>
          <w:p w14:paraId="255E63E8" w14:textId="0EA0FA39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312B802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CDFBC2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E41B3D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2A49EA5" w14:textId="77777777" w:rsidTr="002E0D0F">
        <w:tc>
          <w:tcPr>
            <w:tcW w:w="4770" w:type="dxa"/>
          </w:tcPr>
          <w:p w14:paraId="5CB702CA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73F2ED3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983AED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BD7A082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23952EE" w14:textId="77777777" w:rsidTr="002E0D0F">
        <w:tc>
          <w:tcPr>
            <w:tcW w:w="4770" w:type="dxa"/>
          </w:tcPr>
          <w:p w14:paraId="30670313" w14:textId="04DF0EB2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7AEDAF5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B6D7D3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2699F8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0C231541" w14:textId="77777777" w:rsidTr="002E0D0F">
        <w:tc>
          <w:tcPr>
            <w:tcW w:w="4770" w:type="dxa"/>
          </w:tcPr>
          <w:p w14:paraId="1C2F59D7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f.7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_____________________</w:t>
            </w:r>
          </w:p>
        </w:tc>
        <w:tc>
          <w:tcPr>
            <w:tcW w:w="1170" w:type="dxa"/>
            <w:vAlign w:val="center"/>
          </w:tcPr>
          <w:p w14:paraId="5F965DC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699735E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7EB9438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6D2DD4B" w14:textId="77777777" w:rsidR="00EA1126" w:rsidRDefault="00EA1126" w:rsidP="00EA1126"/>
    <w:p w14:paraId="76E027F0" w14:textId="77777777" w:rsidR="00144B3C" w:rsidRDefault="00144B3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647B63C2" w14:textId="07B99D9C" w:rsidR="00EA1126" w:rsidRPr="00B852FB" w:rsidRDefault="00EA1126" w:rsidP="00004FDA">
      <w:pPr>
        <w:pStyle w:val="L1-FlLSp12"/>
        <w:numPr>
          <w:ilvl w:val="0"/>
          <w:numId w:val="10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0"/>
        </w:rPr>
      </w:pPr>
      <w:r w:rsidRPr="00B852FB">
        <w:rPr>
          <w:rFonts w:asciiTheme="minorHAnsi" w:hAnsiTheme="minorHAnsi"/>
          <w:sz w:val="20"/>
          <w:szCs w:val="20"/>
        </w:rPr>
        <w:lastRenderedPageBreak/>
        <w:t>Changing professional development or support providers</w:t>
      </w:r>
    </w:p>
    <w:p w14:paraId="6CAEF765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Yes</w:t>
      </w:r>
    </w:p>
    <w:p w14:paraId="0F55C971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No</w:t>
      </w:r>
    </w:p>
    <w:p w14:paraId="691DAF2B" w14:textId="77777777" w:rsidR="00EA1126" w:rsidRPr="00B77675" w:rsidRDefault="00EA1126" w:rsidP="00004FDA">
      <w:pPr>
        <w:pStyle w:val="N1-1stBullet"/>
        <w:numPr>
          <w:ilvl w:val="0"/>
          <w:numId w:val="9"/>
        </w:numPr>
        <w:ind w:left="1296"/>
        <w:rPr>
          <w:sz w:val="20"/>
          <w:szCs w:val="20"/>
        </w:rPr>
      </w:pPr>
      <w:r w:rsidRPr="00B77675">
        <w:rPr>
          <w:sz w:val="20"/>
          <w:szCs w:val="20"/>
        </w:rPr>
        <w:t>Don’t know</w:t>
      </w:r>
    </w:p>
    <w:p w14:paraId="32D5EA86" w14:textId="77777777" w:rsidR="00EA1126" w:rsidRDefault="00EA1126" w:rsidP="0096103E">
      <w:pPr>
        <w:pStyle w:val="N0-FlLftBullet"/>
        <w:spacing w:after="0"/>
      </w:pPr>
    </w:p>
    <w:p w14:paraId="5392F1B7" w14:textId="0F3BE67D" w:rsidR="00EA1126" w:rsidRDefault="007F30EA" w:rsidP="00EA1126">
      <w:pPr>
        <w:pStyle w:val="N0-FlLftBullet"/>
      </w:pP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350"/>
        <w:gridCol w:w="1440"/>
      </w:tblGrid>
      <w:tr w:rsidR="002E0D0F" w:rsidRPr="003B19F1" w14:paraId="5B007793" w14:textId="77777777" w:rsidTr="002E0D0F">
        <w:tc>
          <w:tcPr>
            <w:tcW w:w="4770" w:type="dxa"/>
            <w:vAlign w:val="bottom"/>
          </w:tcPr>
          <w:p w14:paraId="474FEDEB" w14:textId="77777777" w:rsidR="002E0D0F" w:rsidRPr="00E3628E" w:rsidRDefault="002E0D0F" w:rsidP="00EA1126">
            <w:pPr>
              <w:ind w:left="144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Potential reason</w:t>
            </w:r>
          </w:p>
        </w:tc>
        <w:tc>
          <w:tcPr>
            <w:tcW w:w="1170" w:type="dxa"/>
          </w:tcPr>
          <w:p w14:paraId="6067348C" w14:textId="728203CC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350" w:type="dxa"/>
          </w:tcPr>
          <w:p w14:paraId="7257D970" w14:textId="00D8983B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40" w:type="dxa"/>
          </w:tcPr>
          <w:p w14:paraId="2F3DA42F" w14:textId="1054D14C" w:rsidR="002E0D0F" w:rsidRPr="00437990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30EA"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E0D0F" w:rsidRPr="00E3628E" w14:paraId="6AD284C1" w14:textId="77777777" w:rsidTr="002E0D0F">
        <w:tc>
          <w:tcPr>
            <w:tcW w:w="4770" w:type="dxa"/>
          </w:tcPr>
          <w:p w14:paraId="3BF82BFA" w14:textId="2CDCED7E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g.1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Developed better methods</w:t>
            </w:r>
          </w:p>
        </w:tc>
        <w:tc>
          <w:tcPr>
            <w:tcW w:w="1170" w:type="dxa"/>
            <w:vAlign w:val="center"/>
          </w:tcPr>
          <w:p w14:paraId="3ABBED0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815C97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CA036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1E29AE4F" w14:textId="77777777" w:rsidTr="002E0D0F">
        <w:tc>
          <w:tcPr>
            <w:tcW w:w="4770" w:type="dxa"/>
          </w:tcPr>
          <w:p w14:paraId="293BCABD" w14:textId="7C437D7B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g.2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B852FB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75DD7A6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AE38D5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C714A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15050FB2" w14:textId="77777777" w:rsidTr="002E0D0F">
        <w:tc>
          <w:tcPr>
            <w:tcW w:w="4770" w:type="dxa"/>
          </w:tcPr>
          <w:p w14:paraId="4010D694" w14:textId="4431C813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g.3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6104C95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AD568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DCD11C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B862AEB" w14:textId="77777777" w:rsidTr="002E0D0F">
        <w:tc>
          <w:tcPr>
            <w:tcW w:w="4770" w:type="dxa"/>
          </w:tcPr>
          <w:p w14:paraId="7E37CAD2" w14:textId="6D8B41F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g.4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Input from program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participants</w:t>
            </w:r>
          </w:p>
        </w:tc>
        <w:tc>
          <w:tcPr>
            <w:tcW w:w="1170" w:type="dxa"/>
            <w:vAlign w:val="center"/>
          </w:tcPr>
          <w:p w14:paraId="3D6CCC1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1DEFE5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2D094AB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7431A154" w14:textId="77777777" w:rsidTr="002E0D0F">
        <w:tc>
          <w:tcPr>
            <w:tcW w:w="4770" w:type="dxa"/>
          </w:tcPr>
          <w:p w14:paraId="65296CFC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g.5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Financial constraints</w:t>
            </w:r>
          </w:p>
        </w:tc>
        <w:tc>
          <w:tcPr>
            <w:tcW w:w="1170" w:type="dxa"/>
            <w:vAlign w:val="center"/>
          </w:tcPr>
          <w:p w14:paraId="0146E3E1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7A0EA8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523B4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51016B73" w14:textId="77777777" w:rsidTr="002E0D0F">
        <w:tc>
          <w:tcPr>
            <w:tcW w:w="4770" w:type="dxa"/>
          </w:tcPr>
          <w:p w14:paraId="2F06FED0" w14:textId="44D56C6D" w:rsidR="002E0D0F" w:rsidRPr="00B852FB" w:rsidRDefault="002E0D0F" w:rsidP="00905AFC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g.6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3A6A4F99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B7C78DA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34F5A0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E0D0F" w:rsidRPr="00E3628E" w14:paraId="3132756E" w14:textId="77777777" w:rsidTr="002E0D0F">
        <w:tc>
          <w:tcPr>
            <w:tcW w:w="4770" w:type="dxa"/>
          </w:tcPr>
          <w:p w14:paraId="3E840A1F" w14:textId="77777777" w:rsidR="002E0D0F" w:rsidRPr="00B852FB" w:rsidRDefault="002E0D0F" w:rsidP="00EA1126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B852FB">
              <w:rPr>
                <w:rFonts w:asciiTheme="minorHAnsi" w:hAnsiTheme="minorHAnsi"/>
                <w:sz w:val="20"/>
                <w:szCs w:val="20"/>
              </w:rPr>
              <w:t>g.7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B852FB">
              <w:rPr>
                <w:rFonts w:asciiTheme="minorHAnsi" w:hAnsiTheme="minorHAnsi"/>
                <w:sz w:val="20"/>
                <w:szCs w:val="20"/>
              </w:rPr>
              <w:t>Other (please describe) _____________________</w:t>
            </w:r>
          </w:p>
        </w:tc>
        <w:tc>
          <w:tcPr>
            <w:tcW w:w="1170" w:type="dxa"/>
            <w:vAlign w:val="center"/>
          </w:tcPr>
          <w:p w14:paraId="6A851DF4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DAF98D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A45CE1" w14:textId="77777777" w:rsidR="002E0D0F" w:rsidRPr="00E3628E" w:rsidRDefault="002E0D0F" w:rsidP="00EA112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7CFB800" w14:textId="77777777" w:rsidR="00EA1126" w:rsidRDefault="00EA1126" w:rsidP="00EA1126"/>
    <w:p w14:paraId="59A28A1A" w14:textId="66EBEA28" w:rsidR="00EA1126" w:rsidRPr="00B852FB" w:rsidRDefault="00540922" w:rsidP="00EA1126">
      <w:pPr>
        <w:pStyle w:val="L1-FlLSp12"/>
        <w:tabs>
          <w:tab w:val="left" w:pos="5392"/>
          <w:tab w:val="left" w:pos="7518"/>
        </w:tabs>
        <w:spacing w:after="120"/>
        <w:ind w:left="936" w:hanging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h.</w:t>
      </w:r>
      <w:r w:rsidR="00EA1126">
        <w:rPr>
          <w:rFonts w:asciiTheme="minorHAnsi" w:hAnsiTheme="minorHAnsi"/>
          <w:sz w:val="22"/>
          <w:szCs w:val="22"/>
        </w:rPr>
        <w:tab/>
      </w:r>
      <w:r w:rsidRPr="00EA1126">
        <w:rPr>
          <w:rFonts w:asciiTheme="minorHAnsi" w:hAnsiTheme="minorHAnsi"/>
          <w:sz w:val="20"/>
          <w:szCs w:val="20"/>
        </w:rPr>
        <w:t>Use the text box below to describe any other major changes not covered above and the reasons the changes were made</w:t>
      </w:r>
      <w:r w:rsidR="00EA1126">
        <w:rPr>
          <w:rFonts w:asciiTheme="minorHAnsi" w:hAnsiTheme="minorHAnsi"/>
          <w:sz w:val="20"/>
          <w:szCs w:val="20"/>
        </w:rPr>
        <w:t>.</w:t>
      </w:r>
      <w:r w:rsidRPr="00EA1126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0922" w:rsidRPr="00527152" w14:paraId="630300C2" w14:textId="77777777" w:rsidTr="00907D9E">
        <w:tc>
          <w:tcPr>
            <w:tcW w:w="9576" w:type="dxa"/>
          </w:tcPr>
          <w:p w14:paraId="60951478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523F2592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5B91340B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6C867A50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7E0F339D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283C053F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  <w:p w14:paraId="21A21B6E" w14:textId="77777777" w:rsidR="00540922" w:rsidRPr="00527152" w:rsidRDefault="00540922" w:rsidP="00907D9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AE2C3B1" w14:textId="77777777" w:rsidR="00540922" w:rsidRDefault="00540922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2F8B802D" w14:textId="328FB3CC" w:rsidR="00CF16C1" w:rsidRDefault="00CF16C1" w:rsidP="00144B3C">
      <w:pPr>
        <w:pStyle w:val="Heading3"/>
        <w:spacing w:after="120"/>
        <w:ind w:left="576" w:hanging="576"/>
      </w:pPr>
      <w:proofErr w:type="gramStart"/>
      <w:r>
        <w:t>II-</w:t>
      </w:r>
      <w:r w:rsidR="00E211B8">
        <w:t>2</w:t>
      </w:r>
      <w:r>
        <w:t>.</w:t>
      </w:r>
      <w:proofErr w:type="gramEnd"/>
      <w:r w:rsidR="00EA1126">
        <w:tab/>
      </w:r>
      <w:r>
        <w:t>Do you expect that your organization will continue to work with the partner districts on preparing turnaround school leaders after the TSLP grant expires?</w:t>
      </w:r>
    </w:p>
    <w:p w14:paraId="666CC364" w14:textId="77777777" w:rsidR="00EA1126" w:rsidRPr="0064141D" w:rsidRDefault="00EA1126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64141D">
        <w:rPr>
          <w:sz w:val="20"/>
        </w:rPr>
        <w:t>Yes</w:t>
      </w:r>
    </w:p>
    <w:p w14:paraId="7590AE5D" w14:textId="4467985D" w:rsidR="00EA1126" w:rsidRPr="0064141D" w:rsidRDefault="00EA1126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64141D">
        <w:rPr>
          <w:sz w:val="20"/>
        </w:rPr>
        <w:t xml:space="preserve">No (skip </w:t>
      </w:r>
      <w:r w:rsidR="009132AC">
        <w:rPr>
          <w:sz w:val="20"/>
        </w:rPr>
        <w:t xml:space="preserve">to </w:t>
      </w:r>
      <w:r w:rsidRPr="0064141D">
        <w:rPr>
          <w:sz w:val="20"/>
        </w:rPr>
        <w:t>question III-1)</w:t>
      </w:r>
    </w:p>
    <w:p w14:paraId="30E21AF6" w14:textId="77777777" w:rsidR="00EA1126" w:rsidRDefault="00EA1126" w:rsidP="00EA1126">
      <w:pPr>
        <w:rPr>
          <w:rFonts w:asciiTheme="minorHAnsi" w:hAnsiTheme="minorHAnsi"/>
          <w:sz w:val="22"/>
          <w:szCs w:val="22"/>
        </w:rPr>
      </w:pPr>
    </w:p>
    <w:p w14:paraId="3E1C3912" w14:textId="4DF1555A" w:rsidR="00CF16C1" w:rsidRDefault="00CF16C1" w:rsidP="00144B3C">
      <w:pPr>
        <w:pStyle w:val="Heading3"/>
        <w:spacing w:after="120"/>
        <w:ind w:left="576" w:hanging="576"/>
      </w:pPr>
      <w:proofErr w:type="gramStart"/>
      <w:r w:rsidRPr="00833E60">
        <w:t>I</w:t>
      </w:r>
      <w:r>
        <w:t>I</w:t>
      </w:r>
      <w:r w:rsidRPr="00833E60">
        <w:t>-</w:t>
      </w:r>
      <w:r w:rsidR="00E211B8">
        <w:t>3</w:t>
      </w:r>
      <w:r w:rsidRPr="00833E60">
        <w:t>.</w:t>
      </w:r>
      <w:proofErr w:type="gramEnd"/>
      <w:r w:rsidR="00EA1126">
        <w:tab/>
      </w:r>
      <w:r w:rsidRPr="00C47DFA">
        <w:t xml:space="preserve">Do you expect </w:t>
      </w:r>
      <w:r>
        <w:t xml:space="preserve">the partners to </w:t>
      </w:r>
      <w:r w:rsidRPr="00C47DFA">
        <w:t xml:space="preserve">continue to work </w:t>
      </w:r>
      <w:r>
        <w:t xml:space="preserve">together </w:t>
      </w:r>
      <w:r w:rsidRPr="00C47DFA">
        <w:t>in any of the following ways? (</w:t>
      </w:r>
      <w:r w:rsidRPr="009132AC">
        <w:rPr>
          <w:i/>
        </w:rPr>
        <w:t>Please check all that apply</w:t>
      </w:r>
      <w:r w:rsidRPr="00C47DFA">
        <w:t>)</w:t>
      </w:r>
    </w:p>
    <w:p w14:paraId="618483DD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identify or recruit potential turnaround leaders</w:t>
      </w:r>
    </w:p>
    <w:p w14:paraId="33C39C16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provide input on the training/preparation needs of turnaround school leaders</w:t>
      </w:r>
    </w:p>
    <w:p w14:paraId="7247D9EC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select or place leaders for turnaround schools</w:t>
      </w:r>
    </w:p>
    <w:p w14:paraId="49801C15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provide training or development opportunities specifically targeted to turnaround school leaders</w:t>
      </w:r>
    </w:p>
    <w:p w14:paraId="52C23A74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provide coaching or mentoring support to turnaround school leaders</w:t>
      </w:r>
    </w:p>
    <w:p w14:paraId="00495268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To help districts assess the training/development needs or performance of turnaround school leaders</w:t>
      </w:r>
    </w:p>
    <w:p w14:paraId="17EB003A" w14:textId="77777777" w:rsidR="00CF16C1" w:rsidRPr="00EA1126" w:rsidRDefault="00CF16C1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>Other (Please describe) _________________________________________________</w:t>
      </w:r>
    </w:p>
    <w:p w14:paraId="7E0B71B4" w14:textId="77777777" w:rsidR="00EA1126" w:rsidRDefault="00EA1126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bookmarkStart w:id="5" w:name="_Toc440632918"/>
      <w:bookmarkStart w:id="6" w:name="OLE_LINK1"/>
      <w:bookmarkStart w:id="7" w:name="OLE_LINK2"/>
      <w:r>
        <w:br w:type="page"/>
      </w:r>
    </w:p>
    <w:p w14:paraId="7AB60050" w14:textId="3DC7B9E7" w:rsidR="005E3BF8" w:rsidRPr="00527152" w:rsidRDefault="005E3BF8" w:rsidP="00004FDA">
      <w:pPr>
        <w:pStyle w:val="Heading1"/>
        <w:numPr>
          <w:ilvl w:val="0"/>
          <w:numId w:val="8"/>
        </w:numPr>
      </w:pPr>
      <w:r w:rsidRPr="00527152">
        <w:lastRenderedPageBreak/>
        <w:t xml:space="preserve">Recruitment, </w:t>
      </w:r>
      <w:r w:rsidR="00EA1126">
        <w:t>S</w:t>
      </w:r>
      <w:r w:rsidRPr="00527152">
        <w:t xml:space="preserve">election, </w:t>
      </w:r>
      <w:r w:rsidR="00EA1126">
        <w:t>D</w:t>
      </w:r>
      <w:r w:rsidRPr="00527152">
        <w:t xml:space="preserve">evelopment, </w:t>
      </w:r>
      <w:r w:rsidR="00EA1126">
        <w:t>P</w:t>
      </w:r>
      <w:r w:rsidRPr="00527152">
        <w:t xml:space="preserve">lacement, </w:t>
      </w:r>
      <w:r w:rsidR="00EA1126">
        <w:t>E</w:t>
      </w:r>
      <w:r w:rsidRPr="00527152">
        <w:t xml:space="preserve">valuation, </w:t>
      </w:r>
      <w:r w:rsidR="00EA1126">
        <w:t>S</w:t>
      </w:r>
      <w:r w:rsidRPr="00527152">
        <w:t xml:space="preserve">upport, and </w:t>
      </w:r>
      <w:r w:rsidR="00EA1126">
        <w:t>R</w:t>
      </w:r>
      <w:r w:rsidRPr="00527152">
        <w:t>etention</w:t>
      </w:r>
    </w:p>
    <w:p w14:paraId="1C60BD92" w14:textId="3E643909" w:rsidR="00907D9E" w:rsidRPr="002B0513" w:rsidRDefault="00907D9E" w:rsidP="00144B3C">
      <w:pPr>
        <w:pStyle w:val="Heading3"/>
        <w:spacing w:after="120"/>
        <w:ind w:left="576" w:hanging="576"/>
      </w:pPr>
      <w:proofErr w:type="gramStart"/>
      <w:r>
        <w:t>III-1.</w:t>
      </w:r>
      <w:proofErr w:type="gramEnd"/>
      <w:r w:rsidR="00EA1126">
        <w:tab/>
      </w:r>
      <w:r w:rsidRPr="002B0513">
        <w:t xml:space="preserve">Does your </w:t>
      </w:r>
      <w:r>
        <w:t xml:space="preserve">organization </w:t>
      </w:r>
      <w:r w:rsidRPr="002B0513">
        <w:t xml:space="preserve">do any of the following to identify potential candidates for turnaround school leadership </w:t>
      </w:r>
      <w:r w:rsidRPr="002B0513">
        <w:rPr>
          <w:i/>
        </w:rPr>
        <w:t>before</w:t>
      </w:r>
      <w:r w:rsidRPr="002B0513">
        <w:t xml:space="preserve"> they become school leaders or apply to participate in your TSLP </w:t>
      </w:r>
      <w:r w:rsidR="007F30EA">
        <w:t>project</w:t>
      </w:r>
      <w:r w:rsidRPr="002B0513">
        <w:t>?</w:t>
      </w:r>
    </w:p>
    <w:p w14:paraId="46555AE3" w14:textId="77777777" w:rsidR="00907D9E" w:rsidRPr="00EA1126" w:rsidRDefault="00907D9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>
        <w:t xml:space="preserve">Seek </w:t>
      </w:r>
      <w:r w:rsidRPr="00EA1126">
        <w:rPr>
          <w:sz w:val="20"/>
        </w:rPr>
        <w:t>referrals from peers or existing school leaders</w:t>
      </w:r>
    </w:p>
    <w:p w14:paraId="538C8FEE" w14:textId="77777777" w:rsidR="00907D9E" w:rsidRDefault="00907D9E" w:rsidP="00004FDA">
      <w:pPr>
        <w:pStyle w:val="N1-1stBullet"/>
        <w:numPr>
          <w:ilvl w:val="0"/>
          <w:numId w:val="9"/>
        </w:numPr>
        <w:ind w:left="936"/>
      </w:pPr>
      <w:r w:rsidRPr="00EA1126">
        <w:rPr>
          <w:sz w:val="20"/>
        </w:rPr>
        <w:t>Collect and</w:t>
      </w:r>
      <w:r>
        <w:t xml:space="preserve"> </w:t>
      </w:r>
      <w:r w:rsidRPr="001B3746">
        <w:rPr>
          <w:sz w:val="20"/>
          <w:szCs w:val="20"/>
        </w:rPr>
        <w:t>analyze information on prior performance of existing staff</w:t>
      </w:r>
    </w:p>
    <w:p w14:paraId="527A72A7" w14:textId="08F07C95" w:rsidR="00907D9E" w:rsidRPr="00EA1126" w:rsidRDefault="00907D9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 xml:space="preserve">Develop or review skills inventories </w:t>
      </w:r>
    </w:p>
    <w:p w14:paraId="3E8D5EAA" w14:textId="77777777" w:rsidR="00907D9E" w:rsidRPr="00EA1126" w:rsidRDefault="00907D9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 xml:space="preserve">Obtain lists of those currently in teacher leader roles or other positions along the leadership pipeline </w:t>
      </w:r>
    </w:p>
    <w:p w14:paraId="50756C1C" w14:textId="25ECD1DB" w:rsidR="00907D9E" w:rsidRPr="00EA1126" w:rsidRDefault="00907D9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 xml:space="preserve">Use </w:t>
      </w:r>
      <w:r w:rsidR="001B3746">
        <w:rPr>
          <w:sz w:val="20"/>
        </w:rPr>
        <w:t xml:space="preserve">historical </w:t>
      </w:r>
      <w:r w:rsidRPr="00EA1126">
        <w:rPr>
          <w:sz w:val="20"/>
        </w:rPr>
        <w:t xml:space="preserve">data </w:t>
      </w:r>
      <w:r w:rsidR="001B3746">
        <w:rPr>
          <w:sz w:val="20"/>
        </w:rPr>
        <w:t>patterns</w:t>
      </w:r>
      <w:r w:rsidRPr="00EA1126">
        <w:rPr>
          <w:sz w:val="20"/>
        </w:rPr>
        <w:t xml:space="preserve"> to identify the initial career paths of successful school leaders </w:t>
      </w:r>
    </w:p>
    <w:p w14:paraId="43C14B88" w14:textId="093B9242" w:rsidR="00907D9E" w:rsidRPr="00EA1126" w:rsidRDefault="00907D9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EA1126">
        <w:rPr>
          <w:sz w:val="20"/>
        </w:rPr>
        <w:t xml:space="preserve">Use </w:t>
      </w:r>
      <w:r w:rsidR="001B3746">
        <w:rPr>
          <w:sz w:val="20"/>
        </w:rPr>
        <w:t>historical data patterns</w:t>
      </w:r>
      <w:r w:rsidRPr="00EA1126">
        <w:rPr>
          <w:sz w:val="20"/>
        </w:rPr>
        <w:t xml:space="preserve"> to identify where successful </w:t>
      </w:r>
      <w:r w:rsidR="007E2309">
        <w:rPr>
          <w:sz w:val="20"/>
        </w:rPr>
        <w:t>turnaround</w:t>
      </w:r>
      <w:r w:rsidRPr="00EA1126">
        <w:rPr>
          <w:sz w:val="20"/>
        </w:rPr>
        <w:t xml:space="preserve"> leaders were recruited in the past </w:t>
      </w:r>
    </w:p>
    <w:p w14:paraId="697B86AE" w14:textId="514CD193" w:rsidR="00907D9E" w:rsidRPr="002B0513" w:rsidRDefault="00907D9E" w:rsidP="00004FDA">
      <w:pPr>
        <w:pStyle w:val="N1-1stBullet"/>
        <w:numPr>
          <w:ilvl w:val="0"/>
          <w:numId w:val="9"/>
        </w:numPr>
        <w:ind w:left="936"/>
      </w:pPr>
      <w:r w:rsidRPr="00EA1126">
        <w:rPr>
          <w:sz w:val="20"/>
        </w:rPr>
        <w:t>Other</w:t>
      </w:r>
      <w:r>
        <w:t xml:space="preserve"> __________________________________________________________</w:t>
      </w:r>
    </w:p>
    <w:p w14:paraId="39C4D58A" w14:textId="77777777" w:rsidR="00907D9E" w:rsidRPr="00907D9E" w:rsidRDefault="00907D9E" w:rsidP="00907D9E"/>
    <w:p w14:paraId="0E5ECE48" w14:textId="77777777" w:rsidR="00C14A0E" w:rsidRPr="00F03C95" w:rsidRDefault="00707682" w:rsidP="00144B3C">
      <w:pPr>
        <w:pStyle w:val="Heading3"/>
        <w:spacing w:after="120"/>
        <w:ind w:left="576" w:hanging="576"/>
        <w:rPr>
          <w:rFonts w:cs="Arial"/>
          <w:sz w:val="20"/>
        </w:rPr>
      </w:pPr>
      <w:proofErr w:type="gramStart"/>
      <w:r>
        <w:t>I</w:t>
      </w:r>
      <w:r w:rsidR="0049726B">
        <w:t>II</w:t>
      </w:r>
      <w:r>
        <w:t>-</w:t>
      </w:r>
      <w:r w:rsidR="00124C68">
        <w:t>2</w:t>
      </w:r>
      <w:r w:rsidR="005E3BF8" w:rsidRPr="00736DC9">
        <w:t>.</w:t>
      </w:r>
      <w:proofErr w:type="gramEnd"/>
      <w:r w:rsidR="00EA1126">
        <w:tab/>
      </w:r>
      <w:r w:rsidR="00C14A0E">
        <w:t xml:space="preserve">About how much training time does your project allocate to each of the following topics when preparing TSLP participants?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1170"/>
        <w:gridCol w:w="990"/>
        <w:gridCol w:w="1170"/>
        <w:gridCol w:w="828"/>
      </w:tblGrid>
      <w:tr w:rsidR="00C14A0E" w:rsidRPr="00CA1C0B" w14:paraId="4D7DB7AD" w14:textId="77777777" w:rsidTr="00144B3C">
        <w:trPr>
          <w:trHeight w:val="20"/>
        </w:trPr>
        <w:tc>
          <w:tcPr>
            <w:tcW w:w="4158" w:type="dxa"/>
            <w:vAlign w:val="bottom"/>
          </w:tcPr>
          <w:p w14:paraId="4291EEB2" w14:textId="77777777" w:rsidR="00C14A0E" w:rsidRPr="00DC6363" w:rsidRDefault="00C14A0E" w:rsidP="00144B3C">
            <w:pPr>
              <w:pStyle w:val="Default"/>
              <w:ind w:left="288" w:hanging="144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Topic </w:t>
            </w:r>
          </w:p>
        </w:tc>
        <w:tc>
          <w:tcPr>
            <w:tcW w:w="1260" w:type="dxa"/>
            <w:vAlign w:val="bottom"/>
          </w:tcPr>
          <w:p w14:paraId="431E06A7" w14:textId="14EA6174" w:rsidR="00C14A0E" w:rsidRPr="00DC6363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Much less than most other topics</w:t>
            </w:r>
          </w:p>
        </w:tc>
        <w:tc>
          <w:tcPr>
            <w:tcW w:w="1170" w:type="dxa"/>
            <w:vAlign w:val="bottom"/>
          </w:tcPr>
          <w:p w14:paraId="30E59BEA" w14:textId="77777777" w:rsidR="00C14A0E" w:rsidRPr="00DC6363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Somewhat less than most other topics</w:t>
            </w:r>
          </w:p>
        </w:tc>
        <w:tc>
          <w:tcPr>
            <w:tcW w:w="990" w:type="dxa"/>
            <w:vAlign w:val="bottom"/>
          </w:tcPr>
          <w:p w14:paraId="25CA82B6" w14:textId="7EA95037" w:rsidR="00C14A0E" w:rsidRPr="00DC6363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About the same as most other topics</w:t>
            </w:r>
          </w:p>
        </w:tc>
        <w:tc>
          <w:tcPr>
            <w:tcW w:w="1170" w:type="dxa"/>
            <w:vAlign w:val="bottom"/>
          </w:tcPr>
          <w:p w14:paraId="153AE0BC" w14:textId="77777777" w:rsidR="00C14A0E" w:rsidRPr="00DC6363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Somewhat more than most other topics</w:t>
            </w:r>
          </w:p>
        </w:tc>
        <w:tc>
          <w:tcPr>
            <w:tcW w:w="828" w:type="dxa"/>
            <w:vAlign w:val="bottom"/>
          </w:tcPr>
          <w:p w14:paraId="0ECC44F2" w14:textId="77777777" w:rsidR="00C14A0E" w:rsidRPr="00DC6363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Much more than most other topics</w:t>
            </w:r>
          </w:p>
        </w:tc>
      </w:tr>
      <w:tr w:rsidR="00C14A0E" w:rsidRPr="00CA1C0B" w14:paraId="531B0792" w14:textId="77777777" w:rsidTr="00144B3C">
        <w:trPr>
          <w:trHeight w:val="20"/>
        </w:trPr>
        <w:tc>
          <w:tcPr>
            <w:tcW w:w="4158" w:type="dxa"/>
          </w:tcPr>
          <w:p w14:paraId="6AFC57CA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Developing/communicating a school vision or strategy</w:t>
            </w:r>
          </w:p>
        </w:tc>
        <w:tc>
          <w:tcPr>
            <w:tcW w:w="1260" w:type="dxa"/>
            <w:vAlign w:val="center"/>
          </w:tcPr>
          <w:p w14:paraId="6DC0C875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7D715E2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6F4FCD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6553701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E2BD86F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3C5B1DEF" w14:textId="77777777" w:rsidTr="00144B3C">
        <w:trPr>
          <w:trHeight w:val="20"/>
        </w:trPr>
        <w:tc>
          <w:tcPr>
            <w:tcW w:w="4158" w:type="dxa"/>
          </w:tcPr>
          <w:p w14:paraId="4EFE3F6F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Developing a positive school culture</w:t>
            </w:r>
          </w:p>
        </w:tc>
        <w:tc>
          <w:tcPr>
            <w:tcW w:w="1260" w:type="dxa"/>
            <w:vAlign w:val="center"/>
          </w:tcPr>
          <w:p w14:paraId="0AD46589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47F4F1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08C6F8F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6A088A7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7A7685B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07498AB2" w14:textId="77777777" w:rsidTr="00144B3C">
        <w:trPr>
          <w:trHeight w:val="20"/>
        </w:trPr>
        <w:tc>
          <w:tcPr>
            <w:tcW w:w="4158" w:type="dxa"/>
          </w:tcPr>
          <w:p w14:paraId="0E98407B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Teacher recruitment, selection, retention</w:t>
            </w:r>
          </w:p>
        </w:tc>
        <w:tc>
          <w:tcPr>
            <w:tcW w:w="1260" w:type="dxa"/>
            <w:vAlign w:val="center"/>
          </w:tcPr>
          <w:p w14:paraId="01EE5C52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585AA8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89AA098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F0FD596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D81CAAF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12965B44" w14:textId="77777777" w:rsidTr="00144B3C">
        <w:trPr>
          <w:trHeight w:val="20"/>
        </w:trPr>
        <w:tc>
          <w:tcPr>
            <w:tcW w:w="4158" w:type="dxa"/>
          </w:tcPr>
          <w:p w14:paraId="2B5A9074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Monitoring/evaluating instruction</w:t>
            </w:r>
          </w:p>
        </w:tc>
        <w:tc>
          <w:tcPr>
            <w:tcW w:w="1260" w:type="dxa"/>
            <w:vAlign w:val="center"/>
          </w:tcPr>
          <w:p w14:paraId="4C64780C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55E5042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39BD08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815B992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47CCB77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1EE03756" w14:textId="77777777" w:rsidTr="00144B3C">
        <w:trPr>
          <w:trHeight w:val="20"/>
        </w:trPr>
        <w:tc>
          <w:tcPr>
            <w:tcW w:w="4158" w:type="dxa"/>
          </w:tcPr>
          <w:p w14:paraId="2D37FAAC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Selecting instructional models or curricula</w:t>
            </w:r>
          </w:p>
        </w:tc>
        <w:tc>
          <w:tcPr>
            <w:tcW w:w="1260" w:type="dxa"/>
            <w:vAlign w:val="center"/>
          </w:tcPr>
          <w:p w14:paraId="57987073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E1ECF10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FA3FC6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16D7A26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FF4013D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0D471D16" w14:textId="77777777" w:rsidTr="00144B3C">
        <w:trPr>
          <w:trHeight w:val="20"/>
        </w:trPr>
        <w:tc>
          <w:tcPr>
            <w:tcW w:w="4158" w:type="dxa"/>
          </w:tcPr>
          <w:p w14:paraId="1AB79E3C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Culturally relevant/responsive pedagogy</w:t>
            </w:r>
          </w:p>
        </w:tc>
        <w:tc>
          <w:tcPr>
            <w:tcW w:w="1260" w:type="dxa"/>
            <w:vAlign w:val="center"/>
          </w:tcPr>
          <w:p w14:paraId="113E1BEC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6C1E216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0B260F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1BFCC89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616A1B9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78B2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8B2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A278B2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5C009261" w14:textId="77777777" w:rsidTr="00144B3C">
        <w:trPr>
          <w:trHeight w:val="20"/>
        </w:trPr>
        <w:tc>
          <w:tcPr>
            <w:tcW w:w="4158" w:type="dxa"/>
          </w:tcPr>
          <w:p w14:paraId="7C339786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Use of data for instructional and project decisions</w:t>
            </w:r>
          </w:p>
        </w:tc>
        <w:tc>
          <w:tcPr>
            <w:tcW w:w="1260" w:type="dxa"/>
            <w:vAlign w:val="center"/>
          </w:tcPr>
          <w:p w14:paraId="6248FB45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4DC6F31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A27E92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FDE83B9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670447F" w14:textId="77777777" w:rsidR="00C14A0E" w:rsidRPr="00CA1C0B" w:rsidRDefault="00C14A0E" w:rsidP="00144B3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78B2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8B2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A278B2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0854349C" w14:textId="77777777" w:rsidTr="00144B3C">
        <w:trPr>
          <w:trHeight w:val="20"/>
        </w:trPr>
        <w:tc>
          <w:tcPr>
            <w:tcW w:w="4158" w:type="dxa"/>
          </w:tcPr>
          <w:p w14:paraId="1CFC6FB4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Parent communication/engagement</w:t>
            </w:r>
          </w:p>
        </w:tc>
        <w:tc>
          <w:tcPr>
            <w:tcW w:w="1260" w:type="dxa"/>
            <w:vAlign w:val="center"/>
          </w:tcPr>
          <w:p w14:paraId="1B56056A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1A6FC0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73DF416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C9D9F1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0BAC63F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0CFC13E5" w14:textId="77777777" w:rsidTr="00144B3C">
        <w:trPr>
          <w:trHeight w:val="20"/>
        </w:trPr>
        <w:tc>
          <w:tcPr>
            <w:tcW w:w="4158" w:type="dxa"/>
          </w:tcPr>
          <w:p w14:paraId="2172F05B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Community engagement/partnership </w:t>
            </w:r>
          </w:p>
        </w:tc>
        <w:tc>
          <w:tcPr>
            <w:tcW w:w="1260" w:type="dxa"/>
            <w:vAlign w:val="center"/>
          </w:tcPr>
          <w:p w14:paraId="517BA8ED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00C6C16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9B2F41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770B15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95069EB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2B2EF55A" w14:textId="77777777" w:rsidTr="00144B3C">
        <w:trPr>
          <w:trHeight w:val="20"/>
        </w:trPr>
        <w:tc>
          <w:tcPr>
            <w:tcW w:w="4158" w:type="dxa"/>
          </w:tcPr>
          <w:p w14:paraId="3D940285" w14:textId="77777777" w:rsidR="00C14A0E" w:rsidRPr="009C3E48" w:rsidRDefault="00C14A0E" w:rsidP="006F4AC2">
            <w:pPr>
              <w:pStyle w:val="Default"/>
              <w:numPr>
                <w:ilvl w:val="0"/>
                <w:numId w:val="2"/>
              </w:numPr>
              <w:ind w:left="432" w:hanging="288"/>
              <w:contextualSpacing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Communication/interpersonal skills</w:t>
            </w:r>
          </w:p>
        </w:tc>
        <w:tc>
          <w:tcPr>
            <w:tcW w:w="1260" w:type="dxa"/>
            <w:vAlign w:val="center"/>
          </w:tcPr>
          <w:p w14:paraId="7231895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16EFDC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A0AFBEF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26FD9AA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7FE206E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4A0FD672" w14:textId="77777777" w:rsidTr="00144B3C">
        <w:trPr>
          <w:trHeight w:val="20"/>
        </w:trPr>
        <w:tc>
          <w:tcPr>
            <w:tcW w:w="4158" w:type="dxa"/>
          </w:tcPr>
          <w:p w14:paraId="43874BEC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Student behavior/engagement </w:t>
            </w:r>
          </w:p>
        </w:tc>
        <w:tc>
          <w:tcPr>
            <w:tcW w:w="1260" w:type="dxa"/>
            <w:vAlign w:val="center"/>
          </w:tcPr>
          <w:p w14:paraId="3878687D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E4D4F62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6EB69D8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0487E6D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826F84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1F5E9C0D" w14:textId="77777777" w:rsidTr="00144B3C">
        <w:trPr>
          <w:trHeight w:val="20"/>
        </w:trPr>
        <w:tc>
          <w:tcPr>
            <w:tcW w:w="4158" w:type="dxa"/>
          </w:tcPr>
          <w:p w14:paraId="5CA2A9A8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Resource allocation and budgeting </w:t>
            </w:r>
          </w:p>
        </w:tc>
        <w:tc>
          <w:tcPr>
            <w:tcW w:w="1260" w:type="dxa"/>
            <w:vAlign w:val="center"/>
          </w:tcPr>
          <w:p w14:paraId="67536E7E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6C2B72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6F95C22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750860D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7338ABF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42928D85" w14:textId="77777777" w:rsidTr="00144B3C">
        <w:trPr>
          <w:trHeight w:val="20"/>
        </w:trPr>
        <w:tc>
          <w:tcPr>
            <w:tcW w:w="4158" w:type="dxa"/>
          </w:tcPr>
          <w:p w14:paraId="0B957053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Technology use</w:t>
            </w:r>
          </w:p>
        </w:tc>
        <w:tc>
          <w:tcPr>
            <w:tcW w:w="1260" w:type="dxa"/>
            <w:vAlign w:val="center"/>
          </w:tcPr>
          <w:p w14:paraId="7F02CC35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6105F7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A2EA030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9C4018B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F7BFC80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7AF709BD" w14:textId="77777777" w:rsidTr="00144B3C">
        <w:trPr>
          <w:trHeight w:val="20"/>
        </w:trPr>
        <w:tc>
          <w:tcPr>
            <w:tcW w:w="4158" w:type="dxa"/>
          </w:tcPr>
          <w:p w14:paraId="0B4C0B0D" w14:textId="77777777" w:rsidR="00C14A0E" w:rsidRPr="009C3E48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Other______________________________</w:t>
            </w:r>
          </w:p>
        </w:tc>
        <w:tc>
          <w:tcPr>
            <w:tcW w:w="1260" w:type="dxa"/>
            <w:vAlign w:val="center"/>
          </w:tcPr>
          <w:p w14:paraId="7F509C21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28296D9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6E1DC38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1CA44EE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7C35093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C14A0E" w:rsidRPr="00CA1C0B" w14:paraId="61B1159F" w14:textId="77777777" w:rsidTr="00144B3C">
        <w:trPr>
          <w:trHeight w:val="20"/>
        </w:trPr>
        <w:tc>
          <w:tcPr>
            <w:tcW w:w="4158" w:type="dxa"/>
          </w:tcPr>
          <w:p w14:paraId="723D9EE7" w14:textId="77777777" w:rsidR="00C14A0E" w:rsidRPr="00CA1C0B" w:rsidRDefault="00C14A0E" w:rsidP="006F4AC2">
            <w:pPr>
              <w:pStyle w:val="L1-FlLSp12"/>
              <w:numPr>
                <w:ilvl w:val="0"/>
                <w:numId w:val="2"/>
              </w:numPr>
              <w:spacing w:line="240" w:lineRule="auto"/>
              <w:ind w:left="432" w:hanging="288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D5FA6">
              <w:rPr>
                <w:rFonts w:asciiTheme="minorHAnsi" w:hAnsiTheme="minorHAnsi"/>
                <w:sz w:val="20"/>
                <w:szCs w:val="20"/>
              </w:rPr>
              <w:t>Other</w:t>
            </w:r>
            <w:r w:rsidRPr="00CA1C0B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</w:p>
        </w:tc>
        <w:tc>
          <w:tcPr>
            <w:tcW w:w="1260" w:type="dxa"/>
            <w:vAlign w:val="center"/>
          </w:tcPr>
          <w:p w14:paraId="4105FEE0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E0FB410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B7B97BD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F7903E7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0979161" w14:textId="77777777" w:rsidR="00C14A0E" w:rsidRPr="00CA1C0B" w:rsidRDefault="00C14A0E" w:rsidP="00144B3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22"/>
              </w:rPr>
            </w:r>
            <w:r w:rsidR="00A7647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6197575E" w14:textId="77777777" w:rsidR="00C14A0E" w:rsidRDefault="00C14A0E" w:rsidP="00C14A0E">
      <w:pPr>
        <w:pStyle w:val="NoSpacing"/>
      </w:pPr>
    </w:p>
    <w:p w14:paraId="66975BC3" w14:textId="77777777" w:rsidR="00FD5418" w:rsidRDefault="00FD5418" w:rsidP="000259AE">
      <w:pPr>
        <w:pStyle w:val="SP-SglSpPara"/>
        <w:ind w:firstLine="0"/>
        <w:rPr>
          <w:rFonts w:asciiTheme="minorHAnsi" w:hAnsiTheme="minorHAnsi"/>
        </w:rPr>
      </w:pPr>
    </w:p>
    <w:p w14:paraId="41DFBFA2" w14:textId="6B0F2020" w:rsidR="000259AE" w:rsidRDefault="000259AE" w:rsidP="00144B3C">
      <w:pPr>
        <w:pStyle w:val="Heading3"/>
        <w:spacing w:after="120"/>
        <w:ind w:left="576" w:hanging="576"/>
      </w:pPr>
      <w:proofErr w:type="gramStart"/>
      <w:r w:rsidRPr="00527152">
        <w:t>I</w:t>
      </w:r>
      <w:r>
        <w:t>II</w:t>
      </w:r>
      <w:r w:rsidRPr="00527152">
        <w:t>-</w:t>
      </w:r>
      <w:r>
        <w:t>3</w:t>
      </w:r>
      <w:r w:rsidRPr="00527152">
        <w:t>.</w:t>
      </w:r>
      <w:proofErr w:type="gramEnd"/>
      <w:r w:rsidR="00FD5418">
        <w:tab/>
      </w:r>
      <w:r>
        <w:t>D</w:t>
      </w:r>
      <w:r w:rsidR="00ED2866">
        <w:t xml:space="preserve">oes your organization provide </w:t>
      </w:r>
      <w:r>
        <w:t xml:space="preserve">participants </w:t>
      </w:r>
      <w:r w:rsidR="00ED2866">
        <w:t>with a</w:t>
      </w:r>
      <w:r>
        <w:t xml:space="preserve"> mentor or coach </w:t>
      </w:r>
      <w:r w:rsidRPr="00ED2866">
        <w:rPr>
          <w:i/>
        </w:rPr>
        <w:t>d</w:t>
      </w:r>
      <w:r w:rsidR="00ED2866" w:rsidRPr="00ED2866">
        <w:rPr>
          <w:i/>
        </w:rPr>
        <w:t>uring</w:t>
      </w:r>
      <w:r w:rsidR="00ED2866">
        <w:t xml:space="preserve"> the TSLP training</w:t>
      </w:r>
      <w:r>
        <w:t>?</w:t>
      </w:r>
    </w:p>
    <w:p w14:paraId="61C6A97C" w14:textId="36F0CB1F" w:rsidR="000259AE" w:rsidRPr="00FD5418" w:rsidRDefault="000259A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 xml:space="preserve">Yes </w:t>
      </w:r>
    </w:p>
    <w:p w14:paraId="26BBDC7E" w14:textId="6CC907CB" w:rsidR="000259AE" w:rsidRPr="005C51FC" w:rsidRDefault="000259AE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No (skip</w:t>
      </w:r>
      <w:r w:rsidRPr="005C51FC">
        <w:rPr>
          <w:sz w:val="20"/>
        </w:rPr>
        <w:t xml:space="preserve"> to I</w:t>
      </w:r>
      <w:r w:rsidR="00CA2C97" w:rsidRPr="005C51FC">
        <w:rPr>
          <w:sz w:val="20"/>
        </w:rPr>
        <w:t>II</w:t>
      </w:r>
      <w:r w:rsidRPr="005C51FC">
        <w:rPr>
          <w:sz w:val="20"/>
        </w:rPr>
        <w:t>-</w:t>
      </w:r>
      <w:r w:rsidR="00CA2C97" w:rsidRPr="005C51FC">
        <w:rPr>
          <w:sz w:val="20"/>
        </w:rPr>
        <w:t>5</w:t>
      </w:r>
      <w:r w:rsidRPr="005C51FC">
        <w:rPr>
          <w:sz w:val="20"/>
        </w:rPr>
        <w:t xml:space="preserve">) </w:t>
      </w:r>
    </w:p>
    <w:p w14:paraId="1C69C426" w14:textId="77777777" w:rsidR="00CA2C97" w:rsidRDefault="00CA2C97" w:rsidP="005E3BF8">
      <w:pPr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74E0630F" w14:textId="77777777" w:rsidR="00FD5418" w:rsidRDefault="00FD5418" w:rsidP="005E3BF8">
      <w:pPr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7A299A9F" w14:textId="77777777" w:rsidR="00FD5418" w:rsidRDefault="00FD5418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br w:type="page"/>
      </w:r>
    </w:p>
    <w:p w14:paraId="2096A81E" w14:textId="690734F7" w:rsidR="00CA2C97" w:rsidRPr="00527152" w:rsidRDefault="00CA2C97" w:rsidP="00144B3C">
      <w:pPr>
        <w:pStyle w:val="Heading3"/>
        <w:spacing w:after="120"/>
        <w:ind w:left="576" w:hanging="576"/>
      </w:pPr>
      <w:proofErr w:type="gramStart"/>
      <w:r>
        <w:lastRenderedPageBreak/>
        <w:t>III-4.</w:t>
      </w:r>
      <w:proofErr w:type="gramEnd"/>
      <w:r w:rsidR="00FD5418">
        <w:tab/>
      </w:r>
      <w:r w:rsidRPr="00527152">
        <w:t xml:space="preserve">About how often </w:t>
      </w:r>
      <w:r w:rsidR="001B3746">
        <w:t>do</w:t>
      </w:r>
      <w:r w:rsidRPr="00527152">
        <w:t xml:space="preserve"> mentors</w:t>
      </w:r>
      <w:r>
        <w:t xml:space="preserve"> or </w:t>
      </w:r>
      <w:r w:rsidRPr="00527152">
        <w:t>coaches</w:t>
      </w:r>
      <w:r w:rsidR="001B3746">
        <w:t>:</w:t>
      </w:r>
      <w:r>
        <w:t xml:space="preserve"> </w:t>
      </w: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3880"/>
        <w:gridCol w:w="1033"/>
        <w:gridCol w:w="839"/>
        <w:gridCol w:w="872"/>
        <w:gridCol w:w="927"/>
        <w:gridCol w:w="981"/>
        <w:gridCol w:w="1044"/>
      </w:tblGrid>
      <w:tr w:rsidR="00C85146" w:rsidRPr="00FD5418" w14:paraId="5C9F6FD4" w14:textId="77777777" w:rsidTr="00004FDA">
        <w:tc>
          <w:tcPr>
            <w:tcW w:w="3880" w:type="dxa"/>
            <w:vAlign w:val="bottom"/>
          </w:tcPr>
          <w:p w14:paraId="643C8227" w14:textId="77777777" w:rsidR="00C85146" w:rsidRPr="00FD5418" w:rsidRDefault="00C85146" w:rsidP="00FD5418">
            <w:pPr>
              <w:pStyle w:val="L1-FlLSp12"/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1033" w:type="dxa"/>
            <w:vAlign w:val="bottom"/>
          </w:tcPr>
          <w:p w14:paraId="0059FD8B" w14:textId="77777777" w:rsidR="00C85146" w:rsidRPr="00FD5418" w:rsidRDefault="00C85146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Not expected</w:t>
            </w:r>
          </w:p>
        </w:tc>
        <w:tc>
          <w:tcPr>
            <w:tcW w:w="839" w:type="dxa"/>
            <w:vAlign w:val="bottom"/>
          </w:tcPr>
          <w:p w14:paraId="17607C24" w14:textId="5493DEEC" w:rsidR="00C85146" w:rsidRPr="00FD5418" w:rsidRDefault="00C85146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Weekly</w:t>
            </w:r>
          </w:p>
        </w:tc>
        <w:tc>
          <w:tcPr>
            <w:tcW w:w="872" w:type="dxa"/>
            <w:vAlign w:val="bottom"/>
          </w:tcPr>
          <w:p w14:paraId="6B871EDC" w14:textId="47DBDB2D" w:rsidR="00C85146" w:rsidRPr="00FD5418" w:rsidRDefault="00C85146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Twice a month</w:t>
            </w:r>
          </w:p>
        </w:tc>
        <w:tc>
          <w:tcPr>
            <w:tcW w:w="927" w:type="dxa"/>
            <w:vAlign w:val="bottom"/>
          </w:tcPr>
          <w:p w14:paraId="39B7C574" w14:textId="58742636" w:rsidR="00C85146" w:rsidRPr="00FD5418" w:rsidRDefault="00C85146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Monthly</w:t>
            </w:r>
          </w:p>
        </w:tc>
        <w:tc>
          <w:tcPr>
            <w:tcW w:w="981" w:type="dxa"/>
            <w:vAlign w:val="bottom"/>
          </w:tcPr>
          <w:p w14:paraId="5A1ED5F8" w14:textId="6D6931FB" w:rsidR="00C85146" w:rsidRPr="00FD5418" w:rsidRDefault="007F30EA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Several times per year</w:t>
            </w:r>
          </w:p>
        </w:tc>
        <w:tc>
          <w:tcPr>
            <w:tcW w:w="1044" w:type="dxa"/>
            <w:vAlign w:val="bottom"/>
          </w:tcPr>
          <w:p w14:paraId="6C037B55" w14:textId="77AF64FD" w:rsidR="00C85146" w:rsidRPr="00FD5418" w:rsidRDefault="007F30EA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Once per year</w:t>
            </w:r>
          </w:p>
        </w:tc>
      </w:tr>
      <w:tr w:rsidR="00FD5418" w:rsidRPr="00FD5418" w14:paraId="5D010485" w14:textId="77777777" w:rsidTr="00004FDA">
        <w:tc>
          <w:tcPr>
            <w:tcW w:w="3880" w:type="dxa"/>
          </w:tcPr>
          <w:p w14:paraId="6B91ECE8" w14:textId="4C4E8BB5" w:rsidR="00FD5418" w:rsidRPr="00FD5418" w:rsidRDefault="00FD5418" w:rsidP="00004FDA">
            <w:pPr>
              <w:pStyle w:val="L1-FlLSp12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Maintain regular contact with the participant</w:t>
            </w:r>
            <w:r w:rsidR="00181091">
              <w:rPr>
                <w:rFonts w:asciiTheme="minorHAnsi" w:hAnsiTheme="minorHAnsi"/>
                <w:sz w:val="20"/>
                <w:szCs w:val="20"/>
              </w:rPr>
              <w:t>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14:paraId="583A78C4" w14:textId="45BDDF5B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637D40A" w14:textId="3326E9A4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36CE5F7F" w14:textId="3F89AF26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26325924" w14:textId="4AA67F10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749270EC" w14:textId="7D7227BB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31030C70" w14:textId="6F515190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35638F27" w14:textId="77777777" w:rsidTr="00004FDA">
        <w:tc>
          <w:tcPr>
            <w:tcW w:w="3880" w:type="dxa"/>
          </w:tcPr>
          <w:p w14:paraId="0B17485F" w14:textId="5BEEB114" w:rsidR="00FD5418" w:rsidRPr="00FD5418" w:rsidRDefault="00FD5418" w:rsidP="00004FDA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Provide social/emotional support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vAlign w:val="center"/>
          </w:tcPr>
          <w:p w14:paraId="17402720" w14:textId="7334C5D3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329BC76" w14:textId="7FD9092A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432FB96F" w14:textId="231BE75C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18E9A481" w14:textId="67BD7C4D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56589FC9" w14:textId="6EB5F411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20F6C155" w14:textId="0953AFFA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7343FDCD" w14:textId="77777777" w:rsidTr="00004FDA">
        <w:tc>
          <w:tcPr>
            <w:tcW w:w="3880" w:type="dxa"/>
          </w:tcPr>
          <w:p w14:paraId="4777AAA0" w14:textId="6F0C3F94" w:rsidR="00FD5418" w:rsidRPr="00FD5418" w:rsidRDefault="00FD5418" w:rsidP="00004FDA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Suggest resources, strategies, or techniques to improve performance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14:paraId="54D9A5B3" w14:textId="19D6C566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CB69B3F" w14:textId="6F2D12EE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446E83D9" w14:textId="31E8A483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5EC4EC01" w14:textId="120601DF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439EC9D7" w14:textId="2B34F4A4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3DB21107" w14:textId="1225DAE3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04EE9FBF" w14:textId="77777777" w:rsidTr="00004FDA">
        <w:tc>
          <w:tcPr>
            <w:tcW w:w="3880" w:type="dxa"/>
          </w:tcPr>
          <w:p w14:paraId="126C8D86" w14:textId="7C5277C4" w:rsidR="00FD5418" w:rsidRPr="00FD5418" w:rsidRDefault="00FD5418" w:rsidP="00004FDA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Observe the leader</w:t>
            </w:r>
            <w:r w:rsidR="00181091">
              <w:rPr>
                <w:rFonts w:asciiTheme="minorHAnsi" w:hAnsiTheme="minorHAnsi"/>
                <w:sz w:val="20"/>
                <w:szCs w:val="20"/>
              </w:rPr>
              <w:t>s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performing leadership activities (e.g., conducting staff meetings, parent meetings, teacher evaluations)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3" w:type="dxa"/>
            <w:vAlign w:val="center"/>
          </w:tcPr>
          <w:p w14:paraId="697DFE75" w14:textId="45A3CA31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197B1DC" w14:textId="40ECE735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538F1937" w14:textId="402475B6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33C73A15" w14:textId="7FAD452E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7D0C0F11" w14:textId="0BBF3DDD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52AAFE67" w14:textId="34E7F24C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0CBCE854" w14:textId="77777777" w:rsidTr="00004FDA">
        <w:tc>
          <w:tcPr>
            <w:tcW w:w="3880" w:type="dxa"/>
          </w:tcPr>
          <w:p w14:paraId="51730C32" w14:textId="02C99251" w:rsidR="00FD5418" w:rsidRPr="00FD5418" w:rsidRDefault="00FD5418" w:rsidP="001B3746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Advise/assist participant</w:t>
            </w:r>
            <w:r w:rsidR="00181091">
              <w:rPr>
                <w:rFonts w:asciiTheme="minorHAnsi" w:hAnsiTheme="minorHAnsi"/>
                <w:sz w:val="20"/>
                <w:szCs w:val="20"/>
              </w:rPr>
              <w:t>s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with work assignments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vAlign w:val="center"/>
          </w:tcPr>
          <w:p w14:paraId="45A7C1A4" w14:textId="5EE4396D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FBC847F" w14:textId="5227F524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0E33E6C3" w14:textId="72842932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78288C85" w14:textId="0D21F7BB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46A3C7AC" w14:textId="2F35DF66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142FE6FB" w14:textId="552F843B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734230A0" w14:textId="77777777" w:rsidTr="00004FDA">
        <w:tc>
          <w:tcPr>
            <w:tcW w:w="3880" w:type="dxa"/>
          </w:tcPr>
          <w:p w14:paraId="46299A62" w14:textId="0CD056D0" w:rsidR="00FD5418" w:rsidRPr="00FD5418" w:rsidRDefault="00FD5418" w:rsidP="00004FDA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Model appropriate leadership behavior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14:paraId="45148076" w14:textId="1DF2B53E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E91070F" w14:textId="73BB76FF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5CC89C45" w14:textId="64A669F4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171FEA65" w14:textId="0B46EFFF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3E6FEAAD" w14:textId="16904647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668ABB59" w14:textId="5FDAE971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D5418" w14:paraId="6EF0AF7D" w14:textId="77777777" w:rsidTr="00004FDA">
        <w:tc>
          <w:tcPr>
            <w:tcW w:w="3880" w:type="dxa"/>
          </w:tcPr>
          <w:p w14:paraId="4D506E86" w14:textId="5487C7DD" w:rsidR="00FD5418" w:rsidRPr="00FD5418" w:rsidRDefault="00FD5418" w:rsidP="00181091">
            <w:pPr>
              <w:pStyle w:val="SP-SglSpPara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Provide input into a summative evaluation of the participants</w:t>
            </w:r>
            <w:r w:rsidR="00181091">
              <w:rPr>
                <w:rFonts w:asciiTheme="minorHAnsi" w:hAnsiTheme="minorHAnsi"/>
                <w:sz w:val="20"/>
                <w:szCs w:val="20"/>
              </w:rPr>
              <w:t>’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performance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vAlign w:val="center"/>
          </w:tcPr>
          <w:p w14:paraId="21ACE306" w14:textId="1B317780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08E1694" w14:textId="59403018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2" w:type="dxa"/>
            <w:vAlign w:val="center"/>
          </w:tcPr>
          <w:p w14:paraId="6604E47C" w14:textId="29CBC361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27" w:type="dxa"/>
            <w:vAlign w:val="center"/>
          </w:tcPr>
          <w:p w14:paraId="64BE5624" w14:textId="3ED94345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81" w:type="dxa"/>
            <w:vAlign w:val="center"/>
          </w:tcPr>
          <w:p w14:paraId="74FB9A5C" w14:textId="1EE2AB4D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vAlign w:val="center"/>
          </w:tcPr>
          <w:p w14:paraId="735DC237" w14:textId="3C8A12E9" w:rsidR="00FD5418" w:rsidRPr="00FD5418" w:rsidRDefault="00FD5418" w:rsidP="0062031B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3D37B544" w14:textId="77777777" w:rsidR="00FD5418" w:rsidRPr="00527152" w:rsidRDefault="00FD5418" w:rsidP="005E3BF8">
      <w:pPr>
        <w:spacing w:line="240" w:lineRule="auto"/>
        <w:rPr>
          <w:rFonts w:asciiTheme="minorHAnsi" w:hAnsiTheme="minorHAnsi" w:cs="Arial"/>
          <w:sz w:val="22"/>
          <w:szCs w:val="22"/>
        </w:rPr>
      </w:pPr>
    </w:p>
    <w:p w14:paraId="7AB60139" w14:textId="4319DEA8" w:rsidR="005E3BF8" w:rsidRPr="00B033F1" w:rsidRDefault="00707682" w:rsidP="00144B3C">
      <w:pPr>
        <w:pStyle w:val="Heading3"/>
        <w:spacing w:after="120"/>
        <w:ind w:left="576" w:hanging="576"/>
      </w:pPr>
      <w:proofErr w:type="gramStart"/>
      <w:r>
        <w:t>I</w:t>
      </w:r>
      <w:r w:rsidR="0049726B">
        <w:t>II</w:t>
      </w:r>
      <w:r>
        <w:t>-</w:t>
      </w:r>
      <w:r w:rsidR="00FD5418">
        <w:t>5</w:t>
      </w:r>
      <w:r w:rsidR="005E3BF8" w:rsidRPr="00527152">
        <w:t>.</w:t>
      </w:r>
      <w:proofErr w:type="gramEnd"/>
      <w:r w:rsidR="00FD5418">
        <w:tab/>
      </w:r>
      <w:r w:rsidR="005E3BF8" w:rsidRPr="00527152">
        <w:t xml:space="preserve">How often are the following learning practices/instructional strategies used </w:t>
      </w:r>
      <w:r w:rsidR="007E342F">
        <w:t>as part of the</w:t>
      </w:r>
      <w:r w:rsidR="005E3BF8" w:rsidRPr="00527152">
        <w:t xml:space="preserve"> coursework in your TSLP project’s leadership </w:t>
      </w:r>
      <w:r w:rsidR="007E342F">
        <w:t>training</w:t>
      </w:r>
      <w:r w:rsidR="005E3BF8" w:rsidRPr="00527152">
        <w:t>?</w:t>
      </w:r>
      <w:r w:rsidR="004809E7">
        <w:t xml:space="preserve"> </w:t>
      </w:r>
      <w:r w:rsidR="005E3BF8" w:rsidRPr="00527152">
        <w:rPr>
          <w:i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1147"/>
        <w:gridCol w:w="1148"/>
        <w:gridCol w:w="1147"/>
        <w:gridCol w:w="1148"/>
      </w:tblGrid>
      <w:tr w:rsidR="005E3BF8" w:rsidRPr="00004FDA" w14:paraId="7AB60140" w14:textId="77777777" w:rsidTr="00004FDA">
        <w:tc>
          <w:tcPr>
            <w:tcW w:w="3870" w:type="dxa"/>
            <w:vAlign w:val="bottom"/>
          </w:tcPr>
          <w:p w14:paraId="7AB6013B" w14:textId="77777777" w:rsidR="005E3BF8" w:rsidRPr="00004FDA" w:rsidRDefault="005E3BF8" w:rsidP="00FD5418">
            <w:pPr>
              <w:pStyle w:val="APSANormal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Practice/strategy</w:t>
            </w:r>
          </w:p>
        </w:tc>
        <w:tc>
          <w:tcPr>
            <w:tcW w:w="1147" w:type="dxa"/>
            <w:vAlign w:val="bottom"/>
          </w:tcPr>
          <w:p w14:paraId="7AB6013C" w14:textId="77777777" w:rsidR="005E3BF8" w:rsidRPr="00004FDA" w:rsidRDefault="005E3BF8" w:rsidP="00FD5418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Not used</w:t>
            </w:r>
          </w:p>
        </w:tc>
        <w:tc>
          <w:tcPr>
            <w:tcW w:w="1148" w:type="dxa"/>
            <w:vAlign w:val="bottom"/>
          </w:tcPr>
          <w:p w14:paraId="7AB6013D" w14:textId="77777777" w:rsidR="005E3BF8" w:rsidRPr="00004FDA" w:rsidRDefault="005E3BF8" w:rsidP="00FD5418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Used once</w:t>
            </w:r>
          </w:p>
        </w:tc>
        <w:tc>
          <w:tcPr>
            <w:tcW w:w="1147" w:type="dxa"/>
            <w:vAlign w:val="bottom"/>
          </w:tcPr>
          <w:p w14:paraId="7AB6013E" w14:textId="3DE521B4" w:rsidR="005E3BF8" w:rsidRPr="00004FDA" w:rsidRDefault="005E3BF8" w:rsidP="00FD5418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Used 2</w:t>
            </w:r>
            <w:r w:rsidR="00B40074" w:rsidRPr="00004FDA">
              <w:rPr>
                <w:rFonts w:asciiTheme="minorHAnsi" w:hAnsiTheme="minorHAnsi" w:cs="Arial"/>
                <w:b/>
                <w:sz w:val="20"/>
                <w:szCs w:val="20"/>
              </w:rPr>
              <w:t xml:space="preserve"> or</w:t>
            </w:r>
            <w:r w:rsidR="00503E18" w:rsidRPr="00004FD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B40074" w:rsidRPr="00004FDA">
              <w:rPr>
                <w:rFonts w:asciiTheme="minorHAnsi" w:hAnsiTheme="minorHAnsi" w:cs="Arial"/>
                <w:b/>
                <w:sz w:val="20"/>
                <w:szCs w:val="20"/>
              </w:rPr>
              <w:t xml:space="preserve"> times</w:t>
            </w:r>
          </w:p>
        </w:tc>
        <w:tc>
          <w:tcPr>
            <w:tcW w:w="1148" w:type="dxa"/>
            <w:vAlign w:val="bottom"/>
          </w:tcPr>
          <w:p w14:paraId="7AB6013F" w14:textId="77777777" w:rsidR="005E3BF8" w:rsidRPr="00004FDA" w:rsidRDefault="005E3BF8" w:rsidP="00FD5418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04FDA">
              <w:rPr>
                <w:rFonts w:asciiTheme="minorHAnsi" w:hAnsiTheme="minorHAnsi" w:cs="Arial"/>
                <w:b/>
                <w:sz w:val="20"/>
                <w:szCs w:val="20"/>
              </w:rPr>
              <w:t>Used 4 times or more</w:t>
            </w:r>
          </w:p>
        </w:tc>
      </w:tr>
      <w:tr w:rsidR="00FD5418" w:rsidRPr="00527152" w14:paraId="7AB60146" w14:textId="77777777" w:rsidTr="00004FDA">
        <w:tc>
          <w:tcPr>
            <w:tcW w:w="3870" w:type="dxa"/>
          </w:tcPr>
          <w:p w14:paraId="7AB60141" w14:textId="77777777" w:rsidR="00FD5418" w:rsidRPr="00FD5418" w:rsidRDefault="00FD5418" w:rsidP="00004FDA">
            <w:pPr>
              <w:pStyle w:val="L1-FlLSp12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Field-based projects in which aspiring turnaround leaders apply ideas in the field</w:t>
            </w:r>
          </w:p>
        </w:tc>
        <w:tc>
          <w:tcPr>
            <w:tcW w:w="1147" w:type="dxa"/>
            <w:vAlign w:val="center"/>
          </w:tcPr>
          <w:p w14:paraId="7AB60142" w14:textId="771B5315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43" w14:textId="7243848F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AB60144" w14:textId="1BCA21AA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45" w14:textId="4CFDF99E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7AB6014C" w14:textId="77777777" w:rsidTr="00004FDA">
        <w:tc>
          <w:tcPr>
            <w:tcW w:w="3870" w:type="dxa"/>
          </w:tcPr>
          <w:p w14:paraId="7AB60147" w14:textId="3DD8E4F0" w:rsidR="00FD5418" w:rsidRPr="00FD5418" w:rsidRDefault="00FD5418" w:rsidP="00004FDA">
            <w:pPr>
              <w:pStyle w:val="L1-FlLSp12"/>
              <w:numPr>
                <w:ilvl w:val="0"/>
                <w:numId w:val="1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 xml:space="preserve">Analysis and discussion of field-based problems or problem-based- learning approaches </w:t>
            </w:r>
          </w:p>
        </w:tc>
        <w:tc>
          <w:tcPr>
            <w:tcW w:w="1147" w:type="dxa"/>
            <w:vAlign w:val="center"/>
          </w:tcPr>
          <w:p w14:paraId="7AB60148" w14:textId="1D3B3200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49" w14:textId="4916A772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AB6014A" w14:textId="1C22B12D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4B" w14:textId="1BC63E75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7AB60152" w14:textId="77777777" w:rsidTr="00004FDA">
        <w:tc>
          <w:tcPr>
            <w:tcW w:w="3870" w:type="dxa"/>
          </w:tcPr>
          <w:p w14:paraId="7AB6014D" w14:textId="77777777" w:rsidR="00FD5418" w:rsidRPr="00FD5418" w:rsidRDefault="00FD5418" w:rsidP="00004FDA">
            <w:pPr>
              <w:pStyle w:val="L1-FlLSp12"/>
              <w:numPr>
                <w:ilvl w:val="0"/>
                <w:numId w:val="1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Action research or inquiry projects</w:t>
            </w:r>
          </w:p>
        </w:tc>
        <w:tc>
          <w:tcPr>
            <w:tcW w:w="1147" w:type="dxa"/>
            <w:vAlign w:val="center"/>
          </w:tcPr>
          <w:p w14:paraId="7AB6014E" w14:textId="61B52551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4F" w14:textId="372179EE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AB60150" w14:textId="71C5C07E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51" w14:textId="42A9D728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7AB60158" w14:textId="77777777" w:rsidTr="00004FDA">
        <w:tc>
          <w:tcPr>
            <w:tcW w:w="3870" w:type="dxa"/>
          </w:tcPr>
          <w:p w14:paraId="7AB60153" w14:textId="77777777" w:rsidR="00FD5418" w:rsidRPr="00FD5418" w:rsidRDefault="00FD5418" w:rsidP="00004FDA">
            <w:pPr>
              <w:pStyle w:val="L1-FlLSp12"/>
              <w:numPr>
                <w:ilvl w:val="0"/>
                <w:numId w:val="1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Analysis and discussion of case studies</w:t>
            </w:r>
          </w:p>
        </w:tc>
        <w:tc>
          <w:tcPr>
            <w:tcW w:w="1147" w:type="dxa"/>
            <w:vAlign w:val="center"/>
          </w:tcPr>
          <w:p w14:paraId="7AB60154" w14:textId="5FD383CC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55" w14:textId="0E5CCD8C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AB60156" w14:textId="33687F87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57" w14:textId="210E20E4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7AB6015E" w14:textId="77777777" w:rsidTr="00004FDA">
        <w:tc>
          <w:tcPr>
            <w:tcW w:w="3870" w:type="dxa"/>
          </w:tcPr>
          <w:p w14:paraId="7AB60159" w14:textId="77777777" w:rsidR="00FD5418" w:rsidRPr="00FD5418" w:rsidRDefault="00FD5418" w:rsidP="00004FDA">
            <w:pPr>
              <w:pStyle w:val="L1-FlLSp12"/>
              <w:numPr>
                <w:ilvl w:val="0"/>
                <w:numId w:val="14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A portfolio demonstrating aspiring turnaround leaders’ learning and accomplishments</w:t>
            </w:r>
          </w:p>
        </w:tc>
        <w:tc>
          <w:tcPr>
            <w:tcW w:w="1147" w:type="dxa"/>
            <w:vAlign w:val="center"/>
          </w:tcPr>
          <w:p w14:paraId="7AB6015A" w14:textId="33D85058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5B" w14:textId="6503F83A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AB6015C" w14:textId="6F7FFF17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7AB6015D" w14:textId="2D7938BC" w:rsidR="00FD5418" w:rsidRPr="00527152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6A928FD" w14:textId="77777777" w:rsidR="002B52A9" w:rsidRDefault="002B52A9" w:rsidP="00B74969">
      <w:bookmarkStart w:id="8" w:name="_Toc440632921"/>
    </w:p>
    <w:p w14:paraId="1AD4D7AE" w14:textId="501AAD4C" w:rsidR="007F30EA" w:rsidRDefault="007F30EA" w:rsidP="00144B3C">
      <w:pPr>
        <w:pStyle w:val="Heading3"/>
        <w:spacing w:after="120"/>
        <w:ind w:left="576" w:hanging="576"/>
      </w:pPr>
      <w:proofErr w:type="gramStart"/>
      <w:r>
        <w:t>III-</w:t>
      </w:r>
      <w:r w:rsidR="00B348C2">
        <w:t>6</w:t>
      </w:r>
      <w:r>
        <w:t>.</w:t>
      </w:r>
      <w:proofErr w:type="gramEnd"/>
      <w:r>
        <w:t xml:space="preserve"> </w:t>
      </w:r>
      <w:r w:rsidR="00806DB5">
        <w:tab/>
      </w:r>
      <w:r>
        <w:t xml:space="preserve">Does the coursework </w:t>
      </w:r>
      <w:r w:rsidRPr="00527152">
        <w:t xml:space="preserve">in your TSLP project’s leadership </w:t>
      </w:r>
      <w:r>
        <w:t>training include a capstone or culminating project?</w:t>
      </w:r>
    </w:p>
    <w:p w14:paraId="7262DCE3" w14:textId="77777777" w:rsidR="007F30EA" w:rsidRDefault="007F30EA" w:rsidP="007F30EA">
      <w:pPr>
        <w:pStyle w:val="Default"/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Required</w:t>
      </w:r>
    </w:p>
    <w:p w14:paraId="55C0F6E3" w14:textId="77777777" w:rsidR="007F30EA" w:rsidRDefault="007F30EA" w:rsidP="007F30EA">
      <w:pPr>
        <w:pStyle w:val="Default"/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Optional</w:t>
      </w:r>
    </w:p>
    <w:p w14:paraId="66CC370F" w14:textId="780B44D8" w:rsidR="007F30EA" w:rsidRDefault="007F30EA" w:rsidP="007F30EA">
      <w:pPr>
        <w:pStyle w:val="Default"/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Not </w:t>
      </w:r>
      <w:r w:rsidR="00CD409C">
        <w:rPr>
          <w:rFonts w:asciiTheme="minorHAnsi" w:hAnsiTheme="minorHAnsi" w:cs="Arial"/>
          <w:sz w:val="22"/>
          <w:szCs w:val="22"/>
        </w:rPr>
        <w:t>included</w:t>
      </w:r>
    </w:p>
    <w:p w14:paraId="051427F4" w14:textId="10BB7D7A" w:rsidR="00FD5418" w:rsidRPr="007F30EA" w:rsidRDefault="007F30EA" w:rsidP="007F30EA">
      <w:pPr>
        <w:pStyle w:val="Default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7F30EA">
        <w:rPr>
          <w:rFonts w:asciiTheme="minorHAnsi" w:hAnsiTheme="minorHAnsi" w:cs="Arial"/>
          <w:sz w:val="22"/>
          <w:szCs w:val="22"/>
        </w:rPr>
        <w:t>Other</w:t>
      </w:r>
      <w:r w:rsidRPr="007F30E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0A27">
        <w:rPr>
          <w:rFonts w:asciiTheme="minorHAnsi" w:hAnsiTheme="minorHAnsi" w:cs="Arial"/>
          <w:color w:val="auto"/>
          <w:sz w:val="22"/>
          <w:szCs w:val="22"/>
        </w:rPr>
        <w:t>(Specify_________________________)</w:t>
      </w:r>
    </w:p>
    <w:p w14:paraId="7CA7474D" w14:textId="77777777" w:rsidR="0096103E" w:rsidRDefault="0096103E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3FED5F9E" w14:textId="0950ECAF" w:rsidR="00B74969" w:rsidRPr="00527152" w:rsidRDefault="00B74969" w:rsidP="00144B3C">
      <w:pPr>
        <w:pStyle w:val="Heading3"/>
        <w:spacing w:after="120"/>
        <w:ind w:left="576" w:hanging="576"/>
      </w:pPr>
      <w:proofErr w:type="gramStart"/>
      <w:r>
        <w:lastRenderedPageBreak/>
        <w:t>III-</w:t>
      </w:r>
      <w:r w:rsidR="002E0D0F">
        <w:t>7</w:t>
      </w:r>
      <w:r>
        <w:t>.</w:t>
      </w:r>
      <w:proofErr w:type="gramEnd"/>
      <w:r w:rsidR="00FD5418">
        <w:tab/>
      </w:r>
      <w:r w:rsidR="001B3746">
        <w:t>To evaluate participants, d</w:t>
      </w:r>
      <w:r>
        <w:t>oes your organization use</w:t>
      </w:r>
      <w:r w:rsidR="001B3746">
        <w:t>:</w:t>
      </w:r>
      <w:r w:rsidRPr="00527152">
        <w:t xml:space="preserve"> (Select NA in the appropriate column if your </w:t>
      </w:r>
      <w:r>
        <w:t xml:space="preserve">project </w:t>
      </w:r>
      <w:r w:rsidRPr="00527152">
        <w:t xml:space="preserve">has no participants to whom the column applies.)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88"/>
        <w:gridCol w:w="1890"/>
        <w:gridCol w:w="1800"/>
      </w:tblGrid>
      <w:tr w:rsidR="00FD5418" w:rsidRPr="00B77675" w14:paraId="714DB8BC" w14:textId="77777777" w:rsidTr="00004FDA">
        <w:tc>
          <w:tcPr>
            <w:tcW w:w="4788" w:type="dxa"/>
            <w:vMerge w:val="restart"/>
          </w:tcPr>
          <w:p w14:paraId="71A61D72" w14:textId="77777777" w:rsidR="00FD5418" w:rsidRPr="00B77675" w:rsidRDefault="00FD5418" w:rsidP="00FD5418">
            <w:pPr>
              <w:pStyle w:val="L1-FlLSp1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0CC49BE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For participants who are currently school leaders</w:t>
            </w:r>
          </w:p>
        </w:tc>
        <w:tc>
          <w:tcPr>
            <w:tcW w:w="1800" w:type="dxa"/>
          </w:tcPr>
          <w:p w14:paraId="6D9E69C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 xml:space="preserve">For participants who are </w:t>
            </w:r>
            <w:r w:rsidRPr="00B77675">
              <w:rPr>
                <w:rFonts w:asciiTheme="minorHAnsi" w:hAnsiTheme="minorHAnsi"/>
                <w:b/>
                <w:i/>
                <w:sz w:val="20"/>
                <w:szCs w:val="20"/>
              </w:rPr>
              <w:t>not</w:t>
            </w: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 xml:space="preserve">  currently school leaders</w:t>
            </w:r>
          </w:p>
        </w:tc>
      </w:tr>
      <w:tr w:rsidR="00FD5418" w:rsidRPr="00B77675" w14:paraId="63BE8CE9" w14:textId="77777777" w:rsidTr="00004FDA">
        <w:tc>
          <w:tcPr>
            <w:tcW w:w="4788" w:type="dxa"/>
            <w:vMerge/>
          </w:tcPr>
          <w:p w14:paraId="4DB4E747" w14:textId="77777777" w:rsidR="00FD5418" w:rsidRPr="00B77675" w:rsidRDefault="00FD5418" w:rsidP="00FD5418">
            <w:pPr>
              <w:pStyle w:val="L1-FlLSp12"/>
              <w:ind w:left="4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1966AF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Yes      No    NA</w:t>
            </w:r>
          </w:p>
        </w:tc>
        <w:tc>
          <w:tcPr>
            <w:tcW w:w="1800" w:type="dxa"/>
          </w:tcPr>
          <w:p w14:paraId="598523E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Yes      No    NA</w:t>
            </w:r>
          </w:p>
        </w:tc>
      </w:tr>
      <w:tr w:rsidR="00FD5418" w:rsidRPr="00B77675" w14:paraId="77605C0C" w14:textId="77777777" w:rsidTr="00004FDA">
        <w:tc>
          <w:tcPr>
            <w:tcW w:w="4788" w:type="dxa"/>
          </w:tcPr>
          <w:p w14:paraId="2030B17F" w14:textId="5117D3EF" w:rsidR="00FD5418" w:rsidRPr="00B77675" w:rsidRDefault="00FD5418" w:rsidP="00004FDA">
            <w:pPr>
              <w:pStyle w:val="L1-FlLSp12"/>
              <w:numPr>
                <w:ilvl w:val="0"/>
                <w:numId w:val="6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Course grades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0716095E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7371FF69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19ECAB38" w14:textId="77777777" w:rsidTr="00004FDA">
        <w:tc>
          <w:tcPr>
            <w:tcW w:w="4788" w:type="dxa"/>
          </w:tcPr>
          <w:p w14:paraId="46B830C5" w14:textId="1A2A55DD" w:rsidR="00FD5418" w:rsidRPr="00B77675" w:rsidRDefault="00FD5418" w:rsidP="00004FDA">
            <w:pPr>
              <w:pStyle w:val="L1-FlLSp12"/>
              <w:numPr>
                <w:ilvl w:val="0"/>
                <w:numId w:val="6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Observation of practice by mentor, supervisor, or project staff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2333CB83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1513212E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5537C15E" w14:textId="77777777" w:rsidTr="00004FDA">
        <w:tc>
          <w:tcPr>
            <w:tcW w:w="4788" w:type="dxa"/>
          </w:tcPr>
          <w:p w14:paraId="27713E17" w14:textId="652CB12F" w:rsidR="00FD5418" w:rsidRPr="00B77675" w:rsidRDefault="00FD5418" w:rsidP="00004FDA">
            <w:pPr>
              <w:pStyle w:val="APSANormal"/>
              <w:numPr>
                <w:ilvl w:val="0"/>
                <w:numId w:val="6"/>
              </w:numPr>
              <w:spacing w:line="240" w:lineRule="atLeast"/>
              <w:ind w:left="36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Self-assessment</w:t>
            </w:r>
            <w:r w:rsidR="001B3746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3E67BB6B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2C8DC127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0215002D" w14:textId="77777777" w:rsidTr="00004FDA">
        <w:tc>
          <w:tcPr>
            <w:tcW w:w="4788" w:type="dxa"/>
          </w:tcPr>
          <w:p w14:paraId="570228EF" w14:textId="7E965739" w:rsidR="00FD5418" w:rsidRPr="00B77675" w:rsidRDefault="00FD5418" w:rsidP="00004FDA">
            <w:pPr>
              <w:pStyle w:val="APSANormal"/>
              <w:numPr>
                <w:ilvl w:val="0"/>
                <w:numId w:val="6"/>
              </w:numPr>
              <w:spacing w:line="240" w:lineRule="atLeast"/>
              <w:ind w:left="36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Review of artifacts such as school improvement plans, budgets, or meeting agendas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08E94759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7862D1B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07302E2F" w14:textId="77777777" w:rsidTr="00004FDA">
        <w:tc>
          <w:tcPr>
            <w:tcW w:w="4788" w:type="dxa"/>
          </w:tcPr>
          <w:p w14:paraId="7AB480F5" w14:textId="689D2F46" w:rsidR="00FD5418" w:rsidRPr="00B77675" w:rsidRDefault="00FD5418" w:rsidP="00004FDA">
            <w:pPr>
              <w:pStyle w:val="APSANormal"/>
              <w:numPr>
                <w:ilvl w:val="0"/>
                <w:numId w:val="6"/>
              </w:numPr>
              <w:spacing w:line="240" w:lineRule="atLeast"/>
              <w:ind w:left="36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Student surveys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79C42333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7487576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1CE53420" w14:textId="77777777" w:rsidTr="00004FDA">
        <w:tc>
          <w:tcPr>
            <w:tcW w:w="4788" w:type="dxa"/>
          </w:tcPr>
          <w:p w14:paraId="5E6883FC" w14:textId="712B7D26" w:rsidR="00FD5418" w:rsidRPr="00B77675" w:rsidRDefault="00FD5418" w:rsidP="00004FDA">
            <w:pPr>
              <w:pStyle w:val="APSANormal"/>
              <w:numPr>
                <w:ilvl w:val="0"/>
                <w:numId w:val="6"/>
              </w:numPr>
              <w:spacing w:line="240" w:lineRule="atLeast"/>
              <w:ind w:left="36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Staff surveys</w:t>
            </w:r>
            <w:r w:rsidR="001B3746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6A9C3C40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06C05E10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16966622" w14:textId="77777777" w:rsidTr="00004FDA">
        <w:tc>
          <w:tcPr>
            <w:tcW w:w="4788" w:type="dxa"/>
          </w:tcPr>
          <w:p w14:paraId="200D7ED4" w14:textId="2C6D0A26" w:rsidR="00FD5418" w:rsidRPr="00B77675" w:rsidRDefault="00FD5418" w:rsidP="00004FDA">
            <w:pPr>
              <w:pStyle w:val="APSANormal"/>
              <w:numPr>
                <w:ilvl w:val="0"/>
                <w:numId w:val="6"/>
              </w:numPr>
              <w:spacing w:line="240" w:lineRule="atLeast"/>
              <w:ind w:left="36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Parent surveys</w:t>
            </w:r>
            <w:r w:rsidR="001B3746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0C73E44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36AC99D6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50464229" w14:textId="77777777" w:rsidTr="00004FDA">
        <w:tc>
          <w:tcPr>
            <w:tcW w:w="4788" w:type="dxa"/>
          </w:tcPr>
          <w:p w14:paraId="22D8F374" w14:textId="6E2B2AA5" w:rsidR="00FD5418" w:rsidRPr="00B77675" w:rsidRDefault="00FD5418" w:rsidP="00004FDA">
            <w:pPr>
              <w:pStyle w:val="L1-FlLSp12"/>
              <w:numPr>
                <w:ilvl w:val="0"/>
                <w:numId w:val="6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Student achievement growth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78007F74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46268EEF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4C8452DE" w14:textId="77777777" w:rsidTr="00004FDA">
        <w:tc>
          <w:tcPr>
            <w:tcW w:w="4788" w:type="dxa"/>
          </w:tcPr>
          <w:p w14:paraId="326508D8" w14:textId="090FE9CA" w:rsidR="00FD5418" w:rsidRPr="00B77675" w:rsidRDefault="00FD5418" w:rsidP="00004FDA">
            <w:pPr>
              <w:pStyle w:val="L1-FlLSp12"/>
              <w:numPr>
                <w:ilvl w:val="0"/>
                <w:numId w:val="6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Other student outcomes</w:t>
            </w:r>
            <w:r w:rsidR="001B374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69111A29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502592FA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2924D34C" w14:textId="77777777" w:rsidTr="00004FDA">
        <w:tc>
          <w:tcPr>
            <w:tcW w:w="4788" w:type="dxa"/>
          </w:tcPr>
          <w:p w14:paraId="0B6BE485" w14:textId="77777777" w:rsidR="00FD5418" w:rsidRPr="00B77675" w:rsidRDefault="00FD5418" w:rsidP="00004FDA">
            <w:pPr>
              <w:pStyle w:val="L1-FlLSp12"/>
              <w:numPr>
                <w:ilvl w:val="0"/>
                <w:numId w:val="6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Other  ______________________________</w:t>
            </w:r>
          </w:p>
        </w:tc>
        <w:tc>
          <w:tcPr>
            <w:tcW w:w="1890" w:type="dxa"/>
          </w:tcPr>
          <w:p w14:paraId="452A7BF0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09E173D1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27677B42" w14:textId="77777777" w:rsidR="00FD5418" w:rsidRDefault="00FD5418" w:rsidP="00B74969">
      <w:pPr>
        <w:pStyle w:val="L1-FlLSp12"/>
        <w:rPr>
          <w:rFonts w:asciiTheme="minorHAnsi" w:hAnsiTheme="minorHAnsi"/>
          <w:sz w:val="22"/>
          <w:szCs w:val="22"/>
        </w:rPr>
      </w:pPr>
    </w:p>
    <w:p w14:paraId="59BDD2FA" w14:textId="587458D4" w:rsidR="00B74969" w:rsidRDefault="00B74969" w:rsidP="00144B3C">
      <w:pPr>
        <w:pStyle w:val="Heading3"/>
        <w:spacing w:after="120"/>
        <w:ind w:left="576" w:hanging="576"/>
        <w:rPr>
          <w:rFonts w:eastAsia="Calibri"/>
          <w:lang w:eastAsia="ko-KR"/>
        </w:rPr>
      </w:pPr>
      <w:proofErr w:type="gramStart"/>
      <w:r>
        <w:rPr>
          <w:rFonts w:eastAsia="Calibri"/>
          <w:lang w:eastAsia="ko-KR"/>
        </w:rPr>
        <w:t>I</w:t>
      </w:r>
      <w:r w:rsidR="0049726B">
        <w:rPr>
          <w:rFonts w:eastAsia="Calibri"/>
          <w:lang w:eastAsia="ko-KR"/>
        </w:rPr>
        <w:t>II</w:t>
      </w:r>
      <w:r>
        <w:rPr>
          <w:rFonts w:eastAsia="Calibri"/>
          <w:lang w:eastAsia="ko-KR"/>
        </w:rPr>
        <w:t>-</w:t>
      </w:r>
      <w:r w:rsidR="002E0D0F">
        <w:rPr>
          <w:rFonts w:eastAsia="Calibri"/>
          <w:lang w:eastAsia="ko-KR"/>
        </w:rPr>
        <w:t>8</w:t>
      </w:r>
      <w:r>
        <w:rPr>
          <w:rFonts w:eastAsia="Calibri"/>
          <w:lang w:eastAsia="ko-KR"/>
        </w:rPr>
        <w:t>.</w:t>
      </w:r>
      <w:proofErr w:type="gramEnd"/>
      <w:r w:rsidR="00FD5418">
        <w:rPr>
          <w:rFonts w:eastAsia="Calibri"/>
          <w:lang w:eastAsia="ko-KR"/>
        </w:rPr>
        <w:tab/>
      </w:r>
      <w:r>
        <w:rPr>
          <w:rFonts w:eastAsia="Calibri"/>
          <w:lang w:eastAsia="ko-KR"/>
        </w:rPr>
        <w:t xml:space="preserve">What roles does your organization play in deciding where turnaround leaders who complete the TSLP </w:t>
      </w:r>
      <w:r w:rsidR="00D75752">
        <w:rPr>
          <w:rFonts w:eastAsia="Calibri"/>
          <w:lang w:eastAsia="ko-KR"/>
        </w:rPr>
        <w:t xml:space="preserve">training </w:t>
      </w:r>
      <w:r>
        <w:rPr>
          <w:rFonts w:eastAsia="Calibri"/>
          <w:lang w:eastAsia="ko-KR"/>
        </w:rPr>
        <w:t>are placed? (</w:t>
      </w:r>
      <w:r w:rsidRPr="009132AC">
        <w:rPr>
          <w:rFonts w:eastAsia="Calibri"/>
          <w:i/>
          <w:lang w:eastAsia="ko-KR"/>
        </w:rPr>
        <w:t>Check all that apply</w:t>
      </w:r>
      <w:r>
        <w:rPr>
          <w:rFonts w:eastAsia="Calibri"/>
          <w:lang w:eastAsia="ko-KR"/>
        </w:rPr>
        <w:t xml:space="preserve">) </w:t>
      </w:r>
    </w:p>
    <w:p w14:paraId="112ED87D" w14:textId="00181BCA" w:rsidR="00D75752" w:rsidRPr="00FD5418" w:rsidRDefault="00D75752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Not involved in the placement decision &lt;Skip to question III-11&gt;</w:t>
      </w:r>
    </w:p>
    <w:p w14:paraId="3F8312FC" w14:textId="77777777" w:rsidR="00B74969" w:rsidRPr="00FD5418" w:rsidRDefault="00B74969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Screen or assess qualifications for leading a turnaround school</w:t>
      </w:r>
    </w:p>
    <w:p w14:paraId="227C2810" w14:textId="77777777" w:rsidR="00B74969" w:rsidRPr="00FD5418" w:rsidRDefault="00B74969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Participate in deliberations about candidate fit</w:t>
      </w:r>
    </w:p>
    <w:p w14:paraId="1019B17A" w14:textId="77777777" w:rsidR="00B74969" w:rsidRPr="00FD5418" w:rsidRDefault="00B74969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Recommend hiring or placement</w:t>
      </w:r>
    </w:p>
    <w:p w14:paraId="44BA499F" w14:textId="77777777" w:rsidR="00B74969" w:rsidRPr="004B4164" w:rsidRDefault="00B74969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4B4164">
        <w:rPr>
          <w:sz w:val="20"/>
        </w:rPr>
        <w:t>Make final hiring/placement decision (subject to district governing board or committee approval)</w:t>
      </w:r>
    </w:p>
    <w:p w14:paraId="6AD7231D" w14:textId="77777777" w:rsidR="00B74969" w:rsidRDefault="00B74969" w:rsidP="000F792B">
      <w:pPr>
        <w:rPr>
          <w:rFonts w:asciiTheme="minorHAnsi" w:hAnsiTheme="minorHAnsi"/>
          <w:sz w:val="22"/>
          <w:szCs w:val="22"/>
        </w:rPr>
      </w:pPr>
    </w:p>
    <w:p w14:paraId="3DB27A81" w14:textId="59A8329F" w:rsidR="000F792B" w:rsidRDefault="00707682" w:rsidP="00144B3C">
      <w:pPr>
        <w:pStyle w:val="Heading3"/>
        <w:spacing w:after="120"/>
        <w:ind w:left="576" w:hanging="576"/>
      </w:pPr>
      <w:proofErr w:type="gramStart"/>
      <w:r>
        <w:t>I</w:t>
      </w:r>
      <w:r w:rsidR="0049726B">
        <w:t>II</w:t>
      </w:r>
      <w:r>
        <w:t>-</w:t>
      </w:r>
      <w:r w:rsidR="002E0D0F">
        <w:t>9</w:t>
      </w:r>
      <w:r w:rsidR="000F792B" w:rsidRPr="000F792B">
        <w:t>.</w:t>
      </w:r>
      <w:proofErr w:type="gramEnd"/>
      <w:r w:rsidR="00FD5418">
        <w:tab/>
      </w:r>
      <w:r w:rsidR="000F792B" w:rsidRPr="000F792B">
        <w:t xml:space="preserve">When </w:t>
      </w:r>
      <w:proofErr w:type="gramStart"/>
      <w:r w:rsidR="000F792B" w:rsidRPr="000F792B">
        <w:t>are</w:t>
      </w:r>
      <w:proofErr w:type="gramEnd"/>
      <w:r w:rsidR="000F792B" w:rsidRPr="000F792B">
        <w:t xml:space="preserve"> aspiring turnaround leaders (those not currently lead</w:t>
      </w:r>
      <w:r w:rsidR="007C329E">
        <w:t>ing</w:t>
      </w:r>
      <w:r w:rsidR="000F792B" w:rsidRPr="000F792B">
        <w:t xml:space="preserve"> a SIG</w:t>
      </w:r>
      <w:r w:rsidR="007C329E">
        <w:t>,</w:t>
      </w:r>
      <w:r w:rsidR="000F792B" w:rsidRPr="000F792B">
        <w:t xml:space="preserve"> </w:t>
      </w:r>
      <w:r w:rsidR="003E7C2A">
        <w:t>SIG-eligible</w:t>
      </w:r>
      <w:r w:rsidR="007C329E">
        <w:t>, or</w:t>
      </w:r>
      <w:r w:rsidR="000F792B" w:rsidRPr="000F792B">
        <w:t xml:space="preserve"> turnaround school) matched with a leadership position in a turnaround school?</w:t>
      </w:r>
    </w:p>
    <w:p w14:paraId="4A5B502D" w14:textId="4B9DF0F7" w:rsidR="00475915" w:rsidRDefault="00475915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 xml:space="preserve">Not applicable; our project includes only leaders who currently lead turnaround schools &lt;Skip to question </w:t>
      </w:r>
      <w:r>
        <w:rPr>
          <w:sz w:val="20"/>
        </w:rPr>
        <w:t>II</w:t>
      </w:r>
      <w:r w:rsidRPr="00FD5418">
        <w:rPr>
          <w:sz w:val="20"/>
        </w:rPr>
        <w:t>I-1</w:t>
      </w:r>
      <w:r>
        <w:rPr>
          <w:sz w:val="20"/>
        </w:rPr>
        <w:t>1</w:t>
      </w:r>
      <w:r w:rsidRPr="00FD5418">
        <w:rPr>
          <w:sz w:val="20"/>
        </w:rPr>
        <w:t>&gt;</w:t>
      </w:r>
    </w:p>
    <w:p w14:paraId="031273F8" w14:textId="24AAE41E" w:rsidR="000F792B" w:rsidRPr="00FD5418" w:rsidRDefault="000F792B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 xml:space="preserve">Before </w:t>
      </w:r>
      <w:r w:rsidR="00475915">
        <w:rPr>
          <w:sz w:val="20"/>
        </w:rPr>
        <w:t xml:space="preserve">they </w:t>
      </w:r>
      <w:r w:rsidRPr="00FD5418">
        <w:rPr>
          <w:sz w:val="20"/>
        </w:rPr>
        <w:t xml:space="preserve">apply to the </w:t>
      </w:r>
      <w:r w:rsidR="00094B6D" w:rsidRPr="00FD5418">
        <w:rPr>
          <w:sz w:val="20"/>
        </w:rPr>
        <w:t>project</w:t>
      </w:r>
      <w:r w:rsidR="00503E18" w:rsidRPr="00FD5418">
        <w:rPr>
          <w:sz w:val="20"/>
        </w:rPr>
        <w:t xml:space="preserve"> </w:t>
      </w:r>
      <w:r w:rsidRPr="00FD5418">
        <w:rPr>
          <w:sz w:val="20"/>
        </w:rPr>
        <w:t xml:space="preserve">(e.g., applicant or sponsor designates school of placement) </w:t>
      </w:r>
    </w:p>
    <w:p w14:paraId="75F7A10B" w14:textId="4FB9C80C" w:rsidR="000F792B" w:rsidRPr="00FD5418" w:rsidRDefault="000F792B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 xml:space="preserve">At the time </w:t>
      </w:r>
      <w:r w:rsidR="00475915">
        <w:rPr>
          <w:sz w:val="20"/>
        </w:rPr>
        <w:t>they</w:t>
      </w:r>
      <w:r w:rsidRPr="00FD5418">
        <w:rPr>
          <w:sz w:val="20"/>
        </w:rPr>
        <w:t xml:space="preserve"> appl</w:t>
      </w:r>
      <w:r w:rsidR="00475915">
        <w:rPr>
          <w:sz w:val="20"/>
        </w:rPr>
        <w:t>y</w:t>
      </w:r>
      <w:r w:rsidRPr="00FD5418">
        <w:rPr>
          <w:sz w:val="20"/>
        </w:rPr>
        <w:t xml:space="preserve"> to or</w:t>
      </w:r>
      <w:r w:rsidR="00475915">
        <w:rPr>
          <w:sz w:val="20"/>
        </w:rPr>
        <w:t xml:space="preserve"> are</w:t>
      </w:r>
      <w:r w:rsidRPr="00FD5418">
        <w:rPr>
          <w:sz w:val="20"/>
        </w:rPr>
        <w:t xml:space="preserve"> accept</w:t>
      </w:r>
      <w:r w:rsidR="00475915">
        <w:rPr>
          <w:sz w:val="20"/>
        </w:rPr>
        <w:t>ed</w:t>
      </w:r>
      <w:r w:rsidRPr="00FD5418">
        <w:rPr>
          <w:sz w:val="20"/>
        </w:rPr>
        <w:t xml:space="preserve"> into the </w:t>
      </w:r>
      <w:r w:rsidR="001B6269" w:rsidRPr="00FD5418">
        <w:rPr>
          <w:sz w:val="20"/>
        </w:rPr>
        <w:t>turnaro</w:t>
      </w:r>
      <w:r w:rsidR="00FD5114" w:rsidRPr="00FD5418">
        <w:rPr>
          <w:sz w:val="20"/>
        </w:rPr>
        <w:t>und</w:t>
      </w:r>
      <w:r w:rsidR="001B6269" w:rsidRPr="00FD5418">
        <w:rPr>
          <w:sz w:val="20"/>
        </w:rPr>
        <w:t xml:space="preserve"> leader training</w:t>
      </w:r>
    </w:p>
    <w:p w14:paraId="37EA2CCB" w14:textId="31FC3DA6" w:rsidR="000F792B" w:rsidRPr="00FD5418" w:rsidRDefault="000F792B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During the</w:t>
      </w:r>
      <w:r w:rsidR="00F2283A" w:rsidRPr="00FD5418">
        <w:rPr>
          <w:sz w:val="20"/>
        </w:rPr>
        <w:t xml:space="preserve">ir training </w:t>
      </w:r>
    </w:p>
    <w:p w14:paraId="2DC533A6" w14:textId="08654652" w:rsidR="000F792B" w:rsidRPr="00FD5418" w:rsidRDefault="000F792B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 xml:space="preserve">After </w:t>
      </w:r>
      <w:r w:rsidR="00F2283A" w:rsidRPr="00FD5418">
        <w:rPr>
          <w:sz w:val="20"/>
        </w:rPr>
        <w:t>the completion of their training</w:t>
      </w:r>
    </w:p>
    <w:p w14:paraId="015B4139" w14:textId="77777777" w:rsidR="000F792B" w:rsidRPr="00FD5418" w:rsidRDefault="000F792B" w:rsidP="00004FDA">
      <w:pPr>
        <w:pStyle w:val="N1-1stBullet"/>
        <w:numPr>
          <w:ilvl w:val="0"/>
          <w:numId w:val="9"/>
        </w:numPr>
        <w:ind w:left="936"/>
        <w:rPr>
          <w:sz w:val="20"/>
        </w:rPr>
      </w:pPr>
      <w:r w:rsidRPr="00FD5418">
        <w:rPr>
          <w:sz w:val="20"/>
        </w:rPr>
        <w:t>Other (Please describe in text box below.)</w:t>
      </w:r>
    </w:p>
    <w:p w14:paraId="0708B478" w14:textId="77777777" w:rsidR="00B348C2" w:rsidRPr="00FD5418" w:rsidRDefault="00B348C2" w:rsidP="00475915">
      <w:pPr>
        <w:pStyle w:val="N1-1stBulle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792B" w14:paraId="6387C077" w14:textId="77777777" w:rsidTr="00536D55">
        <w:tc>
          <w:tcPr>
            <w:tcW w:w="9576" w:type="dxa"/>
          </w:tcPr>
          <w:p w14:paraId="24E1D9FC" w14:textId="77777777" w:rsidR="000F792B" w:rsidRPr="0096103E" w:rsidRDefault="000F792B" w:rsidP="00536D55">
            <w:pPr>
              <w:rPr>
                <w:sz w:val="22"/>
                <w:szCs w:val="22"/>
              </w:rPr>
            </w:pPr>
          </w:p>
          <w:p w14:paraId="5B1D72C2" w14:textId="77777777" w:rsidR="008E0F43" w:rsidRPr="0096103E" w:rsidRDefault="008E0F43" w:rsidP="00536D55">
            <w:pPr>
              <w:rPr>
                <w:sz w:val="22"/>
                <w:szCs w:val="22"/>
              </w:rPr>
            </w:pPr>
          </w:p>
          <w:p w14:paraId="07746DD2" w14:textId="77777777" w:rsidR="000F792B" w:rsidRPr="0096103E" w:rsidRDefault="000F792B" w:rsidP="00536D55">
            <w:pPr>
              <w:rPr>
                <w:sz w:val="22"/>
                <w:szCs w:val="22"/>
              </w:rPr>
            </w:pPr>
          </w:p>
          <w:p w14:paraId="18A5C508" w14:textId="77777777" w:rsidR="000F792B" w:rsidRPr="0096103E" w:rsidRDefault="000F792B" w:rsidP="00536D55">
            <w:pPr>
              <w:rPr>
                <w:sz w:val="22"/>
                <w:szCs w:val="22"/>
              </w:rPr>
            </w:pPr>
          </w:p>
          <w:p w14:paraId="2A84746D" w14:textId="77777777" w:rsidR="000F792B" w:rsidRPr="0096103E" w:rsidRDefault="000F792B" w:rsidP="00536D55">
            <w:pPr>
              <w:rPr>
                <w:sz w:val="22"/>
                <w:szCs w:val="22"/>
              </w:rPr>
            </w:pPr>
          </w:p>
          <w:p w14:paraId="36733162" w14:textId="77777777" w:rsidR="000F792B" w:rsidRPr="0096103E" w:rsidRDefault="000F792B" w:rsidP="00536D55">
            <w:pPr>
              <w:rPr>
                <w:sz w:val="22"/>
                <w:szCs w:val="22"/>
              </w:rPr>
            </w:pPr>
          </w:p>
          <w:p w14:paraId="7C3A4C22" w14:textId="77777777" w:rsidR="000F792B" w:rsidRDefault="000F792B" w:rsidP="00536D55"/>
        </w:tc>
      </w:tr>
    </w:tbl>
    <w:p w14:paraId="6DCA3136" w14:textId="77777777" w:rsidR="00144B3C" w:rsidRDefault="00144B3C" w:rsidP="00144B3C">
      <w:pPr>
        <w:pStyle w:val="Heading3"/>
        <w:spacing w:after="120"/>
        <w:ind w:left="576" w:hanging="576"/>
        <w:rPr>
          <w:rFonts w:eastAsia="Calibri"/>
          <w:lang w:eastAsia="ko-KR"/>
        </w:rPr>
      </w:pPr>
    </w:p>
    <w:p w14:paraId="1A4753F8" w14:textId="77777777" w:rsidR="00144B3C" w:rsidRDefault="00144B3C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ko-KR"/>
        </w:rPr>
      </w:pPr>
      <w:r>
        <w:rPr>
          <w:rFonts w:eastAsia="Calibri"/>
          <w:lang w:eastAsia="ko-KR"/>
        </w:rPr>
        <w:br w:type="page"/>
      </w:r>
    </w:p>
    <w:p w14:paraId="7AB601BD" w14:textId="00CED829" w:rsidR="006208BC" w:rsidRPr="00274A16" w:rsidRDefault="00707682" w:rsidP="00144B3C">
      <w:pPr>
        <w:pStyle w:val="Heading3"/>
        <w:spacing w:after="120"/>
        <w:ind w:left="576" w:hanging="576"/>
      </w:pPr>
      <w:proofErr w:type="gramStart"/>
      <w:r>
        <w:rPr>
          <w:rFonts w:eastAsia="Calibri"/>
          <w:lang w:eastAsia="ko-KR"/>
        </w:rPr>
        <w:lastRenderedPageBreak/>
        <w:t>I</w:t>
      </w:r>
      <w:r w:rsidR="00B74969">
        <w:rPr>
          <w:rFonts w:eastAsia="Calibri"/>
          <w:lang w:eastAsia="ko-KR"/>
        </w:rPr>
        <w:t>II</w:t>
      </w:r>
      <w:r>
        <w:rPr>
          <w:rFonts w:eastAsia="Calibri"/>
          <w:lang w:eastAsia="ko-KR"/>
        </w:rPr>
        <w:t>-</w:t>
      </w:r>
      <w:r w:rsidR="002E0D0F">
        <w:rPr>
          <w:rFonts w:eastAsia="Calibri"/>
          <w:lang w:eastAsia="ko-KR"/>
        </w:rPr>
        <w:t>10</w:t>
      </w:r>
      <w:r w:rsidR="005E3BF8" w:rsidRPr="00274A16">
        <w:rPr>
          <w:rFonts w:eastAsia="Calibri"/>
          <w:lang w:eastAsia="ko-KR"/>
        </w:rPr>
        <w:t>.</w:t>
      </w:r>
      <w:proofErr w:type="gramEnd"/>
      <w:r w:rsidR="00FD5418">
        <w:rPr>
          <w:rFonts w:eastAsia="Calibri"/>
          <w:lang w:eastAsia="ko-KR"/>
        </w:rPr>
        <w:tab/>
      </w:r>
      <w:r w:rsidR="005E3BF8" w:rsidRPr="00274A16">
        <w:rPr>
          <w:rFonts w:eastAsia="Calibri"/>
          <w:lang w:eastAsia="ko-KR"/>
        </w:rPr>
        <w:t xml:space="preserve">In general, how important </w:t>
      </w:r>
      <w:r w:rsidR="00FD5114">
        <w:rPr>
          <w:rFonts w:eastAsia="Calibri"/>
          <w:lang w:eastAsia="ko-KR"/>
        </w:rPr>
        <w:t>is</w:t>
      </w:r>
      <w:r w:rsidR="00FD5114" w:rsidRPr="00274A16">
        <w:rPr>
          <w:rFonts w:eastAsia="Calibri"/>
          <w:lang w:eastAsia="ko-KR"/>
        </w:rPr>
        <w:t xml:space="preserve"> </w:t>
      </w:r>
      <w:r w:rsidR="005E3BF8" w:rsidRPr="00274A16">
        <w:rPr>
          <w:rFonts w:eastAsia="Calibri"/>
          <w:lang w:eastAsia="ko-KR"/>
        </w:rPr>
        <w:t>each of the</w:t>
      </w:r>
      <w:r w:rsidR="00F95CD8" w:rsidRPr="00274A16">
        <w:rPr>
          <w:rFonts w:eastAsia="Calibri"/>
          <w:lang w:eastAsia="ko-KR"/>
        </w:rPr>
        <w:t xml:space="preserve"> following</w:t>
      </w:r>
      <w:r w:rsidR="005E3BF8" w:rsidRPr="00274A16">
        <w:rPr>
          <w:rFonts w:eastAsia="Calibri"/>
          <w:lang w:eastAsia="ko-KR"/>
        </w:rPr>
        <w:t xml:space="preserve"> </w:t>
      </w:r>
      <w:r w:rsidR="00475915">
        <w:rPr>
          <w:rFonts w:eastAsia="Calibri"/>
          <w:lang w:eastAsia="ko-KR"/>
        </w:rPr>
        <w:t>when making</w:t>
      </w:r>
      <w:r w:rsidR="005E3BF8" w:rsidRPr="00274A16">
        <w:rPr>
          <w:rFonts w:eastAsia="Calibri"/>
          <w:lang w:eastAsia="ko-KR"/>
        </w:rPr>
        <w:t xml:space="preserve"> placement decisions?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1119"/>
        <w:gridCol w:w="1221"/>
        <w:gridCol w:w="1261"/>
        <w:gridCol w:w="1261"/>
      </w:tblGrid>
      <w:tr w:rsidR="005E3BF8" w:rsidRPr="00FD5418" w14:paraId="7AB601C4" w14:textId="77777777" w:rsidTr="00FD5418">
        <w:tc>
          <w:tcPr>
            <w:tcW w:w="4230" w:type="dxa"/>
            <w:vAlign w:val="bottom"/>
          </w:tcPr>
          <w:p w14:paraId="7AB601BF" w14:textId="153A9015" w:rsidR="005E3BF8" w:rsidRPr="00FD5418" w:rsidRDefault="005E3BF8" w:rsidP="00475915">
            <w:pPr>
              <w:pStyle w:val="L1-FlLSp12"/>
              <w:spacing w:line="240" w:lineRule="auto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7AB601C0" w14:textId="77777777" w:rsidR="005E3BF8" w:rsidRPr="00FD5418" w:rsidRDefault="005E3BF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Not important</w:t>
            </w:r>
          </w:p>
        </w:tc>
        <w:tc>
          <w:tcPr>
            <w:tcW w:w="1221" w:type="dxa"/>
          </w:tcPr>
          <w:p w14:paraId="7AB601C1" w14:textId="77777777" w:rsidR="005E3BF8" w:rsidRPr="00FD5418" w:rsidRDefault="005E3BF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Somewhat</w:t>
            </w:r>
            <w:r w:rsidR="00F95CD8" w:rsidRPr="00FD5418">
              <w:rPr>
                <w:rFonts w:asciiTheme="minorHAnsi" w:hAnsiTheme="minorHAnsi"/>
                <w:b/>
                <w:sz w:val="20"/>
                <w:szCs w:val="20"/>
              </w:rPr>
              <w:t xml:space="preserve"> important</w:t>
            </w: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6B9BB199" w14:textId="77777777" w:rsidR="00475915" w:rsidRDefault="00475915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B601C2" w14:textId="562B762A" w:rsidR="005E3BF8" w:rsidRPr="00FD5418" w:rsidRDefault="007E342F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5418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5E3BF8" w:rsidRPr="00FD5418">
              <w:rPr>
                <w:rFonts w:asciiTheme="minorHAnsi" w:hAnsiTheme="minorHAnsi"/>
                <w:b/>
                <w:sz w:val="20"/>
                <w:szCs w:val="20"/>
              </w:rPr>
              <w:t xml:space="preserve">mportant </w:t>
            </w:r>
          </w:p>
        </w:tc>
        <w:tc>
          <w:tcPr>
            <w:tcW w:w="1261" w:type="dxa"/>
          </w:tcPr>
          <w:p w14:paraId="7AB601C3" w14:textId="568B418D" w:rsidR="005E3BF8" w:rsidRPr="00FD5418" w:rsidRDefault="009132AC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Very</w:t>
            </w:r>
            <w:r w:rsidR="007E342F" w:rsidRPr="00FD541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E3BF8" w:rsidRPr="00FD541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95CD8" w:rsidRPr="00FD5418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5E3BF8" w:rsidRPr="00FD5418">
              <w:rPr>
                <w:rFonts w:asciiTheme="minorHAnsi" w:hAnsiTheme="minorHAnsi"/>
                <w:b/>
                <w:sz w:val="20"/>
                <w:szCs w:val="20"/>
              </w:rPr>
              <w:t>mportant</w:t>
            </w:r>
          </w:p>
        </w:tc>
      </w:tr>
      <w:tr w:rsidR="00FD5418" w:rsidRPr="00F95CD8" w14:paraId="7AB601CA" w14:textId="77777777" w:rsidTr="00FD5418">
        <w:tc>
          <w:tcPr>
            <w:tcW w:w="4230" w:type="dxa"/>
          </w:tcPr>
          <w:p w14:paraId="7AB601C5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 xml:space="preserve">Prior experience in the potential placement school </w:t>
            </w:r>
          </w:p>
        </w:tc>
        <w:tc>
          <w:tcPr>
            <w:tcW w:w="1119" w:type="dxa"/>
            <w:vAlign w:val="center"/>
          </w:tcPr>
          <w:p w14:paraId="7AB601C6" w14:textId="67E4EF7B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C7" w14:textId="54C4378B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C8" w14:textId="0693C4FD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C9" w14:textId="6DF8CA31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D0" w14:textId="77777777" w:rsidTr="00FD5418">
        <w:tc>
          <w:tcPr>
            <w:tcW w:w="4230" w:type="dxa"/>
          </w:tcPr>
          <w:p w14:paraId="7AB601CB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 xml:space="preserve">Prior experience in a similar school </w:t>
            </w:r>
          </w:p>
        </w:tc>
        <w:tc>
          <w:tcPr>
            <w:tcW w:w="1119" w:type="dxa"/>
            <w:vAlign w:val="center"/>
          </w:tcPr>
          <w:p w14:paraId="7AB601CC" w14:textId="7C71A10C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CD" w14:textId="2E3C551A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CE" w14:textId="5B999724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CF" w14:textId="2E4831F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D6" w14:textId="77777777" w:rsidTr="00FD5418">
        <w:tc>
          <w:tcPr>
            <w:tcW w:w="4230" w:type="dxa"/>
          </w:tcPr>
          <w:p w14:paraId="7AB601D1" w14:textId="21A0EE76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Performance during the development project</w:t>
            </w:r>
          </w:p>
        </w:tc>
        <w:tc>
          <w:tcPr>
            <w:tcW w:w="1119" w:type="dxa"/>
            <w:vAlign w:val="center"/>
          </w:tcPr>
          <w:p w14:paraId="7AB601D2" w14:textId="22B1D48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D3" w14:textId="1B332C4A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D4" w14:textId="1536E64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D5" w14:textId="762D11FF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DC" w14:textId="77777777" w:rsidTr="00FD5418">
        <w:tc>
          <w:tcPr>
            <w:tcW w:w="4230" w:type="dxa"/>
          </w:tcPr>
          <w:p w14:paraId="7AB601D7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Prior experience in the placement district</w:t>
            </w:r>
          </w:p>
        </w:tc>
        <w:tc>
          <w:tcPr>
            <w:tcW w:w="1119" w:type="dxa"/>
            <w:vAlign w:val="center"/>
          </w:tcPr>
          <w:p w14:paraId="7AB601D8" w14:textId="3A186C8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D9" w14:textId="560871D9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DA" w14:textId="1D0486DF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DB" w14:textId="51B6E836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E2" w14:textId="77777777" w:rsidTr="00FD5418">
        <w:tc>
          <w:tcPr>
            <w:tcW w:w="4230" w:type="dxa"/>
          </w:tcPr>
          <w:p w14:paraId="7AB601DD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 xml:space="preserve">Experience/expertise with specific school improvement/turnaround strategies </w:t>
            </w:r>
          </w:p>
        </w:tc>
        <w:tc>
          <w:tcPr>
            <w:tcW w:w="1119" w:type="dxa"/>
            <w:vAlign w:val="center"/>
          </w:tcPr>
          <w:p w14:paraId="7AB601DE" w14:textId="70F7393B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DF" w14:textId="575B6F90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0" w14:textId="69D3CD23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1" w14:textId="7D71B225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E8" w14:textId="77777777" w:rsidTr="00FD5418">
        <w:tc>
          <w:tcPr>
            <w:tcW w:w="4230" w:type="dxa"/>
          </w:tcPr>
          <w:p w14:paraId="7AB601E3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 xml:space="preserve">Other forms of leadership experience </w:t>
            </w:r>
          </w:p>
        </w:tc>
        <w:tc>
          <w:tcPr>
            <w:tcW w:w="1119" w:type="dxa"/>
            <w:vAlign w:val="center"/>
          </w:tcPr>
          <w:p w14:paraId="7AB601E4" w14:textId="0DCC2E01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E5" w14:textId="6D0D99E1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6" w14:textId="3DD52B73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7" w14:textId="35F0A50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EE" w14:textId="77777777" w:rsidTr="00FD5418">
        <w:tc>
          <w:tcPr>
            <w:tcW w:w="4230" w:type="dxa"/>
          </w:tcPr>
          <w:p w14:paraId="7AB601E9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Other ___________________________</w:t>
            </w:r>
          </w:p>
        </w:tc>
        <w:tc>
          <w:tcPr>
            <w:tcW w:w="1119" w:type="dxa"/>
            <w:vAlign w:val="center"/>
          </w:tcPr>
          <w:p w14:paraId="7AB601EA" w14:textId="6BF7FDF8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EB" w14:textId="23D6F9AC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C" w14:textId="09350897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ED" w14:textId="529738CF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F95CD8" w14:paraId="7AB601F4" w14:textId="77777777" w:rsidTr="00FD5418">
        <w:tc>
          <w:tcPr>
            <w:tcW w:w="4230" w:type="dxa"/>
          </w:tcPr>
          <w:p w14:paraId="7AB601EF" w14:textId="77777777" w:rsidR="00FD5418" w:rsidRPr="00FD5418" w:rsidRDefault="00FD5418" w:rsidP="00004FDA">
            <w:pPr>
              <w:pStyle w:val="L1-FlLSp12"/>
              <w:numPr>
                <w:ilvl w:val="0"/>
                <w:numId w:val="5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Other ___________________________</w:t>
            </w:r>
          </w:p>
        </w:tc>
        <w:tc>
          <w:tcPr>
            <w:tcW w:w="1119" w:type="dxa"/>
            <w:vAlign w:val="center"/>
          </w:tcPr>
          <w:p w14:paraId="7AB601F0" w14:textId="0E6B40A2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AB601F1" w14:textId="439B3BC0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F2" w14:textId="355017BB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AB601F3" w14:textId="5CAB38C0" w:rsidR="00FD5418" w:rsidRPr="00FD5418" w:rsidRDefault="00FD5418" w:rsidP="00FD541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4B959BFE" w14:textId="77777777" w:rsidR="00FD5418" w:rsidRPr="00EE39BF" w:rsidRDefault="00FD5418" w:rsidP="00EE39BF">
      <w:pPr>
        <w:pStyle w:val="L1-FlLSp12"/>
        <w:rPr>
          <w:rFonts w:asciiTheme="minorHAnsi" w:hAnsiTheme="minorHAnsi"/>
        </w:rPr>
      </w:pPr>
    </w:p>
    <w:p w14:paraId="7AB601F6" w14:textId="77777777" w:rsidR="005E3BF8" w:rsidRPr="00E67268" w:rsidRDefault="005E3BF8" w:rsidP="00827D35">
      <w:pPr>
        <w:pStyle w:val="Heading2"/>
      </w:pPr>
      <w:r w:rsidRPr="00E67268">
        <w:t xml:space="preserve">Evaluation of Turnaround Leaders </w:t>
      </w:r>
    </w:p>
    <w:p w14:paraId="7AB601F7" w14:textId="314F3AD0" w:rsidR="005E3BF8" w:rsidRDefault="00707682" w:rsidP="00144B3C">
      <w:pPr>
        <w:pStyle w:val="Heading3"/>
        <w:spacing w:after="120"/>
        <w:ind w:left="576" w:hanging="576"/>
      </w:pPr>
      <w:proofErr w:type="gramStart"/>
      <w:r>
        <w:t>I</w:t>
      </w:r>
      <w:r w:rsidR="00B74969">
        <w:t>II</w:t>
      </w:r>
      <w:r>
        <w:t>-</w:t>
      </w:r>
      <w:r w:rsidR="00CA2C97">
        <w:t>1</w:t>
      </w:r>
      <w:r w:rsidR="002E0D0F">
        <w:t>1</w:t>
      </w:r>
      <w:r w:rsidR="005E3BF8" w:rsidRPr="00527152">
        <w:t>.</w:t>
      </w:r>
      <w:proofErr w:type="gramEnd"/>
      <w:r w:rsidR="00FD5418">
        <w:tab/>
      </w:r>
      <w:r w:rsidR="00147385">
        <w:t>To evaluate participants, d</w:t>
      </w:r>
      <w:r w:rsidR="005E3BF8" w:rsidRPr="00527152">
        <w:t xml:space="preserve">oes your </w:t>
      </w:r>
      <w:r w:rsidR="00B74969">
        <w:t xml:space="preserve">organization </w:t>
      </w:r>
      <w:r w:rsidR="00F95CD8">
        <w:t>use</w:t>
      </w:r>
      <w:r w:rsidR="00147385">
        <w:t>:</w:t>
      </w:r>
      <w:r w:rsidR="005E3BF8" w:rsidRPr="00527152">
        <w:t xml:space="preserve"> (Select NA in the appropriate column if your </w:t>
      </w:r>
      <w:r w:rsidR="00094B6D">
        <w:t>project</w:t>
      </w:r>
      <w:r w:rsidR="00BC631D">
        <w:t xml:space="preserve"> </w:t>
      </w:r>
      <w:r w:rsidR="005E3BF8" w:rsidRPr="00527152">
        <w:t xml:space="preserve">has no participants to whom the column applies.)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88"/>
        <w:gridCol w:w="1890"/>
        <w:gridCol w:w="1800"/>
      </w:tblGrid>
      <w:tr w:rsidR="00FD5418" w:rsidRPr="00B77675" w14:paraId="61364A18" w14:textId="77777777" w:rsidTr="00004FDA">
        <w:tc>
          <w:tcPr>
            <w:tcW w:w="4788" w:type="dxa"/>
            <w:vMerge w:val="restart"/>
          </w:tcPr>
          <w:p w14:paraId="29CBFE78" w14:textId="77777777" w:rsidR="00FD5418" w:rsidRPr="00B77675" w:rsidRDefault="00FD5418" w:rsidP="00FD5418">
            <w:pPr>
              <w:pStyle w:val="L1-FlLSp1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11EE06D5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For participants who are currently school leaders</w:t>
            </w:r>
          </w:p>
        </w:tc>
        <w:tc>
          <w:tcPr>
            <w:tcW w:w="1800" w:type="dxa"/>
          </w:tcPr>
          <w:p w14:paraId="7388C68F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 xml:space="preserve">For participants who are </w:t>
            </w:r>
            <w:r w:rsidRPr="00B77675">
              <w:rPr>
                <w:rFonts w:asciiTheme="minorHAnsi" w:hAnsiTheme="minorHAnsi"/>
                <w:b/>
                <w:i/>
                <w:sz w:val="20"/>
                <w:szCs w:val="20"/>
              </w:rPr>
              <w:t>not</w:t>
            </w: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 xml:space="preserve">  currently school leaders</w:t>
            </w:r>
          </w:p>
        </w:tc>
      </w:tr>
      <w:tr w:rsidR="00FD5418" w:rsidRPr="00B77675" w14:paraId="5FBE7BAF" w14:textId="77777777" w:rsidTr="00004FDA">
        <w:tc>
          <w:tcPr>
            <w:tcW w:w="4788" w:type="dxa"/>
            <w:vMerge/>
          </w:tcPr>
          <w:p w14:paraId="7AC55501" w14:textId="77777777" w:rsidR="00FD5418" w:rsidRPr="00B77675" w:rsidRDefault="00FD5418" w:rsidP="00FD5418">
            <w:pPr>
              <w:pStyle w:val="L1-FlLSp12"/>
              <w:ind w:left="4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F5B02D7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Yes      No    NA</w:t>
            </w:r>
          </w:p>
        </w:tc>
        <w:tc>
          <w:tcPr>
            <w:tcW w:w="1800" w:type="dxa"/>
          </w:tcPr>
          <w:p w14:paraId="6188FF7E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Yes      No    NA</w:t>
            </w:r>
          </w:p>
        </w:tc>
      </w:tr>
      <w:tr w:rsidR="00FD5418" w:rsidRPr="00B77675" w14:paraId="48B7230B" w14:textId="77777777" w:rsidTr="00004FDA">
        <w:tc>
          <w:tcPr>
            <w:tcW w:w="4788" w:type="dxa"/>
          </w:tcPr>
          <w:p w14:paraId="299BCC88" w14:textId="2931F61B" w:rsidR="00FD5418" w:rsidRPr="00B77675" w:rsidRDefault="00FD5418" w:rsidP="00004FDA">
            <w:pPr>
              <w:pStyle w:val="L1-FlLSp12"/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Course grades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59023CB8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45E04B57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18FA06B9" w14:textId="77777777" w:rsidTr="00004FDA">
        <w:tc>
          <w:tcPr>
            <w:tcW w:w="4788" w:type="dxa"/>
          </w:tcPr>
          <w:p w14:paraId="34C8400D" w14:textId="7CBB284C" w:rsidR="00FD5418" w:rsidRPr="00B77675" w:rsidRDefault="00FD5418" w:rsidP="00004FDA">
            <w:pPr>
              <w:pStyle w:val="L1-FlLSp12"/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Observation of practice by mentor, supervisor, or project staff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014E1183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2B027973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7314538F" w14:textId="77777777" w:rsidTr="00004FDA">
        <w:tc>
          <w:tcPr>
            <w:tcW w:w="4788" w:type="dxa"/>
          </w:tcPr>
          <w:p w14:paraId="4AE0B34C" w14:textId="3305D82E" w:rsidR="00FD5418" w:rsidRPr="00B77675" w:rsidRDefault="00FD5418" w:rsidP="00004FDA">
            <w:pPr>
              <w:pStyle w:val="APSANormal"/>
              <w:numPr>
                <w:ilvl w:val="0"/>
                <w:numId w:val="11"/>
              </w:numPr>
              <w:spacing w:line="240" w:lineRule="atLeas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Self-assessment</w:t>
            </w:r>
            <w:r w:rsidR="00147385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294B42C4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474D1465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626C4553" w14:textId="77777777" w:rsidTr="00004FDA">
        <w:tc>
          <w:tcPr>
            <w:tcW w:w="4788" w:type="dxa"/>
          </w:tcPr>
          <w:p w14:paraId="6DD6923A" w14:textId="02433E32" w:rsidR="00FD5418" w:rsidRPr="00B77675" w:rsidRDefault="00FD5418" w:rsidP="00004FDA">
            <w:pPr>
              <w:pStyle w:val="APSANormal"/>
              <w:numPr>
                <w:ilvl w:val="0"/>
                <w:numId w:val="11"/>
              </w:numPr>
              <w:spacing w:line="240" w:lineRule="atLeas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Review of artifacts such as school improvement plans, budgets, or meeting agendas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5BB4AFE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3DCC51D6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40145D83" w14:textId="77777777" w:rsidTr="00004FDA">
        <w:tc>
          <w:tcPr>
            <w:tcW w:w="4788" w:type="dxa"/>
          </w:tcPr>
          <w:p w14:paraId="6EAC5F09" w14:textId="68B5C3B3" w:rsidR="00FD5418" w:rsidRPr="00B77675" w:rsidRDefault="00FD5418" w:rsidP="00004FDA">
            <w:pPr>
              <w:pStyle w:val="APSANormal"/>
              <w:numPr>
                <w:ilvl w:val="0"/>
                <w:numId w:val="11"/>
              </w:numPr>
              <w:spacing w:line="240" w:lineRule="atLeas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Student surveys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65C6CCF6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16B1DA67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20768018" w14:textId="77777777" w:rsidTr="00004FDA">
        <w:tc>
          <w:tcPr>
            <w:tcW w:w="4788" w:type="dxa"/>
          </w:tcPr>
          <w:p w14:paraId="685437FD" w14:textId="2021AB6F" w:rsidR="00FD5418" w:rsidRPr="00B77675" w:rsidRDefault="00FD5418" w:rsidP="00004FDA">
            <w:pPr>
              <w:pStyle w:val="APSANormal"/>
              <w:numPr>
                <w:ilvl w:val="0"/>
                <w:numId w:val="11"/>
              </w:numPr>
              <w:spacing w:line="240" w:lineRule="atLeas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Staff surveys</w:t>
            </w:r>
            <w:r w:rsidR="00147385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01F4D71B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28ECD365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0754A951" w14:textId="77777777" w:rsidTr="00004FDA">
        <w:tc>
          <w:tcPr>
            <w:tcW w:w="4788" w:type="dxa"/>
          </w:tcPr>
          <w:p w14:paraId="7D1CDE40" w14:textId="46BA800A" w:rsidR="00FD5418" w:rsidRPr="00B77675" w:rsidRDefault="00FD5418" w:rsidP="00004FDA">
            <w:pPr>
              <w:pStyle w:val="APSANormal"/>
              <w:numPr>
                <w:ilvl w:val="0"/>
                <w:numId w:val="11"/>
              </w:numPr>
              <w:spacing w:line="240" w:lineRule="atLeast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77675">
              <w:rPr>
                <w:rFonts w:asciiTheme="minorHAnsi" w:hAnsiTheme="minorHAnsi" w:cs="Arial"/>
                <w:sz w:val="20"/>
                <w:szCs w:val="20"/>
              </w:rPr>
              <w:t>Parent surveys</w:t>
            </w:r>
            <w:r w:rsidR="00147385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Pr="00B776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57872CAB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77C979DA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0D7868F6" w14:textId="77777777" w:rsidTr="00004FDA">
        <w:tc>
          <w:tcPr>
            <w:tcW w:w="4788" w:type="dxa"/>
          </w:tcPr>
          <w:p w14:paraId="55F04B56" w14:textId="7BCEDABE" w:rsidR="00FD5418" w:rsidRPr="00B77675" w:rsidRDefault="00FD5418" w:rsidP="00004FDA">
            <w:pPr>
              <w:pStyle w:val="L1-FlLSp12"/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Student achievement growth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7E8703F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1CAF55B9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68DF5DE2" w14:textId="77777777" w:rsidTr="00004FDA">
        <w:tc>
          <w:tcPr>
            <w:tcW w:w="4788" w:type="dxa"/>
          </w:tcPr>
          <w:p w14:paraId="5F5F552B" w14:textId="49AAA66E" w:rsidR="00FD5418" w:rsidRPr="00B77675" w:rsidRDefault="00FD5418" w:rsidP="00004FDA">
            <w:pPr>
              <w:pStyle w:val="L1-FlLSp12"/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Other student outcomes</w:t>
            </w:r>
            <w:r w:rsidR="00147385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67534E7A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01F681D4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7D9E0253" w14:textId="77777777" w:rsidTr="00004FDA">
        <w:tc>
          <w:tcPr>
            <w:tcW w:w="4788" w:type="dxa"/>
          </w:tcPr>
          <w:p w14:paraId="5C2185F6" w14:textId="77777777" w:rsidR="00FD5418" w:rsidRPr="00B77675" w:rsidRDefault="00FD5418" w:rsidP="00004FDA">
            <w:pPr>
              <w:pStyle w:val="L1-FlLSp12"/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Other  ______________________________</w:t>
            </w:r>
          </w:p>
        </w:tc>
        <w:tc>
          <w:tcPr>
            <w:tcW w:w="1890" w:type="dxa"/>
          </w:tcPr>
          <w:p w14:paraId="0D1D1D90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3103E61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47C4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C4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047C4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AB60221" w14:textId="77777777" w:rsidR="005E3BF8" w:rsidRPr="00527152" w:rsidRDefault="005E3BF8" w:rsidP="005E3BF8">
      <w:pPr>
        <w:pStyle w:val="L1-FlLSp12"/>
        <w:rPr>
          <w:rFonts w:asciiTheme="minorHAnsi" w:hAnsiTheme="minorHAnsi"/>
        </w:rPr>
      </w:pPr>
    </w:p>
    <w:p w14:paraId="738C076B" w14:textId="77777777" w:rsidR="00EE39BF" w:rsidRDefault="00EE39B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AB60259" w14:textId="77777777" w:rsidR="005E3BF8" w:rsidRPr="00E67268" w:rsidRDefault="005E3BF8" w:rsidP="00F43E68">
      <w:pPr>
        <w:pStyle w:val="Heading2"/>
      </w:pPr>
      <w:r w:rsidRPr="00E67268">
        <w:lastRenderedPageBreak/>
        <w:t>Ongoing Support for Leaders</w:t>
      </w:r>
      <w:bookmarkEnd w:id="8"/>
      <w:r w:rsidRPr="00E67268">
        <w:tab/>
      </w:r>
    </w:p>
    <w:p w14:paraId="7AB6025A" w14:textId="273B83D3" w:rsidR="005E3BF8" w:rsidRDefault="00707682" w:rsidP="00144B3C">
      <w:pPr>
        <w:pStyle w:val="Heading3"/>
        <w:spacing w:after="120"/>
        <w:ind w:left="576" w:hanging="576"/>
        <w:rPr>
          <w:rFonts w:eastAsia="MS Mincho"/>
        </w:rPr>
      </w:pPr>
      <w:proofErr w:type="gramStart"/>
      <w:r>
        <w:rPr>
          <w:rFonts w:eastAsia="MS Mincho"/>
        </w:rPr>
        <w:t>I</w:t>
      </w:r>
      <w:r w:rsidR="0049726B">
        <w:rPr>
          <w:rFonts w:eastAsia="MS Mincho"/>
        </w:rPr>
        <w:t>II</w:t>
      </w:r>
      <w:r>
        <w:rPr>
          <w:rFonts w:eastAsia="MS Mincho"/>
        </w:rPr>
        <w:t>-</w:t>
      </w:r>
      <w:r w:rsidR="00ED2866">
        <w:rPr>
          <w:rFonts w:eastAsia="MS Mincho"/>
        </w:rPr>
        <w:t>1</w:t>
      </w:r>
      <w:r w:rsidR="00CA2C97">
        <w:rPr>
          <w:rFonts w:eastAsia="MS Mincho"/>
        </w:rPr>
        <w:t>2</w:t>
      </w:r>
      <w:r w:rsidR="005E3BF8" w:rsidRPr="00B100F9">
        <w:rPr>
          <w:rFonts w:eastAsia="MS Mincho"/>
        </w:rPr>
        <w:t>.</w:t>
      </w:r>
      <w:proofErr w:type="gramEnd"/>
      <w:r w:rsidR="00FD5418">
        <w:rPr>
          <w:rFonts w:eastAsia="MS Mincho"/>
        </w:rPr>
        <w:tab/>
      </w:r>
      <w:r w:rsidR="005E3BF8" w:rsidRPr="00B100F9">
        <w:rPr>
          <w:rFonts w:eastAsia="MS Mincho"/>
        </w:rPr>
        <w:t xml:space="preserve">After completion </w:t>
      </w:r>
      <w:r w:rsidR="001B6269">
        <w:rPr>
          <w:rFonts w:eastAsia="MS Mincho"/>
        </w:rPr>
        <w:t>of the turnaround leader training</w:t>
      </w:r>
      <w:r w:rsidR="005E3BF8" w:rsidRPr="00B100F9">
        <w:rPr>
          <w:rFonts w:eastAsia="MS Mincho"/>
        </w:rPr>
        <w:t xml:space="preserve">, does </w:t>
      </w:r>
      <w:r w:rsidR="00BC631D" w:rsidRPr="00B100F9">
        <w:rPr>
          <w:rFonts w:eastAsia="MS Mincho"/>
        </w:rPr>
        <w:t xml:space="preserve">your </w:t>
      </w:r>
      <w:r w:rsidR="0049726B">
        <w:rPr>
          <w:rFonts w:eastAsia="MS Mincho"/>
        </w:rPr>
        <w:t>organization</w:t>
      </w:r>
      <w:r w:rsidR="00F3682F" w:rsidRPr="00B100F9">
        <w:rPr>
          <w:rFonts w:eastAsia="MS Mincho"/>
        </w:rPr>
        <w:t xml:space="preserve"> </w:t>
      </w:r>
      <w:r w:rsidR="005E3BF8" w:rsidRPr="00B100F9">
        <w:rPr>
          <w:rFonts w:eastAsia="MS Mincho"/>
        </w:rPr>
        <w:t xml:space="preserve">provide any of the following supports to </w:t>
      </w:r>
      <w:r w:rsidR="00CF5D86">
        <w:rPr>
          <w:rFonts w:eastAsia="MS Mincho"/>
        </w:rPr>
        <w:t xml:space="preserve">participants placed as </w:t>
      </w:r>
      <w:r w:rsidR="005E3BF8" w:rsidRPr="00B100F9">
        <w:rPr>
          <w:rFonts w:eastAsia="MS Mincho"/>
        </w:rPr>
        <w:t>turnaround leaders?</w:t>
      </w:r>
      <w:r w:rsidR="004809E7" w:rsidRPr="00B100F9">
        <w:rPr>
          <w:rFonts w:eastAsia="MS Mincho"/>
        </w:rPr>
        <w:t xml:space="preserve"> 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5991"/>
        <w:gridCol w:w="1684"/>
        <w:gridCol w:w="1685"/>
      </w:tblGrid>
      <w:tr w:rsidR="00FD5418" w:rsidRPr="00B77675" w14:paraId="43341178" w14:textId="77777777" w:rsidTr="00004FDA">
        <w:tc>
          <w:tcPr>
            <w:tcW w:w="5991" w:type="dxa"/>
          </w:tcPr>
          <w:p w14:paraId="74379572" w14:textId="77777777" w:rsidR="00FD5418" w:rsidRPr="00B77675" w:rsidRDefault="00FD5418" w:rsidP="00FD5418">
            <w:pPr>
              <w:pStyle w:val="L1-FlLSp12"/>
              <w:spacing w:line="240" w:lineRule="auto"/>
              <w:ind w:left="4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36D2CA7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685" w:type="dxa"/>
          </w:tcPr>
          <w:p w14:paraId="5E56CE45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FD5418" w:rsidRPr="00B77675" w14:paraId="242BE936" w14:textId="77777777" w:rsidTr="00004FDA">
        <w:tc>
          <w:tcPr>
            <w:tcW w:w="5991" w:type="dxa"/>
          </w:tcPr>
          <w:p w14:paraId="3F8F11B8" w14:textId="77777777" w:rsidR="00FD5418" w:rsidRPr="00B77675" w:rsidRDefault="00FD5418" w:rsidP="00004FDA">
            <w:pPr>
              <w:pStyle w:val="L1-FlLSp12"/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Periodic group meetings or seminars with other turnaround leaders</w:t>
            </w:r>
          </w:p>
        </w:tc>
        <w:tc>
          <w:tcPr>
            <w:tcW w:w="1684" w:type="dxa"/>
            <w:vAlign w:val="center"/>
          </w:tcPr>
          <w:p w14:paraId="6EA7939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2DD6CAB9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080A4532" w14:textId="77777777" w:rsidTr="00004FDA">
        <w:tc>
          <w:tcPr>
            <w:tcW w:w="5991" w:type="dxa"/>
          </w:tcPr>
          <w:p w14:paraId="439E7377" w14:textId="77777777" w:rsidR="00FD5418" w:rsidRPr="00B77675" w:rsidRDefault="00FD5418" w:rsidP="00004FDA">
            <w:pPr>
              <w:pStyle w:val="SP-SglSpPara"/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Assistance with work products like school improvement plans, budgets</w:t>
            </w:r>
          </w:p>
        </w:tc>
        <w:tc>
          <w:tcPr>
            <w:tcW w:w="1684" w:type="dxa"/>
            <w:vAlign w:val="center"/>
          </w:tcPr>
          <w:p w14:paraId="30C07492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6244E4C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60482CEA" w14:textId="77777777" w:rsidTr="00004FDA">
        <w:tc>
          <w:tcPr>
            <w:tcW w:w="5991" w:type="dxa"/>
          </w:tcPr>
          <w:p w14:paraId="0D0D55E6" w14:textId="77777777" w:rsidR="00FD5418" w:rsidRPr="00B77675" w:rsidRDefault="00FD5418" w:rsidP="00004FDA">
            <w:pPr>
              <w:pStyle w:val="SP-SglSpPara"/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Assistance with individual professional development planning</w:t>
            </w:r>
          </w:p>
        </w:tc>
        <w:tc>
          <w:tcPr>
            <w:tcW w:w="1684" w:type="dxa"/>
            <w:vAlign w:val="center"/>
          </w:tcPr>
          <w:p w14:paraId="53A51E03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007D418B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B77675" w14:paraId="5C69235E" w14:textId="77777777" w:rsidTr="00004FDA">
        <w:tc>
          <w:tcPr>
            <w:tcW w:w="5991" w:type="dxa"/>
          </w:tcPr>
          <w:p w14:paraId="4BEFE86C" w14:textId="77777777" w:rsidR="00FD5418" w:rsidRPr="00B77675" w:rsidRDefault="00FD5418" w:rsidP="00004FDA">
            <w:pPr>
              <w:pStyle w:val="SP-SglSpPara"/>
              <w:numPr>
                <w:ilvl w:val="0"/>
                <w:numId w:val="3"/>
              </w:numPr>
              <w:ind w:left="36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77675">
              <w:rPr>
                <w:rFonts w:asciiTheme="minorHAnsi" w:hAnsiTheme="minorHAnsi"/>
                <w:sz w:val="20"/>
                <w:szCs w:val="20"/>
              </w:rPr>
              <w:t>Individual mentoring or coaching</w:t>
            </w:r>
          </w:p>
        </w:tc>
        <w:tc>
          <w:tcPr>
            <w:tcW w:w="1684" w:type="dxa"/>
            <w:vAlign w:val="center"/>
          </w:tcPr>
          <w:p w14:paraId="4DB44D40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14:paraId="19047E2C" w14:textId="77777777" w:rsidR="00FD5418" w:rsidRPr="00B77675" w:rsidRDefault="00FD5418" w:rsidP="00FD5418">
            <w:pPr>
              <w:pStyle w:val="L1-FlLSp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AB60270" w14:textId="77777777" w:rsidR="005E3BF8" w:rsidRPr="00527152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7AB60271" w14:textId="7F7E219E" w:rsidR="005E3BF8" w:rsidRDefault="005E3BF8" w:rsidP="005E3BF8">
      <w:pPr>
        <w:pStyle w:val="SP-SglSpPara"/>
        <w:ind w:firstLine="0"/>
        <w:rPr>
          <w:rFonts w:asciiTheme="minorHAnsi" w:hAnsiTheme="minorHAnsi"/>
        </w:rPr>
      </w:pPr>
      <w:r w:rsidRPr="00527152">
        <w:rPr>
          <w:rFonts w:asciiTheme="minorHAnsi" w:hAnsiTheme="minorHAnsi"/>
        </w:rPr>
        <w:t>&lt;</w:t>
      </w:r>
      <w:r w:rsidRPr="004E3C8D">
        <w:rPr>
          <w:rFonts w:asciiTheme="minorHAnsi" w:hAnsiTheme="minorHAnsi"/>
        </w:rPr>
        <w:t>If</w:t>
      </w:r>
      <w:r w:rsidR="008745DB" w:rsidRPr="004E3C8D">
        <w:rPr>
          <w:rFonts w:asciiTheme="minorHAnsi" w:hAnsiTheme="minorHAnsi"/>
        </w:rPr>
        <w:t xml:space="preserve"> respondent selects “Yes” to </w:t>
      </w:r>
      <w:r w:rsidR="0049726B">
        <w:rPr>
          <w:rFonts w:asciiTheme="minorHAnsi" w:hAnsiTheme="minorHAnsi"/>
        </w:rPr>
        <w:t>II</w:t>
      </w:r>
      <w:r w:rsidR="008745DB" w:rsidRPr="004E3C8D">
        <w:rPr>
          <w:rFonts w:asciiTheme="minorHAnsi" w:hAnsiTheme="minorHAnsi"/>
        </w:rPr>
        <w:t>I-</w:t>
      </w:r>
      <w:r w:rsidR="00CA2C97">
        <w:rPr>
          <w:rFonts w:asciiTheme="minorHAnsi" w:hAnsiTheme="minorHAnsi"/>
        </w:rPr>
        <w:t>1</w:t>
      </w:r>
      <w:r w:rsidR="002E0D0F">
        <w:rPr>
          <w:rFonts w:asciiTheme="minorHAnsi" w:hAnsiTheme="minorHAnsi"/>
        </w:rPr>
        <w:t>2d</w:t>
      </w:r>
      <w:r w:rsidRPr="004E3C8D">
        <w:rPr>
          <w:rFonts w:asciiTheme="minorHAnsi" w:hAnsiTheme="minorHAnsi"/>
        </w:rPr>
        <w:t xml:space="preserve">, present </w:t>
      </w:r>
      <w:r w:rsidR="00F3682F" w:rsidRPr="004E3C8D">
        <w:rPr>
          <w:rFonts w:asciiTheme="minorHAnsi" w:hAnsiTheme="minorHAnsi"/>
        </w:rPr>
        <w:t xml:space="preserve">questions </w:t>
      </w:r>
      <w:r w:rsidRPr="004E3C8D">
        <w:rPr>
          <w:rFonts w:asciiTheme="minorHAnsi" w:hAnsiTheme="minorHAnsi"/>
        </w:rPr>
        <w:t>I</w:t>
      </w:r>
      <w:r w:rsidR="00FD5418">
        <w:rPr>
          <w:rFonts w:asciiTheme="minorHAnsi" w:hAnsiTheme="minorHAnsi"/>
        </w:rPr>
        <w:t>II</w:t>
      </w:r>
      <w:r w:rsidRPr="004E3C8D">
        <w:rPr>
          <w:rFonts w:asciiTheme="minorHAnsi" w:hAnsiTheme="minorHAnsi"/>
        </w:rPr>
        <w:t>-</w:t>
      </w:r>
      <w:r w:rsidR="0049726B">
        <w:rPr>
          <w:rFonts w:asciiTheme="minorHAnsi" w:hAnsiTheme="minorHAnsi"/>
        </w:rPr>
        <w:t>1</w:t>
      </w:r>
      <w:r w:rsidR="002E0D0F">
        <w:rPr>
          <w:rFonts w:asciiTheme="minorHAnsi" w:hAnsiTheme="minorHAnsi"/>
        </w:rPr>
        <w:t>3</w:t>
      </w:r>
      <w:r w:rsidRPr="004E3C8D">
        <w:rPr>
          <w:rFonts w:asciiTheme="minorHAnsi" w:hAnsiTheme="minorHAnsi"/>
        </w:rPr>
        <w:t xml:space="preserve"> </w:t>
      </w:r>
      <w:r w:rsidR="0049726B">
        <w:rPr>
          <w:rFonts w:asciiTheme="minorHAnsi" w:hAnsiTheme="minorHAnsi"/>
        </w:rPr>
        <w:t xml:space="preserve">and </w:t>
      </w:r>
      <w:r w:rsidRPr="004E3C8D">
        <w:rPr>
          <w:rFonts w:asciiTheme="minorHAnsi" w:hAnsiTheme="minorHAnsi"/>
        </w:rPr>
        <w:t xml:space="preserve"> </w:t>
      </w:r>
      <w:r w:rsidR="00FD5418">
        <w:rPr>
          <w:rFonts w:asciiTheme="minorHAnsi" w:hAnsiTheme="minorHAnsi"/>
        </w:rPr>
        <w:t>II</w:t>
      </w:r>
      <w:r w:rsidRPr="004E3C8D">
        <w:rPr>
          <w:rFonts w:asciiTheme="minorHAnsi" w:hAnsiTheme="minorHAnsi"/>
        </w:rPr>
        <w:t>I-</w:t>
      </w:r>
      <w:r w:rsidR="008745DB" w:rsidRPr="004E3C8D">
        <w:rPr>
          <w:rFonts w:asciiTheme="minorHAnsi" w:hAnsiTheme="minorHAnsi"/>
        </w:rPr>
        <w:t>1</w:t>
      </w:r>
      <w:r w:rsidR="002E0D0F">
        <w:rPr>
          <w:rFonts w:asciiTheme="minorHAnsi" w:hAnsiTheme="minorHAnsi"/>
        </w:rPr>
        <w:t>4</w:t>
      </w:r>
      <w:r w:rsidRPr="004E3C8D">
        <w:rPr>
          <w:rFonts w:asciiTheme="minorHAnsi" w:hAnsiTheme="minorHAnsi"/>
        </w:rPr>
        <w:t xml:space="preserve">; if </w:t>
      </w:r>
      <w:r w:rsidR="00F3682F" w:rsidRPr="004E3C8D">
        <w:rPr>
          <w:rFonts w:asciiTheme="minorHAnsi" w:hAnsiTheme="minorHAnsi"/>
        </w:rPr>
        <w:t xml:space="preserve">respondent selects </w:t>
      </w:r>
      <w:r w:rsidRPr="004E3C8D">
        <w:rPr>
          <w:rFonts w:asciiTheme="minorHAnsi" w:hAnsiTheme="minorHAnsi"/>
        </w:rPr>
        <w:t>“</w:t>
      </w:r>
      <w:r w:rsidR="00F3682F" w:rsidRPr="004E3C8D">
        <w:rPr>
          <w:rFonts w:asciiTheme="minorHAnsi" w:hAnsiTheme="minorHAnsi"/>
        </w:rPr>
        <w:t>N</w:t>
      </w:r>
      <w:r w:rsidRPr="004E3C8D">
        <w:rPr>
          <w:rFonts w:asciiTheme="minorHAnsi" w:hAnsiTheme="minorHAnsi"/>
        </w:rPr>
        <w:t xml:space="preserve">o” </w:t>
      </w:r>
      <w:r w:rsidR="00F3682F" w:rsidRPr="004E3C8D">
        <w:rPr>
          <w:rFonts w:asciiTheme="minorHAnsi" w:hAnsiTheme="minorHAnsi"/>
        </w:rPr>
        <w:t xml:space="preserve">to </w:t>
      </w:r>
      <w:r w:rsidR="0049726B">
        <w:rPr>
          <w:rFonts w:asciiTheme="minorHAnsi" w:hAnsiTheme="minorHAnsi"/>
        </w:rPr>
        <w:t>II</w:t>
      </w:r>
      <w:r w:rsidR="00F3682F" w:rsidRPr="004E3C8D">
        <w:rPr>
          <w:rFonts w:asciiTheme="minorHAnsi" w:hAnsiTheme="minorHAnsi"/>
        </w:rPr>
        <w:t>I-</w:t>
      </w:r>
      <w:r w:rsidR="00CA2C97">
        <w:rPr>
          <w:rFonts w:asciiTheme="minorHAnsi" w:hAnsiTheme="minorHAnsi"/>
        </w:rPr>
        <w:t>1</w:t>
      </w:r>
      <w:r w:rsidR="002E0D0F">
        <w:rPr>
          <w:rFonts w:asciiTheme="minorHAnsi" w:hAnsiTheme="minorHAnsi"/>
        </w:rPr>
        <w:t>2d</w:t>
      </w:r>
      <w:r w:rsidR="00F3682F" w:rsidRPr="004E3C8D">
        <w:rPr>
          <w:rFonts w:asciiTheme="minorHAnsi" w:hAnsiTheme="minorHAnsi"/>
        </w:rPr>
        <w:t>,</w:t>
      </w:r>
      <w:r w:rsidR="008745DB" w:rsidRPr="004E3C8D">
        <w:rPr>
          <w:rFonts w:asciiTheme="minorHAnsi" w:hAnsiTheme="minorHAnsi"/>
        </w:rPr>
        <w:t xml:space="preserve"> skip to question </w:t>
      </w:r>
      <w:r w:rsidR="0049726B">
        <w:rPr>
          <w:rFonts w:asciiTheme="minorHAnsi" w:hAnsiTheme="minorHAnsi"/>
        </w:rPr>
        <w:t>I</w:t>
      </w:r>
      <w:r w:rsidR="00BF7DEC">
        <w:rPr>
          <w:rFonts w:asciiTheme="minorHAnsi" w:hAnsiTheme="minorHAnsi"/>
        </w:rPr>
        <w:t>V</w:t>
      </w:r>
      <w:r w:rsidR="008745DB" w:rsidRPr="004E3C8D">
        <w:rPr>
          <w:rFonts w:asciiTheme="minorHAnsi" w:hAnsiTheme="minorHAnsi"/>
        </w:rPr>
        <w:t>-1</w:t>
      </w:r>
      <w:r w:rsidRPr="00527152">
        <w:rPr>
          <w:rFonts w:asciiTheme="minorHAnsi" w:hAnsiTheme="minorHAnsi"/>
        </w:rPr>
        <w:t>&gt;</w:t>
      </w:r>
      <w:r w:rsidR="00FD5418">
        <w:rPr>
          <w:rFonts w:asciiTheme="minorHAnsi" w:hAnsiTheme="minorHAnsi"/>
        </w:rPr>
        <w:t>.</w:t>
      </w:r>
      <w:r w:rsidRPr="00527152">
        <w:rPr>
          <w:rFonts w:asciiTheme="minorHAnsi" w:hAnsiTheme="minorHAnsi"/>
        </w:rPr>
        <w:t xml:space="preserve">  </w:t>
      </w:r>
    </w:p>
    <w:p w14:paraId="7AB60272" w14:textId="77777777" w:rsidR="005E3BF8" w:rsidRPr="00527152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7AB60274" w14:textId="0855ED00" w:rsidR="001C6B41" w:rsidRDefault="00ED2866" w:rsidP="00144B3C">
      <w:pPr>
        <w:pStyle w:val="Heading3"/>
        <w:spacing w:after="120"/>
        <w:ind w:left="576" w:hanging="576"/>
      </w:pPr>
      <w:proofErr w:type="gramStart"/>
      <w:r>
        <w:t>II</w:t>
      </w:r>
      <w:r w:rsidR="005E3BF8" w:rsidRPr="00527152">
        <w:t>I-</w:t>
      </w:r>
      <w:r>
        <w:t>1</w:t>
      </w:r>
      <w:r w:rsidR="002E0D0F">
        <w:t>3</w:t>
      </w:r>
      <w:r w:rsidR="005E3BF8" w:rsidRPr="00527152">
        <w:t>.</w:t>
      </w:r>
      <w:proofErr w:type="gramEnd"/>
      <w:r w:rsidR="00FD5418">
        <w:tab/>
      </w:r>
      <w:r w:rsidR="005E3BF8" w:rsidRPr="00527152">
        <w:t xml:space="preserve">How long after </w:t>
      </w:r>
      <w:r w:rsidR="001B6269">
        <w:t xml:space="preserve">completing the turnaround leader training </w:t>
      </w:r>
      <w:r w:rsidR="005E3BF8" w:rsidRPr="00527152">
        <w:t>is the mentor or coach available</w:t>
      </w:r>
      <w:r w:rsidR="00F2283A">
        <w:t xml:space="preserve"> to work with the placed or aspiring leaders</w:t>
      </w:r>
      <w:r w:rsidR="005E3BF8" w:rsidRPr="00527152">
        <w:t>?</w:t>
      </w:r>
      <w:r w:rsidR="004809E7">
        <w:t xml:space="preserve"> </w:t>
      </w:r>
    </w:p>
    <w:p w14:paraId="3FFD0E9B" w14:textId="4D9D6EF8" w:rsidR="00FD5418" w:rsidRPr="0064141D" w:rsidRDefault="001C6B41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>Less than 1 year</w:t>
      </w:r>
      <w:r w:rsidR="005E3BF8" w:rsidRPr="00FD5418">
        <w:rPr>
          <w:sz w:val="20"/>
          <w:szCs w:val="20"/>
        </w:rPr>
        <w:t xml:space="preserve">  </w:t>
      </w:r>
    </w:p>
    <w:p w14:paraId="6A26304A" w14:textId="2BB6FDFB" w:rsidR="00FD5418" w:rsidRPr="0064141D" w:rsidRDefault="005E3BF8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>1 year</w:t>
      </w:r>
    </w:p>
    <w:p w14:paraId="56177ADF" w14:textId="263A5084" w:rsidR="00FD5418" w:rsidRPr="0064141D" w:rsidRDefault="005E3BF8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>2 years</w:t>
      </w:r>
    </w:p>
    <w:p w14:paraId="5DD19DBE" w14:textId="262F92A0" w:rsidR="00FD5418" w:rsidRDefault="005E3BF8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 xml:space="preserve">More than 2 years </w:t>
      </w:r>
    </w:p>
    <w:p w14:paraId="3C0833BC" w14:textId="21B5924F" w:rsidR="00497557" w:rsidRPr="0064141D" w:rsidRDefault="00497557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64141D">
        <w:rPr>
          <w:sz w:val="20"/>
          <w:szCs w:val="20"/>
        </w:rPr>
        <w:t>As long as the leader remains in a turnaround school</w:t>
      </w:r>
    </w:p>
    <w:p w14:paraId="7AB6027A" w14:textId="77777777" w:rsidR="0041236F" w:rsidRPr="00527152" w:rsidRDefault="0041236F" w:rsidP="005E3BF8">
      <w:pPr>
        <w:pStyle w:val="SP-SglSpPara"/>
        <w:ind w:firstLine="0"/>
        <w:rPr>
          <w:rFonts w:asciiTheme="minorHAnsi" w:hAnsiTheme="minorHAnsi"/>
        </w:rPr>
      </w:pPr>
    </w:p>
    <w:p w14:paraId="7AB6027B" w14:textId="41F3D766" w:rsidR="005E3BF8" w:rsidRPr="00527152" w:rsidRDefault="005E3BF8" w:rsidP="00144B3C">
      <w:pPr>
        <w:pStyle w:val="Heading3"/>
        <w:spacing w:after="120"/>
        <w:ind w:left="576" w:hanging="576"/>
      </w:pPr>
      <w:proofErr w:type="gramStart"/>
      <w:r w:rsidRPr="00527152">
        <w:t>I</w:t>
      </w:r>
      <w:r w:rsidR="00ED2866">
        <w:t>II</w:t>
      </w:r>
      <w:r w:rsidRPr="00527152">
        <w:t>-</w:t>
      </w:r>
      <w:r w:rsidR="00707682">
        <w:t>1</w:t>
      </w:r>
      <w:r w:rsidR="002E0D0F">
        <w:t>4</w:t>
      </w:r>
      <w:r w:rsidRPr="00527152">
        <w:t>.</w:t>
      </w:r>
      <w:proofErr w:type="gramEnd"/>
      <w:r w:rsidR="00FD5418">
        <w:tab/>
      </w:r>
      <w:r w:rsidRPr="00527152">
        <w:t xml:space="preserve">About how often </w:t>
      </w:r>
      <w:r w:rsidR="00BF7DEC">
        <w:t>do</w:t>
      </w:r>
      <w:r w:rsidRPr="00527152">
        <w:t xml:space="preserve"> mentors</w:t>
      </w:r>
      <w:r w:rsidR="001C6B41">
        <w:t xml:space="preserve"> or </w:t>
      </w:r>
      <w:r w:rsidRPr="00527152">
        <w:t>coaches</w:t>
      </w:r>
      <w:r w:rsidR="00BF7DEC">
        <w:t>:</w:t>
      </w:r>
      <w:r w:rsidR="001C6B41">
        <w:t xml:space="preserve"> </w:t>
      </w:r>
    </w:p>
    <w:tbl>
      <w:tblPr>
        <w:tblStyle w:val="TableGrid"/>
        <w:tblW w:w="9359" w:type="dxa"/>
        <w:tblInd w:w="108" w:type="dxa"/>
        <w:tblLook w:val="04A0" w:firstRow="1" w:lastRow="0" w:firstColumn="1" w:lastColumn="0" w:noHBand="0" w:noVBand="1"/>
      </w:tblPr>
      <w:tblGrid>
        <w:gridCol w:w="3510"/>
        <w:gridCol w:w="1038"/>
        <w:gridCol w:w="881"/>
        <w:gridCol w:w="874"/>
        <w:gridCol w:w="976"/>
        <w:gridCol w:w="1043"/>
        <w:gridCol w:w="1037"/>
      </w:tblGrid>
      <w:tr w:rsidR="00FD5418" w:rsidRPr="001C6B41" w14:paraId="7AB60285" w14:textId="6EDB1A45" w:rsidTr="00004FDA">
        <w:tc>
          <w:tcPr>
            <w:tcW w:w="3510" w:type="dxa"/>
            <w:vAlign w:val="bottom"/>
          </w:tcPr>
          <w:p w14:paraId="7AB6027E" w14:textId="7E096D34" w:rsidR="00FD5418" w:rsidRPr="005B412F" w:rsidRDefault="00FD5418" w:rsidP="00AE60CA">
            <w:pPr>
              <w:pStyle w:val="L1-FlLSp12"/>
              <w:spacing w:line="240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1038" w:type="dxa"/>
            <w:vAlign w:val="bottom"/>
          </w:tcPr>
          <w:p w14:paraId="7AB6027F" w14:textId="43BCD431" w:rsidR="00FD5418" w:rsidRPr="00B033F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Not expected</w:t>
            </w:r>
          </w:p>
        </w:tc>
        <w:tc>
          <w:tcPr>
            <w:tcW w:w="881" w:type="dxa"/>
            <w:vAlign w:val="bottom"/>
          </w:tcPr>
          <w:p w14:paraId="7AB60280" w14:textId="35C6B7E5" w:rsidR="00FD5418" w:rsidRPr="00B033F1" w:rsidRDefault="00FD5418" w:rsidP="00D75752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Weekly</w:t>
            </w:r>
          </w:p>
        </w:tc>
        <w:tc>
          <w:tcPr>
            <w:tcW w:w="874" w:type="dxa"/>
            <w:vAlign w:val="bottom"/>
          </w:tcPr>
          <w:p w14:paraId="7AB60281" w14:textId="73122E4F" w:rsidR="00FD5418" w:rsidRPr="00B033F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Twice a month</w:t>
            </w:r>
          </w:p>
        </w:tc>
        <w:tc>
          <w:tcPr>
            <w:tcW w:w="976" w:type="dxa"/>
            <w:vAlign w:val="bottom"/>
          </w:tcPr>
          <w:p w14:paraId="7AB60282" w14:textId="37021073" w:rsidR="00FD5418" w:rsidRPr="00B033F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675">
              <w:rPr>
                <w:rFonts w:asciiTheme="minorHAnsi" w:hAnsiTheme="minorHAnsi"/>
                <w:b/>
                <w:sz w:val="20"/>
                <w:szCs w:val="20"/>
              </w:rPr>
              <w:t>Monthly</w:t>
            </w:r>
          </w:p>
        </w:tc>
        <w:tc>
          <w:tcPr>
            <w:tcW w:w="1043" w:type="dxa"/>
            <w:vAlign w:val="bottom"/>
          </w:tcPr>
          <w:p w14:paraId="7AB60283" w14:textId="448E260C" w:rsidR="00FD5418" w:rsidRPr="00B033F1" w:rsidRDefault="007F30EA" w:rsidP="00C8514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Several times per year</w:t>
            </w:r>
          </w:p>
        </w:tc>
        <w:tc>
          <w:tcPr>
            <w:tcW w:w="1037" w:type="dxa"/>
            <w:vAlign w:val="bottom"/>
          </w:tcPr>
          <w:p w14:paraId="7AB60284" w14:textId="1C567CF8" w:rsidR="00FD5418" w:rsidRPr="00B033F1" w:rsidRDefault="007F30EA" w:rsidP="00C8514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Once per year</w:t>
            </w:r>
          </w:p>
        </w:tc>
      </w:tr>
      <w:tr w:rsidR="00FD5418" w:rsidRPr="001C6B41" w14:paraId="7AB6028D" w14:textId="5CA5EF85" w:rsidTr="00004FDA">
        <w:tc>
          <w:tcPr>
            <w:tcW w:w="3510" w:type="dxa"/>
          </w:tcPr>
          <w:p w14:paraId="7AB60286" w14:textId="11773815" w:rsidR="00FD5418" w:rsidRPr="00FD5418" w:rsidRDefault="00FD5418" w:rsidP="00004FDA">
            <w:pPr>
              <w:pStyle w:val="L1-FlLSp12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Maintain regular contact with the participant</w:t>
            </w:r>
            <w:r w:rsidR="00CD409C">
              <w:rPr>
                <w:rFonts w:asciiTheme="minorHAnsi" w:hAnsiTheme="minorHAnsi"/>
                <w:sz w:val="20"/>
                <w:szCs w:val="20"/>
              </w:rPr>
              <w:t>s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14:paraId="7AB60287" w14:textId="17E402E5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88" w14:textId="0BAB93CA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89" w14:textId="5AE04339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8A" w14:textId="0BD1276B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8B" w14:textId="00B7870E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8C" w14:textId="677D98C8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95" w14:textId="21250B64" w:rsidTr="00004FDA">
        <w:tc>
          <w:tcPr>
            <w:tcW w:w="3510" w:type="dxa"/>
          </w:tcPr>
          <w:p w14:paraId="7AB6028E" w14:textId="1BDAAD36" w:rsidR="00FD5418" w:rsidRPr="00FD5418" w:rsidRDefault="00FD5418" w:rsidP="00004FDA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Provide social/emotional support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7AB6028F" w14:textId="37FD884A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90" w14:textId="1CAA7A9B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91" w14:textId="30F88C31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92" w14:textId="55DEAE49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93" w14:textId="20CDC6AA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94" w14:textId="09779D70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9D" w14:textId="3D8B075E" w:rsidTr="00004FDA">
        <w:tc>
          <w:tcPr>
            <w:tcW w:w="3510" w:type="dxa"/>
          </w:tcPr>
          <w:p w14:paraId="7AB60296" w14:textId="2F339F99" w:rsidR="00FD5418" w:rsidRPr="00FD5418" w:rsidRDefault="00FD5418" w:rsidP="00004FDA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Suggest resources, strategies, or techniques to improve performance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14:paraId="7AB60297" w14:textId="36C22565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98" w14:textId="09DE52CF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99" w14:textId="04FE54B7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9A" w14:textId="4B68A4C7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9B" w14:textId="1F4C0190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9C" w14:textId="7EAC075B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A5" w14:textId="6D5087C7" w:rsidTr="00004FDA">
        <w:tc>
          <w:tcPr>
            <w:tcW w:w="3510" w:type="dxa"/>
          </w:tcPr>
          <w:p w14:paraId="7AB6029E" w14:textId="25AF298A" w:rsidR="00FD5418" w:rsidRPr="00FD5418" w:rsidRDefault="00FD5418" w:rsidP="00004FDA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Observe the leader</w:t>
            </w:r>
            <w:r w:rsidR="00CD409C">
              <w:rPr>
                <w:rFonts w:asciiTheme="minorHAnsi" w:hAnsiTheme="minorHAnsi"/>
                <w:sz w:val="20"/>
                <w:szCs w:val="20"/>
              </w:rPr>
              <w:t>s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performing leadership activities (e.g., conducting staff meetings, parent meetings, teacher evaluations)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8" w:type="dxa"/>
            <w:vAlign w:val="center"/>
          </w:tcPr>
          <w:p w14:paraId="7AB6029F" w14:textId="1926BB96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A0" w14:textId="0EDF6816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A1" w14:textId="03162DFF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A2" w14:textId="6A223EE1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A3" w14:textId="46FF211B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A4" w14:textId="2DAF4C8D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AD" w14:textId="2C48B740" w:rsidTr="00004FDA">
        <w:tc>
          <w:tcPr>
            <w:tcW w:w="3510" w:type="dxa"/>
          </w:tcPr>
          <w:p w14:paraId="7AB602A6" w14:textId="6C00431D" w:rsidR="00FD5418" w:rsidRPr="00FD5418" w:rsidRDefault="00FD5418" w:rsidP="00CD409C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Advise/assist participant</w:t>
            </w:r>
            <w:r w:rsidR="00CD409C">
              <w:rPr>
                <w:rFonts w:asciiTheme="minorHAnsi" w:hAnsiTheme="minorHAnsi"/>
                <w:sz w:val="20"/>
                <w:szCs w:val="20"/>
              </w:rPr>
              <w:t>s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with work assignments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7AB602A7" w14:textId="7EBE7A1C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A8" w14:textId="294632F3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A9" w14:textId="55610335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AA" w14:textId="6E41F775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AB" w14:textId="073FBA6D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AC" w14:textId="453651A1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B5" w14:textId="562A8CF5" w:rsidTr="00004FDA">
        <w:tc>
          <w:tcPr>
            <w:tcW w:w="3510" w:type="dxa"/>
          </w:tcPr>
          <w:p w14:paraId="7AB602AE" w14:textId="344763E7" w:rsidR="00FD5418" w:rsidRPr="00FD5418" w:rsidRDefault="00FD5418" w:rsidP="00004FDA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Model appropriate leadership behavior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14:paraId="7AB602AF" w14:textId="54E8D541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B0" w14:textId="4BDDDCFF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B1" w14:textId="123F3646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B2" w14:textId="2D2FC0F6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B3" w14:textId="57BA275E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B4" w14:textId="5B6F18D5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1C6B41" w14:paraId="7AB602BD" w14:textId="7EC987BA" w:rsidTr="00004FDA">
        <w:tc>
          <w:tcPr>
            <w:tcW w:w="3510" w:type="dxa"/>
          </w:tcPr>
          <w:p w14:paraId="7AB602B6" w14:textId="429B2FE2" w:rsidR="00FD5418" w:rsidRPr="00FD5418" w:rsidRDefault="00FD5418" w:rsidP="00CD409C">
            <w:pPr>
              <w:pStyle w:val="L1-FlLSp12"/>
              <w:numPr>
                <w:ilvl w:val="0"/>
                <w:numId w:val="12"/>
              </w:numPr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FD5418">
              <w:rPr>
                <w:rFonts w:asciiTheme="minorHAnsi" w:hAnsiTheme="minorHAnsi"/>
                <w:sz w:val="20"/>
                <w:szCs w:val="20"/>
              </w:rPr>
              <w:t>Provide input into a summative evaluation of the participants</w:t>
            </w:r>
            <w:r w:rsidR="00CD409C">
              <w:rPr>
                <w:rFonts w:asciiTheme="minorHAnsi" w:hAnsiTheme="minorHAnsi"/>
                <w:sz w:val="20"/>
                <w:szCs w:val="20"/>
              </w:rPr>
              <w:t>’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performance</w:t>
            </w:r>
            <w:r w:rsidR="00BF7DEC">
              <w:rPr>
                <w:rFonts w:asciiTheme="minorHAnsi" w:hAnsiTheme="minorHAnsi"/>
                <w:sz w:val="20"/>
                <w:szCs w:val="20"/>
              </w:rPr>
              <w:t>?</w:t>
            </w:r>
            <w:r w:rsidRPr="00FD541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14:paraId="7AB602B7" w14:textId="587428E6" w:rsidR="00FD5418" w:rsidRPr="005B412F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81" w:type="dxa"/>
            <w:vAlign w:val="center"/>
          </w:tcPr>
          <w:p w14:paraId="7AB602B8" w14:textId="119D005F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AB602B9" w14:textId="305E92B9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AB602BA" w14:textId="355B8D0E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7AB602BB" w14:textId="540C9138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vAlign w:val="center"/>
          </w:tcPr>
          <w:p w14:paraId="7AB602BC" w14:textId="107C52A0" w:rsidR="00FD5418" w:rsidRPr="001C6B41" w:rsidRDefault="00FD5418" w:rsidP="00AE60CA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7AB602C0" w14:textId="77777777" w:rsidR="0041236F" w:rsidRPr="00527152" w:rsidRDefault="0041236F" w:rsidP="005E3BF8">
      <w:pPr>
        <w:pStyle w:val="SP-SglSpPara"/>
        <w:ind w:firstLine="0"/>
        <w:rPr>
          <w:rFonts w:asciiTheme="minorHAnsi" w:hAnsiTheme="minorHAnsi"/>
        </w:rPr>
      </w:pPr>
    </w:p>
    <w:p w14:paraId="5CBDF62E" w14:textId="77777777" w:rsidR="00FD5418" w:rsidRDefault="00FD5418">
      <w:pPr>
        <w:spacing w:after="200" w:line="276" w:lineRule="auto"/>
        <w:rPr>
          <w:rFonts w:asciiTheme="minorHAnsi" w:eastAsia="MS Mincho" w:hAnsiTheme="minorHAnsi"/>
          <w:sz w:val="22"/>
          <w:szCs w:val="22"/>
        </w:rPr>
      </w:pPr>
      <w:r>
        <w:rPr>
          <w:rFonts w:eastAsia="MS Mincho"/>
        </w:rPr>
        <w:br w:type="page"/>
      </w:r>
    </w:p>
    <w:p w14:paraId="2E5B1519" w14:textId="6029687C" w:rsidR="0062031B" w:rsidRPr="00FD5418" w:rsidRDefault="0062031B" w:rsidP="00004FDA">
      <w:pPr>
        <w:pStyle w:val="Heading1"/>
        <w:numPr>
          <w:ilvl w:val="0"/>
          <w:numId w:val="8"/>
        </w:numPr>
      </w:pPr>
      <w:r w:rsidRPr="00FD5418">
        <w:lastRenderedPageBreak/>
        <w:t>Measuring the Success of Your Project</w:t>
      </w:r>
    </w:p>
    <w:p w14:paraId="375BF671" w14:textId="2699B0EF" w:rsidR="0062031B" w:rsidRDefault="0062031B" w:rsidP="00144B3C">
      <w:pPr>
        <w:pStyle w:val="Heading3"/>
        <w:spacing w:after="120"/>
        <w:ind w:left="576" w:hanging="576"/>
      </w:pPr>
      <w:proofErr w:type="gramStart"/>
      <w:r>
        <w:t>IV-1.</w:t>
      </w:r>
      <w:proofErr w:type="gramEnd"/>
      <w:r w:rsidR="00FD5418">
        <w:tab/>
      </w:r>
      <w:r w:rsidR="00BF7DEC">
        <w:t xml:space="preserve">In addition to </w:t>
      </w:r>
      <w:r>
        <w:t>your project</w:t>
      </w:r>
      <w:r w:rsidR="006E6C07">
        <w:t>’</w:t>
      </w:r>
      <w:r>
        <w:t xml:space="preserve">s </w:t>
      </w:r>
      <w:r w:rsidRPr="00BF7DEC">
        <w:rPr>
          <w:i/>
        </w:rPr>
        <w:t>GPRA</w:t>
      </w:r>
      <w:r>
        <w:t xml:space="preserve"> Indicators, is your organization using any locally-developed metrics to measure the project’s </w:t>
      </w:r>
      <w:r w:rsidR="00BF7DEC">
        <w:t>performance</w:t>
      </w:r>
      <w:r>
        <w:t>?</w:t>
      </w:r>
    </w:p>
    <w:p w14:paraId="7EC5989F" w14:textId="77181BEA" w:rsidR="0062031B" w:rsidRPr="00FD5418" w:rsidRDefault="0062031B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>Yes</w:t>
      </w:r>
    </w:p>
    <w:p w14:paraId="3FC5658C" w14:textId="375EA33A" w:rsidR="0062031B" w:rsidRPr="00FD5418" w:rsidRDefault="0062031B" w:rsidP="00004FDA">
      <w:pPr>
        <w:pStyle w:val="N1-1stBullet"/>
        <w:numPr>
          <w:ilvl w:val="0"/>
          <w:numId w:val="9"/>
        </w:numPr>
        <w:ind w:left="936"/>
        <w:rPr>
          <w:sz w:val="20"/>
          <w:szCs w:val="20"/>
        </w:rPr>
      </w:pPr>
      <w:r w:rsidRPr="00FD5418">
        <w:rPr>
          <w:sz w:val="20"/>
          <w:szCs w:val="20"/>
        </w:rPr>
        <w:t xml:space="preserve">No </w:t>
      </w:r>
      <w:r w:rsidR="009132AC">
        <w:rPr>
          <w:sz w:val="20"/>
          <w:szCs w:val="20"/>
        </w:rPr>
        <w:t>(Skip to the end of the survey)</w:t>
      </w:r>
    </w:p>
    <w:p w14:paraId="1433E029" w14:textId="368C730A" w:rsidR="00C47DFA" w:rsidRPr="00FD5418" w:rsidRDefault="00C47DFA" w:rsidP="00FD5418">
      <w:pPr>
        <w:pStyle w:val="N1-1stBullet"/>
        <w:ind w:left="936" w:hanging="360"/>
        <w:rPr>
          <w:sz w:val="20"/>
          <w:szCs w:val="20"/>
        </w:rPr>
      </w:pPr>
    </w:p>
    <w:p w14:paraId="0E5097EC" w14:textId="6296F5CF" w:rsidR="00CF16C1" w:rsidRPr="00527152" w:rsidRDefault="00CF16C1" w:rsidP="00144B3C">
      <w:pPr>
        <w:pStyle w:val="Heading3"/>
        <w:spacing w:after="120"/>
        <w:ind w:left="576" w:hanging="576"/>
      </w:pPr>
      <w:proofErr w:type="gramStart"/>
      <w:r w:rsidRPr="00527152">
        <w:t>IV-2.</w:t>
      </w:r>
      <w:proofErr w:type="gramEnd"/>
      <w:r w:rsidR="00FD5418">
        <w:tab/>
      </w:r>
      <w:r w:rsidRPr="00527152">
        <w:t xml:space="preserve">Which of the following are included in your locally developed metrics?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6"/>
        <w:gridCol w:w="1417"/>
        <w:gridCol w:w="1417"/>
      </w:tblGrid>
      <w:tr w:rsidR="00FD5418" w:rsidRPr="00527152" w14:paraId="5DDACB4C" w14:textId="77777777" w:rsidTr="00004FDA">
        <w:tc>
          <w:tcPr>
            <w:tcW w:w="6526" w:type="dxa"/>
          </w:tcPr>
          <w:p w14:paraId="685B04ED" w14:textId="77777777" w:rsidR="00FD5418" w:rsidRPr="00FD5418" w:rsidRDefault="00FD5418" w:rsidP="00FD5418">
            <w:pPr>
              <w:pStyle w:val="ListParagraph"/>
              <w:spacing w:after="0" w:line="240" w:lineRule="atLeast"/>
              <w:ind w:left="288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D8DADB" w14:textId="4758F3FC" w:rsidR="00FD5418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6252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4850C678" w14:textId="3A94EDFA" w:rsidR="00FD5418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6252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FD5418" w:rsidRPr="00527152" w14:paraId="27663348" w14:textId="77777777" w:rsidTr="00004FDA">
        <w:tc>
          <w:tcPr>
            <w:tcW w:w="6526" w:type="dxa"/>
          </w:tcPr>
          <w:p w14:paraId="07565CD0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Percentage of participants receiving license, certification, endorsement, or degree</w:t>
            </w:r>
          </w:p>
        </w:tc>
        <w:tc>
          <w:tcPr>
            <w:tcW w:w="1417" w:type="dxa"/>
            <w:vAlign w:val="center"/>
          </w:tcPr>
          <w:p w14:paraId="1733590D" w14:textId="396AE79C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EC181F" w14:textId="321527A0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7927D91A" w14:textId="77777777" w:rsidTr="00004FDA">
        <w:tc>
          <w:tcPr>
            <w:tcW w:w="6526" w:type="dxa"/>
          </w:tcPr>
          <w:p w14:paraId="16CA18B7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Performance of leaders on competency assessments or performance evaluation instruments designed for the project</w:t>
            </w:r>
          </w:p>
        </w:tc>
        <w:tc>
          <w:tcPr>
            <w:tcW w:w="1417" w:type="dxa"/>
            <w:vAlign w:val="center"/>
          </w:tcPr>
          <w:p w14:paraId="6222E9DD" w14:textId="770929E2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072A4C4" w14:textId="40A617CA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559FFDFA" w14:textId="77777777" w:rsidTr="00004FDA">
        <w:tc>
          <w:tcPr>
            <w:tcW w:w="6526" w:type="dxa"/>
          </w:tcPr>
          <w:p w14:paraId="08C0BBDA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 xml:space="preserve">Performance of placed leaders as evaluated by state/district school administrator evaluation process (i.e., ratings of performance or effectiveness) </w:t>
            </w:r>
          </w:p>
        </w:tc>
        <w:tc>
          <w:tcPr>
            <w:tcW w:w="1417" w:type="dxa"/>
            <w:vAlign w:val="center"/>
          </w:tcPr>
          <w:p w14:paraId="64F341FB" w14:textId="6B49880A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372554" w14:textId="12D980A7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206B25D2" w14:textId="77777777" w:rsidTr="00004FDA">
        <w:tc>
          <w:tcPr>
            <w:tcW w:w="6526" w:type="dxa"/>
          </w:tcPr>
          <w:p w14:paraId="75DF4053" w14:textId="1E981AF3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Participant</w:t>
            </w:r>
            <w:r w:rsidR="00181091">
              <w:rPr>
                <w:sz w:val="20"/>
                <w:szCs w:val="20"/>
              </w:rPr>
              <w:t>s’</w:t>
            </w:r>
            <w:r w:rsidRPr="00FD5418">
              <w:rPr>
                <w:sz w:val="20"/>
                <w:szCs w:val="20"/>
              </w:rPr>
              <w:t xml:space="preserve"> perceptions of the project</w:t>
            </w:r>
          </w:p>
        </w:tc>
        <w:tc>
          <w:tcPr>
            <w:tcW w:w="1417" w:type="dxa"/>
            <w:vAlign w:val="center"/>
          </w:tcPr>
          <w:p w14:paraId="10B3AE8F" w14:textId="7271A60F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3C67E8" w14:textId="4CC53497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2E647055" w14:textId="77777777" w:rsidTr="00004FDA">
        <w:tc>
          <w:tcPr>
            <w:tcW w:w="6526" w:type="dxa"/>
          </w:tcPr>
          <w:p w14:paraId="4996AA67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 xml:space="preserve">Supervisors’ perceptions of participants </w:t>
            </w:r>
          </w:p>
        </w:tc>
        <w:tc>
          <w:tcPr>
            <w:tcW w:w="1417" w:type="dxa"/>
            <w:vAlign w:val="center"/>
          </w:tcPr>
          <w:p w14:paraId="34140557" w14:textId="679CAA99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1D9EDD" w14:textId="23AD7D6E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076915E6" w14:textId="77777777" w:rsidTr="00004FDA">
        <w:tc>
          <w:tcPr>
            <w:tcW w:w="6526" w:type="dxa"/>
          </w:tcPr>
          <w:p w14:paraId="5E364405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School climate/culture in leaders’ schools</w:t>
            </w:r>
          </w:p>
        </w:tc>
        <w:tc>
          <w:tcPr>
            <w:tcW w:w="1417" w:type="dxa"/>
            <w:vAlign w:val="center"/>
          </w:tcPr>
          <w:p w14:paraId="62DC572B" w14:textId="274B6890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A090748" w14:textId="2F9AB6B7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2CEEC486" w14:textId="77777777" w:rsidTr="00004FDA">
        <w:tc>
          <w:tcPr>
            <w:tcW w:w="6526" w:type="dxa"/>
          </w:tcPr>
          <w:p w14:paraId="6AC02D6B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Achievement gaps in leaders’ schools</w:t>
            </w:r>
          </w:p>
        </w:tc>
        <w:tc>
          <w:tcPr>
            <w:tcW w:w="1417" w:type="dxa"/>
            <w:vAlign w:val="center"/>
          </w:tcPr>
          <w:p w14:paraId="699B5B67" w14:textId="4C62F973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80E7017" w14:textId="3D2B130C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5AEA5BD3" w14:textId="77777777" w:rsidTr="00004FDA">
        <w:tc>
          <w:tcPr>
            <w:tcW w:w="6526" w:type="dxa"/>
          </w:tcPr>
          <w:p w14:paraId="72FFF7CE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 xml:space="preserve">Retention of participants remaining as a leader of a high-need or SIG school after training or placement </w:t>
            </w:r>
          </w:p>
        </w:tc>
        <w:tc>
          <w:tcPr>
            <w:tcW w:w="1417" w:type="dxa"/>
            <w:vAlign w:val="center"/>
          </w:tcPr>
          <w:p w14:paraId="60D2965D" w14:textId="54E76A0E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9DF69CC" w14:textId="4189CDBE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3E91F178" w14:textId="77777777" w:rsidTr="00004FDA">
        <w:tc>
          <w:tcPr>
            <w:tcW w:w="6526" w:type="dxa"/>
            <w:shd w:val="clear" w:color="auto" w:fill="auto"/>
          </w:tcPr>
          <w:p w14:paraId="6BD187A4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Other _______________________________________________</w:t>
            </w:r>
          </w:p>
        </w:tc>
        <w:tc>
          <w:tcPr>
            <w:tcW w:w="1417" w:type="dxa"/>
            <w:vAlign w:val="center"/>
          </w:tcPr>
          <w:p w14:paraId="604D7E2F" w14:textId="3FE4CF16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7EEC896" w14:textId="5E8E8EB6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D5418" w:rsidRPr="00527152" w14:paraId="5E0F8696" w14:textId="77777777" w:rsidTr="00004FDA">
        <w:tc>
          <w:tcPr>
            <w:tcW w:w="6526" w:type="dxa"/>
          </w:tcPr>
          <w:p w14:paraId="7FE94D4D" w14:textId="77777777" w:rsidR="00FD5418" w:rsidRPr="00FD5418" w:rsidRDefault="00FD5418" w:rsidP="00004FDA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ind w:left="288" w:hanging="288"/>
              <w:rPr>
                <w:sz w:val="20"/>
                <w:szCs w:val="20"/>
              </w:rPr>
            </w:pPr>
            <w:r w:rsidRPr="00FD5418">
              <w:rPr>
                <w:sz w:val="20"/>
                <w:szCs w:val="20"/>
              </w:rPr>
              <w:t>Other ________________________________________________</w:t>
            </w:r>
          </w:p>
        </w:tc>
        <w:tc>
          <w:tcPr>
            <w:tcW w:w="1417" w:type="dxa"/>
            <w:vAlign w:val="center"/>
          </w:tcPr>
          <w:p w14:paraId="34477278" w14:textId="604CB9B2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3FF23DC" w14:textId="1EF86C9D" w:rsidR="00FD5418" w:rsidRPr="00527152" w:rsidRDefault="00FD5418" w:rsidP="00EA1126">
            <w:pPr>
              <w:pStyle w:val="L1-FlLSp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A7647F">
              <w:rPr>
                <w:rFonts w:asciiTheme="minorHAnsi" w:hAnsiTheme="minorHAnsi"/>
                <w:sz w:val="16"/>
                <w:szCs w:val="16"/>
              </w:rPr>
            </w:r>
            <w:r w:rsidR="00A7647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bookmarkEnd w:id="5"/>
      <w:bookmarkEnd w:id="6"/>
      <w:bookmarkEnd w:id="7"/>
    </w:tbl>
    <w:p w14:paraId="7AB6046E" w14:textId="77777777" w:rsidR="005E3BF8" w:rsidRPr="00527152" w:rsidRDefault="005E3BF8" w:rsidP="00FD5418">
      <w:pPr>
        <w:rPr>
          <w:rFonts w:asciiTheme="minorHAnsi" w:hAnsiTheme="minorHAnsi"/>
          <w:sz w:val="22"/>
        </w:rPr>
      </w:pPr>
    </w:p>
    <w:sectPr w:rsidR="005E3BF8" w:rsidRPr="00527152" w:rsidSect="0041236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6BACD" w14:textId="77777777" w:rsidR="00A7647F" w:rsidRDefault="00A7647F" w:rsidP="007368AB">
      <w:pPr>
        <w:spacing w:line="240" w:lineRule="auto"/>
      </w:pPr>
      <w:r>
        <w:separator/>
      </w:r>
    </w:p>
    <w:p w14:paraId="4E3938D7" w14:textId="77777777" w:rsidR="00A7647F" w:rsidRDefault="00A7647F"/>
  </w:endnote>
  <w:endnote w:type="continuationSeparator" w:id="0">
    <w:p w14:paraId="1F8E75BB" w14:textId="77777777" w:rsidR="00A7647F" w:rsidRDefault="00A7647F" w:rsidP="007368AB">
      <w:pPr>
        <w:spacing w:line="240" w:lineRule="auto"/>
      </w:pPr>
      <w:r>
        <w:continuationSeparator/>
      </w:r>
    </w:p>
    <w:p w14:paraId="374748B9" w14:textId="77777777" w:rsidR="00A7647F" w:rsidRDefault="00A7647F"/>
  </w:endnote>
  <w:endnote w:type="continuationNotice" w:id="1">
    <w:p w14:paraId="3AC0EF6F" w14:textId="77777777" w:rsidR="00A7647F" w:rsidRDefault="00A764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81305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1A3F9" w14:textId="77777777" w:rsidR="00181091" w:rsidRPr="00421404" w:rsidRDefault="00181091" w:rsidP="00421404">
        <w:pPr>
          <w:pStyle w:val="Footer"/>
          <w:rPr>
            <w:rFonts w:asciiTheme="minorHAnsi" w:hAnsiTheme="minorHAnsi"/>
            <w:sz w:val="20"/>
          </w:rPr>
        </w:pPr>
        <w:r w:rsidRPr="00421404">
          <w:rPr>
            <w:rFonts w:asciiTheme="minorHAnsi" w:hAnsiTheme="minorHAnsi"/>
            <w:sz w:val="20"/>
          </w:rPr>
          <w:t>Implementation Study of the Turnaround School Leaders Program</w:t>
        </w:r>
      </w:p>
      <w:p w14:paraId="7AB606AA" w14:textId="4E3DCFBD" w:rsidR="00181091" w:rsidRPr="00421404" w:rsidRDefault="00181091" w:rsidP="00421404">
        <w:pPr>
          <w:pStyle w:val="Footer"/>
          <w:rPr>
            <w:rFonts w:asciiTheme="minorHAnsi" w:hAnsiTheme="minorHAnsi"/>
            <w:sz w:val="20"/>
          </w:rPr>
        </w:pPr>
        <w:r w:rsidRPr="00421404">
          <w:rPr>
            <w:rFonts w:asciiTheme="minorHAnsi" w:hAnsiTheme="minorHAnsi"/>
            <w:sz w:val="20"/>
          </w:rPr>
          <w:t>Survey Instrument</w:t>
        </w:r>
        <w:r w:rsidRPr="00421404">
          <w:rPr>
            <w:rFonts w:asciiTheme="minorHAnsi" w:hAnsiTheme="minorHAnsi"/>
            <w:sz w:val="20"/>
          </w:rPr>
          <w:tab/>
        </w:r>
        <w:r w:rsidRPr="00421404">
          <w:rPr>
            <w:rFonts w:asciiTheme="minorHAnsi" w:hAnsiTheme="minorHAnsi"/>
            <w:sz w:val="20"/>
          </w:rPr>
          <w:tab/>
        </w:r>
        <w:r w:rsidRPr="00421404">
          <w:rPr>
            <w:rFonts w:asciiTheme="minorHAnsi" w:hAnsiTheme="minorHAnsi"/>
            <w:sz w:val="20"/>
          </w:rPr>
          <w:fldChar w:fldCharType="begin"/>
        </w:r>
        <w:r w:rsidRPr="00421404">
          <w:rPr>
            <w:rFonts w:asciiTheme="minorHAnsi" w:hAnsiTheme="minorHAnsi"/>
            <w:sz w:val="20"/>
          </w:rPr>
          <w:instrText xml:space="preserve"> PAGE   \* MERGEFORMAT </w:instrText>
        </w:r>
        <w:r w:rsidRPr="00421404">
          <w:rPr>
            <w:rFonts w:asciiTheme="minorHAnsi" w:hAnsiTheme="minorHAnsi"/>
            <w:sz w:val="20"/>
          </w:rPr>
          <w:fldChar w:fldCharType="separate"/>
        </w:r>
        <w:r w:rsidR="00D50B36">
          <w:rPr>
            <w:rFonts w:asciiTheme="minorHAnsi" w:hAnsiTheme="minorHAnsi"/>
            <w:noProof/>
            <w:sz w:val="20"/>
          </w:rPr>
          <w:t>13</w:t>
        </w:r>
        <w:r w:rsidRPr="00421404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7A6D2" w14:textId="77777777" w:rsidR="00A7647F" w:rsidRDefault="00A7647F" w:rsidP="007368AB">
      <w:pPr>
        <w:spacing w:line="240" w:lineRule="auto"/>
      </w:pPr>
      <w:r>
        <w:separator/>
      </w:r>
    </w:p>
    <w:p w14:paraId="2D67999C" w14:textId="77777777" w:rsidR="00A7647F" w:rsidRDefault="00A7647F"/>
  </w:footnote>
  <w:footnote w:type="continuationSeparator" w:id="0">
    <w:p w14:paraId="211AA74C" w14:textId="77777777" w:rsidR="00A7647F" w:rsidRDefault="00A7647F" w:rsidP="007368AB">
      <w:pPr>
        <w:spacing w:line="240" w:lineRule="auto"/>
      </w:pPr>
      <w:r>
        <w:continuationSeparator/>
      </w:r>
    </w:p>
    <w:p w14:paraId="1690E29B" w14:textId="77777777" w:rsidR="00A7647F" w:rsidRDefault="00A7647F"/>
  </w:footnote>
  <w:footnote w:type="continuationNotice" w:id="1">
    <w:p w14:paraId="1C90B2B3" w14:textId="77777777" w:rsidR="00A7647F" w:rsidRDefault="00A764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FF2"/>
    <w:multiLevelType w:val="hybridMultilevel"/>
    <w:tmpl w:val="DD56AA92"/>
    <w:lvl w:ilvl="0" w:tplc="985EB7D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F47"/>
    <w:multiLevelType w:val="hybridMultilevel"/>
    <w:tmpl w:val="D5FCE4C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50861"/>
    <w:multiLevelType w:val="hybridMultilevel"/>
    <w:tmpl w:val="8CE809BE"/>
    <w:lvl w:ilvl="0" w:tplc="19F64A7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4332"/>
    <w:multiLevelType w:val="hybridMultilevel"/>
    <w:tmpl w:val="B8BECD8C"/>
    <w:lvl w:ilvl="0" w:tplc="1B166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74375C9"/>
    <w:multiLevelType w:val="hybridMultilevel"/>
    <w:tmpl w:val="01CAE378"/>
    <w:lvl w:ilvl="0" w:tplc="E6B8BF74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B290D84"/>
    <w:multiLevelType w:val="hybridMultilevel"/>
    <w:tmpl w:val="3C4C8180"/>
    <w:lvl w:ilvl="0" w:tplc="4DF4F5CC">
      <w:start w:val="1"/>
      <w:numFmt w:val="lowerLetter"/>
      <w:lvlText w:val="%1."/>
      <w:lvlJc w:val="left"/>
      <w:pPr>
        <w:ind w:left="468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31567770"/>
    <w:multiLevelType w:val="hybridMultilevel"/>
    <w:tmpl w:val="9964FCE6"/>
    <w:lvl w:ilvl="0" w:tplc="9D843F3C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372E1771"/>
    <w:multiLevelType w:val="hybridMultilevel"/>
    <w:tmpl w:val="E25A4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7115"/>
    <w:multiLevelType w:val="hybridMultilevel"/>
    <w:tmpl w:val="06EE5AE6"/>
    <w:lvl w:ilvl="0" w:tplc="14267B16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47C8071C"/>
    <w:multiLevelType w:val="hybridMultilevel"/>
    <w:tmpl w:val="B98484B2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13F55"/>
    <w:multiLevelType w:val="hybridMultilevel"/>
    <w:tmpl w:val="C65AF4D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>
    <w:nsid w:val="57F764DE"/>
    <w:multiLevelType w:val="hybridMultilevel"/>
    <w:tmpl w:val="83A0F976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F18F9"/>
    <w:multiLevelType w:val="hybridMultilevel"/>
    <w:tmpl w:val="7D14CEDE"/>
    <w:lvl w:ilvl="0" w:tplc="E93075C0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627A3628"/>
    <w:multiLevelType w:val="hybridMultilevel"/>
    <w:tmpl w:val="E6606F3A"/>
    <w:lvl w:ilvl="0" w:tplc="4A843B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8C4224"/>
    <w:multiLevelType w:val="hybridMultilevel"/>
    <w:tmpl w:val="25E403B4"/>
    <w:lvl w:ilvl="0" w:tplc="2D80E30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8"/>
    <w:rsid w:val="00004FDA"/>
    <w:rsid w:val="000259AE"/>
    <w:rsid w:val="000431F4"/>
    <w:rsid w:val="000503ED"/>
    <w:rsid w:val="000517DD"/>
    <w:rsid w:val="00071E43"/>
    <w:rsid w:val="00083D15"/>
    <w:rsid w:val="00094B6D"/>
    <w:rsid w:val="000B3BF6"/>
    <w:rsid w:val="000C2630"/>
    <w:rsid w:val="000C499E"/>
    <w:rsid w:val="000D4DEE"/>
    <w:rsid w:val="000E5ACA"/>
    <w:rsid w:val="000F792B"/>
    <w:rsid w:val="00124C68"/>
    <w:rsid w:val="00144B3C"/>
    <w:rsid w:val="00147385"/>
    <w:rsid w:val="0016451E"/>
    <w:rsid w:val="00181091"/>
    <w:rsid w:val="00190CD9"/>
    <w:rsid w:val="001A0B2A"/>
    <w:rsid w:val="001B3746"/>
    <w:rsid w:val="001B6269"/>
    <w:rsid w:val="001B66D5"/>
    <w:rsid w:val="001C5DB9"/>
    <w:rsid w:val="001C6B41"/>
    <w:rsid w:val="001D03AB"/>
    <w:rsid w:val="001D49D4"/>
    <w:rsid w:val="001D762F"/>
    <w:rsid w:val="001E6C51"/>
    <w:rsid w:val="001E7453"/>
    <w:rsid w:val="001F5E5F"/>
    <w:rsid w:val="00200A87"/>
    <w:rsid w:val="00230A27"/>
    <w:rsid w:val="00251C7C"/>
    <w:rsid w:val="00274A16"/>
    <w:rsid w:val="00286498"/>
    <w:rsid w:val="00290819"/>
    <w:rsid w:val="002A4CEA"/>
    <w:rsid w:val="002B35CE"/>
    <w:rsid w:val="002B52A9"/>
    <w:rsid w:val="002B687F"/>
    <w:rsid w:val="002C420C"/>
    <w:rsid w:val="002C6178"/>
    <w:rsid w:val="002E0D0F"/>
    <w:rsid w:val="002E49BA"/>
    <w:rsid w:val="00312B7F"/>
    <w:rsid w:val="003215D2"/>
    <w:rsid w:val="00321ADB"/>
    <w:rsid w:val="00384E14"/>
    <w:rsid w:val="00387A30"/>
    <w:rsid w:val="00392788"/>
    <w:rsid w:val="003A0966"/>
    <w:rsid w:val="003A1F49"/>
    <w:rsid w:val="003A3405"/>
    <w:rsid w:val="003B19F1"/>
    <w:rsid w:val="003D2935"/>
    <w:rsid w:val="003D74F4"/>
    <w:rsid w:val="003E7C2A"/>
    <w:rsid w:val="00406813"/>
    <w:rsid w:val="0041236F"/>
    <w:rsid w:val="00417254"/>
    <w:rsid w:val="00421404"/>
    <w:rsid w:val="004359E4"/>
    <w:rsid w:val="00437990"/>
    <w:rsid w:val="0044421A"/>
    <w:rsid w:val="0044500D"/>
    <w:rsid w:val="00466ED4"/>
    <w:rsid w:val="00475915"/>
    <w:rsid w:val="004809E7"/>
    <w:rsid w:val="00494CDF"/>
    <w:rsid w:val="00497235"/>
    <w:rsid w:val="0049726B"/>
    <w:rsid w:val="00497557"/>
    <w:rsid w:val="004B4164"/>
    <w:rsid w:val="004E3C8D"/>
    <w:rsid w:val="00503E18"/>
    <w:rsid w:val="005105EA"/>
    <w:rsid w:val="00527152"/>
    <w:rsid w:val="00531917"/>
    <w:rsid w:val="00536091"/>
    <w:rsid w:val="00536D55"/>
    <w:rsid w:val="00540922"/>
    <w:rsid w:val="00557BB7"/>
    <w:rsid w:val="00562C1D"/>
    <w:rsid w:val="0056731C"/>
    <w:rsid w:val="00596E4E"/>
    <w:rsid w:val="005B412F"/>
    <w:rsid w:val="005B43C1"/>
    <w:rsid w:val="005B4631"/>
    <w:rsid w:val="005C51FC"/>
    <w:rsid w:val="005E334D"/>
    <w:rsid w:val="005E3BF8"/>
    <w:rsid w:val="005E73CA"/>
    <w:rsid w:val="005F3B6E"/>
    <w:rsid w:val="005F3C7C"/>
    <w:rsid w:val="0062031B"/>
    <w:rsid w:val="006208BC"/>
    <w:rsid w:val="00641B46"/>
    <w:rsid w:val="0064323E"/>
    <w:rsid w:val="00644455"/>
    <w:rsid w:val="006601E2"/>
    <w:rsid w:val="00662A99"/>
    <w:rsid w:val="00674754"/>
    <w:rsid w:val="00690F22"/>
    <w:rsid w:val="006B3799"/>
    <w:rsid w:val="006D4432"/>
    <w:rsid w:val="006E6C07"/>
    <w:rsid w:val="006F2979"/>
    <w:rsid w:val="006F3497"/>
    <w:rsid w:val="006F6028"/>
    <w:rsid w:val="0070097C"/>
    <w:rsid w:val="00702340"/>
    <w:rsid w:val="00707682"/>
    <w:rsid w:val="00725A68"/>
    <w:rsid w:val="007338FC"/>
    <w:rsid w:val="00734268"/>
    <w:rsid w:val="007368AB"/>
    <w:rsid w:val="00736DC9"/>
    <w:rsid w:val="00750BB6"/>
    <w:rsid w:val="00776765"/>
    <w:rsid w:val="0079284F"/>
    <w:rsid w:val="007B57B5"/>
    <w:rsid w:val="007C262A"/>
    <w:rsid w:val="007C329E"/>
    <w:rsid w:val="007C684F"/>
    <w:rsid w:val="007D43FA"/>
    <w:rsid w:val="007E2309"/>
    <w:rsid w:val="007E342F"/>
    <w:rsid w:val="007E6FC5"/>
    <w:rsid w:val="007E7175"/>
    <w:rsid w:val="007F1DD3"/>
    <w:rsid w:val="007F30EA"/>
    <w:rsid w:val="00806DB5"/>
    <w:rsid w:val="00827D35"/>
    <w:rsid w:val="00833E60"/>
    <w:rsid w:val="008416A9"/>
    <w:rsid w:val="00847F8B"/>
    <w:rsid w:val="008745DB"/>
    <w:rsid w:val="008831A1"/>
    <w:rsid w:val="00883504"/>
    <w:rsid w:val="0088685D"/>
    <w:rsid w:val="00887D4F"/>
    <w:rsid w:val="00890EF9"/>
    <w:rsid w:val="00892E2F"/>
    <w:rsid w:val="008C776D"/>
    <w:rsid w:val="008D59F3"/>
    <w:rsid w:val="008E0F43"/>
    <w:rsid w:val="00905AFC"/>
    <w:rsid w:val="00907D9E"/>
    <w:rsid w:val="009132AC"/>
    <w:rsid w:val="0092211A"/>
    <w:rsid w:val="00944E17"/>
    <w:rsid w:val="00950DD1"/>
    <w:rsid w:val="0096103E"/>
    <w:rsid w:val="00973201"/>
    <w:rsid w:val="009A15E6"/>
    <w:rsid w:val="009C1354"/>
    <w:rsid w:val="009C4E89"/>
    <w:rsid w:val="009E5C7E"/>
    <w:rsid w:val="00A175EC"/>
    <w:rsid w:val="00A301FA"/>
    <w:rsid w:val="00A364A4"/>
    <w:rsid w:val="00A450CA"/>
    <w:rsid w:val="00A51DB5"/>
    <w:rsid w:val="00A62257"/>
    <w:rsid w:val="00A73EC3"/>
    <w:rsid w:val="00A7647F"/>
    <w:rsid w:val="00A84959"/>
    <w:rsid w:val="00A91E31"/>
    <w:rsid w:val="00AC4DAF"/>
    <w:rsid w:val="00AE60CA"/>
    <w:rsid w:val="00B033F1"/>
    <w:rsid w:val="00B100F9"/>
    <w:rsid w:val="00B1058E"/>
    <w:rsid w:val="00B11E9D"/>
    <w:rsid w:val="00B33C68"/>
    <w:rsid w:val="00B348C2"/>
    <w:rsid w:val="00B360A7"/>
    <w:rsid w:val="00B37FBB"/>
    <w:rsid w:val="00B40074"/>
    <w:rsid w:val="00B41CFB"/>
    <w:rsid w:val="00B44B33"/>
    <w:rsid w:val="00B74969"/>
    <w:rsid w:val="00B84932"/>
    <w:rsid w:val="00B92FAC"/>
    <w:rsid w:val="00BB2D40"/>
    <w:rsid w:val="00BC4140"/>
    <w:rsid w:val="00BC631D"/>
    <w:rsid w:val="00BD77AA"/>
    <w:rsid w:val="00BE000C"/>
    <w:rsid w:val="00BE1ABD"/>
    <w:rsid w:val="00BE323E"/>
    <w:rsid w:val="00BE5CD3"/>
    <w:rsid w:val="00BF7DEC"/>
    <w:rsid w:val="00C14A0E"/>
    <w:rsid w:val="00C22B68"/>
    <w:rsid w:val="00C30617"/>
    <w:rsid w:val="00C36188"/>
    <w:rsid w:val="00C47DFA"/>
    <w:rsid w:val="00C85146"/>
    <w:rsid w:val="00CA1C0B"/>
    <w:rsid w:val="00CA2C97"/>
    <w:rsid w:val="00CB2A8D"/>
    <w:rsid w:val="00CD409C"/>
    <w:rsid w:val="00CD59BA"/>
    <w:rsid w:val="00CF16C1"/>
    <w:rsid w:val="00CF38EE"/>
    <w:rsid w:val="00CF5D86"/>
    <w:rsid w:val="00D037BA"/>
    <w:rsid w:val="00D16B3A"/>
    <w:rsid w:val="00D267B8"/>
    <w:rsid w:val="00D31ED2"/>
    <w:rsid w:val="00D32706"/>
    <w:rsid w:val="00D50B36"/>
    <w:rsid w:val="00D55DE5"/>
    <w:rsid w:val="00D75752"/>
    <w:rsid w:val="00D76666"/>
    <w:rsid w:val="00D92E42"/>
    <w:rsid w:val="00D95781"/>
    <w:rsid w:val="00DC2B69"/>
    <w:rsid w:val="00DD7AC2"/>
    <w:rsid w:val="00DF0B20"/>
    <w:rsid w:val="00E211B8"/>
    <w:rsid w:val="00E3628E"/>
    <w:rsid w:val="00E3698F"/>
    <w:rsid w:val="00E45454"/>
    <w:rsid w:val="00E6461E"/>
    <w:rsid w:val="00E67268"/>
    <w:rsid w:val="00EA1126"/>
    <w:rsid w:val="00EA1E90"/>
    <w:rsid w:val="00EA3987"/>
    <w:rsid w:val="00EB19C6"/>
    <w:rsid w:val="00ED2866"/>
    <w:rsid w:val="00ED6EC5"/>
    <w:rsid w:val="00EE39BF"/>
    <w:rsid w:val="00F05F62"/>
    <w:rsid w:val="00F2283A"/>
    <w:rsid w:val="00F3682F"/>
    <w:rsid w:val="00F42834"/>
    <w:rsid w:val="00F43E68"/>
    <w:rsid w:val="00F44014"/>
    <w:rsid w:val="00F95CD8"/>
    <w:rsid w:val="00FB6A4B"/>
    <w:rsid w:val="00FC615F"/>
    <w:rsid w:val="00FD5114"/>
    <w:rsid w:val="00FD5418"/>
    <w:rsid w:val="00FF266D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827D35"/>
    <w:pPr>
      <w:keepNext/>
      <w:spacing w:after="240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E67268"/>
    <w:pPr>
      <w:outlineLvl w:val="1"/>
    </w:pPr>
  </w:style>
  <w:style w:type="paragraph" w:styleId="Heading3">
    <w:name w:val="heading 3"/>
    <w:aliases w:val="H3-Sec. Head"/>
    <w:basedOn w:val="L1-FlLSp12"/>
    <w:next w:val="Normal"/>
    <w:link w:val="Heading3Char"/>
    <w:qFormat/>
    <w:rsid w:val="00806DB5"/>
    <w:pPr>
      <w:spacing w:after="240"/>
      <w:ind w:left="720" w:hanging="720"/>
      <w:outlineLvl w:val="2"/>
    </w:pPr>
    <w:rPr>
      <w:rFonts w:asciiTheme="minorHAnsi" w:hAnsiTheme="minorHAnsi"/>
      <w:sz w:val="22"/>
      <w:szCs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827D35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E67268"/>
    <w:rPr>
      <w:rFonts w:eastAsia="Times New Roman" w:cs="Times New Roman"/>
      <w:b/>
      <w:color w:val="324162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06DB5"/>
    <w:rPr>
      <w:rFonts w:eastAsia="Times New Roman" w:cs="Times New Roma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Normal"/>
    <w:rsid w:val="00EA1126"/>
    <w:pPr>
      <w:spacing w:after="120"/>
      <w:ind w:left="576" w:hanging="576"/>
    </w:pPr>
    <w:rPr>
      <w:rFonts w:asciiTheme="minorHAnsi" w:hAnsiTheme="minorHAnsi"/>
      <w:sz w:val="22"/>
      <w:szCs w:val="22"/>
    </w:rPr>
  </w:style>
  <w:style w:type="paragraph" w:customStyle="1" w:styleId="N1-1stBullet">
    <w:name w:val="N1-1st Bullet"/>
    <w:basedOn w:val="ListParagraph"/>
    <w:rsid w:val="00EA1126"/>
    <w:pPr>
      <w:spacing w:after="0"/>
      <w:ind w:left="0"/>
      <w:contextualSpacing w:val="0"/>
    </w:pPr>
  </w:style>
  <w:style w:type="paragraph" w:styleId="Title">
    <w:name w:val="Title"/>
    <w:basedOn w:val="Normal"/>
    <w:next w:val="Normal"/>
    <w:link w:val="TitleChar"/>
    <w:uiPriority w:val="10"/>
    <w:qFormat/>
    <w:rsid w:val="00806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827D35"/>
    <w:pPr>
      <w:keepNext/>
      <w:spacing w:after="240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E67268"/>
    <w:pPr>
      <w:outlineLvl w:val="1"/>
    </w:pPr>
  </w:style>
  <w:style w:type="paragraph" w:styleId="Heading3">
    <w:name w:val="heading 3"/>
    <w:aliases w:val="H3-Sec. Head"/>
    <w:basedOn w:val="L1-FlLSp12"/>
    <w:next w:val="Normal"/>
    <w:link w:val="Heading3Char"/>
    <w:qFormat/>
    <w:rsid w:val="00806DB5"/>
    <w:pPr>
      <w:spacing w:after="240"/>
      <w:ind w:left="720" w:hanging="720"/>
      <w:outlineLvl w:val="2"/>
    </w:pPr>
    <w:rPr>
      <w:rFonts w:asciiTheme="minorHAnsi" w:hAnsiTheme="minorHAnsi"/>
      <w:sz w:val="22"/>
      <w:szCs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827D35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E67268"/>
    <w:rPr>
      <w:rFonts w:eastAsia="Times New Roman" w:cs="Times New Roman"/>
      <w:b/>
      <w:color w:val="324162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06DB5"/>
    <w:rPr>
      <w:rFonts w:eastAsia="Times New Roman" w:cs="Times New Roma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Normal"/>
    <w:rsid w:val="00EA1126"/>
    <w:pPr>
      <w:spacing w:after="120"/>
      <w:ind w:left="576" w:hanging="576"/>
    </w:pPr>
    <w:rPr>
      <w:rFonts w:asciiTheme="minorHAnsi" w:hAnsiTheme="minorHAnsi"/>
      <w:sz w:val="22"/>
      <w:szCs w:val="22"/>
    </w:rPr>
  </w:style>
  <w:style w:type="paragraph" w:customStyle="1" w:styleId="N1-1stBullet">
    <w:name w:val="N1-1st Bullet"/>
    <w:basedOn w:val="ListParagraph"/>
    <w:rsid w:val="00EA1126"/>
    <w:pPr>
      <w:spacing w:after="0"/>
      <w:ind w:left="0"/>
      <w:contextualSpacing w:val="0"/>
    </w:pPr>
  </w:style>
  <w:style w:type="paragraph" w:styleId="Title">
    <w:name w:val="Title"/>
    <w:basedOn w:val="Normal"/>
    <w:next w:val="Normal"/>
    <w:link w:val="TitleChar"/>
    <w:uiPriority w:val="10"/>
    <w:qFormat/>
    <w:rsid w:val="00806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7FEF-E1EF-4C08-BA14-A6F9B2BB9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69D3A-11D0-441E-9A62-128C437C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DA185-604A-4478-B38A-E5356A7CD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E12ABA9-5A50-4A1F-9158-2FD3CE7F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Morgan</dc:creator>
  <cp:lastModifiedBy>Ingalls, Katrina</cp:lastModifiedBy>
  <cp:revision>2</cp:revision>
  <cp:lastPrinted>2016-07-28T20:09:00Z</cp:lastPrinted>
  <dcterms:created xsi:type="dcterms:W3CDTF">2016-10-06T16:26:00Z</dcterms:created>
  <dcterms:modified xsi:type="dcterms:W3CDTF">2016-10-06T16:26:00Z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