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CE104" w14:textId="14791CFC" w:rsidR="00421404" w:rsidRPr="00C824AB" w:rsidRDefault="00421404" w:rsidP="00421404">
      <w:pPr>
        <w:pStyle w:val="ReportCover-Subtitle"/>
        <w:rPr>
          <w:rFonts w:asciiTheme="minorHAnsi" w:hAnsiTheme="minorHAnsi"/>
          <w:color w:val="auto"/>
          <w:sz w:val="22"/>
        </w:rPr>
      </w:pPr>
      <w:bookmarkStart w:id="0" w:name="OLE_LINK5"/>
      <w:bookmarkStart w:id="1" w:name="OLE_LINK6"/>
      <w:bookmarkStart w:id="2" w:name="_GoBack"/>
      <w:bookmarkEnd w:id="2"/>
      <w:r w:rsidRPr="00C824AB">
        <w:rPr>
          <w:rFonts w:asciiTheme="minorHAnsi" w:hAnsiTheme="minorHAnsi"/>
          <w:color w:val="auto"/>
          <w:sz w:val="22"/>
        </w:rPr>
        <w:t>Contract Number: ED-PEP-11-O-0088/TO28</w:t>
      </w:r>
    </w:p>
    <w:p w14:paraId="10C158E8" w14:textId="77777777" w:rsidR="00421404" w:rsidRPr="006F3497" w:rsidRDefault="00421404" w:rsidP="00421404">
      <w:pPr>
        <w:spacing w:line="480" w:lineRule="exact"/>
        <w:rPr>
          <w:rFonts w:asciiTheme="minorHAnsi" w:hAnsiTheme="minorHAnsi"/>
          <w:b/>
          <w:sz w:val="48"/>
          <w:szCs w:val="40"/>
        </w:rPr>
      </w:pPr>
      <w:r w:rsidRPr="006F3497">
        <w:rPr>
          <w:rFonts w:asciiTheme="minorHAnsi" w:hAnsiTheme="minorHAnsi"/>
          <w:b/>
          <w:sz w:val="48"/>
          <w:szCs w:val="40"/>
        </w:rPr>
        <w:t>Task Order 28</w:t>
      </w:r>
    </w:p>
    <w:p w14:paraId="647C78E5" w14:textId="77777777" w:rsidR="00421404" w:rsidRPr="006F3497" w:rsidRDefault="00421404" w:rsidP="00421404">
      <w:pPr>
        <w:spacing w:line="480" w:lineRule="exact"/>
        <w:rPr>
          <w:rFonts w:asciiTheme="minorHAnsi" w:hAnsiTheme="minorHAnsi"/>
          <w:b/>
          <w:sz w:val="48"/>
          <w:szCs w:val="40"/>
        </w:rPr>
      </w:pPr>
      <w:r>
        <w:rPr>
          <w:rFonts w:asciiTheme="minorHAnsi" w:hAnsiTheme="minorHAnsi"/>
          <w:b/>
          <w:sz w:val="48"/>
          <w:szCs w:val="40"/>
        </w:rPr>
        <w:t>Implementation Study of the</w:t>
      </w:r>
      <w:r>
        <w:rPr>
          <w:rFonts w:asciiTheme="minorHAnsi" w:hAnsiTheme="minorHAnsi"/>
          <w:b/>
          <w:sz w:val="48"/>
          <w:szCs w:val="40"/>
        </w:rPr>
        <w:br/>
      </w:r>
      <w:r w:rsidRPr="006F3497">
        <w:rPr>
          <w:rFonts w:asciiTheme="minorHAnsi" w:hAnsiTheme="minorHAnsi"/>
          <w:b/>
          <w:sz w:val="48"/>
          <w:szCs w:val="40"/>
        </w:rPr>
        <w:t>Turnaround School Leaders Program</w:t>
      </w:r>
      <w:bookmarkEnd w:id="0"/>
      <w:bookmarkEnd w:id="1"/>
      <w:r w:rsidRPr="006F3497">
        <w:rPr>
          <w:rFonts w:asciiTheme="minorHAnsi" w:hAnsiTheme="minorHAnsi"/>
          <w:b/>
          <w:sz w:val="48"/>
          <w:szCs w:val="40"/>
        </w:rPr>
        <w:t xml:space="preserve"> </w:t>
      </w:r>
    </w:p>
    <w:p w14:paraId="1636E760" w14:textId="77777777" w:rsidR="00421404" w:rsidRDefault="00421404" w:rsidP="00421404">
      <w:pPr>
        <w:pStyle w:val="ReportCover-Subtitle"/>
        <w:rPr>
          <w:rFonts w:asciiTheme="minorHAnsi" w:hAnsiTheme="minorHAnsi"/>
          <w:color w:val="auto"/>
          <w:sz w:val="36"/>
          <w:szCs w:val="36"/>
        </w:rPr>
      </w:pPr>
    </w:p>
    <w:p w14:paraId="5356FCDB" w14:textId="66E5671E" w:rsidR="00421404" w:rsidRPr="0058720B" w:rsidRDefault="00421404" w:rsidP="00421404">
      <w:pPr>
        <w:pStyle w:val="ReportCover-Subtitle"/>
        <w:rPr>
          <w:rFonts w:asciiTheme="minorHAnsi" w:hAnsiTheme="minorHAnsi"/>
          <w:color w:val="auto"/>
          <w:sz w:val="36"/>
          <w:szCs w:val="36"/>
        </w:rPr>
      </w:pPr>
      <w:r w:rsidRPr="0058720B">
        <w:rPr>
          <w:rFonts w:asciiTheme="minorHAnsi" w:hAnsiTheme="minorHAnsi"/>
          <w:color w:val="auto"/>
          <w:sz w:val="36"/>
          <w:szCs w:val="36"/>
        </w:rPr>
        <w:t xml:space="preserve">Study Instruments  </w:t>
      </w:r>
    </w:p>
    <w:p w14:paraId="0A0E6FD8" w14:textId="77777777" w:rsidR="00E15CA1" w:rsidRPr="002B7C6D" w:rsidRDefault="00E15CA1" w:rsidP="00E15CA1">
      <w:pPr>
        <w:pStyle w:val="ReportCover-Subtitle"/>
        <w:rPr>
          <w:rFonts w:asciiTheme="minorHAnsi" w:hAnsiTheme="minorHAnsi"/>
          <w:color w:val="auto"/>
          <w:sz w:val="28"/>
          <w:szCs w:val="28"/>
        </w:rPr>
      </w:pPr>
      <w:r>
        <w:rPr>
          <w:rFonts w:asciiTheme="minorHAnsi" w:hAnsiTheme="minorHAnsi"/>
          <w:color w:val="auto"/>
          <w:sz w:val="28"/>
          <w:szCs w:val="28"/>
        </w:rPr>
        <w:t>Survey Instrument</w:t>
      </w:r>
    </w:p>
    <w:p w14:paraId="4B2F3320" w14:textId="0D389B59" w:rsidR="00421404" w:rsidRPr="002F194A" w:rsidRDefault="002B7C6D" w:rsidP="00421404">
      <w:pPr>
        <w:pStyle w:val="ReportCover-Subtitle"/>
        <w:rPr>
          <w:rFonts w:asciiTheme="minorHAnsi" w:hAnsiTheme="minorHAnsi"/>
          <w:color w:val="auto"/>
          <w:sz w:val="36"/>
          <w:szCs w:val="36"/>
        </w:rPr>
      </w:pPr>
      <w:r>
        <w:rPr>
          <w:rFonts w:asciiTheme="minorHAnsi" w:hAnsiTheme="minorHAnsi"/>
          <w:color w:val="auto"/>
          <w:sz w:val="36"/>
          <w:szCs w:val="36"/>
        </w:rPr>
        <w:t>Appendix B. District Partner Survey</w:t>
      </w:r>
    </w:p>
    <w:p w14:paraId="7F39C630" w14:textId="77777777" w:rsidR="00421404" w:rsidRPr="0058720B" w:rsidRDefault="00421404" w:rsidP="00421404">
      <w:pPr>
        <w:tabs>
          <w:tab w:val="left" w:pos="681"/>
        </w:tabs>
        <w:rPr>
          <w:rFonts w:asciiTheme="minorHAnsi" w:hAnsiTheme="minorHAnsi"/>
          <w:sz w:val="22"/>
          <w:szCs w:val="22"/>
        </w:rPr>
      </w:pPr>
    </w:p>
    <w:p w14:paraId="66752508" w14:textId="77777777" w:rsidR="00421404" w:rsidRPr="0058720B" w:rsidRDefault="00421404" w:rsidP="00421404">
      <w:pPr>
        <w:pStyle w:val="ReportCover-AuthorsHead"/>
        <w:tabs>
          <w:tab w:val="left" w:pos="681"/>
        </w:tabs>
        <w:rPr>
          <w:rFonts w:asciiTheme="minorHAnsi" w:hAnsiTheme="minorHAnsi"/>
          <w:color w:val="auto"/>
          <w:sz w:val="22"/>
          <w:szCs w:val="22"/>
        </w:rPr>
      </w:pPr>
    </w:p>
    <w:p w14:paraId="371A9F04" w14:textId="77777777" w:rsidR="00421404" w:rsidRPr="0058720B" w:rsidRDefault="00421404" w:rsidP="00421404">
      <w:pPr>
        <w:pStyle w:val="ReportCover-AuthorName"/>
        <w:tabs>
          <w:tab w:val="left" w:pos="681"/>
          <w:tab w:val="left" w:pos="5884"/>
        </w:tabs>
        <w:rPr>
          <w:rFonts w:asciiTheme="minorHAnsi" w:hAnsiTheme="minorHAnsi"/>
          <w:color w:val="auto"/>
        </w:rPr>
      </w:pPr>
    </w:p>
    <w:p w14:paraId="135320A4" w14:textId="77777777" w:rsidR="00421404" w:rsidRPr="0058720B" w:rsidRDefault="00421404" w:rsidP="00421404">
      <w:pPr>
        <w:pStyle w:val="CoverPage-WPN"/>
        <w:spacing w:before="0"/>
        <w:ind w:left="0" w:right="0"/>
        <w:rPr>
          <w:rFonts w:asciiTheme="minorHAnsi" w:hAnsiTheme="minorHAnsi"/>
          <w:color w:val="auto"/>
          <w:sz w:val="22"/>
          <w:szCs w:val="22"/>
        </w:rPr>
      </w:pPr>
    </w:p>
    <w:p w14:paraId="7717F24A" w14:textId="66203D3B" w:rsidR="00421404" w:rsidRPr="0058720B" w:rsidRDefault="009B5335" w:rsidP="00421404">
      <w:pPr>
        <w:pStyle w:val="ReportCover-Date"/>
        <w:tabs>
          <w:tab w:val="left" w:pos="681"/>
          <w:tab w:val="left" w:pos="5884"/>
        </w:tabs>
        <w:rPr>
          <w:rFonts w:asciiTheme="minorHAnsi" w:hAnsiTheme="minorHAnsi"/>
          <w:color w:val="auto"/>
          <w:sz w:val="22"/>
          <w:szCs w:val="22"/>
        </w:rPr>
      </w:pPr>
      <w:r>
        <w:rPr>
          <w:rFonts w:asciiTheme="minorHAnsi" w:hAnsiTheme="minorHAnsi"/>
          <w:color w:val="auto"/>
          <w:sz w:val="22"/>
          <w:szCs w:val="22"/>
        </w:rPr>
        <w:t>September 28</w:t>
      </w:r>
      <w:r w:rsidR="00421404" w:rsidRPr="0058720B">
        <w:rPr>
          <w:rFonts w:asciiTheme="minorHAnsi" w:hAnsiTheme="minorHAnsi"/>
          <w:color w:val="auto"/>
          <w:sz w:val="22"/>
          <w:szCs w:val="22"/>
        </w:rPr>
        <w:t>, 2016</w:t>
      </w:r>
    </w:p>
    <w:p w14:paraId="6CB7025B" w14:textId="77777777" w:rsidR="00421404" w:rsidRPr="0058720B" w:rsidRDefault="00421404" w:rsidP="00421404">
      <w:pPr>
        <w:pStyle w:val="ReportCover-Prepared"/>
        <w:rPr>
          <w:rFonts w:asciiTheme="minorHAnsi" w:hAnsiTheme="minorHAnsi"/>
          <w:b/>
          <w:color w:val="auto"/>
          <w:szCs w:val="22"/>
        </w:rPr>
      </w:pPr>
    </w:p>
    <w:p w14:paraId="43E25877" w14:textId="77777777" w:rsidR="00421404" w:rsidRPr="0058720B" w:rsidRDefault="00421404" w:rsidP="00421404">
      <w:pPr>
        <w:pStyle w:val="ReportCover-Prepared"/>
        <w:rPr>
          <w:rFonts w:asciiTheme="minorHAnsi" w:hAnsiTheme="minorHAnsi"/>
          <w:b/>
          <w:color w:val="auto"/>
          <w:szCs w:val="22"/>
        </w:rPr>
      </w:pPr>
    </w:p>
    <w:p w14:paraId="5D68AD5D" w14:textId="77777777" w:rsidR="00421404" w:rsidRPr="0058720B" w:rsidRDefault="00421404" w:rsidP="00421404">
      <w:pPr>
        <w:pStyle w:val="ReportCover-Prepared"/>
        <w:rPr>
          <w:rFonts w:asciiTheme="minorHAnsi" w:hAnsiTheme="minorHAnsi"/>
          <w:b/>
          <w:color w:val="auto"/>
          <w:szCs w:val="22"/>
        </w:rPr>
      </w:pPr>
      <w:r w:rsidRPr="0058720B">
        <w:rPr>
          <w:rFonts w:asciiTheme="minorHAnsi" w:hAnsiTheme="minorHAnsi"/>
          <w:b/>
          <w:color w:val="auto"/>
          <w:szCs w:val="22"/>
        </w:rPr>
        <w:t>Prepared for:</w:t>
      </w:r>
    </w:p>
    <w:p w14:paraId="13CFA45A" w14:textId="77777777" w:rsidR="00421404"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U.S. Department of Education</w:t>
      </w:r>
    </w:p>
    <w:p w14:paraId="586DC4D7" w14:textId="77777777" w:rsidR="00EF5707" w:rsidRPr="0058720B" w:rsidRDefault="00EF5707" w:rsidP="00EF5707">
      <w:pPr>
        <w:pStyle w:val="ReportCover-Prepared"/>
        <w:rPr>
          <w:rFonts w:asciiTheme="minorHAnsi" w:hAnsiTheme="minorHAnsi"/>
          <w:color w:val="auto"/>
          <w:szCs w:val="22"/>
        </w:rPr>
      </w:pPr>
      <w:r>
        <w:rPr>
          <w:rFonts w:asciiTheme="minorHAnsi" w:hAnsiTheme="minorHAnsi"/>
          <w:color w:val="auto"/>
          <w:szCs w:val="22"/>
        </w:rPr>
        <w:t>Office of Planning, Evaluation and Policy Development</w:t>
      </w:r>
    </w:p>
    <w:p w14:paraId="1FE0C2D3"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Policy and Program Studies Service</w:t>
      </w:r>
    </w:p>
    <w:p w14:paraId="0C9EDFFD" w14:textId="77777777" w:rsidR="00421404" w:rsidRPr="0058720B" w:rsidRDefault="00421404" w:rsidP="00421404">
      <w:pPr>
        <w:pStyle w:val="ReportCover-Prepared"/>
        <w:rPr>
          <w:rFonts w:asciiTheme="minorHAnsi" w:hAnsiTheme="minorHAnsi"/>
          <w:color w:val="auto"/>
          <w:szCs w:val="22"/>
        </w:rPr>
      </w:pPr>
    </w:p>
    <w:p w14:paraId="46039D64" w14:textId="77777777" w:rsidR="00421404" w:rsidRPr="0058720B" w:rsidRDefault="00421404" w:rsidP="00421404">
      <w:pPr>
        <w:pStyle w:val="ReportCover-Prepared"/>
        <w:rPr>
          <w:rFonts w:asciiTheme="minorHAnsi" w:hAnsiTheme="minorHAnsi"/>
          <w:b/>
          <w:color w:val="auto"/>
          <w:szCs w:val="22"/>
        </w:rPr>
      </w:pPr>
    </w:p>
    <w:p w14:paraId="13B9CCD0" w14:textId="77777777" w:rsidR="00421404" w:rsidRPr="0058720B" w:rsidRDefault="00421404" w:rsidP="00421404">
      <w:pPr>
        <w:pStyle w:val="ReportCover-Prepared"/>
        <w:rPr>
          <w:rFonts w:asciiTheme="minorHAnsi" w:hAnsiTheme="minorHAnsi"/>
          <w:b/>
          <w:color w:val="auto"/>
          <w:szCs w:val="22"/>
        </w:rPr>
      </w:pPr>
      <w:r w:rsidRPr="0058720B">
        <w:rPr>
          <w:rFonts w:asciiTheme="minorHAnsi" w:hAnsiTheme="minorHAnsi"/>
          <w:b/>
          <w:color w:val="auto"/>
          <w:szCs w:val="22"/>
        </w:rPr>
        <w:t>Prepared by:</w:t>
      </w:r>
    </w:p>
    <w:p w14:paraId="59F305FA"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Westat</w:t>
      </w:r>
    </w:p>
    <w:p w14:paraId="5B392D6C"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1600 Research Boulevard</w:t>
      </w:r>
    </w:p>
    <w:p w14:paraId="3B906DC3"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Rockville, MD 20850-3129</w:t>
      </w:r>
    </w:p>
    <w:p w14:paraId="2ECFB067"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(301) 251-1500</w:t>
      </w:r>
    </w:p>
    <w:p w14:paraId="70AF1BBC" w14:textId="77777777" w:rsidR="00421404" w:rsidRPr="0058720B" w:rsidRDefault="00421404" w:rsidP="00421404">
      <w:pPr>
        <w:pStyle w:val="ReportCover-Prepared"/>
        <w:rPr>
          <w:rFonts w:asciiTheme="minorHAnsi" w:hAnsiTheme="minorHAnsi"/>
          <w:color w:val="auto"/>
          <w:szCs w:val="22"/>
        </w:rPr>
      </w:pPr>
    </w:p>
    <w:p w14:paraId="08C7DD9B"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 xml:space="preserve">and </w:t>
      </w:r>
    </w:p>
    <w:p w14:paraId="768D42C5" w14:textId="77777777" w:rsidR="00421404" w:rsidRPr="0058720B" w:rsidRDefault="00421404" w:rsidP="00421404">
      <w:pPr>
        <w:pStyle w:val="ReportCover-Prepared"/>
        <w:rPr>
          <w:rFonts w:asciiTheme="minorHAnsi" w:hAnsiTheme="minorHAnsi"/>
          <w:color w:val="auto"/>
          <w:szCs w:val="22"/>
        </w:rPr>
      </w:pPr>
    </w:p>
    <w:p w14:paraId="24477A00"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Policy Studies Associates</w:t>
      </w:r>
    </w:p>
    <w:p w14:paraId="65202432"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1718 Connecticut Avenue, NW, Suite 400</w:t>
      </w:r>
    </w:p>
    <w:p w14:paraId="1D1975F9" w14:textId="77777777" w:rsidR="00421404" w:rsidRPr="0058720B" w:rsidRDefault="00421404" w:rsidP="00421404">
      <w:pPr>
        <w:pStyle w:val="ReportCover-Prepared"/>
        <w:rPr>
          <w:rFonts w:asciiTheme="minorHAnsi" w:hAnsiTheme="minorHAnsi"/>
          <w:color w:val="auto"/>
          <w:szCs w:val="22"/>
        </w:rPr>
      </w:pPr>
      <w:r w:rsidRPr="0058720B">
        <w:rPr>
          <w:rFonts w:asciiTheme="minorHAnsi" w:hAnsiTheme="minorHAnsi"/>
          <w:color w:val="auto"/>
          <w:szCs w:val="22"/>
        </w:rPr>
        <w:t>Washington, DC 20009</w:t>
      </w:r>
    </w:p>
    <w:p w14:paraId="74CF82D5" w14:textId="77777777" w:rsidR="00421404" w:rsidRPr="0058720B" w:rsidRDefault="00421404" w:rsidP="00421404">
      <w:pPr>
        <w:pStyle w:val="ReportCover-Prepared"/>
        <w:tabs>
          <w:tab w:val="left" w:pos="681"/>
          <w:tab w:val="left" w:pos="5884"/>
        </w:tabs>
        <w:rPr>
          <w:rFonts w:asciiTheme="minorHAnsi" w:hAnsiTheme="minorHAnsi"/>
          <w:color w:val="auto"/>
          <w:szCs w:val="22"/>
        </w:rPr>
      </w:pPr>
      <w:r w:rsidRPr="0058720B">
        <w:rPr>
          <w:rFonts w:asciiTheme="minorHAnsi" w:hAnsiTheme="minorHAnsi"/>
          <w:color w:val="auto"/>
          <w:szCs w:val="22"/>
        </w:rPr>
        <w:t>(202) 939-9780</w:t>
      </w:r>
    </w:p>
    <w:p w14:paraId="57DB1A1E" w14:textId="77777777" w:rsidR="00421404" w:rsidRDefault="00421404" w:rsidP="00421404"/>
    <w:p w14:paraId="0B85CA97" w14:textId="4004707D" w:rsidR="00421404" w:rsidRDefault="00421404">
      <w:pPr>
        <w:spacing w:after="200" w:line="276" w:lineRule="auto"/>
      </w:pPr>
      <w:r>
        <w:br w:type="page"/>
      </w:r>
    </w:p>
    <w:p w14:paraId="055C38E4" w14:textId="77777777" w:rsidR="00421404" w:rsidRDefault="00421404" w:rsidP="00421404"/>
    <w:p w14:paraId="3DFF2F43" w14:textId="77777777" w:rsidR="00421404" w:rsidRDefault="00421404" w:rsidP="00421404">
      <w:pPr>
        <w:sectPr w:rsidR="00421404" w:rsidSect="00421404">
          <w:pgSz w:w="12240" w:h="15840"/>
          <w:pgMar w:top="1440" w:right="1440" w:bottom="1440" w:left="1440" w:header="720" w:footer="720" w:gutter="0"/>
          <w:cols w:space="720"/>
          <w:docGrid w:linePitch="360"/>
        </w:sectPr>
      </w:pPr>
    </w:p>
    <w:p w14:paraId="7AB5FF79" w14:textId="66D110C4" w:rsidR="005E3BF8" w:rsidRPr="0056731C" w:rsidRDefault="005E3BF8" w:rsidP="00673F31">
      <w:pPr>
        <w:pStyle w:val="Title"/>
      </w:pPr>
      <w:bookmarkStart w:id="3" w:name="_Toc440632917"/>
      <w:r w:rsidRPr="0056731C">
        <w:lastRenderedPageBreak/>
        <w:t>Survey</w:t>
      </w:r>
      <w:bookmarkEnd w:id="3"/>
      <w:r w:rsidRPr="0056731C">
        <w:t xml:space="preserve"> </w:t>
      </w:r>
    </w:p>
    <w:p w14:paraId="7AB5FF7A" w14:textId="77777777" w:rsidR="005E3BF8" w:rsidRPr="00835349" w:rsidRDefault="005E3BF8" w:rsidP="00835349">
      <w:pPr>
        <w:pStyle w:val="Heading1"/>
      </w:pPr>
      <w:r w:rsidRPr="00835349">
        <w:t xml:space="preserve">Introduction </w:t>
      </w:r>
    </w:p>
    <w:p w14:paraId="7AB5FF7B" w14:textId="13E02D3E" w:rsidR="005E3BF8" w:rsidRDefault="005E3BF8" w:rsidP="00827D35">
      <w:pPr>
        <w:autoSpaceDE w:val="0"/>
        <w:autoSpaceDN w:val="0"/>
        <w:adjustRightInd w:val="0"/>
        <w:spacing w:after="87" w:line="240" w:lineRule="auto"/>
        <w:rPr>
          <w:rFonts w:asciiTheme="minorHAnsi" w:eastAsiaTheme="minorHAnsi" w:hAnsiTheme="minorHAnsi" w:cs="Calibri"/>
          <w:color w:val="000000"/>
          <w:sz w:val="22"/>
          <w:szCs w:val="22"/>
        </w:rPr>
      </w:pPr>
      <w:r w:rsidRPr="0056731C">
        <w:rPr>
          <w:rFonts w:asciiTheme="minorHAnsi" w:eastAsiaTheme="minorHAnsi" w:hAnsiTheme="minorHAnsi" w:cs="Calibri"/>
          <w:color w:val="000000"/>
          <w:sz w:val="22"/>
          <w:szCs w:val="22"/>
        </w:rPr>
        <w:t xml:space="preserve">The Implementation of the Turnaround School Leaders </w:t>
      </w:r>
      <w:r w:rsidR="00094B6D" w:rsidRPr="0056731C">
        <w:rPr>
          <w:rFonts w:asciiTheme="minorHAnsi" w:eastAsiaTheme="minorHAnsi" w:hAnsiTheme="minorHAnsi" w:cs="Calibri"/>
          <w:color w:val="000000"/>
          <w:sz w:val="22"/>
          <w:szCs w:val="22"/>
        </w:rPr>
        <w:t>Pro</w:t>
      </w:r>
      <w:r w:rsidR="009B5335">
        <w:rPr>
          <w:rFonts w:asciiTheme="minorHAnsi" w:eastAsiaTheme="minorHAnsi" w:hAnsiTheme="minorHAnsi" w:cs="Calibri"/>
          <w:color w:val="000000"/>
          <w:sz w:val="22"/>
          <w:szCs w:val="22"/>
        </w:rPr>
        <w:t>gram</w:t>
      </w:r>
      <w:r w:rsidR="00BD77AA" w:rsidRPr="0056731C">
        <w:rPr>
          <w:rFonts w:asciiTheme="minorHAnsi" w:eastAsiaTheme="minorHAnsi" w:hAnsiTheme="minorHAnsi" w:cs="Calibri"/>
          <w:color w:val="000000"/>
          <w:sz w:val="22"/>
          <w:szCs w:val="22"/>
        </w:rPr>
        <w:t xml:space="preserve"> </w:t>
      </w:r>
      <w:r w:rsidRPr="0056731C">
        <w:rPr>
          <w:rFonts w:asciiTheme="minorHAnsi" w:eastAsiaTheme="minorHAnsi" w:hAnsiTheme="minorHAnsi" w:cs="Calibri"/>
          <w:color w:val="000000"/>
          <w:sz w:val="22"/>
          <w:szCs w:val="22"/>
        </w:rPr>
        <w:t xml:space="preserve">study </w:t>
      </w:r>
      <w:r w:rsidR="00C30617">
        <w:rPr>
          <w:rFonts w:asciiTheme="minorHAnsi" w:eastAsiaTheme="minorHAnsi" w:hAnsiTheme="minorHAnsi" w:cs="Calibri"/>
          <w:color w:val="000000"/>
          <w:sz w:val="22"/>
          <w:szCs w:val="22"/>
        </w:rPr>
        <w:t xml:space="preserve">(TSLP) </w:t>
      </w:r>
      <w:r w:rsidRPr="0056731C">
        <w:rPr>
          <w:rFonts w:asciiTheme="minorHAnsi" w:eastAsiaTheme="minorHAnsi" w:hAnsiTheme="minorHAnsi" w:cs="Calibri"/>
          <w:color w:val="000000"/>
          <w:sz w:val="22"/>
          <w:szCs w:val="22"/>
        </w:rPr>
        <w:t xml:space="preserve">is examining </w:t>
      </w:r>
      <w:r w:rsidR="009B5335">
        <w:rPr>
          <w:rFonts w:asciiTheme="minorHAnsi" w:eastAsiaTheme="minorHAnsi" w:hAnsiTheme="minorHAnsi" w:cs="Calibri"/>
          <w:color w:val="000000"/>
          <w:sz w:val="22"/>
          <w:szCs w:val="22"/>
        </w:rPr>
        <w:t>how</w:t>
      </w:r>
      <w:r w:rsidR="003A0966">
        <w:rPr>
          <w:rFonts w:asciiTheme="minorHAnsi" w:eastAsiaTheme="minorHAnsi" w:hAnsiTheme="minorHAnsi" w:cs="Calibri"/>
          <w:color w:val="000000"/>
          <w:sz w:val="22"/>
          <w:szCs w:val="22"/>
        </w:rPr>
        <w:t xml:space="preserve"> grantees </w:t>
      </w:r>
      <w:r w:rsidRPr="0056731C">
        <w:rPr>
          <w:rFonts w:asciiTheme="minorHAnsi" w:eastAsiaTheme="minorHAnsi" w:hAnsiTheme="minorHAnsi" w:cs="Calibri"/>
          <w:color w:val="000000"/>
          <w:sz w:val="22"/>
          <w:szCs w:val="22"/>
        </w:rPr>
        <w:t xml:space="preserve">recruit, develop, support, and retain leaders for turnaround schools. This study is being conducted by Westat and its partner, Policy Studies Associates, for the United States (U.S.) Department of Education, Policy and </w:t>
      </w:r>
      <w:r w:rsidR="00BD77AA" w:rsidRPr="0056731C">
        <w:rPr>
          <w:rFonts w:asciiTheme="minorHAnsi" w:eastAsiaTheme="minorHAnsi" w:hAnsiTheme="minorHAnsi" w:cs="Calibri"/>
          <w:color w:val="000000"/>
          <w:sz w:val="22"/>
          <w:szCs w:val="22"/>
        </w:rPr>
        <w:t xml:space="preserve">Program </w:t>
      </w:r>
      <w:r w:rsidRPr="0056731C">
        <w:rPr>
          <w:rFonts w:asciiTheme="minorHAnsi" w:eastAsiaTheme="minorHAnsi" w:hAnsiTheme="minorHAnsi" w:cs="Calibri"/>
          <w:color w:val="000000"/>
          <w:sz w:val="22"/>
          <w:szCs w:val="22"/>
        </w:rPr>
        <w:t>Studies Service.</w:t>
      </w:r>
    </w:p>
    <w:p w14:paraId="1A346085" w14:textId="77777777" w:rsidR="00B40972" w:rsidRPr="0056731C" w:rsidRDefault="00B40972" w:rsidP="00B40972">
      <w:pPr>
        <w:autoSpaceDE w:val="0"/>
        <w:autoSpaceDN w:val="0"/>
        <w:adjustRightInd w:val="0"/>
        <w:spacing w:line="240" w:lineRule="auto"/>
        <w:rPr>
          <w:rFonts w:asciiTheme="minorHAnsi" w:eastAsiaTheme="minorHAnsi" w:hAnsiTheme="minorHAnsi" w:cs="Calibri"/>
          <w:color w:val="000000"/>
          <w:sz w:val="22"/>
          <w:szCs w:val="22"/>
        </w:rPr>
      </w:pPr>
    </w:p>
    <w:p w14:paraId="7AB5FF7C" w14:textId="77777777" w:rsidR="005E3BF8" w:rsidRPr="00527152" w:rsidRDefault="005E3BF8" w:rsidP="005E3BF8">
      <w:pPr>
        <w:autoSpaceDE w:val="0"/>
        <w:autoSpaceDN w:val="0"/>
        <w:adjustRightInd w:val="0"/>
        <w:spacing w:after="87" w:line="240" w:lineRule="auto"/>
        <w:rPr>
          <w:rFonts w:asciiTheme="minorHAnsi" w:eastAsiaTheme="minorHAnsi" w:hAnsiTheme="minorHAnsi" w:cs="Calibri"/>
          <w:color w:val="000000"/>
          <w:sz w:val="22"/>
          <w:szCs w:val="22"/>
        </w:rPr>
      </w:pPr>
      <w:r w:rsidRPr="00527152">
        <w:rPr>
          <w:rFonts w:asciiTheme="minorHAnsi" w:eastAsiaTheme="minorHAnsi" w:hAnsiTheme="minorHAnsi" w:cs="Calibri"/>
          <w:color w:val="000000"/>
          <w:sz w:val="22"/>
          <w:szCs w:val="22"/>
        </w:rPr>
        <w:t xml:space="preserve">This survey is part of the study. Your responses are critical to drawing lessons about the implementation of the Turnaround School Leaders Program. </w:t>
      </w:r>
    </w:p>
    <w:p w14:paraId="1E078017" w14:textId="77777777" w:rsidR="00B40972" w:rsidRPr="0056731C" w:rsidRDefault="00B40972" w:rsidP="00B40972">
      <w:pPr>
        <w:autoSpaceDE w:val="0"/>
        <w:autoSpaceDN w:val="0"/>
        <w:adjustRightInd w:val="0"/>
        <w:spacing w:line="240" w:lineRule="auto"/>
        <w:rPr>
          <w:rFonts w:asciiTheme="minorHAnsi" w:eastAsiaTheme="minorHAnsi" w:hAnsiTheme="minorHAnsi" w:cs="Calibri"/>
          <w:color w:val="000000"/>
          <w:sz w:val="22"/>
          <w:szCs w:val="22"/>
        </w:rPr>
      </w:pPr>
    </w:p>
    <w:p w14:paraId="7AB5FF7D" w14:textId="77777777" w:rsidR="005E3BF8" w:rsidRPr="00527152" w:rsidRDefault="005E3BF8" w:rsidP="005E3BF8">
      <w:pPr>
        <w:autoSpaceDE w:val="0"/>
        <w:autoSpaceDN w:val="0"/>
        <w:adjustRightInd w:val="0"/>
        <w:spacing w:after="87" w:line="240" w:lineRule="auto"/>
        <w:rPr>
          <w:rFonts w:asciiTheme="minorHAnsi" w:eastAsiaTheme="minorHAnsi" w:hAnsiTheme="minorHAnsi" w:cs="Calibri"/>
          <w:color w:val="000000"/>
          <w:sz w:val="22"/>
          <w:szCs w:val="22"/>
        </w:rPr>
      </w:pPr>
      <w:r w:rsidRPr="00527152">
        <w:rPr>
          <w:rFonts w:asciiTheme="minorHAnsi" w:eastAsiaTheme="minorHAnsi" w:hAnsiTheme="minorHAnsi" w:cs="Calibri"/>
          <w:color w:val="000000"/>
          <w:sz w:val="22"/>
          <w:szCs w:val="22"/>
        </w:rPr>
        <w:t xml:space="preserve">The survey includes four sections: </w:t>
      </w:r>
    </w:p>
    <w:p w14:paraId="17455D88" w14:textId="77777777" w:rsidR="00B40972" w:rsidRPr="00B40972" w:rsidRDefault="00B40972" w:rsidP="00B40972">
      <w:pPr>
        <w:pStyle w:val="ListParagraph"/>
        <w:autoSpaceDE w:val="0"/>
        <w:autoSpaceDN w:val="0"/>
        <w:adjustRightInd w:val="0"/>
        <w:spacing w:line="240" w:lineRule="auto"/>
        <w:ind w:left="766"/>
        <w:rPr>
          <w:rFonts w:cs="Calibri"/>
          <w:color w:val="000000"/>
        </w:rPr>
      </w:pPr>
    </w:p>
    <w:p w14:paraId="7AB5FF7F" w14:textId="0D198BFA" w:rsidR="005E3BF8" w:rsidRPr="00527152" w:rsidRDefault="005E3BF8" w:rsidP="00B40972">
      <w:pPr>
        <w:pStyle w:val="ListParagraph"/>
        <w:numPr>
          <w:ilvl w:val="0"/>
          <w:numId w:val="1"/>
        </w:numPr>
        <w:autoSpaceDE w:val="0"/>
        <w:autoSpaceDN w:val="0"/>
        <w:adjustRightInd w:val="0"/>
        <w:spacing w:after="120" w:line="240" w:lineRule="auto"/>
        <w:ind w:left="763"/>
        <w:contextualSpacing w:val="0"/>
        <w:rPr>
          <w:rFonts w:cs="Calibri"/>
          <w:color w:val="000000"/>
        </w:rPr>
      </w:pPr>
      <w:r w:rsidRPr="00527152">
        <w:rPr>
          <w:rFonts w:cs="Calibri"/>
          <w:color w:val="000000"/>
        </w:rPr>
        <w:t xml:space="preserve">The roles project partners </w:t>
      </w:r>
      <w:r w:rsidR="009B5335">
        <w:rPr>
          <w:rFonts w:cs="Calibri"/>
          <w:color w:val="000000"/>
        </w:rPr>
        <w:t xml:space="preserve">play </w:t>
      </w:r>
      <w:r w:rsidRPr="00527152">
        <w:rPr>
          <w:rFonts w:cs="Calibri"/>
          <w:color w:val="000000"/>
        </w:rPr>
        <w:t>in implementing projects and helping grantees achieve project goals</w:t>
      </w:r>
      <w:r w:rsidR="00BD77AA">
        <w:rPr>
          <w:rFonts w:cs="Calibri"/>
          <w:color w:val="000000"/>
        </w:rPr>
        <w:t>.</w:t>
      </w:r>
    </w:p>
    <w:p w14:paraId="7AB5FF80" w14:textId="2746E66F" w:rsidR="005E3BF8" w:rsidRPr="00527152" w:rsidRDefault="005E3BF8" w:rsidP="00B40972">
      <w:pPr>
        <w:pStyle w:val="ListParagraph"/>
        <w:numPr>
          <w:ilvl w:val="0"/>
          <w:numId w:val="1"/>
        </w:numPr>
        <w:autoSpaceDE w:val="0"/>
        <w:autoSpaceDN w:val="0"/>
        <w:adjustRightInd w:val="0"/>
        <w:spacing w:after="120" w:line="240" w:lineRule="auto"/>
        <w:ind w:left="763"/>
        <w:contextualSpacing w:val="0"/>
        <w:rPr>
          <w:rFonts w:cs="Calibri"/>
          <w:color w:val="000000"/>
        </w:rPr>
      </w:pPr>
      <w:r w:rsidRPr="00527152">
        <w:rPr>
          <w:rFonts w:cs="Calibri"/>
          <w:color w:val="000000"/>
        </w:rPr>
        <w:t xml:space="preserve">How grantees are adapting to challenges in implementing their </w:t>
      </w:r>
      <w:r w:rsidR="00094B6D">
        <w:rPr>
          <w:rFonts w:cs="Calibri"/>
          <w:color w:val="000000"/>
        </w:rPr>
        <w:t>project</w:t>
      </w:r>
      <w:r w:rsidR="00BD77AA">
        <w:rPr>
          <w:rFonts w:cs="Calibri"/>
          <w:color w:val="000000"/>
        </w:rPr>
        <w:t>s.</w:t>
      </w:r>
      <w:r w:rsidR="00527152" w:rsidRPr="00527152">
        <w:rPr>
          <w:rFonts w:cs="Calibri"/>
          <w:color w:val="000000"/>
        </w:rPr>
        <w:t xml:space="preserve"> </w:t>
      </w:r>
    </w:p>
    <w:p w14:paraId="76F624C4" w14:textId="77777777" w:rsidR="00651E52" w:rsidRDefault="00651E52" w:rsidP="00B40972">
      <w:pPr>
        <w:pStyle w:val="ListParagraph"/>
        <w:numPr>
          <w:ilvl w:val="0"/>
          <w:numId w:val="1"/>
        </w:numPr>
        <w:autoSpaceDE w:val="0"/>
        <w:autoSpaceDN w:val="0"/>
        <w:adjustRightInd w:val="0"/>
        <w:spacing w:after="120" w:line="240" w:lineRule="auto"/>
        <w:ind w:left="763"/>
        <w:contextualSpacing w:val="0"/>
        <w:rPr>
          <w:rFonts w:cs="Calibri"/>
          <w:color w:val="000000"/>
        </w:rPr>
      </w:pPr>
      <w:r w:rsidRPr="00527152">
        <w:rPr>
          <w:rFonts w:cs="Calibri"/>
          <w:color w:val="000000"/>
        </w:rPr>
        <w:t xml:space="preserve">How programs recruit, select, place, develop, and support </w:t>
      </w:r>
      <w:r>
        <w:rPr>
          <w:rFonts w:cs="Calibri"/>
          <w:color w:val="000000"/>
        </w:rPr>
        <w:t>leadership candidates.</w:t>
      </w:r>
    </w:p>
    <w:p w14:paraId="604BAF32" w14:textId="58C020B3" w:rsidR="002B0513" w:rsidRPr="00527152" w:rsidRDefault="002B0513" w:rsidP="00F46252">
      <w:pPr>
        <w:pStyle w:val="ListParagraph"/>
        <w:numPr>
          <w:ilvl w:val="0"/>
          <w:numId w:val="1"/>
        </w:numPr>
        <w:autoSpaceDE w:val="0"/>
        <w:autoSpaceDN w:val="0"/>
        <w:adjustRightInd w:val="0"/>
        <w:spacing w:after="87" w:line="240" w:lineRule="auto"/>
        <w:rPr>
          <w:rFonts w:cs="Calibri"/>
          <w:color w:val="000000"/>
        </w:rPr>
      </w:pPr>
      <w:r w:rsidRPr="00527152">
        <w:rPr>
          <w:rFonts w:cs="Calibri"/>
          <w:color w:val="000000"/>
        </w:rPr>
        <w:t xml:space="preserve">How grantees are measuring the success of their TSLP </w:t>
      </w:r>
      <w:r>
        <w:rPr>
          <w:rFonts w:cs="Calibri"/>
          <w:color w:val="000000"/>
        </w:rPr>
        <w:t>projects</w:t>
      </w:r>
      <w:r w:rsidR="00094A0B">
        <w:rPr>
          <w:rFonts w:cs="Calibri"/>
          <w:color w:val="000000"/>
        </w:rPr>
        <w:t>.</w:t>
      </w:r>
    </w:p>
    <w:p w14:paraId="7AB5FF83" w14:textId="7043EAF8" w:rsidR="005E3BF8" w:rsidRDefault="005E3BF8" w:rsidP="005E3BF8">
      <w:pPr>
        <w:autoSpaceDE w:val="0"/>
        <w:autoSpaceDN w:val="0"/>
        <w:adjustRightInd w:val="0"/>
        <w:spacing w:line="240" w:lineRule="auto"/>
        <w:rPr>
          <w:rFonts w:asciiTheme="minorHAnsi" w:eastAsiaTheme="minorHAnsi" w:hAnsiTheme="minorHAnsi" w:cs="Calibri"/>
          <w:color w:val="000000"/>
          <w:sz w:val="22"/>
          <w:szCs w:val="22"/>
        </w:rPr>
      </w:pPr>
    </w:p>
    <w:p w14:paraId="046F7AE6" w14:textId="053F7FD4" w:rsidR="00147725" w:rsidRPr="00147725" w:rsidRDefault="00147725" w:rsidP="005E3BF8">
      <w:pPr>
        <w:autoSpaceDE w:val="0"/>
        <w:autoSpaceDN w:val="0"/>
        <w:adjustRightInd w:val="0"/>
        <w:spacing w:line="240" w:lineRule="auto"/>
        <w:rPr>
          <w:rFonts w:asciiTheme="minorHAnsi" w:eastAsiaTheme="minorHAnsi" w:hAnsiTheme="minorHAnsi" w:cs="Calibri"/>
          <w:color w:val="000000"/>
          <w:sz w:val="22"/>
          <w:szCs w:val="22"/>
        </w:rPr>
      </w:pPr>
      <w:r w:rsidRPr="00147725">
        <w:rPr>
          <w:rFonts w:asciiTheme="minorHAnsi" w:hAnsiTheme="minorHAnsi"/>
          <w:sz w:val="22"/>
          <w:szCs w:val="22"/>
        </w:rPr>
        <w:t xml:space="preserve">Responses to this data collection will be used only for </w:t>
      </w:r>
      <w:r w:rsidR="006410C1">
        <w:rPr>
          <w:rFonts w:asciiTheme="minorHAnsi" w:hAnsiTheme="minorHAnsi"/>
          <w:sz w:val="22"/>
          <w:szCs w:val="22"/>
        </w:rPr>
        <w:t>research</w:t>
      </w:r>
      <w:r w:rsidRPr="00147725">
        <w:rPr>
          <w:rFonts w:asciiTheme="minorHAnsi" w:hAnsiTheme="minorHAnsi"/>
          <w:sz w:val="22"/>
          <w:szCs w:val="22"/>
        </w:rPr>
        <w:t xml:space="preserve"> purposes. The reports prepared for this study will summarize findings across the sample and will not associate responses with a specific individual. We will not provide information that identifies you to anyone outside the study team, except as required by law.</w:t>
      </w:r>
    </w:p>
    <w:p w14:paraId="7AB5FF84" w14:textId="77777777" w:rsidR="00B033F1" w:rsidRPr="00527152" w:rsidRDefault="00B033F1" w:rsidP="005E3BF8">
      <w:pPr>
        <w:autoSpaceDE w:val="0"/>
        <w:autoSpaceDN w:val="0"/>
        <w:adjustRightInd w:val="0"/>
        <w:spacing w:line="240" w:lineRule="auto"/>
        <w:rPr>
          <w:rFonts w:asciiTheme="minorHAnsi" w:eastAsiaTheme="minorHAnsi" w:hAnsiTheme="minorHAnsi" w:cs="Calibri"/>
          <w:color w:val="000000"/>
          <w:sz w:val="22"/>
          <w:szCs w:val="22"/>
        </w:rPr>
      </w:pPr>
    </w:p>
    <w:p w14:paraId="24F82CE4" w14:textId="42E2FD4F" w:rsidR="00B852FB" w:rsidRPr="009B5335" w:rsidRDefault="00B97E24">
      <w:pPr>
        <w:spacing w:after="200" w:line="276" w:lineRule="auto"/>
        <w:rPr>
          <w:rFonts w:asciiTheme="minorHAnsi" w:hAnsiTheme="minorHAnsi"/>
          <w:b/>
          <w:color w:val="324162"/>
          <w:sz w:val="22"/>
          <w:szCs w:val="22"/>
        </w:rPr>
      </w:pPr>
      <w:bookmarkStart w:id="4" w:name="_Toc440632918"/>
      <w:bookmarkStart w:id="5" w:name="OLE_LINK1"/>
      <w:bookmarkStart w:id="6" w:name="OLE_LINK2"/>
      <w:r w:rsidRPr="009B5335">
        <w:rPr>
          <w:rFonts w:ascii="Calibri" w:hAnsi="Calibri"/>
          <w:sz w:val="22"/>
          <w:szCs w:val="22"/>
        </w:rPr>
        <w:t xml:space="preserve">Participation in this study is required under the conditions of the Turnaround School Leadership grant program (34 CFR 75.591). </w:t>
      </w:r>
      <w:r w:rsidRPr="009B5335">
        <w:rPr>
          <w:rFonts w:asciiTheme="minorHAnsi" w:hAnsiTheme="minorHAnsi"/>
          <w:sz w:val="22"/>
          <w:szCs w:val="22"/>
        </w:rPr>
        <w:t>According to the Paperwork Reduction Act of 1995, no persons are required to respond to a collection of information unless such collection displays a valid OMB control number.  The valid OMB control number for this information collection is: XXXX-XXXX.  The time required to complete this information collection is estimated to average 60 minutes per response, including the time to review instructions, search existing data resources, gather the data needed, and complete and review the information collection.</w:t>
      </w:r>
      <w:r w:rsidR="00B852FB" w:rsidRPr="009B5335">
        <w:rPr>
          <w:sz w:val="22"/>
          <w:szCs w:val="22"/>
        </w:rPr>
        <w:br w:type="page"/>
      </w:r>
    </w:p>
    <w:p w14:paraId="0E00990B" w14:textId="0BC879E0" w:rsidR="00651E52" w:rsidRPr="00527152" w:rsidRDefault="00651E52" w:rsidP="00F46252">
      <w:pPr>
        <w:pStyle w:val="Heading1"/>
        <w:numPr>
          <w:ilvl w:val="0"/>
          <w:numId w:val="9"/>
        </w:numPr>
      </w:pPr>
      <w:r w:rsidRPr="00527152">
        <w:lastRenderedPageBreak/>
        <w:t>Partner Roles</w:t>
      </w:r>
    </w:p>
    <w:p w14:paraId="47FBE122" w14:textId="1F376465" w:rsidR="00651E52" w:rsidRPr="00835349" w:rsidRDefault="00651E52" w:rsidP="00B40972">
      <w:pPr>
        <w:pStyle w:val="Heading3"/>
        <w:spacing w:after="120"/>
        <w:ind w:left="576" w:hanging="576"/>
      </w:pPr>
      <w:r w:rsidRPr="00835349">
        <w:t>I-1.</w:t>
      </w:r>
      <w:r w:rsidR="00B852FB" w:rsidRPr="00835349">
        <w:tab/>
      </w:r>
      <w:r w:rsidRPr="00835349">
        <w:t xml:space="preserve">Which of the following roles does your </w:t>
      </w:r>
      <w:r w:rsidR="00F64F19" w:rsidRPr="00835349">
        <w:t xml:space="preserve">district </w:t>
      </w:r>
      <w:r w:rsidRPr="00835349">
        <w:t xml:space="preserve">play in the project? </w:t>
      </w:r>
    </w:p>
    <w:tbl>
      <w:tblPr>
        <w:tblStyle w:val="TableGrid"/>
        <w:tblW w:w="0" w:type="auto"/>
        <w:tblLook w:val="04A0" w:firstRow="1" w:lastRow="0" w:firstColumn="1" w:lastColumn="0" w:noHBand="0" w:noVBand="1"/>
      </w:tblPr>
      <w:tblGrid>
        <w:gridCol w:w="2184"/>
        <w:gridCol w:w="1067"/>
        <w:gridCol w:w="1147"/>
        <w:gridCol w:w="1338"/>
        <w:gridCol w:w="1338"/>
        <w:gridCol w:w="1251"/>
        <w:gridCol w:w="1251"/>
      </w:tblGrid>
      <w:tr w:rsidR="00651E52" w:rsidRPr="00B852FB" w14:paraId="7CE1D17E" w14:textId="77777777" w:rsidTr="00B852FB">
        <w:tc>
          <w:tcPr>
            <w:tcW w:w="2184" w:type="dxa"/>
            <w:vMerge w:val="restart"/>
            <w:vAlign w:val="bottom"/>
          </w:tcPr>
          <w:p w14:paraId="7F12A7DE" w14:textId="05805BF5" w:rsidR="00651E52" w:rsidRPr="00B852FB" w:rsidRDefault="00651E52" w:rsidP="00B852FB">
            <w:pPr>
              <w:pStyle w:val="SP-SglSpPara"/>
              <w:ind w:firstLine="0"/>
              <w:rPr>
                <w:rFonts w:asciiTheme="minorHAnsi" w:hAnsiTheme="minorHAnsi"/>
                <w:b/>
                <w:sz w:val="20"/>
                <w:szCs w:val="20"/>
              </w:rPr>
            </w:pPr>
            <w:r w:rsidRPr="00B852FB">
              <w:rPr>
                <w:rFonts w:asciiTheme="minorHAnsi" w:hAnsiTheme="minorHAnsi"/>
                <w:b/>
                <w:sz w:val="20"/>
                <w:szCs w:val="20"/>
              </w:rPr>
              <w:t xml:space="preserve">Project </w:t>
            </w:r>
            <w:r w:rsidR="00B852FB" w:rsidRPr="00B852FB">
              <w:rPr>
                <w:rFonts w:asciiTheme="minorHAnsi" w:hAnsiTheme="minorHAnsi"/>
                <w:b/>
                <w:sz w:val="20"/>
                <w:szCs w:val="20"/>
              </w:rPr>
              <w:t>f</w:t>
            </w:r>
            <w:r w:rsidRPr="00B852FB">
              <w:rPr>
                <w:rFonts w:asciiTheme="minorHAnsi" w:hAnsiTheme="minorHAnsi"/>
                <w:b/>
                <w:sz w:val="20"/>
                <w:szCs w:val="20"/>
              </w:rPr>
              <w:t>unction</w:t>
            </w:r>
          </w:p>
        </w:tc>
        <w:tc>
          <w:tcPr>
            <w:tcW w:w="7392" w:type="dxa"/>
            <w:gridSpan w:val="6"/>
            <w:vAlign w:val="bottom"/>
          </w:tcPr>
          <w:p w14:paraId="09BEEEF5" w14:textId="281BBD3B" w:rsidR="00651E52" w:rsidRPr="00B852FB" w:rsidRDefault="00651E52" w:rsidP="001F260A">
            <w:pPr>
              <w:pStyle w:val="SP-SglSpPara"/>
              <w:ind w:firstLine="0"/>
              <w:jc w:val="center"/>
              <w:rPr>
                <w:rFonts w:asciiTheme="minorHAnsi" w:hAnsiTheme="minorHAnsi"/>
                <w:b/>
                <w:sz w:val="20"/>
                <w:szCs w:val="20"/>
              </w:rPr>
            </w:pPr>
            <w:r w:rsidRPr="00B852FB">
              <w:rPr>
                <w:rFonts w:asciiTheme="minorHAnsi" w:hAnsiTheme="minorHAnsi"/>
                <w:b/>
                <w:sz w:val="20"/>
                <w:szCs w:val="20"/>
              </w:rPr>
              <w:t>Role</w:t>
            </w:r>
          </w:p>
        </w:tc>
      </w:tr>
      <w:tr w:rsidR="00651E52" w:rsidRPr="00B852FB" w14:paraId="281EFFE1" w14:textId="77777777" w:rsidTr="00B852FB">
        <w:tc>
          <w:tcPr>
            <w:tcW w:w="2184" w:type="dxa"/>
            <w:vMerge/>
            <w:vAlign w:val="bottom"/>
          </w:tcPr>
          <w:p w14:paraId="7E2EBA38" w14:textId="77777777" w:rsidR="00651E52" w:rsidRPr="00B852FB" w:rsidRDefault="00651E52" w:rsidP="00B852FB">
            <w:pPr>
              <w:pStyle w:val="SP-SglSpPara"/>
              <w:ind w:firstLine="0"/>
              <w:jc w:val="center"/>
              <w:rPr>
                <w:rFonts w:asciiTheme="minorHAnsi" w:hAnsiTheme="minorHAnsi"/>
                <w:b/>
                <w:sz w:val="20"/>
                <w:szCs w:val="20"/>
              </w:rPr>
            </w:pPr>
          </w:p>
        </w:tc>
        <w:tc>
          <w:tcPr>
            <w:tcW w:w="1067" w:type="dxa"/>
            <w:vAlign w:val="bottom"/>
          </w:tcPr>
          <w:p w14:paraId="61AAE277" w14:textId="2926F030" w:rsidR="00651E52" w:rsidRPr="00B852FB" w:rsidRDefault="00651E52"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Not involved</w:t>
            </w:r>
          </w:p>
        </w:tc>
        <w:tc>
          <w:tcPr>
            <w:tcW w:w="1147" w:type="dxa"/>
            <w:vAlign w:val="bottom"/>
          </w:tcPr>
          <w:p w14:paraId="73BECD43" w14:textId="3736B637" w:rsidR="00651E52" w:rsidRPr="00B852FB" w:rsidRDefault="00651E52"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Participate in discussions about this function</w:t>
            </w:r>
          </w:p>
        </w:tc>
        <w:tc>
          <w:tcPr>
            <w:tcW w:w="1338" w:type="dxa"/>
            <w:vAlign w:val="bottom"/>
          </w:tcPr>
          <w:p w14:paraId="79D581F7" w14:textId="18764EC9" w:rsidR="00651E52" w:rsidRPr="00B852FB" w:rsidRDefault="00651E52"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Assist other partners with primary responsibility</w:t>
            </w:r>
          </w:p>
        </w:tc>
        <w:tc>
          <w:tcPr>
            <w:tcW w:w="1338" w:type="dxa"/>
            <w:vAlign w:val="bottom"/>
          </w:tcPr>
          <w:p w14:paraId="0EE7E009" w14:textId="0D4E1267" w:rsidR="00651E52" w:rsidRPr="00B852FB" w:rsidRDefault="002B0513"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Share responsibility for this function equally with other partners</w:t>
            </w:r>
          </w:p>
        </w:tc>
        <w:tc>
          <w:tcPr>
            <w:tcW w:w="1251" w:type="dxa"/>
            <w:vAlign w:val="bottom"/>
          </w:tcPr>
          <w:p w14:paraId="708A841F" w14:textId="003F0922" w:rsidR="00651E52" w:rsidRPr="00B852FB" w:rsidRDefault="002B0513"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Primarily responsible for function with help from others</w:t>
            </w:r>
          </w:p>
        </w:tc>
        <w:tc>
          <w:tcPr>
            <w:tcW w:w="1251" w:type="dxa"/>
            <w:vAlign w:val="bottom"/>
          </w:tcPr>
          <w:p w14:paraId="0CFB84B6" w14:textId="77777777" w:rsidR="00651E52" w:rsidRPr="00B852FB" w:rsidRDefault="00651E52" w:rsidP="00B852FB">
            <w:pPr>
              <w:pStyle w:val="SP-SglSpPara"/>
              <w:ind w:firstLine="0"/>
              <w:jc w:val="center"/>
              <w:rPr>
                <w:rFonts w:asciiTheme="minorHAnsi" w:hAnsiTheme="minorHAnsi"/>
                <w:b/>
                <w:sz w:val="20"/>
                <w:szCs w:val="20"/>
              </w:rPr>
            </w:pPr>
            <w:r w:rsidRPr="00B852FB">
              <w:rPr>
                <w:rFonts w:asciiTheme="minorHAnsi" w:hAnsiTheme="minorHAnsi"/>
                <w:b/>
                <w:sz w:val="20"/>
                <w:szCs w:val="20"/>
              </w:rPr>
              <w:t>Solely responsible for this function</w:t>
            </w:r>
          </w:p>
        </w:tc>
      </w:tr>
      <w:tr w:rsidR="00B852FB" w:rsidRPr="00B852FB" w14:paraId="70DDA5EF" w14:textId="77777777" w:rsidTr="00B852FB">
        <w:tc>
          <w:tcPr>
            <w:tcW w:w="2184" w:type="dxa"/>
          </w:tcPr>
          <w:p w14:paraId="484B1256"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Conceptualizing the overall project</w:t>
            </w:r>
          </w:p>
        </w:tc>
        <w:tc>
          <w:tcPr>
            <w:tcW w:w="1067" w:type="dxa"/>
            <w:vAlign w:val="center"/>
          </w:tcPr>
          <w:p w14:paraId="030B3E8B" w14:textId="0C658FF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bookmarkStart w:id="7" w:name="Check1"/>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bookmarkEnd w:id="7"/>
          </w:p>
        </w:tc>
        <w:tc>
          <w:tcPr>
            <w:tcW w:w="1147" w:type="dxa"/>
            <w:vAlign w:val="center"/>
          </w:tcPr>
          <w:p w14:paraId="616B110B" w14:textId="245378D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6379B5D4" w14:textId="0013EF7C"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4F4166E6" w14:textId="3036CD2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1B155A14" w14:textId="2FA92B6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1D2D608C" w14:textId="7BD9208A"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27A5A144" w14:textId="77777777" w:rsidTr="00B852FB">
        <w:tc>
          <w:tcPr>
            <w:tcW w:w="2184" w:type="dxa"/>
          </w:tcPr>
          <w:p w14:paraId="0233C22E"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Identifying turnaround leadership skills or competencies</w:t>
            </w:r>
          </w:p>
        </w:tc>
        <w:tc>
          <w:tcPr>
            <w:tcW w:w="1067" w:type="dxa"/>
            <w:vAlign w:val="center"/>
          </w:tcPr>
          <w:p w14:paraId="16AD1809" w14:textId="7585B05B"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097FC307" w14:textId="2DF1E4B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05699F0A" w14:textId="3231691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4006FEA7" w14:textId="074761BB"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67641319" w14:textId="5F893352"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53D9C66" w14:textId="08AD961B"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77816FA3" w14:textId="77777777" w:rsidTr="00B852FB">
        <w:tc>
          <w:tcPr>
            <w:tcW w:w="2184" w:type="dxa"/>
          </w:tcPr>
          <w:p w14:paraId="182867A0"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 xml:space="preserve">Recruiting leaders or aspiring leaders </w:t>
            </w:r>
          </w:p>
        </w:tc>
        <w:tc>
          <w:tcPr>
            <w:tcW w:w="1067" w:type="dxa"/>
            <w:vAlign w:val="center"/>
          </w:tcPr>
          <w:p w14:paraId="611C2842" w14:textId="4CBE0F0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10416297" w14:textId="63373E9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377002F0" w14:textId="2062A78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5F2D80FC" w14:textId="5D32E7F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6FBA2E8B" w14:textId="4C42A5B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54987305" w14:textId="11123C7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311E35D4" w14:textId="77777777" w:rsidTr="00B852FB">
        <w:tc>
          <w:tcPr>
            <w:tcW w:w="2184" w:type="dxa"/>
          </w:tcPr>
          <w:p w14:paraId="3BA4C4D7"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Developing selection criteria for accepting applicants</w:t>
            </w:r>
          </w:p>
        </w:tc>
        <w:tc>
          <w:tcPr>
            <w:tcW w:w="1067" w:type="dxa"/>
            <w:vAlign w:val="center"/>
          </w:tcPr>
          <w:p w14:paraId="3B203310" w14:textId="5B3D060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5D53C72D" w14:textId="59CC7A98"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720CE56F" w14:textId="3FFCE72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73CAB63A" w14:textId="2C22BD7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42BDC648" w14:textId="1BE4B9C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56C91B3" w14:textId="09054229"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2AC47F70" w14:textId="77777777" w:rsidTr="00B852FB">
        <w:tc>
          <w:tcPr>
            <w:tcW w:w="2184" w:type="dxa"/>
          </w:tcPr>
          <w:p w14:paraId="6F03C986"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Making the decision to select an applicant into the turnaround leader training</w:t>
            </w:r>
          </w:p>
        </w:tc>
        <w:tc>
          <w:tcPr>
            <w:tcW w:w="1067" w:type="dxa"/>
            <w:vAlign w:val="center"/>
          </w:tcPr>
          <w:p w14:paraId="7F570CC4" w14:textId="453D3AA3"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4991BB68" w14:textId="549E3B9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76CF5686" w14:textId="5A2F8D47"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0B375968" w14:textId="0EC97E1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656D8EAC" w14:textId="7453DBDC"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3707368D" w14:textId="6E042BDC"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531126A3" w14:textId="77777777" w:rsidTr="00B852FB">
        <w:tc>
          <w:tcPr>
            <w:tcW w:w="2184" w:type="dxa"/>
          </w:tcPr>
          <w:p w14:paraId="401013D4" w14:textId="0CEB3594" w:rsidR="00B852FB" w:rsidRPr="00B852FB" w:rsidRDefault="00B852FB" w:rsidP="00B77675">
            <w:pPr>
              <w:pStyle w:val="SP-SglSpPara"/>
              <w:ind w:firstLine="0"/>
              <w:rPr>
                <w:rFonts w:asciiTheme="minorHAnsi" w:hAnsiTheme="minorHAnsi"/>
                <w:sz w:val="20"/>
                <w:szCs w:val="20"/>
              </w:rPr>
            </w:pPr>
            <w:r w:rsidRPr="00B852FB">
              <w:rPr>
                <w:rFonts w:asciiTheme="minorHAnsi" w:hAnsiTheme="minorHAnsi"/>
                <w:sz w:val="20"/>
                <w:szCs w:val="20"/>
              </w:rPr>
              <w:t>Developing training content</w:t>
            </w:r>
          </w:p>
        </w:tc>
        <w:tc>
          <w:tcPr>
            <w:tcW w:w="1067" w:type="dxa"/>
            <w:vAlign w:val="center"/>
          </w:tcPr>
          <w:p w14:paraId="43D59391" w14:textId="2E3672F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738AFC90" w14:textId="617AB68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360806D1" w14:textId="247B1412"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6CFA45FB" w14:textId="2952548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585BA804" w14:textId="54E4B777"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4F4988C7" w14:textId="0E28AE5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75073CAA" w14:textId="77777777" w:rsidTr="00B852FB">
        <w:tc>
          <w:tcPr>
            <w:tcW w:w="2184" w:type="dxa"/>
          </w:tcPr>
          <w:p w14:paraId="3F68A090" w14:textId="3673228B" w:rsidR="00B852FB" w:rsidRPr="00B852FB" w:rsidRDefault="00B852FB" w:rsidP="00B77675">
            <w:pPr>
              <w:pStyle w:val="SP-SglSpPara"/>
              <w:ind w:firstLine="0"/>
              <w:rPr>
                <w:rFonts w:asciiTheme="minorHAnsi" w:hAnsiTheme="minorHAnsi"/>
                <w:sz w:val="20"/>
                <w:szCs w:val="20"/>
              </w:rPr>
            </w:pPr>
            <w:r w:rsidRPr="00B852FB">
              <w:rPr>
                <w:rFonts w:asciiTheme="minorHAnsi" w:hAnsiTheme="minorHAnsi"/>
                <w:sz w:val="20"/>
                <w:szCs w:val="20"/>
              </w:rPr>
              <w:t>Delivering training</w:t>
            </w:r>
          </w:p>
        </w:tc>
        <w:tc>
          <w:tcPr>
            <w:tcW w:w="1067" w:type="dxa"/>
            <w:vAlign w:val="center"/>
          </w:tcPr>
          <w:p w14:paraId="2BE49259" w14:textId="6AA4343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7ACF3898" w14:textId="446AF2E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7ABB1E5E" w14:textId="6C98B31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778905CA" w14:textId="19FA7B09"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5EB00A25" w14:textId="5EF5612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22821FB6" w14:textId="726CA88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2F01C5F9" w14:textId="77777777" w:rsidTr="00B852FB">
        <w:tc>
          <w:tcPr>
            <w:tcW w:w="2184" w:type="dxa"/>
          </w:tcPr>
          <w:p w14:paraId="31AF44C3"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Providing coaching or mentoring to project participants</w:t>
            </w:r>
          </w:p>
        </w:tc>
        <w:tc>
          <w:tcPr>
            <w:tcW w:w="1067" w:type="dxa"/>
            <w:vAlign w:val="center"/>
          </w:tcPr>
          <w:p w14:paraId="2BEDC22F" w14:textId="1D62B61A"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5B3F5AA4" w14:textId="27C53DF2"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2885300E" w14:textId="1EB7087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189140D6" w14:textId="66D8D85A"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17710A9E" w14:textId="7ADEA0B9"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66B0FDB4" w14:textId="39BF3D8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3209E23B" w14:textId="77777777" w:rsidTr="00B852FB">
        <w:tc>
          <w:tcPr>
            <w:tcW w:w="2184" w:type="dxa"/>
          </w:tcPr>
          <w:p w14:paraId="7214A44A"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Developing criteria for assessing participant performance</w:t>
            </w:r>
          </w:p>
        </w:tc>
        <w:tc>
          <w:tcPr>
            <w:tcW w:w="1067" w:type="dxa"/>
            <w:vAlign w:val="center"/>
          </w:tcPr>
          <w:p w14:paraId="1CEFABFD" w14:textId="62012C73"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31A5BB30" w14:textId="1291955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3E0AF5B5" w14:textId="5801275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4580EF5B" w14:textId="07A54BD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7E6B3E49" w14:textId="55B75AF7"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73417A9E" w14:textId="32B7EE3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55584074" w14:textId="77777777" w:rsidTr="00B852FB">
        <w:tc>
          <w:tcPr>
            <w:tcW w:w="2184" w:type="dxa"/>
          </w:tcPr>
          <w:p w14:paraId="4038BB63"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Evaluating participant performance</w:t>
            </w:r>
          </w:p>
        </w:tc>
        <w:tc>
          <w:tcPr>
            <w:tcW w:w="1067" w:type="dxa"/>
            <w:vAlign w:val="center"/>
          </w:tcPr>
          <w:p w14:paraId="5B79A984" w14:textId="7FB743D4"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65692403" w14:textId="314A5293"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0D9778FC" w14:textId="5FE78AEA"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0709129F" w14:textId="4F9968F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21C24A6" w14:textId="70D06C1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CB6A157" w14:textId="4423D76B"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7AF0F22A" w14:textId="77777777" w:rsidTr="00B852FB">
        <w:tc>
          <w:tcPr>
            <w:tcW w:w="2184" w:type="dxa"/>
          </w:tcPr>
          <w:p w14:paraId="35AD754D"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Deciding who will be graduated from the training</w:t>
            </w:r>
          </w:p>
        </w:tc>
        <w:tc>
          <w:tcPr>
            <w:tcW w:w="1067" w:type="dxa"/>
            <w:vAlign w:val="center"/>
          </w:tcPr>
          <w:p w14:paraId="5A79ED5A" w14:textId="61AF94E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1293827F" w14:textId="69A41AD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4001EBB9" w14:textId="518D0686"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24BCEAC8" w14:textId="7798D73D"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7E87B493" w14:textId="1DE2D75A"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372754E7" w14:textId="30643EF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6379B3D2" w14:textId="77777777" w:rsidTr="00B852FB">
        <w:tc>
          <w:tcPr>
            <w:tcW w:w="2184" w:type="dxa"/>
          </w:tcPr>
          <w:p w14:paraId="088723B5"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Providing ongoing support for placed leaders</w:t>
            </w:r>
          </w:p>
        </w:tc>
        <w:tc>
          <w:tcPr>
            <w:tcW w:w="1067" w:type="dxa"/>
            <w:vAlign w:val="center"/>
          </w:tcPr>
          <w:p w14:paraId="43718057" w14:textId="5E65708E"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74555C2C" w14:textId="1C4D4B47"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09BE0AA2" w14:textId="272EAAE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5AAAAC10" w14:textId="6E6C0C7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6097B907" w14:textId="19A492AB"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37A22BDE" w14:textId="3CAF76B9"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72219C1D" w14:textId="77777777" w:rsidTr="00B852FB">
        <w:tc>
          <w:tcPr>
            <w:tcW w:w="2184" w:type="dxa"/>
          </w:tcPr>
          <w:p w14:paraId="4EF466C4"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Deciding how to measure the success of the TSLP project</w:t>
            </w:r>
          </w:p>
        </w:tc>
        <w:tc>
          <w:tcPr>
            <w:tcW w:w="1067" w:type="dxa"/>
            <w:vAlign w:val="center"/>
          </w:tcPr>
          <w:p w14:paraId="11174120" w14:textId="66A861F3"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442A2CE2" w14:textId="197D986C"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2108C626" w14:textId="6217F48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68A676CB" w14:textId="18D10755"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55284587" w14:textId="379C954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5002895" w14:textId="32EA10D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r w:rsidR="00B852FB" w:rsidRPr="00B852FB" w14:paraId="17E2854D" w14:textId="77777777" w:rsidTr="00B852FB">
        <w:tc>
          <w:tcPr>
            <w:tcW w:w="2184" w:type="dxa"/>
          </w:tcPr>
          <w:p w14:paraId="0E6F0963" w14:textId="77777777" w:rsidR="00B852FB" w:rsidRPr="00B852FB" w:rsidRDefault="00B852FB" w:rsidP="00B852FB">
            <w:pPr>
              <w:pStyle w:val="SP-SglSpPara"/>
              <w:ind w:firstLine="0"/>
              <w:rPr>
                <w:rFonts w:asciiTheme="minorHAnsi" w:hAnsiTheme="minorHAnsi"/>
                <w:sz w:val="20"/>
                <w:szCs w:val="20"/>
              </w:rPr>
            </w:pPr>
            <w:r w:rsidRPr="00B852FB">
              <w:rPr>
                <w:rFonts w:asciiTheme="minorHAnsi" w:hAnsiTheme="minorHAnsi"/>
                <w:sz w:val="20"/>
                <w:szCs w:val="20"/>
              </w:rPr>
              <w:t>Evaluating the overall success of the TSLP project</w:t>
            </w:r>
          </w:p>
        </w:tc>
        <w:tc>
          <w:tcPr>
            <w:tcW w:w="1067" w:type="dxa"/>
            <w:vAlign w:val="center"/>
          </w:tcPr>
          <w:p w14:paraId="54C7D063" w14:textId="4158A2B2"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147" w:type="dxa"/>
            <w:vAlign w:val="center"/>
          </w:tcPr>
          <w:p w14:paraId="1092535D" w14:textId="734EBDFF"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5894D1C1" w14:textId="4391A1D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338" w:type="dxa"/>
            <w:vAlign w:val="center"/>
          </w:tcPr>
          <w:p w14:paraId="603FB114" w14:textId="34964960"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06792F8D" w14:textId="3F84C781"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c>
          <w:tcPr>
            <w:tcW w:w="1251" w:type="dxa"/>
            <w:vAlign w:val="center"/>
          </w:tcPr>
          <w:p w14:paraId="7221DB2F" w14:textId="1DB7CA78" w:rsidR="00B852FB" w:rsidRPr="00A4196B" w:rsidRDefault="00B852FB" w:rsidP="00B852FB">
            <w:pPr>
              <w:pStyle w:val="SP-SglSpPara"/>
              <w:ind w:firstLine="0"/>
              <w:jc w:val="center"/>
              <w:rPr>
                <w:rFonts w:asciiTheme="minorHAnsi" w:hAnsiTheme="minorHAnsi"/>
                <w:sz w:val="16"/>
                <w:szCs w:val="16"/>
              </w:rPr>
            </w:pPr>
            <w:r w:rsidRPr="00A4196B">
              <w:rPr>
                <w:rFonts w:asciiTheme="minorHAnsi" w:hAnsiTheme="minorHAnsi"/>
                <w:sz w:val="16"/>
                <w:szCs w:val="16"/>
              </w:rPr>
              <w:fldChar w:fldCharType="begin">
                <w:ffData>
                  <w:name w:val="Check1"/>
                  <w:enabled/>
                  <w:calcOnExit w:val="0"/>
                  <w:checkBox>
                    <w:sizeAuto/>
                    <w:default w:val="0"/>
                  </w:checkBox>
                </w:ffData>
              </w:fldChar>
            </w:r>
            <w:r w:rsidRPr="00A4196B">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A4196B">
              <w:rPr>
                <w:rFonts w:asciiTheme="minorHAnsi" w:hAnsiTheme="minorHAnsi"/>
                <w:sz w:val="16"/>
                <w:szCs w:val="16"/>
              </w:rPr>
              <w:fldChar w:fldCharType="end"/>
            </w:r>
          </w:p>
        </w:tc>
      </w:tr>
    </w:tbl>
    <w:p w14:paraId="2575681B" w14:textId="50A08354" w:rsidR="00651E52" w:rsidRPr="00835349" w:rsidRDefault="00651E52" w:rsidP="00B40972">
      <w:pPr>
        <w:pStyle w:val="Heading3"/>
        <w:spacing w:after="120"/>
        <w:ind w:left="576" w:hanging="576"/>
      </w:pPr>
      <w:r>
        <w:br w:type="column"/>
      </w:r>
      <w:r w:rsidRPr="00835349">
        <w:lastRenderedPageBreak/>
        <w:t>I-2.</w:t>
      </w:r>
      <w:r w:rsidR="00B852FB" w:rsidRPr="00835349">
        <w:tab/>
      </w:r>
      <w:r w:rsidRPr="00835349">
        <w:t xml:space="preserve">Is there a memorandum of understanding (MOU) or other written agreement documenting the roles and responsibilities of each partner organization? </w:t>
      </w:r>
    </w:p>
    <w:p w14:paraId="7F12B1E1" w14:textId="2DEB25DB" w:rsidR="00B852FB" w:rsidRPr="0064141D" w:rsidRDefault="00651E52" w:rsidP="0064141D">
      <w:pPr>
        <w:pStyle w:val="N1-1stBullet"/>
        <w:ind w:left="936"/>
        <w:rPr>
          <w:sz w:val="20"/>
          <w:szCs w:val="20"/>
        </w:rPr>
      </w:pPr>
      <w:r w:rsidRPr="0064141D">
        <w:rPr>
          <w:sz w:val="20"/>
          <w:szCs w:val="20"/>
        </w:rPr>
        <w:t>Yes</w:t>
      </w:r>
    </w:p>
    <w:p w14:paraId="0B3F101C" w14:textId="31181C8C" w:rsidR="00B852FB" w:rsidRDefault="00651E52" w:rsidP="0064141D">
      <w:pPr>
        <w:pStyle w:val="N1-1stBullet"/>
        <w:ind w:left="936"/>
        <w:rPr>
          <w:sz w:val="20"/>
          <w:szCs w:val="20"/>
        </w:rPr>
      </w:pPr>
      <w:r w:rsidRPr="0064141D">
        <w:rPr>
          <w:sz w:val="20"/>
          <w:szCs w:val="20"/>
        </w:rPr>
        <w:t>No</w:t>
      </w:r>
    </w:p>
    <w:p w14:paraId="0D64BCAE" w14:textId="6CA70B57" w:rsidR="001F260A" w:rsidRPr="0064141D" w:rsidRDefault="001F260A" w:rsidP="0064141D">
      <w:pPr>
        <w:pStyle w:val="N1-1stBullet"/>
        <w:ind w:left="936"/>
        <w:rPr>
          <w:sz w:val="20"/>
          <w:szCs w:val="20"/>
        </w:rPr>
      </w:pPr>
      <w:r>
        <w:rPr>
          <w:sz w:val="20"/>
          <w:szCs w:val="20"/>
        </w:rPr>
        <w:t>Other __________________________________</w:t>
      </w:r>
    </w:p>
    <w:p w14:paraId="68A02907" w14:textId="77777777" w:rsidR="00651E52" w:rsidRPr="00527152" w:rsidRDefault="00651E52" w:rsidP="00651E52">
      <w:pPr>
        <w:pStyle w:val="SP-SglSpPara"/>
        <w:ind w:firstLine="0"/>
        <w:rPr>
          <w:rFonts w:asciiTheme="minorHAnsi" w:hAnsiTheme="minorHAnsi"/>
        </w:rPr>
      </w:pPr>
    </w:p>
    <w:p w14:paraId="6352E202" w14:textId="20679C77" w:rsidR="00651E52" w:rsidRPr="00527152" w:rsidRDefault="00651E52" w:rsidP="00B40972">
      <w:pPr>
        <w:pStyle w:val="Heading3"/>
        <w:spacing w:after="120"/>
        <w:ind w:left="576" w:hanging="576"/>
      </w:pPr>
      <w:r w:rsidRPr="00527152">
        <w:t>I-</w:t>
      </w:r>
      <w:r>
        <w:t>3</w:t>
      </w:r>
      <w:r w:rsidRPr="00527152">
        <w:t>.</w:t>
      </w:r>
      <w:r w:rsidR="00B852FB">
        <w:tab/>
      </w:r>
      <w:r w:rsidRPr="00527152">
        <w:t xml:space="preserve">What </w:t>
      </w:r>
      <w:r>
        <w:t>were your two</w:t>
      </w:r>
      <w:r w:rsidRPr="00527152">
        <w:t xml:space="preserve"> biggest success</w:t>
      </w:r>
      <w:r>
        <w:t>es</w:t>
      </w:r>
      <w:r w:rsidRPr="00527152">
        <w:t xml:space="preserve"> </w:t>
      </w:r>
      <w:r>
        <w:t xml:space="preserve">in </w:t>
      </w:r>
      <w:r w:rsidRPr="00527152">
        <w:t xml:space="preserve">making your partnership work? </w:t>
      </w:r>
    </w:p>
    <w:tbl>
      <w:tblPr>
        <w:tblStyle w:val="TableGrid"/>
        <w:tblW w:w="0" w:type="auto"/>
        <w:tblLook w:val="04A0" w:firstRow="1" w:lastRow="0" w:firstColumn="1" w:lastColumn="0" w:noHBand="0" w:noVBand="1"/>
      </w:tblPr>
      <w:tblGrid>
        <w:gridCol w:w="9576"/>
      </w:tblGrid>
      <w:tr w:rsidR="00651E52" w:rsidRPr="00527152" w14:paraId="029CF098" w14:textId="77777777" w:rsidTr="00FA209B">
        <w:trPr>
          <w:trHeight w:val="2348"/>
        </w:trPr>
        <w:tc>
          <w:tcPr>
            <w:tcW w:w="9576" w:type="dxa"/>
          </w:tcPr>
          <w:p w14:paraId="312C81CD" w14:textId="77777777" w:rsidR="00651E52" w:rsidRPr="00527152" w:rsidRDefault="00651E52" w:rsidP="00C34119">
            <w:pPr>
              <w:rPr>
                <w:rFonts w:asciiTheme="minorHAnsi" w:hAnsiTheme="minorHAnsi"/>
                <w:sz w:val="22"/>
              </w:rPr>
            </w:pPr>
            <w:r w:rsidRPr="00527152">
              <w:rPr>
                <w:rFonts w:asciiTheme="minorHAnsi" w:hAnsiTheme="minorHAnsi"/>
                <w:sz w:val="22"/>
              </w:rPr>
              <w:t>Text box for open-ended response</w:t>
            </w:r>
          </w:p>
          <w:p w14:paraId="137C61D4" w14:textId="77777777" w:rsidR="00651E52" w:rsidRPr="00527152" w:rsidRDefault="00651E52" w:rsidP="00C34119">
            <w:pPr>
              <w:rPr>
                <w:rFonts w:asciiTheme="minorHAnsi" w:hAnsiTheme="minorHAnsi"/>
                <w:sz w:val="22"/>
              </w:rPr>
            </w:pPr>
          </w:p>
          <w:p w14:paraId="25C1B904" w14:textId="77777777" w:rsidR="00651E52" w:rsidRPr="00527152" w:rsidRDefault="00651E52" w:rsidP="00C34119">
            <w:pPr>
              <w:rPr>
                <w:rFonts w:asciiTheme="minorHAnsi" w:hAnsiTheme="minorHAnsi"/>
                <w:sz w:val="22"/>
              </w:rPr>
            </w:pPr>
          </w:p>
          <w:p w14:paraId="13E38E5F" w14:textId="77777777" w:rsidR="00651E52" w:rsidRPr="00527152" w:rsidRDefault="00651E52" w:rsidP="00C34119">
            <w:pPr>
              <w:rPr>
                <w:rFonts w:asciiTheme="minorHAnsi" w:hAnsiTheme="minorHAnsi"/>
                <w:sz w:val="22"/>
              </w:rPr>
            </w:pPr>
          </w:p>
          <w:p w14:paraId="1BD983AB" w14:textId="77777777" w:rsidR="00651E52" w:rsidRPr="00527152" w:rsidRDefault="00651E52" w:rsidP="00C34119">
            <w:pPr>
              <w:rPr>
                <w:rFonts w:asciiTheme="minorHAnsi" w:hAnsiTheme="minorHAnsi"/>
                <w:sz w:val="22"/>
              </w:rPr>
            </w:pPr>
          </w:p>
        </w:tc>
      </w:tr>
    </w:tbl>
    <w:p w14:paraId="3763CB42" w14:textId="77777777" w:rsidR="00651E52" w:rsidRDefault="00651E52" w:rsidP="00651E52">
      <w:pPr>
        <w:pStyle w:val="SP-SglSpPara"/>
        <w:ind w:firstLine="0"/>
        <w:rPr>
          <w:rFonts w:asciiTheme="minorHAnsi" w:hAnsiTheme="minorHAnsi"/>
        </w:rPr>
      </w:pPr>
    </w:p>
    <w:p w14:paraId="0A797FD1" w14:textId="52A6E1E6" w:rsidR="00651E52" w:rsidRDefault="00651E52" w:rsidP="00B40972">
      <w:pPr>
        <w:pStyle w:val="Heading3"/>
        <w:spacing w:after="120"/>
        <w:ind w:left="576" w:hanging="576"/>
      </w:pPr>
      <w:r>
        <w:t>I-4.</w:t>
      </w:r>
      <w:r w:rsidR="00B852FB">
        <w:tab/>
      </w:r>
      <w:r w:rsidRPr="00527152">
        <w:t xml:space="preserve">What </w:t>
      </w:r>
      <w:r>
        <w:t xml:space="preserve">were your two </w:t>
      </w:r>
      <w:r w:rsidRPr="00527152">
        <w:t xml:space="preserve">biggest </w:t>
      </w:r>
      <w:r>
        <w:t xml:space="preserve">challenges in </w:t>
      </w:r>
      <w:r w:rsidRPr="00527152">
        <w:t xml:space="preserve">making your partnership work? </w:t>
      </w:r>
    </w:p>
    <w:tbl>
      <w:tblPr>
        <w:tblStyle w:val="TableGrid"/>
        <w:tblW w:w="0" w:type="auto"/>
        <w:tblLook w:val="04A0" w:firstRow="1" w:lastRow="0" w:firstColumn="1" w:lastColumn="0" w:noHBand="0" w:noVBand="1"/>
      </w:tblPr>
      <w:tblGrid>
        <w:gridCol w:w="9576"/>
      </w:tblGrid>
      <w:tr w:rsidR="00651E52" w14:paraId="55FFC5FE" w14:textId="77777777" w:rsidTr="00FA209B">
        <w:trPr>
          <w:trHeight w:val="2294"/>
        </w:trPr>
        <w:tc>
          <w:tcPr>
            <w:tcW w:w="9576" w:type="dxa"/>
          </w:tcPr>
          <w:p w14:paraId="304D6599" w14:textId="77777777" w:rsidR="00651E52" w:rsidRPr="00527152" w:rsidRDefault="00651E52" w:rsidP="00C34119">
            <w:pPr>
              <w:rPr>
                <w:rFonts w:asciiTheme="minorHAnsi" w:hAnsiTheme="minorHAnsi"/>
                <w:sz w:val="22"/>
              </w:rPr>
            </w:pPr>
            <w:r w:rsidRPr="00527152">
              <w:rPr>
                <w:rFonts w:asciiTheme="minorHAnsi" w:hAnsiTheme="minorHAnsi"/>
                <w:sz w:val="22"/>
              </w:rPr>
              <w:t>Text box for open-ended response</w:t>
            </w:r>
          </w:p>
          <w:p w14:paraId="243F7BDF" w14:textId="77777777" w:rsidR="00651E52" w:rsidRDefault="00651E52" w:rsidP="00C34119">
            <w:pPr>
              <w:rPr>
                <w:rFonts w:asciiTheme="minorHAnsi" w:hAnsiTheme="minorHAnsi"/>
                <w:sz w:val="22"/>
              </w:rPr>
            </w:pPr>
          </w:p>
          <w:p w14:paraId="327FD2F5" w14:textId="77777777" w:rsidR="00651E52" w:rsidRDefault="00651E52" w:rsidP="00C34119">
            <w:pPr>
              <w:rPr>
                <w:rFonts w:asciiTheme="minorHAnsi" w:hAnsiTheme="minorHAnsi"/>
                <w:sz w:val="22"/>
              </w:rPr>
            </w:pPr>
          </w:p>
          <w:p w14:paraId="6CCCDCA4" w14:textId="77777777" w:rsidR="00651E52" w:rsidRDefault="00651E52" w:rsidP="00C34119">
            <w:pPr>
              <w:rPr>
                <w:rFonts w:asciiTheme="minorHAnsi" w:hAnsiTheme="minorHAnsi"/>
                <w:sz w:val="22"/>
              </w:rPr>
            </w:pPr>
          </w:p>
          <w:p w14:paraId="0A395F0A" w14:textId="77777777" w:rsidR="00651E52" w:rsidRDefault="00651E52" w:rsidP="00C34119">
            <w:pPr>
              <w:rPr>
                <w:rFonts w:asciiTheme="minorHAnsi" w:hAnsiTheme="minorHAnsi"/>
                <w:sz w:val="22"/>
              </w:rPr>
            </w:pPr>
          </w:p>
        </w:tc>
      </w:tr>
    </w:tbl>
    <w:p w14:paraId="6240E5AD" w14:textId="29CA4D50" w:rsidR="00B40972" w:rsidRDefault="00B40972" w:rsidP="00651E52">
      <w:pPr>
        <w:pStyle w:val="SP-SglSpPara"/>
        <w:ind w:firstLine="0"/>
        <w:rPr>
          <w:rFonts w:asciiTheme="minorHAnsi" w:hAnsiTheme="minorHAnsi"/>
        </w:rPr>
      </w:pPr>
    </w:p>
    <w:p w14:paraId="5104AFFB" w14:textId="77777777" w:rsidR="00B40972" w:rsidRDefault="00B40972">
      <w:pPr>
        <w:spacing w:after="200" w:line="276" w:lineRule="auto"/>
        <w:rPr>
          <w:rFonts w:asciiTheme="minorHAnsi" w:hAnsiTheme="minorHAnsi"/>
          <w:sz w:val="22"/>
          <w:szCs w:val="22"/>
        </w:rPr>
      </w:pPr>
      <w:r>
        <w:rPr>
          <w:rFonts w:asciiTheme="minorHAnsi" w:hAnsiTheme="minorHAnsi"/>
        </w:rPr>
        <w:br w:type="page"/>
      </w:r>
    </w:p>
    <w:p w14:paraId="6EB81522" w14:textId="5E3B2398" w:rsidR="00651E52" w:rsidRPr="00527152" w:rsidRDefault="00651E52" w:rsidP="00F46252">
      <w:pPr>
        <w:pStyle w:val="Heading1"/>
        <w:numPr>
          <w:ilvl w:val="0"/>
          <w:numId w:val="9"/>
        </w:numPr>
      </w:pPr>
      <w:r>
        <w:lastRenderedPageBreak/>
        <w:t xml:space="preserve">Project </w:t>
      </w:r>
      <w:r w:rsidRPr="00527152">
        <w:t>Changes</w:t>
      </w:r>
      <w:r>
        <w:t xml:space="preserve"> and Sustainability</w:t>
      </w:r>
    </w:p>
    <w:p w14:paraId="78557B5B" w14:textId="77777777" w:rsidR="00651E52" w:rsidRPr="00527152" w:rsidRDefault="00651E52" w:rsidP="00651E52">
      <w:pPr>
        <w:rPr>
          <w:rFonts w:asciiTheme="minorHAnsi" w:hAnsiTheme="minorHAnsi"/>
          <w:sz w:val="22"/>
          <w:u w:val="single"/>
        </w:rPr>
      </w:pPr>
    </w:p>
    <w:p w14:paraId="026A4886" w14:textId="251801B1" w:rsidR="00651E52" w:rsidRPr="00827D35" w:rsidRDefault="00651E52" w:rsidP="00B40972">
      <w:pPr>
        <w:pStyle w:val="Heading3"/>
        <w:spacing w:after="120"/>
        <w:ind w:left="576" w:hanging="576"/>
      </w:pPr>
      <w:r w:rsidRPr="00527152">
        <w:t>II-</w:t>
      </w:r>
      <w:r w:rsidR="002F1EB2">
        <w:t>1</w:t>
      </w:r>
      <w:r w:rsidRPr="00527152">
        <w:t>.</w:t>
      </w:r>
      <w:r w:rsidR="00B852FB">
        <w:tab/>
      </w:r>
      <w:r w:rsidRPr="009A15E6">
        <w:t xml:space="preserve">Has your TSLP </w:t>
      </w:r>
      <w:r w:rsidRPr="007338FC">
        <w:t>project</w:t>
      </w:r>
      <w:r w:rsidRPr="00827D35">
        <w:t xml:space="preserve"> changed in any of the following areas since </w:t>
      </w:r>
      <w:r w:rsidR="00B567FD">
        <w:t>you received</w:t>
      </w:r>
      <w:r w:rsidRPr="00827D35">
        <w:t xml:space="preserve"> the grant? </w:t>
      </w:r>
    </w:p>
    <w:p w14:paraId="6BC98671" w14:textId="77777777" w:rsidR="001D0D4D" w:rsidRPr="00EF5EF3" w:rsidRDefault="001D0D4D" w:rsidP="001D0D4D">
      <w:pPr>
        <w:pStyle w:val="L1-FlLSp12"/>
        <w:numPr>
          <w:ilvl w:val="0"/>
          <w:numId w:val="12"/>
        </w:numPr>
        <w:tabs>
          <w:tab w:val="left" w:pos="5392"/>
          <w:tab w:val="left" w:pos="7518"/>
        </w:tabs>
        <w:spacing w:after="120"/>
        <w:ind w:left="936"/>
        <w:rPr>
          <w:rFonts w:asciiTheme="minorHAnsi" w:hAnsiTheme="minorHAnsi"/>
          <w:sz w:val="20"/>
          <w:szCs w:val="22"/>
        </w:rPr>
      </w:pPr>
      <w:r w:rsidRPr="00EF5EF3">
        <w:rPr>
          <w:rFonts w:asciiTheme="minorHAnsi" w:hAnsiTheme="minorHAnsi"/>
          <w:sz w:val="20"/>
          <w:szCs w:val="22"/>
        </w:rPr>
        <w:t>Recruitment of current or potential leaders</w:t>
      </w:r>
    </w:p>
    <w:p w14:paraId="2D378CEC" w14:textId="77777777" w:rsidR="001D0D4D" w:rsidRPr="00B77675" w:rsidRDefault="001D0D4D" w:rsidP="001D0D4D">
      <w:pPr>
        <w:pStyle w:val="N1-1stBullet"/>
        <w:ind w:left="1296"/>
        <w:rPr>
          <w:sz w:val="20"/>
          <w:szCs w:val="20"/>
        </w:rPr>
      </w:pPr>
      <w:r w:rsidRPr="00B77675">
        <w:rPr>
          <w:sz w:val="20"/>
          <w:szCs w:val="20"/>
        </w:rPr>
        <w:t>Yes</w:t>
      </w:r>
    </w:p>
    <w:p w14:paraId="4725F48E" w14:textId="77777777" w:rsidR="001D0D4D" w:rsidRPr="00B77675" w:rsidRDefault="001D0D4D" w:rsidP="001D0D4D">
      <w:pPr>
        <w:pStyle w:val="N1-1stBullet"/>
        <w:ind w:left="1296"/>
        <w:rPr>
          <w:sz w:val="20"/>
          <w:szCs w:val="20"/>
        </w:rPr>
      </w:pPr>
      <w:r w:rsidRPr="00B77675">
        <w:rPr>
          <w:sz w:val="20"/>
          <w:szCs w:val="20"/>
        </w:rPr>
        <w:t>No</w:t>
      </w:r>
    </w:p>
    <w:p w14:paraId="1623B59E" w14:textId="77777777" w:rsidR="001D0D4D" w:rsidRPr="00B77675" w:rsidRDefault="001D0D4D" w:rsidP="001D0D4D">
      <w:pPr>
        <w:pStyle w:val="N1-1stBullet"/>
        <w:ind w:left="1296"/>
        <w:rPr>
          <w:sz w:val="20"/>
          <w:szCs w:val="20"/>
        </w:rPr>
      </w:pPr>
      <w:r w:rsidRPr="00B77675">
        <w:rPr>
          <w:sz w:val="20"/>
          <w:szCs w:val="20"/>
        </w:rPr>
        <w:t>Don’t know</w:t>
      </w:r>
    </w:p>
    <w:p w14:paraId="72FB338E" w14:textId="77777777" w:rsidR="001D0D4D" w:rsidRDefault="001D0D4D" w:rsidP="001D0D4D"/>
    <w:p w14:paraId="29F5C187" w14:textId="663BF682" w:rsidR="001D0D4D" w:rsidRDefault="001D0D4D" w:rsidP="00673F31">
      <w:pPr>
        <w:pStyle w:val="N0-FlLftBullet"/>
        <w:keepNext/>
        <w:ind w:left="720" w:hanging="720"/>
      </w:pPr>
      <w:r>
        <w:tab/>
      </w: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4A717EA2" w14:textId="77777777" w:rsidTr="00673F31">
        <w:trPr>
          <w:cantSplit/>
        </w:trPr>
        <w:tc>
          <w:tcPr>
            <w:tcW w:w="5040" w:type="dxa"/>
            <w:vAlign w:val="bottom"/>
          </w:tcPr>
          <w:p w14:paraId="540E23F2"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0"/>
              </w:rPr>
              <w:t>Potential reason</w:t>
            </w:r>
          </w:p>
        </w:tc>
        <w:tc>
          <w:tcPr>
            <w:tcW w:w="1470" w:type="dxa"/>
          </w:tcPr>
          <w:p w14:paraId="3D85D4D4" w14:textId="77777777" w:rsidR="001D0D4D" w:rsidRPr="007F30EA" w:rsidRDefault="001D0D4D" w:rsidP="001D0D4D">
            <w:pPr>
              <w:jc w:val="center"/>
              <w:rPr>
                <w:rFonts w:asciiTheme="minorHAnsi" w:hAnsiTheme="minorHAnsi"/>
                <w:b/>
                <w:sz w:val="20"/>
                <w:szCs w:val="20"/>
              </w:rPr>
            </w:pPr>
            <w:r w:rsidRPr="007F30EA">
              <w:rPr>
                <w:rFonts w:asciiTheme="minorHAnsi" w:hAnsiTheme="minorHAnsi"/>
                <w:b/>
                <w:sz w:val="20"/>
                <w:szCs w:val="20"/>
              </w:rPr>
              <w:t>Not a factor</w:t>
            </w:r>
          </w:p>
        </w:tc>
        <w:tc>
          <w:tcPr>
            <w:tcW w:w="1470" w:type="dxa"/>
          </w:tcPr>
          <w:p w14:paraId="5242A1A8" w14:textId="77777777" w:rsidR="001D0D4D" w:rsidRPr="007F30EA" w:rsidRDefault="001D0D4D" w:rsidP="001D0D4D">
            <w:pPr>
              <w:jc w:val="center"/>
              <w:rPr>
                <w:rFonts w:asciiTheme="minorHAnsi" w:hAnsiTheme="minorHAnsi"/>
                <w:b/>
                <w:sz w:val="20"/>
                <w:szCs w:val="20"/>
              </w:rPr>
            </w:pPr>
            <w:r w:rsidRPr="007F30EA">
              <w:rPr>
                <w:rFonts w:asciiTheme="minorHAnsi" w:hAnsiTheme="minorHAnsi"/>
                <w:b/>
                <w:sz w:val="20"/>
                <w:szCs w:val="20"/>
              </w:rPr>
              <w:t>Contributing factor</w:t>
            </w:r>
          </w:p>
        </w:tc>
        <w:tc>
          <w:tcPr>
            <w:tcW w:w="1470" w:type="dxa"/>
          </w:tcPr>
          <w:p w14:paraId="61407F4C" w14:textId="77777777" w:rsidR="001D0D4D" w:rsidRPr="007F30EA" w:rsidRDefault="001D0D4D" w:rsidP="001D0D4D">
            <w:pPr>
              <w:jc w:val="center"/>
              <w:rPr>
                <w:rFonts w:asciiTheme="minorHAnsi" w:hAnsiTheme="minorHAnsi"/>
                <w:b/>
                <w:sz w:val="20"/>
                <w:szCs w:val="20"/>
              </w:rPr>
            </w:pPr>
            <w:r w:rsidRPr="007F30EA">
              <w:rPr>
                <w:rFonts w:asciiTheme="minorHAnsi" w:hAnsiTheme="minorHAnsi"/>
                <w:b/>
                <w:sz w:val="20"/>
                <w:szCs w:val="20"/>
              </w:rPr>
              <w:t>Main factor</w:t>
            </w:r>
          </w:p>
        </w:tc>
      </w:tr>
      <w:tr w:rsidR="001D0D4D" w:rsidRPr="00E3628E" w14:paraId="0874B07E" w14:textId="77777777" w:rsidTr="00673F31">
        <w:trPr>
          <w:cantSplit/>
        </w:trPr>
        <w:tc>
          <w:tcPr>
            <w:tcW w:w="5040" w:type="dxa"/>
          </w:tcPr>
          <w:p w14:paraId="7F13EA96" w14:textId="31092425"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a.1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3A1B764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A94558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7A22BE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9924BCC" w14:textId="77777777" w:rsidTr="00673F31">
        <w:trPr>
          <w:cantSplit/>
        </w:trPr>
        <w:tc>
          <w:tcPr>
            <w:tcW w:w="5040" w:type="dxa"/>
          </w:tcPr>
          <w:p w14:paraId="7FA37B35" w14:textId="58869E71"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a.2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3DBA8B4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87CFEC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E46DAA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732C516" w14:textId="77777777" w:rsidTr="00673F31">
        <w:trPr>
          <w:cantSplit/>
        </w:trPr>
        <w:tc>
          <w:tcPr>
            <w:tcW w:w="5040" w:type="dxa"/>
          </w:tcPr>
          <w:p w14:paraId="4C7276CC" w14:textId="3F7936C2"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a.3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5E4457F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EEF48C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CC75D3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18A14CA8" w14:textId="77777777" w:rsidTr="00673F31">
        <w:trPr>
          <w:cantSplit/>
        </w:trPr>
        <w:tc>
          <w:tcPr>
            <w:tcW w:w="5040" w:type="dxa"/>
          </w:tcPr>
          <w:p w14:paraId="21BFBE7A"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a.4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53FB0DD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14F8BF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3B92A7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1DB6A580" w14:textId="77777777" w:rsidTr="00673F31">
        <w:trPr>
          <w:cantSplit/>
        </w:trPr>
        <w:tc>
          <w:tcPr>
            <w:tcW w:w="5040" w:type="dxa"/>
          </w:tcPr>
          <w:p w14:paraId="7F0682CC"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a.5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37D4CE0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9F107C2"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EC38B2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469033A" w14:textId="77777777" w:rsidTr="00673F31">
        <w:trPr>
          <w:cantSplit/>
        </w:trPr>
        <w:tc>
          <w:tcPr>
            <w:tcW w:w="5040" w:type="dxa"/>
          </w:tcPr>
          <w:p w14:paraId="02F7DDEB" w14:textId="283684EC"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a.6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7A093F9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FDA293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F6B7F1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505DB3BD" w14:textId="77777777" w:rsidTr="00673F31">
        <w:trPr>
          <w:cantSplit/>
        </w:trPr>
        <w:tc>
          <w:tcPr>
            <w:tcW w:w="5040" w:type="dxa"/>
          </w:tcPr>
          <w:p w14:paraId="4BAD8776"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a.7</w:t>
            </w:r>
            <w:r>
              <w:rPr>
                <w:rFonts w:asciiTheme="minorHAnsi" w:hAnsiTheme="minorHAnsi"/>
                <w:sz w:val="20"/>
                <w:szCs w:val="20"/>
              </w:rPr>
              <w:tab/>
            </w:r>
            <w:r w:rsidRPr="00B852FB">
              <w:rPr>
                <w:rFonts w:asciiTheme="minorHAnsi" w:hAnsiTheme="minorHAnsi"/>
                <w:sz w:val="20"/>
                <w:szCs w:val="20"/>
              </w:rPr>
              <w:t>Other (please describe) _____________________</w:t>
            </w:r>
          </w:p>
        </w:tc>
        <w:tc>
          <w:tcPr>
            <w:tcW w:w="1470" w:type="dxa"/>
            <w:vAlign w:val="center"/>
          </w:tcPr>
          <w:p w14:paraId="5B3286F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C70AE6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9DFD59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6907EAA9" w14:textId="7DE6AAE1" w:rsidR="001D0D4D" w:rsidRPr="00673F31" w:rsidRDefault="001D0D4D" w:rsidP="00673F31">
      <w:pPr>
        <w:rPr>
          <w:rFonts w:asciiTheme="minorHAnsi" w:hAnsiTheme="minorHAnsi"/>
          <w:sz w:val="20"/>
          <w:szCs w:val="20"/>
        </w:rPr>
      </w:pPr>
    </w:p>
    <w:p w14:paraId="6FC25153" w14:textId="77777777" w:rsidR="001D0D4D" w:rsidRPr="00EF5EF3" w:rsidRDefault="001D0D4D" w:rsidP="001D0D4D">
      <w:pPr>
        <w:pStyle w:val="L1-FlLSp12"/>
        <w:numPr>
          <w:ilvl w:val="0"/>
          <w:numId w:val="12"/>
        </w:numPr>
        <w:tabs>
          <w:tab w:val="left" w:pos="5392"/>
          <w:tab w:val="left" w:pos="7518"/>
        </w:tabs>
        <w:spacing w:after="120"/>
        <w:ind w:left="936"/>
        <w:rPr>
          <w:rFonts w:asciiTheme="minorHAnsi" w:hAnsiTheme="minorHAnsi"/>
          <w:sz w:val="20"/>
          <w:szCs w:val="22"/>
        </w:rPr>
      </w:pPr>
      <w:r w:rsidRPr="00EF5EF3">
        <w:rPr>
          <w:rFonts w:asciiTheme="minorHAnsi" w:hAnsiTheme="minorHAnsi"/>
          <w:sz w:val="20"/>
          <w:szCs w:val="22"/>
        </w:rPr>
        <w:t>Methods of selecting project participants</w:t>
      </w:r>
    </w:p>
    <w:p w14:paraId="0CB6C7A1" w14:textId="77777777" w:rsidR="001D0D4D" w:rsidRPr="00B77675" w:rsidRDefault="001D0D4D" w:rsidP="001D0D4D">
      <w:pPr>
        <w:pStyle w:val="N1-1stBullet"/>
        <w:ind w:left="1296"/>
        <w:rPr>
          <w:sz w:val="20"/>
          <w:szCs w:val="20"/>
        </w:rPr>
      </w:pPr>
      <w:r w:rsidRPr="00B77675">
        <w:rPr>
          <w:sz w:val="20"/>
          <w:szCs w:val="20"/>
        </w:rPr>
        <w:t>Yes</w:t>
      </w:r>
    </w:p>
    <w:p w14:paraId="5B15234F" w14:textId="77777777" w:rsidR="001D0D4D" w:rsidRPr="00B77675" w:rsidRDefault="001D0D4D" w:rsidP="001D0D4D">
      <w:pPr>
        <w:pStyle w:val="N1-1stBullet"/>
        <w:ind w:left="1296"/>
        <w:rPr>
          <w:sz w:val="20"/>
          <w:szCs w:val="20"/>
        </w:rPr>
      </w:pPr>
      <w:r w:rsidRPr="00B77675">
        <w:rPr>
          <w:sz w:val="20"/>
          <w:szCs w:val="20"/>
        </w:rPr>
        <w:t>No</w:t>
      </w:r>
    </w:p>
    <w:p w14:paraId="54F873E7" w14:textId="77777777" w:rsidR="001D0D4D" w:rsidRPr="00B77675" w:rsidRDefault="001D0D4D" w:rsidP="001D0D4D">
      <w:pPr>
        <w:pStyle w:val="N1-1stBullet"/>
        <w:ind w:left="1296"/>
        <w:rPr>
          <w:sz w:val="20"/>
          <w:szCs w:val="20"/>
        </w:rPr>
      </w:pPr>
      <w:r w:rsidRPr="00B77675">
        <w:rPr>
          <w:sz w:val="20"/>
          <w:szCs w:val="20"/>
        </w:rPr>
        <w:t>Don’t know</w:t>
      </w:r>
    </w:p>
    <w:p w14:paraId="5A833577" w14:textId="77777777" w:rsidR="001D0D4D" w:rsidRDefault="001D0D4D" w:rsidP="001D0D4D"/>
    <w:p w14:paraId="76A6FA2F" w14:textId="487FA594" w:rsidR="001D0D4D" w:rsidRPr="00C34119" w:rsidRDefault="001D0D4D" w:rsidP="00673F31">
      <w:pPr>
        <w:pStyle w:val="N0-FlLftBullet"/>
        <w:keepNext/>
        <w:ind w:left="720" w:hanging="720"/>
      </w:pPr>
      <w:r>
        <w:tab/>
      </w: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6867966D" w14:textId="77777777" w:rsidTr="00673F31">
        <w:trPr>
          <w:cantSplit/>
        </w:trPr>
        <w:tc>
          <w:tcPr>
            <w:tcW w:w="5040" w:type="dxa"/>
            <w:vAlign w:val="bottom"/>
          </w:tcPr>
          <w:p w14:paraId="7ED8C2C0"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0"/>
              </w:rPr>
              <w:t>Potential reason</w:t>
            </w:r>
          </w:p>
        </w:tc>
        <w:tc>
          <w:tcPr>
            <w:tcW w:w="1470" w:type="dxa"/>
          </w:tcPr>
          <w:p w14:paraId="5CB42C52"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07152746"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519067F8"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6574D6DB" w14:textId="77777777" w:rsidTr="00673F31">
        <w:trPr>
          <w:cantSplit/>
        </w:trPr>
        <w:tc>
          <w:tcPr>
            <w:tcW w:w="5040" w:type="dxa"/>
          </w:tcPr>
          <w:p w14:paraId="6902B7C6" w14:textId="02A87B96"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b.1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2851218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B7F7EB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52D5AC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774B4A79" w14:textId="77777777" w:rsidTr="00673F31">
        <w:trPr>
          <w:cantSplit/>
        </w:trPr>
        <w:tc>
          <w:tcPr>
            <w:tcW w:w="5040" w:type="dxa"/>
          </w:tcPr>
          <w:p w14:paraId="4E636D5E" w14:textId="4E962069"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b.2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576798D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C60882A"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E54955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73E7712E" w14:textId="77777777" w:rsidTr="00673F31">
        <w:trPr>
          <w:cantSplit/>
        </w:trPr>
        <w:tc>
          <w:tcPr>
            <w:tcW w:w="5040" w:type="dxa"/>
          </w:tcPr>
          <w:p w14:paraId="1E74FB78" w14:textId="70662B57"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b.3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08DFF9A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378FA9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3336AC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12C3485A" w14:textId="77777777" w:rsidTr="00673F31">
        <w:trPr>
          <w:cantSplit/>
        </w:trPr>
        <w:tc>
          <w:tcPr>
            <w:tcW w:w="5040" w:type="dxa"/>
          </w:tcPr>
          <w:p w14:paraId="10EDF13E"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b.4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134C90D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B5D869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E00F35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1F76301" w14:textId="77777777" w:rsidTr="00673F31">
        <w:trPr>
          <w:cantSplit/>
        </w:trPr>
        <w:tc>
          <w:tcPr>
            <w:tcW w:w="5040" w:type="dxa"/>
          </w:tcPr>
          <w:p w14:paraId="68BB7098"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b.5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79DB777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3841BC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E2A76A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50C2B5DC" w14:textId="77777777" w:rsidTr="00673F31">
        <w:trPr>
          <w:cantSplit/>
        </w:trPr>
        <w:tc>
          <w:tcPr>
            <w:tcW w:w="5040" w:type="dxa"/>
          </w:tcPr>
          <w:p w14:paraId="2A9DD0FE" w14:textId="1A99A896"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b.6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0367598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EE2147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237E83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93C13F4" w14:textId="77777777" w:rsidTr="00673F31">
        <w:trPr>
          <w:cantSplit/>
        </w:trPr>
        <w:tc>
          <w:tcPr>
            <w:tcW w:w="5040" w:type="dxa"/>
          </w:tcPr>
          <w:p w14:paraId="58C79D8D"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b.7</w:t>
            </w:r>
            <w:r>
              <w:rPr>
                <w:rFonts w:asciiTheme="minorHAnsi" w:hAnsiTheme="minorHAnsi"/>
                <w:sz w:val="20"/>
                <w:szCs w:val="20"/>
              </w:rPr>
              <w:tab/>
            </w:r>
            <w:r w:rsidRPr="00B852FB">
              <w:rPr>
                <w:rFonts w:asciiTheme="minorHAnsi" w:hAnsiTheme="minorHAnsi"/>
                <w:sz w:val="20"/>
                <w:szCs w:val="20"/>
              </w:rPr>
              <w:t>Other (please describe) _____________________</w:t>
            </w:r>
          </w:p>
        </w:tc>
        <w:tc>
          <w:tcPr>
            <w:tcW w:w="1470" w:type="dxa"/>
            <w:vAlign w:val="center"/>
          </w:tcPr>
          <w:p w14:paraId="7CF401E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7F94F3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2618EA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5825C775" w14:textId="77777777" w:rsidR="00835349" w:rsidRDefault="00835349" w:rsidP="001D0D4D"/>
    <w:p w14:paraId="1B32FFAB" w14:textId="77777777" w:rsidR="00B40972" w:rsidRDefault="00B40972">
      <w:pPr>
        <w:spacing w:after="200" w:line="276" w:lineRule="auto"/>
        <w:rPr>
          <w:rFonts w:asciiTheme="minorHAnsi" w:hAnsiTheme="minorHAnsi"/>
          <w:sz w:val="20"/>
          <w:szCs w:val="22"/>
        </w:rPr>
      </w:pPr>
      <w:r>
        <w:rPr>
          <w:rFonts w:asciiTheme="minorHAnsi" w:hAnsiTheme="minorHAnsi"/>
          <w:sz w:val="20"/>
          <w:szCs w:val="22"/>
        </w:rPr>
        <w:br w:type="page"/>
      </w:r>
    </w:p>
    <w:p w14:paraId="148B80B3" w14:textId="538E7533" w:rsidR="001D0D4D" w:rsidRPr="00EF5EF3" w:rsidRDefault="001D0D4D" w:rsidP="001D0D4D">
      <w:pPr>
        <w:pStyle w:val="L1-FlLSp12"/>
        <w:numPr>
          <w:ilvl w:val="0"/>
          <w:numId w:val="12"/>
        </w:numPr>
        <w:tabs>
          <w:tab w:val="left" w:pos="5392"/>
          <w:tab w:val="left" w:pos="7518"/>
        </w:tabs>
        <w:spacing w:after="120"/>
        <w:ind w:left="936"/>
        <w:rPr>
          <w:rFonts w:asciiTheme="minorHAnsi" w:hAnsiTheme="minorHAnsi"/>
          <w:sz w:val="20"/>
          <w:szCs w:val="22"/>
        </w:rPr>
      </w:pPr>
      <w:r w:rsidRPr="00EF5EF3">
        <w:rPr>
          <w:rFonts w:asciiTheme="minorHAnsi" w:hAnsiTheme="minorHAnsi"/>
          <w:sz w:val="20"/>
          <w:szCs w:val="22"/>
        </w:rPr>
        <w:lastRenderedPageBreak/>
        <w:t xml:space="preserve">Content of turnaround leadership professional development </w:t>
      </w:r>
    </w:p>
    <w:p w14:paraId="46D51EDB" w14:textId="77777777" w:rsidR="001D0D4D" w:rsidRPr="00B77675" w:rsidRDefault="001D0D4D" w:rsidP="001D0D4D">
      <w:pPr>
        <w:pStyle w:val="N1-1stBullet"/>
        <w:ind w:left="1296"/>
        <w:rPr>
          <w:sz w:val="20"/>
          <w:szCs w:val="20"/>
        </w:rPr>
      </w:pPr>
      <w:r w:rsidRPr="00B77675">
        <w:rPr>
          <w:sz w:val="20"/>
          <w:szCs w:val="20"/>
        </w:rPr>
        <w:t>Yes</w:t>
      </w:r>
    </w:p>
    <w:p w14:paraId="790D8A80" w14:textId="77777777" w:rsidR="001D0D4D" w:rsidRPr="00B77675" w:rsidRDefault="001D0D4D" w:rsidP="001D0D4D">
      <w:pPr>
        <w:pStyle w:val="N1-1stBullet"/>
        <w:ind w:left="1296"/>
        <w:rPr>
          <w:sz w:val="20"/>
          <w:szCs w:val="20"/>
        </w:rPr>
      </w:pPr>
      <w:r w:rsidRPr="00B77675">
        <w:rPr>
          <w:sz w:val="20"/>
          <w:szCs w:val="20"/>
        </w:rPr>
        <w:t>No</w:t>
      </w:r>
    </w:p>
    <w:p w14:paraId="178753A1" w14:textId="77777777" w:rsidR="001D0D4D" w:rsidRPr="00B77675" w:rsidRDefault="001D0D4D" w:rsidP="001D0D4D">
      <w:pPr>
        <w:pStyle w:val="N1-1stBullet"/>
        <w:ind w:left="1296"/>
        <w:rPr>
          <w:sz w:val="20"/>
          <w:szCs w:val="20"/>
        </w:rPr>
      </w:pPr>
      <w:r w:rsidRPr="00B77675">
        <w:rPr>
          <w:sz w:val="20"/>
          <w:szCs w:val="20"/>
        </w:rPr>
        <w:t>Don’t know</w:t>
      </w:r>
    </w:p>
    <w:p w14:paraId="3D9FF605" w14:textId="77777777" w:rsidR="001D0D4D" w:rsidRDefault="001D0D4D" w:rsidP="001D0D4D"/>
    <w:p w14:paraId="3CADEFF0" w14:textId="6D406D75" w:rsidR="001D0D4D" w:rsidRDefault="001D0D4D" w:rsidP="00673F31">
      <w:pPr>
        <w:pStyle w:val="N0-FlLftBullet"/>
        <w:keepNext/>
        <w:ind w:left="720" w:hanging="720"/>
      </w:pPr>
      <w:r>
        <w:tab/>
      </w: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0C53C31C" w14:textId="77777777" w:rsidTr="001D0D4D">
        <w:tc>
          <w:tcPr>
            <w:tcW w:w="5040" w:type="dxa"/>
            <w:vAlign w:val="bottom"/>
          </w:tcPr>
          <w:p w14:paraId="77DAA705" w14:textId="77777777" w:rsidR="001D0D4D" w:rsidRPr="00EF5EF3" w:rsidRDefault="001D0D4D" w:rsidP="001D0D4D">
            <w:pPr>
              <w:ind w:left="144"/>
              <w:rPr>
                <w:rFonts w:asciiTheme="minorHAnsi" w:hAnsiTheme="minorHAnsi"/>
                <w:b/>
                <w:sz w:val="20"/>
                <w:szCs w:val="22"/>
              </w:rPr>
            </w:pPr>
          </w:p>
          <w:p w14:paraId="1A466D0B"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2"/>
              </w:rPr>
              <w:t>Potential reason</w:t>
            </w:r>
          </w:p>
        </w:tc>
        <w:tc>
          <w:tcPr>
            <w:tcW w:w="1470" w:type="dxa"/>
          </w:tcPr>
          <w:p w14:paraId="1AD20D00"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07496FDA"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2754B02D"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086E5A71" w14:textId="77777777" w:rsidTr="001D0D4D">
        <w:tc>
          <w:tcPr>
            <w:tcW w:w="5040" w:type="dxa"/>
          </w:tcPr>
          <w:p w14:paraId="0470CFFC" w14:textId="4FA5755D"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c.1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76E79C9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E6FF10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77D6F3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751162FE" w14:textId="77777777" w:rsidTr="001D0D4D">
        <w:tc>
          <w:tcPr>
            <w:tcW w:w="5040" w:type="dxa"/>
          </w:tcPr>
          <w:p w14:paraId="0C904C83" w14:textId="4924CC62"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c.2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16D3FE8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DD9539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567D48A"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4096E2EA" w14:textId="77777777" w:rsidTr="001D0D4D">
        <w:tc>
          <w:tcPr>
            <w:tcW w:w="5040" w:type="dxa"/>
          </w:tcPr>
          <w:p w14:paraId="370FA8E7" w14:textId="23C1AF55"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c.3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6ECF7EB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93CC8F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BF64BBA"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DB14986" w14:textId="77777777" w:rsidTr="001D0D4D">
        <w:tc>
          <w:tcPr>
            <w:tcW w:w="5040" w:type="dxa"/>
          </w:tcPr>
          <w:p w14:paraId="778C0AEA"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c.4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528BA00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187117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5B61C22"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459ED8F7" w14:textId="77777777" w:rsidTr="001D0D4D">
        <w:tc>
          <w:tcPr>
            <w:tcW w:w="5040" w:type="dxa"/>
          </w:tcPr>
          <w:p w14:paraId="055E7552"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c.5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13C783E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81B5EA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D0BEA1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53632E6F" w14:textId="77777777" w:rsidTr="001D0D4D">
        <w:tc>
          <w:tcPr>
            <w:tcW w:w="5040" w:type="dxa"/>
          </w:tcPr>
          <w:p w14:paraId="79F643CF" w14:textId="587020A7"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c.6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7794525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0287E7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C89975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71B31188" w14:textId="77777777" w:rsidTr="001D0D4D">
        <w:tc>
          <w:tcPr>
            <w:tcW w:w="5040" w:type="dxa"/>
          </w:tcPr>
          <w:p w14:paraId="1EF94679"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c.7</w:t>
            </w:r>
            <w:r>
              <w:rPr>
                <w:rFonts w:asciiTheme="minorHAnsi" w:hAnsiTheme="minorHAnsi"/>
                <w:sz w:val="20"/>
                <w:szCs w:val="20"/>
              </w:rPr>
              <w:tab/>
            </w:r>
            <w:r w:rsidRPr="00B852FB">
              <w:rPr>
                <w:rFonts w:asciiTheme="minorHAnsi" w:hAnsiTheme="minorHAnsi"/>
                <w:sz w:val="20"/>
                <w:szCs w:val="20"/>
              </w:rPr>
              <w:t>Other (please describe) _____________________</w:t>
            </w:r>
          </w:p>
        </w:tc>
        <w:tc>
          <w:tcPr>
            <w:tcW w:w="1470" w:type="dxa"/>
            <w:vAlign w:val="center"/>
          </w:tcPr>
          <w:p w14:paraId="5C1143E2"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D660A3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EA2ED5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7DB47847" w14:textId="77777777" w:rsidR="001D0D4D" w:rsidRDefault="001D0D4D" w:rsidP="001D0D4D"/>
    <w:p w14:paraId="4C25D1FC" w14:textId="77777777" w:rsidR="001D0D4D" w:rsidRPr="00B852FB" w:rsidRDefault="001D0D4D" w:rsidP="001D0D4D">
      <w:pPr>
        <w:pStyle w:val="L1-FlLSp12"/>
        <w:numPr>
          <w:ilvl w:val="0"/>
          <w:numId w:val="12"/>
        </w:numPr>
        <w:tabs>
          <w:tab w:val="left" w:pos="5392"/>
          <w:tab w:val="left" w:pos="7518"/>
        </w:tabs>
        <w:spacing w:after="120"/>
        <w:ind w:left="936"/>
        <w:rPr>
          <w:rFonts w:asciiTheme="minorHAnsi" w:hAnsiTheme="minorHAnsi"/>
          <w:sz w:val="20"/>
          <w:szCs w:val="22"/>
        </w:rPr>
      </w:pPr>
      <w:r w:rsidRPr="00B852FB">
        <w:rPr>
          <w:rFonts w:asciiTheme="minorHAnsi" w:hAnsiTheme="minorHAnsi"/>
          <w:sz w:val="20"/>
          <w:szCs w:val="22"/>
        </w:rPr>
        <w:t>Mentoring or coaching provided to current or potential leaders</w:t>
      </w:r>
    </w:p>
    <w:p w14:paraId="61F58630" w14:textId="77777777" w:rsidR="001D0D4D" w:rsidRPr="00B77675" w:rsidRDefault="001D0D4D" w:rsidP="001D0D4D">
      <w:pPr>
        <w:pStyle w:val="N1-1stBullet"/>
        <w:ind w:left="1296"/>
        <w:rPr>
          <w:sz w:val="20"/>
          <w:szCs w:val="20"/>
        </w:rPr>
      </w:pPr>
      <w:r w:rsidRPr="00B77675">
        <w:rPr>
          <w:sz w:val="20"/>
          <w:szCs w:val="20"/>
        </w:rPr>
        <w:t>Yes</w:t>
      </w:r>
    </w:p>
    <w:p w14:paraId="2329D0E2" w14:textId="77777777" w:rsidR="001D0D4D" w:rsidRPr="00B77675" w:rsidRDefault="001D0D4D" w:rsidP="001D0D4D">
      <w:pPr>
        <w:pStyle w:val="N1-1stBullet"/>
        <w:ind w:left="1296"/>
        <w:rPr>
          <w:sz w:val="20"/>
          <w:szCs w:val="20"/>
        </w:rPr>
      </w:pPr>
      <w:r w:rsidRPr="00B77675">
        <w:rPr>
          <w:sz w:val="20"/>
          <w:szCs w:val="20"/>
        </w:rPr>
        <w:t>No</w:t>
      </w:r>
    </w:p>
    <w:p w14:paraId="163F21BB" w14:textId="77777777" w:rsidR="001D0D4D" w:rsidRPr="00B77675" w:rsidRDefault="001D0D4D" w:rsidP="001D0D4D">
      <w:pPr>
        <w:pStyle w:val="N1-1stBullet"/>
        <w:ind w:left="1296"/>
        <w:rPr>
          <w:sz w:val="20"/>
          <w:szCs w:val="20"/>
        </w:rPr>
      </w:pPr>
      <w:r w:rsidRPr="00B77675">
        <w:rPr>
          <w:sz w:val="20"/>
          <w:szCs w:val="20"/>
        </w:rPr>
        <w:t>Don’t know</w:t>
      </w:r>
    </w:p>
    <w:p w14:paraId="0EFDBC2F" w14:textId="77777777" w:rsidR="001D0D4D" w:rsidRDefault="001D0D4D" w:rsidP="001D0D4D"/>
    <w:p w14:paraId="372901DC" w14:textId="6A8C5BF3" w:rsidR="001D0D4D" w:rsidRDefault="001D0D4D" w:rsidP="00673F31">
      <w:pPr>
        <w:pStyle w:val="N0-FlLftBullet"/>
        <w:keepNext/>
        <w:ind w:left="720" w:hanging="720"/>
      </w:pPr>
      <w:r>
        <w:tab/>
      </w: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79418E18" w14:textId="77777777" w:rsidTr="001D0D4D">
        <w:tc>
          <w:tcPr>
            <w:tcW w:w="5040" w:type="dxa"/>
            <w:vAlign w:val="bottom"/>
          </w:tcPr>
          <w:p w14:paraId="3B3923E6"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2"/>
              </w:rPr>
              <w:t>Potential reason</w:t>
            </w:r>
          </w:p>
        </w:tc>
        <w:tc>
          <w:tcPr>
            <w:tcW w:w="1470" w:type="dxa"/>
          </w:tcPr>
          <w:p w14:paraId="1A22F344"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49DB40D5"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7B531001"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56646F66" w14:textId="77777777" w:rsidTr="001D0D4D">
        <w:tc>
          <w:tcPr>
            <w:tcW w:w="5040" w:type="dxa"/>
          </w:tcPr>
          <w:p w14:paraId="62F532E4" w14:textId="631FB43E"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d.1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73AE3E8D"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EA28C5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CF020F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47C76BF6" w14:textId="77777777" w:rsidTr="001D0D4D">
        <w:tc>
          <w:tcPr>
            <w:tcW w:w="5040" w:type="dxa"/>
          </w:tcPr>
          <w:p w14:paraId="66128F5E" w14:textId="74D7A39A"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d.2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7112F7E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FBCD17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09BDF61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8731F0A" w14:textId="77777777" w:rsidTr="001D0D4D">
        <w:tc>
          <w:tcPr>
            <w:tcW w:w="5040" w:type="dxa"/>
          </w:tcPr>
          <w:p w14:paraId="48858A38" w14:textId="0FAC4E00"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d.3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4614559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5256EF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81F723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FEB5540" w14:textId="77777777" w:rsidTr="001D0D4D">
        <w:tc>
          <w:tcPr>
            <w:tcW w:w="5040" w:type="dxa"/>
          </w:tcPr>
          <w:p w14:paraId="237AAAB6"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d.4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33F3C70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A28541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82F587D"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CE32002" w14:textId="77777777" w:rsidTr="001D0D4D">
        <w:tc>
          <w:tcPr>
            <w:tcW w:w="5040" w:type="dxa"/>
          </w:tcPr>
          <w:p w14:paraId="52323D68"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d.5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6C6AB1B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430D21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FF9562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F340FC7" w14:textId="77777777" w:rsidTr="001D0D4D">
        <w:tc>
          <w:tcPr>
            <w:tcW w:w="5040" w:type="dxa"/>
          </w:tcPr>
          <w:p w14:paraId="604FE210" w14:textId="6038FDA3" w:rsidR="001D0D4D" w:rsidRPr="00B852FB" w:rsidRDefault="001D0D4D" w:rsidP="001F260A">
            <w:pPr>
              <w:spacing w:before="40" w:after="40"/>
              <w:ind w:left="432" w:hanging="432"/>
              <w:rPr>
                <w:rFonts w:asciiTheme="minorHAnsi" w:hAnsiTheme="minorHAnsi"/>
                <w:sz w:val="20"/>
                <w:szCs w:val="20"/>
              </w:rPr>
            </w:pPr>
            <w:r w:rsidRPr="00B852FB">
              <w:rPr>
                <w:rFonts w:asciiTheme="minorHAnsi" w:hAnsiTheme="minorHAnsi"/>
                <w:sz w:val="20"/>
                <w:szCs w:val="20"/>
              </w:rPr>
              <w:t>d.6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73A06AE2"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C314F9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AC75ED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C21A390" w14:textId="77777777" w:rsidTr="001D0D4D">
        <w:tc>
          <w:tcPr>
            <w:tcW w:w="5040" w:type="dxa"/>
          </w:tcPr>
          <w:p w14:paraId="7B4E1EFB"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d.7</w:t>
            </w:r>
            <w:r>
              <w:rPr>
                <w:rFonts w:asciiTheme="minorHAnsi" w:hAnsiTheme="minorHAnsi"/>
                <w:sz w:val="20"/>
                <w:szCs w:val="20"/>
              </w:rPr>
              <w:tab/>
            </w:r>
            <w:r w:rsidRPr="00B852FB">
              <w:rPr>
                <w:rFonts w:asciiTheme="minorHAnsi" w:hAnsiTheme="minorHAnsi"/>
                <w:sz w:val="20"/>
                <w:szCs w:val="20"/>
              </w:rPr>
              <w:t>Other (please describe) ____________________</w:t>
            </w:r>
          </w:p>
        </w:tc>
        <w:tc>
          <w:tcPr>
            <w:tcW w:w="1470" w:type="dxa"/>
            <w:vAlign w:val="center"/>
          </w:tcPr>
          <w:p w14:paraId="7F076D4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AF844C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0173C6F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164EFE4B" w14:textId="77777777" w:rsidR="00835349" w:rsidRDefault="00835349" w:rsidP="001D0D4D"/>
    <w:p w14:paraId="331606FC" w14:textId="77777777" w:rsidR="00B40972" w:rsidRDefault="00B40972">
      <w:pPr>
        <w:spacing w:after="200" w:line="276" w:lineRule="auto"/>
        <w:rPr>
          <w:rFonts w:asciiTheme="minorHAnsi" w:hAnsiTheme="minorHAnsi"/>
          <w:sz w:val="20"/>
          <w:szCs w:val="20"/>
        </w:rPr>
      </w:pPr>
      <w:r>
        <w:rPr>
          <w:rFonts w:asciiTheme="minorHAnsi" w:hAnsiTheme="minorHAnsi"/>
          <w:sz w:val="20"/>
          <w:szCs w:val="20"/>
        </w:rPr>
        <w:br w:type="page"/>
      </w:r>
    </w:p>
    <w:p w14:paraId="5504C964" w14:textId="778E8F22" w:rsidR="001D0D4D" w:rsidRPr="00B852FB" w:rsidRDefault="001D0D4D" w:rsidP="001D0D4D">
      <w:pPr>
        <w:pStyle w:val="L1-FlLSp12"/>
        <w:numPr>
          <w:ilvl w:val="0"/>
          <w:numId w:val="12"/>
        </w:numPr>
        <w:tabs>
          <w:tab w:val="left" w:pos="5392"/>
          <w:tab w:val="left" w:pos="7518"/>
        </w:tabs>
        <w:spacing w:after="120"/>
        <w:ind w:left="936"/>
        <w:rPr>
          <w:rFonts w:asciiTheme="minorHAnsi" w:hAnsiTheme="minorHAnsi"/>
          <w:sz w:val="20"/>
          <w:szCs w:val="20"/>
        </w:rPr>
      </w:pPr>
      <w:r w:rsidRPr="00B852FB">
        <w:rPr>
          <w:rFonts w:asciiTheme="minorHAnsi" w:hAnsiTheme="minorHAnsi"/>
          <w:sz w:val="20"/>
          <w:szCs w:val="20"/>
        </w:rPr>
        <w:lastRenderedPageBreak/>
        <w:t>Incentives for current or potential leaders to participate</w:t>
      </w:r>
    </w:p>
    <w:p w14:paraId="33AEDA02" w14:textId="77777777" w:rsidR="001D0D4D" w:rsidRPr="00B77675" w:rsidRDefault="001D0D4D" w:rsidP="001D0D4D">
      <w:pPr>
        <w:pStyle w:val="N1-1stBullet"/>
        <w:ind w:left="1296"/>
        <w:rPr>
          <w:sz w:val="20"/>
          <w:szCs w:val="20"/>
        </w:rPr>
      </w:pPr>
      <w:r w:rsidRPr="00B77675">
        <w:rPr>
          <w:sz w:val="20"/>
          <w:szCs w:val="20"/>
        </w:rPr>
        <w:t>Yes</w:t>
      </w:r>
    </w:p>
    <w:p w14:paraId="55EE4455" w14:textId="77777777" w:rsidR="001D0D4D" w:rsidRPr="00B77675" w:rsidRDefault="001D0D4D" w:rsidP="001D0D4D">
      <w:pPr>
        <w:pStyle w:val="N1-1stBullet"/>
        <w:ind w:left="1296"/>
        <w:rPr>
          <w:sz w:val="20"/>
          <w:szCs w:val="20"/>
        </w:rPr>
      </w:pPr>
      <w:r w:rsidRPr="00B77675">
        <w:rPr>
          <w:sz w:val="20"/>
          <w:szCs w:val="20"/>
        </w:rPr>
        <w:t>No</w:t>
      </w:r>
    </w:p>
    <w:p w14:paraId="30C06744" w14:textId="77777777" w:rsidR="001D0D4D" w:rsidRPr="00B77675" w:rsidRDefault="001D0D4D" w:rsidP="001D0D4D">
      <w:pPr>
        <w:pStyle w:val="N1-1stBullet"/>
        <w:ind w:left="1296"/>
        <w:rPr>
          <w:sz w:val="20"/>
          <w:szCs w:val="20"/>
        </w:rPr>
      </w:pPr>
      <w:r w:rsidRPr="00B77675">
        <w:rPr>
          <w:sz w:val="20"/>
          <w:szCs w:val="20"/>
        </w:rPr>
        <w:t>Don’t know</w:t>
      </w:r>
    </w:p>
    <w:p w14:paraId="6046753E" w14:textId="77777777" w:rsidR="001D0D4D" w:rsidRDefault="001D0D4D" w:rsidP="001D0D4D"/>
    <w:p w14:paraId="0A0CA7B0" w14:textId="4642C70E" w:rsidR="001D0D4D" w:rsidRDefault="001D0D4D" w:rsidP="00673F31">
      <w:pPr>
        <w:pStyle w:val="N0-FlLftBullet"/>
        <w:keepNext/>
        <w:ind w:left="720" w:hanging="720"/>
      </w:pP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5A3F031D" w14:textId="77777777" w:rsidTr="001D0D4D">
        <w:tc>
          <w:tcPr>
            <w:tcW w:w="5040" w:type="dxa"/>
            <w:vAlign w:val="bottom"/>
          </w:tcPr>
          <w:p w14:paraId="2289CE73"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2"/>
              </w:rPr>
              <w:t>Potential reason</w:t>
            </w:r>
          </w:p>
        </w:tc>
        <w:tc>
          <w:tcPr>
            <w:tcW w:w="1470" w:type="dxa"/>
          </w:tcPr>
          <w:p w14:paraId="1BC1DE82"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7781D4B3"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4AC9CF10"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5D8A1091" w14:textId="77777777" w:rsidTr="001D0D4D">
        <w:tc>
          <w:tcPr>
            <w:tcW w:w="5040" w:type="dxa"/>
          </w:tcPr>
          <w:p w14:paraId="3E6761A7" w14:textId="5FD2D5C6" w:rsidR="001D0D4D" w:rsidRPr="00B852FB" w:rsidRDefault="001D0D4D" w:rsidP="001F260A">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1F1A0FA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5D70DD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63A2C2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7707919" w14:textId="77777777" w:rsidTr="001D0D4D">
        <w:tc>
          <w:tcPr>
            <w:tcW w:w="5040" w:type="dxa"/>
          </w:tcPr>
          <w:p w14:paraId="14AA64AB" w14:textId="19FCD619" w:rsidR="001D0D4D" w:rsidRPr="00B852FB" w:rsidRDefault="001D0D4D" w:rsidP="001F260A">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67E4AD5D"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ADBC04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B6CF29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4B1AB75F" w14:textId="77777777" w:rsidTr="001D0D4D">
        <w:tc>
          <w:tcPr>
            <w:tcW w:w="5040" w:type="dxa"/>
          </w:tcPr>
          <w:p w14:paraId="00E27952" w14:textId="13AE3222" w:rsidR="001D0D4D" w:rsidRPr="00B852FB" w:rsidRDefault="001D0D4D" w:rsidP="001F260A">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0B54EBF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3ED773D"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80444F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3D33A0A4" w14:textId="77777777" w:rsidTr="001D0D4D">
        <w:tc>
          <w:tcPr>
            <w:tcW w:w="5040" w:type="dxa"/>
          </w:tcPr>
          <w:p w14:paraId="5AF985E3" w14:textId="77777777" w:rsidR="001D0D4D" w:rsidRPr="00B852FB" w:rsidRDefault="001D0D4D" w:rsidP="001D0D4D">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31922F2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027D54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32D735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1DA18809" w14:textId="77777777" w:rsidTr="001D0D4D">
        <w:tc>
          <w:tcPr>
            <w:tcW w:w="5040" w:type="dxa"/>
          </w:tcPr>
          <w:p w14:paraId="00A68268" w14:textId="77777777" w:rsidR="001D0D4D" w:rsidRPr="00B852FB" w:rsidRDefault="001D0D4D" w:rsidP="001D0D4D">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0EE5868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667C6F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648946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E47FE98" w14:textId="77777777" w:rsidTr="001D0D4D">
        <w:tc>
          <w:tcPr>
            <w:tcW w:w="5040" w:type="dxa"/>
          </w:tcPr>
          <w:p w14:paraId="58EC8827" w14:textId="1CC60CE8" w:rsidR="001D0D4D" w:rsidRPr="00B852FB" w:rsidRDefault="001D0D4D" w:rsidP="001F260A">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0530139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06B5B8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1A2DFD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9050F68" w14:textId="77777777" w:rsidTr="001D0D4D">
        <w:tc>
          <w:tcPr>
            <w:tcW w:w="5040" w:type="dxa"/>
          </w:tcPr>
          <w:p w14:paraId="5AFF06FA" w14:textId="77777777" w:rsidR="001D0D4D" w:rsidRPr="00B852FB" w:rsidRDefault="001D0D4D" w:rsidP="001D0D4D">
            <w:pPr>
              <w:spacing w:before="40" w:after="40"/>
              <w:ind w:left="432" w:hanging="432"/>
              <w:rPr>
                <w:rFonts w:asciiTheme="minorHAnsi" w:hAnsiTheme="minorHAnsi"/>
                <w:sz w:val="20"/>
                <w:szCs w:val="20"/>
              </w:rPr>
            </w:pPr>
            <w:r>
              <w:rPr>
                <w:rFonts w:asciiTheme="minorHAnsi" w:hAnsiTheme="minorHAnsi"/>
                <w:sz w:val="20"/>
                <w:szCs w:val="20"/>
              </w:rPr>
              <w:t>e</w:t>
            </w:r>
            <w:r w:rsidRPr="00B852FB">
              <w:rPr>
                <w:rFonts w:asciiTheme="minorHAnsi" w:hAnsiTheme="minorHAnsi"/>
                <w:sz w:val="20"/>
                <w:szCs w:val="20"/>
              </w:rPr>
              <w:t>.7</w:t>
            </w:r>
            <w:r>
              <w:rPr>
                <w:rFonts w:asciiTheme="minorHAnsi" w:hAnsiTheme="minorHAnsi"/>
                <w:sz w:val="20"/>
                <w:szCs w:val="20"/>
              </w:rPr>
              <w:tab/>
            </w:r>
            <w:r w:rsidRPr="00B852FB">
              <w:rPr>
                <w:rFonts w:asciiTheme="minorHAnsi" w:hAnsiTheme="minorHAnsi"/>
                <w:sz w:val="20"/>
                <w:szCs w:val="20"/>
              </w:rPr>
              <w:t>Other (please describe) ____________________</w:t>
            </w:r>
          </w:p>
        </w:tc>
        <w:tc>
          <w:tcPr>
            <w:tcW w:w="1470" w:type="dxa"/>
            <w:vAlign w:val="center"/>
          </w:tcPr>
          <w:p w14:paraId="04BB851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8EE1FF2"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24C572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5D801914" w14:textId="77777777" w:rsidR="00835349" w:rsidRDefault="00835349" w:rsidP="001D0D4D"/>
    <w:p w14:paraId="362BCFA8" w14:textId="77777777" w:rsidR="001D0D4D" w:rsidRPr="00B852FB" w:rsidRDefault="001D0D4D" w:rsidP="001D0D4D">
      <w:pPr>
        <w:pStyle w:val="L1-FlLSp12"/>
        <w:numPr>
          <w:ilvl w:val="0"/>
          <w:numId w:val="12"/>
        </w:numPr>
        <w:tabs>
          <w:tab w:val="left" w:pos="5392"/>
          <w:tab w:val="left" w:pos="7518"/>
        </w:tabs>
        <w:spacing w:after="120"/>
        <w:ind w:left="936"/>
        <w:rPr>
          <w:rFonts w:asciiTheme="minorHAnsi" w:hAnsiTheme="minorHAnsi"/>
          <w:sz w:val="20"/>
          <w:szCs w:val="20"/>
        </w:rPr>
      </w:pPr>
      <w:r w:rsidRPr="00B852FB">
        <w:rPr>
          <w:rFonts w:asciiTheme="minorHAnsi" w:hAnsiTheme="minorHAnsi"/>
          <w:sz w:val="20"/>
          <w:szCs w:val="20"/>
        </w:rPr>
        <w:t>Change in the population of schools being served</w:t>
      </w:r>
    </w:p>
    <w:p w14:paraId="49CA3753" w14:textId="77777777" w:rsidR="001D0D4D" w:rsidRPr="00B77675" w:rsidRDefault="001D0D4D" w:rsidP="001D0D4D">
      <w:pPr>
        <w:pStyle w:val="N1-1stBullet"/>
        <w:ind w:left="1296"/>
        <w:rPr>
          <w:sz w:val="20"/>
          <w:szCs w:val="20"/>
        </w:rPr>
      </w:pPr>
      <w:r w:rsidRPr="00B77675">
        <w:rPr>
          <w:sz w:val="20"/>
          <w:szCs w:val="20"/>
        </w:rPr>
        <w:t>Yes</w:t>
      </w:r>
    </w:p>
    <w:p w14:paraId="6DB93614" w14:textId="77777777" w:rsidR="001D0D4D" w:rsidRPr="00B77675" w:rsidRDefault="001D0D4D" w:rsidP="001D0D4D">
      <w:pPr>
        <w:pStyle w:val="N1-1stBullet"/>
        <w:ind w:left="1296"/>
        <w:rPr>
          <w:sz w:val="20"/>
          <w:szCs w:val="20"/>
        </w:rPr>
      </w:pPr>
      <w:r w:rsidRPr="00B77675">
        <w:rPr>
          <w:sz w:val="20"/>
          <w:szCs w:val="20"/>
        </w:rPr>
        <w:t>No</w:t>
      </w:r>
    </w:p>
    <w:p w14:paraId="755C8FAE" w14:textId="77777777" w:rsidR="001D0D4D" w:rsidRPr="00B77675" w:rsidRDefault="001D0D4D" w:rsidP="001D0D4D">
      <w:pPr>
        <w:pStyle w:val="N1-1stBullet"/>
        <w:ind w:left="1296"/>
        <w:rPr>
          <w:sz w:val="20"/>
          <w:szCs w:val="20"/>
        </w:rPr>
      </w:pPr>
      <w:r w:rsidRPr="00B77675">
        <w:rPr>
          <w:sz w:val="20"/>
          <w:szCs w:val="20"/>
        </w:rPr>
        <w:t>Don’t know</w:t>
      </w:r>
    </w:p>
    <w:p w14:paraId="7B00EE22" w14:textId="77777777" w:rsidR="001D0D4D" w:rsidRDefault="001D0D4D" w:rsidP="001D0D4D"/>
    <w:p w14:paraId="6DBC8C27" w14:textId="2493BD95" w:rsidR="001D0D4D" w:rsidRDefault="001D0D4D" w:rsidP="00673F31">
      <w:pPr>
        <w:pStyle w:val="N0-FlLftBullet"/>
        <w:keepNext/>
        <w:ind w:left="720" w:hanging="720"/>
      </w:pPr>
      <w:r>
        <w:tab/>
      </w: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3E91B9A6" w14:textId="77777777" w:rsidTr="001D0D4D">
        <w:tc>
          <w:tcPr>
            <w:tcW w:w="5040" w:type="dxa"/>
            <w:vAlign w:val="bottom"/>
          </w:tcPr>
          <w:p w14:paraId="7559B378"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2"/>
              </w:rPr>
              <w:t>Potential reason</w:t>
            </w:r>
          </w:p>
        </w:tc>
        <w:tc>
          <w:tcPr>
            <w:tcW w:w="1470" w:type="dxa"/>
          </w:tcPr>
          <w:p w14:paraId="0D46F3D0"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760437B8"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1ADA80C9"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374957C2" w14:textId="77777777" w:rsidTr="001D0D4D">
        <w:tc>
          <w:tcPr>
            <w:tcW w:w="5040" w:type="dxa"/>
          </w:tcPr>
          <w:p w14:paraId="778BEDF1" w14:textId="257FFB9E"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f.1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4E34322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37603AD"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2177CC1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262BDA0" w14:textId="77777777" w:rsidTr="001D0D4D">
        <w:tc>
          <w:tcPr>
            <w:tcW w:w="5040" w:type="dxa"/>
          </w:tcPr>
          <w:p w14:paraId="13B87064" w14:textId="48D3FB64"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f.2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25BC67A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7E205E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50A4A2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5E36A1F9" w14:textId="77777777" w:rsidTr="001D0D4D">
        <w:tc>
          <w:tcPr>
            <w:tcW w:w="5040" w:type="dxa"/>
          </w:tcPr>
          <w:p w14:paraId="41115FE4" w14:textId="075FFFC7"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f.3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5298939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262883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91115C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96688F4" w14:textId="77777777" w:rsidTr="001D0D4D">
        <w:tc>
          <w:tcPr>
            <w:tcW w:w="5040" w:type="dxa"/>
          </w:tcPr>
          <w:p w14:paraId="70F0B06F"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f.4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5CAD908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098D7A3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39618D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792F6A6" w14:textId="77777777" w:rsidTr="001D0D4D">
        <w:tc>
          <w:tcPr>
            <w:tcW w:w="5040" w:type="dxa"/>
          </w:tcPr>
          <w:p w14:paraId="5DA0B183"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f.5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78C6D1A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E6585B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7C801D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611AAA52" w14:textId="77777777" w:rsidTr="001D0D4D">
        <w:tc>
          <w:tcPr>
            <w:tcW w:w="5040" w:type="dxa"/>
          </w:tcPr>
          <w:p w14:paraId="0C0D2A6E" w14:textId="08E42912"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f.6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7021758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EA7C03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4870DE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07F006C9" w14:textId="77777777" w:rsidTr="001D0D4D">
        <w:tc>
          <w:tcPr>
            <w:tcW w:w="5040" w:type="dxa"/>
          </w:tcPr>
          <w:p w14:paraId="5704E9C0"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f.7</w:t>
            </w:r>
            <w:r>
              <w:rPr>
                <w:rFonts w:asciiTheme="minorHAnsi" w:hAnsiTheme="minorHAnsi"/>
                <w:sz w:val="20"/>
                <w:szCs w:val="20"/>
              </w:rPr>
              <w:tab/>
            </w:r>
            <w:r w:rsidRPr="00B852FB">
              <w:rPr>
                <w:rFonts w:asciiTheme="minorHAnsi" w:hAnsiTheme="minorHAnsi"/>
                <w:sz w:val="20"/>
                <w:szCs w:val="20"/>
              </w:rPr>
              <w:t>Other (please describe) _____________________</w:t>
            </w:r>
          </w:p>
        </w:tc>
        <w:tc>
          <w:tcPr>
            <w:tcW w:w="1470" w:type="dxa"/>
            <w:vAlign w:val="center"/>
          </w:tcPr>
          <w:p w14:paraId="72883C0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F74754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61C3BAE5"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3D5E2996" w14:textId="77777777" w:rsidR="001D0D4D" w:rsidRDefault="001D0D4D" w:rsidP="001D0D4D"/>
    <w:p w14:paraId="18C38454" w14:textId="77777777" w:rsidR="00B40972" w:rsidRDefault="00B40972">
      <w:pPr>
        <w:spacing w:after="200" w:line="276" w:lineRule="auto"/>
        <w:rPr>
          <w:rFonts w:asciiTheme="minorHAnsi" w:hAnsiTheme="minorHAnsi"/>
          <w:sz w:val="20"/>
          <w:szCs w:val="20"/>
        </w:rPr>
      </w:pPr>
      <w:r>
        <w:rPr>
          <w:rFonts w:asciiTheme="minorHAnsi" w:hAnsiTheme="minorHAnsi"/>
          <w:sz w:val="20"/>
          <w:szCs w:val="20"/>
        </w:rPr>
        <w:br w:type="page"/>
      </w:r>
    </w:p>
    <w:p w14:paraId="606E3CED" w14:textId="1B409C93" w:rsidR="001D0D4D" w:rsidRPr="00B852FB" w:rsidRDefault="001D0D4D" w:rsidP="001D0D4D">
      <w:pPr>
        <w:pStyle w:val="L1-FlLSp12"/>
        <w:numPr>
          <w:ilvl w:val="0"/>
          <w:numId w:val="12"/>
        </w:numPr>
        <w:tabs>
          <w:tab w:val="left" w:pos="5392"/>
          <w:tab w:val="left" w:pos="7518"/>
        </w:tabs>
        <w:spacing w:after="120"/>
        <w:ind w:left="936"/>
        <w:rPr>
          <w:rFonts w:asciiTheme="minorHAnsi" w:hAnsiTheme="minorHAnsi"/>
          <w:sz w:val="20"/>
          <w:szCs w:val="20"/>
        </w:rPr>
      </w:pPr>
      <w:r w:rsidRPr="00B852FB">
        <w:rPr>
          <w:rFonts w:asciiTheme="minorHAnsi" w:hAnsiTheme="minorHAnsi"/>
          <w:sz w:val="20"/>
          <w:szCs w:val="20"/>
        </w:rPr>
        <w:lastRenderedPageBreak/>
        <w:t>Changing professional development or support providers</w:t>
      </w:r>
    </w:p>
    <w:p w14:paraId="00243D59" w14:textId="77777777" w:rsidR="001D0D4D" w:rsidRPr="00B77675" w:rsidRDefault="001D0D4D" w:rsidP="001D0D4D">
      <w:pPr>
        <w:pStyle w:val="N1-1stBullet"/>
        <w:ind w:left="1296"/>
        <w:rPr>
          <w:sz w:val="20"/>
          <w:szCs w:val="20"/>
        </w:rPr>
      </w:pPr>
      <w:r w:rsidRPr="00B77675">
        <w:rPr>
          <w:sz w:val="20"/>
          <w:szCs w:val="20"/>
        </w:rPr>
        <w:t>Yes</w:t>
      </w:r>
    </w:p>
    <w:p w14:paraId="09522C5E" w14:textId="77777777" w:rsidR="001D0D4D" w:rsidRPr="00B77675" w:rsidRDefault="001D0D4D" w:rsidP="001D0D4D">
      <w:pPr>
        <w:pStyle w:val="N1-1stBullet"/>
        <w:ind w:left="1296"/>
        <w:rPr>
          <w:sz w:val="20"/>
          <w:szCs w:val="20"/>
        </w:rPr>
      </w:pPr>
      <w:r w:rsidRPr="00B77675">
        <w:rPr>
          <w:sz w:val="20"/>
          <w:szCs w:val="20"/>
        </w:rPr>
        <w:t>No</w:t>
      </w:r>
    </w:p>
    <w:p w14:paraId="307CCBFF" w14:textId="77777777" w:rsidR="001D0D4D" w:rsidRPr="00B77675" w:rsidRDefault="001D0D4D" w:rsidP="001D0D4D">
      <w:pPr>
        <w:pStyle w:val="N1-1stBullet"/>
        <w:ind w:left="1296"/>
        <w:rPr>
          <w:sz w:val="20"/>
          <w:szCs w:val="20"/>
        </w:rPr>
      </w:pPr>
      <w:r w:rsidRPr="00B77675">
        <w:rPr>
          <w:sz w:val="20"/>
          <w:szCs w:val="20"/>
        </w:rPr>
        <w:t>Don’t know</w:t>
      </w:r>
    </w:p>
    <w:p w14:paraId="3EAAC02E" w14:textId="77777777" w:rsidR="001D0D4D" w:rsidRDefault="001D0D4D" w:rsidP="00181E86">
      <w:pPr>
        <w:pStyle w:val="N0-FlLftBullet"/>
        <w:spacing w:after="0"/>
      </w:pPr>
    </w:p>
    <w:p w14:paraId="379B8B67" w14:textId="12983D38" w:rsidR="001D0D4D" w:rsidRDefault="001D0D4D" w:rsidP="00673F31">
      <w:pPr>
        <w:pStyle w:val="N0-FlLftBullet"/>
        <w:keepNext/>
        <w:ind w:left="720" w:hanging="720"/>
      </w:pPr>
      <w:r w:rsidRPr="00C34119">
        <w:t xml:space="preserve">If yes, </w:t>
      </w:r>
      <w:r>
        <w:t>how important</w:t>
      </w:r>
      <w:r w:rsidRPr="00C34119">
        <w:t xml:space="preserve"> were the following?</w:t>
      </w:r>
    </w:p>
    <w:tbl>
      <w:tblPr>
        <w:tblStyle w:val="TableGrid"/>
        <w:tblW w:w="0" w:type="auto"/>
        <w:tblInd w:w="108" w:type="dxa"/>
        <w:tblLayout w:type="fixed"/>
        <w:tblLook w:val="04A0" w:firstRow="1" w:lastRow="0" w:firstColumn="1" w:lastColumn="0" w:noHBand="0" w:noVBand="1"/>
      </w:tblPr>
      <w:tblGrid>
        <w:gridCol w:w="5040"/>
        <w:gridCol w:w="1470"/>
        <w:gridCol w:w="1470"/>
        <w:gridCol w:w="1470"/>
      </w:tblGrid>
      <w:tr w:rsidR="001D0D4D" w:rsidRPr="003B19F1" w14:paraId="24B2AFD5" w14:textId="77777777" w:rsidTr="001D0D4D">
        <w:tc>
          <w:tcPr>
            <w:tcW w:w="5040" w:type="dxa"/>
            <w:vAlign w:val="bottom"/>
          </w:tcPr>
          <w:p w14:paraId="653FB2C0" w14:textId="77777777" w:rsidR="001D0D4D" w:rsidRPr="00E3628E" w:rsidRDefault="001D0D4D" w:rsidP="001D0D4D">
            <w:pPr>
              <w:ind w:left="144"/>
              <w:rPr>
                <w:rFonts w:asciiTheme="minorHAnsi" w:hAnsiTheme="minorHAnsi"/>
                <w:sz w:val="22"/>
                <w:szCs w:val="22"/>
              </w:rPr>
            </w:pPr>
            <w:r w:rsidRPr="00EF5EF3">
              <w:rPr>
                <w:rFonts w:asciiTheme="minorHAnsi" w:hAnsiTheme="minorHAnsi"/>
                <w:b/>
                <w:sz w:val="20"/>
                <w:szCs w:val="22"/>
              </w:rPr>
              <w:t>Potential reason</w:t>
            </w:r>
          </w:p>
        </w:tc>
        <w:tc>
          <w:tcPr>
            <w:tcW w:w="1470" w:type="dxa"/>
          </w:tcPr>
          <w:p w14:paraId="57B962C4"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Not a factor</w:t>
            </w:r>
          </w:p>
        </w:tc>
        <w:tc>
          <w:tcPr>
            <w:tcW w:w="1470" w:type="dxa"/>
          </w:tcPr>
          <w:p w14:paraId="7E0ECC12" w14:textId="77777777" w:rsidR="001D0D4D" w:rsidRPr="00E3628E" w:rsidRDefault="001D0D4D" w:rsidP="001D0D4D">
            <w:pPr>
              <w:jc w:val="center"/>
              <w:rPr>
                <w:rFonts w:asciiTheme="minorHAnsi" w:hAnsiTheme="minorHAnsi"/>
                <w:sz w:val="22"/>
                <w:szCs w:val="22"/>
              </w:rPr>
            </w:pPr>
            <w:r w:rsidRPr="007F30EA">
              <w:rPr>
                <w:rFonts w:asciiTheme="minorHAnsi" w:hAnsiTheme="minorHAnsi"/>
                <w:b/>
                <w:sz w:val="20"/>
                <w:szCs w:val="20"/>
              </w:rPr>
              <w:t>Contributing factor</w:t>
            </w:r>
          </w:p>
        </w:tc>
        <w:tc>
          <w:tcPr>
            <w:tcW w:w="1470" w:type="dxa"/>
          </w:tcPr>
          <w:p w14:paraId="18B7CAB3" w14:textId="77777777" w:rsidR="001D0D4D" w:rsidRPr="00437990" w:rsidRDefault="001D0D4D" w:rsidP="001D0D4D">
            <w:pPr>
              <w:jc w:val="center"/>
              <w:rPr>
                <w:rFonts w:asciiTheme="minorHAnsi" w:hAnsiTheme="minorHAnsi"/>
                <w:sz w:val="22"/>
                <w:szCs w:val="22"/>
              </w:rPr>
            </w:pPr>
            <w:r w:rsidRPr="007F30EA">
              <w:rPr>
                <w:rFonts w:asciiTheme="minorHAnsi" w:hAnsiTheme="minorHAnsi"/>
                <w:b/>
                <w:sz w:val="20"/>
                <w:szCs w:val="20"/>
              </w:rPr>
              <w:t>Main factor</w:t>
            </w:r>
          </w:p>
        </w:tc>
      </w:tr>
      <w:tr w:rsidR="001D0D4D" w:rsidRPr="00E3628E" w14:paraId="19994DC2" w14:textId="77777777" w:rsidTr="001D0D4D">
        <w:tc>
          <w:tcPr>
            <w:tcW w:w="5040" w:type="dxa"/>
          </w:tcPr>
          <w:p w14:paraId="76103440" w14:textId="3E726B6C"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g.1</w:t>
            </w:r>
            <w:r>
              <w:rPr>
                <w:rFonts w:asciiTheme="minorHAnsi" w:hAnsiTheme="minorHAnsi"/>
                <w:sz w:val="20"/>
                <w:szCs w:val="20"/>
              </w:rPr>
              <w:tab/>
            </w:r>
            <w:r w:rsidRPr="00B852FB">
              <w:rPr>
                <w:rFonts w:asciiTheme="minorHAnsi" w:hAnsiTheme="minorHAnsi"/>
                <w:sz w:val="20"/>
                <w:szCs w:val="20"/>
              </w:rPr>
              <w:t>Developed better methods</w:t>
            </w:r>
          </w:p>
        </w:tc>
        <w:tc>
          <w:tcPr>
            <w:tcW w:w="1470" w:type="dxa"/>
            <w:vAlign w:val="center"/>
          </w:tcPr>
          <w:p w14:paraId="66B16C17"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F8C9D53"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07C535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36A62D0C" w14:textId="77777777" w:rsidTr="001D0D4D">
        <w:tc>
          <w:tcPr>
            <w:tcW w:w="5040" w:type="dxa"/>
          </w:tcPr>
          <w:p w14:paraId="2948DB94" w14:textId="70DF4E81"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g.2</w:t>
            </w:r>
            <w:r>
              <w:rPr>
                <w:rFonts w:asciiTheme="minorHAnsi" w:hAnsiTheme="minorHAnsi"/>
                <w:sz w:val="20"/>
                <w:szCs w:val="20"/>
              </w:rPr>
              <w:tab/>
            </w:r>
            <w:r w:rsidRPr="00B852FB">
              <w:rPr>
                <w:rFonts w:asciiTheme="minorHAnsi" w:hAnsiTheme="minorHAnsi"/>
                <w:sz w:val="20"/>
                <w:szCs w:val="20"/>
              </w:rPr>
              <w:t>Change in state</w:t>
            </w:r>
            <w:r>
              <w:rPr>
                <w:rFonts w:asciiTheme="minorHAnsi" w:hAnsiTheme="minorHAnsi"/>
                <w:sz w:val="20"/>
                <w:szCs w:val="20"/>
              </w:rPr>
              <w:t xml:space="preserve"> or </w:t>
            </w:r>
            <w:r w:rsidRPr="00B852FB">
              <w:rPr>
                <w:rFonts w:asciiTheme="minorHAnsi" w:hAnsiTheme="minorHAnsi"/>
                <w:sz w:val="20"/>
                <w:szCs w:val="20"/>
              </w:rPr>
              <w:t>district policies or priorities</w:t>
            </w:r>
          </w:p>
        </w:tc>
        <w:tc>
          <w:tcPr>
            <w:tcW w:w="1470" w:type="dxa"/>
            <w:vAlign w:val="center"/>
          </w:tcPr>
          <w:p w14:paraId="6B1C76E8"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E0AA0B0"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8C343E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79DF059C" w14:textId="77777777" w:rsidTr="001D0D4D">
        <w:tc>
          <w:tcPr>
            <w:tcW w:w="5040" w:type="dxa"/>
          </w:tcPr>
          <w:p w14:paraId="201AF948" w14:textId="41D3B114"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g.3</w:t>
            </w:r>
            <w:r>
              <w:rPr>
                <w:rFonts w:asciiTheme="minorHAnsi" w:hAnsiTheme="minorHAnsi"/>
                <w:sz w:val="20"/>
                <w:szCs w:val="20"/>
              </w:rPr>
              <w:tab/>
            </w:r>
            <w:r w:rsidRPr="00B852FB">
              <w:rPr>
                <w:rFonts w:asciiTheme="minorHAnsi" w:hAnsiTheme="minorHAnsi"/>
                <w:sz w:val="20"/>
                <w:szCs w:val="20"/>
              </w:rPr>
              <w:t>Changes in capacity or commitment of other partners</w:t>
            </w:r>
          </w:p>
        </w:tc>
        <w:tc>
          <w:tcPr>
            <w:tcW w:w="1470" w:type="dxa"/>
            <w:vAlign w:val="center"/>
          </w:tcPr>
          <w:p w14:paraId="45DA036A"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57C1E58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4904F9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500F4B07" w14:textId="77777777" w:rsidTr="001D0D4D">
        <w:tc>
          <w:tcPr>
            <w:tcW w:w="5040" w:type="dxa"/>
          </w:tcPr>
          <w:p w14:paraId="7BE71818"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g.4</w:t>
            </w:r>
            <w:r>
              <w:rPr>
                <w:rFonts w:asciiTheme="minorHAnsi" w:hAnsiTheme="minorHAnsi"/>
                <w:sz w:val="20"/>
                <w:szCs w:val="20"/>
              </w:rPr>
              <w:tab/>
            </w:r>
            <w:r w:rsidRPr="00B852FB">
              <w:rPr>
                <w:rFonts w:asciiTheme="minorHAnsi" w:hAnsiTheme="minorHAnsi"/>
                <w:sz w:val="20"/>
                <w:szCs w:val="20"/>
              </w:rPr>
              <w:t>Input from program</w:t>
            </w:r>
            <w:r>
              <w:rPr>
                <w:rFonts w:asciiTheme="minorHAnsi" w:hAnsiTheme="minorHAnsi"/>
                <w:sz w:val="20"/>
                <w:szCs w:val="20"/>
              </w:rPr>
              <w:t xml:space="preserve"> participants</w:t>
            </w:r>
          </w:p>
        </w:tc>
        <w:tc>
          <w:tcPr>
            <w:tcW w:w="1470" w:type="dxa"/>
            <w:vAlign w:val="center"/>
          </w:tcPr>
          <w:p w14:paraId="6B945C9C"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5B1AB4F"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C05B90E"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17CDB526" w14:textId="77777777" w:rsidTr="001D0D4D">
        <w:tc>
          <w:tcPr>
            <w:tcW w:w="5040" w:type="dxa"/>
          </w:tcPr>
          <w:p w14:paraId="75BE1C77"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g.5</w:t>
            </w:r>
            <w:r>
              <w:rPr>
                <w:rFonts w:asciiTheme="minorHAnsi" w:hAnsiTheme="minorHAnsi"/>
                <w:sz w:val="20"/>
                <w:szCs w:val="20"/>
              </w:rPr>
              <w:tab/>
            </w:r>
            <w:r w:rsidRPr="00B852FB">
              <w:rPr>
                <w:rFonts w:asciiTheme="minorHAnsi" w:hAnsiTheme="minorHAnsi"/>
                <w:sz w:val="20"/>
                <w:szCs w:val="20"/>
              </w:rPr>
              <w:t>Financial constraints</w:t>
            </w:r>
          </w:p>
        </w:tc>
        <w:tc>
          <w:tcPr>
            <w:tcW w:w="1470" w:type="dxa"/>
            <w:vAlign w:val="center"/>
          </w:tcPr>
          <w:p w14:paraId="1956F8AB"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388E802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4DD63AD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201F90A6" w14:textId="77777777" w:rsidTr="001D0D4D">
        <w:tc>
          <w:tcPr>
            <w:tcW w:w="5040" w:type="dxa"/>
          </w:tcPr>
          <w:p w14:paraId="49AB38B6" w14:textId="713D2A99" w:rsidR="001D0D4D" w:rsidRPr="00B852FB" w:rsidRDefault="001D0D4D" w:rsidP="00B26395">
            <w:pPr>
              <w:spacing w:before="40" w:after="40"/>
              <w:ind w:left="432" w:hanging="432"/>
              <w:rPr>
                <w:rFonts w:asciiTheme="minorHAnsi" w:hAnsiTheme="minorHAnsi"/>
                <w:sz w:val="20"/>
                <w:szCs w:val="20"/>
              </w:rPr>
            </w:pPr>
            <w:r w:rsidRPr="00B852FB">
              <w:rPr>
                <w:rFonts w:asciiTheme="minorHAnsi" w:hAnsiTheme="minorHAnsi"/>
                <w:sz w:val="20"/>
                <w:szCs w:val="20"/>
              </w:rPr>
              <w:t>g.6</w:t>
            </w:r>
            <w:r>
              <w:rPr>
                <w:rFonts w:asciiTheme="minorHAnsi" w:hAnsiTheme="minorHAnsi"/>
                <w:sz w:val="20"/>
                <w:szCs w:val="20"/>
              </w:rPr>
              <w:tab/>
            </w:r>
            <w:r w:rsidRPr="00B852FB">
              <w:rPr>
                <w:rFonts w:asciiTheme="minorHAnsi" w:hAnsiTheme="minorHAnsi"/>
                <w:sz w:val="20"/>
                <w:szCs w:val="20"/>
              </w:rPr>
              <w:t>Change in the demand for turnaround leaders (e.g., more or fewer vacancies than expected)</w:t>
            </w:r>
          </w:p>
        </w:tc>
        <w:tc>
          <w:tcPr>
            <w:tcW w:w="1470" w:type="dxa"/>
            <w:vAlign w:val="center"/>
          </w:tcPr>
          <w:p w14:paraId="48AB8A0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77DA8481"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51A4CE4"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1D0D4D" w:rsidRPr="00E3628E" w14:paraId="3516501A" w14:textId="77777777" w:rsidTr="001D0D4D">
        <w:tc>
          <w:tcPr>
            <w:tcW w:w="5040" w:type="dxa"/>
          </w:tcPr>
          <w:p w14:paraId="75FCEB45" w14:textId="77777777" w:rsidR="001D0D4D" w:rsidRPr="00B852FB" w:rsidRDefault="001D0D4D" w:rsidP="001D0D4D">
            <w:pPr>
              <w:spacing w:before="40" w:after="40"/>
              <w:ind w:left="432" w:hanging="432"/>
              <w:rPr>
                <w:rFonts w:asciiTheme="minorHAnsi" w:hAnsiTheme="minorHAnsi"/>
                <w:sz w:val="20"/>
                <w:szCs w:val="20"/>
              </w:rPr>
            </w:pPr>
            <w:r w:rsidRPr="00B852FB">
              <w:rPr>
                <w:rFonts w:asciiTheme="minorHAnsi" w:hAnsiTheme="minorHAnsi"/>
                <w:sz w:val="20"/>
                <w:szCs w:val="20"/>
              </w:rPr>
              <w:t>g.7</w:t>
            </w:r>
            <w:r>
              <w:rPr>
                <w:rFonts w:asciiTheme="minorHAnsi" w:hAnsiTheme="minorHAnsi"/>
                <w:sz w:val="20"/>
                <w:szCs w:val="20"/>
              </w:rPr>
              <w:tab/>
            </w:r>
            <w:r w:rsidRPr="00B852FB">
              <w:rPr>
                <w:rFonts w:asciiTheme="minorHAnsi" w:hAnsiTheme="minorHAnsi"/>
                <w:sz w:val="20"/>
                <w:szCs w:val="20"/>
              </w:rPr>
              <w:t>Other (please describe) _____________________</w:t>
            </w:r>
          </w:p>
        </w:tc>
        <w:tc>
          <w:tcPr>
            <w:tcW w:w="1470" w:type="dxa"/>
            <w:vAlign w:val="center"/>
          </w:tcPr>
          <w:p w14:paraId="02DAB466"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B4769F9"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70" w:type="dxa"/>
            <w:vAlign w:val="center"/>
          </w:tcPr>
          <w:p w14:paraId="1DB942CA" w14:textId="77777777" w:rsidR="001D0D4D" w:rsidRPr="00E3628E" w:rsidRDefault="001D0D4D" w:rsidP="001D0D4D">
            <w:pPr>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6C1190FA" w14:textId="77777777" w:rsidR="00C34119" w:rsidRDefault="00C34119"/>
    <w:p w14:paraId="1E1301E2" w14:textId="4B663383" w:rsidR="00ED2E30" w:rsidRPr="00B852FB" w:rsidRDefault="00ED2E30" w:rsidP="00F46252">
      <w:pPr>
        <w:pStyle w:val="L1-FlLSp12"/>
        <w:numPr>
          <w:ilvl w:val="0"/>
          <w:numId w:val="12"/>
        </w:numPr>
        <w:tabs>
          <w:tab w:val="left" w:pos="5392"/>
          <w:tab w:val="left" w:pos="7518"/>
        </w:tabs>
        <w:spacing w:after="120"/>
        <w:ind w:left="936"/>
        <w:rPr>
          <w:rFonts w:asciiTheme="minorHAnsi" w:hAnsiTheme="minorHAnsi"/>
          <w:sz w:val="20"/>
          <w:szCs w:val="20"/>
        </w:rPr>
      </w:pPr>
      <w:r w:rsidRPr="00B852FB">
        <w:rPr>
          <w:rFonts w:asciiTheme="minorHAnsi" w:hAnsiTheme="minorHAnsi"/>
          <w:sz w:val="20"/>
          <w:szCs w:val="20"/>
        </w:rPr>
        <w:t>Use the text box below to describe any other major changes not covered above and the reasons the changes were made</w:t>
      </w:r>
      <w:r w:rsidR="00096FC5">
        <w:rPr>
          <w:rFonts w:asciiTheme="minorHAnsi" w:hAnsiTheme="minorHAnsi"/>
          <w:sz w:val="20"/>
          <w:szCs w:val="20"/>
        </w:rPr>
        <w:t>.</w:t>
      </w:r>
      <w:r w:rsidRPr="00B852FB">
        <w:rPr>
          <w:rFonts w:asciiTheme="minorHAnsi" w:hAnsiTheme="minorHAnsi"/>
          <w:sz w:val="20"/>
          <w:szCs w:val="20"/>
        </w:rPr>
        <w:t xml:space="preserve"> </w:t>
      </w:r>
    </w:p>
    <w:p w14:paraId="5A3C08E0" w14:textId="77777777" w:rsidR="00ED2E30" w:rsidRPr="00527152" w:rsidRDefault="00ED2E30" w:rsidP="00ED2E30">
      <w:pPr>
        <w:rPr>
          <w:rFonts w:asciiTheme="minorHAnsi" w:hAnsiTheme="minorHAnsi"/>
          <w:sz w:val="22"/>
        </w:rPr>
      </w:pPr>
    </w:p>
    <w:tbl>
      <w:tblPr>
        <w:tblStyle w:val="TableGrid"/>
        <w:tblW w:w="0" w:type="auto"/>
        <w:tblLook w:val="04A0" w:firstRow="1" w:lastRow="0" w:firstColumn="1" w:lastColumn="0" w:noHBand="0" w:noVBand="1"/>
      </w:tblPr>
      <w:tblGrid>
        <w:gridCol w:w="9576"/>
      </w:tblGrid>
      <w:tr w:rsidR="00ED2E30" w:rsidRPr="00527152" w14:paraId="72250C4D" w14:textId="77777777" w:rsidTr="00ED2E30">
        <w:tc>
          <w:tcPr>
            <w:tcW w:w="9576" w:type="dxa"/>
          </w:tcPr>
          <w:p w14:paraId="4C2D680B" w14:textId="77777777" w:rsidR="00ED2E30" w:rsidRPr="00527152" w:rsidRDefault="00ED2E30" w:rsidP="00ED2E30">
            <w:pPr>
              <w:rPr>
                <w:rFonts w:asciiTheme="minorHAnsi" w:hAnsiTheme="minorHAnsi"/>
                <w:sz w:val="22"/>
              </w:rPr>
            </w:pPr>
            <w:r w:rsidRPr="00527152">
              <w:rPr>
                <w:rFonts w:asciiTheme="minorHAnsi" w:hAnsiTheme="minorHAnsi"/>
                <w:sz w:val="22"/>
              </w:rPr>
              <w:t>Text box for open-ended response</w:t>
            </w:r>
          </w:p>
          <w:p w14:paraId="04FD52B4" w14:textId="77777777" w:rsidR="00ED2E30" w:rsidRPr="00527152" w:rsidRDefault="00ED2E30" w:rsidP="00ED2E30">
            <w:pPr>
              <w:rPr>
                <w:rFonts w:asciiTheme="minorHAnsi" w:hAnsiTheme="minorHAnsi"/>
                <w:sz w:val="22"/>
              </w:rPr>
            </w:pPr>
          </w:p>
          <w:p w14:paraId="055A7BAA" w14:textId="77777777" w:rsidR="00ED2E30" w:rsidRPr="00527152" w:rsidRDefault="00ED2E30" w:rsidP="00ED2E30">
            <w:pPr>
              <w:rPr>
                <w:rFonts w:asciiTheme="minorHAnsi" w:hAnsiTheme="minorHAnsi"/>
                <w:sz w:val="22"/>
              </w:rPr>
            </w:pPr>
          </w:p>
          <w:p w14:paraId="7B46EC0A" w14:textId="77777777" w:rsidR="00ED2E30" w:rsidRPr="00527152" w:rsidRDefault="00ED2E30" w:rsidP="00ED2E30">
            <w:pPr>
              <w:rPr>
                <w:rFonts w:asciiTheme="minorHAnsi" w:hAnsiTheme="minorHAnsi"/>
                <w:sz w:val="22"/>
              </w:rPr>
            </w:pPr>
          </w:p>
          <w:p w14:paraId="6ADA402E" w14:textId="77777777" w:rsidR="00ED2E30" w:rsidRPr="00527152" w:rsidRDefault="00ED2E30" w:rsidP="00ED2E30">
            <w:pPr>
              <w:rPr>
                <w:rFonts w:asciiTheme="minorHAnsi" w:hAnsiTheme="minorHAnsi"/>
                <w:sz w:val="22"/>
              </w:rPr>
            </w:pPr>
          </w:p>
          <w:p w14:paraId="51DD0AFD" w14:textId="77777777" w:rsidR="00ED2E30" w:rsidRPr="00527152" w:rsidRDefault="00ED2E30" w:rsidP="00ED2E30">
            <w:pPr>
              <w:rPr>
                <w:rFonts w:asciiTheme="minorHAnsi" w:hAnsiTheme="minorHAnsi"/>
                <w:sz w:val="22"/>
              </w:rPr>
            </w:pPr>
          </w:p>
          <w:p w14:paraId="27FB6381" w14:textId="77777777" w:rsidR="00ED2E30" w:rsidRPr="00527152" w:rsidRDefault="00ED2E30" w:rsidP="00ED2E30">
            <w:pPr>
              <w:rPr>
                <w:rFonts w:asciiTheme="minorHAnsi" w:hAnsiTheme="minorHAnsi"/>
                <w:sz w:val="22"/>
              </w:rPr>
            </w:pPr>
          </w:p>
        </w:tc>
      </w:tr>
    </w:tbl>
    <w:p w14:paraId="4599B428" w14:textId="77777777" w:rsidR="00B852FB" w:rsidRDefault="00B852FB" w:rsidP="00FF25C2">
      <w:pPr>
        <w:spacing w:line="276" w:lineRule="auto"/>
        <w:rPr>
          <w:rFonts w:asciiTheme="minorHAnsi" w:hAnsiTheme="minorHAnsi"/>
          <w:sz w:val="22"/>
          <w:szCs w:val="22"/>
        </w:rPr>
      </w:pPr>
    </w:p>
    <w:p w14:paraId="011C610B" w14:textId="468FD56B" w:rsidR="00101D7A" w:rsidRDefault="00101D7A" w:rsidP="00B40972">
      <w:pPr>
        <w:pStyle w:val="Heading3"/>
        <w:spacing w:after="120"/>
        <w:ind w:left="576" w:hanging="576"/>
      </w:pPr>
      <w:r>
        <w:t>II-</w:t>
      </w:r>
      <w:r w:rsidR="002F1EB2">
        <w:t>2</w:t>
      </w:r>
      <w:r>
        <w:t>.</w:t>
      </w:r>
      <w:r w:rsidR="00B852FB">
        <w:tab/>
      </w:r>
      <w:r>
        <w:t>Do you expect that your district will continue to work with the other partners on preparing turnaround school leaders after the TSLP grant expires?</w:t>
      </w:r>
    </w:p>
    <w:p w14:paraId="38C39BA5" w14:textId="5A7C3258" w:rsidR="00101D7A" w:rsidRPr="0064141D" w:rsidRDefault="00101D7A" w:rsidP="00B77675">
      <w:pPr>
        <w:pStyle w:val="N1-1stBullet"/>
        <w:ind w:left="936"/>
        <w:rPr>
          <w:sz w:val="20"/>
        </w:rPr>
      </w:pPr>
      <w:r w:rsidRPr="0064141D">
        <w:rPr>
          <w:sz w:val="20"/>
        </w:rPr>
        <w:t>Yes</w:t>
      </w:r>
    </w:p>
    <w:p w14:paraId="4336C8B5" w14:textId="16057D65" w:rsidR="00101D7A" w:rsidRPr="0064141D" w:rsidRDefault="00101D7A" w:rsidP="00B77675">
      <w:pPr>
        <w:pStyle w:val="N1-1stBullet"/>
        <w:ind w:left="936"/>
        <w:rPr>
          <w:sz w:val="20"/>
        </w:rPr>
      </w:pPr>
      <w:r w:rsidRPr="0064141D">
        <w:rPr>
          <w:sz w:val="20"/>
        </w:rPr>
        <w:t xml:space="preserve">No (skip </w:t>
      </w:r>
      <w:r w:rsidR="00FA209B">
        <w:rPr>
          <w:sz w:val="20"/>
        </w:rPr>
        <w:t xml:space="preserve">to </w:t>
      </w:r>
      <w:r w:rsidRPr="0064141D">
        <w:rPr>
          <w:sz w:val="20"/>
        </w:rPr>
        <w:t>question I</w:t>
      </w:r>
      <w:r w:rsidR="00B852FB" w:rsidRPr="0064141D">
        <w:rPr>
          <w:sz w:val="20"/>
        </w:rPr>
        <w:t>II-1</w:t>
      </w:r>
      <w:r w:rsidRPr="0064141D">
        <w:rPr>
          <w:sz w:val="20"/>
        </w:rPr>
        <w:t>)</w:t>
      </w:r>
    </w:p>
    <w:p w14:paraId="69012E89" w14:textId="77777777" w:rsidR="00B852FB" w:rsidRDefault="00B852FB" w:rsidP="00101D7A">
      <w:pPr>
        <w:rPr>
          <w:rFonts w:asciiTheme="minorHAnsi" w:hAnsiTheme="minorHAnsi"/>
          <w:sz w:val="22"/>
          <w:szCs w:val="22"/>
        </w:rPr>
      </w:pPr>
    </w:p>
    <w:p w14:paraId="56921E2B" w14:textId="16FB32C7" w:rsidR="00101D7A" w:rsidRDefault="00101D7A" w:rsidP="00B40972">
      <w:pPr>
        <w:pStyle w:val="Heading3"/>
        <w:spacing w:after="120"/>
        <w:ind w:left="576" w:hanging="576"/>
      </w:pPr>
      <w:r w:rsidRPr="00C47DFA">
        <w:t>I</w:t>
      </w:r>
      <w:r>
        <w:t>I</w:t>
      </w:r>
      <w:r w:rsidRPr="00C47DFA">
        <w:t>-</w:t>
      </w:r>
      <w:r w:rsidR="002F1EB2">
        <w:t>3</w:t>
      </w:r>
      <w:r w:rsidRPr="00C47DFA">
        <w:t>.</w:t>
      </w:r>
      <w:r w:rsidR="00B852FB">
        <w:tab/>
      </w:r>
      <w:r w:rsidRPr="00C47DFA">
        <w:t xml:space="preserve">Do you expect to continue to work with these </w:t>
      </w:r>
      <w:r>
        <w:t xml:space="preserve">partners </w:t>
      </w:r>
      <w:r w:rsidRPr="00C47DFA">
        <w:t xml:space="preserve">in any of the following ways? </w:t>
      </w:r>
      <w:r w:rsidRPr="00B852FB">
        <w:rPr>
          <w:i/>
        </w:rPr>
        <w:t>(Please check all that apply</w:t>
      </w:r>
      <w:r w:rsidR="00B852FB">
        <w:rPr>
          <w:i/>
        </w:rPr>
        <w:t>.</w:t>
      </w:r>
      <w:r w:rsidRPr="00B852FB">
        <w:rPr>
          <w:i/>
        </w:rPr>
        <w:t>)</w:t>
      </w:r>
    </w:p>
    <w:p w14:paraId="08591698" w14:textId="77777777" w:rsidR="00101D7A" w:rsidRPr="0064141D" w:rsidRDefault="00101D7A" w:rsidP="00B77675">
      <w:pPr>
        <w:pStyle w:val="N1-1stBullet"/>
        <w:ind w:left="936"/>
        <w:rPr>
          <w:sz w:val="20"/>
        </w:rPr>
      </w:pPr>
      <w:r w:rsidRPr="0064141D">
        <w:rPr>
          <w:sz w:val="20"/>
        </w:rPr>
        <w:t>To identify or recruit potential turnaround leaders</w:t>
      </w:r>
    </w:p>
    <w:p w14:paraId="5CC48C2D" w14:textId="77777777" w:rsidR="00101D7A" w:rsidRPr="0064141D" w:rsidRDefault="00101D7A" w:rsidP="00B77675">
      <w:pPr>
        <w:pStyle w:val="N1-1stBullet"/>
        <w:ind w:left="936"/>
        <w:rPr>
          <w:sz w:val="20"/>
        </w:rPr>
      </w:pPr>
      <w:r w:rsidRPr="0064141D">
        <w:rPr>
          <w:sz w:val="20"/>
        </w:rPr>
        <w:t>To provide input on the training/preparation needs of turnaround school leaders</w:t>
      </w:r>
    </w:p>
    <w:p w14:paraId="7B4274B5" w14:textId="77777777" w:rsidR="00101D7A" w:rsidRPr="0064141D" w:rsidRDefault="00101D7A" w:rsidP="00B77675">
      <w:pPr>
        <w:pStyle w:val="N1-1stBullet"/>
        <w:ind w:left="936"/>
        <w:rPr>
          <w:sz w:val="20"/>
        </w:rPr>
      </w:pPr>
      <w:r w:rsidRPr="0064141D">
        <w:rPr>
          <w:sz w:val="20"/>
        </w:rPr>
        <w:t>To select or place leaders for turnaround schools</w:t>
      </w:r>
    </w:p>
    <w:p w14:paraId="3F844634" w14:textId="77777777" w:rsidR="00101D7A" w:rsidRPr="0064141D" w:rsidRDefault="00101D7A" w:rsidP="00B77675">
      <w:pPr>
        <w:pStyle w:val="N1-1stBullet"/>
        <w:ind w:left="936"/>
        <w:rPr>
          <w:sz w:val="20"/>
        </w:rPr>
      </w:pPr>
      <w:r w:rsidRPr="0064141D">
        <w:rPr>
          <w:sz w:val="20"/>
        </w:rPr>
        <w:t>To provide training or development opportunities specifically targeted to turnaround school leaders</w:t>
      </w:r>
    </w:p>
    <w:p w14:paraId="50861BDF" w14:textId="77777777" w:rsidR="00101D7A" w:rsidRPr="0064141D" w:rsidRDefault="00101D7A" w:rsidP="00B77675">
      <w:pPr>
        <w:pStyle w:val="N1-1stBullet"/>
        <w:ind w:left="936"/>
        <w:rPr>
          <w:sz w:val="20"/>
        </w:rPr>
      </w:pPr>
      <w:r w:rsidRPr="0064141D">
        <w:rPr>
          <w:sz w:val="20"/>
        </w:rPr>
        <w:t>To provide coaching or mentoring support to turnaround school leaders</w:t>
      </w:r>
    </w:p>
    <w:p w14:paraId="43E811D4" w14:textId="77777777" w:rsidR="00101D7A" w:rsidRPr="0064141D" w:rsidRDefault="00101D7A" w:rsidP="00B77675">
      <w:pPr>
        <w:pStyle w:val="N1-1stBullet"/>
        <w:ind w:left="936"/>
        <w:rPr>
          <w:sz w:val="20"/>
        </w:rPr>
      </w:pPr>
      <w:r w:rsidRPr="0064141D">
        <w:rPr>
          <w:sz w:val="20"/>
        </w:rPr>
        <w:t>To help your district assess the training/development needs or performance of turnaround school leaders</w:t>
      </w:r>
    </w:p>
    <w:p w14:paraId="3900C75C" w14:textId="77777777" w:rsidR="00101D7A" w:rsidRPr="0064141D" w:rsidRDefault="00101D7A" w:rsidP="00B77675">
      <w:pPr>
        <w:pStyle w:val="N1-1stBullet"/>
        <w:ind w:left="936"/>
        <w:rPr>
          <w:sz w:val="20"/>
        </w:rPr>
      </w:pPr>
      <w:r w:rsidRPr="0064141D">
        <w:rPr>
          <w:sz w:val="20"/>
        </w:rPr>
        <w:t>Other (Please describe) _________________________________________________</w:t>
      </w:r>
    </w:p>
    <w:p w14:paraId="7AB60050" w14:textId="3F0B503B" w:rsidR="005E3BF8" w:rsidRPr="00527152" w:rsidRDefault="00B40972" w:rsidP="00F46252">
      <w:pPr>
        <w:pStyle w:val="Heading1"/>
        <w:numPr>
          <w:ilvl w:val="0"/>
          <w:numId w:val="9"/>
        </w:numPr>
      </w:pPr>
      <w:r>
        <w:br w:type="column"/>
      </w:r>
      <w:r w:rsidR="005E3BF8" w:rsidRPr="00527152">
        <w:lastRenderedPageBreak/>
        <w:t xml:space="preserve">Recruitment, </w:t>
      </w:r>
      <w:r w:rsidR="0064141D">
        <w:t>S</w:t>
      </w:r>
      <w:r w:rsidR="005E3BF8" w:rsidRPr="00527152">
        <w:t xml:space="preserve">election, </w:t>
      </w:r>
      <w:r w:rsidR="0064141D">
        <w:t>D</w:t>
      </w:r>
      <w:r w:rsidR="005E3BF8" w:rsidRPr="00527152">
        <w:t xml:space="preserve">evelopment, </w:t>
      </w:r>
      <w:r w:rsidR="0064141D">
        <w:t>P</w:t>
      </w:r>
      <w:r w:rsidR="005E3BF8" w:rsidRPr="00527152">
        <w:t xml:space="preserve">lacement, </w:t>
      </w:r>
      <w:r w:rsidR="0064141D">
        <w:t>E</w:t>
      </w:r>
      <w:r w:rsidR="005E3BF8" w:rsidRPr="00527152">
        <w:t xml:space="preserve">valuation, </w:t>
      </w:r>
      <w:r w:rsidR="0064141D">
        <w:t>S</w:t>
      </w:r>
      <w:r w:rsidR="005E3BF8" w:rsidRPr="00527152">
        <w:t xml:space="preserve">upport, and </w:t>
      </w:r>
      <w:r w:rsidR="0064141D">
        <w:t>R</w:t>
      </w:r>
      <w:r w:rsidR="005E3BF8" w:rsidRPr="00527152">
        <w:t>etention</w:t>
      </w:r>
    </w:p>
    <w:p w14:paraId="30370533" w14:textId="3DD7CC04" w:rsidR="002B0513" w:rsidRPr="002B0513" w:rsidRDefault="009019C4" w:rsidP="00B40972">
      <w:pPr>
        <w:pStyle w:val="Heading3"/>
        <w:spacing w:after="120"/>
        <w:ind w:left="576" w:hanging="576"/>
      </w:pPr>
      <w:r>
        <w:t>III-1.</w:t>
      </w:r>
      <w:r w:rsidR="00B77675">
        <w:tab/>
      </w:r>
      <w:r w:rsidR="002B0513" w:rsidRPr="002B0513">
        <w:t xml:space="preserve">Does your </w:t>
      </w:r>
      <w:r w:rsidR="009A4595">
        <w:t xml:space="preserve">district </w:t>
      </w:r>
      <w:r w:rsidR="002B0513" w:rsidRPr="002B0513">
        <w:t xml:space="preserve">do any of the following to identify potential candidates for turnaround school leadership </w:t>
      </w:r>
      <w:r w:rsidR="002B0513" w:rsidRPr="002B0513">
        <w:rPr>
          <w:i/>
        </w:rPr>
        <w:t>before</w:t>
      </w:r>
      <w:r w:rsidR="002B0513" w:rsidRPr="002B0513">
        <w:t xml:space="preserve"> they become school leaders or apply to participate in your TSLP pro</w:t>
      </w:r>
      <w:r w:rsidR="00C0111A">
        <w:t>ject</w:t>
      </w:r>
      <w:r w:rsidR="002B0513" w:rsidRPr="002B0513">
        <w:t>?</w:t>
      </w:r>
    </w:p>
    <w:p w14:paraId="49CF385D" w14:textId="77777777" w:rsidR="002B0513" w:rsidRPr="0064141D" w:rsidRDefault="002B0513" w:rsidP="00B77675">
      <w:pPr>
        <w:pStyle w:val="N1-1stBullet"/>
        <w:ind w:left="936"/>
        <w:rPr>
          <w:sz w:val="20"/>
        </w:rPr>
      </w:pPr>
      <w:r w:rsidRPr="0064141D">
        <w:rPr>
          <w:sz w:val="20"/>
        </w:rPr>
        <w:t>Seek referrals from peers or existing school leaders</w:t>
      </w:r>
    </w:p>
    <w:p w14:paraId="2DB22286" w14:textId="77777777" w:rsidR="002B0513" w:rsidRPr="0064141D" w:rsidRDefault="002B0513" w:rsidP="00B77675">
      <w:pPr>
        <w:pStyle w:val="N1-1stBullet"/>
        <w:ind w:left="936"/>
        <w:rPr>
          <w:sz w:val="20"/>
        </w:rPr>
      </w:pPr>
      <w:r w:rsidRPr="0064141D">
        <w:rPr>
          <w:sz w:val="20"/>
        </w:rPr>
        <w:t>Collect and analyze information on prior performance of existing staff</w:t>
      </w:r>
    </w:p>
    <w:p w14:paraId="25E3473F" w14:textId="77777777" w:rsidR="002B0513" w:rsidRPr="0064141D" w:rsidRDefault="002B0513" w:rsidP="00B77675">
      <w:pPr>
        <w:pStyle w:val="N1-1stBullet"/>
        <w:ind w:left="936"/>
        <w:rPr>
          <w:sz w:val="20"/>
        </w:rPr>
      </w:pPr>
      <w:r w:rsidRPr="0064141D">
        <w:rPr>
          <w:sz w:val="20"/>
        </w:rPr>
        <w:t xml:space="preserve">Develop or review  skills inventories </w:t>
      </w:r>
    </w:p>
    <w:p w14:paraId="1B310A30" w14:textId="77777777" w:rsidR="002B0513" w:rsidRPr="0064141D" w:rsidRDefault="002B0513" w:rsidP="00B77675">
      <w:pPr>
        <w:pStyle w:val="N1-1stBullet"/>
        <w:ind w:left="936"/>
        <w:rPr>
          <w:sz w:val="20"/>
        </w:rPr>
      </w:pPr>
      <w:r w:rsidRPr="0064141D">
        <w:rPr>
          <w:sz w:val="20"/>
        </w:rPr>
        <w:t xml:space="preserve">Obtain lists of those currently in teacher leader roles or other positions along the leadership pipeline </w:t>
      </w:r>
    </w:p>
    <w:p w14:paraId="4360A629" w14:textId="1ABA997C" w:rsidR="002B0513" w:rsidRPr="0064141D" w:rsidRDefault="002B0513" w:rsidP="00B77675">
      <w:pPr>
        <w:pStyle w:val="N1-1stBullet"/>
        <w:ind w:left="936"/>
        <w:rPr>
          <w:sz w:val="20"/>
        </w:rPr>
      </w:pPr>
      <w:r w:rsidRPr="0064141D">
        <w:rPr>
          <w:sz w:val="20"/>
        </w:rPr>
        <w:t xml:space="preserve">Use </w:t>
      </w:r>
      <w:r w:rsidR="001357B2">
        <w:rPr>
          <w:sz w:val="20"/>
        </w:rPr>
        <w:t xml:space="preserve">historical </w:t>
      </w:r>
      <w:r w:rsidRPr="0064141D">
        <w:rPr>
          <w:sz w:val="20"/>
        </w:rPr>
        <w:t xml:space="preserve">data </w:t>
      </w:r>
      <w:r w:rsidR="001357B2">
        <w:rPr>
          <w:sz w:val="20"/>
        </w:rPr>
        <w:t>patterns</w:t>
      </w:r>
      <w:r w:rsidRPr="0064141D">
        <w:rPr>
          <w:sz w:val="20"/>
        </w:rPr>
        <w:t xml:space="preserve"> to identify the initial career paths of successful school leaders </w:t>
      </w:r>
    </w:p>
    <w:p w14:paraId="6DD33AC0" w14:textId="0376AEE5" w:rsidR="002B0513" w:rsidRPr="0064141D" w:rsidRDefault="002B0513" w:rsidP="00B77675">
      <w:pPr>
        <w:pStyle w:val="N1-1stBullet"/>
        <w:ind w:left="936"/>
        <w:rPr>
          <w:sz w:val="20"/>
        </w:rPr>
      </w:pPr>
      <w:r w:rsidRPr="0064141D">
        <w:rPr>
          <w:sz w:val="20"/>
        </w:rPr>
        <w:t xml:space="preserve">Use </w:t>
      </w:r>
      <w:r w:rsidR="001357B2">
        <w:rPr>
          <w:sz w:val="20"/>
        </w:rPr>
        <w:t>historical data patterns</w:t>
      </w:r>
      <w:r w:rsidRPr="0064141D">
        <w:rPr>
          <w:sz w:val="20"/>
        </w:rPr>
        <w:t xml:space="preserve"> to identify where successful </w:t>
      </w:r>
      <w:r w:rsidR="00E014F2">
        <w:rPr>
          <w:sz w:val="20"/>
        </w:rPr>
        <w:t>turnaround leaders</w:t>
      </w:r>
      <w:r w:rsidRPr="0064141D">
        <w:rPr>
          <w:sz w:val="20"/>
        </w:rPr>
        <w:t xml:space="preserve"> were recruited in the past </w:t>
      </w:r>
    </w:p>
    <w:p w14:paraId="7AB600FD" w14:textId="1DD40796" w:rsidR="0041236F" w:rsidRPr="0064141D" w:rsidRDefault="002B0513" w:rsidP="00B77675">
      <w:pPr>
        <w:pStyle w:val="N1-1stBullet"/>
        <w:ind w:left="936"/>
        <w:rPr>
          <w:sz w:val="20"/>
        </w:rPr>
      </w:pPr>
      <w:r w:rsidRPr="0064141D">
        <w:rPr>
          <w:sz w:val="20"/>
        </w:rPr>
        <w:t>Other __________________________________________________________</w:t>
      </w:r>
    </w:p>
    <w:p w14:paraId="46B3BCBE" w14:textId="77777777" w:rsidR="002B0513" w:rsidRDefault="002B0513" w:rsidP="0041236F">
      <w:pPr>
        <w:spacing w:line="240" w:lineRule="auto"/>
        <w:contextualSpacing/>
        <w:rPr>
          <w:rFonts w:asciiTheme="minorHAnsi" w:hAnsiTheme="minorHAnsi"/>
          <w:sz w:val="22"/>
          <w:szCs w:val="22"/>
        </w:rPr>
      </w:pPr>
    </w:p>
    <w:p w14:paraId="6F832ECB" w14:textId="672C2C31" w:rsidR="003C3821" w:rsidRDefault="003C3821" w:rsidP="00B40972">
      <w:pPr>
        <w:pStyle w:val="Heading3"/>
        <w:spacing w:after="120"/>
        <w:ind w:left="576" w:hanging="576"/>
      </w:pPr>
      <w:r>
        <w:t>III-</w:t>
      </w:r>
      <w:r w:rsidR="00E014F2">
        <w:t>2</w:t>
      </w:r>
      <w:r>
        <w:t>.</w:t>
      </w:r>
      <w:r w:rsidR="00B77675">
        <w:tab/>
      </w:r>
      <w:r w:rsidR="006B3AB9">
        <w:t xml:space="preserve">Does </w:t>
      </w:r>
      <w:r>
        <w:t xml:space="preserve">your district provide </w:t>
      </w:r>
      <w:r w:rsidR="006B3AB9">
        <w:t xml:space="preserve">training on any of the following topics </w:t>
      </w:r>
      <w:r>
        <w:t>to TSLP participants? (Please consider only training provided by the district, and not that provided by other project partners, if any</w:t>
      </w:r>
      <w:r w:rsidR="0064141D">
        <w:t>.</w:t>
      </w:r>
      <w:r>
        <w:t>)</w:t>
      </w:r>
    </w:p>
    <w:tbl>
      <w:tblPr>
        <w:tblStyle w:val="TableGrid"/>
        <w:tblW w:w="0" w:type="auto"/>
        <w:tblInd w:w="108" w:type="dxa"/>
        <w:tblLook w:val="04A0" w:firstRow="1" w:lastRow="0" w:firstColumn="1" w:lastColumn="0" w:noHBand="0" w:noVBand="1"/>
      </w:tblPr>
      <w:tblGrid>
        <w:gridCol w:w="6948"/>
        <w:gridCol w:w="1080"/>
        <w:gridCol w:w="1080"/>
      </w:tblGrid>
      <w:tr w:rsidR="00B77675" w:rsidRPr="00B77675" w14:paraId="7D6DAB07" w14:textId="77777777" w:rsidTr="00EF1044">
        <w:tc>
          <w:tcPr>
            <w:tcW w:w="6948" w:type="dxa"/>
          </w:tcPr>
          <w:p w14:paraId="5CE30BD9" w14:textId="77777777" w:rsidR="00B77675" w:rsidRPr="00B77675" w:rsidRDefault="00B77675" w:rsidP="00B77675">
            <w:pPr>
              <w:pStyle w:val="ListParagraph"/>
              <w:spacing w:after="0" w:line="240" w:lineRule="auto"/>
              <w:ind w:left="288"/>
              <w:rPr>
                <w:sz w:val="20"/>
                <w:szCs w:val="20"/>
              </w:rPr>
            </w:pPr>
          </w:p>
        </w:tc>
        <w:tc>
          <w:tcPr>
            <w:tcW w:w="1080" w:type="dxa"/>
          </w:tcPr>
          <w:p w14:paraId="0D4A5D99" w14:textId="0A9A24D4" w:rsidR="00B77675" w:rsidRPr="00B77675" w:rsidRDefault="00B77675" w:rsidP="007018DB">
            <w:pPr>
              <w:pStyle w:val="L1-FlLSp12"/>
              <w:jc w:val="center"/>
              <w:rPr>
                <w:rFonts w:asciiTheme="minorHAnsi" w:hAnsiTheme="minorHAnsi"/>
                <w:b/>
                <w:sz w:val="20"/>
                <w:szCs w:val="20"/>
              </w:rPr>
            </w:pPr>
            <w:r w:rsidRPr="00B77675">
              <w:rPr>
                <w:rFonts w:asciiTheme="minorHAnsi" w:hAnsiTheme="minorHAnsi"/>
                <w:b/>
                <w:sz w:val="20"/>
                <w:szCs w:val="20"/>
              </w:rPr>
              <w:t>Yes</w:t>
            </w:r>
          </w:p>
        </w:tc>
        <w:tc>
          <w:tcPr>
            <w:tcW w:w="1080" w:type="dxa"/>
          </w:tcPr>
          <w:p w14:paraId="78F58148" w14:textId="56839A47" w:rsidR="00B77675" w:rsidRPr="00B77675" w:rsidRDefault="00B77675" w:rsidP="007018DB">
            <w:pPr>
              <w:pStyle w:val="L1-FlLSp12"/>
              <w:jc w:val="center"/>
              <w:rPr>
                <w:rFonts w:asciiTheme="minorHAnsi" w:hAnsiTheme="minorHAnsi"/>
                <w:b/>
                <w:sz w:val="20"/>
                <w:szCs w:val="20"/>
              </w:rPr>
            </w:pPr>
            <w:r w:rsidRPr="00B77675">
              <w:rPr>
                <w:rFonts w:asciiTheme="minorHAnsi" w:hAnsiTheme="minorHAnsi"/>
                <w:b/>
                <w:sz w:val="20"/>
                <w:szCs w:val="20"/>
              </w:rPr>
              <w:t>No</w:t>
            </w:r>
          </w:p>
        </w:tc>
      </w:tr>
      <w:tr w:rsidR="00B77675" w:rsidRPr="00527152" w14:paraId="41EF2BDB" w14:textId="77777777" w:rsidTr="00EF1044">
        <w:tc>
          <w:tcPr>
            <w:tcW w:w="6948" w:type="dxa"/>
          </w:tcPr>
          <w:p w14:paraId="4E8B7EA5" w14:textId="438718E7"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Developing/communicating a school vision or strategy</w:t>
            </w:r>
          </w:p>
        </w:tc>
        <w:tc>
          <w:tcPr>
            <w:tcW w:w="1080" w:type="dxa"/>
            <w:vAlign w:val="center"/>
          </w:tcPr>
          <w:p w14:paraId="58866F0F" w14:textId="60AE5D97"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385F7A9A" w14:textId="44B652CE"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09D178A5" w14:textId="77777777" w:rsidTr="00EF1044">
        <w:tc>
          <w:tcPr>
            <w:tcW w:w="6948" w:type="dxa"/>
          </w:tcPr>
          <w:p w14:paraId="0F723618" w14:textId="2400E07E"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Developing a positive school culture</w:t>
            </w:r>
          </w:p>
        </w:tc>
        <w:tc>
          <w:tcPr>
            <w:tcW w:w="1080" w:type="dxa"/>
            <w:vAlign w:val="center"/>
          </w:tcPr>
          <w:p w14:paraId="2B91FFC7" w14:textId="34CC4437"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1B0E2C98" w14:textId="128A20D1"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76ADB3C2" w14:textId="77777777" w:rsidTr="00EF1044">
        <w:tc>
          <w:tcPr>
            <w:tcW w:w="6948" w:type="dxa"/>
          </w:tcPr>
          <w:p w14:paraId="440E18F9" w14:textId="72F8E723"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Teacher hiring, evaluation, and retention</w:t>
            </w:r>
          </w:p>
        </w:tc>
        <w:tc>
          <w:tcPr>
            <w:tcW w:w="1080" w:type="dxa"/>
            <w:vAlign w:val="center"/>
          </w:tcPr>
          <w:p w14:paraId="6BE0E9C9" w14:textId="6C300379"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2E75C25A" w14:textId="347A5587"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0C0C7F23" w14:textId="77777777" w:rsidTr="00EF1044">
        <w:tc>
          <w:tcPr>
            <w:tcW w:w="6948" w:type="dxa"/>
          </w:tcPr>
          <w:p w14:paraId="00D61B1B" w14:textId="076A2935"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Selecting instructional models or curricula</w:t>
            </w:r>
          </w:p>
        </w:tc>
        <w:tc>
          <w:tcPr>
            <w:tcW w:w="1080" w:type="dxa"/>
            <w:vAlign w:val="center"/>
          </w:tcPr>
          <w:p w14:paraId="30DA9794" w14:textId="4AB741CA"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4CF5C828" w14:textId="5280DC2A"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75D79BC4" w14:textId="77777777" w:rsidTr="00EF1044">
        <w:tc>
          <w:tcPr>
            <w:tcW w:w="6948" w:type="dxa"/>
          </w:tcPr>
          <w:p w14:paraId="5676205B" w14:textId="4C20F6C9"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Culturally relevant/responsive pedagogy</w:t>
            </w:r>
          </w:p>
        </w:tc>
        <w:tc>
          <w:tcPr>
            <w:tcW w:w="1080" w:type="dxa"/>
            <w:vAlign w:val="center"/>
          </w:tcPr>
          <w:p w14:paraId="0CC41735" w14:textId="588E618F"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59BAFF0E" w14:textId="14D7654B"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03CC8ED8" w14:textId="77777777" w:rsidTr="00EF1044">
        <w:tc>
          <w:tcPr>
            <w:tcW w:w="6948" w:type="dxa"/>
          </w:tcPr>
          <w:p w14:paraId="6B7FACAE" w14:textId="27A85CC8"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Use of data for instructional and project decisions</w:t>
            </w:r>
          </w:p>
        </w:tc>
        <w:tc>
          <w:tcPr>
            <w:tcW w:w="1080" w:type="dxa"/>
            <w:vAlign w:val="center"/>
          </w:tcPr>
          <w:p w14:paraId="1C10806E" w14:textId="112BA587"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401BC11F" w14:textId="26D75621"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78394D9C" w14:textId="77777777" w:rsidTr="00EF1044">
        <w:tc>
          <w:tcPr>
            <w:tcW w:w="6948" w:type="dxa"/>
          </w:tcPr>
          <w:p w14:paraId="59909A02" w14:textId="62FFD8F8"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Parent communication/engagement</w:t>
            </w:r>
          </w:p>
        </w:tc>
        <w:tc>
          <w:tcPr>
            <w:tcW w:w="1080" w:type="dxa"/>
            <w:vAlign w:val="center"/>
          </w:tcPr>
          <w:p w14:paraId="1B7118A5" w14:textId="37AF2330"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5CCB2438" w14:textId="0E9CE0FC" w:rsidR="00B77675" w:rsidRPr="00527152"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6E928EE8" w14:textId="77777777" w:rsidTr="00EF1044">
        <w:tc>
          <w:tcPr>
            <w:tcW w:w="6948" w:type="dxa"/>
          </w:tcPr>
          <w:p w14:paraId="5C9FCC00" w14:textId="0C338DEC"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 xml:space="preserve">Community engagement/partnership </w:t>
            </w:r>
          </w:p>
        </w:tc>
        <w:tc>
          <w:tcPr>
            <w:tcW w:w="1080" w:type="dxa"/>
            <w:vAlign w:val="center"/>
          </w:tcPr>
          <w:p w14:paraId="79621083" w14:textId="645995B2"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42205CBD" w14:textId="70BC3A41"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3D7F73C0" w14:textId="77777777" w:rsidTr="00EF1044">
        <w:tc>
          <w:tcPr>
            <w:tcW w:w="6948" w:type="dxa"/>
          </w:tcPr>
          <w:p w14:paraId="078148BB" w14:textId="30D83DEC"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Communication/interpersonal skills</w:t>
            </w:r>
          </w:p>
        </w:tc>
        <w:tc>
          <w:tcPr>
            <w:tcW w:w="1080" w:type="dxa"/>
            <w:vAlign w:val="center"/>
          </w:tcPr>
          <w:p w14:paraId="05CFD786" w14:textId="1118ADB2"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118BDBE4" w14:textId="09654624"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751F471C" w14:textId="77777777" w:rsidTr="00EF1044">
        <w:tc>
          <w:tcPr>
            <w:tcW w:w="6948" w:type="dxa"/>
          </w:tcPr>
          <w:p w14:paraId="5D884FE2" w14:textId="72CC607F"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 xml:space="preserve">Student behavior/engagement </w:t>
            </w:r>
          </w:p>
        </w:tc>
        <w:tc>
          <w:tcPr>
            <w:tcW w:w="1080" w:type="dxa"/>
            <w:vAlign w:val="center"/>
          </w:tcPr>
          <w:p w14:paraId="516D87B6" w14:textId="7E85521E"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71FC3F8F" w14:textId="7B8E7B6A"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324E3F30" w14:textId="77777777" w:rsidTr="00EF1044">
        <w:tc>
          <w:tcPr>
            <w:tcW w:w="6948" w:type="dxa"/>
          </w:tcPr>
          <w:p w14:paraId="4BF7E83E" w14:textId="259ED935"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 xml:space="preserve">Resource allocation and budgeting </w:t>
            </w:r>
          </w:p>
        </w:tc>
        <w:tc>
          <w:tcPr>
            <w:tcW w:w="1080" w:type="dxa"/>
            <w:vAlign w:val="center"/>
          </w:tcPr>
          <w:p w14:paraId="00958219" w14:textId="34254437"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02AC97F5" w14:textId="443D22E2"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54E5431A" w14:textId="77777777" w:rsidTr="00EF1044">
        <w:tc>
          <w:tcPr>
            <w:tcW w:w="6948" w:type="dxa"/>
          </w:tcPr>
          <w:p w14:paraId="6D4D5E63" w14:textId="7A4C0ECA" w:rsidR="00B77675" w:rsidRPr="00B77675" w:rsidRDefault="00B77675" w:rsidP="00F46252">
            <w:pPr>
              <w:pStyle w:val="ListParagraph"/>
              <w:numPr>
                <w:ilvl w:val="0"/>
                <w:numId w:val="11"/>
              </w:numPr>
              <w:spacing w:after="0" w:line="240" w:lineRule="auto"/>
              <w:ind w:left="288" w:hanging="288"/>
              <w:rPr>
                <w:sz w:val="20"/>
                <w:szCs w:val="20"/>
              </w:rPr>
            </w:pPr>
            <w:r w:rsidRPr="00B77675">
              <w:rPr>
                <w:sz w:val="20"/>
                <w:szCs w:val="20"/>
              </w:rPr>
              <w:t>Technology use</w:t>
            </w:r>
          </w:p>
        </w:tc>
        <w:tc>
          <w:tcPr>
            <w:tcW w:w="1080" w:type="dxa"/>
            <w:vAlign w:val="center"/>
          </w:tcPr>
          <w:p w14:paraId="4C2AFDD1" w14:textId="7E14003A"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28580C86" w14:textId="6DCA06F7" w:rsidR="00B77675" w:rsidRDefault="00B77675" w:rsidP="007018D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527152" w14:paraId="0C180430" w14:textId="77777777" w:rsidTr="00EF1044">
        <w:tc>
          <w:tcPr>
            <w:tcW w:w="6948" w:type="dxa"/>
          </w:tcPr>
          <w:p w14:paraId="5C6C29E5" w14:textId="1D236D48" w:rsidR="00B77675" w:rsidRPr="00F46252" w:rsidRDefault="001B4BE7" w:rsidP="001B4BE7">
            <w:pPr>
              <w:pStyle w:val="ListParagraph"/>
              <w:numPr>
                <w:ilvl w:val="0"/>
                <w:numId w:val="11"/>
              </w:numPr>
              <w:spacing w:after="0" w:line="240" w:lineRule="auto"/>
              <w:ind w:left="288" w:hanging="288"/>
              <w:rPr>
                <w:sz w:val="20"/>
                <w:szCs w:val="20"/>
              </w:rPr>
            </w:pPr>
            <w:r>
              <w:rPr>
                <w:sz w:val="20"/>
                <w:szCs w:val="20"/>
              </w:rPr>
              <w:t>O</w:t>
            </w:r>
            <w:r w:rsidR="00B77675" w:rsidRPr="00F46252">
              <w:rPr>
                <w:sz w:val="20"/>
                <w:szCs w:val="20"/>
              </w:rPr>
              <w:t>ther topics on which your district provides training about school leadership to TSLP participants, beyond that provided through the TSLP grant</w:t>
            </w:r>
          </w:p>
        </w:tc>
        <w:tc>
          <w:tcPr>
            <w:tcW w:w="1080" w:type="dxa"/>
            <w:vAlign w:val="center"/>
          </w:tcPr>
          <w:p w14:paraId="3C900C96" w14:textId="4D580AAC" w:rsidR="00B77675" w:rsidRPr="00EF5EF3" w:rsidRDefault="00B77675" w:rsidP="007018DB">
            <w:pPr>
              <w:pStyle w:val="L1-FlLSp12"/>
              <w:jc w:val="center"/>
              <w:rPr>
                <w:rFonts w:asciiTheme="minorHAnsi" w:hAnsiTheme="minorHAnsi"/>
                <w:sz w:val="16"/>
                <w:szCs w:val="16"/>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80" w:type="dxa"/>
            <w:vAlign w:val="center"/>
          </w:tcPr>
          <w:p w14:paraId="7D3F9A86" w14:textId="459E4492" w:rsidR="00B77675" w:rsidRPr="00EF5EF3" w:rsidRDefault="00B77675" w:rsidP="007018DB">
            <w:pPr>
              <w:pStyle w:val="L1-FlLSp12"/>
              <w:jc w:val="center"/>
              <w:rPr>
                <w:rFonts w:asciiTheme="minorHAnsi" w:hAnsiTheme="minorHAnsi"/>
                <w:sz w:val="16"/>
                <w:szCs w:val="16"/>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1957FAD1" w14:textId="77777777" w:rsidR="003C3821" w:rsidRDefault="003C3821" w:rsidP="0041236F">
      <w:pPr>
        <w:spacing w:line="240" w:lineRule="auto"/>
        <w:contextualSpacing/>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6B3AB9" w:rsidRPr="00527152" w14:paraId="684DEFDC" w14:textId="77777777" w:rsidTr="007018DB">
        <w:tc>
          <w:tcPr>
            <w:tcW w:w="9576" w:type="dxa"/>
          </w:tcPr>
          <w:p w14:paraId="6106E030" w14:textId="068E2D31" w:rsidR="006B3AB9" w:rsidRPr="00527152" w:rsidRDefault="001B4BE7" w:rsidP="007018DB">
            <w:pPr>
              <w:rPr>
                <w:rFonts w:asciiTheme="minorHAnsi" w:hAnsiTheme="minorHAnsi"/>
                <w:sz w:val="22"/>
              </w:rPr>
            </w:pPr>
            <w:r>
              <w:rPr>
                <w:rFonts w:asciiTheme="minorHAnsi" w:hAnsiTheme="minorHAnsi"/>
                <w:sz w:val="22"/>
              </w:rPr>
              <w:t>If response to m above is yes, please list topics.</w:t>
            </w:r>
          </w:p>
          <w:p w14:paraId="5FD36A27" w14:textId="77777777" w:rsidR="006B3AB9" w:rsidRPr="00527152" w:rsidRDefault="006B3AB9" w:rsidP="007018DB">
            <w:pPr>
              <w:rPr>
                <w:rFonts w:asciiTheme="minorHAnsi" w:hAnsiTheme="minorHAnsi"/>
                <w:sz w:val="22"/>
              </w:rPr>
            </w:pPr>
          </w:p>
          <w:p w14:paraId="4C9C3667" w14:textId="77777777" w:rsidR="006B3AB9" w:rsidRPr="00527152" w:rsidRDefault="006B3AB9" w:rsidP="007018DB">
            <w:pPr>
              <w:rPr>
                <w:rFonts w:asciiTheme="minorHAnsi" w:hAnsiTheme="minorHAnsi"/>
                <w:sz w:val="22"/>
              </w:rPr>
            </w:pPr>
          </w:p>
          <w:p w14:paraId="1FDFFE43" w14:textId="77777777" w:rsidR="006B3AB9" w:rsidRPr="00527152" w:rsidRDefault="006B3AB9" w:rsidP="007018DB">
            <w:pPr>
              <w:rPr>
                <w:rFonts w:asciiTheme="minorHAnsi" w:hAnsiTheme="minorHAnsi"/>
                <w:sz w:val="22"/>
              </w:rPr>
            </w:pPr>
          </w:p>
          <w:p w14:paraId="6F2A18F1" w14:textId="77777777" w:rsidR="006B3AB9" w:rsidRPr="00527152" w:rsidRDefault="006B3AB9" w:rsidP="007018DB">
            <w:pPr>
              <w:rPr>
                <w:rFonts w:asciiTheme="minorHAnsi" w:hAnsiTheme="minorHAnsi"/>
                <w:sz w:val="22"/>
              </w:rPr>
            </w:pPr>
          </w:p>
          <w:p w14:paraId="3D0BD621" w14:textId="77777777" w:rsidR="006B3AB9" w:rsidRPr="00527152" w:rsidRDefault="006B3AB9" w:rsidP="007018DB">
            <w:pPr>
              <w:rPr>
                <w:rFonts w:asciiTheme="minorHAnsi" w:hAnsiTheme="minorHAnsi"/>
                <w:sz w:val="22"/>
              </w:rPr>
            </w:pPr>
          </w:p>
          <w:p w14:paraId="0A227E24" w14:textId="77777777" w:rsidR="006B3AB9" w:rsidRPr="00527152" w:rsidRDefault="006B3AB9" w:rsidP="007018DB">
            <w:pPr>
              <w:rPr>
                <w:rFonts w:asciiTheme="minorHAnsi" w:hAnsiTheme="minorHAnsi"/>
                <w:sz w:val="22"/>
              </w:rPr>
            </w:pPr>
          </w:p>
        </w:tc>
      </w:tr>
    </w:tbl>
    <w:p w14:paraId="7152A577" w14:textId="77777777" w:rsidR="003C3821" w:rsidRDefault="003C3821" w:rsidP="0041236F">
      <w:pPr>
        <w:spacing w:line="240" w:lineRule="auto"/>
        <w:contextualSpacing/>
        <w:rPr>
          <w:rFonts w:asciiTheme="minorHAnsi" w:hAnsiTheme="minorHAnsi"/>
          <w:sz w:val="22"/>
          <w:szCs w:val="22"/>
        </w:rPr>
      </w:pPr>
    </w:p>
    <w:p w14:paraId="049B52F5" w14:textId="77777777" w:rsidR="00B40972" w:rsidRDefault="00B40972">
      <w:pPr>
        <w:spacing w:after="200" w:line="276" w:lineRule="auto"/>
        <w:rPr>
          <w:rFonts w:asciiTheme="minorHAnsi" w:hAnsiTheme="minorHAnsi"/>
          <w:sz w:val="22"/>
          <w:szCs w:val="22"/>
        </w:rPr>
      </w:pPr>
      <w:r>
        <w:br w:type="page"/>
      </w:r>
    </w:p>
    <w:p w14:paraId="4A047589" w14:textId="3827B04E" w:rsidR="00286434" w:rsidRPr="00527152" w:rsidRDefault="00F64F19" w:rsidP="00B40972">
      <w:pPr>
        <w:pStyle w:val="Heading3"/>
        <w:spacing w:after="120"/>
        <w:ind w:left="576" w:hanging="576"/>
      </w:pPr>
      <w:r>
        <w:lastRenderedPageBreak/>
        <w:t>III-</w:t>
      </w:r>
      <w:r w:rsidR="00E014F2">
        <w:t>3</w:t>
      </w:r>
      <w:r>
        <w:t>.</w:t>
      </w:r>
      <w:r w:rsidR="00B77675">
        <w:tab/>
      </w:r>
      <w:r w:rsidR="00E95EAC">
        <w:t>To evaluate participants, d</w:t>
      </w:r>
      <w:r w:rsidR="00286434">
        <w:t>oes your district use</w:t>
      </w:r>
      <w:r w:rsidR="00E95EAC">
        <w:t>:</w:t>
      </w:r>
      <w:r w:rsidR="00286434" w:rsidRPr="00527152">
        <w:t xml:space="preserve"> (Select NA in the appropriate </w:t>
      </w:r>
      <w:r w:rsidR="00B567FD">
        <w:t>rows</w:t>
      </w:r>
      <w:r w:rsidR="00286434" w:rsidRPr="00527152">
        <w:t xml:space="preserve"> if your </w:t>
      </w:r>
      <w:r w:rsidR="00286434">
        <w:t xml:space="preserve">project </w:t>
      </w:r>
      <w:r w:rsidR="00286434" w:rsidRPr="00527152">
        <w:t xml:space="preserve">has no participants to whom the column applies.) </w:t>
      </w:r>
    </w:p>
    <w:tbl>
      <w:tblPr>
        <w:tblStyle w:val="TableGrid"/>
        <w:tblW w:w="0" w:type="auto"/>
        <w:tblInd w:w="108" w:type="dxa"/>
        <w:tblLook w:val="04A0" w:firstRow="1" w:lastRow="0" w:firstColumn="1" w:lastColumn="0" w:noHBand="0" w:noVBand="1"/>
      </w:tblPr>
      <w:tblGrid>
        <w:gridCol w:w="4788"/>
        <w:gridCol w:w="1890"/>
        <w:gridCol w:w="1800"/>
      </w:tblGrid>
      <w:tr w:rsidR="00B77675" w:rsidRPr="00B77675" w14:paraId="58902552" w14:textId="77777777" w:rsidTr="00EF1044">
        <w:tc>
          <w:tcPr>
            <w:tcW w:w="4788" w:type="dxa"/>
            <w:vMerge w:val="restart"/>
          </w:tcPr>
          <w:p w14:paraId="203A4D70" w14:textId="77777777" w:rsidR="00B77675" w:rsidRPr="00B77675" w:rsidRDefault="00B77675" w:rsidP="00286434">
            <w:pPr>
              <w:pStyle w:val="L1-FlLSp12"/>
              <w:rPr>
                <w:rFonts w:asciiTheme="minorHAnsi" w:hAnsiTheme="minorHAnsi"/>
                <w:b/>
                <w:sz w:val="20"/>
                <w:szCs w:val="20"/>
              </w:rPr>
            </w:pPr>
          </w:p>
        </w:tc>
        <w:tc>
          <w:tcPr>
            <w:tcW w:w="1890" w:type="dxa"/>
            <w:vAlign w:val="bottom"/>
          </w:tcPr>
          <w:p w14:paraId="77B98139" w14:textId="77777777" w:rsidR="00B77675" w:rsidRPr="00B77675" w:rsidRDefault="00B77675" w:rsidP="00B77675">
            <w:pPr>
              <w:pStyle w:val="L1-FlLSp12"/>
              <w:jc w:val="center"/>
              <w:rPr>
                <w:rFonts w:asciiTheme="minorHAnsi" w:hAnsiTheme="minorHAnsi"/>
                <w:b/>
                <w:sz w:val="20"/>
                <w:szCs w:val="20"/>
              </w:rPr>
            </w:pPr>
            <w:r w:rsidRPr="00B77675">
              <w:rPr>
                <w:rFonts w:asciiTheme="minorHAnsi" w:hAnsiTheme="minorHAnsi"/>
                <w:b/>
                <w:sz w:val="20"/>
                <w:szCs w:val="20"/>
              </w:rPr>
              <w:t>For participants who are currently school leaders</w:t>
            </w:r>
          </w:p>
        </w:tc>
        <w:tc>
          <w:tcPr>
            <w:tcW w:w="1800" w:type="dxa"/>
          </w:tcPr>
          <w:p w14:paraId="229F691C" w14:textId="77777777" w:rsidR="00B77675" w:rsidRPr="00B77675" w:rsidRDefault="00B77675" w:rsidP="00286434">
            <w:pPr>
              <w:pStyle w:val="L1-FlLSp12"/>
              <w:jc w:val="center"/>
              <w:rPr>
                <w:rFonts w:asciiTheme="minorHAnsi" w:hAnsiTheme="minorHAnsi"/>
                <w:b/>
                <w:sz w:val="20"/>
                <w:szCs w:val="20"/>
              </w:rPr>
            </w:pPr>
            <w:r w:rsidRPr="00B77675">
              <w:rPr>
                <w:rFonts w:asciiTheme="minorHAnsi" w:hAnsiTheme="minorHAnsi"/>
                <w:b/>
                <w:sz w:val="20"/>
                <w:szCs w:val="20"/>
              </w:rPr>
              <w:t xml:space="preserve">For participants who are </w:t>
            </w:r>
            <w:r w:rsidRPr="00B77675">
              <w:rPr>
                <w:rFonts w:asciiTheme="minorHAnsi" w:hAnsiTheme="minorHAnsi"/>
                <w:b/>
                <w:i/>
                <w:sz w:val="20"/>
                <w:szCs w:val="20"/>
              </w:rPr>
              <w:t>not</w:t>
            </w:r>
            <w:r w:rsidRPr="00B77675">
              <w:rPr>
                <w:rFonts w:asciiTheme="minorHAnsi" w:hAnsiTheme="minorHAnsi"/>
                <w:b/>
                <w:sz w:val="20"/>
                <w:szCs w:val="20"/>
              </w:rPr>
              <w:t xml:space="preserve">  currently school leaders</w:t>
            </w:r>
          </w:p>
        </w:tc>
      </w:tr>
      <w:tr w:rsidR="00B77675" w:rsidRPr="00B77675" w14:paraId="7BCE69DD" w14:textId="77777777" w:rsidTr="00EF1044">
        <w:tc>
          <w:tcPr>
            <w:tcW w:w="4788" w:type="dxa"/>
            <w:vMerge/>
          </w:tcPr>
          <w:p w14:paraId="3546708F" w14:textId="77777777" w:rsidR="00B77675" w:rsidRPr="00B77675" w:rsidRDefault="00B77675" w:rsidP="00B77675">
            <w:pPr>
              <w:pStyle w:val="L1-FlLSp12"/>
              <w:ind w:left="432"/>
              <w:rPr>
                <w:rFonts w:asciiTheme="minorHAnsi" w:hAnsiTheme="minorHAnsi"/>
                <w:sz w:val="20"/>
                <w:szCs w:val="20"/>
              </w:rPr>
            </w:pPr>
          </w:p>
        </w:tc>
        <w:tc>
          <w:tcPr>
            <w:tcW w:w="1890" w:type="dxa"/>
          </w:tcPr>
          <w:p w14:paraId="6A58F577" w14:textId="3BED15A2" w:rsidR="00B77675" w:rsidRPr="00B77675" w:rsidRDefault="00B77675" w:rsidP="00286434">
            <w:pPr>
              <w:pStyle w:val="L1-FlLSp12"/>
              <w:jc w:val="center"/>
              <w:rPr>
                <w:rFonts w:asciiTheme="minorHAnsi" w:hAnsiTheme="minorHAnsi"/>
                <w:b/>
                <w:sz w:val="20"/>
                <w:szCs w:val="20"/>
              </w:rPr>
            </w:pPr>
            <w:r w:rsidRPr="00B77675">
              <w:rPr>
                <w:rFonts w:asciiTheme="minorHAnsi" w:hAnsiTheme="minorHAnsi"/>
                <w:b/>
                <w:sz w:val="20"/>
                <w:szCs w:val="20"/>
              </w:rPr>
              <w:t>Yes      No    NA</w:t>
            </w:r>
          </w:p>
        </w:tc>
        <w:tc>
          <w:tcPr>
            <w:tcW w:w="1800" w:type="dxa"/>
          </w:tcPr>
          <w:p w14:paraId="71CDB610" w14:textId="1163CB22" w:rsidR="00B77675" w:rsidRPr="00B77675" w:rsidRDefault="00B77675" w:rsidP="00286434">
            <w:pPr>
              <w:pStyle w:val="L1-FlLSp12"/>
              <w:jc w:val="center"/>
              <w:rPr>
                <w:rFonts w:asciiTheme="minorHAnsi" w:hAnsiTheme="minorHAnsi"/>
                <w:b/>
                <w:sz w:val="20"/>
                <w:szCs w:val="20"/>
              </w:rPr>
            </w:pPr>
            <w:r w:rsidRPr="00B77675">
              <w:rPr>
                <w:rFonts w:asciiTheme="minorHAnsi" w:hAnsiTheme="minorHAnsi"/>
                <w:b/>
                <w:sz w:val="20"/>
                <w:szCs w:val="20"/>
              </w:rPr>
              <w:t>Yes      No    NA</w:t>
            </w:r>
          </w:p>
        </w:tc>
      </w:tr>
      <w:tr w:rsidR="00B77675" w:rsidRPr="00B77675" w14:paraId="51A14995" w14:textId="77777777" w:rsidTr="00EF1044">
        <w:tc>
          <w:tcPr>
            <w:tcW w:w="4788" w:type="dxa"/>
          </w:tcPr>
          <w:p w14:paraId="2CF4A5F0" w14:textId="7068AF13" w:rsidR="00B77675" w:rsidRPr="00B77675" w:rsidRDefault="00B77675" w:rsidP="0064141D">
            <w:pPr>
              <w:pStyle w:val="L1-FlLSp12"/>
              <w:numPr>
                <w:ilvl w:val="0"/>
                <w:numId w:val="7"/>
              </w:numPr>
              <w:ind w:left="360"/>
              <w:contextualSpacing/>
              <w:rPr>
                <w:rFonts w:asciiTheme="minorHAnsi" w:hAnsiTheme="minorHAnsi"/>
                <w:sz w:val="20"/>
                <w:szCs w:val="20"/>
              </w:rPr>
            </w:pPr>
            <w:r w:rsidRPr="00B77675">
              <w:rPr>
                <w:rFonts w:asciiTheme="minorHAnsi" w:hAnsiTheme="minorHAnsi"/>
                <w:sz w:val="20"/>
                <w:szCs w:val="20"/>
              </w:rPr>
              <w:t>Course grades</w:t>
            </w:r>
            <w:r w:rsidR="00E95EAC">
              <w:rPr>
                <w:rFonts w:asciiTheme="minorHAnsi" w:hAnsiTheme="minorHAnsi"/>
                <w:sz w:val="20"/>
                <w:szCs w:val="20"/>
              </w:rPr>
              <w:t>?</w:t>
            </w:r>
          </w:p>
        </w:tc>
        <w:tc>
          <w:tcPr>
            <w:tcW w:w="1890" w:type="dxa"/>
          </w:tcPr>
          <w:p w14:paraId="408EB849" w14:textId="7BA50DE4" w:rsidR="00B77675" w:rsidRPr="00B77675" w:rsidRDefault="00B77675" w:rsidP="00286434">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r w:rsidRPr="00B77675">
              <w:rPr>
                <w:rFonts w:asciiTheme="minorHAnsi" w:hAnsiTheme="minorHAnsi"/>
                <w:sz w:val="20"/>
                <w:szCs w:val="20"/>
              </w:rPr>
              <w:t xml:space="preserve"> </w:t>
            </w:r>
            <w:r>
              <w:rPr>
                <w:rFonts w:asciiTheme="minorHAnsi" w:hAnsiTheme="minorHAnsi"/>
                <w:sz w:val="20"/>
                <w:szCs w:val="20"/>
              </w:rPr>
              <w:t xml:space="preserve"> </w:t>
            </w:r>
            <w:r w:rsidRPr="00B77675">
              <w:rPr>
                <w:rFonts w:asciiTheme="minorHAnsi" w:hAnsiTheme="minorHAnsi"/>
                <w:sz w:val="20"/>
                <w:szCs w:val="20"/>
              </w:rPr>
              <w:t xml:space="preserve">     </w:t>
            </w: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r w:rsidRPr="00B77675">
              <w:rPr>
                <w:rFonts w:asciiTheme="minorHAnsi" w:hAnsiTheme="minorHAnsi"/>
                <w:sz w:val="20"/>
                <w:szCs w:val="20"/>
              </w:rPr>
              <w:t xml:space="preserve">  </w:t>
            </w:r>
            <w:r>
              <w:rPr>
                <w:rFonts w:asciiTheme="minorHAnsi" w:hAnsiTheme="minorHAnsi"/>
                <w:sz w:val="20"/>
                <w:szCs w:val="20"/>
              </w:rPr>
              <w:t xml:space="preserve"> </w:t>
            </w:r>
            <w:r w:rsidRPr="00B77675">
              <w:rPr>
                <w:rFonts w:asciiTheme="minorHAnsi" w:hAnsiTheme="minorHAnsi"/>
                <w:sz w:val="20"/>
                <w:szCs w:val="20"/>
              </w:rPr>
              <w:t xml:space="preserve">  </w:t>
            </w: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800" w:type="dxa"/>
          </w:tcPr>
          <w:p w14:paraId="3E40A907" w14:textId="11EE708D" w:rsidR="00B77675" w:rsidRPr="00B77675" w:rsidRDefault="00B77675" w:rsidP="00286434">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r w:rsidRPr="00B77675">
              <w:rPr>
                <w:rFonts w:asciiTheme="minorHAnsi" w:hAnsiTheme="minorHAnsi"/>
                <w:sz w:val="20"/>
                <w:szCs w:val="20"/>
              </w:rPr>
              <w:t xml:space="preserve"> </w:t>
            </w:r>
            <w:r>
              <w:rPr>
                <w:rFonts w:asciiTheme="minorHAnsi" w:hAnsiTheme="minorHAnsi"/>
                <w:sz w:val="20"/>
                <w:szCs w:val="20"/>
              </w:rPr>
              <w:t xml:space="preserve"> </w:t>
            </w:r>
            <w:r w:rsidRPr="00B77675">
              <w:rPr>
                <w:rFonts w:asciiTheme="minorHAnsi" w:hAnsiTheme="minorHAnsi"/>
                <w:sz w:val="20"/>
                <w:szCs w:val="20"/>
              </w:rPr>
              <w:t xml:space="preserve">     </w:t>
            </w: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r w:rsidRPr="00B77675">
              <w:rPr>
                <w:rFonts w:asciiTheme="minorHAnsi" w:hAnsiTheme="minorHAnsi"/>
                <w:sz w:val="20"/>
                <w:szCs w:val="20"/>
              </w:rPr>
              <w:t xml:space="preserve">  </w:t>
            </w:r>
            <w:r>
              <w:rPr>
                <w:rFonts w:asciiTheme="minorHAnsi" w:hAnsiTheme="minorHAnsi"/>
                <w:sz w:val="20"/>
                <w:szCs w:val="20"/>
              </w:rPr>
              <w:t xml:space="preserve"> </w:t>
            </w:r>
            <w:r w:rsidRPr="00B77675">
              <w:rPr>
                <w:rFonts w:asciiTheme="minorHAnsi" w:hAnsiTheme="minorHAnsi"/>
                <w:sz w:val="20"/>
                <w:szCs w:val="20"/>
              </w:rPr>
              <w:t xml:space="preserve">  </w:t>
            </w: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588316D9" w14:textId="77777777" w:rsidTr="00EF1044">
        <w:tc>
          <w:tcPr>
            <w:tcW w:w="4788" w:type="dxa"/>
          </w:tcPr>
          <w:p w14:paraId="3390C361" w14:textId="7B11710C" w:rsidR="00B77675" w:rsidRPr="00B77675" w:rsidRDefault="00B77675" w:rsidP="0064141D">
            <w:pPr>
              <w:pStyle w:val="L1-FlLSp12"/>
              <w:numPr>
                <w:ilvl w:val="0"/>
                <w:numId w:val="7"/>
              </w:numPr>
              <w:ind w:left="360"/>
              <w:contextualSpacing/>
              <w:rPr>
                <w:rFonts w:asciiTheme="minorHAnsi" w:hAnsiTheme="minorHAnsi"/>
                <w:sz w:val="20"/>
                <w:szCs w:val="20"/>
              </w:rPr>
            </w:pPr>
            <w:r w:rsidRPr="00B77675">
              <w:rPr>
                <w:rFonts w:asciiTheme="minorHAnsi" w:hAnsiTheme="minorHAnsi"/>
                <w:sz w:val="20"/>
                <w:szCs w:val="20"/>
              </w:rPr>
              <w:t>Observation of practice by mentor, supervisor, or project staff</w:t>
            </w:r>
            <w:r w:rsidR="00E95EAC">
              <w:rPr>
                <w:rFonts w:asciiTheme="minorHAnsi" w:hAnsiTheme="minorHAnsi"/>
                <w:sz w:val="20"/>
                <w:szCs w:val="20"/>
              </w:rPr>
              <w:t>?</w:t>
            </w:r>
            <w:r w:rsidRPr="00B77675">
              <w:rPr>
                <w:rFonts w:asciiTheme="minorHAnsi" w:hAnsiTheme="minorHAnsi"/>
                <w:sz w:val="20"/>
                <w:szCs w:val="20"/>
              </w:rPr>
              <w:t xml:space="preserve"> </w:t>
            </w:r>
          </w:p>
        </w:tc>
        <w:tc>
          <w:tcPr>
            <w:tcW w:w="1890" w:type="dxa"/>
          </w:tcPr>
          <w:p w14:paraId="53A42971" w14:textId="63C50D10"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5BD6BFA5" w14:textId="5E5376CC"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267251E9" w14:textId="77777777" w:rsidTr="00EF1044">
        <w:tc>
          <w:tcPr>
            <w:tcW w:w="4788" w:type="dxa"/>
          </w:tcPr>
          <w:p w14:paraId="381070FA" w14:textId="672AD105" w:rsidR="00B77675" w:rsidRPr="00B77675" w:rsidRDefault="00B77675" w:rsidP="0064141D">
            <w:pPr>
              <w:pStyle w:val="APSANormal"/>
              <w:numPr>
                <w:ilvl w:val="0"/>
                <w:numId w:val="7"/>
              </w:numPr>
              <w:spacing w:line="240" w:lineRule="atLeast"/>
              <w:ind w:left="360"/>
              <w:contextualSpacing/>
              <w:rPr>
                <w:rFonts w:asciiTheme="minorHAnsi" w:hAnsiTheme="minorHAnsi" w:cs="Arial"/>
                <w:sz w:val="20"/>
                <w:szCs w:val="20"/>
              </w:rPr>
            </w:pPr>
            <w:r w:rsidRPr="00B77675">
              <w:rPr>
                <w:rFonts w:asciiTheme="minorHAnsi" w:hAnsiTheme="minorHAnsi" w:cs="Arial"/>
                <w:sz w:val="20"/>
                <w:szCs w:val="20"/>
              </w:rPr>
              <w:t>Self-assessment</w:t>
            </w:r>
            <w:r w:rsidR="00E95EAC">
              <w:rPr>
                <w:rFonts w:asciiTheme="minorHAnsi" w:hAnsiTheme="minorHAnsi" w:cs="Arial"/>
                <w:sz w:val="20"/>
                <w:szCs w:val="20"/>
              </w:rPr>
              <w:t>?</w:t>
            </w:r>
            <w:r w:rsidRPr="00B77675">
              <w:rPr>
                <w:rFonts w:asciiTheme="minorHAnsi" w:hAnsiTheme="minorHAnsi" w:cs="Arial"/>
                <w:sz w:val="20"/>
                <w:szCs w:val="20"/>
              </w:rPr>
              <w:t xml:space="preserve"> </w:t>
            </w:r>
          </w:p>
        </w:tc>
        <w:tc>
          <w:tcPr>
            <w:tcW w:w="1890" w:type="dxa"/>
          </w:tcPr>
          <w:p w14:paraId="69CB011B" w14:textId="36684FB2"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2BF6644B" w14:textId="241CD9D7"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5778E9AD" w14:textId="77777777" w:rsidTr="00EF1044">
        <w:tc>
          <w:tcPr>
            <w:tcW w:w="4788" w:type="dxa"/>
          </w:tcPr>
          <w:p w14:paraId="0ABD281F" w14:textId="70A189CD" w:rsidR="00B77675" w:rsidRPr="00B77675" w:rsidRDefault="00B77675" w:rsidP="0064141D">
            <w:pPr>
              <w:pStyle w:val="APSANormal"/>
              <w:numPr>
                <w:ilvl w:val="0"/>
                <w:numId w:val="7"/>
              </w:numPr>
              <w:spacing w:line="240" w:lineRule="atLeast"/>
              <w:ind w:left="360"/>
              <w:contextualSpacing/>
              <w:rPr>
                <w:rFonts w:asciiTheme="minorHAnsi" w:hAnsiTheme="minorHAnsi" w:cs="Arial"/>
                <w:sz w:val="20"/>
                <w:szCs w:val="20"/>
              </w:rPr>
            </w:pPr>
            <w:r w:rsidRPr="00B77675">
              <w:rPr>
                <w:rFonts w:asciiTheme="minorHAnsi" w:hAnsiTheme="minorHAnsi"/>
                <w:sz w:val="20"/>
                <w:szCs w:val="20"/>
              </w:rPr>
              <w:t>Review of artifacts such as school improvement plans, budgets, or meeting agendas</w:t>
            </w:r>
            <w:r w:rsidR="00E95EAC">
              <w:rPr>
                <w:rFonts w:asciiTheme="minorHAnsi" w:hAnsiTheme="minorHAnsi"/>
                <w:sz w:val="20"/>
                <w:szCs w:val="20"/>
              </w:rPr>
              <w:t>?</w:t>
            </w:r>
          </w:p>
        </w:tc>
        <w:tc>
          <w:tcPr>
            <w:tcW w:w="1890" w:type="dxa"/>
          </w:tcPr>
          <w:p w14:paraId="15B8E3E3" w14:textId="7E711FDF"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710B3EE6" w14:textId="33A7C080"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145F6166" w14:textId="77777777" w:rsidTr="00EF1044">
        <w:tc>
          <w:tcPr>
            <w:tcW w:w="4788" w:type="dxa"/>
          </w:tcPr>
          <w:p w14:paraId="54A96FE2" w14:textId="00306747" w:rsidR="00B77675" w:rsidRPr="00B77675" w:rsidRDefault="00B77675" w:rsidP="0064141D">
            <w:pPr>
              <w:pStyle w:val="APSANormal"/>
              <w:numPr>
                <w:ilvl w:val="0"/>
                <w:numId w:val="7"/>
              </w:numPr>
              <w:spacing w:line="240" w:lineRule="atLeast"/>
              <w:ind w:left="360"/>
              <w:contextualSpacing/>
              <w:rPr>
                <w:rFonts w:asciiTheme="minorHAnsi" w:hAnsiTheme="minorHAnsi" w:cs="Arial"/>
                <w:sz w:val="20"/>
                <w:szCs w:val="20"/>
              </w:rPr>
            </w:pPr>
            <w:r w:rsidRPr="00B77675">
              <w:rPr>
                <w:rFonts w:asciiTheme="minorHAnsi" w:hAnsiTheme="minorHAnsi"/>
                <w:sz w:val="20"/>
                <w:szCs w:val="20"/>
              </w:rPr>
              <w:t>Student surveys</w:t>
            </w:r>
            <w:r w:rsidR="00E95EAC">
              <w:rPr>
                <w:rFonts w:asciiTheme="minorHAnsi" w:hAnsiTheme="minorHAnsi"/>
                <w:sz w:val="20"/>
                <w:szCs w:val="20"/>
              </w:rPr>
              <w:t>?</w:t>
            </w:r>
            <w:r w:rsidRPr="00B77675">
              <w:rPr>
                <w:rFonts w:asciiTheme="minorHAnsi" w:hAnsiTheme="minorHAnsi"/>
                <w:sz w:val="20"/>
                <w:szCs w:val="20"/>
              </w:rPr>
              <w:t xml:space="preserve"> </w:t>
            </w:r>
          </w:p>
        </w:tc>
        <w:tc>
          <w:tcPr>
            <w:tcW w:w="1890" w:type="dxa"/>
          </w:tcPr>
          <w:p w14:paraId="0336095F" w14:textId="4B881A24"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4B1233F0" w14:textId="5BFE55D3"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7C0354C8" w14:textId="77777777" w:rsidTr="00EF1044">
        <w:tc>
          <w:tcPr>
            <w:tcW w:w="4788" w:type="dxa"/>
          </w:tcPr>
          <w:p w14:paraId="2A283D0E" w14:textId="5BF6AE30" w:rsidR="00B77675" w:rsidRPr="00B77675" w:rsidRDefault="00B77675" w:rsidP="0064141D">
            <w:pPr>
              <w:pStyle w:val="APSANormal"/>
              <w:numPr>
                <w:ilvl w:val="0"/>
                <w:numId w:val="7"/>
              </w:numPr>
              <w:spacing w:line="240" w:lineRule="atLeast"/>
              <w:ind w:left="360"/>
              <w:contextualSpacing/>
              <w:rPr>
                <w:rFonts w:asciiTheme="minorHAnsi" w:hAnsiTheme="minorHAnsi" w:cs="Arial"/>
                <w:sz w:val="20"/>
                <w:szCs w:val="20"/>
              </w:rPr>
            </w:pPr>
            <w:r w:rsidRPr="00B77675">
              <w:rPr>
                <w:rFonts w:asciiTheme="minorHAnsi" w:hAnsiTheme="minorHAnsi" w:cs="Arial"/>
                <w:sz w:val="20"/>
                <w:szCs w:val="20"/>
              </w:rPr>
              <w:t>Staff surveys</w:t>
            </w:r>
            <w:r w:rsidR="00E95EAC">
              <w:rPr>
                <w:rFonts w:asciiTheme="minorHAnsi" w:hAnsiTheme="minorHAnsi" w:cs="Arial"/>
                <w:sz w:val="20"/>
                <w:szCs w:val="20"/>
              </w:rPr>
              <w:t>?</w:t>
            </w:r>
            <w:r w:rsidRPr="00B77675">
              <w:rPr>
                <w:rFonts w:asciiTheme="minorHAnsi" w:hAnsiTheme="minorHAnsi" w:cs="Arial"/>
                <w:sz w:val="20"/>
                <w:szCs w:val="20"/>
              </w:rPr>
              <w:t xml:space="preserve"> </w:t>
            </w:r>
          </w:p>
        </w:tc>
        <w:tc>
          <w:tcPr>
            <w:tcW w:w="1890" w:type="dxa"/>
          </w:tcPr>
          <w:p w14:paraId="64BB01FF" w14:textId="57887CB8"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75489183" w14:textId="022C5E8C"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7E71570A" w14:textId="77777777" w:rsidTr="00EF1044">
        <w:tc>
          <w:tcPr>
            <w:tcW w:w="4788" w:type="dxa"/>
          </w:tcPr>
          <w:p w14:paraId="26D88926" w14:textId="21854567" w:rsidR="00B77675" w:rsidRPr="00B77675" w:rsidRDefault="00B77675" w:rsidP="0064141D">
            <w:pPr>
              <w:pStyle w:val="APSANormal"/>
              <w:numPr>
                <w:ilvl w:val="0"/>
                <w:numId w:val="7"/>
              </w:numPr>
              <w:spacing w:line="240" w:lineRule="atLeast"/>
              <w:ind w:left="360"/>
              <w:contextualSpacing/>
              <w:rPr>
                <w:rFonts w:asciiTheme="minorHAnsi" w:hAnsiTheme="minorHAnsi" w:cs="Arial"/>
                <w:sz w:val="20"/>
                <w:szCs w:val="20"/>
              </w:rPr>
            </w:pPr>
            <w:r w:rsidRPr="00B77675">
              <w:rPr>
                <w:rFonts w:asciiTheme="minorHAnsi" w:hAnsiTheme="minorHAnsi" w:cs="Arial"/>
                <w:sz w:val="20"/>
                <w:szCs w:val="20"/>
              </w:rPr>
              <w:t>Parent surveys</w:t>
            </w:r>
            <w:r w:rsidR="00E95EAC">
              <w:rPr>
                <w:rFonts w:asciiTheme="minorHAnsi" w:hAnsiTheme="minorHAnsi" w:cs="Arial"/>
                <w:sz w:val="20"/>
                <w:szCs w:val="20"/>
              </w:rPr>
              <w:t>?</w:t>
            </w:r>
            <w:r w:rsidRPr="00B77675">
              <w:rPr>
                <w:rFonts w:asciiTheme="minorHAnsi" w:hAnsiTheme="minorHAnsi" w:cs="Arial"/>
                <w:sz w:val="20"/>
                <w:szCs w:val="20"/>
              </w:rPr>
              <w:t xml:space="preserve"> </w:t>
            </w:r>
          </w:p>
        </w:tc>
        <w:tc>
          <w:tcPr>
            <w:tcW w:w="1890" w:type="dxa"/>
          </w:tcPr>
          <w:p w14:paraId="5C124075" w14:textId="7D3CE498"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433FB78C" w14:textId="0F73ECC3"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5311F99D" w14:textId="77777777" w:rsidTr="00EF1044">
        <w:tc>
          <w:tcPr>
            <w:tcW w:w="4788" w:type="dxa"/>
          </w:tcPr>
          <w:p w14:paraId="79F4C4DA" w14:textId="10C439BE" w:rsidR="00B77675" w:rsidRPr="00B77675" w:rsidRDefault="00B77675" w:rsidP="0064141D">
            <w:pPr>
              <w:pStyle w:val="L1-FlLSp12"/>
              <w:numPr>
                <w:ilvl w:val="0"/>
                <w:numId w:val="7"/>
              </w:numPr>
              <w:ind w:left="360"/>
              <w:contextualSpacing/>
              <w:rPr>
                <w:rFonts w:asciiTheme="minorHAnsi" w:hAnsiTheme="minorHAnsi"/>
                <w:sz w:val="20"/>
                <w:szCs w:val="20"/>
              </w:rPr>
            </w:pPr>
            <w:r w:rsidRPr="00B77675">
              <w:rPr>
                <w:rFonts w:asciiTheme="minorHAnsi" w:hAnsiTheme="minorHAnsi"/>
                <w:sz w:val="20"/>
                <w:szCs w:val="20"/>
              </w:rPr>
              <w:t>Student achievement growth</w:t>
            </w:r>
            <w:r w:rsidR="00E95EAC">
              <w:rPr>
                <w:rFonts w:asciiTheme="minorHAnsi" w:hAnsiTheme="minorHAnsi"/>
                <w:sz w:val="20"/>
                <w:szCs w:val="20"/>
              </w:rPr>
              <w:t>?</w:t>
            </w:r>
          </w:p>
        </w:tc>
        <w:tc>
          <w:tcPr>
            <w:tcW w:w="1890" w:type="dxa"/>
          </w:tcPr>
          <w:p w14:paraId="3E30CDA4" w14:textId="29148F13"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714DDC86" w14:textId="006A9CC5"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19AFF9A8" w14:textId="77777777" w:rsidTr="00EF1044">
        <w:tc>
          <w:tcPr>
            <w:tcW w:w="4788" w:type="dxa"/>
          </w:tcPr>
          <w:p w14:paraId="262DA9EF" w14:textId="52E7DFC6" w:rsidR="00B77675" w:rsidRPr="00B77675" w:rsidRDefault="00B77675" w:rsidP="0064141D">
            <w:pPr>
              <w:pStyle w:val="L1-FlLSp12"/>
              <w:numPr>
                <w:ilvl w:val="0"/>
                <w:numId w:val="7"/>
              </w:numPr>
              <w:ind w:left="360"/>
              <w:contextualSpacing/>
              <w:rPr>
                <w:rFonts w:asciiTheme="minorHAnsi" w:hAnsiTheme="minorHAnsi"/>
                <w:sz w:val="20"/>
                <w:szCs w:val="20"/>
              </w:rPr>
            </w:pPr>
            <w:r w:rsidRPr="00B77675">
              <w:rPr>
                <w:rFonts w:asciiTheme="minorHAnsi" w:hAnsiTheme="minorHAnsi"/>
                <w:sz w:val="20"/>
                <w:szCs w:val="20"/>
              </w:rPr>
              <w:t>Other student outcomes</w:t>
            </w:r>
            <w:r w:rsidR="00E95EAC">
              <w:rPr>
                <w:rFonts w:asciiTheme="minorHAnsi" w:hAnsiTheme="minorHAnsi"/>
                <w:sz w:val="20"/>
                <w:szCs w:val="20"/>
              </w:rPr>
              <w:t>?</w:t>
            </w:r>
          </w:p>
        </w:tc>
        <w:tc>
          <w:tcPr>
            <w:tcW w:w="1890" w:type="dxa"/>
          </w:tcPr>
          <w:p w14:paraId="40DD0061" w14:textId="634B23D7"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796458CF" w14:textId="2B7F1FE0"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r w:rsidR="00B77675" w:rsidRPr="00B77675" w14:paraId="1359D726" w14:textId="77777777" w:rsidTr="00EF1044">
        <w:tc>
          <w:tcPr>
            <w:tcW w:w="4788" w:type="dxa"/>
          </w:tcPr>
          <w:p w14:paraId="5D250B06" w14:textId="77777777" w:rsidR="00B77675" w:rsidRPr="00B77675" w:rsidRDefault="00B77675" w:rsidP="0064141D">
            <w:pPr>
              <w:pStyle w:val="L1-FlLSp12"/>
              <w:numPr>
                <w:ilvl w:val="0"/>
                <w:numId w:val="7"/>
              </w:numPr>
              <w:ind w:left="360"/>
              <w:contextualSpacing/>
              <w:rPr>
                <w:rFonts w:asciiTheme="minorHAnsi" w:hAnsiTheme="minorHAnsi"/>
                <w:sz w:val="20"/>
                <w:szCs w:val="20"/>
              </w:rPr>
            </w:pPr>
            <w:r w:rsidRPr="00B77675">
              <w:rPr>
                <w:rFonts w:asciiTheme="minorHAnsi" w:hAnsiTheme="minorHAnsi"/>
                <w:sz w:val="20"/>
                <w:szCs w:val="20"/>
              </w:rPr>
              <w:t>Other  ______________________________</w:t>
            </w:r>
          </w:p>
        </w:tc>
        <w:tc>
          <w:tcPr>
            <w:tcW w:w="1890" w:type="dxa"/>
          </w:tcPr>
          <w:p w14:paraId="7124D0B3" w14:textId="3B442B8A"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c>
          <w:tcPr>
            <w:tcW w:w="1800" w:type="dxa"/>
          </w:tcPr>
          <w:p w14:paraId="2C6755F8" w14:textId="006DD6C1" w:rsidR="00B77675" w:rsidRPr="00B77675" w:rsidRDefault="00B77675" w:rsidP="00286434">
            <w:pPr>
              <w:pStyle w:val="L1-FlLSp12"/>
              <w:jc w:val="center"/>
              <w:rPr>
                <w:rFonts w:asciiTheme="minorHAnsi" w:hAnsiTheme="minorHAnsi"/>
                <w:sz w:val="20"/>
                <w:szCs w:val="20"/>
              </w:rPr>
            </w:pP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r w:rsidRPr="00047C42">
              <w:rPr>
                <w:rFonts w:asciiTheme="minorHAnsi" w:hAnsiTheme="minorHAnsi"/>
                <w:sz w:val="20"/>
                <w:szCs w:val="20"/>
              </w:rPr>
              <w:t xml:space="preserve">     </w:t>
            </w:r>
            <w:r w:rsidRPr="00047C42">
              <w:rPr>
                <w:rFonts w:asciiTheme="minorHAnsi" w:hAnsiTheme="minorHAnsi"/>
                <w:sz w:val="16"/>
                <w:szCs w:val="16"/>
              </w:rPr>
              <w:fldChar w:fldCharType="begin">
                <w:ffData>
                  <w:name w:val="Check1"/>
                  <w:enabled/>
                  <w:calcOnExit w:val="0"/>
                  <w:checkBox>
                    <w:sizeAuto/>
                    <w:default w:val="0"/>
                  </w:checkBox>
                </w:ffData>
              </w:fldChar>
            </w:r>
            <w:r w:rsidRPr="00047C42">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047C42">
              <w:rPr>
                <w:rFonts w:asciiTheme="minorHAnsi" w:hAnsiTheme="minorHAnsi"/>
                <w:sz w:val="16"/>
                <w:szCs w:val="16"/>
              </w:rPr>
              <w:fldChar w:fldCharType="end"/>
            </w:r>
          </w:p>
        </w:tc>
      </w:tr>
    </w:tbl>
    <w:p w14:paraId="17154B52" w14:textId="77777777" w:rsidR="007C3E47" w:rsidRDefault="007C3E47" w:rsidP="0041236F">
      <w:pPr>
        <w:spacing w:line="240" w:lineRule="auto"/>
        <w:contextualSpacing/>
        <w:rPr>
          <w:rFonts w:asciiTheme="minorHAnsi" w:hAnsiTheme="minorHAnsi"/>
          <w:sz w:val="22"/>
          <w:szCs w:val="22"/>
        </w:rPr>
      </w:pPr>
    </w:p>
    <w:p w14:paraId="3DB27A81" w14:textId="03780549" w:rsidR="000F792B" w:rsidRDefault="007C3E47" w:rsidP="00B40972">
      <w:pPr>
        <w:pStyle w:val="Heading3"/>
        <w:spacing w:after="120"/>
        <w:ind w:left="576" w:hanging="576"/>
      </w:pPr>
      <w:bookmarkStart w:id="8" w:name="_Toc440632921"/>
      <w:r>
        <w:t>II</w:t>
      </w:r>
      <w:r w:rsidR="004D69BB">
        <w:t>I-</w:t>
      </w:r>
      <w:r w:rsidR="00E014F2">
        <w:t>4</w:t>
      </w:r>
      <w:r w:rsidR="00B77675">
        <w:t>.</w:t>
      </w:r>
      <w:r w:rsidR="00B77675">
        <w:tab/>
      </w:r>
      <w:r w:rsidR="000F792B" w:rsidRPr="000F792B">
        <w:t>When are aspiring turnaround leaders (those not currently lead</w:t>
      </w:r>
      <w:r w:rsidR="00E95EAC">
        <w:t>ing</w:t>
      </w:r>
      <w:r w:rsidR="000F792B" w:rsidRPr="000F792B">
        <w:t xml:space="preserve"> a SIG</w:t>
      </w:r>
      <w:r w:rsidR="00E95EAC">
        <w:t>,</w:t>
      </w:r>
      <w:r w:rsidR="003E7C2A">
        <w:t>SIG-eligible</w:t>
      </w:r>
      <w:r w:rsidR="00E95EAC">
        <w:t>, or</w:t>
      </w:r>
      <w:r w:rsidR="000F792B" w:rsidRPr="000F792B">
        <w:t xml:space="preserve"> turnaround school) matched with a leadership position in a turnaround school?</w:t>
      </w:r>
    </w:p>
    <w:p w14:paraId="58692CDF" w14:textId="405F979F" w:rsidR="00E95EAC" w:rsidRDefault="00E95EAC" w:rsidP="00B77675">
      <w:pPr>
        <w:pStyle w:val="N1-1stBullet"/>
        <w:ind w:left="936"/>
        <w:rPr>
          <w:sz w:val="20"/>
          <w:szCs w:val="20"/>
        </w:rPr>
      </w:pPr>
      <w:r w:rsidRPr="0064141D">
        <w:rPr>
          <w:sz w:val="20"/>
          <w:szCs w:val="20"/>
        </w:rPr>
        <w:t xml:space="preserve">Not applicable; our project includes only leaders who currently lead turnaround schools &lt;Skip to question </w:t>
      </w:r>
      <w:r>
        <w:rPr>
          <w:sz w:val="20"/>
          <w:szCs w:val="20"/>
        </w:rPr>
        <w:t>II</w:t>
      </w:r>
      <w:r w:rsidRPr="0064141D">
        <w:rPr>
          <w:sz w:val="20"/>
          <w:szCs w:val="20"/>
        </w:rPr>
        <w:t>I-</w:t>
      </w:r>
      <w:r>
        <w:rPr>
          <w:sz w:val="20"/>
          <w:szCs w:val="20"/>
        </w:rPr>
        <w:t>8</w:t>
      </w:r>
      <w:r w:rsidRPr="0064141D">
        <w:rPr>
          <w:sz w:val="20"/>
          <w:szCs w:val="20"/>
        </w:rPr>
        <w:t>&gt;</w:t>
      </w:r>
    </w:p>
    <w:p w14:paraId="031273F8" w14:textId="2E6F7838" w:rsidR="000F792B" w:rsidRPr="0064141D" w:rsidRDefault="000F792B" w:rsidP="00B77675">
      <w:pPr>
        <w:pStyle w:val="N1-1stBullet"/>
        <w:ind w:left="936"/>
        <w:rPr>
          <w:sz w:val="20"/>
          <w:szCs w:val="20"/>
        </w:rPr>
      </w:pPr>
      <w:r w:rsidRPr="0064141D">
        <w:rPr>
          <w:sz w:val="20"/>
          <w:szCs w:val="20"/>
        </w:rPr>
        <w:t xml:space="preserve">Before </w:t>
      </w:r>
      <w:r w:rsidR="00E95EAC">
        <w:rPr>
          <w:sz w:val="20"/>
          <w:szCs w:val="20"/>
        </w:rPr>
        <w:t xml:space="preserve">they </w:t>
      </w:r>
      <w:r w:rsidRPr="0064141D">
        <w:rPr>
          <w:sz w:val="20"/>
          <w:szCs w:val="20"/>
        </w:rPr>
        <w:t xml:space="preserve">apply to the </w:t>
      </w:r>
      <w:r w:rsidR="00094B6D" w:rsidRPr="0064141D">
        <w:rPr>
          <w:sz w:val="20"/>
          <w:szCs w:val="20"/>
        </w:rPr>
        <w:t>project</w:t>
      </w:r>
      <w:r w:rsidR="00503E18" w:rsidRPr="0064141D">
        <w:rPr>
          <w:sz w:val="20"/>
          <w:szCs w:val="20"/>
        </w:rPr>
        <w:t xml:space="preserve"> </w:t>
      </w:r>
      <w:r w:rsidRPr="0064141D">
        <w:rPr>
          <w:sz w:val="20"/>
          <w:szCs w:val="20"/>
        </w:rPr>
        <w:t xml:space="preserve">(e.g., applicant or sponsor designates school of placement) </w:t>
      </w:r>
    </w:p>
    <w:p w14:paraId="75F7A10B" w14:textId="218D82B0" w:rsidR="000F792B" w:rsidRPr="0064141D" w:rsidRDefault="000F792B" w:rsidP="00B77675">
      <w:pPr>
        <w:pStyle w:val="N1-1stBullet"/>
        <w:ind w:left="936"/>
        <w:rPr>
          <w:sz w:val="20"/>
          <w:szCs w:val="20"/>
        </w:rPr>
      </w:pPr>
      <w:r w:rsidRPr="0064141D">
        <w:rPr>
          <w:sz w:val="20"/>
          <w:szCs w:val="20"/>
        </w:rPr>
        <w:t xml:space="preserve">At the time </w:t>
      </w:r>
      <w:r w:rsidR="00E95EAC">
        <w:rPr>
          <w:sz w:val="20"/>
          <w:szCs w:val="20"/>
        </w:rPr>
        <w:t>they</w:t>
      </w:r>
      <w:r w:rsidR="00D33A41">
        <w:rPr>
          <w:sz w:val="20"/>
          <w:szCs w:val="20"/>
        </w:rPr>
        <w:t xml:space="preserve"> apply </w:t>
      </w:r>
      <w:r w:rsidRPr="0064141D">
        <w:rPr>
          <w:sz w:val="20"/>
          <w:szCs w:val="20"/>
        </w:rPr>
        <w:t>to or</w:t>
      </w:r>
      <w:r w:rsidR="00D33A41">
        <w:rPr>
          <w:sz w:val="20"/>
          <w:szCs w:val="20"/>
        </w:rPr>
        <w:t xml:space="preserve"> </w:t>
      </w:r>
      <w:r w:rsidR="00E95EAC">
        <w:rPr>
          <w:sz w:val="20"/>
          <w:szCs w:val="20"/>
        </w:rPr>
        <w:t>are</w:t>
      </w:r>
      <w:r w:rsidRPr="0064141D">
        <w:rPr>
          <w:sz w:val="20"/>
          <w:szCs w:val="20"/>
        </w:rPr>
        <w:t xml:space="preserve"> accept</w:t>
      </w:r>
      <w:r w:rsidR="00E95EAC">
        <w:rPr>
          <w:sz w:val="20"/>
          <w:szCs w:val="20"/>
        </w:rPr>
        <w:t>ed</w:t>
      </w:r>
      <w:r w:rsidRPr="0064141D">
        <w:rPr>
          <w:sz w:val="20"/>
          <w:szCs w:val="20"/>
        </w:rPr>
        <w:t xml:space="preserve"> into the </w:t>
      </w:r>
      <w:r w:rsidR="001B6269" w:rsidRPr="0064141D">
        <w:rPr>
          <w:sz w:val="20"/>
          <w:szCs w:val="20"/>
        </w:rPr>
        <w:t>turnaro</w:t>
      </w:r>
      <w:r w:rsidR="00FD5114" w:rsidRPr="0064141D">
        <w:rPr>
          <w:sz w:val="20"/>
          <w:szCs w:val="20"/>
        </w:rPr>
        <w:t>und</w:t>
      </w:r>
      <w:r w:rsidR="001B6269" w:rsidRPr="0064141D">
        <w:rPr>
          <w:sz w:val="20"/>
          <w:szCs w:val="20"/>
        </w:rPr>
        <w:t xml:space="preserve"> leader training</w:t>
      </w:r>
    </w:p>
    <w:p w14:paraId="37EA2CCB" w14:textId="31FC3DA6" w:rsidR="000F792B" w:rsidRPr="0064141D" w:rsidRDefault="000F792B" w:rsidP="00B77675">
      <w:pPr>
        <w:pStyle w:val="N1-1stBullet"/>
        <w:ind w:left="936"/>
        <w:rPr>
          <w:sz w:val="20"/>
          <w:szCs w:val="20"/>
        </w:rPr>
      </w:pPr>
      <w:r w:rsidRPr="0064141D">
        <w:rPr>
          <w:sz w:val="20"/>
          <w:szCs w:val="20"/>
        </w:rPr>
        <w:t>During the</w:t>
      </w:r>
      <w:r w:rsidR="00F2283A" w:rsidRPr="0064141D">
        <w:rPr>
          <w:sz w:val="20"/>
          <w:szCs w:val="20"/>
        </w:rPr>
        <w:t xml:space="preserve">ir training </w:t>
      </w:r>
    </w:p>
    <w:p w14:paraId="2DC533A6" w14:textId="08654652" w:rsidR="000F792B" w:rsidRPr="0064141D" w:rsidRDefault="000F792B" w:rsidP="00B77675">
      <w:pPr>
        <w:pStyle w:val="N1-1stBullet"/>
        <w:ind w:left="936"/>
        <w:rPr>
          <w:sz w:val="20"/>
          <w:szCs w:val="20"/>
        </w:rPr>
      </w:pPr>
      <w:r w:rsidRPr="0064141D">
        <w:rPr>
          <w:sz w:val="20"/>
          <w:szCs w:val="20"/>
        </w:rPr>
        <w:t xml:space="preserve">After </w:t>
      </w:r>
      <w:r w:rsidR="00F2283A" w:rsidRPr="0064141D">
        <w:rPr>
          <w:sz w:val="20"/>
          <w:szCs w:val="20"/>
        </w:rPr>
        <w:t>the completion of their training</w:t>
      </w:r>
    </w:p>
    <w:p w14:paraId="015B4139" w14:textId="77777777" w:rsidR="000F792B" w:rsidRPr="0064141D" w:rsidRDefault="000F792B" w:rsidP="00B77675">
      <w:pPr>
        <w:pStyle w:val="N1-1stBullet"/>
        <w:ind w:left="936"/>
        <w:rPr>
          <w:sz w:val="20"/>
          <w:szCs w:val="20"/>
        </w:rPr>
      </w:pPr>
      <w:r w:rsidRPr="0064141D">
        <w:rPr>
          <w:sz w:val="20"/>
          <w:szCs w:val="20"/>
        </w:rPr>
        <w:t>Other (Please describe in text box below.)</w:t>
      </w:r>
    </w:p>
    <w:p w14:paraId="13C86621" w14:textId="2E488A8D" w:rsidR="008E0F43" w:rsidRPr="0064141D" w:rsidRDefault="008E0F43" w:rsidP="00E95EAC">
      <w:pPr>
        <w:pStyle w:val="N1-1stBullet"/>
        <w:numPr>
          <w:ilvl w:val="0"/>
          <w:numId w:val="0"/>
        </w:numPr>
        <w:rPr>
          <w:sz w:val="20"/>
          <w:szCs w:val="20"/>
        </w:rPr>
      </w:pPr>
    </w:p>
    <w:tbl>
      <w:tblPr>
        <w:tblStyle w:val="TableGrid"/>
        <w:tblW w:w="0" w:type="auto"/>
        <w:tblLook w:val="04A0" w:firstRow="1" w:lastRow="0" w:firstColumn="1" w:lastColumn="0" w:noHBand="0" w:noVBand="1"/>
      </w:tblPr>
      <w:tblGrid>
        <w:gridCol w:w="9576"/>
      </w:tblGrid>
      <w:tr w:rsidR="000F792B" w14:paraId="6387C077" w14:textId="77777777" w:rsidTr="00536D55">
        <w:tc>
          <w:tcPr>
            <w:tcW w:w="9576" w:type="dxa"/>
          </w:tcPr>
          <w:p w14:paraId="24E1D9FC" w14:textId="77777777" w:rsidR="000F792B" w:rsidRDefault="000F792B" w:rsidP="00536D55"/>
          <w:p w14:paraId="5B1D72C2" w14:textId="77777777" w:rsidR="008E0F43" w:rsidRDefault="008E0F43" w:rsidP="00536D55"/>
          <w:p w14:paraId="07746DD2" w14:textId="77777777" w:rsidR="000F792B" w:rsidRDefault="000F792B" w:rsidP="00536D55"/>
          <w:p w14:paraId="18A5C508" w14:textId="77777777" w:rsidR="000F792B" w:rsidRDefault="000F792B" w:rsidP="00536D55"/>
          <w:p w14:paraId="2A84746D" w14:textId="77777777" w:rsidR="000F792B" w:rsidRDefault="000F792B" w:rsidP="00536D55"/>
          <w:p w14:paraId="36733162" w14:textId="77777777" w:rsidR="000F792B" w:rsidRDefault="000F792B" w:rsidP="00536D55"/>
          <w:p w14:paraId="7C3A4C22" w14:textId="77777777" w:rsidR="000F792B" w:rsidRDefault="000F792B" w:rsidP="00536D55"/>
        </w:tc>
      </w:tr>
    </w:tbl>
    <w:p w14:paraId="0A7A732C" w14:textId="77777777" w:rsidR="000F792B" w:rsidRDefault="000F792B" w:rsidP="000F792B"/>
    <w:p w14:paraId="0CC997DB" w14:textId="05C998C1" w:rsidR="00CF38EE" w:rsidRPr="00673F31" w:rsidRDefault="004D69BB" w:rsidP="00B40972">
      <w:pPr>
        <w:pStyle w:val="Heading3"/>
        <w:spacing w:after="120"/>
        <w:ind w:left="576" w:hanging="576"/>
      </w:pPr>
      <w:r w:rsidRPr="00673F31">
        <w:t>I</w:t>
      </w:r>
      <w:r w:rsidR="00E201BB" w:rsidRPr="00673F31">
        <w:t>II</w:t>
      </w:r>
      <w:r w:rsidRPr="00673F31">
        <w:t>-</w:t>
      </w:r>
      <w:r w:rsidR="00E014F2">
        <w:t>5</w:t>
      </w:r>
      <w:r w:rsidRPr="00673F31">
        <w:t>.</w:t>
      </w:r>
      <w:r w:rsidR="00B77675" w:rsidRPr="00673F31">
        <w:tab/>
      </w:r>
      <w:r w:rsidR="008E0F43" w:rsidRPr="00673F31">
        <w:t>Wh</w:t>
      </w:r>
      <w:r w:rsidR="00392439" w:rsidRPr="00673F31">
        <w:t xml:space="preserve">at roles do district staff play </w:t>
      </w:r>
      <w:r w:rsidR="00CF38EE" w:rsidRPr="00673F31">
        <w:t xml:space="preserve">in </w:t>
      </w:r>
      <w:r w:rsidR="00392439" w:rsidRPr="00673F31">
        <w:t>deciding where turnaround leaders who complete the TSLP are placed</w:t>
      </w:r>
      <w:r w:rsidR="008E0F43" w:rsidRPr="00673F31">
        <w:t xml:space="preserve">? </w:t>
      </w:r>
      <w:r w:rsidR="00CF38EE" w:rsidRPr="00673F31">
        <w:t>(Check all that apply</w:t>
      </w:r>
      <w:r w:rsidR="00B77675" w:rsidRPr="00673F31">
        <w:t>.</w:t>
      </w:r>
      <w:r w:rsidR="00CF38EE" w:rsidRPr="00673F31">
        <w:t xml:space="preserve">) </w:t>
      </w:r>
    </w:p>
    <w:p w14:paraId="7EB1BCF6" w14:textId="27674D8D" w:rsidR="00CF38EE" w:rsidRPr="0064141D" w:rsidRDefault="00392439" w:rsidP="00B77675">
      <w:pPr>
        <w:pStyle w:val="N1-1stBullet"/>
        <w:ind w:left="936"/>
        <w:rPr>
          <w:sz w:val="20"/>
          <w:szCs w:val="20"/>
        </w:rPr>
      </w:pPr>
      <w:r w:rsidRPr="0064141D">
        <w:rPr>
          <w:sz w:val="20"/>
          <w:szCs w:val="20"/>
        </w:rPr>
        <w:t>Screen or assess qualifications for leading a turnaround school</w:t>
      </w:r>
    </w:p>
    <w:p w14:paraId="24A6A07B" w14:textId="2525A373" w:rsidR="00392439" w:rsidRPr="0064141D" w:rsidRDefault="00392439" w:rsidP="00B77675">
      <w:pPr>
        <w:pStyle w:val="N1-1stBullet"/>
        <w:ind w:left="936"/>
        <w:rPr>
          <w:sz w:val="20"/>
          <w:szCs w:val="20"/>
        </w:rPr>
      </w:pPr>
      <w:r w:rsidRPr="0064141D">
        <w:rPr>
          <w:sz w:val="20"/>
          <w:szCs w:val="20"/>
        </w:rPr>
        <w:t>Participate in deliberations about candidate fit</w:t>
      </w:r>
    </w:p>
    <w:p w14:paraId="4116DCE9" w14:textId="785FB141" w:rsidR="00392439" w:rsidRPr="0064141D" w:rsidRDefault="00392439" w:rsidP="00B77675">
      <w:pPr>
        <w:pStyle w:val="N1-1stBullet"/>
        <w:ind w:left="936"/>
        <w:rPr>
          <w:sz w:val="20"/>
          <w:szCs w:val="20"/>
        </w:rPr>
      </w:pPr>
      <w:r w:rsidRPr="0064141D">
        <w:rPr>
          <w:sz w:val="20"/>
          <w:szCs w:val="20"/>
        </w:rPr>
        <w:t>Recommend hiring or placement</w:t>
      </w:r>
    </w:p>
    <w:p w14:paraId="2FFC2D39" w14:textId="29A7ADD3" w:rsidR="00392439" w:rsidRPr="0064141D" w:rsidRDefault="00392439" w:rsidP="00B77675">
      <w:pPr>
        <w:pStyle w:val="N1-1stBullet"/>
        <w:ind w:left="936"/>
        <w:rPr>
          <w:rFonts w:eastAsia="Calibri"/>
          <w:sz w:val="20"/>
          <w:szCs w:val="20"/>
          <w:lang w:eastAsia="ko-KR"/>
        </w:rPr>
      </w:pPr>
      <w:r w:rsidRPr="0064141D">
        <w:rPr>
          <w:sz w:val="20"/>
          <w:szCs w:val="20"/>
        </w:rPr>
        <w:t>Make final hiring/placement decision (subject to district governing board or committee approval</w:t>
      </w:r>
      <w:r w:rsidRPr="0064141D">
        <w:rPr>
          <w:rFonts w:eastAsia="Calibri"/>
          <w:sz w:val="20"/>
          <w:szCs w:val="20"/>
          <w:lang w:eastAsia="ko-KR"/>
        </w:rPr>
        <w:t>)</w:t>
      </w:r>
    </w:p>
    <w:p w14:paraId="375E48CA" w14:textId="77777777" w:rsidR="00392439" w:rsidRDefault="00392439" w:rsidP="00B033F1">
      <w:pPr>
        <w:rPr>
          <w:rFonts w:asciiTheme="minorHAnsi" w:eastAsia="Calibri" w:hAnsiTheme="minorHAnsi"/>
          <w:sz w:val="22"/>
          <w:szCs w:val="22"/>
          <w:lang w:eastAsia="ko-KR"/>
        </w:rPr>
      </w:pPr>
    </w:p>
    <w:p w14:paraId="112E14E6" w14:textId="77777777" w:rsidR="00B40972" w:rsidRDefault="00B40972">
      <w:pPr>
        <w:spacing w:after="200" w:line="276" w:lineRule="auto"/>
        <w:rPr>
          <w:rFonts w:asciiTheme="minorHAnsi" w:eastAsia="Calibri" w:hAnsiTheme="minorHAnsi"/>
          <w:sz w:val="22"/>
          <w:szCs w:val="22"/>
          <w:lang w:eastAsia="ko-KR"/>
        </w:rPr>
      </w:pPr>
      <w:r>
        <w:rPr>
          <w:rFonts w:eastAsia="Calibri"/>
          <w:lang w:eastAsia="ko-KR"/>
        </w:rPr>
        <w:br w:type="page"/>
      </w:r>
    </w:p>
    <w:p w14:paraId="43213232" w14:textId="3FFE1310" w:rsidR="007018DB" w:rsidRPr="00274A16" w:rsidRDefault="007018DB" w:rsidP="00B40972">
      <w:pPr>
        <w:pStyle w:val="N0-FlLftBullet"/>
        <w:outlineLvl w:val="2"/>
      </w:pPr>
      <w:r>
        <w:rPr>
          <w:rFonts w:eastAsia="Calibri"/>
          <w:lang w:eastAsia="ko-KR"/>
        </w:rPr>
        <w:lastRenderedPageBreak/>
        <w:t>III-</w:t>
      </w:r>
      <w:r w:rsidR="00E014F2">
        <w:rPr>
          <w:rFonts w:eastAsia="Calibri"/>
          <w:lang w:eastAsia="ko-KR"/>
        </w:rPr>
        <w:t>6</w:t>
      </w:r>
      <w:r w:rsidRPr="00274A16">
        <w:rPr>
          <w:rFonts w:eastAsia="Calibri"/>
          <w:lang w:eastAsia="ko-KR"/>
        </w:rPr>
        <w:t>.</w:t>
      </w:r>
      <w:r w:rsidR="00B77675">
        <w:rPr>
          <w:rFonts w:eastAsia="Calibri"/>
          <w:lang w:eastAsia="ko-KR"/>
        </w:rPr>
        <w:tab/>
      </w:r>
      <w:r w:rsidRPr="00274A16">
        <w:rPr>
          <w:rFonts w:eastAsia="Calibri"/>
          <w:lang w:eastAsia="ko-KR"/>
        </w:rPr>
        <w:t xml:space="preserve">In general, how important </w:t>
      </w:r>
      <w:r>
        <w:rPr>
          <w:rFonts w:eastAsia="Calibri"/>
          <w:lang w:eastAsia="ko-KR"/>
        </w:rPr>
        <w:t>is</w:t>
      </w:r>
      <w:r w:rsidRPr="00274A16">
        <w:rPr>
          <w:rFonts w:eastAsia="Calibri"/>
          <w:lang w:eastAsia="ko-KR"/>
        </w:rPr>
        <w:t xml:space="preserve"> each of the following </w:t>
      </w:r>
      <w:r w:rsidR="00E95EAC">
        <w:rPr>
          <w:rFonts w:eastAsia="Calibri"/>
          <w:lang w:eastAsia="ko-KR"/>
        </w:rPr>
        <w:t>when making</w:t>
      </w:r>
      <w:r w:rsidRPr="00274A16">
        <w:rPr>
          <w:rFonts w:eastAsia="Calibri"/>
          <w:lang w:eastAsia="ko-KR"/>
        </w:rPr>
        <w:t xml:space="preserve"> placement decisions?</w:t>
      </w:r>
    </w:p>
    <w:p w14:paraId="6B8F8213" w14:textId="77777777" w:rsidR="007018DB" w:rsidRPr="006208BC" w:rsidRDefault="007018DB" w:rsidP="007018DB">
      <w:pPr>
        <w:rPr>
          <w:rFonts w:eastAsia="Calibri"/>
          <w:lang w:eastAsia="ko-KR"/>
        </w:rPr>
      </w:pPr>
    </w:p>
    <w:tbl>
      <w:tblPr>
        <w:tblStyle w:val="TableGrid"/>
        <w:tblW w:w="0" w:type="auto"/>
        <w:tblInd w:w="108" w:type="dxa"/>
        <w:tblLook w:val="04A0" w:firstRow="1" w:lastRow="0" w:firstColumn="1" w:lastColumn="0" w:noHBand="0" w:noVBand="1"/>
      </w:tblPr>
      <w:tblGrid>
        <w:gridCol w:w="4230"/>
        <w:gridCol w:w="1119"/>
        <w:gridCol w:w="1221"/>
        <w:gridCol w:w="1261"/>
        <w:gridCol w:w="1261"/>
      </w:tblGrid>
      <w:tr w:rsidR="007018DB" w:rsidRPr="00B77675" w14:paraId="21FE7226" w14:textId="77777777" w:rsidTr="00B77675">
        <w:tc>
          <w:tcPr>
            <w:tcW w:w="4230" w:type="dxa"/>
            <w:vAlign w:val="bottom"/>
          </w:tcPr>
          <w:p w14:paraId="7B7E11E7" w14:textId="00518305" w:rsidR="007018DB" w:rsidRPr="00B77675" w:rsidRDefault="007018DB" w:rsidP="00E95EAC">
            <w:pPr>
              <w:pStyle w:val="L1-FlLSp12"/>
              <w:spacing w:line="240" w:lineRule="auto"/>
              <w:contextualSpacing/>
              <w:rPr>
                <w:rFonts w:asciiTheme="minorHAnsi" w:hAnsiTheme="minorHAnsi"/>
                <w:b/>
                <w:sz w:val="20"/>
                <w:szCs w:val="20"/>
              </w:rPr>
            </w:pPr>
          </w:p>
        </w:tc>
        <w:tc>
          <w:tcPr>
            <w:tcW w:w="1119" w:type="dxa"/>
            <w:vAlign w:val="bottom"/>
          </w:tcPr>
          <w:p w14:paraId="2E81C6A0" w14:textId="77777777" w:rsidR="007018DB" w:rsidRPr="00B77675" w:rsidRDefault="007018DB" w:rsidP="00B77675">
            <w:pPr>
              <w:pStyle w:val="L1-FlLSp12"/>
              <w:spacing w:line="240" w:lineRule="auto"/>
              <w:contextualSpacing/>
              <w:jc w:val="center"/>
              <w:rPr>
                <w:rFonts w:asciiTheme="minorHAnsi" w:hAnsiTheme="minorHAnsi"/>
                <w:b/>
                <w:sz w:val="20"/>
                <w:szCs w:val="20"/>
              </w:rPr>
            </w:pPr>
            <w:r w:rsidRPr="00B77675">
              <w:rPr>
                <w:rFonts w:asciiTheme="minorHAnsi" w:hAnsiTheme="minorHAnsi"/>
                <w:b/>
                <w:sz w:val="20"/>
                <w:szCs w:val="20"/>
              </w:rPr>
              <w:t>Not important</w:t>
            </w:r>
          </w:p>
        </w:tc>
        <w:tc>
          <w:tcPr>
            <w:tcW w:w="1221" w:type="dxa"/>
            <w:vAlign w:val="bottom"/>
          </w:tcPr>
          <w:p w14:paraId="43ADBDC5" w14:textId="6E3E9478" w:rsidR="007018DB" w:rsidRPr="00B77675" w:rsidRDefault="007018DB" w:rsidP="00B77675">
            <w:pPr>
              <w:pStyle w:val="L1-FlLSp12"/>
              <w:spacing w:line="240" w:lineRule="auto"/>
              <w:contextualSpacing/>
              <w:jc w:val="center"/>
              <w:rPr>
                <w:rFonts w:asciiTheme="minorHAnsi" w:hAnsiTheme="minorHAnsi"/>
                <w:b/>
                <w:sz w:val="20"/>
                <w:szCs w:val="20"/>
              </w:rPr>
            </w:pPr>
            <w:r w:rsidRPr="00B77675">
              <w:rPr>
                <w:rFonts w:asciiTheme="minorHAnsi" w:hAnsiTheme="minorHAnsi"/>
                <w:b/>
                <w:sz w:val="20"/>
                <w:szCs w:val="20"/>
              </w:rPr>
              <w:t>Somewhat important</w:t>
            </w:r>
          </w:p>
        </w:tc>
        <w:tc>
          <w:tcPr>
            <w:tcW w:w="1261" w:type="dxa"/>
            <w:vAlign w:val="bottom"/>
          </w:tcPr>
          <w:p w14:paraId="7B55F9A4" w14:textId="71D2AE69" w:rsidR="007018DB" w:rsidRPr="00B77675" w:rsidRDefault="007018DB" w:rsidP="00B77675">
            <w:pPr>
              <w:pStyle w:val="L1-FlLSp12"/>
              <w:spacing w:line="240" w:lineRule="auto"/>
              <w:contextualSpacing/>
              <w:jc w:val="center"/>
              <w:rPr>
                <w:rFonts w:asciiTheme="minorHAnsi" w:hAnsiTheme="minorHAnsi"/>
                <w:b/>
                <w:sz w:val="20"/>
                <w:szCs w:val="20"/>
              </w:rPr>
            </w:pPr>
            <w:r w:rsidRPr="00B77675">
              <w:rPr>
                <w:rFonts w:asciiTheme="minorHAnsi" w:hAnsiTheme="minorHAnsi"/>
                <w:b/>
                <w:sz w:val="20"/>
                <w:szCs w:val="20"/>
              </w:rPr>
              <w:t>Important</w:t>
            </w:r>
          </w:p>
        </w:tc>
        <w:tc>
          <w:tcPr>
            <w:tcW w:w="1261" w:type="dxa"/>
            <w:vAlign w:val="bottom"/>
          </w:tcPr>
          <w:p w14:paraId="2C5708EF" w14:textId="65D83791" w:rsidR="007018DB" w:rsidRPr="00B77675" w:rsidRDefault="00FA209B" w:rsidP="00B77675">
            <w:pPr>
              <w:pStyle w:val="L1-FlLSp12"/>
              <w:spacing w:line="240" w:lineRule="auto"/>
              <w:contextualSpacing/>
              <w:jc w:val="center"/>
              <w:rPr>
                <w:rFonts w:asciiTheme="minorHAnsi" w:hAnsiTheme="minorHAnsi"/>
                <w:b/>
                <w:sz w:val="20"/>
                <w:szCs w:val="20"/>
              </w:rPr>
            </w:pPr>
            <w:r>
              <w:rPr>
                <w:rFonts w:asciiTheme="minorHAnsi" w:hAnsiTheme="minorHAnsi"/>
                <w:b/>
                <w:sz w:val="20"/>
                <w:szCs w:val="20"/>
              </w:rPr>
              <w:t>Very</w:t>
            </w:r>
            <w:r w:rsidR="007018DB" w:rsidRPr="00B77675">
              <w:rPr>
                <w:rFonts w:asciiTheme="minorHAnsi" w:hAnsiTheme="minorHAnsi"/>
                <w:b/>
                <w:sz w:val="20"/>
                <w:szCs w:val="20"/>
              </w:rPr>
              <w:t xml:space="preserve">  important</w:t>
            </w:r>
          </w:p>
        </w:tc>
      </w:tr>
      <w:tr w:rsidR="00B77675" w:rsidRPr="00B77675" w14:paraId="55FDB7D0" w14:textId="77777777" w:rsidTr="00B77675">
        <w:tc>
          <w:tcPr>
            <w:tcW w:w="4230" w:type="dxa"/>
          </w:tcPr>
          <w:p w14:paraId="396DCD8F"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 xml:space="preserve">Prior experience in the potential placement school </w:t>
            </w:r>
          </w:p>
        </w:tc>
        <w:tc>
          <w:tcPr>
            <w:tcW w:w="1119" w:type="dxa"/>
            <w:vAlign w:val="center"/>
          </w:tcPr>
          <w:p w14:paraId="4473B1CD" w14:textId="02F2A25C"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2578F0EC" w14:textId="343D111D"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2BBF5358" w14:textId="17AD5E8E"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65ED26FD" w14:textId="3AAC8349"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604DBBA" w14:textId="77777777" w:rsidTr="00B77675">
        <w:tc>
          <w:tcPr>
            <w:tcW w:w="4230" w:type="dxa"/>
          </w:tcPr>
          <w:p w14:paraId="018182BA"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 xml:space="preserve">Prior experience in a similar school </w:t>
            </w:r>
          </w:p>
        </w:tc>
        <w:tc>
          <w:tcPr>
            <w:tcW w:w="1119" w:type="dxa"/>
            <w:vAlign w:val="center"/>
          </w:tcPr>
          <w:p w14:paraId="6080DD14" w14:textId="4787A910"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4AAE3B5B" w14:textId="1B132F30"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1927F75D" w14:textId="242FEBC1"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2D497471" w14:textId="47CC6394"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624F3E61" w14:textId="77777777" w:rsidTr="00B77675">
        <w:tc>
          <w:tcPr>
            <w:tcW w:w="4230" w:type="dxa"/>
          </w:tcPr>
          <w:p w14:paraId="336E761E"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Performance during the development project</w:t>
            </w:r>
          </w:p>
        </w:tc>
        <w:tc>
          <w:tcPr>
            <w:tcW w:w="1119" w:type="dxa"/>
            <w:vAlign w:val="center"/>
          </w:tcPr>
          <w:p w14:paraId="2FB62701" w14:textId="640A0666"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7A031D7D" w14:textId="118047AC"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648F333A" w14:textId="4916ED66"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64AD2AC9" w14:textId="430DE1A4"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10C438E2" w14:textId="77777777" w:rsidTr="00B77675">
        <w:tc>
          <w:tcPr>
            <w:tcW w:w="4230" w:type="dxa"/>
          </w:tcPr>
          <w:p w14:paraId="1518F585"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Prior experience in the placement district</w:t>
            </w:r>
          </w:p>
        </w:tc>
        <w:tc>
          <w:tcPr>
            <w:tcW w:w="1119" w:type="dxa"/>
            <w:vAlign w:val="center"/>
          </w:tcPr>
          <w:p w14:paraId="798FA077" w14:textId="19E55BCD"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160BFB6E" w14:textId="79F45B42"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64B96AB9" w14:textId="4A701656"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38402B27" w14:textId="60BFB16C"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2EC0DFB5" w14:textId="77777777" w:rsidTr="00B77675">
        <w:tc>
          <w:tcPr>
            <w:tcW w:w="4230" w:type="dxa"/>
          </w:tcPr>
          <w:p w14:paraId="52C6F50A"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 xml:space="preserve">Experience/expertise with specific school improvement/turnaround strategies </w:t>
            </w:r>
          </w:p>
        </w:tc>
        <w:tc>
          <w:tcPr>
            <w:tcW w:w="1119" w:type="dxa"/>
            <w:vAlign w:val="center"/>
          </w:tcPr>
          <w:p w14:paraId="35B370A7" w14:textId="648D95AF"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3FF57F59" w14:textId="6F0B8179"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48235A84" w14:textId="506E5992"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0F5443FC" w14:textId="26C9197E"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2C4B424A" w14:textId="77777777" w:rsidTr="00B77675">
        <w:tc>
          <w:tcPr>
            <w:tcW w:w="4230" w:type="dxa"/>
          </w:tcPr>
          <w:p w14:paraId="3852EF55"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 xml:space="preserve">Other forms of leadership experience </w:t>
            </w:r>
          </w:p>
        </w:tc>
        <w:tc>
          <w:tcPr>
            <w:tcW w:w="1119" w:type="dxa"/>
            <w:vAlign w:val="center"/>
          </w:tcPr>
          <w:p w14:paraId="60B45BC8" w14:textId="7F1B9770"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0231E193" w14:textId="33B2E090"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4EA776AE" w14:textId="3DAFE9BE"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0980C67C" w14:textId="3F9F750B"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32D01395" w14:textId="77777777" w:rsidTr="00B77675">
        <w:tc>
          <w:tcPr>
            <w:tcW w:w="4230" w:type="dxa"/>
          </w:tcPr>
          <w:p w14:paraId="5E3AD00C"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Other ___________________________</w:t>
            </w:r>
          </w:p>
        </w:tc>
        <w:tc>
          <w:tcPr>
            <w:tcW w:w="1119" w:type="dxa"/>
            <w:vAlign w:val="center"/>
          </w:tcPr>
          <w:p w14:paraId="114C3AEC" w14:textId="58CBEA93"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347D2C0D" w14:textId="7D7A9966"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410FD107" w14:textId="10FB4B1B"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16D2DF60" w14:textId="3C0355E7"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1542D625" w14:textId="77777777" w:rsidTr="00B77675">
        <w:tc>
          <w:tcPr>
            <w:tcW w:w="4230" w:type="dxa"/>
          </w:tcPr>
          <w:p w14:paraId="738C0D53" w14:textId="77777777" w:rsidR="00B77675" w:rsidRPr="00B77675" w:rsidRDefault="00B77675" w:rsidP="0064141D">
            <w:pPr>
              <w:pStyle w:val="L1-FlLSp12"/>
              <w:numPr>
                <w:ilvl w:val="0"/>
                <w:numId w:val="6"/>
              </w:numPr>
              <w:ind w:left="360"/>
              <w:contextualSpacing/>
              <w:rPr>
                <w:rFonts w:asciiTheme="minorHAnsi" w:hAnsiTheme="minorHAnsi"/>
                <w:sz w:val="20"/>
                <w:szCs w:val="20"/>
              </w:rPr>
            </w:pPr>
            <w:r w:rsidRPr="00B77675">
              <w:rPr>
                <w:rFonts w:asciiTheme="minorHAnsi" w:hAnsiTheme="minorHAnsi"/>
                <w:sz w:val="20"/>
                <w:szCs w:val="20"/>
              </w:rPr>
              <w:t>Other ___________________________</w:t>
            </w:r>
          </w:p>
        </w:tc>
        <w:tc>
          <w:tcPr>
            <w:tcW w:w="1119" w:type="dxa"/>
            <w:vAlign w:val="center"/>
          </w:tcPr>
          <w:p w14:paraId="5EE80CF5" w14:textId="573F1227"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21" w:type="dxa"/>
            <w:vAlign w:val="center"/>
          </w:tcPr>
          <w:p w14:paraId="0745EAC0" w14:textId="3757BBC9"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204B6FC4" w14:textId="02D90589"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261" w:type="dxa"/>
            <w:vAlign w:val="center"/>
          </w:tcPr>
          <w:p w14:paraId="090B6588" w14:textId="17174682" w:rsidR="00B77675" w:rsidRPr="00B77675" w:rsidRDefault="00B77675" w:rsidP="007018DB">
            <w:pPr>
              <w:pStyle w:val="L1-FlLSp12"/>
              <w:spacing w:line="240" w:lineRule="auto"/>
              <w:contextualSpacing/>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1A82C326" w14:textId="77777777" w:rsidR="007018DB" w:rsidRDefault="007018DB" w:rsidP="005E3BF8">
      <w:pPr>
        <w:pStyle w:val="L1-FlLSp12"/>
        <w:rPr>
          <w:rFonts w:asciiTheme="minorHAnsi" w:hAnsiTheme="minorHAnsi"/>
        </w:rPr>
      </w:pPr>
    </w:p>
    <w:p w14:paraId="0D0A7A87" w14:textId="521C1A2D" w:rsidR="007C3E47" w:rsidRDefault="007C3E47" w:rsidP="00B40972">
      <w:pPr>
        <w:pStyle w:val="Heading3"/>
        <w:spacing w:after="120"/>
        <w:ind w:left="576" w:hanging="576"/>
      </w:pPr>
      <w:r>
        <w:t>III-</w:t>
      </w:r>
      <w:r w:rsidR="00E014F2">
        <w:t>7</w:t>
      </w:r>
      <w:r>
        <w:t>.</w:t>
      </w:r>
      <w:r w:rsidR="00B77675">
        <w:tab/>
      </w:r>
      <w:r>
        <w:t xml:space="preserve">Besides </w:t>
      </w:r>
      <w:r w:rsidR="00E201BB">
        <w:t xml:space="preserve">incentives associated with </w:t>
      </w:r>
      <w:r>
        <w:t>the TSL</w:t>
      </w:r>
      <w:r w:rsidR="00AC37DB">
        <w:t>P</w:t>
      </w:r>
      <w:r>
        <w:t xml:space="preserve"> </w:t>
      </w:r>
      <w:r w:rsidR="00E201BB">
        <w:t xml:space="preserve">grant </w:t>
      </w:r>
      <w:r>
        <w:t>program, does your district use any of the following financial incentives to attract or retain effective leaders in turnaround schools?</w:t>
      </w:r>
    </w:p>
    <w:tbl>
      <w:tblPr>
        <w:tblStyle w:val="TableGrid"/>
        <w:tblW w:w="0" w:type="auto"/>
        <w:tblInd w:w="108" w:type="dxa"/>
        <w:tblLook w:val="04A0" w:firstRow="1" w:lastRow="0" w:firstColumn="1" w:lastColumn="0" w:noHBand="0" w:noVBand="1"/>
      </w:tblPr>
      <w:tblGrid>
        <w:gridCol w:w="5778"/>
        <w:gridCol w:w="1575"/>
        <w:gridCol w:w="1575"/>
      </w:tblGrid>
      <w:tr w:rsidR="00B77675" w:rsidRPr="00B77675" w14:paraId="4BC6DD3A" w14:textId="77777777" w:rsidTr="00EF1044">
        <w:trPr>
          <w:trHeight w:val="20"/>
        </w:trPr>
        <w:tc>
          <w:tcPr>
            <w:tcW w:w="5778" w:type="dxa"/>
          </w:tcPr>
          <w:p w14:paraId="69893A0B" w14:textId="77777777" w:rsidR="00B77675" w:rsidRPr="00B77675" w:rsidRDefault="00B77675" w:rsidP="00B77675">
            <w:pPr>
              <w:pStyle w:val="L1-FlLSp12"/>
              <w:rPr>
                <w:rFonts w:asciiTheme="minorHAnsi" w:hAnsiTheme="minorHAnsi"/>
                <w:sz w:val="20"/>
                <w:szCs w:val="20"/>
              </w:rPr>
            </w:pPr>
          </w:p>
        </w:tc>
        <w:tc>
          <w:tcPr>
            <w:tcW w:w="1575" w:type="dxa"/>
            <w:vAlign w:val="bottom"/>
          </w:tcPr>
          <w:p w14:paraId="5084B74C" w14:textId="2721EA2A" w:rsidR="00B77675" w:rsidRPr="00B77675" w:rsidRDefault="00B77675" w:rsidP="00B77675">
            <w:pPr>
              <w:pStyle w:val="L1-FlLSp12"/>
              <w:jc w:val="center"/>
              <w:rPr>
                <w:rFonts w:asciiTheme="minorHAnsi" w:hAnsiTheme="minorHAnsi"/>
                <w:b/>
                <w:sz w:val="20"/>
                <w:szCs w:val="20"/>
              </w:rPr>
            </w:pPr>
            <w:r w:rsidRPr="00B77675">
              <w:rPr>
                <w:rFonts w:asciiTheme="minorHAnsi" w:hAnsiTheme="minorHAnsi"/>
                <w:b/>
                <w:sz w:val="20"/>
                <w:szCs w:val="20"/>
              </w:rPr>
              <w:t>Yes</w:t>
            </w:r>
          </w:p>
        </w:tc>
        <w:tc>
          <w:tcPr>
            <w:tcW w:w="1575" w:type="dxa"/>
            <w:vAlign w:val="bottom"/>
          </w:tcPr>
          <w:p w14:paraId="0E78CFC1" w14:textId="5B211CE8" w:rsidR="00B77675" w:rsidRPr="00B77675" w:rsidRDefault="00B77675" w:rsidP="00B77675">
            <w:pPr>
              <w:pStyle w:val="L1-FlLSp12"/>
              <w:jc w:val="center"/>
              <w:rPr>
                <w:rFonts w:asciiTheme="minorHAnsi" w:hAnsiTheme="minorHAnsi"/>
                <w:b/>
                <w:sz w:val="20"/>
                <w:szCs w:val="20"/>
              </w:rPr>
            </w:pPr>
            <w:r w:rsidRPr="00B77675">
              <w:rPr>
                <w:rFonts w:asciiTheme="minorHAnsi" w:hAnsiTheme="minorHAnsi"/>
                <w:b/>
                <w:sz w:val="20"/>
                <w:szCs w:val="20"/>
              </w:rPr>
              <w:t>No</w:t>
            </w:r>
          </w:p>
        </w:tc>
      </w:tr>
      <w:tr w:rsidR="00B77675" w:rsidRPr="00B77675" w14:paraId="70AC24FE" w14:textId="77777777" w:rsidTr="00EF1044">
        <w:trPr>
          <w:trHeight w:val="20"/>
        </w:trPr>
        <w:tc>
          <w:tcPr>
            <w:tcW w:w="5778" w:type="dxa"/>
          </w:tcPr>
          <w:p w14:paraId="71F8EFA3" w14:textId="77777777" w:rsidR="00B77675" w:rsidRPr="00B77675" w:rsidRDefault="00B77675" w:rsidP="0064141D">
            <w:pPr>
              <w:pStyle w:val="L1-FlLSp12"/>
              <w:numPr>
                <w:ilvl w:val="0"/>
                <w:numId w:val="5"/>
              </w:numPr>
              <w:ind w:left="360"/>
              <w:contextualSpacing/>
              <w:rPr>
                <w:rFonts w:asciiTheme="minorHAnsi" w:hAnsiTheme="minorHAnsi"/>
                <w:sz w:val="20"/>
                <w:szCs w:val="20"/>
              </w:rPr>
            </w:pPr>
            <w:r w:rsidRPr="00B77675">
              <w:rPr>
                <w:rFonts w:asciiTheme="minorHAnsi" w:hAnsiTheme="minorHAnsi"/>
                <w:sz w:val="20"/>
                <w:szCs w:val="20"/>
              </w:rPr>
              <w:t xml:space="preserve">A one-time bonus upon being placed or hired as a leader </w:t>
            </w:r>
          </w:p>
        </w:tc>
        <w:tc>
          <w:tcPr>
            <w:tcW w:w="1575" w:type="dxa"/>
            <w:vAlign w:val="center"/>
          </w:tcPr>
          <w:p w14:paraId="18F2DB6A" w14:textId="1A012A10"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7D1D860A" w14:textId="39B7603C"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46A9DCBC" w14:textId="77777777" w:rsidTr="00EF1044">
        <w:trPr>
          <w:trHeight w:val="20"/>
        </w:trPr>
        <w:tc>
          <w:tcPr>
            <w:tcW w:w="5778" w:type="dxa"/>
          </w:tcPr>
          <w:p w14:paraId="17140BC1" w14:textId="77777777" w:rsidR="00B77675" w:rsidRPr="00B77675" w:rsidRDefault="00B77675" w:rsidP="0064141D">
            <w:pPr>
              <w:pStyle w:val="L1-FlLSp12"/>
              <w:numPr>
                <w:ilvl w:val="0"/>
                <w:numId w:val="5"/>
              </w:numPr>
              <w:ind w:left="360"/>
              <w:contextualSpacing/>
              <w:rPr>
                <w:rFonts w:asciiTheme="minorHAnsi" w:hAnsiTheme="minorHAnsi"/>
                <w:sz w:val="20"/>
                <w:szCs w:val="20"/>
              </w:rPr>
            </w:pPr>
            <w:r w:rsidRPr="00B77675">
              <w:rPr>
                <w:rFonts w:asciiTheme="minorHAnsi" w:hAnsiTheme="minorHAnsi"/>
                <w:sz w:val="20"/>
                <w:szCs w:val="20"/>
              </w:rPr>
              <w:t>A special salary increase for taking a job as a turnaround leader</w:t>
            </w:r>
          </w:p>
        </w:tc>
        <w:tc>
          <w:tcPr>
            <w:tcW w:w="1575" w:type="dxa"/>
            <w:vAlign w:val="center"/>
          </w:tcPr>
          <w:p w14:paraId="45D7A29D" w14:textId="4AF3AF05"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7C8648F5" w14:textId="45BE816E"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483067AD" w14:textId="77777777" w:rsidTr="00EF1044">
        <w:trPr>
          <w:trHeight w:val="20"/>
        </w:trPr>
        <w:tc>
          <w:tcPr>
            <w:tcW w:w="5778" w:type="dxa"/>
          </w:tcPr>
          <w:p w14:paraId="7D85EA57" w14:textId="77777777" w:rsidR="00B77675" w:rsidRPr="00B77675" w:rsidRDefault="00B77675" w:rsidP="0064141D">
            <w:pPr>
              <w:pStyle w:val="L1-FlLSp12"/>
              <w:numPr>
                <w:ilvl w:val="0"/>
                <w:numId w:val="5"/>
              </w:numPr>
              <w:ind w:left="360"/>
              <w:contextualSpacing/>
              <w:rPr>
                <w:rFonts w:asciiTheme="minorHAnsi" w:hAnsiTheme="minorHAnsi"/>
                <w:sz w:val="20"/>
                <w:szCs w:val="20"/>
              </w:rPr>
            </w:pPr>
            <w:r w:rsidRPr="00B77675">
              <w:rPr>
                <w:rFonts w:asciiTheme="minorHAnsi" w:hAnsiTheme="minorHAnsi"/>
                <w:sz w:val="20"/>
                <w:szCs w:val="20"/>
              </w:rPr>
              <w:t xml:space="preserve">A retention bonus or stipend after each year of leading a turnaround school </w:t>
            </w:r>
          </w:p>
        </w:tc>
        <w:tc>
          <w:tcPr>
            <w:tcW w:w="1575" w:type="dxa"/>
            <w:vAlign w:val="center"/>
          </w:tcPr>
          <w:p w14:paraId="52457CE0" w14:textId="38782278"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4ED478F0" w14:textId="6B6A68E1"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51E55FE9" w14:textId="77777777" w:rsidTr="00EF1044">
        <w:trPr>
          <w:trHeight w:val="20"/>
        </w:trPr>
        <w:tc>
          <w:tcPr>
            <w:tcW w:w="5778" w:type="dxa"/>
          </w:tcPr>
          <w:p w14:paraId="0406458C" w14:textId="77777777" w:rsidR="00B77675" w:rsidRPr="00B77675" w:rsidRDefault="00B77675" w:rsidP="0064141D">
            <w:pPr>
              <w:pStyle w:val="L1-FlLSp12"/>
              <w:numPr>
                <w:ilvl w:val="0"/>
                <w:numId w:val="5"/>
              </w:numPr>
              <w:ind w:left="360"/>
              <w:contextualSpacing/>
              <w:rPr>
                <w:rFonts w:asciiTheme="minorHAnsi" w:eastAsiaTheme="minorHAnsi" w:hAnsiTheme="minorHAnsi"/>
                <w:sz w:val="20"/>
                <w:szCs w:val="20"/>
              </w:rPr>
            </w:pPr>
            <w:r w:rsidRPr="00B77675">
              <w:rPr>
                <w:rFonts w:asciiTheme="minorHAnsi" w:hAnsiTheme="minorHAnsi"/>
                <w:sz w:val="20"/>
                <w:szCs w:val="20"/>
              </w:rPr>
              <w:t xml:space="preserve">A performance-based bonus or stipend specifically for leaders of turnaround schools </w:t>
            </w:r>
          </w:p>
        </w:tc>
        <w:tc>
          <w:tcPr>
            <w:tcW w:w="1575" w:type="dxa"/>
            <w:vAlign w:val="center"/>
          </w:tcPr>
          <w:p w14:paraId="3A941D16" w14:textId="6C465EAC"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5F2CB9EB" w14:textId="4D562696"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DE541E7" w14:textId="77777777" w:rsidTr="00EF1044">
        <w:trPr>
          <w:trHeight w:val="20"/>
        </w:trPr>
        <w:tc>
          <w:tcPr>
            <w:tcW w:w="5778" w:type="dxa"/>
          </w:tcPr>
          <w:p w14:paraId="679D4AEE" w14:textId="77777777" w:rsidR="00B77675" w:rsidRPr="00B77675" w:rsidRDefault="00B77675" w:rsidP="0064141D">
            <w:pPr>
              <w:pStyle w:val="L1-FlLSp12"/>
              <w:numPr>
                <w:ilvl w:val="0"/>
                <w:numId w:val="5"/>
              </w:numPr>
              <w:ind w:left="360"/>
              <w:contextualSpacing/>
              <w:rPr>
                <w:rFonts w:asciiTheme="minorHAnsi" w:hAnsiTheme="minorHAnsi"/>
                <w:sz w:val="20"/>
                <w:szCs w:val="20"/>
              </w:rPr>
            </w:pPr>
            <w:r w:rsidRPr="00B77675">
              <w:rPr>
                <w:rFonts w:asciiTheme="minorHAnsi" w:hAnsiTheme="minorHAnsi"/>
                <w:sz w:val="20"/>
                <w:szCs w:val="20"/>
              </w:rPr>
              <w:t>A performance-based bonus or stipend similar to that for which other school leaders in the district would be eligible</w:t>
            </w:r>
          </w:p>
        </w:tc>
        <w:tc>
          <w:tcPr>
            <w:tcW w:w="1575" w:type="dxa"/>
            <w:vAlign w:val="center"/>
          </w:tcPr>
          <w:p w14:paraId="60434034" w14:textId="7D133309"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0F02EA5A" w14:textId="7FF4804D"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652E9A2A" w14:textId="77777777" w:rsidTr="00EF1044">
        <w:trPr>
          <w:trHeight w:val="20"/>
        </w:trPr>
        <w:tc>
          <w:tcPr>
            <w:tcW w:w="5778" w:type="dxa"/>
          </w:tcPr>
          <w:p w14:paraId="5F1E387F" w14:textId="77777777" w:rsidR="00B77675" w:rsidRPr="00B77675" w:rsidRDefault="00B77675" w:rsidP="0064141D">
            <w:pPr>
              <w:pStyle w:val="L1-FlLSp12"/>
              <w:numPr>
                <w:ilvl w:val="0"/>
                <w:numId w:val="5"/>
              </w:numPr>
              <w:ind w:left="360"/>
              <w:contextualSpacing/>
              <w:rPr>
                <w:rFonts w:asciiTheme="minorHAnsi" w:hAnsiTheme="minorHAnsi"/>
                <w:sz w:val="20"/>
                <w:szCs w:val="20"/>
              </w:rPr>
            </w:pPr>
            <w:r w:rsidRPr="00B77675">
              <w:rPr>
                <w:rFonts w:asciiTheme="minorHAnsi" w:hAnsiTheme="minorHAnsi"/>
                <w:sz w:val="20"/>
                <w:szCs w:val="20"/>
              </w:rPr>
              <w:t xml:space="preserve">Other (please describe) </w:t>
            </w:r>
          </w:p>
        </w:tc>
        <w:tc>
          <w:tcPr>
            <w:tcW w:w="1575" w:type="dxa"/>
            <w:vAlign w:val="center"/>
          </w:tcPr>
          <w:p w14:paraId="79B7610A" w14:textId="61EB0C59"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575" w:type="dxa"/>
            <w:vAlign w:val="center"/>
          </w:tcPr>
          <w:p w14:paraId="0B12A41D" w14:textId="346FC209"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47DD2ED9" w14:textId="77777777" w:rsidR="007C3E47" w:rsidRPr="00527152" w:rsidRDefault="007C3E47" w:rsidP="007C3E47">
      <w:pPr>
        <w:pStyle w:val="L1-FlLSp12"/>
        <w:rPr>
          <w:rFonts w:asciiTheme="minorHAnsi" w:hAnsiTheme="minorHAnsi"/>
          <w:sz w:val="22"/>
          <w:szCs w:val="22"/>
        </w:rPr>
      </w:pPr>
    </w:p>
    <w:p w14:paraId="42A4875E" w14:textId="78B6BFF7" w:rsidR="007C3E47" w:rsidRPr="0044421A" w:rsidRDefault="007C3E47" w:rsidP="00B40972">
      <w:pPr>
        <w:pStyle w:val="Heading3"/>
        <w:spacing w:after="120"/>
        <w:ind w:left="576" w:hanging="576"/>
      </w:pPr>
      <w:r>
        <w:t>III-</w:t>
      </w:r>
      <w:r w:rsidR="00E014F2">
        <w:t>8</w:t>
      </w:r>
      <w:r>
        <w:t>.</w:t>
      </w:r>
      <w:r w:rsidR="00B77675">
        <w:tab/>
      </w:r>
      <w:r w:rsidRPr="0044421A">
        <w:t xml:space="preserve">Are any nonfinancial incentives provided or available to turnaround school leaders? </w:t>
      </w:r>
    </w:p>
    <w:p w14:paraId="3CE9E915" w14:textId="0AB625A3" w:rsidR="007C3E47" w:rsidRPr="0064141D" w:rsidRDefault="007C3E47" w:rsidP="00B77675">
      <w:pPr>
        <w:pStyle w:val="N1-1stBullet"/>
        <w:ind w:left="936"/>
        <w:rPr>
          <w:sz w:val="20"/>
          <w:szCs w:val="20"/>
        </w:rPr>
      </w:pPr>
      <w:r w:rsidRPr="0064141D">
        <w:rPr>
          <w:sz w:val="20"/>
          <w:szCs w:val="20"/>
        </w:rPr>
        <w:t xml:space="preserve">Yes </w:t>
      </w:r>
    </w:p>
    <w:p w14:paraId="749F8C7D" w14:textId="08CE95F7" w:rsidR="007C3E47" w:rsidRPr="0064141D" w:rsidRDefault="007C3E47" w:rsidP="00B77675">
      <w:pPr>
        <w:pStyle w:val="N1-1stBullet"/>
        <w:ind w:left="936"/>
        <w:rPr>
          <w:sz w:val="20"/>
          <w:szCs w:val="20"/>
        </w:rPr>
      </w:pPr>
      <w:r w:rsidRPr="0064141D">
        <w:rPr>
          <w:sz w:val="20"/>
          <w:szCs w:val="20"/>
        </w:rPr>
        <w:t>No</w:t>
      </w:r>
    </w:p>
    <w:p w14:paraId="27DD8AA7" w14:textId="77777777" w:rsidR="007C3E47" w:rsidRPr="00527152" w:rsidRDefault="007C3E47" w:rsidP="007C3E47">
      <w:pPr>
        <w:rPr>
          <w:rFonts w:asciiTheme="minorHAnsi" w:hAnsiTheme="minorHAnsi"/>
          <w:sz w:val="22"/>
        </w:rPr>
      </w:pPr>
    </w:p>
    <w:tbl>
      <w:tblPr>
        <w:tblStyle w:val="TableGrid"/>
        <w:tblW w:w="0" w:type="auto"/>
        <w:tblLook w:val="04A0" w:firstRow="1" w:lastRow="0" w:firstColumn="1" w:lastColumn="0" w:noHBand="0" w:noVBand="1"/>
      </w:tblPr>
      <w:tblGrid>
        <w:gridCol w:w="9576"/>
      </w:tblGrid>
      <w:tr w:rsidR="007C3E47" w:rsidRPr="00527152" w14:paraId="5A4A162F" w14:textId="77777777" w:rsidTr="001B4BE7">
        <w:trPr>
          <w:trHeight w:val="2366"/>
        </w:trPr>
        <w:tc>
          <w:tcPr>
            <w:tcW w:w="9576" w:type="dxa"/>
          </w:tcPr>
          <w:p w14:paraId="791CEA3A" w14:textId="77777777" w:rsidR="007C3E47" w:rsidRPr="00527152" w:rsidRDefault="007C3E47" w:rsidP="00392439">
            <w:pPr>
              <w:rPr>
                <w:rFonts w:asciiTheme="minorHAnsi" w:hAnsiTheme="minorHAnsi"/>
                <w:sz w:val="22"/>
              </w:rPr>
            </w:pPr>
            <w:r>
              <w:rPr>
                <w:rFonts w:asciiTheme="minorHAnsi" w:hAnsiTheme="minorHAnsi"/>
                <w:sz w:val="22"/>
              </w:rPr>
              <w:t xml:space="preserve">&lt;If respondent selects yes, show text box&gt; </w:t>
            </w:r>
            <w:r w:rsidRPr="00527152">
              <w:rPr>
                <w:rFonts w:asciiTheme="minorHAnsi" w:hAnsiTheme="minorHAnsi"/>
                <w:sz w:val="22"/>
              </w:rPr>
              <w:t>Please list the non-financial incentives.</w:t>
            </w:r>
          </w:p>
          <w:p w14:paraId="6552B0CC" w14:textId="77777777" w:rsidR="007C3E47" w:rsidRPr="00527152" w:rsidRDefault="007C3E47" w:rsidP="00392439">
            <w:pPr>
              <w:rPr>
                <w:rFonts w:asciiTheme="minorHAnsi" w:hAnsiTheme="minorHAnsi"/>
                <w:sz w:val="22"/>
              </w:rPr>
            </w:pPr>
          </w:p>
          <w:p w14:paraId="30557A85" w14:textId="77777777" w:rsidR="007C3E47" w:rsidRPr="00527152" w:rsidRDefault="007C3E47" w:rsidP="00392439">
            <w:pPr>
              <w:rPr>
                <w:rFonts w:asciiTheme="minorHAnsi" w:hAnsiTheme="minorHAnsi"/>
                <w:sz w:val="22"/>
              </w:rPr>
            </w:pPr>
          </w:p>
        </w:tc>
      </w:tr>
    </w:tbl>
    <w:p w14:paraId="6696B213" w14:textId="77777777" w:rsidR="007C3E47" w:rsidRDefault="007C3E47" w:rsidP="007C3E47">
      <w:pPr>
        <w:spacing w:line="240" w:lineRule="auto"/>
        <w:contextualSpacing/>
        <w:rPr>
          <w:rFonts w:asciiTheme="minorHAnsi" w:hAnsiTheme="minorHAnsi"/>
          <w:sz w:val="22"/>
          <w:szCs w:val="22"/>
        </w:rPr>
      </w:pPr>
    </w:p>
    <w:p w14:paraId="4B68103E" w14:textId="77777777" w:rsidR="00B40972" w:rsidRDefault="00B40972">
      <w:pPr>
        <w:spacing w:after="200" w:line="276" w:lineRule="auto"/>
        <w:rPr>
          <w:rFonts w:asciiTheme="minorHAnsi" w:hAnsiTheme="minorHAnsi"/>
          <w:sz w:val="22"/>
          <w:szCs w:val="22"/>
        </w:rPr>
      </w:pPr>
      <w:r>
        <w:br w:type="page"/>
      </w:r>
    </w:p>
    <w:p w14:paraId="3E3A63A3" w14:textId="32038091" w:rsidR="007C3E47" w:rsidRPr="00527152" w:rsidRDefault="007C3E47" w:rsidP="00B40972">
      <w:pPr>
        <w:pStyle w:val="Heading3"/>
        <w:spacing w:after="120"/>
        <w:ind w:left="576" w:hanging="576"/>
      </w:pPr>
      <w:r>
        <w:lastRenderedPageBreak/>
        <w:t>III-</w:t>
      </w:r>
      <w:r w:rsidR="00E014F2">
        <w:t>9</w:t>
      </w:r>
      <w:r w:rsidRPr="00527152">
        <w:t>.</w:t>
      </w:r>
      <w:r w:rsidR="00B77675">
        <w:tab/>
      </w:r>
      <w:r w:rsidRPr="00527152">
        <w:t xml:space="preserve">Who typically pays </w:t>
      </w:r>
      <w:r>
        <w:t>the tuition or fee (if any) for TSLP program participants from your district</w:t>
      </w:r>
      <w:r w:rsidRPr="00527152">
        <w:t>?</w:t>
      </w:r>
      <w:r>
        <w:t xml:space="preserve"> </w:t>
      </w:r>
    </w:p>
    <w:p w14:paraId="0A589FBC" w14:textId="04F49CC8" w:rsidR="001D0D4D" w:rsidRDefault="001D0D4D" w:rsidP="00B77675">
      <w:pPr>
        <w:pStyle w:val="N1-1stBullet"/>
        <w:ind w:left="936"/>
        <w:rPr>
          <w:sz w:val="20"/>
          <w:szCs w:val="20"/>
        </w:rPr>
      </w:pPr>
      <w:r>
        <w:rPr>
          <w:sz w:val="20"/>
          <w:szCs w:val="20"/>
        </w:rPr>
        <w:t>Federal grant funds</w:t>
      </w:r>
    </w:p>
    <w:p w14:paraId="610D2ACC" w14:textId="4793A62D" w:rsidR="007C3E47" w:rsidRPr="0064141D" w:rsidRDefault="00B77675" w:rsidP="00B77675">
      <w:pPr>
        <w:pStyle w:val="N1-1stBullet"/>
        <w:ind w:left="936"/>
        <w:rPr>
          <w:sz w:val="20"/>
          <w:szCs w:val="20"/>
        </w:rPr>
      </w:pPr>
      <w:r w:rsidRPr="0064141D">
        <w:rPr>
          <w:sz w:val="20"/>
          <w:szCs w:val="20"/>
        </w:rPr>
        <w:t>P</w:t>
      </w:r>
      <w:r w:rsidR="007C3E47" w:rsidRPr="0064141D">
        <w:rPr>
          <w:sz w:val="20"/>
          <w:szCs w:val="20"/>
        </w:rPr>
        <w:t>articipant</w:t>
      </w:r>
    </w:p>
    <w:p w14:paraId="512FB1FE" w14:textId="7B324AC1" w:rsidR="007C3E47" w:rsidRPr="0064141D" w:rsidRDefault="00B77675" w:rsidP="00B77675">
      <w:pPr>
        <w:pStyle w:val="N1-1stBullet"/>
        <w:ind w:left="936"/>
        <w:rPr>
          <w:sz w:val="20"/>
          <w:szCs w:val="20"/>
        </w:rPr>
      </w:pPr>
      <w:r w:rsidRPr="0064141D">
        <w:rPr>
          <w:sz w:val="20"/>
          <w:szCs w:val="20"/>
        </w:rPr>
        <w:t>S</w:t>
      </w:r>
      <w:r w:rsidR="007C3E47" w:rsidRPr="0064141D">
        <w:rPr>
          <w:sz w:val="20"/>
          <w:szCs w:val="20"/>
        </w:rPr>
        <w:t>chool district</w:t>
      </w:r>
    </w:p>
    <w:p w14:paraId="2DCC4DF8" w14:textId="536AD967" w:rsidR="007C3E47" w:rsidRPr="0064141D" w:rsidRDefault="007C3E47" w:rsidP="00B77675">
      <w:pPr>
        <w:pStyle w:val="N1-1stBullet"/>
        <w:ind w:left="936"/>
        <w:rPr>
          <w:sz w:val="20"/>
          <w:szCs w:val="20"/>
        </w:rPr>
      </w:pPr>
      <w:r w:rsidRPr="0064141D">
        <w:rPr>
          <w:sz w:val="20"/>
          <w:szCs w:val="20"/>
        </w:rPr>
        <w:t xml:space="preserve">Not applicable – there is no tuition or fee  </w:t>
      </w:r>
    </w:p>
    <w:p w14:paraId="2163644C" w14:textId="77777777" w:rsidR="007C3E47" w:rsidRPr="00527152" w:rsidRDefault="007C3E47" w:rsidP="007C3E47">
      <w:pPr>
        <w:spacing w:line="240" w:lineRule="auto"/>
        <w:rPr>
          <w:rFonts w:asciiTheme="minorHAnsi" w:hAnsiTheme="minorHAnsi" w:cs="Arial"/>
          <w:sz w:val="22"/>
          <w:szCs w:val="22"/>
        </w:rPr>
      </w:pPr>
    </w:p>
    <w:bookmarkEnd w:id="8"/>
    <w:p w14:paraId="7AB6025A" w14:textId="1A3EA82A" w:rsidR="005E3BF8" w:rsidRPr="00673F31" w:rsidRDefault="004D69BB" w:rsidP="00B40972">
      <w:pPr>
        <w:pStyle w:val="Heading3"/>
        <w:spacing w:after="120"/>
        <w:ind w:left="576" w:hanging="576"/>
      </w:pPr>
      <w:r w:rsidRPr="00673F31">
        <w:t>I</w:t>
      </w:r>
      <w:r w:rsidR="00E201BB" w:rsidRPr="00673F31">
        <w:t>II</w:t>
      </w:r>
      <w:r w:rsidRPr="00673F31">
        <w:t>-</w:t>
      </w:r>
      <w:r w:rsidR="00286434" w:rsidRPr="00673F31">
        <w:t>1</w:t>
      </w:r>
      <w:r w:rsidR="00E014F2">
        <w:t>0</w:t>
      </w:r>
      <w:r w:rsidR="005E3BF8" w:rsidRPr="00673F31">
        <w:t>.</w:t>
      </w:r>
      <w:r w:rsidR="00B77675" w:rsidRPr="00673F31">
        <w:tab/>
      </w:r>
      <w:r w:rsidR="005E3BF8" w:rsidRPr="00673F31">
        <w:t xml:space="preserve">After completion </w:t>
      </w:r>
      <w:r w:rsidR="001B6269" w:rsidRPr="00673F31">
        <w:t>of the turnaround leader training</w:t>
      </w:r>
      <w:r w:rsidR="005E3BF8" w:rsidRPr="00673F31">
        <w:t xml:space="preserve">, does </w:t>
      </w:r>
      <w:r w:rsidR="00BC631D" w:rsidRPr="00673F31">
        <w:t xml:space="preserve">your </w:t>
      </w:r>
      <w:r w:rsidR="00DB3E30" w:rsidRPr="00673F31">
        <w:t xml:space="preserve">district </w:t>
      </w:r>
      <w:r w:rsidR="005E3BF8" w:rsidRPr="00673F31">
        <w:t xml:space="preserve">provide any of the following supports to </w:t>
      </w:r>
      <w:r w:rsidR="007F2956" w:rsidRPr="00673F31">
        <w:t>TSLP participants p</w:t>
      </w:r>
      <w:r w:rsidR="00DB3E30" w:rsidRPr="00673F31">
        <w:t xml:space="preserve">laced </w:t>
      </w:r>
      <w:r w:rsidR="007F2956" w:rsidRPr="00673F31">
        <w:t>as</w:t>
      </w:r>
      <w:r w:rsidR="00DB3E30" w:rsidRPr="00673F31">
        <w:t xml:space="preserve"> </w:t>
      </w:r>
      <w:r w:rsidR="005E3BF8" w:rsidRPr="00673F31">
        <w:t xml:space="preserve">turnaround </w:t>
      </w:r>
      <w:r w:rsidR="00DB3E30" w:rsidRPr="00673F31">
        <w:t>school</w:t>
      </w:r>
      <w:r w:rsidR="007F2956" w:rsidRPr="00673F31">
        <w:t xml:space="preserve"> </w:t>
      </w:r>
      <w:r w:rsidR="005E3BF8" w:rsidRPr="00673F31">
        <w:t>leaders?</w:t>
      </w:r>
      <w:r w:rsidR="004809E7" w:rsidRPr="00673F31">
        <w:t xml:space="preserve"> </w:t>
      </w:r>
    </w:p>
    <w:tbl>
      <w:tblPr>
        <w:tblStyle w:val="TableGrid"/>
        <w:tblW w:w="9360" w:type="dxa"/>
        <w:tblInd w:w="108" w:type="dxa"/>
        <w:tblLook w:val="04A0" w:firstRow="1" w:lastRow="0" w:firstColumn="1" w:lastColumn="0" w:noHBand="0" w:noVBand="1"/>
      </w:tblPr>
      <w:tblGrid>
        <w:gridCol w:w="5991"/>
        <w:gridCol w:w="1684"/>
        <w:gridCol w:w="1685"/>
      </w:tblGrid>
      <w:tr w:rsidR="00B77675" w:rsidRPr="00B77675" w14:paraId="05D4D237" w14:textId="77777777" w:rsidTr="00EF1044">
        <w:tc>
          <w:tcPr>
            <w:tcW w:w="5991" w:type="dxa"/>
          </w:tcPr>
          <w:p w14:paraId="1EE523D5" w14:textId="77777777" w:rsidR="00B77675" w:rsidRPr="00B77675" w:rsidRDefault="00B77675" w:rsidP="00B77675">
            <w:pPr>
              <w:pStyle w:val="L1-FlLSp12"/>
              <w:spacing w:line="240" w:lineRule="auto"/>
              <w:ind w:left="432"/>
              <w:rPr>
                <w:rFonts w:asciiTheme="minorHAnsi" w:hAnsiTheme="minorHAnsi"/>
                <w:sz w:val="20"/>
                <w:szCs w:val="20"/>
              </w:rPr>
            </w:pPr>
          </w:p>
        </w:tc>
        <w:tc>
          <w:tcPr>
            <w:tcW w:w="1684" w:type="dxa"/>
          </w:tcPr>
          <w:p w14:paraId="579C5388" w14:textId="05D99EA6" w:rsidR="00B77675" w:rsidRPr="00B77675" w:rsidRDefault="00B77675" w:rsidP="00B033F1">
            <w:pPr>
              <w:pStyle w:val="L1-FlLSp12"/>
              <w:jc w:val="center"/>
              <w:rPr>
                <w:rFonts w:asciiTheme="minorHAnsi" w:hAnsiTheme="minorHAnsi"/>
                <w:b/>
                <w:sz w:val="20"/>
                <w:szCs w:val="20"/>
              </w:rPr>
            </w:pPr>
            <w:r w:rsidRPr="00B77675">
              <w:rPr>
                <w:rFonts w:asciiTheme="minorHAnsi" w:hAnsiTheme="minorHAnsi"/>
                <w:b/>
                <w:sz w:val="20"/>
                <w:szCs w:val="20"/>
              </w:rPr>
              <w:t>Yes</w:t>
            </w:r>
          </w:p>
        </w:tc>
        <w:tc>
          <w:tcPr>
            <w:tcW w:w="1685" w:type="dxa"/>
          </w:tcPr>
          <w:p w14:paraId="233D683E" w14:textId="08A80745" w:rsidR="00B77675" w:rsidRPr="00B77675" w:rsidRDefault="00B77675" w:rsidP="00B033F1">
            <w:pPr>
              <w:pStyle w:val="L1-FlLSp12"/>
              <w:jc w:val="center"/>
              <w:rPr>
                <w:rFonts w:asciiTheme="minorHAnsi" w:hAnsiTheme="minorHAnsi"/>
                <w:b/>
                <w:sz w:val="20"/>
                <w:szCs w:val="20"/>
              </w:rPr>
            </w:pPr>
            <w:r w:rsidRPr="00B77675">
              <w:rPr>
                <w:rFonts w:asciiTheme="minorHAnsi" w:hAnsiTheme="minorHAnsi"/>
                <w:b/>
                <w:sz w:val="20"/>
                <w:szCs w:val="20"/>
              </w:rPr>
              <w:t>No</w:t>
            </w:r>
          </w:p>
        </w:tc>
      </w:tr>
      <w:tr w:rsidR="00B77675" w:rsidRPr="00B77675" w14:paraId="7AB6025F" w14:textId="77777777" w:rsidTr="00EF1044">
        <w:tc>
          <w:tcPr>
            <w:tcW w:w="5991" w:type="dxa"/>
          </w:tcPr>
          <w:p w14:paraId="7AB6025C" w14:textId="1C91A9DE" w:rsidR="00B77675" w:rsidRPr="00B77675" w:rsidRDefault="00B77675" w:rsidP="0064141D">
            <w:pPr>
              <w:pStyle w:val="L1-FlLSp12"/>
              <w:numPr>
                <w:ilvl w:val="0"/>
                <w:numId w:val="3"/>
              </w:numPr>
              <w:ind w:left="360"/>
              <w:contextualSpacing/>
              <w:rPr>
                <w:rFonts w:asciiTheme="minorHAnsi" w:hAnsiTheme="minorHAnsi"/>
                <w:sz w:val="20"/>
                <w:szCs w:val="20"/>
              </w:rPr>
            </w:pPr>
            <w:r w:rsidRPr="00B77675">
              <w:rPr>
                <w:rFonts w:asciiTheme="minorHAnsi" w:hAnsiTheme="minorHAnsi"/>
                <w:sz w:val="20"/>
                <w:szCs w:val="20"/>
              </w:rPr>
              <w:t>Periodic group meetings or seminars with other turnaround leaders</w:t>
            </w:r>
          </w:p>
        </w:tc>
        <w:tc>
          <w:tcPr>
            <w:tcW w:w="1684" w:type="dxa"/>
            <w:vAlign w:val="center"/>
          </w:tcPr>
          <w:p w14:paraId="7AB6025D" w14:textId="768D69B5"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685" w:type="dxa"/>
            <w:vAlign w:val="center"/>
          </w:tcPr>
          <w:p w14:paraId="7AB6025E" w14:textId="408675C4"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AB60263" w14:textId="77777777" w:rsidTr="00EF1044">
        <w:tc>
          <w:tcPr>
            <w:tcW w:w="5991" w:type="dxa"/>
          </w:tcPr>
          <w:p w14:paraId="7AB60260" w14:textId="77777777" w:rsidR="00B77675" w:rsidRPr="00B77675" w:rsidRDefault="00B77675" w:rsidP="0064141D">
            <w:pPr>
              <w:pStyle w:val="SP-SglSpPara"/>
              <w:numPr>
                <w:ilvl w:val="0"/>
                <w:numId w:val="3"/>
              </w:numPr>
              <w:ind w:left="360"/>
              <w:contextualSpacing/>
              <w:rPr>
                <w:rFonts w:asciiTheme="minorHAnsi" w:hAnsiTheme="minorHAnsi"/>
                <w:sz w:val="20"/>
                <w:szCs w:val="20"/>
              </w:rPr>
            </w:pPr>
            <w:r w:rsidRPr="00B77675">
              <w:rPr>
                <w:rFonts w:asciiTheme="minorHAnsi" w:hAnsiTheme="minorHAnsi"/>
                <w:sz w:val="20"/>
                <w:szCs w:val="20"/>
              </w:rPr>
              <w:t>Assistance with work products like school improvement plans, budgets</w:t>
            </w:r>
          </w:p>
        </w:tc>
        <w:tc>
          <w:tcPr>
            <w:tcW w:w="1684" w:type="dxa"/>
            <w:vAlign w:val="center"/>
          </w:tcPr>
          <w:p w14:paraId="7AB60261" w14:textId="78ED5139"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685" w:type="dxa"/>
            <w:vAlign w:val="center"/>
          </w:tcPr>
          <w:p w14:paraId="7AB60262" w14:textId="38D1B7AD"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AB60267" w14:textId="77777777" w:rsidTr="00EF1044">
        <w:tc>
          <w:tcPr>
            <w:tcW w:w="5991" w:type="dxa"/>
          </w:tcPr>
          <w:p w14:paraId="7AB60264" w14:textId="77777777" w:rsidR="00B77675" w:rsidRPr="00B77675" w:rsidRDefault="00B77675" w:rsidP="0064141D">
            <w:pPr>
              <w:pStyle w:val="SP-SglSpPara"/>
              <w:numPr>
                <w:ilvl w:val="0"/>
                <w:numId w:val="3"/>
              </w:numPr>
              <w:ind w:left="360"/>
              <w:contextualSpacing/>
              <w:rPr>
                <w:rFonts w:asciiTheme="minorHAnsi" w:hAnsiTheme="minorHAnsi"/>
                <w:sz w:val="20"/>
                <w:szCs w:val="20"/>
              </w:rPr>
            </w:pPr>
            <w:r w:rsidRPr="00B77675">
              <w:rPr>
                <w:rFonts w:asciiTheme="minorHAnsi" w:hAnsiTheme="minorHAnsi"/>
                <w:sz w:val="20"/>
                <w:szCs w:val="20"/>
              </w:rPr>
              <w:t>Assistance with individual professional development planning</w:t>
            </w:r>
          </w:p>
        </w:tc>
        <w:tc>
          <w:tcPr>
            <w:tcW w:w="1684" w:type="dxa"/>
            <w:vAlign w:val="center"/>
          </w:tcPr>
          <w:p w14:paraId="7AB60265" w14:textId="34DD5DAB"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685" w:type="dxa"/>
            <w:vAlign w:val="center"/>
          </w:tcPr>
          <w:p w14:paraId="7AB60266" w14:textId="001D0E9B"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AB6026F" w14:textId="77777777" w:rsidTr="00EF1044">
        <w:tc>
          <w:tcPr>
            <w:tcW w:w="5991" w:type="dxa"/>
          </w:tcPr>
          <w:p w14:paraId="7AB6026C" w14:textId="77777777" w:rsidR="00B77675" w:rsidRPr="00B77675" w:rsidRDefault="00B77675" w:rsidP="0064141D">
            <w:pPr>
              <w:pStyle w:val="SP-SglSpPara"/>
              <w:numPr>
                <w:ilvl w:val="0"/>
                <w:numId w:val="3"/>
              </w:numPr>
              <w:ind w:left="360"/>
              <w:contextualSpacing/>
              <w:rPr>
                <w:rFonts w:asciiTheme="minorHAnsi" w:hAnsiTheme="minorHAnsi"/>
                <w:sz w:val="20"/>
                <w:szCs w:val="20"/>
              </w:rPr>
            </w:pPr>
            <w:r w:rsidRPr="00B77675">
              <w:rPr>
                <w:rFonts w:asciiTheme="minorHAnsi" w:hAnsiTheme="minorHAnsi"/>
                <w:sz w:val="20"/>
                <w:szCs w:val="20"/>
              </w:rPr>
              <w:t>Individual mentoring or coaching</w:t>
            </w:r>
          </w:p>
        </w:tc>
        <w:tc>
          <w:tcPr>
            <w:tcW w:w="1684" w:type="dxa"/>
            <w:vAlign w:val="center"/>
          </w:tcPr>
          <w:p w14:paraId="7AB6026D" w14:textId="464A41B0"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685" w:type="dxa"/>
            <w:vAlign w:val="center"/>
          </w:tcPr>
          <w:p w14:paraId="7AB6026E" w14:textId="4BE56511" w:rsidR="00B77675" w:rsidRPr="00B77675" w:rsidRDefault="00B77675" w:rsidP="00B77675">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7AB60270" w14:textId="77777777" w:rsidR="005E3BF8" w:rsidRPr="00527152" w:rsidRDefault="005E3BF8" w:rsidP="005E3BF8">
      <w:pPr>
        <w:pStyle w:val="SP-SglSpPara"/>
        <w:ind w:firstLine="0"/>
        <w:rPr>
          <w:rFonts w:asciiTheme="minorHAnsi" w:hAnsiTheme="minorHAnsi"/>
        </w:rPr>
      </w:pPr>
    </w:p>
    <w:p w14:paraId="7AB60271" w14:textId="6F1BABB0" w:rsidR="005E3BF8" w:rsidRDefault="005E3BF8" w:rsidP="005E3BF8">
      <w:pPr>
        <w:pStyle w:val="SP-SglSpPara"/>
        <w:ind w:firstLine="0"/>
        <w:rPr>
          <w:rFonts w:asciiTheme="minorHAnsi" w:hAnsiTheme="minorHAnsi"/>
        </w:rPr>
      </w:pPr>
      <w:r w:rsidRPr="00CE6797">
        <w:rPr>
          <w:rFonts w:asciiTheme="minorHAnsi" w:hAnsiTheme="minorHAnsi"/>
        </w:rPr>
        <w:t>&lt;If</w:t>
      </w:r>
      <w:r w:rsidR="004D69BB" w:rsidRPr="00CE6797">
        <w:rPr>
          <w:rFonts w:asciiTheme="minorHAnsi" w:hAnsiTheme="minorHAnsi"/>
        </w:rPr>
        <w:t xml:space="preserve"> respondent selects “Yes” to </w:t>
      </w:r>
      <w:r w:rsidR="00F46252">
        <w:rPr>
          <w:rFonts w:asciiTheme="minorHAnsi" w:hAnsiTheme="minorHAnsi"/>
        </w:rPr>
        <w:t>II</w:t>
      </w:r>
      <w:r w:rsidR="004D69BB" w:rsidRPr="00CE6797">
        <w:rPr>
          <w:rFonts w:asciiTheme="minorHAnsi" w:hAnsiTheme="minorHAnsi"/>
        </w:rPr>
        <w:t>I-</w:t>
      </w:r>
      <w:r w:rsidR="00286434">
        <w:rPr>
          <w:rFonts w:asciiTheme="minorHAnsi" w:hAnsiTheme="minorHAnsi"/>
        </w:rPr>
        <w:t>1</w:t>
      </w:r>
      <w:r w:rsidR="00E014F2">
        <w:rPr>
          <w:rFonts w:asciiTheme="minorHAnsi" w:hAnsiTheme="minorHAnsi"/>
        </w:rPr>
        <w:t>0</w:t>
      </w:r>
      <w:r w:rsidR="003D50B4">
        <w:rPr>
          <w:rFonts w:asciiTheme="minorHAnsi" w:hAnsiTheme="minorHAnsi"/>
        </w:rPr>
        <w:t>d</w:t>
      </w:r>
      <w:r w:rsidRPr="00CE6797">
        <w:rPr>
          <w:rFonts w:asciiTheme="minorHAnsi" w:hAnsiTheme="minorHAnsi"/>
        </w:rPr>
        <w:t xml:space="preserve">, present </w:t>
      </w:r>
      <w:r w:rsidR="00F3682F" w:rsidRPr="00CE6797">
        <w:rPr>
          <w:rFonts w:asciiTheme="minorHAnsi" w:hAnsiTheme="minorHAnsi"/>
        </w:rPr>
        <w:t xml:space="preserve">questions </w:t>
      </w:r>
      <w:r w:rsidR="00F46252">
        <w:rPr>
          <w:rFonts w:asciiTheme="minorHAnsi" w:hAnsiTheme="minorHAnsi"/>
        </w:rPr>
        <w:t>III</w:t>
      </w:r>
      <w:r w:rsidRPr="00CE6797">
        <w:rPr>
          <w:rFonts w:asciiTheme="minorHAnsi" w:hAnsiTheme="minorHAnsi"/>
        </w:rPr>
        <w:t>-</w:t>
      </w:r>
      <w:r w:rsidR="00E201BB">
        <w:rPr>
          <w:rFonts w:asciiTheme="minorHAnsi" w:hAnsiTheme="minorHAnsi"/>
        </w:rPr>
        <w:t>1</w:t>
      </w:r>
      <w:r w:rsidR="00E014F2">
        <w:rPr>
          <w:rFonts w:asciiTheme="minorHAnsi" w:hAnsiTheme="minorHAnsi"/>
        </w:rPr>
        <w:t>1</w:t>
      </w:r>
      <w:r w:rsidRPr="00CE6797">
        <w:rPr>
          <w:rFonts w:asciiTheme="minorHAnsi" w:hAnsiTheme="minorHAnsi"/>
        </w:rPr>
        <w:t xml:space="preserve"> </w:t>
      </w:r>
      <w:r w:rsidR="00E201BB">
        <w:rPr>
          <w:rFonts w:asciiTheme="minorHAnsi" w:hAnsiTheme="minorHAnsi"/>
        </w:rPr>
        <w:t xml:space="preserve">and </w:t>
      </w:r>
      <w:r w:rsidR="00F46252">
        <w:rPr>
          <w:rFonts w:asciiTheme="minorHAnsi" w:hAnsiTheme="minorHAnsi"/>
        </w:rPr>
        <w:t>II</w:t>
      </w:r>
      <w:r w:rsidRPr="00CE6797">
        <w:rPr>
          <w:rFonts w:asciiTheme="minorHAnsi" w:hAnsiTheme="minorHAnsi"/>
        </w:rPr>
        <w:t>I-</w:t>
      </w:r>
      <w:r w:rsidR="00E201BB">
        <w:rPr>
          <w:rFonts w:asciiTheme="minorHAnsi" w:hAnsiTheme="minorHAnsi"/>
        </w:rPr>
        <w:t>1</w:t>
      </w:r>
      <w:r w:rsidR="00E014F2">
        <w:rPr>
          <w:rFonts w:asciiTheme="minorHAnsi" w:hAnsiTheme="minorHAnsi"/>
        </w:rPr>
        <w:t>2</w:t>
      </w:r>
      <w:r w:rsidRPr="00CE6797">
        <w:rPr>
          <w:rFonts w:asciiTheme="minorHAnsi" w:hAnsiTheme="minorHAnsi"/>
        </w:rPr>
        <w:t xml:space="preserve">; if </w:t>
      </w:r>
      <w:r w:rsidR="00F3682F" w:rsidRPr="00CE6797">
        <w:rPr>
          <w:rFonts w:asciiTheme="minorHAnsi" w:hAnsiTheme="minorHAnsi"/>
        </w:rPr>
        <w:t xml:space="preserve">respondent selects </w:t>
      </w:r>
      <w:r w:rsidRPr="00CE6797">
        <w:rPr>
          <w:rFonts w:asciiTheme="minorHAnsi" w:hAnsiTheme="minorHAnsi"/>
        </w:rPr>
        <w:t>“</w:t>
      </w:r>
      <w:r w:rsidR="00F3682F" w:rsidRPr="00CE6797">
        <w:rPr>
          <w:rFonts w:asciiTheme="minorHAnsi" w:hAnsiTheme="minorHAnsi"/>
        </w:rPr>
        <w:t>N</w:t>
      </w:r>
      <w:r w:rsidRPr="00CE6797">
        <w:rPr>
          <w:rFonts w:asciiTheme="minorHAnsi" w:hAnsiTheme="minorHAnsi"/>
        </w:rPr>
        <w:t xml:space="preserve">o” </w:t>
      </w:r>
      <w:r w:rsidR="004D69BB" w:rsidRPr="00CE6797">
        <w:rPr>
          <w:rFonts w:asciiTheme="minorHAnsi" w:hAnsiTheme="minorHAnsi"/>
        </w:rPr>
        <w:t xml:space="preserve">to </w:t>
      </w:r>
      <w:r w:rsidR="00B77675">
        <w:rPr>
          <w:rFonts w:asciiTheme="minorHAnsi" w:hAnsiTheme="minorHAnsi"/>
        </w:rPr>
        <w:br/>
      </w:r>
      <w:r w:rsidR="00F46252">
        <w:rPr>
          <w:rFonts w:asciiTheme="minorHAnsi" w:hAnsiTheme="minorHAnsi"/>
        </w:rPr>
        <w:t>II</w:t>
      </w:r>
      <w:r w:rsidR="004D69BB" w:rsidRPr="00CE6797">
        <w:rPr>
          <w:rFonts w:asciiTheme="minorHAnsi" w:hAnsiTheme="minorHAnsi"/>
        </w:rPr>
        <w:t>I-</w:t>
      </w:r>
      <w:r w:rsidR="00286434">
        <w:rPr>
          <w:rFonts w:asciiTheme="minorHAnsi" w:hAnsiTheme="minorHAnsi"/>
        </w:rPr>
        <w:t>1</w:t>
      </w:r>
      <w:r w:rsidR="00E014F2">
        <w:rPr>
          <w:rFonts w:asciiTheme="minorHAnsi" w:hAnsiTheme="minorHAnsi"/>
        </w:rPr>
        <w:t>0</w:t>
      </w:r>
      <w:r w:rsidR="003D50B4">
        <w:rPr>
          <w:rFonts w:asciiTheme="minorHAnsi" w:hAnsiTheme="minorHAnsi"/>
        </w:rPr>
        <w:t>d</w:t>
      </w:r>
      <w:r w:rsidR="00F3682F" w:rsidRPr="00CE6797">
        <w:rPr>
          <w:rFonts w:asciiTheme="minorHAnsi" w:hAnsiTheme="minorHAnsi"/>
        </w:rPr>
        <w:t>,</w:t>
      </w:r>
      <w:r w:rsidR="004D69BB" w:rsidRPr="00CE6797">
        <w:rPr>
          <w:rFonts w:asciiTheme="minorHAnsi" w:hAnsiTheme="minorHAnsi"/>
        </w:rPr>
        <w:t xml:space="preserve"> skip to question </w:t>
      </w:r>
      <w:r w:rsidR="00F46252">
        <w:rPr>
          <w:rFonts w:asciiTheme="minorHAnsi" w:hAnsiTheme="minorHAnsi"/>
        </w:rPr>
        <w:t>II</w:t>
      </w:r>
      <w:r w:rsidR="004D69BB" w:rsidRPr="00CE6797">
        <w:rPr>
          <w:rFonts w:asciiTheme="minorHAnsi" w:hAnsiTheme="minorHAnsi"/>
        </w:rPr>
        <w:t>I-1</w:t>
      </w:r>
      <w:r w:rsidR="00E014F2">
        <w:rPr>
          <w:rFonts w:asciiTheme="minorHAnsi" w:hAnsiTheme="minorHAnsi"/>
        </w:rPr>
        <w:t>3</w:t>
      </w:r>
      <w:r w:rsidRPr="00CE6797">
        <w:rPr>
          <w:rFonts w:asciiTheme="minorHAnsi" w:hAnsiTheme="minorHAnsi"/>
        </w:rPr>
        <w:t>&gt;</w:t>
      </w:r>
      <w:r w:rsidR="00B77675">
        <w:rPr>
          <w:rFonts w:asciiTheme="minorHAnsi" w:hAnsiTheme="minorHAnsi"/>
        </w:rPr>
        <w:t>.</w:t>
      </w:r>
    </w:p>
    <w:p w14:paraId="139678D9" w14:textId="77777777" w:rsidR="00B40972" w:rsidRDefault="00B40972" w:rsidP="005E3BF8">
      <w:pPr>
        <w:pStyle w:val="SP-SglSpPara"/>
        <w:ind w:firstLine="0"/>
        <w:rPr>
          <w:rFonts w:asciiTheme="minorHAnsi" w:hAnsiTheme="minorHAnsi"/>
        </w:rPr>
      </w:pPr>
    </w:p>
    <w:p w14:paraId="7AB60274" w14:textId="0F357D2E" w:rsidR="001C6B41" w:rsidRDefault="005E3BF8" w:rsidP="00B40972">
      <w:pPr>
        <w:pStyle w:val="Heading3"/>
        <w:spacing w:after="120"/>
        <w:ind w:left="576" w:hanging="576"/>
      </w:pPr>
      <w:r w:rsidRPr="00527152">
        <w:t>I</w:t>
      </w:r>
      <w:r w:rsidR="00286434">
        <w:t>II</w:t>
      </w:r>
      <w:r w:rsidRPr="00527152">
        <w:t>-</w:t>
      </w:r>
      <w:r w:rsidR="00286434">
        <w:t>1</w:t>
      </w:r>
      <w:r w:rsidR="00E014F2">
        <w:t>1</w:t>
      </w:r>
      <w:r w:rsidRPr="00527152">
        <w:t>.</w:t>
      </w:r>
      <w:r w:rsidR="00B77675">
        <w:tab/>
      </w:r>
      <w:r w:rsidRPr="00527152">
        <w:t xml:space="preserve">How long after </w:t>
      </w:r>
      <w:r w:rsidR="00550202">
        <w:t>placement</w:t>
      </w:r>
      <w:r w:rsidR="001B6269">
        <w:t xml:space="preserve"> </w:t>
      </w:r>
      <w:r w:rsidRPr="00527152">
        <w:t>is the mentor or coach available</w:t>
      </w:r>
      <w:r w:rsidR="00F2283A">
        <w:t xml:space="preserve"> to work with the </w:t>
      </w:r>
      <w:r w:rsidR="00550202">
        <w:t>school leader</w:t>
      </w:r>
      <w:r w:rsidRPr="00527152">
        <w:t>?</w:t>
      </w:r>
      <w:r w:rsidR="004809E7">
        <w:t xml:space="preserve"> </w:t>
      </w:r>
    </w:p>
    <w:p w14:paraId="7AB60275" w14:textId="444771E0" w:rsidR="005E3BF8" w:rsidRPr="0064141D" w:rsidRDefault="001C6B41" w:rsidP="00B77675">
      <w:pPr>
        <w:pStyle w:val="N1-1stBullet"/>
        <w:ind w:left="936"/>
        <w:rPr>
          <w:sz w:val="20"/>
          <w:szCs w:val="20"/>
        </w:rPr>
      </w:pPr>
      <w:r w:rsidRPr="0064141D">
        <w:rPr>
          <w:sz w:val="20"/>
          <w:szCs w:val="20"/>
        </w:rPr>
        <w:t>Less than 1 year</w:t>
      </w:r>
      <w:r w:rsidR="005E3BF8" w:rsidRPr="0064141D">
        <w:rPr>
          <w:sz w:val="20"/>
          <w:szCs w:val="20"/>
        </w:rPr>
        <w:t xml:space="preserve">  </w:t>
      </w:r>
    </w:p>
    <w:p w14:paraId="7AB60276" w14:textId="03E86DF4" w:rsidR="005E3BF8" w:rsidRPr="0064141D" w:rsidRDefault="005E3BF8" w:rsidP="00B77675">
      <w:pPr>
        <w:pStyle w:val="N1-1stBullet"/>
        <w:ind w:left="936"/>
        <w:rPr>
          <w:sz w:val="20"/>
          <w:szCs w:val="20"/>
        </w:rPr>
      </w:pPr>
      <w:r w:rsidRPr="0064141D">
        <w:rPr>
          <w:sz w:val="20"/>
          <w:szCs w:val="20"/>
        </w:rPr>
        <w:t>1 year</w:t>
      </w:r>
    </w:p>
    <w:p w14:paraId="7AB60277" w14:textId="06CED960" w:rsidR="005E3BF8" w:rsidRPr="0064141D" w:rsidRDefault="005E3BF8" w:rsidP="00B77675">
      <w:pPr>
        <w:pStyle w:val="N1-1stBullet"/>
        <w:ind w:left="936"/>
        <w:rPr>
          <w:sz w:val="20"/>
          <w:szCs w:val="20"/>
        </w:rPr>
      </w:pPr>
      <w:r w:rsidRPr="0064141D">
        <w:rPr>
          <w:sz w:val="20"/>
          <w:szCs w:val="20"/>
        </w:rPr>
        <w:t>2 years</w:t>
      </w:r>
    </w:p>
    <w:p w14:paraId="7AB60278" w14:textId="4875E009" w:rsidR="005E3BF8" w:rsidRPr="0064141D" w:rsidRDefault="005E3BF8" w:rsidP="00B77675">
      <w:pPr>
        <w:pStyle w:val="N1-1stBullet"/>
        <w:ind w:left="936"/>
        <w:rPr>
          <w:sz w:val="20"/>
          <w:szCs w:val="20"/>
        </w:rPr>
      </w:pPr>
      <w:r w:rsidRPr="0064141D">
        <w:rPr>
          <w:sz w:val="20"/>
          <w:szCs w:val="20"/>
        </w:rPr>
        <w:t xml:space="preserve">More than 2 years </w:t>
      </w:r>
    </w:p>
    <w:p w14:paraId="1E175C50" w14:textId="6D20A0E5" w:rsidR="00550202" w:rsidRPr="0064141D" w:rsidRDefault="00550202" w:rsidP="00B77675">
      <w:pPr>
        <w:pStyle w:val="N1-1stBullet"/>
        <w:ind w:left="936"/>
        <w:rPr>
          <w:sz w:val="20"/>
          <w:szCs w:val="20"/>
        </w:rPr>
      </w:pPr>
      <w:r w:rsidRPr="0064141D">
        <w:rPr>
          <w:sz w:val="20"/>
          <w:szCs w:val="20"/>
        </w:rPr>
        <w:t>As long as the leader remains in a turnaround school</w:t>
      </w:r>
    </w:p>
    <w:p w14:paraId="7E6435B4" w14:textId="77777777" w:rsidR="00550202" w:rsidRDefault="00550202" w:rsidP="005E3BF8">
      <w:pPr>
        <w:pStyle w:val="SP-SglSpPara"/>
        <w:ind w:firstLine="0"/>
        <w:rPr>
          <w:rFonts w:asciiTheme="minorHAnsi" w:hAnsiTheme="minorHAnsi"/>
        </w:rPr>
      </w:pPr>
    </w:p>
    <w:p w14:paraId="2AF7A4C2" w14:textId="21E183C5" w:rsidR="00550202" w:rsidRPr="00527152" w:rsidRDefault="00E201BB" w:rsidP="00B40972">
      <w:pPr>
        <w:pStyle w:val="Heading3"/>
        <w:spacing w:after="120"/>
        <w:ind w:left="576" w:hanging="576"/>
      </w:pPr>
      <w:r>
        <w:t>III-1</w:t>
      </w:r>
      <w:r w:rsidR="00E014F2">
        <w:t>2</w:t>
      </w:r>
      <w:r>
        <w:t>.</w:t>
      </w:r>
      <w:r w:rsidR="00B77675">
        <w:tab/>
      </w:r>
      <w:r w:rsidR="00D8258C">
        <w:t xml:space="preserve">About how often do </w:t>
      </w:r>
      <w:r w:rsidR="00550202">
        <w:t>mentors</w:t>
      </w:r>
      <w:r w:rsidR="00F431D7">
        <w:t xml:space="preserve"> </w:t>
      </w:r>
      <w:r w:rsidR="00D8258C">
        <w:t xml:space="preserve">or </w:t>
      </w:r>
      <w:r w:rsidR="00550202">
        <w:t>coaches</w:t>
      </w:r>
      <w:r w:rsidR="00D8258C">
        <w:t>:</w:t>
      </w:r>
      <w:r w:rsidR="00550202">
        <w:t xml:space="preserve"> </w:t>
      </w:r>
    </w:p>
    <w:tbl>
      <w:tblPr>
        <w:tblStyle w:val="TableGrid"/>
        <w:tblW w:w="9394" w:type="dxa"/>
        <w:tblInd w:w="108" w:type="dxa"/>
        <w:tblLook w:val="04A0" w:firstRow="1" w:lastRow="0" w:firstColumn="1" w:lastColumn="0" w:noHBand="0" w:noVBand="1"/>
      </w:tblPr>
      <w:tblGrid>
        <w:gridCol w:w="3600"/>
        <w:gridCol w:w="990"/>
        <w:gridCol w:w="900"/>
        <w:gridCol w:w="988"/>
        <w:gridCol w:w="927"/>
        <w:gridCol w:w="983"/>
        <w:gridCol w:w="1006"/>
      </w:tblGrid>
      <w:tr w:rsidR="00027B08" w:rsidRPr="00B77675" w14:paraId="164C6C28" w14:textId="6E5D0462" w:rsidTr="00EF1044">
        <w:tc>
          <w:tcPr>
            <w:tcW w:w="3600" w:type="dxa"/>
            <w:vAlign w:val="bottom"/>
          </w:tcPr>
          <w:p w14:paraId="0188FEC9" w14:textId="77777777" w:rsidR="007F2956" w:rsidRPr="00B77675" w:rsidRDefault="007F2956" w:rsidP="00096FC5">
            <w:pPr>
              <w:pStyle w:val="L1-FlLSp12"/>
              <w:spacing w:line="240" w:lineRule="auto"/>
              <w:rPr>
                <w:rFonts w:asciiTheme="minorHAnsi" w:hAnsiTheme="minorHAnsi"/>
                <w:b/>
                <w:sz w:val="20"/>
                <w:szCs w:val="20"/>
              </w:rPr>
            </w:pPr>
            <w:r w:rsidRPr="00B77675">
              <w:rPr>
                <w:rFonts w:asciiTheme="minorHAnsi" w:hAnsiTheme="minorHAnsi"/>
                <w:b/>
                <w:sz w:val="20"/>
                <w:szCs w:val="20"/>
              </w:rPr>
              <w:t>Activity</w:t>
            </w:r>
          </w:p>
        </w:tc>
        <w:tc>
          <w:tcPr>
            <w:tcW w:w="990" w:type="dxa"/>
            <w:vAlign w:val="bottom"/>
          </w:tcPr>
          <w:p w14:paraId="7FA31678" w14:textId="12936229" w:rsidR="007F2956" w:rsidRPr="00B77675" w:rsidRDefault="007F2956" w:rsidP="00B77675">
            <w:pPr>
              <w:pStyle w:val="L1-FlLSp12"/>
              <w:jc w:val="center"/>
              <w:rPr>
                <w:rFonts w:asciiTheme="minorHAnsi" w:hAnsiTheme="minorHAnsi"/>
                <w:b/>
                <w:sz w:val="20"/>
                <w:szCs w:val="20"/>
              </w:rPr>
            </w:pPr>
            <w:r w:rsidRPr="00B77675">
              <w:rPr>
                <w:rFonts w:asciiTheme="minorHAnsi" w:hAnsiTheme="minorHAnsi"/>
                <w:b/>
                <w:sz w:val="20"/>
                <w:szCs w:val="20"/>
              </w:rPr>
              <w:t>Not expected</w:t>
            </w:r>
          </w:p>
        </w:tc>
        <w:tc>
          <w:tcPr>
            <w:tcW w:w="900" w:type="dxa"/>
            <w:vAlign w:val="bottom"/>
          </w:tcPr>
          <w:p w14:paraId="2EA1F54E" w14:textId="58462CA1" w:rsidR="007F2956" w:rsidRPr="00B77675" w:rsidRDefault="007F2956" w:rsidP="00B77675">
            <w:pPr>
              <w:pStyle w:val="L1-FlLSp12"/>
              <w:jc w:val="center"/>
              <w:rPr>
                <w:rFonts w:asciiTheme="minorHAnsi" w:hAnsiTheme="minorHAnsi"/>
                <w:b/>
                <w:sz w:val="20"/>
                <w:szCs w:val="20"/>
              </w:rPr>
            </w:pPr>
            <w:r w:rsidRPr="00B77675">
              <w:rPr>
                <w:rFonts w:asciiTheme="minorHAnsi" w:hAnsiTheme="minorHAnsi"/>
                <w:b/>
                <w:sz w:val="20"/>
                <w:szCs w:val="20"/>
              </w:rPr>
              <w:t>Weekly</w:t>
            </w:r>
          </w:p>
        </w:tc>
        <w:tc>
          <w:tcPr>
            <w:tcW w:w="988" w:type="dxa"/>
            <w:vAlign w:val="bottom"/>
          </w:tcPr>
          <w:p w14:paraId="3EA02B1A" w14:textId="172AF3C8" w:rsidR="007F2956" w:rsidRPr="00B77675" w:rsidRDefault="007F2956" w:rsidP="00B77675">
            <w:pPr>
              <w:pStyle w:val="L1-FlLSp12"/>
              <w:jc w:val="center"/>
              <w:rPr>
                <w:rFonts w:asciiTheme="minorHAnsi" w:hAnsiTheme="minorHAnsi"/>
                <w:b/>
                <w:sz w:val="20"/>
                <w:szCs w:val="20"/>
              </w:rPr>
            </w:pPr>
            <w:r w:rsidRPr="00B77675">
              <w:rPr>
                <w:rFonts w:asciiTheme="minorHAnsi" w:hAnsiTheme="minorHAnsi"/>
                <w:b/>
                <w:sz w:val="20"/>
                <w:szCs w:val="20"/>
              </w:rPr>
              <w:t>Twice a month</w:t>
            </w:r>
          </w:p>
        </w:tc>
        <w:tc>
          <w:tcPr>
            <w:tcW w:w="927" w:type="dxa"/>
            <w:vAlign w:val="bottom"/>
          </w:tcPr>
          <w:p w14:paraId="28FD69A8" w14:textId="65D70A95" w:rsidR="007F2956" w:rsidRPr="00B77675" w:rsidRDefault="007F2956" w:rsidP="00B77675">
            <w:pPr>
              <w:pStyle w:val="L1-FlLSp12"/>
              <w:jc w:val="center"/>
              <w:rPr>
                <w:rFonts w:asciiTheme="minorHAnsi" w:hAnsiTheme="minorHAnsi"/>
                <w:b/>
                <w:sz w:val="20"/>
                <w:szCs w:val="20"/>
              </w:rPr>
            </w:pPr>
            <w:r w:rsidRPr="00B77675">
              <w:rPr>
                <w:rFonts w:asciiTheme="minorHAnsi" w:hAnsiTheme="minorHAnsi"/>
                <w:b/>
                <w:sz w:val="20"/>
                <w:szCs w:val="20"/>
              </w:rPr>
              <w:t>Monthly</w:t>
            </w:r>
          </w:p>
        </w:tc>
        <w:tc>
          <w:tcPr>
            <w:tcW w:w="983" w:type="dxa"/>
            <w:vAlign w:val="bottom"/>
          </w:tcPr>
          <w:p w14:paraId="7E0F55FC" w14:textId="30F43B3E" w:rsidR="007F2956" w:rsidRPr="00B77675" w:rsidRDefault="001D0D4D" w:rsidP="00B77675">
            <w:pPr>
              <w:pStyle w:val="L1-FlLSp12"/>
              <w:jc w:val="center"/>
              <w:rPr>
                <w:rFonts w:asciiTheme="minorHAnsi" w:hAnsiTheme="minorHAnsi"/>
                <w:b/>
                <w:sz w:val="20"/>
                <w:szCs w:val="20"/>
              </w:rPr>
            </w:pPr>
            <w:r>
              <w:rPr>
                <w:rFonts w:asciiTheme="minorHAnsi" w:hAnsiTheme="minorHAnsi"/>
                <w:b/>
                <w:sz w:val="20"/>
                <w:szCs w:val="20"/>
              </w:rPr>
              <w:t>Several times per year</w:t>
            </w:r>
          </w:p>
        </w:tc>
        <w:tc>
          <w:tcPr>
            <w:tcW w:w="1006" w:type="dxa"/>
            <w:vAlign w:val="bottom"/>
          </w:tcPr>
          <w:p w14:paraId="017E1FB0" w14:textId="24918A4C" w:rsidR="007F2956" w:rsidRPr="00B77675" w:rsidRDefault="001D0D4D" w:rsidP="00B77675">
            <w:pPr>
              <w:pStyle w:val="L1-FlLSp12"/>
              <w:jc w:val="center"/>
              <w:rPr>
                <w:rFonts w:asciiTheme="minorHAnsi" w:hAnsiTheme="minorHAnsi"/>
                <w:b/>
                <w:sz w:val="20"/>
                <w:szCs w:val="20"/>
              </w:rPr>
            </w:pPr>
            <w:r>
              <w:rPr>
                <w:rFonts w:asciiTheme="minorHAnsi" w:hAnsiTheme="minorHAnsi"/>
                <w:b/>
                <w:sz w:val="20"/>
                <w:szCs w:val="20"/>
              </w:rPr>
              <w:t>Once per year</w:t>
            </w:r>
          </w:p>
        </w:tc>
      </w:tr>
      <w:tr w:rsidR="00B77675" w:rsidRPr="00B77675" w14:paraId="1CD4BEAD" w14:textId="5E924E9F" w:rsidTr="00EF1044">
        <w:tc>
          <w:tcPr>
            <w:tcW w:w="3600" w:type="dxa"/>
          </w:tcPr>
          <w:p w14:paraId="0CDE0490" w14:textId="25C18F58" w:rsidR="00B77675" w:rsidRPr="00B77675" w:rsidRDefault="00B77675" w:rsidP="00F46252">
            <w:pPr>
              <w:pStyle w:val="L1-FlLSp12"/>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Maintain regular contact with the participant</w:t>
            </w:r>
            <w:r w:rsidR="00B567FD">
              <w:rPr>
                <w:rFonts w:asciiTheme="minorHAnsi" w:hAnsiTheme="minorHAnsi"/>
                <w:sz w:val="20"/>
                <w:szCs w:val="20"/>
              </w:rPr>
              <w:t>s</w:t>
            </w:r>
            <w:r w:rsidR="00D8258C">
              <w:rPr>
                <w:rFonts w:asciiTheme="minorHAnsi" w:hAnsiTheme="minorHAnsi"/>
                <w:sz w:val="20"/>
                <w:szCs w:val="20"/>
              </w:rPr>
              <w:t>?</w:t>
            </w:r>
            <w:r w:rsidRPr="00B77675">
              <w:rPr>
                <w:rFonts w:asciiTheme="minorHAnsi" w:hAnsiTheme="minorHAnsi"/>
                <w:sz w:val="20"/>
                <w:szCs w:val="20"/>
              </w:rPr>
              <w:t xml:space="preserve"> </w:t>
            </w:r>
          </w:p>
        </w:tc>
        <w:tc>
          <w:tcPr>
            <w:tcW w:w="990" w:type="dxa"/>
            <w:vAlign w:val="center"/>
          </w:tcPr>
          <w:p w14:paraId="3C61CD79" w14:textId="5710C106"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0F146789" w14:textId="37136DBE"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6C3331C2" w14:textId="588A516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3417D878" w14:textId="5480F246"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3CA4C815" w14:textId="1260E68E"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2DDEFFA2" w14:textId="160CFFA6"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7905A36C" w14:textId="5F01AEEF" w:rsidTr="00EF1044">
        <w:tc>
          <w:tcPr>
            <w:tcW w:w="3600" w:type="dxa"/>
          </w:tcPr>
          <w:p w14:paraId="28A3A666" w14:textId="014A5130" w:rsidR="00B77675" w:rsidRPr="00B77675" w:rsidRDefault="00B77675" w:rsidP="00F46252">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Provide social/emotional support</w:t>
            </w:r>
            <w:r w:rsidR="00D8258C">
              <w:rPr>
                <w:rFonts w:asciiTheme="minorHAnsi" w:hAnsiTheme="minorHAnsi"/>
                <w:sz w:val="20"/>
                <w:szCs w:val="20"/>
              </w:rPr>
              <w:t>?</w:t>
            </w:r>
          </w:p>
        </w:tc>
        <w:tc>
          <w:tcPr>
            <w:tcW w:w="990" w:type="dxa"/>
            <w:vAlign w:val="center"/>
          </w:tcPr>
          <w:p w14:paraId="29336FB2" w14:textId="030DDAD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3550D4EF" w14:textId="0729AC45"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061DEC1A" w14:textId="03A5E2C5"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2F1D0FA8" w14:textId="2E307E7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49A9BC9B" w14:textId="354B4621"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5EA0F2CB" w14:textId="3A7BE0F4"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6F401C23" w14:textId="5F8F4C22" w:rsidTr="00EF1044">
        <w:tc>
          <w:tcPr>
            <w:tcW w:w="3600" w:type="dxa"/>
          </w:tcPr>
          <w:p w14:paraId="685B54D4" w14:textId="1B196001" w:rsidR="00B77675" w:rsidRPr="00B77675" w:rsidRDefault="00B77675" w:rsidP="00F46252">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Suggest resources, strategies, or techniques to improve performance</w:t>
            </w:r>
            <w:r w:rsidR="00D8258C">
              <w:rPr>
                <w:rFonts w:asciiTheme="minorHAnsi" w:hAnsiTheme="minorHAnsi"/>
                <w:sz w:val="20"/>
                <w:szCs w:val="20"/>
              </w:rPr>
              <w:t>?</w:t>
            </w:r>
          </w:p>
        </w:tc>
        <w:tc>
          <w:tcPr>
            <w:tcW w:w="990" w:type="dxa"/>
            <w:vAlign w:val="center"/>
          </w:tcPr>
          <w:p w14:paraId="12D226C1" w14:textId="13D60982"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23257682" w14:textId="0F77C2DD"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5D400465" w14:textId="2FA860F0"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3E7E806D" w14:textId="105F9F35"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3D3637F8" w14:textId="51DBFD92"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17688DE5" w14:textId="10FEDF82"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5EA867AA" w14:textId="21183FFE" w:rsidTr="00EF1044">
        <w:tc>
          <w:tcPr>
            <w:tcW w:w="3600" w:type="dxa"/>
          </w:tcPr>
          <w:p w14:paraId="09844C6D" w14:textId="05FC55F0" w:rsidR="00B77675" w:rsidRPr="00B77675" w:rsidRDefault="00B77675" w:rsidP="00B567FD">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Observe the leader</w:t>
            </w:r>
            <w:r w:rsidR="00B567FD">
              <w:rPr>
                <w:rFonts w:asciiTheme="minorHAnsi" w:hAnsiTheme="minorHAnsi"/>
                <w:sz w:val="20"/>
                <w:szCs w:val="20"/>
              </w:rPr>
              <w:t>s</w:t>
            </w:r>
            <w:r w:rsidRPr="00B77675">
              <w:rPr>
                <w:rFonts w:asciiTheme="minorHAnsi" w:hAnsiTheme="minorHAnsi"/>
                <w:sz w:val="20"/>
                <w:szCs w:val="20"/>
              </w:rPr>
              <w:t xml:space="preserve"> practicing leadership activities (e.g., conducting staff meetings, parent meetings, teacher evaluations)</w:t>
            </w:r>
            <w:r w:rsidR="00D8258C">
              <w:rPr>
                <w:rFonts w:asciiTheme="minorHAnsi" w:hAnsiTheme="minorHAnsi"/>
                <w:sz w:val="20"/>
                <w:szCs w:val="20"/>
              </w:rPr>
              <w:t>?</w:t>
            </w:r>
          </w:p>
        </w:tc>
        <w:tc>
          <w:tcPr>
            <w:tcW w:w="990" w:type="dxa"/>
            <w:vAlign w:val="center"/>
          </w:tcPr>
          <w:p w14:paraId="33749FAE" w14:textId="13D17821"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1C1EA4E3" w14:textId="4CCFB2FF"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119A66B4" w14:textId="1774373A"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40DD1DD7" w14:textId="61ACEC18"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04AFAE64" w14:textId="21CB4849"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3A5BB6C9" w14:textId="4ED20CDA"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0A694319" w14:textId="6B8009BE" w:rsidTr="00EF1044">
        <w:tc>
          <w:tcPr>
            <w:tcW w:w="3600" w:type="dxa"/>
          </w:tcPr>
          <w:p w14:paraId="77D05C63" w14:textId="497452C6" w:rsidR="00B77675" w:rsidRPr="00B77675" w:rsidRDefault="00B77675" w:rsidP="00B567FD">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Advise/assist participant</w:t>
            </w:r>
            <w:r w:rsidR="00B567FD">
              <w:rPr>
                <w:rFonts w:asciiTheme="minorHAnsi" w:hAnsiTheme="minorHAnsi"/>
                <w:sz w:val="20"/>
                <w:szCs w:val="20"/>
              </w:rPr>
              <w:t>s</w:t>
            </w:r>
            <w:r w:rsidRPr="00B77675">
              <w:rPr>
                <w:rFonts w:asciiTheme="minorHAnsi" w:hAnsiTheme="minorHAnsi"/>
                <w:sz w:val="20"/>
                <w:szCs w:val="20"/>
              </w:rPr>
              <w:t xml:space="preserve"> with work assignments</w:t>
            </w:r>
            <w:r w:rsidR="00D8258C">
              <w:rPr>
                <w:rFonts w:asciiTheme="minorHAnsi" w:hAnsiTheme="minorHAnsi"/>
                <w:sz w:val="20"/>
                <w:szCs w:val="20"/>
              </w:rPr>
              <w:t>?</w:t>
            </w:r>
          </w:p>
        </w:tc>
        <w:tc>
          <w:tcPr>
            <w:tcW w:w="990" w:type="dxa"/>
            <w:vAlign w:val="center"/>
          </w:tcPr>
          <w:p w14:paraId="0F754C23" w14:textId="06C4B243"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21F68C18" w14:textId="261A8856"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45A7A852" w14:textId="533950E4"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7AAAC11E" w14:textId="50A5D5FA"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464322DC" w14:textId="289B0B3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2A02BE3A" w14:textId="38E835CA"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0A2859FF" w14:textId="464888D1" w:rsidTr="00EF1044">
        <w:tc>
          <w:tcPr>
            <w:tcW w:w="3600" w:type="dxa"/>
          </w:tcPr>
          <w:p w14:paraId="033FC969" w14:textId="0F4CC77B" w:rsidR="00B77675" w:rsidRPr="00B77675" w:rsidRDefault="00B77675" w:rsidP="00F46252">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Model appropriate leadership behavior</w:t>
            </w:r>
            <w:r w:rsidR="00D8258C">
              <w:rPr>
                <w:rFonts w:asciiTheme="minorHAnsi" w:hAnsiTheme="minorHAnsi"/>
                <w:sz w:val="20"/>
                <w:szCs w:val="20"/>
              </w:rPr>
              <w:t>?</w:t>
            </w:r>
          </w:p>
        </w:tc>
        <w:tc>
          <w:tcPr>
            <w:tcW w:w="990" w:type="dxa"/>
            <w:vAlign w:val="center"/>
          </w:tcPr>
          <w:p w14:paraId="411E84E1" w14:textId="3B0E3255"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4ADC8D5F" w14:textId="66348B1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7E1811AD" w14:textId="22FE4CD3"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66A0FC8A" w14:textId="7A67F64B"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5DEFE8AD" w14:textId="0A41EB92"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67B59A48" w14:textId="260B5F13"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B77675" w:rsidRPr="00B77675" w14:paraId="58A1C392" w14:textId="3CECACA0" w:rsidTr="00EF1044">
        <w:tc>
          <w:tcPr>
            <w:tcW w:w="3600" w:type="dxa"/>
          </w:tcPr>
          <w:p w14:paraId="49112F01" w14:textId="039996D1" w:rsidR="00B77675" w:rsidRPr="00B77675" w:rsidRDefault="00B77675" w:rsidP="00B567FD">
            <w:pPr>
              <w:pStyle w:val="SP-SglSpPara"/>
              <w:numPr>
                <w:ilvl w:val="0"/>
                <w:numId w:val="4"/>
              </w:numPr>
              <w:spacing w:line="240" w:lineRule="auto"/>
              <w:ind w:left="288" w:hanging="288"/>
              <w:rPr>
                <w:rFonts w:asciiTheme="minorHAnsi" w:hAnsiTheme="minorHAnsi"/>
                <w:sz w:val="20"/>
                <w:szCs w:val="20"/>
              </w:rPr>
            </w:pPr>
            <w:r w:rsidRPr="00B77675">
              <w:rPr>
                <w:rFonts w:asciiTheme="minorHAnsi" w:hAnsiTheme="minorHAnsi"/>
                <w:sz w:val="20"/>
                <w:szCs w:val="20"/>
              </w:rPr>
              <w:t>Provide input into a summative evaluation of the participants</w:t>
            </w:r>
            <w:r w:rsidR="00B567FD">
              <w:rPr>
                <w:rFonts w:asciiTheme="minorHAnsi" w:hAnsiTheme="minorHAnsi"/>
                <w:sz w:val="20"/>
                <w:szCs w:val="20"/>
              </w:rPr>
              <w:t>’</w:t>
            </w:r>
            <w:r w:rsidRPr="00B77675">
              <w:rPr>
                <w:rFonts w:asciiTheme="minorHAnsi" w:hAnsiTheme="minorHAnsi"/>
                <w:sz w:val="20"/>
                <w:szCs w:val="20"/>
              </w:rPr>
              <w:t xml:space="preserve"> performance</w:t>
            </w:r>
            <w:r w:rsidR="00D8258C">
              <w:rPr>
                <w:rFonts w:asciiTheme="minorHAnsi" w:hAnsiTheme="minorHAnsi"/>
                <w:sz w:val="20"/>
                <w:szCs w:val="20"/>
              </w:rPr>
              <w:t>?</w:t>
            </w:r>
            <w:r w:rsidRPr="00B77675">
              <w:rPr>
                <w:rFonts w:asciiTheme="minorHAnsi" w:hAnsiTheme="minorHAnsi"/>
                <w:sz w:val="20"/>
                <w:szCs w:val="20"/>
              </w:rPr>
              <w:t xml:space="preserve">  </w:t>
            </w:r>
          </w:p>
        </w:tc>
        <w:tc>
          <w:tcPr>
            <w:tcW w:w="990" w:type="dxa"/>
            <w:vAlign w:val="center"/>
          </w:tcPr>
          <w:p w14:paraId="33450903" w14:textId="3995C4DB"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00" w:type="dxa"/>
            <w:vAlign w:val="center"/>
          </w:tcPr>
          <w:p w14:paraId="7A779526" w14:textId="426F2B1F"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8" w:type="dxa"/>
            <w:vAlign w:val="center"/>
          </w:tcPr>
          <w:p w14:paraId="307A9D03" w14:textId="0160A2F2"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27" w:type="dxa"/>
            <w:vAlign w:val="center"/>
          </w:tcPr>
          <w:p w14:paraId="64269A41" w14:textId="7357CF97"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983" w:type="dxa"/>
            <w:vAlign w:val="center"/>
          </w:tcPr>
          <w:p w14:paraId="3650ED8B" w14:textId="1D4B2A34"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006" w:type="dxa"/>
            <w:vAlign w:val="center"/>
          </w:tcPr>
          <w:p w14:paraId="5EA74240" w14:textId="679EDF9C" w:rsidR="00B77675" w:rsidRPr="00B77675" w:rsidRDefault="00B77675" w:rsidP="00392439">
            <w:pPr>
              <w:pStyle w:val="L1-FlLSp12"/>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656D3E30" w14:textId="77777777" w:rsidR="00550202" w:rsidRPr="00527152" w:rsidRDefault="00550202" w:rsidP="005E3BF8">
      <w:pPr>
        <w:pStyle w:val="SP-SglSpPara"/>
        <w:ind w:firstLine="0"/>
        <w:rPr>
          <w:rFonts w:asciiTheme="minorHAnsi" w:hAnsiTheme="minorHAnsi"/>
        </w:rPr>
      </w:pPr>
    </w:p>
    <w:p w14:paraId="47C22E34" w14:textId="363B7AC9" w:rsidR="00E201BB" w:rsidRDefault="00E201BB" w:rsidP="00B40972">
      <w:pPr>
        <w:pStyle w:val="Heading3"/>
        <w:spacing w:after="120"/>
        <w:ind w:left="576" w:hanging="576"/>
      </w:pPr>
      <w:r>
        <w:lastRenderedPageBreak/>
        <w:t>III-1</w:t>
      </w:r>
      <w:r w:rsidR="00E014F2">
        <w:t>3</w:t>
      </w:r>
      <w:r>
        <w:t>.</w:t>
      </w:r>
      <w:r w:rsidR="00F46252">
        <w:tab/>
      </w:r>
      <w:r>
        <w:t>Does your district provide any of the following additional supports or resources to turnaround schools</w:t>
      </w:r>
      <w:r w:rsidR="008378C3">
        <w:t xml:space="preserve">, </w:t>
      </w:r>
      <w:r w:rsidR="008378C3" w:rsidRPr="0083213F">
        <w:rPr>
          <w:b/>
          <w:i/>
        </w:rPr>
        <w:t>over and above</w:t>
      </w:r>
      <w:r w:rsidR="008378C3">
        <w:t xml:space="preserve"> what typical schools in your district receive</w:t>
      </w:r>
      <w:r>
        <w:t>?</w:t>
      </w:r>
    </w:p>
    <w:tbl>
      <w:tblPr>
        <w:tblStyle w:val="TableGrid"/>
        <w:tblW w:w="0" w:type="auto"/>
        <w:tblInd w:w="108" w:type="dxa"/>
        <w:tblLook w:val="04A0" w:firstRow="1" w:lastRow="0" w:firstColumn="1" w:lastColumn="0" w:noHBand="0" w:noVBand="1"/>
      </w:tblPr>
      <w:tblGrid>
        <w:gridCol w:w="6768"/>
        <w:gridCol w:w="1080"/>
        <w:gridCol w:w="1170"/>
      </w:tblGrid>
      <w:tr w:rsidR="00E201BB" w:rsidRPr="00F46252" w14:paraId="3547D776" w14:textId="77777777" w:rsidTr="00EF1044">
        <w:trPr>
          <w:trHeight w:val="20"/>
        </w:trPr>
        <w:tc>
          <w:tcPr>
            <w:tcW w:w="6768" w:type="dxa"/>
          </w:tcPr>
          <w:p w14:paraId="778DEFC8" w14:textId="77777777" w:rsidR="00E201BB" w:rsidRPr="00F46252" w:rsidRDefault="00E201BB" w:rsidP="00F46252">
            <w:pPr>
              <w:jc w:val="center"/>
              <w:rPr>
                <w:rFonts w:asciiTheme="minorHAnsi" w:hAnsiTheme="minorHAnsi"/>
                <w:b/>
                <w:sz w:val="20"/>
                <w:szCs w:val="20"/>
              </w:rPr>
            </w:pPr>
          </w:p>
        </w:tc>
        <w:tc>
          <w:tcPr>
            <w:tcW w:w="1080" w:type="dxa"/>
          </w:tcPr>
          <w:p w14:paraId="1B34D095" w14:textId="01DA4D3A" w:rsidR="00E201BB" w:rsidRPr="00F46252" w:rsidRDefault="00E201BB" w:rsidP="00F46252">
            <w:pPr>
              <w:jc w:val="center"/>
              <w:rPr>
                <w:rFonts w:asciiTheme="minorHAnsi" w:hAnsiTheme="minorHAnsi"/>
                <w:b/>
                <w:sz w:val="20"/>
                <w:szCs w:val="20"/>
              </w:rPr>
            </w:pPr>
            <w:r w:rsidRPr="00F46252">
              <w:rPr>
                <w:rFonts w:asciiTheme="minorHAnsi" w:hAnsiTheme="minorHAnsi"/>
                <w:b/>
                <w:sz w:val="20"/>
                <w:szCs w:val="20"/>
              </w:rPr>
              <w:t>Yes</w:t>
            </w:r>
          </w:p>
        </w:tc>
        <w:tc>
          <w:tcPr>
            <w:tcW w:w="1170" w:type="dxa"/>
          </w:tcPr>
          <w:p w14:paraId="5432A098" w14:textId="2ED1645E" w:rsidR="00E201BB" w:rsidRPr="00F46252" w:rsidRDefault="00E201BB" w:rsidP="00F46252">
            <w:pPr>
              <w:jc w:val="center"/>
              <w:rPr>
                <w:rFonts w:asciiTheme="minorHAnsi" w:hAnsiTheme="minorHAnsi"/>
                <w:b/>
                <w:sz w:val="20"/>
                <w:szCs w:val="20"/>
              </w:rPr>
            </w:pPr>
            <w:r w:rsidRPr="00F46252">
              <w:rPr>
                <w:rFonts w:asciiTheme="minorHAnsi" w:hAnsiTheme="minorHAnsi"/>
                <w:b/>
                <w:sz w:val="20"/>
                <w:szCs w:val="20"/>
              </w:rPr>
              <w:t>No</w:t>
            </w:r>
          </w:p>
        </w:tc>
      </w:tr>
      <w:tr w:rsidR="00F46252" w:rsidRPr="00F46252" w14:paraId="4DD18046" w14:textId="77777777" w:rsidTr="00EF1044">
        <w:trPr>
          <w:trHeight w:val="20"/>
        </w:trPr>
        <w:tc>
          <w:tcPr>
            <w:tcW w:w="6768" w:type="dxa"/>
          </w:tcPr>
          <w:p w14:paraId="2021A774" w14:textId="2E71A4C9" w:rsidR="00F46252" w:rsidRPr="00F46252" w:rsidRDefault="00F46252" w:rsidP="0064141D">
            <w:pPr>
              <w:pStyle w:val="ListParagraph"/>
              <w:numPr>
                <w:ilvl w:val="0"/>
                <w:numId w:val="10"/>
              </w:numPr>
              <w:spacing w:after="0" w:line="240" w:lineRule="atLeast"/>
              <w:ind w:left="360"/>
              <w:rPr>
                <w:sz w:val="20"/>
                <w:szCs w:val="20"/>
              </w:rPr>
            </w:pPr>
            <w:r w:rsidRPr="00F46252">
              <w:rPr>
                <w:rFonts w:ascii="Calibri" w:eastAsia="Calibri" w:hAnsi="Calibri" w:cs="Calibri"/>
                <w:sz w:val="20"/>
                <w:szCs w:val="20"/>
              </w:rPr>
              <w:t>Technical assistance from district staff or outside consultants</w:t>
            </w:r>
          </w:p>
        </w:tc>
        <w:tc>
          <w:tcPr>
            <w:tcW w:w="1080" w:type="dxa"/>
            <w:vAlign w:val="center"/>
          </w:tcPr>
          <w:p w14:paraId="4621E1F6" w14:textId="3375E99A"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1CE66586" w14:textId="4D8F8AC4"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5EC73C68" w14:textId="77777777" w:rsidTr="00EF1044">
        <w:trPr>
          <w:trHeight w:val="20"/>
        </w:trPr>
        <w:tc>
          <w:tcPr>
            <w:tcW w:w="6768" w:type="dxa"/>
          </w:tcPr>
          <w:p w14:paraId="7932D8EA" w14:textId="76E85E1A" w:rsidR="00F46252" w:rsidRPr="00F46252" w:rsidRDefault="00F46252" w:rsidP="0064141D">
            <w:pPr>
              <w:pStyle w:val="ListParagraph"/>
              <w:numPr>
                <w:ilvl w:val="0"/>
                <w:numId w:val="10"/>
              </w:numPr>
              <w:spacing w:after="0" w:line="240" w:lineRule="atLeast"/>
              <w:ind w:left="360"/>
              <w:rPr>
                <w:sz w:val="20"/>
                <w:szCs w:val="20"/>
              </w:rPr>
            </w:pPr>
            <w:r w:rsidRPr="00F46252">
              <w:rPr>
                <w:sz w:val="20"/>
                <w:szCs w:val="20"/>
              </w:rPr>
              <w:t xml:space="preserve">Additional staff or funding  </w:t>
            </w:r>
          </w:p>
        </w:tc>
        <w:tc>
          <w:tcPr>
            <w:tcW w:w="1080" w:type="dxa"/>
            <w:vAlign w:val="center"/>
          </w:tcPr>
          <w:p w14:paraId="2EB880E5" w14:textId="16CB6888"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77359CA4" w14:textId="1475EF64"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24FB9DDB" w14:textId="77777777" w:rsidTr="00EF1044">
        <w:trPr>
          <w:trHeight w:val="20"/>
        </w:trPr>
        <w:tc>
          <w:tcPr>
            <w:tcW w:w="6768" w:type="dxa"/>
          </w:tcPr>
          <w:p w14:paraId="1C65534D" w14:textId="2575D920" w:rsidR="00F46252" w:rsidRPr="00F46252" w:rsidRDefault="00F46252" w:rsidP="0064141D">
            <w:pPr>
              <w:pStyle w:val="ListParagraph"/>
              <w:numPr>
                <w:ilvl w:val="0"/>
                <w:numId w:val="10"/>
              </w:numPr>
              <w:spacing w:after="0" w:line="240" w:lineRule="atLeast"/>
              <w:ind w:left="360"/>
              <w:rPr>
                <w:sz w:val="20"/>
                <w:szCs w:val="20"/>
              </w:rPr>
            </w:pPr>
            <w:r w:rsidRPr="00F46252">
              <w:rPr>
                <w:rFonts w:ascii="Calibri" w:eastAsia="Calibri" w:hAnsi="Calibri" w:cs="Calibri"/>
                <w:sz w:val="20"/>
                <w:szCs w:val="20"/>
              </w:rPr>
              <w:t>Additional budgeting or staffing flexibility</w:t>
            </w:r>
          </w:p>
        </w:tc>
        <w:tc>
          <w:tcPr>
            <w:tcW w:w="1080" w:type="dxa"/>
            <w:vAlign w:val="center"/>
          </w:tcPr>
          <w:p w14:paraId="76396B90" w14:textId="0B6D9BD5"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13E0752B" w14:textId="06FFFF51"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601E6D84" w14:textId="77777777" w:rsidTr="00EF1044">
        <w:trPr>
          <w:trHeight w:val="20"/>
        </w:trPr>
        <w:tc>
          <w:tcPr>
            <w:tcW w:w="6768" w:type="dxa"/>
          </w:tcPr>
          <w:p w14:paraId="63E3ACFA" w14:textId="58CB7D7F" w:rsidR="00F46252" w:rsidRPr="00F46252" w:rsidRDefault="00F46252" w:rsidP="0064141D">
            <w:pPr>
              <w:pStyle w:val="ListParagraph"/>
              <w:numPr>
                <w:ilvl w:val="0"/>
                <w:numId w:val="10"/>
              </w:numPr>
              <w:spacing w:after="0" w:line="240" w:lineRule="atLeast"/>
              <w:ind w:left="360"/>
              <w:rPr>
                <w:sz w:val="20"/>
                <w:szCs w:val="20"/>
              </w:rPr>
            </w:pPr>
            <w:r w:rsidRPr="00F46252">
              <w:rPr>
                <w:sz w:val="20"/>
                <w:szCs w:val="20"/>
              </w:rPr>
              <w:t>A longer school day or year</w:t>
            </w:r>
          </w:p>
        </w:tc>
        <w:tc>
          <w:tcPr>
            <w:tcW w:w="1080" w:type="dxa"/>
            <w:vAlign w:val="center"/>
          </w:tcPr>
          <w:p w14:paraId="306FEB88" w14:textId="25F27E19"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50AB8BC9" w14:textId="62DC5D59"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1B6DDFB7" w14:textId="77777777" w:rsidTr="00EF1044">
        <w:trPr>
          <w:trHeight w:val="20"/>
        </w:trPr>
        <w:tc>
          <w:tcPr>
            <w:tcW w:w="6768" w:type="dxa"/>
          </w:tcPr>
          <w:p w14:paraId="368E1153" w14:textId="22E246F7" w:rsidR="00F46252" w:rsidRPr="00F46252" w:rsidRDefault="00F46252" w:rsidP="00E23097">
            <w:pPr>
              <w:pStyle w:val="ListParagraph"/>
              <w:numPr>
                <w:ilvl w:val="0"/>
                <w:numId w:val="10"/>
              </w:numPr>
              <w:spacing w:after="0" w:line="240" w:lineRule="atLeast"/>
              <w:ind w:left="360"/>
              <w:rPr>
                <w:sz w:val="20"/>
                <w:szCs w:val="20"/>
              </w:rPr>
            </w:pPr>
            <w:r w:rsidRPr="00F46252">
              <w:rPr>
                <w:sz w:val="20"/>
                <w:szCs w:val="20"/>
              </w:rPr>
              <w:t>Preferential opportunity to recruit more qualified or effective teachers</w:t>
            </w:r>
          </w:p>
        </w:tc>
        <w:tc>
          <w:tcPr>
            <w:tcW w:w="1080" w:type="dxa"/>
            <w:vAlign w:val="center"/>
          </w:tcPr>
          <w:p w14:paraId="033B7A24" w14:textId="3AF5F81F"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1BC97A84" w14:textId="093CA078"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128D29DA" w14:textId="77777777" w:rsidTr="00EF1044">
        <w:trPr>
          <w:trHeight w:val="20"/>
        </w:trPr>
        <w:tc>
          <w:tcPr>
            <w:tcW w:w="6768" w:type="dxa"/>
          </w:tcPr>
          <w:p w14:paraId="2631502F" w14:textId="57AB2BBB" w:rsidR="00F46252" w:rsidRPr="00F46252" w:rsidRDefault="00F46252" w:rsidP="0064141D">
            <w:pPr>
              <w:pStyle w:val="ListParagraph"/>
              <w:numPr>
                <w:ilvl w:val="0"/>
                <w:numId w:val="10"/>
              </w:numPr>
              <w:spacing w:after="0" w:line="240" w:lineRule="atLeast"/>
              <w:ind w:left="360"/>
              <w:rPr>
                <w:sz w:val="20"/>
                <w:szCs w:val="20"/>
              </w:rPr>
            </w:pPr>
            <w:r w:rsidRPr="00F46252">
              <w:rPr>
                <w:sz w:val="20"/>
                <w:szCs w:val="20"/>
              </w:rPr>
              <w:t>Financial incentives to attract or retain qualified or effective teachers</w:t>
            </w:r>
          </w:p>
        </w:tc>
        <w:tc>
          <w:tcPr>
            <w:tcW w:w="1080" w:type="dxa"/>
            <w:vAlign w:val="center"/>
          </w:tcPr>
          <w:p w14:paraId="4CDDD06C" w14:textId="75E4E1F3"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7491A5A9" w14:textId="68BD169E"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F46252" w14:paraId="1C2F2849" w14:textId="77777777" w:rsidTr="00EF1044">
        <w:trPr>
          <w:trHeight w:val="20"/>
        </w:trPr>
        <w:tc>
          <w:tcPr>
            <w:tcW w:w="6768" w:type="dxa"/>
          </w:tcPr>
          <w:p w14:paraId="4C8B4193" w14:textId="5DC93251" w:rsidR="00F46252" w:rsidRPr="00DB2867" w:rsidRDefault="00F46252" w:rsidP="00B567FD">
            <w:pPr>
              <w:pStyle w:val="ListParagraph"/>
              <w:numPr>
                <w:ilvl w:val="0"/>
                <w:numId w:val="10"/>
              </w:numPr>
              <w:spacing w:after="0" w:line="240" w:lineRule="atLeast"/>
              <w:ind w:left="360"/>
              <w:rPr>
                <w:sz w:val="20"/>
                <w:szCs w:val="20"/>
              </w:rPr>
            </w:pPr>
            <w:r w:rsidRPr="00DB2867">
              <w:rPr>
                <w:rFonts w:cstheme="minorHAnsi"/>
                <w:sz w:val="20"/>
                <w:szCs w:val="20"/>
              </w:rPr>
              <w:t>Nonfinancial incentives (e.g., smaller class size, planning time, reduced classroom hours) to attract or retain qualified or effective teachers</w:t>
            </w:r>
          </w:p>
        </w:tc>
        <w:tc>
          <w:tcPr>
            <w:tcW w:w="1080" w:type="dxa"/>
            <w:vAlign w:val="center"/>
          </w:tcPr>
          <w:p w14:paraId="155F72C8" w14:textId="3919A874"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170" w:type="dxa"/>
            <w:vAlign w:val="center"/>
          </w:tcPr>
          <w:p w14:paraId="09C315FC" w14:textId="28604A0D" w:rsidR="00F46252" w:rsidRPr="00F46252" w:rsidRDefault="00F46252" w:rsidP="00F46252">
            <w:pPr>
              <w:jc w:val="center"/>
              <w:rPr>
                <w:rFonts w:asciiTheme="minorHAnsi" w:hAnsiTheme="minorHAnsi"/>
                <w:sz w:val="20"/>
                <w:szCs w:val="20"/>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bl>
    <w:p w14:paraId="6E678CBE" w14:textId="77777777" w:rsidR="001568A9" w:rsidRDefault="001568A9" w:rsidP="00ED675A">
      <w:pPr>
        <w:spacing w:after="200" w:line="276" w:lineRule="auto"/>
        <w:rPr>
          <w:rFonts w:asciiTheme="minorHAnsi" w:hAnsiTheme="minorHAnsi"/>
        </w:rPr>
      </w:pPr>
    </w:p>
    <w:p w14:paraId="158F3C81" w14:textId="270B0404" w:rsidR="001568A9" w:rsidRPr="00F46252" w:rsidRDefault="001568A9" w:rsidP="00F46252">
      <w:pPr>
        <w:pStyle w:val="Heading1"/>
        <w:numPr>
          <w:ilvl w:val="0"/>
          <w:numId w:val="9"/>
        </w:numPr>
      </w:pPr>
      <w:r w:rsidRPr="00F46252">
        <w:t>Measuring the Success of Your Project</w:t>
      </w:r>
    </w:p>
    <w:p w14:paraId="26CEA95E" w14:textId="26E8475B" w:rsidR="001568A9" w:rsidRDefault="001568A9" w:rsidP="00B40972">
      <w:pPr>
        <w:pStyle w:val="Heading3"/>
        <w:spacing w:after="120"/>
        <w:ind w:left="576" w:hanging="576"/>
      </w:pPr>
      <w:r>
        <w:t>IV-1.</w:t>
      </w:r>
      <w:r w:rsidR="00F46252">
        <w:tab/>
      </w:r>
      <w:r w:rsidR="00D8258C">
        <w:t>In addition to</w:t>
      </w:r>
      <w:r>
        <w:t xml:space="preserve"> your project</w:t>
      </w:r>
      <w:r w:rsidR="00854B00">
        <w:t>’</w:t>
      </w:r>
      <w:r>
        <w:t xml:space="preserve">s GPRA Indicators, is your district using any locally-developed metrics to measure the project’s </w:t>
      </w:r>
      <w:r w:rsidR="00D8258C">
        <w:t>performance</w:t>
      </w:r>
      <w:r>
        <w:t>?</w:t>
      </w:r>
    </w:p>
    <w:p w14:paraId="61443CB6" w14:textId="26EEA8B2" w:rsidR="001568A9" w:rsidRPr="0064141D" w:rsidRDefault="001568A9" w:rsidP="00F46252">
      <w:pPr>
        <w:pStyle w:val="N1-1stBullet"/>
        <w:ind w:left="936"/>
        <w:rPr>
          <w:sz w:val="20"/>
          <w:szCs w:val="20"/>
        </w:rPr>
      </w:pPr>
      <w:r w:rsidRPr="0064141D">
        <w:rPr>
          <w:sz w:val="20"/>
          <w:szCs w:val="20"/>
        </w:rPr>
        <w:t>Yes</w:t>
      </w:r>
    </w:p>
    <w:p w14:paraId="11D9E97D" w14:textId="38E4191D" w:rsidR="001568A9" w:rsidRPr="0064141D" w:rsidRDefault="001568A9" w:rsidP="00F46252">
      <w:pPr>
        <w:pStyle w:val="N1-1stBullet"/>
        <w:ind w:left="936"/>
        <w:rPr>
          <w:sz w:val="20"/>
          <w:szCs w:val="20"/>
        </w:rPr>
      </w:pPr>
      <w:r w:rsidRPr="0064141D">
        <w:rPr>
          <w:sz w:val="20"/>
          <w:szCs w:val="20"/>
        </w:rPr>
        <w:t xml:space="preserve">No </w:t>
      </w:r>
      <w:r w:rsidR="00DB2867">
        <w:rPr>
          <w:sz w:val="20"/>
          <w:szCs w:val="20"/>
        </w:rPr>
        <w:t>(Skip to the end of the survey)</w:t>
      </w:r>
    </w:p>
    <w:p w14:paraId="6D2691F2" w14:textId="77777777" w:rsidR="00F46252" w:rsidRDefault="00F46252" w:rsidP="00101D7A">
      <w:pPr>
        <w:rPr>
          <w:rFonts w:asciiTheme="minorHAnsi" w:hAnsiTheme="minorHAnsi"/>
          <w:sz w:val="22"/>
        </w:rPr>
      </w:pPr>
    </w:p>
    <w:p w14:paraId="459E814B" w14:textId="23AC6861" w:rsidR="00101D7A" w:rsidRPr="00527152" w:rsidRDefault="00101D7A" w:rsidP="00B40972">
      <w:pPr>
        <w:pStyle w:val="Heading3"/>
        <w:spacing w:after="120"/>
        <w:ind w:left="576" w:hanging="576"/>
      </w:pPr>
      <w:r w:rsidRPr="00527152">
        <w:t>IV-2.</w:t>
      </w:r>
      <w:r w:rsidR="00F46252">
        <w:tab/>
      </w:r>
      <w:r w:rsidRPr="00527152">
        <w:t xml:space="preserve">Which of the following are included in your locally developed metrics? </w:t>
      </w:r>
    </w:p>
    <w:tbl>
      <w:tblPr>
        <w:tblStyle w:val="TableGrid"/>
        <w:tblW w:w="0" w:type="auto"/>
        <w:tblInd w:w="108" w:type="dxa"/>
        <w:tblLook w:val="04A0" w:firstRow="1" w:lastRow="0" w:firstColumn="1" w:lastColumn="0" w:noHBand="0" w:noVBand="1"/>
      </w:tblPr>
      <w:tblGrid>
        <w:gridCol w:w="6526"/>
        <w:gridCol w:w="1523"/>
        <w:gridCol w:w="1419"/>
      </w:tblGrid>
      <w:tr w:rsidR="00F46252" w:rsidRPr="00F46252" w14:paraId="11D2595E" w14:textId="77777777" w:rsidTr="0064141D">
        <w:tc>
          <w:tcPr>
            <w:tcW w:w="6526" w:type="dxa"/>
          </w:tcPr>
          <w:p w14:paraId="5D0A03F3" w14:textId="77777777" w:rsidR="00F46252" w:rsidRPr="00F46252" w:rsidRDefault="00F46252" w:rsidP="00F46252">
            <w:pPr>
              <w:pStyle w:val="ListParagraph"/>
              <w:spacing w:after="0" w:line="240" w:lineRule="atLeast"/>
              <w:ind w:left="432"/>
              <w:rPr>
                <w:sz w:val="20"/>
                <w:szCs w:val="20"/>
              </w:rPr>
            </w:pPr>
          </w:p>
        </w:tc>
        <w:tc>
          <w:tcPr>
            <w:tcW w:w="1523" w:type="dxa"/>
            <w:vAlign w:val="center"/>
          </w:tcPr>
          <w:p w14:paraId="6446586B" w14:textId="770C28B3" w:rsidR="00F46252" w:rsidRPr="00F46252" w:rsidRDefault="00F46252" w:rsidP="0064141D">
            <w:pPr>
              <w:pStyle w:val="L1-FlLSp12"/>
              <w:tabs>
                <w:tab w:val="center" w:pos="653"/>
                <w:tab w:val="left" w:pos="1227"/>
              </w:tabs>
              <w:jc w:val="center"/>
              <w:rPr>
                <w:rFonts w:asciiTheme="minorHAnsi" w:hAnsiTheme="minorHAnsi"/>
                <w:b/>
                <w:sz w:val="20"/>
                <w:szCs w:val="20"/>
              </w:rPr>
            </w:pPr>
            <w:r w:rsidRPr="00F46252">
              <w:rPr>
                <w:rFonts w:asciiTheme="minorHAnsi" w:hAnsiTheme="minorHAnsi"/>
                <w:b/>
                <w:sz w:val="20"/>
                <w:szCs w:val="20"/>
              </w:rPr>
              <w:t>Yes</w:t>
            </w:r>
          </w:p>
        </w:tc>
        <w:tc>
          <w:tcPr>
            <w:tcW w:w="1419" w:type="dxa"/>
          </w:tcPr>
          <w:p w14:paraId="79BAE439" w14:textId="145F756D" w:rsidR="00F46252" w:rsidRPr="00F46252" w:rsidRDefault="00F46252" w:rsidP="00B852FB">
            <w:pPr>
              <w:pStyle w:val="L1-FlLSp12"/>
              <w:jc w:val="center"/>
              <w:rPr>
                <w:rFonts w:asciiTheme="minorHAnsi" w:hAnsiTheme="minorHAnsi"/>
                <w:b/>
                <w:sz w:val="20"/>
                <w:szCs w:val="20"/>
              </w:rPr>
            </w:pPr>
            <w:r w:rsidRPr="00F46252">
              <w:rPr>
                <w:rFonts w:asciiTheme="minorHAnsi" w:hAnsiTheme="minorHAnsi"/>
                <w:b/>
                <w:sz w:val="20"/>
                <w:szCs w:val="20"/>
              </w:rPr>
              <w:t>No</w:t>
            </w:r>
          </w:p>
        </w:tc>
      </w:tr>
      <w:tr w:rsidR="00F46252" w:rsidRPr="00527152" w14:paraId="35C11F10" w14:textId="77777777" w:rsidTr="001D0D4D">
        <w:tc>
          <w:tcPr>
            <w:tcW w:w="6526" w:type="dxa"/>
          </w:tcPr>
          <w:p w14:paraId="7640A6C3"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Percentage of participants receiving license, certification, endorsement, or degree</w:t>
            </w:r>
          </w:p>
        </w:tc>
        <w:tc>
          <w:tcPr>
            <w:tcW w:w="1523" w:type="dxa"/>
            <w:vAlign w:val="center"/>
          </w:tcPr>
          <w:p w14:paraId="294A798F" w14:textId="5F4757BD"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29261A06" w14:textId="7CDD7D00"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6C594F6C" w14:textId="77777777" w:rsidTr="001D0D4D">
        <w:tc>
          <w:tcPr>
            <w:tcW w:w="6526" w:type="dxa"/>
          </w:tcPr>
          <w:p w14:paraId="4CD17C35"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Performance of leaders on competency assessments or performance evaluation instruments designed for the project</w:t>
            </w:r>
          </w:p>
        </w:tc>
        <w:tc>
          <w:tcPr>
            <w:tcW w:w="1523" w:type="dxa"/>
            <w:vAlign w:val="center"/>
          </w:tcPr>
          <w:p w14:paraId="1B96DD77" w14:textId="2CE9F97D"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05BADA67" w14:textId="6C6AF41A"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17F3C09D" w14:textId="77777777" w:rsidTr="001D0D4D">
        <w:tc>
          <w:tcPr>
            <w:tcW w:w="6526" w:type="dxa"/>
          </w:tcPr>
          <w:p w14:paraId="3948D04E"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 xml:space="preserve">Performance of placed leaders as evaluated by state/district school administrator evaluation process (i.e., ratings of performance or effectiveness) </w:t>
            </w:r>
          </w:p>
        </w:tc>
        <w:tc>
          <w:tcPr>
            <w:tcW w:w="1523" w:type="dxa"/>
            <w:vAlign w:val="center"/>
          </w:tcPr>
          <w:p w14:paraId="396C13BB" w14:textId="122E3075"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023DCD25" w14:textId="2280E3E6"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777F95CA" w14:textId="77777777" w:rsidTr="001D0D4D">
        <w:tc>
          <w:tcPr>
            <w:tcW w:w="6526" w:type="dxa"/>
          </w:tcPr>
          <w:p w14:paraId="7D30F50A" w14:textId="59DDA681"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Participant</w:t>
            </w:r>
            <w:r w:rsidR="00B567FD">
              <w:rPr>
                <w:sz w:val="20"/>
                <w:szCs w:val="20"/>
              </w:rPr>
              <w:t>s’</w:t>
            </w:r>
            <w:r w:rsidRPr="00F46252">
              <w:rPr>
                <w:sz w:val="20"/>
                <w:szCs w:val="20"/>
              </w:rPr>
              <w:t xml:space="preserve"> perceptions of the project</w:t>
            </w:r>
          </w:p>
        </w:tc>
        <w:tc>
          <w:tcPr>
            <w:tcW w:w="1523" w:type="dxa"/>
            <w:vAlign w:val="center"/>
          </w:tcPr>
          <w:p w14:paraId="5A3585B4" w14:textId="1B7ACF1E"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52573B02" w14:textId="3044A02C"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197690F3" w14:textId="77777777" w:rsidTr="001D0D4D">
        <w:tc>
          <w:tcPr>
            <w:tcW w:w="6526" w:type="dxa"/>
          </w:tcPr>
          <w:p w14:paraId="74A24CF5"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 xml:space="preserve">Supervisors’ perceptions of participants </w:t>
            </w:r>
          </w:p>
        </w:tc>
        <w:tc>
          <w:tcPr>
            <w:tcW w:w="1523" w:type="dxa"/>
            <w:vAlign w:val="center"/>
          </w:tcPr>
          <w:p w14:paraId="116F4679" w14:textId="43B0C113"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74EF3FFC" w14:textId="6825D6D7"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567AA0CF" w14:textId="77777777" w:rsidTr="001D0D4D">
        <w:tc>
          <w:tcPr>
            <w:tcW w:w="6526" w:type="dxa"/>
          </w:tcPr>
          <w:p w14:paraId="74A36B0E"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School climate/culture in leaders’ schools</w:t>
            </w:r>
          </w:p>
        </w:tc>
        <w:tc>
          <w:tcPr>
            <w:tcW w:w="1523" w:type="dxa"/>
            <w:vAlign w:val="center"/>
          </w:tcPr>
          <w:p w14:paraId="3C4EDB71" w14:textId="0B7E34EF"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3845527F" w14:textId="2BD6FA26"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34241CC7" w14:textId="77777777" w:rsidTr="001D0D4D">
        <w:tc>
          <w:tcPr>
            <w:tcW w:w="6526" w:type="dxa"/>
          </w:tcPr>
          <w:p w14:paraId="3D9FD264"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Achievement gaps in leaders’ schools</w:t>
            </w:r>
          </w:p>
        </w:tc>
        <w:tc>
          <w:tcPr>
            <w:tcW w:w="1523" w:type="dxa"/>
            <w:vAlign w:val="center"/>
          </w:tcPr>
          <w:p w14:paraId="37571CA5" w14:textId="4ED5F61A"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23F2C960" w14:textId="5425FF8D"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6702F62F" w14:textId="77777777" w:rsidTr="001D0D4D">
        <w:tc>
          <w:tcPr>
            <w:tcW w:w="6526" w:type="dxa"/>
          </w:tcPr>
          <w:p w14:paraId="77A2568B" w14:textId="77777777" w:rsidR="00F46252" w:rsidRPr="00F46252" w:rsidRDefault="00F46252" w:rsidP="00CC24C2">
            <w:pPr>
              <w:pStyle w:val="ListParagraph"/>
              <w:numPr>
                <w:ilvl w:val="0"/>
                <w:numId w:val="8"/>
              </w:numPr>
              <w:spacing w:after="0" w:line="240" w:lineRule="atLeast"/>
              <w:ind w:left="288" w:hanging="288"/>
              <w:rPr>
                <w:sz w:val="20"/>
                <w:szCs w:val="20"/>
              </w:rPr>
            </w:pPr>
            <w:r w:rsidRPr="00F46252">
              <w:rPr>
                <w:sz w:val="20"/>
                <w:szCs w:val="20"/>
              </w:rPr>
              <w:t xml:space="preserve">Retention of participants remaining as a leader of a high-need or SIG school after training or placement </w:t>
            </w:r>
          </w:p>
        </w:tc>
        <w:tc>
          <w:tcPr>
            <w:tcW w:w="1523" w:type="dxa"/>
            <w:vAlign w:val="center"/>
          </w:tcPr>
          <w:p w14:paraId="29DF16F9" w14:textId="0E9AB4DC"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6E810753" w14:textId="3FDD4648"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4B0974AE" w14:textId="77777777" w:rsidTr="001D0D4D">
        <w:tc>
          <w:tcPr>
            <w:tcW w:w="6526" w:type="dxa"/>
            <w:shd w:val="clear" w:color="auto" w:fill="auto"/>
          </w:tcPr>
          <w:p w14:paraId="77AB4CCD" w14:textId="77777777" w:rsidR="00F46252" w:rsidRPr="00F46252" w:rsidRDefault="00F46252" w:rsidP="00CC24C2">
            <w:pPr>
              <w:pStyle w:val="ListParagraph"/>
              <w:numPr>
                <w:ilvl w:val="0"/>
                <w:numId w:val="8"/>
              </w:numPr>
              <w:spacing w:before="120" w:after="0" w:line="240" w:lineRule="atLeast"/>
              <w:ind w:left="288" w:hanging="288"/>
              <w:rPr>
                <w:sz w:val="20"/>
                <w:szCs w:val="20"/>
              </w:rPr>
            </w:pPr>
            <w:r w:rsidRPr="00F46252">
              <w:rPr>
                <w:sz w:val="20"/>
                <w:szCs w:val="20"/>
              </w:rPr>
              <w:t>Other _______________________________________________</w:t>
            </w:r>
          </w:p>
        </w:tc>
        <w:tc>
          <w:tcPr>
            <w:tcW w:w="1523" w:type="dxa"/>
            <w:vAlign w:val="center"/>
          </w:tcPr>
          <w:p w14:paraId="01AE4B9D" w14:textId="31AFC670"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16977252" w14:textId="5B07D4E6"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tr w:rsidR="00F46252" w:rsidRPr="00527152" w14:paraId="2D08BE84" w14:textId="77777777" w:rsidTr="001D0D4D">
        <w:tc>
          <w:tcPr>
            <w:tcW w:w="6526" w:type="dxa"/>
          </w:tcPr>
          <w:p w14:paraId="44CE0D3B" w14:textId="77777777" w:rsidR="00F46252" w:rsidRPr="00F46252" w:rsidRDefault="00F46252" w:rsidP="00CC24C2">
            <w:pPr>
              <w:pStyle w:val="ListParagraph"/>
              <w:numPr>
                <w:ilvl w:val="0"/>
                <w:numId w:val="8"/>
              </w:numPr>
              <w:spacing w:before="120" w:after="0" w:line="240" w:lineRule="atLeast"/>
              <w:ind w:left="288" w:hanging="288"/>
              <w:rPr>
                <w:sz w:val="20"/>
                <w:szCs w:val="20"/>
              </w:rPr>
            </w:pPr>
            <w:r w:rsidRPr="00F46252">
              <w:rPr>
                <w:sz w:val="20"/>
                <w:szCs w:val="20"/>
              </w:rPr>
              <w:t>Other ________________________________________________</w:t>
            </w:r>
          </w:p>
        </w:tc>
        <w:tc>
          <w:tcPr>
            <w:tcW w:w="1523" w:type="dxa"/>
            <w:vAlign w:val="center"/>
          </w:tcPr>
          <w:p w14:paraId="2FDE57FE" w14:textId="6E6BF051"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c>
          <w:tcPr>
            <w:tcW w:w="1419" w:type="dxa"/>
            <w:vAlign w:val="center"/>
          </w:tcPr>
          <w:p w14:paraId="7FE270A7" w14:textId="2040067C" w:rsidR="00F46252" w:rsidRPr="00527152" w:rsidRDefault="00F46252" w:rsidP="00B852FB">
            <w:pPr>
              <w:pStyle w:val="L1-FlLSp12"/>
              <w:jc w:val="center"/>
              <w:rPr>
                <w:rFonts w:asciiTheme="minorHAnsi" w:hAnsiTheme="minorHAnsi"/>
                <w:sz w:val="22"/>
                <w:szCs w:val="22"/>
              </w:rPr>
            </w:pPr>
            <w:r w:rsidRPr="00EF5EF3">
              <w:rPr>
                <w:rFonts w:asciiTheme="minorHAnsi" w:hAnsiTheme="minorHAnsi"/>
                <w:sz w:val="16"/>
                <w:szCs w:val="16"/>
              </w:rPr>
              <w:fldChar w:fldCharType="begin">
                <w:ffData>
                  <w:name w:val="Check1"/>
                  <w:enabled/>
                  <w:calcOnExit w:val="0"/>
                  <w:checkBox>
                    <w:sizeAuto/>
                    <w:default w:val="0"/>
                  </w:checkBox>
                </w:ffData>
              </w:fldChar>
            </w:r>
            <w:r w:rsidRPr="00EF5EF3">
              <w:rPr>
                <w:rFonts w:asciiTheme="minorHAnsi" w:hAnsiTheme="minorHAnsi"/>
                <w:sz w:val="16"/>
                <w:szCs w:val="16"/>
              </w:rPr>
              <w:instrText xml:space="preserve"> FORMCHECKBOX </w:instrText>
            </w:r>
            <w:r w:rsidR="00556DC2">
              <w:rPr>
                <w:rFonts w:asciiTheme="minorHAnsi" w:hAnsiTheme="minorHAnsi"/>
                <w:sz w:val="16"/>
                <w:szCs w:val="16"/>
              </w:rPr>
            </w:r>
            <w:r w:rsidR="00556DC2">
              <w:rPr>
                <w:rFonts w:asciiTheme="minorHAnsi" w:hAnsiTheme="minorHAnsi"/>
                <w:sz w:val="16"/>
                <w:szCs w:val="16"/>
              </w:rPr>
              <w:fldChar w:fldCharType="separate"/>
            </w:r>
            <w:r w:rsidRPr="00EF5EF3">
              <w:rPr>
                <w:rFonts w:asciiTheme="minorHAnsi" w:hAnsiTheme="minorHAnsi"/>
                <w:sz w:val="16"/>
                <w:szCs w:val="16"/>
              </w:rPr>
              <w:fldChar w:fldCharType="end"/>
            </w:r>
          </w:p>
        </w:tc>
      </w:tr>
      <w:bookmarkEnd w:id="4"/>
      <w:bookmarkEnd w:id="5"/>
      <w:bookmarkEnd w:id="6"/>
    </w:tbl>
    <w:p w14:paraId="7AB602C0" w14:textId="77777777" w:rsidR="0041236F" w:rsidRPr="00527152" w:rsidRDefault="0041236F" w:rsidP="00F46252">
      <w:pPr>
        <w:pStyle w:val="SP-SglSpPara"/>
        <w:ind w:firstLine="0"/>
        <w:rPr>
          <w:rFonts w:asciiTheme="minorHAnsi" w:hAnsiTheme="minorHAnsi"/>
        </w:rPr>
      </w:pPr>
    </w:p>
    <w:sectPr w:rsidR="0041236F" w:rsidRPr="00527152" w:rsidSect="0041236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63658" w14:textId="77777777" w:rsidR="00556DC2" w:rsidRDefault="00556DC2" w:rsidP="007368AB">
      <w:pPr>
        <w:spacing w:line="240" w:lineRule="auto"/>
      </w:pPr>
      <w:r>
        <w:separator/>
      </w:r>
    </w:p>
    <w:p w14:paraId="0C9FA6C3" w14:textId="77777777" w:rsidR="00556DC2" w:rsidRDefault="00556DC2"/>
  </w:endnote>
  <w:endnote w:type="continuationSeparator" w:id="0">
    <w:p w14:paraId="54AA56EE" w14:textId="77777777" w:rsidR="00556DC2" w:rsidRDefault="00556DC2" w:rsidP="007368AB">
      <w:pPr>
        <w:spacing w:line="240" w:lineRule="auto"/>
      </w:pPr>
      <w:r>
        <w:continuationSeparator/>
      </w:r>
    </w:p>
    <w:p w14:paraId="25D5D7CE" w14:textId="77777777" w:rsidR="00556DC2" w:rsidRDefault="00556DC2"/>
  </w:endnote>
  <w:endnote w:type="continuationNotice" w:id="1">
    <w:p w14:paraId="7480AAF3" w14:textId="77777777" w:rsidR="00556DC2" w:rsidRDefault="00556D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813051276"/>
      <w:docPartObj>
        <w:docPartGallery w:val="Page Numbers (Bottom of Page)"/>
        <w:docPartUnique/>
      </w:docPartObj>
    </w:sdtPr>
    <w:sdtEndPr>
      <w:rPr>
        <w:noProof/>
      </w:rPr>
    </w:sdtEndPr>
    <w:sdtContent>
      <w:p w14:paraId="5D01A3F9" w14:textId="77777777" w:rsidR="002F1EB2" w:rsidRPr="00421404" w:rsidRDefault="002F1EB2" w:rsidP="00421404">
        <w:pPr>
          <w:pStyle w:val="Footer"/>
          <w:rPr>
            <w:rFonts w:asciiTheme="minorHAnsi" w:hAnsiTheme="minorHAnsi"/>
            <w:sz w:val="20"/>
          </w:rPr>
        </w:pPr>
        <w:r w:rsidRPr="00421404">
          <w:rPr>
            <w:rFonts w:asciiTheme="minorHAnsi" w:hAnsiTheme="minorHAnsi"/>
            <w:sz w:val="20"/>
          </w:rPr>
          <w:t>Implementation Study of the Turnaround School Leaders Program</w:t>
        </w:r>
      </w:p>
      <w:p w14:paraId="7AB606AA" w14:textId="39B0E02C" w:rsidR="002F1EB2" w:rsidRPr="00421404" w:rsidRDefault="002F1EB2" w:rsidP="00421404">
        <w:pPr>
          <w:pStyle w:val="Footer"/>
          <w:rPr>
            <w:rFonts w:asciiTheme="minorHAnsi" w:hAnsiTheme="minorHAnsi"/>
            <w:sz w:val="20"/>
          </w:rPr>
        </w:pPr>
        <w:r w:rsidRPr="00421404">
          <w:rPr>
            <w:rFonts w:asciiTheme="minorHAnsi" w:hAnsiTheme="minorHAnsi"/>
            <w:sz w:val="20"/>
          </w:rPr>
          <w:t>Survey Instrument</w:t>
        </w:r>
        <w:r w:rsidRPr="00421404">
          <w:rPr>
            <w:rFonts w:asciiTheme="minorHAnsi" w:hAnsiTheme="minorHAnsi"/>
            <w:sz w:val="20"/>
          </w:rPr>
          <w:tab/>
        </w:r>
        <w:r w:rsidRPr="00421404">
          <w:rPr>
            <w:rFonts w:asciiTheme="minorHAnsi" w:hAnsiTheme="minorHAnsi"/>
            <w:sz w:val="20"/>
          </w:rPr>
          <w:tab/>
        </w:r>
        <w:r w:rsidRPr="00421404">
          <w:rPr>
            <w:rFonts w:asciiTheme="minorHAnsi" w:hAnsiTheme="minorHAnsi"/>
            <w:sz w:val="20"/>
          </w:rPr>
          <w:fldChar w:fldCharType="begin"/>
        </w:r>
        <w:r w:rsidRPr="00421404">
          <w:rPr>
            <w:rFonts w:asciiTheme="minorHAnsi" w:hAnsiTheme="minorHAnsi"/>
            <w:sz w:val="20"/>
          </w:rPr>
          <w:instrText xml:space="preserve"> PAGE   \* MERGEFORMAT </w:instrText>
        </w:r>
        <w:r w:rsidRPr="00421404">
          <w:rPr>
            <w:rFonts w:asciiTheme="minorHAnsi" w:hAnsiTheme="minorHAnsi"/>
            <w:sz w:val="20"/>
          </w:rPr>
          <w:fldChar w:fldCharType="separate"/>
        </w:r>
        <w:r w:rsidR="00904062">
          <w:rPr>
            <w:rFonts w:asciiTheme="minorHAnsi" w:hAnsiTheme="minorHAnsi"/>
            <w:noProof/>
            <w:sz w:val="20"/>
          </w:rPr>
          <w:t>12</w:t>
        </w:r>
        <w:r w:rsidRPr="00421404">
          <w:rPr>
            <w:rFonts w:asciiTheme="minorHAnsi" w:hAnsi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7C1D" w14:textId="77777777" w:rsidR="00556DC2" w:rsidRDefault="00556DC2" w:rsidP="007368AB">
      <w:pPr>
        <w:spacing w:line="240" w:lineRule="auto"/>
      </w:pPr>
      <w:r>
        <w:separator/>
      </w:r>
    </w:p>
    <w:p w14:paraId="3BB4165D" w14:textId="77777777" w:rsidR="00556DC2" w:rsidRDefault="00556DC2"/>
  </w:footnote>
  <w:footnote w:type="continuationSeparator" w:id="0">
    <w:p w14:paraId="2B2584A3" w14:textId="77777777" w:rsidR="00556DC2" w:rsidRDefault="00556DC2" w:rsidP="007368AB">
      <w:pPr>
        <w:spacing w:line="240" w:lineRule="auto"/>
      </w:pPr>
      <w:r>
        <w:continuationSeparator/>
      </w:r>
    </w:p>
    <w:p w14:paraId="595E2732" w14:textId="77777777" w:rsidR="00556DC2" w:rsidRDefault="00556DC2"/>
  </w:footnote>
  <w:footnote w:type="continuationNotice" w:id="1">
    <w:p w14:paraId="40F8A3D7" w14:textId="77777777" w:rsidR="00556DC2" w:rsidRDefault="00556DC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893"/>
    <w:multiLevelType w:val="hybridMultilevel"/>
    <w:tmpl w:val="B09AAD1E"/>
    <w:lvl w:ilvl="0" w:tplc="2410E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A6FF2"/>
    <w:multiLevelType w:val="hybridMultilevel"/>
    <w:tmpl w:val="DD56AA92"/>
    <w:lvl w:ilvl="0" w:tplc="985EB7D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45F47"/>
    <w:multiLevelType w:val="hybridMultilevel"/>
    <w:tmpl w:val="D5FCE4CE"/>
    <w:lvl w:ilvl="0" w:tplc="E7C881FC">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50861"/>
    <w:multiLevelType w:val="hybridMultilevel"/>
    <w:tmpl w:val="8CE809BE"/>
    <w:lvl w:ilvl="0" w:tplc="19F64A7E">
      <w:start w:val="1"/>
      <w:numFmt w:val="bullet"/>
      <w:pStyle w:val="N1-1st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04332"/>
    <w:multiLevelType w:val="hybridMultilevel"/>
    <w:tmpl w:val="B8BECD8C"/>
    <w:lvl w:ilvl="0" w:tplc="1B166748">
      <w:start w:val="1"/>
      <w:numFmt w:val="lowerLetter"/>
      <w:lvlText w:val="%1."/>
      <w:lvlJc w:val="left"/>
      <w:pPr>
        <w:ind w:left="72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B290D84"/>
    <w:multiLevelType w:val="hybridMultilevel"/>
    <w:tmpl w:val="3C4C8180"/>
    <w:lvl w:ilvl="0" w:tplc="4DF4F5CC">
      <w:start w:val="1"/>
      <w:numFmt w:val="lowerLetter"/>
      <w:lvlText w:val="%1."/>
      <w:lvlJc w:val="left"/>
      <w:pPr>
        <w:ind w:left="468" w:hanging="360"/>
      </w:pPr>
      <w:rPr>
        <w:rFonts w:ascii="Calibri" w:hAnsi="Calibri" w:hint="default"/>
        <w:sz w:val="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nsid w:val="47C8071C"/>
    <w:multiLevelType w:val="hybridMultilevel"/>
    <w:tmpl w:val="B98484B2"/>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201CC"/>
    <w:multiLevelType w:val="hybridMultilevel"/>
    <w:tmpl w:val="3E22ED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D65505"/>
    <w:multiLevelType w:val="hybridMultilevel"/>
    <w:tmpl w:val="740C8EF0"/>
    <w:lvl w:ilvl="0" w:tplc="B9209262">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13F55"/>
    <w:multiLevelType w:val="hybridMultilevel"/>
    <w:tmpl w:val="C65AF4D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
    <w:nsid w:val="57F764DE"/>
    <w:multiLevelType w:val="hybridMultilevel"/>
    <w:tmpl w:val="83A0F976"/>
    <w:lvl w:ilvl="0" w:tplc="C866ABC6">
      <w:start w:val="1"/>
      <w:numFmt w:val="lowerLetter"/>
      <w:lvlText w:val="%1."/>
      <w:lvlJc w:val="left"/>
      <w:pPr>
        <w:ind w:left="90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A3628"/>
    <w:multiLevelType w:val="hybridMultilevel"/>
    <w:tmpl w:val="E6606F3A"/>
    <w:lvl w:ilvl="0" w:tplc="4A843B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8C4224"/>
    <w:multiLevelType w:val="hybridMultilevel"/>
    <w:tmpl w:val="25E403B4"/>
    <w:lvl w:ilvl="0" w:tplc="2D80E306">
      <w:start w:val="1"/>
      <w:numFmt w:val="lowerLetter"/>
      <w:lvlText w:val="%1."/>
      <w:lvlJc w:val="left"/>
      <w:pPr>
        <w:ind w:left="900" w:hanging="360"/>
      </w:pPr>
      <w:rPr>
        <w:rFonts w:asciiTheme="minorHAnsi" w:eastAsia="Calibr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0"/>
  </w:num>
  <w:num w:numId="5">
    <w:abstractNumId w:val="8"/>
  </w:num>
  <w:num w:numId="6">
    <w:abstractNumId w:val="1"/>
  </w:num>
  <w:num w:numId="7">
    <w:abstractNumId w:val="12"/>
  </w:num>
  <w:num w:numId="8">
    <w:abstractNumId w:val="2"/>
  </w:num>
  <w:num w:numId="9">
    <w:abstractNumId w:val="11"/>
  </w:num>
  <w:num w:numId="10">
    <w:abstractNumId w:val="0"/>
  </w:num>
  <w:num w:numId="11">
    <w:abstractNumId w:val="7"/>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F8"/>
    <w:rsid w:val="00027B08"/>
    <w:rsid w:val="00027B18"/>
    <w:rsid w:val="000431F4"/>
    <w:rsid w:val="000503ED"/>
    <w:rsid w:val="00071E43"/>
    <w:rsid w:val="00083D15"/>
    <w:rsid w:val="00094A0B"/>
    <w:rsid w:val="00094B6D"/>
    <w:rsid w:val="00096FC5"/>
    <w:rsid w:val="000B3BF6"/>
    <w:rsid w:val="000C2630"/>
    <w:rsid w:val="000C499E"/>
    <w:rsid w:val="000D4DEE"/>
    <w:rsid w:val="000E5ACA"/>
    <w:rsid w:val="000F792B"/>
    <w:rsid w:val="00101D7A"/>
    <w:rsid w:val="00124C68"/>
    <w:rsid w:val="001315E4"/>
    <w:rsid w:val="001357B2"/>
    <w:rsid w:val="00147725"/>
    <w:rsid w:val="001568A9"/>
    <w:rsid w:val="0016451E"/>
    <w:rsid w:val="0016518E"/>
    <w:rsid w:val="00181E86"/>
    <w:rsid w:val="00190CD9"/>
    <w:rsid w:val="001A0B2A"/>
    <w:rsid w:val="001B4BE7"/>
    <w:rsid w:val="001B6269"/>
    <w:rsid w:val="001C5DB9"/>
    <w:rsid w:val="001C6B41"/>
    <w:rsid w:val="001D03AB"/>
    <w:rsid w:val="001D0D4D"/>
    <w:rsid w:val="001D49D4"/>
    <w:rsid w:val="001D762F"/>
    <w:rsid w:val="001E6C51"/>
    <w:rsid w:val="001E7453"/>
    <w:rsid w:val="001F260A"/>
    <w:rsid w:val="001F5E5F"/>
    <w:rsid w:val="00200A87"/>
    <w:rsid w:val="002374E1"/>
    <w:rsid w:val="00251C7C"/>
    <w:rsid w:val="00274A16"/>
    <w:rsid w:val="00286434"/>
    <w:rsid w:val="00286498"/>
    <w:rsid w:val="002A4CEA"/>
    <w:rsid w:val="002B0513"/>
    <w:rsid w:val="002B687F"/>
    <w:rsid w:val="002B7C6D"/>
    <w:rsid w:val="002C420C"/>
    <w:rsid w:val="002F12F8"/>
    <w:rsid w:val="002F1EB2"/>
    <w:rsid w:val="00312B7F"/>
    <w:rsid w:val="00325B55"/>
    <w:rsid w:val="00384E14"/>
    <w:rsid w:val="00387A30"/>
    <w:rsid w:val="00390923"/>
    <w:rsid w:val="00392439"/>
    <w:rsid w:val="00392788"/>
    <w:rsid w:val="003A0966"/>
    <w:rsid w:val="003A1F49"/>
    <w:rsid w:val="003A3405"/>
    <w:rsid w:val="003B19F1"/>
    <w:rsid w:val="003B1E45"/>
    <w:rsid w:val="003C3821"/>
    <w:rsid w:val="003D2935"/>
    <w:rsid w:val="003D50B4"/>
    <w:rsid w:val="003D74F4"/>
    <w:rsid w:val="003E7C2A"/>
    <w:rsid w:val="0041236F"/>
    <w:rsid w:val="00417254"/>
    <w:rsid w:val="00421404"/>
    <w:rsid w:val="004359E4"/>
    <w:rsid w:val="00437990"/>
    <w:rsid w:val="0044421A"/>
    <w:rsid w:val="00447744"/>
    <w:rsid w:val="00466ED4"/>
    <w:rsid w:val="004809E7"/>
    <w:rsid w:val="00494CDF"/>
    <w:rsid w:val="00497235"/>
    <w:rsid w:val="004D69BB"/>
    <w:rsid w:val="004F3587"/>
    <w:rsid w:val="00503E18"/>
    <w:rsid w:val="00504701"/>
    <w:rsid w:val="005105EA"/>
    <w:rsid w:val="00527152"/>
    <w:rsid w:val="00531917"/>
    <w:rsid w:val="00536091"/>
    <w:rsid w:val="00536D55"/>
    <w:rsid w:val="00550202"/>
    <w:rsid w:val="00556DC2"/>
    <w:rsid w:val="00557BB7"/>
    <w:rsid w:val="00562C1D"/>
    <w:rsid w:val="00565489"/>
    <w:rsid w:val="0056731C"/>
    <w:rsid w:val="00567D41"/>
    <w:rsid w:val="00596E4E"/>
    <w:rsid w:val="005A3BA5"/>
    <w:rsid w:val="005B412F"/>
    <w:rsid w:val="005E3BF8"/>
    <w:rsid w:val="005F3B6E"/>
    <w:rsid w:val="006208BC"/>
    <w:rsid w:val="00624D40"/>
    <w:rsid w:val="006410C1"/>
    <w:rsid w:val="0064141D"/>
    <w:rsid w:val="00641B46"/>
    <w:rsid w:val="0064323E"/>
    <w:rsid w:val="00644455"/>
    <w:rsid w:val="00651E52"/>
    <w:rsid w:val="006601E2"/>
    <w:rsid w:val="00662A99"/>
    <w:rsid w:val="00673F31"/>
    <w:rsid w:val="00674754"/>
    <w:rsid w:val="00696073"/>
    <w:rsid w:val="006B3799"/>
    <w:rsid w:val="006B3AB9"/>
    <w:rsid w:val="006C1777"/>
    <w:rsid w:val="006D4432"/>
    <w:rsid w:val="006F2979"/>
    <w:rsid w:val="006F3497"/>
    <w:rsid w:val="006F6028"/>
    <w:rsid w:val="007018DB"/>
    <w:rsid w:val="00702340"/>
    <w:rsid w:val="007338FC"/>
    <w:rsid w:val="00734268"/>
    <w:rsid w:val="007350BC"/>
    <w:rsid w:val="00735266"/>
    <w:rsid w:val="007368AB"/>
    <w:rsid w:val="00736DC9"/>
    <w:rsid w:val="00750BB6"/>
    <w:rsid w:val="00776765"/>
    <w:rsid w:val="007815C0"/>
    <w:rsid w:val="0079284F"/>
    <w:rsid w:val="00793815"/>
    <w:rsid w:val="007B57B5"/>
    <w:rsid w:val="007C262A"/>
    <w:rsid w:val="007C3E47"/>
    <w:rsid w:val="007C684F"/>
    <w:rsid w:val="007D43FA"/>
    <w:rsid w:val="007E342F"/>
    <w:rsid w:val="007E7175"/>
    <w:rsid w:val="007F2956"/>
    <w:rsid w:val="007F5DC8"/>
    <w:rsid w:val="0082158C"/>
    <w:rsid w:val="00827D35"/>
    <w:rsid w:val="0083213F"/>
    <w:rsid w:val="00833E60"/>
    <w:rsid w:val="00835349"/>
    <w:rsid w:val="008378C3"/>
    <w:rsid w:val="008416A9"/>
    <w:rsid w:val="00847F8B"/>
    <w:rsid w:val="00854B00"/>
    <w:rsid w:val="008831A1"/>
    <w:rsid w:val="0088685D"/>
    <w:rsid w:val="00887D4F"/>
    <w:rsid w:val="008C776D"/>
    <w:rsid w:val="008D59F3"/>
    <w:rsid w:val="008E0F43"/>
    <w:rsid w:val="009019C4"/>
    <w:rsid w:val="00904062"/>
    <w:rsid w:val="00904D11"/>
    <w:rsid w:val="00942669"/>
    <w:rsid w:val="00950DD1"/>
    <w:rsid w:val="0095341B"/>
    <w:rsid w:val="009A15E6"/>
    <w:rsid w:val="009A4595"/>
    <w:rsid w:val="009B5335"/>
    <w:rsid w:val="009E5C7E"/>
    <w:rsid w:val="00A301FA"/>
    <w:rsid w:val="00A4196B"/>
    <w:rsid w:val="00A450CA"/>
    <w:rsid w:val="00A62257"/>
    <w:rsid w:val="00A749AE"/>
    <w:rsid w:val="00A91E31"/>
    <w:rsid w:val="00AC37DB"/>
    <w:rsid w:val="00AC4DAF"/>
    <w:rsid w:val="00AE60CA"/>
    <w:rsid w:val="00B033F1"/>
    <w:rsid w:val="00B100F9"/>
    <w:rsid w:val="00B1058E"/>
    <w:rsid w:val="00B11E9D"/>
    <w:rsid w:val="00B17025"/>
    <w:rsid w:val="00B227CC"/>
    <w:rsid w:val="00B26395"/>
    <w:rsid w:val="00B33C68"/>
    <w:rsid w:val="00B360A7"/>
    <w:rsid w:val="00B40074"/>
    <w:rsid w:val="00B40972"/>
    <w:rsid w:val="00B44B33"/>
    <w:rsid w:val="00B567FD"/>
    <w:rsid w:val="00B74062"/>
    <w:rsid w:val="00B77675"/>
    <w:rsid w:val="00B81EFB"/>
    <w:rsid w:val="00B852FB"/>
    <w:rsid w:val="00B92FAC"/>
    <w:rsid w:val="00B97E24"/>
    <w:rsid w:val="00BB2D40"/>
    <w:rsid w:val="00BC4140"/>
    <w:rsid w:val="00BC4395"/>
    <w:rsid w:val="00BC631D"/>
    <w:rsid w:val="00BD77AA"/>
    <w:rsid w:val="00BE000C"/>
    <w:rsid w:val="00BE323E"/>
    <w:rsid w:val="00BE5CD3"/>
    <w:rsid w:val="00BF0CF1"/>
    <w:rsid w:val="00C0111A"/>
    <w:rsid w:val="00C30617"/>
    <w:rsid w:val="00C34119"/>
    <w:rsid w:val="00C56875"/>
    <w:rsid w:val="00C76076"/>
    <w:rsid w:val="00C80122"/>
    <w:rsid w:val="00CA1C0B"/>
    <w:rsid w:val="00CA56C5"/>
    <w:rsid w:val="00CB2A8D"/>
    <w:rsid w:val="00CC24C2"/>
    <w:rsid w:val="00CD59BA"/>
    <w:rsid w:val="00CE6797"/>
    <w:rsid w:val="00CF38EE"/>
    <w:rsid w:val="00D037BA"/>
    <w:rsid w:val="00D267B8"/>
    <w:rsid w:val="00D31ED2"/>
    <w:rsid w:val="00D32706"/>
    <w:rsid w:val="00D33A41"/>
    <w:rsid w:val="00D55DE5"/>
    <w:rsid w:val="00D8258C"/>
    <w:rsid w:val="00D92E42"/>
    <w:rsid w:val="00DB2867"/>
    <w:rsid w:val="00DB3E30"/>
    <w:rsid w:val="00DC16DB"/>
    <w:rsid w:val="00DD7AC2"/>
    <w:rsid w:val="00E014F2"/>
    <w:rsid w:val="00E15CA1"/>
    <w:rsid w:val="00E201BB"/>
    <w:rsid w:val="00E23097"/>
    <w:rsid w:val="00E3628E"/>
    <w:rsid w:val="00E3698F"/>
    <w:rsid w:val="00E6461E"/>
    <w:rsid w:val="00E67268"/>
    <w:rsid w:val="00E70BAF"/>
    <w:rsid w:val="00E95EAC"/>
    <w:rsid w:val="00E9705D"/>
    <w:rsid w:val="00EA108C"/>
    <w:rsid w:val="00EA1E90"/>
    <w:rsid w:val="00EA3987"/>
    <w:rsid w:val="00EB19C6"/>
    <w:rsid w:val="00ED2E30"/>
    <w:rsid w:val="00ED675A"/>
    <w:rsid w:val="00ED6EC5"/>
    <w:rsid w:val="00EF1044"/>
    <w:rsid w:val="00EF5707"/>
    <w:rsid w:val="00F2283A"/>
    <w:rsid w:val="00F3682F"/>
    <w:rsid w:val="00F3720C"/>
    <w:rsid w:val="00F431D7"/>
    <w:rsid w:val="00F46252"/>
    <w:rsid w:val="00F64F19"/>
    <w:rsid w:val="00F95CD8"/>
    <w:rsid w:val="00FA209B"/>
    <w:rsid w:val="00FB6A4B"/>
    <w:rsid w:val="00FC615F"/>
    <w:rsid w:val="00FD5114"/>
    <w:rsid w:val="00FF25C2"/>
    <w:rsid w:val="00FF28E0"/>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F8"/>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827D35"/>
    <w:pPr>
      <w:keepNext/>
      <w:spacing w:after="240"/>
      <w:outlineLvl w:val="0"/>
    </w:pPr>
    <w:rPr>
      <w:rFonts w:asciiTheme="minorHAnsi" w:hAnsiTheme="minorHAnsi"/>
      <w:b/>
      <w:color w:val="324162"/>
      <w:sz w:val="28"/>
    </w:rPr>
  </w:style>
  <w:style w:type="paragraph" w:styleId="Heading2">
    <w:name w:val="heading 2"/>
    <w:aliases w:val="H2-Sec. Head"/>
    <w:basedOn w:val="Heading1"/>
    <w:next w:val="Normal"/>
    <w:link w:val="Heading2Char"/>
    <w:qFormat/>
    <w:rsid w:val="00E67268"/>
    <w:pPr>
      <w:outlineLvl w:val="1"/>
    </w:pPr>
  </w:style>
  <w:style w:type="paragraph" w:styleId="Heading3">
    <w:name w:val="heading 3"/>
    <w:aliases w:val="H3-Sec. Head"/>
    <w:basedOn w:val="L1-FlLSp12"/>
    <w:next w:val="Normal"/>
    <w:link w:val="Heading3Char"/>
    <w:qFormat/>
    <w:rsid w:val="00835349"/>
    <w:pPr>
      <w:spacing w:after="240"/>
      <w:ind w:left="720" w:hanging="720"/>
      <w:outlineLvl w:val="2"/>
    </w:pPr>
    <w:rPr>
      <w:rFonts w:asciiTheme="minorHAnsi" w:hAnsiTheme="minorHAnsi"/>
      <w:sz w:val="22"/>
      <w:szCs w:val="22"/>
    </w:rPr>
  </w:style>
  <w:style w:type="paragraph" w:styleId="Heading4">
    <w:name w:val="heading 4"/>
    <w:aliases w:val="H4 Sec.Heading"/>
    <w:basedOn w:val="Heading1"/>
    <w:next w:val="Normal"/>
    <w:link w:val="Heading4Char"/>
    <w:qFormat/>
    <w:rsid w:val="005E3BF8"/>
    <w:pPr>
      <w:outlineLvl w:val="3"/>
    </w:pPr>
    <w:rPr>
      <w:i/>
      <w:color w:val="000000" w:themeColor="text1"/>
    </w:rPr>
  </w:style>
  <w:style w:type="paragraph" w:styleId="Heading5">
    <w:name w:val="heading 5"/>
    <w:basedOn w:val="Normal"/>
    <w:next w:val="Normal"/>
    <w:link w:val="Heading5Char"/>
    <w:qFormat/>
    <w:rsid w:val="005E3BF8"/>
    <w:pPr>
      <w:outlineLvl w:val="4"/>
    </w:pPr>
    <w:rPr>
      <w:b/>
      <w:u w:val="single"/>
    </w:rPr>
  </w:style>
  <w:style w:type="paragraph" w:styleId="Heading6">
    <w:name w:val="heading 6"/>
    <w:basedOn w:val="Normal"/>
    <w:next w:val="Normal"/>
    <w:link w:val="Heading6Char"/>
    <w:qFormat/>
    <w:rsid w:val="005E3BF8"/>
    <w:pPr>
      <w:keepNext/>
      <w:spacing w:before="240"/>
      <w:jc w:val="center"/>
      <w:outlineLvl w:val="5"/>
    </w:pPr>
    <w:rPr>
      <w:b/>
      <w:caps/>
    </w:rPr>
  </w:style>
  <w:style w:type="paragraph" w:styleId="Heading7">
    <w:name w:val="heading 7"/>
    <w:basedOn w:val="Normal"/>
    <w:next w:val="Normal"/>
    <w:link w:val="Heading7Char"/>
    <w:qFormat/>
    <w:rsid w:val="005E3BF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827D35"/>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E67268"/>
    <w:rPr>
      <w:rFonts w:eastAsia="Times New Roman" w:cs="Times New Roman"/>
      <w:b/>
      <w:color w:val="324162"/>
      <w:sz w:val="24"/>
      <w:szCs w:val="24"/>
    </w:rPr>
  </w:style>
  <w:style w:type="character" w:customStyle="1" w:styleId="Heading3Char">
    <w:name w:val="Heading 3 Char"/>
    <w:aliases w:val="H3-Sec. Head Char"/>
    <w:basedOn w:val="DefaultParagraphFont"/>
    <w:link w:val="Heading3"/>
    <w:rsid w:val="00835349"/>
    <w:rPr>
      <w:rFonts w:eastAsia="Times New Roman" w:cs="Times New Roman"/>
    </w:rPr>
  </w:style>
  <w:style w:type="character" w:customStyle="1" w:styleId="Heading4Char">
    <w:name w:val="Heading 4 Char"/>
    <w:aliases w:val="H4 Sec.Heading Char"/>
    <w:basedOn w:val="DefaultParagraphFont"/>
    <w:link w:val="Heading4"/>
    <w:rsid w:val="005E3BF8"/>
    <w:rPr>
      <w:rFonts w:ascii="Garamond" w:eastAsia="Times New Roman" w:hAnsi="Garamond" w:cs="Times New Roman"/>
      <w:b/>
      <w:i/>
      <w:color w:val="000000" w:themeColor="text1"/>
      <w:sz w:val="24"/>
      <w:szCs w:val="24"/>
    </w:rPr>
  </w:style>
  <w:style w:type="character" w:customStyle="1" w:styleId="Heading5Char">
    <w:name w:val="Heading 5 Char"/>
    <w:basedOn w:val="DefaultParagraphFont"/>
    <w:link w:val="Heading5"/>
    <w:rsid w:val="005E3BF8"/>
    <w:rPr>
      <w:rFonts w:ascii="Garamond" w:eastAsia="Times New Roman" w:hAnsi="Garamond" w:cs="Times New Roman"/>
      <w:b/>
      <w:sz w:val="24"/>
      <w:szCs w:val="24"/>
      <w:u w:val="single"/>
    </w:rPr>
  </w:style>
  <w:style w:type="character" w:customStyle="1" w:styleId="Heading6Char">
    <w:name w:val="Heading 6 Char"/>
    <w:basedOn w:val="DefaultParagraphFont"/>
    <w:link w:val="Heading6"/>
    <w:rsid w:val="005E3BF8"/>
    <w:rPr>
      <w:rFonts w:ascii="Garamond" w:eastAsia="Times New Roman" w:hAnsi="Garamond" w:cs="Times New Roman"/>
      <w:b/>
      <w:caps/>
      <w:sz w:val="24"/>
      <w:szCs w:val="24"/>
    </w:rPr>
  </w:style>
  <w:style w:type="character" w:customStyle="1" w:styleId="Heading7Char">
    <w:name w:val="Heading 7 Char"/>
    <w:basedOn w:val="DefaultParagraphFont"/>
    <w:link w:val="Heading7"/>
    <w:rsid w:val="005E3BF8"/>
    <w:rPr>
      <w:rFonts w:ascii="Garamond" w:eastAsia="Times New Roman" w:hAnsi="Garamond" w:cs="Times New Roman"/>
      <w:sz w:val="24"/>
      <w:szCs w:val="24"/>
    </w:rPr>
  </w:style>
  <w:style w:type="paragraph" w:customStyle="1" w:styleId="ColorfulList-Accent11">
    <w:name w:val="Colorful List - Accent 11"/>
    <w:basedOn w:val="Normal"/>
    <w:uiPriority w:val="34"/>
    <w:qFormat/>
    <w:rsid w:val="005E3BF8"/>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5E3BF8"/>
    <w:pPr>
      <w:spacing w:line="240" w:lineRule="auto"/>
    </w:pPr>
    <w:rPr>
      <w:sz w:val="20"/>
      <w:szCs w:val="20"/>
    </w:rPr>
  </w:style>
  <w:style w:type="character" w:customStyle="1" w:styleId="CommentTextChar">
    <w:name w:val="Comment Text Char"/>
    <w:basedOn w:val="DefaultParagraphFont"/>
    <w:link w:val="CommentText"/>
    <w:uiPriority w:val="99"/>
    <w:rsid w:val="005E3BF8"/>
    <w:rPr>
      <w:rFonts w:ascii="Garamond" w:eastAsia="Times New Roman" w:hAnsi="Garamond" w:cs="Times New Roman"/>
      <w:sz w:val="20"/>
      <w:szCs w:val="20"/>
    </w:rPr>
  </w:style>
  <w:style w:type="character" w:customStyle="1" w:styleId="BalloonTextChar">
    <w:name w:val="Balloon Text Char"/>
    <w:basedOn w:val="DefaultParagraphFont"/>
    <w:link w:val="BalloonText"/>
    <w:uiPriority w:val="99"/>
    <w:semiHidden/>
    <w:rsid w:val="005E3BF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E3BF8"/>
    <w:pPr>
      <w:spacing w:line="240" w:lineRule="auto"/>
    </w:pPr>
    <w:rPr>
      <w:rFonts w:ascii="Tahoma" w:hAnsi="Tahoma" w:cs="Tahoma"/>
      <w:sz w:val="16"/>
      <w:szCs w:val="16"/>
    </w:rPr>
  </w:style>
  <w:style w:type="character" w:styleId="FootnoteReference">
    <w:name w:val="footnote reference"/>
    <w:basedOn w:val="DefaultParagraphFont"/>
    <w:uiPriority w:val="99"/>
    <w:unhideWhenUsed/>
    <w:rsid w:val="005E3BF8"/>
    <w:rPr>
      <w:vertAlign w:val="superscript"/>
    </w:rPr>
  </w:style>
  <w:style w:type="paragraph" w:customStyle="1" w:styleId="Footnote">
    <w:name w:val="Footnote"/>
    <w:basedOn w:val="FootnoteText"/>
    <w:link w:val="FootnoteChar"/>
    <w:qFormat/>
    <w:rsid w:val="005E3BF8"/>
    <w:pPr>
      <w:spacing w:after="240"/>
    </w:pPr>
    <w:rPr>
      <w:rFonts w:ascii="Calibri" w:hAnsi="Calibri"/>
    </w:rPr>
  </w:style>
  <w:style w:type="paragraph" w:styleId="FootnoteText">
    <w:name w:val="footnote text"/>
    <w:basedOn w:val="Normal"/>
    <w:link w:val="FootnoteTextChar"/>
    <w:uiPriority w:val="99"/>
    <w:semiHidden/>
    <w:unhideWhenUsed/>
    <w:rsid w:val="005E3BF8"/>
    <w:pPr>
      <w:spacing w:line="240" w:lineRule="auto"/>
    </w:pPr>
    <w:rPr>
      <w:sz w:val="20"/>
      <w:szCs w:val="20"/>
    </w:rPr>
  </w:style>
  <w:style w:type="character" w:customStyle="1" w:styleId="FootnoteTextChar">
    <w:name w:val="Footnote Text Char"/>
    <w:basedOn w:val="DefaultParagraphFont"/>
    <w:link w:val="FootnoteText"/>
    <w:uiPriority w:val="99"/>
    <w:semiHidden/>
    <w:rsid w:val="005E3BF8"/>
    <w:rPr>
      <w:rFonts w:ascii="Garamond" w:eastAsia="Times New Roman" w:hAnsi="Garamond" w:cs="Times New Roman"/>
      <w:sz w:val="20"/>
      <w:szCs w:val="20"/>
    </w:rPr>
  </w:style>
  <w:style w:type="character" w:customStyle="1" w:styleId="FootnoteChar">
    <w:name w:val="Footnote Char"/>
    <w:basedOn w:val="FootnoteTextChar"/>
    <w:link w:val="Footnote"/>
    <w:rsid w:val="005E3BF8"/>
    <w:rPr>
      <w:rFonts w:ascii="Calibri" w:eastAsia="Times New Roman" w:hAnsi="Calibri" w:cs="Times New Roman"/>
      <w:sz w:val="20"/>
      <w:szCs w:val="20"/>
    </w:rPr>
  </w:style>
  <w:style w:type="paragraph" w:customStyle="1" w:styleId="TT-TableTitle">
    <w:name w:val="TT-Table Title"/>
    <w:link w:val="TT-TableTitleChar"/>
    <w:rsid w:val="005E3BF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customStyle="1" w:styleId="TT-TableTitleChar">
    <w:name w:val="TT-Table Title Char"/>
    <w:basedOn w:val="DefaultParagraphFont"/>
    <w:link w:val="TT-TableTitle"/>
    <w:rsid w:val="005E3BF8"/>
    <w:rPr>
      <w:rFonts w:ascii="Franklin Gothic Medium" w:eastAsia="Times New Roman" w:hAnsi="Franklin Gothic Medium" w:cs="Times New Roman"/>
      <w:szCs w:val="20"/>
    </w:rPr>
  </w:style>
  <w:style w:type="table" w:styleId="TableGrid">
    <w:name w:val="Table Grid"/>
    <w:aliases w:val="Proposal Table"/>
    <w:basedOn w:val="TableNormal"/>
    <w:uiPriority w:val="59"/>
    <w:rsid w:val="005E3BF8"/>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5E3BF8"/>
  </w:style>
  <w:style w:type="character" w:customStyle="1" w:styleId="ExhibitTitleChar">
    <w:name w:val="Exhibit Title Char"/>
    <w:basedOn w:val="TT-TableTitleChar"/>
    <w:link w:val="ExhibitTitle"/>
    <w:rsid w:val="005E3BF8"/>
    <w:rPr>
      <w:rFonts w:ascii="Franklin Gothic Medium" w:eastAsia="Times New Roman" w:hAnsi="Franklin Gothic Medium" w:cs="Times New Roman"/>
      <w:szCs w:val="20"/>
    </w:rPr>
  </w:style>
  <w:style w:type="paragraph" w:styleId="ListParagraph">
    <w:name w:val="List Paragraph"/>
    <w:basedOn w:val="Normal"/>
    <w:uiPriority w:val="34"/>
    <w:qFormat/>
    <w:rsid w:val="005E3BF8"/>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5E3BF8"/>
    <w:rPr>
      <w:rFonts w:ascii="Times New Roman" w:hAnsi="Times New Roman"/>
    </w:rPr>
  </w:style>
  <w:style w:type="character" w:customStyle="1" w:styleId="L1-FlLSp12Char">
    <w:name w:val="L1-FlL Sp&amp;1/2 Char"/>
    <w:basedOn w:val="DefaultParagraphFont"/>
    <w:link w:val="L1-FlLSp12"/>
    <w:rsid w:val="005E3BF8"/>
    <w:rPr>
      <w:rFonts w:ascii="Times New Roman" w:eastAsia="Times New Roman" w:hAnsi="Times New Roman" w:cs="Times New Roman"/>
      <w:sz w:val="24"/>
      <w:szCs w:val="24"/>
    </w:rPr>
  </w:style>
  <w:style w:type="paragraph" w:customStyle="1" w:styleId="SP-SglSpPara">
    <w:name w:val="SP-Sgl Sp Para"/>
    <w:basedOn w:val="Normal"/>
    <w:rsid w:val="005E3BF8"/>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5E3BF8"/>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5E3BF8"/>
    <w:rPr>
      <w:rFonts w:ascii="Times New Roman" w:eastAsia="Calibri" w:hAnsi="Times New Roman" w:cs="Times New Roman"/>
      <w:sz w:val="24"/>
      <w:szCs w:val="24"/>
      <w:lang w:eastAsia="ko-KR"/>
    </w:rPr>
  </w:style>
  <w:style w:type="paragraph" w:customStyle="1" w:styleId="Default">
    <w:name w:val="Default"/>
    <w:rsid w:val="005E3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E3BF8"/>
    <w:rPr>
      <w:b/>
      <w:bCs/>
    </w:rPr>
  </w:style>
  <w:style w:type="paragraph" w:styleId="Header">
    <w:name w:val="header"/>
    <w:basedOn w:val="Normal"/>
    <w:link w:val="HeaderChar"/>
    <w:uiPriority w:val="99"/>
    <w:unhideWhenUsed/>
    <w:rsid w:val="005E3BF8"/>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5E3BF8"/>
    <w:rPr>
      <w:rFonts w:ascii="Garamond" w:eastAsia="Times New Roman" w:hAnsi="Garamond" w:cs="Times New Roman"/>
      <w:sz w:val="24"/>
      <w:szCs w:val="20"/>
    </w:rPr>
  </w:style>
  <w:style w:type="paragraph" w:styleId="Footer">
    <w:name w:val="footer"/>
    <w:basedOn w:val="Normal"/>
    <w:link w:val="FooterChar"/>
    <w:uiPriority w:val="99"/>
    <w:unhideWhenUsed/>
    <w:rsid w:val="005E3BF8"/>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5E3BF8"/>
    <w:rPr>
      <w:rFonts w:ascii="Garamond" w:eastAsia="Times New Roman" w:hAnsi="Garamond" w:cs="Times New Roman"/>
      <w:sz w:val="24"/>
      <w:szCs w:val="20"/>
    </w:rPr>
  </w:style>
  <w:style w:type="character" w:customStyle="1" w:styleId="CommentSubjectChar">
    <w:name w:val="Comment Subject Char"/>
    <w:basedOn w:val="CommentTextChar"/>
    <w:link w:val="CommentSubject"/>
    <w:uiPriority w:val="99"/>
    <w:semiHidden/>
    <w:rsid w:val="005E3BF8"/>
    <w:rPr>
      <w:rFonts w:ascii="Garamond" w:eastAsia="Times New Roman" w:hAnsi="Garamond" w:cs="Times New Roman"/>
      <w:b/>
      <w:bCs/>
      <w:sz w:val="20"/>
      <w:szCs w:val="20"/>
    </w:rPr>
  </w:style>
  <w:style w:type="paragraph" w:styleId="CommentSubject">
    <w:name w:val="annotation subject"/>
    <w:basedOn w:val="CommentText"/>
    <w:next w:val="CommentText"/>
    <w:link w:val="CommentSubjectChar"/>
    <w:uiPriority w:val="99"/>
    <w:semiHidden/>
    <w:unhideWhenUsed/>
    <w:rsid w:val="005E3BF8"/>
    <w:rPr>
      <w:b/>
      <w:bCs/>
    </w:rPr>
  </w:style>
  <w:style w:type="character" w:styleId="IntenseEmphasis">
    <w:name w:val="Intense Emphasis"/>
    <w:basedOn w:val="DefaultParagraphFont"/>
    <w:uiPriority w:val="21"/>
    <w:qFormat/>
    <w:rsid w:val="005E3BF8"/>
    <w:rPr>
      <w:b/>
      <w:bCs/>
      <w:i/>
      <w:iCs/>
      <w:color w:val="4F81BD" w:themeColor="accent1"/>
    </w:rPr>
  </w:style>
  <w:style w:type="paragraph" w:styleId="NoSpacing">
    <w:name w:val="No Spacing"/>
    <w:uiPriority w:val="1"/>
    <w:qFormat/>
    <w:rsid w:val="005E3BF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5E3BF8"/>
    <w:rPr>
      <w:color w:val="0000FF" w:themeColor="hyperlink"/>
      <w:u w:val="single"/>
    </w:rPr>
  </w:style>
  <w:style w:type="paragraph" w:customStyle="1" w:styleId="CoverPage-WPN">
    <w:name w:val="CoverPage-WPN"/>
    <w:basedOn w:val="Normal"/>
    <w:rsid w:val="005E3BF8"/>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5E3BF8"/>
    <w:rPr>
      <w:rFonts w:ascii="Franklin Gothic Medium" w:hAnsi="Franklin Gothic Medium"/>
      <w:color w:val="003C79"/>
      <w:sz w:val="22"/>
      <w:szCs w:val="22"/>
    </w:rPr>
  </w:style>
  <w:style w:type="paragraph" w:customStyle="1" w:styleId="ReportCover-AuthorsHead">
    <w:name w:val="ReportCover-AuthorsHead"/>
    <w:basedOn w:val="Normal"/>
    <w:rsid w:val="005E3BF8"/>
    <w:rPr>
      <w:rFonts w:ascii="Franklin Gothic Medium" w:hAnsi="Franklin Gothic Medium"/>
      <w:b/>
      <w:color w:val="003C79"/>
    </w:rPr>
  </w:style>
  <w:style w:type="paragraph" w:customStyle="1" w:styleId="ReportCover-Date">
    <w:name w:val="ReportCover-Date"/>
    <w:basedOn w:val="Normal"/>
    <w:rsid w:val="005E3BF8"/>
    <w:rPr>
      <w:rFonts w:ascii="Franklin Gothic Medium" w:hAnsi="Franklin Gothic Medium"/>
      <w:b/>
      <w:color w:val="003C79"/>
      <w:sz w:val="28"/>
      <w:szCs w:val="20"/>
    </w:rPr>
  </w:style>
  <w:style w:type="paragraph" w:customStyle="1" w:styleId="ReportCover-Prepared">
    <w:name w:val="ReportCover-Prepared"/>
    <w:basedOn w:val="Normal"/>
    <w:rsid w:val="005E3BF8"/>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5E3BF8"/>
    <w:pPr>
      <w:spacing w:before="360" w:line="340" w:lineRule="exact"/>
    </w:pPr>
    <w:rPr>
      <w:rFonts w:ascii="Franklin Gothic Medium" w:hAnsi="Franklin Gothic Medium"/>
      <w:b/>
      <w:color w:val="003C79"/>
      <w:sz w:val="32"/>
      <w:szCs w:val="40"/>
    </w:rPr>
  </w:style>
  <w:style w:type="paragraph" w:customStyle="1" w:styleId="TH-TableHeading">
    <w:name w:val="TH-Table Heading"/>
    <w:rsid w:val="005E3BF8"/>
    <w:pPr>
      <w:keepNext/>
      <w:spacing w:before="20" w:after="20" w:line="240" w:lineRule="atLeast"/>
      <w:jc w:val="center"/>
    </w:pPr>
    <w:rPr>
      <w:rFonts w:ascii="Times New Roman" w:eastAsia="Times New Roman" w:hAnsi="Times New Roman" w:cs="Times New Roman"/>
      <w:color w:val="FFFFFF" w:themeColor="background1"/>
      <w:sz w:val="20"/>
      <w:szCs w:val="24"/>
    </w:rPr>
  </w:style>
  <w:style w:type="paragraph" w:customStyle="1" w:styleId="TX-TableText">
    <w:name w:val="TX-Table Text"/>
    <w:basedOn w:val="Normal"/>
    <w:rsid w:val="005E3BF8"/>
    <w:pPr>
      <w:spacing w:before="20" w:after="20"/>
    </w:pPr>
    <w:rPr>
      <w:rFonts w:ascii="Times New Roman" w:hAnsi="Times New Roman"/>
      <w:sz w:val="20"/>
    </w:rPr>
  </w:style>
  <w:style w:type="character" w:styleId="CommentReference">
    <w:name w:val="annotation reference"/>
    <w:basedOn w:val="DefaultParagraphFont"/>
    <w:uiPriority w:val="99"/>
    <w:semiHidden/>
    <w:unhideWhenUsed/>
    <w:rsid w:val="00527152"/>
    <w:rPr>
      <w:sz w:val="16"/>
      <w:szCs w:val="16"/>
    </w:rPr>
  </w:style>
  <w:style w:type="paragraph" w:styleId="Revision">
    <w:name w:val="Revision"/>
    <w:hidden/>
    <w:uiPriority w:val="99"/>
    <w:semiHidden/>
    <w:rsid w:val="003B19F1"/>
    <w:pPr>
      <w:spacing w:after="0" w:line="240" w:lineRule="auto"/>
    </w:pPr>
    <w:rPr>
      <w:rFonts w:ascii="Garamond" w:eastAsia="Times New Roman" w:hAnsi="Garamond" w:cs="Times New Roman"/>
      <w:sz w:val="24"/>
      <w:szCs w:val="24"/>
    </w:rPr>
  </w:style>
  <w:style w:type="paragraph" w:customStyle="1" w:styleId="N0-FlLftBullet">
    <w:name w:val="N0-Fl Lft Bullet"/>
    <w:basedOn w:val="Normal"/>
    <w:rsid w:val="00B852FB"/>
    <w:pPr>
      <w:spacing w:after="120"/>
      <w:ind w:left="576" w:hanging="576"/>
    </w:pPr>
    <w:rPr>
      <w:rFonts w:asciiTheme="minorHAnsi" w:hAnsiTheme="minorHAnsi"/>
      <w:sz w:val="22"/>
      <w:szCs w:val="22"/>
    </w:rPr>
  </w:style>
  <w:style w:type="paragraph" w:customStyle="1" w:styleId="N1-1stBullet">
    <w:name w:val="N1-1st Bullet"/>
    <w:basedOn w:val="ListParagraph"/>
    <w:rsid w:val="00B77675"/>
    <w:pPr>
      <w:numPr>
        <w:numId w:val="13"/>
      </w:numPr>
      <w:spacing w:after="0"/>
      <w:contextualSpacing w:val="0"/>
    </w:pPr>
  </w:style>
  <w:style w:type="paragraph" w:styleId="Title">
    <w:name w:val="Title"/>
    <w:basedOn w:val="Normal"/>
    <w:next w:val="Normal"/>
    <w:link w:val="TitleChar"/>
    <w:uiPriority w:val="10"/>
    <w:qFormat/>
    <w:rsid w:val="001D0D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0D4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BF8"/>
    <w:pPr>
      <w:spacing w:after="0" w:line="240" w:lineRule="atLeast"/>
    </w:pPr>
    <w:rPr>
      <w:rFonts w:ascii="Garamond" w:eastAsia="Times New Roman" w:hAnsi="Garamond" w:cs="Times New Roman"/>
      <w:sz w:val="24"/>
      <w:szCs w:val="24"/>
    </w:rPr>
  </w:style>
  <w:style w:type="paragraph" w:styleId="Heading1">
    <w:name w:val="heading 1"/>
    <w:aliases w:val="H1-Sec.Head,H1-Chap. Head"/>
    <w:basedOn w:val="Normal"/>
    <w:next w:val="Normal"/>
    <w:link w:val="Heading1Char"/>
    <w:qFormat/>
    <w:rsid w:val="00827D35"/>
    <w:pPr>
      <w:keepNext/>
      <w:spacing w:after="240"/>
      <w:outlineLvl w:val="0"/>
    </w:pPr>
    <w:rPr>
      <w:rFonts w:asciiTheme="minorHAnsi" w:hAnsiTheme="minorHAnsi"/>
      <w:b/>
      <w:color w:val="324162"/>
      <w:sz w:val="28"/>
    </w:rPr>
  </w:style>
  <w:style w:type="paragraph" w:styleId="Heading2">
    <w:name w:val="heading 2"/>
    <w:aliases w:val="H2-Sec. Head"/>
    <w:basedOn w:val="Heading1"/>
    <w:next w:val="Normal"/>
    <w:link w:val="Heading2Char"/>
    <w:qFormat/>
    <w:rsid w:val="00E67268"/>
    <w:pPr>
      <w:outlineLvl w:val="1"/>
    </w:pPr>
  </w:style>
  <w:style w:type="paragraph" w:styleId="Heading3">
    <w:name w:val="heading 3"/>
    <w:aliases w:val="H3-Sec. Head"/>
    <w:basedOn w:val="L1-FlLSp12"/>
    <w:next w:val="Normal"/>
    <w:link w:val="Heading3Char"/>
    <w:qFormat/>
    <w:rsid w:val="00835349"/>
    <w:pPr>
      <w:spacing w:after="240"/>
      <w:ind w:left="720" w:hanging="720"/>
      <w:outlineLvl w:val="2"/>
    </w:pPr>
    <w:rPr>
      <w:rFonts w:asciiTheme="minorHAnsi" w:hAnsiTheme="minorHAnsi"/>
      <w:sz w:val="22"/>
      <w:szCs w:val="22"/>
    </w:rPr>
  </w:style>
  <w:style w:type="paragraph" w:styleId="Heading4">
    <w:name w:val="heading 4"/>
    <w:aliases w:val="H4 Sec.Heading"/>
    <w:basedOn w:val="Heading1"/>
    <w:next w:val="Normal"/>
    <w:link w:val="Heading4Char"/>
    <w:qFormat/>
    <w:rsid w:val="005E3BF8"/>
    <w:pPr>
      <w:outlineLvl w:val="3"/>
    </w:pPr>
    <w:rPr>
      <w:i/>
      <w:color w:val="000000" w:themeColor="text1"/>
    </w:rPr>
  </w:style>
  <w:style w:type="paragraph" w:styleId="Heading5">
    <w:name w:val="heading 5"/>
    <w:basedOn w:val="Normal"/>
    <w:next w:val="Normal"/>
    <w:link w:val="Heading5Char"/>
    <w:qFormat/>
    <w:rsid w:val="005E3BF8"/>
    <w:pPr>
      <w:outlineLvl w:val="4"/>
    </w:pPr>
    <w:rPr>
      <w:b/>
      <w:u w:val="single"/>
    </w:rPr>
  </w:style>
  <w:style w:type="paragraph" w:styleId="Heading6">
    <w:name w:val="heading 6"/>
    <w:basedOn w:val="Normal"/>
    <w:next w:val="Normal"/>
    <w:link w:val="Heading6Char"/>
    <w:qFormat/>
    <w:rsid w:val="005E3BF8"/>
    <w:pPr>
      <w:keepNext/>
      <w:spacing w:before="240"/>
      <w:jc w:val="center"/>
      <w:outlineLvl w:val="5"/>
    </w:pPr>
    <w:rPr>
      <w:b/>
      <w:caps/>
    </w:rPr>
  </w:style>
  <w:style w:type="paragraph" w:styleId="Heading7">
    <w:name w:val="heading 7"/>
    <w:basedOn w:val="Normal"/>
    <w:next w:val="Normal"/>
    <w:link w:val="Heading7Char"/>
    <w:qFormat/>
    <w:rsid w:val="005E3BF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Chap. Head Char"/>
    <w:basedOn w:val="DefaultParagraphFont"/>
    <w:link w:val="Heading1"/>
    <w:rsid w:val="00827D35"/>
    <w:rPr>
      <w:rFonts w:eastAsia="Times New Roman" w:cs="Times New Roman"/>
      <w:b/>
      <w:color w:val="324162"/>
      <w:sz w:val="28"/>
      <w:szCs w:val="24"/>
    </w:rPr>
  </w:style>
  <w:style w:type="character" w:customStyle="1" w:styleId="Heading2Char">
    <w:name w:val="Heading 2 Char"/>
    <w:aliases w:val="H2-Sec. Head Char"/>
    <w:basedOn w:val="DefaultParagraphFont"/>
    <w:link w:val="Heading2"/>
    <w:rsid w:val="00E67268"/>
    <w:rPr>
      <w:rFonts w:eastAsia="Times New Roman" w:cs="Times New Roman"/>
      <w:b/>
      <w:color w:val="324162"/>
      <w:sz w:val="24"/>
      <w:szCs w:val="24"/>
    </w:rPr>
  </w:style>
  <w:style w:type="character" w:customStyle="1" w:styleId="Heading3Char">
    <w:name w:val="Heading 3 Char"/>
    <w:aliases w:val="H3-Sec. Head Char"/>
    <w:basedOn w:val="DefaultParagraphFont"/>
    <w:link w:val="Heading3"/>
    <w:rsid w:val="00835349"/>
    <w:rPr>
      <w:rFonts w:eastAsia="Times New Roman" w:cs="Times New Roman"/>
    </w:rPr>
  </w:style>
  <w:style w:type="character" w:customStyle="1" w:styleId="Heading4Char">
    <w:name w:val="Heading 4 Char"/>
    <w:aliases w:val="H4 Sec.Heading Char"/>
    <w:basedOn w:val="DefaultParagraphFont"/>
    <w:link w:val="Heading4"/>
    <w:rsid w:val="005E3BF8"/>
    <w:rPr>
      <w:rFonts w:ascii="Garamond" w:eastAsia="Times New Roman" w:hAnsi="Garamond" w:cs="Times New Roman"/>
      <w:b/>
      <w:i/>
      <w:color w:val="000000" w:themeColor="text1"/>
      <w:sz w:val="24"/>
      <w:szCs w:val="24"/>
    </w:rPr>
  </w:style>
  <w:style w:type="character" w:customStyle="1" w:styleId="Heading5Char">
    <w:name w:val="Heading 5 Char"/>
    <w:basedOn w:val="DefaultParagraphFont"/>
    <w:link w:val="Heading5"/>
    <w:rsid w:val="005E3BF8"/>
    <w:rPr>
      <w:rFonts w:ascii="Garamond" w:eastAsia="Times New Roman" w:hAnsi="Garamond" w:cs="Times New Roman"/>
      <w:b/>
      <w:sz w:val="24"/>
      <w:szCs w:val="24"/>
      <w:u w:val="single"/>
    </w:rPr>
  </w:style>
  <w:style w:type="character" w:customStyle="1" w:styleId="Heading6Char">
    <w:name w:val="Heading 6 Char"/>
    <w:basedOn w:val="DefaultParagraphFont"/>
    <w:link w:val="Heading6"/>
    <w:rsid w:val="005E3BF8"/>
    <w:rPr>
      <w:rFonts w:ascii="Garamond" w:eastAsia="Times New Roman" w:hAnsi="Garamond" w:cs="Times New Roman"/>
      <w:b/>
      <w:caps/>
      <w:sz w:val="24"/>
      <w:szCs w:val="24"/>
    </w:rPr>
  </w:style>
  <w:style w:type="character" w:customStyle="1" w:styleId="Heading7Char">
    <w:name w:val="Heading 7 Char"/>
    <w:basedOn w:val="DefaultParagraphFont"/>
    <w:link w:val="Heading7"/>
    <w:rsid w:val="005E3BF8"/>
    <w:rPr>
      <w:rFonts w:ascii="Garamond" w:eastAsia="Times New Roman" w:hAnsi="Garamond" w:cs="Times New Roman"/>
      <w:sz w:val="24"/>
      <w:szCs w:val="24"/>
    </w:rPr>
  </w:style>
  <w:style w:type="paragraph" w:customStyle="1" w:styleId="ColorfulList-Accent11">
    <w:name w:val="Colorful List - Accent 11"/>
    <w:basedOn w:val="Normal"/>
    <w:uiPriority w:val="34"/>
    <w:qFormat/>
    <w:rsid w:val="005E3BF8"/>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5E3BF8"/>
    <w:pPr>
      <w:spacing w:line="240" w:lineRule="auto"/>
    </w:pPr>
    <w:rPr>
      <w:sz w:val="20"/>
      <w:szCs w:val="20"/>
    </w:rPr>
  </w:style>
  <w:style w:type="character" w:customStyle="1" w:styleId="CommentTextChar">
    <w:name w:val="Comment Text Char"/>
    <w:basedOn w:val="DefaultParagraphFont"/>
    <w:link w:val="CommentText"/>
    <w:uiPriority w:val="99"/>
    <w:rsid w:val="005E3BF8"/>
    <w:rPr>
      <w:rFonts w:ascii="Garamond" w:eastAsia="Times New Roman" w:hAnsi="Garamond" w:cs="Times New Roman"/>
      <w:sz w:val="20"/>
      <w:szCs w:val="20"/>
    </w:rPr>
  </w:style>
  <w:style w:type="character" w:customStyle="1" w:styleId="BalloonTextChar">
    <w:name w:val="Balloon Text Char"/>
    <w:basedOn w:val="DefaultParagraphFont"/>
    <w:link w:val="BalloonText"/>
    <w:uiPriority w:val="99"/>
    <w:semiHidden/>
    <w:rsid w:val="005E3BF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E3BF8"/>
    <w:pPr>
      <w:spacing w:line="240" w:lineRule="auto"/>
    </w:pPr>
    <w:rPr>
      <w:rFonts w:ascii="Tahoma" w:hAnsi="Tahoma" w:cs="Tahoma"/>
      <w:sz w:val="16"/>
      <w:szCs w:val="16"/>
    </w:rPr>
  </w:style>
  <w:style w:type="character" w:styleId="FootnoteReference">
    <w:name w:val="footnote reference"/>
    <w:basedOn w:val="DefaultParagraphFont"/>
    <w:uiPriority w:val="99"/>
    <w:unhideWhenUsed/>
    <w:rsid w:val="005E3BF8"/>
    <w:rPr>
      <w:vertAlign w:val="superscript"/>
    </w:rPr>
  </w:style>
  <w:style w:type="paragraph" w:customStyle="1" w:styleId="Footnote">
    <w:name w:val="Footnote"/>
    <w:basedOn w:val="FootnoteText"/>
    <w:link w:val="FootnoteChar"/>
    <w:qFormat/>
    <w:rsid w:val="005E3BF8"/>
    <w:pPr>
      <w:spacing w:after="240"/>
    </w:pPr>
    <w:rPr>
      <w:rFonts w:ascii="Calibri" w:hAnsi="Calibri"/>
    </w:rPr>
  </w:style>
  <w:style w:type="paragraph" w:styleId="FootnoteText">
    <w:name w:val="footnote text"/>
    <w:basedOn w:val="Normal"/>
    <w:link w:val="FootnoteTextChar"/>
    <w:uiPriority w:val="99"/>
    <w:semiHidden/>
    <w:unhideWhenUsed/>
    <w:rsid w:val="005E3BF8"/>
    <w:pPr>
      <w:spacing w:line="240" w:lineRule="auto"/>
    </w:pPr>
    <w:rPr>
      <w:sz w:val="20"/>
      <w:szCs w:val="20"/>
    </w:rPr>
  </w:style>
  <w:style w:type="character" w:customStyle="1" w:styleId="FootnoteTextChar">
    <w:name w:val="Footnote Text Char"/>
    <w:basedOn w:val="DefaultParagraphFont"/>
    <w:link w:val="FootnoteText"/>
    <w:uiPriority w:val="99"/>
    <w:semiHidden/>
    <w:rsid w:val="005E3BF8"/>
    <w:rPr>
      <w:rFonts w:ascii="Garamond" w:eastAsia="Times New Roman" w:hAnsi="Garamond" w:cs="Times New Roman"/>
      <w:sz w:val="20"/>
      <w:szCs w:val="20"/>
    </w:rPr>
  </w:style>
  <w:style w:type="character" w:customStyle="1" w:styleId="FootnoteChar">
    <w:name w:val="Footnote Char"/>
    <w:basedOn w:val="FootnoteTextChar"/>
    <w:link w:val="Footnote"/>
    <w:rsid w:val="005E3BF8"/>
    <w:rPr>
      <w:rFonts w:ascii="Calibri" w:eastAsia="Times New Roman" w:hAnsi="Calibri" w:cs="Times New Roman"/>
      <w:sz w:val="20"/>
      <w:szCs w:val="20"/>
    </w:rPr>
  </w:style>
  <w:style w:type="paragraph" w:customStyle="1" w:styleId="TT-TableTitle">
    <w:name w:val="TT-Table Title"/>
    <w:link w:val="TT-TableTitleChar"/>
    <w:rsid w:val="005E3BF8"/>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customStyle="1" w:styleId="TT-TableTitleChar">
    <w:name w:val="TT-Table Title Char"/>
    <w:basedOn w:val="DefaultParagraphFont"/>
    <w:link w:val="TT-TableTitle"/>
    <w:rsid w:val="005E3BF8"/>
    <w:rPr>
      <w:rFonts w:ascii="Franklin Gothic Medium" w:eastAsia="Times New Roman" w:hAnsi="Franklin Gothic Medium" w:cs="Times New Roman"/>
      <w:szCs w:val="20"/>
    </w:rPr>
  </w:style>
  <w:style w:type="table" w:styleId="TableGrid">
    <w:name w:val="Table Grid"/>
    <w:aliases w:val="Proposal Table"/>
    <w:basedOn w:val="TableNormal"/>
    <w:uiPriority w:val="59"/>
    <w:rsid w:val="005E3BF8"/>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TT-TableTitle"/>
    <w:link w:val="ExhibitTitleChar"/>
    <w:qFormat/>
    <w:rsid w:val="005E3BF8"/>
  </w:style>
  <w:style w:type="character" w:customStyle="1" w:styleId="ExhibitTitleChar">
    <w:name w:val="Exhibit Title Char"/>
    <w:basedOn w:val="TT-TableTitleChar"/>
    <w:link w:val="ExhibitTitle"/>
    <w:rsid w:val="005E3BF8"/>
    <w:rPr>
      <w:rFonts w:ascii="Franklin Gothic Medium" w:eastAsia="Times New Roman" w:hAnsi="Franklin Gothic Medium" w:cs="Times New Roman"/>
      <w:szCs w:val="20"/>
    </w:rPr>
  </w:style>
  <w:style w:type="paragraph" w:styleId="ListParagraph">
    <w:name w:val="List Paragraph"/>
    <w:basedOn w:val="Normal"/>
    <w:uiPriority w:val="34"/>
    <w:qFormat/>
    <w:rsid w:val="005E3BF8"/>
    <w:pPr>
      <w:spacing w:after="200" w:line="276" w:lineRule="auto"/>
      <w:ind w:left="720"/>
      <w:contextualSpacing/>
    </w:pPr>
    <w:rPr>
      <w:rFonts w:asciiTheme="minorHAnsi" w:eastAsiaTheme="minorHAnsi" w:hAnsiTheme="minorHAnsi" w:cstheme="minorBidi"/>
      <w:sz w:val="22"/>
      <w:szCs w:val="22"/>
    </w:rPr>
  </w:style>
  <w:style w:type="paragraph" w:customStyle="1" w:styleId="L1-FlLSp12">
    <w:name w:val="L1-FlL Sp&amp;1/2"/>
    <w:basedOn w:val="Normal"/>
    <w:link w:val="L1-FlLSp12Char"/>
    <w:rsid w:val="005E3BF8"/>
    <w:rPr>
      <w:rFonts w:ascii="Times New Roman" w:hAnsi="Times New Roman"/>
    </w:rPr>
  </w:style>
  <w:style w:type="character" w:customStyle="1" w:styleId="L1-FlLSp12Char">
    <w:name w:val="L1-FlL Sp&amp;1/2 Char"/>
    <w:basedOn w:val="DefaultParagraphFont"/>
    <w:link w:val="L1-FlLSp12"/>
    <w:rsid w:val="005E3BF8"/>
    <w:rPr>
      <w:rFonts w:ascii="Times New Roman" w:eastAsia="Times New Roman" w:hAnsi="Times New Roman" w:cs="Times New Roman"/>
      <w:sz w:val="24"/>
      <w:szCs w:val="24"/>
    </w:rPr>
  </w:style>
  <w:style w:type="paragraph" w:customStyle="1" w:styleId="SP-SglSpPara">
    <w:name w:val="SP-Sgl Sp Para"/>
    <w:basedOn w:val="Normal"/>
    <w:rsid w:val="005E3BF8"/>
    <w:pPr>
      <w:tabs>
        <w:tab w:val="left" w:pos="576"/>
      </w:tabs>
      <w:ind w:firstLine="576"/>
    </w:pPr>
    <w:rPr>
      <w:rFonts w:ascii="Times New Roman" w:hAnsi="Times New Roman"/>
      <w:sz w:val="22"/>
      <w:szCs w:val="22"/>
    </w:rPr>
  </w:style>
  <w:style w:type="paragraph" w:customStyle="1" w:styleId="APSANormal">
    <w:name w:val="A. PSA Normal"/>
    <w:basedOn w:val="Normal"/>
    <w:link w:val="APSANormalChar"/>
    <w:rsid w:val="005E3BF8"/>
    <w:pPr>
      <w:spacing w:line="240" w:lineRule="auto"/>
    </w:pPr>
    <w:rPr>
      <w:rFonts w:ascii="Times New Roman" w:eastAsia="Calibri" w:hAnsi="Times New Roman"/>
      <w:lang w:eastAsia="ko-KR"/>
    </w:rPr>
  </w:style>
  <w:style w:type="character" w:customStyle="1" w:styleId="APSANormalChar">
    <w:name w:val="A. PSA Normal Char"/>
    <w:basedOn w:val="DefaultParagraphFont"/>
    <w:link w:val="APSANormal"/>
    <w:rsid w:val="005E3BF8"/>
    <w:rPr>
      <w:rFonts w:ascii="Times New Roman" w:eastAsia="Calibri" w:hAnsi="Times New Roman" w:cs="Times New Roman"/>
      <w:sz w:val="24"/>
      <w:szCs w:val="24"/>
      <w:lang w:eastAsia="ko-KR"/>
    </w:rPr>
  </w:style>
  <w:style w:type="paragraph" w:customStyle="1" w:styleId="Default">
    <w:name w:val="Default"/>
    <w:rsid w:val="005E3B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E3BF8"/>
    <w:rPr>
      <w:b/>
      <w:bCs/>
    </w:rPr>
  </w:style>
  <w:style w:type="paragraph" w:styleId="Header">
    <w:name w:val="header"/>
    <w:basedOn w:val="Normal"/>
    <w:link w:val="HeaderChar"/>
    <w:uiPriority w:val="99"/>
    <w:unhideWhenUsed/>
    <w:rsid w:val="005E3BF8"/>
    <w:pPr>
      <w:tabs>
        <w:tab w:val="center" w:pos="4680"/>
        <w:tab w:val="right" w:pos="9360"/>
      </w:tabs>
      <w:spacing w:line="240" w:lineRule="auto"/>
    </w:pPr>
    <w:rPr>
      <w:szCs w:val="20"/>
    </w:rPr>
  </w:style>
  <w:style w:type="character" w:customStyle="1" w:styleId="HeaderChar">
    <w:name w:val="Header Char"/>
    <w:basedOn w:val="DefaultParagraphFont"/>
    <w:link w:val="Header"/>
    <w:uiPriority w:val="99"/>
    <w:rsid w:val="005E3BF8"/>
    <w:rPr>
      <w:rFonts w:ascii="Garamond" w:eastAsia="Times New Roman" w:hAnsi="Garamond" w:cs="Times New Roman"/>
      <w:sz w:val="24"/>
      <w:szCs w:val="20"/>
    </w:rPr>
  </w:style>
  <w:style w:type="paragraph" w:styleId="Footer">
    <w:name w:val="footer"/>
    <w:basedOn w:val="Normal"/>
    <w:link w:val="FooterChar"/>
    <w:uiPriority w:val="99"/>
    <w:unhideWhenUsed/>
    <w:rsid w:val="005E3BF8"/>
    <w:pPr>
      <w:tabs>
        <w:tab w:val="center" w:pos="4680"/>
        <w:tab w:val="right" w:pos="9360"/>
      </w:tabs>
      <w:spacing w:line="240" w:lineRule="auto"/>
    </w:pPr>
    <w:rPr>
      <w:szCs w:val="20"/>
    </w:rPr>
  </w:style>
  <w:style w:type="character" w:customStyle="1" w:styleId="FooterChar">
    <w:name w:val="Footer Char"/>
    <w:basedOn w:val="DefaultParagraphFont"/>
    <w:link w:val="Footer"/>
    <w:uiPriority w:val="99"/>
    <w:rsid w:val="005E3BF8"/>
    <w:rPr>
      <w:rFonts w:ascii="Garamond" w:eastAsia="Times New Roman" w:hAnsi="Garamond" w:cs="Times New Roman"/>
      <w:sz w:val="24"/>
      <w:szCs w:val="20"/>
    </w:rPr>
  </w:style>
  <w:style w:type="character" w:customStyle="1" w:styleId="CommentSubjectChar">
    <w:name w:val="Comment Subject Char"/>
    <w:basedOn w:val="CommentTextChar"/>
    <w:link w:val="CommentSubject"/>
    <w:uiPriority w:val="99"/>
    <w:semiHidden/>
    <w:rsid w:val="005E3BF8"/>
    <w:rPr>
      <w:rFonts w:ascii="Garamond" w:eastAsia="Times New Roman" w:hAnsi="Garamond" w:cs="Times New Roman"/>
      <w:b/>
      <w:bCs/>
      <w:sz w:val="20"/>
      <w:szCs w:val="20"/>
    </w:rPr>
  </w:style>
  <w:style w:type="paragraph" w:styleId="CommentSubject">
    <w:name w:val="annotation subject"/>
    <w:basedOn w:val="CommentText"/>
    <w:next w:val="CommentText"/>
    <w:link w:val="CommentSubjectChar"/>
    <w:uiPriority w:val="99"/>
    <w:semiHidden/>
    <w:unhideWhenUsed/>
    <w:rsid w:val="005E3BF8"/>
    <w:rPr>
      <w:b/>
      <w:bCs/>
    </w:rPr>
  </w:style>
  <w:style w:type="character" w:styleId="IntenseEmphasis">
    <w:name w:val="Intense Emphasis"/>
    <w:basedOn w:val="DefaultParagraphFont"/>
    <w:uiPriority w:val="21"/>
    <w:qFormat/>
    <w:rsid w:val="005E3BF8"/>
    <w:rPr>
      <w:b/>
      <w:bCs/>
      <w:i/>
      <w:iCs/>
      <w:color w:val="4F81BD" w:themeColor="accent1"/>
    </w:rPr>
  </w:style>
  <w:style w:type="paragraph" w:styleId="NoSpacing">
    <w:name w:val="No Spacing"/>
    <w:uiPriority w:val="1"/>
    <w:qFormat/>
    <w:rsid w:val="005E3BF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5E3BF8"/>
    <w:rPr>
      <w:color w:val="0000FF" w:themeColor="hyperlink"/>
      <w:u w:val="single"/>
    </w:rPr>
  </w:style>
  <w:style w:type="paragraph" w:customStyle="1" w:styleId="CoverPage-WPN">
    <w:name w:val="CoverPage-WPN"/>
    <w:basedOn w:val="Normal"/>
    <w:rsid w:val="005E3BF8"/>
    <w:pPr>
      <w:spacing w:before="60"/>
      <w:ind w:left="-101" w:right="144"/>
    </w:pPr>
    <w:rPr>
      <w:rFonts w:ascii="Franklin Gothic Medium" w:hAnsi="Franklin Gothic Medium"/>
      <w:color w:val="003C79"/>
      <w:sz w:val="20"/>
      <w:szCs w:val="20"/>
    </w:rPr>
  </w:style>
  <w:style w:type="paragraph" w:customStyle="1" w:styleId="ReportCover-AuthorName">
    <w:name w:val="ReportCover-AuthorName"/>
    <w:basedOn w:val="Normal"/>
    <w:rsid w:val="005E3BF8"/>
    <w:rPr>
      <w:rFonts w:ascii="Franklin Gothic Medium" w:hAnsi="Franklin Gothic Medium"/>
      <w:color w:val="003C79"/>
      <w:sz w:val="22"/>
      <w:szCs w:val="22"/>
    </w:rPr>
  </w:style>
  <w:style w:type="paragraph" w:customStyle="1" w:styleId="ReportCover-AuthorsHead">
    <w:name w:val="ReportCover-AuthorsHead"/>
    <w:basedOn w:val="Normal"/>
    <w:rsid w:val="005E3BF8"/>
    <w:rPr>
      <w:rFonts w:ascii="Franklin Gothic Medium" w:hAnsi="Franklin Gothic Medium"/>
      <w:b/>
      <w:color w:val="003C79"/>
    </w:rPr>
  </w:style>
  <w:style w:type="paragraph" w:customStyle="1" w:styleId="ReportCover-Date">
    <w:name w:val="ReportCover-Date"/>
    <w:basedOn w:val="Normal"/>
    <w:rsid w:val="005E3BF8"/>
    <w:rPr>
      <w:rFonts w:ascii="Franklin Gothic Medium" w:hAnsi="Franklin Gothic Medium"/>
      <w:b/>
      <w:color w:val="003C79"/>
      <w:sz w:val="28"/>
      <w:szCs w:val="20"/>
    </w:rPr>
  </w:style>
  <w:style w:type="paragraph" w:customStyle="1" w:styleId="ReportCover-Prepared">
    <w:name w:val="ReportCover-Prepared"/>
    <w:basedOn w:val="Normal"/>
    <w:rsid w:val="005E3BF8"/>
    <w:pPr>
      <w:spacing w:line="260" w:lineRule="exact"/>
    </w:pPr>
    <w:rPr>
      <w:rFonts w:ascii="Franklin Gothic Medium" w:hAnsi="Franklin Gothic Medium"/>
      <w:color w:val="003C79"/>
      <w:sz w:val="22"/>
      <w:szCs w:val="20"/>
    </w:rPr>
  </w:style>
  <w:style w:type="paragraph" w:customStyle="1" w:styleId="ReportCover-Subtitle">
    <w:name w:val="ReportCover-Subtitle"/>
    <w:basedOn w:val="Normal"/>
    <w:rsid w:val="005E3BF8"/>
    <w:pPr>
      <w:spacing w:before="360" w:line="340" w:lineRule="exact"/>
    </w:pPr>
    <w:rPr>
      <w:rFonts w:ascii="Franklin Gothic Medium" w:hAnsi="Franklin Gothic Medium"/>
      <w:b/>
      <w:color w:val="003C79"/>
      <w:sz w:val="32"/>
      <w:szCs w:val="40"/>
    </w:rPr>
  </w:style>
  <w:style w:type="paragraph" w:customStyle="1" w:styleId="TH-TableHeading">
    <w:name w:val="TH-Table Heading"/>
    <w:rsid w:val="005E3BF8"/>
    <w:pPr>
      <w:keepNext/>
      <w:spacing w:before="20" w:after="20" w:line="240" w:lineRule="atLeast"/>
      <w:jc w:val="center"/>
    </w:pPr>
    <w:rPr>
      <w:rFonts w:ascii="Times New Roman" w:eastAsia="Times New Roman" w:hAnsi="Times New Roman" w:cs="Times New Roman"/>
      <w:color w:val="FFFFFF" w:themeColor="background1"/>
      <w:sz w:val="20"/>
      <w:szCs w:val="24"/>
    </w:rPr>
  </w:style>
  <w:style w:type="paragraph" w:customStyle="1" w:styleId="TX-TableText">
    <w:name w:val="TX-Table Text"/>
    <w:basedOn w:val="Normal"/>
    <w:rsid w:val="005E3BF8"/>
    <w:pPr>
      <w:spacing w:before="20" w:after="20"/>
    </w:pPr>
    <w:rPr>
      <w:rFonts w:ascii="Times New Roman" w:hAnsi="Times New Roman"/>
      <w:sz w:val="20"/>
    </w:rPr>
  </w:style>
  <w:style w:type="character" w:styleId="CommentReference">
    <w:name w:val="annotation reference"/>
    <w:basedOn w:val="DefaultParagraphFont"/>
    <w:uiPriority w:val="99"/>
    <w:semiHidden/>
    <w:unhideWhenUsed/>
    <w:rsid w:val="00527152"/>
    <w:rPr>
      <w:sz w:val="16"/>
      <w:szCs w:val="16"/>
    </w:rPr>
  </w:style>
  <w:style w:type="paragraph" w:styleId="Revision">
    <w:name w:val="Revision"/>
    <w:hidden/>
    <w:uiPriority w:val="99"/>
    <w:semiHidden/>
    <w:rsid w:val="003B19F1"/>
    <w:pPr>
      <w:spacing w:after="0" w:line="240" w:lineRule="auto"/>
    </w:pPr>
    <w:rPr>
      <w:rFonts w:ascii="Garamond" w:eastAsia="Times New Roman" w:hAnsi="Garamond" w:cs="Times New Roman"/>
      <w:sz w:val="24"/>
      <w:szCs w:val="24"/>
    </w:rPr>
  </w:style>
  <w:style w:type="paragraph" w:customStyle="1" w:styleId="N0-FlLftBullet">
    <w:name w:val="N0-Fl Lft Bullet"/>
    <w:basedOn w:val="Normal"/>
    <w:rsid w:val="00B852FB"/>
    <w:pPr>
      <w:spacing w:after="120"/>
      <w:ind w:left="576" w:hanging="576"/>
    </w:pPr>
    <w:rPr>
      <w:rFonts w:asciiTheme="minorHAnsi" w:hAnsiTheme="minorHAnsi"/>
      <w:sz w:val="22"/>
      <w:szCs w:val="22"/>
    </w:rPr>
  </w:style>
  <w:style w:type="paragraph" w:customStyle="1" w:styleId="N1-1stBullet">
    <w:name w:val="N1-1st Bullet"/>
    <w:basedOn w:val="ListParagraph"/>
    <w:rsid w:val="00B77675"/>
    <w:pPr>
      <w:numPr>
        <w:numId w:val="13"/>
      </w:numPr>
      <w:spacing w:after="0"/>
      <w:contextualSpacing w:val="0"/>
    </w:pPr>
  </w:style>
  <w:style w:type="paragraph" w:styleId="Title">
    <w:name w:val="Title"/>
    <w:basedOn w:val="Normal"/>
    <w:next w:val="Normal"/>
    <w:link w:val="TitleChar"/>
    <w:uiPriority w:val="10"/>
    <w:qFormat/>
    <w:rsid w:val="001D0D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0D4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C08C3ADA04F4487C1E4C0EB8C85C5" ma:contentTypeVersion="6" ma:contentTypeDescription="Create a new document." ma:contentTypeScope="" ma:versionID="ae261d5078ccd97a7da3f51628867133">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07FEF-E1EF-4C08-BA14-A6F9B2BB9A3A}">
  <ds:schemaRefs>
    <ds:schemaRef ds:uri="http://schemas.microsoft.com/sharepoint/v3/contenttype/forms"/>
  </ds:schemaRefs>
</ds:datastoreItem>
</file>

<file path=customXml/itemProps2.xml><?xml version="1.0" encoding="utf-8"?>
<ds:datastoreItem xmlns:ds="http://schemas.openxmlformats.org/officeDocument/2006/customXml" ds:itemID="{5BF69D3A-11D0-441E-9A62-128C437C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DA185-604A-4478-B38A-E5356A7CD7C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D0832215-AF2D-432B-830D-EE86E198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 Morgan</dc:creator>
  <cp:lastModifiedBy>Ingalls, Katrina</cp:lastModifiedBy>
  <cp:revision>2</cp:revision>
  <cp:lastPrinted>2016-09-29T13:42:00Z</cp:lastPrinted>
  <dcterms:created xsi:type="dcterms:W3CDTF">2016-11-16T19:29:00Z</dcterms:created>
  <dcterms:modified xsi:type="dcterms:W3CDTF">2016-11-16T19:29:00Z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0x0101009C9C08C3ADA04F4487C1E4C0EB8C85C5</vt:lpwstr>
  </property>
</Properties>
</file>