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82" w:rsidRPr="00D63CB3" w:rsidRDefault="0086342A" w:rsidP="00D63CB3">
      <w:pPr>
        <w:spacing w:before="73" w:after="0" w:line="240" w:lineRule="auto"/>
        <w:ind w:left="3689" w:right="3681"/>
        <w:jc w:val="center"/>
        <w:rPr>
          <w:rFonts w:ascii="Courier New" w:eastAsia="Arial" w:hAnsi="Courier New" w:cs="Courier New"/>
          <w:sz w:val="24"/>
          <w:szCs w:val="24"/>
        </w:rPr>
      </w:pPr>
      <w:r w:rsidRPr="00D63CB3">
        <w:rPr>
          <w:rFonts w:ascii="Courier New" w:eastAsia="Arial" w:hAnsi="Courier New" w:cs="Courier New"/>
          <w:bCs/>
          <w:sz w:val="24"/>
          <w:szCs w:val="24"/>
        </w:rPr>
        <w:t>SUPPORTING</w:t>
      </w:r>
      <w:r w:rsidRPr="00D63CB3">
        <w:rPr>
          <w:rFonts w:ascii="Courier New" w:eastAsia="Arial" w:hAnsi="Courier New" w:cs="Courier New"/>
          <w:bCs/>
          <w:spacing w:val="-18"/>
          <w:sz w:val="24"/>
          <w:szCs w:val="24"/>
        </w:rPr>
        <w:t xml:space="preserve"> </w:t>
      </w:r>
      <w:r w:rsidRPr="00D63CB3">
        <w:rPr>
          <w:rFonts w:ascii="Courier New" w:eastAsia="Arial" w:hAnsi="Courier New" w:cs="Courier New"/>
          <w:bCs/>
          <w:w w:val="99"/>
          <w:sz w:val="24"/>
          <w:szCs w:val="24"/>
        </w:rPr>
        <w:t>ST</w:t>
      </w:r>
      <w:r w:rsidRPr="00D63CB3">
        <w:rPr>
          <w:rFonts w:ascii="Courier New" w:eastAsia="Arial" w:hAnsi="Courier New" w:cs="Courier New"/>
          <w:bCs/>
          <w:spacing w:val="-9"/>
          <w:w w:val="99"/>
          <w:sz w:val="24"/>
          <w:szCs w:val="24"/>
        </w:rPr>
        <w:t>A</w:t>
      </w:r>
      <w:r w:rsidRPr="00D63CB3">
        <w:rPr>
          <w:rFonts w:ascii="Courier New" w:eastAsia="Arial" w:hAnsi="Courier New" w:cs="Courier New"/>
          <w:bCs/>
          <w:w w:val="99"/>
          <w:sz w:val="24"/>
          <w:szCs w:val="24"/>
        </w:rPr>
        <w:t>TE</w:t>
      </w:r>
      <w:r w:rsidRPr="00D63CB3">
        <w:rPr>
          <w:rFonts w:ascii="Courier New" w:eastAsia="Arial" w:hAnsi="Courier New" w:cs="Courier New"/>
          <w:bCs/>
          <w:spacing w:val="-1"/>
          <w:w w:val="99"/>
          <w:sz w:val="24"/>
          <w:szCs w:val="24"/>
        </w:rPr>
        <w:t>M</w:t>
      </w:r>
      <w:r w:rsidRPr="00D63CB3">
        <w:rPr>
          <w:rFonts w:ascii="Courier New" w:eastAsia="Arial" w:hAnsi="Courier New" w:cs="Courier New"/>
          <w:bCs/>
          <w:w w:val="99"/>
          <w:sz w:val="24"/>
          <w:szCs w:val="24"/>
        </w:rPr>
        <w:t>ENT</w:t>
      </w:r>
    </w:p>
    <w:p w:rsidR="0024013B" w:rsidRDefault="0024013B" w:rsidP="0024013B">
      <w:pPr>
        <w:spacing w:after="0" w:line="200" w:lineRule="exact"/>
        <w:jc w:val="center"/>
        <w:rPr>
          <w:rFonts w:ascii="Courier New" w:hAnsi="Courier New" w:cs="Courier New"/>
          <w:sz w:val="24"/>
          <w:szCs w:val="24"/>
        </w:rPr>
      </w:pPr>
      <w:r>
        <w:rPr>
          <w:rFonts w:ascii="Courier New" w:hAnsi="Courier New" w:cs="Courier New"/>
          <w:sz w:val="24"/>
          <w:szCs w:val="24"/>
        </w:rPr>
        <w:t>Form 14420</w:t>
      </w:r>
    </w:p>
    <w:p w:rsidR="0024013B" w:rsidRPr="0024013B" w:rsidRDefault="0024013B" w:rsidP="00134E79">
      <w:pPr>
        <w:spacing w:after="0" w:line="200" w:lineRule="exact"/>
        <w:ind w:left="3600" w:firstLine="720"/>
        <w:rPr>
          <w:rFonts w:ascii="Courier New" w:hAnsi="Courier New" w:cs="Courier New"/>
          <w:sz w:val="24"/>
          <w:szCs w:val="24"/>
        </w:rPr>
      </w:pPr>
      <w:r>
        <w:rPr>
          <w:rFonts w:ascii="Courier New" w:hAnsi="Courier New" w:cs="Courier New"/>
          <w:sz w:val="24"/>
          <w:szCs w:val="24"/>
        </w:rPr>
        <w:t>OMB # 1545-223</w:t>
      </w:r>
      <w:r w:rsidR="00A97CF2">
        <w:rPr>
          <w:rFonts w:ascii="Courier New" w:hAnsi="Courier New" w:cs="Courier New"/>
          <w:sz w:val="24"/>
          <w:szCs w:val="24"/>
        </w:rPr>
        <w:t>6</w:t>
      </w:r>
    </w:p>
    <w:p w:rsidR="00B67B82" w:rsidRDefault="00B67B82">
      <w:pPr>
        <w:spacing w:before="16" w:after="0" w:line="280" w:lineRule="exact"/>
        <w:rPr>
          <w:rFonts w:ascii="Courier New" w:hAnsi="Courier New" w:cs="Courier New"/>
          <w:sz w:val="24"/>
          <w:szCs w:val="24"/>
        </w:rPr>
      </w:pPr>
    </w:p>
    <w:p w:rsidR="0024013B" w:rsidRPr="0024013B" w:rsidRDefault="0024013B">
      <w:pPr>
        <w:spacing w:before="16" w:after="0" w:line="280" w:lineRule="exact"/>
        <w:rPr>
          <w:rFonts w:ascii="Courier New" w:hAnsi="Courier New" w:cs="Courier New"/>
          <w:sz w:val="24"/>
          <w:szCs w:val="24"/>
        </w:rPr>
      </w:pPr>
    </w:p>
    <w:p w:rsidR="00B67B82" w:rsidRPr="00134E79" w:rsidRDefault="0086342A">
      <w:pPr>
        <w:spacing w:after="0" w:line="240" w:lineRule="auto"/>
        <w:ind w:left="356" w:right="-20"/>
        <w:rPr>
          <w:rFonts w:ascii="Arial" w:eastAsia="Arial" w:hAnsi="Arial" w:cs="Arial"/>
          <w:sz w:val="24"/>
          <w:szCs w:val="24"/>
        </w:rPr>
      </w:pPr>
      <w:r w:rsidRPr="00134E79">
        <w:rPr>
          <w:rFonts w:ascii="Arial" w:eastAsia="Arial" w:hAnsi="Arial" w:cs="Arial"/>
          <w:spacing w:val="1"/>
          <w:sz w:val="24"/>
          <w:szCs w:val="24"/>
        </w:rPr>
        <w:t>1</w:t>
      </w:r>
      <w:r w:rsidRPr="00134E79">
        <w:rPr>
          <w:rFonts w:ascii="Arial" w:eastAsia="Arial" w:hAnsi="Arial" w:cs="Arial"/>
          <w:sz w:val="24"/>
          <w:szCs w:val="24"/>
        </w:rPr>
        <w:t xml:space="preserve">. </w:t>
      </w:r>
      <w:r w:rsidRPr="00134E79">
        <w:rPr>
          <w:rFonts w:ascii="Arial" w:eastAsia="Arial" w:hAnsi="Arial" w:cs="Arial"/>
          <w:sz w:val="24"/>
          <w:szCs w:val="24"/>
          <w:u w:val="single" w:color="000000"/>
        </w:rPr>
        <w:t>CIRCUM</w:t>
      </w:r>
      <w:r w:rsidRPr="00134E79">
        <w:rPr>
          <w:rFonts w:ascii="Arial" w:eastAsia="Arial" w:hAnsi="Arial" w:cs="Arial"/>
          <w:spacing w:val="1"/>
          <w:sz w:val="24"/>
          <w:szCs w:val="24"/>
          <w:u w:val="single" w:color="000000"/>
        </w:rPr>
        <w:t>STA</w:t>
      </w:r>
      <w:r w:rsidRPr="00134E79">
        <w:rPr>
          <w:rFonts w:ascii="Arial" w:eastAsia="Arial" w:hAnsi="Arial" w:cs="Arial"/>
          <w:sz w:val="24"/>
          <w:szCs w:val="24"/>
          <w:u w:val="single" w:color="000000"/>
        </w:rPr>
        <w:t>NC</w:t>
      </w:r>
      <w:r w:rsidRPr="00134E79">
        <w:rPr>
          <w:rFonts w:ascii="Arial" w:eastAsia="Arial" w:hAnsi="Arial" w:cs="Arial"/>
          <w:spacing w:val="1"/>
          <w:sz w:val="24"/>
          <w:szCs w:val="24"/>
          <w:u w:val="single" w:color="000000"/>
        </w:rPr>
        <w:t>E</w:t>
      </w:r>
      <w:r w:rsidRPr="00134E79">
        <w:rPr>
          <w:rFonts w:ascii="Arial" w:eastAsia="Arial" w:hAnsi="Arial" w:cs="Arial"/>
          <w:sz w:val="24"/>
          <w:szCs w:val="24"/>
          <w:u w:val="single" w:color="000000"/>
        </w:rPr>
        <w:t>S</w:t>
      </w:r>
      <w:r w:rsidRPr="00134E79">
        <w:rPr>
          <w:rFonts w:ascii="Arial" w:eastAsia="Arial" w:hAnsi="Arial" w:cs="Arial"/>
          <w:spacing w:val="-4"/>
          <w:sz w:val="24"/>
          <w:szCs w:val="24"/>
          <w:u w:val="single" w:color="000000"/>
        </w:rPr>
        <w:t xml:space="preserve"> </w:t>
      </w:r>
      <w:r w:rsidRPr="00134E79">
        <w:rPr>
          <w:rFonts w:ascii="Arial" w:eastAsia="Arial" w:hAnsi="Arial" w:cs="Arial"/>
          <w:sz w:val="24"/>
          <w:szCs w:val="24"/>
          <w:u w:val="single" w:color="000000"/>
        </w:rPr>
        <w:t>N</w:t>
      </w:r>
      <w:r w:rsidRPr="00134E79">
        <w:rPr>
          <w:rFonts w:ascii="Arial" w:eastAsia="Arial" w:hAnsi="Arial" w:cs="Arial"/>
          <w:spacing w:val="1"/>
          <w:sz w:val="24"/>
          <w:szCs w:val="24"/>
          <w:u w:val="single" w:color="000000"/>
        </w:rPr>
        <w:t>E</w:t>
      </w:r>
      <w:r w:rsidRPr="00134E79">
        <w:rPr>
          <w:rFonts w:ascii="Arial" w:eastAsia="Arial" w:hAnsi="Arial" w:cs="Arial"/>
          <w:sz w:val="24"/>
          <w:szCs w:val="24"/>
          <w:u w:val="single" w:color="000000"/>
        </w:rPr>
        <w:t>CE</w:t>
      </w:r>
      <w:r w:rsidRPr="00134E79">
        <w:rPr>
          <w:rFonts w:ascii="Arial" w:eastAsia="Arial" w:hAnsi="Arial" w:cs="Arial"/>
          <w:spacing w:val="1"/>
          <w:sz w:val="24"/>
          <w:szCs w:val="24"/>
          <w:u w:val="single" w:color="000000"/>
        </w:rPr>
        <w:t>SS</w:t>
      </w:r>
      <w:r w:rsidRPr="00134E79">
        <w:rPr>
          <w:rFonts w:ascii="Arial" w:eastAsia="Arial" w:hAnsi="Arial" w:cs="Arial"/>
          <w:sz w:val="24"/>
          <w:szCs w:val="24"/>
          <w:u w:val="single" w:color="000000"/>
        </w:rPr>
        <w:t>I</w:t>
      </w:r>
      <w:r w:rsidRPr="00134E79">
        <w:rPr>
          <w:rFonts w:ascii="Arial" w:eastAsia="Arial" w:hAnsi="Arial" w:cs="Arial"/>
          <w:spacing w:val="1"/>
          <w:sz w:val="24"/>
          <w:szCs w:val="24"/>
          <w:u w:val="single" w:color="000000"/>
        </w:rPr>
        <w:t>TA</w:t>
      </w:r>
      <w:r w:rsidRPr="00134E79">
        <w:rPr>
          <w:rFonts w:ascii="Arial" w:eastAsia="Arial" w:hAnsi="Arial" w:cs="Arial"/>
          <w:spacing w:val="2"/>
          <w:sz w:val="24"/>
          <w:szCs w:val="24"/>
          <w:u w:val="single" w:color="000000"/>
        </w:rPr>
        <w:t>T</w:t>
      </w:r>
      <w:r w:rsidRPr="00134E79">
        <w:rPr>
          <w:rFonts w:ascii="Arial" w:eastAsia="Arial" w:hAnsi="Arial" w:cs="Arial"/>
          <w:sz w:val="24"/>
          <w:szCs w:val="24"/>
          <w:u w:val="single" w:color="000000"/>
        </w:rPr>
        <w:t>ING</w:t>
      </w:r>
      <w:r w:rsidRPr="00134E79">
        <w:rPr>
          <w:rFonts w:ascii="Arial" w:eastAsia="Arial" w:hAnsi="Arial" w:cs="Arial"/>
          <w:spacing w:val="-8"/>
          <w:sz w:val="24"/>
          <w:szCs w:val="24"/>
          <w:u w:val="single" w:color="000000"/>
        </w:rPr>
        <w:t xml:space="preserve"> </w:t>
      </w:r>
      <w:r w:rsidRPr="00134E79">
        <w:rPr>
          <w:rFonts w:ascii="Arial" w:eastAsia="Arial" w:hAnsi="Arial" w:cs="Arial"/>
          <w:sz w:val="24"/>
          <w:szCs w:val="24"/>
          <w:u w:val="single" w:color="000000"/>
        </w:rPr>
        <w:t>CO</w:t>
      </w:r>
      <w:r w:rsidRPr="00134E79">
        <w:rPr>
          <w:rFonts w:ascii="Arial" w:eastAsia="Arial" w:hAnsi="Arial" w:cs="Arial"/>
          <w:spacing w:val="1"/>
          <w:sz w:val="24"/>
          <w:szCs w:val="24"/>
          <w:u w:val="single" w:color="000000"/>
        </w:rPr>
        <w:t>L</w:t>
      </w:r>
      <w:r w:rsidRPr="00134E79">
        <w:rPr>
          <w:rFonts w:ascii="Arial" w:eastAsia="Arial" w:hAnsi="Arial" w:cs="Arial"/>
          <w:sz w:val="24"/>
          <w:szCs w:val="24"/>
          <w:u w:val="single" w:color="000000"/>
        </w:rPr>
        <w:t>L</w:t>
      </w:r>
      <w:r w:rsidRPr="00134E79">
        <w:rPr>
          <w:rFonts w:ascii="Arial" w:eastAsia="Arial" w:hAnsi="Arial" w:cs="Arial"/>
          <w:spacing w:val="1"/>
          <w:sz w:val="24"/>
          <w:szCs w:val="24"/>
          <w:u w:val="single" w:color="000000"/>
        </w:rPr>
        <w:t>E</w:t>
      </w:r>
      <w:r w:rsidRPr="00134E79">
        <w:rPr>
          <w:rFonts w:ascii="Arial" w:eastAsia="Arial" w:hAnsi="Arial" w:cs="Arial"/>
          <w:sz w:val="24"/>
          <w:szCs w:val="24"/>
          <w:u w:val="single" w:color="000000"/>
        </w:rPr>
        <w:t>C</w:t>
      </w:r>
      <w:r w:rsidRPr="00134E79">
        <w:rPr>
          <w:rFonts w:ascii="Arial" w:eastAsia="Arial" w:hAnsi="Arial" w:cs="Arial"/>
          <w:spacing w:val="1"/>
          <w:sz w:val="24"/>
          <w:szCs w:val="24"/>
          <w:u w:val="single" w:color="000000"/>
        </w:rPr>
        <w:t>T</w:t>
      </w:r>
      <w:r w:rsidRPr="00134E79">
        <w:rPr>
          <w:rFonts w:ascii="Arial" w:eastAsia="Arial" w:hAnsi="Arial" w:cs="Arial"/>
          <w:sz w:val="24"/>
          <w:szCs w:val="24"/>
          <w:u w:val="single" w:color="000000"/>
        </w:rPr>
        <w:t>ION</w:t>
      </w:r>
      <w:r w:rsidRPr="00134E79">
        <w:rPr>
          <w:rFonts w:ascii="Arial" w:eastAsia="Arial" w:hAnsi="Arial" w:cs="Arial"/>
          <w:spacing w:val="-8"/>
          <w:sz w:val="24"/>
          <w:szCs w:val="24"/>
          <w:u w:val="single" w:color="000000"/>
        </w:rPr>
        <w:t xml:space="preserve"> </w:t>
      </w:r>
      <w:r w:rsidRPr="00134E79">
        <w:rPr>
          <w:rFonts w:ascii="Arial" w:eastAsia="Arial" w:hAnsi="Arial" w:cs="Arial"/>
          <w:sz w:val="24"/>
          <w:szCs w:val="24"/>
          <w:u w:val="single" w:color="000000"/>
        </w:rPr>
        <w:t>OF</w:t>
      </w:r>
      <w:r w:rsidRPr="00134E79">
        <w:rPr>
          <w:rFonts w:ascii="Arial" w:eastAsia="Arial" w:hAnsi="Arial" w:cs="Arial"/>
          <w:spacing w:val="-4"/>
          <w:sz w:val="24"/>
          <w:szCs w:val="24"/>
          <w:u w:val="single" w:color="000000"/>
        </w:rPr>
        <w:t xml:space="preserve"> </w:t>
      </w:r>
      <w:r w:rsidRPr="00134E79">
        <w:rPr>
          <w:rFonts w:ascii="Arial" w:eastAsia="Arial" w:hAnsi="Arial" w:cs="Arial"/>
          <w:sz w:val="24"/>
          <w:szCs w:val="24"/>
          <w:u w:val="single" w:color="000000"/>
        </w:rPr>
        <w:t>INFORMA</w:t>
      </w:r>
      <w:r w:rsidRPr="00134E79">
        <w:rPr>
          <w:rFonts w:ascii="Arial" w:eastAsia="Arial" w:hAnsi="Arial" w:cs="Arial"/>
          <w:spacing w:val="2"/>
          <w:sz w:val="24"/>
          <w:szCs w:val="24"/>
          <w:u w:val="single" w:color="000000"/>
        </w:rPr>
        <w:t>T</w:t>
      </w:r>
      <w:r w:rsidRPr="00134E79">
        <w:rPr>
          <w:rFonts w:ascii="Arial" w:eastAsia="Arial" w:hAnsi="Arial" w:cs="Arial"/>
          <w:sz w:val="24"/>
          <w:szCs w:val="24"/>
          <w:u w:val="single" w:color="000000"/>
        </w:rPr>
        <w:t>ION</w:t>
      </w:r>
    </w:p>
    <w:p w:rsidR="00B67B82" w:rsidRPr="0024013B" w:rsidRDefault="00B67B82">
      <w:pPr>
        <w:spacing w:after="0" w:line="200" w:lineRule="exact"/>
        <w:rPr>
          <w:rFonts w:ascii="Courier New" w:hAnsi="Courier New" w:cs="Courier New"/>
          <w:sz w:val="24"/>
          <w:szCs w:val="24"/>
        </w:rPr>
      </w:pPr>
    </w:p>
    <w:p w:rsidR="00B67B82" w:rsidRPr="0024013B" w:rsidRDefault="00B67B82">
      <w:pPr>
        <w:spacing w:after="0" w:line="200" w:lineRule="exact"/>
        <w:rPr>
          <w:rFonts w:ascii="Courier New" w:hAnsi="Courier New" w:cs="Courier New"/>
          <w:sz w:val="24"/>
          <w:szCs w:val="24"/>
        </w:rPr>
      </w:pPr>
    </w:p>
    <w:p w:rsidR="00B67B82" w:rsidRPr="0024013B" w:rsidRDefault="0024013B" w:rsidP="00E6394E">
      <w:pPr>
        <w:spacing w:after="0" w:line="200" w:lineRule="exact"/>
        <w:ind w:left="356"/>
        <w:rPr>
          <w:rFonts w:ascii="Courier New" w:hAnsi="Courier New" w:cs="Courier New"/>
          <w:sz w:val="24"/>
          <w:szCs w:val="24"/>
        </w:rPr>
      </w:pPr>
      <w:r w:rsidRPr="0024013B">
        <w:rPr>
          <w:rFonts w:ascii="Courier New" w:hAnsi="Courier New" w:cs="Courier New"/>
          <w:sz w:val="24"/>
          <w:szCs w:val="24"/>
        </w:rPr>
        <w:t xml:space="preserve">The </w:t>
      </w:r>
      <w:r w:rsidR="007B7AA2">
        <w:rPr>
          <w:rFonts w:ascii="Courier New" w:hAnsi="Courier New" w:cs="Courier New"/>
          <w:sz w:val="24"/>
          <w:szCs w:val="24"/>
        </w:rPr>
        <w:t xml:space="preserve">Exam Payment Mix Method </w:t>
      </w:r>
      <w:r w:rsidRPr="0024013B">
        <w:rPr>
          <w:rFonts w:ascii="Courier New" w:hAnsi="Courier New" w:cs="Courier New"/>
          <w:sz w:val="24"/>
          <w:szCs w:val="24"/>
        </w:rPr>
        <w:t>pilots are aimed at determining the best method for and value of using the Form 1099-K information to identify and treat non-compliance. This is expected to result in the identification of new cases of gross receipts underreporting.  As a result, this effort will also test new treatment streams to allow the IRS to work these cases. One of these treatment streams is a notice process.  Requesting the books and records needed to verify the gross receipts discrepancy through a notice process would result in extensive taxpayer burden.  Instead, the taxpayer can fill out th</w:t>
      </w:r>
      <w:r w:rsidR="007B7AA2">
        <w:rPr>
          <w:rFonts w:ascii="Courier New" w:hAnsi="Courier New" w:cs="Courier New"/>
          <w:sz w:val="24"/>
          <w:szCs w:val="24"/>
        </w:rPr>
        <w:t>e Form 14420</w:t>
      </w:r>
      <w:r w:rsidRPr="0024013B">
        <w:rPr>
          <w:rFonts w:ascii="Courier New" w:hAnsi="Courier New" w:cs="Courier New"/>
          <w:sz w:val="24"/>
          <w:szCs w:val="24"/>
        </w:rPr>
        <w:t>, which requests the minimum information needed for us to refine our analysis of the taxpayer's return and determine if there are any reporting errors/business characteristics that may explain their outlier reported figures.</w:t>
      </w:r>
    </w:p>
    <w:p w:rsidR="00B67B82" w:rsidRPr="0024013B" w:rsidRDefault="00B67B82">
      <w:pPr>
        <w:spacing w:after="0" w:line="200" w:lineRule="exact"/>
        <w:rPr>
          <w:rFonts w:ascii="Courier New" w:hAnsi="Courier New" w:cs="Courier New"/>
          <w:sz w:val="24"/>
          <w:szCs w:val="24"/>
        </w:rPr>
      </w:pPr>
    </w:p>
    <w:p w:rsidR="00B67B82" w:rsidRPr="0024013B" w:rsidRDefault="00B67B82">
      <w:pPr>
        <w:spacing w:after="0" w:line="200" w:lineRule="exact"/>
        <w:rPr>
          <w:rFonts w:ascii="Courier New" w:hAnsi="Courier New" w:cs="Courier New"/>
          <w:sz w:val="24"/>
          <w:szCs w:val="24"/>
        </w:rPr>
      </w:pPr>
    </w:p>
    <w:p w:rsidR="00B67B82" w:rsidRPr="00E6394E" w:rsidRDefault="0086342A">
      <w:pPr>
        <w:spacing w:after="0" w:line="240" w:lineRule="auto"/>
        <w:ind w:left="356" w:right="-20"/>
        <w:rPr>
          <w:rFonts w:ascii="Courier New" w:eastAsia="Arial" w:hAnsi="Courier New" w:cs="Courier New"/>
          <w:sz w:val="24"/>
          <w:szCs w:val="24"/>
        </w:rPr>
      </w:pPr>
      <w:r w:rsidRPr="00E6394E">
        <w:rPr>
          <w:rFonts w:ascii="Courier New" w:eastAsia="Arial" w:hAnsi="Courier New" w:cs="Courier New"/>
          <w:spacing w:val="1"/>
          <w:sz w:val="24"/>
          <w:szCs w:val="24"/>
        </w:rPr>
        <w:t>2</w:t>
      </w:r>
      <w:r w:rsidRPr="00E6394E">
        <w:rPr>
          <w:rFonts w:ascii="Courier New" w:eastAsia="Arial" w:hAnsi="Courier New" w:cs="Courier New"/>
          <w:sz w:val="24"/>
          <w:szCs w:val="24"/>
        </w:rPr>
        <w:t>.</w:t>
      </w:r>
      <w:r w:rsidRPr="00E6394E">
        <w:rPr>
          <w:rFonts w:ascii="Courier New" w:eastAsia="Arial" w:hAnsi="Courier New" w:cs="Courier New"/>
          <w:spacing w:val="-1"/>
          <w:sz w:val="24"/>
          <w:szCs w:val="24"/>
        </w:rPr>
        <w:t xml:space="preserve"> </w:t>
      </w:r>
      <w:r w:rsidRPr="00E6394E">
        <w:rPr>
          <w:rFonts w:ascii="Courier New" w:eastAsia="Arial" w:hAnsi="Courier New" w:cs="Courier New"/>
          <w:spacing w:val="-2"/>
          <w:sz w:val="24"/>
          <w:szCs w:val="24"/>
          <w:u w:val="single" w:color="000000"/>
        </w:rPr>
        <w:t>U</w:t>
      </w:r>
      <w:r w:rsidRPr="00E6394E">
        <w:rPr>
          <w:rFonts w:ascii="Courier New" w:eastAsia="Arial" w:hAnsi="Courier New" w:cs="Courier New"/>
          <w:spacing w:val="1"/>
          <w:sz w:val="24"/>
          <w:szCs w:val="24"/>
          <w:u w:val="single" w:color="000000"/>
        </w:rPr>
        <w:t>SE</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F</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z w:val="24"/>
          <w:szCs w:val="24"/>
          <w:u w:val="single" w:color="000000"/>
        </w:rPr>
        <w:t>DA</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A</w:t>
      </w:r>
    </w:p>
    <w:p w:rsidR="00B67B82" w:rsidRPr="00E6394E" w:rsidRDefault="00B67B82">
      <w:pPr>
        <w:spacing w:before="9" w:after="0" w:line="1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24013B" w:rsidRDefault="0024013B" w:rsidP="00275DBD">
      <w:pPr>
        <w:spacing w:after="0" w:line="200" w:lineRule="exact"/>
        <w:ind w:left="356"/>
        <w:rPr>
          <w:rFonts w:ascii="Courier New" w:hAnsi="Courier New" w:cs="Courier New"/>
          <w:sz w:val="24"/>
          <w:szCs w:val="24"/>
        </w:rPr>
      </w:pPr>
      <w:r w:rsidRPr="00E6394E">
        <w:rPr>
          <w:rFonts w:ascii="Courier New" w:hAnsi="Courier New" w:cs="Courier New"/>
          <w:sz w:val="24"/>
          <w:szCs w:val="24"/>
        </w:rPr>
        <w:t xml:space="preserve">The pieces of information requested </w:t>
      </w:r>
      <w:r w:rsidR="00275DBD">
        <w:rPr>
          <w:rFonts w:ascii="Courier New" w:hAnsi="Courier New" w:cs="Courier New"/>
          <w:sz w:val="24"/>
          <w:szCs w:val="24"/>
        </w:rPr>
        <w:t>on this form serve multiple key purposes:</w:t>
      </w:r>
    </w:p>
    <w:p w:rsidR="00E6394E" w:rsidRPr="00E6394E" w:rsidRDefault="00E6394E" w:rsidP="00E6394E">
      <w:pPr>
        <w:spacing w:after="0" w:line="200" w:lineRule="exact"/>
        <w:ind w:left="356"/>
        <w:rPr>
          <w:rFonts w:ascii="Courier New" w:hAnsi="Courier New" w:cs="Courier New"/>
          <w:sz w:val="24"/>
          <w:szCs w:val="24"/>
        </w:rPr>
      </w:pPr>
    </w:p>
    <w:p w:rsidR="0024013B" w:rsidRPr="00E6394E" w:rsidRDefault="0024013B" w:rsidP="00E6394E">
      <w:pPr>
        <w:spacing w:after="0" w:line="200" w:lineRule="exact"/>
        <w:ind w:left="356"/>
        <w:rPr>
          <w:rFonts w:ascii="Courier New" w:hAnsi="Courier New" w:cs="Courier New"/>
          <w:sz w:val="24"/>
          <w:szCs w:val="24"/>
        </w:rPr>
      </w:pPr>
      <w:r w:rsidRPr="00E6394E">
        <w:rPr>
          <w:rFonts w:ascii="Courier New" w:hAnsi="Courier New" w:cs="Courier New"/>
          <w:sz w:val="24"/>
          <w:szCs w:val="24"/>
        </w:rPr>
        <w:t>1) Verification of 1099-K data: we want to provide the taxpayer the opportunity to correct any 1099-K data errors. This will not only help us properly access the taxpayer's return, but also allow us to use this information to improve the IRS' information capture in future years</w:t>
      </w:r>
    </w:p>
    <w:p w:rsidR="00B67B82" w:rsidRPr="00E6394E" w:rsidRDefault="0024013B" w:rsidP="00E6394E">
      <w:pPr>
        <w:spacing w:after="0" w:line="200" w:lineRule="exact"/>
        <w:ind w:left="356"/>
        <w:rPr>
          <w:rFonts w:ascii="Courier New" w:hAnsi="Courier New" w:cs="Courier New"/>
          <w:sz w:val="24"/>
          <w:szCs w:val="24"/>
        </w:rPr>
      </w:pPr>
      <w:r w:rsidRPr="00E6394E">
        <w:rPr>
          <w:rFonts w:ascii="Courier New" w:hAnsi="Courier New" w:cs="Courier New"/>
          <w:sz w:val="24"/>
          <w:szCs w:val="24"/>
        </w:rPr>
        <w:t>2) Additional information on reporting methods and business characteristics - This information could potentially be explanatory factors for taxpayer's outlier figures.  Understanding the frequency and nature of these explanatory factors as well as gaining a better general knowledge of the card-accepting small business community could help the IRS refine 1099-K compliance treatments going forward.</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86342A">
      <w:pPr>
        <w:spacing w:after="0" w:line="240" w:lineRule="auto"/>
        <w:ind w:left="356" w:right="-20"/>
        <w:rPr>
          <w:rFonts w:ascii="Courier New" w:eastAsia="Arial" w:hAnsi="Courier New" w:cs="Courier New"/>
          <w:sz w:val="24"/>
          <w:szCs w:val="24"/>
        </w:rPr>
      </w:pPr>
      <w:r w:rsidRPr="00E6394E">
        <w:rPr>
          <w:rFonts w:ascii="Courier New" w:eastAsia="Arial" w:hAnsi="Courier New" w:cs="Courier New"/>
          <w:spacing w:val="1"/>
          <w:sz w:val="24"/>
          <w:szCs w:val="24"/>
        </w:rPr>
        <w:t>3</w:t>
      </w:r>
      <w:r w:rsidRPr="00E6394E">
        <w:rPr>
          <w:rFonts w:ascii="Courier New" w:eastAsia="Arial" w:hAnsi="Courier New" w:cs="Courier New"/>
          <w:sz w:val="24"/>
          <w:szCs w:val="24"/>
        </w:rPr>
        <w:t>.</w:t>
      </w:r>
      <w:r w:rsidRPr="00E6394E">
        <w:rPr>
          <w:rFonts w:ascii="Courier New" w:eastAsia="Arial" w:hAnsi="Courier New" w:cs="Courier New"/>
          <w:spacing w:val="-1"/>
          <w:sz w:val="24"/>
          <w:szCs w:val="24"/>
        </w:rPr>
        <w:t xml:space="preserve"> </w:t>
      </w:r>
      <w:r w:rsidRPr="00E6394E">
        <w:rPr>
          <w:rFonts w:ascii="Courier New" w:eastAsia="Arial" w:hAnsi="Courier New" w:cs="Courier New"/>
          <w:spacing w:val="-2"/>
          <w:sz w:val="24"/>
          <w:szCs w:val="24"/>
          <w:u w:val="single" w:color="000000"/>
        </w:rPr>
        <w:t>U</w:t>
      </w:r>
      <w:r w:rsidRPr="00E6394E">
        <w:rPr>
          <w:rFonts w:ascii="Courier New" w:eastAsia="Arial" w:hAnsi="Courier New" w:cs="Courier New"/>
          <w:spacing w:val="1"/>
          <w:sz w:val="24"/>
          <w:szCs w:val="24"/>
          <w:u w:val="single" w:color="000000"/>
        </w:rPr>
        <w:t>SE</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F</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pacing w:val="-2"/>
          <w:sz w:val="24"/>
          <w:szCs w:val="24"/>
          <w:u w:val="single" w:color="000000"/>
        </w:rPr>
        <w:t>M</w:t>
      </w:r>
      <w:r w:rsidRPr="00E6394E">
        <w:rPr>
          <w:rFonts w:ascii="Courier New" w:eastAsia="Arial" w:hAnsi="Courier New" w:cs="Courier New"/>
          <w:spacing w:val="1"/>
          <w:sz w:val="24"/>
          <w:szCs w:val="24"/>
          <w:u w:val="single" w:color="000000"/>
        </w:rPr>
        <w:t>P</w:t>
      </w:r>
      <w:r w:rsidRPr="00E6394E">
        <w:rPr>
          <w:rFonts w:ascii="Courier New" w:eastAsia="Arial" w:hAnsi="Courier New" w:cs="Courier New"/>
          <w:sz w:val="24"/>
          <w:szCs w:val="24"/>
          <w:u w:val="single" w:color="000000"/>
        </w:rPr>
        <w:t>R</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pacing w:val="1"/>
          <w:sz w:val="24"/>
          <w:szCs w:val="24"/>
          <w:u w:val="single" w:color="000000"/>
        </w:rPr>
        <w:t>VED</w:t>
      </w:r>
      <w:r w:rsidRPr="00E6394E">
        <w:rPr>
          <w:rFonts w:ascii="Courier New" w:eastAsia="Arial" w:hAnsi="Courier New" w:cs="Courier New"/>
          <w:spacing w:val="-7"/>
          <w:sz w:val="24"/>
          <w:szCs w:val="24"/>
          <w:u w:val="single" w:color="000000"/>
        </w:rPr>
        <w:t xml:space="preserve"> </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z w:val="24"/>
          <w:szCs w:val="24"/>
          <w:u w:val="single" w:color="000000"/>
        </w:rPr>
        <w:t>N</w:t>
      </w:r>
      <w:r w:rsidRPr="00E6394E">
        <w:rPr>
          <w:rFonts w:ascii="Courier New" w:eastAsia="Arial" w:hAnsi="Courier New" w:cs="Courier New"/>
          <w:spacing w:val="-1"/>
          <w:sz w:val="24"/>
          <w:szCs w:val="24"/>
          <w:u w:val="single" w:color="000000"/>
        </w:rPr>
        <w:t>F</w:t>
      </w:r>
      <w:r w:rsidRPr="00E6394E">
        <w:rPr>
          <w:rFonts w:ascii="Courier New" w:eastAsia="Arial" w:hAnsi="Courier New" w:cs="Courier New"/>
          <w:sz w:val="24"/>
          <w:szCs w:val="24"/>
          <w:u w:val="single" w:color="000000"/>
        </w:rPr>
        <w:t>OR</w:t>
      </w:r>
      <w:r w:rsidRPr="00E6394E">
        <w:rPr>
          <w:rFonts w:ascii="Courier New" w:eastAsia="Arial" w:hAnsi="Courier New" w:cs="Courier New"/>
          <w:spacing w:val="-2"/>
          <w:sz w:val="24"/>
          <w:szCs w:val="24"/>
          <w:u w:val="single" w:color="000000"/>
        </w:rPr>
        <w:t>M</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N</w:t>
      </w:r>
      <w:r w:rsidRPr="00E6394E">
        <w:rPr>
          <w:rFonts w:ascii="Courier New" w:eastAsia="Arial" w:hAnsi="Courier New" w:cs="Courier New"/>
          <w:spacing w:val="-10"/>
          <w:sz w:val="24"/>
          <w:szCs w:val="24"/>
          <w:u w:val="single" w:color="000000"/>
        </w:rPr>
        <w:t xml:space="preserve"> </w:t>
      </w:r>
      <w:r w:rsidRPr="00E6394E">
        <w:rPr>
          <w:rFonts w:ascii="Courier New" w:eastAsia="Arial" w:hAnsi="Courier New" w:cs="Courier New"/>
          <w:spacing w:val="1"/>
          <w:sz w:val="24"/>
          <w:szCs w:val="24"/>
          <w:u w:val="single" w:color="000000"/>
        </w:rPr>
        <w:t>TE</w:t>
      </w:r>
      <w:r w:rsidRPr="00E6394E">
        <w:rPr>
          <w:rFonts w:ascii="Courier New" w:eastAsia="Arial" w:hAnsi="Courier New" w:cs="Courier New"/>
          <w:sz w:val="24"/>
          <w:szCs w:val="24"/>
          <w:u w:val="single" w:color="000000"/>
        </w:rPr>
        <w:t>CHNOLOGY</w:t>
      </w:r>
      <w:r w:rsidRPr="00E6394E">
        <w:rPr>
          <w:rFonts w:ascii="Courier New" w:eastAsia="Arial" w:hAnsi="Courier New" w:cs="Courier New"/>
          <w:spacing w:val="-6"/>
          <w:sz w:val="24"/>
          <w:szCs w:val="24"/>
          <w:u w:val="single" w:color="000000"/>
        </w:rPr>
        <w:t xml:space="preserve"> </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O</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z w:val="24"/>
          <w:szCs w:val="24"/>
          <w:u w:val="single" w:color="000000"/>
        </w:rPr>
        <w:t>R</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z w:val="24"/>
          <w:szCs w:val="24"/>
          <w:u w:val="single" w:color="000000"/>
        </w:rPr>
        <w:t>DUCE</w:t>
      </w:r>
      <w:r w:rsidRPr="00E6394E">
        <w:rPr>
          <w:rFonts w:ascii="Courier New" w:eastAsia="Arial" w:hAnsi="Courier New" w:cs="Courier New"/>
          <w:spacing w:val="-1"/>
          <w:sz w:val="24"/>
          <w:szCs w:val="24"/>
          <w:u w:val="single" w:color="000000"/>
        </w:rPr>
        <w:t xml:space="preserve"> </w:t>
      </w:r>
      <w:r w:rsidRPr="00E6394E">
        <w:rPr>
          <w:rFonts w:ascii="Courier New" w:eastAsia="Arial" w:hAnsi="Courier New" w:cs="Courier New"/>
          <w:spacing w:val="1"/>
          <w:sz w:val="24"/>
          <w:szCs w:val="24"/>
          <w:u w:val="single" w:color="000000"/>
        </w:rPr>
        <w:t>B</w:t>
      </w:r>
      <w:r w:rsidRPr="00E6394E">
        <w:rPr>
          <w:rFonts w:ascii="Courier New" w:eastAsia="Arial" w:hAnsi="Courier New" w:cs="Courier New"/>
          <w:sz w:val="24"/>
          <w:szCs w:val="24"/>
          <w:u w:val="single" w:color="000000"/>
        </w:rPr>
        <w:t>URD</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z w:val="24"/>
          <w:szCs w:val="24"/>
          <w:u w:val="single" w:color="000000"/>
        </w:rPr>
        <w:t>N</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24013B" w:rsidP="00E6394E">
      <w:pPr>
        <w:spacing w:before="14" w:after="0" w:line="280" w:lineRule="exact"/>
        <w:ind w:firstLine="356"/>
        <w:rPr>
          <w:rFonts w:ascii="Courier New" w:hAnsi="Courier New" w:cs="Courier New"/>
          <w:sz w:val="24"/>
          <w:szCs w:val="24"/>
        </w:rPr>
      </w:pPr>
      <w:r w:rsidRPr="00E6394E">
        <w:rPr>
          <w:rFonts w:ascii="Courier New" w:hAnsi="Courier New" w:cs="Courier New"/>
          <w:sz w:val="24"/>
          <w:szCs w:val="24"/>
        </w:rPr>
        <w:t>There are no current plans to have electronic submission.</w:t>
      </w:r>
    </w:p>
    <w:p w:rsidR="0024013B" w:rsidRPr="00E6394E" w:rsidRDefault="0024013B">
      <w:pPr>
        <w:spacing w:before="14" w:after="0" w:line="280" w:lineRule="exact"/>
        <w:rPr>
          <w:rFonts w:ascii="Courier New" w:hAnsi="Courier New" w:cs="Courier New"/>
          <w:sz w:val="24"/>
          <w:szCs w:val="24"/>
        </w:rPr>
      </w:pPr>
    </w:p>
    <w:p w:rsidR="00B67B82" w:rsidRPr="00E6394E" w:rsidRDefault="0086342A">
      <w:pPr>
        <w:spacing w:after="0" w:line="240" w:lineRule="auto"/>
        <w:ind w:left="357" w:right="-20"/>
        <w:rPr>
          <w:rFonts w:ascii="Courier New" w:eastAsia="Arial" w:hAnsi="Courier New" w:cs="Courier New"/>
          <w:sz w:val="24"/>
          <w:szCs w:val="24"/>
        </w:rPr>
      </w:pPr>
      <w:r w:rsidRPr="00E6394E">
        <w:rPr>
          <w:rFonts w:ascii="Courier New" w:eastAsia="Arial" w:hAnsi="Courier New" w:cs="Courier New"/>
          <w:spacing w:val="1"/>
          <w:sz w:val="24"/>
          <w:szCs w:val="24"/>
        </w:rPr>
        <w:t>4</w:t>
      </w:r>
      <w:r w:rsidRPr="00E6394E">
        <w:rPr>
          <w:rFonts w:ascii="Courier New" w:eastAsia="Arial" w:hAnsi="Courier New" w:cs="Courier New"/>
          <w:sz w:val="24"/>
          <w:szCs w:val="24"/>
        </w:rPr>
        <w:t xml:space="preserve">. </w:t>
      </w:r>
      <w:r w:rsidRPr="00E6394E">
        <w:rPr>
          <w:rFonts w:ascii="Courier New" w:eastAsia="Arial" w:hAnsi="Courier New" w:cs="Courier New"/>
          <w:sz w:val="24"/>
          <w:szCs w:val="24"/>
          <w:u w:val="single" w:color="000000"/>
        </w:rPr>
        <w:t>EFFO</w:t>
      </w:r>
      <w:r w:rsidRPr="00E6394E">
        <w:rPr>
          <w:rFonts w:ascii="Courier New" w:eastAsia="Arial" w:hAnsi="Courier New" w:cs="Courier New"/>
          <w:spacing w:val="-2"/>
          <w:sz w:val="24"/>
          <w:szCs w:val="24"/>
          <w:u w:val="single" w:color="000000"/>
        </w:rPr>
        <w:t>R</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S</w:t>
      </w:r>
      <w:r w:rsidRPr="00E6394E">
        <w:rPr>
          <w:rFonts w:ascii="Courier New" w:eastAsia="Arial" w:hAnsi="Courier New" w:cs="Courier New"/>
          <w:spacing w:val="-9"/>
          <w:sz w:val="24"/>
          <w:szCs w:val="24"/>
          <w:u w:val="single" w:color="000000"/>
        </w:rPr>
        <w:t xml:space="preserve"> </w:t>
      </w:r>
      <w:r w:rsidRPr="00E6394E">
        <w:rPr>
          <w:rFonts w:ascii="Courier New" w:eastAsia="Arial" w:hAnsi="Courier New" w:cs="Courier New"/>
          <w:spacing w:val="2"/>
          <w:sz w:val="24"/>
          <w:szCs w:val="24"/>
          <w:u w:val="single" w:color="000000"/>
        </w:rPr>
        <w:t>TO</w:t>
      </w:r>
      <w:r w:rsidRPr="00E6394E">
        <w:rPr>
          <w:rFonts w:ascii="Courier New" w:eastAsia="Arial" w:hAnsi="Courier New" w:cs="Courier New"/>
          <w:spacing w:val="-5"/>
          <w:sz w:val="24"/>
          <w:szCs w:val="24"/>
          <w:u w:val="single" w:color="000000"/>
        </w:rPr>
        <w:t xml:space="preserve"> </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z w:val="24"/>
          <w:szCs w:val="24"/>
          <w:u w:val="single" w:color="000000"/>
        </w:rPr>
        <w:t>D</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IFY</w:t>
      </w:r>
      <w:r w:rsidRPr="00E6394E">
        <w:rPr>
          <w:rFonts w:ascii="Courier New" w:eastAsia="Arial" w:hAnsi="Courier New" w:cs="Courier New"/>
          <w:spacing w:val="-11"/>
          <w:sz w:val="24"/>
          <w:szCs w:val="24"/>
          <w:u w:val="single" w:color="000000"/>
        </w:rPr>
        <w:t xml:space="preserve"> </w:t>
      </w:r>
      <w:r w:rsidRPr="00E6394E">
        <w:rPr>
          <w:rFonts w:ascii="Courier New" w:eastAsia="Arial" w:hAnsi="Courier New" w:cs="Courier New"/>
          <w:sz w:val="24"/>
          <w:szCs w:val="24"/>
          <w:u w:val="single" w:color="000000"/>
        </w:rPr>
        <w:t>DUP</w:t>
      </w:r>
      <w:r w:rsidRPr="00E6394E">
        <w:rPr>
          <w:rFonts w:ascii="Courier New" w:eastAsia="Arial" w:hAnsi="Courier New" w:cs="Courier New"/>
          <w:spacing w:val="1"/>
          <w:sz w:val="24"/>
          <w:szCs w:val="24"/>
          <w:u w:val="single" w:color="000000"/>
        </w:rPr>
        <w:t>L</w:t>
      </w:r>
      <w:r w:rsidRPr="00E6394E">
        <w:rPr>
          <w:rFonts w:ascii="Courier New" w:eastAsia="Arial" w:hAnsi="Courier New" w:cs="Courier New"/>
          <w:sz w:val="24"/>
          <w:szCs w:val="24"/>
          <w:u w:val="single" w:color="000000"/>
        </w:rPr>
        <w:t>I</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N</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24013B" w:rsidP="00E6394E">
      <w:pPr>
        <w:spacing w:after="0" w:line="200" w:lineRule="exact"/>
        <w:ind w:left="357"/>
        <w:rPr>
          <w:rFonts w:ascii="Courier New" w:hAnsi="Courier New" w:cs="Courier New"/>
          <w:sz w:val="24"/>
          <w:szCs w:val="24"/>
        </w:rPr>
      </w:pPr>
      <w:r w:rsidRPr="00E6394E">
        <w:rPr>
          <w:rFonts w:ascii="Courier New" w:hAnsi="Courier New" w:cs="Courier New"/>
          <w:sz w:val="24"/>
          <w:szCs w:val="24"/>
        </w:rPr>
        <w:t>This form requests taxpayers to verify the information reported on their Form(s) 1099-K and provide additional information to refine the case selection criteria developed based on 1099-K information.  There are no other forms that request the same information as the Form 1099-K</w:t>
      </w:r>
      <w:r w:rsidR="007B7AA2">
        <w:rPr>
          <w:rFonts w:ascii="Courier New" w:hAnsi="Courier New" w:cs="Courier New"/>
          <w:sz w:val="24"/>
          <w:szCs w:val="24"/>
        </w:rPr>
        <w:t>.</w:t>
      </w:r>
      <w:r w:rsidRPr="00E6394E">
        <w:rPr>
          <w:rFonts w:ascii="Courier New" w:hAnsi="Courier New" w:cs="Courier New"/>
          <w:sz w:val="24"/>
          <w:szCs w:val="24"/>
        </w:rPr>
        <w:t xml:space="preserve"> The treatment of these cases is also set up so that no taxpayer will be asked to provide the same information twice.</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86342A">
      <w:pPr>
        <w:spacing w:after="0" w:line="240" w:lineRule="auto"/>
        <w:ind w:left="356" w:right="-20"/>
        <w:rPr>
          <w:rFonts w:ascii="Courier New" w:eastAsia="Arial" w:hAnsi="Courier New" w:cs="Courier New"/>
          <w:sz w:val="24"/>
          <w:szCs w:val="24"/>
        </w:rPr>
      </w:pPr>
      <w:r w:rsidRPr="00E6394E">
        <w:rPr>
          <w:rFonts w:ascii="Courier New" w:eastAsia="Arial" w:hAnsi="Courier New" w:cs="Courier New"/>
          <w:spacing w:val="1"/>
          <w:sz w:val="24"/>
          <w:szCs w:val="24"/>
        </w:rPr>
        <w:t>5</w:t>
      </w:r>
      <w:r w:rsidRPr="00E6394E">
        <w:rPr>
          <w:rFonts w:ascii="Courier New" w:eastAsia="Arial" w:hAnsi="Courier New" w:cs="Courier New"/>
          <w:sz w:val="24"/>
          <w:szCs w:val="24"/>
        </w:rPr>
        <w:t xml:space="preserve">. </w:t>
      </w:r>
      <w:r w:rsidRPr="00E6394E">
        <w:rPr>
          <w:rFonts w:ascii="Courier New" w:eastAsia="Arial" w:hAnsi="Courier New" w:cs="Courier New"/>
          <w:spacing w:val="-2"/>
          <w:sz w:val="24"/>
          <w:szCs w:val="24"/>
          <w:u w:val="single" w:color="000000"/>
        </w:rPr>
        <w:t>M</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2"/>
          <w:sz w:val="24"/>
          <w:szCs w:val="24"/>
          <w:u w:val="single" w:color="000000"/>
        </w:rPr>
        <w:t>H</w:t>
      </w:r>
      <w:r w:rsidRPr="00E6394E">
        <w:rPr>
          <w:rFonts w:ascii="Courier New" w:eastAsia="Arial" w:hAnsi="Courier New" w:cs="Courier New"/>
          <w:sz w:val="24"/>
          <w:szCs w:val="24"/>
          <w:u w:val="single" w:color="000000"/>
        </w:rPr>
        <w:t>ODS</w:t>
      </w:r>
      <w:r w:rsidRPr="00E6394E">
        <w:rPr>
          <w:rFonts w:ascii="Courier New" w:eastAsia="Arial" w:hAnsi="Courier New" w:cs="Courier New"/>
          <w:spacing w:val="-9"/>
          <w:sz w:val="24"/>
          <w:szCs w:val="24"/>
          <w:u w:val="single" w:color="000000"/>
        </w:rPr>
        <w:t xml:space="preserve"> </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O</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MINIMIZE</w:t>
      </w:r>
      <w:r w:rsidRPr="00E6394E">
        <w:rPr>
          <w:rFonts w:ascii="Courier New" w:eastAsia="Arial" w:hAnsi="Courier New" w:cs="Courier New"/>
          <w:spacing w:val="-11"/>
          <w:sz w:val="24"/>
          <w:szCs w:val="24"/>
          <w:u w:val="single" w:color="000000"/>
        </w:rPr>
        <w:t xml:space="preserve"> </w:t>
      </w:r>
      <w:r w:rsidRPr="00E6394E">
        <w:rPr>
          <w:rFonts w:ascii="Courier New" w:eastAsia="Arial" w:hAnsi="Courier New" w:cs="Courier New"/>
          <w:spacing w:val="1"/>
          <w:sz w:val="24"/>
          <w:szCs w:val="24"/>
          <w:u w:val="single" w:color="000000"/>
        </w:rPr>
        <w:t>B</w:t>
      </w:r>
      <w:r w:rsidRPr="00E6394E">
        <w:rPr>
          <w:rFonts w:ascii="Courier New" w:eastAsia="Arial" w:hAnsi="Courier New" w:cs="Courier New"/>
          <w:spacing w:val="-2"/>
          <w:sz w:val="24"/>
          <w:szCs w:val="24"/>
          <w:u w:val="single" w:color="000000"/>
        </w:rPr>
        <w:t>U</w:t>
      </w:r>
      <w:r w:rsidRPr="00E6394E">
        <w:rPr>
          <w:rFonts w:ascii="Courier New" w:eastAsia="Arial" w:hAnsi="Courier New" w:cs="Courier New"/>
          <w:sz w:val="24"/>
          <w:szCs w:val="24"/>
          <w:u w:val="single" w:color="000000"/>
        </w:rPr>
        <w:t>RDEN</w:t>
      </w:r>
      <w:r w:rsidRPr="00E6394E">
        <w:rPr>
          <w:rFonts w:ascii="Courier New" w:eastAsia="Arial" w:hAnsi="Courier New" w:cs="Courier New"/>
          <w:spacing w:val="-2"/>
          <w:sz w:val="24"/>
          <w:szCs w:val="24"/>
          <w:u w:val="single" w:color="000000"/>
        </w:rPr>
        <w:t xml:space="preserve"> </w:t>
      </w:r>
      <w:r w:rsidRPr="00E6394E">
        <w:rPr>
          <w:rFonts w:ascii="Courier New" w:eastAsia="Arial" w:hAnsi="Courier New" w:cs="Courier New"/>
          <w:sz w:val="24"/>
          <w:szCs w:val="24"/>
          <w:u w:val="single" w:color="000000"/>
        </w:rPr>
        <w:t>ON</w:t>
      </w:r>
      <w:r w:rsidRPr="00E6394E">
        <w:rPr>
          <w:rFonts w:ascii="Courier New" w:eastAsia="Arial" w:hAnsi="Courier New" w:cs="Courier New"/>
          <w:spacing w:val="-1"/>
          <w:sz w:val="24"/>
          <w:szCs w:val="24"/>
          <w:u w:val="single" w:color="000000"/>
        </w:rPr>
        <w:t xml:space="preserve"> </w:t>
      </w:r>
      <w:r w:rsidRPr="00E6394E">
        <w:rPr>
          <w:rFonts w:ascii="Courier New" w:eastAsia="Arial" w:hAnsi="Courier New" w:cs="Courier New"/>
          <w:spacing w:val="1"/>
          <w:sz w:val="24"/>
          <w:szCs w:val="24"/>
          <w:u w:val="single" w:color="000000"/>
        </w:rPr>
        <w:t>S</w:t>
      </w:r>
      <w:r w:rsidRPr="00E6394E">
        <w:rPr>
          <w:rFonts w:ascii="Courier New" w:eastAsia="Arial" w:hAnsi="Courier New" w:cs="Courier New"/>
          <w:spacing w:val="-2"/>
          <w:sz w:val="24"/>
          <w:szCs w:val="24"/>
          <w:u w:val="single" w:color="000000"/>
        </w:rPr>
        <w:t>M</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z w:val="24"/>
          <w:szCs w:val="24"/>
          <w:u w:val="single" w:color="000000"/>
        </w:rPr>
        <w:t>L</w:t>
      </w:r>
      <w:r w:rsidRPr="00E6394E">
        <w:rPr>
          <w:rFonts w:ascii="Courier New" w:eastAsia="Arial" w:hAnsi="Courier New" w:cs="Courier New"/>
          <w:spacing w:val="1"/>
          <w:sz w:val="24"/>
          <w:szCs w:val="24"/>
          <w:u w:val="single" w:color="000000"/>
        </w:rPr>
        <w:t>L</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z w:val="24"/>
          <w:szCs w:val="24"/>
          <w:u w:val="single" w:color="000000"/>
        </w:rPr>
        <w:t>B</w:t>
      </w:r>
      <w:r w:rsidRPr="00E6394E">
        <w:rPr>
          <w:rFonts w:ascii="Courier New" w:eastAsia="Arial" w:hAnsi="Courier New" w:cs="Courier New"/>
          <w:spacing w:val="-1"/>
          <w:sz w:val="24"/>
          <w:szCs w:val="24"/>
          <w:u w:val="single" w:color="000000"/>
        </w:rPr>
        <w:t>U</w:t>
      </w:r>
      <w:r w:rsidRPr="00E6394E">
        <w:rPr>
          <w:rFonts w:ascii="Courier New" w:eastAsia="Arial" w:hAnsi="Courier New" w:cs="Courier New"/>
          <w:sz w:val="24"/>
          <w:szCs w:val="24"/>
          <w:u w:val="single" w:color="000000"/>
        </w:rPr>
        <w:t>SIN</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z w:val="24"/>
          <w:szCs w:val="24"/>
          <w:u w:val="single" w:color="000000"/>
        </w:rPr>
        <w:t>SSES</w:t>
      </w:r>
      <w:r w:rsidRPr="00E6394E">
        <w:rPr>
          <w:rFonts w:ascii="Courier New" w:eastAsia="Arial" w:hAnsi="Courier New" w:cs="Courier New"/>
          <w:spacing w:val="-13"/>
          <w:sz w:val="24"/>
          <w:szCs w:val="24"/>
          <w:u w:val="single" w:color="000000"/>
        </w:rPr>
        <w:t xml:space="preserve"> </w:t>
      </w:r>
      <w:r w:rsidRPr="00E6394E">
        <w:rPr>
          <w:rFonts w:ascii="Courier New" w:eastAsia="Arial" w:hAnsi="Courier New" w:cs="Courier New"/>
          <w:sz w:val="24"/>
          <w:szCs w:val="24"/>
          <w:u w:val="single" w:color="000000"/>
        </w:rPr>
        <w:t>OR</w:t>
      </w:r>
      <w:r w:rsidRPr="00E6394E">
        <w:rPr>
          <w:rFonts w:ascii="Courier New" w:eastAsia="Arial" w:hAnsi="Courier New" w:cs="Courier New"/>
          <w:spacing w:val="-2"/>
          <w:sz w:val="24"/>
          <w:szCs w:val="24"/>
          <w:u w:val="single" w:color="000000"/>
        </w:rPr>
        <w:t xml:space="preserve"> </w:t>
      </w:r>
      <w:r w:rsidRPr="00E6394E">
        <w:rPr>
          <w:rFonts w:ascii="Courier New" w:eastAsia="Arial" w:hAnsi="Courier New" w:cs="Courier New"/>
          <w:sz w:val="24"/>
          <w:szCs w:val="24"/>
          <w:u w:val="single" w:color="000000"/>
        </w:rPr>
        <w:t>O</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2"/>
          <w:sz w:val="24"/>
          <w:szCs w:val="24"/>
          <w:u w:val="single" w:color="000000"/>
        </w:rPr>
        <w:t>H</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z w:val="24"/>
          <w:szCs w:val="24"/>
          <w:u w:val="single" w:color="000000"/>
        </w:rPr>
        <w:t>R</w:t>
      </w:r>
      <w:r w:rsidRPr="00E6394E">
        <w:rPr>
          <w:rFonts w:ascii="Courier New" w:eastAsia="Arial" w:hAnsi="Courier New" w:cs="Courier New"/>
          <w:spacing w:val="-6"/>
          <w:sz w:val="24"/>
          <w:szCs w:val="24"/>
          <w:u w:val="single" w:color="000000"/>
        </w:rPr>
        <w:t xml:space="preserve"> </w:t>
      </w:r>
      <w:r w:rsidRPr="00E6394E">
        <w:rPr>
          <w:rFonts w:ascii="Courier New" w:eastAsia="Arial" w:hAnsi="Courier New" w:cs="Courier New"/>
          <w:sz w:val="24"/>
          <w:szCs w:val="24"/>
          <w:u w:val="single" w:color="000000"/>
        </w:rPr>
        <w:t>S</w:t>
      </w:r>
      <w:r w:rsidRPr="00E6394E">
        <w:rPr>
          <w:rFonts w:ascii="Courier New" w:eastAsia="Arial" w:hAnsi="Courier New" w:cs="Courier New"/>
          <w:spacing w:val="-1"/>
          <w:sz w:val="24"/>
          <w:szCs w:val="24"/>
          <w:u w:val="single" w:color="000000"/>
        </w:rPr>
        <w:t>M</w:t>
      </w:r>
      <w:r w:rsidRPr="00E6394E">
        <w:rPr>
          <w:rFonts w:ascii="Courier New" w:eastAsia="Arial" w:hAnsi="Courier New" w:cs="Courier New"/>
          <w:sz w:val="24"/>
          <w:szCs w:val="24"/>
          <w:u w:val="single" w:color="000000"/>
        </w:rPr>
        <w:t>AL</w:t>
      </w:r>
      <w:r w:rsidRPr="00E6394E">
        <w:rPr>
          <w:rFonts w:ascii="Courier New" w:eastAsia="Arial" w:hAnsi="Courier New" w:cs="Courier New"/>
          <w:spacing w:val="1"/>
          <w:sz w:val="24"/>
          <w:szCs w:val="24"/>
          <w:u w:val="single" w:color="000000"/>
        </w:rPr>
        <w:t>L</w:t>
      </w:r>
      <w:r w:rsidRPr="00E6394E">
        <w:rPr>
          <w:rFonts w:ascii="Courier New" w:eastAsia="Arial" w:hAnsi="Courier New" w:cs="Courier New"/>
          <w:spacing w:val="-1"/>
          <w:sz w:val="24"/>
          <w:szCs w:val="24"/>
          <w:u w:val="single" w:color="000000"/>
        </w:rPr>
        <w:t xml:space="preserve"> </w:t>
      </w:r>
      <w:r w:rsidRPr="00E6394E">
        <w:rPr>
          <w:rFonts w:ascii="Courier New" w:eastAsia="Arial" w:hAnsi="Courier New" w:cs="Courier New"/>
          <w:sz w:val="24"/>
          <w:szCs w:val="24"/>
          <w:u w:val="single" w:color="000000"/>
        </w:rPr>
        <w:t>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IES</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24013B" w:rsidP="00E6394E">
      <w:pPr>
        <w:spacing w:after="0" w:line="200" w:lineRule="exact"/>
        <w:ind w:left="356"/>
        <w:rPr>
          <w:rFonts w:ascii="Courier New" w:hAnsi="Courier New" w:cs="Courier New"/>
          <w:sz w:val="24"/>
          <w:szCs w:val="24"/>
        </w:rPr>
      </w:pPr>
      <w:r w:rsidRPr="00E6394E">
        <w:rPr>
          <w:rFonts w:ascii="Courier New" w:hAnsi="Courier New" w:cs="Courier New"/>
          <w:sz w:val="24"/>
          <w:szCs w:val="24"/>
        </w:rPr>
        <w:t xml:space="preserve">Only a small percentage of the overall small business or other small entity population is required to fill this form.  In addition, the information requested are only the data items necessary to help us better evaluate the taxpayer's return.  These data elements will help us determine whether the business has reasonable explanations for their reported gross receipts resulting in no further action by the IRS.  Additionally, we have asked for estimates where exact values may be more burdensome for taxpayers to provide.  </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before="16" w:after="0" w:line="220" w:lineRule="exact"/>
        <w:rPr>
          <w:rFonts w:ascii="Courier New" w:hAnsi="Courier New" w:cs="Courier New"/>
          <w:sz w:val="24"/>
          <w:szCs w:val="24"/>
        </w:rPr>
      </w:pPr>
    </w:p>
    <w:p w:rsidR="00134E79" w:rsidRDefault="0086342A">
      <w:pPr>
        <w:spacing w:after="0" w:line="274" w:lineRule="exact"/>
        <w:ind w:left="628" w:right="814" w:hanging="271"/>
        <w:rPr>
          <w:rFonts w:ascii="Courier New" w:eastAsia="Arial" w:hAnsi="Courier New" w:cs="Courier New"/>
          <w:spacing w:val="-1"/>
          <w:sz w:val="24"/>
          <w:szCs w:val="24"/>
          <w:u w:val="single" w:color="000000"/>
        </w:rPr>
      </w:pPr>
      <w:r w:rsidRPr="00E6394E">
        <w:rPr>
          <w:rFonts w:ascii="Courier New" w:eastAsia="Arial" w:hAnsi="Courier New" w:cs="Courier New"/>
          <w:spacing w:val="1"/>
          <w:sz w:val="24"/>
          <w:szCs w:val="24"/>
        </w:rPr>
        <w:lastRenderedPageBreak/>
        <w:t>6</w:t>
      </w:r>
      <w:r w:rsidRPr="00E6394E">
        <w:rPr>
          <w:rFonts w:ascii="Courier New" w:eastAsia="Arial" w:hAnsi="Courier New" w:cs="Courier New"/>
          <w:sz w:val="24"/>
          <w:szCs w:val="24"/>
        </w:rPr>
        <w:t>.</w:t>
      </w:r>
      <w:r w:rsidR="00134E79">
        <w:rPr>
          <w:rFonts w:ascii="Courier New" w:eastAsia="Arial" w:hAnsi="Courier New" w:cs="Courier New"/>
          <w:sz w:val="24"/>
          <w:szCs w:val="24"/>
        </w:rPr>
        <w:t xml:space="preserve"> </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z w:val="24"/>
          <w:szCs w:val="24"/>
          <w:u w:val="single" w:color="000000"/>
        </w:rPr>
        <w:t>ONS</w:t>
      </w:r>
      <w:r w:rsidRPr="00E6394E">
        <w:rPr>
          <w:rFonts w:ascii="Courier New" w:eastAsia="Arial" w:hAnsi="Courier New" w:cs="Courier New"/>
          <w:spacing w:val="1"/>
          <w:sz w:val="24"/>
          <w:szCs w:val="24"/>
          <w:u w:val="single" w:color="000000"/>
        </w:rPr>
        <w:t>EQ</w:t>
      </w:r>
      <w:r w:rsidRPr="00E6394E">
        <w:rPr>
          <w:rFonts w:ascii="Courier New" w:eastAsia="Arial" w:hAnsi="Courier New" w:cs="Courier New"/>
          <w:spacing w:val="-2"/>
          <w:sz w:val="24"/>
          <w:szCs w:val="24"/>
          <w:u w:val="single" w:color="000000"/>
        </w:rPr>
        <w:t>U</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z w:val="24"/>
          <w:szCs w:val="24"/>
          <w:u w:val="single" w:color="000000"/>
        </w:rPr>
        <w:t>N</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pacing w:val="1"/>
          <w:sz w:val="24"/>
          <w:szCs w:val="24"/>
          <w:u w:val="single" w:color="000000"/>
        </w:rPr>
        <w:t>ES</w:t>
      </w:r>
      <w:r w:rsidRPr="00E6394E">
        <w:rPr>
          <w:rFonts w:ascii="Courier New" w:eastAsia="Arial" w:hAnsi="Courier New" w:cs="Courier New"/>
          <w:spacing w:val="-13"/>
          <w:sz w:val="24"/>
          <w:szCs w:val="24"/>
          <w:u w:val="single" w:color="000000"/>
        </w:rPr>
        <w:t xml:space="preserve"> </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F</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pacing w:val="1"/>
          <w:sz w:val="24"/>
          <w:szCs w:val="24"/>
          <w:u w:val="single" w:color="000000"/>
        </w:rPr>
        <w:t>LESS</w:t>
      </w:r>
      <w:r w:rsidRPr="00E6394E">
        <w:rPr>
          <w:rFonts w:ascii="Courier New" w:eastAsia="Arial" w:hAnsi="Courier New" w:cs="Courier New"/>
          <w:sz w:val="24"/>
          <w:szCs w:val="24"/>
          <w:u w:val="single" w:color="000000"/>
        </w:rPr>
        <w:t xml:space="preserve"> </w:t>
      </w:r>
      <w:r w:rsidRPr="00E6394E">
        <w:rPr>
          <w:rFonts w:ascii="Courier New" w:eastAsia="Arial" w:hAnsi="Courier New" w:cs="Courier New"/>
          <w:spacing w:val="-1"/>
          <w:sz w:val="24"/>
          <w:szCs w:val="24"/>
          <w:u w:val="single" w:color="000000"/>
        </w:rPr>
        <w:t>F</w:t>
      </w:r>
      <w:r w:rsidRPr="00E6394E">
        <w:rPr>
          <w:rFonts w:ascii="Courier New" w:eastAsia="Arial" w:hAnsi="Courier New" w:cs="Courier New"/>
          <w:sz w:val="24"/>
          <w:szCs w:val="24"/>
          <w:u w:val="single" w:color="000000"/>
        </w:rPr>
        <w:t>R</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1"/>
          <w:sz w:val="24"/>
          <w:szCs w:val="24"/>
          <w:u w:val="single" w:color="000000"/>
        </w:rPr>
        <w:t>Q</w:t>
      </w:r>
      <w:r w:rsidRPr="00E6394E">
        <w:rPr>
          <w:rFonts w:ascii="Courier New" w:eastAsia="Arial" w:hAnsi="Courier New" w:cs="Courier New"/>
          <w:sz w:val="24"/>
          <w:szCs w:val="24"/>
          <w:u w:val="single" w:color="000000"/>
        </w:rPr>
        <w:t>U</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z w:val="24"/>
          <w:szCs w:val="24"/>
          <w:u w:val="single" w:color="000000"/>
        </w:rPr>
        <w:t>T</w:t>
      </w:r>
      <w:r w:rsidRPr="00E6394E">
        <w:rPr>
          <w:rFonts w:ascii="Courier New" w:eastAsia="Arial" w:hAnsi="Courier New" w:cs="Courier New"/>
          <w:spacing w:val="-7"/>
          <w:sz w:val="24"/>
          <w:szCs w:val="24"/>
          <w:u w:val="single" w:color="000000"/>
        </w:rPr>
        <w:t xml:space="preserve"> </w:t>
      </w:r>
      <w:r w:rsidRPr="00E6394E">
        <w:rPr>
          <w:rFonts w:ascii="Courier New" w:eastAsia="Arial" w:hAnsi="Courier New" w:cs="Courier New"/>
          <w:spacing w:val="-1"/>
          <w:sz w:val="24"/>
          <w:szCs w:val="24"/>
          <w:u w:val="single" w:color="000000"/>
        </w:rPr>
        <w:t>CO</w:t>
      </w:r>
      <w:r w:rsidRPr="00E6394E">
        <w:rPr>
          <w:rFonts w:ascii="Courier New" w:eastAsia="Arial" w:hAnsi="Courier New" w:cs="Courier New"/>
          <w:spacing w:val="1"/>
          <w:sz w:val="24"/>
          <w:szCs w:val="24"/>
          <w:u w:val="single" w:color="000000"/>
        </w:rPr>
        <w:t>LL</w:t>
      </w:r>
      <w:r w:rsidRPr="00E6394E">
        <w:rPr>
          <w:rFonts w:ascii="Courier New" w:eastAsia="Arial" w:hAnsi="Courier New" w:cs="Courier New"/>
          <w:sz w:val="24"/>
          <w:szCs w:val="24"/>
          <w:u w:val="single" w:color="000000"/>
        </w:rPr>
        <w:t>E</w:t>
      </w:r>
      <w:r w:rsidRPr="00E6394E">
        <w:rPr>
          <w:rFonts w:ascii="Courier New" w:eastAsia="Arial" w:hAnsi="Courier New" w:cs="Courier New"/>
          <w:spacing w:val="-1"/>
          <w:sz w:val="24"/>
          <w:szCs w:val="24"/>
          <w:u w:val="single" w:color="000000"/>
        </w:rPr>
        <w:t>C</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ION</w:t>
      </w:r>
      <w:r w:rsidRPr="00E6394E">
        <w:rPr>
          <w:rFonts w:ascii="Courier New" w:eastAsia="Arial" w:hAnsi="Courier New" w:cs="Courier New"/>
          <w:spacing w:val="-7"/>
          <w:sz w:val="24"/>
          <w:szCs w:val="24"/>
          <w:u w:val="single" w:color="000000"/>
        </w:rPr>
        <w:t xml:space="preserve"> </w:t>
      </w:r>
      <w:r w:rsidRPr="00E6394E">
        <w:rPr>
          <w:rFonts w:ascii="Courier New" w:eastAsia="Arial" w:hAnsi="Courier New" w:cs="Courier New"/>
          <w:spacing w:val="-1"/>
          <w:sz w:val="24"/>
          <w:szCs w:val="24"/>
          <w:u w:val="single" w:color="000000"/>
        </w:rPr>
        <w:t>ON F</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1"/>
          <w:sz w:val="24"/>
          <w:szCs w:val="24"/>
          <w:u w:val="single" w:color="000000"/>
        </w:rPr>
        <w:t>D</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1"/>
          <w:sz w:val="24"/>
          <w:szCs w:val="24"/>
          <w:u w:val="single" w:color="000000"/>
        </w:rPr>
        <w:t>R</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z w:val="24"/>
          <w:szCs w:val="24"/>
          <w:u w:val="single" w:color="000000"/>
        </w:rPr>
        <w:t>L</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1"/>
          <w:sz w:val="24"/>
          <w:szCs w:val="24"/>
          <w:u w:val="single" w:color="000000"/>
        </w:rPr>
        <w:t>P</w:t>
      </w:r>
      <w:r w:rsidRPr="00E6394E">
        <w:rPr>
          <w:rFonts w:ascii="Courier New" w:eastAsia="Arial" w:hAnsi="Courier New" w:cs="Courier New"/>
          <w:sz w:val="24"/>
          <w:szCs w:val="24"/>
          <w:u w:val="single" w:color="000000"/>
        </w:rPr>
        <w:t>R</w:t>
      </w:r>
      <w:r w:rsidRPr="00E6394E">
        <w:rPr>
          <w:rFonts w:ascii="Courier New" w:eastAsia="Arial" w:hAnsi="Courier New" w:cs="Courier New"/>
          <w:spacing w:val="-1"/>
          <w:sz w:val="24"/>
          <w:szCs w:val="24"/>
          <w:u w:val="single" w:color="000000"/>
        </w:rPr>
        <w:t>OGRAMS</w:t>
      </w:r>
      <w:r w:rsidRPr="00E6394E">
        <w:rPr>
          <w:rFonts w:ascii="Courier New" w:eastAsia="Arial" w:hAnsi="Courier New" w:cs="Courier New"/>
          <w:spacing w:val="-12"/>
          <w:sz w:val="24"/>
          <w:szCs w:val="24"/>
          <w:u w:val="single" w:color="000000"/>
        </w:rPr>
        <w:t xml:space="preserve"> </w:t>
      </w:r>
      <w:r w:rsidRPr="00E6394E">
        <w:rPr>
          <w:rFonts w:ascii="Courier New" w:eastAsia="Arial" w:hAnsi="Courier New" w:cs="Courier New"/>
          <w:spacing w:val="-1"/>
          <w:sz w:val="24"/>
          <w:szCs w:val="24"/>
          <w:u w:val="single" w:color="000000"/>
        </w:rPr>
        <w:t>OR</w:t>
      </w:r>
    </w:p>
    <w:p w:rsidR="00B67B82" w:rsidRPr="00E6394E" w:rsidRDefault="0086342A">
      <w:pPr>
        <w:spacing w:after="0" w:line="274" w:lineRule="exact"/>
        <w:ind w:left="628" w:right="814" w:hanging="271"/>
        <w:rPr>
          <w:rFonts w:ascii="Courier New" w:eastAsia="Arial" w:hAnsi="Courier New" w:cs="Courier New"/>
          <w:sz w:val="24"/>
          <w:szCs w:val="24"/>
          <w:u w:val="single" w:color="000000"/>
        </w:rPr>
      </w:pPr>
      <w:r w:rsidRPr="00E6394E">
        <w:rPr>
          <w:rFonts w:ascii="Courier New" w:eastAsia="Arial" w:hAnsi="Courier New" w:cs="Courier New"/>
          <w:spacing w:val="-1"/>
          <w:sz w:val="24"/>
          <w:szCs w:val="24"/>
        </w:rPr>
        <w:t xml:space="preserve"> </w:t>
      </w:r>
      <w:r w:rsidR="00134E79">
        <w:rPr>
          <w:rFonts w:ascii="Courier New" w:eastAsia="Arial" w:hAnsi="Courier New" w:cs="Courier New"/>
          <w:spacing w:val="-1"/>
          <w:sz w:val="24"/>
          <w:szCs w:val="24"/>
        </w:rPr>
        <w:t xml:space="preserve">  </w:t>
      </w:r>
      <w:r w:rsidRPr="00E6394E">
        <w:rPr>
          <w:rFonts w:ascii="Courier New" w:eastAsia="Arial" w:hAnsi="Courier New" w:cs="Courier New"/>
          <w:sz w:val="24"/>
          <w:szCs w:val="24"/>
          <w:u w:val="single" w:color="000000"/>
        </w:rPr>
        <w:t>PO</w:t>
      </w:r>
      <w:r w:rsidRPr="00E6394E">
        <w:rPr>
          <w:rFonts w:ascii="Courier New" w:eastAsia="Arial" w:hAnsi="Courier New" w:cs="Courier New"/>
          <w:spacing w:val="-1"/>
          <w:sz w:val="24"/>
          <w:szCs w:val="24"/>
          <w:u w:val="single" w:color="000000"/>
        </w:rPr>
        <w:t>L</w:t>
      </w:r>
      <w:r w:rsidRPr="00E6394E">
        <w:rPr>
          <w:rFonts w:ascii="Courier New" w:eastAsia="Arial" w:hAnsi="Courier New" w:cs="Courier New"/>
          <w:sz w:val="24"/>
          <w:szCs w:val="24"/>
          <w:u w:val="single" w:color="000000"/>
        </w:rPr>
        <w:t>I</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z w:val="24"/>
          <w:szCs w:val="24"/>
          <w:u w:val="single" w:color="000000"/>
        </w:rPr>
        <w:t>Y</w:t>
      </w:r>
      <w:r w:rsidRPr="00E6394E">
        <w:rPr>
          <w:rFonts w:ascii="Courier New" w:eastAsia="Arial" w:hAnsi="Courier New" w:cs="Courier New"/>
          <w:spacing w:val="-9"/>
          <w:sz w:val="24"/>
          <w:szCs w:val="24"/>
          <w:u w:val="single" w:color="000000"/>
        </w:rPr>
        <w:t xml:space="preserve"> </w:t>
      </w:r>
      <w:r w:rsidRPr="00E6394E">
        <w:rPr>
          <w:rFonts w:ascii="Courier New" w:eastAsia="Arial" w:hAnsi="Courier New" w:cs="Courier New"/>
          <w:sz w:val="24"/>
          <w:szCs w:val="24"/>
          <w:u w:val="single" w:color="000000"/>
        </w:rPr>
        <w:t>A</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IVI</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IES</w:t>
      </w:r>
    </w:p>
    <w:p w:rsidR="0024013B" w:rsidRPr="00E6394E" w:rsidRDefault="0024013B">
      <w:pPr>
        <w:spacing w:after="0" w:line="274" w:lineRule="exact"/>
        <w:ind w:left="628" w:right="814" w:hanging="271"/>
        <w:rPr>
          <w:rFonts w:ascii="Courier New" w:eastAsia="Arial" w:hAnsi="Courier New" w:cs="Courier New"/>
          <w:sz w:val="24"/>
          <w:szCs w:val="24"/>
        </w:rPr>
      </w:pPr>
    </w:p>
    <w:p w:rsidR="0024013B" w:rsidRDefault="0024013B" w:rsidP="00E6394E">
      <w:pPr>
        <w:spacing w:after="0" w:line="274" w:lineRule="exact"/>
        <w:ind w:left="357" w:right="814"/>
        <w:rPr>
          <w:rFonts w:ascii="Courier New" w:eastAsia="Arial" w:hAnsi="Courier New" w:cs="Courier New"/>
          <w:sz w:val="24"/>
          <w:szCs w:val="24"/>
        </w:rPr>
      </w:pPr>
      <w:r w:rsidRPr="00E6394E">
        <w:rPr>
          <w:rFonts w:ascii="Courier New" w:eastAsia="Arial" w:hAnsi="Courier New" w:cs="Courier New"/>
          <w:sz w:val="24"/>
          <w:szCs w:val="24"/>
        </w:rPr>
        <w:t>If the IRS did not collect this information, the IRS would not be able to collect this data, which will permit the IRS to address potential underreporting of gross receipts in a manner less burdensome for both the taxpayer and the IRS than a field examination.</w:t>
      </w:r>
    </w:p>
    <w:p w:rsidR="00E6394E" w:rsidRPr="00E6394E" w:rsidRDefault="00E6394E" w:rsidP="00E6394E">
      <w:pPr>
        <w:spacing w:after="0" w:line="274" w:lineRule="exact"/>
        <w:ind w:left="357" w:right="814"/>
        <w:rPr>
          <w:rFonts w:ascii="Courier New" w:eastAsia="Arial" w:hAnsi="Courier New" w:cs="Courier New"/>
          <w:sz w:val="24"/>
          <w:szCs w:val="24"/>
        </w:rPr>
      </w:pPr>
    </w:p>
    <w:p w:rsidR="00B67B82" w:rsidRPr="00E6394E" w:rsidRDefault="0086342A">
      <w:pPr>
        <w:spacing w:before="59" w:after="0" w:line="242" w:lineRule="auto"/>
        <w:ind w:left="654" w:right="834" w:hanging="270"/>
        <w:rPr>
          <w:rFonts w:ascii="Courier New" w:eastAsia="Arial" w:hAnsi="Courier New" w:cs="Courier New"/>
          <w:sz w:val="24"/>
          <w:szCs w:val="24"/>
        </w:rPr>
      </w:pPr>
      <w:r w:rsidRPr="00E6394E">
        <w:rPr>
          <w:rFonts w:ascii="Courier New" w:eastAsia="Arial" w:hAnsi="Courier New" w:cs="Courier New"/>
          <w:spacing w:val="1"/>
          <w:sz w:val="24"/>
          <w:szCs w:val="24"/>
        </w:rPr>
        <w:t>7</w:t>
      </w:r>
      <w:r w:rsidRPr="00E6394E">
        <w:rPr>
          <w:rFonts w:ascii="Courier New" w:eastAsia="Arial" w:hAnsi="Courier New" w:cs="Courier New"/>
          <w:sz w:val="24"/>
          <w:szCs w:val="24"/>
        </w:rPr>
        <w:t>.</w:t>
      </w:r>
      <w:r w:rsidRPr="00E6394E">
        <w:rPr>
          <w:rFonts w:ascii="Courier New" w:eastAsia="Arial" w:hAnsi="Courier New" w:cs="Courier New"/>
          <w:spacing w:val="-1"/>
          <w:sz w:val="24"/>
          <w:szCs w:val="24"/>
        </w:rPr>
        <w:t xml:space="preserve"> </w:t>
      </w:r>
      <w:r w:rsidRPr="00E6394E">
        <w:rPr>
          <w:rFonts w:ascii="Courier New" w:eastAsia="Arial" w:hAnsi="Courier New" w:cs="Courier New"/>
          <w:spacing w:val="1"/>
          <w:sz w:val="24"/>
          <w:szCs w:val="24"/>
          <w:u w:val="single" w:color="000000"/>
        </w:rPr>
        <w:t>SP</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z w:val="24"/>
          <w:szCs w:val="24"/>
          <w:u w:val="single" w:color="000000"/>
        </w:rPr>
        <w:t>CI</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z w:val="24"/>
          <w:szCs w:val="24"/>
          <w:u w:val="single" w:color="000000"/>
        </w:rPr>
        <w:t>L</w:t>
      </w:r>
      <w:r w:rsidRPr="00E6394E">
        <w:rPr>
          <w:rFonts w:ascii="Courier New" w:eastAsia="Arial" w:hAnsi="Courier New" w:cs="Courier New"/>
          <w:spacing w:val="-9"/>
          <w:sz w:val="24"/>
          <w:szCs w:val="24"/>
          <w:u w:val="single" w:color="000000"/>
        </w:rPr>
        <w:t xml:space="preserve"> </w:t>
      </w:r>
      <w:r w:rsidRPr="00E6394E">
        <w:rPr>
          <w:rFonts w:ascii="Courier New" w:eastAsia="Arial" w:hAnsi="Courier New" w:cs="Courier New"/>
          <w:sz w:val="24"/>
          <w:szCs w:val="24"/>
          <w:u w:val="single" w:color="000000"/>
        </w:rPr>
        <w:t>CIRCU</w:t>
      </w:r>
      <w:r w:rsidRPr="00E6394E">
        <w:rPr>
          <w:rFonts w:ascii="Courier New" w:eastAsia="Arial" w:hAnsi="Courier New" w:cs="Courier New"/>
          <w:spacing w:val="-2"/>
          <w:sz w:val="24"/>
          <w:szCs w:val="24"/>
          <w:u w:val="single" w:color="000000"/>
        </w:rPr>
        <w:t>M</w:t>
      </w:r>
      <w:r w:rsidRPr="00E6394E">
        <w:rPr>
          <w:rFonts w:ascii="Courier New" w:eastAsia="Arial" w:hAnsi="Courier New" w:cs="Courier New"/>
          <w:spacing w:val="1"/>
          <w:sz w:val="24"/>
          <w:szCs w:val="24"/>
          <w:u w:val="single" w:color="000000"/>
        </w:rPr>
        <w:t>S</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ANCES</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REQUIRING</w:t>
      </w:r>
      <w:r w:rsidRPr="00E6394E">
        <w:rPr>
          <w:rFonts w:ascii="Courier New" w:eastAsia="Arial" w:hAnsi="Courier New" w:cs="Courier New"/>
          <w:spacing w:val="-14"/>
          <w:sz w:val="24"/>
          <w:szCs w:val="24"/>
          <w:u w:val="single" w:color="000000"/>
        </w:rPr>
        <w:t xml:space="preserve"> </w:t>
      </w:r>
      <w:r w:rsidRPr="00E6394E">
        <w:rPr>
          <w:rFonts w:ascii="Courier New" w:eastAsia="Arial" w:hAnsi="Courier New" w:cs="Courier New"/>
          <w:sz w:val="24"/>
          <w:szCs w:val="24"/>
          <w:u w:val="single" w:color="000000"/>
        </w:rPr>
        <w:t>D</w:t>
      </w:r>
      <w:r w:rsidRPr="00E6394E">
        <w:rPr>
          <w:rFonts w:ascii="Courier New" w:eastAsia="Arial" w:hAnsi="Courier New" w:cs="Courier New"/>
          <w:spacing w:val="1"/>
          <w:sz w:val="24"/>
          <w:szCs w:val="24"/>
          <w:u w:val="single" w:color="000000"/>
        </w:rPr>
        <w:t>AT</w:t>
      </w:r>
      <w:r w:rsidRPr="00E6394E">
        <w:rPr>
          <w:rFonts w:ascii="Courier New" w:eastAsia="Arial" w:hAnsi="Courier New" w:cs="Courier New"/>
          <w:sz w:val="24"/>
          <w:szCs w:val="24"/>
          <w:u w:val="single" w:color="000000"/>
        </w:rPr>
        <w:t>A</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CO</w:t>
      </w:r>
      <w:r w:rsidRPr="00E6394E">
        <w:rPr>
          <w:rFonts w:ascii="Courier New" w:eastAsia="Arial" w:hAnsi="Courier New" w:cs="Courier New"/>
          <w:spacing w:val="1"/>
          <w:sz w:val="24"/>
          <w:szCs w:val="24"/>
          <w:u w:val="single" w:color="000000"/>
        </w:rPr>
        <w:t>LL</w:t>
      </w:r>
      <w:r w:rsidRPr="00E6394E">
        <w:rPr>
          <w:rFonts w:ascii="Courier New" w:eastAsia="Arial" w:hAnsi="Courier New" w:cs="Courier New"/>
          <w:sz w:val="24"/>
          <w:szCs w:val="24"/>
          <w:u w:val="single" w:color="000000"/>
        </w:rPr>
        <w:t>EC</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ION</w:t>
      </w:r>
      <w:r w:rsidRPr="00E6394E">
        <w:rPr>
          <w:rFonts w:ascii="Courier New" w:eastAsia="Arial" w:hAnsi="Courier New" w:cs="Courier New"/>
          <w:spacing w:val="-6"/>
          <w:sz w:val="24"/>
          <w:szCs w:val="24"/>
          <w:u w:val="single" w:color="000000"/>
        </w:rPr>
        <w:t xml:space="preserve"> </w:t>
      </w:r>
      <w:r w:rsidRPr="00E6394E">
        <w:rPr>
          <w:rFonts w:ascii="Courier New" w:eastAsia="Arial" w:hAnsi="Courier New" w:cs="Courier New"/>
          <w:spacing w:val="1"/>
          <w:sz w:val="24"/>
          <w:szCs w:val="24"/>
          <w:u w:val="single" w:color="000000"/>
        </w:rPr>
        <w:t>T</w:t>
      </w:r>
      <w:r w:rsidRPr="00E6394E">
        <w:rPr>
          <w:rFonts w:ascii="Courier New" w:eastAsia="Arial" w:hAnsi="Courier New" w:cs="Courier New"/>
          <w:sz w:val="24"/>
          <w:szCs w:val="24"/>
          <w:u w:val="single" w:color="000000"/>
        </w:rPr>
        <w:t>O</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BE</w:t>
      </w:r>
      <w:r w:rsidRPr="00E6394E">
        <w:rPr>
          <w:rFonts w:ascii="Courier New" w:eastAsia="Arial" w:hAnsi="Courier New" w:cs="Courier New"/>
          <w:spacing w:val="-2"/>
          <w:sz w:val="24"/>
          <w:szCs w:val="24"/>
          <w:u w:val="single" w:color="000000"/>
        </w:rPr>
        <w:t xml:space="preserve"> </w:t>
      </w:r>
      <w:r w:rsidRPr="00E6394E">
        <w:rPr>
          <w:rFonts w:ascii="Courier New" w:eastAsia="Arial" w:hAnsi="Courier New" w:cs="Courier New"/>
          <w:sz w:val="24"/>
          <w:szCs w:val="24"/>
          <w:u w:val="single" w:color="000000"/>
        </w:rPr>
        <w:t>INCON</w:t>
      </w:r>
      <w:r w:rsidRPr="00E6394E">
        <w:rPr>
          <w:rFonts w:ascii="Courier New" w:eastAsia="Arial" w:hAnsi="Courier New" w:cs="Courier New"/>
          <w:spacing w:val="1"/>
          <w:sz w:val="24"/>
          <w:szCs w:val="24"/>
          <w:u w:val="single" w:color="000000"/>
        </w:rPr>
        <w:t>S</w:t>
      </w:r>
      <w:r w:rsidRPr="00E6394E">
        <w:rPr>
          <w:rFonts w:ascii="Courier New" w:eastAsia="Arial" w:hAnsi="Courier New" w:cs="Courier New"/>
          <w:sz w:val="24"/>
          <w:szCs w:val="24"/>
          <w:u w:val="single" w:color="000000"/>
        </w:rPr>
        <w:t>I</w:t>
      </w:r>
      <w:r w:rsidRPr="00E6394E">
        <w:rPr>
          <w:rFonts w:ascii="Courier New" w:eastAsia="Arial" w:hAnsi="Courier New" w:cs="Courier New"/>
          <w:spacing w:val="1"/>
          <w:sz w:val="24"/>
          <w:szCs w:val="24"/>
          <w:u w:val="single" w:color="000000"/>
        </w:rPr>
        <w:t>STE</w:t>
      </w:r>
      <w:r w:rsidRPr="00E6394E">
        <w:rPr>
          <w:rFonts w:ascii="Courier New" w:eastAsia="Arial" w:hAnsi="Courier New" w:cs="Courier New"/>
          <w:sz w:val="24"/>
          <w:szCs w:val="24"/>
          <w:u w:val="single" w:color="000000"/>
        </w:rPr>
        <w:t>NT</w:t>
      </w:r>
      <w:r w:rsidRPr="00E6394E">
        <w:rPr>
          <w:rFonts w:ascii="Courier New" w:eastAsia="Arial" w:hAnsi="Courier New" w:cs="Courier New"/>
          <w:sz w:val="24"/>
          <w:szCs w:val="24"/>
        </w:rPr>
        <w:t xml:space="preserve"> </w:t>
      </w:r>
      <w:r w:rsidRPr="00E6394E">
        <w:rPr>
          <w:rFonts w:ascii="Courier New" w:eastAsia="Arial" w:hAnsi="Courier New" w:cs="Courier New"/>
          <w:spacing w:val="9"/>
          <w:sz w:val="24"/>
          <w:szCs w:val="24"/>
          <w:u w:val="single" w:color="000000"/>
        </w:rPr>
        <w:t>W</w:t>
      </w:r>
      <w:r w:rsidRPr="00E6394E">
        <w:rPr>
          <w:rFonts w:ascii="Courier New" w:eastAsia="Arial" w:hAnsi="Courier New" w:cs="Courier New"/>
          <w:sz w:val="24"/>
          <w:szCs w:val="24"/>
          <w:u w:val="single" w:color="000000"/>
        </w:rPr>
        <w:t>ITH</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z w:val="24"/>
          <w:szCs w:val="24"/>
          <w:u w:val="single" w:color="000000"/>
        </w:rPr>
        <w:t>GUIDELINES</w:t>
      </w:r>
      <w:r w:rsidRPr="00E6394E">
        <w:rPr>
          <w:rFonts w:ascii="Courier New" w:eastAsia="Arial" w:hAnsi="Courier New" w:cs="Courier New"/>
          <w:spacing w:val="-1"/>
          <w:sz w:val="24"/>
          <w:szCs w:val="24"/>
          <w:u w:val="single" w:color="000000"/>
        </w:rPr>
        <w:t xml:space="preserve"> </w:t>
      </w:r>
      <w:r w:rsidRPr="00E6394E">
        <w:rPr>
          <w:rFonts w:ascii="Courier New" w:eastAsia="Arial" w:hAnsi="Courier New" w:cs="Courier New"/>
          <w:sz w:val="24"/>
          <w:szCs w:val="24"/>
          <w:u w:val="single" w:color="000000"/>
        </w:rPr>
        <w:t>IN</w:t>
      </w:r>
      <w:r w:rsidRPr="00E6394E">
        <w:rPr>
          <w:rFonts w:ascii="Courier New" w:eastAsia="Arial" w:hAnsi="Courier New" w:cs="Courier New"/>
          <w:spacing w:val="-2"/>
          <w:sz w:val="24"/>
          <w:szCs w:val="24"/>
          <w:u w:val="single" w:color="000000"/>
        </w:rPr>
        <w:t xml:space="preserve"> </w:t>
      </w:r>
      <w:r w:rsidRPr="00E6394E">
        <w:rPr>
          <w:rFonts w:ascii="Courier New" w:eastAsia="Arial" w:hAnsi="Courier New" w:cs="Courier New"/>
          <w:sz w:val="24"/>
          <w:szCs w:val="24"/>
          <w:u w:val="single" w:color="000000"/>
        </w:rPr>
        <w:t>5</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z w:val="24"/>
          <w:szCs w:val="24"/>
          <w:u w:val="single" w:color="000000"/>
        </w:rPr>
        <w:t>FR</w:t>
      </w:r>
      <w:r w:rsidRPr="00E6394E">
        <w:rPr>
          <w:rFonts w:ascii="Courier New" w:eastAsia="Arial" w:hAnsi="Courier New" w:cs="Courier New"/>
          <w:spacing w:val="-1"/>
          <w:sz w:val="24"/>
          <w:szCs w:val="24"/>
          <w:u w:val="single" w:color="000000"/>
        </w:rPr>
        <w:t xml:space="preserve"> </w:t>
      </w:r>
      <w:r w:rsidRPr="00E6394E">
        <w:rPr>
          <w:rFonts w:ascii="Courier New" w:eastAsia="Arial" w:hAnsi="Courier New" w:cs="Courier New"/>
          <w:spacing w:val="1"/>
          <w:sz w:val="24"/>
          <w:szCs w:val="24"/>
          <w:u w:val="single" w:color="000000"/>
        </w:rPr>
        <w:t>1320</w:t>
      </w:r>
      <w:r w:rsidRPr="00E6394E">
        <w:rPr>
          <w:rFonts w:ascii="Courier New" w:eastAsia="Arial" w:hAnsi="Courier New" w:cs="Courier New"/>
          <w:spacing w:val="-1"/>
          <w:sz w:val="24"/>
          <w:szCs w:val="24"/>
          <w:u w:val="single" w:color="000000"/>
        </w:rPr>
        <w:t>.</w:t>
      </w:r>
      <w:r w:rsidRPr="00E6394E">
        <w:rPr>
          <w:rFonts w:ascii="Courier New" w:eastAsia="Arial" w:hAnsi="Courier New" w:cs="Courier New"/>
          <w:spacing w:val="1"/>
          <w:sz w:val="24"/>
          <w:szCs w:val="24"/>
          <w:u w:val="single" w:color="000000"/>
        </w:rPr>
        <w:t>5</w:t>
      </w:r>
      <w:r w:rsidRPr="00E6394E">
        <w:rPr>
          <w:rFonts w:ascii="Courier New" w:eastAsia="Arial" w:hAnsi="Courier New" w:cs="Courier New"/>
          <w:spacing w:val="-1"/>
          <w:sz w:val="24"/>
          <w:szCs w:val="24"/>
          <w:u w:val="single" w:color="000000"/>
        </w:rPr>
        <w:t>(</w:t>
      </w:r>
      <w:r w:rsidRPr="00E6394E">
        <w:rPr>
          <w:rFonts w:ascii="Courier New" w:eastAsia="Arial" w:hAnsi="Courier New" w:cs="Courier New"/>
          <w:spacing w:val="1"/>
          <w:sz w:val="24"/>
          <w:szCs w:val="24"/>
          <w:u w:val="single" w:color="000000"/>
        </w:rPr>
        <w:t>d</w:t>
      </w:r>
      <w:r w:rsidRPr="00E6394E">
        <w:rPr>
          <w:rFonts w:ascii="Courier New" w:eastAsia="Arial" w:hAnsi="Courier New" w:cs="Courier New"/>
          <w:spacing w:val="-1"/>
          <w:sz w:val="24"/>
          <w:szCs w:val="24"/>
          <w:u w:val="single" w:color="000000"/>
        </w:rPr>
        <w:t>)</w:t>
      </w:r>
      <w:r w:rsidRPr="00E6394E">
        <w:rPr>
          <w:rFonts w:ascii="Courier New" w:eastAsia="Arial" w:hAnsi="Courier New" w:cs="Courier New"/>
          <w:spacing w:val="-2"/>
          <w:sz w:val="24"/>
          <w:szCs w:val="24"/>
          <w:u w:val="single" w:color="000000"/>
        </w:rPr>
        <w:t>(</w:t>
      </w:r>
      <w:r w:rsidRPr="00E6394E">
        <w:rPr>
          <w:rFonts w:ascii="Courier New" w:eastAsia="Arial" w:hAnsi="Courier New" w:cs="Courier New"/>
          <w:spacing w:val="1"/>
          <w:sz w:val="24"/>
          <w:szCs w:val="24"/>
          <w:u w:val="single" w:color="000000"/>
        </w:rPr>
        <w:t>2</w:t>
      </w:r>
      <w:r w:rsidRPr="00E6394E">
        <w:rPr>
          <w:rFonts w:ascii="Courier New" w:eastAsia="Arial" w:hAnsi="Courier New" w:cs="Courier New"/>
          <w:sz w:val="24"/>
          <w:szCs w:val="24"/>
          <w:u w:val="single" w:color="000000"/>
        </w:rPr>
        <w:t>)</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24013B" w:rsidP="00E6394E">
      <w:pPr>
        <w:spacing w:after="0" w:line="200" w:lineRule="exact"/>
        <w:ind w:left="383"/>
        <w:rPr>
          <w:rFonts w:ascii="Courier New" w:hAnsi="Courier New" w:cs="Courier New"/>
          <w:sz w:val="24"/>
          <w:szCs w:val="24"/>
        </w:rPr>
      </w:pPr>
      <w:r w:rsidRPr="00E6394E">
        <w:rPr>
          <w:rFonts w:ascii="Courier New" w:hAnsi="Courier New" w:cs="Courier New"/>
          <w:sz w:val="24"/>
          <w:szCs w:val="24"/>
        </w:rPr>
        <w:t>There are no special circumstances requiring data collection to be inconsistent with guidelines in 5 CFR 1320.5(d)(2).</w:t>
      </w:r>
    </w:p>
    <w:p w:rsidR="00B67B82" w:rsidRPr="00E6394E" w:rsidRDefault="00B67B82">
      <w:pPr>
        <w:spacing w:before="19" w:after="0" w:line="240" w:lineRule="exact"/>
        <w:rPr>
          <w:rFonts w:ascii="Courier New" w:hAnsi="Courier New" w:cs="Courier New"/>
          <w:sz w:val="24"/>
          <w:szCs w:val="24"/>
        </w:rPr>
      </w:pPr>
    </w:p>
    <w:p w:rsidR="00B67B82" w:rsidRPr="00E6394E" w:rsidRDefault="0086342A">
      <w:pPr>
        <w:spacing w:after="0" w:line="240" w:lineRule="auto"/>
        <w:ind w:left="647" w:right="729" w:hanging="264"/>
        <w:rPr>
          <w:rFonts w:ascii="Courier New" w:eastAsia="Arial" w:hAnsi="Courier New" w:cs="Courier New"/>
          <w:sz w:val="24"/>
          <w:szCs w:val="24"/>
        </w:rPr>
      </w:pPr>
      <w:r w:rsidRPr="00E6394E">
        <w:rPr>
          <w:rFonts w:ascii="Courier New" w:eastAsia="Arial" w:hAnsi="Courier New" w:cs="Courier New"/>
          <w:spacing w:val="1"/>
          <w:sz w:val="24"/>
          <w:szCs w:val="24"/>
        </w:rPr>
        <w:t>8</w:t>
      </w:r>
      <w:r w:rsidRPr="00E6394E">
        <w:rPr>
          <w:rFonts w:ascii="Courier New" w:eastAsia="Arial" w:hAnsi="Courier New" w:cs="Courier New"/>
          <w:sz w:val="24"/>
          <w:szCs w:val="24"/>
        </w:rPr>
        <w:t>.</w:t>
      </w:r>
      <w:r w:rsidRPr="00E6394E">
        <w:rPr>
          <w:rFonts w:ascii="Courier New" w:eastAsia="Arial" w:hAnsi="Courier New" w:cs="Courier New"/>
          <w:spacing w:val="-2"/>
          <w:sz w:val="24"/>
          <w:szCs w:val="24"/>
        </w:rPr>
        <w:t xml:space="preserve"> </w:t>
      </w:r>
      <w:r w:rsidRPr="00E6394E">
        <w:rPr>
          <w:rFonts w:ascii="Courier New" w:eastAsia="Arial" w:hAnsi="Courier New" w:cs="Courier New"/>
          <w:sz w:val="24"/>
          <w:szCs w:val="24"/>
          <w:u w:val="single" w:color="000000"/>
        </w:rPr>
        <w:t>CO</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pacing w:val="1"/>
          <w:sz w:val="24"/>
          <w:szCs w:val="24"/>
          <w:u w:val="single" w:color="000000"/>
        </w:rPr>
        <w:t>S</w:t>
      </w:r>
      <w:r w:rsidRPr="00E6394E">
        <w:rPr>
          <w:rFonts w:ascii="Courier New" w:eastAsia="Arial" w:hAnsi="Courier New" w:cs="Courier New"/>
          <w:sz w:val="24"/>
          <w:szCs w:val="24"/>
          <w:u w:val="single" w:color="000000"/>
        </w:rPr>
        <w:t>UL</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ATIO</w:t>
      </w:r>
      <w:r w:rsidRPr="00E6394E">
        <w:rPr>
          <w:rFonts w:ascii="Courier New" w:eastAsia="Arial" w:hAnsi="Courier New" w:cs="Courier New"/>
          <w:sz w:val="24"/>
          <w:szCs w:val="24"/>
          <w:u w:val="single" w:color="000000"/>
        </w:rPr>
        <w:t>N</w:t>
      </w:r>
      <w:r w:rsidRPr="00E6394E">
        <w:rPr>
          <w:rFonts w:ascii="Courier New" w:eastAsia="Arial" w:hAnsi="Courier New" w:cs="Courier New"/>
          <w:spacing w:val="-14"/>
          <w:sz w:val="24"/>
          <w:szCs w:val="24"/>
          <w:u w:val="single" w:color="000000"/>
        </w:rPr>
        <w:t xml:space="preserve"> </w:t>
      </w:r>
      <w:r w:rsidRPr="00E6394E">
        <w:rPr>
          <w:rFonts w:ascii="Courier New" w:eastAsia="Arial" w:hAnsi="Courier New" w:cs="Courier New"/>
          <w:spacing w:val="11"/>
          <w:sz w:val="24"/>
          <w:szCs w:val="24"/>
          <w:u w:val="single" w:color="000000"/>
        </w:rPr>
        <w:t>W</w:t>
      </w:r>
      <w:r w:rsidRPr="00E6394E">
        <w:rPr>
          <w:rFonts w:ascii="Courier New" w:eastAsia="Arial" w:hAnsi="Courier New" w:cs="Courier New"/>
          <w:spacing w:val="1"/>
          <w:sz w:val="24"/>
          <w:szCs w:val="24"/>
          <w:u w:val="single" w:color="000000"/>
        </w:rPr>
        <w:t>ITH</w:t>
      </w:r>
      <w:r w:rsidRPr="00E6394E">
        <w:rPr>
          <w:rFonts w:ascii="Courier New" w:eastAsia="Arial" w:hAnsi="Courier New" w:cs="Courier New"/>
          <w:spacing w:val="-5"/>
          <w:sz w:val="24"/>
          <w:szCs w:val="24"/>
          <w:u w:val="single" w:color="000000"/>
        </w:rPr>
        <w:t xml:space="preserve"> </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z w:val="24"/>
          <w:szCs w:val="24"/>
          <w:u w:val="single" w:color="000000"/>
        </w:rPr>
        <w:t>N</w:t>
      </w:r>
      <w:r w:rsidRPr="00E6394E">
        <w:rPr>
          <w:rFonts w:ascii="Courier New" w:eastAsia="Arial" w:hAnsi="Courier New" w:cs="Courier New"/>
          <w:spacing w:val="-2"/>
          <w:sz w:val="24"/>
          <w:szCs w:val="24"/>
          <w:u w:val="single" w:color="000000"/>
        </w:rPr>
        <w:t>D</w:t>
      </w:r>
      <w:r w:rsidRPr="00E6394E">
        <w:rPr>
          <w:rFonts w:ascii="Courier New" w:eastAsia="Arial" w:hAnsi="Courier New" w:cs="Courier New"/>
          <w:sz w:val="24"/>
          <w:szCs w:val="24"/>
          <w:u w:val="single" w:color="000000"/>
        </w:rPr>
        <w:t>I</w:t>
      </w:r>
      <w:r w:rsidRPr="00E6394E">
        <w:rPr>
          <w:rFonts w:ascii="Courier New" w:eastAsia="Arial" w:hAnsi="Courier New" w:cs="Courier New"/>
          <w:spacing w:val="1"/>
          <w:sz w:val="24"/>
          <w:szCs w:val="24"/>
          <w:u w:val="single" w:color="000000"/>
        </w:rPr>
        <w:t>VI</w:t>
      </w:r>
      <w:r w:rsidRPr="00E6394E">
        <w:rPr>
          <w:rFonts w:ascii="Courier New" w:eastAsia="Arial" w:hAnsi="Courier New" w:cs="Courier New"/>
          <w:spacing w:val="-2"/>
          <w:sz w:val="24"/>
          <w:szCs w:val="24"/>
          <w:u w:val="single" w:color="000000"/>
        </w:rPr>
        <w:t>D</w:t>
      </w:r>
      <w:r w:rsidRPr="00E6394E">
        <w:rPr>
          <w:rFonts w:ascii="Courier New" w:eastAsia="Arial" w:hAnsi="Courier New" w:cs="Courier New"/>
          <w:sz w:val="24"/>
          <w:szCs w:val="24"/>
          <w:u w:val="single" w:color="000000"/>
        </w:rPr>
        <w:t>U</w:t>
      </w:r>
      <w:r w:rsidRPr="00E6394E">
        <w:rPr>
          <w:rFonts w:ascii="Courier New" w:eastAsia="Arial" w:hAnsi="Courier New" w:cs="Courier New"/>
          <w:spacing w:val="1"/>
          <w:sz w:val="24"/>
          <w:szCs w:val="24"/>
          <w:u w:val="single" w:color="000000"/>
        </w:rPr>
        <w:t>ALS</w:t>
      </w:r>
      <w:r w:rsidRPr="00E6394E">
        <w:rPr>
          <w:rFonts w:ascii="Courier New" w:eastAsia="Arial" w:hAnsi="Courier New" w:cs="Courier New"/>
          <w:spacing w:val="-5"/>
          <w:sz w:val="24"/>
          <w:szCs w:val="24"/>
          <w:u w:val="single" w:color="000000"/>
        </w:rPr>
        <w:t xml:space="preserve"> </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pacing w:val="-2"/>
          <w:sz w:val="24"/>
          <w:szCs w:val="24"/>
          <w:u w:val="single" w:color="000000"/>
        </w:rPr>
        <w:t>U</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S</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z w:val="24"/>
          <w:szCs w:val="24"/>
          <w:u w:val="single" w:color="000000"/>
        </w:rPr>
        <w:t>DE</w:t>
      </w:r>
      <w:r w:rsidRPr="00E6394E">
        <w:rPr>
          <w:rFonts w:ascii="Courier New" w:eastAsia="Arial" w:hAnsi="Courier New" w:cs="Courier New"/>
          <w:spacing w:val="-5"/>
          <w:sz w:val="24"/>
          <w:szCs w:val="24"/>
          <w:u w:val="single" w:color="000000"/>
        </w:rPr>
        <w:t xml:space="preserve"> </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F</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pacing w:val="1"/>
          <w:sz w:val="24"/>
          <w:szCs w:val="24"/>
          <w:u w:val="single" w:color="000000"/>
        </w:rPr>
        <w:t>T</w:t>
      </w:r>
      <w:r w:rsidRPr="00E6394E">
        <w:rPr>
          <w:rFonts w:ascii="Courier New" w:eastAsia="Arial" w:hAnsi="Courier New" w:cs="Courier New"/>
          <w:spacing w:val="-1"/>
          <w:sz w:val="24"/>
          <w:szCs w:val="24"/>
          <w:u w:val="single" w:color="000000"/>
        </w:rPr>
        <w:t>H</w:t>
      </w:r>
      <w:r w:rsidRPr="00E6394E">
        <w:rPr>
          <w:rFonts w:ascii="Courier New" w:eastAsia="Arial" w:hAnsi="Courier New" w:cs="Courier New"/>
          <w:sz w:val="24"/>
          <w:szCs w:val="24"/>
          <w:u w:val="single" w:color="000000"/>
        </w:rPr>
        <w:t>E</w:t>
      </w:r>
      <w:r w:rsidRPr="00E6394E">
        <w:rPr>
          <w:rFonts w:ascii="Courier New" w:eastAsia="Arial" w:hAnsi="Courier New" w:cs="Courier New"/>
          <w:spacing w:val="-1"/>
          <w:sz w:val="24"/>
          <w:szCs w:val="24"/>
          <w:u w:val="single" w:color="000000"/>
        </w:rPr>
        <w:t xml:space="preserve"> </w:t>
      </w:r>
      <w:r w:rsidRPr="00E6394E">
        <w:rPr>
          <w:rFonts w:ascii="Courier New" w:eastAsia="Arial" w:hAnsi="Courier New" w:cs="Courier New"/>
          <w:spacing w:val="1"/>
          <w:sz w:val="24"/>
          <w:szCs w:val="24"/>
          <w:u w:val="single" w:color="000000"/>
        </w:rPr>
        <w:t>AGE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z w:val="24"/>
          <w:szCs w:val="24"/>
          <w:u w:val="single" w:color="000000"/>
        </w:rPr>
        <w:t>CY</w:t>
      </w:r>
      <w:r w:rsidRPr="00E6394E">
        <w:rPr>
          <w:rFonts w:ascii="Courier New" w:eastAsia="Arial" w:hAnsi="Courier New" w:cs="Courier New"/>
          <w:spacing w:val="-10"/>
          <w:sz w:val="24"/>
          <w:szCs w:val="24"/>
          <w:u w:val="single" w:color="000000"/>
        </w:rPr>
        <w:t xml:space="preserve"> </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N</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1"/>
          <w:sz w:val="24"/>
          <w:szCs w:val="24"/>
          <w:u w:val="single" w:color="000000"/>
        </w:rPr>
        <w:t>AVAILABILI</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Y</w:t>
      </w:r>
      <w:r w:rsidRPr="00E6394E">
        <w:rPr>
          <w:rFonts w:ascii="Courier New" w:eastAsia="Arial" w:hAnsi="Courier New" w:cs="Courier New"/>
          <w:sz w:val="24"/>
          <w:szCs w:val="24"/>
        </w:rPr>
        <w:t xml:space="preserve"> </w:t>
      </w:r>
      <w:r w:rsidRPr="00E6394E">
        <w:rPr>
          <w:rFonts w:ascii="Courier New" w:eastAsia="Arial" w:hAnsi="Courier New" w:cs="Courier New"/>
          <w:sz w:val="24"/>
          <w:szCs w:val="24"/>
          <w:u w:val="single" w:color="000000"/>
        </w:rPr>
        <w:t>OF</w:t>
      </w:r>
      <w:r w:rsidRPr="00E6394E">
        <w:rPr>
          <w:rFonts w:ascii="Courier New" w:eastAsia="Arial" w:hAnsi="Courier New" w:cs="Courier New"/>
          <w:spacing w:val="-2"/>
          <w:sz w:val="24"/>
          <w:szCs w:val="24"/>
          <w:u w:val="single" w:color="000000"/>
        </w:rPr>
        <w:t xml:space="preserve"> </w:t>
      </w:r>
      <w:r w:rsidRPr="00E6394E">
        <w:rPr>
          <w:rFonts w:ascii="Courier New" w:eastAsia="Arial" w:hAnsi="Courier New" w:cs="Courier New"/>
          <w:sz w:val="24"/>
          <w:szCs w:val="24"/>
          <w:u w:val="single" w:color="000000"/>
        </w:rPr>
        <w:t>DA</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z w:val="24"/>
          <w:szCs w:val="24"/>
          <w:u w:val="single" w:color="000000"/>
        </w:rPr>
        <w:t>,</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FREQUE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z w:val="24"/>
          <w:szCs w:val="24"/>
          <w:u w:val="single" w:color="000000"/>
        </w:rPr>
        <w:t>CY</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z w:val="24"/>
          <w:szCs w:val="24"/>
          <w:u w:val="single" w:color="000000"/>
        </w:rPr>
        <w:t>OF</w:t>
      </w:r>
      <w:r w:rsidRPr="00E6394E">
        <w:rPr>
          <w:rFonts w:ascii="Courier New" w:eastAsia="Arial" w:hAnsi="Courier New" w:cs="Courier New"/>
          <w:spacing w:val="-5"/>
          <w:sz w:val="24"/>
          <w:szCs w:val="24"/>
          <w:u w:val="single" w:color="000000"/>
        </w:rPr>
        <w:t xml:space="preserve"> </w:t>
      </w:r>
      <w:r w:rsidRPr="00E6394E">
        <w:rPr>
          <w:rFonts w:ascii="Courier New" w:eastAsia="Arial" w:hAnsi="Courier New" w:cs="Courier New"/>
          <w:spacing w:val="-2"/>
          <w:sz w:val="24"/>
          <w:szCs w:val="24"/>
          <w:u w:val="single" w:color="000000"/>
        </w:rPr>
        <w:t>C</w:t>
      </w:r>
      <w:r w:rsidRPr="00E6394E">
        <w:rPr>
          <w:rFonts w:ascii="Courier New" w:eastAsia="Arial" w:hAnsi="Courier New" w:cs="Courier New"/>
          <w:sz w:val="24"/>
          <w:szCs w:val="24"/>
          <w:u w:val="single" w:color="000000"/>
        </w:rPr>
        <w:t>OLLECTION,</w:t>
      </w:r>
      <w:r w:rsidRPr="00E6394E">
        <w:rPr>
          <w:rFonts w:ascii="Courier New" w:eastAsia="Arial" w:hAnsi="Courier New" w:cs="Courier New"/>
          <w:spacing w:val="-14"/>
          <w:sz w:val="24"/>
          <w:szCs w:val="24"/>
          <w:u w:val="single" w:color="000000"/>
        </w:rPr>
        <w:t xml:space="preserve"> </w:t>
      </w:r>
      <w:r w:rsidRPr="00E6394E">
        <w:rPr>
          <w:rFonts w:ascii="Courier New" w:eastAsia="Arial" w:hAnsi="Courier New" w:cs="Courier New"/>
          <w:sz w:val="24"/>
          <w:szCs w:val="24"/>
          <w:u w:val="single" w:color="000000"/>
        </w:rPr>
        <w:t>CLARITY</w:t>
      </w:r>
      <w:r w:rsidRPr="00E6394E">
        <w:rPr>
          <w:rFonts w:ascii="Courier New" w:eastAsia="Arial" w:hAnsi="Courier New" w:cs="Courier New"/>
          <w:spacing w:val="-2"/>
          <w:sz w:val="24"/>
          <w:szCs w:val="24"/>
          <w:u w:val="single" w:color="000000"/>
        </w:rPr>
        <w:t xml:space="preserve"> </w:t>
      </w:r>
      <w:r w:rsidRPr="00E6394E">
        <w:rPr>
          <w:rFonts w:ascii="Courier New" w:eastAsia="Arial" w:hAnsi="Courier New" w:cs="Courier New"/>
          <w:sz w:val="24"/>
          <w:szCs w:val="24"/>
          <w:u w:val="single" w:color="000000"/>
        </w:rPr>
        <w:t>OF</w:t>
      </w:r>
      <w:r w:rsidRPr="00E6394E">
        <w:rPr>
          <w:rFonts w:ascii="Courier New" w:eastAsia="Arial" w:hAnsi="Courier New" w:cs="Courier New"/>
          <w:spacing w:val="-5"/>
          <w:sz w:val="24"/>
          <w:szCs w:val="24"/>
          <w:u w:val="single" w:color="000000"/>
        </w:rPr>
        <w:t xml:space="preserve"> </w:t>
      </w:r>
      <w:r w:rsidRPr="00E6394E">
        <w:rPr>
          <w:rFonts w:ascii="Courier New" w:eastAsia="Arial" w:hAnsi="Courier New" w:cs="Courier New"/>
          <w:spacing w:val="-1"/>
          <w:sz w:val="24"/>
          <w:szCs w:val="24"/>
          <w:u w:val="single" w:color="000000"/>
        </w:rPr>
        <w:t>INS</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RUC</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pacing w:val="-1"/>
          <w:sz w:val="24"/>
          <w:szCs w:val="24"/>
          <w:u w:val="single" w:color="000000"/>
        </w:rPr>
        <w:t>IONS</w:t>
      </w:r>
      <w:r w:rsidRPr="00E6394E">
        <w:rPr>
          <w:rFonts w:ascii="Courier New" w:eastAsia="Arial" w:hAnsi="Courier New" w:cs="Courier New"/>
          <w:spacing w:val="-11"/>
          <w:sz w:val="24"/>
          <w:szCs w:val="24"/>
          <w:u w:val="single" w:color="000000"/>
        </w:rPr>
        <w:t xml:space="preserve"> </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pacing w:val="-1"/>
          <w:sz w:val="24"/>
          <w:szCs w:val="24"/>
          <w:u w:val="single" w:color="000000"/>
        </w:rPr>
        <w:t>N</w:t>
      </w:r>
      <w:r w:rsidRPr="00E6394E">
        <w:rPr>
          <w:rFonts w:ascii="Courier New" w:eastAsia="Arial" w:hAnsi="Courier New" w:cs="Courier New"/>
          <w:sz w:val="24"/>
          <w:szCs w:val="24"/>
          <w:u w:val="single" w:color="000000"/>
        </w:rPr>
        <w:t>D</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1"/>
          <w:sz w:val="24"/>
          <w:szCs w:val="24"/>
          <w:u w:val="single" w:color="000000"/>
        </w:rPr>
        <w:t>FORM</w:t>
      </w:r>
      <w:r w:rsidRPr="00E6394E">
        <w:rPr>
          <w:rFonts w:ascii="Courier New" w:eastAsia="Arial" w:hAnsi="Courier New" w:cs="Courier New"/>
          <w:spacing w:val="1"/>
          <w:sz w:val="24"/>
          <w:szCs w:val="24"/>
          <w:u w:val="single" w:color="000000"/>
        </w:rPr>
        <w:t>S</w:t>
      </w:r>
      <w:r w:rsidRPr="00E6394E">
        <w:rPr>
          <w:rFonts w:ascii="Courier New" w:eastAsia="Arial" w:hAnsi="Courier New" w:cs="Courier New"/>
          <w:sz w:val="24"/>
          <w:szCs w:val="24"/>
          <w:u w:val="single" w:color="000000"/>
        </w:rPr>
        <w:t>,A</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z w:val="24"/>
          <w:szCs w:val="24"/>
          <w:u w:val="single" w:color="000000"/>
        </w:rPr>
        <w:t>D</w:t>
      </w:r>
      <w:r w:rsidRPr="00E6394E">
        <w:rPr>
          <w:rFonts w:ascii="Courier New" w:eastAsia="Arial" w:hAnsi="Courier New" w:cs="Courier New"/>
          <w:spacing w:val="-2"/>
          <w:sz w:val="24"/>
          <w:szCs w:val="24"/>
          <w:u w:val="single" w:color="000000"/>
        </w:rPr>
        <w:t xml:space="preserve"> D</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A</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z w:val="24"/>
          <w:szCs w:val="24"/>
          <w:u w:val="single" w:color="000000"/>
        </w:rPr>
        <w:t>ELE</w:t>
      </w:r>
      <w:r w:rsidRPr="00E6394E">
        <w:rPr>
          <w:rFonts w:ascii="Courier New" w:eastAsia="Arial" w:hAnsi="Courier New" w:cs="Courier New"/>
          <w:spacing w:val="-1"/>
          <w:sz w:val="24"/>
          <w:szCs w:val="24"/>
          <w:u w:val="single" w:color="000000"/>
        </w:rPr>
        <w:t>M</w:t>
      </w:r>
      <w:r w:rsidRPr="00E6394E">
        <w:rPr>
          <w:rFonts w:ascii="Courier New" w:eastAsia="Arial" w:hAnsi="Courier New" w:cs="Courier New"/>
          <w:sz w:val="24"/>
          <w:szCs w:val="24"/>
          <w:u w:val="single" w:color="000000"/>
        </w:rPr>
        <w:t>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S</w:t>
      </w:r>
    </w:p>
    <w:p w:rsidR="00B67B82" w:rsidRPr="00E6394E" w:rsidRDefault="00B67B82">
      <w:pPr>
        <w:spacing w:after="0" w:line="110" w:lineRule="exact"/>
        <w:rPr>
          <w:rFonts w:ascii="Courier New" w:hAnsi="Courier New" w:cs="Courier New"/>
          <w:sz w:val="24"/>
          <w:szCs w:val="24"/>
        </w:rPr>
      </w:pPr>
    </w:p>
    <w:p w:rsidR="00B67B82" w:rsidRPr="00451A37" w:rsidRDefault="00B67B82">
      <w:pPr>
        <w:spacing w:after="0" w:line="200" w:lineRule="exact"/>
        <w:rPr>
          <w:rFonts w:ascii="Courier New" w:hAnsi="Courier New" w:cs="Courier New"/>
          <w:sz w:val="24"/>
          <w:szCs w:val="24"/>
        </w:rPr>
      </w:pPr>
    </w:p>
    <w:p w:rsidR="00B67B82" w:rsidRPr="00451A37" w:rsidRDefault="0024013B" w:rsidP="00451A37">
      <w:pPr>
        <w:spacing w:after="0" w:line="200" w:lineRule="exact"/>
        <w:ind w:left="383"/>
        <w:rPr>
          <w:rFonts w:ascii="Courier New" w:hAnsi="Courier New" w:cs="Courier New"/>
          <w:sz w:val="24"/>
          <w:szCs w:val="24"/>
        </w:rPr>
      </w:pPr>
      <w:r w:rsidRPr="00451A37">
        <w:rPr>
          <w:rFonts w:ascii="Courier New" w:hAnsi="Courier New" w:cs="Courier New"/>
          <w:sz w:val="24"/>
          <w:szCs w:val="24"/>
        </w:rPr>
        <w:t>In response to the Federal Register notice dated April 21, 2016 (81 FR 23551), we received no comments during the comment period regarding this form.</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86342A">
      <w:pPr>
        <w:spacing w:after="0" w:line="240" w:lineRule="auto"/>
        <w:ind w:left="384" w:right="-20"/>
        <w:rPr>
          <w:rFonts w:ascii="Courier New" w:eastAsia="Arial" w:hAnsi="Courier New" w:cs="Courier New"/>
          <w:sz w:val="24"/>
          <w:szCs w:val="24"/>
        </w:rPr>
      </w:pPr>
      <w:r w:rsidRPr="00E6394E">
        <w:rPr>
          <w:rFonts w:ascii="Courier New" w:eastAsia="Arial" w:hAnsi="Courier New" w:cs="Courier New"/>
          <w:sz w:val="24"/>
          <w:szCs w:val="24"/>
        </w:rPr>
        <w:t>9.</w:t>
      </w:r>
      <w:r w:rsidRPr="00E6394E">
        <w:rPr>
          <w:rFonts w:ascii="Courier New" w:eastAsia="Arial" w:hAnsi="Courier New" w:cs="Courier New"/>
          <w:spacing w:val="-2"/>
          <w:sz w:val="24"/>
          <w:szCs w:val="24"/>
        </w:rPr>
        <w:t xml:space="preserve"> </w:t>
      </w:r>
      <w:r w:rsidRPr="00E6394E">
        <w:rPr>
          <w:rFonts w:ascii="Courier New" w:eastAsia="Arial" w:hAnsi="Courier New" w:cs="Courier New"/>
          <w:sz w:val="24"/>
          <w:szCs w:val="24"/>
          <w:u w:val="single" w:color="000000"/>
        </w:rPr>
        <w:t>E</w:t>
      </w:r>
      <w:r w:rsidRPr="00E6394E">
        <w:rPr>
          <w:rFonts w:ascii="Courier New" w:eastAsia="Arial" w:hAnsi="Courier New" w:cs="Courier New"/>
          <w:spacing w:val="-2"/>
          <w:sz w:val="24"/>
          <w:szCs w:val="24"/>
          <w:u w:val="single" w:color="000000"/>
        </w:rPr>
        <w:t>X</w:t>
      </w:r>
      <w:r w:rsidRPr="00E6394E">
        <w:rPr>
          <w:rFonts w:ascii="Courier New" w:eastAsia="Arial" w:hAnsi="Courier New" w:cs="Courier New"/>
          <w:sz w:val="24"/>
          <w:szCs w:val="24"/>
          <w:u w:val="single" w:color="000000"/>
        </w:rPr>
        <w:t>PLANA</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ION</w:t>
      </w:r>
      <w:r w:rsidRPr="00E6394E">
        <w:rPr>
          <w:rFonts w:ascii="Courier New" w:eastAsia="Arial" w:hAnsi="Courier New" w:cs="Courier New"/>
          <w:spacing w:val="-7"/>
          <w:sz w:val="24"/>
          <w:szCs w:val="24"/>
          <w:u w:val="single" w:color="000000"/>
        </w:rPr>
        <w:t xml:space="preserve"> </w:t>
      </w:r>
      <w:r w:rsidRPr="00E6394E">
        <w:rPr>
          <w:rFonts w:ascii="Courier New" w:eastAsia="Arial" w:hAnsi="Courier New" w:cs="Courier New"/>
          <w:sz w:val="24"/>
          <w:szCs w:val="24"/>
          <w:u w:val="single" w:color="000000"/>
        </w:rPr>
        <w:t>OF</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DECISION</w:t>
      </w:r>
      <w:r w:rsidRPr="00E6394E">
        <w:rPr>
          <w:rFonts w:ascii="Courier New" w:eastAsia="Arial" w:hAnsi="Courier New" w:cs="Courier New"/>
          <w:spacing w:val="-11"/>
          <w:sz w:val="24"/>
          <w:szCs w:val="24"/>
          <w:u w:val="single" w:color="000000"/>
        </w:rPr>
        <w:t xml:space="preserve"> </w:t>
      </w:r>
      <w:r w:rsidRPr="00E6394E">
        <w:rPr>
          <w:rFonts w:ascii="Courier New" w:eastAsia="Arial" w:hAnsi="Courier New" w:cs="Courier New"/>
          <w:sz w:val="24"/>
          <w:szCs w:val="24"/>
          <w:u w:val="single" w:color="000000"/>
        </w:rPr>
        <w:t>TO</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PRO</w:t>
      </w:r>
      <w:r w:rsidRPr="00E6394E">
        <w:rPr>
          <w:rFonts w:ascii="Courier New" w:eastAsia="Arial" w:hAnsi="Courier New" w:cs="Courier New"/>
          <w:spacing w:val="-3"/>
          <w:sz w:val="24"/>
          <w:szCs w:val="24"/>
          <w:u w:val="single" w:color="000000"/>
        </w:rPr>
        <w:t>V</w:t>
      </w:r>
      <w:r w:rsidRPr="00E6394E">
        <w:rPr>
          <w:rFonts w:ascii="Courier New" w:eastAsia="Arial" w:hAnsi="Courier New" w:cs="Courier New"/>
          <w:spacing w:val="1"/>
          <w:sz w:val="24"/>
          <w:szCs w:val="24"/>
          <w:u w:val="single" w:color="000000"/>
        </w:rPr>
        <w:t>I</w:t>
      </w:r>
      <w:r w:rsidRPr="00E6394E">
        <w:rPr>
          <w:rFonts w:ascii="Courier New" w:eastAsia="Arial" w:hAnsi="Courier New" w:cs="Courier New"/>
          <w:spacing w:val="-1"/>
          <w:sz w:val="24"/>
          <w:szCs w:val="24"/>
          <w:u w:val="single" w:color="000000"/>
        </w:rPr>
        <w:t>D</w:t>
      </w:r>
      <w:r w:rsidRPr="00E6394E">
        <w:rPr>
          <w:rFonts w:ascii="Courier New" w:eastAsia="Arial" w:hAnsi="Courier New" w:cs="Courier New"/>
          <w:sz w:val="24"/>
          <w:szCs w:val="24"/>
          <w:u w:val="single" w:color="000000"/>
        </w:rPr>
        <w:t>E</w:t>
      </w:r>
      <w:r w:rsidRPr="00E6394E">
        <w:rPr>
          <w:rFonts w:ascii="Courier New" w:eastAsia="Arial" w:hAnsi="Courier New" w:cs="Courier New"/>
          <w:spacing w:val="-9"/>
          <w:sz w:val="24"/>
          <w:szCs w:val="24"/>
          <w:u w:val="single" w:color="000000"/>
        </w:rPr>
        <w:t xml:space="preserve"> </w:t>
      </w:r>
      <w:r w:rsidRPr="00E6394E">
        <w:rPr>
          <w:rFonts w:ascii="Courier New" w:eastAsia="Arial" w:hAnsi="Courier New" w:cs="Courier New"/>
          <w:spacing w:val="1"/>
          <w:sz w:val="24"/>
          <w:szCs w:val="24"/>
          <w:u w:val="single" w:color="000000"/>
        </w:rPr>
        <w:t>A</w:t>
      </w:r>
      <w:r w:rsidRPr="00E6394E">
        <w:rPr>
          <w:rFonts w:ascii="Courier New" w:eastAsia="Arial" w:hAnsi="Courier New" w:cs="Courier New"/>
          <w:spacing w:val="-1"/>
          <w:sz w:val="24"/>
          <w:szCs w:val="24"/>
          <w:u w:val="single" w:color="000000"/>
        </w:rPr>
        <w:t>N</w:t>
      </w:r>
      <w:r w:rsidRPr="00E6394E">
        <w:rPr>
          <w:rFonts w:ascii="Courier New" w:eastAsia="Arial" w:hAnsi="Courier New" w:cs="Courier New"/>
          <w:sz w:val="24"/>
          <w:szCs w:val="24"/>
          <w:u w:val="single" w:color="000000"/>
        </w:rPr>
        <w:t>Y</w:t>
      </w:r>
      <w:r w:rsidRPr="00E6394E">
        <w:rPr>
          <w:rFonts w:ascii="Courier New" w:eastAsia="Arial" w:hAnsi="Courier New" w:cs="Courier New"/>
          <w:spacing w:val="-4"/>
          <w:sz w:val="24"/>
          <w:szCs w:val="24"/>
          <w:u w:val="single" w:color="000000"/>
        </w:rPr>
        <w:t xml:space="preserve"> </w:t>
      </w:r>
      <w:r w:rsidRPr="00E6394E">
        <w:rPr>
          <w:rFonts w:ascii="Courier New" w:eastAsia="Arial" w:hAnsi="Courier New" w:cs="Courier New"/>
          <w:spacing w:val="1"/>
          <w:sz w:val="24"/>
          <w:szCs w:val="24"/>
          <w:u w:val="single" w:color="000000"/>
        </w:rPr>
        <w:t>PA</w:t>
      </w:r>
      <w:r w:rsidRPr="00E6394E">
        <w:rPr>
          <w:rFonts w:ascii="Courier New" w:eastAsia="Arial" w:hAnsi="Courier New" w:cs="Courier New"/>
          <w:spacing w:val="-3"/>
          <w:sz w:val="24"/>
          <w:szCs w:val="24"/>
          <w:u w:val="single" w:color="000000"/>
        </w:rPr>
        <w:t>Y</w:t>
      </w:r>
      <w:r w:rsidRPr="00E6394E">
        <w:rPr>
          <w:rFonts w:ascii="Courier New" w:eastAsia="Arial" w:hAnsi="Courier New" w:cs="Courier New"/>
          <w:spacing w:val="-1"/>
          <w:sz w:val="24"/>
          <w:szCs w:val="24"/>
          <w:u w:val="single" w:color="000000"/>
        </w:rPr>
        <w:t>M</w:t>
      </w:r>
      <w:r w:rsidRPr="00E6394E">
        <w:rPr>
          <w:rFonts w:ascii="Courier New" w:eastAsia="Arial" w:hAnsi="Courier New" w:cs="Courier New"/>
          <w:spacing w:val="1"/>
          <w:sz w:val="24"/>
          <w:szCs w:val="24"/>
          <w:u w:val="single" w:color="000000"/>
        </w:rPr>
        <w:t>E</w:t>
      </w:r>
      <w:r w:rsidRPr="00E6394E">
        <w:rPr>
          <w:rFonts w:ascii="Courier New" w:eastAsia="Arial" w:hAnsi="Courier New" w:cs="Courier New"/>
          <w:spacing w:val="-2"/>
          <w:sz w:val="24"/>
          <w:szCs w:val="24"/>
          <w:u w:val="single" w:color="000000"/>
        </w:rPr>
        <w:t>N</w:t>
      </w:r>
      <w:r w:rsidRPr="00E6394E">
        <w:rPr>
          <w:rFonts w:ascii="Courier New" w:eastAsia="Arial" w:hAnsi="Courier New" w:cs="Courier New"/>
          <w:sz w:val="24"/>
          <w:szCs w:val="24"/>
          <w:u w:val="single" w:color="000000"/>
        </w:rPr>
        <w:t>T</w:t>
      </w:r>
      <w:r w:rsidRPr="00E6394E">
        <w:rPr>
          <w:rFonts w:ascii="Courier New" w:eastAsia="Arial" w:hAnsi="Courier New" w:cs="Courier New"/>
          <w:spacing w:val="-7"/>
          <w:sz w:val="24"/>
          <w:szCs w:val="24"/>
          <w:u w:val="single" w:color="000000"/>
        </w:rPr>
        <w:t xml:space="preserve"> </w:t>
      </w:r>
      <w:r w:rsidRPr="00E6394E">
        <w:rPr>
          <w:rFonts w:ascii="Courier New" w:eastAsia="Arial" w:hAnsi="Courier New" w:cs="Courier New"/>
          <w:spacing w:val="1"/>
          <w:sz w:val="24"/>
          <w:szCs w:val="24"/>
          <w:u w:val="single" w:color="000000"/>
        </w:rPr>
        <w:t>OR</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GIFT</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pacing w:val="1"/>
          <w:sz w:val="24"/>
          <w:szCs w:val="24"/>
          <w:u w:val="single" w:color="000000"/>
        </w:rPr>
        <w:t>T</w:t>
      </w:r>
      <w:r w:rsidRPr="00E6394E">
        <w:rPr>
          <w:rFonts w:ascii="Courier New" w:eastAsia="Arial" w:hAnsi="Courier New" w:cs="Courier New"/>
          <w:sz w:val="24"/>
          <w:szCs w:val="24"/>
          <w:u w:val="single" w:color="000000"/>
        </w:rPr>
        <w:t>O</w:t>
      </w:r>
      <w:r w:rsidRPr="00E6394E">
        <w:rPr>
          <w:rFonts w:ascii="Courier New" w:eastAsia="Arial" w:hAnsi="Courier New" w:cs="Courier New"/>
          <w:spacing w:val="-3"/>
          <w:sz w:val="24"/>
          <w:szCs w:val="24"/>
          <w:u w:val="single" w:color="000000"/>
        </w:rPr>
        <w:t xml:space="preserve"> </w:t>
      </w:r>
      <w:r w:rsidRPr="00E6394E">
        <w:rPr>
          <w:rFonts w:ascii="Courier New" w:eastAsia="Arial" w:hAnsi="Courier New" w:cs="Courier New"/>
          <w:sz w:val="24"/>
          <w:szCs w:val="24"/>
          <w:u w:val="single" w:color="000000"/>
        </w:rPr>
        <w:t>RE</w:t>
      </w:r>
      <w:r w:rsidRPr="00E6394E">
        <w:rPr>
          <w:rFonts w:ascii="Courier New" w:eastAsia="Arial" w:hAnsi="Courier New" w:cs="Courier New"/>
          <w:spacing w:val="1"/>
          <w:sz w:val="24"/>
          <w:szCs w:val="24"/>
          <w:u w:val="single" w:color="000000"/>
        </w:rPr>
        <w:t>SP</w:t>
      </w:r>
      <w:r w:rsidRPr="00E6394E">
        <w:rPr>
          <w:rFonts w:ascii="Courier New" w:eastAsia="Arial" w:hAnsi="Courier New" w:cs="Courier New"/>
          <w:spacing w:val="-1"/>
          <w:sz w:val="24"/>
          <w:szCs w:val="24"/>
          <w:u w:val="single" w:color="000000"/>
        </w:rPr>
        <w:t>O</w:t>
      </w:r>
      <w:r w:rsidRPr="00E6394E">
        <w:rPr>
          <w:rFonts w:ascii="Courier New" w:eastAsia="Arial" w:hAnsi="Courier New" w:cs="Courier New"/>
          <w:sz w:val="24"/>
          <w:szCs w:val="24"/>
          <w:u w:val="single" w:color="000000"/>
        </w:rPr>
        <w:t>NDEN</w:t>
      </w:r>
      <w:r w:rsidRPr="00E6394E">
        <w:rPr>
          <w:rFonts w:ascii="Courier New" w:eastAsia="Arial" w:hAnsi="Courier New" w:cs="Courier New"/>
          <w:spacing w:val="2"/>
          <w:sz w:val="24"/>
          <w:szCs w:val="24"/>
          <w:u w:val="single" w:color="000000"/>
        </w:rPr>
        <w:t>T</w:t>
      </w:r>
      <w:r w:rsidRPr="00E6394E">
        <w:rPr>
          <w:rFonts w:ascii="Courier New" w:eastAsia="Arial" w:hAnsi="Courier New" w:cs="Courier New"/>
          <w:sz w:val="24"/>
          <w:szCs w:val="24"/>
          <w:u w:val="single" w:color="000000"/>
        </w:rPr>
        <w:t>S</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E6394E" w:rsidRDefault="0024013B" w:rsidP="00E6394E">
      <w:pPr>
        <w:spacing w:after="0" w:line="200" w:lineRule="exact"/>
        <w:ind w:firstLine="384"/>
        <w:rPr>
          <w:rFonts w:ascii="Courier New" w:hAnsi="Courier New" w:cs="Courier New"/>
          <w:sz w:val="24"/>
          <w:szCs w:val="24"/>
        </w:rPr>
      </w:pPr>
      <w:r w:rsidRPr="00E6394E">
        <w:rPr>
          <w:rFonts w:ascii="Courier New" w:hAnsi="Courier New" w:cs="Courier New"/>
          <w:sz w:val="24"/>
          <w:szCs w:val="24"/>
        </w:rPr>
        <w:t>No payment or gift has been provided to any respondents.</w:t>
      </w:r>
    </w:p>
    <w:p w:rsidR="00B67B82" w:rsidRPr="00E6394E" w:rsidRDefault="00B67B82">
      <w:pPr>
        <w:spacing w:after="0" w:line="200" w:lineRule="exact"/>
        <w:rPr>
          <w:rFonts w:ascii="Courier New" w:hAnsi="Courier New" w:cs="Courier New"/>
          <w:sz w:val="24"/>
          <w:szCs w:val="24"/>
        </w:rPr>
      </w:pPr>
    </w:p>
    <w:p w:rsidR="00B67B82" w:rsidRPr="00E6394E" w:rsidRDefault="00B67B82">
      <w:pPr>
        <w:spacing w:after="0" w:line="200" w:lineRule="exact"/>
        <w:rPr>
          <w:rFonts w:ascii="Courier New" w:hAnsi="Courier New" w:cs="Courier New"/>
          <w:sz w:val="24"/>
          <w:szCs w:val="24"/>
        </w:rPr>
      </w:pPr>
    </w:p>
    <w:p w:rsidR="00B67B82" w:rsidRPr="006B3796" w:rsidRDefault="0086342A">
      <w:pPr>
        <w:spacing w:after="0" w:line="240" w:lineRule="auto"/>
        <w:ind w:left="216" w:right="-20"/>
        <w:rPr>
          <w:rFonts w:ascii="Courier New" w:eastAsia="Arial" w:hAnsi="Courier New" w:cs="Courier New"/>
          <w:sz w:val="24"/>
          <w:szCs w:val="24"/>
        </w:rPr>
      </w:pPr>
      <w:r w:rsidRPr="006B3796">
        <w:rPr>
          <w:rFonts w:ascii="Courier New" w:eastAsia="Arial" w:hAnsi="Courier New" w:cs="Courier New"/>
          <w:spacing w:val="1"/>
          <w:sz w:val="24"/>
          <w:szCs w:val="24"/>
        </w:rPr>
        <w:t>10</w:t>
      </w:r>
      <w:r w:rsidRPr="006B3796">
        <w:rPr>
          <w:rFonts w:ascii="Courier New" w:eastAsia="Arial" w:hAnsi="Courier New" w:cs="Courier New"/>
          <w:sz w:val="24"/>
          <w:szCs w:val="24"/>
        </w:rPr>
        <w:t>.</w:t>
      </w:r>
      <w:r w:rsidRPr="006B3796">
        <w:rPr>
          <w:rFonts w:ascii="Courier New" w:eastAsia="Arial" w:hAnsi="Courier New" w:cs="Courier New"/>
          <w:spacing w:val="1"/>
          <w:sz w:val="24"/>
          <w:szCs w:val="24"/>
        </w:rPr>
        <w:t xml:space="preserve"> </w:t>
      </w:r>
      <w:r w:rsidRPr="006B3796">
        <w:rPr>
          <w:rFonts w:ascii="Courier New" w:eastAsia="Arial" w:hAnsi="Courier New" w:cs="Courier New"/>
          <w:spacing w:val="1"/>
          <w:sz w:val="24"/>
          <w:szCs w:val="24"/>
          <w:u w:val="single" w:color="000000"/>
        </w:rPr>
        <w:t>ASS</w:t>
      </w:r>
      <w:r w:rsidRPr="006B3796">
        <w:rPr>
          <w:rFonts w:ascii="Courier New" w:eastAsia="Arial" w:hAnsi="Courier New" w:cs="Courier New"/>
          <w:spacing w:val="-1"/>
          <w:sz w:val="24"/>
          <w:szCs w:val="24"/>
          <w:u w:val="single" w:color="000000"/>
        </w:rPr>
        <w:t>U</w:t>
      </w:r>
      <w:r w:rsidRPr="006B3796">
        <w:rPr>
          <w:rFonts w:ascii="Courier New" w:eastAsia="Arial" w:hAnsi="Courier New" w:cs="Courier New"/>
          <w:spacing w:val="-2"/>
          <w:sz w:val="24"/>
          <w:szCs w:val="24"/>
          <w:u w:val="single" w:color="000000"/>
        </w:rPr>
        <w:t>R</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N</w:t>
      </w:r>
      <w:r w:rsidRPr="006B3796">
        <w:rPr>
          <w:rFonts w:ascii="Courier New" w:eastAsia="Arial" w:hAnsi="Courier New" w:cs="Courier New"/>
          <w:spacing w:val="-2"/>
          <w:sz w:val="24"/>
          <w:szCs w:val="24"/>
          <w:u w:val="single" w:color="000000"/>
        </w:rPr>
        <w:t>C</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3"/>
          <w:sz w:val="24"/>
          <w:szCs w:val="24"/>
          <w:u w:val="single" w:color="000000"/>
        </w:rPr>
        <w:t xml:space="preserve"> </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F</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z w:val="24"/>
          <w:szCs w:val="24"/>
          <w:u w:val="single" w:color="000000"/>
        </w:rPr>
        <w:t>C</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NF</w:t>
      </w:r>
      <w:r w:rsidRPr="006B3796">
        <w:rPr>
          <w:rFonts w:ascii="Courier New" w:eastAsia="Arial" w:hAnsi="Courier New" w:cs="Courier New"/>
          <w:spacing w:val="1"/>
          <w:sz w:val="24"/>
          <w:szCs w:val="24"/>
          <w:u w:val="single" w:color="000000"/>
        </w:rPr>
        <w:t>I</w:t>
      </w:r>
      <w:r w:rsidRPr="006B3796">
        <w:rPr>
          <w:rFonts w:ascii="Courier New" w:eastAsia="Arial" w:hAnsi="Courier New" w:cs="Courier New"/>
          <w:spacing w:val="-2"/>
          <w:sz w:val="24"/>
          <w:szCs w:val="24"/>
          <w:u w:val="single" w:color="000000"/>
        </w:rPr>
        <w:t>D</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N</w:t>
      </w:r>
      <w:r w:rsidRPr="006B3796">
        <w:rPr>
          <w:rFonts w:ascii="Courier New" w:eastAsia="Arial" w:hAnsi="Courier New" w:cs="Courier New"/>
          <w:spacing w:val="1"/>
          <w:sz w:val="24"/>
          <w:szCs w:val="24"/>
          <w:u w:val="single" w:color="000000"/>
        </w:rPr>
        <w:t>TIAL</w:t>
      </w:r>
      <w:r w:rsidRPr="006B3796">
        <w:rPr>
          <w:rFonts w:ascii="Courier New" w:eastAsia="Arial" w:hAnsi="Courier New" w:cs="Courier New"/>
          <w:spacing w:val="-1"/>
          <w:sz w:val="24"/>
          <w:szCs w:val="24"/>
          <w:u w:val="single" w:color="000000"/>
        </w:rPr>
        <w:t>I</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Y</w:t>
      </w:r>
      <w:r w:rsidRPr="006B3796">
        <w:rPr>
          <w:rFonts w:ascii="Courier New" w:eastAsia="Arial" w:hAnsi="Courier New" w:cs="Courier New"/>
          <w:spacing w:val="-14"/>
          <w:sz w:val="24"/>
          <w:szCs w:val="24"/>
          <w:u w:val="single" w:color="000000"/>
        </w:rPr>
        <w:t xml:space="preserve"> </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F</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pacing w:val="-1"/>
          <w:sz w:val="24"/>
          <w:szCs w:val="24"/>
          <w:u w:val="single" w:color="000000"/>
        </w:rPr>
        <w:t>R</w:t>
      </w:r>
      <w:r w:rsidRPr="006B3796">
        <w:rPr>
          <w:rFonts w:ascii="Courier New" w:eastAsia="Arial" w:hAnsi="Courier New" w:cs="Courier New"/>
          <w:spacing w:val="1"/>
          <w:sz w:val="24"/>
          <w:szCs w:val="24"/>
          <w:u w:val="single" w:color="000000"/>
        </w:rPr>
        <w:t>ESP</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w:t>
      </w:r>
      <w:r w:rsidRPr="006B3796">
        <w:rPr>
          <w:rFonts w:ascii="Courier New" w:eastAsia="Arial" w:hAnsi="Courier New" w:cs="Courier New"/>
          <w:spacing w:val="1"/>
          <w:sz w:val="24"/>
          <w:szCs w:val="24"/>
          <w:u w:val="single" w:color="000000"/>
        </w:rPr>
        <w:t>SES</w:t>
      </w:r>
    </w:p>
    <w:p w:rsidR="00B67B82" w:rsidRPr="006B3796" w:rsidRDefault="00B67B82">
      <w:pPr>
        <w:spacing w:before="2" w:after="0" w:line="13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24013B" w:rsidP="006B3796">
      <w:pPr>
        <w:spacing w:after="0" w:line="200" w:lineRule="exact"/>
        <w:ind w:left="216"/>
        <w:rPr>
          <w:rFonts w:ascii="Courier New" w:hAnsi="Courier New" w:cs="Courier New"/>
          <w:sz w:val="24"/>
          <w:szCs w:val="24"/>
        </w:rPr>
      </w:pPr>
      <w:r w:rsidRPr="006B3796">
        <w:rPr>
          <w:rFonts w:ascii="Courier New" w:hAnsi="Courier New" w:cs="Courier New"/>
          <w:sz w:val="24"/>
          <w:szCs w:val="24"/>
        </w:rPr>
        <w:t>Generally, tax returns and tax return information are confidential as required by 26 USC 6103.</w:t>
      </w:r>
    </w:p>
    <w:p w:rsidR="00B67B82" w:rsidRPr="006B3796" w:rsidRDefault="00B67B82">
      <w:pPr>
        <w:spacing w:after="0" w:line="2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86342A">
      <w:pPr>
        <w:spacing w:after="0" w:line="240" w:lineRule="auto"/>
        <w:ind w:left="216" w:right="-20"/>
        <w:rPr>
          <w:rFonts w:ascii="Courier New" w:eastAsia="Arial" w:hAnsi="Courier New" w:cs="Courier New"/>
          <w:sz w:val="24"/>
          <w:szCs w:val="24"/>
        </w:rPr>
      </w:pPr>
      <w:r w:rsidRPr="006B3796">
        <w:rPr>
          <w:rFonts w:ascii="Courier New" w:eastAsia="Arial" w:hAnsi="Courier New" w:cs="Courier New"/>
          <w:sz w:val="24"/>
          <w:szCs w:val="24"/>
        </w:rPr>
        <w:t>11.</w:t>
      </w:r>
      <w:r w:rsidRPr="006B3796">
        <w:rPr>
          <w:rFonts w:ascii="Courier New" w:eastAsia="Arial" w:hAnsi="Courier New" w:cs="Courier New"/>
          <w:spacing w:val="1"/>
          <w:sz w:val="24"/>
          <w:szCs w:val="24"/>
        </w:rPr>
        <w:t xml:space="preserve"> </w:t>
      </w:r>
      <w:r w:rsidRPr="006B3796">
        <w:rPr>
          <w:rFonts w:ascii="Courier New" w:eastAsia="Arial" w:hAnsi="Courier New" w:cs="Courier New"/>
          <w:sz w:val="24"/>
          <w:szCs w:val="24"/>
          <w:u w:val="single" w:color="000000"/>
        </w:rPr>
        <w:t>J</w:t>
      </w:r>
      <w:r w:rsidRPr="006B3796">
        <w:rPr>
          <w:rFonts w:ascii="Courier New" w:eastAsia="Arial" w:hAnsi="Courier New" w:cs="Courier New"/>
          <w:spacing w:val="-2"/>
          <w:sz w:val="24"/>
          <w:szCs w:val="24"/>
          <w:u w:val="single" w:color="000000"/>
        </w:rPr>
        <w:t>U</w:t>
      </w:r>
      <w:r w:rsidRPr="006B3796">
        <w:rPr>
          <w:rFonts w:ascii="Courier New" w:eastAsia="Arial" w:hAnsi="Courier New" w:cs="Courier New"/>
          <w:sz w:val="24"/>
          <w:szCs w:val="24"/>
          <w:u w:val="single" w:color="000000"/>
        </w:rPr>
        <w:t>S</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1"/>
          <w:sz w:val="24"/>
          <w:szCs w:val="24"/>
          <w:u w:val="single" w:color="000000"/>
        </w:rPr>
        <w:t>F</w:t>
      </w:r>
      <w:r w:rsidRPr="006B3796">
        <w:rPr>
          <w:rFonts w:ascii="Courier New" w:eastAsia="Arial" w:hAnsi="Courier New" w:cs="Courier New"/>
          <w:sz w:val="24"/>
          <w:szCs w:val="24"/>
          <w:u w:val="single" w:color="000000"/>
        </w:rPr>
        <w:t>ICA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ION</w:t>
      </w:r>
      <w:r w:rsidRPr="006B3796">
        <w:rPr>
          <w:rFonts w:ascii="Courier New" w:eastAsia="Arial" w:hAnsi="Courier New" w:cs="Courier New"/>
          <w:spacing w:val="-17"/>
          <w:sz w:val="24"/>
          <w:szCs w:val="24"/>
          <w:u w:val="single" w:color="000000"/>
        </w:rPr>
        <w:t xml:space="preserve"> </w:t>
      </w:r>
      <w:r w:rsidRPr="006B3796">
        <w:rPr>
          <w:rFonts w:ascii="Courier New" w:eastAsia="Arial" w:hAnsi="Courier New" w:cs="Courier New"/>
          <w:sz w:val="24"/>
          <w:szCs w:val="24"/>
          <w:u w:val="single" w:color="000000"/>
        </w:rPr>
        <w:t>OF</w:t>
      </w:r>
      <w:r w:rsidRPr="006B3796">
        <w:rPr>
          <w:rFonts w:ascii="Courier New" w:eastAsia="Arial" w:hAnsi="Courier New" w:cs="Courier New"/>
          <w:spacing w:val="-5"/>
          <w:sz w:val="24"/>
          <w:szCs w:val="24"/>
          <w:u w:val="single" w:color="000000"/>
        </w:rPr>
        <w:t xml:space="preserve"> </w:t>
      </w:r>
      <w:r w:rsidRPr="006B3796">
        <w:rPr>
          <w:rFonts w:ascii="Courier New" w:eastAsia="Arial" w:hAnsi="Courier New" w:cs="Courier New"/>
          <w:sz w:val="24"/>
          <w:szCs w:val="24"/>
          <w:u w:val="single" w:color="000000"/>
        </w:rPr>
        <w:t>SE</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z w:val="24"/>
          <w:szCs w:val="24"/>
          <w:u w:val="single" w:color="000000"/>
        </w:rPr>
        <w:t>SI</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I</w:t>
      </w:r>
      <w:r w:rsidRPr="006B3796">
        <w:rPr>
          <w:rFonts w:ascii="Courier New" w:eastAsia="Arial" w:hAnsi="Courier New" w:cs="Courier New"/>
          <w:sz w:val="24"/>
          <w:szCs w:val="24"/>
          <w:u w:val="single" w:color="000000"/>
        </w:rPr>
        <w:t>VE</w:t>
      </w:r>
      <w:r w:rsidRPr="006B3796">
        <w:rPr>
          <w:rFonts w:ascii="Courier New" w:eastAsia="Arial" w:hAnsi="Courier New" w:cs="Courier New"/>
          <w:spacing w:val="-7"/>
          <w:sz w:val="24"/>
          <w:szCs w:val="24"/>
          <w:u w:val="single" w:color="000000"/>
        </w:rPr>
        <w:t xml:space="preserve"> </w:t>
      </w:r>
      <w:r w:rsidRPr="006B3796">
        <w:rPr>
          <w:rFonts w:ascii="Courier New" w:eastAsia="Arial" w:hAnsi="Courier New" w:cs="Courier New"/>
          <w:sz w:val="24"/>
          <w:szCs w:val="24"/>
          <w:u w:val="single" w:color="000000"/>
        </w:rPr>
        <w:t>QUES</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IONS</w:t>
      </w:r>
    </w:p>
    <w:p w:rsidR="00B67B82" w:rsidRPr="006B3796" w:rsidRDefault="00B67B82">
      <w:pPr>
        <w:spacing w:after="0" w:line="2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24013B" w:rsidP="006B3796">
      <w:pPr>
        <w:spacing w:after="0" w:line="200" w:lineRule="exact"/>
        <w:ind w:left="216"/>
        <w:rPr>
          <w:rFonts w:ascii="Courier New" w:hAnsi="Courier New" w:cs="Courier New"/>
          <w:sz w:val="24"/>
          <w:szCs w:val="24"/>
        </w:rPr>
      </w:pPr>
      <w:r w:rsidRPr="006B3796">
        <w:rPr>
          <w:rFonts w:ascii="Courier New" w:hAnsi="Courier New" w:cs="Courier New"/>
          <w:sz w:val="24"/>
          <w:szCs w:val="24"/>
        </w:rPr>
        <w:t xml:space="preserve">The questions </w:t>
      </w:r>
      <w:r w:rsidR="00275DBD">
        <w:rPr>
          <w:rFonts w:ascii="Courier New" w:hAnsi="Courier New" w:cs="Courier New"/>
          <w:sz w:val="24"/>
          <w:szCs w:val="24"/>
        </w:rPr>
        <w:t xml:space="preserve">are </w:t>
      </w:r>
      <w:r w:rsidRPr="006B3796">
        <w:rPr>
          <w:rFonts w:ascii="Courier New" w:hAnsi="Courier New" w:cs="Courier New"/>
          <w:sz w:val="24"/>
          <w:szCs w:val="24"/>
        </w:rPr>
        <w:t>appropriate for tax purposes. The form requests taxpayer to verify the accuracy of reported information and provide additional information on their reporting methodology and general business characteristics</w:t>
      </w:r>
      <w:r w:rsidR="003A14F1">
        <w:rPr>
          <w:rFonts w:ascii="Courier New" w:hAnsi="Courier New" w:cs="Courier New"/>
          <w:sz w:val="24"/>
          <w:szCs w:val="24"/>
        </w:rPr>
        <w:t>.</w:t>
      </w:r>
    </w:p>
    <w:p w:rsidR="0024013B" w:rsidRPr="006B3796" w:rsidRDefault="0024013B">
      <w:pPr>
        <w:spacing w:after="0" w:line="200" w:lineRule="exact"/>
        <w:rPr>
          <w:rFonts w:ascii="Courier New" w:hAnsi="Courier New" w:cs="Courier New"/>
          <w:sz w:val="24"/>
          <w:szCs w:val="24"/>
        </w:rPr>
      </w:pPr>
    </w:p>
    <w:p w:rsidR="0024013B" w:rsidRPr="006B3796" w:rsidRDefault="0024013B">
      <w:pPr>
        <w:spacing w:after="0" w:line="200" w:lineRule="exact"/>
        <w:rPr>
          <w:rFonts w:ascii="Courier New" w:hAnsi="Courier New" w:cs="Courier New"/>
          <w:sz w:val="24"/>
          <w:szCs w:val="24"/>
        </w:rPr>
      </w:pPr>
    </w:p>
    <w:p w:rsidR="00275DBD" w:rsidRDefault="0086342A" w:rsidP="00275DBD">
      <w:pPr>
        <w:spacing w:after="0" w:line="240" w:lineRule="auto"/>
        <w:ind w:left="216" w:right="-20"/>
        <w:rPr>
          <w:rFonts w:ascii="Courier New" w:eastAsia="Arial" w:hAnsi="Courier New" w:cs="Courier New"/>
          <w:sz w:val="24"/>
          <w:szCs w:val="24"/>
        </w:rPr>
      </w:pPr>
      <w:r w:rsidRPr="006B3796">
        <w:rPr>
          <w:rFonts w:ascii="Courier New" w:eastAsia="Arial" w:hAnsi="Courier New" w:cs="Courier New"/>
          <w:sz w:val="24"/>
          <w:szCs w:val="24"/>
        </w:rPr>
        <w:t>1</w:t>
      </w:r>
      <w:r w:rsidRPr="006B3796">
        <w:rPr>
          <w:rFonts w:ascii="Courier New" w:eastAsia="Arial" w:hAnsi="Courier New" w:cs="Courier New"/>
          <w:spacing w:val="1"/>
          <w:sz w:val="24"/>
          <w:szCs w:val="24"/>
        </w:rPr>
        <w:t>2</w:t>
      </w:r>
      <w:r w:rsidRPr="006B3796">
        <w:rPr>
          <w:rFonts w:ascii="Courier New" w:eastAsia="Arial" w:hAnsi="Courier New" w:cs="Courier New"/>
          <w:sz w:val="24"/>
          <w:szCs w:val="24"/>
        </w:rPr>
        <w:t>.</w:t>
      </w:r>
      <w:r w:rsidRPr="006B3796">
        <w:rPr>
          <w:rFonts w:ascii="Courier New" w:eastAsia="Arial" w:hAnsi="Courier New" w:cs="Courier New"/>
          <w:spacing w:val="-1"/>
          <w:sz w:val="24"/>
          <w:szCs w:val="24"/>
        </w:rPr>
        <w:t xml:space="preserve"> </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S</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2"/>
          <w:sz w:val="24"/>
          <w:szCs w:val="24"/>
          <w:u w:val="single" w:color="000000"/>
        </w:rPr>
        <w:t>M</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ED</w:t>
      </w:r>
      <w:r w:rsidRPr="006B3796">
        <w:rPr>
          <w:rFonts w:ascii="Courier New" w:eastAsia="Arial" w:hAnsi="Courier New" w:cs="Courier New"/>
          <w:spacing w:val="-11"/>
          <w:sz w:val="24"/>
          <w:szCs w:val="24"/>
          <w:u w:val="single" w:color="000000"/>
        </w:rPr>
        <w:t xml:space="preserve"> </w:t>
      </w:r>
      <w:r w:rsidRPr="006B3796">
        <w:rPr>
          <w:rFonts w:ascii="Courier New" w:eastAsia="Arial" w:hAnsi="Courier New" w:cs="Courier New"/>
          <w:spacing w:val="1"/>
          <w:sz w:val="24"/>
          <w:szCs w:val="24"/>
          <w:u w:val="single" w:color="000000"/>
        </w:rPr>
        <w:t>B</w:t>
      </w:r>
      <w:r w:rsidRPr="006B3796">
        <w:rPr>
          <w:rFonts w:ascii="Courier New" w:eastAsia="Arial" w:hAnsi="Courier New" w:cs="Courier New"/>
          <w:spacing w:val="-2"/>
          <w:sz w:val="24"/>
          <w:szCs w:val="24"/>
          <w:u w:val="single" w:color="000000"/>
        </w:rPr>
        <w:t>U</w:t>
      </w:r>
      <w:r w:rsidRPr="006B3796">
        <w:rPr>
          <w:rFonts w:ascii="Courier New" w:eastAsia="Arial" w:hAnsi="Courier New" w:cs="Courier New"/>
          <w:sz w:val="24"/>
          <w:szCs w:val="24"/>
          <w:u w:val="single" w:color="000000"/>
        </w:rPr>
        <w:t>RDEN</w:t>
      </w:r>
      <w:r w:rsidRPr="006B3796">
        <w:rPr>
          <w:rFonts w:ascii="Courier New" w:eastAsia="Arial" w:hAnsi="Courier New" w:cs="Courier New"/>
          <w:spacing w:val="-2"/>
          <w:sz w:val="24"/>
          <w:szCs w:val="24"/>
          <w:u w:val="single" w:color="000000"/>
        </w:rPr>
        <w:t xml:space="preserve"> </w:t>
      </w:r>
      <w:r w:rsidRPr="006B3796">
        <w:rPr>
          <w:rFonts w:ascii="Courier New" w:eastAsia="Arial" w:hAnsi="Courier New" w:cs="Courier New"/>
          <w:sz w:val="24"/>
          <w:szCs w:val="24"/>
          <w:u w:val="single" w:color="000000"/>
        </w:rPr>
        <w:t>OF</w:t>
      </w:r>
      <w:r w:rsidRPr="006B3796">
        <w:rPr>
          <w:rFonts w:ascii="Courier New" w:eastAsia="Arial" w:hAnsi="Courier New" w:cs="Courier New"/>
          <w:spacing w:val="-3"/>
          <w:sz w:val="24"/>
          <w:szCs w:val="24"/>
          <w:u w:val="single" w:color="000000"/>
        </w:rPr>
        <w:t xml:space="preserve"> </w:t>
      </w:r>
      <w:r w:rsidRPr="006B3796">
        <w:rPr>
          <w:rFonts w:ascii="Courier New" w:eastAsia="Arial" w:hAnsi="Courier New" w:cs="Courier New"/>
          <w:sz w:val="24"/>
          <w:szCs w:val="24"/>
          <w:u w:val="single" w:color="000000"/>
        </w:rPr>
        <w:t>INFOR</w:t>
      </w:r>
      <w:r w:rsidRPr="006B3796">
        <w:rPr>
          <w:rFonts w:ascii="Courier New" w:eastAsia="Arial" w:hAnsi="Courier New" w:cs="Courier New"/>
          <w:spacing w:val="-2"/>
          <w:sz w:val="24"/>
          <w:szCs w:val="24"/>
          <w:u w:val="single" w:color="000000"/>
        </w:rPr>
        <w:t>M</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ION</w:t>
      </w:r>
      <w:r w:rsidRPr="006B3796">
        <w:rPr>
          <w:rFonts w:ascii="Courier New" w:eastAsia="Arial" w:hAnsi="Courier New" w:cs="Courier New"/>
          <w:spacing w:val="-16"/>
          <w:sz w:val="24"/>
          <w:szCs w:val="24"/>
          <w:u w:val="single" w:color="000000"/>
        </w:rPr>
        <w:t xml:space="preserve"> </w:t>
      </w:r>
      <w:r w:rsidRPr="006B3796">
        <w:rPr>
          <w:rFonts w:ascii="Courier New" w:eastAsia="Arial" w:hAnsi="Courier New" w:cs="Courier New"/>
          <w:sz w:val="24"/>
          <w:szCs w:val="24"/>
          <w:u w:val="single" w:color="000000"/>
        </w:rPr>
        <w:t>CO</w:t>
      </w:r>
      <w:r w:rsidRPr="006B3796">
        <w:rPr>
          <w:rFonts w:ascii="Courier New" w:eastAsia="Arial" w:hAnsi="Courier New" w:cs="Courier New"/>
          <w:spacing w:val="1"/>
          <w:sz w:val="24"/>
          <w:szCs w:val="24"/>
          <w:u w:val="single" w:color="000000"/>
        </w:rPr>
        <w:t>L</w:t>
      </w:r>
      <w:r w:rsidRPr="006B3796">
        <w:rPr>
          <w:rFonts w:ascii="Courier New" w:eastAsia="Arial" w:hAnsi="Courier New" w:cs="Courier New"/>
          <w:sz w:val="24"/>
          <w:szCs w:val="24"/>
          <w:u w:val="single" w:color="000000"/>
        </w:rPr>
        <w:t>L</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C</w:t>
      </w:r>
      <w:r w:rsidRPr="006B3796">
        <w:rPr>
          <w:rFonts w:ascii="Courier New" w:eastAsia="Arial" w:hAnsi="Courier New" w:cs="Courier New"/>
          <w:spacing w:val="1"/>
          <w:sz w:val="24"/>
          <w:szCs w:val="24"/>
          <w:u w:val="single" w:color="000000"/>
        </w:rPr>
        <w:t>T</w:t>
      </w:r>
      <w:r w:rsidRPr="006B3796">
        <w:rPr>
          <w:rFonts w:ascii="Courier New" w:eastAsia="Arial" w:hAnsi="Courier New" w:cs="Courier New"/>
          <w:sz w:val="24"/>
          <w:szCs w:val="24"/>
          <w:u w:val="single" w:color="000000"/>
        </w:rPr>
        <w:t>ION</w:t>
      </w:r>
    </w:p>
    <w:p w:rsidR="00275DBD" w:rsidRDefault="00275DBD" w:rsidP="00275DBD">
      <w:pPr>
        <w:spacing w:after="0" w:line="240" w:lineRule="auto"/>
        <w:ind w:left="216" w:right="-20"/>
        <w:rPr>
          <w:rFonts w:ascii="Courier New" w:hAnsi="Courier New" w:cs="Courier New"/>
          <w:sz w:val="24"/>
          <w:szCs w:val="24"/>
        </w:rPr>
      </w:pPr>
    </w:p>
    <w:p w:rsidR="0024013B" w:rsidRPr="00275DBD" w:rsidRDefault="0024013B" w:rsidP="00275DBD">
      <w:pPr>
        <w:spacing w:after="0" w:line="240" w:lineRule="auto"/>
        <w:ind w:left="216" w:right="-20"/>
        <w:rPr>
          <w:rFonts w:ascii="Courier New" w:eastAsia="Arial" w:hAnsi="Courier New" w:cs="Courier New"/>
          <w:sz w:val="24"/>
          <w:szCs w:val="24"/>
        </w:rPr>
      </w:pPr>
      <w:r w:rsidRPr="006B3796">
        <w:rPr>
          <w:rFonts w:ascii="Courier New" w:hAnsi="Courier New" w:cs="Courier New"/>
          <w:sz w:val="24"/>
          <w:szCs w:val="24"/>
        </w:rPr>
        <w:t xml:space="preserve">We anticipate that it will take </w:t>
      </w:r>
      <w:r w:rsidR="007B7AA2">
        <w:rPr>
          <w:rFonts w:ascii="Courier New" w:hAnsi="Courier New" w:cs="Courier New"/>
          <w:sz w:val="24"/>
          <w:szCs w:val="24"/>
        </w:rPr>
        <w:t xml:space="preserve">approximately </w:t>
      </w:r>
      <w:r w:rsidRPr="006B3796">
        <w:rPr>
          <w:rFonts w:ascii="Courier New" w:hAnsi="Courier New" w:cs="Courier New"/>
          <w:sz w:val="24"/>
          <w:szCs w:val="24"/>
        </w:rPr>
        <w:t xml:space="preserve">3-6 hours for the taxpayer to complete the form depending on the taxpayer's record-keeping practices. The estimate is based on experienced knowledge of the typical </w:t>
      </w:r>
      <w:r w:rsidR="00DA7D15" w:rsidRPr="006B3796">
        <w:rPr>
          <w:rFonts w:ascii="Courier New" w:hAnsi="Courier New" w:cs="Courier New"/>
          <w:sz w:val="24"/>
          <w:szCs w:val="24"/>
        </w:rPr>
        <w:t>availability</w:t>
      </w:r>
      <w:r w:rsidRPr="006B3796">
        <w:rPr>
          <w:rFonts w:ascii="Courier New" w:hAnsi="Courier New" w:cs="Courier New"/>
          <w:sz w:val="24"/>
          <w:szCs w:val="24"/>
        </w:rPr>
        <w:t xml:space="preserve"> of the records needed to complete this form.  Additionally, it may take examiners </w:t>
      </w:r>
      <w:r w:rsidR="007B7AA2">
        <w:rPr>
          <w:rFonts w:ascii="Courier New" w:hAnsi="Courier New" w:cs="Courier New"/>
          <w:sz w:val="24"/>
          <w:szCs w:val="24"/>
        </w:rPr>
        <w:t xml:space="preserve">approximately </w:t>
      </w:r>
      <w:r w:rsidRPr="006B3796">
        <w:rPr>
          <w:rFonts w:ascii="Courier New" w:hAnsi="Courier New" w:cs="Courier New"/>
          <w:sz w:val="24"/>
          <w:szCs w:val="24"/>
        </w:rPr>
        <w:t>1-2 hours to process the information received from this Form.</w:t>
      </w:r>
    </w:p>
    <w:p w:rsidR="006B3796" w:rsidRDefault="006B3796" w:rsidP="006B3796">
      <w:pPr>
        <w:spacing w:after="0"/>
        <w:ind w:left="207"/>
        <w:rPr>
          <w:rFonts w:ascii="Courier New" w:hAnsi="Courier New" w:cs="Courier New"/>
          <w:sz w:val="24"/>
          <w:szCs w:val="24"/>
        </w:rPr>
      </w:pPr>
    </w:p>
    <w:p w:rsidR="00B67B82" w:rsidRPr="006B3796" w:rsidRDefault="0086342A">
      <w:pPr>
        <w:spacing w:before="75" w:after="0" w:line="240" w:lineRule="auto"/>
        <w:ind w:left="207" w:right="-20"/>
        <w:rPr>
          <w:rFonts w:ascii="Courier New" w:eastAsia="Arial" w:hAnsi="Courier New" w:cs="Courier New"/>
          <w:sz w:val="24"/>
          <w:szCs w:val="24"/>
        </w:rPr>
      </w:pPr>
      <w:r w:rsidRPr="006B3796">
        <w:rPr>
          <w:rFonts w:ascii="Courier New" w:eastAsia="Arial" w:hAnsi="Courier New" w:cs="Courier New"/>
          <w:spacing w:val="1"/>
          <w:sz w:val="24"/>
          <w:szCs w:val="24"/>
        </w:rPr>
        <w:t>1</w:t>
      </w:r>
      <w:r w:rsidRPr="006B3796">
        <w:rPr>
          <w:rFonts w:ascii="Courier New" w:eastAsia="Arial" w:hAnsi="Courier New" w:cs="Courier New"/>
          <w:sz w:val="24"/>
          <w:szCs w:val="24"/>
        </w:rPr>
        <w:t>3.</w:t>
      </w:r>
      <w:r w:rsidRPr="006B3796">
        <w:rPr>
          <w:rFonts w:ascii="Courier New" w:eastAsia="Arial" w:hAnsi="Courier New" w:cs="Courier New"/>
          <w:spacing w:val="-1"/>
          <w:sz w:val="24"/>
          <w:szCs w:val="24"/>
        </w:rPr>
        <w:t xml:space="preserve"> </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S</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IMA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D</w:t>
      </w:r>
      <w:r w:rsidRPr="006B3796">
        <w:rPr>
          <w:rFonts w:ascii="Courier New" w:eastAsia="Arial" w:hAnsi="Courier New" w:cs="Courier New"/>
          <w:spacing w:val="-13"/>
          <w:sz w:val="24"/>
          <w:szCs w:val="24"/>
          <w:u w:val="single" w:color="000000"/>
        </w:rPr>
        <w:t xml:space="preserve"> </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L</w:t>
      </w:r>
      <w:r w:rsidRPr="006B3796">
        <w:rPr>
          <w:rFonts w:ascii="Courier New" w:eastAsia="Arial" w:hAnsi="Courier New" w:cs="Courier New"/>
          <w:spacing w:val="-6"/>
          <w:sz w:val="24"/>
          <w:szCs w:val="24"/>
          <w:u w:val="single" w:color="000000"/>
        </w:rPr>
        <w:t xml:space="preserve"> </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NNU</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L</w:t>
      </w:r>
      <w:r w:rsidRPr="006B3796">
        <w:rPr>
          <w:rFonts w:ascii="Courier New" w:eastAsia="Arial" w:hAnsi="Courier New" w:cs="Courier New"/>
          <w:spacing w:val="-1"/>
          <w:sz w:val="24"/>
          <w:szCs w:val="24"/>
          <w:u w:val="single" w:color="000000"/>
        </w:rPr>
        <w:t xml:space="preserve"> </w:t>
      </w:r>
      <w:r w:rsidRPr="006B3796">
        <w:rPr>
          <w:rFonts w:ascii="Courier New" w:eastAsia="Arial" w:hAnsi="Courier New" w:cs="Courier New"/>
          <w:sz w:val="24"/>
          <w:szCs w:val="24"/>
          <w:u w:val="single" w:color="000000"/>
        </w:rPr>
        <w:t>COST</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pacing w:val="1"/>
          <w:sz w:val="24"/>
          <w:szCs w:val="24"/>
          <w:u w:val="single" w:color="000000"/>
        </w:rPr>
        <w:t>B</w:t>
      </w:r>
      <w:r w:rsidRPr="006B3796">
        <w:rPr>
          <w:rFonts w:ascii="Courier New" w:eastAsia="Arial" w:hAnsi="Courier New" w:cs="Courier New"/>
          <w:spacing w:val="-2"/>
          <w:sz w:val="24"/>
          <w:szCs w:val="24"/>
          <w:u w:val="single" w:color="000000"/>
        </w:rPr>
        <w:t>U</w:t>
      </w:r>
      <w:r w:rsidRPr="006B3796">
        <w:rPr>
          <w:rFonts w:ascii="Courier New" w:eastAsia="Arial" w:hAnsi="Courier New" w:cs="Courier New"/>
          <w:sz w:val="24"/>
          <w:szCs w:val="24"/>
          <w:u w:val="single" w:color="000000"/>
        </w:rPr>
        <w:t>RDEN</w:t>
      </w:r>
      <w:r w:rsidRPr="006B3796">
        <w:rPr>
          <w:rFonts w:ascii="Courier New" w:eastAsia="Arial" w:hAnsi="Courier New" w:cs="Courier New"/>
          <w:spacing w:val="-2"/>
          <w:sz w:val="24"/>
          <w:szCs w:val="24"/>
          <w:u w:val="single" w:color="000000"/>
        </w:rPr>
        <w:t xml:space="preserve"> </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O</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z w:val="24"/>
          <w:szCs w:val="24"/>
          <w:u w:val="single" w:color="000000"/>
        </w:rPr>
        <w:t>RE</w:t>
      </w:r>
      <w:r w:rsidRPr="006B3796">
        <w:rPr>
          <w:rFonts w:ascii="Courier New" w:eastAsia="Arial" w:hAnsi="Courier New" w:cs="Courier New"/>
          <w:spacing w:val="1"/>
          <w:sz w:val="24"/>
          <w:szCs w:val="24"/>
          <w:u w:val="single" w:color="000000"/>
        </w:rPr>
        <w:t>SP</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NDEN</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S</w:t>
      </w:r>
    </w:p>
    <w:p w:rsidR="00B67B82" w:rsidRPr="006B3796" w:rsidRDefault="00B67B82">
      <w:pPr>
        <w:spacing w:after="0" w:line="190" w:lineRule="exact"/>
        <w:rPr>
          <w:rFonts w:ascii="Courier New" w:hAnsi="Courier New" w:cs="Courier New"/>
          <w:sz w:val="24"/>
          <w:szCs w:val="24"/>
        </w:rPr>
      </w:pPr>
    </w:p>
    <w:p w:rsidR="00B67B82" w:rsidRPr="006B3796" w:rsidRDefault="0024013B" w:rsidP="006B3796">
      <w:pPr>
        <w:spacing w:after="0" w:line="200" w:lineRule="exact"/>
        <w:ind w:firstLine="207"/>
        <w:rPr>
          <w:rFonts w:ascii="Courier New" w:hAnsi="Courier New" w:cs="Courier New"/>
          <w:sz w:val="24"/>
          <w:szCs w:val="24"/>
        </w:rPr>
      </w:pPr>
      <w:r w:rsidRPr="006B3796">
        <w:rPr>
          <w:rFonts w:ascii="Courier New" w:hAnsi="Courier New" w:cs="Courier New"/>
          <w:sz w:val="24"/>
          <w:szCs w:val="24"/>
        </w:rPr>
        <w:t>There are no start-up costs associated with this collection.</w:t>
      </w:r>
    </w:p>
    <w:p w:rsidR="00B67B82" w:rsidRPr="006B3796" w:rsidRDefault="00B67B82">
      <w:pPr>
        <w:spacing w:after="0" w:line="2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86342A">
      <w:pPr>
        <w:spacing w:after="0" w:line="240" w:lineRule="auto"/>
        <w:ind w:left="207" w:right="-20"/>
        <w:rPr>
          <w:rFonts w:ascii="Courier New" w:eastAsia="Arial" w:hAnsi="Courier New" w:cs="Courier New"/>
          <w:sz w:val="24"/>
          <w:szCs w:val="24"/>
        </w:rPr>
      </w:pPr>
      <w:r w:rsidRPr="006B3796">
        <w:rPr>
          <w:rFonts w:ascii="Courier New" w:eastAsia="Arial" w:hAnsi="Courier New" w:cs="Courier New"/>
          <w:sz w:val="24"/>
          <w:szCs w:val="24"/>
        </w:rPr>
        <w:lastRenderedPageBreak/>
        <w:t>14.</w:t>
      </w:r>
      <w:r w:rsidRPr="006B3796">
        <w:rPr>
          <w:rFonts w:ascii="Courier New" w:eastAsia="Arial" w:hAnsi="Courier New" w:cs="Courier New"/>
          <w:spacing w:val="1"/>
          <w:sz w:val="24"/>
          <w:szCs w:val="24"/>
        </w:rPr>
        <w:t xml:space="preserve"> </w:t>
      </w:r>
      <w:r w:rsidRPr="006B3796">
        <w:rPr>
          <w:rFonts w:ascii="Courier New" w:eastAsia="Arial" w:hAnsi="Courier New" w:cs="Courier New"/>
          <w:sz w:val="24"/>
          <w:szCs w:val="24"/>
          <w:u w:val="single" w:color="000000"/>
        </w:rPr>
        <w:t>ES</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1"/>
          <w:sz w:val="24"/>
          <w:szCs w:val="24"/>
          <w:u w:val="single" w:color="000000"/>
        </w:rPr>
        <w:t>M</w:t>
      </w:r>
      <w:r w:rsidRPr="006B3796">
        <w:rPr>
          <w:rFonts w:ascii="Courier New" w:eastAsia="Arial" w:hAnsi="Courier New" w:cs="Courier New"/>
          <w:sz w:val="24"/>
          <w:szCs w:val="24"/>
          <w:u w:val="single" w:color="000000"/>
        </w:rPr>
        <w: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D</w:t>
      </w:r>
      <w:r w:rsidRPr="006B3796">
        <w:rPr>
          <w:rFonts w:ascii="Courier New" w:eastAsia="Arial" w:hAnsi="Courier New" w:cs="Courier New"/>
          <w:spacing w:val="-12"/>
          <w:sz w:val="24"/>
          <w:szCs w:val="24"/>
          <w:u w:val="single" w:color="000000"/>
        </w:rPr>
        <w:t xml:space="preserve"> </w:t>
      </w:r>
      <w:r w:rsidRPr="006B3796">
        <w:rPr>
          <w:rFonts w:ascii="Courier New" w:eastAsia="Arial" w:hAnsi="Courier New" w:cs="Courier New"/>
          <w:sz w:val="24"/>
          <w:szCs w:val="24"/>
          <w:u w:val="single" w:color="000000"/>
        </w:rPr>
        <w:t>A</w:t>
      </w:r>
      <w:r w:rsidRPr="006B3796">
        <w:rPr>
          <w:rFonts w:ascii="Courier New" w:eastAsia="Arial" w:hAnsi="Courier New" w:cs="Courier New"/>
          <w:spacing w:val="-1"/>
          <w:sz w:val="24"/>
          <w:szCs w:val="24"/>
          <w:u w:val="single" w:color="000000"/>
        </w:rPr>
        <w:t>N</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z w:val="24"/>
          <w:szCs w:val="24"/>
          <w:u w:val="single" w:color="000000"/>
        </w:rPr>
        <w:t>UALIZED</w:t>
      </w:r>
      <w:r w:rsidRPr="006B3796">
        <w:rPr>
          <w:rFonts w:ascii="Courier New" w:eastAsia="Arial" w:hAnsi="Courier New" w:cs="Courier New"/>
          <w:spacing w:val="-11"/>
          <w:sz w:val="24"/>
          <w:szCs w:val="24"/>
          <w:u w:val="single" w:color="000000"/>
        </w:rPr>
        <w:t xml:space="preserve"> </w:t>
      </w:r>
      <w:r w:rsidRPr="006B3796">
        <w:rPr>
          <w:rFonts w:ascii="Courier New" w:eastAsia="Arial" w:hAnsi="Courier New" w:cs="Courier New"/>
          <w:sz w:val="24"/>
          <w:szCs w:val="24"/>
          <w:u w:val="single" w:color="000000"/>
        </w:rPr>
        <w:t>C</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ST</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z w:val="24"/>
          <w:szCs w:val="24"/>
          <w:u w:val="single" w:color="000000"/>
        </w:rPr>
        <w:t>TO</w:t>
      </w:r>
      <w:r w:rsidRPr="006B3796">
        <w:rPr>
          <w:rFonts w:ascii="Courier New" w:eastAsia="Arial" w:hAnsi="Courier New" w:cs="Courier New"/>
          <w:spacing w:val="-3"/>
          <w:sz w:val="24"/>
          <w:szCs w:val="24"/>
          <w:u w:val="single" w:color="000000"/>
        </w:rPr>
        <w:t xml:space="preserve"> </w:t>
      </w:r>
      <w:r w:rsidRPr="006B3796">
        <w:rPr>
          <w:rFonts w:ascii="Courier New" w:eastAsia="Arial" w:hAnsi="Courier New" w:cs="Courier New"/>
          <w:sz w:val="24"/>
          <w:szCs w:val="24"/>
          <w:u w:val="single" w:color="000000"/>
        </w:rPr>
        <w:t>THE</w:t>
      </w:r>
      <w:r w:rsidRPr="006B3796">
        <w:rPr>
          <w:rFonts w:ascii="Courier New" w:eastAsia="Arial" w:hAnsi="Courier New" w:cs="Courier New"/>
          <w:spacing w:val="-1"/>
          <w:sz w:val="24"/>
          <w:szCs w:val="24"/>
          <w:u w:val="single" w:color="000000"/>
        </w:rPr>
        <w:t xml:space="preserve"> F</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DER</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L</w:t>
      </w:r>
      <w:r w:rsidRPr="006B3796">
        <w:rPr>
          <w:rFonts w:ascii="Courier New" w:eastAsia="Arial" w:hAnsi="Courier New" w:cs="Courier New"/>
          <w:spacing w:val="-6"/>
          <w:sz w:val="24"/>
          <w:szCs w:val="24"/>
          <w:u w:val="single" w:color="000000"/>
        </w:rPr>
        <w:t xml:space="preserve"> </w:t>
      </w:r>
      <w:r w:rsidRPr="006B3796">
        <w:rPr>
          <w:rFonts w:ascii="Courier New" w:eastAsia="Arial" w:hAnsi="Courier New" w:cs="Courier New"/>
          <w:sz w:val="24"/>
          <w:szCs w:val="24"/>
          <w:u w:val="single" w:color="000000"/>
        </w:rPr>
        <w:t>GOVE</w:t>
      </w:r>
      <w:r w:rsidRPr="006B3796">
        <w:rPr>
          <w:rFonts w:ascii="Courier New" w:eastAsia="Arial" w:hAnsi="Courier New" w:cs="Courier New"/>
          <w:spacing w:val="-1"/>
          <w:sz w:val="24"/>
          <w:szCs w:val="24"/>
          <w:u w:val="single" w:color="000000"/>
        </w:rPr>
        <w:t>R</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pacing w:val="-1"/>
          <w:sz w:val="24"/>
          <w:szCs w:val="24"/>
          <w:u w:val="single" w:color="000000"/>
        </w:rPr>
        <w:t>M</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z w:val="24"/>
          <w:szCs w:val="24"/>
          <w:u w:val="single" w:color="000000"/>
        </w:rPr>
        <w:t>T</w:t>
      </w:r>
    </w:p>
    <w:p w:rsidR="00B67B82" w:rsidRPr="006B3796" w:rsidRDefault="00B67B82">
      <w:pPr>
        <w:spacing w:after="0" w:line="2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Default="0024013B" w:rsidP="006B3796">
      <w:pPr>
        <w:spacing w:after="0" w:line="200" w:lineRule="exact"/>
        <w:ind w:left="207"/>
        <w:rPr>
          <w:rFonts w:ascii="Courier New" w:hAnsi="Courier New" w:cs="Courier New"/>
          <w:sz w:val="24"/>
          <w:szCs w:val="24"/>
        </w:rPr>
      </w:pPr>
      <w:r w:rsidRPr="006B3796">
        <w:rPr>
          <w:rFonts w:ascii="Courier New" w:hAnsi="Courier New" w:cs="Courier New"/>
          <w:sz w:val="24"/>
          <w:szCs w:val="24"/>
        </w:rPr>
        <w:t xml:space="preserve">We don't anticipate significant cost to the federal </w:t>
      </w:r>
      <w:r w:rsidR="00DA7D15" w:rsidRPr="006B3796">
        <w:rPr>
          <w:rFonts w:ascii="Courier New" w:hAnsi="Courier New" w:cs="Courier New"/>
          <w:sz w:val="24"/>
          <w:szCs w:val="24"/>
        </w:rPr>
        <w:t>government</w:t>
      </w:r>
      <w:r w:rsidRPr="006B3796">
        <w:rPr>
          <w:rFonts w:ascii="Courier New" w:hAnsi="Courier New" w:cs="Courier New"/>
          <w:sz w:val="24"/>
          <w:szCs w:val="24"/>
        </w:rPr>
        <w:t xml:space="preserve"> for sending this form.  A potential cost to the government would be the labor resources and time necessary to print and mail these forms, and process information gathered.</w:t>
      </w:r>
    </w:p>
    <w:p w:rsidR="006B3796" w:rsidRDefault="006B3796" w:rsidP="006B3796">
      <w:pPr>
        <w:spacing w:after="0" w:line="200" w:lineRule="exact"/>
        <w:ind w:left="207"/>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86342A">
      <w:pPr>
        <w:spacing w:after="0" w:line="240" w:lineRule="auto"/>
        <w:ind w:left="207" w:right="-20"/>
        <w:rPr>
          <w:rFonts w:ascii="Courier New" w:eastAsia="Arial" w:hAnsi="Courier New" w:cs="Courier New"/>
          <w:sz w:val="24"/>
          <w:szCs w:val="24"/>
        </w:rPr>
      </w:pPr>
      <w:r w:rsidRPr="006B3796">
        <w:rPr>
          <w:rFonts w:ascii="Courier New" w:eastAsia="Arial" w:hAnsi="Courier New" w:cs="Courier New"/>
          <w:spacing w:val="1"/>
          <w:sz w:val="24"/>
          <w:szCs w:val="24"/>
        </w:rPr>
        <w:t>1</w:t>
      </w:r>
      <w:r w:rsidRPr="006B3796">
        <w:rPr>
          <w:rFonts w:ascii="Courier New" w:eastAsia="Arial" w:hAnsi="Courier New" w:cs="Courier New"/>
          <w:sz w:val="24"/>
          <w:szCs w:val="24"/>
        </w:rPr>
        <w:t>5.</w:t>
      </w:r>
      <w:r w:rsidRPr="006B3796">
        <w:rPr>
          <w:rFonts w:ascii="Courier New" w:eastAsia="Arial" w:hAnsi="Courier New" w:cs="Courier New"/>
          <w:spacing w:val="-1"/>
          <w:sz w:val="24"/>
          <w:szCs w:val="24"/>
        </w:rPr>
        <w:t xml:space="preserve"> </w:t>
      </w:r>
      <w:r w:rsidRPr="006B3796">
        <w:rPr>
          <w:rFonts w:ascii="Courier New" w:eastAsia="Arial" w:hAnsi="Courier New" w:cs="Courier New"/>
          <w:sz w:val="24"/>
          <w:szCs w:val="24"/>
          <w:u w:val="single" w:color="000000"/>
        </w:rPr>
        <w:t>RE</w:t>
      </w:r>
      <w:r w:rsidRPr="006B3796">
        <w:rPr>
          <w:rFonts w:ascii="Courier New" w:eastAsia="Arial" w:hAnsi="Courier New" w:cs="Courier New"/>
          <w:spacing w:val="1"/>
          <w:sz w:val="24"/>
          <w:szCs w:val="24"/>
          <w:u w:val="single" w:color="000000"/>
        </w:rPr>
        <w:t>AS</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NS</w:t>
      </w:r>
      <w:r w:rsidRPr="006B3796">
        <w:rPr>
          <w:rFonts w:ascii="Courier New" w:eastAsia="Arial" w:hAnsi="Courier New" w:cs="Courier New"/>
          <w:spacing w:val="-3"/>
          <w:sz w:val="24"/>
          <w:szCs w:val="24"/>
          <w:u w:val="single" w:color="000000"/>
        </w:rPr>
        <w:t xml:space="preserve"> </w:t>
      </w:r>
      <w:r w:rsidRPr="006B3796">
        <w:rPr>
          <w:rFonts w:ascii="Courier New" w:eastAsia="Arial" w:hAnsi="Courier New" w:cs="Courier New"/>
          <w:sz w:val="24"/>
          <w:szCs w:val="24"/>
          <w:u w:val="single" w:color="000000"/>
        </w:rPr>
        <w:t>FOR</w:t>
      </w:r>
      <w:r w:rsidRPr="006B3796">
        <w:rPr>
          <w:rFonts w:ascii="Courier New" w:eastAsia="Arial" w:hAnsi="Courier New" w:cs="Courier New"/>
          <w:spacing w:val="-6"/>
          <w:sz w:val="24"/>
          <w:szCs w:val="24"/>
          <w:u w:val="single" w:color="000000"/>
        </w:rPr>
        <w:t xml:space="preserve"> </w:t>
      </w:r>
      <w:r w:rsidRPr="006B3796">
        <w:rPr>
          <w:rFonts w:ascii="Courier New" w:eastAsia="Arial" w:hAnsi="Courier New" w:cs="Courier New"/>
          <w:sz w:val="24"/>
          <w:szCs w:val="24"/>
          <w:u w:val="single" w:color="000000"/>
        </w:rPr>
        <w:t>CH</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NGE</w:t>
      </w:r>
      <w:r w:rsidRPr="006B3796">
        <w:rPr>
          <w:rFonts w:ascii="Courier New" w:eastAsia="Arial" w:hAnsi="Courier New" w:cs="Courier New"/>
          <w:spacing w:val="-5"/>
          <w:sz w:val="24"/>
          <w:szCs w:val="24"/>
          <w:u w:val="single" w:color="000000"/>
        </w:rPr>
        <w:t xml:space="preserve"> </w:t>
      </w:r>
      <w:r w:rsidRPr="006B3796">
        <w:rPr>
          <w:rFonts w:ascii="Courier New" w:eastAsia="Arial" w:hAnsi="Courier New" w:cs="Courier New"/>
          <w:sz w:val="24"/>
          <w:szCs w:val="24"/>
          <w:u w:val="single" w:color="000000"/>
        </w:rPr>
        <w:t>IN</w:t>
      </w:r>
      <w:r w:rsidRPr="006B3796">
        <w:rPr>
          <w:rFonts w:ascii="Courier New" w:eastAsia="Arial" w:hAnsi="Courier New" w:cs="Courier New"/>
          <w:spacing w:val="-1"/>
          <w:sz w:val="24"/>
          <w:szCs w:val="24"/>
          <w:u w:val="single" w:color="000000"/>
        </w:rPr>
        <w:t xml:space="preserve"> </w:t>
      </w:r>
      <w:r w:rsidRPr="006B3796">
        <w:rPr>
          <w:rFonts w:ascii="Courier New" w:eastAsia="Arial" w:hAnsi="Courier New" w:cs="Courier New"/>
          <w:sz w:val="24"/>
          <w:szCs w:val="24"/>
          <w:u w:val="single" w:color="000000"/>
        </w:rPr>
        <w:t>BURD</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N</w:t>
      </w:r>
    </w:p>
    <w:p w:rsidR="00B67B82" w:rsidRPr="006B3796" w:rsidRDefault="00B67B82">
      <w:pPr>
        <w:spacing w:before="5" w:after="0" w:line="1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9C05A4" w:rsidRDefault="009C05A4" w:rsidP="00C537ED">
      <w:pPr>
        <w:autoSpaceDE w:val="0"/>
        <w:autoSpaceDN w:val="0"/>
        <w:spacing w:line="240" w:lineRule="auto"/>
        <w:ind w:left="207"/>
        <w:rPr>
          <w:rFonts w:ascii="Courier New" w:hAnsi="Courier New" w:cs="Courier New"/>
          <w:sz w:val="24"/>
          <w:szCs w:val="24"/>
        </w:rPr>
      </w:pPr>
      <w:r>
        <w:rPr>
          <w:rFonts w:ascii="Courier New" w:hAnsi="Courier New" w:cs="Courier New"/>
          <w:sz w:val="24"/>
          <w:szCs w:val="24"/>
        </w:rPr>
        <w:t>The Form 14420 was reformatted by adding ‘yes/no’ response boxes for each item and space for the taxpayer to provide a written response when the item is applicable to the taxpayer. Bulleted items were replaced with numbers making it easier for the taxpayer to respond to specific items. The current form’s purpose was added to the instructions box at the top of page</w:t>
      </w:r>
      <w:r w:rsidDel="009C05A4">
        <w:rPr>
          <w:rFonts w:ascii="Courier New" w:hAnsi="Courier New" w:cs="Courier New"/>
          <w:sz w:val="24"/>
          <w:szCs w:val="24"/>
        </w:rPr>
        <w:t xml:space="preserve"> </w:t>
      </w:r>
      <w:r>
        <w:rPr>
          <w:rFonts w:ascii="Courier New" w:hAnsi="Courier New" w:cs="Courier New"/>
          <w:sz w:val="24"/>
          <w:szCs w:val="24"/>
        </w:rPr>
        <w:t xml:space="preserve">1, which provides transparency. The form provides the taxpayer up to five Forms 1099–K. To benefit taxpayers with up to ten Forms 1099–K, online information was added. The taxpayer has the option of going to </w:t>
      </w:r>
      <w:hyperlink r:id="rId7" w:history="1">
        <w:r>
          <w:rPr>
            <w:rStyle w:val="Hyperlink"/>
            <w:rFonts w:ascii="Courier New" w:hAnsi="Courier New" w:cs="Courier New"/>
            <w:i/>
            <w:iCs/>
            <w:sz w:val="24"/>
            <w:szCs w:val="24"/>
          </w:rPr>
          <w:t>www.IRS.gov</w:t>
        </w:r>
      </w:hyperlink>
      <w:r>
        <w:rPr>
          <w:rFonts w:ascii="Courier New" w:hAnsi="Courier New" w:cs="Courier New"/>
          <w:i/>
          <w:iCs/>
          <w:sz w:val="24"/>
          <w:szCs w:val="24"/>
        </w:rPr>
        <w:t xml:space="preserve"> </w:t>
      </w:r>
      <w:r>
        <w:rPr>
          <w:rFonts w:ascii="Courier New" w:hAnsi="Courier New" w:cs="Courier New"/>
          <w:sz w:val="24"/>
          <w:szCs w:val="24"/>
        </w:rPr>
        <w:t>to retrieve their Forms 1099–K filed with the IRS. Due to additions to the Form 1099–K, columns were added to the Form 14420 table to account for ‘card not present’ (online sales) and ‘number of payment transactions.’ The form’s length remains at three pages. The changes provide clarity, resulting in reduced time and reduced burden on the taxpayer to complete the form and for the tax examiners to review and evaluate taxpayer responses.</w:t>
      </w:r>
      <w:r w:rsidR="008F4460">
        <w:rPr>
          <w:rFonts w:ascii="Courier New" w:hAnsi="Courier New" w:cs="Courier New"/>
          <w:sz w:val="24"/>
          <w:szCs w:val="24"/>
        </w:rPr>
        <w:t xml:space="preserve"> The amount of time per response is reduced by an hour and is estimated to be 3 hours.</w:t>
      </w:r>
      <w:r>
        <w:rPr>
          <w:rFonts w:ascii="Courier New" w:hAnsi="Courier New" w:cs="Courier New"/>
          <w:sz w:val="24"/>
          <w:szCs w:val="24"/>
        </w:rPr>
        <w:t xml:space="preserve"> </w:t>
      </w:r>
      <w:bookmarkStart w:id="0" w:name="_GoBack"/>
      <w:bookmarkEnd w:id="0"/>
    </w:p>
    <w:p w:rsidR="00B67B82" w:rsidRPr="006B3796" w:rsidRDefault="00B67B82" w:rsidP="00C537ED">
      <w:pPr>
        <w:spacing w:after="0" w:line="240" w:lineRule="auto"/>
        <w:rPr>
          <w:rFonts w:ascii="Courier New" w:hAnsi="Courier New" w:cs="Courier New"/>
          <w:sz w:val="24"/>
          <w:szCs w:val="24"/>
        </w:rPr>
      </w:pPr>
    </w:p>
    <w:p w:rsidR="003A14F1" w:rsidRDefault="008F4460" w:rsidP="00C537ED">
      <w:pPr>
        <w:spacing w:after="0" w:line="240" w:lineRule="auto"/>
        <w:ind w:left="207"/>
        <w:rPr>
          <w:rFonts w:ascii="Courier New" w:hAnsi="Courier New" w:cs="Courier New"/>
          <w:sz w:val="24"/>
          <w:szCs w:val="24"/>
        </w:rPr>
      </w:pPr>
      <w:r>
        <w:rPr>
          <w:rFonts w:ascii="Courier New" w:hAnsi="Courier New" w:cs="Courier New"/>
          <w:sz w:val="24"/>
          <w:szCs w:val="24"/>
        </w:rPr>
        <w:t xml:space="preserve">In addition, the estimated number of responses has decreased as the form will no longer be used by the agency and will become obsolete in the near future. The agency estimated that 1,000 forms will be utilized by taxpayers before the form becomes obsolete.  </w:t>
      </w:r>
      <w:r w:rsidR="00DA7D15">
        <w:rPr>
          <w:rFonts w:ascii="Courier New" w:hAnsi="Courier New" w:cs="Courier New"/>
          <w:sz w:val="24"/>
          <w:szCs w:val="24"/>
        </w:rPr>
        <w:t>Due to the changes above, the number of responses has decreased</w:t>
      </w:r>
      <w:r>
        <w:rPr>
          <w:rFonts w:ascii="Courier New" w:hAnsi="Courier New" w:cs="Courier New"/>
          <w:sz w:val="24"/>
          <w:szCs w:val="24"/>
        </w:rPr>
        <w:t xml:space="preserve"> (5,</w:t>
      </w:r>
      <w:r w:rsidR="005D0ADD">
        <w:rPr>
          <w:rFonts w:ascii="Courier New" w:hAnsi="Courier New" w:cs="Courier New"/>
          <w:sz w:val="24"/>
          <w:szCs w:val="24"/>
        </w:rPr>
        <w:t>600</w:t>
      </w:r>
      <w:r>
        <w:rPr>
          <w:rFonts w:ascii="Courier New" w:hAnsi="Courier New" w:cs="Courier New"/>
          <w:sz w:val="24"/>
          <w:szCs w:val="24"/>
        </w:rPr>
        <w:t xml:space="preserve"> to 1,000)</w:t>
      </w:r>
      <w:r w:rsidR="00DA7D15">
        <w:rPr>
          <w:rFonts w:ascii="Courier New" w:hAnsi="Courier New" w:cs="Courier New"/>
          <w:sz w:val="24"/>
          <w:szCs w:val="24"/>
        </w:rPr>
        <w:t xml:space="preserve">, with a new </w:t>
      </w:r>
      <w:r w:rsidR="00D63CB3">
        <w:rPr>
          <w:rFonts w:ascii="Courier New" w:hAnsi="Courier New" w:cs="Courier New"/>
          <w:sz w:val="24"/>
          <w:szCs w:val="24"/>
        </w:rPr>
        <w:t>total</w:t>
      </w:r>
      <w:r w:rsidR="009C05A4">
        <w:rPr>
          <w:rFonts w:ascii="Courier New" w:hAnsi="Courier New" w:cs="Courier New"/>
          <w:sz w:val="24"/>
          <w:szCs w:val="24"/>
        </w:rPr>
        <w:t xml:space="preserve"> burden </w:t>
      </w:r>
      <w:r w:rsidR="00D63CB3">
        <w:rPr>
          <w:rFonts w:ascii="Courier New" w:hAnsi="Courier New" w:cs="Courier New"/>
          <w:sz w:val="24"/>
          <w:szCs w:val="24"/>
        </w:rPr>
        <w:t xml:space="preserve">of </w:t>
      </w:r>
      <w:r>
        <w:rPr>
          <w:rFonts w:ascii="Courier New" w:hAnsi="Courier New" w:cs="Courier New"/>
          <w:sz w:val="24"/>
          <w:szCs w:val="24"/>
        </w:rPr>
        <w:t>3</w:t>
      </w:r>
      <w:r w:rsidR="00D63CB3">
        <w:rPr>
          <w:rFonts w:ascii="Courier New" w:hAnsi="Courier New" w:cs="Courier New"/>
          <w:sz w:val="24"/>
          <w:szCs w:val="24"/>
        </w:rPr>
        <w:t>,000</w:t>
      </w:r>
      <w:r w:rsidR="009C05A4">
        <w:rPr>
          <w:rFonts w:ascii="Courier New" w:hAnsi="Courier New" w:cs="Courier New"/>
          <w:sz w:val="24"/>
          <w:szCs w:val="24"/>
        </w:rPr>
        <w:t xml:space="preserve"> hours.</w:t>
      </w:r>
      <w:r w:rsidR="003A14F1">
        <w:rPr>
          <w:rFonts w:ascii="Courier New" w:hAnsi="Courier New" w:cs="Courier New"/>
          <w:sz w:val="24"/>
          <w:szCs w:val="24"/>
        </w:rPr>
        <w:t xml:space="preserve">  W</w:t>
      </w:r>
      <w:r w:rsidR="003A14F1" w:rsidRPr="003A14F1">
        <w:rPr>
          <w:rFonts w:ascii="Courier New" w:hAnsi="Courier New" w:cs="Courier New"/>
          <w:sz w:val="24"/>
          <w:szCs w:val="24"/>
        </w:rPr>
        <w:t xml:space="preserve">e are </w:t>
      </w:r>
      <w:r w:rsidR="003A14F1">
        <w:rPr>
          <w:rFonts w:ascii="Courier New" w:hAnsi="Courier New" w:cs="Courier New"/>
          <w:sz w:val="24"/>
          <w:szCs w:val="24"/>
        </w:rPr>
        <w:t xml:space="preserve">also </w:t>
      </w:r>
      <w:r w:rsidR="003A14F1" w:rsidRPr="003A14F1">
        <w:rPr>
          <w:rFonts w:ascii="Courier New" w:hAnsi="Courier New" w:cs="Courier New"/>
          <w:sz w:val="24"/>
          <w:szCs w:val="24"/>
        </w:rPr>
        <w:t>making this submission to renew the OMB approval.</w:t>
      </w:r>
    </w:p>
    <w:p w:rsidR="00D63CB3" w:rsidRDefault="00D63CB3">
      <w:pPr>
        <w:spacing w:after="0" w:line="2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86342A">
      <w:pPr>
        <w:spacing w:after="0" w:line="240" w:lineRule="auto"/>
        <w:ind w:left="207" w:right="-20"/>
        <w:rPr>
          <w:rFonts w:ascii="Courier New" w:eastAsia="Arial" w:hAnsi="Courier New" w:cs="Courier New"/>
          <w:sz w:val="24"/>
          <w:szCs w:val="24"/>
        </w:rPr>
      </w:pPr>
      <w:r w:rsidRPr="006B3796">
        <w:rPr>
          <w:rFonts w:ascii="Courier New" w:eastAsia="Arial" w:hAnsi="Courier New" w:cs="Courier New"/>
          <w:sz w:val="24"/>
          <w:szCs w:val="24"/>
        </w:rPr>
        <w:t xml:space="preserve">16. </w:t>
      </w:r>
      <w:r w:rsidRPr="006B3796">
        <w:rPr>
          <w:rFonts w:ascii="Courier New" w:eastAsia="Arial" w:hAnsi="Courier New" w:cs="Courier New"/>
          <w:sz w:val="24"/>
          <w:szCs w:val="24"/>
          <w:u w:val="single" w:color="000000"/>
        </w:rPr>
        <w:t>PLA</w:t>
      </w:r>
      <w:r w:rsidRPr="006B3796">
        <w:rPr>
          <w:rFonts w:ascii="Courier New" w:eastAsia="Arial" w:hAnsi="Courier New" w:cs="Courier New"/>
          <w:spacing w:val="-1"/>
          <w:sz w:val="24"/>
          <w:szCs w:val="24"/>
          <w:u w:val="single" w:color="000000"/>
        </w:rPr>
        <w:t>N</w:t>
      </w:r>
      <w:r w:rsidRPr="006B3796">
        <w:rPr>
          <w:rFonts w:ascii="Courier New" w:eastAsia="Arial" w:hAnsi="Courier New" w:cs="Courier New"/>
          <w:sz w:val="24"/>
          <w:szCs w:val="24"/>
          <w:u w:val="single" w:color="000000"/>
        </w:rPr>
        <w:t>S</w:t>
      </w:r>
      <w:r w:rsidRPr="006B3796">
        <w:rPr>
          <w:rFonts w:ascii="Courier New" w:eastAsia="Arial" w:hAnsi="Courier New" w:cs="Courier New"/>
          <w:spacing w:val="-1"/>
          <w:sz w:val="24"/>
          <w:szCs w:val="24"/>
          <w:u w:val="single" w:color="000000"/>
        </w:rPr>
        <w:t xml:space="preserve"> </w:t>
      </w:r>
      <w:r w:rsidRPr="006B3796">
        <w:rPr>
          <w:rFonts w:ascii="Courier New" w:eastAsia="Arial" w:hAnsi="Courier New" w:cs="Courier New"/>
          <w:sz w:val="24"/>
          <w:szCs w:val="24"/>
          <w:u w:val="single" w:color="000000"/>
        </w:rPr>
        <w:t>FOR</w:t>
      </w:r>
      <w:r w:rsidRPr="006B3796">
        <w:rPr>
          <w:rFonts w:ascii="Courier New" w:eastAsia="Arial" w:hAnsi="Courier New" w:cs="Courier New"/>
          <w:spacing w:val="-8"/>
          <w:sz w:val="24"/>
          <w:szCs w:val="24"/>
          <w:u w:val="single" w:color="000000"/>
        </w:rPr>
        <w:t xml:space="preserve"> </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B</w:t>
      </w:r>
      <w:r w:rsidRPr="006B3796">
        <w:rPr>
          <w:rFonts w:ascii="Courier New" w:eastAsia="Arial" w:hAnsi="Courier New" w:cs="Courier New"/>
          <w:spacing w:val="-1"/>
          <w:sz w:val="24"/>
          <w:szCs w:val="24"/>
          <w:u w:val="single" w:color="000000"/>
        </w:rPr>
        <w:t>U</w:t>
      </w:r>
      <w:r w:rsidRPr="006B3796">
        <w:rPr>
          <w:rFonts w:ascii="Courier New" w:eastAsia="Arial" w:hAnsi="Courier New" w:cs="Courier New"/>
          <w:sz w:val="24"/>
          <w:szCs w:val="24"/>
          <w:u w:val="single" w:color="000000"/>
        </w:rPr>
        <w:t>LA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IO</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z w:val="24"/>
          <w:szCs w:val="24"/>
          <w:u w:val="single" w:color="000000"/>
        </w:rPr>
        <w:t>,</w:t>
      </w:r>
      <w:r w:rsidRPr="006B3796">
        <w:rPr>
          <w:rFonts w:ascii="Courier New" w:eastAsia="Arial" w:hAnsi="Courier New" w:cs="Courier New"/>
          <w:spacing w:val="-12"/>
          <w:sz w:val="24"/>
          <w:szCs w:val="24"/>
          <w:u w:val="single" w:color="000000"/>
        </w:rPr>
        <w:t xml:space="preserve"> </w:t>
      </w:r>
      <w:r w:rsidRPr="006B3796">
        <w:rPr>
          <w:rFonts w:ascii="Courier New" w:eastAsia="Arial" w:hAnsi="Courier New" w:cs="Courier New"/>
          <w:sz w:val="24"/>
          <w:szCs w:val="24"/>
          <w:u w:val="single" w:color="000000"/>
        </w:rPr>
        <w:t>STA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1"/>
          <w:sz w:val="24"/>
          <w:szCs w:val="24"/>
          <w:u w:val="single" w:color="000000"/>
        </w:rPr>
        <w:t>S</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2"/>
          <w:sz w:val="24"/>
          <w:szCs w:val="24"/>
          <w:u w:val="single" w:color="000000"/>
        </w:rPr>
        <w:t>C</w:t>
      </w:r>
      <w:r w:rsidRPr="006B3796">
        <w:rPr>
          <w:rFonts w:ascii="Courier New" w:eastAsia="Arial" w:hAnsi="Courier New" w:cs="Courier New"/>
          <w:spacing w:val="1"/>
          <w:sz w:val="24"/>
          <w:szCs w:val="24"/>
          <w:u w:val="single" w:color="000000"/>
        </w:rPr>
        <w:t>A</w:t>
      </w:r>
      <w:r w:rsidRPr="006B3796">
        <w:rPr>
          <w:rFonts w:ascii="Courier New" w:eastAsia="Arial" w:hAnsi="Courier New" w:cs="Courier New"/>
          <w:sz w:val="24"/>
          <w:szCs w:val="24"/>
          <w:u w:val="single" w:color="000000"/>
        </w:rPr>
        <w:t>L</w:t>
      </w:r>
      <w:r w:rsidRPr="006B3796">
        <w:rPr>
          <w:rFonts w:ascii="Courier New" w:eastAsia="Arial" w:hAnsi="Courier New" w:cs="Courier New"/>
          <w:spacing w:val="-12"/>
          <w:sz w:val="24"/>
          <w:szCs w:val="24"/>
          <w:u w:val="single" w:color="000000"/>
        </w:rPr>
        <w:t xml:space="preserve"> </w:t>
      </w:r>
      <w:r w:rsidRPr="006B3796">
        <w:rPr>
          <w:rFonts w:ascii="Courier New" w:eastAsia="Arial" w:hAnsi="Courier New" w:cs="Courier New"/>
          <w:sz w:val="24"/>
          <w:szCs w:val="24"/>
          <w:u w:val="single" w:color="000000"/>
        </w:rPr>
        <w:t>ANAL</w:t>
      </w:r>
      <w:r w:rsidRPr="006B3796">
        <w:rPr>
          <w:rFonts w:ascii="Courier New" w:eastAsia="Arial" w:hAnsi="Courier New" w:cs="Courier New"/>
          <w:spacing w:val="-3"/>
          <w:sz w:val="24"/>
          <w:szCs w:val="24"/>
          <w:u w:val="single" w:color="000000"/>
        </w:rPr>
        <w:t>Y</w:t>
      </w:r>
      <w:r w:rsidRPr="006B3796">
        <w:rPr>
          <w:rFonts w:ascii="Courier New" w:eastAsia="Arial" w:hAnsi="Courier New" w:cs="Courier New"/>
          <w:spacing w:val="1"/>
          <w:sz w:val="24"/>
          <w:szCs w:val="24"/>
          <w:u w:val="single" w:color="000000"/>
        </w:rPr>
        <w:t>S</w:t>
      </w:r>
      <w:r w:rsidRPr="006B3796">
        <w:rPr>
          <w:rFonts w:ascii="Courier New" w:eastAsia="Arial" w:hAnsi="Courier New" w:cs="Courier New"/>
          <w:sz w:val="24"/>
          <w:szCs w:val="24"/>
          <w:u w:val="single" w:color="000000"/>
        </w:rPr>
        <w:t>IS</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z w:val="24"/>
          <w:szCs w:val="24"/>
          <w:u w:val="single" w:color="000000"/>
        </w:rPr>
        <w:t>A</w:t>
      </w:r>
      <w:r w:rsidRPr="006B3796">
        <w:rPr>
          <w:rFonts w:ascii="Courier New" w:eastAsia="Arial" w:hAnsi="Courier New" w:cs="Courier New"/>
          <w:spacing w:val="-1"/>
          <w:sz w:val="24"/>
          <w:szCs w:val="24"/>
          <w:u w:val="single" w:color="000000"/>
        </w:rPr>
        <w:t>N</w:t>
      </w:r>
      <w:r w:rsidRPr="006B3796">
        <w:rPr>
          <w:rFonts w:ascii="Courier New" w:eastAsia="Arial" w:hAnsi="Courier New" w:cs="Courier New"/>
          <w:sz w:val="24"/>
          <w:szCs w:val="24"/>
          <w:u w:val="single" w:color="000000"/>
        </w:rPr>
        <w:t>D</w:t>
      </w:r>
      <w:r w:rsidRPr="006B3796">
        <w:rPr>
          <w:rFonts w:ascii="Courier New" w:eastAsia="Arial" w:hAnsi="Courier New" w:cs="Courier New"/>
          <w:spacing w:val="-2"/>
          <w:sz w:val="24"/>
          <w:szCs w:val="24"/>
          <w:u w:val="single" w:color="000000"/>
        </w:rPr>
        <w:t xml:space="preserve"> </w:t>
      </w:r>
      <w:r w:rsidRPr="006B3796">
        <w:rPr>
          <w:rFonts w:ascii="Courier New" w:eastAsia="Arial" w:hAnsi="Courier New" w:cs="Courier New"/>
          <w:sz w:val="24"/>
          <w:szCs w:val="24"/>
          <w:u w:val="single" w:color="000000"/>
        </w:rPr>
        <w:t>PUBLI</w:t>
      </w:r>
      <w:r w:rsidRPr="006B3796">
        <w:rPr>
          <w:rFonts w:ascii="Courier New" w:eastAsia="Arial" w:hAnsi="Courier New" w:cs="Courier New"/>
          <w:spacing w:val="-2"/>
          <w:sz w:val="24"/>
          <w:szCs w:val="24"/>
          <w:u w:val="single" w:color="000000"/>
        </w:rPr>
        <w:t>C</w:t>
      </w:r>
      <w:r w:rsidRPr="006B3796">
        <w:rPr>
          <w:rFonts w:ascii="Courier New" w:eastAsia="Arial" w:hAnsi="Courier New" w:cs="Courier New"/>
          <w:sz w:val="24"/>
          <w:szCs w:val="24"/>
          <w:u w:val="single" w:color="000000"/>
        </w:rPr>
        <w: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w:t>
      </w:r>
    </w:p>
    <w:p w:rsidR="00B67B82" w:rsidRPr="006B3796" w:rsidRDefault="00B67B82">
      <w:pPr>
        <w:spacing w:after="0" w:line="20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24013B" w:rsidP="006B3796">
      <w:pPr>
        <w:spacing w:after="0" w:line="200" w:lineRule="exact"/>
        <w:ind w:left="207"/>
        <w:rPr>
          <w:rFonts w:ascii="Courier New" w:hAnsi="Courier New" w:cs="Courier New"/>
          <w:sz w:val="24"/>
          <w:szCs w:val="24"/>
        </w:rPr>
      </w:pPr>
      <w:r w:rsidRPr="006B3796">
        <w:rPr>
          <w:rFonts w:ascii="Courier New" w:hAnsi="Courier New" w:cs="Courier New"/>
          <w:sz w:val="24"/>
          <w:szCs w:val="24"/>
        </w:rPr>
        <w:t>Extensive statistical analyses were conducted using Form 1099-K information to develop case selection criteria.  Information gathered from this Form and other parts of the Pilots will help us refine these case selection criteria in the future.</w:t>
      </w:r>
    </w:p>
    <w:p w:rsidR="00B67B82" w:rsidRPr="006B3796" w:rsidRDefault="00B67B82">
      <w:pPr>
        <w:spacing w:after="0" w:line="200" w:lineRule="exact"/>
        <w:rPr>
          <w:rFonts w:ascii="Courier New" w:hAnsi="Courier New" w:cs="Courier New"/>
          <w:sz w:val="24"/>
          <w:szCs w:val="24"/>
        </w:rPr>
      </w:pPr>
    </w:p>
    <w:p w:rsidR="00B67B82" w:rsidRPr="006B3796" w:rsidRDefault="00B67B82">
      <w:pPr>
        <w:spacing w:before="12" w:after="0" w:line="220" w:lineRule="exact"/>
        <w:rPr>
          <w:rFonts w:ascii="Courier New" w:hAnsi="Courier New" w:cs="Courier New"/>
          <w:sz w:val="24"/>
          <w:szCs w:val="24"/>
        </w:rPr>
      </w:pPr>
    </w:p>
    <w:p w:rsidR="00B67B82" w:rsidRPr="006B3796" w:rsidRDefault="0086342A">
      <w:pPr>
        <w:spacing w:after="0" w:line="240" w:lineRule="auto"/>
        <w:ind w:left="207" w:right="-20"/>
        <w:rPr>
          <w:rFonts w:ascii="Courier New" w:eastAsia="Arial" w:hAnsi="Courier New" w:cs="Courier New"/>
          <w:sz w:val="24"/>
          <w:szCs w:val="24"/>
        </w:rPr>
      </w:pPr>
      <w:r w:rsidRPr="006B3796">
        <w:rPr>
          <w:rFonts w:ascii="Courier New" w:eastAsia="Arial" w:hAnsi="Courier New" w:cs="Courier New"/>
          <w:spacing w:val="1"/>
          <w:sz w:val="24"/>
          <w:szCs w:val="24"/>
        </w:rPr>
        <w:t>1</w:t>
      </w:r>
      <w:r w:rsidRPr="006B3796">
        <w:rPr>
          <w:rFonts w:ascii="Courier New" w:eastAsia="Arial" w:hAnsi="Courier New" w:cs="Courier New"/>
          <w:sz w:val="24"/>
          <w:szCs w:val="24"/>
        </w:rPr>
        <w:t>7.</w:t>
      </w:r>
      <w:r w:rsidRPr="006B3796">
        <w:rPr>
          <w:rFonts w:ascii="Courier New" w:eastAsia="Arial" w:hAnsi="Courier New" w:cs="Courier New"/>
          <w:spacing w:val="-1"/>
          <w:sz w:val="24"/>
          <w:szCs w:val="24"/>
        </w:rPr>
        <w:t xml:space="preserve"> </w:t>
      </w:r>
      <w:r w:rsidRPr="006B3796">
        <w:rPr>
          <w:rFonts w:ascii="Courier New" w:eastAsia="Arial" w:hAnsi="Courier New" w:cs="Courier New"/>
          <w:sz w:val="24"/>
          <w:szCs w:val="24"/>
          <w:u w:val="single" w:color="000000"/>
        </w:rPr>
        <w:t>RE</w:t>
      </w:r>
      <w:r w:rsidRPr="006B3796">
        <w:rPr>
          <w:rFonts w:ascii="Courier New" w:eastAsia="Arial" w:hAnsi="Courier New" w:cs="Courier New"/>
          <w:spacing w:val="1"/>
          <w:sz w:val="24"/>
          <w:szCs w:val="24"/>
          <w:u w:val="single" w:color="000000"/>
        </w:rPr>
        <w:t>AS</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NS</w:t>
      </w:r>
      <w:r w:rsidRPr="006B3796">
        <w:rPr>
          <w:rFonts w:ascii="Courier New" w:eastAsia="Arial" w:hAnsi="Courier New" w:cs="Courier New"/>
          <w:spacing w:val="-3"/>
          <w:sz w:val="24"/>
          <w:szCs w:val="24"/>
          <w:u w:val="single" w:color="000000"/>
        </w:rPr>
        <w:t xml:space="preserve"> </w:t>
      </w:r>
      <w:r w:rsidRPr="006B3796">
        <w:rPr>
          <w:rFonts w:ascii="Courier New" w:eastAsia="Arial" w:hAnsi="Courier New" w:cs="Courier New"/>
          <w:spacing w:val="10"/>
          <w:sz w:val="24"/>
          <w:szCs w:val="24"/>
          <w:u w:val="single" w:color="000000"/>
        </w:rPr>
        <w:t>W</w:t>
      </w:r>
      <w:r w:rsidRPr="006B3796">
        <w:rPr>
          <w:rFonts w:ascii="Courier New" w:eastAsia="Arial" w:hAnsi="Courier New" w:cs="Courier New"/>
          <w:spacing w:val="-1"/>
          <w:sz w:val="24"/>
          <w:szCs w:val="24"/>
          <w:u w:val="single" w:color="000000"/>
        </w:rPr>
        <w:t>H</w:t>
      </w:r>
      <w:r w:rsidRPr="006B3796">
        <w:rPr>
          <w:rFonts w:ascii="Courier New" w:eastAsia="Arial" w:hAnsi="Courier New" w:cs="Courier New"/>
          <w:sz w:val="24"/>
          <w:szCs w:val="24"/>
          <w:u w:val="single" w:color="000000"/>
        </w:rPr>
        <w:t>Y</w:t>
      </w:r>
      <w:r w:rsidRPr="006B3796">
        <w:rPr>
          <w:rFonts w:ascii="Courier New" w:eastAsia="Arial" w:hAnsi="Courier New" w:cs="Courier New"/>
          <w:spacing w:val="-5"/>
          <w:sz w:val="24"/>
          <w:szCs w:val="24"/>
          <w:u w:val="single" w:color="000000"/>
        </w:rPr>
        <w:t xml:space="preserve"> </w:t>
      </w:r>
      <w:r w:rsidRPr="006B3796">
        <w:rPr>
          <w:rFonts w:ascii="Courier New" w:eastAsia="Arial" w:hAnsi="Courier New" w:cs="Courier New"/>
          <w:sz w:val="24"/>
          <w:szCs w:val="24"/>
          <w:u w:val="single" w:color="000000"/>
        </w:rPr>
        <w:t>DI</w:t>
      </w:r>
      <w:r w:rsidRPr="006B3796">
        <w:rPr>
          <w:rFonts w:ascii="Courier New" w:eastAsia="Arial" w:hAnsi="Courier New" w:cs="Courier New"/>
          <w:spacing w:val="1"/>
          <w:sz w:val="24"/>
          <w:szCs w:val="24"/>
          <w:u w:val="single" w:color="000000"/>
        </w:rPr>
        <w:t>S</w:t>
      </w:r>
      <w:r w:rsidRPr="006B3796">
        <w:rPr>
          <w:rFonts w:ascii="Courier New" w:eastAsia="Arial" w:hAnsi="Courier New" w:cs="Courier New"/>
          <w:sz w:val="24"/>
          <w:szCs w:val="24"/>
          <w:u w:val="single" w:color="000000"/>
        </w:rPr>
        <w:t>P</w:t>
      </w:r>
      <w:r w:rsidRPr="006B3796">
        <w:rPr>
          <w:rFonts w:ascii="Courier New" w:eastAsia="Arial" w:hAnsi="Courier New" w:cs="Courier New"/>
          <w:spacing w:val="1"/>
          <w:sz w:val="24"/>
          <w:szCs w:val="24"/>
          <w:u w:val="single" w:color="000000"/>
        </w:rPr>
        <w:t>LA</w:t>
      </w:r>
      <w:r w:rsidRPr="006B3796">
        <w:rPr>
          <w:rFonts w:ascii="Courier New" w:eastAsia="Arial" w:hAnsi="Courier New" w:cs="Courier New"/>
          <w:spacing w:val="-3"/>
          <w:sz w:val="24"/>
          <w:szCs w:val="24"/>
          <w:u w:val="single" w:color="000000"/>
        </w:rPr>
        <w:t>Y</w:t>
      </w:r>
      <w:r w:rsidRPr="006B3796">
        <w:rPr>
          <w:rFonts w:ascii="Courier New" w:eastAsia="Arial" w:hAnsi="Courier New" w:cs="Courier New"/>
          <w:sz w:val="24"/>
          <w:szCs w:val="24"/>
          <w:u w:val="single" w:color="000000"/>
        </w:rPr>
        <w:t>ING</w:t>
      </w:r>
      <w:r w:rsidRPr="006B3796">
        <w:rPr>
          <w:rFonts w:ascii="Courier New" w:eastAsia="Arial" w:hAnsi="Courier New" w:cs="Courier New"/>
          <w:spacing w:val="-10"/>
          <w:sz w:val="24"/>
          <w:szCs w:val="24"/>
          <w:u w:val="single" w:color="000000"/>
        </w:rPr>
        <w:t xml:space="preserve"> </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HE</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pacing w:val="-2"/>
          <w:sz w:val="24"/>
          <w:szCs w:val="24"/>
          <w:u w:val="single" w:color="000000"/>
        </w:rPr>
        <w:t>M</w:t>
      </w:r>
      <w:r w:rsidRPr="006B3796">
        <w:rPr>
          <w:rFonts w:ascii="Courier New" w:eastAsia="Arial" w:hAnsi="Courier New" w:cs="Courier New"/>
          <w:sz w:val="24"/>
          <w:szCs w:val="24"/>
          <w:u w:val="single" w:color="000000"/>
        </w:rPr>
        <w:t>B</w:t>
      </w:r>
      <w:r w:rsidRPr="006B3796">
        <w:rPr>
          <w:rFonts w:ascii="Courier New" w:eastAsia="Arial" w:hAnsi="Courier New" w:cs="Courier New"/>
          <w:spacing w:val="-5"/>
          <w:sz w:val="24"/>
          <w:szCs w:val="24"/>
          <w:u w:val="single" w:color="000000"/>
        </w:rPr>
        <w:t xml:space="preserve"> </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pacing w:val="-3"/>
          <w:sz w:val="24"/>
          <w:szCs w:val="24"/>
          <w:u w:val="single" w:color="000000"/>
        </w:rPr>
        <w:t>X</w:t>
      </w:r>
      <w:r w:rsidRPr="006B3796">
        <w:rPr>
          <w:rFonts w:ascii="Courier New" w:eastAsia="Arial" w:hAnsi="Courier New" w:cs="Courier New"/>
          <w:spacing w:val="1"/>
          <w:sz w:val="24"/>
          <w:szCs w:val="24"/>
          <w:u w:val="single" w:color="000000"/>
        </w:rPr>
        <w:t>PI</w:t>
      </w:r>
      <w:r w:rsidRPr="006B3796">
        <w:rPr>
          <w:rFonts w:ascii="Courier New" w:eastAsia="Arial" w:hAnsi="Courier New" w:cs="Courier New"/>
          <w:spacing w:val="-1"/>
          <w:sz w:val="24"/>
          <w:szCs w:val="24"/>
          <w:u w:val="single" w:color="000000"/>
        </w:rPr>
        <w:t>R</w:t>
      </w:r>
      <w:r w:rsidRPr="006B3796">
        <w:rPr>
          <w:rFonts w:ascii="Courier New" w:eastAsia="Arial" w:hAnsi="Courier New" w:cs="Courier New"/>
          <w:sz w:val="24"/>
          <w:szCs w:val="24"/>
          <w:u w:val="single" w:color="000000"/>
        </w:rPr>
        <w: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1"/>
          <w:sz w:val="24"/>
          <w:szCs w:val="24"/>
          <w:u w:val="single" w:color="000000"/>
        </w:rPr>
        <w:t>O</w:t>
      </w:r>
      <w:r w:rsidRPr="006B3796">
        <w:rPr>
          <w:rFonts w:ascii="Courier New" w:eastAsia="Arial" w:hAnsi="Courier New" w:cs="Courier New"/>
          <w:sz w:val="24"/>
          <w:szCs w:val="24"/>
          <w:u w:val="single" w:color="000000"/>
        </w:rPr>
        <w:t>N</w:t>
      </w:r>
      <w:r w:rsidRPr="006B3796">
        <w:rPr>
          <w:rFonts w:ascii="Courier New" w:eastAsia="Arial" w:hAnsi="Courier New" w:cs="Courier New"/>
          <w:spacing w:val="-13"/>
          <w:sz w:val="24"/>
          <w:szCs w:val="24"/>
          <w:u w:val="single" w:color="000000"/>
        </w:rPr>
        <w:t xml:space="preserve"> </w:t>
      </w:r>
      <w:r w:rsidRPr="006B3796">
        <w:rPr>
          <w:rFonts w:ascii="Courier New" w:eastAsia="Arial" w:hAnsi="Courier New" w:cs="Courier New"/>
          <w:sz w:val="24"/>
          <w:szCs w:val="24"/>
          <w:u w:val="single" w:color="000000"/>
        </w:rPr>
        <w:t>DA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pacing w:val="-1"/>
          <w:sz w:val="24"/>
          <w:szCs w:val="24"/>
          <w:u w:val="single" w:color="000000"/>
        </w:rPr>
        <w:t>I</w:t>
      </w:r>
      <w:r w:rsidRPr="006B3796">
        <w:rPr>
          <w:rFonts w:ascii="Courier New" w:eastAsia="Arial" w:hAnsi="Courier New" w:cs="Courier New"/>
          <w:sz w:val="24"/>
          <w:szCs w:val="24"/>
          <w:u w:val="single" w:color="000000"/>
        </w:rPr>
        <w:t>S</w:t>
      </w:r>
      <w:r w:rsidRPr="006B3796">
        <w:rPr>
          <w:rFonts w:ascii="Courier New" w:eastAsia="Arial" w:hAnsi="Courier New" w:cs="Courier New"/>
          <w:spacing w:val="-1"/>
          <w:sz w:val="24"/>
          <w:szCs w:val="24"/>
          <w:u w:val="single" w:color="000000"/>
        </w:rPr>
        <w:t xml:space="preserve"> </w:t>
      </w:r>
      <w:r w:rsidRPr="006B3796">
        <w:rPr>
          <w:rFonts w:ascii="Courier New" w:eastAsia="Arial" w:hAnsi="Courier New" w:cs="Courier New"/>
          <w:spacing w:val="1"/>
          <w:sz w:val="24"/>
          <w:szCs w:val="24"/>
          <w:u w:val="single" w:color="000000"/>
        </w:rPr>
        <w:t>I</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pacing w:val="1"/>
          <w:sz w:val="24"/>
          <w:szCs w:val="24"/>
          <w:u w:val="single" w:color="000000"/>
        </w:rPr>
        <w:t>APP</w:t>
      </w:r>
      <w:r w:rsidRPr="006B3796">
        <w:rPr>
          <w:rFonts w:ascii="Courier New" w:eastAsia="Arial" w:hAnsi="Courier New" w:cs="Courier New"/>
          <w:spacing w:val="-2"/>
          <w:sz w:val="24"/>
          <w:szCs w:val="24"/>
          <w:u w:val="single" w:color="000000"/>
        </w:rPr>
        <w:t>R</w:t>
      </w:r>
      <w:r w:rsidRPr="006B3796">
        <w:rPr>
          <w:rFonts w:ascii="Courier New" w:eastAsia="Arial" w:hAnsi="Courier New" w:cs="Courier New"/>
          <w:spacing w:val="1"/>
          <w:sz w:val="24"/>
          <w:szCs w:val="24"/>
          <w:u w:val="single" w:color="000000"/>
        </w:rPr>
        <w:t>OP</w:t>
      </w:r>
      <w:r w:rsidRPr="006B3796">
        <w:rPr>
          <w:rFonts w:ascii="Courier New" w:eastAsia="Arial" w:hAnsi="Courier New" w:cs="Courier New"/>
          <w:spacing w:val="-2"/>
          <w:sz w:val="24"/>
          <w:szCs w:val="24"/>
          <w:u w:val="single" w:color="000000"/>
        </w:rPr>
        <w:t>R</w:t>
      </w:r>
      <w:r w:rsidRPr="006B3796">
        <w:rPr>
          <w:rFonts w:ascii="Courier New" w:eastAsia="Arial" w:hAnsi="Courier New" w:cs="Courier New"/>
          <w:sz w:val="24"/>
          <w:szCs w:val="24"/>
          <w:u w:val="single" w:color="000000"/>
        </w:rPr>
        <w:t>I</w:t>
      </w:r>
      <w:r w:rsidRPr="006B3796">
        <w:rPr>
          <w:rFonts w:ascii="Courier New" w:eastAsia="Arial" w:hAnsi="Courier New" w:cs="Courier New"/>
          <w:spacing w:val="1"/>
          <w:sz w:val="24"/>
          <w:szCs w:val="24"/>
          <w:u w:val="single" w:color="000000"/>
        </w:rPr>
        <w:t>ATE</w:t>
      </w:r>
    </w:p>
    <w:p w:rsidR="00B67B82" w:rsidRPr="006B3796" w:rsidRDefault="00B67B82">
      <w:pPr>
        <w:spacing w:before="8" w:after="0" w:line="18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24013B" w:rsidP="006B3796">
      <w:pPr>
        <w:spacing w:after="0" w:line="200" w:lineRule="exact"/>
        <w:ind w:left="207"/>
        <w:rPr>
          <w:rFonts w:ascii="Courier New" w:hAnsi="Courier New" w:cs="Courier New"/>
          <w:sz w:val="24"/>
          <w:szCs w:val="24"/>
        </w:rPr>
      </w:pPr>
      <w:r w:rsidRPr="006B3796">
        <w:rPr>
          <w:rFonts w:ascii="Courier New" w:hAnsi="Courier New" w:cs="Courier New"/>
          <w:sz w:val="24"/>
          <w:szCs w:val="24"/>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B67B82" w:rsidRPr="006B3796" w:rsidRDefault="00B67B82">
      <w:pPr>
        <w:spacing w:after="0" w:line="200" w:lineRule="exact"/>
        <w:rPr>
          <w:rFonts w:ascii="Courier New" w:hAnsi="Courier New" w:cs="Courier New"/>
          <w:sz w:val="24"/>
          <w:szCs w:val="24"/>
        </w:rPr>
      </w:pPr>
    </w:p>
    <w:p w:rsidR="00B67B82" w:rsidRDefault="00B67B82">
      <w:pPr>
        <w:spacing w:after="0" w:line="200" w:lineRule="exact"/>
        <w:rPr>
          <w:rFonts w:ascii="Courier New" w:hAnsi="Courier New" w:cs="Courier New"/>
          <w:sz w:val="24"/>
          <w:szCs w:val="24"/>
        </w:rPr>
      </w:pPr>
    </w:p>
    <w:p w:rsidR="00B67B82" w:rsidRPr="006B3796" w:rsidRDefault="0086342A">
      <w:pPr>
        <w:spacing w:after="0" w:line="240" w:lineRule="auto"/>
        <w:ind w:left="207" w:right="-20"/>
        <w:rPr>
          <w:rFonts w:ascii="Courier New" w:eastAsia="Arial" w:hAnsi="Courier New" w:cs="Courier New"/>
          <w:sz w:val="24"/>
          <w:szCs w:val="24"/>
        </w:rPr>
      </w:pPr>
      <w:r w:rsidRPr="006B3796">
        <w:rPr>
          <w:rFonts w:ascii="Courier New" w:eastAsia="Arial" w:hAnsi="Courier New" w:cs="Courier New"/>
          <w:sz w:val="24"/>
          <w:szCs w:val="24"/>
        </w:rPr>
        <w:t>18.</w:t>
      </w:r>
      <w:r w:rsidRPr="006B3796">
        <w:rPr>
          <w:rFonts w:ascii="Courier New" w:eastAsia="Arial" w:hAnsi="Courier New" w:cs="Courier New"/>
          <w:spacing w:val="1"/>
          <w:sz w:val="24"/>
          <w:szCs w:val="24"/>
        </w:rPr>
        <w:t xml:space="preserve"> </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3"/>
          <w:sz w:val="24"/>
          <w:szCs w:val="24"/>
          <w:u w:val="single" w:color="000000"/>
        </w:rPr>
        <w:t>X</w:t>
      </w:r>
      <w:r w:rsidRPr="006B3796">
        <w:rPr>
          <w:rFonts w:ascii="Courier New" w:eastAsia="Arial" w:hAnsi="Courier New" w:cs="Courier New"/>
          <w:sz w:val="24"/>
          <w:szCs w:val="24"/>
          <w:u w:val="single" w:color="000000"/>
        </w:rPr>
        <w:t>C</w:t>
      </w:r>
      <w:r w:rsidRPr="006B3796">
        <w:rPr>
          <w:rFonts w:ascii="Courier New" w:eastAsia="Arial" w:hAnsi="Courier New" w:cs="Courier New"/>
          <w:spacing w:val="1"/>
          <w:sz w:val="24"/>
          <w:szCs w:val="24"/>
          <w:u w:val="single" w:color="000000"/>
        </w:rPr>
        <w:t>E</w:t>
      </w:r>
      <w:r w:rsidRPr="006B3796">
        <w:rPr>
          <w:rFonts w:ascii="Courier New" w:eastAsia="Arial" w:hAnsi="Courier New" w:cs="Courier New"/>
          <w:sz w:val="24"/>
          <w:szCs w:val="24"/>
          <w:u w:val="single" w:color="000000"/>
        </w:rPr>
        <w:t>P</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IO</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z w:val="24"/>
          <w:szCs w:val="24"/>
          <w:u w:val="single" w:color="000000"/>
        </w:rPr>
        <w:t>S</w:t>
      </w:r>
      <w:r w:rsidRPr="006B3796">
        <w:rPr>
          <w:rFonts w:ascii="Courier New" w:eastAsia="Arial" w:hAnsi="Courier New" w:cs="Courier New"/>
          <w:spacing w:val="-13"/>
          <w:sz w:val="24"/>
          <w:szCs w:val="24"/>
          <w:u w:val="single" w:color="000000"/>
        </w:rPr>
        <w:t xml:space="preserve"> </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O</w:t>
      </w:r>
      <w:r w:rsidRPr="006B3796">
        <w:rPr>
          <w:rFonts w:ascii="Courier New" w:eastAsia="Arial" w:hAnsi="Courier New" w:cs="Courier New"/>
          <w:spacing w:val="-4"/>
          <w:sz w:val="24"/>
          <w:szCs w:val="24"/>
          <w:u w:val="single" w:color="000000"/>
        </w:rPr>
        <w:t xml:space="preserve"> </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2"/>
          <w:sz w:val="24"/>
          <w:szCs w:val="24"/>
          <w:u w:val="single" w:color="000000"/>
        </w:rPr>
        <w:t>H</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3"/>
          <w:sz w:val="24"/>
          <w:szCs w:val="24"/>
          <w:u w:val="single" w:color="000000"/>
        </w:rPr>
        <w:t xml:space="preserve"> </w:t>
      </w:r>
      <w:r w:rsidRPr="006B3796">
        <w:rPr>
          <w:rFonts w:ascii="Courier New" w:eastAsia="Arial" w:hAnsi="Courier New" w:cs="Courier New"/>
          <w:spacing w:val="-1"/>
          <w:sz w:val="24"/>
          <w:szCs w:val="24"/>
          <w:u w:val="single" w:color="000000"/>
        </w:rPr>
        <w:t>C</w:t>
      </w:r>
      <w:r w:rsidRPr="006B3796">
        <w:rPr>
          <w:rFonts w:ascii="Courier New" w:eastAsia="Arial" w:hAnsi="Courier New" w:cs="Courier New"/>
          <w:sz w:val="24"/>
          <w:szCs w:val="24"/>
          <w:u w:val="single" w:color="000000"/>
        </w:rPr>
        <w:t>ER</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pacing w:val="-1"/>
          <w:sz w:val="24"/>
          <w:szCs w:val="24"/>
          <w:u w:val="single" w:color="000000"/>
        </w:rPr>
        <w:t>I</w:t>
      </w:r>
      <w:r w:rsidRPr="006B3796">
        <w:rPr>
          <w:rFonts w:ascii="Courier New" w:eastAsia="Arial" w:hAnsi="Courier New" w:cs="Courier New"/>
          <w:sz w:val="24"/>
          <w:szCs w:val="24"/>
          <w:u w:val="single" w:color="000000"/>
        </w:rPr>
        <w:t>FICA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ION</w:t>
      </w:r>
      <w:r w:rsidRPr="006B3796">
        <w:rPr>
          <w:rFonts w:ascii="Courier New" w:eastAsia="Arial" w:hAnsi="Courier New" w:cs="Courier New"/>
          <w:spacing w:val="-15"/>
          <w:sz w:val="24"/>
          <w:szCs w:val="24"/>
          <w:u w:val="single" w:color="000000"/>
        </w:rPr>
        <w:t xml:space="preserve"> </w:t>
      </w:r>
      <w:r w:rsidRPr="006B3796">
        <w:rPr>
          <w:rFonts w:ascii="Courier New" w:eastAsia="Arial" w:hAnsi="Courier New" w:cs="Courier New"/>
          <w:sz w:val="24"/>
          <w:szCs w:val="24"/>
          <w:u w:val="single" w:color="000000"/>
        </w:rPr>
        <w:t>STA</w:t>
      </w:r>
      <w:r w:rsidRPr="006B3796">
        <w:rPr>
          <w:rFonts w:ascii="Courier New" w:eastAsia="Arial" w:hAnsi="Courier New" w:cs="Courier New"/>
          <w:spacing w:val="2"/>
          <w:sz w:val="24"/>
          <w:szCs w:val="24"/>
          <w:u w:val="single" w:color="000000"/>
        </w:rPr>
        <w:t>T</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2"/>
          <w:sz w:val="24"/>
          <w:szCs w:val="24"/>
          <w:u w:val="single" w:color="000000"/>
        </w:rPr>
        <w:t>M</w:t>
      </w:r>
      <w:r w:rsidRPr="006B3796">
        <w:rPr>
          <w:rFonts w:ascii="Courier New" w:eastAsia="Arial" w:hAnsi="Courier New" w:cs="Courier New"/>
          <w:sz w:val="24"/>
          <w:szCs w:val="24"/>
          <w:u w:val="single" w:color="000000"/>
        </w:rPr>
        <w:t>E</w:t>
      </w:r>
      <w:r w:rsidRPr="006B3796">
        <w:rPr>
          <w:rFonts w:ascii="Courier New" w:eastAsia="Arial" w:hAnsi="Courier New" w:cs="Courier New"/>
          <w:spacing w:val="-2"/>
          <w:sz w:val="24"/>
          <w:szCs w:val="24"/>
          <w:u w:val="single" w:color="000000"/>
        </w:rPr>
        <w:t>N</w:t>
      </w:r>
      <w:r w:rsidRPr="006B3796">
        <w:rPr>
          <w:rFonts w:ascii="Courier New" w:eastAsia="Arial" w:hAnsi="Courier New" w:cs="Courier New"/>
          <w:sz w:val="24"/>
          <w:szCs w:val="24"/>
          <w:u w:val="single" w:color="000000"/>
        </w:rPr>
        <w:t>T</w:t>
      </w:r>
      <w:r w:rsidRPr="006B3796">
        <w:rPr>
          <w:rFonts w:ascii="Courier New" w:eastAsia="Arial" w:hAnsi="Courier New" w:cs="Courier New"/>
          <w:spacing w:val="-5"/>
          <w:sz w:val="24"/>
          <w:szCs w:val="24"/>
          <w:u w:val="single" w:color="000000"/>
        </w:rPr>
        <w:t xml:space="preserve"> </w:t>
      </w:r>
    </w:p>
    <w:p w:rsidR="00B67B82" w:rsidRPr="006B3796" w:rsidRDefault="00B67B82">
      <w:pPr>
        <w:spacing w:before="4" w:after="0" w:line="160" w:lineRule="exact"/>
        <w:rPr>
          <w:rFonts w:ascii="Courier New" w:hAnsi="Courier New" w:cs="Courier New"/>
          <w:sz w:val="24"/>
          <w:szCs w:val="24"/>
        </w:rPr>
      </w:pPr>
    </w:p>
    <w:p w:rsidR="00B67B82" w:rsidRPr="006B3796" w:rsidRDefault="00B67B82">
      <w:pPr>
        <w:spacing w:after="0" w:line="200" w:lineRule="exact"/>
        <w:rPr>
          <w:rFonts w:ascii="Courier New" w:hAnsi="Courier New" w:cs="Courier New"/>
          <w:sz w:val="24"/>
          <w:szCs w:val="24"/>
        </w:rPr>
      </w:pPr>
    </w:p>
    <w:p w:rsidR="00B67B82" w:rsidRPr="006B3796" w:rsidRDefault="0024013B" w:rsidP="006B3796">
      <w:pPr>
        <w:spacing w:after="0" w:line="200" w:lineRule="exact"/>
        <w:ind w:firstLine="207"/>
        <w:rPr>
          <w:rFonts w:ascii="Courier New" w:hAnsi="Courier New" w:cs="Courier New"/>
          <w:sz w:val="24"/>
          <w:szCs w:val="24"/>
        </w:rPr>
      </w:pPr>
      <w:r w:rsidRPr="006B3796">
        <w:rPr>
          <w:rFonts w:ascii="Courier New" w:hAnsi="Courier New" w:cs="Courier New"/>
          <w:sz w:val="24"/>
          <w:szCs w:val="24"/>
        </w:rPr>
        <w:t xml:space="preserve">There </w:t>
      </w:r>
      <w:r w:rsidR="006B3796">
        <w:rPr>
          <w:rFonts w:ascii="Courier New" w:hAnsi="Courier New" w:cs="Courier New"/>
          <w:sz w:val="24"/>
          <w:szCs w:val="24"/>
        </w:rPr>
        <w:t>a</w:t>
      </w:r>
      <w:r w:rsidRPr="006B3796">
        <w:rPr>
          <w:rFonts w:ascii="Courier New" w:hAnsi="Courier New" w:cs="Courier New"/>
          <w:sz w:val="24"/>
          <w:szCs w:val="24"/>
        </w:rPr>
        <w:t>re no exceptions to this certification statement.</w:t>
      </w:r>
    </w:p>
    <w:p w:rsidR="00B67B82" w:rsidRPr="006B3796" w:rsidRDefault="00B67B82">
      <w:pPr>
        <w:spacing w:after="0" w:line="200" w:lineRule="exact"/>
        <w:rPr>
          <w:rFonts w:ascii="Courier New" w:hAnsi="Courier New" w:cs="Courier New"/>
          <w:sz w:val="24"/>
          <w:szCs w:val="24"/>
        </w:rPr>
      </w:pPr>
    </w:p>
    <w:sectPr w:rsidR="00B67B82" w:rsidRPr="006B3796">
      <w:footerReference w:type="default" r:id="rId8"/>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D34" w:rsidRDefault="00CE5D34">
      <w:pPr>
        <w:spacing w:after="0" w:line="240" w:lineRule="auto"/>
      </w:pPr>
      <w:r>
        <w:separator/>
      </w:r>
    </w:p>
  </w:endnote>
  <w:endnote w:type="continuationSeparator" w:id="0">
    <w:p w:rsidR="00CE5D34" w:rsidRDefault="00CE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82" w:rsidRDefault="00D001E9">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14:anchorId="124DBDAC" wp14:editId="4B721985">
              <wp:simplePos x="0" y="0"/>
              <wp:positionH relativeFrom="page">
                <wp:posOffset>436245</wp:posOffset>
              </wp:positionH>
              <wp:positionV relativeFrom="page">
                <wp:posOffset>9592945</wp:posOffset>
              </wp:positionV>
              <wp:extent cx="6881495" cy="25400"/>
              <wp:effectExtent l="7620" t="10795" r="698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1495" cy="25400"/>
                        <a:chOff x="687" y="15107"/>
                        <a:chExt cx="10837" cy="40"/>
                      </a:xfrm>
                    </wpg:grpSpPr>
                    <wpg:grpSp>
                      <wpg:cNvPr id="6" name="Group 8"/>
                      <wpg:cNvGrpSpPr>
                        <a:grpSpLocks/>
                      </wpg:cNvGrpSpPr>
                      <wpg:grpSpPr bwMode="auto">
                        <a:xfrm>
                          <a:off x="707" y="15128"/>
                          <a:ext cx="10798" cy="2"/>
                          <a:chOff x="707" y="15128"/>
                          <a:chExt cx="10798" cy="2"/>
                        </a:xfrm>
                      </wpg:grpSpPr>
                      <wps:wsp>
                        <wps:cNvPr id="7" name="Freeform 9"/>
                        <wps:cNvSpPr>
                          <a:spLocks/>
                        </wps:cNvSpPr>
                        <wps:spPr bwMode="auto">
                          <a:xfrm>
                            <a:off x="707" y="15128"/>
                            <a:ext cx="10798" cy="2"/>
                          </a:xfrm>
                          <a:custGeom>
                            <a:avLst/>
                            <a:gdLst>
                              <a:gd name="T0" fmla="+- 0 707 707"/>
                              <a:gd name="T1" fmla="*/ T0 w 10798"/>
                              <a:gd name="T2" fmla="+- 0 11504 707"/>
                              <a:gd name="T3" fmla="*/ T2 w 10798"/>
                            </a:gdLst>
                            <a:ahLst/>
                            <a:cxnLst>
                              <a:cxn ang="0">
                                <a:pos x="T1" y="0"/>
                              </a:cxn>
                              <a:cxn ang="0">
                                <a:pos x="T3" y="0"/>
                              </a:cxn>
                            </a:cxnLst>
                            <a:rect l="0" t="0" r="r" b="b"/>
                            <a:pathLst>
                              <a:path w="10798">
                                <a:moveTo>
                                  <a:pt x="0" y="0"/>
                                </a:moveTo>
                                <a:lnTo>
                                  <a:pt x="10797" y="0"/>
                                </a:lnTo>
                              </a:path>
                            </a:pathLst>
                          </a:custGeom>
                          <a:noFill/>
                          <a:ln w="248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706" y="15108"/>
                          <a:ext cx="10799" cy="38"/>
                          <a:chOff x="706" y="15108"/>
                          <a:chExt cx="10799" cy="38"/>
                        </a:xfrm>
                      </wpg:grpSpPr>
                      <wps:wsp>
                        <wps:cNvPr id="9" name="Freeform 7"/>
                        <wps:cNvSpPr>
                          <a:spLocks/>
                        </wps:cNvSpPr>
                        <wps:spPr bwMode="auto">
                          <a:xfrm>
                            <a:off x="706" y="15108"/>
                            <a:ext cx="10799" cy="38"/>
                          </a:xfrm>
                          <a:custGeom>
                            <a:avLst/>
                            <a:gdLst>
                              <a:gd name="T0" fmla="+- 0 11504 706"/>
                              <a:gd name="T1" fmla="*/ T0 w 10799"/>
                              <a:gd name="T2" fmla="+- 0 15108 15108"/>
                              <a:gd name="T3" fmla="*/ 15108 h 38"/>
                              <a:gd name="T4" fmla="+- 0 706 706"/>
                              <a:gd name="T5" fmla="*/ T4 w 10799"/>
                              <a:gd name="T6" fmla="+- 0 15108 15108"/>
                              <a:gd name="T7" fmla="*/ 15108 h 38"/>
                              <a:gd name="T8" fmla="+- 0 706 706"/>
                              <a:gd name="T9" fmla="*/ T8 w 10799"/>
                              <a:gd name="T10" fmla="+- 0 15146 15108"/>
                              <a:gd name="T11" fmla="*/ 15146 h 38"/>
                              <a:gd name="T12" fmla="+- 0 11504 706"/>
                              <a:gd name="T13" fmla="*/ T12 w 10799"/>
                              <a:gd name="T14" fmla="+- 0 15146 15108"/>
                              <a:gd name="T15" fmla="*/ 15146 h 38"/>
                              <a:gd name="T16" fmla="+- 0 11504 706"/>
                              <a:gd name="T17" fmla="*/ T16 w 10799"/>
                              <a:gd name="T18" fmla="+- 0 15108 15108"/>
                              <a:gd name="T19" fmla="*/ 15108 h 38"/>
                            </a:gdLst>
                            <a:ahLst/>
                            <a:cxnLst>
                              <a:cxn ang="0">
                                <a:pos x="T1" y="T3"/>
                              </a:cxn>
                              <a:cxn ang="0">
                                <a:pos x="T5" y="T7"/>
                              </a:cxn>
                              <a:cxn ang="0">
                                <a:pos x="T9" y="T11"/>
                              </a:cxn>
                              <a:cxn ang="0">
                                <a:pos x="T13" y="T15"/>
                              </a:cxn>
                              <a:cxn ang="0">
                                <a:pos x="T17" y="T19"/>
                              </a:cxn>
                            </a:cxnLst>
                            <a:rect l="0" t="0" r="r" b="b"/>
                            <a:pathLst>
                              <a:path w="10799" h="38">
                                <a:moveTo>
                                  <a:pt x="10798" y="0"/>
                                </a:moveTo>
                                <a:lnTo>
                                  <a:pt x="0" y="0"/>
                                </a:lnTo>
                                <a:lnTo>
                                  <a:pt x="0" y="38"/>
                                </a:lnTo>
                                <a:lnTo>
                                  <a:pt x="10798" y="38"/>
                                </a:lnTo>
                                <a:lnTo>
                                  <a:pt x="10798"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4.35pt;margin-top:755.35pt;width:541.85pt;height:2pt;z-index:-251660800;mso-position-horizontal-relative:page;mso-position-vertical-relative:page" coordorigin="687,15107" coordsize="108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muCgUAAJgSAAAOAAAAZHJzL2Uyb0RvYy54bWzsWNtu4zYQfS/QfyD02CKx6Mg3Ic5iEcdB&#10;gW27wLofQEuyJVQWVVKOkxb99x7ebMqWvdl025c2QGzKHA5nzlzO2LfvnjclecqELHg1Deh1GJCs&#10;SnhaVOtp8MtifjUOiGxYlbKSV9k0eMlk8O7u229ud3Wc9XnOyzQTBEoqGe/qaZA3TR33ejLJsw2T&#10;17zOKmyuuNiwBo9i3UsF20H7puz1w3DY23GR1oInmZT4dGY2gzutf7XKkubn1UpmDSmnAWxr9KvQ&#10;r0v12ru7ZfFasDovEmsGe4MVG1ZUuHSvasYaRraiOFG1KRLBJV811wnf9PhqVSSZ9gHe0PDIm0fB&#10;t7X2ZR3v1vUeJkB7hNOb1SY/PX0UpEinwSAgFdsgRPpWMlDQ7Op1DIlHUX+qPwrjH5YfePKrxHbv&#10;eF89r40wWe5+5CnUsW3DNTTPK7FRKuA0edYReNlHIHtuSIIPh+MxjSYwJcFefxCFNkJJjjCqU8Px&#10;KCDYowMajkz0kvzBnqbh+Abb6mykD/ZYbG7VllrLjFv6Ye+hxWDYxmD8T2Mwgg/Wm76+jMUOCbg3&#10;Qe1oHJyfFoOOUz4G7XNnIUC9yUNKyb+XUp9yVmc6U6VKGAsnnDMpNRdZpmqYTAyiWsillPTzydvZ&#10;1TKWSLvPZlIHHudQ3KPB4mQrm8eM65RkTx9kY1pBipVO9NTavkDbWG1KdIXvr0hIcJn6NyFZ74Wo&#10;E/quRxYh2RETP6vTqeo7Ka2K0kEYdSm7cWJKWd9XBvvXzkKWO6OT58pajRVhqvWGuuRqLlXRLGCd&#10;qzVogJDy8IwsLj+WNWfsFQI99bibioCgmy4NKDVrlGXqCrUkO1SrTmb1yYY/ZQuu95qjLoBbDrtl&#10;5Uup86ZSXFmbfRxRV6ATmYW+Vlnrxbbi86IsdSDKShnTj8aTvoZH8rJI1a6yR4r18r4U5IkpqtB/&#10;yh9oa4mhJVep1pZnLH2w64YVpVlDvtTwIgUtCioZNRf8MQknD+OHcXQV9YcPV1E4m129n99HV8M5&#10;HQ1mN7P7+xn9U5lGozgv0jSrlHWOl2j0uiK1DGkYZc9MLS9azs7136mzvbYZGgv44t4N2K5KVSuV&#10;8ZKnL6hYwQ3RYjDAIufi94DsQLLTQP62ZSILSPlDhZYzoREaNWn0QzQY9fEg/J2lv8OqBKqmQRMg&#10;x9XyvjFMvq1Fsc5xE9Vhrfh7cM6qUBWNxu+ssg/oenplmeoCG6D9+ow4VAgdM55i/K/FiKMQ/GO5&#10;rYMNJoYNbuzWnhI7jrXpoHUQ+dlNif8CH8CQIz7QfVSFCKTxFfng9Tju4Wg3jS8gBNfFdXqo9uya&#10;fSclaAL0pY4oAWPNmKjhxkb5oM4nBS1AcuJy4SAVOeqwZDUEv5xYhvnKMJril8jyy4llANHjPXNl&#10;p2XozHt15y1DNXnqYFWXZciQvarF+JxltE3JuDMadoNG/SAYuS7U6FEULDGfAEf9ICyoo+YT6Gg7&#10;DJcM9GNxwcCjYJw10I/Fgg7PItiOBi4+l3bUD4mRcwiidt4+jCxuLOFcnkYADzriQvcJ3HdZGKYq&#10;YQTdEPdlaRVMLa6/6nxWOTUDyAKAeNrNMUv0bx2NYHc+DVDMXROS/SIAS93sc25KQlV4Um6Ccu+1&#10;N2+ZvgHb3aZ7N0KHK18t6GxzipKSy8zg9OUT2mj4/3zmDaP/8flMf3fHzx967rQ/1ajfV/xnPdEd&#10;flC6+wsAAP//AwBQSwMEFAAGAAgAAAAhAEs+FG/iAAAADQEAAA8AAABkcnMvZG93bnJldi54bWxM&#10;j0FPwkAQhe8m/ofNmHiT7SIFUrslhKgnYgKYGG9LO7QN3dmmu7Tl3zt40dvMey9vvklXo21Ej52v&#10;HWlQkwgEUu6KmkoNn4e3pyUIHwwVpnGEGq7oYZXd36UmKdxAO+z3oRRcQj4xGqoQ2kRKn1dojZ+4&#10;Fom9k+usCbx2pSw6M3C5beQ0iubSmpr4QmVa3FSYn/cXq+F9MMP6Wb322/Npc/0+xB9fW4VaPz6M&#10;6xcQAcfwF4YbPqNDxkxHd6HCi0bDfLngJOuxini6JVQ8nYE4/mqzBcgslf+/yH4AAAD//wMAUEsB&#10;Ai0AFAAGAAgAAAAhALaDOJL+AAAA4QEAABMAAAAAAAAAAAAAAAAAAAAAAFtDb250ZW50X1R5cGVz&#10;XS54bWxQSwECLQAUAAYACAAAACEAOP0h/9YAAACUAQAACwAAAAAAAAAAAAAAAAAvAQAAX3JlbHMv&#10;LnJlbHNQSwECLQAUAAYACAAAACEAQJOZrgoFAACYEgAADgAAAAAAAAAAAAAAAAAuAgAAZHJzL2Uy&#10;b0RvYy54bWxQSwECLQAUAAYACAAAACEASz4Ub+IAAAANAQAADwAAAAAAAAAAAAAAAABkBwAAZHJz&#10;L2Rvd25yZXYueG1sUEsFBgAAAAAEAAQA8wAAAHMIAAAAAA==&#10;">
              <v:group id="Group 8" o:spid="_x0000_s1027" style="position:absolute;left:707;top:15128;width:10798;height:2" coordorigin="707,15128" coordsize="10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28" style="position:absolute;left:707;top:15128;width:10798;height:2;visibility:visible;mso-wrap-style:square;v-text-anchor:top" coordsize="10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x/MMA&#10;AADaAAAADwAAAGRycy9kb3ducmV2LnhtbESP32rCMBTG74W9QzgDb8ZMFdHRGWXKBBkI1u0Bzpqz&#10;trQ5KUnWVp/eDAZefnx/fnyrzWAa0ZHzlWUF00kCgji3uuJCwdfn/vkFhA/IGhvLpOBCHjbrh9EK&#10;U217zqg7h0LEEfYpKihDaFMpfV6SQT+xLXH0fqwzGKJ0hdQO+zhuGjlLkoU0WHEklNjSrqS8Pv+a&#10;CHnPT3NH9TTrnvrtlT++s/rolBo/Dm+vIAIN4R7+bx+0giX8XY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x/MMAAADaAAAADwAAAAAAAAAAAAAAAACYAgAAZHJzL2Rv&#10;d25yZXYueG1sUEsFBgAAAAAEAAQA9QAAAIgDAAAAAA==&#10;" path="m,l10797,e" filled="f" strokeweight="1.96pt">
                  <v:path arrowok="t" o:connecttype="custom" o:connectlocs="0,0;10797,0" o:connectangles="0,0"/>
                </v:shape>
              </v:group>
              <v:group id="Group 6" o:spid="_x0000_s1029" style="position:absolute;left:706;top:15108;width:10799;height:38" coordorigin="706,15108" coordsize="1079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0" style="position:absolute;left:706;top:15108;width:10799;height:38;visibility:visible;mso-wrap-style:square;v-text-anchor:top" coordsize="1079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zcQA&#10;AADaAAAADwAAAGRycy9kb3ducmV2LnhtbESPQWvCQBSE74X+h+UJXorZKFRqzCpFsArSQq0Hj4/s&#10;Mwlm34bdbRL7691CocdhZr5h8vVgGtGR87VlBdMkBUFcWF1zqeD0tZ28gPABWWNjmRTcyMN69fiQ&#10;Y6Ztz5/UHUMpIoR9hgqqENpMSl9UZNAntiWO3sU6gyFKV0rtsI9w08hZms6lwZrjQoUtbSoqrsdv&#10;o6B2l+J8687PP9P3fn7YvT0hmQ+lxqPhdQki0BD+w3/tvVawgN8r8Qb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aM3EAAAA2gAAAA8AAAAAAAAAAAAAAAAAmAIAAGRycy9k&#10;b3ducmV2LnhtbFBLBQYAAAAABAAEAPUAAACJAwAAAAA=&#10;" path="m10798,l,,,38r10798,l10798,xe" filled="f" strokeweight=".06pt">
                  <v:path arrowok="t" o:connecttype="custom" o:connectlocs="10798,15108;0,15108;0,15146;10798,15146;10798,15108" o:connectangles="0,0,0,0,0"/>
                </v:shape>
              </v:group>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7349D955" wp14:editId="73237FCC">
              <wp:simplePos x="0" y="0"/>
              <wp:positionH relativeFrom="page">
                <wp:posOffset>441325</wp:posOffset>
              </wp:positionH>
              <wp:positionV relativeFrom="page">
                <wp:posOffset>9622790</wp:posOffset>
              </wp:positionV>
              <wp:extent cx="1595120" cy="177800"/>
              <wp:effectExtent l="317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82" w:rsidRDefault="0086342A">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5pt;margin-top:757.7pt;width:125.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8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tdfpOp+D00IGbGWAbuuwy1d29LL9pJOS6IWJHb5WSfUNJBexCe9N/dnXE&#10;0RZk23+UFYQheyMd0FCr1pYOioEAHbr0dOqMpVLakLNkFkZwVMJZuFgsA9c6n6TT7U5p857KFlkj&#10;wwo679DJ4V4by4akk4sNJmTBOHfd5+JiAxzHHYgNV+2ZZeGa+TMJks1ys4y9OJpvvDjIc++2WMfe&#10;vAgXs/xdvl7n4S8bN4zThlUVFTbMJKww/rPGHSU+SuIkLS05qyycpaTVbrvmCh0ICLtwn6s5nJzd&#10;/EsargiQy4uUwigO7qLEK+bLhRcX8cxLFsHSC8LkLpkHcRLnxWVK90zQf08J9RlOZtFsFNOZ9Ivc&#10;Ave9zo2kLTMwOjhrMwxygM86kdRKcCMqZxvC+Gg/K4Wlfy4FtHtqtBOs1eioVjNsB0CxKt7K6gmk&#10;qyQoC0QI8w6MRqofGPUwOzKsv++JohjxDwLkbwfNZKjJ2E4GESVczbDBaDTXZhxI+06xXQPI4wMT&#10;8haeSM2ces8sjg8L5oFL4ji77MB5/u+8zhN29RsAAP//AwBQSwMEFAAGAAgAAAAhABVtJdHhAAAA&#10;DAEAAA8AAABkcnMvZG93bnJldi54bWxMj8FOwzAMhu9IvENkJG4s3daWrWs6TQhOSGhdOXBMG6+N&#10;1jilybby9mQnOPr3p9+f8+1kenbB0WlLAuazCBhSY5WmVsBn9fa0Aua8JCV7SyjgBx1si/u7XGbK&#10;XqnEy8G3LJSQy6SAzvsh49w1HRrpZnZACrujHY30YRxbrkZ5DeWm54soSrmRmsKFTg740mFzOpyN&#10;gN0Xla/6+6Pel8dSV9U6ovf0JMTjw7TbAPM4+T8YbvpBHYrgVNszKcd6Aek6CWTIk3kSAwvEchE9&#10;A6tvUbyMgRc5//9E8QsAAP//AwBQSwECLQAUAAYACAAAACEAtoM4kv4AAADhAQAAEwAAAAAAAAAA&#10;AAAAAAAAAAAAW0NvbnRlbnRfVHlwZXNdLnhtbFBLAQItABQABgAIAAAAIQA4/SH/1gAAAJQBAAAL&#10;AAAAAAAAAAAAAAAAAC8BAABfcmVscy8ucmVsc1BLAQItABQABgAIAAAAIQCp1bJ8rwIAAKkFAAAO&#10;AAAAAAAAAAAAAAAAAC4CAABkcnMvZTJvRG9jLnhtbFBLAQItABQABgAIAAAAIQAVbSXR4QAAAAwB&#10;AAAPAAAAAAAAAAAAAAAAAAkFAABkcnMvZG93bnJldi54bWxQSwUGAAAAAAQABADzAAAAFwYAAAAA&#10;" filled="f" stroked="f">
              <v:textbox inset="0,0,0,0">
                <w:txbxContent>
                  <w:p w:rsidR="00B67B82" w:rsidRDefault="0086342A">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33EAA0EF" wp14:editId="4B2CB2FC">
              <wp:simplePos x="0" y="0"/>
              <wp:positionH relativeFrom="page">
                <wp:posOffset>2128520</wp:posOffset>
              </wp:positionH>
              <wp:positionV relativeFrom="page">
                <wp:posOffset>9644380</wp:posOffset>
              </wp:positionV>
              <wp:extent cx="1424305" cy="15240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82" w:rsidRDefault="0086342A">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7.6pt;margin-top:759.4pt;width:112.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Wosg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AwjQVpo0QMdDLqVA5rZ6vSdTsHpvgM3M8A2dNkx1d2dLL9rJOS6IWJHb5SSfUNJBdmF9qb/7OqI&#10;oy3Itv8kKwhD9kY6oKFWrS0dFAMBOnTp8dQZm0ppQ8ZRPAvmGJVwFs6jOHCt80k63e6UNh+obJE1&#10;Mqyg8w6dHO60sdmQdHKxwYQsGOeu+1y82ADHcQdiw1V7ZrNwzXxKgmSz3CxjL44WGy8O8ty7Kdax&#10;tyjCy3k+y9frPPxl44Zx2rCqosKGmYQVxn/WuKPER0mcpKUlZ5WFsylptduuuUIHAsIu3OdqDidn&#10;N/9lGq4IwOUVpRCqeRslXrFYXnpxEc+95DJYekGY3CaLIE7ivHhJ6Y4J+u+UUJ/hZB7NRzGdk37F&#10;LXDfW24kbZmB0cFZm+HlyYmkVoIbUbnWGsL4aD8rhU3/XApo99RoJ1ir0VGtZtgO7mU4NVsxb2X1&#10;CApWEgQGMoWxB0Yj1U+MehghGdY/9kRRjPhHAa/AzpvJUJOxnQwiSriaYYPRaK7NOJf2nWK7BpDH&#10;dybkDbyUmjkRn7M4vi8YC47LcYTZufP833mdB+3qNwAAAP//AwBQSwMEFAAGAAgAAAAhALJCdzDh&#10;AAAADQEAAA8AAABkcnMvZG93bnJldi54bWxMj8FOwzAQRO9I/IO1SNyo0xRXaYhTVQhOSIg0HDg6&#10;sZtYjdchdtvw92xPcNyZp9mZYju7gZ3NFKxHCctFAsxg67XFTsJn/fqQAQtRoVaDRyPhxwTYlrc3&#10;hcq1v2BlzvvYMQrBkCsJfYxjznloe+NUWPjRIHkHPzkV6Zw6rid1oXA38DRJ1twpi/ShV6N57k17&#10;3J+chN0XVi/2+735qA6VretNgm/ro5T3d/PuCVg0c/yD4VqfqkNJnRp/Qh3YIGG1EimhZIhlRiMI&#10;EWIjgDVX6THNgJcF/7+i/AUAAP//AwBQSwECLQAUAAYACAAAACEAtoM4kv4AAADhAQAAEwAAAAAA&#10;AAAAAAAAAAAAAAAAW0NvbnRlbnRfVHlwZXNdLnhtbFBLAQItABQABgAIAAAAIQA4/SH/1gAAAJQB&#10;AAALAAAAAAAAAAAAAAAAAC8BAABfcmVscy8ucmVsc1BLAQItABQABgAIAAAAIQA6mSWosgIAALAF&#10;AAAOAAAAAAAAAAAAAAAAAC4CAABkcnMvZTJvRG9jLnhtbFBLAQItABQABgAIAAAAIQCyQncw4QAA&#10;AA0BAAAPAAAAAAAAAAAAAAAAAAwFAABkcnMvZG93bnJldi54bWxQSwUGAAAAAAQABADzAAAAGgYA&#10;AAAA&#10;" filled="f" stroked="f">
              <v:textbox inset="0,0,0,0">
                <w:txbxContent>
                  <w:p w:rsidR="00B67B82" w:rsidRDefault="0086342A">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0CDB564D" wp14:editId="558A78E6">
              <wp:simplePos x="0" y="0"/>
              <wp:positionH relativeFrom="page">
                <wp:posOffset>4154805</wp:posOffset>
              </wp:positionH>
              <wp:positionV relativeFrom="page">
                <wp:posOffset>9644380</wp:posOffset>
              </wp:positionV>
              <wp:extent cx="3161665" cy="1524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82" w:rsidRDefault="0086342A">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27.15pt;margin-top:759.4pt;width:248.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Rw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HzXZiESbLAiMJZuIjiwLXOJ9l8u1favGeyQ9bI&#10;sYLOO3RyuNPGsiHZ7GKDCVnytnXdb8WzDXCcdiA2XLVnloVr5s80SDfLzTL24ijZeHFQFN5NuY69&#10;pAwvF8W7Yr0uwl82bhhnDa8qJmyYWVhh/GeNO0p8ksRJWlq2vLJwlpJWu+26VehAQNil+1zN4eTs&#10;5j+n4YoAubxIKYRq3kapVybLSy8u44WXXgZLLwjT2zQJ4jQuyucp3XHB/j0lNOQ4XUSLSUxn0i9y&#10;C9z3OjeSddzA6Gh5l+PlyYlkVoIbUbnWGsLbyX5SCkv/XApo99xoJ1ir0UmtZtyOx5cBYFbMW1k9&#10;goKVBIGBTGHsgdFI9QOjAUZIjvX3PVEMo/aDgFdg581sqNnYzgYRFK7m2GA0mWszzaV9r/iuAeTp&#10;nQl5Ay+l5k7EZxbH9wVjweVyHGF27jz9d17nQbv6DQAA//8DAFBLAwQUAAYACAAAACEAYj6OmuEA&#10;AAAOAQAADwAAAGRycy9kb3ducmV2LnhtbEyPwW6DMBBE75X6D9ZG6q0x0IAowURR1Z4qVSX00KPB&#10;DqDgNcVOQv++yyk97szT7Ey+m83ALnpyvUUB4ToAprGxqsdWwFf19pgCc16ikoNFLeBXO9gV93e5&#10;zJS9YqkvB98yCkGXSQGd92PGuWs6baRb21EjeUc7GenpnFquJnmlcDPwKAgSbmSP9KGTo37pdHM6&#10;nI2A/TeWr/3PR/1ZHsu+qp4DfE9OQjys5v0WmNezv8Gw1KfqUFCn2p5ROTYISOLNE6FkxGFKIxYk&#10;jKMIWL1omygFXuT8/4ziDwAA//8DAFBLAQItABQABgAIAAAAIQC2gziS/gAAAOEBAAATAAAAAAAA&#10;AAAAAAAAAAAAAABbQ29udGVudF9UeXBlc10ueG1sUEsBAi0AFAAGAAgAAAAhADj9If/WAAAAlAEA&#10;AAsAAAAAAAAAAAAAAAAALwEAAF9yZWxzLy5yZWxzUEsBAi0AFAAGAAgAAAAhAGHtFHCxAgAAsAUA&#10;AA4AAAAAAAAAAAAAAAAALgIAAGRycy9lMm9Eb2MueG1sUEsBAi0AFAAGAAgAAAAhAGI+jprhAAAA&#10;DgEAAA8AAAAAAAAAAAAAAAAACwUAAGRycy9kb3ducmV2LnhtbFBLBQYAAAAABAAEAPMAAAAZBgAA&#10;AAA=&#10;" filled="f" stroked="f">
              <v:textbox inset="0,0,0,0">
                <w:txbxContent>
                  <w:p w:rsidR="00B67B82" w:rsidRDefault="0086342A">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3C4D00D9" wp14:editId="712650E2">
              <wp:simplePos x="0" y="0"/>
              <wp:positionH relativeFrom="page">
                <wp:posOffset>3653790</wp:posOffset>
              </wp:positionH>
              <wp:positionV relativeFrom="page">
                <wp:posOffset>9650730</wp:posOffset>
              </wp:positionV>
              <wp:extent cx="416560" cy="14732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82" w:rsidRDefault="0086342A">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AF380B">
                            <w:rPr>
                              <w:rFonts w:ascii="Arial" w:eastAsia="Arial" w:hAnsi="Arial" w:cs="Arial"/>
                              <w:noProof/>
                              <w:sz w:val="18"/>
                              <w:szCs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7pt;margin-top:759.9pt;width:32.8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H4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TXb6TiXgdN+Bmx5g23gapqq7E8VXhbjY1ITv6VpK0deUlBCdvemeXR1x&#10;lAHZ9R9ECc+QgxYWaKhkawAhGQjQoUqPp8qYUArYDP1oHsFJAUd+uJgFtnIuSabLnVT6HRUtMkaK&#10;JRTegpPjndJAA1wnF/MWFzlrGlv8hl9sgOO4A0/DVXNmgrC1/BF78Xa5XYZOGERbJ/SyzFnnm9CJ&#10;cn8xz2bZZpP5P827fpjUrCwpN89MuvLDP6vbk8JHRZyUpUTDSgNnQlJyv9s0Eh0J6Dq3nykWBH/m&#10;5l6GYY+BywtKfhB6t0Hs5NFy4YR5OHfihbd0PD++jSMvjMMsv6R0xzj9d0qoT3E8D+ajln7LzbPf&#10;a24kaZmGydGwNsXLkxNJjAK3vLSl1YQ1o32WChP+cyogY1OhrV6NREex6mE32MaYTW2wE+UjCFgK&#10;EBhoEaYeGLWQ3zHqYYKkWH07EEkxat5zaAIzbiZDTsZuMggv4GqKNUajudHjWDp0ku1rQB7bjIs1&#10;NErFrIhNR41RAAOzgKlguTxNMDN2ztfW63nOrn4BAAD//wMAUEsDBBQABgAIAAAAIQAkDjn44QAA&#10;AA0BAAAPAAAAZHJzL2Rvd25yZXYueG1sTI/BTsMwEETvSPyDtUjcqBNIQpvGqSoEJyTUNBw4OrGb&#10;WI3XIXbb8PdsT3DcmafZmWIz24Gd9eSNQwHxIgKmsXXKYCfgs357WALzQaKSg0Mt4Ed72JS3N4XM&#10;lbtgpc/70DEKQZ9LAX0IY865b3ttpV+4USN5BzdZGeicOq4meaFwO/DHKMq4lQbpQy9H/dLr9rg/&#10;WQHbL6xezfdHs6sOlanrVYTv2VGI+7t5uwYW9Bz+YLjWp+pQUqfGnVB5NghIn9OEUDLSeEUjCMmS&#10;mOY1Vyl5ioCXBf+/ovwFAAD//wMAUEsBAi0AFAAGAAgAAAAhALaDOJL+AAAA4QEAABMAAAAAAAAA&#10;AAAAAAAAAAAAAFtDb250ZW50X1R5cGVzXS54bWxQSwECLQAUAAYACAAAACEAOP0h/9YAAACUAQAA&#10;CwAAAAAAAAAAAAAAAAAvAQAAX3JlbHMvLnJlbHNQSwECLQAUAAYACAAAACEAkSRh+LACAACvBQAA&#10;DgAAAAAAAAAAAAAAAAAuAgAAZHJzL2Uyb0RvYy54bWxQSwECLQAUAAYACAAAACEAJA45+OEAAAAN&#10;AQAADwAAAAAAAAAAAAAAAAAKBQAAZHJzL2Rvd25yZXYueG1sUEsFBgAAAAAEAAQA8wAAABgGAAAA&#10;AA==&#10;" filled="f" stroked="f">
              <v:textbox inset="0,0,0,0">
                <w:txbxContent>
                  <w:p w:rsidR="00B67B82" w:rsidRDefault="0086342A">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AF380B">
                      <w:rPr>
                        <w:rFonts w:ascii="Arial" w:eastAsia="Arial" w:hAnsi="Arial" w:cs="Arial"/>
                        <w:noProof/>
                        <w:sz w:val="18"/>
                        <w:szCs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D34" w:rsidRDefault="00CE5D34">
      <w:pPr>
        <w:spacing w:after="0" w:line="240" w:lineRule="auto"/>
      </w:pPr>
      <w:r>
        <w:separator/>
      </w:r>
    </w:p>
  </w:footnote>
  <w:footnote w:type="continuationSeparator" w:id="0">
    <w:p w:rsidR="00CE5D34" w:rsidRDefault="00CE5D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82"/>
    <w:rsid w:val="000B4D9C"/>
    <w:rsid w:val="00134E38"/>
    <w:rsid w:val="00134E79"/>
    <w:rsid w:val="001D3261"/>
    <w:rsid w:val="0024013B"/>
    <w:rsid w:val="00275DBD"/>
    <w:rsid w:val="003625A0"/>
    <w:rsid w:val="0037312A"/>
    <w:rsid w:val="003A14F1"/>
    <w:rsid w:val="00451A37"/>
    <w:rsid w:val="005D0ADD"/>
    <w:rsid w:val="006725B0"/>
    <w:rsid w:val="006B3796"/>
    <w:rsid w:val="006C28A8"/>
    <w:rsid w:val="007B7AA2"/>
    <w:rsid w:val="0086342A"/>
    <w:rsid w:val="008F4460"/>
    <w:rsid w:val="009C05A4"/>
    <w:rsid w:val="00A84DA5"/>
    <w:rsid w:val="00A97CF2"/>
    <w:rsid w:val="00AF380B"/>
    <w:rsid w:val="00B67B82"/>
    <w:rsid w:val="00C51567"/>
    <w:rsid w:val="00C537ED"/>
    <w:rsid w:val="00CE5D34"/>
    <w:rsid w:val="00D001E9"/>
    <w:rsid w:val="00D63CB3"/>
    <w:rsid w:val="00D703C8"/>
    <w:rsid w:val="00D9712B"/>
    <w:rsid w:val="00DA7D15"/>
    <w:rsid w:val="00E6394E"/>
    <w:rsid w:val="00E64129"/>
    <w:rsid w:val="00F0778B"/>
    <w:rsid w:val="00F6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001E9"/>
    <w:pPr>
      <w:widowControl/>
      <w:spacing w:after="0" w:line="240" w:lineRule="auto"/>
    </w:pPr>
  </w:style>
  <w:style w:type="paragraph" w:styleId="BalloonText">
    <w:name w:val="Balloon Text"/>
    <w:basedOn w:val="Normal"/>
    <w:link w:val="BalloonTextChar"/>
    <w:uiPriority w:val="99"/>
    <w:semiHidden/>
    <w:unhideWhenUsed/>
    <w:rsid w:val="00D00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E9"/>
    <w:rPr>
      <w:rFonts w:ascii="Tahoma" w:hAnsi="Tahoma" w:cs="Tahoma"/>
      <w:sz w:val="16"/>
      <w:szCs w:val="16"/>
    </w:rPr>
  </w:style>
  <w:style w:type="character" w:styleId="Hyperlink">
    <w:name w:val="Hyperlink"/>
    <w:basedOn w:val="DefaultParagraphFont"/>
    <w:uiPriority w:val="99"/>
    <w:semiHidden/>
    <w:unhideWhenUsed/>
    <w:rsid w:val="009C05A4"/>
    <w:rPr>
      <w:color w:val="0000FF"/>
      <w:u w:val="single"/>
    </w:rPr>
  </w:style>
  <w:style w:type="paragraph" w:styleId="Header">
    <w:name w:val="header"/>
    <w:basedOn w:val="Normal"/>
    <w:link w:val="HeaderChar"/>
    <w:uiPriority w:val="99"/>
    <w:unhideWhenUsed/>
    <w:rsid w:val="00DA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D15"/>
  </w:style>
  <w:style w:type="paragraph" w:styleId="Footer">
    <w:name w:val="footer"/>
    <w:basedOn w:val="Normal"/>
    <w:link w:val="FooterChar"/>
    <w:uiPriority w:val="99"/>
    <w:unhideWhenUsed/>
    <w:rsid w:val="00DA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D15"/>
  </w:style>
  <w:style w:type="character" w:styleId="CommentReference">
    <w:name w:val="annotation reference"/>
    <w:basedOn w:val="DefaultParagraphFont"/>
    <w:uiPriority w:val="99"/>
    <w:semiHidden/>
    <w:unhideWhenUsed/>
    <w:rsid w:val="007B7AA2"/>
    <w:rPr>
      <w:sz w:val="16"/>
      <w:szCs w:val="16"/>
    </w:rPr>
  </w:style>
  <w:style w:type="paragraph" w:styleId="CommentText">
    <w:name w:val="annotation text"/>
    <w:basedOn w:val="Normal"/>
    <w:link w:val="CommentTextChar"/>
    <w:uiPriority w:val="99"/>
    <w:semiHidden/>
    <w:unhideWhenUsed/>
    <w:rsid w:val="007B7AA2"/>
    <w:pPr>
      <w:spacing w:line="240" w:lineRule="auto"/>
    </w:pPr>
    <w:rPr>
      <w:sz w:val="20"/>
      <w:szCs w:val="20"/>
    </w:rPr>
  </w:style>
  <w:style w:type="character" w:customStyle="1" w:styleId="CommentTextChar">
    <w:name w:val="Comment Text Char"/>
    <w:basedOn w:val="DefaultParagraphFont"/>
    <w:link w:val="CommentText"/>
    <w:uiPriority w:val="99"/>
    <w:semiHidden/>
    <w:rsid w:val="007B7AA2"/>
    <w:rPr>
      <w:sz w:val="20"/>
      <w:szCs w:val="20"/>
    </w:rPr>
  </w:style>
  <w:style w:type="paragraph" w:styleId="CommentSubject">
    <w:name w:val="annotation subject"/>
    <w:basedOn w:val="CommentText"/>
    <w:next w:val="CommentText"/>
    <w:link w:val="CommentSubjectChar"/>
    <w:uiPriority w:val="99"/>
    <w:semiHidden/>
    <w:unhideWhenUsed/>
    <w:rsid w:val="007B7AA2"/>
    <w:rPr>
      <w:b/>
      <w:bCs/>
    </w:rPr>
  </w:style>
  <w:style w:type="character" w:customStyle="1" w:styleId="CommentSubjectChar">
    <w:name w:val="Comment Subject Char"/>
    <w:basedOn w:val="CommentTextChar"/>
    <w:link w:val="CommentSubject"/>
    <w:uiPriority w:val="99"/>
    <w:semiHidden/>
    <w:rsid w:val="007B7A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001E9"/>
    <w:pPr>
      <w:widowControl/>
      <w:spacing w:after="0" w:line="240" w:lineRule="auto"/>
    </w:pPr>
  </w:style>
  <w:style w:type="paragraph" w:styleId="BalloonText">
    <w:name w:val="Balloon Text"/>
    <w:basedOn w:val="Normal"/>
    <w:link w:val="BalloonTextChar"/>
    <w:uiPriority w:val="99"/>
    <w:semiHidden/>
    <w:unhideWhenUsed/>
    <w:rsid w:val="00D00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E9"/>
    <w:rPr>
      <w:rFonts w:ascii="Tahoma" w:hAnsi="Tahoma" w:cs="Tahoma"/>
      <w:sz w:val="16"/>
      <w:szCs w:val="16"/>
    </w:rPr>
  </w:style>
  <w:style w:type="character" w:styleId="Hyperlink">
    <w:name w:val="Hyperlink"/>
    <w:basedOn w:val="DefaultParagraphFont"/>
    <w:uiPriority w:val="99"/>
    <w:semiHidden/>
    <w:unhideWhenUsed/>
    <w:rsid w:val="009C05A4"/>
    <w:rPr>
      <w:color w:val="0000FF"/>
      <w:u w:val="single"/>
    </w:rPr>
  </w:style>
  <w:style w:type="paragraph" w:styleId="Header">
    <w:name w:val="header"/>
    <w:basedOn w:val="Normal"/>
    <w:link w:val="HeaderChar"/>
    <w:uiPriority w:val="99"/>
    <w:unhideWhenUsed/>
    <w:rsid w:val="00DA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D15"/>
  </w:style>
  <w:style w:type="paragraph" w:styleId="Footer">
    <w:name w:val="footer"/>
    <w:basedOn w:val="Normal"/>
    <w:link w:val="FooterChar"/>
    <w:uiPriority w:val="99"/>
    <w:unhideWhenUsed/>
    <w:rsid w:val="00DA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D15"/>
  </w:style>
  <w:style w:type="character" w:styleId="CommentReference">
    <w:name w:val="annotation reference"/>
    <w:basedOn w:val="DefaultParagraphFont"/>
    <w:uiPriority w:val="99"/>
    <w:semiHidden/>
    <w:unhideWhenUsed/>
    <w:rsid w:val="007B7AA2"/>
    <w:rPr>
      <w:sz w:val="16"/>
      <w:szCs w:val="16"/>
    </w:rPr>
  </w:style>
  <w:style w:type="paragraph" w:styleId="CommentText">
    <w:name w:val="annotation text"/>
    <w:basedOn w:val="Normal"/>
    <w:link w:val="CommentTextChar"/>
    <w:uiPriority w:val="99"/>
    <w:semiHidden/>
    <w:unhideWhenUsed/>
    <w:rsid w:val="007B7AA2"/>
    <w:pPr>
      <w:spacing w:line="240" w:lineRule="auto"/>
    </w:pPr>
    <w:rPr>
      <w:sz w:val="20"/>
      <w:szCs w:val="20"/>
    </w:rPr>
  </w:style>
  <w:style w:type="character" w:customStyle="1" w:styleId="CommentTextChar">
    <w:name w:val="Comment Text Char"/>
    <w:basedOn w:val="DefaultParagraphFont"/>
    <w:link w:val="CommentText"/>
    <w:uiPriority w:val="99"/>
    <w:semiHidden/>
    <w:rsid w:val="007B7AA2"/>
    <w:rPr>
      <w:sz w:val="20"/>
      <w:szCs w:val="20"/>
    </w:rPr>
  </w:style>
  <w:style w:type="paragraph" w:styleId="CommentSubject">
    <w:name w:val="annotation subject"/>
    <w:basedOn w:val="CommentText"/>
    <w:next w:val="CommentText"/>
    <w:link w:val="CommentSubjectChar"/>
    <w:uiPriority w:val="99"/>
    <w:semiHidden/>
    <w:unhideWhenUsed/>
    <w:rsid w:val="007B7AA2"/>
    <w:rPr>
      <w:b/>
      <w:bCs/>
    </w:rPr>
  </w:style>
  <w:style w:type="character" w:customStyle="1" w:styleId="CommentSubjectChar">
    <w:name w:val="Comment Subject Char"/>
    <w:basedOn w:val="CommentTextChar"/>
    <w:link w:val="CommentSubject"/>
    <w:uiPriority w:val="99"/>
    <w:semiHidden/>
    <w:rsid w:val="007B7A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7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IRS</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lastModifiedBy>Department of Treasury</cp:lastModifiedBy>
  <cp:revision>2</cp:revision>
  <dcterms:created xsi:type="dcterms:W3CDTF">2016-06-30T19:39:00Z</dcterms:created>
  <dcterms:modified xsi:type="dcterms:W3CDTF">2016-06-30T19:39:00Z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2012-10-05T00:00:00Z</vt:filetime>
  </property>
  <property fmtid="{D5CDD505-2E9C-101B-9397-08002B2CF9AE}" pid="3" name="LastSaved">
    <vt:filetime>2016-06-13T00:00:00Z</vt:filetime>
  </property>
</Properties>
</file>