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B5D" w:rsidRPr="00643B5D" w:rsidRDefault="00AC7266" w:rsidP="00643B5D">
      <w:pPr>
        <w:jc w:val="center"/>
        <w:rPr>
          <w:rFonts w:ascii="Times New Roman" w:hAnsi="Times New Roman" w:cs="Times New Roman"/>
          <w:b/>
          <w:sz w:val="28"/>
          <w:szCs w:val="28"/>
        </w:rPr>
      </w:pPr>
      <w:r>
        <w:rPr>
          <w:rFonts w:ascii="Times New Roman" w:hAnsi="Times New Roman" w:cs="Times New Roman"/>
          <w:b/>
          <w:sz w:val="28"/>
          <w:szCs w:val="28"/>
        </w:rPr>
        <w:t>ATTACHMENT 7</w:t>
      </w:r>
      <w:r w:rsidR="00643B5D" w:rsidRPr="00643B5D">
        <w:rPr>
          <w:rFonts w:ascii="Times New Roman" w:hAnsi="Times New Roman" w:cs="Times New Roman"/>
          <w:b/>
          <w:sz w:val="28"/>
          <w:szCs w:val="28"/>
        </w:rPr>
        <w:t>:</w:t>
      </w:r>
    </w:p>
    <w:p w:rsidR="00D7672E" w:rsidRPr="00643B5D" w:rsidRDefault="00643B5D" w:rsidP="00643B5D">
      <w:pPr>
        <w:jc w:val="center"/>
        <w:rPr>
          <w:rFonts w:ascii="Times New Roman" w:hAnsi="Times New Roman" w:cs="Times New Roman"/>
          <w:b/>
          <w:i/>
          <w:iCs/>
          <w:sz w:val="28"/>
          <w:szCs w:val="28"/>
        </w:rPr>
      </w:pPr>
      <w:r w:rsidRPr="00643B5D">
        <w:rPr>
          <w:rFonts w:ascii="Times New Roman" w:hAnsi="Times New Roman" w:cs="Times New Roman"/>
          <w:b/>
          <w:i/>
          <w:iCs/>
          <w:sz w:val="28"/>
          <w:szCs w:val="28"/>
        </w:rPr>
        <w:t>TEACHER SURVEY DATA ABSTRACTION PROTOCOL</w:t>
      </w:r>
    </w:p>
    <w:p w:rsidR="00C17CBE" w:rsidRDefault="00C17CBE" w:rsidP="00D7672E">
      <w:pPr>
        <w:jc w:val="center"/>
        <w:rPr>
          <w:b/>
        </w:rPr>
        <w:sectPr w:rsidR="00C17CBE">
          <w:pgSz w:w="12240" w:h="15840"/>
          <w:pgMar w:top="1440" w:right="1440" w:bottom="1440" w:left="1440" w:header="720" w:footer="720" w:gutter="0"/>
          <w:cols w:space="720"/>
          <w:docGrid w:linePitch="360"/>
        </w:sectPr>
      </w:pPr>
    </w:p>
    <w:p w:rsidR="00C17CBE" w:rsidRPr="00C17CBE" w:rsidRDefault="00C17CBE" w:rsidP="00C17CBE">
      <w:pPr>
        <w:spacing w:after="0" w:line="240" w:lineRule="auto"/>
        <w:jc w:val="right"/>
        <w:rPr>
          <w:rFonts w:ascii="Times New Roman" w:eastAsia="Times New Roman" w:hAnsi="Times New Roman" w:cs="Times New Roman"/>
          <w:sz w:val="20"/>
          <w:szCs w:val="16"/>
        </w:rPr>
      </w:pPr>
      <w:r w:rsidRPr="00C17CBE">
        <w:rPr>
          <w:rFonts w:ascii="Times New Roman" w:eastAsia="Times New Roman" w:hAnsi="Times New Roman" w:cs="Times New Roman"/>
          <w:sz w:val="20"/>
          <w:szCs w:val="16"/>
        </w:rPr>
        <w:lastRenderedPageBreak/>
        <w:t>OMB No. 0930-XXXX</w:t>
      </w:r>
    </w:p>
    <w:p w:rsidR="00C17CBE" w:rsidRPr="00C17CBE" w:rsidRDefault="00C17CBE" w:rsidP="00C17CBE">
      <w:pPr>
        <w:spacing w:after="0" w:line="240" w:lineRule="auto"/>
        <w:jc w:val="right"/>
        <w:rPr>
          <w:rFonts w:ascii="Times New Roman" w:eastAsia="Times New Roman" w:hAnsi="Times New Roman" w:cs="Times New Roman"/>
          <w:sz w:val="20"/>
          <w:szCs w:val="16"/>
        </w:rPr>
      </w:pPr>
      <w:r w:rsidRPr="00C17CBE">
        <w:rPr>
          <w:rFonts w:ascii="Times New Roman" w:eastAsia="Times New Roman" w:hAnsi="Times New Roman" w:cs="Times New Roman"/>
          <w:sz w:val="20"/>
          <w:szCs w:val="16"/>
        </w:rPr>
        <w:t>Exp. Date MM/DD/YYYY</w:t>
      </w:r>
    </w:p>
    <w:p w:rsidR="00C17CBE" w:rsidRPr="00C17CBE" w:rsidRDefault="00C17CBE" w:rsidP="00643B5D">
      <w:pPr>
        <w:spacing w:after="0" w:line="240" w:lineRule="auto"/>
        <w:jc w:val="both"/>
        <w:rPr>
          <w:rFonts w:ascii="Times New Roman" w:eastAsia="Times New Roman" w:hAnsi="Times New Roman" w:cs="Times New Roman"/>
          <w:b/>
          <w:bCs/>
          <w:sz w:val="20"/>
          <w:szCs w:val="16"/>
        </w:rPr>
      </w:pPr>
    </w:p>
    <w:p w:rsidR="00643B5D" w:rsidRPr="002E4D12" w:rsidRDefault="002E4D12" w:rsidP="002E4D12">
      <w:pPr>
        <w:jc w:val="both"/>
        <w:rPr>
          <w:sz w:val="20"/>
          <w:szCs w:val="16"/>
        </w:rPr>
      </w:pPr>
      <w:r>
        <w:rPr>
          <w:b/>
          <w:bCs/>
          <w:sz w:val="20"/>
          <w:szCs w:val="16"/>
        </w:rPr>
        <w:t>Public Burden Statement:</w:t>
      </w:r>
      <w:r>
        <w:rPr>
          <w:sz w:val="20"/>
          <w:szCs w:val="16"/>
        </w:rPr>
        <w:t xml:space="preserve"> An agency may not conduct or sponsor, and a person is not required to respond to, a collection of information unless it displays a currently valid OMB control number.  The OMB control number for this project is 0930-0xxx.  Public reporting burden for this collection of information is estimated to average </w:t>
      </w:r>
      <w:r w:rsidR="00067FAE">
        <w:rPr>
          <w:sz w:val="20"/>
          <w:szCs w:val="16"/>
        </w:rPr>
        <w:t>1 hour and 30 minutes</w:t>
      </w:r>
      <w:r>
        <w:rPr>
          <w:sz w:val="20"/>
          <w:szCs w:val="16"/>
        </w:rPr>
        <w:t xml:space="preserve">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Maryland, 20857.</w:t>
      </w:r>
    </w:p>
    <w:p w:rsidR="00D7672E" w:rsidRPr="006F4E48" w:rsidRDefault="00643B5D" w:rsidP="00D7672E">
      <w:pPr>
        <w:jc w:val="center"/>
        <w:rPr>
          <w:b/>
        </w:rPr>
      </w:pPr>
      <w:r>
        <w:rPr>
          <w:b/>
          <w:sz w:val="24"/>
          <w:szCs w:val="24"/>
        </w:rPr>
        <w:t xml:space="preserve">Example </w:t>
      </w:r>
      <w:r w:rsidR="00D7672E" w:rsidRPr="00643B5D">
        <w:rPr>
          <w:b/>
          <w:sz w:val="24"/>
          <w:szCs w:val="24"/>
        </w:rPr>
        <w:t xml:space="preserve">Teacher Survey </w:t>
      </w:r>
      <w:r w:rsidR="00C17CBE" w:rsidRPr="00643B5D">
        <w:rPr>
          <w:b/>
          <w:sz w:val="24"/>
          <w:szCs w:val="24"/>
        </w:rPr>
        <w:t>Data Abstraction Protocol</w:t>
      </w:r>
    </w:p>
    <w:p w:rsidR="00643B5D" w:rsidRDefault="00643B5D" w:rsidP="00D7672E">
      <w:pPr>
        <w:rPr>
          <w:b/>
        </w:rPr>
      </w:pPr>
    </w:p>
    <w:p w:rsidR="00D7672E" w:rsidRDefault="00D7672E" w:rsidP="00D7672E">
      <w:r w:rsidRPr="00A05F86">
        <w:rPr>
          <w:b/>
        </w:rPr>
        <w:t>Instructions</w:t>
      </w:r>
      <w:r>
        <w:t xml:space="preserve">: Please provide information for EACH teacher survey. Enter 0 (zero) for no teachers. Enter DK if the information is unknown or not available. Enter NA if not applicable. </w:t>
      </w:r>
    </w:p>
    <w:p w:rsidR="00D7672E" w:rsidRDefault="00D7672E" w:rsidP="00D7672E"/>
    <w:p w:rsidR="00D7672E" w:rsidRDefault="00D7672E" w:rsidP="00D7672E">
      <w:r>
        <w:t>Name of teacher survey: ___________________________________________</w:t>
      </w:r>
    </w:p>
    <w:p w:rsidR="00D7672E" w:rsidRDefault="00D7672E" w:rsidP="00D7672E">
      <w:r>
        <w:t>School year data were collected: ______________________</w:t>
      </w:r>
    </w:p>
    <w:p w:rsidR="00D7672E" w:rsidRDefault="00D7672E" w:rsidP="00D7672E">
      <w:pPr>
        <w:rPr>
          <w:b/>
          <w:sz w:val="24"/>
          <w:szCs w:val="24"/>
        </w:rPr>
      </w:pPr>
    </w:p>
    <w:p w:rsidR="00D7672E" w:rsidRPr="009C1F9A" w:rsidRDefault="00D7672E" w:rsidP="00D7672E">
      <w:pPr>
        <w:rPr>
          <w:b/>
          <w:sz w:val="24"/>
          <w:szCs w:val="24"/>
        </w:rPr>
      </w:pPr>
      <w:r w:rsidRPr="009C1F9A">
        <w:rPr>
          <w:b/>
          <w:sz w:val="24"/>
          <w:szCs w:val="24"/>
        </w:rPr>
        <w:t>School Information</w:t>
      </w:r>
    </w:p>
    <w:p w:rsidR="00D7672E" w:rsidRDefault="00D7672E" w:rsidP="00D7672E">
      <w:r>
        <w:t>District Name: __________________________________</w:t>
      </w:r>
    </w:p>
    <w:p w:rsidR="00D7672E" w:rsidRDefault="00D7672E" w:rsidP="00D7672E">
      <w:r>
        <w:t>School Name: __________________________________</w:t>
      </w:r>
    </w:p>
    <w:p w:rsidR="00D7672E" w:rsidRDefault="00D7672E" w:rsidP="00D7672E">
      <w:r>
        <w:t>Number of teachers who completed the teacher survey, by grade level:</w:t>
      </w:r>
    </w:p>
    <w:p w:rsidR="00D7672E" w:rsidRDefault="00D7672E" w:rsidP="00D7672E">
      <w:bookmarkStart w:id="0" w:name="_GoBack"/>
      <w:bookmarkEnd w:id="0"/>
      <w:r>
        <w:t>_____6      _____7      _____8      _____9      _____10      _____11      _____12      _____Other (specify: ____)</w:t>
      </w:r>
    </w:p>
    <w:p w:rsidR="00D7672E" w:rsidRDefault="00D7672E" w:rsidP="00D7672E">
      <w:r>
        <w:br w:type="page"/>
      </w:r>
    </w:p>
    <w:p w:rsidR="00D7672E" w:rsidRDefault="00D7672E" w:rsidP="00D7672E">
      <w:pPr>
        <w:pStyle w:val="ListParagraph"/>
        <w:numPr>
          <w:ilvl w:val="0"/>
          <w:numId w:val="1"/>
        </w:numPr>
        <w:ind w:hanging="180"/>
        <w:rPr>
          <w:b/>
          <w:szCs w:val="24"/>
        </w:rPr>
      </w:pPr>
      <w:r w:rsidRPr="00FB5BD3">
        <w:rPr>
          <w:b/>
          <w:szCs w:val="24"/>
        </w:rPr>
        <w:lastRenderedPageBreak/>
        <w:t>School Climate</w:t>
      </w:r>
      <w:r>
        <w:rPr>
          <w:b/>
          <w:szCs w:val="24"/>
        </w:rPr>
        <w:t xml:space="preserve"> (including, but not limited to, scales below)</w:t>
      </w:r>
    </w:p>
    <w:p w:rsidR="00D7672E" w:rsidRDefault="00D7672E" w:rsidP="00D7672E">
      <w:pPr>
        <w:pStyle w:val="ListParagraph"/>
        <w:numPr>
          <w:ilvl w:val="1"/>
          <w:numId w:val="1"/>
        </w:numPr>
        <w:rPr>
          <w:b/>
          <w:szCs w:val="24"/>
        </w:rPr>
      </w:pPr>
      <w:r w:rsidRPr="00FF098B">
        <w:rPr>
          <w:b/>
          <w:szCs w:val="24"/>
        </w:rPr>
        <w:t>Staff-Student Relationships</w:t>
      </w:r>
    </w:p>
    <w:p w:rsidR="00D7672E" w:rsidRDefault="00D7672E" w:rsidP="00D7672E">
      <w:pPr>
        <w:pStyle w:val="ListParagraph"/>
        <w:numPr>
          <w:ilvl w:val="1"/>
          <w:numId w:val="1"/>
        </w:numPr>
        <w:rPr>
          <w:b/>
          <w:szCs w:val="24"/>
        </w:rPr>
      </w:pPr>
      <w:r>
        <w:rPr>
          <w:b/>
          <w:szCs w:val="24"/>
        </w:rPr>
        <w:t>Teacher Connectedness to School</w:t>
      </w:r>
    </w:p>
    <w:p w:rsidR="00D7672E" w:rsidRDefault="00D7672E" w:rsidP="00D7672E">
      <w:pPr>
        <w:pStyle w:val="ListParagraph"/>
        <w:numPr>
          <w:ilvl w:val="1"/>
          <w:numId w:val="1"/>
        </w:numPr>
        <w:rPr>
          <w:b/>
          <w:szCs w:val="24"/>
        </w:rPr>
      </w:pPr>
      <w:r>
        <w:rPr>
          <w:b/>
          <w:szCs w:val="24"/>
        </w:rPr>
        <w:t>Problems Posed by Student Risk Behavior</w:t>
      </w:r>
    </w:p>
    <w:p w:rsidR="00D7672E" w:rsidRDefault="00D7672E" w:rsidP="00D7672E">
      <w:pPr>
        <w:pStyle w:val="ListParagraph"/>
        <w:numPr>
          <w:ilvl w:val="1"/>
          <w:numId w:val="1"/>
        </w:numPr>
        <w:rPr>
          <w:b/>
          <w:szCs w:val="24"/>
        </w:rPr>
      </w:pPr>
      <w:r>
        <w:rPr>
          <w:b/>
          <w:szCs w:val="24"/>
        </w:rPr>
        <w:t>Clarity of Expectations</w:t>
      </w:r>
    </w:p>
    <w:p w:rsidR="00D7672E" w:rsidRDefault="00D7672E" w:rsidP="00D7672E">
      <w:pPr>
        <w:pStyle w:val="ListParagraph"/>
        <w:numPr>
          <w:ilvl w:val="1"/>
          <w:numId w:val="1"/>
        </w:numPr>
        <w:rPr>
          <w:b/>
          <w:szCs w:val="24"/>
        </w:rPr>
      </w:pPr>
      <w:r>
        <w:rPr>
          <w:b/>
          <w:szCs w:val="24"/>
        </w:rPr>
        <w:t>Fairness of Rules</w:t>
      </w:r>
    </w:p>
    <w:p w:rsidR="00D7672E" w:rsidRDefault="00D7672E" w:rsidP="00D7672E">
      <w:pPr>
        <w:pStyle w:val="ListParagraph"/>
        <w:numPr>
          <w:ilvl w:val="1"/>
          <w:numId w:val="1"/>
        </w:numPr>
        <w:rPr>
          <w:b/>
          <w:szCs w:val="24"/>
        </w:rPr>
      </w:pPr>
      <w:r>
        <w:rPr>
          <w:b/>
          <w:szCs w:val="24"/>
        </w:rPr>
        <w:t>Respect for Diversity</w:t>
      </w:r>
    </w:p>
    <w:p w:rsidR="00D7672E" w:rsidRDefault="00D7672E" w:rsidP="00D7672E">
      <w:pPr>
        <w:pStyle w:val="ListParagraph"/>
        <w:numPr>
          <w:ilvl w:val="1"/>
          <w:numId w:val="1"/>
        </w:numPr>
        <w:rPr>
          <w:b/>
          <w:szCs w:val="24"/>
        </w:rPr>
      </w:pPr>
      <w:r>
        <w:rPr>
          <w:b/>
          <w:szCs w:val="24"/>
        </w:rPr>
        <w:t>Student Engagement</w:t>
      </w:r>
    </w:p>
    <w:p w:rsidR="00437A13" w:rsidRDefault="00437A13" w:rsidP="00437A13">
      <w:pPr>
        <w:pStyle w:val="ListParagraph"/>
        <w:ind w:left="792"/>
        <w:rPr>
          <w:b/>
          <w:szCs w:val="24"/>
        </w:rPr>
      </w:pPr>
    </w:p>
    <w:tbl>
      <w:tblPr>
        <w:tblStyle w:val="TableGrid"/>
        <w:tblW w:w="8815" w:type="dxa"/>
        <w:tblLayout w:type="fixed"/>
        <w:tblLook w:val="04A0" w:firstRow="1" w:lastRow="0" w:firstColumn="1" w:lastColumn="0" w:noHBand="0" w:noVBand="1"/>
      </w:tblPr>
      <w:tblGrid>
        <w:gridCol w:w="1975"/>
        <w:gridCol w:w="1800"/>
        <w:gridCol w:w="540"/>
        <w:gridCol w:w="540"/>
        <w:gridCol w:w="540"/>
        <w:gridCol w:w="540"/>
        <w:gridCol w:w="540"/>
        <w:gridCol w:w="540"/>
        <w:gridCol w:w="540"/>
        <w:gridCol w:w="540"/>
        <w:gridCol w:w="720"/>
      </w:tblGrid>
      <w:tr w:rsidR="00437A13" w:rsidRPr="00D534FB" w:rsidTr="00255672">
        <w:trPr>
          <w:cantSplit/>
          <w:trHeight w:val="286"/>
        </w:trPr>
        <w:tc>
          <w:tcPr>
            <w:tcW w:w="1975" w:type="dxa"/>
            <w:vMerge w:val="restart"/>
            <w:vAlign w:val="center"/>
          </w:tcPr>
          <w:p w:rsidR="00437A13" w:rsidRPr="00437A13" w:rsidRDefault="00437A13" w:rsidP="00437A13">
            <w:pPr>
              <w:jc w:val="center"/>
              <w:rPr>
                <w:b/>
                <w:sz w:val="20"/>
                <w:szCs w:val="20"/>
              </w:rPr>
            </w:pPr>
            <w:r w:rsidRPr="00437A13">
              <w:rPr>
                <w:b/>
                <w:sz w:val="20"/>
                <w:szCs w:val="20"/>
              </w:rPr>
              <w:t>Sample Survey Item from Each Scale</w:t>
            </w:r>
          </w:p>
        </w:tc>
        <w:tc>
          <w:tcPr>
            <w:tcW w:w="1800" w:type="dxa"/>
            <w:vMerge w:val="restart"/>
            <w:vAlign w:val="center"/>
          </w:tcPr>
          <w:p w:rsidR="00437A13" w:rsidRPr="00F2114A" w:rsidRDefault="00437A13" w:rsidP="00437A13">
            <w:pPr>
              <w:jc w:val="center"/>
              <w:rPr>
                <w:b/>
                <w:sz w:val="20"/>
                <w:szCs w:val="20"/>
              </w:rPr>
            </w:pPr>
            <w:r w:rsidRPr="00F2114A">
              <w:rPr>
                <w:b/>
                <w:sz w:val="20"/>
                <w:szCs w:val="20"/>
              </w:rPr>
              <w:t>Response Options</w:t>
            </w:r>
          </w:p>
        </w:tc>
        <w:tc>
          <w:tcPr>
            <w:tcW w:w="5040" w:type="dxa"/>
            <w:gridSpan w:val="9"/>
          </w:tcPr>
          <w:p w:rsidR="00437A13" w:rsidRPr="00F2114A" w:rsidRDefault="00437A13" w:rsidP="00437A13">
            <w:pPr>
              <w:jc w:val="center"/>
              <w:rPr>
                <w:b/>
                <w:sz w:val="20"/>
                <w:szCs w:val="20"/>
              </w:rPr>
            </w:pPr>
            <w:r>
              <w:rPr>
                <w:b/>
                <w:sz w:val="20"/>
                <w:szCs w:val="20"/>
              </w:rPr>
              <w:t>Frequency</w:t>
            </w:r>
          </w:p>
        </w:tc>
      </w:tr>
      <w:tr w:rsidR="00437A13" w:rsidRPr="00D534FB" w:rsidTr="00437A13">
        <w:trPr>
          <w:cantSplit/>
          <w:trHeight w:val="286"/>
        </w:trPr>
        <w:tc>
          <w:tcPr>
            <w:tcW w:w="1975" w:type="dxa"/>
            <w:vMerge/>
          </w:tcPr>
          <w:p w:rsidR="00437A13" w:rsidRPr="00F2114A" w:rsidRDefault="00437A13" w:rsidP="00437A13">
            <w:pPr>
              <w:rPr>
                <w:b/>
                <w:sz w:val="20"/>
                <w:szCs w:val="20"/>
              </w:rPr>
            </w:pPr>
          </w:p>
        </w:tc>
        <w:tc>
          <w:tcPr>
            <w:tcW w:w="1800" w:type="dxa"/>
            <w:vMerge/>
          </w:tcPr>
          <w:p w:rsidR="00437A13" w:rsidRPr="00F2114A" w:rsidRDefault="00437A13" w:rsidP="00437A13">
            <w:pPr>
              <w:jc w:val="center"/>
              <w:rPr>
                <w:b/>
                <w:sz w:val="20"/>
                <w:szCs w:val="20"/>
              </w:rPr>
            </w:pPr>
          </w:p>
        </w:tc>
        <w:tc>
          <w:tcPr>
            <w:tcW w:w="4320" w:type="dxa"/>
            <w:gridSpan w:val="8"/>
          </w:tcPr>
          <w:p w:rsidR="00437A13" w:rsidRPr="00F2114A" w:rsidRDefault="00437A13" w:rsidP="00437A13">
            <w:pPr>
              <w:jc w:val="center"/>
              <w:rPr>
                <w:b/>
                <w:sz w:val="20"/>
                <w:szCs w:val="20"/>
              </w:rPr>
            </w:pPr>
            <w:r>
              <w:rPr>
                <w:b/>
                <w:sz w:val="20"/>
                <w:szCs w:val="20"/>
              </w:rPr>
              <w:t>Grade</w:t>
            </w:r>
          </w:p>
        </w:tc>
        <w:tc>
          <w:tcPr>
            <w:tcW w:w="720" w:type="dxa"/>
          </w:tcPr>
          <w:p w:rsidR="00437A13" w:rsidRPr="00F2114A" w:rsidRDefault="00437A13" w:rsidP="00437A13">
            <w:pPr>
              <w:jc w:val="center"/>
              <w:rPr>
                <w:b/>
                <w:sz w:val="20"/>
                <w:szCs w:val="20"/>
              </w:rPr>
            </w:pPr>
            <w:r w:rsidRPr="00F2114A">
              <w:rPr>
                <w:b/>
                <w:sz w:val="20"/>
                <w:szCs w:val="20"/>
              </w:rPr>
              <w:t>Total</w:t>
            </w:r>
          </w:p>
        </w:tc>
      </w:tr>
      <w:tr w:rsidR="00437A13" w:rsidRPr="00D534FB" w:rsidTr="00437A13">
        <w:trPr>
          <w:cantSplit/>
          <w:trHeight w:val="286"/>
        </w:trPr>
        <w:tc>
          <w:tcPr>
            <w:tcW w:w="1975" w:type="dxa"/>
            <w:vMerge/>
          </w:tcPr>
          <w:p w:rsidR="00437A13" w:rsidRPr="00F2114A" w:rsidRDefault="00437A13" w:rsidP="00437A13">
            <w:pPr>
              <w:rPr>
                <w:b/>
                <w:sz w:val="20"/>
                <w:szCs w:val="20"/>
              </w:rPr>
            </w:pPr>
          </w:p>
        </w:tc>
        <w:tc>
          <w:tcPr>
            <w:tcW w:w="1800" w:type="dxa"/>
            <w:vMerge/>
          </w:tcPr>
          <w:p w:rsidR="00437A13" w:rsidRPr="00F2114A" w:rsidRDefault="00437A13" w:rsidP="00437A13">
            <w:pPr>
              <w:rPr>
                <w:b/>
                <w:sz w:val="20"/>
                <w:szCs w:val="20"/>
              </w:rPr>
            </w:pPr>
          </w:p>
        </w:tc>
        <w:tc>
          <w:tcPr>
            <w:tcW w:w="540" w:type="dxa"/>
          </w:tcPr>
          <w:p w:rsidR="00437A13" w:rsidRPr="00F2114A" w:rsidRDefault="00437A13" w:rsidP="00437A13">
            <w:pPr>
              <w:jc w:val="center"/>
              <w:rPr>
                <w:b/>
                <w:sz w:val="20"/>
                <w:szCs w:val="20"/>
              </w:rPr>
            </w:pPr>
            <w:r w:rsidRPr="00F2114A">
              <w:rPr>
                <w:b/>
                <w:sz w:val="20"/>
                <w:szCs w:val="20"/>
              </w:rPr>
              <w:t>6</w:t>
            </w:r>
          </w:p>
        </w:tc>
        <w:tc>
          <w:tcPr>
            <w:tcW w:w="540" w:type="dxa"/>
          </w:tcPr>
          <w:p w:rsidR="00437A13" w:rsidRPr="00F2114A" w:rsidRDefault="00437A13" w:rsidP="00437A13">
            <w:pPr>
              <w:jc w:val="center"/>
              <w:rPr>
                <w:b/>
                <w:sz w:val="20"/>
                <w:szCs w:val="20"/>
              </w:rPr>
            </w:pPr>
            <w:r w:rsidRPr="00F2114A">
              <w:rPr>
                <w:b/>
                <w:sz w:val="20"/>
                <w:szCs w:val="20"/>
              </w:rPr>
              <w:t>7</w:t>
            </w:r>
          </w:p>
        </w:tc>
        <w:tc>
          <w:tcPr>
            <w:tcW w:w="540" w:type="dxa"/>
          </w:tcPr>
          <w:p w:rsidR="00437A13" w:rsidRPr="00F2114A" w:rsidRDefault="00437A13" w:rsidP="00437A13">
            <w:pPr>
              <w:jc w:val="center"/>
              <w:rPr>
                <w:b/>
                <w:sz w:val="20"/>
                <w:szCs w:val="20"/>
              </w:rPr>
            </w:pPr>
            <w:r w:rsidRPr="00F2114A">
              <w:rPr>
                <w:b/>
                <w:sz w:val="20"/>
                <w:szCs w:val="20"/>
              </w:rPr>
              <w:t>8</w:t>
            </w:r>
          </w:p>
        </w:tc>
        <w:tc>
          <w:tcPr>
            <w:tcW w:w="540" w:type="dxa"/>
          </w:tcPr>
          <w:p w:rsidR="00437A13" w:rsidRPr="00F2114A" w:rsidRDefault="00437A13" w:rsidP="00437A13">
            <w:pPr>
              <w:jc w:val="center"/>
              <w:rPr>
                <w:b/>
                <w:sz w:val="20"/>
                <w:szCs w:val="20"/>
              </w:rPr>
            </w:pPr>
            <w:r w:rsidRPr="00F2114A">
              <w:rPr>
                <w:b/>
                <w:sz w:val="20"/>
                <w:szCs w:val="20"/>
              </w:rPr>
              <w:t>9</w:t>
            </w:r>
          </w:p>
        </w:tc>
        <w:tc>
          <w:tcPr>
            <w:tcW w:w="540" w:type="dxa"/>
          </w:tcPr>
          <w:p w:rsidR="00437A13" w:rsidRPr="00F2114A" w:rsidRDefault="00437A13" w:rsidP="00437A13">
            <w:pPr>
              <w:jc w:val="center"/>
              <w:rPr>
                <w:b/>
                <w:sz w:val="20"/>
                <w:szCs w:val="20"/>
              </w:rPr>
            </w:pPr>
            <w:r w:rsidRPr="00F2114A">
              <w:rPr>
                <w:b/>
                <w:sz w:val="20"/>
                <w:szCs w:val="20"/>
              </w:rPr>
              <w:t>10</w:t>
            </w:r>
          </w:p>
        </w:tc>
        <w:tc>
          <w:tcPr>
            <w:tcW w:w="540" w:type="dxa"/>
          </w:tcPr>
          <w:p w:rsidR="00437A13" w:rsidRPr="00F2114A" w:rsidRDefault="00437A13" w:rsidP="00437A13">
            <w:pPr>
              <w:jc w:val="center"/>
              <w:rPr>
                <w:b/>
                <w:sz w:val="20"/>
                <w:szCs w:val="20"/>
              </w:rPr>
            </w:pPr>
            <w:r w:rsidRPr="00F2114A">
              <w:rPr>
                <w:b/>
                <w:sz w:val="20"/>
                <w:szCs w:val="20"/>
              </w:rPr>
              <w:t>11</w:t>
            </w:r>
          </w:p>
        </w:tc>
        <w:tc>
          <w:tcPr>
            <w:tcW w:w="540" w:type="dxa"/>
          </w:tcPr>
          <w:p w:rsidR="00437A13" w:rsidRPr="00F2114A" w:rsidRDefault="00437A13" w:rsidP="00437A13">
            <w:pPr>
              <w:jc w:val="center"/>
              <w:rPr>
                <w:b/>
                <w:sz w:val="20"/>
                <w:szCs w:val="20"/>
              </w:rPr>
            </w:pPr>
            <w:r w:rsidRPr="00F2114A">
              <w:rPr>
                <w:b/>
                <w:sz w:val="20"/>
                <w:szCs w:val="20"/>
              </w:rPr>
              <w:t>12</w:t>
            </w:r>
          </w:p>
        </w:tc>
        <w:tc>
          <w:tcPr>
            <w:tcW w:w="540" w:type="dxa"/>
          </w:tcPr>
          <w:p w:rsidR="00437A13" w:rsidRPr="00F2114A" w:rsidRDefault="00437A13" w:rsidP="00437A13">
            <w:pPr>
              <w:jc w:val="center"/>
              <w:rPr>
                <w:b/>
                <w:sz w:val="20"/>
                <w:szCs w:val="20"/>
              </w:rPr>
            </w:pPr>
            <w:r w:rsidRPr="00F2114A">
              <w:rPr>
                <w:b/>
                <w:sz w:val="20"/>
                <w:szCs w:val="20"/>
              </w:rPr>
              <w:t>O</w:t>
            </w:r>
          </w:p>
        </w:tc>
        <w:tc>
          <w:tcPr>
            <w:tcW w:w="720" w:type="dxa"/>
          </w:tcPr>
          <w:p w:rsidR="00437A13" w:rsidRPr="00F2114A" w:rsidRDefault="00437A13" w:rsidP="00437A13">
            <w:pPr>
              <w:rPr>
                <w:b/>
                <w:sz w:val="20"/>
                <w:szCs w:val="20"/>
              </w:rPr>
            </w:pPr>
          </w:p>
        </w:tc>
      </w:tr>
      <w:tr w:rsidR="00437A13" w:rsidRPr="00D534FB" w:rsidTr="00437A13">
        <w:trPr>
          <w:cantSplit/>
          <w:trHeight w:val="286"/>
        </w:trPr>
        <w:tc>
          <w:tcPr>
            <w:tcW w:w="1975" w:type="dxa"/>
            <w:vMerge w:val="restart"/>
            <w:shd w:val="clear" w:color="auto" w:fill="F2F2F2" w:themeFill="background1" w:themeFillShade="F2"/>
          </w:tcPr>
          <w:p w:rsidR="00437A13" w:rsidRDefault="00437A13" w:rsidP="00437A13">
            <w:pPr>
              <w:rPr>
                <w:sz w:val="20"/>
                <w:szCs w:val="20"/>
              </w:rPr>
            </w:pPr>
            <w:r>
              <w:rPr>
                <w:sz w:val="20"/>
                <w:szCs w:val="20"/>
              </w:rPr>
              <w:t xml:space="preserve">Staff-Student Relationships:  </w:t>
            </w:r>
            <w:r w:rsidRPr="00023CA0">
              <w:rPr>
                <w:i/>
                <w:sz w:val="20"/>
                <w:szCs w:val="20"/>
              </w:rPr>
              <w:t>How many adults at this school really care about every student?</w:t>
            </w:r>
          </w:p>
        </w:tc>
        <w:tc>
          <w:tcPr>
            <w:tcW w:w="1800" w:type="dxa"/>
            <w:shd w:val="clear" w:color="auto" w:fill="F2F2F2" w:themeFill="background1" w:themeFillShade="F2"/>
          </w:tcPr>
          <w:p w:rsidR="00437A13" w:rsidRPr="00D534FB" w:rsidRDefault="00437A13" w:rsidP="00437A13">
            <w:pPr>
              <w:rPr>
                <w:sz w:val="20"/>
                <w:szCs w:val="20"/>
              </w:rPr>
            </w:pPr>
            <w:r>
              <w:rPr>
                <w:sz w:val="20"/>
                <w:szCs w:val="20"/>
              </w:rPr>
              <w:t>Nearly All Adults</w:t>
            </w: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720" w:type="dxa"/>
            <w:shd w:val="clear" w:color="auto" w:fill="F2F2F2" w:themeFill="background1" w:themeFillShade="F2"/>
          </w:tcPr>
          <w:p w:rsidR="00437A13" w:rsidRPr="00D534FB" w:rsidRDefault="00437A13" w:rsidP="00437A13">
            <w:pPr>
              <w:rPr>
                <w:sz w:val="20"/>
                <w:szCs w:val="20"/>
              </w:rPr>
            </w:pPr>
          </w:p>
        </w:tc>
      </w:tr>
      <w:tr w:rsidR="00437A13" w:rsidRPr="00D534FB" w:rsidTr="00437A13">
        <w:trPr>
          <w:cantSplit/>
          <w:trHeight w:val="286"/>
        </w:trPr>
        <w:tc>
          <w:tcPr>
            <w:tcW w:w="1975" w:type="dxa"/>
            <w:vMerge/>
            <w:shd w:val="clear" w:color="auto" w:fill="F2F2F2" w:themeFill="background1" w:themeFillShade="F2"/>
          </w:tcPr>
          <w:p w:rsidR="00437A13" w:rsidRPr="00D534FB" w:rsidRDefault="00437A13" w:rsidP="00437A13">
            <w:pPr>
              <w:rPr>
                <w:sz w:val="20"/>
                <w:szCs w:val="20"/>
              </w:rPr>
            </w:pPr>
          </w:p>
        </w:tc>
        <w:tc>
          <w:tcPr>
            <w:tcW w:w="1800" w:type="dxa"/>
            <w:shd w:val="clear" w:color="auto" w:fill="F2F2F2" w:themeFill="background1" w:themeFillShade="F2"/>
          </w:tcPr>
          <w:p w:rsidR="00437A13" w:rsidRPr="00D534FB" w:rsidRDefault="00437A13" w:rsidP="00437A13">
            <w:pPr>
              <w:rPr>
                <w:sz w:val="20"/>
                <w:szCs w:val="20"/>
              </w:rPr>
            </w:pPr>
            <w:r>
              <w:rPr>
                <w:sz w:val="20"/>
                <w:szCs w:val="20"/>
              </w:rPr>
              <w:t>Most Adults</w:t>
            </w: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720" w:type="dxa"/>
            <w:shd w:val="clear" w:color="auto" w:fill="F2F2F2" w:themeFill="background1" w:themeFillShade="F2"/>
          </w:tcPr>
          <w:p w:rsidR="00437A13" w:rsidRPr="00D534FB" w:rsidRDefault="00437A13" w:rsidP="00437A13">
            <w:pPr>
              <w:rPr>
                <w:sz w:val="20"/>
                <w:szCs w:val="20"/>
              </w:rPr>
            </w:pPr>
          </w:p>
        </w:tc>
      </w:tr>
      <w:tr w:rsidR="00437A13" w:rsidRPr="00D534FB" w:rsidTr="00437A13">
        <w:trPr>
          <w:cantSplit/>
          <w:trHeight w:val="269"/>
        </w:trPr>
        <w:tc>
          <w:tcPr>
            <w:tcW w:w="1975" w:type="dxa"/>
            <w:vMerge/>
            <w:shd w:val="clear" w:color="auto" w:fill="F2F2F2" w:themeFill="background1" w:themeFillShade="F2"/>
          </w:tcPr>
          <w:p w:rsidR="00437A13" w:rsidRPr="00D534FB" w:rsidRDefault="00437A13" w:rsidP="00437A13">
            <w:pPr>
              <w:rPr>
                <w:sz w:val="20"/>
                <w:szCs w:val="20"/>
              </w:rPr>
            </w:pPr>
          </w:p>
        </w:tc>
        <w:tc>
          <w:tcPr>
            <w:tcW w:w="1800" w:type="dxa"/>
            <w:shd w:val="clear" w:color="auto" w:fill="F2F2F2" w:themeFill="background1" w:themeFillShade="F2"/>
          </w:tcPr>
          <w:p w:rsidR="00437A13" w:rsidRPr="00D534FB" w:rsidRDefault="00437A13" w:rsidP="00437A13">
            <w:pPr>
              <w:rPr>
                <w:sz w:val="20"/>
                <w:szCs w:val="20"/>
              </w:rPr>
            </w:pPr>
            <w:r>
              <w:rPr>
                <w:sz w:val="20"/>
                <w:szCs w:val="20"/>
              </w:rPr>
              <w:t>Some Adults</w:t>
            </w: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720" w:type="dxa"/>
            <w:shd w:val="clear" w:color="auto" w:fill="F2F2F2" w:themeFill="background1" w:themeFillShade="F2"/>
          </w:tcPr>
          <w:p w:rsidR="00437A13" w:rsidRPr="00D534FB" w:rsidRDefault="00437A13" w:rsidP="00437A13">
            <w:pPr>
              <w:rPr>
                <w:sz w:val="20"/>
                <w:szCs w:val="20"/>
              </w:rPr>
            </w:pPr>
          </w:p>
        </w:tc>
      </w:tr>
      <w:tr w:rsidR="00437A13" w:rsidRPr="00D534FB" w:rsidTr="00437A13">
        <w:trPr>
          <w:cantSplit/>
          <w:trHeight w:val="269"/>
        </w:trPr>
        <w:tc>
          <w:tcPr>
            <w:tcW w:w="1975" w:type="dxa"/>
            <w:vMerge/>
            <w:shd w:val="clear" w:color="auto" w:fill="F2F2F2" w:themeFill="background1" w:themeFillShade="F2"/>
          </w:tcPr>
          <w:p w:rsidR="00437A13" w:rsidRPr="00D534FB" w:rsidRDefault="00437A13" w:rsidP="00437A13">
            <w:pPr>
              <w:rPr>
                <w:sz w:val="20"/>
                <w:szCs w:val="20"/>
              </w:rPr>
            </w:pPr>
          </w:p>
        </w:tc>
        <w:tc>
          <w:tcPr>
            <w:tcW w:w="1800" w:type="dxa"/>
            <w:shd w:val="clear" w:color="auto" w:fill="F2F2F2" w:themeFill="background1" w:themeFillShade="F2"/>
          </w:tcPr>
          <w:p w:rsidR="00437A13" w:rsidRPr="00D534FB" w:rsidRDefault="00437A13" w:rsidP="00437A13">
            <w:pPr>
              <w:rPr>
                <w:sz w:val="20"/>
                <w:szCs w:val="20"/>
              </w:rPr>
            </w:pPr>
            <w:r>
              <w:rPr>
                <w:sz w:val="20"/>
                <w:szCs w:val="20"/>
              </w:rPr>
              <w:t>Few Adults</w:t>
            </w: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720" w:type="dxa"/>
            <w:shd w:val="clear" w:color="auto" w:fill="F2F2F2" w:themeFill="background1" w:themeFillShade="F2"/>
          </w:tcPr>
          <w:p w:rsidR="00437A13" w:rsidRPr="00D534FB" w:rsidRDefault="00437A13" w:rsidP="00437A13">
            <w:pPr>
              <w:rPr>
                <w:sz w:val="20"/>
                <w:szCs w:val="20"/>
              </w:rPr>
            </w:pPr>
          </w:p>
        </w:tc>
      </w:tr>
      <w:tr w:rsidR="00437A13" w:rsidRPr="00D534FB" w:rsidTr="00437A13">
        <w:trPr>
          <w:cantSplit/>
          <w:trHeight w:val="269"/>
        </w:trPr>
        <w:tc>
          <w:tcPr>
            <w:tcW w:w="1975" w:type="dxa"/>
            <w:vMerge/>
            <w:shd w:val="clear" w:color="auto" w:fill="F2F2F2" w:themeFill="background1" w:themeFillShade="F2"/>
          </w:tcPr>
          <w:p w:rsidR="00437A13" w:rsidRPr="00D534FB" w:rsidRDefault="00437A13" w:rsidP="00437A13">
            <w:pPr>
              <w:rPr>
                <w:sz w:val="20"/>
                <w:szCs w:val="20"/>
              </w:rPr>
            </w:pPr>
          </w:p>
        </w:tc>
        <w:tc>
          <w:tcPr>
            <w:tcW w:w="1800" w:type="dxa"/>
            <w:shd w:val="clear" w:color="auto" w:fill="F2F2F2" w:themeFill="background1" w:themeFillShade="F2"/>
          </w:tcPr>
          <w:p w:rsidR="00437A13" w:rsidRPr="00D534FB" w:rsidRDefault="00437A13" w:rsidP="00437A13">
            <w:pPr>
              <w:rPr>
                <w:sz w:val="20"/>
                <w:szCs w:val="20"/>
              </w:rPr>
            </w:pPr>
            <w:r>
              <w:rPr>
                <w:sz w:val="20"/>
                <w:szCs w:val="20"/>
              </w:rPr>
              <w:t>Almost None</w:t>
            </w: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720" w:type="dxa"/>
            <w:shd w:val="clear" w:color="auto" w:fill="F2F2F2" w:themeFill="background1" w:themeFillShade="F2"/>
          </w:tcPr>
          <w:p w:rsidR="00437A13" w:rsidRPr="00D534FB" w:rsidRDefault="00437A13" w:rsidP="00437A13">
            <w:pPr>
              <w:rPr>
                <w:sz w:val="20"/>
                <w:szCs w:val="20"/>
              </w:rPr>
            </w:pPr>
          </w:p>
        </w:tc>
      </w:tr>
      <w:tr w:rsidR="00437A13" w:rsidRPr="00D534FB" w:rsidTr="00437A13">
        <w:trPr>
          <w:cantSplit/>
          <w:trHeight w:val="269"/>
        </w:trPr>
        <w:tc>
          <w:tcPr>
            <w:tcW w:w="1975" w:type="dxa"/>
            <w:vMerge w:val="restart"/>
          </w:tcPr>
          <w:p w:rsidR="00437A13" w:rsidRPr="00D534FB" w:rsidRDefault="00437A13" w:rsidP="00437A13">
            <w:pPr>
              <w:rPr>
                <w:sz w:val="20"/>
                <w:szCs w:val="20"/>
              </w:rPr>
            </w:pPr>
            <w:r>
              <w:rPr>
                <w:sz w:val="20"/>
                <w:szCs w:val="20"/>
              </w:rPr>
              <w:t xml:space="preserve">Teacher Connectedness to School:  </w:t>
            </w:r>
            <w:r w:rsidRPr="00023CA0">
              <w:rPr>
                <w:i/>
                <w:sz w:val="20"/>
                <w:szCs w:val="20"/>
              </w:rPr>
              <w:t>How many adults at this school work hard to ensure a safe and supportive learning environment?</w:t>
            </w:r>
          </w:p>
        </w:tc>
        <w:tc>
          <w:tcPr>
            <w:tcW w:w="1800" w:type="dxa"/>
          </w:tcPr>
          <w:p w:rsidR="00437A13" w:rsidRPr="00D534FB" w:rsidRDefault="00437A13" w:rsidP="00437A13">
            <w:pPr>
              <w:rPr>
                <w:sz w:val="20"/>
                <w:szCs w:val="20"/>
              </w:rPr>
            </w:pPr>
            <w:r>
              <w:rPr>
                <w:sz w:val="20"/>
                <w:szCs w:val="20"/>
              </w:rPr>
              <w:t>Nearly All Adults</w:t>
            </w: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720" w:type="dxa"/>
          </w:tcPr>
          <w:p w:rsidR="00437A13" w:rsidRPr="00D534FB" w:rsidRDefault="00437A13" w:rsidP="00437A13">
            <w:pPr>
              <w:rPr>
                <w:sz w:val="20"/>
                <w:szCs w:val="20"/>
              </w:rPr>
            </w:pPr>
          </w:p>
        </w:tc>
      </w:tr>
      <w:tr w:rsidR="00437A13" w:rsidRPr="00D534FB" w:rsidTr="00437A13">
        <w:trPr>
          <w:cantSplit/>
          <w:trHeight w:val="269"/>
        </w:trPr>
        <w:tc>
          <w:tcPr>
            <w:tcW w:w="1975" w:type="dxa"/>
            <w:vMerge/>
          </w:tcPr>
          <w:p w:rsidR="00437A13" w:rsidRPr="00D534FB" w:rsidRDefault="00437A13" w:rsidP="00437A13">
            <w:pPr>
              <w:rPr>
                <w:sz w:val="20"/>
                <w:szCs w:val="20"/>
              </w:rPr>
            </w:pPr>
          </w:p>
        </w:tc>
        <w:tc>
          <w:tcPr>
            <w:tcW w:w="1800" w:type="dxa"/>
          </w:tcPr>
          <w:p w:rsidR="00437A13" w:rsidRPr="00D534FB" w:rsidRDefault="00437A13" w:rsidP="00437A13">
            <w:pPr>
              <w:rPr>
                <w:sz w:val="20"/>
                <w:szCs w:val="20"/>
              </w:rPr>
            </w:pPr>
            <w:r>
              <w:rPr>
                <w:sz w:val="20"/>
                <w:szCs w:val="20"/>
              </w:rPr>
              <w:t>Most Adults</w:t>
            </w: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720" w:type="dxa"/>
          </w:tcPr>
          <w:p w:rsidR="00437A13" w:rsidRPr="00D534FB" w:rsidRDefault="00437A13" w:rsidP="00437A13">
            <w:pPr>
              <w:rPr>
                <w:sz w:val="20"/>
                <w:szCs w:val="20"/>
              </w:rPr>
            </w:pPr>
          </w:p>
        </w:tc>
      </w:tr>
      <w:tr w:rsidR="00437A13" w:rsidRPr="00D534FB" w:rsidTr="00437A13">
        <w:trPr>
          <w:cantSplit/>
          <w:trHeight w:val="269"/>
        </w:trPr>
        <w:tc>
          <w:tcPr>
            <w:tcW w:w="1975" w:type="dxa"/>
            <w:vMerge/>
          </w:tcPr>
          <w:p w:rsidR="00437A13" w:rsidRPr="00D534FB" w:rsidRDefault="00437A13" w:rsidP="00437A13">
            <w:pPr>
              <w:rPr>
                <w:sz w:val="20"/>
                <w:szCs w:val="20"/>
              </w:rPr>
            </w:pPr>
          </w:p>
        </w:tc>
        <w:tc>
          <w:tcPr>
            <w:tcW w:w="1800" w:type="dxa"/>
          </w:tcPr>
          <w:p w:rsidR="00437A13" w:rsidRPr="00D534FB" w:rsidRDefault="00437A13" w:rsidP="00437A13">
            <w:pPr>
              <w:rPr>
                <w:sz w:val="20"/>
                <w:szCs w:val="20"/>
              </w:rPr>
            </w:pPr>
            <w:r>
              <w:rPr>
                <w:sz w:val="20"/>
                <w:szCs w:val="20"/>
              </w:rPr>
              <w:t>Some Adults</w:t>
            </w: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720" w:type="dxa"/>
          </w:tcPr>
          <w:p w:rsidR="00437A13" w:rsidRPr="00D534FB" w:rsidRDefault="00437A13" w:rsidP="00437A13">
            <w:pPr>
              <w:rPr>
                <w:sz w:val="20"/>
                <w:szCs w:val="20"/>
              </w:rPr>
            </w:pPr>
          </w:p>
        </w:tc>
      </w:tr>
      <w:tr w:rsidR="00437A13" w:rsidRPr="00D534FB" w:rsidTr="00437A13">
        <w:trPr>
          <w:cantSplit/>
          <w:trHeight w:val="269"/>
        </w:trPr>
        <w:tc>
          <w:tcPr>
            <w:tcW w:w="1975" w:type="dxa"/>
            <w:vMerge/>
          </w:tcPr>
          <w:p w:rsidR="00437A13" w:rsidRPr="00D534FB" w:rsidRDefault="00437A13" w:rsidP="00437A13">
            <w:pPr>
              <w:rPr>
                <w:sz w:val="20"/>
                <w:szCs w:val="20"/>
              </w:rPr>
            </w:pPr>
          </w:p>
        </w:tc>
        <w:tc>
          <w:tcPr>
            <w:tcW w:w="1800" w:type="dxa"/>
          </w:tcPr>
          <w:p w:rsidR="00437A13" w:rsidRPr="00D534FB" w:rsidRDefault="00437A13" w:rsidP="00437A13">
            <w:pPr>
              <w:rPr>
                <w:sz w:val="20"/>
                <w:szCs w:val="20"/>
              </w:rPr>
            </w:pPr>
            <w:r>
              <w:rPr>
                <w:sz w:val="20"/>
                <w:szCs w:val="20"/>
              </w:rPr>
              <w:t>Few Adults</w:t>
            </w: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720" w:type="dxa"/>
          </w:tcPr>
          <w:p w:rsidR="00437A13" w:rsidRPr="00D534FB" w:rsidRDefault="00437A13" w:rsidP="00437A13">
            <w:pPr>
              <w:rPr>
                <w:sz w:val="20"/>
                <w:szCs w:val="20"/>
              </w:rPr>
            </w:pPr>
          </w:p>
        </w:tc>
      </w:tr>
      <w:tr w:rsidR="00437A13" w:rsidRPr="00D534FB" w:rsidTr="00437A13">
        <w:trPr>
          <w:cantSplit/>
          <w:trHeight w:val="269"/>
        </w:trPr>
        <w:tc>
          <w:tcPr>
            <w:tcW w:w="1975" w:type="dxa"/>
            <w:vMerge/>
          </w:tcPr>
          <w:p w:rsidR="00437A13" w:rsidRPr="00D534FB" w:rsidRDefault="00437A13" w:rsidP="00437A13">
            <w:pPr>
              <w:rPr>
                <w:sz w:val="20"/>
                <w:szCs w:val="20"/>
              </w:rPr>
            </w:pPr>
          </w:p>
        </w:tc>
        <w:tc>
          <w:tcPr>
            <w:tcW w:w="1800" w:type="dxa"/>
          </w:tcPr>
          <w:p w:rsidR="00437A13" w:rsidRPr="00D534FB" w:rsidRDefault="00437A13" w:rsidP="00437A13">
            <w:pPr>
              <w:rPr>
                <w:sz w:val="20"/>
                <w:szCs w:val="20"/>
              </w:rPr>
            </w:pPr>
            <w:r>
              <w:rPr>
                <w:sz w:val="20"/>
                <w:szCs w:val="20"/>
              </w:rPr>
              <w:t>Almost None</w:t>
            </w: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720" w:type="dxa"/>
          </w:tcPr>
          <w:p w:rsidR="00437A13" w:rsidRPr="00D534FB" w:rsidRDefault="00437A13" w:rsidP="00437A13">
            <w:pPr>
              <w:rPr>
                <w:sz w:val="20"/>
                <w:szCs w:val="20"/>
              </w:rPr>
            </w:pPr>
          </w:p>
        </w:tc>
      </w:tr>
      <w:tr w:rsidR="00437A13" w:rsidRPr="00D534FB" w:rsidTr="00437A13">
        <w:trPr>
          <w:cantSplit/>
          <w:trHeight w:val="269"/>
        </w:trPr>
        <w:tc>
          <w:tcPr>
            <w:tcW w:w="1975" w:type="dxa"/>
            <w:vMerge w:val="restart"/>
            <w:shd w:val="clear" w:color="auto" w:fill="F2F2F2" w:themeFill="background1" w:themeFillShade="F2"/>
          </w:tcPr>
          <w:p w:rsidR="00437A13" w:rsidRPr="00D534FB" w:rsidRDefault="00437A13" w:rsidP="00437A13">
            <w:pPr>
              <w:rPr>
                <w:sz w:val="20"/>
                <w:szCs w:val="20"/>
              </w:rPr>
            </w:pPr>
            <w:r>
              <w:rPr>
                <w:sz w:val="20"/>
                <w:szCs w:val="20"/>
              </w:rPr>
              <w:t xml:space="preserve">Problems Posed by Student Risk Behavior:  </w:t>
            </w:r>
            <w:r w:rsidRPr="00023CA0">
              <w:rPr>
                <w:i/>
                <w:sz w:val="20"/>
                <w:szCs w:val="20"/>
              </w:rPr>
              <w:t>How much of a problem at this school is disruptive student behavior?</w:t>
            </w:r>
          </w:p>
        </w:tc>
        <w:tc>
          <w:tcPr>
            <w:tcW w:w="1800" w:type="dxa"/>
            <w:shd w:val="clear" w:color="auto" w:fill="F2F2F2" w:themeFill="background1" w:themeFillShade="F2"/>
          </w:tcPr>
          <w:p w:rsidR="00437A13" w:rsidRPr="00D534FB" w:rsidRDefault="00437A13" w:rsidP="00437A13">
            <w:pPr>
              <w:rPr>
                <w:sz w:val="20"/>
                <w:szCs w:val="20"/>
              </w:rPr>
            </w:pPr>
            <w:r>
              <w:rPr>
                <w:sz w:val="20"/>
                <w:szCs w:val="20"/>
              </w:rPr>
              <w:t>Insignificant Problem</w:t>
            </w: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720" w:type="dxa"/>
            <w:shd w:val="clear" w:color="auto" w:fill="F2F2F2" w:themeFill="background1" w:themeFillShade="F2"/>
          </w:tcPr>
          <w:p w:rsidR="00437A13" w:rsidRPr="00D534FB" w:rsidRDefault="00437A13" w:rsidP="00437A13">
            <w:pPr>
              <w:rPr>
                <w:sz w:val="20"/>
                <w:szCs w:val="20"/>
              </w:rPr>
            </w:pPr>
          </w:p>
        </w:tc>
      </w:tr>
      <w:tr w:rsidR="00437A13" w:rsidRPr="00D534FB" w:rsidTr="00437A13">
        <w:trPr>
          <w:cantSplit/>
          <w:trHeight w:val="269"/>
        </w:trPr>
        <w:tc>
          <w:tcPr>
            <w:tcW w:w="1975" w:type="dxa"/>
            <w:vMerge/>
            <w:shd w:val="clear" w:color="auto" w:fill="F2F2F2" w:themeFill="background1" w:themeFillShade="F2"/>
          </w:tcPr>
          <w:p w:rsidR="00437A13" w:rsidRPr="00F53A50" w:rsidRDefault="00437A13" w:rsidP="00437A13">
            <w:pPr>
              <w:rPr>
                <w:sz w:val="20"/>
                <w:szCs w:val="20"/>
              </w:rPr>
            </w:pPr>
          </w:p>
        </w:tc>
        <w:tc>
          <w:tcPr>
            <w:tcW w:w="1800" w:type="dxa"/>
            <w:shd w:val="clear" w:color="auto" w:fill="F2F2F2" w:themeFill="background1" w:themeFillShade="F2"/>
          </w:tcPr>
          <w:p w:rsidR="00437A13" w:rsidRPr="00D534FB" w:rsidRDefault="00437A13" w:rsidP="00437A13">
            <w:pPr>
              <w:rPr>
                <w:sz w:val="20"/>
                <w:szCs w:val="20"/>
              </w:rPr>
            </w:pPr>
            <w:r>
              <w:rPr>
                <w:sz w:val="20"/>
                <w:szCs w:val="20"/>
              </w:rPr>
              <w:t>Mild Problem</w:t>
            </w: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720" w:type="dxa"/>
            <w:shd w:val="clear" w:color="auto" w:fill="F2F2F2" w:themeFill="background1" w:themeFillShade="F2"/>
          </w:tcPr>
          <w:p w:rsidR="00437A13" w:rsidRPr="00D534FB" w:rsidRDefault="00437A13" w:rsidP="00437A13">
            <w:pPr>
              <w:rPr>
                <w:sz w:val="20"/>
                <w:szCs w:val="20"/>
              </w:rPr>
            </w:pPr>
          </w:p>
        </w:tc>
      </w:tr>
      <w:tr w:rsidR="00437A13" w:rsidRPr="00D534FB" w:rsidTr="00437A13">
        <w:trPr>
          <w:cantSplit/>
          <w:trHeight w:val="269"/>
        </w:trPr>
        <w:tc>
          <w:tcPr>
            <w:tcW w:w="1975" w:type="dxa"/>
            <w:vMerge/>
            <w:shd w:val="clear" w:color="auto" w:fill="F2F2F2" w:themeFill="background1" w:themeFillShade="F2"/>
          </w:tcPr>
          <w:p w:rsidR="00437A13" w:rsidRPr="00F53A50" w:rsidRDefault="00437A13" w:rsidP="00437A13">
            <w:pPr>
              <w:rPr>
                <w:sz w:val="20"/>
                <w:szCs w:val="20"/>
              </w:rPr>
            </w:pPr>
          </w:p>
        </w:tc>
        <w:tc>
          <w:tcPr>
            <w:tcW w:w="1800" w:type="dxa"/>
            <w:shd w:val="clear" w:color="auto" w:fill="F2F2F2" w:themeFill="background1" w:themeFillShade="F2"/>
          </w:tcPr>
          <w:p w:rsidR="00437A13" w:rsidRPr="00D534FB" w:rsidRDefault="00437A13" w:rsidP="00437A13">
            <w:pPr>
              <w:rPr>
                <w:sz w:val="20"/>
                <w:szCs w:val="20"/>
              </w:rPr>
            </w:pPr>
            <w:r>
              <w:rPr>
                <w:sz w:val="20"/>
                <w:szCs w:val="20"/>
              </w:rPr>
              <w:t>Moderate Problem</w:t>
            </w: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720" w:type="dxa"/>
            <w:shd w:val="clear" w:color="auto" w:fill="F2F2F2" w:themeFill="background1" w:themeFillShade="F2"/>
          </w:tcPr>
          <w:p w:rsidR="00437A13" w:rsidRPr="00D534FB" w:rsidRDefault="00437A13" w:rsidP="00437A13">
            <w:pPr>
              <w:rPr>
                <w:sz w:val="20"/>
                <w:szCs w:val="20"/>
              </w:rPr>
            </w:pPr>
          </w:p>
        </w:tc>
      </w:tr>
      <w:tr w:rsidR="00437A13" w:rsidRPr="00D534FB" w:rsidTr="00437A13">
        <w:trPr>
          <w:cantSplit/>
          <w:trHeight w:val="269"/>
        </w:trPr>
        <w:tc>
          <w:tcPr>
            <w:tcW w:w="1975" w:type="dxa"/>
            <w:vMerge/>
            <w:shd w:val="clear" w:color="auto" w:fill="F2F2F2" w:themeFill="background1" w:themeFillShade="F2"/>
          </w:tcPr>
          <w:p w:rsidR="00437A13" w:rsidRPr="00F53A50" w:rsidRDefault="00437A13" w:rsidP="00437A13">
            <w:pPr>
              <w:rPr>
                <w:sz w:val="20"/>
                <w:szCs w:val="20"/>
              </w:rPr>
            </w:pPr>
          </w:p>
        </w:tc>
        <w:tc>
          <w:tcPr>
            <w:tcW w:w="1800" w:type="dxa"/>
            <w:shd w:val="clear" w:color="auto" w:fill="F2F2F2" w:themeFill="background1" w:themeFillShade="F2"/>
          </w:tcPr>
          <w:p w:rsidR="00437A13" w:rsidRPr="00D534FB" w:rsidRDefault="00437A13" w:rsidP="00437A13">
            <w:pPr>
              <w:rPr>
                <w:sz w:val="20"/>
                <w:szCs w:val="20"/>
              </w:rPr>
            </w:pPr>
            <w:r>
              <w:rPr>
                <w:sz w:val="20"/>
                <w:szCs w:val="20"/>
              </w:rPr>
              <w:t xml:space="preserve">Severe Problem </w:t>
            </w: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720" w:type="dxa"/>
            <w:shd w:val="clear" w:color="auto" w:fill="F2F2F2" w:themeFill="background1" w:themeFillShade="F2"/>
          </w:tcPr>
          <w:p w:rsidR="00437A13" w:rsidRPr="00D534FB" w:rsidRDefault="00437A13" w:rsidP="00437A13">
            <w:pPr>
              <w:rPr>
                <w:sz w:val="20"/>
                <w:szCs w:val="20"/>
              </w:rPr>
            </w:pPr>
          </w:p>
        </w:tc>
      </w:tr>
      <w:tr w:rsidR="00437A13" w:rsidRPr="00D534FB" w:rsidTr="00437A13">
        <w:trPr>
          <w:cantSplit/>
          <w:trHeight w:val="269"/>
        </w:trPr>
        <w:tc>
          <w:tcPr>
            <w:tcW w:w="1975" w:type="dxa"/>
            <w:vMerge w:val="restart"/>
            <w:shd w:val="clear" w:color="auto" w:fill="auto"/>
          </w:tcPr>
          <w:p w:rsidR="00437A13" w:rsidRPr="00F53A50" w:rsidRDefault="00437A13" w:rsidP="00437A13">
            <w:pPr>
              <w:rPr>
                <w:sz w:val="20"/>
                <w:szCs w:val="20"/>
              </w:rPr>
            </w:pPr>
            <w:r>
              <w:rPr>
                <w:sz w:val="20"/>
                <w:szCs w:val="20"/>
              </w:rPr>
              <w:t xml:space="preserve">Clarity of Expectations:  </w:t>
            </w:r>
            <w:r w:rsidRPr="005665C8">
              <w:rPr>
                <w:i/>
                <w:sz w:val="20"/>
                <w:szCs w:val="20"/>
              </w:rPr>
              <w:t>Rules in this school are made clear to students.</w:t>
            </w:r>
          </w:p>
        </w:tc>
        <w:tc>
          <w:tcPr>
            <w:tcW w:w="1800" w:type="dxa"/>
            <w:shd w:val="clear" w:color="auto" w:fill="auto"/>
          </w:tcPr>
          <w:p w:rsidR="00437A13" w:rsidRPr="00D534FB" w:rsidRDefault="00437A13" w:rsidP="00437A13">
            <w:pPr>
              <w:rPr>
                <w:sz w:val="20"/>
                <w:szCs w:val="20"/>
              </w:rPr>
            </w:pPr>
            <w:r w:rsidRPr="00D534FB">
              <w:rPr>
                <w:sz w:val="20"/>
                <w:szCs w:val="20"/>
              </w:rPr>
              <w:t>Strongly Agree</w:t>
            </w:r>
          </w:p>
        </w:tc>
        <w:tc>
          <w:tcPr>
            <w:tcW w:w="540" w:type="dxa"/>
            <w:shd w:val="clear" w:color="auto" w:fill="auto"/>
          </w:tcPr>
          <w:p w:rsidR="00437A13" w:rsidRPr="00D534FB" w:rsidRDefault="00437A13" w:rsidP="00437A13">
            <w:pPr>
              <w:rPr>
                <w:sz w:val="20"/>
                <w:szCs w:val="20"/>
              </w:rPr>
            </w:pPr>
          </w:p>
        </w:tc>
        <w:tc>
          <w:tcPr>
            <w:tcW w:w="540" w:type="dxa"/>
            <w:shd w:val="clear" w:color="auto" w:fill="auto"/>
          </w:tcPr>
          <w:p w:rsidR="00437A13" w:rsidRPr="00D534FB" w:rsidRDefault="00437A13" w:rsidP="00437A13">
            <w:pPr>
              <w:rPr>
                <w:sz w:val="20"/>
                <w:szCs w:val="20"/>
              </w:rPr>
            </w:pPr>
          </w:p>
        </w:tc>
        <w:tc>
          <w:tcPr>
            <w:tcW w:w="540" w:type="dxa"/>
            <w:shd w:val="clear" w:color="auto" w:fill="auto"/>
          </w:tcPr>
          <w:p w:rsidR="00437A13" w:rsidRPr="00D534FB" w:rsidRDefault="00437A13" w:rsidP="00437A13">
            <w:pPr>
              <w:rPr>
                <w:sz w:val="20"/>
                <w:szCs w:val="20"/>
              </w:rPr>
            </w:pPr>
          </w:p>
        </w:tc>
        <w:tc>
          <w:tcPr>
            <w:tcW w:w="540" w:type="dxa"/>
            <w:shd w:val="clear" w:color="auto" w:fill="auto"/>
          </w:tcPr>
          <w:p w:rsidR="00437A13" w:rsidRPr="00D534FB" w:rsidRDefault="00437A13" w:rsidP="00437A13">
            <w:pPr>
              <w:rPr>
                <w:sz w:val="20"/>
                <w:szCs w:val="20"/>
              </w:rPr>
            </w:pPr>
          </w:p>
        </w:tc>
        <w:tc>
          <w:tcPr>
            <w:tcW w:w="540" w:type="dxa"/>
            <w:shd w:val="clear" w:color="auto" w:fill="auto"/>
          </w:tcPr>
          <w:p w:rsidR="00437A13" w:rsidRPr="00D534FB" w:rsidRDefault="00437A13" w:rsidP="00437A13">
            <w:pPr>
              <w:rPr>
                <w:sz w:val="20"/>
                <w:szCs w:val="20"/>
              </w:rPr>
            </w:pPr>
          </w:p>
        </w:tc>
        <w:tc>
          <w:tcPr>
            <w:tcW w:w="540" w:type="dxa"/>
            <w:shd w:val="clear" w:color="auto" w:fill="auto"/>
          </w:tcPr>
          <w:p w:rsidR="00437A13" w:rsidRPr="00D534FB" w:rsidRDefault="00437A13" w:rsidP="00437A13">
            <w:pPr>
              <w:rPr>
                <w:sz w:val="20"/>
                <w:szCs w:val="20"/>
              </w:rPr>
            </w:pPr>
          </w:p>
        </w:tc>
        <w:tc>
          <w:tcPr>
            <w:tcW w:w="540" w:type="dxa"/>
            <w:shd w:val="clear" w:color="auto" w:fill="auto"/>
          </w:tcPr>
          <w:p w:rsidR="00437A13" w:rsidRPr="00D534FB" w:rsidRDefault="00437A13" w:rsidP="00437A13">
            <w:pPr>
              <w:rPr>
                <w:sz w:val="20"/>
                <w:szCs w:val="20"/>
              </w:rPr>
            </w:pPr>
          </w:p>
        </w:tc>
        <w:tc>
          <w:tcPr>
            <w:tcW w:w="540" w:type="dxa"/>
            <w:shd w:val="clear" w:color="auto" w:fill="auto"/>
          </w:tcPr>
          <w:p w:rsidR="00437A13" w:rsidRPr="00D534FB" w:rsidRDefault="00437A13" w:rsidP="00437A13">
            <w:pPr>
              <w:rPr>
                <w:sz w:val="20"/>
                <w:szCs w:val="20"/>
              </w:rPr>
            </w:pPr>
          </w:p>
        </w:tc>
        <w:tc>
          <w:tcPr>
            <w:tcW w:w="720" w:type="dxa"/>
            <w:shd w:val="clear" w:color="auto" w:fill="auto"/>
          </w:tcPr>
          <w:p w:rsidR="00437A13" w:rsidRPr="00D534FB" w:rsidRDefault="00437A13" w:rsidP="00437A13">
            <w:pPr>
              <w:rPr>
                <w:sz w:val="20"/>
                <w:szCs w:val="20"/>
              </w:rPr>
            </w:pPr>
          </w:p>
        </w:tc>
      </w:tr>
      <w:tr w:rsidR="00437A13" w:rsidRPr="00D534FB" w:rsidTr="00437A13">
        <w:trPr>
          <w:cantSplit/>
          <w:trHeight w:val="269"/>
        </w:trPr>
        <w:tc>
          <w:tcPr>
            <w:tcW w:w="1975" w:type="dxa"/>
            <w:vMerge/>
          </w:tcPr>
          <w:p w:rsidR="00437A13" w:rsidRPr="00F53A50" w:rsidRDefault="00437A13" w:rsidP="00437A13">
            <w:pPr>
              <w:rPr>
                <w:sz w:val="20"/>
                <w:szCs w:val="20"/>
              </w:rPr>
            </w:pPr>
          </w:p>
        </w:tc>
        <w:tc>
          <w:tcPr>
            <w:tcW w:w="1800" w:type="dxa"/>
          </w:tcPr>
          <w:p w:rsidR="00437A13" w:rsidRPr="00D534FB" w:rsidRDefault="00437A13" w:rsidP="00437A13">
            <w:pPr>
              <w:rPr>
                <w:sz w:val="20"/>
                <w:szCs w:val="20"/>
              </w:rPr>
            </w:pPr>
            <w:r w:rsidRPr="00D534FB">
              <w:rPr>
                <w:sz w:val="20"/>
                <w:szCs w:val="20"/>
              </w:rPr>
              <w:t>Agree</w:t>
            </w: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720" w:type="dxa"/>
          </w:tcPr>
          <w:p w:rsidR="00437A13" w:rsidRPr="00D534FB" w:rsidRDefault="00437A13" w:rsidP="00437A13">
            <w:pPr>
              <w:rPr>
                <w:sz w:val="20"/>
                <w:szCs w:val="20"/>
              </w:rPr>
            </w:pPr>
          </w:p>
        </w:tc>
      </w:tr>
      <w:tr w:rsidR="00437A13" w:rsidRPr="00D534FB" w:rsidTr="00437A13">
        <w:trPr>
          <w:cantSplit/>
          <w:trHeight w:val="269"/>
        </w:trPr>
        <w:tc>
          <w:tcPr>
            <w:tcW w:w="1975" w:type="dxa"/>
            <w:vMerge/>
          </w:tcPr>
          <w:p w:rsidR="00437A13" w:rsidRPr="00F53A50" w:rsidRDefault="00437A13" w:rsidP="00437A13">
            <w:pPr>
              <w:rPr>
                <w:sz w:val="20"/>
                <w:szCs w:val="20"/>
              </w:rPr>
            </w:pPr>
          </w:p>
        </w:tc>
        <w:tc>
          <w:tcPr>
            <w:tcW w:w="1800" w:type="dxa"/>
          </w:tcPr>
          <w:p w:rsidR="00437A13" w:rsidRPr="00D534FB" w:rsidRDefault="00437A13" w:rsidP="00437A13">
            <w:pPr>
              <w:rPr>
                <w:sz w:val="20"/>
                <w:szCs w:val="20"/>
              </w:rPr>
            </w:pPr>
            <w:r w:rsidRPr="00D534FB">
              <w:rPr>
                <w:sz w:val="20"/>
                <w:szCs w:val="20"/>
              </w:rPr>
              <w:t>Disagree</w:t>
            </w: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720" w:type="dxa"/>
          </w:tcPr>
          <w:p w:rsidR="00437A13" w:rsidRPr="00D534FB" w:rsidRDefault="00437A13" w:rsidP="00437A13">
            <w:pPr>
              <w:rPr>
                <w:sz w:val="20"/>
                <w:szCs w:val="20"/>
              </w:rPr>
            </w:pPr>
          </w:p>
        </w:tc>
      </w:tr>
      <w:tr w:rsidR="00437A13" w:rsidRPr="00D534FB" w:rsidTr="00437A13">
        <w:trPr>
          <w:cantSplit/>
          <w:trHeight w:val="269"/>
        </w:trPr>
        <w:tc>
          <w:tcPr>
            <w:tcW w:w="1975" w:type="dxa"/>
            <w:vMerge/>
          </w:tcPr>
          <w:p w:rsidR="00437A13" w:rsidRPr="00F53A50" w:rsidRDefault="00437A13" w:rsidP="00437A13">
            <w:pPr>
              <w:rPr>
                <w:sz w:val="20"/>
                <w:szCs w:val="20"/>
              </w:rPr>
            </w:pPr>
          </w:p>
        </w:tc>
        <w:tc>
          <w:tcPr>
            <w:tcW w:w="1800" w:type="dxa"/>
          </w:tcPr>
          <w:p w:rsidR="00437A13" w:rsidRPr="00D534FB" w:rsidRDefault="00437A13" w:rsidP="00437A13">
            <w:pPr>
              <w:rPr>
                <w:sz w:val="20"/>
                <w:szCs w:val="20"/>
              </w:rPr>
            </w:pPr>
            <w:r w:rsidRPr="00D534FB">
              <w:rPr>
                <w:sz w:val="20"/>
                <w:szCs w:val="20"/>
              </w:rPr>
              <w:t>Strongly Disagree</w:t>
            </w: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720" w:type="dxa"/>
          </w:tcPr>
          <w:p w:rsidR="00437A13" w:rsidRPr="00D534FB" w:rsidRDefault="00437A13" w:rsidP="00437A13">
            <w:pPr>
              <w:rPr>
                <w:sz w:val="20"/>
                <w:szCs w:val="20"/>
              </w:rPr>
            </w:pPr>
          </w:p>
        </w:tc>
      </w:tr>
      <w:tr w:rsidR="00437A13" w:rsidRPr="00D534FB" w:rsidTr="00437A13">
        <w:trPr>
          <w:cantSplit/>
          <w:trHeight w:val="286"/>
        </w:trPr>
        <w:tc>
          <w:tcPr>
            <w:tcW w:w="1975" w:type="dxa"/>
            <w:vMerge w:val="restart"/>
            <w:shd w:val="clear" w:color="auto" w:fill="F2F2F2" w:themeFill="background1" w:themeFillShade="F2"/>
          </w:tcPr>
          <w:p w:rsidR="00437A13" w:rsidRPr="00D534FB" w:rsidRDefault="00437A13" w:rsidP="00437A13">
            <w:pPr>
              <w:keepNext/>
              <w:rPr>
                <w:sz w:val="20"/>
                <w:szCs w:val="20"/>
              </w:rPr>
            </w:pPr>
            <w:r>
              <w:rPr>
                <w:sz w:val="20"/>
                <w:szCs w:val="20"/>
              </w:rPr>
              <w:lastRenderedPageBreak/>
              <w:t xml:space="preserve">Fairness of Rules:  </w:t>
            </w:r>
            <w:r w:rsidRPr="005665C8">
              <w:rPr>
                <w:i/>
                <w:sz w:val="20"/>
                <w:szCs w:val="20"/>
              </w:rPr>
              <w:t>Students get in trouble for breaking small rules.</w:t>
            </w:r>
          </w:p>
        </w:tc>
        <w:tc>
          <w:tcPr>
            <w:tcW w:w="1800" w:type="dxa"/>
            <w:shd w:val="clear" w:color="auto" w:fill="F2F2F2" w:themeFill="background1" w:themeFillShade="F2"/>
          </w:tcPr>
          <w:p w:rsidR="00437A13" w:rsidRPr="00D534FB" w:rsidRDefault="00437A13" w:rsidP="00437A13">
            <w:pPr>
              <w:keepNext/>
              <w:rPr>
                <w:sz w:val="20"/>
                <w:szCs w:val="20"/>
              </w:rPr>
            </w:pPr>
            <w:r w:rsidRPr="00D534FB">
              <w:rPr>
                <w:sz w:val="20"/>
                <w:szCs w:val="20"/>
              </w:rPr>
              <w:t>Strongly Agree</w:t>
            </w:r>
          </w:p>
        </w:tc>
        <w:tc>
          <w:tcPr>
            <w:tcW w:w="540" w:type="dxa"/>
            <w:shd w:val="clear" w:color="auto" w:fill="F2F2F2" w:themeFill="background1" w:themeFillShade="F2"/>
          </w:tcPr>
          <w:p w:rsidR="00437A13" w:rsidRPr="00D534FB" w:rsidRDefault="00437A13" w:rsidP="00437A13">
            <w:pPr>
              <w:keepNext/>
              <w:rPr>
                <w:sz w:val="20"/>
                <w:szCs w:val="20"/>
              </w:rPr>
            </w:pPr>
          </w:p>
        </w:tc>
        <w:tc>
          <w:tcPr>
            <w:tcW w:w="540" w:type="dxa"/>
            <w:shd w:val="clear" w:color="auto" w:fill="F2F2F2" w:themeFill="background1" w:themeFillShade="F2"/>
          </w:tcPr>
          <w:p w:rsidR="00437A13" w:rsidRPr="00D534FB" w:rsidRDefault="00437A13" w:rsidP="00437A13">
            <w:pPr>
              <w:keepNext/>
              <w:rPr>
                <w:sz w:val="20"/>
                <w:szCs w:val="20"/>
              </w:rPr>
            </w:pPr>
          </w:p>
        </w:tc>
        <w:tc>
          <w:tcPr>
            <w:tcW w:w="540" w:type="dxa"/>
            <w:shd w:val="clear" w:color="auto" w:fill="F2F2F2" w:themeFill="background1" w:themeFillShade="F2"/>
          </w:tcPr>
          <w:p w:rsidR="00437A13" w:rsidRPr="00D534FB" w:rsidRDefault="00437A13" w:rsidP="00437A13">
            <w:pPr>
              <w:keepNext/>
              <w:rPr>
                <w:sz w:val="20"/>
                <w:szCs w:val="20"/>
              </w:rPr>
            </w:pPr>
          </w:p>
        </w:tc>
        <w:tc>
          <w:tcPr>
            <w:tcW w:w="540" w:type="dxa"/>
            <w:shd w:val="clear" w:color="auto" w:fill="F2F2F2" w:themeFill="background1" w:themeFillShade="F2"/>
          </w:tcPr>
          <w:p w:rsidR="00437A13" w:rsidRPr="00D534FB" w:rsidRDefault="00437A13" w:rsidP="00437A13">
            <w:pPr>
              <w:keepNext/>
              <w:rPr>
                <w:sz w:val="20"/>
                <w:szCs w:val="20"/>
              </w:rPr>
            </w:pPr>
          </w:p>
        </w:tc>
        <w:tc>
          <w:tcPr>
            <w:tcW w:w="540" w:type="dxa"/>
            <w:shd w:val="clear" w:color="auto" w:fill="F2F2F2" w:themeFill="background1" w:themeFillShade="F2"/>
          </w:tcPr>
          <w:p w:rsidR="00437A13" w:rsidRPr="00D534FB" w:rsidRDefault="00437A13" w:rsidP="00437A13">
            <w:pPr>
              <w:keepNext/>
              <w:rPr>
                <w:sz w:val="20"/>
                <w:szCs w:val="20"/>
              </w:rPr>
            </w:pPr>
          </w:p>
        </w:tc>
        <w:tc>
          <w:tcPr>
            <w:tcW w:w="540" w:type="dxa"/>
            <w:shd w:val="clear" w:color="auto" w:fill="F2F2F2" w:themeFill="background1" w:themeFillShade="F2"/>
          </w:tcPr>
          <w:p w:rsidR="00437A13" w:rsidRPr="00D534FB" w:rsidRDefault="00437A13" w:rsidP="00437A13">
            <w:pPr>
              <w:keepNext/>
              <w:rPr>
                <w:sz w:val="20"/>
                <w:szCs w:val="20"/>
              </w:rPr>
            </w:pPr>
          </w:p>
        </w:tc>
        <w:tc>
          <w:tcPr>
            <w:tcW w:w="540" w:type="dxa"/>
            <w:shd w:val="clear" w:color="auto" w:fill="F2F2F2" w:themeFill="background1" w:themeFillShade="F2"/>
          </w:tcPr>
          <w:p w:rsidR="00437A13" w:rsidRPr="00D534FB" w:rsidRDefault="00437A13" w:rsidP="00437A13">
            <w:pPr>
              <w:keepNext/>
              <w:rPr>
                <w:sz w:val="20"/>
                <w:szCs w:val="20"/>
              </w:rPr>
            </w:pPr>
          </w:p>
        </w:tc>
        <w:tc>
          <w:tcPr>
            <w:tcW w:w="540" w:type="dxa"/>
            <w:shd w:val="clear" w:color="auto" w:fill="F2F2F2" w:themeFill="background1" w:themeFillShade="F2"/>
          </w:tcPr>
          <w:p w:rsidR="00437A13" w:rsidRPr="00D534FB" w:rsidRDefault="00437A13" w:rsidP="00437A13">
            <w:pPr>
              <w:keepNext/>
              <w:rPr>
                <w:sz w:val="20"/>
                <w:szCs w:val="20"/>
              </w:rPr>
            </w:pPr>
          </w:p>
        </w:tc>
        <w:tc>
          <w:tcPr>
            <w:tcW w:w="720" w:type="dxa"/>
            <w:shd w:val="clear" w:color="auto" w:fill="F2F2F2" w:themeFill="background1" w:themeFillShade="F2"/>
          </w:tcPr>
          <w:p w:rsidR="00437A13" w:rsidRPr="00D534FB" w:rsidRDefault="00437A13" w:rsidP="00437A13">
            <w:pPr>
              <w:keepNext/>
              <w:rPr>
                <w:sz w:val="20"/>
                <w:szCs w:val="20"/>
              </w:rPr>
            </w:pPr>
          </w:p>
        </w:tc>
      </w:tr>
      <w:tr w:rsidR="00437A13" w:rsidRPr="00D534FB" w:rsidTr="00437A13">
        <w:trPr>
          <w:cantSplit/>
          <w:trHeight w:val="269"/>
        </w:trPr>
        <w:tc>
          <w:tcPr>
            <w:tcW w:w="1975" w:type="dxa"/>
            <w:vMerge/>
            <w:shd w:val="clear" w:color="auto" w:fill="F2F2F2" w:themeFill="background1" w:themeFillShade="F2"/>
          </w:tcPr>
          <w:p w:rsidR="00437A13" w:rsidRPr="00D534FB" w:rsidRDefault="00437A13" w:rsidP="00437A13">
            <w:pPr>
              <w:rPr>
                <w:sz w:val="20"/>
                <w:szCs w:val="20"/>
              </w:rPr>
            </w:pPr>
          </w:p>
        </w:tc>
        <w:tc>
          <w:tcPr>
            <w:tcW w:w="1800" w:type="dxa"/>
            <w:shd w:val="clear" w:color="auto" w:fill="F2F2F2" w:themeFill="background1" w:themeFillShade="F2"/>
          </w:tcPr>
          <w:p w:rsidR="00437A13" w:rsidRPr="00D534FB" w:rsidRDefault="00437A13" w:rsidP="00437A13">
            <w:pPr>
              <w:rPr>
                <w:sz w:val="20"/>
                <w:szCs w:val="20"/>
              </w:rPr>
            </w:pPr>
            <w:r w:rsidRPr="00D534FB">
              <w:rPr>
                <w:sz w:val="20"/>
                <w:szCs w:val="20"/>
              </w:rPr>
              <w:t>Agree</w:t>
            </w: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720" w:type="dxa"/>
            <w:shd w:val="clear" w:color="auto" w:fill="F2F2F2" w:themeFill="background1" w:themeFillShade="F2"/>
          </w:tcPr>
          <w:p w:rsidR="00437A13" w:rsidRPr="00D534FB" w:rsidRDefault="00437A13" w:rsidP="00437A13">
            <w:pPr>
              <w:rPr>
                <w:sz w:val="20"/>
                <w:szCs w:val="20"/>
              </w:rPr>
            </w:pPr>
          </w:p>
        </w:tc>
      </w:tr>
      <w:tr w:rsidR="00437A13" w:rsidRPr="00D534FB" w:rsidTr="00437A13">
        <w:trPr>
          <w:cantSplit/>
          <w:trHeight w:val="269"/>
        </w:trPr>
        <w:tc>
          <w:tcPr>
            <w:tcW w:w="1975" w:type="dxa"/>
            <w:vMerge/>
            <w:shd w:val="clear" w:color="auto" w:fill="F2F2F2" w:themeFill="background1" w:themeFillShade="F2"/>
          </w:tcPr>
          <w:p w:rsidR="00437A13" w:rsidRPr="00D534FB" w:rsidRDefault="00437A13" w:rsidP="00437A13">
            <w:pPr>
              <w:rPr>
                <w:sz w:val="20"/>
                <w:szCs w:val="20"/>
              </w:rPr>
            </w:pPr>
          </w:p>
        </w:tc>
        <w:tc>
          <w:tcPr>
            <w:tcW w:w="1800" w:type="dxa"/>
            <w:shd w:val="clear" w:color="auto" w:fill="F2F2F2" w:themeFill="background1" w:themeFillShade="F2"/>
          </w:tcPr>
          <w:p w:rsidR="00437A13" w:rsidRPr="00D534FB" w:rsidRDefault="00437A13" w:rsidP="00437A13">
            <w:pPr>
              <w:rPr>
                <w:sz w:val="20"/>
                <w:szCs w:val="20"/>
              </w:rPr>
            </w:pPr>
            <w:r w:rsidRPr="00D534FB">
              <w:rPr>
                <w:sz w:val="20"/>
                <w:szCs w:val="20"/>
              </w:rPr>
              <w:t>Disagree</w:t>
            </w: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720" w:type="dxa"/>
            <w:shd w:val="clear" w:color="auto" w:fill="F2F2F2" w:themeFill="background1" w:themeFillShade="F2"/>
          </w:tcPr>
          <w:p w:rsidR="00437A13" w:rsidRPr="00D534FB" w:rsidRDefault="00437A13" w:rsidP="00437A13">
            <w:pPr>
              <w:rPr>
                <w:sz w:val="20"/>
                <w:szCs w:val="20"/>
              </w:rPr>
            </w:pPr>
          </w:p>
        </w:tc>
      </w:tr>
      <w:tr w:rsidR="00437A13" w:rsidRPr="00D534FB" w:rsidTr="00437A13">
        <w:trPr>
          <w:cantSplit/>
          <w:trHeight w:val="269"/>
        </w:trPr>
        <w:tc>
          <w:tcPr>
            <w:tcW w:w="1975" w:type="dxa"/>
            <w:vMerge/>
            <w:shd w:val="clear" w:color="auto" w:fill="F2F2F2" w:themeFill="background1" w:themeFillShade="F2"/>
          </w:tcPr>
          <w:p w:rsidR="00437A13" w:rsidRPr="00D534FB" w:rsidRDefault="00437A13" w:rsidP="00437A13">
            <w:pPr>
              <w:rPr>
                <w:sz w:val="20"/>
                <w:szCs w:val="20"/>
              </w:rPr>
            </w:pPr>
          </w:p>
        </w:tc>
        <w:tc>
          <w:tcPr>
            <w:tcW w:w="1800" w:type="dxa"/>
            <w:shd w:val="clear" w:color="auto" w:fill="F2F2F2" w:themeFill="background1" w:themeFillShade="F2"/>
          </w:tcPr>
          <w:p w:rsidR="00437A13" w:rsidRPr="00D534FB" w:rsidRDefault="00437A13" w:rsidP="00437A13">
            <w:pPr>
              <w:rPr>
                <w:sz w:val="20"/>
                <w:szCs w:val="20"/>
              </w:rPr>
            </w:pPr>
            <w:r w:rsidRPr="00D534FB">
              <w:rPr>
                <w:sz w:val="20"/>
                <w:szCs w:val="20"/>
              </w:rPr>
              <w:t>Strongly Disagree</w:t>
            </w: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720" w:type="dxa"/>
            <w:shd w:val="clear" w:color="auto" w:fill="F2F2F2" w:themeFill="background1" w:themeFillShade="F2"/>
          </w:tcPr>
          <w:p w:rsidR="00437A13" w:rsidRPr="00D534FB" w:rsidRDefault="00437A13" w:rsidP="00437A13">
            <w:pPr>
              <w:rPr>
                <w:sz w:val="20"/>
                <w:szCs w:val="20"/>
              </w:rPr>
            </w:pPr>
          </w:p>
        </w:tc>
      </w:tr>
      <w:tr w:rsidR="00437A13" w:rsidRPr="00D534FB" w:rsidTr="00437A13">
        <w:trPr>
          <w:cantSplit/>
          <w:trHeight w:val="269"/>
        </w:trPr>
        <w:tc>
          <w:tcPr>
            <w:tcW w:w="1975" w:type="dxa"/>
            <w:vMerge w:val="restart"/>
          </w:tcPr>
          <w:p w:rsidR="00437A13" w:rsidRPr="00D534FB" w:rsidRDefault="00437A13" w:rsidP="00437A13">
            <w:pPr>
              <w:rPr>
                <w:sz w:val="20"/>
                <w:szCs w:val="20"/>
              </w:rPr>
            </w:pPr>
            <w:r>
              <w:rPr>
                <w:sz w:val="20"/>
                <w:szCs w:val="20"/>
              </w:rPr>
              <w:t xml:space="preserve">Respect for Diversity:  </w:t>
            </w:r>
            <w:r w:rsidRPr="005665C8">
              <w:rPr>
                <w:i/>
                <w:sz w:val="20"/>
                <w:szCs w:val="20"/>
              </w:rPr>
              <w:t>Adults in this school respect differences in students (e.g., gender, race, culture, sexual orientation).</w:t>
            </w:r>
          </w:p>
        </w:tc>
        <w:tc>
          <w:tcPr>
            <w:tcW w:w="1800" w:type="dxa"/>
          </w:tcPr>
          <w:p w:rsidR="00437A13" w:rsidRPr="00D534FB" w:rsidRDefault="00437A13" w:rsidP="00437A13">
            <w:pPr>
              <w:rPr>
                <w:sz w:val="20"/>
                <w:szCs w:val="20"/>
              </w:rPr>
            </w:pPr>
            <w:r w:rsidRPr="00D534FB">
              <w:rPr>
                <w:sz w:val="20"/>
                <w:szCs w:val="20"/>
              </w:rPr>
              <w:t>Strongly Agree</w:t>
            </w: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720" w:type="dxa"/>
          </w:tcPr>
          <w:p w:rsidR="00437A13" w:rsidRPr="00D534FB" w:rsidRDefault="00437A13" w:rsidP="00437A13">
            <w:pPr>
              <w:rPr>
                <w:sz w:val="20"/>
                <w:szCs w:val="20"/>
              </w:rPr>
            </w:pPr>
          </w:p>
        </w:tc>
      </w:tr>
      <w:tr w:rsidR="00437A13" w:rsidRPr="00D534FB" w:rsidTr="00437A13">
        <w:trPr>
          <w:cantSplit/>
          <w:trHeight w:val="269"/>
        </w:trPr>
        <w:tc>
          <w:tcPr>
            <w:tcW w:w="1975" w:type="dxa"/>
            <w:vMerge/>
          </w:tcPr>
          <w:p w:rsidR="00437A13" w:rsidRPr="00D534FB" w:rsidRDefault="00437A13" w:rsidP="00437A13">
            <w:pPr>
              <w:rPr>
                <w:sz w:val="20"/>
                <w:szCs w:val="20"/>
              </w:rPr>
            </w:pPr>
          </w:p>
        </w:tc>
        <w:tc>
          <w:tcPr>
            <w:tcW w:w="1800" w:type="dxa"/>
          </w:tcPr>
          <w:p w:rsidR="00437A13" w:rsidRPr="00D534FB" w:rsidRDefault="00437A13" w:rsidP="00437A13">
            <w:pPr>
              <w:rPr>
                <w:sz w:val="20"/>
                <w:szCs w:val="20"/>
              </w:rPr>
            </w:pPr>
            <w:r w:rsidRPr="00D534FB">
              <w:rPr>
                <w:sz w:val="20"/>
                <w:szCs w:val="20"/>
              </w:rPr>
              <w:t>Agree</w:t>
            </w: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720" w:type="dxa"/>
          </w:tcPr>
          <w:p w:rsidR="00437A13" w:rsidRPr="00D534FB" w:rsidRDefault="00437A13" w:rsidP="00437A13">
            <w:pPr>
              <w:rPr>
                <w:sz w:val="20"/>
                <w:szCs w:val="20"/>
              </w:rPr>
            </w:pPr>
          </w:p>
        </w:tc>
      </w:tr>
      <w:tr w:rsidR="00437A13" w:rsidRPr="00D534FB" w:rsidTr="00437A13">
        <w:trPr>
          <w:cantSplit/>
          <w:trHeight w:val="269"/>
        </w:trPr>
        <w:tc>
          <w:tcPr>
            <w:tcW w:w="1975" w:type="dxa"/>
            <w:vMerge/>
          </w:tcPr>
          <w:p w:rsidR="00437A13" w:rsidRPr="00D534FB" w:rsidRDefault="00437A13" w:rsidP="00437A13">
            <w:pPr>
              <w:rPr>
                <w:sz w:val="20"/>
                <w:szCs w:val="20"/>
              </w:rPr>
            </w:pPr>
          </w:p>
        </w:tc>
        <w:tc>
          <w:tcPr>
            <w:tcW w:w="1800" w:type="dxa"/>
          </w:tcPr>
          <w:p w:rsidR="00437A13" w:rsidRPr="00D534FB" w:rsidRDefault="00437A13" w:rsidP="00437A13">
            <w:pPr>
              <w:rPr>
                <w:sz w:val="20"/>
                <w:szCs w:val="20"/>
              </w:rPr>
            </w:pPr>
            <w:r w:rsidRPr="00D534FB">
              <w:rPr>
                <w:sz w:val="20"/>
                <w:szCs w:val="20"/>
              </w:rPr>
              <w:t>Disagree</w:t>
            </w: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720" w:type="dxa"/>
          </w:tcPr>
          <w:p w:rsidR="00437A13" w:rsidRPr="00D534FB" w:rsidRDefault="00437A13" w:rsidP="00437A13">
            <w:pPr>
              <w:rPr>
                <w:sz w:val="20"/>
                <w:szCs w:val="20"/>
              </w:rPr>
            </w:pPr>
          </w:p>
        </w:tc>
      </w:tr>
      <w:tr w:rsidR="00437A13" w:rsidRPr="00D534FB" w:rsidTr="00437A13">
        <w:trPr>
          <w:cantSplit/>
          <w:trHeight w:val="269"/>
        </w:trPr>
        <w:tc>
          <w:tcPr>
            <w:tcW w:w="1975" w:type="dxa"/>
            <w:vMerge/>
          </w:tcPr>
          <w:p w:rsidR="00437A13" w:rsidRPr="00D534FB" w:rsidRDefault="00437A13" w:rsidP="00437A13">
            <w:pPr>
              <w:rPr>
                <w:sz w:val="20"/>
                <w:szCs w:val="20"/>
              </w:rPr>
            </w:pPr>
          </w:p>
        </w:tc>
        <w:tc>
          <w:tcPr>
            <w:tcW w:w="1800" w:type="dxa"/>
          </w:tcPr>
          <w:p w:rsidR="00437A13" w:rsidRPr="00D534FB" w:rsidRDefault="00437A13" w:rsidP="00437A13">
            <w:pPr>
              <w:rPr>
                <w:sz w:val="20"/>
                <w:szCs w:val="20"/>
              </w:rPr>
            </w:pPr>
            <w:r w:rsidRPr="00D534FB">
              <w:rPr>
                <w:sz w:val="20"/>
                <w:szCs w:val="20"/>
              </w:rPr>
              <w:t>Strongly Disagree</w:t>
            </w: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720" w:type="dxa"/>
          </w:tcPr>
          <w:p w:rsidR="00437A13" w:rsidRPr="00D534FB" w:rsidRDefault="00437A13" w:rsidP="00437A13">
            <w:pPr>
              <w:rPr>
                <w:sz w:val="20"/>
                <w:szCs w:val="20"/>
              </w:rPr>
            </w:pPr>
          </w:p>
        </w:tc>
      </w:tr>
      <w:tr w:rsidR="00437A13" w:rsidRPr="00D534FB" w:rsidTr="00437A13">
        <w:trPr>
          <w:cantSplit/>
          <w:trHeight w:val="269"/>
        </w:trPr>
        <w:tc>
          <w:tcPr>
            <w:tcW w:w="1975" w:type="dxa"/>
            <w:vMerge w:val="restart"/>
            <w:shd w:val="clear" w:color="auto" w:fill="F2F2F2" w:themeFill="background1" w:themeFillShade="F2"/>
          </w:tcPr>
          <w:p w:rsidR="00437A13" w:rsidRPr="00D534FB" w:rsidRDefault="00437A13" w:rsidP="00437A13">
            <w:pPr>
              <w:rPr>
                <w:sz w:val="20"/>
                <w:szCs w:val="20"/>
              </w:rPr>
            </w:pPr>
            <w:r>
              <w:rPr>
                <w:sz w:val="20"/>
                <w:szCs w:val="20"/>
              </w:rPr>
              <w:t xml:space="preserve">Student Engagement: </w:t>
            </w:r>
            <w:r w:rsidRPr="005665C8">
              <w:rPr>
                <w:i/>
                <w:sz w:val="20"/>
                <w:szCs w:val="20"/>
              </w:rPr>
              <w:t>This school encourages opportunities for students to decide things like class activities or rules.</w:t>
            </w:r>
          </w:p>
        </w:tc>
        <w:tc>
          <w:tcPr>
            <w:tcW w:w="1800" w:type="dxa"/>
            <w:shd w:val="clear" w:color="auto" w:fill="F2F2F2" w:themeFill="background1" w:themeFillShade="F2"/>
          </w:tcPr>
          <w:p w:rsidR="00437A13" w:rsidRPr="00D534FB" w:rsidRDefault="00437A13" w:rsidP="00437A13">
            <w:pPr>
              <w:rPr>
                <w:sz w:val="20"/>
                <w:szCs w:val="20"/>
              </w:rPr>
            </w:pPr>
            <w:r w:rsidRPr="00D534FB">
              <w:rPr>
                <w:sz w:val="20"/>
                <w:szCs w:val="20"/>
              </w:rPr>
              <w:t>Strongly Agree</w:t>
            </w: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720" w:type="dxa"/>
            <w:shd w:val="clear" w:color="auto" w:fill="F2F2F2" w:themeFill="background1" w:themeFillShade="F2"/>
          </w:tcPr>
          <w:p w:rsidR="00437A13" w:rsidRPr="00D534FB" w:rsidRDefault="00437A13" w:rsidP="00437A13">
            <w:pPr>
              <w:rPr>
                <w:sz w:val="20"/>
                <w:szCs w:val="20"/>
              </w:rPr>
            </w:pPr>
          </w:p>
        </w:tc>
      </w:tr>
      <w:tr w:rsidR="00437A13" w:rsidRPr="00D534FB" w:rsidTr="00437A13">
        <w:trPr>
          <w:cantSplit/>
          <w:trHeight w:val="269"/>
        </w:trPr>
        <w:tc>
          <w:tcPr>
            <w:tcW w:w="1975" w:type="dxa"/>
            <w:vMerge/>
            <w:shd w:val="clear" w:color="auto" w:fill="F2F2F2" w:themeFill="background1" w:themeFillShade="F2"/>
          </w:tcPr>
          <w:p w:rsidR="00437A13" w:rsidRPr="00F53A50" w:rsidRDefault="00437A13" w:rsidP="00437A13">
            <w:pPr>
              <w:rPr>
                <w:sz w:val="20"/>
                <w:szCs w:val="20"/>
              </w:rPr>
            </w:pPr>
          </w:p>
        </w:tc>
        <w:tc>
          <w:tcPr>
            <w:tcW w:w="1800" w:type="dxa"/>
            <w:shd w:val="clear" w:color="auto" w:fill="F2F2F2" w:themeFill="background1" w:themeFillShade="F2"/>
          </w:tcPr>
          <w:p w:rsidR="00437A13" w:rsidRPr="00D534FB" w:rsidRDefault="00437A13" w:rsidP="00437A13">
            <w:pPr>
              <w:rPr>
                <w:sz w:val="20"/>
                <w:szCs w:val="20"/>
              </w:rPr>
            </w:pPr>
            <w:r w:rsidRPr="00D534FB">
              <w:rPr>
                <w:sz w:val="20"/>
                <w:szCs w:val="20"/>
              </w:rPr>
              <w:t>Agree</w:t>
            </w: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720" w:type="dxa"/>
            <w:shd w:val="clear" w:color="auto" w:fill="F2F2F2" w:themeFill="background1" w:themeFillShade="F2"/>
          </w:tcPr>
          <w:p w:rsidR="00437A13" w:rsidRPr="00D534FB" w:rsidRDefault="00437A13" w:rsidP="00437A13">
            <w:pPr>
              <w:rPr>
                <w:sz w:val="20"/>
                <w:szCs w:val="20"/>
              </w:rPr>
            </w:pPr>
          </w:p>
        </w:tc>
      </w:tr>
      <w:tr w:rsidR="00437A13" w:rsidRPr="00D534FB" w:rsidTr="00437A13">
        <w:trPr>
          <w:cantSplit/>
          <w:trHeight w:val="269"/>
        </w:trPr>
        <w:tc>
          <w:tcPr>
            <w:tcW w:w="1975" w:type="dxa"/>
            <w:vMerge/>
            <w:shd w:val="clear" w:color="auto" w:fill="F2F2F2" w:themeFill="background1" w:themeFillShade="F2"/>
          </w:tcPr>
          <w:p w:rsidR="00437A13" w:rsidRPr="00F53A50" w:rsidRDefault="00437A13" w:rsidP="00437A13">
            <w:pPr>
              <w:rPr>
                <w:sz w:val="20"/>
                <w:szCs w:val="20"/>
              </w:rPr>
            </w:pPr>
          </w:p>
        </w:tc>
        <w:tc>
          <w:tcPr>
            <w:tcW w:w="1800" w:type="dxa"/>
            <w:shd w:val="clear" w:color="auto" w:fill="F2F2F2" w:themeFill="background1" w:themeFillShade="F2"/>
          </w:tcPr>
          <w:p w:rsidR="00437A13" w:rsidRPr="00D534FB" w:rsidRDefault="00437A13" w:rsidP="00437A13">
            <w:pPr>
              <w:rPr>
                <w:sz w:val="20"/>
                <w:szCs w:val="20"/>
              </w:rPr>
            </w:pPr>
            <w:r w:rsidRPr="00D534FB">
              <w:rPr>
                <w:sz w:val="20"/>
                <w:szCs w:val="20"/>
              </w:rPr>
              <w:t>Disagree</w:t>
            </w: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720" w:type="dxa"/>
            <w:shd w:val="clear" w:color="auto" w:fill="F2F2F2" w:themeFill="background1" w:themeFillShade="F2"/>
          </w:tcPr>
          <w:p w:rsidR="00437A13" w:rsidRPr="00D534FB" w:rsidRDefault="00437A13" w:rsidP="00437A13">
            <w:pPr>
              <w:rPr>
                <w:sz w:val="20"/>
                <w:szCs w:val="20"/>
              </w:rPr>
            </w:pPr>
          </w:p>
        </w:tc>
      </w:tr>
      <w:tr w:rsidR="00437A13" w:rsidRPr="00D534FB" w:rsidTr="00437A13">
        <w:trPr>
          <w:cantSplit/>
          <w:trHeight w:val="269"/>
        </w:trPr>
        <w:tc>
          <w:tcPr>
            <w:tcW w:w="1975" w:type="dxa"/>
            <w:vMerge/>
            <w:shd w:val="clear" w:color="auto" w:fill="F2F2F2" w:themeFill="background1" w:themeFillShade="F2"/>
          </w:tcPr>
          <w:p w:rsidR="00437A13" w:rsidRPr="00F53A50" w:rsidRDefault="00437A13" w:rsidP="00437A13">
            <w:pPr>
              <w:rPr>
                <w:sz w:val="20"/>
                <w:szCs w:val="20"/>
              </w:rPr>
            </w:pPr>
          </w:p>
        </w:tc>
        <w:tc>
          <w:tcPr>
            <w:tcW w:w="1800" w:type="dxa"/>
            <w:shd w:val="clear" w:color="auto" w:fill="F2F2F2" w:themeFill="background1" w:themeFillShade="F2"/>
          </w:tcPr>
          <w:p w:rsidR="00437A13" w:rsidRPr="00D534FB" w:rsidRDefault="00437A13" w:rsidP="00437A13">
            <w:pPr>
              <w:rPr>
                <w:sz w:val="20"/>
                <w:szCs w:val="20"/>
              </w:rPr>
            </w:pPr>
            <w:r w:rsidRPr="00D534FB">
              <w:rPr>
                <w:sz w:val="20"/>
                <w:szCs w:val="20"/>
              </w:rPr>
              <w:t>Strongly Disagree</w:t>
            </w: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720" w:type="dxa"/>
            <w:shd w:val="clear" w:color="auto" w:fill="F2F2F2" w:themeFill="background1" w:themeFillShade="F2"/>
          </w:tcPr>
          <w:p w:rsidR="00437A13" w:rsidRPr="00D534FB" w:rsidRDefault="00437A13" w:rsidP="00437A13">
            <w:pPr>
              <w:rPr>
                <w:sz w:val="20"/>
                <w:szCs w:val="20"/>
              </w:rPr>
            </w:pPr>
          </w:p>
        </w:tc>
      </w:tr>
    </w:tbl>
    <w:p w:rsidR="00D7672E" w:rsidRDefault="00D7672E" w:rsidP="00D7672E">
      <w:pPr>
        <w:rPr>
          <w:b/>
          <w:sz w:val="24"/>
          <w:szCs w:val="24"/>
        </w:rPr>
      </w:pPr>
    </w:p>
    <w:p w:rsidR="00D7672E" w:rsidRPr="004E3FA9" w:rsidRDefault="00D7672E" w:rsidP="00D7672E">
      <w:pPr>
        <w:pStyle w:val="ListParagraph"/>
        <w:numPr>
          <w:ilvl w:val="0"/>
          <w:numId w:val="1"/>
        </w:numPr>
        <w:rPr>
          <w:b/>
          <w:szCs w:val="24"/>
        </w:rPr>
      </w:pPr>
      <w:r w:rsidRPr="004E3FA9">
        <w:rPr>
          <w:b/>
          <w:szCs w:val="24"/>
        </w:rPr>
        <w:t>School Safety</w:t>
      </w:r>
      <w:r>
        <w:rPr>
          <w:b/>
          <w:szCs w:val="24"/>
        </w:rPr>
        <w:t xml:space="preserve"> (including, but not limited to, scales below)</w:t>
      </w:r>
    </w:p>
    <w:p w:rsidR="00D7672E" w:rsidRDefault="00D7672E" w:rsidP="00D7672E">
      <w:pPr>
        <w:pStyle w:val="ListParagraph"/>
        <w:numPr>
          <w:ilvl w:val="1"/>
          <w:numId w:val="1"/>
        </w:numPr>
        <w:rPr>
          <w:b/>
          <w:szCs w:val="24"/>
        </w:rPr>
      </w:pPr>
      <w:r>
        <w:rPr>
          <w:b/>
          <w:szCs w:val="24"/>
        </w:rPr>
        <w:t>Perceptions of School Safety</w:t>
      </w:r>
    </w:p>
    <w:p w:rsidR="00D7672E" w:rsidRDefault="00D7672E" w:rsidP="00D7672E">
      <w:pPr>
        <w:pStyle w:val="ListParagraph"/>
        <w:numPr>
          <w:ilvl w:val="1"/>
          <w:numId w:val="1"/>
        </w:numPr>
        <w:rPr>
          <w:b/>
          <w:szCs w:val="24"/>
        </w:rPr>
      </w:pPr>
      <w:r>
        <w:rPr>
          <w:b/>
          <w:szCs w:val="24"/>
        </w:rPr>
        <w:t>Victimization</w:t>
      </w:r>
    </w:p>
    <w:p w:rsidR="00D7672E" w:rsidRDefault="00D7672E" w:rsidP="00D7672E">
      <w:pPr>
        <w:pStyle w:val="ListParagraph"/>
        <w:numPr>
          <w:ilvl w:val="1"/>
          <w:numId w:val="1"/>
        </w:numPr>
        <w:rPr>
          <w:b/>
          <w:szCs w:val="24"/>
        </w:rPr>
      </w:pPr>
      <w:r>
        <w:rPr>
          <w:b/>
          <w:szCs w:val="24"/>
        </w:rPr>
        <w:t>Physical Fights Observed</w:t>
      </w:r>
    </w:p>
    <w:p w:rsidR="00D7672E" w:rsidRDefault="00D7672E" w:rsidP="00D7672E">
      <w:pPr>
        <w:pStyle w:val="ListParagraph"/>
        <w:numPr>
          <w:ilvl w:val="1"/>
          <w:numId w:val="1"/>
        </w:numPr>
        <w:rPr>
          <w:b/>
          <w:szCs w:val="24"/>
        </w:rPr>
      </w:pPr>
      <w:r>
        <w:rPr>
          <w:b/>
          <w:szCs w:val="24"/>
        </w:rPr>
        <w:t>Weapon Carrying Observed</w:t>
      </w:r>
    </w:p>
    <w:p w:rsidR="00D7672E" w:rsidRDefault="00D7672E" w:rsidP="00D7672E">
      <w:pPr>
        <w:pStyle w:val="ListParagraph"/>
        <w:numPr>
          <w:ilvl w:val="1"/>
          <w:numId w:val="1"/>
        </w:numPr>
        <w:rPr>
          <w:b/>
          <w:szCs w:val="24"/>
        </w:rPr>
      </w:pPr>
      <w:r>
        <w:rPr>
          <w:b/>
          <w:szCs w:val="24"/>
        </w:rPr>
        <w:t>Other Delinquent Behaviors Observed</w:t>
      </w:r>
    </w:p>
    <w:p w:rsidR="00437A13" w:rsidRPr="00437A13" w:rsidRDefault="00437A13" w:rsidP="00437A13">
      <w:pPr>
        <w:ind w:left="360"/>
        <w:rPr>
          <w:b/>
          <w:szCs w:val="24"/>
        </w:rPr>
      </w:pPr>
    </w:p>
    <w:tbl>
      <w:tblPr>
        <w:tblStyle w:val="TableGrid"/>
        <w:tblW w:w="8815" w:type="dxa"/>
        <w:tblLayout w:type="fixed"/>
        <w:tblLook w:val="04A0" w:firstRow="1" w:lastRow="0" w:firstColumn="1" w:lastColumn="0" w:noHBand="0" w:noVBand="1"/>
      </w:tblPr>
      <w:tblGrid>
        <w:gridCol w:w="1975"/>
        <w:gridCol w:w="1800"/>
        <w:gridCol w:w="540"/>
        <w:gridCol w:w="540"/>
        <w:gridCol w:w="540"/>
        <w:gridCol w:w="540"/>
        <w:gridCol w:w="540"/>
        <w:gridCol w:w="540"/>
        <w:gridCol w:w="540"/>
        <w:gridCol w:w="540"/>
        <w:gridCol w:w="720"/>
      </w:tblGrid>
      <w:tr w:rsidR="00437A13" w:rsidRPr="00D534FB" w:rsidTr="00191C02">
        <w:trPr>
          <w:trHeight w:val="260"/>
        </w:trPr>
        <w:tc>
          <w:tcPr>
            <w:tcW w:w="1975" w:type="dxa"/>
            <w:vMerge w:val="restart"/>
            <w:vAlign w:val="center"/>
          </w:tcPr>
          <w:p w:rsidR="00437A13" w:rsidRPr="00F2114A" w:rsidRDefault="00437A13" w:rsidP="00437A13">
            <w:pPr>
              <w:jc w:val="center"/>
              <w:rPr>
                <w:b/>
                <w:sz w:val="20"/>
                <w:szCs w:val="20"/>
              </w:rPr>
            </w:pPr>
            <w:r>
              <w:rPr>
                <w:b/>
                <w:sz w:val="20"/>
                <w:szCs w:val="20"/>
              </w:rPr>
              <w:t xml:space="preserve">Sample </w:t>
            </w:r>
            <w:r w:rsidRPr="00F2114A">
              <w:rPr>
                <w:b/>
                <w:sz w:val="20"/>
                <w:szCs w:val="20"/>
              </w:rPr>
              <w:t>S</w:t>
            </w:r>
            <w:r>
              <w:rPr>
                <w:b/>
                <w:sz w:val="20"/>
                <w:szCs w:val="20"/>
              </w:rPr>
              <w:t>urvey Item from Each Scale</w:t>
            </w:r>
          </w:p>
        </w:tc>
        <w:tc>
          <w:tcPr>
            <w:tcW w:w="1800" w:type="dxa"/>
            <w:vMerge w:val="restart"/>
            <w:vAlign w:val="center"/>
          </w:tcPr>
          <w:p w:rsidR="00437A13" w:rsidRPr="00F2114A" w:rsidRDefault="00437A13" w:rsidP="00437A13">
            <w:pPr>
              <w:jc w:val="center"/>
              <w:rPr>
                <w:b/>
                <w:sz w:val="20"/>
                <w:szCs w:val="20"/>
              </w:rPr>
            </w:pPr>
            <w:r w:rsidRPr="00F2114A">
              <w:rPr>
                <w:b/>
                <w:sz w:val="20"/>
                <w:szCs w:val="20"/>
              </w:rPr>
              <w:t>Response Options</w:t>
            </w:r>
          </w:p>
        </w:tc>
        <w:tc>
          <w:tcPr>
            <w:tcW w:w="5040" w:type="dxa"/>
            <w:gridSpan w:val="9"/>
          </w:tcPr>
          <w:p w:rsidR="00437A13" w:rsidRPr="00F2114A" w:rsidRDefault="00437A13" w:rsidP="00437A13">
            <w:pPr>
              <w:jc w:val="center"/>
              <w:rPr>
                <w:b/>
                <w:sz w:val="20"/>
                <w:szCs w:val="20"/>
              </w:rPr>
            </w:pPr>
            <w:r>
              <w:rPr>
                <w:b/>
                <w:sz w:val="20"/>
                <w:szCs w:val="20"/>
              </w:rPr>
              <w:t>Frequency</w:t>
            </w:r>
          </w:p>
        </w:tc>
      </w:tr>
      <w:tr w:rsidR="00437A13" w:rsidRPr="00D534FB" w:rsidTr="00437A13">
        <w:trPr>
          <w:trHeight w:val="286"/>
        </w:trPr>
        <w:tc>
          <w:tcPr>
            <w:tcW w:w="1975" w:type="dxa"/>
            <w:vMerge/>
          </w:tcPr>
          <w:p w:rsidR="00437A13" w:rsidRPr="00F2114A" w:rsidRDefault="00437A13" w:rsidP="00437A13">
            <w:pPr>
              <w:rPr>
                <w:b/>
                <w:sz w:val="20"/>
                <w:szCs w:val="20"/>
              </w:rPr>
            </w:pPr>
          </w:p>
        </w:tc>
        <w:tc>
          <w:tcPr>
            <w:tcW w:w="1800" w:type="dxa"/>
            <w:vMerge/>
          </w:tcPr>
          <w:p w:rsidR="00437A13" w:rsidRPr="00F2114A" w:rsidRDefault="00437A13" w:rsidP="00437A13">
            <w:pPr>
              <w:jc w:val="center"/>
              <w:rPr>
                <w:b/>
                <w:sz w:val="20"/>
                <w:szCs w:val="20"/>
              </w:rPr>
            </w:pPr>
          </w:p>
        </w:tc>
        <w:tc>
          <w:tcPr>
            <w:tcW w:w="4320" w:type="dxa"/>
            <w:gridSpan w:val="8"/>
          </w:tcPr>
          <w:p w:rsidR="00437A13" w:rsidRPr="00F2114A" w:rsidRDefault="00437A13" w:rsidP="00437A13">
            <w:pPr>
              <w:jc w:val="center"/>
              <w:rPr>
                <w:b/>
                <w:sz w:val="20"/>
                <w:szCs w:val="20"/>
              </w:rPr>
            </w:pPr>
            <w:r>
              <w:rPr>
                <w:b/>
                <w:sz w:val="20"/>
                <w:szCs w:val="20"/>
              </w:rPr>
              <w:t>Grade</w:t>
            </w:r>
          </w:p>
        </w:tc>
        <w:tc>
          <w:tcPr>
            <w:tcW w:w="720" w:type="dxa"/>
          </w:tcPr>
          <w:p w:rsidR="00437A13" w:rsidRPr="00F2114A" w:rsidRDefault="00437A13" w:rsidP="00437A13">
            <w:pPr>
              <w:jc w:val="center"/>
              <w:rPr>
                <w:b/>
                <w:sz w:val="20"/>
                <w:szCs w:val="20"/>
              </w:rPr>
            </w:pPr>
            <w:r w:rsidRPr="00F2114A">
              <w:rPr>
                <w:b/>
                <w:sz w:val="20"/>
                <w:szCs w:val="20"/>
              </w:rPr>
              <w:t>Total</w:t>
            </w:r>
          </w:p>
        </w:tc>
      </w:tr>
      <w:tr w:rsidR="00437A13" w:rsidRPr="00D534FB" w:rsidTr="00437A13">
        <w:trPr>
          <w:trHeight w:val="70"/>
        </w:trPr>
        <w:tc>
          <w:tcPr>
            <w:tcW w:w="1975" w:type="dxa"/>
            <w:vMerge/>
          </w:tcPr>
          <w:p w:rsidR="00437A13" w:rsidRPr="00F2114A" w:rsidRDefault="00437A13" w:rsidP="00437A13">
            <w:pPr>
              <w:rPr>
                <w:b/>
                <w:sz w:val="20"/>
                <w:szCs w:val="20"/>
              </w:rPr>
            </w:pPr>
          </w:p>
        </w:tc>
        <w:tc>
          <w:tcPr>
            <w:tcW w:w="1800" w:type="dxa"/>
            <w:vMerge/>
          </w:tcPr>
          <w:p w:rsidR="00437A13" w:rsidRPr="00F2114A" w:rsidRDefault="00437A13" w:rsidP="00437A13">
            <w:pPr>
              <w:rPr>
                <w:b/>
                <w:sz w:val="20"/>
                <w:szCs w:val="20"/>
              </w:rPr>
            </w:pPr>
          </w:p>
        </w:tc>
        <w:tc>
          <w:tcPr>
            <w:tcW w:w="540" w:type="dxa"/>
          </w:tcPr>
          <w:p w:rsidR="00437A13" w:rsidRPr="00F2114A" w:rsidRDefault="00437A13" w:rsidP="00437A13">
            <w:pPr>
              <w:jc w:val="center"/>
              <w:rPr>
                <w:b/>
                <w:sz w:val="20"/>
                <w:szCs w:val="20"/>
              </w:rPr>
            </w:pPr>
            <w:r w:rsidRPr="00F2114A">
              <w:rPr>
                <w:b/>
                <w:sz w:val="20"/>
                <w:szCs w:val="20"/>
              </w:rPr>
              <w:t>6</w:t>
            </w:r>
          </w:p>
        </w:tc>
        <w:tc>
          <w:tcPr>
            <w:tcW w:w="540" w:type="dxa"/>
          </w:tcPr>
          <w:p w:rsidR="00437A13" w:rsidRPr="00F2114A" w:rsidRDefault="00437A13" w:rsidP="00437A13">
            <w:pPr>
              <w:jc w:val="center"/>
              <w:rPr>
                <w:b/>
                <w:sz w:val="20"/>
                <w:szCs w:val="20"/>
              </w:rPr>
            </w:pPr>
            <w:r w:rsidRPr="00F2114A">
              <w:rPr>
                <w:b/>
                <w:sz w:val="20"/>
                <w:szCs w:val="20"/>
              </w:rPr>
              <w:t>7</w:t>
            </w:r>
          </w:p>
        </w:tc>
        <w:tc>
          <w:tcPr>
            <w:tcW w:w="540" w:type="dxa"/>
          </w:tcPr>
          <w:p w:rsidR="00437A13" w:rsidRPr="00F2114A" w:rsidRDefault="00437A13" w:rsidP="00437A13">
            <w:pPr>
              <w:jc w:val="center"/>
              <w:rPr>
                <w:b/>
                <w:sz w:val="20"/>
                <w:szCs w:val="20"/>
              </w:rPr>
            </w:pPr>
            <w:r w:rsidRPr="00F2114A">
              <w:rPr>
                <w:b/>
                <w:sz w:val="20"/>
                <w:szCs w:val="20"/>
              </w:rPr>
              <w:t>8</w:t>
            </w:r>
          </w:p>
        </w:tc>
        <w:tc>
          <w:tcPr>
            <w:tcW w:w="540" w:type="dxa"/>
          </w:tcPr>
          <w:p w:rsidR="00437A13" w:rsidRPr="00F2114A" w:rsidRDefault="00437A13" w:rsidP="00437A13">
            <w:pPr>
              <w:jc w:val="center"/>
              <w:rPr>
                <w:b/>
                <w:sz w:val="20"/>
                <w:szCs w:val="20"/>
              </w:rPr>
            </w:pPr>
            <w:r w:rsidRPr="00F2114A">
              <w:rPr>
                <w:b/>
                <w:sz w:val="20"/>
                <w:szCs w:val="20"/>
              </w:rPr>
              <w:t>9</w:t>
            </w:r>
          </w:p>
        </w:tc>
        <w:tc>
          <w:tcPr>
            <w:tcW w:w="540" w:type="dxa"/>
          </w:tcPr>
          <w:p w:rsidR="00437A13" w:rsidRPr="00F2114A" w:rsidRDefault="00437A13" w:rsidP="00437A13">
            <w:pPr>
              <w:jc w:val="center"/>
              <w:rPr>
                <w:b/>
                <w:sz w:val="20"/>
                <w:szCs w:val="20"/>
              </w:rPr>
            </w:pPr>
            <w:r w:rsidRPr="00F2114A">
              <w:rPr>
                <w:b/>
                <w:sz w:val="20"/>
                <w:szCs w:val="20"/>
              </w:rPr>
              <w:t>10</w:t>
            </w:r>
          </w:p>
        </w:tc>
        <w:tc>
          <w:tcPr>
            <w:tcW w:w="540" w:type="dxa"/>
          </w:tcPr>
          <w:p w:rsidR="00437A13" w:rsidRPr="00F2114A" w:rsidRDefault="00437A13" w:rsidP="00437A13">
            <w:pPr>
              <w:jc w:val="center"/>
              <w:rPr>
                <w:b/>
                <w:sz w:val="20"/>
                <w:szCs w:val="20"/>
              </w:rPr>
            </w:pPr>
            <w:r w:rsidRPr="00F2114A">
              <w:rPr>
                <w:b/>
                <w:sz w:val="20"/>
                <w:szCs w:val="20"/>
              </w:rPr>
              <w:t>11</w:t>
            </w:r>
          </w:p>
        </w:tc>
        <w:tc>
          <w:tcPr>
            <w:tcW w:w="540" w:type="dxa"/>
          </w:tcPr>
          <w:p w:rsidR="00437A13" w:rsidRPr="00F2114A" w:rsidRDefault="00437A13" w:rsidP="00437A13">
            <w:pPr>
              <w:jc w:val="center"/>
              <w:rPr>
                <w:b/>
                <w:sz w:val="20"/>
                <w:szCs w:val="20"/>
              </w:rPr>
            </w:pPr>
            <w:r w:rsidRPr="00F2114A">
              <w:rPr>
                <w:b/>
                <w:sz w:val="20"/>
                <w:szCs w:val="20"/>
              </w:rPr>
              <w:t>12</w:t>
            </w:r>
          </w:p>
        </w:tc>
        <w:tc>
          <w:tcPr>
            <w:tcW w:w="540" w:type="dxa"/>
          </w:tcPr>
          <w:p w:rsidR="00437A13" w:rsidRPr="00F2114A" w:rsidRDefault="00437A13" w:rsidP="00437A13">
            <w:pPr>
              <w:jc w:val="center"/>
              <w:rPr>
                <w:b/>
                <w:sz w:val="20"/>
                <w:szCs w:val="20"/>
              </w:rPr>
            </w:pPr>
            <w:r w:rsidRPr="00F2114A">
              <w:rPr>
                <w:b/>
                <w:sz w:val="20"/>
                <w:szCs w:val="20"/>
              </w:rPr>
              <w:t>O</w:t>
            </w:r>
          </w:p>
        </w:tc>
        <w:tc>
          <w:tcPr>
            <w:tcW w:w="720" w:type="dxa"/>
          </w:tcPr>
          <w:p w:rsidR="00437A13" w:rsidRPr="00F2114A" w:rsidRDefault="00437A13" w:rsidP="00437A13">
            <w:pPr>
              <w:rPr>
                <w:b/>
                <w:sz w:val="20"/>
                <w:szCs w:val="20"/>
              </w:rPr>
            </w:pPr>
          </w:p>
        </w:tc>
      </w:tr>
      <w:tr w:rsidR="00437A13" w:rsidRPr="00D534FB" w:rsidTr="00841DF9">
        <w:trPr>
          <w:trHeight w:val="286"/>
        </w:trPr>
        <w:tc>
          <w:tcPr>
            <w:tcW w:w="1975" w:type="dxa"/>
            <w:vMerge w:val="restart"/>
            <w:shd w:val="clear" w:color="auto" w:fill="F2F2F2" w:themeFill="background1" w:themeFillShade="F2"/>
          </w:tcPr>
          <w:p w:rsidR="00437A13" w:rsidRPr="00D534FB" w:rsidRDefault="00437A13" w:rsidP="00437A13">
            <w:pPr>
              <w:rPr>
                <w:sz w:val="20"/>
                <w:szCs w:val="20"/>
              </w:rPr>
            </w:pPr>
            <w:r>
              <w:rPr>
                <w:sz w:val="20"/>
                <w:szCs w:val="20"/>
              </w:rPr>
              <w:t xml:space="preserve">Perceptions of School Safety:  </w:t>
            </w:r>
            <w:r w:rsidRPr="005665C8">
              <w:rPr>
                <w:i/>
                <w:sz w:val="20"/>
                <w:szCs w:val="20"/>
              </w:rPr>
              <w:t>This school is a safe place for students.</w:t>
            </w:r>
          </w:p>
        </w:tc>
        <w:tc>
          <w:tcPr>
            <w:tcW w:w="1800" w:type="dxa"/>
            <w:shd w:val="clear" w:color="auto" w:fill="F2F2F2" w:themeFill="background1" w:themeFillShade="F2"/>
          </w:tcPr>
          <w:p w:rsidR="00437A13" w:rsidRPr="00D534FB" w:rsidRDefault="00437A13" w:rsidP="00437A13">
            <w:pPr>
              <w:rPr>
                <w:sz w:val="20"/>
                <w:szCs w:val="20"/>
              </w:rPr>
            </w:pPr>
            <w:r w:rsidRPr="00D534FB">
              <w:rPr>
                <w:sz w:val="20"/>
                <w:szCs w:val="20"/>
              </w:rPr>
              <w:t>Strongly Agree</w:t>
            </w: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720" w:type="dxa"/>
            <w:shd w:val="clear" w:color="auto" w:fill="F2F2F2" w:themeFill="background1" w:themeFillShade="F2"/>
          </w:tcPr>
          <w:p w:rsidR="00437A13" w:rsidRPr="00D534FB" w:rsidRDefault="00437A13" w:rsidP="00437A13">
            <w:pPr>
              <w:rPr>
                <w:sz w:val="20"/>
                <w:szCs w:val="20"/>
              </w:rPr>
            </w:pPr>
          </w:p>
        </w:tc>
      </w:tr>
      <w:tr w:rsidR="00437A13" w:rsidRPr="00D534FB" w:rsidTr="00841DF9">
        <w:trPr>
          <w:trHeight w:val="269"/>
        </w:trPr>
        <w:tc>
          <w:tcPr>
            <w:tcW w:w="1975" w:type="dxa"/>
            <w:vMerge/>
            <w:shd w:val="clear" w:color="auto" w:fill="F2F2F2" w:themeFill="background1" w:themeFillShade="F2"/>
          </w:tcPr>
          <w:p w:rsidR="00437A13" w:rsidRPr="00D534FB" w:rsidRDefault="00437A13" w:rsidP="00437A13">
            <w:pPr>
              <w:rPr>
                <w:sz w:val="20"/>
                <w:szCs w:val="20"/>
              </w:rPr>
            </w:pPr>
          </w:p>
        </w:tc>
        <w:tc>
          <w:tcPr>
            <w:tcW w:w="1800" w:type="dxa"/>
            <w:shd w:val="clear" w:color="auto" w:fill="F2F2F2" w:themeFill="background1" w:themeFillShade="F2"/>
          </w:tcPr>
          <w:p w:rsidR="00437A13" w:rsidRPr="00D534FB" w:rsidRDefault="00437A13" w:rsidP="00437A13">
            <w:pPr>
              <w:rPr>
                <w:sz w:val="20"/>
                <w:szCs w:val="20"/>
              </w:rPr>
            </w:pPr>
            <w:r w:rsidRPr="00D534FB">
              <w:rPr>
                <w:sz w:val="20"/>
                <w:szCs w:val="20"/>
              </w:rPr>
              <w:t>Agree</w:t>
            </w: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720" w:type="dxa"/>
            <w:shd w:val="clear" w:color="auto" w:fill="F2F2F2" w:themeFill="background1" w:themeFillShade="F2"/>
          </w:tcPr>
          <w:p w:rsidR="00437A13" w:rsidRPr="00D534FB" w:rsidRDefault="00437A13" w:rsidP="00437A13">
            <w:pPr>
              <w:rPr>
                <w:sz w:val="20"/>
                <w:szCs w:val="20"/>
              </w:rPr>
            </w:pPr>
          </w:p>
        </w:tc>
      </w:tr>
      <w:tr w:rsidR="00437A13" w:rsidRPr="00D534FB" w:rsidTr="00841DF9">
        <w:trPr>
          <w:trHeight w:val="269"/>
        </w:trPr>
        <w:tc>
          <w:tcPr>
            <w:tcW w:w="1975" w:type="dxa"/>
            <w:vMerge/>
            <w:shd w:val="clear" w:color="auto" w:fill="F2F2F2" w:themeFill="background1" w:themeFillShade="F2"/>
          </w:tcPr>
          <w:p w:rsidR="00437A13" w:rsidRPr="00D534FB" w:rsidRDefault="00437A13" w:rsidP="00437A13">
            <w:pPr>
              <w:rPr>
                <w:sz w:val="20"/>
                <w:szCs w:val="20"/>
              </w:rPr>
            </w:pPr>
          </w:p>
        </w:tc>
        <w:tc>
          <w:tcPr>
            <w:tcW w:w="1800" w:type="dxa"/>
            <w:shd w:val="clear" w:color="auto" w:fill="F2F2F2" w:themeFill="background1" w:themeFillShade="F2"/>
          </w:tcPr>
          <w:p w:rsidR="00437A13" w:rsidRPr="00D534FB" w:rsidRDefault="00437A13" w:rsidP="00437A13">
            <w:pPr>
              <w:rPr>
                <w:sz w:val="20"/>
                <w:szCs w:val="20"/>
              </w:rPr>
            </w:pPr>
            <w:r w:rsidRPr="00D534FB">
              <w:rPr>
                <w:sz w:val="20"/>
                <w:szCs w:val="20"/>
              </w:rPr>
              <w:t>Disagree</w:t>
            </w: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720" w:type="dxa"/>
            <w:shd w:val="clear" w:color="auto" w:fill="F2F2F2" w:themeFill="background1" w:themeFillShade="F2"/>
          </w:tcPr>
          <w:p w:rsidR="00437A13" w:rsidRPr="00D534FB" w:rsidRDefault="00437A13" w:rsidP="00437A13">
            <w:pPr>
              <w:rPr>
                <w:sz w:val="20"/>
                <w:szCs w:val="20"/>
              </w:rPr>
            </w:pPr>
          </w:p>
        </w:tc>
      </w:tr>
      <w:tr w:rsidR="00437A13" w:rsidRPr="00D534FB" w:rsidTr="00841DF9">
        <w:trPr>
          <w:trHeight w:val="269"/>
        </w:trPr>
        <w:tc>
          <w:tcPr>
            <w:tcW w:w="1975" w:type="dxa"/>
            <w:vMerge/>
            <w:shd w:val="clear" w:color="auto" w:fill="F2F2F2" w:themeFill="background1" w:themeFillShade="F2"/>
          </w:tcPr>
          <w:p w:rsidR="00437A13" w:rsidRPr="00D534FB" w:rsidRDefault="00437A13" w:rsidP="00437A13">
            <w:pPr>
              <w:rPr>
                <w:sz w:val="20"/>
                <w:szCs w:val="20"/>
              </w:rPr>
            </w:pPr>
          </w:p>
        </w:tc>
        <w:tc>
          <w:tcPr>
            <w:tcW w:w="1800" w:type="dxa"/>
            <w:shd w:val="clear" w:color="auto" w:fill="F2F2F2" w:themeFill="background1" w:themeFillShade="F2"/>
          </w:tcPr>
          <w:p w:rsidR="00437A13" w:rsidRPr="00D534FB" w:rsidRDefault="00437A13" w:rsidP="00437A13">
            <w:pPr>
              <w:rPr>
                <w:sz w:val="20"/>
                <w:szCs w:val="20"/>
              </w:rPr>
            </w:pPr>
            <w:r w:rsidRPr="00D534FB">
              <w:rPr>
                <w:sz w:val="20"/>
                <w:szCs w:val="20"/>
              </w:rPr>
              <w:t>Strongly Disagree</w:t>
            </w: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720" w:type="dxa"/>
            <w:shd w:val="clear" w:color="auto" w:fill="F2F2F2" w:themeFill="background1" w:themeFillShade="F2"/>
          </w:tcPr>
          <w:p w:rsidR="00437A13" w:rsidRPr="00D534FB" w:rsidRDefault="00437A13" w:rsidP="00437A13">
            <w:pPr>
              <w:rPr>
                <w:sz w:val="20"/>
                <w:szCs w:val="20"/>
              </w:rPr>
            </w:pPr>
          </w:p>
        </w:tc>
      </w:tr>
      <w:tr w:rsidR="00437A13" w:rsidRPr="00D534FB" w:rsidTr="00841DF9">
        <w:trPr>
          <w:trHeight w:val="269"/>
        </w:trPr>
        <w:tc>
          <w:tcPr>
            <w:tcW w:w="1975" w:type="dxa"/>
            <w:vMerge w:val="restart"/>
          </w:tcPr>
          <w:p w:rsidR="00437A13" w:rsidRPr="00181E38" w:rsidRDefault="00437A13" w:rsidP="00437A13">
            <w:pPr>
              <w:keepNext/>
              <w:rPr>
                <w:sz w:val="20"/>
                <w:szCs w:val="20"/>
              </w:rPr>
            </w:pPr>
            <w:r w:rsidRPr="00181E38">
              <w:rPr>
                <w:sz w:val="20"/>
                <w:szCs w:val="20"/>
              </w:rPr>
              <w:t xml:space="preserve">Victimization:  </w:t>
            </w:r>
            <w:r w:rsidRPr="00181E38">
              <w:rPr>
                <w:i/>
                <w:sz w:val="20"/>
                <w:szCs w:val="20"/>
              </w:rPr>
              <w:t>How much of a problem at this school is harassment of bullying among students?</w:t>
            </w:r>
          </w:p>
        </w:tc>
        <w:tc>
          <w:tcPr>
            <w:tcW w:w="1800" w:type="dxa"/>
          </w:tcPr>
          <w:p w:rsidR="00437A13" w:rsidRPr="00D534FB" w:rsidRDefault="00437A13" w:rsidP="00437A13">
            <w:pPr>
              <w:keepNext/>
              <w:rPr>
                <w:sz w:val="20"/>
                <w:szCs w:val="20"/>
              </w:rPr>
            </w:pPr>
            <w:r>
              <w:rPr>
                <w:sz w:val="20"/>
                <w:szCs w:val="20"/>
              </w:rPr>
              <w:t>Insignificant Problem</w:t>
            </w:r>
          </w:p>
        </w:tc>
        <w:tc>
          <w:tcPr>
            <w:tcW w:w="540" w:type="dxa"/>
          </w:tcPr>
          <w:p w:rsidR="00437A13" w:rsidRPr="00D534FB" w:rsidRDefault="00437A13" w:rsidP="00437A13">
            <w:pPr>
              <w:keepNext/>
              <w:rPr>
                <w:sz w:val="20"/>
                <w:szCs w:val="20"/>
              </w:rPr>
            </w:pPr>
          </w:p>
        </w:tc>
        <w:tc>
          <w:tcPr>
            <w:tcW w:w="540" w:type="dxa"/>
          </w:tcPr>
          <w:p w:rsidR="00437A13" w:rsidRPr="00D534FB" w:rsidRDefault="00437A13" w:rsidP="00437A13">
            <w:pPr>
              <w:keepNext/>
              <w:rPr>
                <w:sz w:val="20"/>
                <w:szCs w:val="20"/>
              </w:rPr>
            </w:pPr>
          </w:p>
        </w:tc>
        <w:tc>
          <w:tcPr>
            <w:tcW w:w="540" w:type="dxa"/>
          </w:tcPr>
          <w:p w:rsidR="00437A13" w:rsidRPr="00D534FB" w:rsidRDefault="00437A13" w:rsidP="00437A13">
            <w:pPr>
              <w:keepNext/>
              <w:rPr>
                <w:sz w:val="20"/>
                <w:szCs w:val="20"/>
              </w:rPr>
            </w:pPr>
          </w:p>
        </w:tc>
        <w:tc>
          <w:tcPr>
            <w:tcW w:w="540" w:type="dxa"/>
          </w:tcPr>
          <w:p w:rsidR="00437A13" w:rsidRPr="00D534FB" w:rsidRDefault="00437A13" w:rsidP="00437A13">
            <w:pPr>
              <w:keepNext/>
              <w:rPr>
                <w:sz w:val="20"/>
                <w:szCs w:val="20"/>
              </w:rPr>
            </w:pPr>
          </w:p>
        </w:tc>
        <w:tc>
          <w:tcPr>
            <w:tcW w:w="540" w:type="dxa"/>
          </w:tcPr>
          <w:p w:rsidR="00437A13" w:rsidRPr="00D534FB" w:rsidRDefault="00437A13" w:rsidP="00437A13">
            <w:pPr>
              <w:keepNext/>
              <w:rPr>
                <w:sz w:val="20"/>
                <w:szCs w:val="20"/>
              </w:rPr>
            </w:pPr>
          </w:p>
        </w:tc>
        <w:tc>
          <w:tcPr>
            <w:tcW w:w="540" w:type="dxa"/>
          </w:tcPr>
          <w:p w:rsidR="00437A13" w:rsidRPr="00D534FB" w:rsidRDefault="00437A13" w:rsidP="00437A13">
            <w:pPr>
              <w:keepNext/>
              <w:rPr>
                <w:sz w:val="20"/>
                <w:szCs w:val="20"/>
              </w:rPr>
            </w:pPr>
          </w:p>
        </w:tc>
        <w:tc>
          <w:tcPr>
            <w:tcW w:w="540" w:type="dxa"/>
          </w:tcPr>
          <w:p w:rsidR="00437A13" w:rsidRPr="00D534FB" w:rsidRDefault="00437A13" w:rsidP="00437A13">
            <w:pPr>
              <w:keepNext/>
              <w:rPr>
                <w:sz w:val="20"/>
                <w:szCs w:val="20"/>
              </w:rPr>
            </w:pPr>
          </w:p>
        </w:tc>
        <w:tc>
          <w:tcPr>
            <w:tcW w:w="540" w:type="dxa"/>
          </w:tcPr>
          <w:p w:rsidR="00437A13" w:rsidRPr="00D534FB" w:rsidRDefault="00437A13" w:rsidP="00437A13">
            <w:pPr>
              <w:keepNext/>
              <w:rPr>
                <w:sz w:val="20"/>
                <w:szCs w:val="20"/>
              </w:rPr>
            </w:pPr>
          </w:p>
        </w:tc>
        <w:tc>
          <w:tcPr>
            <w:tcW w:w="720" w:type="dxa"/>
          </w:tcPr>
          <w:p w:rsidR="00437A13" w:rsidRPr="00D534FB" w:rsidRDefault="00437A13" w:rsidP="00437A13">
            <w:pPr>
              <w:keepNext/>
              <w:rPr>
                <w:sz w:val="20"/>
                <w:szCs w:val="20"/>
              </w:rPr>
            </w:pPr>
          </w:p>
        </w:tc>
      </w:tr>
      <w:tr w:rsidR="00437A13" w:rsidRPr="00D534FB" w:rsidTr="00841DF9">
        <w:trPr>
          <w:trHeight w:val="269"/>
        </w:trPr>
        <w:tc>
          <w:tcPr>
            <w:tcW w:w="1975" w:type="dxa"/>
            <w:vMerge/>
          </w:tcPr>
          <w:p w:rsidR="00437A13" w:rsidRPr="00181E38" w:rsidRDefault="00437A13" w:rsidP="00437A13">
            <w:pPr>
              <w:keepNext/>
              <w:rPr>
                <w:sz w:val="20"/>
                <w:szCs w:val="20"/>
              </w:rPr>
            </w:pPr>
          </w:p>
        </w:tc>
        <w:tc>
          <w:tcPr>
            <w:tcW w:w="1800" w:type="dxa"/>
          </w:tcPr>
          <w:p w:rsidR="00437A13" w:rsidRPr="00D534FB" w:rsidRDefault="00437A13" w:rsidP="00437A13">
            <w:pPr>
              <w:keepNext/>
              <w:rPr>
                <w:sz w:val="20"/>
                <w:szCs w:val="20"/>
              </w:rPr>
            </w:pPr>
            <w:r>
              <w:rPr>
                <w:sz w:val="20"/>
                <w:szCs w:val="20"/>
              </w:rPr>
              <w:t>Mild Problem</w:t>
            </w:r>
          </w:p>
        </w:tc>
        <w:tc>
          <w:tcPr>
            <w:tcW w:w="540" w:type="dxa"/>
          </w:tcPr>
          <w:p w:rsidR="00437A13" w:rsidRPr="00D534FB" w:rsidRDefault="00437A13" w:rsidP="00437A13">
            <w:pPr>
              <w:keepNext/>
              <w:rPr>
                <w:sz w:val="20"/>
                <w:szCs w:val="20"/>
              </w:rPr>
            </w:pPr>
          </w:p>
        </w:tc>
        <w:tc>
          <w:tcPr>
            <w:tcW w:w="540" w:type="dxa"/>
          </w:tcPr>
          <w:p w:rsidR="00437A13" w:rsidRPr="00D534FB" w:rsidRDefault="00437A13" w:rsidP="00437A13">
            <w:pPr>
              <w:keepNext/>
              <w:rPr>
                <w:sz w:val="20"/>
                <w:szCs w:val="20"/>
              </w:rPr>
            </w:pPr>
          </w:p>
        </w:tc>
        <w:tc>
          <w:tcPr>
            <w:tcW w:w="540" w:type="dxa"/>
          </w:tcPr>
          <w:p w:rsidR="00437A13" w:rsidRPr="00D534FB" w:rsidRDefault="00437A13" w:rsidP="00437A13">
            <w:pPr>
              <w:keepNext/>
              <w:rPr>
                <w:sz w:val="20"/>
                <w:szCs w:val="20"/>
              </w:rPr>
            </w:pPr>
          </w:p>
        </w:tc>
        <w:tc>
          <w:tcPr>
            <w:tcW w:w="540" w:type="dxa"/>
          </w:tcPr>
          <w:p w:rsidR="00437A13" w:rsidRPr="00D534FB" w:rsidRDefault="00437A13" w:rsidP="00437A13">
            <w:pPr>
              <w:keepNext/>
              <w:rPr>
                <w:sz w:val="20"/>
                <w:szCs w:val="20"/>
              </w:rPr>
            </w:pPr>
          </w:p>
        </w:tc>
        <w:tc>
          <w:tcPr>
            <w:tcW w:w="540" w:type="dxa"/>
          </w:tcPr>
          <w:p w:rsidR="00437A13" w:rsidRPr="00D534FB" w:rsidRDefault="00437A13" w:rsidP="00437A13">
            <w:pPr>
              <w:keepNext/>
              <w:rPr>
                <w:sz w:val="20"/>
                <w:szCs w:val="20"/>
              </w:rPr>
            </w:pPr>
          </w:p>
        </w:tc>
        <w:tc>
          <w:tcPr>
            <w:tcW w:w="540" w:type="dxa"/>
          </w:tcPr>
          <w:p w:rsidR="00437A13" w:rsidRPr="00D534FB" w:rsidRDefault="00437A13" w:rsidP="00437A13">
            <w:pPr>
              <w:keepNext/>
              <w:rPr>
                <w:sz w:val="20"/>
                <w:szCs w:val="20"/>
              </w:rPr>
            </w:pPr>
          </w:p>
        </w:tc>
        <w:tc>
          <w:tcPr>
            <w:tcW w:w="540" w:type="dxa"/>
          </w:tcPr>
          <w:p w:rsidR="00437A13" w:rsidRPr="00D534FB" w:rsidRDefault="00437A13" w:rsidP="00437A13">
            <w:pPr>
              <w:keepNext/>
              <w:rPr>
                <w:sz w:val="20"/>
                <w:szCs w:val="20"/>
              </w:rPr>
            </w:pPr>
          </w:p>
        </w:tc>
        <w:tc>
          <w:tcPr>
            <w:tcW w:w="540" w:type="dxa"/>
          </w:tcPr>
          <w:p w:rsidR="00437A13" w:rsidRPr="00D534FB" w:rsidRDefault="00437A13" w:rsidP="00437A13">
            <w:pPr>
              <w:keepNext/>
              <w:rPr>
                <w:sz w:val="20"/>
                <w:szCs w:val="20"/>
              </w:rPr>
            </w:pPr>
          </w:p>
        </w:tc>
        <w:tc>
          <w:tcPr>
            <w:tcW w:w="720" w:type="dxa"/>
          </w:tcPr>
          <w:p w:rsidR="00437A13" w:rsidRPr="00D534FB" w:rsidRDefault="00437A13" w:rsidP="00437A13">
            <w:pPr>
              <w:keepNext/>
              <w:rPr>
                <w:sz w:val="20"/>
                <w:szCs w:val="20"/>
              </w:rPr>
            </w:pPr>
          </w:p>
        </w:tc>
      </w:tr>
      <w:tr w:rsidR="00437A13" w:rsidRPr="00D534FB" w:rsidTr="00841DF9">
        <w:trPr>
          <w:trHeight w:val="269"/>
        </w:trPr>
        <w:tc>
          <w:tcPr>
            <w:tcW w:w="1975" w:type="dxa"/>
            <w:vMerge/>
          </w:tcPr>
          <w:p w:rsidR="00437A13" w:rsidRPr="00181E38" w:rsidRDefault="00437A13" w:rsidP="00437A13">
            <w:pPr>
              <w:keepNext/>
              <w:rPr>
                <w:sz w:val="20"/>
                <w:szCs w:val="20"/>
              </w:rPr>
            </w:pPr>
          </w:p>
        </w:tc>
        <w:tc>
          <w:tcPr>
            <w:tcW w:w="1800" w:type="dxa"/>
          </w:tcPr>
          <w:p w:rsidR="00437A13" w:rsidRPr="00D534FB" w:rsidRDefault="00437A13" w:rsidP="00437A13">
            <w:pPr>
              <w:keepNext/>
              <w:rPr>
                <w:sz w:val="20"/>
                <w:szCs w:val="20"/>
              </w:rPr>
            </w:pPr>
            <w:r>
              <w:rPr>
                <w:sz w:val="20"/>
                <w:szCs w:val="20"/>
              </w:rPr>
              <w:t>Moderate Problem</w:t>
            </w:r>
          </w:p>
        </w:tc>
        <w:tc>
          <w:tcPr>
            <w:tcW w:w="540" w:type="dxa"/>
          </w:tcPr>
          <w:p w:rsidR="00437A13" w:rsidRPr="00D534FB" w:rsidRDefault="00437A13" w:rsidP="00437A13">
            <w:pPr>
              <w:keepNext/>
              <w:rPr>
                <w:sz w:val="20"/>
                <w:szCs w:val="20"/>
              </w:rPr>
            </w:pPr>
          </w:p>
        </w:tc>
        <w:tc>
          <w:tcPr>
            <w:tcW w:w="540" w:type="dxa"/>
          </w:tcPr>
          <w:p w:rsidR="00437A13" w:rsidRPr="00D534FB" w:rsidRDefault="00437A13" w:rsidP="00437A13">
            <w:pPr>
              <w:keepNext/>
              <w:rPr>
                <w:sz w:val="20"/>
                <w:szCs w:val="20"/>
              </w:rPr>
            </w:pPr>
          </w:p>
        </w:tc>
        <w:tc>
          <w:tcPr>
            <w:tcW w:w="540" w:type="dxa"/>
          </w:tcPr>
          <w:p w:rsidR="00437A13" w:rsidRPr="00D534FB" w:rsidRDefault="00437A13" w:rsidP="00437A13">
            <w:pPr>
              <w:keepNext/>
              <w:rPr>
                <w:sz w:val="20"/>
                <w:szCs w:val="20"/>
              </w:rPr>
            </w:pPr>
          </w:p>
        </w:tc>
        <w:tc>
          <w:tcPr>
            <w:tcW w:w="540" w:type="dxa"/>
          </w:tcPr>
          <w:p w:rsidR="00437A13" w:rsidRPr="00D534FB" w:rsidRDefault="00437A13" w:rsidP="00437A13">
            <w:pPr>
              <w:keepNext/>
              <w:rPr>
                <w:sz w:val="20"/>
                <w:szCs w:val="20"/>
              </w:rPr>
            </w:pPr>
          </w:p>
        </w:tc>
        <w:tc>
          <w:tcPr>
            <w:tcW w:w="540" w:type="dxa"/>
          </w:tcPr>
          <w:p w:rsidR="00437A13" w:rsidRPr="00D534FB" w:rsidRDefault="00437A13" w:rsidP="00437A13">
            <w:pPr>
              <w:keepNext/>
              <w:rPr>
                <w:sz w:val="20"/>
                <w:szCs w:val="20"/>
              </w:rPr>
            </w:pPr>
          </w:p>
        </w:tc>
        <w:tc>
          <w:tcPr>
            <w:tcW w:w="540" w:type="dxa"/>
          </w:tcPr>
          <w:p w:rsidR="00437A13" w:rsidRPr="00D534FB" w:rsidRDefault="00437A13" w:rsidP="00437A13">
            <w:pPr>
              <w:keepNext/>
              <w:rPr>
                <w:sz w:val="20"/>
                <w:szCs w:val="20"/>
              </w:rPr>
            </w:pPr>
          </w:p>
        </w:tc>
        <w:tc>
          <w:tcPr>
            <w:tcW w:w="540" w:type="dxa"/>
          </w:tcPr>
          <w:p w:rsidR="00437A13" w:rsidRPr="00D534FB" w:rsidRDefault="00437A13" w:rsidP="00437A13">
            <w:pPr>
              <w:keepNext/>
              <w:rPr>
                <w:sz w:val="20"/>
                <w:szCs w:val="20"/>
              </w:rPr>
            </w:pPr>
          </w:p>
        </w:tc>
        <w:tc>
          <w:tcPr>
            <w:tcW w:w="540" w:type="dxa"/>
          </w:tcPr>
          <w:p w:rsidR="00437A13" w:rsidRPr="00D534FB" w:rsidRDefault="00437A13" w:rsidP="00437A13">
            <w:pPr>
              <w:keepNext/>
              <w:rPr>
                <w:sz w:val="20"/>
                <w:szCs w:val="20"/>
              </w:rPr>
            </w:pPr>
          </w:p>
        </w:tc>
        <w:tc>
          <w:tcPr>
            <w:tcW w:w="720" w:type="dxa"/>
          </w:tcPr>
          <w:p w:rsidR="00437A13" w:rsidRPr="00D534FB" w:rsidRDefault="00437A13" w:rsidP="00437A13">
            <w:pPr>
              <w:keepNext/>
              <w:rPr>
                <w:sz w:val="20"/>
                <w:szCs w:val="20"/>
              </w:rPr>
            </w:pPr>
          </w:p>
        </w:tc>
      </w:tr>
      <w:tr w:rsidR="00437A13" w:rsidRPr="00D534FB" w:rsidTr="00841DF9">
        <w:trPr>
          <w:trHeight w:val="269"/>
        </w:trPr>
        <w:tc>
          <w:tcPr>
            <w:tcW w:w="1975" w:type="dxa"/>
            <w:vMerge/>
          </w:tcPr>
          <w:p w:rsidR="00437A13" w:rsidRPr="00181E38" w:rsidRDefault="00437A13" w:rsidP="00437A13">
            <w:pPr>
              <w:rPr>
                <w:sz w:val="20"/>
                <w:szCs w:val="20"/>
              </w:rPr>
            </w:pPr>
          </w:p>
        </w:tc>
        <w:tc>
          <w:tcPr>
            <w:tcW w:w="1800" w:type="dxa"/>
          </w:tcPr>
          <w:p w:rsidR="00437A13" w:rsidRPr="00D534FB" w:rsidRDefault="00437A13" w:rsidP="00437A13">
            <w:pPr>
              <w:rPr>
                <w:sz w:val="20"/>
                <w:szCs w:val="20"/>
              </w:rPr>
            </w:pPr>
            <w:r>
              <w:rPr>
                <w:sz w:val="20"/>
                <w:szCs w:val="20"/>
              </w:rPr>
              <w:t xml:space="preserve">Severe Problem </w:t>
            </w: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720" w:type="dxa"/>
          </w:tcPr>
          <w:p w:rsidR="00437A13" w:rsidRPr="00D534FB" w:rsidRDefault="00437A13" w:rsidP="00437A13">
            <w:pPr>
              <w:rPr>
                <w:sz w:val="20"/>
                <w:szCs w:val="20"/>
              </w:rPr>
            </w:pPr>
          </w:p>
        </w:tc>
      </w:tr>
      <w:tr w:rsidR="00437A13" w:rsidRPr="00D534FB" w:rsidTr="00841DF9">
        <w:trPr>
          <w:trHeight w:val="269"/>
        </w:trPr>
        <w:tc>
          <w:tcPr>
            <w:tcW w:w="1975" w:type="dxa"/>
            <w:vMerge w:val="restart"/>
            <w:shd w:val="clear" w:color="auto" w:fill="F2F2F2" w:themeFill="background1" w:themeFillShade="F2"/>
          </w:tcPr>
          <w:p w:rsidR="00437A13" w:rsidRPr="00181E38" w:rsidRDefault="00437A13" w:rsidP="00437A13">
            <w:pPr>
              <w:rPr>
                <w:sz w:val="20"/>
                <w:szCs w:val="20"/>
              </w:rPr>
            </w:pPr>
            <w:r w:rsidRPr="00181E38">
              <w:rPr>
                <w:sz w:val="20"/>
                <w:szCs w:val="20"/>
              </w:rPr>
              <w:t xml:space="preserve">Physical Fights Observed:  </w:t>
            </w:r>
            <w:r w:rsidRPr="00181E38">
              <w:rPr>
                <w:i/>
                <w:sz w:val="20"/>
                <w:szCs w:val="20"/>
              </w:rPr>
              <w:t>How much of a problem at this school is physical fighting between students</w:t>
            </w:r>
          </w:p>
        </w:tc>
        <w:tc>
          <w:tcPr>
            <w:tcW w:w="1800" w:type="dxa"/>
            <w:shd w:val="clear" w:color="auto" w:fill="F2F2F2" w:themeFill="background1" w:themeFillShade="F2"/>
          </w:tcPr>
          <w:p w:rsidR="00437A13" w:rsidRPr="00D534FB" w:rsidRDefault="00437A13" w:rsidP="00437A13">
            <w:pPr>
              <w:rPr>
                <w:sz w:val="20"/>
                <w:szCs w:val="20"/>
              </w:rPr>
            </w:pPr>
            <w:r>
              <w:rPr>
                <w:sz w:val="20"/>
                <w:szCs w:val="20"/>
              </w:rPr>
              <w:t>Insignificant Problem</w:t>
            </w: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720" w:type="dxa"/>
            <w:shd w:val="clear" w:color="auto" w:fill="F2F2F2" w:themeFill="background1" w:themeFillShade="F2"/>
          </w:tcPr>
          <w:p w:rsidR="00437A13" w:rsidRPr="00D534FB" w:rsidRDefault="00437A13" w:rsidP="00437A13">
            <w:pPr>
              <w:rPr>
                <w:sz w:val="20"/>
                <w:szCs w:val="20"/>
              </w:rPr>
            </w:pPr>
          </w:p>
        </w:tc>
      </w:tr>
      <w:tr w:rsidR="00437A13" w:rsidRPr="00D534FB" w:rsidTr="00841DF9">
        <w:trPr>
          <w:trHeight w:val="269"/>
        </w:trPr>
        <w:tc>
          <w:tcPr>
            <w:tcW w:w="1975" w:type="dxa"/>
            <w:vMerge/>
            <w:shd w:val="clear" w:color="auto" w:fill="F2F2F2" w:themeFill="background1" w:themeFillShade="F2"/>
          </w:tcPr>
          <w:p w:rsidR="00437A13" w:rsidRPr="00181E38" w:rsidRDefault="00437A13" w:rsidP="00437A13">
            <w:pPr>
              <w:rPr>
                <w:sz w:val="20"/>
                <w:szCs w:val="20"/>
              </w:rPr>
            </w:pPr>
          </w:p>
        </w:tc>
        <w:tc>
          <w:tcPr>
            <w:tcW w:w="1800" w:type="dxa"/>
            <w:shd w:val="clear" w:color="auto" w:fill="F2F2F2" w:themeFill="background1" w:themeFillShade="F2"/>
          </w:tcPr>
          <w:p w:rsidR="00437A13" w:rsidRPr="00D534FB" w:rsidRDefault="00437A13" w:rsidP="00437A13">
            <w:pPr>
              <w:rPr>
                <w:sz w:val="20"/>
                <w:szCs w:val="20"/>
              </w:rPr>
            </w:pPr>
            <w:r>
              <w:rPr>
                <w:sz w:val="20"/>
                <w:szCs w:val="20"/>
              </w:rPr>
              <w:t>Mild Problem</w:t>
            </w: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720" w:type="dxa"/>
            <w:shd w:val="clear" w:color="auto" w:fill="F2F2F2" w:themeFill="background1" w:themeFillShade="F2"/>
          </w:tcPr>
          <w:p w:rsidR="00437A13" w:rsidRPr="00D534FB" w:rsidRDefault="00437A13" w:rsidP="00437A13">
            <w:pPr>
              <w:rPr>
                <w:sz w:val="20"/>
                <w:szCs w:val="20"/>
              </w:rPr>
            </w:pPr>
          </w:p>
        </w:tc>
      </w:tr>
      <w:tr w:rsidR="00437A13" w:rsidRPr="00D534FB" w:rsidTr="00841DF9">
        <w:trPr>
          <w:trHeight w:val="269"/>
        </w:trPr>
        <w:tc>
          <w:tcPr>
            <w:tcW w:w="1975" w:type="dxa"/>
            <w:vMerge/>
            <w:shd w:val="clear" w:color="auto" w:fill="F2F2F2" w:themeFill="background1" w:themeFillShade="F2"/>
          </w:tcPr>
          <w:p w:rsidR="00437A13" w:rsidRPr="00181E38" w:rsidRDefault="00437A13" w:rsidP="00437A13">
            <w:pPr>
              <w:rPr>
                <w:sz w:val="20"/>
                <w:szCs w:val="20"/>
              </w:rPr>
            </w:pPr>
          </w:p>
        </w:tc>
        <w:tc>
          <w:tcPr>
            <w:tcW w:w="1800" w:type="dxa"/>
            <w:shd w:val="clear" w:color="auto" w:fill="F2F2F2" w:themeFill="background1" w:themeFillShade="F2"/>
          </w:tcPr>
          <w:p w:rsidR="00437A13" w:rsidRPr="00D534FB" w:rsidRDefault="00437A13" w:rsidP="00437A13">
            <w:pPr>
              <w:rPr>
                <w:sz w:val="20"/>
                <w:szCs w:val="20"/>
              </w:rPr>
            </w:pPr>
            <w:r>
              <w:rPr>
                <w:sz w:val="20"/>
                <w:szCs w:val="20"/>
              </w:rPr>
              <w:t>Moderate Problem</w:t>
            </w: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720" w:type="dxa"/>
            <w:shd w:val="clear" w:color="auto" w:fill="F2F2F2" w:themeFill="background1" w:themeFillShade="F2"/>
          </w:tcPr>
          <w:p w:rsidR="00437A13" w:rsidRPr="00D534FB" w:rsidRDefault="00437A13" w:rsidP="00437A13">
            <w:pPr>
              <w:rPr>
                <w:sz w:val="20"/>
                <w:szCs w:val="20"/>
              </w:rPr>
            </w:pPr>
          </w:p>
        </w:tc>
      </w:tr>
      <w:tr w:rsidR="00437A13" w:rsidRPr="00D534FB" w:rsidTr="00841DF9">
        <w:trPr>
          <w:trHeight w:val="269"/>
        </w:trPr>
        <w:tc>
          <w:tcPr>
            <w:tcW w:w="1975" w:type="dxa"/>
            <w:vMerge/>
            <w:shd w:val="clear" w:color="auto" w:fill="F2F2F2" w:themeFill="background1" w:themeFillShade="F2"/>
          </w:tcPr>
          <w:p w:rsidR="00437A13" w:rsidRPr="00181E38" w:rsidRDefault="00437A13" w:rsidP="00437A13">
            <w:pPr>
              <w:rPr>
                <w:sz w:val="20"/>
                <w:szCs w:val="20"/>
              </w:rPr>
            </w:pPr>
          </w:p>
        </w:tc>
        <w:tc>
          <w:tcPr>
            <w:tcW w:w="1800" w:type="dxa"/>
            <w:shd w:val="clear" w:color="auto" w:fill="F2F2F2" w:themeFill="background1" w:themeFillShade="F2"/>
          </w:tcPr>
          <w:p w:rsidR="00437A13" w:rsidRPr="00D534FB" w:rsidRDefault="00437A13" w:rsidP="00437A13">
            <w:pPr>
              <w:rPr>
                <w:sz w:val="20"/>
                <w:szCs w:val="20"/>
              </w:rPr>
            </w:pPr>
            <w:r>
              <w:rPr>
                <w:sz w:val="20"/>
                <w:szCs w:val="20"/>
              </w:rPr>
              <w:t xml:space="preserve">Severe Problem </w:t>
            </w: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720" w:type="dxa"/>
            <w:shd w:val="clear" w:color="auto" w:fill="F2F2F2" w:themeFill="background1" w:themeFillShade="F2"/>
          </w:tcPr>
          <w:p w:rsidR="00437A13" w:rsidRPr="00D534FB" w:rsidRDefault="00437A13" w:rsidP="00437A13">
            <w:pPr>
              <w:rPr>
                <w:sz w:val="20"/>
                <w:szCs w:val="20"/>
              </w:rPr>
            </w:pPr>
          </w:p>
        </w:tc>
      </w:tr>
      <w:tr w:rsidR="00437A13" w:rsidRPr="00D534FB" w:rsidTr="00841DF9">
        <w:trPr>
          <w:trHeight w:val="269"/>
        </w:trPr>
        <w:tc>
          <w:tcPr>
            <w:tcW w:w="1975" w:type="dxa"/>
            <w:vMerge w:val="restart"/>
            <w:shd w:val="clear" w:color="auto" w:fill="auto"/>
          </w:tcPr>
          <w:p w:rsidR="00437A13" w:rsidRPr="00181E38" w:rsidRDefault="00437A13" w:rsidP="00437A13">
            <w:pPr>
              <w:rPr>
                <w:sz w:val="20"/>
                <w:szCs w:val="20"/>
              </w:rPr>
            </w:pPr>
            <w:r w:rsidRPr="00181E38">
              <w:rPr>
                <w:sz w:val="20"/>
                <w:szCs w:val="20"/>
              </w:rPr>
              <w:t xml:space="preserve">Weapon Carrying Observed: </w:t>
            </w:r>
            <w:r w:rsidRPr="00181E38">
              <w:rPr>
                <w:i/>
                <w:sz w:val="20"/>
                <w:szCs w:val="20"/>
              </w:rPr>
              <w:t xml:space="preserve">How much of a problem at this school is weapons possession? </w:t>
            </w:r>
          </w:p>
        </w:tc>
        <w:tc>
          <w:tcPr>
            <w:tcW w:w="1800" w:type="dxa"/>
            <w:shd w:val="clear" w:color="auto" w:fill="auto"/>
          </w:tcPr>
          <w:p w:rsidR="00437A13" w:rsidRPr="00D534FB" w:rsidRDefault="00437A13" w:rsidP="00437A13">
            <w:pPr>
              <w:rPr>
                <w:sz w:val="20"/>
                <w:szCs w:val="20"/>
              </w:rPr>
            </w:pPr>
            <w:r>
              <w:rPr>
                <w:sz w:val="20"/>
                <w:szCs w:val="20"/>
              </w:rPr>
              <w:t>Insignificant Problem</w:t>
            </w:r>
          </w:p>
        </w:tc>
        <w:tc>
          <w:tcPr>
            <w:tcW w:w="540" w:type="dxa"/>
            <w:shd w:val="clear" w:color="auto" w:fill="auto"/>
          </w:tcPr>
          <w:p w:rsidR="00437A13" w:rsidRPr="00D534FB" w:rsidRDefault="00437A13" w:rsidP="00437A13">
            <w:pPr>
              <w:rPr>
                <w:sz w:val="20"/>
                <w:szCs w:val="20"/>
              </w:rPr>
            </w:pPr>
          </w:p>
        </w:tc>
        <w:tc>
          <w:tcPr>
            <w:tcW w:w="540" w:type="dxa"/>
            <w:shd w:val="clear" w:color="auto" w:fill="auto"/>
          </w:tcPr>
          <w:p w:rsidR="00437A13" w:rsidRPr="00D534FB" w:rsidRDefault="00437A13" w:rsidP="00437A13">
            <w:pPr>
              <w:rPr>
                <w:sz w:val="20"/>
                <w:szCs w:val="20"/>
              </w:rPr>
            </w:pPr>
          </w:p>
        </w:tc>
        <w:tc>
          <w:tcPr>
            <w:tcW w:w="540" w:type="dxa"/>
            <w:shd w:val="clear" w:color="auto" w:fill="auto"/>
          </w:tcPr>
          <w:p w:rsidR="00437A13" w:rsidRPr="00D534FB" w:rsidRDefault="00437A13" w:rsidP="00437A13">
            <w:pPr>
              <w:rPr>
                <w:sz w:val="20"/>
                <w:szCs w:val="20"/>
              </w:rPr>
            </w:pPr>
          </w:p>
        </w:tc>
        <w:tc>
          <w:tcPr>
            <w:tcW w:w="540" w:type="dxa"/>
            <w:shd w:val="clear" w:color="auto" w:fill="auto"/>
          </w:tcPr>
          <w:p w:rsidR="00437A13" w:rsidRPr="00D534FB" w:rsidRDefault="00437A13" w:rsidP="00437A13">
            <w:pPr>
              <w:rPr>
                <w:sz w:val="20"/>
                <w:szCs w:val="20"/>
              </w:rPr>
            </w:pPr>
          </w:p>
        </w:tc>
        <w:tc>
          <w:tcPr>
            <w:tcW w:w="540" w:type="dxa"/>
            <w:shd w:val="clear" w:color="auto" w:fill="auto"/>
          </w:tcPr>
          <w:p w:rsidR="00437A13" w:rsidRPr="00D534FB" w:rsidRDefault="00437A13" w:rsidP="00437A13">
            <w:pPr>
              <w:rPr>
                <w:sz w:val="20"/>
                <w:szCs w:val="20"/>
              </w:rPr>
            </w:pPr>
          </w:p>
        </w:tc>
        <w:tc>
          <w:tcPr>
            <w:tcW w:w="540" w:type="dxa"/>
            <w:shd w:val="clear" w:color="auto" w:fill="auto"/>
          </w:tcPr>
          <w:p w:rsidR="00437A13" w:rsidRPr="00D534FB" w:rsidRDefault="00437A13" w:rsidP="00437A13">
            <w:pPr>
              <w:rPr>
                <w:sz w:val="20"/>
                <w:szCs w:val="20"/>
              </w:rPr>
            </w:pPr>
          </w:p>
        </w:tc>
        <w:tc>
          <w:tcPr>
            <w:tcW w:w="540" w:type="dxa"/>
            <w:shd w:val="clear" w:color="auto" w:fill="auto"/>
          </w:tcPr>
          <w:p w:rsidR="00437A13" w:rsidRPr="00D534FB" w:rsidRDefault="00437A13" w:rsidP="00437A13">
            <w:pPr>
              <w:rPr>
                <w:sz w:val="20"/>
                <w:szCs w:val="20"/>
              </w:rPr>
            </w:pPr>
          </w:p>
        </w:tc>
        <w:tc>
          <w:tcPr>
            <w:tcW w:w="540" w:type="dxa"/>
            <w:shd w:val="clear" w:color="auto" w:fill="auto"/>
          </w:tcPr>
          <w:p w:rsidR="00437A13" w:rsidRPr="00D534FB" w:rsidRDefault="00437A13" w:rsidP="00437A13">
            <w:pPr>
              <w:rPr>
                <w:sz w:val="20"/>
                <w:szCs w:val="20"/>
              </w:rPr>
            </w:pPr>
          </w:p>
        </w:tc>
        <w:tc>
          <w:tcPr>
            <w:tcW w:w="720" w:type="dxa"/>
            <w:shd w:val="clear" w:color="auto" w:fill="auto"/>
          </w:tcPr>
          <w:p w:rsidR="00437A13" w:rsidRPr="00D534FB" w:rsidRDefault="00437A13" w:rsidP="00437A13">
            <w:pPr>
              <w:rPr>
                <w:sz w:val="20"/>
                <w:szCs w:val="20"/>
              </w:rPr>
            </w:pPr>
          </w:p>
        </w:tc>
      </w:tr>
      <w:tr w:rsidR="00437A13" w:rsidRPr="00D534FB" w:rsidTr="00841DF9">
        <w:trPr>
          <w:trHeight w:val="269"/>
        </w:trPr>
        <w:tc>
          <w:tcPr>
            <w:tcW w:w="1975" w:type="dxa"/>
            <w:vMerge/>
          </w:tcPr>
          <w:p w:rsidR="00437A13" w:rsidRPr="00181E38" w:rsidRDefault="00437A13" w:rsidP="00437A13">
            <w:pPr>
              <w:rPr>
                <w:sz w:val="20"/>
                <w:szCs w:val="20"/>
              </w:rPr>
            </w:pPr>
          </w:p>
        </w:tc>
        <w:tc>
          <w:tcPr>
            <w:tcW w:w="1800" w:type="dxa"/>
          </w:tcPr>
          <w:p w:rsidR="00437A13" w:rsidRPr="00D534FB" w:rsidRDefault="00437A13" w:rsidP="00437A13">
            <w:pPr>
              <w:rPr>
                <w:sz w:val="20"/>
                <w:szCs w:val="20"/>
              </w:rPr>
            </w:pPr>
            <w:r>
              <w:rPr>
                <w:sz w:val="20"/>
                <w:szCs w:val="20"/>
              </w:rPr>
              <w:t>Mild Problem</w:t>
            </w: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720" w:type="dxa"/>
          </w:tcPr>
          <w:p w:rsidR="00437A13" w:rsidRPr="00D534FB" w:rsidRDefault="00437A13" w:rsidP="00437A13">
            <w:pPr>
              <w:rPr>
                <w:sz w:val="20"/>
                <w:szCs w:val="20"/>
              </w:rPr>
            </w:pPr>
          </w:p>
        </w:tc>
      </w:tr>
      <w:tr w:rsidR="00437A13" w:rsidRPr="00D534FB" w:rsidTr="00841DF9">
        <w:trPr>
          <w:trHeight w:val="269"/>
        </w:trPr>
        <w:tc>
          <w:tcPr>
            <w:tcW w:w="1975" w:type="dxa"/>
            <w:vMerge/>
          </w:tcPr>
          <w:p w:rsidR="00437A13" w:rsidRPr="00181E38" w:rsidRDefault="00437A13" w:rsidP="00437A13">
            <w:pPr>
              <w:rPr>
                <w:sz w:val="20"/>
                <w:szCs w:val="20"/>
              </w:rPr>
            </w:pPr>
          </w:p>
        </w:tc>
        <w:tc>
          <w:tcPr>
            <w:tcW w:w="1800" w:type="dxa"/>
          </w:tcPr>
          <w:p w:rsidR="00437A13" w:rsidRPr="00D534FB" w:rsidRDefault="00437A13" w:rsidP="00437A13">
            <w:pPr>
              <w:rPr>
                <w:sz w:val="20"/>
                <w:szCs w:val="20"/>
              </w:rPr>
            </w:pPr>
            <w:r>
              <w:rPr>
                <w:sz w:val="20"/>
                <w:szCs w:val="20"/>
              </w:rPr>
              <w:t>Moderate Problem</w:t>
            </w: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720" w:type="dxa"/>
          </w:tcPr>
          <w:p w:rsidR="00437A13" w:rsidRPr="00D534FB" w:rsidRDefault="00437A13" w:rsidP="00437A13">
            <w:pPr>
              <w:rPr>
                <w:sz w:val="20"/>
                <w:szCs w:val="20"/>
              </w:rPr>
            </w:pPr>
          </w:p>
        </w:tc>
      </w:tr>
      <w:tr w:rsidR="00437A13" w:rsidRPr="00D534FB" w:rsidTr="00841DF9">
        <w:trPr>
          <w:trHeight w:val="269"/>
        </w:trPr>
        <w:tc>
          <w:tcPr>
            <w:tcW w:w="1975" w:type="dxa"/>
            <w:vMerge/>
          </w:tcPr>
          <w:p w:rsidR="00437A13" w:rsidRPr="00181E38" w:rsidRDefault="00437A13" w:rsidP="00437A13">
            <w:pPr>
              <w:rPr>
                <w:sz w:val="20"/>
                <w:szCs w:val="20"/>
              </w:rPr>
            </w:pPr>
          </w:p>
        </w:tc>
        <w:tc>
          <w:tcPr>
            <w:tcW w:w="1800" w:type="dxa"/>
          </w:tcPr>
          <w:p w:rsidR="00437A13" w:rsidRPr="00D534FB" w:rsidRDefault="00437A13" w:rsidP="00437A13">
            <w:pPr>
              <w:rPr>
                <w:sz w:val="20"/>
                <w:szCs w:val="20"/>
              </w:rPr>
            </w:pPr>
            <w:r>
              <w:rPr>
                <w:sz w:val="20"/>
                <w:szCs w:val="20"/>
              </w:rPr>
              <w:t xml:space="preserve">Severe Problem </w:t>
            </w: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540" w:type="dxa"/>
          </w:tcPr>
          <w:p w:rsidR="00437A13" w:rsidRPr="00D534FB" w:rsidRDefault="00437A13" w:rsidP="00437A13">
            <w:pPr>
              <w:rPr>
                <w:sz w:val="20"/>
                <w:szCs w:val="20"/>
              </w:rPr>
            </w:pPr>
          </w:p>
        </w:tc>
        <w:tc>
          <w:tcPr>
            <w:tcW w:w="720" w:type="dxa"/>
          </w:tcPr>
          <w:p w:rsidR="00437A13" w:rsidRPr="00D534FB" w:rsidRDefault="00437A13" w:rsidP="00437A13">
            <w:pPr>
              <w:rPr>
                <w:sz w:val="20"/>
                <w:szCs w:val="20"/>
              </w:rPr>
            </w:pPr>
          </w:p>
        </w:tc>
      </w:tr>
      <w:tr w:rsidR="00437A13" w:rsidRPr="00D534FB" w:rsidTr="00841DF9">
        <w:trPr>
          <w:trHeight w:val="286"/>
        </w:trPr>
        <w:tc>
          <w:tcPr>
            <w:tcW w:w="1975" w:type="dxa"/>
            <w:vMerge w:val="restart"/>
            <w:shd w:val="clear" w:color="auto" w:fill="F2F2F2" w:themeFill="background1" w:themeFillShade="F2"/>
          </w:tcPr>
          <w:p w:rsidR="00437A13" w:rsidRPr="00181E38" w:rsidRDefault="00437A13" w:rsidP="00437A13">
            <w:pPr>
              <w:rPr>
                <w:sz w:val="20"/>
                <w:szCs w:val="20"/>
              </w:rPr>
            </w:pPr>
            <w:r w:rsidRPr="00181E38">
              <w:rPr>
                <w:sz w:val="20"/>
                <w:szCs w:val="20"/>
              </w:rPr>
              <w:t xml:space="preserve">Other Delinquent Behaviors Observed:  </w:t>
            </w:r>
            <w:r w:rsidRPr="00181E38">
              <w:rPr>
                <w:i/>
                <w:sz w:val="20"/>
                <w:szCs w:val="20"/>
              </w:rPr>
              <w:t>How much of a problem at this school is vandalism (including graffiti)?</w:t>
            </w:r>
          </w:p>
        </w:tc>
        <w:tc>
          <w:tcPr>
            <w:tcW w:w="1800" w:type="dxa"/>
            <w:shd w:val="clear" w:color="auto" w:fill="F2F2F2" w:themeFill="background1" w:themeFillShade="F2"/>
          </w:tcPr>
          <w:p w:rsidR="00437A13" w:rsidRPr="00D534FB" w:rsidRDefault="00437A13" w:rsidP="00437A13">
            <w:pPr>
              <w:rPr>
                <w:sz w:val="20"/>
                <w:szCs w:val="20"/>
              </w:rPr>
            </w:pPr>
            <w:r>
              <w:rPr>
                <w:sz w:val="20"/>
                <w:szCs w:val="20"/>
              </w:rPr>
              <w:t>Insignificant Problem</w:t>
            </w: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720" w:type="dxa"/>
            <w:shd w:val="clear" w:color="auto" w:fill="F2F2F2" w:themeFill="background1" w:themeFillShade="F2"/>
          </w:tcPr>
          <w:p w:rsidR="00437A13" w:rsidRPr="00D534FB" w:rsidRDefault="00437A13" w:rsidP="00437A13">
            <w:pPr>
              <w:rPr>
                <w:sz w:val="20"/>
                <w:szCs w:val="20"/>
              </w:rPr>
            </w:pPr>
          </w:p>
        </w:tc>
      </w:tr>
      <w:tr w:rsidR="00437A13" w:rsidRPr="00D534FB" w:rsidTr="00841DF9">
        <w:trPr>
          <w:trHeight w:val="269"/>
        </w:trPr>
        <w:tc>
          <w:tcPr>
            <w:tcW w:w="1975" w:type="dxa"/>
            <w:vMerge/>
            <w:shd w:val="clear" w:color="auto" w:fill="F2F2F2" w:themeFill="background1" w:themeFillShade="F2"/>
          </w:tcPr>
          <w:p w:rsidR="00437A13" w:rsidRPr="00D534FB" w:rsidRDefault="00437A13" w:rsidP="00437A13">
            <w:pPr>
              <w:rPr>
                <w:sz w:val="20"/>
                <w:szCs w:val="20"/>
              </w:rPr>
            </w:pPr>
          </w:p>
        </w:tc>
        <w:tc>
          <w:tcPr>
            <w:tcW w:w="1800" w:type="dxa"/>
            <w:shd w:val="clear" w:color="auto" w:fill="F2F2F2" w:themeFill="background1" w:themeFillShade="F2"/>
          </w:tcPr>
          <w:p w:rsidR="00437A13" w:rsidRPr="00D534FB" w:rsidRDefault="00437A13" w:rsidP="00437A13">
            <w:pPr>
              <w:rPr>
                <w:sz w:val="20"/>
                <w:szCs w:val="20"/>
              </w:rPr>
            </w:pPr>
            <w:r>
              <w:rPr>
                <w:sz w:val="20"/>
                <w:szCs w:val="20"/>
              </w:rPr>
              <w:t>Mild Problem</w:t>
            </w: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720" w:type="dxa"/>
            <w:shd w:val="clear" w:color="auto" w:fill="F2F2F2" w:themeFill="background1" w:themeFillShade="F2"/>
          </w:tcPr>
          <w:p w:rsidR="00437A13" w:rsidRPr="00D534FB" w:rsidRDefault="00437A13" w:rsidP="00437A13">
            <w:pPr>
              <w:rPr>
                <w:sz w:val="20"/>
                <w:szCs w:val="20"/>
              </w:rPr>
            </w:pPr>
          </w:p>
        </w:tc>
      </w:tr>
      <w:tr w:rsidR="00437A13" w:rsidRPr="00D534FB" w:rsidTr="00841DF9">
        <w:trPr>
          <w:trHeight w:val="269"/>
        </w:trPr>
        <w:tc>
          <w:tcPr>
            <w:tcW w:w="1975" w:type="dxa"/>
            <w:vMerge/>
            <w:shd w:val="clear" w:color="auto" w:fill="F2F2F2" w:themeFill="background1" w:themeFillShade="F2"/>
          </w:tcPr>
          <w:p w:rsidR="00437A13" w:rsidRPr="00D534FB" w:rsidRDefault="00437A13" w:rsidP="00437A13">
            <w:pPr>
              <w:rPr>
                <w:sz w:val="20"/>
                <w:szCs w:val="20"/>
              </w:rPr>
            </w:pPr>
          </w:p>
        </w:tc>
        <w:tc>
          <w:tcPr>
            <w:tcW w:w="1800" w:type="dxa"/>
            <w:shd w:val="clear" w:color="auto" w:fill="F2F2F2" w:themeFill="background1" w:themeFillShade="F2"/>
          </w:tcPr>
          <w:p w:rsidR="00437A13" w:rsidRPr="00D534FB" w:rsidRDefault="00437A13" w:rsidP="00437A13">
            <w:pPr>
              <w:rPr>
                <w:sz w:val="20"/>
                <w:szCs w:val="20"/>
              </w:rPr>
            </w:pPr>
            <w:r>
              <w:rPr>
                <w:sz w:val="20"/>
                <w:szCs w:val="20"/>
              </w:rPr>
              <w:t>Moderate Problem</w:t>
            </w: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720" w:type="dxa"/>
            <w:shd w:val="clear" w:color="auto" w:fill="F2F2F2" w:themeFill="background1" w:themeFillShade="F2"/>
          </w:tcPr>
          <w:p w:rsidR="00437A13" w:rsidRPr="00D534FB" w:rsidRDefault="00437A13" w:rsidP="00437A13">
            <w:pPr>
              <w:rPr>
                <w:sz w:val="20"/>
                <w:szCs w:val="20"/>
              </w:rPr>
            </w:pPr>
          </w:p>
        </w:tc>
      </w:tr>
      <w:tr w:rsidR="00437A13" w:rsidRPr="00D534FB" w:rsidTr="00841DF9">
        <w:trPr>
          <w:trHeight w:val="269"/>
        </w:trPr>
        <w:tc>
          <w:tcPr>
            <w:tcW w:w="1975" w:type="dxa"/>
            <w:vMerge/>
            <w:shd w:val="clear" w:color="auto" w:fill="F2F2F2" w:themeFill="background1" w:themeFillShade="F2"/>
          </w:tcPr>
          <w:p w:rsidR="00437A13" w:rsidRPr="00D534FB" w:rsidRDefault="00437A13" w:rsidP="00437A13">
            <w:pPr>
              <w:rPr>
                <w:sz w:val="20"/>
                <w:szCs w:val="20"/>
              </w:rPr>
            </w:pPr>
          </w:p>
        </w:tc>
        <w:tc>
          <w:tcPr>
            <w:tcW w:w="1800" w:type="dxa"/>
            <w:shd w:val="clear" w:color="auto" w:fill="F2F2F2" w:themeFill="background1" w:themeFillShade="F2"/>
          </w:tcPr>
          <w:p w:rsidR="00437A13" w:rsidRPr="00D534FB" w:rsidRDefault="00437A13" w:rsidP="00437A13">
            <w:pPr>
              <w:rPr>
                <w:sz w:val="20"/>
                <w:szCs w:val="20"/>
              </w:rPr>
            </w:pPr>
            <w:r>
              <w:rPr>
                <w:sz w:val="20"/>
                <w:szCs w:val="20"/>
              </w:rPr>
              <w:t xml:space="preserve">Severe Problem </w:t>
            </w: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540" w:type="dxa"/>
            <w:shd w:val="clear" w:color="auto" w:fill="F2F2F2" w:themeFill="background1" w:themeFillShade="F2"/>
          </w:tcPr>
          <w:p w:rsidR="00437A13" w:rsidRPr="00D534FB" w:rsidRDefault="00437A13" w:rsidP="00437A13">
            <w:pPr>
              <w:rPr>
                <w:sz w:val="20"/>
                <w:szCs w:val="20"/>
              </w:rPr>
            </w:pPr>
          </w:p>
        </w:tc>
        <w:tc>
          <w:tcPr>
            <w:tcW w:w="720" w:type="dxa"/>
            <w:shd w:val="clear" w:color="auto" w:fill="F2F2F2" w:themeFill="background1" w:themeFillShade="F2"/>
          </w:tcPr>
          <w:p w:rsidR="00437A13" w:rsidRPr="00D534FB" w:rsidRDefault="00437A13" w:rsidP="00437A13">
            <w:pPr>
              <w:rPr>
                <w:sz w:val="20"/>
                <w:szCs w:val="20"/>
              </w:rPr>
            </w:pPr>
          </w:p>
        </w:tc>
      </w:tr>
    </w:tbl>
    <w:p w:rsidR="00D7672E" w:rsidRPr="00035B37" w:rsidRDefault="00D7672E" w:rsidP="00D7672E">
      <w:pPr>
        <w:pStyle w:val="NoSpacing"/>
        <w:rPr>
          <w:rFonts w:cs="Arial"/>
        </w:rPr>
      </w:pPr>
    </w:p>
    <w:p w:rsidR="004B5EDA" w:rsidRDefault="00333AE0"/>
    <w:sectPr w:rsidR="004B5EDA" w:rsidSect="00643B5D">
      <w:footerReference w:type="default" r:id="rId7"/>
      <w:pgSz w:w="12240" w:h="15840"/>
      <w:pgMar w:top="1440" w:right="1440" w:bottom="1440" w:left="1440" w:header="720"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3B5D" w:rsidRDefault="00643B5D" w:rsidP="00643B5D">
      <w:pPr>
        <w:spacing w:after="0" w:line="240" w:lineRule="auto"/>
      </w:pPr>
      <w:r>
        <w:separator/>
      </w:r>
    </w:p>
  </w:endnote>
  <w:endnote w:type="continuationSeparator" w:id="0">
    <w:p w:rsidR="00643B5D" w:rsidRDefault="00643B5D" w:rsidP="00643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B5D" w:rsidRPr="00643B5D" w:rsidRDefault="00AC7266">
    <w:pPr>
      <w:pStyle w:val="Footer"/>
      <w:rPr>
        <w:rFonts w:ascii="Times New Roman" w:hAnsi="Times New Roman" w:cs="Times New Roman"/>
        <w:sz w:val="24"/>
        <w:szCs w:val="24"/>
      </w:rPr>
    </w:pPr>
    <w:r>
      <w:rPr>
        <w:rFonts w:ascii="Times New Roman" w:hAnsi="Times New Roman" w:cs="Times New Roman"/>
        <w:sz w:val="24"/>
        <w:szCs w:val="24"/>
      </w:rPr>
      <w:t>Attachment 7</w:t>
    </w:r>
    <w:r w:rsidR="00643B5D">
      <w:rPr>
        <w:rFonts w:ascii="Times New Roman" w:hAnsi="Times New Roman" w:cs="Times New Roman"/>
        <w:sz w:val="24"/>
        <w:szCs w:val="24"/>
      </w:rPr>
      <w:t>: Teacher Survey Data Abstraction Protocol</w:t>
    </w:r>
    <w:r w:rsidR="00643B5D">
      <w:rPr>
        <w:rFonts w:ascii="Times New Roman" w:hAnsi="Times New Roman" w:cs="Times New Roman"/>
        <w:sz w:val="24"/>
        <w:szCs w:val="24"/>
      </w:rPr>
      <w:tab/>
    </w:r>
    <w:sdt>
      <w:sdtPr>
        <w:id w:val="900105350"/>
        <w:docPartObj>
          <w:docPartGallery w:val="Page Numbers (Bottom of Page)"/>
          <w:docPartUnique/>
        </w:docPartObj>
      </w:sdtPr>
      <w:sdtEndPr>
        <w:rPr>
          <w:rFonts w:ascii="Times New Roman" w:hAnsi="Times New Roman" w:cs="Times New Roman"/>
          <w:noProof/>
          <w:sz w:val="24"/>
          <w:szCs w:val="24"/>
        </w:rPr>
      </w:sdtEndPr>
      <w:sdtContent>
        <w:r w:rsidR="00643B5D" w:rsidRPr="00643B5D">
          <w:rPr>
            <w:rFonts w:ascii="Times New Roman" w:hAnsi="Times New Roman" w:cs="Times New Roman"/>
            <w:sz w:val="24"/>
            <w:szCs w:val="24"/>
          </w:rPr>
          <w:fldChar w:fldCharType="begin"/>
        </w:r>
        <w:r w:rsidR="00643B5D" w:rsidRPr="00643B5D">
          <w:rPr>
            <w:rFonts w:ascii="Times New Roman" w:hAnsi="Times New Roman" w:cs="Times New Roman"/>
            <w:sz w:val="24"/>
            <w:szCs w:val="24"/>
          </w:rPr>
          <w:instrText xml:space="preserve"> PAGE   \* MERGEFORMAT </w:instrText>
        </w:r>
        <w:r w:rsidR="00643B5D" w:rsidRPr="00643B5D">
          <w:rPr>
            <w:rFonts w:ascii="Times New Roman" w:hAnsi="Times New Roman" w:cs="Times New Roman"/>
            <w:sz w:val="24"/>
            <w:szCs w:val="24"/>
          </w:rPr>
          <w:fldChar w:fldCharType="separate"/>
        </w:r>
        <w:r w:rsidR="00333AE0">
          <w:rPr>
            <w:rFonts w:ascii="Times New Roman" w:hAnsi="Times New Roman" w:cs="Times New Roman"/>
            <w:noProof/>
            <w:sz w:val="24"/>
            <w:szCs w:val="24"/>
          </w:rPr>
          <w:t>1</w:t>
        </w:r>
        <w:r w:rsidR="00643B5D" w:rsidRPr="00643B5D">
          <w:rPr>
            <w:rFonts w:ascii="Times New Roman" w:hAnsi="Times New Roman" w:cs="Times New Roman"/>
            <w:noProof/>
            <w:sz w:val="24"/>
            <w:szCs w:val="24"/>
          </w:rPr>
          <w:fldChar w:fldCharType="end"/>
        </w:r>
      </w:sdtContent>
    </w:sdt>
  </w:p>
  <w:p w:rsidR="00643B5D" w:rsidRPr="00643B5D" w:rsidRDefault="00643B5D">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3B5D" w:rsidRDefault="00643B5D" w:rsidP="00643B5D">
      <w:pPr>
        <w:spacing w:after="0" w:line="240" w:lineRule="auto"/>
      </w:pPr>
      <w:r>
        <w:separator/>
      </w:r>
    </w:p>
  </w:footnote>
  <w:footnote w:type="continuationSeparator" w:id="0">
    <w:p w:rsidR="00643B5D" w:rsidRDefault="00643B5D" w:rsidP="00643B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9609B0"/>
    <w:multiLevelType w:val="multilevel"/>
    <w:tmpl w:val="0ADAC050"/>
    <w:lvl w:ilvl="0">
      <w:start w:val="1"/>
      <w:numFmt w:val="upperRoman"/>
      <w:lvlText w:val="%1."/>
      <w:lvlJc w:val="right"/>
      <w:pPr>
        <w:ind w:left="360" w:hanging="360"/>
      </w:pPr>
      <w:rPr>
        <w:rFonts w:hint="default"/>
      </w:rPr>
    </w:lvl>
    <w:lvl w:ilvl="1">
      <w:start w:val="1"/>
      <w:numFmt w:val="upperLetter"/>
      <w:lvlText w:val="%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72E"/>
    <w:rsid w:val="00067FAE"/>
    <w:rsid w:val="001306FA"/>
    <w:rsid w:val="002878DC"/>
    <w:rsid w:val="002E4D12"/>
    <w:rsid w:val="00333AE0"/>
    <w:rsid w:val="00436F3F"/>
    <w:rsid w:val="00437A13"/>
    <w:rsid w:val="00477B93"/>
    <w:rsid w:val="00586772"/>
    <w:rsid w:val="0061516D"/>
    <w:rsid w:val="00643B5D"/>
    <w:rsid w:val="006C5312"/>
    <w:rsid w:val="00841D32"/>
    <w:rsid w:val="00841DF9"/>
    <w:rsid w:val="008736B5"/>
    <w:rsid w:val="008E3CC6"/>
    <w:rsid w:val="00AC7266"/>
    <w:rsid w:val="00C17CBE"/>
    <w:rsid w:val="00D7672E"/>
    <w:rsid w:val="00EE3F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FEEDBE87-6CAF-4B54-96DB-0D193873B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72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72E"/>
    <w:pPr>
      <w:ind w:left="720"/>
      <w:contextualSpacing/>
    </w:pPr>
    <w:rPr>
      <w:rFonts w:ascii="Times New Roman" w:hAnsi="Times New Roman"/>
      <w:sz w:val="24"/>
    </w:rPr>
  </w:style>
  <w:style w:type="paragraph" w:styleId="NoSpacing">
    <w:name w:val="No Spacing"/>
    <w:uiPriority w:val="1"/>
    <w:qFormat/>
    <w:rsid w:val="00D7672E"/>
  </w:style>
  <w:style w:type="table" w:styleId="TableGrid">
    <w:name w:val="Table Grid"/>
    <w:basedOn w:val="TableNormal"/>
    <w:uiPriority w:val="39"/>
    <w:rsid w:val="00D76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3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B5D"/>
  </w:style>
  <w:style w:type="paragraph" w:styleId="Footer">
    <w:name w:val="footer"/>
    <w:basedOn w:val="Normal"/>
    <w:link w:val="FooterChar"/>
    <w:uiPriority w:val="99"/>
    <w:unhideWhenUsed/>
    <w:rsid w:val="00643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B5D"/>
  </w:style>
  <w:style w:type="paragraph" w:styleId="BalloonText">
    <w:name w:val="Balloon Text"/>
    <w:basedOn w:val="Normal"/>
    <w:link w:val="BalloonTextChar"/>
    <w:uiPriority w:val="99"/>
    <w:semiHidden/>
    <w:unhideWhenUsed/>
    <w:rsid w:val="00841D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D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175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693</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Tibaduiza, Elizabeth</dc:creator>
  <cp:keywords/>
  <dc:description/>
  <cp:lastModifiedBy>Tibaduiza, Elizabeth</cp:lastModifiedBy>
  <cp:revision>3</cp:revision>
  <dcterms:created xsi:type="dcterms:W3CDTF">2016-03-03T21:34:00Z</dcterms:created>
  <dcterms:modified xsi:type="dcterms:W3CDTF">2016-03-22T14:36:00Z</dcterms:modified>
</cp:coreProperties>
</file>