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BC004" w14:textId="7AECC534" w:rsidR="00914C2D" w:rsidRPr="00914C2D" w:rsidRDefault="00914C2D" w:rsidP="003D5D63">
      <w:pPr>
        <w:spacing w:after="0" w:line="240" w:lineRule="auto"/>
        <w:ind w:left="6480"/>
        <w:rPr>
          <w:rFonts w:eastAsia="Calibri" w:cs="Courier New"/>
        </w:rPr>
      </w:pPr>
      <w:bookmarkStart w:id="0" w:name="_GoBack"/>
      <w:bookmarkEnd w:id="0"/>
      <w:r w:rsidRPr="00914C2D">
        <w:rPr>
          <w:rFonts w:eastAsia="Calibri" w:cs="Courier New"/>
        </w:rPr>
        <w:t>Form Approved</w:t>
      </w:r>
    </w:p>
    <w:p w14:paraId="51E272BA" w14:textId="28D9CFCA" w:rsidR="001B65AB" w:rsidRDefault="00914C2D" w:rsidP="001B65AB">
      <w:pPr>
        <w:spacing w:after="0" w:line="240" w:lineRule="auto"/>
        <w:ind w:left="6480"/>
        <w:rPr>
          <w:rFonts w:eastAsia="Calibri" w:cs="Courier New"/>
        </w:rPr>
      </w:pPr>
      <w:r w:rsidRPr="00914C2D">
        <w:rPr>
          <w:rFonts w:eastAsia="Calibri" w:cs="Courier New"/>
        </w:rPr>
        <w:t xml:space="preserve">OMB No: </w:t>
      </w:r>
      <w:r w:rsidR="001B65AB" w:rsidRPr="001B65AB">
        <w:rPr>
          <w:rFonts w:eastAsia="Calibri" w:cs="Courier New"/>
        </w:rPr>
        <w:t>0920-</w:t>
      </w:r>
      <w:r w:rsidR="00744D9C">
        <w:rPr>
          <w:rFonts w:eastAsia="Calibri" w:cs="Courier New"/>
        </w:rPr>
        <w:t>New</w:t>
      </w:r>
    </w:p>
    <w:p w14:paraId="466A3DDF" w14:textId="77582894" w:rsidR="00914C2D" w:rsidRPr="00914C2D" w:rsidRDefault="00914C2D" w:rsidP="001B65AB">
      <w:pPr>
        <w:spacing w:after="0" w:line="240" w:lineRule="auto"/>
        <w:ind w:left="6480"/>
        <w:rPr>
          <w:b/>
        </w:rPr>
      </w:pPr>
      <w:r w:rsidRPr="00914C2D">
        <w:rPr>
          <w:rFonts w:eastAsia="Calibri" w:cs="Courier New"/>
        </w:rPr>
        <w:t>Exp. Date: XX/XX/XXXX</w:t>
      </w:r>
    </w:p>
    <w:p w14:paraId="74D47BDC" w14:textId="77777777" w:rsidR="00914C2D" w:rsidRDefault="00914C2D" w:rsidP="00AE1640">
      <w:pPr>
        <w:jc w:val="center"/>
        <w:rPr>
          <w:b/>
        </w:rPr>
      </w:pPr>
    </w:p>
    <w:p w14:paraId="16A09DB0" w14:textId="77777777" w:rsidR="00914C2D" w:rsidRDefault="00914C2D" w:rsidP="00AE1640">
      <w:pPr>
        <w:jc w:val="center"/>
        <w:rPr>
          <w:b/>
        </w:rPr>
      </w:pPr>
    </w:p>
    <w:p w14:paraId="2ACE18AB" w14:textId="77777777" w:rsidR="00914C2D" w:rsidRDefault="00914C2D" w:rsidP="00AE1640">
      <w:pPr>
        <w:jc w:val="center"/>
        <w:rPr>
          <w:b/>
        </w:rPr>
      </w:pPr>
    </w:p>
    <w:p w14:paraId="3F9526A5" w14:textId="77777777" w:rsidR="00914C2D" w:rsidRPr="00914C2D" w:rsidRDefault="00914C2D" w:rsidP="00AE1640">
      <w:pPr>
        <w:jc w:val="center"/>
      </w:pPr>
      <w:r w:rsidRPr="00914C2D">
        <w:t xml:space="preserve">Evaluation of Enhancing HIV Prevention Communication and </w:t>
      </w:r>
    </w:p>
    <w:p w14:paraId="57F86F91" w14:textId="77777777" w:rsidR="00914C2D" w:rsidRPr="00914C2D" w:rsidRDefault="00914C2D" w:rsidP="00AE1640">
      <w:pPr>
        <w:jc w:val="center"/>
      </w:pPr>
      <w:r w:rsidRPr="00914C2D">
        <w:t>Mobilization Efforts through Strategic Partnerships</w:t>
      </w:r>
    </w:p>
    <w:p w14:paraId="70DCEF88" w14:textId="77777777" w:rsidR="00914C2D" w:rsidRDefault="00914C2D" w:rsidP="00AE1640">
      <w:pPr>
        <w:jc w:val="center"/>
        <w:rPr>
          <w:b/>
        </w:rPr>
      </w:pPr>
    </w:p>
    <w:p w14:paraId="66DE16C9" w14:textId="77777777" w:rsidR="00914C2D" w:rsidRDefault="00914C2D" w:rsidP="00AE1640">
      <w:pPr>
        <w:jc w:val="center"/>
        <w:rPr>
          <w:b/>
        </w:rPr>
      </w:pPr>
    </w:p>
    <w:p w14:paraId="711D09E3" w14:textId="13912896" w:rsidR="00BB4F49" w:rsidRDefault="00BB4F49" w:rsidP="00AE1640">
      <w:pPr>
        <w:jc w:val="center"/>
        <w:rPr>
          <w:b/>
        </w:rPr>
      </w:pPr>
      <w:r>
        <w:rPr>
          <w:b/>
        </w:rPr>
        <w:t xml:space="preserve">Attachment </w:t>
      </w:r>
      <w:r w:rsidR="00476CD9">
        <w:rPr>
          <w:b/>
        </w:rPr>
        <w:t>3a</w:t>
      </w:r>
      <w:r w:rsidR="008878F4">
        <w:rPr>
          <w:b/>
        </w:rPr>
        <w:t>:</w:t>
      </w:r>
      <w:r>
        <w:rPr>
          <w:b/>
        </w:rPr>
        <w:t xml:space="preserve"> </w:t>
      </w:r>
    </w:p>
    <w:p w14:paraId="021146C0" w14:textId="77777777" w:rsidR="00AE1640" w:rsidRDefault="00F14114" w:rsidP="00AE1640">
      <w:pPr>
        <w:jc w:val="center"/>
        <w:rPr>
          <w:b/>
        </w:rPr>
      </w:pPr>
      <w:r>
        <w:rPr>
          <w:b/>
        </w:rPr>
        <w:t>Screenshots of</w:t>
      </w:r>
      <w:r w:rsidR="00AE1640" w:rsidRPr="00AE1640">
        <w:rPr>
          <w:b/>
        </w:rPr>
        <w:t xml:space="preserve"> Metrics Database</w:t>
      </w:r>
    </w:p>
    <w:p w14:paraId="6BD3DBD6" w14:textId="77777777" w:rsidR="00914C2D" w:rsidRDefault="00914C2D" w:rsidP="00DD1F62">
      <w:pPr>
        <w:rPr>
          <w:rFonts w:ascii="Courier New" w:hAnsi="Courier New" w:cs="Courier New"/>
          <w:sz w:val="18"/>
          <w:szCs w:val="18"/>
        </w:rPr>
      </w:pPr>
    </w:p>
    <w:p w14:paraId="39A58167" w14:textId="77777777" w:rsidR="00914C2D" w:rsidRDefault="00914C2D" w:rsidP="00DD1F62">
      <w:pPr>
        <w:rPr>
          <w:rFonts w:ascii="Courier New" w:hAnsi="Courier New" w:cs="Courier New"/>
          <w:sz w:val="18"/>
          <w:szCs w:val="18"/>
        </w:rPr>
      </w:pPr>
    </w:p>
    <w:p w14:paraId="1D62231D" w14:textId="77777777" w:rsidR="00914C2D" w:rsidRDefault="00914C2D" w:rsidP="00DD1F62">
      <w:pPr>
        <w:rPr>
          <w:rFonts w:ascii="Courier New" w:hAnsi="Courier New" w:cs="Courier New"/>
          <w:sz w:val="18"/>
          <w:szCs w:val="18"/>
        </w:rPr>
      </w:pPr>
    </w:p>
    <w:p w14:paraId="58E9C914" w14:textId="77777777" w:rsidR="00914C2D" w:rsidRDefault="00914C2D" w:rsidP="00DD1F62">
      <w:pPr>
        <w:rPr>
          <w:rFonts w:ascii="Courier New" w:hAnsi="Courier New" w:cs="Courier New"/>
          <w:sz w:val="18"/>
          <w:szCs w:val="18"/>
        </w:rPr>
      </w:pPr>
    </w:p>
    <w:p w14:paraId="1BD3F14A" w14:textId="77777777" w:rsidR="00914C2D" w:rsidRDefault="00914C2D" w:rsidP="00DD1F62">
      <w:pPr>
        <w:rPr>
          <w:rFonts w:ascii="Courier New" w:hAnsi="Courier New" w:cs="Courier New"/>
          <w:sz w:val="18"/>
          <w:szCs w:val="18"/>
        </w:rPr>
      </w:pPr>
    </w:p>
    <w:p w14:paraId="2CDC6260" w14:textId="77777777" w:rsidR="00914C2D" w:rsidRDefault="00914C2D" w:rsidP="00DD1F62">
      <w:pPr>
        <w:rPr>
          <w:rFonts w:ascii="Courier New" w:hAnsi="Courier New" w:cs="Courier New"/>
          <w:sz w:val="18"/>
          <w:szCs w:val="18"/>
        </w:rPr>
      </w:pPr>
    </w:p>
    <w:p w14:paraId="1DB6C316" w14:textId="77777777" w:rsidR="00914C2D" w:rsidRDefault="00914C2D" w:rsidP="00DD1F62">
      <w:pPr>
        <w:rPr>
          <w:rFonts w:ascii="Courier New" w:hAnsi="Courier New" w:cs="Courier New"/>
          <w:sz w:val="18"/>
          <w:szCs w:val="18"/>
        </w:rPr>
      </w:pPr>
    </w:p>
    <w:p w14:paraId="0766DE0A" w14:textId="77777777" w:rsidR="00914C2D" w:rsidRDefault="00914C2D" w:rsidP="00DD1F62">
      <w:pPr>
        <w:rPr>
          <w:rFonts w:ascii="Courier New" w:hAnsi="Courier New" w:cs="Courier New"/>
          <w:sz w:val="18"/>
          <w:szCs w:val="18"/>
        </w:rPr>
      </w:pPr>
    </w:p>
    <w:p w14:paraId="1060DE35" w14:textId="77777777" w:rsidR="00914C2D" w:rsidRDefault="00914C2D" w:rsidP="00DD1F62">
      <w:pPr>
        <w:rPr>
          <w:rFonts w:ascii="Courier New" w:hAnsi="Courier New" w:cs="Courier New"/>
          <w:sz w:val="18"/>
          <w:szCs w:val="18"/>
        </w:rPr>
      </w:pPr>
    </w:p>
    <w:p w14:paraId="6F39500C" w14:textId="77777777" w:rsidR="00914C2D" w:rsidRDefault="00914C2D" w:rsidP="00DD1F62">
      <w:pPr>
        <w:rPr>
          <w:rFonts w:ascii="Courier New" w:hAnsi="Courier New" w:cs="Courier New"/>
          <w:sz w:val="18"/>
          <w:szCs w:val="18"/>
        </w:rPr>
      </w:pPr>
    </w:p>
    <w:p w14:paraId="04C0D06D" w14:textId="77777777" w:rsidR="00914C2D" w:rsidRDefault="00914C2D" w:rsidP="00DD1F62">
      <w:pPr>
        <w:rPr>
          <w:rFonts w:ascii="Courier New" w:hAnsi="Courier New" w:cs="Courier New"/>
          <w:sz w:val="18"/>
          <w:szCs w:val="18"/>
        </w:rPr>
      </w:pPr>
    </w:p>
    <w:p w14:paraId="7408A702" w14:textId="77777777" w:rsidR="00914C2D" w:rsidRDefault="00914C2D" w:rsidP="00DD1F62">
      <w:pPr>
        <w:rPr>
          <w:rFonts w:ascii="Courier New" w:hAnsi="Courier New" w:cs="Courier New"/>
          <w:sz w:val="18"/>
          <w:szCs w:val="18"/>
        </w:rPr>
      </w:pPr>
    </w:p>
    <w:p w14:paraId="0AFBE786" w14:textId="77777777" w:rsidR="00914C2D" w:rsidRDefault="00914C2D" w:rsidP="00DD1F62">
      <w:pPr>
        <w:rPr>
          <w:rFonts w:ascii="Courier New" w:hAnsi="Courier New" w:cs="Courier New"/>
          <w:sz w:val="18"/>
          <w:szCs w:val="18"/>
        </w:rPr>
      </w:pPr>
    </w:p>
    <w:p w14:paraId="7CEDB374" w14:textId="3207E804" w:rsidR="00DD1F62" w:rsidRDefault="00DD1F62" w:rsidP="00DD1F62">
      <w:pPr>
        <w:rPr>
          <w:sz w:val="18"/>
          <w:szCs w:val="18"/>
        </w:rPr>
      </w:pPr>
      <w:r>
        <w:rPr>
          <w:rFonts w:ascii="Courier New" w:hAnsi="Courier New" w:cs="Courier New"/>
          <w:sz w:val="18"/>
          <w:szCs w:val="18"/>
        </w:rPr>
        <w:t xml:space="preserve">Public reporting burden of this collection of information is estimated to average </w:t>
      </w:r>
      <w:r w:rsidR="001E332D">
        <w:rPr>
          <w:rFonts w:ascii="Courier New" w:hAnsi="Courier New" w:cs="Courier New"/>
          <w:sz w:val="18"/>
          <w:szCs w:val="18"/>
        </w:rPr>
        <w:t>18</w:t>
      </w:r>
      <w:r>
        <w:rPr>
          <w:rFonts w:ascii="Courier New" w:hAnsi="Courier New" w:cs="Courier New"/>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3585C">
        <w:rPr>
          <w:rFonts w:ascii="Courier New" w:hAnsi="Courier New" w:cs="Courier New"/>
          <w:sz w:val="18"/>
          <w:szCs w:val="18"/>
        </w:rPr>
        <w:t>New</w:t>
      </w:r>
      <w:r>
        <w:rPr>
          <w:rFonts w:ascii="Courier New" w:hAnsi="Courier New" w:cs="Courier New"/>
          <w:sz w:val="18"/>
          <w:szCs w:val="18"/>
        </w:rPr>
        <w:t>)</w:t>
      </w:r>
    </w:p>
    <w:p w14:paraId="15AC66FF" w14:textId="77777777" w:rsidR="00914C2D" w:rsidRDefault="00914C2D">
      <w:r>
        <w:br w:type="page"/>
      </w:r>
    </w:p>
    <w:p w14:paraId="11F7FBF0" w14:textId="77777777" w:rsidR="00E86733" w:rsidRDefault="0059210F">
      <w:r>
        <w:lastRenderedPageBreak/>
        <w:t>Here, p</w:t>
      </w:r>
      <w:r w:rsidR="00E86733">
        <w:t xml:space="preserve">artners are only required to </w:t>
      </w:r>
      <w:r>
        <w:t>select the type of data they wish to enter as shown in the box</w:t>
      </w:r>
      <w:r w:rsidR="00AE1640">
        <w:t xml:space="preserve"> with the right-facing arrow</w:t>
      </w:r>
      <w:r>
        <w:t xml:space="preserve">.  </w:t>
      </w:r>
      <w:r w:rsidR="00E86733">
        <w:t xml:space="preserve"> </w:t>
      </w:r>
      <w:r w:rsidR="00AE1640">
        <w:t xml:space="preserve">Partners </w:t>
      </w:r>
      <w:r>
        <w:t>are unable to</w:t>
      </w:r>
      <w:r w:rsidR="00E86733">
        <w:t xml:space="preserve"> run reports</w:t>
      </w:r>
      <w:r>
        <w:t xml:space="preserve"> or </w:t>
      </w:r>
      <w:r w:rsidR="003B75DD">
        <w:t>use the approval system,</w:t>
      </w:r>
      <w:r w:rsidR="00E86733">
        <w:t xml:space="preserve"> administrative functions</w:t>
      </w:r>
      <w:r>
        <w:t xml:space="preserve">, or export data tool </w:t>
      </w:r>
      <w:r w:rsidR="00E86733">
        <w:t>that are shown.</w:t>
      </w:r>
      <w:r w:rsidR="003B75DD">
        <w:t xml:space="preserve"> </w:t>
      </w:r>
      <w:r>
        <w:t>These</w:t>
      </w:r>
      <w:r w:rsidR="00906EDB">
        <w:t xml:space="preserve"> are for CDC’s use only, and partners do not see these selections when they log in.</w:t>
      </w:r>
    </w:p>
    <w:p w14:paraId="7188DB9C" w14:textId="77777777" w:rsidR="00E2056B" w:rsidRDefault="00E86733">
      <w:r>
        <w:rPr>
          <w:noProof/>
        </w:rPr>
        <mc:AlternateContent>
          <mc:Choice Requires="wps">
            <w:drawing>
              <wp:anchor distT="0" distB="0" distL="114300" distR="114300" simplePos="0" relativeHeight="251664384" behindDoc="0" locked="0" layoutInCell="1" allowOverlap="1" wp14:anchorId="5DA5236A" wp14:editId="234C77D8">
                <wp:simplePos x="0" y="0"/>
                <wp:positionH relativeFrom="column">
                  <wp:posOffset>212141</wp:posOffset>
                </wp:positionH>
                <wp:positionV relativeFrom="paragraph">
                  <wp:posOffset>1152982</wp:posOffset>
                </wp:positionV>
                <wp:extent cx="1038758" cy="512064"/>
                <wp:effectExtent l="0" t="0" r="28575" b="21590"/>
                <wp:wrapNone/>
                <wp:docPr id="10" name="Rectangle 10"/>
                <wp:cNvGraphicFramePr/>
                <a:graphic xmlns:a="http://schemas.openxmlformats.org/drawingml/2006/main">
                  <a:graphicData uri="http://schemas.microsoft.com/office/word/2010/wordprocessingShape">
                    <wps:wsp>
                      <wps:cNvSpPr/>
                      <wps:spPr>
                        <a:xfrm>
                          <a:off x="0" y="0"/>
                          <a:ext cx="1038758" cy="51206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D5056" id="Rectangle 10" o:spid="_x0000_s1026" style="position:absolute;margin-left:16.7pt;margin-top:90.8pt;width:81.8pt;height:40.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" filled="f" strokecolor="#ed7d31 [3205]" strokeweight="1pt"/>
            </w:pict>
          </mc:Fallback>
        </mc:AlternateContent>
      </w:r>
      <w:r w:rsidR="00E2056B">
        <w:rPr>
          <w:noProof/>
        </w:rPr>
        <mc:AlternateContent>
          <mc:Choice Requires="wps">
            <w:drawing>
              <wp:anchor distT="0" distB="0" distL="114300" distR="114300" simplePos="0" relativeHeight="251663360" behindDoc="0" locked="0" layoutInCell="1" allowOverlap="1" wp14:anchorId="479E673F" wp14:editId="22EBA432">
                <wp:simplePos x="0" y="0"/>
                <wp:positionH relativeFrom="column">
                  <wp:posOffset>-160934</wp:posOffset>
                </wp:positionH>
                <wp:positionV relativeFrom="paragraph">
                  <wp:posOffset>1355268</wp:posOffset>
                </wp:positionV>
                <wp:extent cx="336589" cy="0"/>
                <wp:effectExtent l="0" t="76200" r="25400" b="95250"/>
                <wp:wrapNone/>
                <wp:docPr id="9" name="Straight Arrow Connector 9"/>
                <wp:cNvGraphicFramePr/>
                <a:graphic xmlns:a="http://schemas.openxmlformats.org/drawingml/2006/main">
                  <a:graphicData uri="http://schemas.microsoft.com/office/word/2010/wordprocessingShape">
                    <wps:wsp>
                      <wps:cNvCnPr/>
                      <wps:spPr>
                        <a:xfrm>
                          <a:off x="0" y="0"/>
                          <a:ext cx="336589"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3A56137" id="_x0000_t32" coordsize="21600,21600" o:spt="32" o:oned="t" path="m,l21600,21600e" filled="f">
                <v:path arrowok="t" fillok="f" o:connecttype="none"/>
                <o:lock v:ext="edit" shapetype="t"/>
              </v:shapetype>
              <v:shape id="Straight Arrow Connector 9" o:spid="_x0000_s1026" type="#_x0000_t32" style="position:absolute;margin-left:-12.65pt;margin-top:106.7pt;width:2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" strokecolor="#ed7d31 [3205]" strokeweight="1.5pt">
                <v:stroke endarrow="block" joinstyle="miter"/>
              </v:shape>
            </w:pict>
          </mc:Fallback>
        </mc:AlternateContent>
      </w:r>
      <w:r w:rsidR="00E2056B">
        <w:rPr>
          <w:noProof/>
        </w:rPr>
        <w:drawing>
          <wp:inline distT="0" distB="0" distL="0" distR="0" wp14:anchorId="4506D081" wp14:editId="3179C380">
            <wp:extent cx="5943600" cy="3865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46AE5.tmp"/>
                    <pic:cNvPicPr/>
                  </pic:nvPicPr>
                  <pic:blipFill>
                    <a:blip r:embed="rId4">
                      <a:extLst>
                        <a:ext uri="{28A0092B-C50C-407E-A947-70E740481C1C}">
                          <a14:useLocalDpi xmlns:a14="http://schemas.microsoft.com/office/drawing/2010/main" val="0"/>
                        </a:ext>
                      </a:extLst>
                    </a:blip>
                    <a:stretch>
                      <a:fillRect/>
                    </a:stretch>
                  </pic:blipFill>
                  <pic:spPr>
                    <a:xfrm>
                      <a:off x="0" y="0"/>
                      <a:ext cx="5943600" cy="3865245"/>
                    </a:xfrm>
                    <a:prstGeom prst="rect">
                      <a:avLst/>
                    </a:prstGeom>
                  </pic:spPr>
                </pic:pic>
              </a:graphicData>
            </a:graphic>
          </wp:inline>
        </w:drawing>
      </w:r>
    </w:p>
    <w:p w14:paraId="2A5DDD12" w14:textId="77777777" w:rsidR="00E2056B" w:rsidRDefault="00E2056B"/>
    <w:p w14:paraId="6DF6B681" w14:textId="77777777" w:rsidR="00E2056B" w:rsidRDefault="00E2056B">
      <w:r>
        <w:br w:type="page"/>
      </w:r>
    </w:p>
    <w:p w14:paraId="2CC47132" w14:textId="77777777" w:rsidR="00E2056B" w:rsidRDefault="004B2635">
      <w:r>
        <w:lastRenderedPageBreak/>
        <w:t xml:space="preserve">This screenshot shows what the interface looks like when the “Events” data type is selected. Here, they can edit or delete an entry or create a new event by clicking the “Add” button.  </w:t>
      </w:r>
    </w:p>
    <w:p w14:paraId="0737483C" w14:textId="77777777" w:rsidR="00E2056B" w:rsidRDefault="004B2635">
      <w:r>
        <w:rPr>
          <w:noProof/>
        </w:rPr>
        <mc:AlternateContent>
          <mc:Choice Requires="wps">
            <w:drawing>
              <wp:anchor distT="0" distB="0" distL="114300" distR="114300" simplePos="0" relativeHeight="251666432" behindDoc="0" locked="0" layoutInCell="1" allowOverlap="1" wp14:anchorId="274DC8CA" wp14:editId="6E1CA534">
                <wp:simplePos x="0" y="0"/>
                <wp:positionH relativeFrom="leftMargin">
                  <wp:posOffset>1508760</wp:posOffset>
                </wp:positionH>
                <wp:positionV relativeFrom="paragraph">
                  <wp:posOffset>2532380</wp:posOffset>
                </wp:positionV>
                <wp:extent cx="336589" cy="0"/>
                <wp:effectExtent l="0" t="76200" r="25400" b="95250"/>
                <wp:wrapNone/>
                <wp:docPr id="3" name="Straight Arrow Connector 3"/>
                <wp:cNvGraphicFramePr/>
                <a:graphic xmlns:a="http://schemas.openxmlformats.org/drawingml/2006/main">
                  <a:graphicData uri="http://schemas.microsoft.com/office/word/2010/wordprocessingShape">
                    <wps:wsp>
                      <wps:cNvCnPr/>
                      <wps:spPr>
                        <a:xfrm>
                          <a:off x="0" y="0"/>
                          <a:ext cx="336589"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type w14:anchorId="1ADFEE1D" id="_x0000_t32" coordsize="21600,21600" o:spt="32" o:oned="t" path="m,l21600,21600e" filled="f">
                <v:path arrowok="t" fillok="f" o:connecttype="none"/>
                <o:lock v:ext="edit" shapetype="t"/>
              </v:shapetype>
              <v:shape id="Straight Arrow Connector 3" o:spid="_x0000_s1026" type="#_x0000_t32" style="position:absolute;margin-left:118.8pt;margin-top:199.4pt;width:26.5pt;height:0;z-index:251666432;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" strokecolor="#ed7d31" strokeweight="1.5pt">
                <v:stroke endarrow="block" joinstyle="miter"/>
                <w10:wrap anchorx="margin"/>
              </v:shape>
            </w:pict>
          </mc:Fallback>
        </mc:AlternateContent>
      </w:r>
      <w:r w:rsidR="00E2056B">
        <w:rPr>
          <w:noProof/>
        </w:rPr>
        <w:drawing>
          <wp:inline distT="0" distB="0" distL="0" distR="0" wp14:anchorId="5BFAA217" wp14:editId="39294344">
            <wp:extent cx="5943600" cy="3323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746700.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23590"/>
                    </a:xfrm>
                    <a:prstGeom prst="rect">
                      <a:avLst/>
                    </a:prstGeom>
                  </pic:spPr>
                </pic:pic>
              </a:graphicData>
            </a:graphic>
          </wp:inline>
        </w:drawing>
      </w:r>
    </w:p>
    <w:p w14:paraId="6EDADAB2" w14:textId="77777777" w:rsidR="00E2056B" w:rsidRDefault="00E2056B"/>
    <w:p w14:paraId="5D04C1A5" w14:textId="77777777" w:rsidR="00E2056B" w:rsidRDefault="00E2056B">
      <w:r>
        <w:br w:type="page"/>
      </w:r>
    </w:p>
    <w:p w14:paraId="1A85AED6" w14:textId="77777777" w:rsidR="00E2056B" w:rsidRDefault="004B2635">
      <w:r>
        <w:lastRenderedPageBreak/>
        <w:t>When “Add” is selected, partners are asked to</w:t>
      </w:r>
      <w:r w:rsidR="00E2056B">
        <w:t xml:space="preserve"> enter </w:t>
      </w:r>
      <w:r>
        <w:t xml:space="preserve">event details in the pop-up window.  </w:t>
      </w:r>
      <w:r w:rsidR="00E2056B">
        <w:t xml:space="preserve">In this example, </w:t>
      </w:r>
      <w:r>
        <w:t xml:space="preserve">a new entry is created for a convention held on May 11-12, 2015.  </w:t>
      </w:r>
    </w:p>
    <w:p w14:paraId="1590FDB2" w14:textId="77777777" w:rsidR="00E2056B" w:rsidRDefault="00E2056B">
      <w:r>
        <w:rPr>
          <w:noProof/>
        </w:rPr>
        <w:drawing>
          <wp:inline distT="0" distB="0" distL="0" distR="0" wp14:anchorId="7F066BA7" wp14:editId="345CF1B6">
            <wp:extent cx="5943600" cy="52495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74C806.tmp"/>
                    <pic:cNvPicPr/>
                  </pic:nvPicPr>
                  <pic:blipFill>
                    <a:blip r:embed="rId6">
                      <a:extLst>
                        <a:ext uri="{28A0092B-C50C-407E-A947-70E740481C1C}">
                          <a14:useLocalDpi xmlns:a14="http://schemas.microsoft.com/office/drawing/2010/main" val="0"/>
                        </a:ext>
                      </a:extLst>
                    </a:blip>
                    <a:stretch>
                      <a:fillRect/>
                    </a:stretch>
                  </pic:blipFill>
                  <pic:spPr>
                    <a:xfrm>
                      <a:off x="0" y="0"/>
                      <a:ext cx="5943600" cy="5249545"/>
                    </a:xfrm>
                    <a:prstGeom prst="rect">
                      <a:avLst/>
                    </a:prstGeom>
                  </pic:spPr>
                </pic:pic>
              </a:graphicData>
            </a:graphic>
          </wp:inline>
        </w:drawing>
      </w:r>
    </w:p>
    <w:p w14:paraId="766140BF" w14:textId="77777777" w:rsidR="00E2056B" w:rsidRDefault="00E2056B">
      <w:r>
        <w:br w:type="page"/>
      </w:r>
    </w:p>
    <w:p w14:paraId="0BFDCA3D" w14:textId="77777777" w:rsidR="00E2056B" w:rsidRDefault="004B2635">
      <w:r>
        <w:t xml:space="preserve">Once the “submit” button is clicked, </w:t>
      </w:r>
      <w:r w:rsidR="00E2056B">
        <w:t xml:space="preserve">the </w:t>
      </w:r>
      <w:r>
        <w:t xml:space="preserve">new </w:t>
      </w:r>
      <w:r w:rsidR="00E2056B">
        <w:t xml:space="preserve">record </w:t>
      </w:r>
      <w:r>
        <w:t>is added to the</w:t>
      </w:r>
      <w:r w:rsidR="00E2056B">
        <w:t xml:space="preserve"> data set. </w:t>
      </w:r>
    </w:p>
    <w:p w14:paraId="22443A8A" w14:textId="77777777" w:rsidR="00E2056B" w:rsidRDefault="00E2056B">
      <w:r>
        <w:rPr>
          <w:noProof/>
        </w:rPr>
        <mc:AlternateContent>
          <mc:Choice Requires="wps">
            <w:drawing>
              <wp:anchor distT="0" distB="0" distL="114300" distR="114300" simplePos="0" relativeHeight="251659264" behindDoc="0" locked="0" layoutInCell="1" allowOverlap="1" wp14:anchorId="6CB19953" wp14:editId="7453E68E">
                <wp:simplePos x="0" y="0"/>
                <wp:positionH relativeFrom="column">
                  <wp:posOffset>-359028</wp:posOffset>
                </wp:positionH>
                <wp:positionV relativeFrom="paragraph">
                  <wp:posOffset>499624</wp:posOffset>
                </wp:positionV>
                <wp:extent cx="336589" cy="0"/>
                <wp:effectExtent l="0" t="76200" r="25400" b="95250"/>
                <wp:wrapNone/>
                <wp:docPr id="7" name="Straight Arrow Connector 7"/>
                <wp:cNvGraphicFramePr/>
                <a:graphic xmlns:a="http://schemas.openxmlformats.org/drawingml/2006/main">
                  <a:graphicData uri="http://schemas.microsoft.com/office/word/2010/wordprocessingShape">
                    <wps:wsp>
                      <wps:cNvCnPr/>
                      <wps:spPr>
                        <a:xfrm>
                          <a:off x="0" y="0"/>
                          <a:ext cx="336589"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E8DCCC0" id="Straight Arrow Connector 7" o:spid="_x0000_s1026" type="#_x0000_t32" style="position:absolute;margin-left:-28.25pt;margin-top:39.35pt;width:2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" strokecolor="#ed7d31 [3205]" strokeweight="1.5pt">
                <v:stroke endarrow="block" joinstyle="miter"/>
              </v:shape>
            </w:pict>
          </mc:Fallback>
        </mc:AlternateContent>
      </w:r>
      <w:r>
        <w:rPr>
          <w:noProof/>
        </w:rPr>
        <w:drawing>
          <wp:inline distT="0" distB="0" distL="0" distR="0" wp14:anchorId="51C0DAE2" wp14:editId="6E99EF55">
            <wp:extent cx="5943600" cy="273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74A8F3.tmp"/>
                    <pic:cNvPicPr/>
                  </pic:nvPicPr>
                  <pic:blipFill>
                    <a:blip r:embed="rId7">
                      <a:extLst>
                        <a:ext uri="{28A0092B-C50C-407E-A947-70E740481C1C}">
                          <a14:useLocalDpi xmlns:a14="http://schemas.microsoft.com/office/drawing/2010/main" val="0"/>
                        </a:ext>
                      </a:extLst>
                    </a:blip>
                    <a:stretch>
                      <a:fillRect/>
                    </a:stretch>
                  </pic:blipFill>
                  <pic:spPr>
                    <a:xfrm>
                      <a:off x="0" y="0"/>
                      <a:ext cx="5943600" cy="2731135"/>
                    </a:xfrm>
                    <a:prstGeom prst="rect">
                      <a:avLst/>
                    </a:prstGeom>
                  </pic:spPr>
                </pic:pic>
              </a:graphicData>
            </a:graphic>
          </wp:inline>
        </w:drawing>
      </w:r>
    </w:p>
    <w:p w14:paraId="2E867256" w14:textId="77777777" w:rsidR="00CE2989" w:rsidRDefault="00CE2989"/>
    <w:p w14:paraId="76DD1B8A" w14:textId="77777777" w:rsidR="00CE2989" w:rsidRDefault="00CE2989"/>
    <w:p w14:paraId="1B767638" w14:textId="77777777" w:rsidR="00CE2989" w:rsidRDefault="00002AEF">
      <w:r>
        <w:rPr>
          <w:noProof/>
        </w:rPr>
        <mc:AlternateContent>
          <mc:Choice Requires="wps">
            <w:drawing>
              <wp:anchor distT="0" distB="0" distL="114300" distR="114300" simplePos="0" relativeHeight="251668480" behindDoc="0" locked="0" layoutInCell="1" allowOverlap="1" wp14:anchorId="227F8AEA" wp14:editId="1200F061">
                <wp:simplePos x="0" y="0"/>
                <wp:positionH relativeFrom="leftMargin">
                  <wp:posOffset>1495425</wp:posOffset>
                </wp:positionH>
                <wp:positionV relativeFrom="paragraph">
                  <wp:posOffset>2315845</wp:posOffset>
                </wp:positionV>
                <wp:extent cx="336589" cy="0"/>
                <wp:effectExtent l="0" t="76200" r="25400" b="95250"/>
                <wp:wrapNone/>
                <wp:docPr id="18" name="Straight Arrow Connector 18"/>
                <wp:cNvGraphicFramePr/>
                <a:graphic xmlns:a="http://schemas.openxmlformats.org/drawingml/2006/main">
                  <a:graphicData uri="http://schemas.microsoft.com/office/word/2010/wordprocessingShape">
                    <wps:wsp>
                      <wps:cNvCnPr/>
                      <wps:spPr>
                        <a:xfrm>
                          <a:off x="0" y="0"/>
                          <a:ext cx="336589"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type w14:anchorId="300D4981" id="_x0000_t32" coordsize="21600,21600" o:spt="32" o:oned="t" path="m,l21600,21600e" filled="f">
                <v:path arrowok="t" fillok="f" o:connecttype="none"/>
                <o:lock v:ext="edit" shapetype="t"/>
              </v:shapetype>
              <v:shape id="Straight Arrow Connector 18" o:spid="_x0000_s1026" type="#_x0000_t32" style="position:absolute;margin-left:117.75pt;margin-top:182.35pt;width:26.5pt;height:0;z-index:251668480;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" strokecolor="#ed7d31" strokeweight="1.5pt">
                <v:stroke endarrow="block" joinstyle="miter"/>
                <w10:wrap anchorx="margin"/>
              </v:shape>
            </w:pict>
          </mc:Fallback>
        </mc:AlternateContent>
      </w:r>
      <w:r w:rsidR="009D4FB8">
        <w:rPr>
          <w:noProof/>
        </w:rPr>
        <w:drawing>
          <wp:inline distT="0" distB="0" distL="0" distR="0" wp14:anchorId="491263A6" wp14:editId="6185A9CD">
            <wp:extent cx="5848350" cy="3220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9863" r="1602"/>
                    <a:stretch/>
                  </pic:blipFill>
                  <pic:spPr bwMode="auto">
                    <a:xfrm>
                      <a:off x="0" y="0"/>
                      <a:ext cx="5848350" cy="3220720"/>
                    </a:xfrm>
                    <a:prstGeom prst="rect">
                      <a:avLst/>
                    </a:prstGeom>
                    <a:ln>
                      <a:noFill/>
                    </a:ln>
                    <a:extLst>
                      <a:ext uri="{53640926-AAD7-44D8-BBD7-CCE9431645EC}">
                        <a14:shadowObscured xmlns:a14="http://schemas.microsoft.com/office/drawing/2010/main"/>
                      </a:ext>
                    </a:extLst>
                  </pic:spPr>
                </pic:pic>
              </a:graphicData>
            </a:graphic>
          </wp:inline>
        </w:drawing>
      </w:r>
    </w:p>
    <w:p w14:paraId="2AA20A34" w14:textId="77777777" w:rsidR="009D4FB8" w:rsidRDefault="009D4FB8"/>
    <w:p w14:paraId="256E27C9" w14:textId="77777777" w:rsidR="009D4FB8" w:rsidRDefault="009D4FB8"/>
    <w:p w14:paraId="0DF91B05" w14:textId="77777777" w:rsidR="009D4FB8" w:rsidRDefault="009D4FB8">
      <w:r>
        <w:rPr>
          <w:noProof/>
        </w:rPr>
        <w:drawing>
          <wp:inline distT="0" distB="0" distL="0" distR="0" wp14:anchorId="5FCFF6C9" wp14:editId="483B6AA4">
            <wp:extent cx="5876925" cy="3287395"/>
            <wp:effectExtent l="0" t="0" r="952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997" r="1122"/>
                    <a:stretch/>
                  </pic:blipFill>
                  <pic:spPr bwMode="auto">
                    <a:xfrm>
                      <a:off x="0" y="0"/>
                      <a:ext cx="5876925" cy="3287395"/>
                    </a:xfrm>
                    <a:prstGeom prst="rect">
                      <a:avLst/>
                    </a:prstGeom>
                    <a:ln>
                      <a:noFill/>
                    </a:ln>
                    <a:extLst>
                      <a:ext uri="{53640926-AAD7-44D8-BBD7-CCE9431645EC}">
                        <a14:shadowObscured xmlns:a14="http://schemas.microsoft.com/office/drawing/2010/main"/>
                      </a:ext>
                    </a:extLst>
                  </pic:spPr>
                </pic:pic>
              </a:graphicData>
            </a:graphic>
          </wp:inline>
        </w:drawing>
      </w:r>
    </w:p>
    <w:p w14:paraId="288E4FDB" w14:textId="77777777" w:rsidR="009D4FB8" w:rsidRDefault="009D4FB8"/>
    <w:p w14:paraId="769A5182" w14:textId="77777777" w:rsidR="009D4FB8" w:rsidRDefault="00002AEF">
      <w:r>
        <w:rPr>
          <w:noProof/>
        </w:rPr>
        <mc:AlternateContent>
          <mc:Choice Requires="wps">
            <w:drawing>
              <wp:anchor distT="0" distB="0" distL="114300" distR="114300" simplePos="0" relativeHeight="251670528" behindDoc="0" locked="0" layoutInCell="1" allowOverlap="1" wp14:anchorId="2A76E574" wp14:editId="2E4D5EBF">
                <wp:simplePos x="0" y="0"/>
                <wp:positionH relativeFrom="leftMargin">
                  <wp:posOffset>577850</wp:posOffset>
                </wp:positionH>
                <wp:positionV relativeFrom="paragraph">
                  <wp:posOffset>572135</wp:posOffset>
                </wp:positionV>
                <wp:extent cx="336589" cy="0"/>
                <wp:effectExtent l="0" t="76200" r="25400" b="95250"/>
                <wp:wrapNone/>
                <wp:docPr id="19" name="Straight Arrow Connector 19"/>
                <wp:cNvGraphicFramePr/>
                <a:graphic xmlns:a="http://schemas.openxmlformats.org/drawingml/2006/main">
                  <a:graphicData uri="http://schemas.microsoft.com/office/word/2010/wordprocessingShape">
                    <wps:wsp>
                      <wps:cNvCnPr/>
                      <wps:spPr>
                        <a:xfrm>
                          <a:off x="0" y="0"/>
                          <a:ext cx="336589"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w14:anchorId="577FFA38" id="Straight Arrow Connector 19" o:spid="_x0000_s1026" type="#_x0000_t32" style="position:absolute;margin-left:45.5pt;margin-top:45.05pt;width:26.5pt;height:0;z-index:251670528;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" strokecolor="#ed7d31" strokeweight="1.5pt">
                <v:stroke endarrow="block" joinstyle="miter"/>
                <w10:wrap anchorx="margin"/>
              </v:shape>
            </w:pict>
          </mc:Fallback>
        </mc:AlternateContent>
      </w:r>
      <w:r w:rsidR="009D4FB8">
        <w:rPr>
          <w:noProof/>
        </w:rPr>
        <w:drawing>
          <wp:inline distT="0" distB="0" distL="0" distR="0" wp14:anchorId="6938836D" wp14:editId="3816D5B9">
            <wp:extent cx="5934075" cy="2546813"/>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988" t="19727" r="8334" b="26959"/>
                    <a:stretch/>
                  </pic:blipFill>
                  <pic:spPr bwMode="auto">
                    <a:xfrm>
                      <a:off x="0" y="0"/>
                      <a:ext cx="5947170" cy="2552433"/>
                    </a:xfrm>
                    <a:prstGeom prst="rect">
                      <a:avLst/>
                    </a:prstGeom>
                    <a:ln>
                      <a:noFill/>
                    </a:ln>
                    <a:extLst>
                      <a:ext uri="{53640926-AAD7-44D8-BBD7-CCE9431645EC}">
                        <a14:shadowObscured xmlns:a14="http://schemas.microsoft.com/office/drawing/2010/main"/>
                      </a:ext>
                    </a:extLst>
                  </pic:spPr>
                </pic:pic>
              </a:graphicData>
            </a:graphic>
          </wp:inline>
        </w:drawing>
      </w:r>
    </w:p>
    <w:p w14:paraId="1935D6F9" w14:textId="77777777" w:rsidR="009D4FB8" w:rsidRDefault="009D4FB8"/>
    <w:p w14:paraId="4184D3EA" w14:textId="77777777" w:rsidR="009D4FB8" w:rsidRDefault="00002AEF">
      <w:r>
        <w:rPr>
          <w:noProof/>
        </w:rPr>
        <mc:AlternateContent>
          <mc:Choice Requires="wps">
            <w:drawing>
              <wp:anchor distT="0" distB="0" distL="114300" distR="114300" simplePos="0" relativeHeight="251672576" behindDoc="0" locked="0" layoutInCell="1" allowOverlap="1" wp14:anchorId="5F11EDFA" wp14:editId="4DE36C82">
                <wp:simplePos x="0" y="0"/>
                <wp:positionH relativeFrom="leftMargin">
                  <wp:posOffset>1504950</wp:posOffset>
                </wp:positionH>
                <wp:positionV relativeFrom="paragraph">
                  <wp:posOffset>2324735</wp:posOffset>
                </wp:positionV>
                <wp:extent cx="336589" cy="0"/>
                <wp:effectExtent l="0" t="76200" r="25400" b="95250"/>
                <wp:wrapNone/>
                <wp:docPr id="20" name="Straight Arrow Connector 20"/>
                <wp:cNvGraphicFramePr/>
                <a:graphic xmlns:a="http://schemas.openxmlformats.org/drawingml/2006/main">
                  <a:graphicData uri="http://schemas.microsoft.com/office/word/2010/wordprocessingShape">
                    <wps:wsp>
                      <wps:cNvCnPr/>
                      <wps:spPr>
                        <a:xfrm>
                          <a:off x="0" y="0"/>
                          <a:ext cx="336589"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w14:anchorId="521102D9" id="Straight Arrow Connector 20" o:spid="_x0000_s1026" type="#_x0000_t32" style="position:absolute;margin-left:118.5pt;margin-top:183.05pt;width:26.5pt;height:0;z-index:251672576;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" strokecolor="#ed7d31" strokeweight="1.5pt">
                <v:stroke endarrow="block" joinstyle="miter"/>
                <w10:wrap anchorx="margin"/>
              </v:shape>
            </w:pict>
          </mc:Fallback>
        </mc:AlternateContent>
      </w:r>
      <w:r w:rsidR="009D4FB8">
        <w:rPr>
          <w:noProof/>
        </w:rPr>
        <w:drawing>
          <wp:inline distT="0" distB="0" distL="0" distR="0" wp14:anchorId="28C68527" wp14:editId="62EEFF69">
            <wp:extent cx="5867400" cy="32302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t="9597" r="1282"/>
                    <a:stretch/>
                  </pic:blipFill>
                  <pic:spPr bwMode="auto">
                    <a:xfrm>
                      <a:off x="0" y="0"/>
                      <a:ext cx="5867400" cy="3230245"/>
                    </a:xfrm>
                    <a:prstGeom prst="rect">
                      <a:avLst/>
                    </a:prstGeom>
                    <a:ln>
                      <a:noFill/>
                    </a:ln>
                    <a:extLst>
                      <a:ext uri="{53640926-AAD7-44D8-BBD7-CCE9431645EC}">
                        <a14:shadowObscured xmlns:a14="http://schemas.microsoft.com/office/drawing/2010/main"/>
                      </a:ext>
                    </a:extLst>
                  </pic:spPr>
                </pic:pic>
              </a:graphicData>
            </a:graphic>
          </wp:inline>
        </w:drawing>
      </w:r>
    </w:p>
    <w:p w14:paraId="1FC2A076" w14:textId="77777777" w:rsidR="009D4FB8" w:rsidRDefault="009D4FB8"/>
    <w:p w14:paraId="08928A4A" w14:textId="77777777" w:rsidR="009D4FB8" w:rsidRDefault="009D4FB8">
      <w:r>
        <w:rPr>
          <w:noProof/>
        </w:rPr>
        <w:drawing>
          <wp:inline distT="0" distB="0" distL="0" distR="0" wp14:anchorId="05C93B9C" wp14:editId="140088B2">
            <wp:extent cx="5810250" cy="3296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730" r="2244"/>
                    <a:stretch/>
                  </pic:blipFill>
                  <pic:spPr bwMode="auto">
                    <a:xfrm>
                      <a:off x="0" y="0"/>
                      <a:ext cx="5810250" cy="3296920"/>
                    </a:xfrm>
                    <a:prstGeom prst="rect">
                      <a:avLst/>
                    </a:prstGeom>
                    <a:ln>
                      <a:noFill/>
                    </a:ln>
                    <a:extLst>
                      <a:ext uri="{53640926-AAD7-44D8-BBD7-CCE9431645EC}">
                        <a14:shadowObscured xmlns:a14="http://schemas.microsoft.com/office/drawing/2010/main"/>
                      </a:ext>
                    </a:extLst>
                  </pic:spPr>
                </pic:pic>
              </a:graphicData>
            </a:graphic>
          </wp:inline>
        </w:drawing>
      </w:r>
    </w:p>
    <w:p w14:paraId="78CFEDEE" w14:textId="77777777" w:rsidR="009D4FB8" w:rsidRDefault="009D4FB8"/>
    <w:p w14:paraId="5BE7B460" w14:textId="77777777" w:rsidR="00002AEF" w:rsidRDefault="00002AEF">
      <w:r>
        <w:rPr>
          <w:noProof/>
        </w:rPr>
        <mc:AlternateContent>
          <mc:Choice Requires="wps">
            <w:drawing>
              <wp:anchor distT="0" distB="0" distL="114300" distR="114300" simplePos="0" relativeHeight="251674624" behindDoc="0" locked="0" layoutInCell="1" allowOverlap="1" wp14:anchorId="7388D0E7" wp14:editId="62C32F9E">
                <wp:simplePos x="0" y="0"/>
                <wp:positionH relativeFrom="leftMargin">
                  <wp:posOffset>577850</wp:posOffset>
                </wp:positionH>
                <wp:positionV relativeFrom="paragraph">
                  <wp:posOffset>552450</wp:posOffset>
                </wp:positionV>
                <wp:extent cx="336589"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336589" cy="0"/>
                        </a:xfrm>
                        <a:prstGeom prst="straightConnector1">
                          <a:avLst/>
                        </a:prstGeom>
                        <a:noFill/>
                        <a:ln w="19050" cap="flat" cmpd="sng" algn="ctr">
                          <a:solidFill>
                            <a:srgbClr val="ED7D31"/>
                          </a:solidFill>
                          <a:prstDash val="solid"/>
                          <a:miter lim="800000"/>
                          <a:tailEnd type="triangle"/>
                        </a:ln>
                        <a:effectLst/>
                      </wps:spPr>
                      <wps:bodyPr/>
                    </wps:wsp>
                  </a:graphicData>
                </a:graphic>
              </wp:anchor>
            </w:drawing>
          </mc:Choice>
          <mc:Fallback>
            <w:pict>
              <v:shape w14:anchorId="018AFB76" id="Straight Arrow Connector 21" o:spid="_x0000_s1026" type="#_x0000_t32" style="position:absolute;margin-left:45.5pt;margin-top:43.5pt;width:26.5pt;height:0;z-index:251674624;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" strokecolor="#ed7d31" strokeweight="1.5pt">
                <v:stroke endarrow="block" joinstyle="miter"/>
                <w10:wrap anchorx="margin"/>
              </v:shape>
            </w:pict>
          </mc:Fallback>
        </mc:AlternateContent>
      </w:r>
      <w:r w:rsidR="009D4FB8">
        <w:rPr>
          <w:noProof/>
        </w:rPr>
        <w:drawing>
          <wp:inline distT="0" distB="0" distL="0" distR="0" wp14:anchorId="7506AA6B" wp14:editId="7353875F">
            <wp:extent cx="5684520" cy="27660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987" t="19460" r="9776" b="27226"/>
                    <a:stretch/>
                  </pic:blipFill>
                  <pic:spPr bwMode="auto">
                    <a:xfrm>
                      <a:off x="0" y="0"/>
                      <a:ext cx="5688193" cy="2767847"/>
                    </a:xfrm>
                    <a:prstGeom prst="rect">
                      <a:avLst/>
                    </a:prstGeom>
                    <a:ln>
                      <a:noFill/>
                    </a:ln>
                    <a:extLst>
                      <a:ext uri="{53640926-AAD7-44D8-BBD7-CCE9431645EC}">
                        <a14:shadowObscured xmlns:a14="http://schemas.microsoft.com/office/drawing/2010/main"/>
                      </a:ext>
                    </a:extLst>
                  </pic:spPr>
                </pic:pic>
              </a:graphicData>
            </a:graphic>
          </wp:inline>
        </w:drawing>
      </w:r>
    </w:p>
    <w:p w14:paraId="62FFBCE3" w14:textId="77777777" w:rsidR="00002AEF" w:rsidRPr="00002AEF" w:rsidRDefault="00002AEF" w:rsidP="00002AEF"/>
    <w:p w14:paraId="07FE2D88" w14:textId="77777777" w:rsidR="00002AEF" w:rsidRDefault="00002AEF" w:rsidP="00002AEF"/>
    <w:p w14:paraId="3D255E72" w14:textId="77777777" w:rsidR="009D4FB8" w:rsidRPr="00002AEF" w:rsidRDefault="009D4FB8" w:rsidP="00002AEF">
      <w:pPr>
        <w:ind w:firstLine="720"/>
      </w:pPr>
    </w:p>
    <w:sectPr w:rsidR="009D4FB8" w:rsidRPr="00002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6B"/>
    <w:rsid w:val="00002AEF"/>
    <w:rsid w:val="000A740A"/>
    <w:rsid w:val="001B65AB"/>
    <w:rsid w:val="001C46F2"/>
    <w:rsid w:val="001E332D"/>
    <w:rsid w:val="00231EA8"/>
    <w:rsid w:val="002666A1"/>
    <w:rsid w:val="003B75DD"/>
    <w:rsid w:val="003D5D63"/>
    <w:rsid w:val="003F7167"/>
    <w:rsid w:val="00451E20"/>
    <w:rsid w:val="00476CD9"/>
    <w:rsid w:val="004B2635"/>
    <w:rsid w:val="00501A2E"/>
    <w:rsid w:val="005223CC"/>
    <w:rsid w:val="0059210F"/>
    <w:rsid w:val="005F0A5A"/>
    <w:rsid w:val="00744D9C"/>
    <w:rsid w:val="00761091"/>
    <w:rsid w:val="008878F4"/>
    <w:rsid w:val="008D1684"/>
    <w:rsid w:val="00906EDB"/>
    <w:rsid w:val="00914C2D"/>
    <w:rsid w:val="009D4FB8"/>
    <w:rsid w:val="00A32EE6"/>
    <w:rsid w:val="00AE1640"/>
    <w:rsid w:val="00B3585C"/>
    <w:rsid w:val="00B63D4B"/>
    <w:rsid w:val="00BB4F49"/>
    <w:rsid w:val="00BE5510"/>
    <w:rsid w:val="00C454B8"/>
    <w:rsid w:val="00C55D5E"/>
    <w:rsid w:val="00CE2989"/>
    <w:rsid w:val="00DD1F62"/>
    <w:rsid w:val="00E2056B"/>
    <w:rsid w:val="00E86733"/>
    <w:rsid w:val="00F1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B0AE"/>
  <w15:chartTrackingRefBased/>
  <w15:docId w15:val="{F5BA4333-10B1-444C-B703-BF84A967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D1F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D1F62"/>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D1F62"/>
    <w:rPr>
      <w:sz w:val="16"/>
      <w:szCs w:val="16"/>
    </w:rPr>
  </w:style>
  <w:style w:type="paragraph" w:styleId="BalloonText">
    <w:name w:val="Balloon Text"/>
    <w:basedOn w:val="Normal"/>
    <w:link w:val="BalloonTextChar"/>
    <w:uiPriority w:val="99"/>
    <w:semiHidden/>
    <w:unhideWhenUsed/>
    <w:rsid w:val="00DD1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tmp"/><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image" Target="media/image8.png"/><Relationship Id="rId5" Type="http://schemas.openxmlformats.org/officeDocument/2006/relationships/image" Target="media/image2.tmp"/><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tmp"/><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Words>
  <Characters>1517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Peyton N.</dc:creator>
  <cp:keywords/>
  <dc:description/>
  <cp:lastModifiedBy>Ptomey, Natasha (CDC/OID/NCHHSTP) (CTR)</cp:lastModifiedBy>
  <cp:revision>2</cp:revision>
  <dcterms:created xsi:type="dcterms:W3CDTF">2016-05-16T16:10:00Z</dcterms:created>
  <dcterms:modified xsi:type="dcterms:W3CDTF">2016-05-16T16:10:00Z</dcterms:modified>
</cp:coreProperties>
</file>