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7EB8E" w14:textId="15102FF6" w:rsidR="00472AFD" w:rsidRPr="00472AFD" w:rsidRDefault="005E40C7" w:rsidP="00472AFD">
      <w:pPr>
        <w:jc w:val="center"/>
        <w:rPr>
          <w:b/>
          <w:sz w:val="28"/>
          <w:szCs w:val="28"/>
        </w:rPr>
      </w:pPr>
      <w:bookmarkStart w:id="0" w:name="_GoBack"/>
      <w:bookmarkEnd w:id="0"/>
      <w:r w:rsidRPr="00472AFD">
        <w:rPr>
          <w:b/>
          <w:sz w:val="28"/>
          <w:szCs w:val="28"/>
        </w:rPr>
        <w:t xml:space="preserve">BioSense Platform </w:t>
      </w:r>
      <w:r w:rsidR="002F638C">
        <w:rPr>
          <w:b/>
          <w:sz w:val="28"/>
          <w:szCs w:val="28"/>
        </w:rPr>
        <w:t xml:space="preserve">User Satisfaction </w:t>
      </w:r>
      <w:r w:rsidRPr="00472AFD">
        <w:rPr>
          <w:b/>
          <w:sz w:val="28"/>
          <w:szCs w:val="28"/>
        </w:rPr>
        <w:t>Survey</w:t>
      </w:r>
      <w:r w:rsidR="00B870DB">
        <w:rPr>
          <w:b/>
          <w:sz w:val="28"/>
          <w:szCs w:val="28"/>
        </w:rPr>
        <w:t xml:space="preserve"> </w:t>
      </w:r>
      <w:r w:rsidR="006C737D">
        <w:rPr>
          <w:b/>
          <w:sz w:val="28"/>
          <w:szCs w:val="28"/>
        </w:rPr>
        <w:t>for</w:t>
      </w:r>
      <w:r w:rsidR="00B870DB">
        <w:rPr>
          <w:b/>
          <w:sz w:val="28"/>
          <w:szCs w:val="28"/>
        </w:rPr>
        <w:t xml:space="preserve"> </w:t>
      </w:r>
      <w:r w:rsidRPr="00472AFD">
        <w:rPr>
          <w:b/>
          <w:sz w:val="28"/>
          <w:szCs w:val="28"/>
        </w:rPr>
        <w:t>Local User</w:t>
      </w:r>
      <w:r w:rsidR="00B870DB">
        <w:rPr>
          <w:b/>
          <w:sz w:val="28"/>
          <w:szCs w:val="28"/>
        </w:rPr>
        <w:t>s</w:t>
      </w:r>
    </w:p>
    <w:p w14:paraId="662209CD" w14:textId="6B23A7FF" w:rsidR="00FE7835" w:rsidRDefault="00D80B93" w:rsidP="00FE7835">
      <w:pPr>
        <w:rPr>
          <w:b/>
        </w:rPr>
      </w:pPr>
      <w:r>
        <w:rPr>
          <w:b/>
        </w:rPr>
        <w:t xml:space="preserve">Section 1: </w:t>
      </w:r>
      <w:r w:rsidR="00FE7835">
        <w:rPr>
          <w:b/>
        </w:rPr>
        <w:t>General Information Local User</w:t>
      </w:r>
    </w:p>
    <w:p w14:paraId="7388352F" w14:textId="0216ABED" w:rsidR="00503DD7" w:rsidRDefault="00BC0C83" w:rsidP="00B52EDA">
      <w:pPr>
        <w:rPr>
          <w:i/>
        </w:rPr>
      </w:pPr>
      <w:r>
        <w:rPr>
          <w:i/>
        </w:rPr>
        <w:t xml:space="preserve">The questions in </w:t>
      </w:r>
      <w:r w:rsidR="00551D38">
        <w:rPr>
          <w:i/>
        </w:rPr>
        <w:t>this survey</w:t>
      </w:r>
      <w:r w:rsidR="00503DD7">
        <w:rPr>
          <w:i/>
        </w:rPr>
        <w:t xml:space="preserve"> should be answered by </w:t>
      </w:r>
      <w:r w:rsidR="000D3B6C">
        <w:rPr>
          <w:i/>
        </w:rPr>
        <w:t>a local user</w:t>
      </w:r>
      <w:r w:rsidR="00283095">
        <w:rPr>
          <w:i/>
        </w:rPr>
        <w:t xml:space="preserve"> who has used the BioSense Platform in the past 30 days to conduct syndromic surveillance activities.</w:t>
      </w:r>
    </w:p>
    <w:p w14:paraId="5F7805AE" w14:textId="0F363465" w:rsidR="00EC16DF" w:rsidRDefault="00EC16DF" w:rsidP="00B52EDA">
      <w:pPr>
        <w:rPr>
          <w:i/>
        </w:rPr>
      </w:pPr>
      <w:r>
        <w:rPr>
          <w:i/>
        </w:rPr>
        <w:t xml:space="preserve">This section contains questions regarding a local user’s experience with using the BioSense Platform. </w:t>
      </w:r>
    </w:p>
    <w:p w14:paraId="76EF31C5" w14:textId="499149BE" w:rsidR="00C217A2" w:rsidRPr="006130C2" w:rsidRDefault="00C217A2" w:rsidP="00EF7D2B">
      <w:pPr>
        <w:pStyle w:val="ListParagraph"/>
        <w:numPr>
          <w:ilvl w:val="0"/>
          <w:numId w:val="8"/>
        </w:numPr>
      </w:pPr>
      <w:r>
        <w:t>How would you describe your expertise level with using the</w:t>
      </w:r>
      <w:r w:rsidR="00235A90">
        <w:t xml:space="preserve"> BioSense Platform </w:t>
      </w:r>
      <w:r>
        <w:t>to conduct syndromic surveillance activities?</w:t>
      </w:r>
      <w:r w:rsidRPr="006130C2">
        <w:t xml:space="preserve"> </w:t>
      </w:r>
    </w:p>
    <w:p w14:paraId="51555936" w14:textId="7AEDA06A" w:rsidR="00C217A2" w:rsidRPr="006130C2" w:rsidRDefault="00315B89" w:rsidP="00C217A2">
      <w:pPr>
        <w:pStyle w:val="ListParagraph"/>
        <w:numPr>
          <w:ilvl w:val="1"/>
          <w:numId w:val="1"/>
        </w:numPr>
      </w:pPr>
      <w:r>
        <w:t>Advanced</w:t>
      </w:r>
    </w:p>
    <w:p w14:paraId="524C5631" w14:textId="1169375A" w:rsidR="00C217A2" w:rsidRPr="006130C2" w:rsidRDefault="00315B89" w:rsidP="00C217A2">
      <w:pPr>
        <w:pStyle w:val="ListParagraph"/>
        <w:numPr>
          <w:ilvl w:val="1"/>
          <w:numId w:val="1"/>
        </w:numPr>
      </w:pPr>
      <w:r>
        <w:t>Intermediate</w:t>
      </w:r>
    </w:p>
    <w:p w14:paraId="55936D04" w14:textId="3C6C0070" w:rsidR="00C217A2" w:rsidRDefault="00315B89" w:rsidP="00C217A2">
      <w:pPr>
        <w:pStyle w:val="ListParagraph"/>
        <w:numPr>
          <w:ilvl w:val="1"/>
          <w:numId w:val="1"/>
        </w:numPr>
      </w:pPr>
      <w:r>
        <w:t>Novice</w:t>
      </w:r>
    </w:p>
    <w:p w14:paraId="13CA1CC8" w14:textId="39FE0FA9" w:rsidR="00C217A2" w:rsidRPr="007F34AD" w:rsidRDefault="00F33E99" w:rsidP="00C217A2">
      <w:pPr>
        <w:pStyle w:val="ListParagraph"/>
        <w:numPr>
          <w:ilvl w:val="1"/>
          <w:numId w:val="1"/>
        </w:numPr>
      </w:pPr>
      <w:r>
        <w:t>Unsure of level</w:t>
      </w:r>
    </w:p>
    <w:p w14:paraId="31E5FFD6" w14:textId="24BF1846" w:rsidR="00503DD7" w:rsidRDefault="00213F44" w:rsidP="00503DD7">
      <w:pPr>
        <w:rPr>
          <w:b/>
        </w:rPr>
      </w:pPr>
      <w:r>
        <w:rPr>
          <w:b/>
        </w:rPr>
        <w:t>Section 2</w:t>
      </w:r>
      <w:r w:rsidR="00D80B93">
        <w:rPr>
          <w:b/>
        </w:rPr>
        <w:t xml:space="preserve">: </w:t>
      </w:r>
      <w:r w:rsidR="00472E1B">
        <w:rPr>
          <w:b/>
        </w:rPr>
        <w:t xml:space="preserve">Local </w:t>
      </w:r>
      <w:r w:rsidR="009C484F">
        <w:rPr>
          <w:b/>
        </w:rPr>
        <w:t>U</w:t>
      </w:r>
      <w:r w:rsidR="00503DD7">
        <w:rPr>
          <w:b/>
        </w:rPr>
        <w:t xml:space="preserve">ser perspective of the utility and functionality of the Adminer and RStudio Applications </w:t>
      </w:r>
    </w:p>
    <w:p w14:paraId="1A35B60E" w14:textId="77777777" w:rsidR="004A7BE1" w:rsidRDefault="00934B64" w:rsidP="00934B64">
      <w:pPr>
        <w:rPr>
          <w:i/>
        </w:rPr>
      </w:pPr>
      <w:r w:rsidRPr="00934B64">
        <w:rPr>
          <w:i/>
        </w:rPr>
        <w:t xml:space="preserve">This section contains questions regarding information on the conduct of different activities using the NSSP </w:t>
      </w:r>
      <w:r w:rsidRPr="00C42682">
        <w:rPr>
          <w:i/>
        </w:rPr>
        <w:t>BioSense Platform’s Adminer and RStudio</w:t>
      </w:r>
      <w:r w:rsidRPr="00934B64">
        <w:rPr>
          <w:i/>
        </w:rPr>
        <w:t xml:space="preserve"> anytime in the past 30 days. </w:t>
      </w:r>
    </w:p>
    <w:p w14:paraId="6DE8CDBB" w14:textId="35084B18" w:rsidR="00934B64" w:rsidRPr="00934B64" w:rsidRDefault="00934B64" w:rsidP="00934B64">
      <w:pPr>
        <w:rPr>
          <w:i/>
        </w:rPr>
      </w:pPr>
      <w:r w:rsidRPr="00934B64">
        <w:rPr>
          <w:i/>
        </w:rPr>
        <w:t>Please indicate if you were or were not able to successfully conduct the activity. Successfully conducting the activity is defined as obtaining the result intended.</w:t>
      </w:r>
    </w:p>
    <w:p w14:paraId="250014AA" w14:textId="2E528FA3" w:rsidR="00934B64" w:rsidRPr="00934B64" w:rsidRDefault="00934B64" w:rsidP="00503DD7">
      <w:pPr>
        <w:rPr>
          <w:i/>
        </w:rPr>
      </w:pPr>
      <w:r w:rsidRPr="00934B64">
        <w:rPr>
          <w:i/>
        </w:rPr>
        <w:t xml:space="preserve">Note any problems or errors that caused you to either take longer to complete or not be able to complete the activity at all. </w:t>
      </w:r>
    </w:p>
    <w:p w14:paraId="08E226D3" w14:textId="0A4128D7" w:rsidR="0043511A" w:rsidRPr="00087C14" w:rsidRDefault="0043511A" w:rsidP="00F133D2">
      <w:pPr>
        <w:pStyle w:val="ListParagraph"/>
        <w:numPr>
          <w:ilvl w:val="0"/>
          <w:numId w:val="9"/>
        </w:numPr>
        <w:ind w:left="360"/>
        <w:rPr>
          <w:i/>
        </w:rPr>
      </w:pPr>
      <w:r>
        <w:t xml:space="preserve">What application do you use to view the staging or production versions of your data tables in the BioSense Platform? </w:t>
      </w:r>
    </w:p>
    <w:p w14:paraId="66F818C8" w14:textId="77777777" w:rsidR="0043511A" w:rsidRDefault="0043511A" w:rsidP="00EF7D2B">
      <w:pPr>
        <w:pStyle w:val="ListParagraph"/>
        <w:numPr>
          <w:ilvl w:val="1"/>
          <w:numId w:val="9"/>
        </w:numPr>
      </w:pPr>
      <w:r>
        <w:t>Adminer</w:t>
      </w:r>
    </w:p>
    <w:p w14:paraId="56DBB055" w14:textId="77777777" w:rsidR="0043511A" w:rsidRDefault="0043511A" w:rsidP="00EF7D2B">
      <w:pPr>
        <w:pStyle w:val="ListParagraph"/>
        <w:numPr>
          <w:ilvl w:val="1"/>
          <w:numId w:val="9"/>
        </w:numPr>
      </w:pPr>
      <w:r>
        <w:t>Rstudio</w:t>
      </w:r>
    </w:p>
    <w:p w14:paraId="45089A80" w14:textId="77777777" w:rsidR="00BF3680" w:rsidRDefault="00BF3680" w:rsidP="00EF7D2B">
      <w:pPr>
        <w:pStyle w:val="ListParagraph"/>
        <w:numPr>
          <w:ilvl w:val="1"/>
          <w:numId w:val="9"/>
        </w:numPr>
      </w:pPr>
      <w:r>
        <w:t>Both</w:t>
      </w:r>
    </w:p>
    <w:p w14:paraId="761BF05F" w14:textId="2B8AB33D" w:rsidR="00551D38" w:rsidRDefault="00BF3680" w:rsidP="00EF7D2B">
      <w:pPr>
        <w:pStyle w:val="ListParagraph"/>
        <w:numPr>
          <w:ilvl w:val="1"/>
          <w:numId w:val="9"/>
        </w:numPr>
      </w:pPr>
      <w:r>
        <w:t>None</w:t>
      </w:r>
      <w:r w:rsidR="00D76844">
        <w:t xml:space="preserve"> (If none is selected, move t</w:t>
      </w:r>
      <w:r w:rsidR="00087C14">
        <w:t>o question 2, then move to Section 3</w:t>
      </w:r>
      <w:r w:rsidR="00D76844">
        <w:t>)</w:t>
      </w:r>
    </w:p>
    <w:p w14:paraId="030AEAEE" w14:textId="77777777" w:rsidR="008E5EC5" w:rsidRDefault="008E5EC5" w:rsidP="008E5EC5">
      <w:pPr>
        <w:pStyle w:val="ListParagraph"/>
        <w:ind w:left="1440"/>
      </w:pPr>
    </w:p>
    <w:p w14:paraId="1388D355" w14:textId="430EAB18" w:rsidR="004935AA" w:rsidRDefault="00D76844" w:rsidP="00F133D2">
      <w:pPr>
        <w:pStyle w:val="ListParagraph"/>
        <w:numPr>
          <w:ilvl w:val="0"/>
          <w:numId w:val="9"/>
        </w:numPr>
        <w:ind w:left="360"/>
      </w:pPr>
      <w:r w:rsidRPr="00551D38">
        <w:t>Please provide a reason why Admine</w:t>
      </w:r>
      <w:r w:rsidR="00217FF1">
        <w:t xml:space="preserve">r or Rstudio has not been used? </w:t>
      </w:r>
      <w:r w:rsidRPr="00551D38">
        <w:t>(</w:t>
      </w:r>
      <w:r w:rsidR="003248D1">
        <w:t>o</w:t>
      </w:r>
      <w:r w:rsidRPr="00551D38">
        <w:t>ptional)</w:t>
      </w:r>
    </w:p>
    <w:tbl>
      <w:tblPr>
        <w:tblStyle w:val="TableGrid"/>
        <w:tblW w:w="0" w:type="auto"/>
        <w:tblInd w:w="355" w:type="dxa"/>
        <w:tblLook w:val="04A0" w:firstRow="1" w:lastRow="0" w:firstColumn="1" w:lastColumn="0" w:noHBand="0" w:noVBand="1"/>
      </w:tblPr>
      <w:tblGrid>
        <w:gridCol w:w="8460"/>
      </w:tblGrid>
      <w:tr w:rsidR="00511512" w14:paraId="5AD1894E" w14:textId="77777777" w:rsidTr="00F133D2">
        <w:tc>
          <w:tcPr>
            <w:tcW w:w="8460" w:type="dxa"/>
          </w:tcPr>
          <w:p w14:paraId="45153CFD" w14:textId="77777777" w:rsidR="00511512" w:rsidRDefault="00511512" w:rsidP="00A2669A"/>
        </w:tc>
      </w:tr>
    </w:tbl>
    <w:p w14:paraId="4F9EE852" w14:textId="77777777" w:rsidR="00511512" w:rsidRDefault="00511512" w:rsidP="00A2669A"/>
    <w:p w14:paraId="51094989" w14:textId="2F64F886" w:rsidR="000E5EE3" w:rsidRDefault="000E5EE3" w:rsidP="00A2669A">
      <w:r>
        <w:t>3</w:t>
      </w:r>
      <w:r w:rsidR="00E5037D">
        <w:t xml:space="preserve">) </w:t>
      </w:r>
      <w:r w:rsidR="00E92244">
        <w:t xml:space="preserve">In the past 30 days, have you </w:t>
      </w:r>
      <w:r w:rsidR="00306864">
        <w:t xml:space="preserve">successfully </w:t>
      </w:r>
      <w:r w:rsidR="00E92244">
        <w:t>v</w:t>
      </w:r>
      <w:r w:rsidR="00E5037D" w:rsidRPr="00E5037D">
        <w:t>erif</w:t>
      </w:r>
      <w:r w:rsidR="00E64CE8">
        <w:t>ied</w:t>
      </w:r>
      <w:r w:rsidR="00E5037D" w:rsidRPr="00E5037D">
        <w:t xml:space="preserve"> your site’s facilities in the Master Facility Table</w:t>
      </w:r>
      <w:r w:rsidR="00A60AF2">
        <w:t xml:space="preserve"> (MFT)</w:t>
      </w:r>
      <w:r w:rsidR="00E5037D" w:rsidRPr="00E5037D">
        <w:t xml:space="preserve">? </w:t>
      </w:r>
    </w:p>
    <w:p w14:paraId="6C56F3A5" w14:textId="46A73FF7" w:rsidR="000E5EE3" w:rsidRDefault="000E5EE3" w:rsidP="00EF7D2B">
      <w:pPr>
        <w:pStyle w:val="ListParagraph"/>
        <w:numPr>
          <w:ilvl w:val="0"/>
          <w:numId w:val="13"/>
        </w:numPr>
      </w:pPr>
      <w:r>
        <w:t>Yes</w:t>
      </w:r>
      <w:r w:rsidR="00E5037D">
        <w:t xml:space="preserve"> </w:t>
      </w:r>
    </w:p>
    <w:p w14:paraId="5ECDE9D7" w14:textId="78509669" w:rsidR="000E5EE3" w:rsidRDefault="000E5EE3" w:rsidP="00EF7D2B">
      <w:pPr>
        <w:pStyle w:val="ListParagraph"/>
        <w:numPr>
          <w:ilvl w:val="0"/>
          <w:numId w:val="13"/>
        </w:numPr>
      </w:pPr>
      <w:r>
        <w:t>No</w:t>
      </w:r>
      <w:r w:rsidR="00E5037D">
        <w:t xml:space="preserve"> </w:t>
      </w:r>
    </w:p>
    <w:p w14:paraId="6331E537" w14:textId="77777777" w:rsidR="00F133D2" w:rsidRDefault="00E5037D" w:rsidP="00FC76F2">
      <w:r>
        <w:lastRenderedPageBreak/>
        <w:t>3</w:t>
      </w:r>
      <w:r w:rsidR="00E64CE8">
        <w:t>a</w:t>
      </w:r>
      <w:r w:rsidR="000E5EE3">
        <w:t>) Please indicate any problems or errors you encountered when conducting this activity</w:t>
      </w:r>
      <w:r w:rsidR="00E64CE8">
        <w:t xml:space="preserve">. </w:t>
      </w:r>
      <w:r w:rsidR="00D61898">
        <w:t>If none, go to question 4.</w:t>
      </w:r>
    </w:p>
    <w:tbl>
      <w:tblPr>
        <w:tblStyle w:val="TableGrid"/>
        <w:tblW w:w="0" w:type="auto"/>
        <w:tblInd w:w="355" w:type="dxa"/>
        <w:tblLook w:val="04A0" w:firstRow="1" w:lastRow="0" w:firstColumn="1" w:lastColumn="0" w:noHBand="0" w:noVBand="1"/>
      </w:tblPr>
      <w:tblGrid>
        <w:gridCol w:w="8460"/>
      </w:tblGrid>
      <w:tr w:rsidR="00F133D2" w14:paraId="29D8EB4B" w14:textId="77777777" w:rsidTr="00382753">
        <w:tc>
          <w:tcPr>
            <w:tcW w:w="8460" w:type="dxa"/>
          </w:tcPr>
          <w:p w14:paraId="0C335F3A" w14:textId="77777777" w:rsidR="00F133D2" w:rsidRDefault="00F133D2" w:rsidP="00382753"/>
        </w:tc>
      </w:tr>
    </w:tbl>
    <w:p w14:paraId="187062DB" w14:textId="307DBFC0" w:rsidR="00511512" w:rsidRDefault="00511512" w:rsidP="00FC76F2"/>
    <w:p w14:paraId="22D7C83A" w14:textId="06C54B9A" w:rsidR="000E5EE3" w:rsidRDefault="00280848" w:rsidP="00FC76F2">
      <w:r>
        <w:t>4) In</w:t>
      </w:r>
      <w:r w:rsidR="006B108C">
        <w:t xml:space="preserve"> the past</w:t>
      </w:r>
      <w:r w:rsidR="00BB0E7A">
        <w:t xml:space="preserve"> 30 days, have you </w:t>
      </w:r>
      <w:r w:rsidR="00306864">
        <w:t xml:space="preserve">successfully </w:t>
      </w:r>
      <w:r w:rsidR="00E92244">
        <w:t>v</w:t>
      </w:r>
      <w:r w:rsidR="00E92244" w:rsidRPr="00E92244">
        <w:t>iew</w:t>
      </w:r>
      <w:r w:rsidR="00E64CE8">
        <w:t>ed</w:t>
      </w:r>
      <w:r w:rsidR="00E92244" w:rsidRPr="00E92244">
        <w:t xml:space="preserve"> your sites’ facility records that could not be uploa</w:t>
      </w:r>
      <w:r w:rsidR="00383B10">
        <w:t>ded to the MFT</w:t>
      </w:r>
      <w:r w:rsidR="00E92244" w:rsidRPr="00E92244">
        <w:t xml:space="preserve">? </w:t>
      </w:r>
    </w:p>
    <w:p w14:paraId="4B292EB7" w14:textId="194DD075" w:rsidR="000E5EE3" w:rsidRDefault="000E5EE3" w:rsidP="00EF7D2B">
      <w:pPr>
        <w:pStyle w:val="ListParagraph"/>
        <w:numPr>
          <w:ilvl w:val="0"/>
          <w:numId w:val="15"/>
        </w:numPr>
      </w:pPr>
      <w:r>
        <w:t>Yes</w:t>
      </w:r>
      <w:r w:rsidR="00E92244">
        <w:t xml:space="preserve"> </w:t>
      </w:r>
    </w:p>
    <w:p w14:paraId="09F9B5B7" w14:textId="77777777" w:rsidR="00E70565" w:rsidRDefault="000E5EE3" w:rsidP="000963C8">
      <w:pPr>
        <w:pStyle w:val="ListParagraph"/>
        <w:numPr>
          <w:ilvl w:val="0"/>
          <w:numId w:val="15"/>
        </w:numPr>
      </w:pPr>
      <w:r>
        <w:t>No</w:t>
      </w:r>
      <w:r w:rsidR="00E92244">
        <w:t xml:space="preserve"> </w:t>
      </w:r>
    </w:p>
    <w:p w14:paraId="20E28FF4" w14:textId="6877F9F5" w:rsidR="000E5EE3" w:rsidRDefault="00E92244" w:rsidP="00E70565">
      <w:r>
        <w:t>4</w:t>
      </w:r>
      <w:r w:rsidR="00E64CE8">
        <w:t>a</w:t>
      </w:r>
      <w:r w:rsidR="000E5EE3">
        <w:t xml:space="preserve">) </w:t>
      </w:r>
      <w:r w:rsidR="000E5EE3" w:rsidRPr="00ED2F64">
        <w:t>Please indicate any problems or errors you encountered when conducting this activity</w:t>
      </w:r>
      <w:r w:rsidR="00E64CE8">
        <w:t xml:space="preserve">. If none, go to question 5. </w:t>
      </w:r>
      <w:r w:rsidR="000E5EE3" w:rsidRPr="00ED2F64">
        <w:t xml:space="preserve"> </w:t>
      </w:r>
    </w:p>
    <w:tbl>
      <w:tblPr>
        <w:tblStyle w:val="TableGrid"/>
        <w:tblW w:w="0" w:type="auto"/>
        <w:tblInd w:w="355" w:type="dxa"/>
        <w:tblLook w:val="04A0" w:firstRow="1" w:lastRow="0" w:firstColumn="1" w:lastColumn="0" w:noHBand="0" w:noVBand="1"/>
      </w:tblPr>
      <w:tblGrid>
        <w:gridCol w:w="8460"/>
      </w:tblGrid>
      <w:tr w:rsidR="0036576A" w14:paraId="5858FB1C" w14:textId="77777777" w:rsidTr="006A07D6">
        <w:tc>
          <w:tcPr>
            <w:tcW w:w="8460" w:type="dxa"/>
          </w:tcPr>
          <w:p w14:paraId="31D876F9" w14:textId="77777777" w:rsidR="0036576A" w:rsidRDefault="0036576A" w:rsidP="006A07D6"/>
        </w:tc>
      </w:tr>
    </w:tbl>
    <w:p w14:paraId="5DBD07CA" w14:textId="77777777" w:rsidR="0036576A" w:rsidRDefault="0036576A" w:rsidP="00E70565"/>
    <w:p w14:paraId="2EB9485A" w14:textId="25F4E91D" w:rsidR="000E5EE3" w:rsidRDefault="00E92244" w:rsidP="000E5EE3">
      <w:r>
        <w:t>5</w:t>
      </w:r>
      <w:r w:rsidR="000E5EE3">
        <w:t>) In the past 30 days,</w:t>
      </w:r>
      <w:r>
        <w:t xml:space="preserve"> have you </w:t>
      </w:r>
      <w:r w:rsidR="00306864">
        <w:t xml:space="preserve">successfully </w:t>
      </w:r>
      <w:r>
        <w:t>v</w:t>
      </w:r>
      <w:r w:rsidRPr="00E92244">
        <w:t>iew</w:t>
      </w:r>
      <w:r w:rsidR="00E64CE8">
        <w:t>ed</w:t>
      </w:r>
      <w:r w:rsidRPr="00E92244">
        <w:t xml:space="preserve"> your site’s original message sent to the BioSense Platform? </w:t>
      </w:r>
    </w:p>
    <w:p w14:paraId="15196DD4" w14:textId="7170DAFF" w:rsidR="000E5EE3" w:rsidRDefault="000E5EE3" w:rsidP="00EF7D2B">
      <w:pPr>
        <w:pStyle w:val="ListParagraph"/>
        <w:numPr>
          <w:ilvl w:val="0"/>
          <w:numId w:val="17"/>
        </w:numPr>
      </w:pPr>
      <w:r>
        <w:t>Yes</w:t>
      </w:r>
      <w:r w:rsidR="00E92244">
        <w:t xml:space="preserve"> </w:t>
      </w:r>
    </w:p>
    <w:p w14:paraId="0B971C49" w14:textId="260037FE" w:rsidR="000E5EE3" w:rsidRDefault="000E5EE3" w:rsidP="00EF7D2B">
      <w:pPr>
        <w:pStyle w:val="ListParagraph"/>
        <w:numPr>
          <w:ilvl w:val="0"/>
          <w:numId w:val="17"/>
        </w:numPr>
      </w:pPr>
      <w:r>
        <w:t>No</w:t>
      </w:r>
      <w:r w:rsidR="00E92244">
        <w:t xml:space="preserve"> </w:t>
      </w:r>
    </w:p>
    <w:p w14:paraId="299ACB7A" w14:textId="77777777" w:rsidR="00F133D2" w:rsidRDefault="00E92244" w:rsidP="000E5EE3">
      <w:r>
        <w:t>5</w:t>
      </w:r>
      <w:r w:rsidR="00E64CE8">
        <w:t>a</w:t>
      </w:r>
      <w:r w:rsidR="000E5EE3">
        <w:t xml:space="preserve">) </w:t>
      </w:r>
      <w:r w:rsidR="000E5EE3" w:rsidRPr="00631E6F">
        <w:t>Please indicate any problems or errors you encountered when conducting this activity</w:t>
      </w:r>
      <w:r w:rsidR="00E64CE8">
        <w:t xml:space="preserve">. If none, go to question 6. </w:t>
      </w:r>
      <w:r w:rsidR="000E5EE3" w:rsidRPr="00631E6F">
        <w:t xml:space="preserve"> </w:t>
      </w:r>
    </w:p>
    <w:tbl>
      <w:tblPr>
        <w:tblStyle w:val="TableGrid"/>
        <w:tblW w:w="0" w:type="auto"/>
        <w:tblInd w:w="355" w:type="dxa"/>
        <w:tblLook w:val="04A0" w:firstRow="1" w:lastRow="0" w:firstColumn="1" w:lastColumn="0" w:noHBand="0" w:noVBand="1"/>
      </w:tblPr>
      <w:tblGrid>
        <w:gridCol w:w="8460"/>
      </w:tblGrid>
      <w:tr w:rsidR="00F133D2" w14:paraId="79C8AB3B" w14:textId="77777777" w:rsidTr="00382753">
        <w:tc>
          <w:tcPr>
            <w:tcW w:w="8460" w:type="dxa"/>
          </w:tcPr>
          <w:p w14:paraId="327CD373" w14:textId="77777777" w:rsidR="00F133D2" w:rsidRDefault="00F133D2" w:rsidP="00382753"/>
        </w:tc>
      </w:tr>
    </w:tbl>
    <w:p w14:paraId="0ABD4483" w14:textId="5B496454" w:rsidR="00F133D2" w:rsidRDefault="00F133D2" w:rsidP="000E5EE3"/>
    <w:p w14:paraId="70DE5421" w14:textId="3F9FCBB0" w:rsidR="00E92244" w:rsidRDefault="00E92244" w:rsidP="00E92244">
      <w:r>
        <w:t>6</w:t>
      </w:r>
      <w:r w:rsidR="000E5EE3">
        <w:t xml:space="preserve">) In the </w:t>
      </w:r>
      <w:r>
        <w:t xml:space="preserve">past 30 days, have you </w:t>
      </w:r>
      <w:r w:rsidR="00306864">
        <w:t xml:space="preserve">successfully </w:t>
      </w:r>
      <w:r>
        <w:t>v</w:t>
      </w:r>
      <w:r w:rsidRPr="00E92244">
        <w:t>iew</w:t>
      </w:r>
      <w:r w:rsidR="00E64CE8">
        <w:t>ed</w:t>
      </w:r>
      <w:r w:rsidRPr="00E92244">
        <w:t xml:space="preserve"> your site’s processed data? </w:t>
      </w:r>
    </w:p>
    <w:p w14:paraId="495EAC17" w14:textId="1B20027B" w:rsidR="000E5EE3" w:rsidRDefault="000E5EE3" w:rsidP="00EF7D2B">
      <w:pPr>
        <w:pStyle w:val="ListParagraph"/>
        <w:numPr>
          <w:ilvl w:val="0"/>
          <w:numId w:val="18"/>
        </w:numPr>
      </w:pPr>
      <w:r>
        <w:t>Yes</w:t>
      </w:r>
      <w:r w:rsidR="00E92244">
        <w:t xml:space="preserve"> </w:t>
      </w:r>
    </w:p>
    <w:p w14:paraId="4FFCC01A" w14:textId="118E4CAB" w:rsidR="000E5EE3" w:rsidRDefault="000E5EE3" w:rsidP="00EF7D2B">
      <w:pPr>
        <w:pStyle w:val="ListParagraph"/>
        <w:numPr>
          <w:ilvl w:val="0"/>
          <w:numId w:val="19"/>
        </w:numPr>
      </w:pPr>
      <w:r>
        <w:t>No</w:t>
      </w:r>
      <w:r w:rsidR="00E92244">
        <w:t xml:space="preserve"> </w:t>
      </w:r>
    </w:p>
    <w:p w14:paraId="6B8B6B62" w14:textId="77777777" w:rsidR="00F133D2" w:rsidRDefault="00E92244" w:rsidP="000E5EE3">
      <w:r>
        <w:t>6</w:t>
      </w:r>
      <w:r w:rsidR="00E64CE8">
        <w:t>a</w:t>
      </w:r>
      <w:r w:rsidR="000E5EE3">
        <w:t xml:space="preserve">) </w:t>
      </w:r>
      <w:r w:rsidR="000E5EE3" w:rsidRPr="00631E6F">
        <w:t>Please indicate any problems or errors you encountered when conducting this activity</w:t>
      </w:r>
      <w:r w:rsidR="00E64CE8">
        <w:t xml:space="preserve">. </w:t>
      </w:r>
      <w:r w:rsidR="00D61898">
        <w:t>If none, go to question 7.</w:t>
      </w:r>
    </w:p>
    <w:tbl>
      <w:tblPr>
        <w:tblStyle w:val="TableGrid"/>
        <w:tblW w:w="0" w:type="auto"/>
        <w:tblInd w:w="355" w:type="dxa"/>
        <w:tblLook w:val="04A0" w:firstRow="1" w:lastRow="0" w:firstColumn="1" w:lastColumn="0" w:noHBand="0" w:noVBand="1"/>
      </w:tblPr>
      <w:tblGrid>
        <w:gridCol w:w="8460"/>
      </w:tblGrid>
      <w:tr w:rsidR="00F133D2" w14:paraId="42069977" w14:textId="77777777" w:rsidTr="00382753">
        <w:tc>
          <w:tcPr>
            <w:tcW w:w="8460" w:type="dxa"/>
          </w:tcPr>
          <w:p w14:paraId="5EA383DD" w14:textId="77777777" w:rsidR="00F133D2" w:rsidRDefault="00F133D2" w:rsidP="00382753"/>
        </w:tc>
      </w:tr>
    </w:tbl>
    <w:p w14:paraId="69774FC0" w14:textId="07C35473" w:rsidR="00F133D2" w:rsidRDefault="00F133D2" w:rsidP="000E5EE3"/>
    <w:p w14:paraId="64E1BBBE" w14:textId="7055E3B8" w:rsidR="00E92244" w:rsidRDefault="00E92244" w:rsidP="00E92244">
      <w:r>
        <w:t>7</w:t>
      </w:r>
      <w:r w:rsidR="000E5EE3">
        <w:t xml:space="preserve">) In the past 30 days, have you </w:t>
      </w:r>
      <w:r w:rsidR="00306864">
        <w:t xml:space="preserve">successfully </w:t>
      </w:r>
      <w:r>
        <w:t>v</w:t>
      </w:r>
      <w:r w:rsidRPr="00E92244">
        <w:t>erif</w:t>
      </w:r>
      <w:r w:rsidR="00E64CE8">
        <w:t xml:space="preserve">ied </w:t>
      </w:r>
      <w:r w:rsidRPr="00E92244">
        <w:t xml:space="preserve">your site’s processed messages that didn’t meet the minimum criteria for processing? </w:t>
      </w:r>
    </w:p>
    <w:p w14:paraId="4B642472" w14:textId="0342DD74" w:rsidR="000E5EE3" w:rsidRDefault="00E92244" w:rsidP="00EF7D2B">
      <w:pPr>
        <w:pStyle w:val="ListParagraph"/>
        <w:numPr>
          <w:ilvl w:val="0"/>
          <w:numId w:val="20"/>
        </w:numPr>
      </w:pPr>
      <w:r>
        <w:t xml:space="preserve">Yes </w:t>
      </w:r>
    </w:p>
    <w:p w14:paraId="5BD713D0" w14:textId="360BF1AA" w:rsidR="000E5EE3" w:rsidRDefault="000E5EE3" w:rsidP="00EF7D2B">
      <w:pPr>
        <w:pStyle w:val="ListParagraph"/>
        <w:numPr>
          <w:ilvl w:val="0"/>
          <w:numId w:val="21"/>
        </w:numPr>
      </w:pPr>
      <w:r>
        <w:t>N</w:t>
      </w:r>
      <w:r w:rsidR="00E92244">
        <w:t xml:space="preserve">o </w:t>
      </w:r>
    </w:p>
    <w:p w14:paraId="7EA24334" w14:textId="77777777" w:rsidR="00F133D2" w:rsidRDefault="00E92244" w:rsidP="000E5EE3">
      <w:r>
        <w:lastRenderedPageBreak/>
        <w:t>7</w:t>
      </w:r>
      <w:r w:rsidR="00E64CE8">
        <w:t>a</w:t>
      </w:r>
      <w:r w:rsidR="000E5EE3">
        <w:t xml:space="preserve">) </w:t>
      </w:r>
      <w:r w:rsidR="000E5EE3" w:rsidRPr="00C676D0">
        <w:t>Please indicate any problems or errors you encountered when conducting this activity</w:t>
      </w:r>
      <w:r w:rsidR="00E64CE8">
        <w:t xml:space="preserve">. </w:t>
      </w:r>
      <w:r w:rsidR="00D61898">
        <w:t>If none, go to question 8.</w:t>
      </w:r>
    </w:p>
    <w:tbl>
      <w:tblPr>
        <w:tblStyle w:val="TableGrid"/>
        <w:tblW w:w="0" w:type="auto"/>
        <w:tblInd w:w="355" w:type="dxa"/>
        <w:tblLook w:val="04A0" w:firstRow="1" w:lastRow="0" w:firstColumn="1" w:lastColumn="0" w:noHBand="0" w:noVBand="1"/>
      </w:tblPr>
      <w:tblGrid>
        <w:gridCol w:w="8460"/>
      </w:tblGrid>
      <w:tr w:rsidR="00F133D2" w14:paraId="3D6A06CB" w14:textId="77777777" w:rsidTr="00382753">
        <w:tc>
          <w:tcPr>
            <w:tcW w:w="8460" w:type="dxa"/>
          </w:tcPr>
          <w:p w14:paraId="31F920BF" w14:textId="77777777" w:rsidR="00F133D2" w:rsidRDefault="00F133D2" w:rsidP="00382753"/>
        </w:tc>
      </w:tr>
    </w:tbl>
    <w:p w14:paraId="770DD72F" w14:textId="5F7AA1E9" w:rsidR="00F133D2" w:rsidRDefault="00F133D2" w:rsidP="000E5EE3"/>
    <w:p w14:paraId="01437682" w14:textId="2A0E004F" w:rsidR="000E5EE3" w:rsidRDefault="00E92244" w:rsidP="000E5EE3">
      <w:r>
        <w:t>8</w:t>
      </w:r>
      <w:r w:rsidR="000E5EE3">
        <w:t xml:space="preserve">) In the past 30 days, have you </w:t>
      </w:r>
      <w:r w:rsidR="00306864">
        <w:t xml:space="preserve">successfully </w:t>
      </w:r>
      <w:r>
        <w:t>v</w:t>
      </w:r>
      <w:r w:rsidRPr="00E92244">
        <w:t>iew</w:t>
      </w:r>
      <w:r w:rsidR="00E64CE8">
        <w:t>ed</w:t>
      </w:r>
      <w:r w:rsidRPr="00E92244">
        <w:t xml:space="preserve"> your site’s exceptions reasons table for processed data? </w:t>
      </w:r>
    </w:p>
    <w:p w14:paraId="2AD12925" w14:textId="373664B0" w:rsidR="006B108C" w:rsidRDefault="006B108C" w:rsidP="00FC76F2">
      <w:pPr>
        <w:pStyle w:val="ListParagraph"/>
        <w:numPr>
          <w:ilvl w:val="0"/>
          <w:numId w:val="21"/>
        </w:numPr>
      </w:pPr>
      <w:r>
        <w:t xml:space="preserve">Yes </w:t>
      </w:r>
    </w:p>
    <w:p w14:paraId="49D67F34" w14:textId="3CC17A99" w:rsidR="006B108C" w:rsidRDefault="006B108C" w:rsidP="00FC76F2">
      <w:pPr>
        <w:pStyle w:val="ListParagraph"/>
        <w:numPr>
          <w:ilvl w:val="0"/>
          <w:numId w:val="21"/>
        </w:numPr>
      </w:pPr>
      <w:r>
        <w:t xml:space="preserve">No </w:t>
      </w:r>
    </w:p>
    <w:p w14:paraId="446DF7DA" w14:textId="77777777" w:rsidR="00F133D2" w:rsidRDefault="00E92244" w:rsidP="000E5EE3">
      <w:r>
        <w:t>8</w:t>
      </w:r>
      <w:r w:rsidR="00E64CE8">
        <w:t>a</w:t>
      </w:r>
      <w:r w:rsidR="000E5EE3">
        <w:t xml:space="preserve">) </w:t>
      </w:r>
      <w:r w:rsidR="000E5EE3" w:rsidRPr="00C72F04">
        <w:t>Please indicate any problems or errors you encountered when conducting this activity</w:t>
      </w:r>
      <w:r w:rsidR="00E64CE8">
        <w:t xml:space="preserve">. </w:t>
      </w:r>
      <w:r w:rsidR="00D61898">
        <w:t>If none, go to question 9.</w:t>
      </w:r>
    </w:p>
    <w:tbl>
      <w:tblPr>
        <w:tblStyle w:val="TableGrid"/>
        <w:tblW w:w="0" w:type="auto"/>
        <w:tblInd w:w="355" w:type="dxa"/>
        <w:tblLook w:val="04A0" w:firstRow="1" w:lastRow="0" w:firstColumn="1" w:lastColumn="0" w:noHBand="0" w:noVBand="1"/>
      </w:tblPr>
      <w:tblGrid>
        <w:gridCol w:w="8460"/>
      </w:tblGrid>
      <w:tr w:rsidR="00F133D2" w14:paraId="70439CB7" w14:textId="77777777" w:rsidTr="00382753">
        <w:tc>
          <w:tcPr>
            <w:tcW w:w="8460" w:type="dxa"/>
          </w:tcPr>
          <w:p w14:paraId="49CA4847" w14:textId="77777777" w:rsidR="00F133D2" w:rsidRDefault="00F133D2" w:rsidP="00382753"/>
        </w:tc>
      </w:tr>
    </w:tbl>
    <w:p w14:paraId="77BB0600" w14:textId="5F5E6C4F" w:rsidR="00F133D2" w:rsidRDefault="00F133D2" w:rsidP="000E5EE3"/>
    <w:p w14:paraId="4BDA170C" w14:textId="762E90EA" w:rsidR="000E5EE3" w:rsidRDefault="00605ED0" w:rsidP="000E5EE3">
      <w:r>
        <w:t>9</w:t>
      </w:r>
      <w:r w:rsidR="000E5EE3">
        <w:t xml:space="preserve">) In the past 30 days, have </w:t>
      </w:r>
      <w:r w:rsidR="00BB0E7A">
        <w:t>you</w:t>
      </w:r>
      <w:r w:rsidR="00306864">
        <w:t xml:space="preserve"> successfully</w:t>
      </w:r>
      <w:r w:rsidR="00BB0E7A">
        <w:t xml:space="preserve"> </w:t>
      </w:r>
      <w:r>
        <w:t>s</w:t>
      </w:r>
      <w:r w:rsidRPr="00605ED0">
        <w:t>hare</w:t>
      </w:r>
      <w:r w:rsidR="006A106A">
        <w:t>d</w:t>
      </w:r>
      <w:r w:rsidRPr="00605ED0">
        <w:t xml:space="preserve"> Rstudio project with other users for collaboration?</w:t>
      </w:r>
      <w:r>
        <w:t xml:space="preserve"> </w:t>
      </w:r>
    </w:p>
    <w:p w14:paraId="08B3132F" w14:textId="318BB878" w:rsidR="000E5EE3" w:rsidRDefault="000E5EE3" w:rsidP="00EF7D2B">
      <w:pPr>
        <w:pStyle w:val="ListParagraph"/>
        <w:numPr>
          <w:ilvl w:val="0"/>
          <w:numId w:val="24"/>
        </w:numPr>
      </w:pPr>
      <w:r>
        <w:t>Yes</w:t>
      </w:r>
      <w:r w:rsidR="00605ED0">
        <w:t xml:space="preserve"> </w:t>
      </w:r>
    </w:p>
    <w:p w14:paraId="58F3B429" w14:textId="56FA5D68" w:rsidR="000E5EE3" w:rsidRDefault="000E5EE3" w:rsidP="00EF7D2B">
      <w:pPr>
        <w:pStyle w:val="ListParagraph"/>
        <w:numPr>
          <w:ilvl w:val="0"/>
          <w:numId w:val="24"/>
        </w:numPr>
      </w:pPr>
      <w:r>
        <w:t>No</w:t>
      </w:r>
      <w:r w:rsidR="00605ED0">
        <w:t xml:space="preserve"> </w:t>
      </w:r>
    </w:p>
    <w:p w14:paraId="037E3EC5" w14:textId="6CDFF8E9" w:rsidR="000E5EE3" w:rsidRDefault="00A2669A" w:rsidP="000E5EE3">
      <w:r>
        <w:t>9</w:t>
      </w:r>
      <w:r w:rsidR="006A106A">
        <w:t>a</w:t>
      </w:r>
      <w:r w:rsidR="000E5EE3">
        <w:t xml:space="preserve">) </w:t>
      </w:r>
      <w:r w:rsidR="000E5EE3" w:rsidRPr="00C72F04">
        <w:t>Please indicate any problems or errors you encountered when conducting this activity</w:t>
      </w:r>
      <w:r w:rsidR="006A106A">
        <w:t xml:space="preserve">. </w:t>
      </w:r>
      <w:r w:rsidR="00D61898">
        <w:t>If none, go to section 3.</w:t>
      </w:r>
    </w:p>
    <w:tbl>
      <w:tblPr>
        <w:tblStyle w:val="TableGrid"/>
        <w:tblW w:w="0" w:type="auto"/>
        <w:tblInd w:w="355" w:type="dxa"/>
        <w:tblLook w:val="04A0" w:firstRow="1" w:lastRow="0" w:firstColumn="1" w:lastColumn="0" w:noHBand="0" w:noVBand="1"/>
      </w:tblPr>
      <w:tblGrid>
        <w:gridCol w:w="8460"/>
      </w:tblGrid>
      <w:tr w:rsidR="00F133D2" w14:paraId="0DF7E2CF" w14:textId="77777777" w:rsidTr="00382753">
        <w:tc>
          <w:tcPr>
            <w:tcW w:w="8460" w:type="dxa"/>
          </w:tcPr>
          <w:p w14:paraId="74F59F94" w14:textId="77777777" w:rsidR="00F133D2" w:rsidRDefault="00F133D2" w:rsidP="00382753"/>
        </w:tc>
      </w:tr>
    </w:tbl>
    <w:p w14:paraId="675CFA27" w14:textId="77777777" w:rsidR="00F133D2" w:rsidRDefault="00F133D2" w:rsidP="000E5EE3"/>
    <w:p w14:paraId="0997D675" w14:textId="01E2FECD" w:rsidR="00BA41FF" w:rsidRPr="006A7F11" w:rsidRDefault="00BA41FF" w:rsidP="00BA41FF">
      <w:pPr>
        <w:rPr>
          <w:b/>
        </w:rPr>
      </w:pPr>
      <w:r>
        <w:rPr>
          <w:b/>
        </w:rPr>
        <w:t xml:space="preserve">Section </w:t>
      </w:r>
      <w:r w:rsidR="00CB3025">
        <w:rPr>
          <w:b/>
        </w:rPr>
        <w:t>3</w:t>
      </w:r>
      <w:r w:rsidR="00D80B93">
        <w:rPr>
          <w:b/>
        </w:rPr>
        <w:t xml:space="preserve">: </w:t>
      </w:r>
      <w:r w:rsidR="009C484F">
        <w:rPr>
          <w:b/>
        </w:rPr>
        <w:t>Local U</w:t>
      </w:r>
      <w:r>
        <w:rPr>
          <w:b/>
        </w:rPr>
        <w:t xml:space="preserve">ser perspective of the utility and functionality of the ESSENCE Application </w:t>
      </w:r>
    </w:p>
    <w:p w14:paraId="6E528912" w14:textId="77777777" w:rsidR="00217FF1" w:rsidRDefault="00AF279D" w:rsidP="00AF279D">
      <w:pPr>
        <w:rPr>
          <w:i/>
        </w:rPr>
      </w:pPr>
      <w:r w:rsidRPr="00934B64">
        <w:rPr>
          <w:i/>
        </w:rPr>
        <w:t xml:space="preserve">This section contains questions regarding information on the conduct of different activities using the NSSP </w:t>
      </w:r>
      <w:r w:rsidRPr="00C42682">
        <w:rPr>
          <w:i/>
        </w:rPr>
        <w:t>BioSense Platform’s ESSENCE</w:t>
      </w:r>
      <w:r w:rsidRPr="00934B64">
        <w:rPr>
          <w:i/>
        </w:rPr>
        <w:t xml:space="preserve"> anytime in the past 30 days. </w:t>
      </w:r>
    </w:p>
    <w:p w14:paraId="545F1BBA" w14:textId="24C68113" w:rsidR="00AF279D" w:rsidRPr="00934B64" w:rsidRDefault="00AF279D" w:rsidP="00AF279D">
      <w:pPr>
        <w:rPr>
          <w:i/>
        </w:rPr>
      </w:pPr>
      <w:r w:rsidRPr="00934B64">
        <w:rPr>
          <w:i/>
        </w:rPr>
        <w:t>Please indicate if you were or were not able to successfully conduct the activity. Successfully conducting the activity is defined as obtaining the result intended.</w:t>
      </w:r>
    </w:p>
    <w:p w14:paraId="1856C8B9" w14:textId="07B5AF42" w:rsidR="00AF279D" w:rsidRPr="00CD09BF" w:rsidRDefault="00AF279D" w:rsidP="00F23973">
      <w:pPr>
        <w:rPr>
          <w:i/>
        </w:rPr>
      </w:pPr>
      <w:r w:rsidRPr="00934B64">
        <w:rPr>
          <w:i/>
        </w:rPr>
        <w:t xml:space="preserve">Note any problems or errors that caused you to either take longer to complete or not be able to complete the </w:t>
      </w:r>
      <w:r w:rsidRPr="00CD09BF">
        <w:rPr>
          <w:i/>
        </w:rPr>
        <w:t xml:space="preserve">activity at all. </w:t>
      </w:r>
    </w:p>
    <w:p w14:paraId="3FC8BF9D" w14:textId="0F344443" w:rsidR="00F23973" w:rsidRPr="00CD09BF" w:rsidRDefault="005311D5" w:rsidP="005311D5">
      <w:pPr>
        <w:rPr>
          <w:b/>
        </w:rPr>
      </w:pPr>
      <w:r w:rsidRPr="00CD09BF">
        <w:t xml:space="preserve">1) In the past 30 days, have you </w:t>
      </w:r>
      <w:r w:rsidR="00BB0E7A" w:rsidRPr="00CD09BF">
        <w:t xml:space="preserve">successfully </w:t>
      </w:r>
      <w:r w:rsidRPr="00CD09BF">
        <w:t>c</w:t>
      </w:r>
      <w:r w:rsidR="00F23973" w:rsidRPr="00CD09BF">
        <w:t>reate</w:t>
      </w:r>
      <w:r w:rsidR="006A106A" w:rsidRPr="00CD09BF">
        <w:t>d</w:t>
      </w:r>
      <w:r w:rsidR="00F23973" w:rsidRPr="00CD09BF">
        <w:t xml:space="preserve"> data quality reports for completeness, timeliness, or validity on a parameter </w:t>
      </w:r>
      <w:r w:rsidR="008E5EC5" w:rsidRPr="00CD09BF">
        <w:t>related to the data to which you have been granted access</w:t>
      </w:r>
      <w:r w:rsidR="00F23973" w:rsidRPr="00CD09BF">
        <w:t xml:space="preserve">? </w:t>
      </w:r>
    </w:p>
    <w:p w14:paraId="3AC9E6FB" w14:textId="5830A56A" w:rsidR="005311D5" w:rsidRPr="00CD09BF" w:rsidRDefault="005311D5" w:rsidP="00EF7D2B">
      <w:pPr>
        <w:pStyle w:val="ListParagraph"/>
        <w:numPr>
          <w:ilvl w:val="0"/>
          <w:numId w:val="30"/>
        </w:numPr>
      </w:pPr>
      <w:r w:rsidRPr="00CD09BF">
        <w:t xml:space="preserve">Yes </w:t>
      </w:r>
    </w:p>
    <w:p w14:paraId="5E4C1B72" w14:textId="5D46BAD5" w:rsidR="005311D5" w:rsidRPr="00CD09BF" w:rsidRDefault="005311D5" w:rsidP="00EF7D2B">
      <w:pPr>
        <w:pStyle w:val="ListParagraph"/>
        <w:numPr>
          <w:ilvl w:val="0"/>
          <w:numId w:val="30"/>
        </w:numPr>
      </w:pPr>
      <w:r w:rsidRPr="00CD09BF">
        <w:t xml:space="preserve">No </w:t>
      </w:r>
    </w:p>
    <w:p w14:paraId="26BF2563" w14:textId="79C4E45B" w:rsidR="005311D5" w:rsidRPr="00CD09BF" w:rsidRDefault="005311D5" w:rsidP="005311D5">
      <w:r w:rsidRPr="00CD09BF">
        <w:t>1</w:t>
      </w:r>
      <w:r w:rsidR="006A106A" w:rsidRPr="00CD09BF">
        <w:t>a</w:t>
      </w:r>
      <w:r w:rsidRPr="00CD09BF">
        <w:t>) Please indicate any problems or errors you encountered when conducting this activity</w:t>
      </w:r>
      <w:r w:rsidR="006A106A" w:rsidRPr="00CD09BF">
        <w:t xml:space="preserve">. If none, go to question 2. </w:t>
      </w:r>
      <w:r w:rsidRPr="00CD09BF">
        <w:t xml:space="preserve"> </w:t>
      </w:r>
    </w:p>
    <w:tbl>
      <w:tblPr>
        <w:tblStyle w:val="TableGrid"/>
        <w:tblW w:w="0" w:type="auto"/>
        <w:tblInd w:w="355" w:type="dxa"/>
        <w:tblLook w:val="04A0" w:firstRow="1" w:lastRow="0" w:firstColumn="1" w:lastColumn="0" w:noHBand="0" w:noVBand="1"/>
      </w:tblPr>
      <w:tblGrid>
        <w:gridCol w:w="8460"/>
      </w:tblGrid>
      <w:tr w:rsidR="00F133D2" w:rsidRPr="00CD09BF" w14:paraId="46933093" w14:textId="77777777" w:rsidTr="00382753">
        <w:tc>
          <w:tcPr>
            <w:tcW w:w="8460" w:type="dxa"/>
          </w:tcPr>
          <w:p w14:paraId="79E44E0D" w14:textId="77777777" w:rsidR="00F133D2" w:rsidRPr="00CD09BF" w:rsidRDefault="00F133D2" w:rsidP="00382753"/>
        </w:tc>
      </w:tr>
    </w:tbl>
    <w:p w14:paraId="11796A00" w14:textId="77777777" w:rsidR="00F133D2" w:rsidRPr="00CD09BF" w:rsidRDefault="00F133D2" w:rsidP="005311D5"/>
    <w:p w14:paraId="15CB77CB" w14:textId="07B663F7" w:rsidR="00F23973" w:rsidRDefault="005311D5" w:rsidP="005311D5">
      <w:r w:rsidRPr="00CD09BF">
        <w:t xml:space="preserve">2) In the past 30 days, have you </w:t>
      </w:r>
      <w:r w:rsidR="00BB0E7A" w:rsidRPr="00CD09BF">
        <w:t xml:space="preserve">successfully </w:t>
      </w:r>
      <w:r w:rsidRPr="00CD09BF">
        <w:t>a</w:t>
      </w:r>
      <w:r w:rsidR="00F23973" w:rsidRPr="00CD09BF">
        <w:t>ssess</w:t>
      </w:r>
      <w:r w:rsidR="006A106A" w:rsidRPr="00CD09BF">
        <w:t>ed</w:t>
      </w:r>
      <w:r w:rsidR="00F23973" w:rsidRPr="00CD09BF">
        <w:t xml:space="preserve"> visit counts (statewide, county-wide and/or by hospital) for a particul</w:t>
      </w:r>
      <w:r w:rsidR="00217FF1" w:rsidRPr="00CD09BF">
        <w:t>ar syndrome(s) or sub-syndrome</w:t>
      </w:r>
      <w:r w:rsidR="00F23973" w:rsidRPr="00CD09BF">
        <w:t>(s) for the data granted</w:t>
      </w:r>
      <w:r w:rsidR="00F23973">
        <w:t xml:space="preserve"> access to by a site administrator? </w:t>
      </w:r>
    </w:p>
    <w:p w14:paraId="4B16D383" w14:textId="7D7A69B9" w:rsidR="005311D5" w:rsidRDefault="005311D5" w:rsidP="00EF7D2B">
      <w:pPr>
        <w:pStyle w:val="ListParagraph"/>
        <w:numPr>
          <w:ilvl w:val="0"/>
          <w:numId w:val="10"/>
        </w:numPr>
      </w:pPr>
      <w:r>
        <w:t xml:space="preserve">Yes </w:t>
      </w:r>
    </w:p>
    <w:p w14:paraId="45BD2820" w14:textId="5C36D112" w:rsidR="005311D5" w:rsidRDefault="005311D5" w:rsidP="00EF7D2B">
      <w:pPr>
        <w:pStyle w:val="ListParagraph"/>
        <w:numPr>
          <w:ilvl w:val="0"/>
          <w:numId w:val="10"/>
        </w:numPr>
      </w:pPr>
      <w:r>
        <w:t xml:space="preserve">No </w:t>
      </w:r>
    </w:p>
    <w:p w14:paraId="23859543" w14:textId="17BB47F4" w:rsidR="00683359" w:rsidRDefault="005311D5" w:rsidP="005311D5">
      <w:r>
        <w:t>2</w:t>
      </w:r>
      <w:r w:rsidR="006A106A">
        <w:t>a</w:t>
      </w:r>
      <w:r>
        <w:t xml:space="preserve">) </w:t>
      </w:r>
      <w:r w:rsidRPr="005311D5">
        <w:t>Please indicate any problems or errors you encountered when conducting this activity</w:t>
      </w:r>
      <w:r w:rsidR="006A106A">
        <w:t xml:space="preserve">. If none, go to question 3.  </w:t>
      </w:r>
    </w:p>
    <w:tbl>
      <w:tblPr>
        <w:tblStyle w:val="TableGrid"/>
        <w:tblW w:w="0" w:type="auto"/>
        <w:tblInd w:w="355" w:type="dxa"/>
        <w:tblLook w:val="04A0" w:firstRow="1" w:lastRow="0" w:firstColumn="1" w:lastColumn="0" w:noHBand="0" w:noVBand="1"/>
      </w:tblPr>
      <w:tblGrid>
        <w:gridCol w:w="8460"/>
      </w:tblGrid>
      <w:tr w:rsidR="00F133D2" w14:paraId="4A0B4B01" w14:textId="77777777" w:rsidTr="00382753">
        <w:tc>
          <w:tcPr>
            <w:tcW w:w="8460" w:type="dxa"/>
          </w:tcPr>
          <w:p w14:paraId="3EC9428F" w14:textId="77777777" w:rsidR="00F133D2" w:rsidRDefault="00F133D2" w:rsidP="00382753"/>
        </w:tc>
      </w:tr>
    </w:tbl>
    <w:p w14:paraId="06C4193C" w14:textId="77777777" w:rsidR="00F133D2" w:rsidRDefault="00F133D2" w:rsidP="005311D5"/>
    <w:p w14:paraId="544FABD1" w14:textId="17551299" w:rsidR="00F23973" w:rsidRDefault="005311D5" w:rsidP="005311D5">
      <w:r>
        <w:t>3) In the past 30 days, have you</w:t>
      </w:r>
      <w:r w:rsidR="00BB0E7A">
        <w:t xml:space="preserve"> successfully</w:t>
      </w:r>
      <w:r>
        <w:t xml:space="preserve"> v</w:t>
      </w:r>
      <w:r w:rsidR="00F23973">
        <w:t>iew</w:t>
      </w:r>
      <w:r w:rsidR="006A106A">
        <w:t>ed</w:t>
      </w:r>
      <w:r w:rsidR="00F23973">
        <w:t xml:space="preserve"> alerts by region/syndrome, county/syndrome, hospital/syndrome, spatial alerts, and time of arrival </w:t>
      </w:r>
      <w:r w:rsidR="00F23973" w:rsidRPr="00CD09BF">
        <w:t>alerts for the data granted</w:t>
      </w:r>
      <w:r w:rsidR="00F23973">
        <w:t xml:space="preserve"> access to by a site administrator? </w:t>
      </w:r>
    </w:p>
    <w:p w14:paraId="6EB96321" w14:textId="3DFF8AE9" w:rsidR="005311D5" w:rsidRDefault="00F23973" w:rsidP="00EF7D2B">
      <w:pPr>
        <w:pStyle w:val="ListParagraph"/>
        <w:numPr>
          <w:ilvl w:val="0"/>
          <w:numId w:val="33"/>
        </w:numPr>
      </w:pPr>
      <w:r>
        <w:t>Yes</w:t>
      </w:r>
      <w:r w:rsidR="005311D5">
        <w:t xml:space="preserve"> </w:t>
      </w:r>
    </w:p>
    <w:p w14:paraId="2221CA57" w14:textId="0F80F1A7" w:rsidR="00F23973" w:rsidRDefault="00F23973" w:rsidP="00EF7D2B">
      <w:pPr>
        <w:pStyle w:val="ListParagraph"/>
        <w:numPr>
          <w:ilvl w:val="0"/>
          <w:numId w:val="33"/>
        </w:numPr>
      </w:pPr>
      <w:r>
        <w:t>No</w:t>
      </w:r>
      <w:r w:rsidR="005311D5">
        <w:t xml:space="preserve"> </w:t>
      </w:r>
    </w:p>
    <w:p w14:paraId="1CD7750A" w14:textId="2E494426" w:rsidR="005311D5" w:rsidRDefault="005311D5" w:rsidP="005311D5">
      <w:r>
        <w:t>3</w:t>
      </w:r>
      <w:r w:rsidR="006A106A">
        <w:t>a</w:t>
      </w:r>
      <w:r w:rsidR="00683359">
        <w:t>)</w:t>
      </w:r>
      <w:r>
        <w:t xml:space="preserve"> </w:t>
      </w:r>
      <w:r w:rsidRPr="005311D5">
        <w:t>Please indicate any problems or errors you encountered when conducting this activity</w:t>
      </w:r>
      <w:r w:rsidR="006A106A">
        <w:t xml:space="preserve">. If none, go to question 4. </w:t>
      </w:r>
      <w:r w:rsidRPr="005311D5">
        <w:t xml:space="preserve"> </w:t>
      </w:r>
    </w:p>
    <w:tbl>
      <w:tblPr>
        <w:tblStyle w:val="TableGrid"/>
        <w:tblW w:w="0" w:type="auto"/>
        <w:tblInd w:w="355" w:type="dxa"/>
        <w:tblLook w:val="04A0" w:firstRow="1" w:lastRow="0" w:firstColumn="1" w:lastColumn="0" w:noHBand="0" w:noVBand="1"/>
      </w:tblPr>
      <w:tblGrid>
        <w:gridCol w:w="8460"/>
      </w:tblGrid>
      <w:tr w:rsidR="00F133D2" w14:paraId="5884C4FF" w14:textId="77777777" w:rsidTr="00382753">
        <w:tc>
          <w:tcPr>
            <w:tcW w:w="8460" w:type="dxa"/>
          </w:tcPr>
          <w:p w14:paraId="5AF3DD7C" w14:textId="77777777" w:rsidR="00F133D2" w:rsidRDefault="00F133D2" w:rsidP="00382753"/>
        </w:tc>
      </w:tr>
    </w:tbl>
    <w:p w14:paraId="4BC83707" w14:textId="77777777" w:rsidR="00F133D2" w:rsidRDefault="00F133D2" w:rsidP="005311D5"/>
    <w:p w14:paraId="055C418D" w14:textId="35B72D9B" w:rsidR="00F23973" w:rsidRDefault="005311D5" w:rsidP="005311D5">
      <w:r>
        <w:t>4) In the past 30 days, have you</w:t>
      </w:r>
      <w:r w:rsidR="00BB0E7A">
        <w:t xml:space="preserve"> successfully</w:t>
      </w:r>
      <w:r>
        <w:t xml:space="preserve"> </w:t>
      </w:r>
      <w:r w:rsidR="00D8622B">
        <w:t>i</w:t>
      </w:r>
      <w:r w:rsidR="00F23973">
        <w:t>nvestigate</w:t>
      </w:r>
      <w:r w:rsidR="006A106A">
        <w:t>d</w:t>
      </w:r>
      <w:r w:rsidR="00F23973">
        <w:t xml:space="preserve"> alerts by region/syndrome, county/syndrome, hospital/syndrome, spatial alerts, and time of arrival </w:t>
      </w:r>
      <w:r w:rsidR="00F23973" w:rsidRPr="00CD09BF">
        <w:t>alerts for the data granted access</w:t>
      </w:r>
      <w:r w:rsidR="00F23973">
        <w:t xml:space="preserve"> to by a site administrator? </w:t>
      </w:r>
    </w:p>
    <w:p w14:paraId="3D44D074" w14:textId="3DB2B1F1" w:rsidR="005311D5" w:rsidRDefault="00F23973" w:rsidP="00EF7D2B">
      <w:pPr>
        <w:pStyle w:val="ListParagraph"/>
        <w:numPr>
          <w:ilvl w:val="0"/>
          <w:numId w:val="35"/>
        </w:numPr>
      </w:pPr>
      <w:r>
        <w:t>Yes</w:t>
      </w:r>
      <w:r w:rsidR="005311D5">
        <w:t xml:space="preserve"> </w:t>
      </w:r>
    </w:p>
    <w:p w14:paraId="4E4CBB11" w14:textId="60C34173" w:rsidR="00F23973" w:rsidRDefault="00F23973" w:rsidP="00EF7D2B">
      <w:pPr>
        <w:pStyle w:val="ListParagraph"/>
        <w:numPr>
          <w:ilvl w:val="0"/>
          <w:numId w:val="35"/>
        </w:numPr>
      </w:pPr>
      <w:r>
        <w:t>No</w:t>
      </w:r>
      <w:r w:rsidR="005311D5">
        <w:t xml:space="preserve"> </w:t>
      </w:r>
    </w:p>
    <w:p w14:paraId="4A3C2565" w14:textId="78865A80" w:rsidR="005311D5" w:rsidRDefault="005311D5" w:rsidP="005311D5">
      <w:r>
        <w:t>4</w:t>
      </w:r>
      <w:r w:rsidR="006A106A">
        <w:t>a</w:t>
      </w:r>
      <w:r>
        <w:t xml:space="preserve">) </w:t>
      </w:r>
      <w:r w:rsidRPr="005311D5">
        <w:t>Please indicate any problems or errors you encountered when conducting this activity</w:t>
      </w:r>
      <w:r w:rsidR="006A106A">
        <w:t xml:space="preserve">. If none, go to question 5. </w:t>
      </w:r>
      <w:r w:rsidRPr="005311D5">
        <w:t xml:space="preserve"> </w:t>
      </w:r>
    </w:p>
    <w:tbl>
      <w:tblPr>
        <w:tblStyle w:val="TableGrid"/>
        <w:tblW w:w="0" w:type="auto"/>
        <w:tblInd w:w="355" w:type="dxa"/>
        <w:tblLook w:val="04A0" w:firstRow="1" w:lastRow="0" w:firstColumn="1" w:lastColumn="0" w:noHBand="0" w:noVBand="1"/>
      </w:tblPr>
      <w:tblGrid>
        <w:gridCol w:w="8460"/>
      </w:tblGrid>
      <w:tr w:rsidR="00F133D2" w14:paraId="087DFD9A" w14:textId="77777777" w:rsidTr="00382753">
        <w:tc>
          <w:tcPr>
            <w:tcW w:w="8460" w:type="dxa"/>
          </w:tcPr>
          <w:p w14:paraId="35B1FE85" w14:textId="77777777" w:rsidR="00F133D2" w:rsidRDefault="00F133D2" w:rsidP="00382753"/>
        </w:tc>
      </w:tr>
    </w:tbl>
    <w:p w14:paraId="554AE7F8" w14:textId="77777777" w:rsidR="00F133D2" w:rsidRDefault="00F133D2" w:rsidP="005311D5"/>
    <w:p w14:paraId="70B15C48" w14:textId="7E47E22D" w:rsidR="00F23973" w:rsidRDefault="005311D5" w:rsidP="005311D5">
      <w:r>
        <w:t xml:space="preserve">5) In the past 30 days, have you </w:t>
      </w:r>
      <w:r w:rsidR="00BB0E7A">
        <w:t xml:space="preserve">successfully </w:t>
      </w:r>
      <w:r>
        <w:t>c</w:t>
      </w:r>
      <w:r w:rsidR="00F23973">
        <w:t>reate</w:t>
      </w:r>
      <w:r w:rsidR="006A106A">
        <w:t>d</w:t>
      </w:r>
      <w:r w:rsidR="00F23973">
        <w:t xml:space="preserve"> alerts? </w:t>
      </w:r>
    </w:p>
    <w:p w14:paraId="14EC8F77" w14:textId="26BD02E6" w:rsidR="005311D5" w:rsidRDefault="00F23973" w:rsidP="00EF7D2B">
      <w:pPr>
        <w:pStyle w:val="ListParagraph"/>
        <w:numPr>
          <w:ilvl w:val="0"/>
          <w:numId w:val="37"/>
        </w:numPr>
      </w:pPr>
      <w:r>
        <w:t>Yes</w:t>
      </w:r>
      <w:r w:rsidR="005311D5">
        <w:t xml:space="preserve"> </w:t>
      </w:r>
    </w:p>
    <w:p w14:paraId="76FD2B8B" w14:textId="77777777" w:rsidR="00366634" w:rsidRDefault="00F23973" w:rsidP="000963C8">
      <w:pPr>
        <w:pStyle w:val="ListParagraph"/>
        <w:numPr>
          <w:ilvl w:val="0"/>
          <w:numId w:val="37"/>
        </w:numPr>
      </w:pPr>
      <w:r>
        <w:t>No</w:t>
      </w:r>
      <w:r w:rsidR="005311D5">
        <w:t xml:space="preserve"> </w:t>
      </w:r>
    </w:p>
    <w:p w14:paraId="50BB2C34" w14:textId="6476A2C8" w:rsidR="00BB5A88" w:rsidRDefault="00BB5A88" w:rsidP="00366634">
      <w:r>
        <w:t>5</w:t>
      </w:r>
      <w:r w:rsidR="006A106A">
        <w:t>a</w:t>
      </w:r>
      <w:r>
        <w:t xml:space="preserve">) </w:t>
      </w:r>
      <w:r w:rsidRPr="00BB5A88">
        <w:t>Please indicate any problems or errors you encountered when conducting this activity</w:t>
      </w:r>
      <w:r w:rsidR="006A106A">
        <w:t xml:space="preserve">. If none, go to question 6. </w:t>
      </w:r>
      <w:r w:rsidRPr="00BB5A88">
        <w:t xml:space="preserve"> </w:t>
      </w:r>
    </w:p>
    <w:tbl>
      <w:tblPr>
        <w:tblStyle w:val="TableGrid"/>
        <w:tblW w:w="0" w:type="auto"/>
        <w:tblInd w:w="355" w:type="dxa"/>
        <w:tblLook w:val="04A0" w:firstRow="1" w:lastRow="0" w:firstColumn="1" w:lastColumn="0" w:noHBand="0" w:noVBand="1"/>
      </w:tblPr>
      <w:tblGrid>
        <w:gridCol w:w="8460"/>
      </w:tblGrid>
      <w:tr w:rsidR="00F133D2" w14:paraId="65810804" w14:textId="77777777" w:rsidTr="00382753">
        <w:tc>
          <w:tcPr>
            <w:tcW w:w="8460" w:type="dxa"/>
          </w:tcPr>
          <w:p w14:paraId="135CADB7" w14:textId="77777777" w:rsidR="00F133D2" w:rsidRDefault="00F133D2" w:rsidP="00382753"/>
        </w:tc>
      </w:tr>
    </w:tbl>
    <w:p w14:paraId="364FC872" w14:textId="77777777" w:rsidR="00F133D2" w:rsidRDefault="00F133D2" w:rsidP="00366634"/>
    <w:p w14:paraId="16484838" w14:textId="26BCD0FC" w:rsidR="00F23973" w:rsidRDefault="00BB5A88" w:rsidP="00BB5A88">
      <w:r>
        <w:t xml:space="preserve">6) In the past 30 days, have you </w:t>
      </w:r>
      <w:r w:rsidR="00BB0E7A">
        <w:t xml:space="preserve">successfully </w:t>
      </w:r>
      <w:r>
        <w:t>s</w:t>
      </w:r>
      <w:r w:rsidR="00F23973">
        <w:t>ave</w:t>
      </w:r>
      <w:r w:rsidR="006A106A">
        <w:t>d</w:t>
      </w:r>
      <w:r w:rsidR="00F23973">
        <w:t xml:space="preserve"> alerts to the dashboard? </w:t>
      </w:r>
    </w:p>
    <w:p w14:paraId="16E6F261" w14:textId="70EE78FF" w:rsidR="00BB5A88" w:rsidRDefault="00F23973" w:rsidP="00EF7D2B">
      <w:pPr>
        <w:pStyle w:val="ListParagraph"/>
        <w:numPr>
          <w:ilvl w:val="0"/>
          <w:numId w:val="39"/>
        </w:numPr>
      </w:pPr>
      <w:r>
        <w:t>Yes</w:t>
      </w:r>
      <w:r w:rsidR="00BB5A88">
        <w:t xml:space="preserve"> </w:t>
      </w:r>
    </w:p>
    <w:p w14:paraId="2ABA43D6" w14:textId="3C24F597" w:rsidR="00F23973" w:rsidRDefault="00F23973" w:rsidP="00EF7D2B">
      <w:pPr>
        <w:pStyle w:val="ListParagraph"/>
        <w:numPr>
          <w:ilvl w:val="0"/>
          <w:numId w:val="39"/>
        </w:numPr>
      </w:pPr>
      <w:r>
        <w:t>No</w:t>
      </w:r>
      <w:r w:rsidR="00BB5A88">
        <w:t xml:space="preserve"> </w:t>
      </w:r>
    </w:p>
    <w:p w14:paraId="7ED47D31" w14:textId="221D66AF" w:rsidR="00C73C50" w:rsidRDefault="00C73C50" w:rsidP="00C73C50">
      <w:r>
        <w:t>6</w:t>
      </w:r>
      <w:r w:rsidR="006A106A">
        <w:t>a</w:t>
      </w:r>
      <w:r>
        <w:t xml:space="preserve">) </w:t>
      </w:r>
      <w:r w:rsidRPr="00C73C50">
        <w:t>Please indicate any problems or errors you encountered when conducting this activity</w:t>
      </w:r>
      <w:r w:rsidR="006A106A">
        <w:t xml:space="preserve">. If none, go to question 7. </w:t>
      </w:r>
      <w:r w:rsidRPr="00C73C50">
        <w:t xml:space="preserve"> </w:t>
      </w:r>
    </w:p>
    <w:tbl>
      <w:tblPr>
        <w:tblStyle w:val="TableGrid"/>
        <w:tblW w:w="0" w:type="auto"/>
        <w:tblInd w:w="355" w:type="dxa"/>
        <w:tblLook w:val="04A0" w:firstRow="1" w:lastRow="0" w:firstColumn="1" w:lastColumn="0" w:noHBand="0" w:noVBand="1"/>
      </w:tblPr>
      <w:tblGrid>
        <w:gridCol w:w="8460"/>
      </w:tblGrid>
      <w:tr w:rsidR="00F133D2" w14:paraId="16464738" w14:textId="77777777" w:rsidTr="00382753">
        <w:tc>
          <w:tcPr>
            <w:tcW w:w="8460" w:type="dxa"/>
          </w:tcPr>
          <w:p w14:paraId="5066E404" w14:textId="77777777" w:rsidR="00F133D2" w:rsidRDefault="00F133D2" w:rsidP="00382753"/>
        </w:tc>
      </w:tr>
    </w:tbl>
    <w:p w14:paraId="5CF90A42" w14:textId="77777777" w:rsidR="00F133D2" w:rsidRDefault="00F133D2" w:rsidP="00C73C50"/>
    <w:p w14:paraId="46C93BFD" w14:textId="34AA181B" w:rsidR="00F23973" w:rsidRDefault="00C73C50" w:rsidP="00BB5A88">
      <w:r>
        <w:t xml:space="preserve">7) In the past 30 days, have you </w:t>
      </w:r>
      <w:r w:rsidR="00BB0E7A">
        <w:t xml:space="preserve">successfully </w:t>
      </w:r>
      <w:r>
        <w:t>s</w:t>
      </w:r>
      <w:r w:rsidR="00F23973">
        <w:t>hare</w:t>
      </w:r>
      <w:r w:rsidR="006A106A">
        <w:t>d</w:t>
      </w:r>
      <w:r w:rsidR="00F23973">
        <w:t xml:space="preserve"> alerts with another user? </w:t>
      </w:r>
    </w:p>
    <w:p w14:paraId="6EEA7622" w14:textId="07A4B1FF" w:rsidR="00C73C50" w:rsidRDefault="00F23973" w:rsidP="00EF7D2B">
      <w:pPr>
        <w:pStyle w:val="ListParagraph"/>
        <w:numPr>
          <w:ilvl w:val="0"/>
          <w:numId w:val="41"/>
        </w:numPr>
      </w:pPr>
      <w:r>
        <w:t>Yes</w:t>
      </w:r>
      <w:r w:rsidR="00C73C50">
        <w:t xml:space="preserve"> </w:t>
      </w:r>
    </w:p>
    <w:p w14:paraId="2DF86E7C" w14:textId="544D31B7" w:rsidR="00F23973" w:rsidRDefault="00F23973" w:rsidP="00EF7D2B">
      <w:pPr>
        <w:pStyle w:val="ListParagraph"/>
        <w:numPr>
          <w:ilvl w:val="0"/>
          <w:numId w:val="41"/>
        </w:numPr>
      </w:pPr>
      <w:r>
        <w:t>No</w:t>
      </w:r>
      <w:r w:rsidR="00C73C50">
        <w:t xml:space="preserve"> </w:t>
      </w:r>
    </w:p>
    <w:p w14:paraId="4AAD3A77" w14:textId="2126FA0D" w:rsidR="00C73C50" w:rsidRDefault="00C73C50" w:rsidP="00C73C50">
      <w:r>
        <w:t>7</w:t>
      </w:r>
      <w:r w:rsidR="006A106A">
        <w:t>a</w:t>
      </w:r>
      <w:r>
        <w:t xml:space="preserve">) </w:t>
      </w:r>
      <w:r w:rsidRPr="00C73C50">
        <w:t>Please indicate any problems or errors you encountered when conducting this activity</w:t>
      </w:r>
      <w:r w:rsidR="006A106A">
        <w:t xml:space="preserve">. If none, go to question 8. </w:t>
      </w:r>
      <w:r w:rsidRPr="00C73C50">
        <w:t xml:space="preserve"> </w:t>
      </w:r>
    </w:p>
    <w:tbl>
      <w:tblPr>
        <w:tblStyle w:val="TableGrid"/>
        <w:tblW w:w="0" w:type="auto"/>
        <w:tblInd w:w="355" w:type="dxa"/>
        <w:tblLook w:val="04A0" w:firstRow="1" w:lastRow="0" w:firstColumn="1" w:lastColumn="0" w:noHBand="0" w:noVBand="1"/>
      </w:tblPr>
      <w:tblGrid>
        <w:gridCol w:w="8460"/>
      </w:tblGrid>
      <w:tr w:rsidR="00F133D2" w14:paraId="33C8782D" w14:textId="77777777" w:rsidTr="00382753">
        <w:tc>
          <w:tcPr>
            <w:tcW w:w="8460" w:type="dxa"/>
          </w:tcPr>
          <w:p w14:paraId="505DA67A" w14:textId="77777777" w:rsidR="00F133D2" w:rsidRDefault="00F133D2" w:rsidP="00382753"/>
        </w:tc>
      </w:tr>
    </w:tbl>
    <w:p w14:paraId="6F537BDE" w14:textId="77777777" w:rsidR="00F133D2" w:rsidRDefault="00F133D2" w:rsidP="00C73C50"/>
    <w:p w14:paraId="77B66E3F" w14:textId="504B043F" w:rsidR="00C73C50" w:rsidRDefault="00C73C50" w:rsidP="00C73C50">
      <w:r>
        <w:t xml:space="preserve">8) In the past 30 days, have you </w:t>
      </w:r>
      <w:r w:rsidR="00BB0E7A">
        <w:t xml:space="preserve">successfully </w:t>
      </w:r>
      <w:r>
        <w:t>c</w:t>
      </w:r>
      <w:r w:rsidR="00F23973">
        <w:t>reate</w:t>
      </w:r>
      <w:r w:rsidR="006A106A">
        <w:t>d</w:t>
      </w:r>
      <w:r w:rsidR="00F23973">
        <w:t xml:space="preserve"> queries and time series to assess trend of syndrome(s) or sub-syndrome</w:t>
      </w:r>
      <w:r w:rsidR="00F26E4B">
        <w:t>(</w:t>
      </w:r>
      <w:r w:rsidR="00F23973">
        <w:t>s</w:t>
      </w:r>
      <w:r w:rsidR="00F26E4B">
        <w:t>)</w:t>
      </w:r>
      <w:r w:rsidR="00F23973">
        <w:t xml:space="preserve"> of interest </w:t>
      </w:r>
      <w:r w:rsidR="00F23973" w:rsidRPr="00CD09BF">
        <w:t>for the data granted</w:t>
      </w:r>
      <w:r w:rsidR="00F23973">
        <w:t xml:space="preserve"> access to by a site administrator? </w:t>
      </w:r>
    </w:p>
    <w:p w14:paraId="6A54EA1B" w14:textId="30792E85" w:rsidR="00C73C50" w:rsidRDefault="00F23973" w:rsidP="00EF7D2B">
      <w:pPr>
        <w:pStyle w:val="ListParagraph"/>
        <w:numPr>
          <w:ilvl w:val="0"/>
          <w:numId w:val="43"/>
        </w:numPr>
      </w:pPr>
      <w:r>
        <w:t>Yes</w:t>
      </w:r>
      <w:r w:rsidR="00C73C50">
        <w:t xml:space="preserve"> </w:t>
      </w:r>
    </w:p>
    <w:p w14:paraId="059C92A2" w14:textId="33FA7384" w:rsidR="00C73C50" w:rsidRDefault="00F23973" w:rsidP="00FC76F2">
      <w:pPr>
        <w:pStyle w:val="ListParagraph"/>
        <w:numPr>
          <w:ilvl w:val="0"/>
          <w:numId w:val="43"/>
        </w:numPr>
      </w:pPr>
      <w:r>
        <w:t>No</w:t>
      </w:r>
      <w:r w:rsidR="00C73C50">
        <w:t xml:space="preserve"> </w:t>
      </w:r>
    </w:p>
    <w:p w14:paraId="22C98881" w14:textId="2CB738BB" w:rsidR="005530A7" w:rsidRDefault="005530A7" w:rsidP="005530A7">
      <w:r>
        <w:t>8</w:t>
      </w:r>
      <w:r w:rsidR="006A106A">
        <w:t>a</w:t>
      </w:r>
      <w:r>
        <w:t xml:space="preserve">) </w:t>
      </w:r>
      <w:r w:rsidRPr="005530A7">
        <w:t>Please indicate any problems or errors you encountered when conducting this activity</w:t>
      </w:r>
      <w:r w:rsidR="006A106A">
        <w:t xml:space="preserve">. </w:t>
      </w:r>
      <w:r w:rsidR="00280848">
        <w:t>If</w:t>
      </w:r>
      <w:r w:rsidR="006A106A">
        <w:t xml:space="preserve"> none, go to question 9. </w:t>
      </w:r>
      <w:r w:rsidR="00603A6D">
        <w:t xml:space="preserve"> </w:t>
      </w:r>
    </w:p>
    <w:tbl>
      <w:tblPr>
        <w:tblStyle w:val="TableGrid"/>
        <w:tblW w:w="0" w:type="auto"/>
        <w:tblInd w:w="355" w:type="dxa"/>
        <w:tblLook w:val="04A0" w:firstRow="1" w:lastRow="0" w:firstColumn="1" w:lastColumn="0" w:noHBand="0" w:noVBand="1"/>
      </w:tblPr>
      <w:tblGrid>
        <w:gridCol w:w="8460"/>
      </w:tblGrid>
      <w:tr w:rsidR="00F133D2" w14:paraId="42F263A7" w14:textId="77777777" w:rsidTr="00382753">
        <w:tc>
          <w:tcPr>
            <w:tcW w:w="8460" w:type="dxa"/>
          </w:tcPr>
          <w:p w14:paraId="2F67FA19" w14:textId="77777777" w:rsidR="00F133D2" w:rsidRDefault="00F133D2" w:rsidP="00382753"/>
        </w:tc>
      </w:tr>
    </w:tbl>
    <w:p w14:paraId="0C08245F" w14:textId="77777777" w:rsidR="00F133D2" w:rsidRDefault="00F133D2" w:rsidP="005530A7"/>
    <w:p w14:paraId="1FDA8B35" w14:textId="50574D0B" w:rsidR="00F23973" w:rsidRDefault="005530A7" w:rsidP="00C73C50">
      <w:r>
        <w:t>9) In the past 30 days, have you</w:t>
      </w:r>
      <w:r w:rsidR="00BB0E7A">
        <w:t xml:space="preserve"> successfully </w:t>
      </w:r>
      <w:r>
        <w:t>a</w:t>
      </w:r>
      <w:r w:rsidR="00F23973">
        <w:t>ssess</w:t>
      </w:r>
      <w:r w:rsidR="006A106A">
        <w:t>ed</w:t>
      </w:r>
      <w:r w:rsidR="00F23973">
        <w:t xml:space="preserve"> trend</w:t>
      </w:r>
      <w:r w:rsidR="00B45F25">
        <w:t>s</w:t>
      </w:r>
      <w:r w:rsidR="00F23973">
        <w:t xml:space="preserve"> across different strata (age group, hospitals, region, </w:t>
      </w:r>
      <w:r w:rsidR="00280848">
        <w:t>etc.</w:t>
      </w:r>
      <w:r w:rsidR="00F23973">
        <w:t xml:space="preserve">)? </w:t>
      </w:r>
    </w:p>
    <w:p w14:paraId="5CA4B146" w14:textId="2A2E6892" w:rsidR="005530A7" w:rsidRDefault="00F23973" w:rsidP="00EF7D2B">
      <w:pPr>
        <w:pStyle w:val="ListParagraph"/>
        <w:numPr>
          <w:ilvl w:val="0"/>
          <w:numId w:val="45"/>
        </w:numPr>
      </w:pPr>
      <w:r>
        <w:t>Yes</w:t>
      </w:r>
      <w:r w:rsidR="005530A7">
        <w:t xml:space="preserve"> </w:t>
      </w:r>
    </w:p>
    <w:p w14:paraId="403391F0" w14:textId="77777777" w:rsidR="00B45F25" w:rsidRDefault="00F23973" w:rsidP="000963C8">
      <w:pPr>
        <w:pStyle w:val="ListParagraph"/>
        <w:numPr>
          <w:ilvl w:val="0"/>
          <w:numId w:val="45"/>
        </w:numPr>
      </w:pPr>
      <w:r>
        <w:t>No</w:t>
      </w:r>
      <w:r w:rsidR="005530A7">
        <w:t xml:space="preserve"> </w:t>
      </w:r>
    </w:p>
    <w:p w14:paraId="33223E02" w14:textId="67E5DDF3" w:rsidR="000C139D" w:rsidRDefault="000C139D" w:rsidP="002A7BE3">
      <w:r>
        <w:t>9</w:t>
      </w:r>
      <w:r w:rsidR="006A106A">
        <w:t>a</w:t>
      </w:r>
      <w:r>
        <w:t xml:space="preserve">) </w:t>
      </w:r>
      <w:r w:rsidRPr="000C139D">
        <w:t>Please indicate any problems or errors you encountered when conducting this activity</w:t>
      </w:r>
      <w:r w:rsidR="006A106A">
        <w:t xml:space="preserve">. If none, go to question 10. </w:t>
      </w:r>
      <w:r w:rsidRPr="000C139D">
        <w:t xml:space="preserve"> </w:t>
      </w:r>
    </w:p>
    <w:tbl>
      <w:tblPr>
        <w:tblStyle w:val="TableGrid"/>
        <w:tblW w:w="0" w:type="auto"/>
        <w:tblInd w:w="355" w:type="dxa"/>
        <w:tblLook w:val="04A0" w:firstRow="1" w:lastRow="0" w:firstColumn="1" w:lastColumn="0" w:noHBand="0" w:noVBand="1"/>
      </w:tblPr>
      <w:tblGrid>
        <w:gridCol w:w="8460"/>
      </w:tblGrid>
      <w:tr w:rsidR="00F133D2" w14:paraId="41D0F2A7" w14:textId="77777777" w:rsidTr="00382753">
        <w:tc>
          <w:tcPr>
            <w:tcW w:w="8460" w:type="dxa"/>
          </w:tcPr>
          <w:p w14:paraId="790B4E8A" w14:textId="77777777" w:rsidR="00F133D2" w:rsidRDefault="00F133D2" w:rsidP="00382753"/>
        </w:tc>
      </w:tr>
    </w:tbl>
    <w:p w14:paraId="78809CC6" w14:textId="77777777" w:rsidR="00F133D2" w:rsidRDefault="00F133D2" w:rsidP="002A7BE3"/>
    <w:p w14:paraId="63850597" w14:textId="34E57D06" w:rsidR="00F23973" w:rsidRDefault="000C139D" w:rsidP="000C139D">
      <w:r>
        <w:t xml:space="preserve">10) In the past 30 days, have you </w:t>
      </w:r>
      <w:r w:rsidR="00BB0E7A">
        <w:t xml:space="preserve">successfully </w:t>
      </w:r>
      <w:r>
        <w:t>i</w:t>
      </w:r>
      <w:r w:rsidR="00F23973">
        <w:t>nvestigate</w:t>
      </w:r>
      <w:r w:rsidR="00F21FA4">
        <w:t>d</w:t>
      </w:r>
      <w:r w:rsidR="00F23973">
        <w:t xml:space="preserve"> the data details when assessing trends by different variables (age, sex, </w:t>
      </w:r>
      <w:r w:rsidR="00280848">
        <w:t>zip code</w:t>
      </w:r>
      <w:r w:rsidR="00F23973">
        <w:t xml:space="preserve">, </w:t>
      </w:r>
      <w:r w:rsidR="00280848">
        <w:t>etc.</w:t>
      </w:r>
      <w:r w:rsidR="00F23973">
        <w:t xml:space="preserve">)? </w:t>
      </w:r>
    </w:p>
    <w:p w14:paraId="52F30BBE" w14:textId="11F27628" w:rsidR="000C139D" w:rsidRDefault="00F23973" w:rsidP="00EF7D2B">
      <w:pPr>
        <w:pStyle w:val="ListParagraph"/>
        <w:numPr>
          <w:ilvl w:val="0"/>
          <w:numId w:val="47"/>
        </w:numPr>
      </w:pPr>
      <w:r>
        <w:t>Yes</w:t>
      </w:r>
      <w:r w:rsidR="000C139D">
        <w:t xml:space="preserve"> </w:t>
      </w:r>
    </w:p>
    <w:p w14:paraId="53C93DF7" w14:textId="1DAB8C7D" w:rsidR="00F23973" w:rsidRDefault="00F23973" w:rsidP="00EF7D2B">
      <w:pPr>
        <w:pStyle w:val="ListParagraph"/>
        <w:numPr>
          <w:ilvl w:val="0"/>
          <w:numId w:val="47"/>
        </w:numPr>
      </w:pPr>
      <w:r>
        <w:t>No</w:t>
      </w:r>
      <w:r w:rsidR="000C139D">
        <w:t xml:space="preserve"> </w:t>
      </w:r>
    </w:p>
    <w:p w14:paraId="4531A352" w14:textId="07F9C783" w:rsidR="000C139D" w:rsidRDefault="00AC6AF7" w:rsidP="000C139D">
      <w:r>
        <w:t>10</w:t>
      </w:r>
      <w:r w:rsidR="00F21FA4">
        <w:t>a</w:t>
      </w:r>
      <w:r>
        <w:t xml:space="preserve">) </w:t>
      </w:r>
      <w:r w:rsidRPr="00AC6AF7">
        <w:t>Please indicate any problems or errors you encountered when conducting this activity</w:t>
      </w:r>
      <w:r w:rsidR="00F21FA4">
        <w:t xml:space="preserve">. If none, go to question 11. </w:t>
      </w:r>
      <w:r w:rsidRPr="00AC6AF7">
        <w:t xml:space="preserve"> </w:t>
      </w:r>
    </w:p>
    <w:tbl>
      <w:tblPr>
        <w:tblStyle w:val="TableGrid"/>
        <w:tblW w:w="0" w:type="auto"/>
        <w:tblInd w:w="355" w:type="dxa"/>
        <w:tblLook w:val="04A0" w:firstRow="1" w:lastRow="0" w:firstColumn="1" w:lastColumn="0" w:noHBand="0" w:noVBand="1"/>
      </w:tblPr>
      <w:tblGrid>
        <w:gridCol w:w="8460"/>
      </w:tblGrid>
      <w:tr w:rsidR="00F133D2" w14:paraId="217D3808" w14:textId="77777777" w:rsidTr="00382753">
        <w:tc>
          <w:tcPr>
            <w:tcW w:w="8460" w:type="dxa"/>
          </w:tcPr>
          <w:p w14:paraId="6973FB51" w14:textId="77777777" w:rsidR="00F133D2" w:rsidRDefault="00F133D2" w:rsidP="00382753"/>
        </w:tc>
      </w:tr>
    </w:tbl>
    <w:p w14:paraId="1467B413" w14:textId="77777777" w:rsidR="00F133D2" w:rsidRDefault="00F133D2" w:rsidP="000C139D"/>
    <w:p w14:paraId="6A5B140E" w14:textId="62FA2499" w:rsidR="00F23973" w:rsidRDefault="00AC6AF7" w:rsidP="000C139D">
      <w:r>
        <w:t xml:space="preserve">11) In the past 30 days, have you </w:t>
      </w:r>
      <w:r w:rsidR="00BB0E7A">
        <w:t xml:space="preserve">successfully </w:t>
      </w:r>
      <w:r>
        <w:t>a</w:t>
      </w:r>
      <w:r w:rsidR="00F23973">
        <w:t>ssess</w:t>
      </w:r>
      <w:r w:rsidR="00F21FA4">
        <w:t>ed</w:t>
      </w:r>
      <w:r w:rsidR="00F23973">
        <w:t xml:space="preserve"> </w:t>
      </w:r>
      <w:r w:rsidR="000047DA">
        <w:t xml:space="preserve">the </w:t>
      </w:r>
      <w:r w:rsidR="00F23973">
        <w:t xml:space="preserve">distribution by geographic location and other parameters? </w:t>
      </w:r>
    </w:p>
    <w:p w14:paraId="06F7A7B4" w14:textId="5939547A" w:rsidR="00AC6AF7" w:rsidRDefault="00F23973" w:rsidP="00EF7D2B">
      <w:pPr>
        <w:pStyle w:val="ListParagraph"/>
        <w:numPr>
          <w:ilvl w:val="0"/>
          <w:numId w:val="49"/>
        </w:numPr>
      </w:pPr>
      <w:r>
        <w:t>Yes</w:t>
      </w:r>
      <w:r w:rsidR="00AC6AF7">
        <w:t xml:space="preserve"> </w:t>
      </w:r>
    </w:p>
    <w:p w14:paraId="574EC00A" w14:textId="076AA796" w:rsidR="00F23973" w:rsidRDefault="00F23973" w:rsidP="00EF7D2B">
      <w:pPr>
        <w:pStyle w:val="ListParagraph"/>
        <w:numPr>
          <w:ilvl w:val="0"/>
          <w:numId w:val="49"/>
        </w:numPr>
      </w:pPr>
      <w:r>
        <w:t>No</w:t>
      </w:r>
      <w:r w:rsidR="00AC6AF7">
        <w:t xml:space="preserve"> </w:t>
      </w:r>
    </w:p>
    <w:p w14:paraId="7BEDE204" w14:textId="5BDB4A12" w:rsidR="00AC6AF7" w:rsidRDefault="00AC6AF7" w:rsidP="00AC6AF7">
      <w:r>
        <w:t>11</w:t>
      </w:r>
      <w:r w:rsidR="00F21FA4">
        <w:t>a</w:t>
      </w:r>
      <w:r>
        <w:t xml:space="preserve">) </w:t>
      </w:r>
      <w:r w:rsidRPr="00AC6AF7">
        <w:t>Please indicate any problems or errors you encountered when conducting this activity</w:t>
      </w:r>
      <w:r w:rsidR="00F21FA4">
        <w:t xml:space="preserve">. If none, go to question 12. </w:t>
      </w:r>
      <w:r w:rsidR="00603A6D">
        <w:t xml:space="preserve"> </w:t>
      </w:r>
    </w:p>
    <w:tbl>
      <w:tblPr>
        <w:tblStyle w:val="TableGrid"/>
        <w:tblW w:w="0" w:type="auto"/>
        <w:tblInd w:w="355" w:type="dxa"/>
        <w:tblLook w:val="04A0" w:firstRow="1" w:lastRow="0" w:firstColumn="1" w:lastColumn="0" w:noHBand="0" w:noVBand="1"/>
      </w:tblPr>
      <w:tblGrid>
        <w:gridCol w:w="8460"/>
      </w:tblGrid>
      <w:tr w:rsidR="00F133D2" w14:paraId="6F78E325" w14:textId="77777777" w:rsidTr="00382753">
        <w:tc>
          <w:tcPr>
            <w:tcW w:w="8460" w:type="dxa"/>
          </w:tcPr>
          <w:p w14:paraId="7A0D68C2" w14:textId="77777777" w:rsidR="00F133D2" w:rsidRDefault="00F133D2" w:rsidP="00382753"/>
        </w:tc>
      </w:tr>
    </w:tbl>
    <w:p w14:paraId="06B5731A" w14:textId="77777777" w:rsidR="00F133D2" w:rsidRDefault="00F133D2" w:rsidP="00AC6AF7"/>
    <w:p w14:paraId="03ADCF2B" w14:textId="315ADE1F" w:rsidR="00AC6AF7" w:rsidRDefault="00AC6AF7" w:rsidP="00AC6AF7">
      <w:r>
        <w:t xml:space="preserve">12) In the past 30 days, have you </w:t>
      </w:r>
      <w:r w:rsidR="00BB0E7A">
        <w:t xml:space="preserve">successfully </w:t>
      </w:r>
      <w:r>
        <w:t>a</w:t>
      </w:r>
      <w:r w:rsidR="00F23973">
        <w:t>ssess</w:t>
      </w:r>
      <w:r w:rsidR="00F21FA4">
        <w:t>ed</w:t>
      </w:r>
      <w:r w:rsidR="00F23973">
        <w:t xml:space="preserve"> counts or trends for chief complaints, discharge diagnoses and/or discharge dispositions? </w:t>
      </w:r>
    </w:p>
    <w:p w14:paraId="62485CE1" w14:textId="21ABE21D" w:rsidR="00AC6AF7" w:rsidRDefault="00F23973" w:rsidP="00EF7D2B">
      <w:pPr>
        <w:pStyle w:val="ListParagraph"/>
        <w:numPr>
          <w:ilvl w:val="0"/>
          <w:numId w:val="51"/>
        </w:numPr>
      </w:pPr>
      <w:r>
        <w:t>Yes</w:t>
      </w:r>
      <w:r w:rsidR="00AC6AF7">
        <w:t xml:space="preserve"> </w:t>
      </w:r>
    </w:p>
    <w:p w14:paraId="13B804CA" w14:textId="5A0E23FD" w:rsidR="00F23973" w:rsidRDefault="00F23973" w:rsidP="00EF7D2B">
      <w:pPr>
        <w:pStyle w:val="ListParagraph"/>
        <w:numPr>
          <w:ilvl w:val="0"/>
          <w:numId w:val="51"/>
        </w:numPr>
      </w:pPr>
      <w:r>
        <w:t>No</w:t>
      </w:r>
      <w:r w:rsidR="00AC6AF7">
        <w:t xml:space="preserve"> </w:t>
      </w:r>
    </w:p>
    <w:p w14:paraId="73C5FA62" w14:textId="0BAEE846" w:rsidR="00AC6AF7" w:rsidRDefault="00AC6AF7" w:rsidP="00AC6AF7">
      <w:r>
        <w:t>12</w:t>
      </w:r>
      <w:r w:rsidR="00F21FA4">
        <w:t>a</w:t>
      </w:r>
      <w:r>
        <w:t xml:space="preserve">) </w:t>
      </w:r>
      <w:r w:rsidRPr="00AC6AF7">
        <w:t>Please indicate any problems or errors you encountered when conducting this activity</w:t>
      </w:r>
      <w:r w:rsidR="00F21FA4">
        <w:t xml:space="preserve">. </w:t>
      </w:r>
      <w:r w:rsidR="00280848">
        <w:t>If</w:t>
      </w:r>
      <w:r w:rsidR="00F21FA4">
        <w:t xml:space="preserve"> none, go to question 13. </w:t>
      </w:r>
      <w:r w:rsidR="00AE3247">
        <w:t xml:space="preserve"> </w:t>
      </w:r>
    </w:p>
    <w:tbl>
      <w:tblPr>
        <w:tblStyle w:val="TableGrid"/>
        <w:tblW w:w="0" w:type="auto"/>
        <w:tblInd w:w="355" w:type="dxa"/>
        <w:tblLook w:val="04A0" w:firstRow="1" w:lastRow="0" w:firstColumn="1" w:lastColumn="0" w:noHBand="0" w:noVBand="1"/>
      </w:tblPr>
      <w:tblGrid>
        <w:gridCol w:w="8460"/>
      </w:tblGrid>
      <w:tr w:rsidR="00F133D2" w14:paraId="1A005358" w14:textId="77777777" w:rsidTr="00382753">
        <w:tc>
          <w:tcPr>
            <w:tcW w:w="8460" w:type="dxa"/>
          </w:tcPr>
          <w:p w14:paraId="487DB7C8" w14:textId="77777777" w:rsidR="00F133D2" w:rsidRDefault="00F133D2" w:rsidP="00382753"/>
        </w:tc>
      </w:tr>
    </w:tbl>
    <w:p w14:paraId="50117336" w14:textId="77777777" w:rsidR="00F133D2" w:rsidRDefault="00F133D2" w:rsidP="00AC6AF7"/>
    <w:p w14:paraId="159C7BFE" w14:textId="67F68B73" w:rsidR="00F23973" w:rsidRDefault="00AC6AF7" w:rsidP="00AC6AF7">
      <w:r>
        <w:t xml:space="preserve">13) In the past 30 days, have you </w:t>
      </w:r>
      <w:r w:rsidR="00E70565">
        <w:t xml:space="preserve">successfully </w:t>
      </w:r>
      <w:r>
        <w:t>s</w:t>
      </w:r>
      <w:r w:rsidR="00F23973">
        <w:t>ave</w:t>
      </w:r>
      <w:r w:rsidR="00F21FA4">
        <w:t>d</w:t>
      </w:r>
      <w:r w:rsidR="00F23973">
        <w:t xml:space="preserve"> queries to the dashboard? </w:t>
      </w:r>
    </w:p>
    <w:p w14:paraId="1975484B" w14:textId="140E7D96" w:rsidR="00AC6AF7" w:rsidRDefault="00F23973" w:rsidP="00EF7D2B">
      <w:pPr>
        <w:pStyle w:val="ListParagraph"/>
        <w:numPr>
          <w:ilvl w:val="0"/>
          <w:numId w:val="53"/>
        </w:numPr>
      </w:pPr>
      <w:r>
        <w:t>Yes</w:t>
      </w:r>
      <w:r w:rsidR="00AC6AF7">
        <w:t xml:space="preserve"> </w:t>
      </w:r>
    </w:p>
    <w:p w14:paraId="1F42EE10" w14:textId="77777777" w:rsidR="00366634" w:rsidRDefault="00F23973" w:rsidP="000963C8">
      <w:pPr>
        <w:pStyle w:val="ListParagraph"/>
        <w:numPr>
          <w:ilvl w:val="0"/>
          <w:numId w:val="53"/>
        </w:numPr>
      </w:pPr>
      <w:r>
        <w:t>No</w:t>
      </w:r>
      <w:r w:rsidR="00AC6AF7">
        <w:t xml:space="preserve"> </w:t>
      </w:r>
    </w:p>
    <w:p w14:paraId="0DB0D9C8" w14:textId="198A08B9" w:rsidR="00AC6AF7" w:rsidRDefault="00AC6AF7" w:rsidP="00366634">
      <w:r>
        <w:t>13</w:t>
      </w:r>
      <w:r w:rsidR="00F21FA4">
        <w:t>a</w:t>
      </w:r>
      <w:r>
        <w:t xml:space="preserve">) </w:t>
      </w:r>
      <w:r w:rsidRPr="00AC6AF7">
        <w:t>Please indicate any problems or errors you encountered when conducting this activity</w:t>
      </w:r>
      <w:r w:rsidR="00F21FA4">
        <w:t xml:space="preserve">. </w:t>
      </w:r>
      <w:r w:rsidR="00280848">
        <w:t>If</w:t>
      </w:r>
      <w:r w:rsidR="00F21FA4">
        <w:t xml:space="preserve"> none, go to question 14. </w:t>
      </w:r>
      <w:r w:rsidR="00AE3247">
        <w:t xml:space="preserve"> </w:t>
      </w:r>
    </w:p>
    <w:tbl>
      <w:tblPr>
        <w:tblStyle w:val="TableGrid"/>
        <w:tblW w:w="0" w:type="auto"/>
        <w:tblInd w:w="355" w:type="dxa"/>
        <w:tblLook w:val="04A0" w:firstRow="1" w:lastRow="0" w:firstColumn="1" w:lastColumn="0" w:noHBand="0" w:noVBand="1"/>
      </w:tblPr>
      <w:tblGrid>
        <w:gridCol w:w="8460"/>
      </w:tblGrid>
      <w:tr w:rsidR="00F133D2" w14:paraId="56234B29" w14:textId="77777777" w:rsidTr="00382753">
        <w:tc>
          <w:tcPr>
            <w:tcW w:w="8460" w:type="dxa"/>
          </w:tcPr>
          <w:p w14:paraId="69A766E5" w14:textId="77777777" w:rsidR="00F133D2" w:rsidRDefault="00F133D2" w:rsidP="00382753"/>
        </w:tc>
      </w:tr>
    </w:tbl>
    <w:p w14:paraId="5F7D6C0F" w14:textId="77777777" w:rsidR="00F133D2" w:rsidRDefault="00F133D2" w:rsidP="00366634"/>
    <w:p w14:paraId="1A49A844" w14:textId="283D311C" w:rsidR="00F23973" w:rsidRDefault="00EB60A6" w:rsidP="00AC6AF7">
      <w:r>
        <w:t>14</w:t>
      </w:r>
      <w:r w:rsidR="00AC6AF7">
        <w:t xml:space="preserve">) In the past 30 days, have you </w:t>
      </w:r>
      <w:r w:rsidR="000047DA">
        <w:t xml:space="preserve">successfully </w:t>
      </w:r>
      <w:r w:rsidR="00AC6AF7">
        <w:t>d</w:t>
      </w:r>
      <w:r w:rsidR="00F23973">
        <w:t>ownload</w:t>
      </w:r>
      <w:r w:rsidR="000047DA">
        <w:t>ed</w:t>
      </w:r>
      <w:r w:rsidR="00F21FA4">
        <w:t xml:space="preserve"> </w:t>
      </w:r>
      <w:r w:rsidR="00F23973">
        <w:t xml:space="preserve">data of interest? </w:t>
      </w:r>
    </w:p>
    <w:p w14:paraId="0BDC7D44" w14:textId="699FDAAD" w:rsidR="00AC6AF7" w:rsidRDefault="00F23973" w:rsidP="00EF7D2B">
      <w:pPr>
        <w:pStyle w:val="ListParagraph"/>
        <w:numPr>
          <w:ilvl w:val="0"/>
          <w:numId w:val="55"/>
        </w:numPr>
      </w:pPr>
      <w:r>
        <w:t>Yes</w:t>
      </w:r>
      <w:r w:rsidR="00AC6AF7">
        <w:t xml:space="preserve"> </w:t>
      </w:r>
    </w:p>
    <w:p w14:paraId="375B3864" w14:textId="3495147C" w:rsidR="00F23973" w:rsidRDefault="00F23973" w:rsidP="00EF7D2B">
      <w:pPr>
        <w:pStyle w:val="ListParagraph"/>
        <w:numPr>
          <w:ilvl w:val="0"/>
          <w:numId w:val="55"/>
        </w:numPr>
      </w:pPr>
      <w:r>
        <w:t>No</w:t>
      </w:r>
      <w:r w:rsidR="00AC6AF7">
        <w:t xml:space="preserve"> </w:t>
      </w:r>
    </w:p>
    <w:p w14:paraId="6D0504BE" w14:textId="23075A49" w:rsidR="00AC6AF7" w:rsidRDefault="00AC6AF7" w:rsidP="00AC6AF7">
      <w:r>
        <w:t>14</w:t>
      </w:r>
      <w:r w:rsidR="00F21FA4">
        <w:t>a</w:t>
      </w:r>
      <w:r>
        <w:t xml:space="preserve">) </w:t>
      </w:r>
      <w:r w:rsidRPr="00AC6AF7">
        <w:t>Please indicate any problems or errors you encountered when conducting this activity</w:t>
      </w:r>
      <w:r w:rsidR="00F21FA4">
        <w:t xml:space="preserve">. If none, go to question 15. </w:t>
      </w:r>
      <w:r w:rsidRPr="00AC6AF7">
        <w:t xml:space="preserve"> </w:t>
      </w:r>
    </w:p>
    <w:tbl>
      <w:tblPr>
        <w:tblStyle w:val="TableGrid"/>
        <w:tblW w:w="0" w:type="auto"/>
        <w:tblInd w:w="355" w:type="dxa"/>
        <w:tblLook w:val="04A0" w:firstRow="1" w:lastRow="0" w:firstColumn="1" w:lastColumn="0" w:noHBand="0" w:noVBand="1"/>
      </w:tblPr>
      <w:tblGrid>
        <w:gridCol w:w="8460"/>
      </w:tblGrid>
      <w:tr w:rsidR="00F133D2" w14:paraId="4813ADAD" w14:textId="77777777" w:rsidTr="00382753">
        <w:tc>
          <w:tcPr>
            <w:tcW w:w="8460" w:type="dxa"/>
          </w:tcPr>
          <w:p w14:paraId="092769D4" w14:textId="77777777" w:rsidR="00F133D2" w:rsidRDefault="00F133D2" w:rsidP="00382753"/>
        </w:tc>
      </w:tr>
    </w:tbl>
    <w:p w14:paraId="6C1F55B1" w14:textId="77777777" w:rsidR="00F133D2" w:rsidRDefault="00F133D2" w:rsidP="00AC6AF7"/>
    <w:p w14:paraId="418F1704" w14:textId="5C441588" w:rsidR="00F23973" w:rsidRDefault="00AC6AF7" w:rsidP="00AC6AF7">
      <w:r>
        <w:t xml:space="preserve">15) In the past 30 days, have you </w:t>
      </w:r>
      <w:r w:rsidR="000047DA">
        <w:t xml:space="preserve">successfully </w:t>
      </w:r>
      <w:r>
        <w:t>s</w:t>
      </w:r>
      <w:r w:rsidR="00F23973">
        <w:t>hare</w:t>
      </w:r>
      <w:r w:rsidR="00F21FA4">
        <w:t>d</w:t>
      </w:r>
      <w:r w:rsidR="00F23973">
        <w:t xml:space="preserve"> queries with another user</w:t>
      </w:r>
      <w:r w:rsidR="00CC50A3">
        <w:t>?</w:t>
      </w:r>
    </w:p>
    <w:p w14:paraId="058EC62E" w14:textId="563FB9A1" w:rsidR="00AC6AF7" w:rsidRDefault="00F23973" w:rsidP="00EF7D2B">
      <w:pPr>
        <w:pStyle w:val="ListParagraph"/>
        <w:numPr>
          <w:ilvl w:val="0"/>
          <w:numId w:val="57"/>
        </w:numPr>
      </w:pPr>
      <w:r>
        <w:t>Yes</w:t>
      </w:r>
      <w:r w:rsidR="00AC6AF7">
        <w:t xml:space="preserve"> </w:t>
      </w:r>
    </w:p>
    <w:p w14:paraId="1DBC180C" w14:textId="77777777" w:rsidR="00366634" w:rsidRDefault="00F23973" w:rsidP="000963C8">
      <w:pPr>
        <w:pStyle w:val="ListParagraph"/>
        <w:numPr>
          <w:ilvl w:val="0"/>
          <w:numId w:val="57"/>
        </w:numPr>
      </w:pPr>
      <w:r>
        <w:t>No</w:t>
      </w:r>
      <w:r w:rsidR="00AC6AF7">
        <w:t xml:space="preserve"> </w:t>
      </w:r>
    </w:p>
    <w:p w14:paraId="7015A892" w14:textId="35FAA083" w:rsidR="00AC6AF7" w:rsidRDefault="00AC6AF7" w:rsidP="00366634">
      <w:r>
        <w:t>15</w:t>
      </w:r>
      <w:r w:rsidR="00F21FA4">
        <w:t>a</w:t>
      </w:r>
      <w:r>
        <w:t xml:space="preserve">) </w:t>
      </w:r>
      <w:r w:rsidRPr="00AC6AF7">
        <w:t>Please indicate any problems or errors you encountered when conducting this activity</w:t>
      </w:r>
      <w:r w:rsidR="00F21FA4">
        <w:t xml:space="preserve">. </w:t>
      </w:r>
      <w:r w:rsidR="00280848">
        <w:t>If</w:t>
      </w:r>
      <w:r w:rsidR="00F21FA4">
        <w:t xml:space="preserve"> none, go to question 16. </w:t>
      </w:r>
      <w:r w:rsidR="00AE3247">
        <w:t xml:space="preserve"> </w:t>
      </w:r>
    </w:p>
    <w:tbl>
      <w:tblPr>
        <w:tblStyle w:val="TableGrid"/>
        <w:tblW w:w="0" w:type="auto"/>
        <w:tblInd w:w="355" w:type="dxa"/>
        <w:tblLook w:val="04A0" w:firstRow="1" w:lastRow="0" w:firstColumn="1" w:lastColumn="0" w:noHBand="0" w:noVBand="1"/>
      </w:tblPr>
      <w:tblGrid>
        <w:gridCol w:w="8460"/>
      </w:tblGrid>
      <w:tr w:rsidR="00F133D2" w14:paraId="332B4C45" w14:textId="77777777" w:rsidTr="00382753">
        <w:tc>
          <w:tcPr>
            <w:tcW w:w="8460" w:type="dxa"/>
          </w:tcPr>
          <w:p w14:paraId="10D76ADD" w14:textId="77777777" w:rsidR="00F133D2" w:rsidRDefault="00F133D2" w:rsidP="00382753"/>
        </w:tc>
      </w:tr>
    </w:tbl>
    <w:p w14:paraId="6AEC932F" w14:textId="77777777" w:rsidR="00F133D2" w:rsidRDefault="00F133D2" w:rsidP="00366634"/>
    <w:p w14:paraId="105EEBCA" w14:textId="3E4DC98E" w:rsidR="00F23973" w:rsidRDefault="00AC6AF7" w:rsidP="00AC6AF7">
      <w:r>
        <w:t xml:space="preserve">16) In the past 30 days, have you </w:t>
      </w:r>
      <w:r w:rsidR="000047DA">
        <w:t xml:space="preserve">successfully </w:t>
      </w:r>
      <w:r>
        <w:t>c</w:t>
      </w:r>
      <w:r w:rsidR="00F23973">
        <w:t>reate</w:t>
      </w:r>
      <w:r w:rsidR="00F21FA4">
        <w:t>d</w:t>
      </w:r>
      <w:r w:rsidR="00F23973">
        <w:t xml:space="preserve"> reports? </w:t>
      </w:r>
    </w:p>
    <w:p w14:paraId="0D3E3213" w14:textId="76E2C362" w:rsidR="000D0DA0" w:rsidRDefault="00F23973" w:rsidP="00EF7D2B">
      <w:pPr>
        <w:pStyle w:val="ListParagraph"/>
        <w:numPr>
          <w:ilvl w:val="0"/>
          <w:numId w:val="59"/>
        </w:numPr>
      </w:pPr>
      <w:r>
        <w:t>Yes</w:t>
      </w:r>
      <w:r w:rsidR="000D0DA0">
        <w:t xml:space="preserve"> </w:t>
      </w:r>
    </w:p>
    <w:p w14:paraId="1D9C84BA" w14:textId="746E88AD" w:rsidR="00F23973" w:rsidRDefault="00F23973" w:rsidP="00EF7D2B">
      <w:pPr>
        <w:pStyle w:val="ListParagraph"/>
        <w:numPr>
          <w:ilvl w:val="0"/>
          <w:numId w:val="59"/>
        </w:numPr>
      </w:pPr>
      <w:r>
        <w:t>No</w:t>
      </w:r>
      <w:r w:rsidR="000D0DA0">
        <w:t xml:space="preserve"> </w:t>
      </w:r>
    </w:p>
    <w:p w14:paraId="3C35F81B" w14:textId="1F19BE72" w:rsidR="000D0DA0" w:rsidRDefault="000D0DA0" w:rsidP="000D0DA0">
      <w:r>
        <w:t>16</w:t>
      </w:r>
      <w:r w:rsidR="00F21FA4">
        <w:t>a</w:t>
      </w:r>
      <w:r>
        <w:t xml:space="preserve">) </w:t>
      </w:r>
      <w:r w:rsidRPr="000D0DA0">
        <w:t>Please indicate any problems or errors you encountere</w:t>
      </w:r>
      <w:r>
        <w:t>d when conducting this activity</w:t>
      </w:r>
      <w:r w:rsidR="00F21FA4">
        <w:t xml:space="preserve">. If none, go to </w:t>
      </w:r>
      <w:r w:rsidR="000047DA">
        <w:t>s</w:t>
      </w:r>
      <w:r w:rsidR="00F21FA4">
        <w:t xml:space="preserve">ection 4. </w:t>
      </w:r>
      <w:r w:rsidR="00AE3247">
        <w:t xml:space="preserve"> </w:t>
      </w:r>
    </w:p>
    <w:tbl>
      <w:tblPr>
        <w:tblStyle w:val="TableGrid"/>
        <w:tblW w:w="0" w:type="auto"/>
        <w:tblInd w:w="355" w:type="dxa"/>
        <w:tblLook w:val="04A0" w:firstRow="1" w:lastRow="0" w:firstColumn="1" w:lastColumn="0" w:noHBand="0" w:noVBand="1"/>
      </w:tblPr>
      <w:tblGrid>
        <w:gridCol w:w="8460"/>
      </w:tblGrid>
      <w:tr w:rsidR="00F133D2" w14:paraId="607304FF" w14:textId="77777777" w:rsidTr="00382753">
        <w:tc>
          <w:tcPr>
            <w:tcW w:w="8460" w:type="dxa"/>
          </w:tcPr>
          <w:p w14:paraId="135FE223" w14:textId="77777777" w:rsidR="00F133D2" w:rsidRDefault="00F133D2" w:rsidP="00382753"/>
        </w:tc>
      </w:tr>
    </w:tbl>
    <w:p w14:paraId="39ABEAEA" w14:textId="77777777" w:rsidR="00F133D2" w:rsidRDefault="00F133D2" w:rsidP="000D0DA0"/>
    <w:p w14:paraId="4FDE7376" w14:textId="476C5D9F" w:rsidR="006A7F11" w:rsidRPr="006A7F11" w:rsidRDefault="00457A42" w:rsidP="0027024F">
      <w:pPr>
        <w:rPr>
          <w:sz w:val="18"/>
          <w:szCs w:val="18"/>
        </w:rPr>
      </w:pPr>
      <w:r>
        <w:rPr>
          <w:b/>
        </w:rPr>
        <w:t>S</w:t>
      </w:r>
      <w:r w:rsidR="004935AA">
        <w:rPr>
          <w:b/>
        </w:rPr>
        <w:t>ection 4</w:t>
      </w:r>
      <w:r w:rsidR="00D80B93">
        <w:rPr>
          <w:b/>
        </w:rPr>
        <w:t xml:space="preserve">: </w:t>
      </w:r>
      <w:r w:rsidR="00A03DDC">
        <w:rPr>
          <w:b/>
        </w:rPr>
        <w:t xml:space="preserve">Local </w:t>
      </w:r>
      <w:r w:rsidR="0027024F" w:rsidRPr="00406BE9">
        <w:rPr>
          <w:b/>
        </w:rPr>
        <w:t xml:space="preserve">User </w:t>
      </w:r>
      <w:r w:rsidR="00B72F15">
        <w:rPr>
          <w:b/>
        </w:rPr>
        <w:t xml:space="preserve">perspective of </w:t>
      </w:r>
      <w:r w:rsidR="00A03DDC">
        <w:rPr>
          <w:b/>
        </w:rPr>
        <w:t>the ease of use and satisfaction</w:t>
      </w:r>
      <w:r w:rsidR="00B72F15">
        <w:rPr>
          <w:b/>
        </w:rPr>
        <w:t xml:space="preserve"> </w:t>
      </w:r>
      <w:r w:rsidR="003A661C">
        <w:rPr>
          <w:b/>
        </w:rPr>
        <w:t>of</w:t>
      </w:r>
      <w:r w:rsidR="00B72F15">
        <w:rPr>
          <w:b/>
        </w:rPr>
        <w:t xml:space="preserve"> </w:t>
      </w:r>
      <w:r w:rsidR="00662E10">
        <w:rPr>
          <w:b/>
        </w:rPr>
        <w:t>ESSENCE</w:t>
      </w:r>
    </w:p>
    <w:p w14:paraId="6DF132C0" w14:textId="0798FA40" w:rsidR="00B72F15" w:rsidRDefault="00F21FA4" w:rsidP="00B72F15">
      <w:pPr>
        <w:rPr>
          <w:i/>
        </w:rPr>
      </w:pPr>
      <w:r>
        <w:rPr>
          <w:i/>
        </w:rPr>
        <w:t>This section contains questions related to</w:t>
      </w:r>
      <w:r w:rsidR="000047DA">
        <w:rPr>
          <w:i/>
        </w:rPr>
        <w:t xml:space="preserve"> </w:t>
      </w:r>
      <w:r w:rsidR="00D0779F">
        <w:rPr>
          <w:i/>
        </w:rPr>
        <w:t xml:space="preserve">your use of </w:t>
      </w:r>
      <w:r w:rsidR="00662E10" w:rsidRPr="00C42682">
        <w:rPr>
          <w:i/>
        </w:rPr>
        <w:t>ESSENCE</w:t>
      </w:r>
      <w:r w:rsidR="00662E10">
        <w:rPr>
          <w:i/>
        </w:rPr>
        <w:t xml:space="preserve"> to</w:t>
      </w:r>
      <w:r w:rsidR="003B277F">
        <w:rPr>
          <w:i/>
        </w:rPr>
        <w:t xml:space="preserve"> conduct syndromic surveillance activities</w:t>
      </w:r>
      <w:r w:rsidR="00C73217">
        <w:rPr>
          <w:i/>
        </w:rPr>
        <w:t>.</w:t>
      </w:r>
      <w:r w:rsidR="004C479C">
        <w:rPr>
          <w:i/>
        </w:rPr>
        <w:t xml:space="preserve"> </w:t>
      </w:r>
      <w:r>
        <w:rPr>
          <w:i/>
        </w:rPr>
        <w:t xml:space="preserve">Of note, the </w:t>
      </w:r>
      <w:r w:rsidRPr="00FC76F2">
        <w:rPr>
          <w:i/>
        </w:rPr>
        <w:t>questions are based on System Usability Scale (SUS) Brooke J.</w:t>
      </w:r>
      <w:r w:rsidR="00280848" w:rsidRPr="00FC76F2">
        <w:rPr>
          <w:i/>
        </w:rPr>
        <w:t xml:space="preserve">, </w:t>
      </w:r>
      <w:r w:rsidR="00DD0C15" w:rsidRPr="00FC76F2">
        <w:rPr>
          <w:i/>
        </w:rPr>
        <w:t>1986</w:t>
      </w:r>
      <w:r w:rsidR="00DD0C15">
        <w:rPr>
          <w:i/>
        </w:rPr>
        <w:br/>
      </w:r>
      <w:hyperlink r:id="rId9" w:history="1">
        <w:r w:rsidR="002A7BE3" w:rsidRPr="00511E74">
          <w:rPr>
            <w:rStyle w:val="Hyperlink"/>
          </w:rPr>
          <w:t>https://www.usability.gov/how-to-and-tools/methods/system-usability-scale.html</w:t>
        </w:r>
      </w:hyperlink>
    </w:p>
    <w:p w14:paraId="664A4A3A" w14:textId="5B1B8A75" w:rsidR="006A7F11" w:rsidRDefault="006A7F11" w:rsidP="006A7F11">
      <w:pPr>
        <w:pStyle w:val="ListParagraph"/>
        <w:numPr>
          <w:ilvl w:val="0"/>
          <w:numId w:val="72"/>
        </w:numPr>
      </w:pPr>
      <w:r>
        <w:t xml:space="preserve">I would like to use this application frequently. </w:t>
      </w:r>
    </w:p>
    <w:p w14:paraId="3CC0341F" w14:textId="6BC40E72" w:rsidR="006A7F11" w:rsidRDefault="006A7F11" w:rsidP="006A7F11">
      <w:pPr>
        <w:pStyle w:val="ListParagraph"/>
        <w:numPr>
          <w:ilvl w:val="1"/>
          <w:numId w:val="72"/>
        </w:numPr>
      </w:pPr>
      <w:r>
        <w:t>Strongly Disagree</w:t>
      </w:r>
    </w:p>
    <w:p w14:paraId="349C505F" w14:textId="388F287E" w:rsidR="006A7F11" w:rsidRDefault="006A7F11" w:rsidP="006A7F11">
      <w:pPr>
        <w:pStyle w:val="ListParagraph"/>
        <w:numPr>
          <w:ilvl w:val="1"/>
          <w:numId w:val="72"/>
        </w:numPr>
      </w:pPr>
      <w:r>
        <w:t>Disagree</w:t>
      </w:r>
    </w:p>
    <w:p w14:paraId="5B6B259F" w14:textId="1AFFDF5C" w:rsidR="006A7F11" w:rsidRDefault="006A7F11" w:rsidP="006A7F11">
      <w:pPr>
        <w:pStyle w:val="ListParagraph"/>
        <w:numPr>
          <w:ilvl w:val="1"/>
          <w:numId w:val="72"/>
        </w:numPr>
      </w:pPr>
      <w:r>
        <w:t>Neutral</w:t>
      </w:r>
    </w:p>
    <w:p w14:paraId="67113A8B" w14:textId="5DAB4D21" w:rsidR="006A7F11" w:rsidRDefault="006A7F11" w:rsidP="006A7F11">
      <w:pPr>
        <w:pStyle w:val="ListParagraph"/>
        <w:numPr>
          <w:ilvl w:val="1"/>
          <w:numId w:val="72"/>
        </w:numPr>
      </w:pPr>
      <w:r>
        <w:t>Agree</w:t>
      </w:r>
    </w:p>
    <w:p w14:paraId="65287F5F" w14:textId="0FBAE13A" w:rsidR="006A7F11" w:rsidRDefault="006A7F11" w:rsidP="006A7F11">
      <w:pPr>
        <w:pStyle w:val="ListParagraph"/>
        <w:numPr>
          <w:ilvl w:val="1"/>
          <w:numId w:val="72"/>
        </w:numPr>
      </w:pPr>
      <w:r>
        <w:t>Strongly agree</w:t>
      </w:r>
    </w:p>
    <w:p w14:paraId="4B0E7500" w14:textId="77777777" w:rsidR="006A7F11" w:rsidRDefault="006A7F11" w:rsidP="006A7F11">
      <w:pPr>
        <w:pStyle w:val="ListParagraph"/>
        <w:numPr>
          <w:ilvl w:val="0"/>
          <w:numId w:val="72"/>
        </w:numPr>
      </w:pPr>
      <w:r>
        <w:t xml:space="preserve">I found this application unnecessarily complex. </w:t>
      </w:r>
    </w:p>
    <w:p w14:paraId="623106B5" w14:textId="77777777" w:rsidR="006A7F11" w:rsidRDefault="006A7F11" w:rsidP="006A7F11">
      <w:pPr>
        <w:pStyle w:val="ListParagraph"/>
        <w:numPr>
          <w:ilvl w:val="0"/>
          <w:numId w:val="73"/>
        </w:numPr>
      </w:pPr>
      <w:r>
        <w:t>Strongly Disagree</w:t>
      </w:r>
    </w:p>
    <w:p w14:paraId="0DDB2F50" w14:textId="77777777" w:rsidR="006A7F11" w:rsidRDefault="006A7F11" w:rsidP="006A7F11">
      <w:pPr>
        <w:pStyle w:val="ListParagraph"/>
        <w:numPr>
          <w:ilvl w:val="0"/>
          <w:numId w:val="73"/>
        </w:numPr>
      </w:pPr>
      <w:r>
        <w:t>Disagree</w:t>
      </w:r>
    </w:p>
    <w:p w14:paraId="2CB2D692" w14:textId="77777777" w:rsidR="006A7F11" w:rsidRDefault="006A7F11" w:rsidP="006A7F11">
      <w:pPr>
        <w:pStyle w:val="ListParagraph"/>
        <w:numPr>
          <w:ilvl w:val="0"/>
          <w:numId w:val="73"/>
        </w:numPr>
      </w:pPr>
      <w:r>
        <w:t>Neutral</w:t>
      </w:r>
    </w:p>
    <w:p w14:paraId="63DE75F4" w14:textId="77777777" w:rsidR="006A7F11" w:rsidRDefault="006A7F11" w:rsidP="006A7F11">
      <w:pPr>
        <w:pStyle w:val="ListParagraph"/>
        <w:numPr>
          <w:ilvl w:val="0"/>
          <w:numId w:val="73"/>
        </w:numPr>
      </w:pPr>
      <w:r>
        <w:t>Agree</w:t>
      </w:r>
    </w:p>
    <w:p w14:paraId="5ED8FB7D" w14:textId="7C11A864" w:rsidR="006A7F11" w:rsidRDefault="006A7F11" w:rsidP="006A7F11">
      <w:pPr>
        <w:pStyle w:val="ListParagraph"/>
        <w:numPr>
          <w:ilvl w:val="0"/>
          <w:numId w:val="73"/>
        </w:numPr>
      </w:pPr>
      <w:r>
        <w:t>Strongly agree</w:t>
      </w:r>
    </w:p>
    <w:p w14:paraId="04AB6A5A" w14:textId="77777777" w:rsidR="006A7F11" w:rsidRDefault="006A7F11" w:rsidP="006A7F11">
      <w:pPr>
        <w:pStyle w:val="ListParagraph"/>
        <w:numPr>
          <w:ilvl w:val="0"/>
          <w:numId w:val="72"/>
        </w:numPr>
      </w:pPr>
      <w:r>
        <w:t xml:space="preserve">I thought this application was easy to use. </w:t>
      </w:r>
    </w:p>
    <w:p w14:paraId="63E5CDF4" w14:textId="77777777" w:rsidR="006A7F11" w:rsidRDefault="006A7F11" w:rsidP="006A7F11">
      <w:pPr>
        <w:pStyle w:val="ListParagraph"/>
        <w:numPr>
          <w:ilvl w:val="0"/>
          <w:numId w:val="75"/>
        </w:numPr>
      </w:pPr>
      <w:r>
        <w:t>Strongly Disagree</w:t>
      </w:r>
    </w:p>
    <w:p w14:paraId="021AE3B5" w14:textId="77777777" w:rsidR="006A7F11" w:rsidRDefault="006A7F11" w:rsidP="006A7F11">
      <w:pPr>
        <w:pStyle w:val="ListParagraph"/>
        <w:numPr>
          <w:ilvl w:val="0"/>
          <w:numId w:val="75"/>
        </w:numPr>
      </w:pPr>
      <w:r>
        <w:t>Disagree</w:t>
      </w:r>
    </w:p>
    <w:p w14:paraId="5C9E56F7" w14:textId="77777777" w:rsidR="006A7F11" w:rsidRDefault="006A7F11" w:rsidP="006A7F11">
      <w:pPr>
        <w:pStyle w:val="ListParagraph"/>
        <w:numPr>
          <w:ilvl w:val="0"/>
          <w:numId w:val="75"/>
        </w:numPr>
      </w:pPr>
      <w:r>
        <w:t>Neutral</w:t>
      </w:r>
    </w:p>
    <w:p w14:paraId="417B351F" w14:textId="77777777" w:rsidR="006A7F11" w:rsidRDefault="006A7F11" w:rsidP="006A7F11">
      <w:pPr>
        <w:pStyle w:val="ListParagraph"/>
        <w:numPr>
          <w:ilvl w:val="0"/>
          <w:numId w:val="75"/>
        </w:numPr>
      </w:pPr>
      <w:r>
        <w:t>Agree</w:t>
      </w:r>
    </w:p>
    <w:p w14:paraId="76552457" w14:textId="100D278B" w:rsidR="006A7F11" w:rsidRDefault="006A7F11" w:rsidP="006A7F11">
      <w:pPr>
        <w:pStyle w:val="ListParagraph"/>
        <w:numPr>
          <w:ilvl w:val="0"/>
          <w:numId w:val="75"/>
        </w:numPr>
      </w:pPr>
      <w:r>
        <w:t>Strongly agree</w:t>
      </w:r>
    </w:p>
    <w:p w14:paraId="3F1BC102" w14:textId="77777777" w:rsidR="006A7F11" w:rsidRDefault="006A7F11" w:rsidP="006A7F11">
      <w:pPr>
        <w:pStyle w:val="ListParagraph"/>
        <w:numPr>
          <w:ilvl w:val="0"/>
          <w:numId w:val="72"/>
        </w:numPr>
      </w:pPr>
      <w:r>
        <w:t xml:space="preserve">I need the support of a technical person to be able to use this application. </w:t>
      </w:r>
    </w:p>
    <w:p w14:paraId="4D3D4DAA" w14:textId="77777777" w:rsidR="006A7F11" w:rsidRDefault="006A7F11" w:rsidP="006A7F11">
      <w:pPr>
        <w:pStyle w:val="ListParagraph"/>
        <w:numPr>
          <w:ilvl w:val="1"/>
          <w:numId w:val="72"/>
        </w:numPr>
      </w:pPr>
      <w:r>
        <w:t>Strongly Disagree</w:t>
      </w:r>
    </w:p>
    <w:p w14:paraId="43D941E2" w14:textId="77777777" w:rsidR="006A7F11" w:rsidRDefault="006A7F11" w:rsidP="006A7F11">
      <w:pPr>
        <w:pStyle w:val="ListParagraph"/>
        <w:numPr>
          <w:ilvl w:val="1"/>
          <w:numId w:val="72"/>
        </w:numPr>
      </w:pPr>
      <w:r>
        <w:t>Disagree</w:t>
      </w:r>
    </w:p>
    <w:p w14:paraId="00C14DC0" w14:textId="77777777" w:rsidR="006A7F11" w:rsidRDefault="006A7F11" w:rsidP="006A7F11">
      <w:pPr>
        <w:pStyle w:val="ListParagraph"/>
        <w:numPr>
          <w:ilvl w:val="1"/>
          <w:numId w:val="72"/>
        </w:numPr>
      </w:pPr>
      <w:r>
        <w:t>Neutral</w:t>
      </w:r>
    </w:p>
    <w:p w14:paraId="12D07FA4" w14:textId="77777777" w:rsidR="006A7F11" w:rsidRDefault="006A7F11" w:rsidP="006A7F11">
      <w:pPr>
        <w:pStyle w:val="ListParagraph"/>
        <w:numPr>
          <w:ilvl w:val="1"/>
          <w:numId w:val="72"/>
        </w:numPr>
      </w:pPr>
      <w:r>
        <w:t>Agree</w:t>
      </w:r>
    </w:p>
    <w:p w14:paraId="64C039F7" w14:textId="716E3133" w:rsidR="006A7F11" w:rsidRDefault="006A7F11" w:rsidP="006A7F11">
      <w:pPr>
        <w:pStyle w:val="ListParagraph"/>
        <w:numPr>
          <w:ilvl w:val="1"/>
          <w:numId w:val="72"/>
        </w:numPr>
      </w:pPr>
      <w:r>
        <w:t>Strongly agree</w:t>
      </w:r>
    </w:p>
    <w:p w14:paraId="2B626DF3" w14:textId="77777777" w:rsidR="006A7F11" w:rsidRDefault="006A7F11" w:rsidP="006A7F11">
      <w:pPr>
        <w:pStyle w:val="ListParagraph"/>
        <w:numPr>
          <w:ilvl w:val="0"/>
          <w:numId w:val="72"/>
        </w:numPr>
      </w:pPr>
      <w:r>
        <w:t>I found the various functions in this application were well integrated.</w:t>
      </w:r>
    </w:p>
    <w:p w14:paraId="3E2C4247" w14:textId="77777777" w:rsidR="006A7F11" w:rsidRDefault="006A7F11" w:rsidP="006A7F11">
      <w:pPr>
        <w:pStyle w:val="ListParagraph"/>
        <w:numPr>
          <w:ilvl w:val="1"/>
          <w:numId w:val="72"/>
        </w:numPr>
      </w:pPr>
      <w:r>
        <w:t>Strongly Disagree</w:t>
      </w:r>
    </w:p>
    <w:p w14:paraId="42F76AAB" w14:textId="77777777" w:rsidR="006A7F11" w:rsidRDefault="006A7F11" w:rsidP="006A7F11">
      <w:pPr>
        <w:pStyle w:val="ListParagraph"/>
        <w:numPr>
          <w:ilvl w:val="1"/>
          <w:numId w:val="72"/>
        </w:numPr>
      </w:pPr>
      <w:r>
        <w:t>Disagree</w:t>
      </w:r>
    </w:p>
    <w:p w14:paraId="28C409E6" w14:textId="77777777" w:rsidR="006A7F11" w:rsidRDefault="006A7F11" w:rsidP="006A7F11">
      <w:pPr>
        <w:pStyle w:val="ListParagraph"/>
        <w:numPr>
          <w:ilvl w:val="1"/>
          <w:numId w:val="72"/>
        </w:numPr>
      </w:pPr>
      <w:r>
        <w:t>Neutral</w:t>
      </w:r>
    </w:p>
    <w:p w14:paraId="03BC85FD" w14:textId="77777777" w:rsidR="006A7F11" w:rsidRDefault="006A7F11" w:rsidP="006A7F11">
      <w:pPr>
        <w:pStyle w:val="ListParagraph"/>
        <w:numPr>
          <w:ilvl w:val="1"/>
          <w:numId w:val="72"/>
        </w:numPr>
      </w:pPr>
      <w:r>
        <w:t>Agree</w:t>
      </w:r>
    </w:p>
    <w:p w14:paraId="26C83A0D" w14:textId="3E0865E2" w:rsidR="006A7F11" w:rsidRDefault="006A7F11" w:rsidP="006A7F11">
      <w:pPr>
        <w:pStyle w:val="ListParagraph"/>
        <w:numPr>
          <w:ilvl w:val="1"/>
          <w:numId w:val="72"/>
        </w:numPr>
      </w:pPr>
      <w:r>
        <w:t xml:space="preserve">Strongly agree </w:t>
      </w:r>
    </w:p>
    <w:p w14:paraId="6339626C" w14:textId="77777777" w:rsidR="006A7F11" w:rsidRDefault="006A7F11" w:rsidP="006A7F11">
      <w:pPr>
        <w:pStyle w:val="ListParagraph"/>
        <w:numPr>
          <w:ilvl w:val="0"/>
          <w:numId w:val="72"/>
        </w:numPr>
      </w:pPr>
      <w:r>
        <w:t>I thought there was too much inconsistency in this application.</w:t>
      </w:r>
    </w:p>
    <w:p w14:paraId="28E80395" w14:textId="77777777" w:rsidR="006A7F11" w:rsidRDefault="006A7F11" w:rsidP="006A7F11">
      <w:pPr>
        <w:pStyle w:val="ListParagraph"/>
        <w:numPr>
          <w:ilvl w:val="0"/>
          <w:numId w:val="76"/>
        </w:numPr>
      </w:pPr>
      <w:r>
        <w:t>Strongly Disagree</w:t>
      </w:r>
    </w:p>
    <w:p w14:paraId="67DE2CFD" w14:textId="77777777" w:rsidR="006A7F11" w:rsidRDefault="006A7F11" w:rsidP="006A7F11">
      <w:pPr>
        <w:pStyle w:val="ListParagraph"/>
        <w:numPr>
          <w:ilvl w:val="0"/>
          <w:numId w:val="76"/>
        </w:numPr>
      </w:pPr>
      <w:r>
        <w:t>Disagree</w:t>
      </w:r>
    </w:p>
    <w:p w14:paraId="5170D926" w14:textId="77777777" w:rsidR="006A7F11" w:rsidRDefault="006A7F11" w:rsidP="006A7F11">
      <w:pPr>
        <w:pStyle w:val="ListParagraph"/>
        <w:numPr>
          <w:ilvl w:val="0"/>
          <w:numId w:val="76"/>
        </w:numPr>
      </w:pPr>
      <w:r>
        <w:t>Neutral</w:t>
      </w:r>
    </w:p>
    <w:p w14:paraId="71476E94" w14:textId="77777777" w:rsidR="006A7F11" w:rsidRDefault="006A7F11" w:rsidP="006A7F11">
      <w:pPr>
        <w:pStyle w:val="ListParagraph"/>
        <w:numPr>
          <w:ilvl w:val="0"/>
          <w:numId w:val="76"/>
        </w:numPr>
      </w:pPr>
      <w:r>
        <w:t>Agree</w:t>
      </w:r>
    </w:p>
    <w:p w14:paraId="6A67D3C5" w14:textId="3E910C75" w:rsidR="006A7F11" w:rsidRDefault="006A7F11" w:rsidP="006A7F11">
      <w:pPr>
        <w:pStyle w:val="ListParagraph"/>
        <w:numPr>
          <w:ilvl w:val="0"/>
          <w:numId w:val="76"/>
        </w:numPr>
      </w:pPr>
      <w:r>
        <w:t xml:space="preserve">Strongly agree </w:t>
      </w:r>
    </w:p>
    <w:p w14:paraId="2C341E9C" w14:textId="77777777" w:rsidR="006A7F11" w:rsidRDefault="006A7F11" w:rsidP="006A7F11">
      <w:pPr>
        <w:pStyle w:val="ListParagraph"/>
        <w:numPr>
          <w:ilvl w:val="0"/>
          <w:numId w:val="72"/>
        </w:numPr>
      </w:pPr>
      <w:r>
        <w:t xml:space="preserve">I believe that most people will learn to use this application very quickly. </w:t>
      </w:r>
    </w:p>
    <w:p w14:paraId="57D3F0B3" w14:textId="77777777" w:rsidR="006A7F11" w:rsidRDefault="006A7F11" w:rsidP="006A7F11">
      <w:pPr>
        <w:pStyle w:val="ListParagraph"/>
        <w:numPr>
          <w:ilvl w:val="1"/>
          <w:numId w:val="72"/>
        </w:numPr>
      </w:pPr>
      <w:r>
        <w:t>Strongly Disagree</w:t>
      </w:r>
    </w:p>
    <w:p w14:paraId="78C5DF2D" w14:textId="77777777" w:rsidR="006A7F11" w:rsidRDefault="006A7F11" w:rsidP="006A7F11">
      <w:pPr>
        <w:pStyle w:val="ListParagraph"/>
        <w:numPr>
          <w:ilvl w:val="1"/>
          <w:numId w:val="72"/>
        </w:numPr>
      </w:pPr>
      <w:r>
        <w:t>Disagree</w:t>
      </w:r>
    </w:p>
    <w:p w14:paraId="5A0FC24C" w14:textId="77777777" w:rsidR="006A7F11" w:rsidRDefault="006A7F11" w:rsidP="006A7F11">
      <w:pPr>
        <w:pStyle w:val="ListParagraph"/>
        <w:numPr>
          <w:ilvl w:val="1"/>
          <w:numId w:val="72"/>
        </w:numPr>
      </w:pPr>
      <w:r>
        <w:t>Neutral</w:t>
      </w:r>
    </w:p>
    <w:p w14:paraId="299DCEAE" w14:textId="77777777" w:rsidR="006A7F11" w:rsidRDefault="006A7F11" w:rsidP="006A7F11">
      <w:pPr>
        <w:pStyle w:val="ListParagraph"/>
        <w:numPr>
          <w:ilvl w:val="1"/>
          <w:numId w:val="72"/>
        </w:numPr>
      </w:pPr>
      <w:r>
        <w:t>Agree</w:t>
      </w:r>
    </w:p>
    <w:p w14:paraId="5D97C349" w14:textId="4F460642" w:rsidR="006A7F11" w:rsidRDefault="006A7F11" w:rsidP="006A7F11">
      <w:pPr>
        <w:pStyle w:val="ListParagraph"/>
        <w:numPr>
          <w:ilvl w:val="1"/>
          <w:numId w:val="72"/>
        </w:numPr>
      </w:pPr>
      <w:r>
        <w:t>Strongly agree</w:t>
      </w:r>
    </w:p>
    <w:p w14:paraId="4C6AE812" w14:textId="77777777" w:rsidR="006A7F11" w:rsidRDefault="006A7F11" w:rsidP="006A7F11">
      <w:pPr>
        <w:pStyle w:val="ListParagraph"/>
        <w:numPr>
          <w:ilvl w:val="0"/>
          <w:numId w:val="72"/>
        </w:numPr>
      </w:pPr>
      <w:r>
        <w:t>I found this application very cumbersome to use.</w:t>
      </w:r>
    </w:p>
    <w:p w14:paraId="752787F8" w14:textId="77777777" w:rsidR="006A7F11" w:rsidRDefault="006A7F11" w:rsidP="006A7F11">
      <w:pPr>
        <w:pStyle w:val="ListParagraph"/>
        <w:numPr>
          <w:ilvl w:val="0"/>
          <w:numId w:val="77"/>
        </w:numPr>
      </w:pPr>
      <w:r>
        <w:t>Strongly Disagree</w:t>
      </w:r>
    </w:p>
    <w:p w14:paraId="0898312E" w14:textId="77777777" w:rsidR="006A7F11" w:rsidRDefault="006A7F11" w:rsidP="006A7F11">
      <w:pPr>
        <w:pStyle w:val="ListParagraph"/>
        <w:numPr>
          <w:ilvl w:val="0"/>
          <w:numId w:val="77"/>
        </w:numPr>
      </w:pPr>
      <w:r>
        <w:t>Disagree</w:t>
      </w:r>
    </w:p>
    <w:p w14:paraId="51A35D65" w14:textId="77777777" w:rsidR="006A7F11" w:rsidRDefault="006A7F11" w:rsidP="006A7F11">
      <w:pPr>
        <w:pStyle w:val="ListParagraph"/>
        <w:numPr>
          <w:ilvl w:val="0"/>
          <w:numId w:val="77"/>
        </w:numPr>
      </w:pPr>
      <w:r>
        <w:t>Neutral</w:t>
      </w:r>
    </w:p>
    <w:p w14:paraId="0342C190" w14:textId="77777777" w:rsidR="006A7F11" w:rsidRDefault="006A7F11" w:rsidP="006A7F11">
      <w:pPr>
        <w:pStyle w:val="ListParagraph"/>
        <w:numPr>
          <w:ilvl w:val="0"/>
          <w:numId w:val="77"/>
        </w:numPr>
      </w:pPr>
      <w:r>
        <w:t>Agree</w:t>
      </w:r>
    </w:p>
    <w:p w14:paraId="66870BAE" w14:textId="3007F013" w:rsidR="006A7F11" w:rsidRDefault="006A7F11" w:rsidP="006A7F11">
      <w:pPr>
        <w:pStyle w:val="ListParagraph"/>
        <w:numPr>
          <w:ilvl w:val="0"/>
          <w:numId w:val="77"/>
        </w:numPr>
      </w:pPr>
      <w:r>
        <w:t xml:space="preserve">Strongly agree </w:t>
      </w:r>
    </w:p>
    <w:p w14:paraId="65D7F736" w14:textId="77777777" w:rsidR="006A7F11" w:rsidRDefault="006A7F11" w:rsidP="006A7F11">
      <w:pPr>
        <w:pStyle w:val="ListParagraph"/>
        <w:numPr>
          <w:ilvl w:val="0"/>
          <w:numId w:val="72"/>
        </w:numPr>
      </w:pPr>
      <w:r>
        <w:t xml:space="preserve">I felt very confident using this application. </w:t>
      </w:r>
    </w:p>
    <w:p w14:paraId="2E9207F8" w14:textId="77777777" w:rsidR="006A7F11" w:rsidRDefault="006A7F11" w:rsidP="006A7F11">
      <w:pPr>
        <w:pStyle w:val="ListParagraph"/>
        <w:numPr>
          <w:ilvl w:val="1"/>
          <w:numId w:val="72"/>
        </w:numPr>
      </w:pPr>
      <w:r>
        <w:t>Strongly Disagree</w:t>
      </w:r>
    </w:p>
    <w:p w14:paraId="3348723D" w14:textId="77777777" w:rsidR="006A7F11" w:rsidRDefault="006A7F11" w:rsidP="006A7F11">
      <w:pPr>
        <w:pStyle w:val="ListParagraph"/>
        <w:numPr>
          <w:ilvl w:val="1"/>
          <w:numId w:val="72"/>
        </w:numPr>
      </w:pPr>
      <w:r>
        <w:t>Disagree</w:t>
      </w:r>
    </w:p>
    <w:p w14:paraId="7D534A06" w14:textId="77777777" w:rsidR="006A7F11" w:rsidRDefault="006A7F11" w:rsidP="006A7F11">
      <w:pPr>
        <w:pStyle w:val="ListParagraph"/>
        <w:numPr>
          <w:ilvl w:val="1"/>
          <w:numId w:val="72"/>
        </w:numPr>
      </w:pPr>
      <w:r>
        <w:t>Neutral</w:t>
      </w:r>
    </w:p>
    <w:p w14:paraId="7F4BCD66" w14:textId="77777777" w:rsidR="006A7F11" w:rsidRDefault="006A7F11" w:rsidP="006A7F11">
      <w:pPr>
        <w:pStyle w:val="ListParagraph"/>
        <w:numPr>
          <w:ilvl w:val="1"/>
          <w:numId w:val="72"/>
        </w:numPr>
      </w:pPr>
      <w:r>
        <w:t>Agree</w:t>
      </w:r>
    </w:p>
    <w:p w14:paraId="3B91DDB9" w14:textId="331458C2" w:rsidR="006A7F11" w:rsidRDefault="006A7F11" w:rsidP="006A7F11">
      <w:pPr>
        <w:pStyle w:val="ListParagraph"/>
        <w:numPr>
          <w:ilvl w:val="1"/>
          <w:numId w:val="72"/>
        </w:numPr>
      </w:pPr>
      <w:r>
        <w:t>Strongly agree</w:t>
      </w:r>
    </w:p>
    <w:p w14:paraId="5AB180CA" w14:textId="2933CD20" w:rsidR="006A7F11" w:rsidRDefault="006A7F11" w:rsidP="006A7F11">
      <w:pPr>
        <w:pStyle w:val="ListParagraph"/>
        <w:numPr>
          <w:ilvl w:val="0"/>
          <w:numId w:val="72"/>
        </w:numPr>
      </w:pPr>
      <w:r>
        <w:t>I needed to learn a lot of things before I could get going with this application.</w:t>
      </w:r>
    </w:p>
    <w:p w14:paraId="2B587B52" w14:textId="77777777" w:rsidR="006A7F11" w:rsidRDefault="006A7F11" w:rsidP="006A7F11">
      <w:pPr>
        <w:pStyle w:val="ListParagraph"/>
        <w:numPr>
          <w:ilvl w:val="1"/>
          <w:numId w:val="72"/>
        </w:numPr>
      </w:pPr>
      <w:r>
        <w:t>Strongly Disagree</w:t>
      </w:r>
    </w:p>
    <w:p w14:paraId="7C7FB1F5" w14:textId="77777777" w:rsidR="006A7F11" w:rsidRDefault="006A7F11" w:rsidP="006A7F11">
      <w:pPr>
        <w:pStyle w:val="ListParagraph"/>
        <w:numPr>
          <w:ilvl w:val="1"/>
          <w:numId w:val="72"/>
        </w:numPr>
      </w:pPr>
      <w:r>
        <w:t>Disagree</w:t>
      </w:r>
    </w:p>
    <w:p w14:paraId="49DAF48C" w14:textId="77777777" w:rsidR="006A7F11" w:rsidRDefault="006A7F11" w:rsidP="006A7F11">
      <w:pPr>
        <w:pStyle w:val="ListParagraph"/>
        <w:numPr>
          <w:ilvl w:val="1"/>
          <w:numId w:val="72"/>
        </w:numPr>
      </w:pPr>
      <w:r>
        <w:t>Neutral</w:t>
      </w:r>
    </w:p>
    <w:p w14:paraId="6FE4721A" w14:textId="77777777" w:rsidR="006A7F11" w:rsidRDefault="006A7F11" w:rsidP="006A7F11">
      <w:pPr>
        <w:pStyle w:val="ListParagraph"/>
        <w:numPr>
          <w:ilvl w:val="1"/>
          <w:numId w:val="72"/>
        </w:numPr>
      </w:pPr>
      <w:r>
        <w:t>Agree</w:t>
      </w:r>
    </w:p>
    <w:p w14:paraId="2E9DDD20" w14:textId="33CC04B4" w:rsidR="006A7F11" w:rsidRDefault="006A7F11" w:rsidP="006A7F11">
      <w:pPr>
        <w:pStyle w:val="ListParagraph"/>
        <w:numPr>
          <w:ilvl w:val="1"/>
          <w:numId w:val="72"/>
        </w:numPr>
      </w:pPr>
      <w:r>
        <w:t>Strongly agree</w:t>
      </w:r>
    </w:p>
    <w:p w14:paraId="07C4F9FC" w14:textId="1050209C" w:rsidR="006A7F11" w:rsidRDefault="006A7F11" w:rsidP="006A7F11">
      <w:pPr>
        <w:pStyle w:val="ListParagraph"/>
        <w:numPr>
          <w:ilvl w:val="0"/>
          <w:numId w:val="72"/>
        </w:numPr>
      </w:pPr>
      <w:r w:rsidRPr="006A7F11">
        <w:t xml:space="preserve">I find the BioSense Platform and the </w:t>
      </w:r>
      <w:r w:rsidR="005339A5">
        <w:t>a</w:t>
      </w:r>
      <w:r w:rsidRPr="006A7F11">
        <w:t>pplications useful.</w:t>
      </w:r>
    </w:p>
    <w:p w14:paraId="4834DD52" w14:textId="77777777" w:rsidR="006A7F11" w:rsidRDefault="006A7F11" w:rsidP="006A7F11">
      <w:pPr>
        <w:pStyle w:val="ListParagraph"/>
        <w:numPr>
          <w:ilvl w:val="0"/>
          <w:numId w:val="78"/>
        </w:numPr>
      </w:pPr>
      <w:r>
        <w:t>Strongly Disagree</w:t>
      </w:r>
    </w:p>
    <w:p w14:paraId="2F1B6330" w14:textId="77777777" w:rsidR="006A7F11" w:rsidRDefault="006A7F11" w:rsidP="006A7F11">
      <w:pPr>
        <w:pStyle w:val="ListParagraph"/>
        <w:numPr>
          <w:ilvl w:val="0"/>
          <w:numId w:val="78"/>
        </w:numPr>
      </w:pPr>
      <w:r>
        <w:t>Disagree</w:t>
      </w:r>
    </w:p>
    <w:p w14:paraId="48B8FE74" w14:textId="77777777" w:rsidR="006A7F11" w:rsidRDefault="006A7F11" w:rsidP="006A7F11">
      <w:pPr>
        <w:pStyle w:val="ListParagraph"/>
        <w:numPr>
          <w:ilvl w:val="0"/>
          <w:numId w:val="78"/>
        </w:numPr>
      </w:pPr>
      <w:r>
        <w:t>Neutral</w:t>
      </w:r>
    </w:p>
    <w:p w14:paraId="7C06960F" w14:textId="77777777" w:rsidR="006A7F11" w:rsidRDefault="006A7F11" w:rsidP="006A7F11">
      <w:pPr>
        <w:pStyle w:val="ListParagraph"/>
        <w:numPr>
          <w:ilvl w:val="0"/>
          <w:numId w:val="78"/>
        </w:numPr>
      </w:pPr>
      <w:r>
        <w:t>Agree</w:t>
      </w:r>
    </w:p>
    <w:p w14:paraId="57322E47" w14:textId="603FCB73" w:rsidR="006A7F11" w:rsidRDefault="006A7F11" w:rsidP="006A7F11">
      <w:pPr>
        <w:pStyle w:val="ListParagraph"/>
        <w:numPr>
          <w:ilvl w:val="0"/>
          <w:numId w:val="78"/>
        </w:numPr>
      </w:pPr>
      <w:r>
        <w:t>Strongly agree</w:t>
      </w:r>
    </w:p>
    <w:p w14:paraId="197846B9" w14:textId="18BAF413" w:rsidR="006A7F11" w:rsidRDefault="006A7F11" w:rsidP="006A7F11">
      <w:pPr>
        <w:pStyle w:val="ListParagraph"/>
        <w:numPr>
          <w:ilvl w:val="0"/>
          <w:numId w:val="72"/>
        </w:numPr>
      </w:pPr>
      <w:r>
        <w:t>The BioSense Platform and the applications meet my syndromic surveillance and analytical needs.</w:t>
      </w:r>
    </w:p>
    <w:p w14:paraId="1DD306E0" w14:textId="77777777" w:rsidR="006A7F11" w:rsidRDefault="006A7F11" w:rsidP="006A7F11">
      <w:pPr>
        <w:pStyle w:val="ListParagraph"/>
        <w:numPr>
          <w:ilvl w:val="1"/>
          <w:numId w:val="72"/>
        </w:numPr>
      </w:pPr>
      <w:r>
        <w:t>Strongly Disagree</w:t>
      </w:r>
    </w:p>
    <w:p w14:paraId="43BB8848" w14:textId="77777777" w:rsidR="006A7F11" w:rsidRDefault="006A7F11" w:rsidP="006A7F11">
      <w:pPr>
        <w:pStyle w:val="ListParagraph"/>
        <w:numPr>
          <w:ilvl w:val="1"/>
          <w:numId w:val="72"/>
        </w:numPr>
      </w:pPr>
      <w:r>
        <w:t>Disagree</w:t>
      </w:r>
    </w:p>
    <w:p w14:paraId="0C6801E2" w14:textId="77777777" w:rsidR="006A7F11" w:rsidRDefault="006A7F11" w:rsidP="006A7F11">
      <w:pPr>
        <w:pStyle w:val="ListParagraph"/>
        <w:numPr>
          <w:ilvl w:val="1"/>
          <w:numId w:val="72"/>
        </w:numPr>
      </w:pPr>
      <w:r>
        <w:t>Neutral</w:t>
      </w:r>
    </w:p>
    <w:p w14:paraId="0D1CF8C5" w14:textId="77777777" w:rsidR="006A7F11" w:rsidRDefault="006A7F11" w:rsidP="006A7F11">
      <w:pPr>
        <w:pStyle w:val="ListParagraph"/>
        <w:numPr>
          <w:ilvl w:val="1"/>
          <w:numId w:val="72"/>
        </w:numPr>
      </w:pPr>
      <w:r>
        <w:t>Agree</w:t>
      </w:r>
    </w:p>
    <w:p w14:paraId="0A6CE148" w14:textId="516CE8CA" w:rsidR="006A7F11" w:rsidRPr="006A7F11" w:rsidRDefault="006A7F11" w:rsidP="006A7F11">
      <w:pPr>
        <w:pStyle w:val="ListParagraph"/>
        <w:numPr>
          <w:ilvl w:val="1"/>
          <w:numId w:val="72"/>
        </w:numPr>
      </w:pPr>
      <w:r>
        <w:t>Strongly agree</w:t>
      </w:r>
    </w:p>
    <w:p w14:paraId="71CD728E" w14:textId="07D62728" w:rsidR="00BC0C83" w:rsidRPr="00C161F2" w:rsidRDefault="00457A42" w:rsidP="00D0779F">
      <w:pPr>
        <w:rPr>
          <w:b/>
        </w:rPr>
      </w:pPr>
      <w:r>
        <w:rPr>
          <w:b/>
        </w:rPr>
        <w:t>S</w:t>
      </w:r>
      <w:r w:rsidR="004935AA">
        <w:rPr>
          <w:b/>
        </w:rPr>
        <w:t>ection 5</w:t>
      </w:r>
      <w:r w:rsidR="00D80B93">
        <w:rPr>
          <w:b/>
        </w:rPr>
        <w:t xml:space="preserve">: </w:t>
      </w:r>
      <w:r w:rsidR="009C484F">
        <w:rPr>
          <w:b/>
        </w:rPr>
        <w:t xml:space="preserve">Local </w:t>
      </w:r>
      <w:r w:rsidR="00D0779F" w:rsidRPr="00406BE9">
        <w:rPr>
          <w:b/>
        </w:rPr>
        <w:t xml:space="preserve">User </w:t>
      </w:r>
      <w:r w:rsidR="00D0779F">
        <w:rPr>
          <w:b/>
        </w:rPr>
        <w:t xml:space="preserve">perspective of the usefulness of the quick start guides </w:t>
      </w:r>
    </w:p>
    <w:p w14:paraId="21EF2C26" w14:textId="06948284" w:rsidR="005A3875" w:rsidRPr="00C46FAF" w:rsidRDefault="00F21FA4" w:rsidP="005A3875">
      <w:pPr>
        <w:rPr>
          <w:i/>
        </w:rPr>
      </w:pPr>
      <w:r>
        <w:rPr>
          <w:i/>
        </w:rPr>
        <w:t>This sectio</w:t>
      </w:r>
      <w:r w:rsidR="00280848">
        <w:rPr>
          <w:i/>
        </w:rPr>
        <w:t xml:space="preserve">n contains questions related to </w:t>
      </w:r>
      <w:r w:rsidR="00D0779F">
        <w:rPr>
          <w:i/>
        </w:rPr>
        <w:t>use of the quick start gu</w:t>
      </w:r>
      <w:r w:rsidR="009148A7">
        <w:rPr>
          <w:i/>
        </w:rPr>
        <w:t>ides</w:t>
      </w:r>
      <w:r w:rsidR="005A3875">
        <w:rPr>
          <w:i/>
        </w:rPr>
        <w:t>.</w:t>
      </w:r>
    </w:p>
    <w:p w14:paraId="6F7D8133" w14:textId="21BB8F12" w:rsidR="005A3875" w:rsidRDefault="005A3875" w:rsidP="00EF7D2B">
      <w:pPr>
        <w:pStyle w:val="ListParagraph"/>
        <w:numPr>
          <w:ilvl w:val="0"/>
          <w:numId w:val="11"/>
        </w:numPr>
      </w:pPr>
      <w:r>
        <w:t xml:space="preserve">Did you </w:t>
      </w:r>
      <w:r w:rsidRPr="00C46FAF">
        <w:t xml:space="preserve">use the Adminer </w:t>
      </w:r>
      <w:r w:rsidR="005C3D87" w:rsidRPr="00C46FAF">
        <w:t xml:space="preserve">quick start guide? </w:t>
      </w:r>
    </w:p>
    <w:p w14:paraId="3CD261BC" w14:textId="2F02B152" w:rsidR="005A3875" w:rsidRDefault="005A3875" w:rsidP="00EF7D2B">
      <w:pPr>
        <w:pStyle w:val="ListParagraph"/>
        <w:numPr>
          <w:ilvl w:val="1"/>
          <w:numId w:val="11"/>
        </w:numPr>
      </w:pPr>
      <w:r>
        <w:t>Yes</w:t>
      </w:r>
      <w:r w:rsidR="00945539">
        <w:t xml:space="preserve"> (go to question 2)</w:t>
      </w:r>
    </w:p>
    <w:p w14:paraId="6DFC4BD3" w14:textId="155954AF" w:rsidR="005A3875" w:rsidRPr="00C46FAF" w:rsidRDefault="005A3875" w:rsidP="00EF7D2B">
      <w:pPr>
        <w:pStyle w:val="ListParagraph"/>
        <w:numPr>
          <w:ilvl w:val="1"/>
          <w:numId w:val="11"/>
        </w:numPr>
      </w:pPr>
      <w:r>
        <w:t>No</w:t>
      </w:r>
      <w:r w:rsidR="00945539">
        <w:t xml:space="preserve"> (go to question 3)</w:t>
      </w:r>
    </w:p>
    <w:p w14:paraId="02F5D864" w14:textId="27693B62" w:rsidR="005A3875" w:rsidRPr="00306864" w:rsidRDefault="004A46FD" w:rsidP="00EF7D2B">
      <w:pPr>
        <w:pStyle w:val="ListParagraph"/>
        <w:numPr>
          <w:ilvl w:val="0"/>
          <w:numId w:val="11"/>
        </w:numPr>
      </w:pPr>
      <w:r w:rsidRPr="00306864">
        <w:t>T</w:t>
      </w:r>
      <w:r w:rsidR="005A3875" w:rsidRPr="00306864">
        <w:t>he Adminer quic</w:t>
      </w:r>
      <w:r w:rsidR="003F2A3F" w:rsidRPr="00306864">
        <w:t xml:space="preserve">k start guide </w:t>
      </w:r>
      <w:r w:rsidRPr="00306864">
        <w:t xml:space="preserve">was </w:t>
      </w:r>
      <w:r w:rsidR="005A3875" w:rsidRPr="00306864">
        <w:t>useful.</w:t>
      </w:r>
      <w:r w:rsidR="005C3D87" w:rsidRPr="00306864">
        <w:t xml:space="preserve"> </w:t>
      </w:r>
    </w:p>
    <w:p w14:paraId="2C7B15D3" w14:textId="2F24B56F" w:rsidR="005A3875" w:rsidRPr="00306864" w:rsidRDefault="004A46FD" w:rsidP="00EF7D2B">
      <w:pPr>
        <w:pStyle w:val="ListParagraph"/>
        <w:numPr>
          <w:ilvl w:val="1"/>
          <w:numId w:val="11"/>
        </w:numPr>
      </w:pPr>
      <w:r w:rsidRPr="00306864">
        <w:t>Strongly disagree</w:t>
      </w:r>
    </w:p>
    <w:p w14:paraId="0900FA8D" w14:textId="7CB2D0CA" w:rsidR="005A3875" w:rsidRPr="00306864" w:rsidRDefault="004A46FD" w:rsidP="00EF7D2B">
      <w:pPr>
        <w:pStyle w:val="ListParagraph"/>
        <w:numPr>
          <w:ilvl w:val="1"/>
          <w:numId w:val="11"/>
        </w:numPr>
      </w:pPr>
      <w:r w:rsidRPr="00306864">
        <w:t>Disagree</w:t>
      </w:r>
    </w:p>
    <w:p w14:paraId="0598B4DD" w14:textId="021FEC78" w:rsidR="005A3875" w:rsidRPr="00306864" w:rsidRDefault="004A46FD" w:rsidP="00EF7D2B">
      <w:pPr>
        <w:pStyle w:val="ListParagraph"/>
        <w:numPr>
          <w:ilvl w:val="1"/>
          <w:numId w:val="11"/>
        </w:numPr>
      </w:pPr>
      <w:r w:rsidRPr="00306864">
        <w:t>Neutral</w:t>
      </w:r>
    </w:p>
    <w:p w14:paraId="4E5F3A42" w14:textId="50C3C282" w:rsidR="005A3875" w:rsidRPr="00306864" w:rsidRDefault="004A46FD" w:rsidP="00EF7D2B">
      <w:pPr>
        <w:pStyle w:val="ListParagraph"/>
        <w:numPr>
          <w:ilvl w:val="1"/>
          <w:numId w:val="11"/>
        </w:numPr>
      </w:pPr>
      <w:r w:rsidRPr="00306864">
        <w:t>Agree</w:t>
      </w:r>
    </w:p>
    <w:p w14:paraId="364AC3C1" w14:textId="73B50A2D" w:rsidR="005A3875" w:rsidRPr="00306864" w:rsidRDefault="004A46FD" w:rsidP="00EF7D2B">
      <w:pPr>
        <w:pStyle w:val="ListParagraph"/>
        <w:numPr>
          <w:ilvl w:val="1"/>
          <w:numId w:val="11"/>
        </w:numPr>
      </w:pPr>
      <w:r w:rsidRPr="00306864">
        <w:t>Strongly agree</w:t>
      </w:r>
    </w:p>
    <w:p w14:paraId="79A56C92" w14:textId="414DF9F4" w:rsidR="005A3875" w:rsidRDefault="005A3875" w:rsidP="00EF7D2B">
      <w:pPr>
        <w:pStyle w:val="ListParagraph"/>
        <w:numPr>
          <w:ilvl w:val="0"/>
          <w:numId w:val="11"/>
        </w:numPr>
      </w:pPr>
      <w:r>
        <w:t xml:space="preserve">Did you </w:t>
      </w:r>
      <w:r w:rsidRPr="00C46FAF">
        <w:t>use the ESSENCE quick start guide?</w:t>
      </w:r>
      <w:r w:rsidR="009148A7">
        <w:t xml:space="preserve"> </w:t>
      </w:r>
    </w:p>
    <w:p w14:paraId="5A432209" w14:textId="336C5B1D" w:rsidR="005A3875" w:rsidRDefault="005A3875" w:rsidP="00EF7D2B">
      <w:pPr>
        <w:pStyle w:val="ListParagraph"/>
        <w:numPr>
          <w:ilvl w:val="1"/>
          <w:numId w:val="11"/>
        </w:numPr>
      </w:pPr>
      <w:r>
        <w:t>Yes</w:t>
      </w:r>
      <w:r w:rsidR="00945539">
        <w:t xml:space="preserve"> (go to question 4)</w:t>
      </w:r>
    </w:p>
    <w:p w14:paraId="5C7D9CFE" w14:textId="5EF03C81" w:rsidR="005A3875" w:rsidRDefault="005A3875" w:rsidP="00EF7D2B">
      <w:pPr>
        <w:pStyle w:val="ListParagraph"/>
        <w:numPr>
          <w:ilvl w:val="1"/>
          <w:numId w:val="11"/>
        </w:numPr>
      </w:pPr>
      <w:r>
        <w:t>No</w:t>
      </w:r>
      <w:r w:rsidR="00945539">
        <w:t xml:space="preserve"> (go to question 5)</w:t>
      </w:r>
    </w:p>
    <w:p w14:paraId="59FCA16D" w14:textId="7BDB12EE" w:rsidR="005A3875" w:rsidRPr="00306864" w:rsidRDefault="004A46FD" w:rsidP="00EF7D2B">
      <w:pPr>
        <w:pStyle w:val="ListParagraph"/>
        <w:numPr>
          <w:ilvl w:val="0"/>
          <w:numId w:val="11"/>
        </w:numPr>
      </w:pPr>
      <w:r w:rsidRPr="00306864">
        <w:t>T</w:t>
      </w:r>
      <w:r w:rsidR="005A3875" w:rsidRPr="00306864">
        <w:t>he ESSENCE quick</w:t>
      </w:r>
      <w:r w:rsidR="003F2A3F" w:rsidRPr="00306864">
        <w:t xml:space="preserve"> start guide </w:t>
      </w:r>
      <w:r w:rsidRPr="00306864">
        <w:t>was</w:t>
      </w:r>
      <w:r w:rsidR="005A3875" w:rsidRPr="00306864">
        <w:t xml:space="preserve"> useful.</w:t>
      </w:r>
      <w:r w:rsidR="005C3D87" w:rsidRPr="00306864">
        <w:t xml:space="preserve"> </w:t>
      </w:r>
    </w:p>
    <w:p w14:paraId="4BC9B4AE" w14:textId="1EA5EC25" w:rsidR="005A3875" w:rsidRPr="00306864" w:rsidRDefault="004A46FD" w:rsidP="00EF7D2B">
      <w:pPr>
        <w:pStyle w:val="ListParagraph"/>
        <w:numPr>
          <w:ilvl w:val="1"/>
          <w:numId w:val="11"/>
        </w:numPr>
      </w:pPr>
      <w:r w:rsidRPr="00306864">
        <w:t>Strongly disagree</w:t>
      </w:r>
    </w:p>
    <w:p w14:paraId="14254823" w14:textId="4BB1A215" w:rsidR="005A3875" w:rsidRPr="00306864" w:rsidRDefault="004A46FD" w:rsidP="00EF7D2B">
      <w:pPr>
        <w:pStyle w:val="ListParagraph"/>
        <w:numPr>
          <w:ilvl w:val="1"/>
          <w:numId w:val="11"/>
        </w:numPr>
      </w:pPr>
      <w:r w:rsidRPr="00306864">
        <w:t>Disagree</w:t>
      </w:r>
    </w:p>
    <w:p w14:paraId="754D20C8" w14:textId="42533153" w:rsidR="005A3875" w:rsidRPr="00306864" w:rsidRDefault="004A46FD" w:rsidP="00EF7D2B">
      <w:pPr>
        <w:pStyle w:val="ListParagraph"/>
        <w:numPr>
          <w:ilvl w:val="1"/>
          <w:numId w:val="11"/>
        </w:numPr>
      </w:pPr>
      <w:r w:rsidRPr="00306864">
        <w:t>Neutral</w:t>
      </w:r>
    </w:p>
    <w:p w14:paraId="2AEF9018" w14:textId="413E2561" w:rsidR="005A3875" w:rsidRPr="00306864" w:rsidRDefault="004A46FD" w:rsidP="00EF7D2B">
      <w:pPr>
        <w:pStyle w:val="ListParagraph"/>
        <w:numPr>
          <w:ilvl w:val="1"/>
          <w:numId w:val="11"/>
        </w:numPr>
      </w:pPr>
      <w:r w:rsidRPr="00306864">
        <w:t>Agree</w:t>
      </w:r>
    </w:p>
    <w:p w14:paraId="4377B0E0" w14:textId="37F0F60C" w:rsidR="005A3875" w:rsidRPr="00306864" w:rsidRDefault="004A46FD" w:rsidP="00EF7D2B">
      <w:pPr>
        <w:pStyle w:val="ListParagraph"/>
        <w:numPr>
          <w:ilvl w:val="1"/>
          <w:numId w:val="11"/>
        </w:numPr>
      </w:pPr>
      <w:r w:rsidRPr="00306864">
        <w:t>Strongly agree</w:t>
      </w:r>
    </w:p>
    <w:p w14:paraId="044743F5" w14:textId="1F13FE1D" w:rsidR="005A3875" w:rsidRDefault="005A3875" w:rsidP="00EF7D2B">
      <w:pPr>
        <w:pStyle w:val="ListParagraph"/>
        <w:numPr>
          <w:ilvl w:val="0"/>
          <w:numId w:val="11"/>
        </w:numPr>
      </w:pPr>
      <w:r>
        <w:t xml:space="preserve">Did you use the RStudio </w:t>
      </w:r>
      <w:r w:rsidR="00114827">
        <w:t xml:space="preserve">Pro </w:t>
      </w:r>
      <w:r>
        <w:t xml:space="preserve">quick start </w:t>
      </w:r>
      <w:r w:rsidR="009148A7">
        <w:t xml:space="preserve">guide? </w:t>
      </w:r>
    </w:p>
    <w:p w14:paraId="3D06D08A" w14:textId="677ADE5B" w:rsidR="005A3875" w:rsidRDefault="005A3875" w:rsidP="00EF7D2B">
      <w:pPr>
        <w:pStyle w:val="ListParagraph"/>
        <w:numPr>
          <w:ilvl w:val="1"/>
          <w:numId w:val="11"/>
        </w:numPr>
      </w:pPr>
      <w:r>
        <w:t>Yes</w:t>
      </w:r>
      <w:r w:rsidR="00945539">
        <w:t xml:space="preserve"> (go to question 6)</w:t>
      </w:r>
    </w:p>
    <w:p w14:paraId="497B235C" w14:textId="79F09F16" w:rsidR="005A3875" w:rsidRPr="00C46FAF" w:rsidRDefault="005A3875" w:rsidP="00EF7D2B">
      <w:pPr>
        <w:pStyle w:val="ListParagraph"/>
        <w:numPr>
          <w:ilvl w:val="1"/>
          <w:numId w:val="11"/>
        </w:numPr>
      </w:pPr>
      <w:r>
        <w:t>No</w:t>
      </w:r>
      <w:r w:rsidR="00945539">
        <w:t xml:space="preserve"> (go to Section 6)</w:t>
      </w:r>
    </w:p>
    <w:p w14:paraId="14086979" w14:textId="352034BC" w:rsidR="005A3875" w:rsidRPr="00306864" w:rsidRDefault="004A46FD" w:rsidP="00EF7D2B">
      <w:pPr>
        <w:pStyle w:val="ListParagraph"/>
        <w:numPr>
          <w:ilvl w:val="0"/>
          <w:numId w:val="11"/>
        </w:numPr>
      </w:pPr>
      <w:r w:rsidRPr="00306864">
        <w:t>T</w:t>
      </w:r>
      <w:r w:rsidR="005A3875" w:rsidRPr="00306864">
        <w:t xml:space="preserve">he RStudio </w:t>
      </w:r>
      <w:r w:rsidR="00114827" w:rsidRPr="00306864">
        <w:t xml:space="preserve">Pro </w:t>
      </w:r>
      <w:r w:rsidR="005A3875" w:rsidRPr="00306864">
        <w:t>quic</w:t>
      </w:r>
      <w:r w:rsidR="003F2A3F" w:rsidRPr="00306864">
        <w:t xml:space="preserve">k start </w:t>
      </w:r>
      <w:r w:rsidR="005E3A00">
        <w:t xml:space="preserve">guide </w:t>
      </w:r>
      <w:r w:rsidRPr="00306864">
        <w:t>was</w:t>
      </w:r>
      <w:r w:rsidR="005A3875" w:rsidRPr="00306864">
        <w:t xml:space="preserve"> useful.</w:t>
      </w:r>
      <w:r w:rsidR="005C3D87" w:rsidRPr="00306864">
        <w:t xml:space="preserve"> </w:t>
      </w:r>
    </w:p>
    <w:p w14:paraId="21C313C3" w14:textId="77A93C9F" w:rsidR="005A3875" w:rsidRPr="00306864" w:rsidRDefault="004A46FD" w:rsidP="00EF7D2B">
      <w:pPr>
        <w:pStyle w:val="ListParagraph"/>
        <w:numPr>
          <w:ilvl w:val="1"/>
          <w:numId w:val="11"/>
        </w:numPr>
      </w:pPr>
      <w:r w:rsidRPr="00306864">
        <w:t>Strongly disagree</w:t>
      </w:r>
    </w:p>
    <w:p w14:paraId="53D9DA48" w14:textId="14A1000E" w:rsidR="005A3875" w:rsidRPr="00306864" w:rsidRDefault="004A46FD" w:rsidP="00EF7D2B">
      <w:pPr>
        <w:pStyle w:val="ListParagraph"/>
        <w:numPr>
          <w:ilvl w:val="1"/>
          <w:numId w:val="11"/>
        </w:numPr>
      </w:pPr>
      <w:r w:rsidRPr="00306864">
        <w:t>Disagree</w:t>
      </w:r>
    </w:p>
    <w:p w14:paraId="6797F011" w14:textId="316FDF45" w:rsidR="005A3875" w:rsidRPr="00306864" w:rsidRDefault="004A46FD" w:rsidP="00EF7D2B">
      <w:pPr>
        <w:pStyle w:val="ListParagraph"/>
        <w:numPr>
          <w:ilvl w:val="1"/>
          <w:numId w:val="11"/>
        </w:numPr>
      </w:pPr>
      <w:r w:rsidRPr="00306864">
        <w:t>Neutral</w:t>
      </w:r>
    </w:p>
    <w:p w14:paraId="4AE1BC4E" w14:textId="2BAE2E8B" w:rsidR="005A3875" w:rsidRPr="00306864" w:rsidRDefault="004A46FD" w:rsidP="00EF7D2B">
      <w:pPr>
        <w:pStyle w:val="ListParagraph"/>
        <w:numPr>
          <w:ilvl w:val="1"/>
          <w:numId w:val="11"/>
        </w:numPr>
      </w:pPr>
      <w:r w:rsidRPr="00306864">
        <w:t>Agree</w:t>
      </w:r>
    </w:p>
    <w:p w14:paraId="5101C70A" w14:textId="2991E38F" w:rsidR="005A3875" w:rsidRPr="00306864" w:rsidRDefault="004A46FD" w:rsidP="00EF7D2B">
      <w:pPr>
        <w:pStyle w:val="ListParagraph"/>
        <w:numPr>
          <w:ilvl w:val="1"/>
          <w:numId w:val="11"/>
        </w:numPr>
      </w:pPr>
      <w:r w:rsidRPr="00306864">
        <w:t>Strongly agree</w:t>
      </w:r>
    </w:p>
    <w:p w14:paraId="62D5FEB0" w14:textId="133D6431" w:rsidR="00731F4C" w:rsidRDefault="00D80B93" w:rsidP="00731F4C">
      <w:pPr>
        <w:rPr>
          <w:i/>
        </w:rPr>
      </w:pPr>
      <w:r>
        <w:rPr>
          <w:b/>
        </w:rPr>
        <w:t xml:space="preserve">Section 6: </w:t>
      </w:r>
      <w:r w:rsidR="00F45D1D">
        <w:rPr>
          <w:b/>
        </w:rPr>
        <w:t xml:space="preserve">Local </w:t>
      </w:r>
      <w:r w:rsidR="00731F4C" w:rsidRPr="00406BE9">
        <w:rPr>
          <w:b/>
        </w:rPr>
        <w:t xml:space="preserve">User </w:t>
      </w:r>
      <w:r w:rsidR="00731F4C">
        <w:rPr>
          <w:b/>
        </w:rPr>
        <w:t>perspective of the improvements that can b</w:t>
      </w:r>
      <w:r w:rsidR="00FC507F">
        <w:rPr>
          <w:b/>
        </w:rPr>
        <w:t>e made to the BioSense Platform</w:t>
      </w:r>
    </w:p>
    <w:p w14:paraId="46987FDA" w14:textId="228B1193" w:rsidR="00B7641A" w:rsidRDefault="00117AFF" w:rsidP="00EF7D2B">
      <w:pPr>
        <w:pStyle w:val="ListParagraph"/>
        <w:numPr>
          <w:ilvl w:val="0"/>
          <w:numId w:val="12"/>
        </w:numPr>
      </w:pPr>
      <w:r>
        <w:t xml:space="preserve">Please indicate any suggestions you have about how </w:t>
      </w:r>
      <w:r w:rsidR="008038A2">
        <w:t xml:space="preserve">the BioSense Platform and its </w:t>
      </w:r>
      <w:r w:rsidR="002D3E70">
        <w:t xml:space="preserve">applications (ESSENCE, </w:t>
      </w:r>
      <w:r>
        <w:t xml:space="preserve">Adminer, </w:t>
      </w:r>
      <w:r w:rsidR="002D3E70">
        <w:t xml:space="preserve">and </w:t>
      </w:r>
      <w:r>
        <w:t>RStudio) can be improved</w:t>
      </w:r>
      <w:r w:rsidR="00FC507F">
        <w:t>. (o</w:t>
      </w:r>
      <w:r>
        <w:t>ptional)</w:t>
      </w:r>
    </w:p>
    <w:tbl>
      <w:tblPr>
        <w:tblStyle w:val="TableGrid"/>
        <w:tblW w:w="0" w:type="auto"/>
        <w:tblInd w:w="355" w:type="dxa"/>
        <w:tblLook w:val="04A0" w:firstRow="1" w:lastRow="0" w:firstColumn="1" w:lastColumn="0" w:noHBand="0" w:noVBand="1"/>
      </w:tblPr>
      <w:tblGrid>
        <w:gridCol w:w="8460"/>
      </w:tblGrid>
      <w:tr w:rsidR="00F133D2" w14:paraId="335096D8" w14:textId="77777777" w:rsidTr="00382753">
        <w:tc>
          <w:tcPr>
            <w:tcW w:w="8460" w:type="dxa"/>
          </w:tcPr>
          <w:p w14:paraId="379391E4" w14:textId="77777777" w:rsidR="00F133D2" w:rsidRDefault="00F133D2" w:rsidP="00382753"/>
        </w:tc>
      </w:tr>
    </w:tbl>
    <w:p w14:paraId="6C7FAF9B" w14:textId="77777777" w:rsidR="00B7641A" w:rsidRPr="00B7641A" w:rsidRDefault="00B7641A" w:rsidP="00B7641A"/>
    <w:p w14:paraId="607C86F3" w14:textId="443E03C2" w:rsidR="00B7641A" w:rsidRPr="00B7641A" w:rsidRDefault="008550EE" w:rsidP="00B7641A">
      <w:r w:rsidRPr="008550EE">
        <w:rPr>
          <w:b/>
        </w:rPr>
        <w:t xml:space="preserve">Thank you for </w:t>
      </w:r>
      <w:r>
        <w:rPr>
          <w:b/>
        </w:rPr>
        <w:t>y</w:t>
      </w:r>
      <w:r w:rsidRPr="008550EE">
        <w:rPr>
          <w:b/>
        </w:rPr>
        <w:t>our feedback</w:t>
      </w:r>
      <w:r>
        <w:rPr>
          <w:b/>
        </w:rPr>
        <w:t>. Your responses are</w:t>
      </w:r>
      <w:r w:rsidRPr="008550EE">
        <w:rPr>
          <w:b/>
        </w:rPr>
        <w:t xml:space="preserve"> greatly appreciated.</w:t>
      </w:r>
    </w:p>
    <w:p w14:paraId="7A2093C5" w14:textId="77777777" w:rsidR="00B7641A" w:rsidRPr="00B7641A" w:rsidRDefault="00B7641A" w:rsidP="00B7641A"/>
    <w:p w14:paraId="65166317" w14:textId="77777777" w:rsidR="00B7641A" w:rsidRPr="00B7641A" w:rsidRDefault="00B7641A" w:rsidP="00B7641A"/>
    <w:p w14:paraId="1F87F49A" w14:textId="77777777" w:rsidR="00B7641A" w:rsidRPr="00B7641A" w:rsidRDefault="00B7641A" w:rsidP="00B7641A"/>
    <w:p w14:paraId="785FC82A" w14:textId="77777777" w:rsidR="00B7641A" w:rsidRPr="00B7641A" w:rsidRDefault="00B7641A" w:rsidP="00B7641A"/>
    <w:p w14:paraId="3E55BC1A" w14:textId="77777777" w:rsidR="00B7641A" w:rsidRPr="00B7641A" w:rsidRDefault="00B7641A" w:rsidP="00B7641A"/>
    <w:p w14:paraId="033B3A89" w14:textId="7A1E0DE7" w:rsidR="00B7641A" w:rsidRDefault="00B7641A" w:rsidP="00B7641A"/>
    <w:p w14:paraId="6E085CAA" w14:textId="51D7C870" w:rsidR="004A4AFF" w:rsidRPr="00B7641A" w:rsidRDefault="00B7641A" w:rsidP="00B7641A">
      <w:pPr>
        <w:tabs>
          <w:tab w:val="left" w:pos="5712"/>
        </w:tabs>
      </w:pPr>
      <w:r>
        <w:tab/>
      </w:r>
    </w:p>
    <w:sectPr w:rsidR="004A4AFF" w:rsidRPr="00B7641A" w:rsidSect="00052518">
      <w:headerReference w:type="default" r:id="rId10"/>
      <w:footerReference w:type="first" r:id="rId1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40AF1" w14:textId="77777777" w:rsidR="005339A5" w:rsidRDefault="005339A5" w:rsidP="008B5D54">
      <w:pPr>
        <w:spacing w:after="0" w:line="240" w:lineRule="auto"/>
      </w:pPr>
      <w:r>
        <w:separator/>
      </w:r>
    </w:p>
  </w:endnote>
  <w:endnote w:type="continuationSeparator" w:id="0">
    <w:p w14:paraId="7FB25BA4" w14:textId="77777777" w:rsidR="005339A5" w:rsidRDefault="005339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4D50" w14:textId="77777777" w:rsidR="00052518" w:rsidRDefault="00052518" w:rsidP="00052518">
    <w:pPr>
      <w:pStyle w:val="Footer"/>
    </w:pPr>
    <w:r>
      <w:t>The public reporting of this collection of information is estimated to average 10 minutes per response, including the time for reviewing instructions, searching existing data sources, gathering and maintaining the data needed, and completing and reviewing the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(0920-0974).</w:t>
    </w:r>
  </w:p>
  <w:p w14:paraId="780E8FB6" w14:textId="77777777" w:rsidR="00052518" w:rsidRDefault="00052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C0096" w14:textId="77777777" w:rsidR="005339A5" w:rsidRDefault="005339A5" w:rsidP="008B5D54">
      <w:pPr>
        <w:spacing w:after="0" w:line="240" w:lineRule="auto"/>
      </w:pPr>
      <w:r>
        <w:separator/>
      </w:r>
    </w:p>
  </w:footnote>
  <w:footnote w:type="continuationSeparator" w:id="0">
    <w:p w14:paraId="667352DD" w14:textId="77777777" w:rsidR="005339A5" w:rsidRDefault="005339A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278C" w14:textId="77777777" w:rsidR="005E40C7" w:rsidRDefault="005E40C7" w:rsidP="005E40C7">
    <w:pPr>
      <w:pStyle w:val="Header"/>
      <w:jc w:val="right"/>
      <w:rPr>
        <w:sz w:val="20"/>
        <w:szCs w:val="20"/>
      </w:rPr>
    </w:pPr>
    <w:r>
      <w:tab/>
    </w:r>
    <w:r>
      <w:tab/>
    </w:r>
    <w:r>
      <w:rPr>
        <w:sz w:val="20"/>
        <w:szCs w:val="20"/>
      </w:rPr>
      <w:t>Form Approved</w:t>
    </w:r>
  </w:p>
  <w:p w14:paraId="1F79DD4F" w14:textId="77777777" w:rsidR="005E40C7" w:rsidRDefault="005E40C7" w:rsidP="005E40C7">
    <w:pPr>
      <w:pStyle w:val="Header"/>
      <w:jc w:val="right"/>
      <w:rPr>
        <w:sz w:val="20"/>
        <w:szCs w:val="20"/>
      </w:rPr>
    </w:pPr>
    <w:r>
      <w:rPr>
        <w:sz w:val="20"/>
        <w:szCs w:val="20"/>
      </w:rPr>
      <w:t>OMB No. 0920-0974</w:t>
    </w:r>
  </w:p>
  <w:p w14:paraId="212BE310" w14:textId="77777777" w:rsidR="005E40C7" w:rsidRPr="00CE1073" w:rsidRDefault="005E40C7" w:rsidP="005E40C7">
    <w:pPr>
      <w:pStyle w:val="Header"/>
      <w:jc w:val="right"/>
      <w:rPr>
        <w:sz w:val="20"/>
        <w:szCs w:val="20"/>
      </w:rPr>
    </w:pPr>
    <w:r>
      <w:rPr>
        <w:sz w:val="20"/>
        <w:szCs w:val="20"/>
      </w:rPr>
      <w:t>Expiration Date: 10/31/2019</w:t>
    </w:r>
  </w:p>
  <w:p w14:paraId="64624A92" w14:textId="592C387E" w:rsidR="005E40C7" w:rsidRDefault="005E40C7">
    <w:pPr>
      <w:pStyle w:val="Header"/>
    </w:pPr>
  </w:p>
  <w:p w14:paraId="6479D2FB" w14:textId="0019E041" w:rsidR="005339A5" w:rsidRDefault="00533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2E5"/>
    <w:multiLevelType w:val="hybridMultilevel"/>
    <w:tmpl w:val="714AB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B52C1"/>
    <w:multiLevelType w:val="hybridMultilevel"/>
    <w:tmpl w:val="0B868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E5BED"/>
    <w:multiLevelType w:val="hybridMultilevel"/>
    <w:tmpl w:val="17CC5DD2"/>
    <w:lvl w:ilvl="0" w:tplc="F244E1DA">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530" w:hanging="360"/>
      </w:pPr>
    </w:lvl>
    <w:lvl w:ilvl="2" w:tplc="C09EF76C">
      <w:start w:val="1"/>
      <w:numFmt w:val="decimal"/>
      <w:lvlText w:val="%3."/>
      <w:lvlJc w:val="left"/>
      <w:pPr>
        <w:ind w:left="2430" w:hanging="360"/>
      </w:pPr>
      <w:rPr>
        <w:rFonts w:hint="default"/>
      </w:rPr>
    </w:lvl>
    <w:lvl w:ilvl="3" w:tplc="8CC005F8">
      <w:start w:val="20"/>
      <w:numFmt w:val="decimal"/>
      <w:lvlText w:val="%4"/>
      <w:lvlJc w:val="left"/>
      <w:pPr>
        <w:ind w:left="2970" w:hanging="360"/>
      </w:pPr>
      <w:rPr>
        <w:rFonts w:hint="default"/>
      </w:rPr>
    </w:lvl>
    <w:lvl w:ilvl="4" w:tplc="C1D2401E">
      <w:start w:val="1"/>
      <w:numFmt w:val="upperLetter"/>
      <w:lvlText w:val="%5."/>
      <w:lvlJc w:val="left"/>
      <w:pPr>
        <w:ind w:left="3690" w:hanging="360"/>
      </w:pPr>
      <w:rPr>
        <w:rFonts w:hint="default"/>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5443901"/>
    <w:multiLevelType w:val="hybridMultilevel"/>
    <w:tmpl w:val="52C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D29C2"/>
    <w:multiLevelType w:val="hybridMultilevel"/>
    <w:tmpl w:val="5362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B34245"/>
    <w:multiLevelType w:val="hybridMultilevel"/>
    <w:tmpl w:val="4490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B5A4F"/>
    <w:multiLevelType w:val="hybridMultilevel"/>
    <w:tmpl w:val="A4DE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386402"/>
    <w:multiLevelType w:val="hybridMultilevel"/>
    <w:tmpl w:val="B8DA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8303F"/>
    <w:multiLevelType w:val="hybridMultilevel"/>
    <w:tmpl w:val="5954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057C4"/>
    <w:multiLevelType w:val="hybridMultilevel"/>
    <w:tmpl w:val="709C76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826F17"/>
    <w:multiLevelType w:val="hybridMultilevel"/>
    <w:tmpl w:val="263C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25494F"/>
    <w:multiLevelType w:val="hybridMultilevel"/>
    <w:tmpl w:val="097299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50D27"/>
    <w:multiLevelType w:val="hybridMultilevel"/>
    <w:tmpl w:val="ACAE13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0413066"/>
    <w:multiLevelType w:val="hybridMultilevel"/>
    <w:tmpl w:val="F574F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1495922"/>
    <w:multiLevelType w:val="hybridMultilevel"/>
    <w:tmpl w:val="8AE6239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A35D1C"/>
    <w:multiLevelType w:val="hybridMultilevel"/>
    <w:tmpl w:val="F3324B88"/>
    <w:lvl w:ilvl="0" w:tplc="04090011">
      <w:start w:val="1"/>
      <w:numFmt w:val="decimal"/>
      <w:lvlText w:val="%1)"/>
      <w:lvlJc w:val="left"/>
      <w:pPr>
        <w:ind w:left="720" w:hanging="360"/>
      </w:pPr>
      <w:rPr>
        <w:rFonts w:hint="default"/>
      </w:rPr>
    </w:lvl>
    <w:lvl w:ilvl="1" w:tplc="03923F4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A4A31"/>
    <w:multiLevelType w:val="hybridMultilevel"/>
    <w:tmpl w:val="1D664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5F4842"/>
    <w:multiLevelType w:val="hybridMultilevel"/>
    <w:tmpl w:val="BF84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52AA8"/>
    <w:multiLevelType w:val="hybridMultilevel"/>
    <w:tmpl w:val="4CBC2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26E08C0"/>
    <w:multiLevelType w:val="hybridMultilevel"/>
    <w:tmpl w:val="52F050C2"/>
    <w:lvl w:ilvl="0" w:tplc="8626CE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E60B5A"/>
    <w:multiLevelType w:val="hybridMultilevel"/>
    <w:tmpl w:val="7190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7665A"/>
    <w:multiLevelType w:val="hybridMultilevel"/>
    <w:tmpl w:val="BD8A0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C5458D"/>
    <w:multiLevelType w:val="hybridMultilevel"/>
    <w:tmpl w:val="D8FCE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3F0381"/>
    <w:multiLevelType w:val="hybridMultilevel"/>
    <w:tmpl w:val="35767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9BA10AF"/>
    <w:multiLevelType w:val="hybridMultilevel"/>
    <w:tmpl w:val="6A9655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D050AF"/>
    <w:multiLevelType w:val="hybridMultilevel"/>
    <w:tmpl w:val="22CEC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154297"/>
    <w:multiLevelType w:val="hybridMultilevel"/>
    <w:tmpl w:val="94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88221D"/>
    <w:multiLevelType w:val="hybridMultilevel"/>
    <w:tmpl w:val="B5BA3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851901"/>
    <w:multiLevelType w:val="hybridMultilevel"/>
    <w:tmpl w:val="FF8AD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5E43CEB"/>
    <w:multiLevelType w:val="hybridMultilevel"/>
    <w:tmpl w:val="9BEE7D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6714C6A"/>
    <w:multiLevelType w:val="hybridMultilevel"/>
    <w:tmpl w:val="81B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63170C"/>
    <w:multiLevelType w:val="hybridMultilevel"/>
    <w:tmpl w:val="DA1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220BD"/>
    <w:multiLevelType w:val="hybridMultilevel"/>
    <w:tmpl w:val="706E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88C1491"/>
    <w:multiLevelType w:val="hybridMultilevel"/>
    <w:tmpl w:val="6340F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89A39C3"/>
    <w:multiLevelType w:val="hybridMultilevel"/>
    <w:tmpl w:val="FBA21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8A67F94"/>
    <w:multiLevelType w:val="hybridMultilevel"/>
    <w:tmpl w:val="58F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053608"/>
    <w:multiLevelType w:val="hybridMultilevel"/>
    <w:tmpl w:val="436A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3F225F"/>
    <w:multiLevelType w:val="hybridMultilevel"/>
    <w:tmpl w:val="BCE6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06475B"/>
    <w:multiLevelType w:val="hybridMultilevel"/>
    <w:tmpl w:val="7A32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180C95"/>
    <w:multiLevelType w:val="hybridMultilevel"/>
    <w:tmpl w:val="E71C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5B7E0C"/>
    <w:multiLevelType w:val="hybridMultilevel"/>
    <w:tmpl w:val="C824A1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FA434BB"/>
    <w:multiLevelType w:val="hybridMultilevel"/>
    <w:tmpl w:val="2B0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176D1C"/>
    <w:multiLevelType w:val="hybridMultilevel"/>
    <w:tmpl w:val="52F04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1B91E96"/>
    <w:multiLevelType w:val="hybridMultilevel"/>
    <w:tmpl w:val="1E343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3BE060B"/>
    <w:multiLevelType w:val="hybridMultilevel"/>
    <w:tmpl w:val="E1ECA7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4344EC9"/>
    <w:multiLevelType w:val="hybridMultilevel"/>
    <w:tmpl w:val="6F187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6E344C7"/>
    <w:multiLevelType w:val="hybridMultilevel"/>
    <w:tmpl w:val="EC04F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9CF4EAB"/>
    <w:multiLevelType w:val="hybridMultilevel"/>
    <w:tmpl w:val="797E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F90688"/>
    <w:multiLevelType w:val="hybridMultilevel"/>
    <w:tmpl w:val="945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D863A5"/>
    <w:multiLevelType w:val="hybridMultilevel"/>
    <w:tmpl w:val="5EA8B540"/>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944618"/>
    <w:multiLevelType w:val="hybridMultilevel"/>
    <w:tmpl w:val="8556A3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6B5CBB"/>
    <w:multiLevelType w:val="hybridMultilevel"/>
    <w:tmpl w:val="E6746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213878"/>
    <w:multiLevelType w:val="hybridMultilevel"/>
    <w:tmpl w:val="1886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65684D"/>
    <w:multiLevelType w:val="hybridMultilevel"/>
    <w:tmpl w:val="9534949A"/>
    <w:lvl w:ilvl="0" w:tplc="5122F52A">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3EB36FD"/>
    <w:multiLevelType w:val="hybridMultilevel"/>
    <w:tmpl w:val="EBB8AA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06411F"/>
    <w:multiLevelType w:val="hybridMultilevel"/>
    <w:tmpl w:val="27DA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601C67"/>
    <w:multiLevelType w:val="hybridMultilevel"/>
    <w:tmpl w:val="A60CB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7E231A4"/>
    <w:multiLevelType w:val="hybridMultilevel"/>
    <w:tmpl w:val="237CB8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D205E8F"/>
    <w:multiLevelType w:val="hybridMultilevel"/>
    <w:tmpl w:val="98F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0769F8"/>
    <w:multiLevelType w:val="hybridMultilevel"/>
    <w:tmpl w:val="754A0B4C"/>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E6C47946">
      <w:start w:val="20"/>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E577E6A"/>
    <w:multiLevelType w:val="hybridMultilevel"/>
    <w:tmpl w:val="19D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5E7CB0"/>
    <w:multiLevelType w:val="hybridMultilevel"/>
    <w:tmpl w:val="888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B12B7C"/>
    <w:multiLevelType w:val="hybridMultilevel"/>
    <w:tmpl w:val="F3720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2E36DF0"/>
    <w:multiLevelType w:val="hybridMultilevel"/>
    <w:tmpl w:val="D7D8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33F43D6"/>
    <w:multiLevelType w:val="hybridMultilevel"/>
    <w:tmpl w:val="494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B61009"/>
    <w:multiLevelType w:val="hybridMultilevel"/>
    <w:tmpl w:val="637CF6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945B94"/>
    <w:multiLevelType w:val="hybridMultilevel"/>
    <w:tmpl w:val="F4B8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B66F39"/>
    <w:multiLevelType w:val="hybridMultilevel"/>
    <w:tmpl w:val="67CC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FA1118"/>
    <w:multiLevelType w:val="hybridMultilevel"/>
    <w:tmpl w:val="00EEE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5AD7B1F"/>
    <w:multiLevelType w:val="hybridMultilevel"/>
    <w:tmpl w:val="3CF03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69C33E6"/>
    <w:multiLevelType w:val="hybridMultilevel"/>
    <w:tmpl w:val="5AF27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A644B97"/>
    <w:multiLevelType w:val="hybridMultilevel"/>
    <w:tmpl w:val="E8EAF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C7C1984"/>
    <w:multiLevelType w:val="hybridMultilevel"/>
    <w:tmpl w:val="06F2A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E103B6B"/>
    <w:multiLevelType w:val="hybridMultilevel"/>
    <w:tmpl w:val="74FC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F393C77"/>
    <w:multiLevelType w:val="hybridMultilevel"/>
    <w:tmpl w:val="BD4A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A6718D"/>
    <w:multiLevelType w:val="hybridMultilevel"/>
    <w:tmpl w:val="EB547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92723DF"/>
    <w:multiLevelType w:val="hybridMultilevel"/>
    <w:tmpl w:val="C6BCA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92B2625"/>
    <w:multiLevelType w:val="hybridMultilevel"/>
    <w:tmpl w:val="2AA0A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952165D"/>
    <w:multiLevelType w:val="hybridMultilevel"/>
    <w:tmpl w:val="233A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D12B5A"/>
    <w:multiLevelType w:val="hybridMultilevel"/>
    <w:tmpl w:val="92821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4"/>
  </w:num>
  <w:num w:numId="2">
    <w:abstractNumId w:val="2"/>
  </w:num>
  <w:num w:numId="3">
    <w:abstractNumId w:val="15"/>
  </w:num>
  <w:num w:numId="4">
    <w:abstractNumId w:val="1"/>
  </w:num>
  <w:num w:numId="5">
    <w:abstractNumId w:val="65"/>
  </w:num>
  <w:num w:numId="6">
    <w:abstractNumId w:val="9"/>
  </w:num>
  <w:num w:numId="7">
    <w:abstractNumId w:val="24"/>
  </w:num>
  <w:num w:numId="8">
    <w:abstractNumId w:val="59"/>
  </w:num>
  <w:num w:numId="9">
    <w:abstractNumId w:val="19"/>
  </w:num>
  <w:num w:numId="10">
    <w:abstractNumId w:val="11"/>
  </w:num>
  <w:num w:numId="11">
    <w:abstractNumId w:val="14"/>
  </w:num>
  <w:num w:numId="12">
    <w:abstractNumId w:val="29"/>
  </w:num>
  <w:num w:numId="13">
    <w:abstractNumId w:val="21"/>
  </w:num>
  <w:num w:numId="14">
    <w:abstractNumId w:val="0"/>
  </w:num>
  <w:num w:numId="15">
    <w:abstractNumId w:val="43"/>
  </w:num>
  <w:num w:numId="16">
    <w:abstractNumId w:val="70"/>
  </w:num>
  <w:num w:numId="17">
    <w:abstractNumId w:val="77"/>
  </w:num>
  <w:num w:numId="18">
    <w:abstractNumId w:val="71"/>
  </w:num>
  <w:num w:numId="19">
    <w:abstractNumId w:val="75"/>
  </w:num>
  <w:num w:numId="20">
    <w:abstractNumId w:val="34"/>
  </w:num>
  <w:num w:numId="21">
    <w:abstractNumId w:val="62"/>
  </w:num>
  <w:num w:numId="22">
    <w:abstractNumId w:val="32"/>
  </w:num>
  <w:num w:numId="23">
    <w:abstractNumId w:val="28"/>
  </w:num>
  <w:num w:numId="24">
    <w:abstractNumId w:val="63"/>
  </w:num>
  <w:num w:numId="25">
    <w:abstractNumId w:val="42"/>
  </w:num>
  <w:num w:numId="26">
    <w:abstractNumId w:val="79"/>
  </w:num>
  <w:num w:numId="27">
    <w:abstractNumId w:val="50"/>
  </w:num>
  <w:num w:numId="28">
    <w:abstractNumId w:val="16"/>
  </w:num>
  <w:num w:numId="29">
    <w:abstractNumId w:val="23"/>
  </w:num>
  <w:num w:numId="30">
    <w:abstractNumId w:val="22"/>
  </w:num>
  <w:num w:numId="31">
    <w:abstractNumId w:val="36"/>
  </w:num>
  <w:num w:numId="32">
    <w:abstractNumId w:val="60"/>
  </w:num>
  <w:num w:numId="33">
    <w:abstractNumId w:val="5"/>
  </w:num>
  <w:num w:numId="34">
    <w:abstractNumId w:val="47"/>
  </w:num>
  <w:num w:numId="35">
    <w:abstractNumId w:val="39"/>
  </w:num>
  <w:num w:numId="36">
    <w:abstractNumId w:val="20"/>
  </w:num>
  <w:num w:numId="37">
    <w:abstractNumId w:val="33"/>
  </w:num>
  <w:num w:numId="38">
    <w:abstractNumId w:val="52"/>
  </w:num>
  <w:num w:numId="39">
    <w:abstractNumId w:val="64"/>
  </w:num>
  <w:num w:numId="40">
    <w:abstractNumId w:val="73"/>
  </w:num>
  <w:num w:numId="41">
    <w:abstractNumId w:val="58"/>
  </w:num>
  <w:num w:numId="42">
    <w:abstractNumId w:val="6"/>
  </w:num>
  <w:num w:numId="43">
    <w:abstractNumId w:val="3"/>
  </w:num>
  <w:num w:numId="44">
    <w:abstractNumId w:val="10"/>
  </w:num>
  <w:num w:numId="45">
    <w:abstractNumId w:val="8"/>
  </w:num>
  <w:num w:numId="46">
    <w:abstractNumId w:val="26"/>
  </w:num>
  <w:num w:numId="47">
    <w:abstractNumId w:val="78"/>
  </w:num>
  <w:num w:numId="48">
    <w:abstractNumId w:val="17"/>
  </w:num>
  <w:num w:numId="49">
    <w:abstractNumId w:val="55"/>
  </w:num>
  <w:num w:numId="50">
    <w:abstractNumId w:val="37"/>
  </w:num>
  <w:num w:numId="51">
    <w:abstractNumId w:val="74"/>
  </w:num>
  <w:num w:numId="52">
    <w:abstractNumId w:val="35"/>
  </w:num>
  <w:num w:numId="53">
    <w:abstractNumId w:val="31"/>
  </w:num>
  <w:num w:numId="54">
    <w:abstractNumId w:val="38"/>
  </w:num>
  <w:num w:numId="55">
    <w:abstractNumId w:val="67"/>
  </w:num>
  <w:num w:numId="56">
    <w:abstractNumId w:val="66"/>
  </w:num>
  <w:num w:numId="57">
    <w:abstractNumId w:val="41"/>
  </w:num>
  <w:num w:numId="58">
    <w:abstractNumId w:val="7"/>
  </w:num>
  <w:num w:numId="59">
    <w:abstractNumId w:val="61"/>
  </w:num>
  <w:num w:numId="60">
    <w:abstractNumId w:val="30"/>
  </w:num>
  <w:num w:numId="61">
    <w:abstractNumId w:val="51"/>
  </w:num>
  <w:num w:numId="62">
    <w:abstractNumId w:val="69"/>
  </w:num>
  <w:num w:numId="63">
    <w:abstractNumId w:val="4"/>
  </w:num>
  <w:num w:numId="64">
    <w:abstractNumId w:val="44"/>
  </w:num>
  <w:num w:numId="65">
    <w:abstractNumId w:val="76"/>
  </w:num>
  <w:num w:numId="66">
    <w:abstractNumId w:val="25"/>
  </w:num>
  <w:num w:numId="67">
    <w:abstractNumId w:val="45"/>
  </w:num>
  <w:num w:numId="68">
    <w:abstractNumId w:val="40"/>
  </w:num>
  <w:num w:numId="69">
    <w:abstractNumId w:val="56"/>
  </w:num>
  <w:num w:numId="70">
    <w:abstractNumId w:val="18"/>
  </w:num>
  <w:num w:numId="71">
    <w:abstractNumId w:val="27"/>
  </w:num>
  <w:num w:numId="72">
    <w:abstractNumId w:val="53"/>
  </w:num>
  <w:num w:numId="73">
    <w:abstractNumId w:val="46"/>
  </w:num>
  <w:num w:numId="74">
    <w:abstractNumId w:val="12"/>
  </w:num>
  <w:num w:numId="75">
    <w:abstractNumId w:val="13"/>
  </w:num>
  <w:num w:numId="76">
    <w:abstractNumId w:val="72"/>
  </w:num>
  <w:num w:numId="77">
    <w:abstractNumId w:val="68"/>
  </w:num>
  <w:num w:numId="78">
    <w:abstractNumId w:val="57"/>
  </w:num>
  <w:num w:numId="79">
    <w:abstractNumId w:val="48"/>
  </w:num>
  <w:num w:numId="80">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A3"/>
    <w:rsid w:val="00000129"/>
    <w:rsid w:val="00000DC0"/>
    <w:rsid w:val="000047DA"/>
    <w:rsid w:val="00007256"/>
    <w:rsid w:val="00021C4F"/>
    <w:rsid w:val="0002224C"/>
    <w:rsid w:val="00022BE4"/>
    <w:rsid w:val="00024D07"/>
    <w:rsid w:val="00030B2A"/>
    <w:rsid w:val="00035070"/>
    <w:rsid w:val="000362DB"/>
    <w:rsid w:val="00040A15"/>
    <w:rsid w:val="0004237D"/>
    <w:rsid w:val="00052518"/>
    <w:rsid w:val="0005340B"/>
    <w:rsid w:val="00060948"/>
    <w:rsid w:val="00072383"/>
    <w:rsid w:val="00072D21"/>
    <w:rsid w:val="00076726"/>
    <w:rsid w:val="00087C14"/>
    <w:rsid w:val="000963C8"/>
    <w:rsid w:val="000A4488"/>
    <w:rsid w:val="000A5648"/>
    <w:rsid w:val="000C139D"/>
    <w:rsid w:val="000C53BA"/>
    <w:rsid w:val="000C60D3"/>
    <w:rsid w:val="000D0DA0"/>
    <w:rsid w:val="000D3B6C"/>
    <w:rsid w:val="000E0781"/>
    <w:rsid w:val="000E08D2"/>
    <w:rsid w:val="000E5BEA"/>
    <w:rsid w:val="000E5EE3"/>
    <w:rsid w:val="000F345F"/>
    <w:rsid w:val="000F5616"/>
    <w:rsid w:val="000F789A"/>
    <w:rsid w:val="00100D62"/>
    <w:rsid w:val="00101448"/>
    <w:rsid w:val="00110FD5"/>
    <w:rsid w:val="00114827"/>
    <w:rsid w:val="00117AFF"/>
    <w:rsid w:val="00124454"/>
    <w:rsid w:val="0012704E"/>
    <w:rsid w:val="00131A64"/>
    <w:rsid w:val="0013473B"/>
    <w:rsid w:val="00140CAC"/>
    <w:rsid w:val="00143C3D"/>
    <w:rsid w:val="001526A1"/>
    <w:rsid w:val="00186833"/>
    <w:rsid w:val="00192BF2"/>
    <w:rsid w:val="001A1189"/>
    <w:rsid w:val="001A54E3"/>
    <w:rsid w:val="001B02D0"/>
    <w:rsid w:val="001B07B8"/>
    <w:rsid w:val="001C753C"/>
    <w:rsid w:val="001E1548"/>
    <w:rsid w:val="001E6D99"/>
    <w:rsid w:val="001F19F2"/>
    <w:rsid w:val="001F3ECE"/>
    <w:rsid w:val="001F73B1"/>
    <w:rsid w:val="00203A6E"/>
    <w:rsid w:val="00205B91"/>
    <w:rsid w:val="00207828"/>
    <w:rsid w:val="002121FD"/>
    <w:rsid w:val="002134F9"/>
    <w:rsid w:val="00213F44"/>
    <w:rsid w:val="0021513E"/>
    <w:rsid w:val="00217FF1"/>
    <w:rsid w:val="00225E81"/>
    <w:rsid w:val="00235A90"/>
    <w:rsid w:val="0024101D"/>
    <w:rsid w:val="002420DD"/>
    <w:rsid w:val="00252D4D"/>
    <w:rsid w:val="00253459"/>
    <w:rsid w:val="00261044"/>
    <w:rsid w:val="0026599D"/>
    <w:rsid w:val="00267246"/>
    <w:rsid w:val="0027024F"/>
    <w:rsid w:val="002761AE"/>
    <w:rsid w:val="00280848"/>
    <w:rsid w:val="00281A2E"/>
    <w:rsid w:val="00283095"/>
    <w:rsid w:val="00292F3C"/>
    <w:rsid w:val="002A7BE3"/>
    <w:rsid w:val="002C139C"/>
    <w:rsid w:val="002C253B"/>
    <w:rsid w:val="002C5654"/>
    <w:rsid w:val="002D1017"/>
    <w:rsid w:val="002D2F08"/>
    <w:rsid w:val="002D3E70"/>
    <w:rsid w:val="002E7CEF"/>
    <w:rsid w:val="002F638C"/>
    <w:rsid w:val="002F79CF"/>
    <w:rsid w:val="00301DEE"/>
    <w:rsid w:val="00306354"/>
    <w:rsid w:val="00306864"/>
    <w:rsid w:val="00307CBF"/>
    <w:rsid w:val="00310337"/>
    <w:rsid w:val="00311D14"/>
    <w:rsid w:val="00315B89"/>
    <w:rsid w:val="00321366"/>
    <w:rsid w:val="003248D1"/>
    <w:rsid w:val="00325546"/>
    <w:rsid w:val="00326E16"/>
    <w:rsid w:val="003274BD"/>
    <w:rsid w:val="00327BD4"/>
    <w:rsid w:val="003419AE"/>
    <w:rsid w:val="00345239"/>
    <w:rsid w:val="00357CAA"/>
    <w:rsid w:val="0036576A"/>
    <w:rsid w:val="00366634"/>
    <w:rsid w:val="00367EA8"/>
    <w:rsid w:val="0037228E"/>
    <w:rsid w:val="00383B10"/>
    <w:rsid w:val="00387304"/>
    <w:rsid w:val="00390875"/>
    <w:rsid w:val="00395B26"/>
    <w:rsid w:val="003A661C"/>
    <w:rsid w:val="003B113B"/>
    <w:rsid w:val="003B277F"/>
    <w:rsid w:val="003C3FBC"/>
    <w:rsid w:val="003D4A39"/>
    <w:rsid w:val="003E0DF5"/>
    <w:rsid w:val="003F2A3F"/>
    <w:rsid w:val="004042CE"/>
    <w:rsid w:val="00415D74"/>
    <w:rsid w:val="00416279"/>
    <w:rsid w:val="00423413"/>
    <w:rsid w:val="00425422"/>
    <w:rsid w:val="004271B8"/>
    <w:rsid w:val="0043511A"/>
    <w:rsid w:val="00452143"/>
    <w:rsid w:val="00453CA4"/>
    <w:rsid w:val="00457A42"/>
    <w:rsid w:val="00472AFD"/>
    <w:rsid w:val="00472E1B"/>
    <w:rsid w:val="00490175"/>
    <w:rsid w:val="004935AA"/>
    <w:rsid w:val="00497F3E"/>
    <w:rsid w:val="004A46FD"/>
    <w:rsid w:val="004A4AFF"/>
    <w:rsid w:val="004A6B06"/>
    <w:rsid w:val="004A7BE1"/>
    <w:rsid w:val="004B38C2"/>
    <w:rsid w:val="004B416E"/>
    <w:rsid w:val="004B56AD"/>
    <w:rsid w:val="004C1F30"/>
    <w:rsid w:val="004C479C"/>
    <w:rsid w:val="004C7EB6"/>
    <w:rsid w:val="004D38E6"/>
    <w:rsid w:val="004E18D0"/>
    <w:rsid w:val="004F39D1"/>
    <w:rsid w:val="00502DD9"/>
    <w:rsid w:val="00503396"/>
    <w:rsid w:val="00503DD7"/>
    <w:rsid w:val="00511512"/>
    <w:rsid w:val="005135B8"/>
    <w:rsid w:val="0051416D"/>
    <w:rsid w:val="00517907"/>
    <w:rsid w:val="005227B5"/>
    <w:rsid w:val="00525C64"/>
    <w:rsid w:val="00530C3F"/>
    <w:rsid w:val="005311D5"/>
    <w:rsid w:val="005339A5"/>
    <w:rsid w:val="00534B55"/>
    <w:rsid w:val="00537497"/>
    <w:rsid w:val="00537857"/>
    <w:rsid w:val="0054118D"/>
    <w:rsid w:val="00551D38"/>
    <w:rsid w:val="005530A7"/>
    <w:rsid w:val="00554636"/>
    <w:rsid w:val="00570A1F"/>
    <w:rsid w:val="005755B3"/>
    <w:rsid w:val="0058223B"/>
    <w:rsid w:val="0058278D"/>
    <w:rsid w:val="00596035"/>
    <w:rsid w:val="005A3875"/>
    <w:rsid w:val="005A3EED"/>
    <w:rsid w:val="005A70D6"/>
    <w:rsid w:val="005B434B"/>
    <w:rsid w:val="005B4748"/>
    <w:rsid w:val="005C2368"/>
    <w:rsid w:val="005C3D87"/>
    <w:rsid w:val="005C6259"/>
    <w:rsid w:val="005E11AF"/>
    <w:rsid w:val="005E3A00"/>
    <w:rsid w:val="005E40C7"/>
    <w:rsid w:val="005E5BDD"/>
    <w:rsid w:val="005F40D8"/>
    <w:rsid w:val="00603A6D"/>
    <w:rsid w:val="00605ED0"/>
    <w:rsid w:val="00616C80"/>
    <w:rsid w:val="0062167F"/>
    <w:rsid w:val="00622BA8"/>
    <w:rsid w:val="00631204"/>
    <w:rsid w:val="00631E6F"/>
    <w:rsid w:val="00635B30"/>
    <w:rsid w:val="0064095A"/>
    <w:rsid w:val="00641128"/>
    <w:rsid w:val="00642397"/>
    <w:rsid w:val="00644ACD"/>
    <w:rsid w:val="00645C20"/>
    <w:rsid w:val="00646B6C"/>
    <w:rsid w:val="006546D3"/>
    <w:rsid w:val="006546F6"/>
    <w:rsid w:val="00657E50"/>
    <w:rsid w:val="006603C7"/>
    <w:rsid w:val="00660E7B"/>
    <w:rsid w:val="00662E10"/>
    <w:rsid w:val="006632C7"/>
    <w:rsid w:val="00674712"/>
    <w:rsid w:val="00674D7C"/>
    <w:rsid w:val="00676229"/>
    <w:rsid w:val="00677855"/>
    <w:rsid w:val="00677BE9"/>
    <w:rsid w:val="00683359"/>
    <w:rsid w:val="00684285"/>
    <w:rsid w:val="00691558"/>
    <w:rsid w:val="00691877"/>
    <w:rsid w:val="00693B2F"/>
    <w:rsid w:val="00697FCD"/>
    <w:rsid w:val="006A106A"/>
    <w:rsid w:val="006A4250"/>
    <w:rsid w:val="006A4FA3"/>
    <w:rsid w:val="006A71EA"/>
    <w:rsid w:val="006A7F11"/>
    <w:rsid w:val="006B108C"/>
    <w:rsid w:val="006B54FD"/>
    <w:rsid w:val="006B7854"/>
    <w:rsid w:val="006C6578"/>
    <w:rsid w:val="006C737D"/>
    <w:rsid w:val="006E079E"/>
    <w:rsid w:val="006E3AFD"/>
    <w:rsid w:val="006F2613"/>
    <w:rsid w:val="006F43F2"/>
    <w:rsid w:val="006F6374"/>
    <w:rsid w:val="00703039"/>
    <w:rsid w:val="00711CB8"/>
    <w:rsid w:val="0071624E"/>
    <w:rsid w:val="00717990"/>
    <w:rsid w:val="007229A8"/>
    <w:rsid w:val="007248DD"/>
    <w:rsid w:val="007279B1"/>
    <w:rsid w:val="00731F4C"/>
    <w:rsid w:val="007536D0"/>
    <w:rsid w:val="00763C48"/>
    <w:rsid w:val="00766E2B"/>
    <w:rsid w:val="007678D6"/>
    <w:rsid w:val="00770913"/>
    <w:rsid w:val="00771177"/>
    <w:rsid w:val="00771757"/>
    <w:rsid w:val="00787832"/>
    <w:rsid w:val="00791721"/>
    <w:rsid w:val="00791BDF"/>
    <w:rsid w:val="00792211"/>
    <w:rsid w:val="007967BD"/>
    <w:rsid w:val="007B6775"/>
    <w:rsid w:val="007C16D8"/>
    <w:rsid w:val="007E0AE9"/>
    <w:rsid w:val="007E2E5A"/>
    <w:rsid w:val="007E7690"/>
    <w:rsid w:val="007F41E7"/>
    <w:rsid w:val="007F428A"/>
    <w:rsid w:val="008038A2"/>
    <w:rsid w:val="008106A4"/>
    <w:rsid w:val="00831C7E"/>
    <w:rsid w:val="008479A2"/>
    <w:rsid w:val="008550EE"/>
    <w:rsid w:val="00860412"/>
    <w:rsid w:val="00862BFC"/>
    <w:rsid w:val="0087121C"/>
    <w:rsid w:val="00882A54"/>
    <w:rsid w:val="008A6609"/>
    <w:rsid w:val="008B24E9"/>
    <w:rsid w:val="008B3EF7"/>
    <w:rsid w:val="008B42B1"/>
    <w:rsid w:val="008B4496"/>
    <w:rsid w:val="008B5D54"/>
    <w:rsid w:val="008C0E1D"/>
    <w:rsid w:val="008D3642"/>
    <w:rsid w:val="008D592E"/>
    <w:rsid w:val="008E5EC5"/>
    <w:rsid w:val="008E7915"/>
    <w:rsid w:val="008F5583"/>
    <w:rsid w:val="009148A7"/>
    <w:rsid w:val="00914D92"/>
    <w:rsid w:val="00916251"/>
    <w:rsid w:val="009238FE"/>
    <w:rsid w:val="00924952"/>
    <w:rsid w:val="00925270"/>
    <w:rsid w:val="00926736"/>
    <w:rsid w:val="00934B64"/>
    <w:rsid w:val="00944F70"/>
    <w:rsid w:val="00945539"/>
    <w:rsid w:val="00966D28"/>
    <w:rsid w:val="009921E0"/>
    <w:rsid w:val="009B0444"/>
    <w:rsid w:val="009B1B4F"/>
    <w:rsid w:val="009B2941"/>
    <w:rsid w:val="009B602B"/>
    <w:rsid w:val="009B66B1"/>
    <w:rsid w:val="009C484F"/>
    <w:rsid w:val="009D0532"/>
    <w:rsid w:val="009D21EE"/>
    <w:rsid w:val="009D2672"/>
    <w:rsid w:val="009D3F3F"/>
    <w:rsid w:val="009D519E"/>
    <w:rsid w:val="009D5583"/>
    <w:rsid w:val="009E01AA"/>
    <w:rsid w:val="009E2347"/>
    <w:rsid w:val="009E6356"/>
    <w:rsid w:val="009E66BF"/>
    <w:rsid w:val="009F0A16"/>
    <w:rsid w:val="009F1437"/>
    <w:rsid w:val="009F67E8"/>
    <w:rsid w:val="00A03DDC"/>
    <w:rsid w:val="00A135D9"/>
    <w:rsid w:val="00A14D81"/>
    <w:rsid w:val="00A2662C"/>
    <w:rsid w:val="00A2669A"/>
    <w:rsid w:val="00A26F8C"/>
    <w:rsid w:val="00A60AF2"/>
    <w:rsid w:val="00A70510"/>
    <w:rsid w:val="00A72AC1"/>
    <w:rsid w:val="00A933BB"/>
    <w:rsid w:val="00AA001C"/>
    <w:rsid w:val="00AA07B7"/>
    <w:rsid w:val="00AB33C1"/>
    <w:rsid w:val="00AC2824"/>
    <w:rsid w:val="00AC5E21"/>
    <w:rsid w:val="00AC6AF7"/>
    <w:rsid w:val="00AC6F5A"/>
    <w:rsid w:val="00AD0730"/>
    <w:rsid w:val="00AD4671"/>
    <w:rsid w:val="00AE3247"/>
    <w:rsid w:val="00AF279D"/>
    <w:rsid w:val="00AF7B67"/>
    <w:rsid w:val="00B03743"/>
    <w:rsid w:val="00B03D28"/>
    <w:rsid w:val="00B10C85"/>
    <w:rsid w:val="00B11042"/>
    <w:rsid w:val="00B16539"/>
    <w:rsid w:val="00B32B66"/>
    <w:rsid w:val="00B3556B"/>
    <w:rsid w:val="00B44994"/>
    <w:rsid w:val="00B45F25"/>
    <w:rsid w:val="00B46471"/>
    <w:rsid w:val="00B47A12"/>
    <w:rsid w:val="00B52EDA"/>
    <w:rsid w:val="00B55735"/>
    <w:rsid w:val="00B608AC"/>
    <w:rsid w:val="00B60DF0"/>
    <w:rsid w:val="00B61231"/>
    <w:rsid w:val="00B658EA"/>
    <w:rsid w:val="00B67C2D"/>
    <w:rsid w:val="00B701E8"/>
    <w:rsid w:val="00B70668"/>
    <w:rsid w:val="00B7222C"/>
    <w:rsid w:val="00B72F15"/>
    <w:rsid w:val="00B73699"/>
    <w:rsid w:val="00B7641A"/>
    <w:rsid w:val="00B819FD"/>
    <w:rsid w:val="00B81C4F"/>
    <w:rsid w:val="00B85D39"/>
    <w:rsid w:val="00B870DB"/>
    <w:rsid w:val="00BA307A"/>
    <w:rsid w:val="00BA41FF"/>
    <w:rsid w:val="00BB0E7A"/>
    <w:rsid w:val="00BB1B36"/>
    <w:rsid w:val="00BB1E44"/>
    <w:rsid w:val="00BB5A88"/>
    <w:rsid w:val="00BC0C83"/>
    <w:rsid w:val="00BC2226"/>
    <w:rsid w:val="00BC2D7A"/>
    <w:rsid w:val="00BD2FE4"/>
    <w:rsid w:val="00BD673D"/>
    <w:rsid w:val="00BE3FD7"/>
    <w:rsid w:val="00BE3FFC"/>
    <w:rsid w:val="00BF3680"/>
    <w:rsid w:val="00C013B9"/>
    <w:rsid w:val="00C036E6"/>
    <w:rsid w:val="00C04ACF"/>
    <w:rsid w:val="00C142CA"/>
    <w:rsid w:val="00C161F2"/>
    <w:rsid w:val="00C1798B"/>
    <w:rsid w:val="00C20523"/>
    <w:rsid w:val="00C214F5"/>
    <w:rsid w:val="00C217A2"/>
    <w:rsid w:val="00C3454E"/>
    <w:rsid w:val="00C35957"/>
    <w:rsid w:val="00C3699F"/>
    <w:rsid w:val="00C4023C"/>
    <w:rsid w:val="00C406F4"/>
    <w:rsid w:val="00C42682"/>
    <w:rsid w:val="00C458E3"/>
    <w:rsid w:val="00C46FAF"/>
    <w:rsid w:val="00C50243"/>
    <w:rsid w:val="00C513DF"/>
    <w:rsid w:val="00C54B5A"/>
    <w:rsid w:val="00C638CD"/>
    <w:rsid w:val="00C676D0"/>
    <w:rsid w:val="00C67DDF"/>
    <w:rsid w:val="00C72F04"/>
    <w:rsid w:val="00C73217"/>
    <w:rsid w:val="00C73C50"/>
    <w:rsid w:val="00C8164A"/>
    <w:rsid w:val="00C93188"/>
    <w:rsid w:val="00CA0875"/>
    <w:rsid w:val="00CA3785"/>
    <w:rsid w:val="00CA62E0"/>
    <w:rsid w:val="00CA7F62"/>
    <w:rsid w:val="00CB2C93"/>
    <w:rsid w:val="00CB3025"/>
    <w:rsid w:val="00CB58B4"/>
    <w:rsid w:val="00CC0A45"/>
    <w:rsid w:val="00CC50A3"/>
    <w:rsid w:val="00CD09BF"/>
    <w:rsid w:val="00D01913"/>
    <w:rsid w:val="00D0779F"/>
    <w:rsid w:val="00D13E26"/>
    <w:rsid w:val="00D15D06"/>
    <w:rsid w:val="00D30290"/>
    <w:rsid w:val="00D40384"/>
    <w:rsid w:val="00D41653"/>
    <w:rsid w:val="00D44A88"/>
    <w:rsid w:val="00D61898"/>
    <w:rsid w:val="00D631B4"/>
    <w:rsid w:val="00D728FB"/>
    <w:rsid w:val="00D7660C"/>
    <w:rsid w:val="00D76844"/>
    <w:rsid w:val="00D80B93"/>
    <w:rsid w:val="00D8622B"/>
    <w:rsid w:val="00D86B3E"/>
    <w:rsid w:val="00DA5B78"/>
    <w:rsid w:val="00DA62CB"/>
    <w:rsid w:val="00DB1BDD"/>
    <w:rsid w:val="00DB2B8E"/>
    <w:rsid w:val="00DB77B0"/>
    <w:rsid w:val="00DC02DE"/>
    <w:rsid w:val="00DC0AC8"/>
    <w:rsid w:val="00DC57CC"/>
    <w:rsid w:val="00DD0C15"/>
    <w:rsid w:val="00DF1595"/>
    <w:rsid w:val="00E00606"/>
    <w:rsid w:val="00E00837"/>
    <w:rsid w:val="00E01ECE"/>
    <w:rsid w:val="00E027C0"/>
    <w:rsid w:val="00E10267"/>
    <w:rsid w:val="00E11FF8"/>
    <w:rsid w:val="00E16FF9"/>
    <w:rsid w:val="00E20019"/>
    <w:rsid w:val="00E24639"/>
    <w:rsid w:val="00E30DC7"/>
    <w:rsid w:val="00E31632"/>
    <w:rsid w:val="00E5037D"/>
    <w:rsid w:val="00E56916"/>
    <w:rsid w:val="00E63997"/>
    <w:rsid w:val="00E64CE8"/>
    <w:rsid w:val="00E70565"/>
    <w:rsid w:val="00E92244"/>
    <w:rsid w:val="00E930DC"/>
    <w:rsid w:val="00E949BE"/>
    <w:rsid w:val="00EA1081"/>
    <w:rsid w:val="00EA1F84"/>
    <w:rsid w:val="00EA2B72"/>
    <w:rsid w:val="00EA4994"/>
    <w:rsid w:val="00EB165D"/>
    <w:rsid w:val="00EB60A6"/>
    <w:rsid w:val="00EB65DD"/>
    <w:rsid w:val="00EC16DF"/>
    <w:rsid w:val="00EC5BC2"/>
    <w:rsid w:val="00EC6FE6"/>
    <w:rsid w:val="00ED0218"/>
    <w:rsid w:val="00ED2494"/>
    <w:rsid w:val="00ED2F64"/>
    <w:rsid w:val="00ED540F"/>
    <w:rsid w:val="00EE773A"/>
    <w:rsid w:val="00EF3D5C"/>
    <w:rsid w:val="00EF476F"/>
    <w:rsid w:val="00EF481B"/>
    <w:rsid w:val="00EF5763"/>
    <w:rsid w:val="00EF5D1E"/>
    <w:rsid w:val="00EF7D2B"/>
    <w:rsid w:val="00F01671"/>
    <w:rsid w:val="00F06D74"/>
    <w:rsid w:val="00F123CC"/>
    <w:rsid w:val="00F13353"/>
    <w:rsid w:val="00F133D2"/>
    <w:rsid w:val="00F1351D"/>
    <w:rsid w:val="00F13846"/>
    <w:rsid w:val="00F14B2F"/>
    <w:rsid w:val="00F206B7"/>
    <w:rsid w:val="00F21FA4"/>
    <w:rsid w:val="00F23973"/>
    <w:rsid w:val="00F24B86"/>
    <w:rsid w:val="00F26E4B"/>
    <w:rsid w:val="00F33E99"/>
    <w:rsid w:val="00F3739A"/>
    <w:rsid w:val="00F45D1D"/>
    <w:rsid w:val="00F538DD"/>
    <w:rsid w:val="00F60192"/>
    <w:rsid w:val="00F642C7"/>
    <w:rsid w:val="00F725CA"/>
    <w:rsid w:val="00F73A0E"/>
    <w:rsid w:val="00F77943"/>
    <w:rsid w:val="00FA10A3"/>
    <w:rsid w:val="00FA748E"/>
    <w:rsid w:val="00FB03F9"/>
    <w:rsid w:val="00FB664D"/>
    <w:rsid w:val="00FC507F"/>
    <w:rsid w:val="00FC76F2"/>
    <w:rsid w:val="00FE403B"/>
    <w:rsid w:val="00FE7835"/>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D9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A4FA3"/>
    <w:pPr>
      <w:ind w:left="720"/>
      <w:contextualSpacing/>
    </w:pPr>
  </w:style>
  <w:style w:type="table" w:styleId="TableGrid">
    <w:name w:val="Table Grid"/>
    <w:basedOn w:val="TableNormal"/>
    <w:uiPriority w:val="59"/>
    <w:rsid w:val="006A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2383"/>
    <w:rPr>
      <w:sz w:val="16"/>
      <w:szCs w:val="16"/>
    </w:rPr>
  </w:style>
  <w:style w:type="paragraph" w:styleId="CommentText">
    <w:name w:val="annotation text"/>
    <w:basedOn w:val="Normal"/>
    <w:link w:val="CommentTextChar"/>
    <w:uiPriority w:val="99"/>
    <w:unhideWhenUsed/>
    <w:rsid w:val="00072383"/>
    <w:pPr>
      <w:spacing w:line="240" w:lineRule="auto"/>
    </w:pPr>
    <w:rPr>
      <w:sz w:val="20"/>
      <w:szCs w:val="20"/>
    </w:rPr>
  </w:style>
  <w:style w:type="character" w:customStyle="1" w:styleId="CommentTextChar">
    <w:name w:val="Comment Text Char"/>
    <w:basedOn w:val="DefaultParagraphFont"/>
    <w:link w:val="CommentText"/>
    <w:uiPriority w:val="99"/>
    <w:rsid w:val="00072383"/>
    <w:rPr>
      <w:sz w:val="20"/>
      <w:szCs w:val="20"/>
    </w:rPr>
  </w:style>
  <w:style w:type="paragraph" w:styleId="CommentSubject">
    <w:name w:val="annotation subject"/>
    <w:basedOn w:val="CommentText"/>
    <w:next w:val="CommentText"/>
    <w:link w:val="CommentSubjectChar"/>
    <w:uiPriority w:val="99"/>
    <w:semiHidden/>
    <w:unhideWhenUsed/>
    <w:rsid w:val="00072383"/>
    <w:rPr>
      <w:b/>
      <w:bCs/>
    </w:rPr>
  </w:style>
  <w:style w:type="character" w:customStyle="1" w:styleId="CommentSubjectChar">
    <w:name w:val="Comment Subject Char"/>
    <w:basedOn w:val="CommentTextChar"/>
    <w:link w:val="CommentSubject"/>
    <w:uiPriority w:val="99"/>
    <w:semiHidden/>
    <w:rsid w:val="00072383"/>
    <w:rPr>
      <w:b/>
      <w:bCs/>
      <w:sz w:val="20"/>
      <w:szCs w:val="20"/>
    </w:rPr>
  </w:style>
  <w:style w:type="paragraph" w:styleId="BalloonText">
    <w:name w:val="Balloon Text"/>
    <w:basedOn w:val="Normal"/>
    <w:link w:val="BalloonTextChar"/>
    <w:uiPriority w:val="99"/>
    <w:semiHidden/>
    <w:unhideWhenUsed/>
    <w:rsid w:val="000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83"/>
    <w:rPr>
      <w:rFonts w:ascii="Segoe UI" w:hAnsi="Segoe UI" w:cs="Segoe UI"/>
      <w:sz w:val="18"/>
      <w:szCs w:val="18"/>
    </w:rPr>
  </w:style>
  <w:style w:type="paragraph" w:styleId="Revision">
    <w:name w:val="Revision"/>
    <w:hidden/>
    <w:uiPriority w:val="99"/>
    <w:semiHidden/>
    <w:rsid w:val="004042CE"/>
    <w:pPr>
      <w:spacing w:after="0" w:line="240" w:lineRule="auto"/>
    </w:pPr>
  </w:style>
  <w:style w:type="character" w:styleId="Hyperlink">
    <w:name w:val="Hyperlink"/>
    <w:basedOn w:val="DefaultParagraphFont"/>
    <w:uiPriority w:val="99"/>
    <w:unhideWhenUsed/>
    <w:rsid w:val="003B113B"/>
    <w:rPr>
      <w:color w:val="0000FF" w:themeColor="hyperlink"/>
      <w:u w:val="single"/>
    </w:rPr>
  </w:style>
  <w:style w:type="character" w:styleId="FollowedHyperlink">
    <w:name w:val="FollowedHyperlink"/>
    <w:basedOn w:val="DefaultParagraphFont"/>
    <w:uiPriority w:val="99"/>
    <w:semiHidden/>
    <w:unhideWhenUsed/>
    <w:rsid w:val="005E40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A4FA3"/>
    <w:pPr>
      <w:ind w:left="720"/>
      <w:contextualSpacing/>
    </w:pPr>
  </w:style>
  <w:style w:type="table" w:styleId="TableGrid">
    <w:name w:val="Table Grid"/>
    <w:basedOn w:val="TableNormal"/>
    <w:uiPriority w:val="59"/>
    <w:rsid w:val="006A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2383"/>
    <w:rPr>
      <w:sz w:val="16"/>
      <w:szCs w:val="16"/>
    </w:rPr>
  </w:style>
  <w:style w:type="paragraph" w:styleId="CommentText">
    <w:name w:val="annotation text"/>
    <w:basedOn w:val="Normal"/>
    <w:link w:val="CommentTextChar"/>
    <w:uiPriority w:val="99"/>
    <w:unhideWhenUsed/>
    <w:rsid w:val="00072383"/>
    <w:pPr>
      <w:spacing w:line="240" w:lineRule="auto"/>
    </w:pPr>
    <w:rPr>
      <w:sz w:val="20"/>
      <w:szCs w:val="20"/>
    </w:rPr>
  </w:style>
  <w:style w:type="character" w:customStyle="1" w:styleId="CommentTextChar">
    <w:name w:val="Comment Text Char"/>
    <w:basedOn w:val="DefaultParagraphFont"/>
    <w:link w:val="CommentText"/>
    <w:uiPriority w:val="99"/>
    <w:rsid w:val="00072383"/>
    <w:rPr>
      <w:sz w:val="20"/>
      <w:szCs w:val="20"/>
    </w:rPr>
  </w:style>
  <w:style w:type="paragraph" w:styleId="CommentSubject">
    <w:name w:val="annotation subject"/>
    <w:basedOn w:val="CommentText"/>
    <w:next w:val="CommentText"/>
    <w:link w:val="CommentSubjectChar"/>
    <w:uiPriority w:val="99"/>
    <w:semiHidden/>
    <w:unhideWhenUsed/>
    <w:rsid w:val="00072383"/>
    <w:rPr>
      <w:b/>
      <w:bCs/>
    </w:rPr>
  </w:style>
  <w:style w:type="character" w:customStyle="1" w:styleId="CommentSubjectChar">
    <w:name w:val="Comment Subject Char"/>
    <w:basedOn w:val="CommentTextChar"/>
    <w:link w:val="CommentSubject"/>
    <w:uiPriority w:val="99"/>
    <w:semiHidden/>
    <w:rsid w:val="00072383"/>
    <w:rPr>
      <w:b/>
      <w:bCs/>
      <w:sz w:val="20"/>
      <w:szCs w:val="20"/>
    </w:rPr>
  </w:style>
  <w:style w:type="paragraph" w:styleId="BalloonText">
    <w:name w:val="Balloon Text"/>
    <w:basedOn w:val="Normal"/>
    <w:link w:val="BalloonTextChar"/>
    <w:uiPriority w:val="99"/>
    <w:semiHidden/>
    <w:unhideWhenUsed/>
    <w:rsid w:val="000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83"/>
    <w:rPr>
      <w:rFonts w:ascii="Segoe UI" w:hAnsi="Segoe UI" w:cs="Segoe UI"/>
      <w:sz w:val="18"/>
      <w:szCs w:val="18"/>
    </w:rPr>
  </w:style>
  <w:style w:type="paragraph" w:styleId="Revision">
    <w:name w:val="Revision"/>
    <w:hidden/>
    <w:uiPriority w:val="99"/>
    <w:semiHidden/>
    <w:rsid w:val="004042CE"/>
    <w:pPr>
      <w:spacing w:after="0" w:line="240" w:lineRule="auto"/>
    </w:pPr>
  </w:style>
  <w:style w:type="character" w:styleId="Hyperlink">
    <w:name w:val="Hyperlink"/>
    <w:basedOn w:val="DefaultParagraphFont"/>
    <w:uiPriority w:val="99"/>
    <w:unhideWhenUsed/>
    <w:rsid w:val="003B113B"/>
    <w:rPr>
      <w:color w:val="0000FF" w:themeColor="hyperlink"/>
      <w:u w:val="single"/>
    </w:rPr>
  </w:style>
  <w:style w:type="character" w:styleId="FollowedHyperlink">
    <w:name w:val="FollowedHyperlink"/>
    <w:basedOn w:val="DefaultParagraphFont"/>
    <w:uiPriority w:val="99"/>
    <w:semiHidden/>
    <w:unhideWhenUsed/>
    <w:rsid w:val="005E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25740">
      <w:bodyDiv w:val="1"/>
      <w:marLeft w:val="0"/>
      <w:marRight w:val="0"/>
      <w:marTop w:val="0"/>
      <w:marBottom w:val="0"/>
      <w:divBdr>
        <w:top w:val="none" w:sz="0" w:space="0" w:color="auto"/>
        <w:left w:val="none" w:sz="0" w:space="0" w:color="auto"/>
        <w:bottom w:val="none" w:sz="0" w:space="0" w:color="auto"/>
        <w:right w:val="none" w:sz="0" w:space="0" w:color="auto"/>
      </w:divBdr>
      <w:divsChild>
        <w:div w:id="1625304471">
          <w:marLeft w:val="0"/>
          <w:marRight w:val="0"/>
          <w:marTop w:val="0"/>
          <w:marBottom w:val="0"/>
          <w:divBdr>
            <w:top w:val="none" w:sz="0" w:space="0" w:color="auto"/>
            <w:left w:val="none" w:sz="0" w:space="0" w:color="auto"/>
            <w:bottom w:val="none" w:sz="0" w:space="0" w:color="auto"/>
            <w:right w:val="none" w:sz="0" w:space="0" w:color="auto"/>
          </w:divBdr>
          <w:divsChild>
            <w:div w:id="479345854">
              <w:marLeft w:val="0"/>
              <w:marRight w:val="0"/>
              <w:marTop w:val="900"/>
              <w:marBottom w:val="0"/>
              <w:divBdr>
                <w:top w:val="none" w:sz="0" w:space="0" w:color="auto"/>
                <w:left w:val="none" w:sz="0" w:space="0" w:color="auto"/>
                <w:bottom w:val="none" w:sz="0" w:space="0" w:color="auto"/>
                <w:right w:val="none" w:sz="0" w:space="0" w:color="auto"/>
              </w:divBdr>
              <w:divsChild>
                <w:div w:id="330061183">
                  <w:marLeft w:val="0"/>
                  <w:marRight w:val="0"/>
                  <w:marTop w:val="0"/>
                  <w:marBottom w:val="0"/>
                  <w:divBdr>
                    <w:top w:val="none" w:sz="0" w:space="0" w:color="auto"/>
                    <w:left w:val="none" w:sz="0" w:space="0" w:color="auto"/>
                    <w:bottom w:val="none" w:sz="0" w:space="0" w:color="auto"/>
                    <w:right w:val="none" w:sz="0" w:space="0" w:color="auto"/>
                  </w:divBdr>
                  <w:divsChild>
                    <w:div w:id="1054888102">
                      <w:marLeft w:val="0"/>
                      <w:marRight w:val="0"/>
                      <w:marTop w:val="0"/>
                      <w:marBottom w:val="0"/>
                      <w:divBdr>
                        <w:top w:val="none" w:sz="0" w:space="0" w:color="auto"/>
                        <w:left w:val="none" w:sz="0" w:space="0" w:color="auto"/>
                        <w:bottom w:val="none" w:sz="0" w:space="0" w:color="auto"/>
                        <w:right w:val="none" w:sz="0" w:space="0" w:color="auto"/>
                      </w:divBdr>
                      <w:divsChild>
                        <w:div w:id="1384451732">
                          <w:marLeft w:val="0"/>
                          <w:marRight w:val="0"/>
                          <w:marTop w:val="0"/>
                          <w:marBottom w:val="0"/>
                          <w:divBdr>
                            <w:top w:val="none" w:sz="0" w:space="0" w:color="auto"/>
                            <w:left w:val="none" w:sz="0" w:space="0" w:color="auto"/>
                            <w:bottom w:val="none" w:sz="0" w:space="0" w:color="auto"/>
                            <w:right w:val="none" w:sz="0" w:space="0" w:color="auto"/>
                          </w:divBdr>
                          <w:divsChild>
                            <w:div w:id="99684302">
                              <w:marLeft w:val="0"/>
                              <w:marRight w:val="0"/>
                              <w:marTop w:val="0"/>
                              <w:marBottom w:val="0"/>
                              <w:divBdr>
                                <w:top w:val="none" w:sz="0" w:space="0" w:color="auto"/>
                                <w:left w:val="none" w:sz="0" w:space="0" w:color="auto"/>
                                <w:bottom w:val="none" w:sz="0" w:space="0" w:color="auto"/>
                                <w:right w:val="none" w:sz="0" w:space="0" w:color="auto"/>
                              </w:divBdr>
                              <w:divsChild>
                                <w:div w:id="2037659352">
                                  <w:marLeft w:val="0"/>
                                  <w:marRight w:val="0"/>
                                  <w:marTop w:val="0"/>
                                  <w:marBottom w:val="0"/>
                                  <w:divBdr>
                                    <w:top w:val="none" w:sz="0" w:space="0" w:color="auto"/>
                                    <w:left w:val="none" w:sz="0" w:space="0" w:color="auto"/>
                                    <w:bottom w:val="none" w:sz="0" w:space="0" w:color="auto"/>
                                    <w:right w:val="none" w:sz="0" w:space="0" w:color="auto"/>
                                  </w:divBdr>
                                  <w:divsChild>
                                    <w:div w:id="1976373786">
                                      <w:marLeft w:val="0"/>
                                      <w:marRight w:val="0"/>
                                      <w:marTop w:val="0"/>
                                      <w:marBottom w:val="0"/>
                                      <w:divBdr>
                                        <w:top w:val="none" w:sz="0" w:space="0" w:color="auto"/>
                                        <w:left w:val="none" w:sz="0" w:space="0" w:color="auto"/>
                                        <w:bottom w:val="none" w:sz="0" w:space="0" w:color="auto"/>
                                        <w:right w:val="none" w:sz="0" w:space="0" w:color="auto"/>
                                      </w:divBdr>
                                      <w:divsChild>
                                        <w:div w:id="41833387">
                                          <w:marLeft w:val="0"/>
                                          <w:marRight w:val="0"/>
                                          <w:marTop w:val="0"/>
                                          <w:marBottom w:val="0"/>
                                          <w:divBdr>
                                            <w:top w:val="none" w:sz="0" w:space="0" w:color="auto"/>
                                            <w:left w:val="none" w:sz="0" w:space="0" w:color="auto"/>
                                            <w:bottom w:val="none" w:sz="0" w:space="0" w:color="auto"/>
                                            <w:right w:val="none" w:sz="0" w:space="0" w:color="auto"/>
                                          </w:divBdr>
                                          <w:divsChild>
                                            <w:div w:id="1188643835">
                                              <w:marLeft w:val="0"/>
                                              <w:marRight w:val="0"/>
                                              <w:marTop w:val="0"/>
                                              <w:marBottom w:val="0"/>
                                              <w:divBdr>
                                                <w:top w:val="none" w:sz="0" w:space="0" w:color="auto"/>
                                                <w:left w:val="none" w:sz="0" w:space="0" w:color="auto"/>
                                                <w:bottom w:val="none" w:sz="0" w:space="0" w:color="auto"/>
                                                <w:right w:val="none" w:sz="0" w:space="0" w:color="auto"/>
                                              </w:divBdr>
                                              <w:divsChild>
                                                <w:div w:id="923878113">
                                                  <w:marLeft w:val="0"/>
                                                  <w:marRight w:val="0"/>
                                                  <w:marTop w:val="0"/>
                                                  <w:marBottom w:val="0"/>
                                                  <w:divBdr>
                                                    <w:top w:val="none" w:sz="0" w:space="0" w:color="auto"/>
                                                    <w:left w:val="none" w:sz="0" w:space="0" w:color="auto"/>
                                                    <w:bottom w:val="none" w:sz="0" w:space="0" w:color="auto"/>
                                                    <w:right w:val="none" w:sz="0" w:space="0" w:color="auto"/>
                                                  </w:divBdr>
                                                  <w:divsChild>
                                                    <w:div w:id="218826580">
                                                      <w:marLeft w:val="0"/>
                                                      <w:marRight w:val="0"/>
                                                      <w:marTop w:val="0"/>
                                                      <w:marBottom w:val="0"/>
                                                      <w:divBdr>
                                                        <w:top w:val="none" w:sz="0" w:space="0" w:color="auto"/>
                                                        <w:left w:val="none" w:sz="0" w:space="0" w:color="auto"/>
                                                        <w:bottom w:val="none" w:sz="0" w:space="0" w:color="auto"/>
                                                        <w:right w:val="none" w:sz="0" w:space="0" w:color="auto"/>
                                                      </w:divBdr>
                                                      <w:divsChild>
                                                        <w:div w:id="15136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0832152">
      <w:bodyDiv w:val="1"/>
      <w:marLeft w:val="0"/>
      <w:marRight w:val="0"/>
      <w:marTop w:val="0"/>
      <w:marBottom w:val="0"/>
      <w:divBdr>
        <w:top w:val="none" w:sz="0" w:space="0" w:color="auto"/>
        <w:left w:val="none" w:sz="0" w:space="0" w:color="auto"/>
        <w:bottom w:val="none" w:sz="0" w:space="0" w:color="auto"/>
        <w:right w:val="none" w:sz="0" w:space="0" w:color="auto"/>
      </w:divBdr>
      <w:divsChild>
        <w:div w:id="2129084289">
          <w:marLeft w:val="0"/>
          <w:marRight w:val="0"/>
          <w:marTop w:val="0"/>
          <w:marBottom w:val="0"/>
          <w:divBdr>
            <w:top w:val="none" w:sz="0" w:space="0" w:color="auto"/>
            <w:left w:val="none" w:sz="0" w:space="0" w:color="auto"/>
            <w:bottom w:val="none" w:sz="0" w:space="0" w:color="auto"/>
            <w:right w:val="none" w:sz="0" w:space="0" w:color="auto"/>
          </w:divBdr>
          <w:divsChild>
            <w:div w:id="199980240">
              <w:marLeft w:val="0"/>
              <w:marRight w:val="0"/>
              <w:marTop w:val="900"/>
              <w:marBottom w:val="0"/>
              <w:divBdr>
                <w:top w:val="none" w:sz="0" w:space="0" w:color="auto"/>
                <w:left w:val="none" w:sz="0" w:space="0" w:color="auto"/>
                <w:bottom w:val="none" w:sz="0" w:space="0" w:color="auto"/>
                <w:right w:val="none" w:sz="0" w:space="0" w:color="auto"/>
              </w:divBdr>
              <w:divsChild>
                <w:div w:id="335348947">
                  <w:marLeft w:val="0"/>
                  <w:marRight w:val="0"/>
                  <w:marTop w:val="0"/>
                  <w:marBottom w:val="0"/>
                  <w:divBdr>
                    <w:top w:val="none" w:sz="0" w:space="0" w:color="auto"/>
                    <w:left w:val="none" w:sz="0" w:space="0" w:color="auto"/>
                    <w:bottom w:val="none" w:sz="0" w:space="0" w:color="auto"/>
                    <w:right w:val="none" w:sz="0" w:space="0" w:color="auto"/>
                  </w:divBdr>
                  <w:divsChild>
                    <w:div w:id="863905111">
                      <w:marLeft w:val="0"/>
                      <w:marRight w:val="0"/>
                      <w:marTop w:val="0"/>
                      <w:marBottom w:val="0"/>
                      <w:divBdr>
                        <w:top w:val="none" w:sz="0" w:space="0" w:color="auto"/>
                        <w:left w:val="none" w:sz="0" w:space="0" w:color="auto"/>
                        <w:bottom w:val="none" w:sz="0" w:space="0" w:color="auto"/>
                        <w:right w:val="none" w:sz="0" w:space="0" w:color="auto"/>
                      </w:divBdr>
                      <w:divsChild>
                        <w:div w:id="1099183826">
                          <w:marLeft w:val="0"/>
                          <w:marRight w:val="0"/>
                          <w:marTop w:val="0"/>
                          <w:marBottom w:val="0"/>
                          <w:divBdr>
                            <w:top w:val="none" w:sz="0" w:space="0" w:color="auto"/>
                            <w:left w:val="none" w:sz="0" w:space="0" w:color="auto"/>
                            <w:bottom w:val="none" w:sz="0" w:space="0" w:color="auto"/>
                            <w:right w:val="none" w:sz="0" w:space="0" w:color="auto"/>
                          </w:divBdr>
                          <w:divsChild>
                            <w:div w:id="120728053">
                              <w:marLeft w:val="0"/>
                              <w:marRight w:val="0"/>
                              <w:marTop w:val="0"/>
                              <w:marBottom w:val="0"/>
                              <w:divBdr>
                                <w:top w:val="none" w:sz="0" w:space="0" w:color="auto"/>
                                <w:left w:val="none" w:sz="0" w:space="0" w:color="auto"/>
                                <w:bottom w:val="none" w:sz="0" w:space="0" w:color="auto"/>
                                <w:right w:val="none" w:sz="0" w:space="0" w:color="auto"/>
                              </w:divBdr>
                              <w:divsChild>
                                <w:div w:id="732309717">
                                  <w:marLeft w:val="0"/>
                                  <w:marRight w:val="0"/>
                                  <w:marTop w:val="0"/>
                                  <w:marBottom w:val="0"/>
                                  <w:divBdr>
                                    <w:top w:val="none" w:sz="0" w:space="0" w:color="auto"/>
                                    <w:left w:val="none" w:sz="0" w:space="0" w:color="auto"/>
                                    <w:bottom w:val="none" w:sz="0" w:space="0" w:color="auto"/>
                                    <w:right w:val="none" w:sz="0" w:space="0" w:color="auto"/>
                                  </w:divBdr>
                                  <w:divsChild>
                                    <w:div w:id="1010794139">
                                      <w:marLeft w:val="0"/>
                                      <w:marRight w:val="0"/>
                                      <w:marTop w:val="0"/>
                                      <w:marBottom w:val="0"/>
                                      <w:divBdr>
                                        <w:top w:val="none" w:sz="0" w:space="0" w:color="auto"/>
                                        <w:left w:val="none" w:sz="0" w:space="0" w:color="auto"/>
                                        <w:bottom w:val="none" w:sz="0" w:space="0" w:color="auto"/>
                                        <w:right w:val="none" w:sz="0" w:space="0" w:color="auto"/>
                                      </w:divBdr>
                                      <w:divsChild>
                                        <w:div w:id="1082023544">
                                          <w:marLeft w:val="0"/>
                                          <w:marRight w:val="0"/>
                                          <w:marTop w:val="0"/>
                                          <w:marBottom w:val="0"/>
                                          <w:divBdr>
                                            <w:top w:val="none" w:sz="0" w:space="0" w:color="auto"/>
                                            <w:left w:val="none" w:sz="0" w:space="0" w:color="auto"/>
                                            <w:bottom w:val="none" w:sz="0" w:space="0" w:color="auto"/>
                                            <w:right w:val="none" w:sz="0" w:space="0" w:color="auto"/>
                                          </w:divBdr>
                                          <w:divsChild>
                                            <w:div w:id="261691682">
                                              <w:marLeft w:val="0"/>
                                              <w:marRight w:val="0"/>
                                              <w:marTop w:val="0"/>
                                              <w:marBottom w:val="0"/>
                                              <w:divBdr>
                                                <w:top w:val="none" w:sz="0" w:space="0" w:color="auto"/>
                                                <w:left w:val="none" w:sz="0" w:space="0" w:color="auto"/>
                                                <w:bottom w:val="none" w:sz="0" w:space="0" w:color="auto"/>
                                                <w:right w:val="none" w:sz="0" w:space="0" w:color="auto"/>
                                              </w:divBdr>
                                              <w:divsChild>
                                                <w:div w:id="1792086541">
                                                  <w:marLeft w:val="0"/>
                                                  <w:marRight w:val="0"/>
                                                  <w:marTop w:val="0"/>
                                                  <w:marBottom w:val="0"/>
                                                  <w:divBdr>
                                                    <w:top w:val="none" w:sz="0" w:space="0" w:color="auto"/>
                                                    <w:left w:val="none" w:sz="0" w:space="0" w:color="auto"/>
                                                    <w:bottom w:val="none" w:sz="0" w:space="0" w:color="auto"/>
                                                    <w:right w:val="none" w:sz="0" w:space="0" w:color="auto"/>
                                                  </w:divBdr>
                                                  <w:divsChild>
                                                    <w:div w:id="957176261">
                                                      <w:marLeft w:val="0"/>
                                                      <w:marRight w:val="0"/>
                                                      <w:marTop w:val="0"/>
                                                      <w:marBottom w:val="0"/>
                                                      <w:divBdr>
                                                        <w:top w:val="none" w:sz="0" w:space="0" w:color="auto"/>
                                                        <w:left w:val="none" w:sz="0" w:space="0" w:color="auto"/>
                                                        <w:bottom w:val="none" w:sz="0" w:space="0" w:color="auto"/>
                                                        <w:right w:val="none" w:sz="0" w:space="0" w:color="auto"/>
                                                      </w:divBdr>
                                                      <w:divsChild>
                                                        <w:div w:id="11236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sability.gov/how-to-and-tools/methods/system-usability-sc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5E4B-1E43-45A7-9189-1301C920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Cassandra (CDC/OPHSS/CSELS)</dc:creator>
  <cp:keywords/>
  <dc:description/>
  <cp:lastModifiedBy>SYSTEM</cp:lastModifiedBy>
  <cp:revision>2</cp:revision>
  <cp:lastPrinted>2017-05-11T17:02:00Z</cp:lastPrinted>
  <dcterms:created xsi:type="dcterms:W3CDTF">2017-07-20T15:34:00Z</dcterms:created>
  <dcterms:modified xsi:type="dcterms:W3CDTF">2017-07-20T15:34:00Z</dcterms:modified>
</cp:coreProperties>
</file>