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2D1B1" w14:textId="77777777" w:rsidR="00B46F2C" w:rsidRDefault="00B46F2C" w:rsidP="00EA24ED">
      <w:pPr>
        <w:pStyle w:val="Heading2"/>
        <w:tabs>
          <w:tab w:val="left" w:pos="900"/>
        </w:tabs>
        <w:ind w:right="-187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4D54E0">
        <w:rPr>
          <w:sz w:val="28"/>
        </w:rPr>
        <w:t>0920</w:t>
      </w:r>
      <w:r>
        <w:rPr>
          <w:sz w:val="28"/>
        </w:rPr>
        <w:t>-</w:t>
      </w:r>
      <w:r w:rsidR="004D54E0">
        <w:rPr>
          <w:sz w:val="28"/>
        </w:rPr>
        <w:t>0974</w:t>
      </w:r>
      <w:r>
        <w:rPr>
          <w:sz w:val="28"/>
        </w:rPr>
        <w:t>)</w:t>
      </w:r>
    </w:p>
    <w:p w14:paraId="310334CA" w14:textId="06B2172D" w:rsidR="00B46F2C" w:rsidRPr="009239AA" w:rsidRDefault="00E2594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3DA8315" wp14:editId="70E35C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D18CB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  <w:r w:rsidR="004D54E0">
        <w:t xml:space="preserve">Evaluating the Applicability and Use of The Community Guide </w:t>
      </w:r>
      <w:r w:rsidR="00956D9F">
        <w:t>among</w:t>
      </w:r>
      <w:r w:rsidR="004D54E0">
        <w:t xml:space="preserve"> </w:t>
      </w:r>
      <w:r w:rsidR="00F90AE9">
        <w:t>Substance Abuse and Mental Health Services Administration</w:t>
      </w:r>
      <w:r w:rsidR="0007758D">
        <w:t xml:space="preserve"> (SAMHSA) Grantees</w:t>
      </w:r>
    </w:p>
    <w:p w14:paraId="630CF9C7" w14:textId="77777777" w:rsidR="00B46F2C" w:rsidRDefault="00B46F2C"/>
    <w:p w14:paraId="03D743AE" w14:textId="77777777" w:rsidR="00B46F2C" w:rsidRDefault="00B46F2C" w:rsidP="00840FCA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</w:p>
    <w:p w14:paraId="744C0B67" w14:textId="0C26C26C" w:rsidR="00B46F2C" w:rsidRPr="00FB059A" w:rsidRDefault="00FB059A" w:rsidP="00434E33">
      <w:pPr>
        <w:pStyle w:val="Header"/>
        <w:tabs>
          <w:tab w:val="clear" w:pos="4320"/>
          <w:tab w:val="clear" w:pos="8640"/>
        </w:tabs>
      </w:pPr>
      <w:r>
        <w:t>The purpose of this project is to g</w:t>
      </w:r>
      <w:r w:rsidR="004D54E0" w:rsidRPr="004D54E0">
        <w:t>ather baseline data to</w:t>
      </w:r>
      <w:r>
        <w:t xml:space="preserve"> assess Task Force Liaison (TFL</w:t>
      </w:r>
      <w:r w:rsidR="004D54E0" w:rsidRPr="004D54E0">
        <w:t>) organizations</w:t>
      </w:r>
      <w:r w:rsidR="0071063C">
        <w:t xml:space="preserve"> and their constituent’s </w:t>
      </w:r>
      <w:r w:rsidR="004D54E0" w:rsidRPr="004D54E0">
        <w:t>level of awareness and how TFLs use, share, and prefer</w:t>
      </w:r>
      <w:r>
        <w:t xml:space="preserve"> to receive</w:t>
      </w:r>
      <w:r w:rsidR="004D54E0" w:rsidRPr="004D54E0">
        <w:t xml:space="preserve"> support in using The Community Guide.</w:t>
      </w:r>
      <w:r w:rsidR="004D54E0">
        <w:t xml:space="preserve"> </w:t>
      </w:r>
      <w:r w:rsidRPr="00FB059A">
        <w:t>This project is part of an overall goal to evaluate the awareness and use of The Community Guide (website) among TFL organizations.</w:t>
      </w:r>
    </w:p>
    <w:p w14:paraId="245E5A2B" w14:textId="77777777" w:rsidR="00383DFC" w:rsidRDefault="00383DFC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14:paraId="52B5DEE3" w14:textId="77777777"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4D54E0">
        <w:t xml:space="preserve"> </w:t>
      </w:r>
    </w:p>
    <w:p w14:paraId="4BA9E922" w14:textId="7EB86FF2" w:rsidR="00B46F2C" w:rsidRDefault="0007758D" w:rsidP="0071063C">
      <w:pPr>
        <w:pStyle w:val="Header"/>
        <w:tabs>
          <w:tab w:val="clear" w:pos="4320"/>
          <w:tab w:val="clear" w:pos="8640"/>
        </w:tabs>
      </w:pPr>
      <w:r>
        <w:t>SAMHSA</w:t>
      </w:r>
      <w:r w:rsidR="0071063C">
        <w:t>, Center for Substance Abuse Prevention, Division of Community Programs and Division of State Programs</w:t>
      </w:r>
      <w:r w:rsidR="00B906CB">
        <w:t xml:space="preserve"> Grantees</w:t>
      </w:r>
    </w:p>
    <w:p w14:paraId="35DA772B" w14:textId="77777777" w:rsidR="0071063C" w:rsidRDefault="0071063C" w:rsidP="0071063C">
      <w:pPr>
        <w:pStyle w:val="Header"/>
        <w:tabs>
          <w:tab w:val="clear" w:pos="4320"/>
          <w:tab w:val="clear" w:pos="8640"/>
        </w:tabs>
        <w:rPr>
          <w:b/>
        </w:rPr>
      </w:pPr>
    </w:p>
    <w:p w14:paraId="50618C2D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94B777C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F33A16B" w14:textId="77777777"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4D54E0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</w:t>
      </w:r>
    </w:p>
    <w:p w14:paraId="2AC469C1" w14:textId="77777777"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4C19C989" w14:textId="77777777"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14:paraId="14555DFF" w14:textId="77777777" w:rsidR="001D0776" w:rsidRDefault="001D0776">
      <w:pPr>
        <w:rPr>
          <w:b/>
        </w:rPr>
      </w:pPr>
    </w:p>
    <w:p w14:paraId="2A03AF38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6A65B7EE" w14:textId="77777777" w:rsidR="00B46F2C" w:rsidRDefault="00B46F2C">
      <w:pPr>
        <w:rPr>
          <w:sz w:val="16"/>
          <w:szCs w:val="16"/>
        </w:rPr>
      </w:pPr>
    </w:p>
    <w:p w14:paraId="5B4E1554" w14:textId="77777777" w:rsidR="00B46F2C" w:rsidRPr="009C13B9" w:rsidRDefault="00B46F2C" w:rsidP="008101A5">
      <w:r>
        <w:t xml:space="preserve">I certify the following to be true: </w:t>
      </w:r>
    </w:p>
    <w:p w14:paraId="5D95189F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BDE7530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0427BB7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14:paraId="71910E0B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4D4B1C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4EB5342D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89F791E" w14:textId="77777777" w:rsidR="00B46F2C" w:rsidRDefault="00B46F2C" w:rsidP="009C13B9"/>
    <w:p w14:paraId="38F6346A" w14:textId="490C93E0" w:rsidR="00B46F2C" w:rsidRDefault="007323D4" w:rsidP="009C13B9">
      <w:r>
        <w:t xml:space="preserve">Name: </w:t>
      </w:r>
      <w:r w:rsidR="0095072D" w:rsidRPr="007323D4">
        <w:rPr>
          <w:u w:val="single"/>
        </w:rPr>
        <w:t>Anita</w:t>
      </w:r>
      <w:r w:rsidRPr="007323D4">
        <w:rPr>
          <w:u w:val="single"/>
        </w:rPr>
        <w:t xml:space="preserve"> Alston</w:t>
      </w:r>
      <w:r w:rsidR="0095072D" w:rsidRPr="007323D4">
        <w:rPr>
          <w:u w:val="single"/>
        </w:rPr>
        <w:t xml:space="preserve"> Ellis</w:t>
      </w:r>
    </w:p>
    <w:p w14:paraId="5845890B" w14:textId="77777777" w:rsidR="00B46F2C" w:rsidRDefault="00B46F2C" w:rsidP="009C13B9">
      <w:pPr>
        <w:pStyle w:val="ListParagraph"/>
        <w:ind w:left="360"/>
      </w:pPr>
    </w:p>
    <w:p w14:paraId="7EA75039" w14:textId="77777777" w:rsidR="00B46F2C" w:rsidRDefault="00B46F2C" w:rsidP="009C13B9">
      <w:r>
        <w:t>To assist review, please provide answers to the following question:</w:t>
      </w:r>
    </w:p>
    <w:p w14:paraId="73BD83C1" w14:textId="77777777" w:rsidR="00B46F2C" w:rsidRDefault="00B46F2C" w:rsidP="009C13B9">
      <w:pPr>
        <w:pStyle w:val="ListParagraph"/>
        <w:ind w:left="360"/>
      </w:pPr>
    </w:p>
    <w:p w14:paraId="4874766E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6F0226B" w14:textId="08A5872E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95072D">
        <w:t xml:space="preserve"> </w:t>
      </w:r>
      <w:r>
        <w:t>] Yes  [</w:t>
      </w:r>
      <w:r w:rsidR="00AA6764">
        <w:t>X</w:t>
      </w:r>
      <w:r>
        <w:t xml:space="preserve"> ]  No </w:t>
      </w:r>
    </w:p>
    <w:p w14:paraId="35652F26" w14:textId="513FA356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</w:t>
      </w:r>
    </w:p>
    <w:p w14:paraId="6224B78F" w14:textId="2B310111" w:rsidR="008B0845" w:rsidRPr="008B0845" w:rsidRDefault="00B46F2C" w:rsidP="007323D4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</w:t>
      </w:r>
      <w:r w:rsidRPr="005B02CA">
        <w:t>[</w:t>
      </w:r>
      <w:r w:rsidR="0095072D" w:rsidRPr="005B02CA">
        <w:t>X</w:t>
      </w:r>
      <w:r w:rsidR="00FB059A" w:rsidRPr="005B02CA">
        <w:t>]</w:t>
      </w:r>
      <w:r w:rsidR="0095072D" w:rsidRPr="005B02CA">
        <w:t xml:space="preserve">  </w:t>
      </w:r>
      <w:r w:rsidRPr="005B02CA">
        <w:t xml:space="preserve"> No</w:t>
      </w:r>
    </w:p>
    <w:p w14:paraId="35A2E674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456FD37F" w14:textId="77777777" w:rsidR="001D0776" w:rsidRDefault="00B46F2C">
      <w:pPr>
        <w:sectPr w:rsidR="001D0776" w:rsidSect="00194AC6">
          <w:headerReference w:type="default" r:id="rId8"/>
          <w:footerReference w:type="default" r:id="rId9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t>Is an incentive (e.g., money or reimbursement of expenses, token of appreciation) provided to participants?  [  ] Yes [</w:t>
      </w:r>
      <w:r w:rsidR="0095072D">
        <w:t>X</w:t>
      </w:r>
      <w:r>
        <w:t xml:space="preserve"> ] No</w:t>
      </w:r>
    </w:p>
    <w:p w14:paraId="6E11836E" w14:textId="77777777" w:rsidR="00B46F2C" w:rsidRDefault="00B46F2C" w:rsidP="00C86E91">
      <w:r>
        <w:rPr>
          <w:b/>
        </w:rPr>
        <w:lastRenderedPageBreak/>
        <w:t>BURDEN HOURS</w:t>
      </w:r>
      <w:r>
        <w:t xml:space="preserve"> </w:t>
      </w:r>
    </w:p>
    <w:p w14:paraId="67E50F40" w14:textId="3C262D0F" w:rsidR="00B46F2C" w:rsidRPr="00A94775" w:rsidRDefault="00A94775" w:rsidP="00F3170F">
      <w:pPr>
        <w:keepNext/>
        <w:keepLines/>
        <w:rPr>
          <w:b/>
        </w:rPr>
      </w:pPr>
      <w:r>
        <w:t>We estimate it will take no more than 15 minutes to complete the survey.</w:t>
      </w:r>
      <w:r w:rsidR="00633604" w:rsidRPr="00633604">
        <w:t xml:space="preserve"> We are seeking to collect feedback from approximately 1021 grantees. </w:t>
      </w:r>
      <w:r w:rsidR="005F6F71" w:rsidRPr="005F6F71">
        <w:t xml:space="preserve">Based on preliminary conversations with </w:t>
      </w:r>
      <w:r w:rsidR="005F6F71">
        <w:t xml:space="preserve">SAMHSA </w:t>
      </w:r>
      <w:r w:rsidR="005F6F71" w:rsidRPr="005F6F71">
        <w:t>staff a</w:t>
      </w:r>
      <w:r w:rsidR="005F6F71">
        <w:t>nd this survey being voluntary</w:t>
      </w:r>
      <w:r w:rsidR="00633604">
        <w:t>,</w:t>
      </w:r>
      <w:r w:rsidR="005F6F71">
        <w:t xml:space="preserve"> we anticipate</w:t>
      </w:r>
      <w:r w:rsidR="009B07C3">
        <w:t xml:space="preserve"> </w:t>
      </w:r>
      <w:r w:rsidR="00E91A4D">
        <w:t>255</w:t>
      </w:r>
      <w:r w:rsidR="009B07C3">
        <w:t xml:space="preserve"> </w:t>
      </w:r>
      <w:r w:rsidR="005F6F71">
        <w:t>grantee</w:t>
      </w:r>
      <w:r>
        <w:t xml:space="preserve">s </w:t>
      </w:r>
      <w:r w:rsidR="005F6F71">
        <w:t xml:space="preserve">to respond, </w:t>
      </w:r>
      <w:r w:rsidR="009B07C3">
        <w:t xml:space="preserve">resulting </w:t>
      </w:r>
      <w:r>
        <w:t xml:space="preserve">in total of </w:t>
      </w:r>
      <w:r w:rsidR="000D4AE1">
        <w:t>64</w:t>
      </w:r>
      <w:r>
        <w:t xml:space="preserve"> burden hours. The table below displays this breakdown. </w:t>
      </w:r>
    </w:p>
    <w:tbl>
      <w:tblPr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2"/>
        <w:gridCol w:w="1573"/>
        <w:gridCol w:w="1758"/>
        <w:gridCol w:w="1031"/>
      </w:tblGrid>
      <w:tr w:rsidR="00633604" w14:paraId="4CB46CC3" w14:textId="77777777" w:rsidTr="00633604">
        <w:trPr>
          <w:trHeight w:val="287"/>
        </w:trPr>
        <w:tc>
          <w:tcPr>
            <w:tcW w:w="5572" w:type="dxa"/>
          </w:tcPr>
          <w:p w14:paraId="5987097A" w14:textId="77777777" w:rsidR="00633604" w:rsidRPr="00512CA7" w:rsidRDefault="00633604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73" w:type="dxa"/>
          </w:tcPr>
          <w:p w14:paraId="2C83777F" w14:textId="77777777" w:rsidR="00633604" w:rsidRPr="00512CA7" w:rsidRDefault="00633604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58" w:type="dxa"/>
          </w:tcPr>
          <w:p w14:paraId="4A8C055F" w14:textId="2B23705A" w:rsidR="00633604" w:rsidRPr="00512CA7" w:rsidRDefault="00633604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31" w:type="dxa"/>
          </w:tcPr>
          <w:p w14:paraId="78B6FD3A" w14:textId="77777777" w:rsidR="00633604" w:rsidRDefault="00633604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  <w:p w14:paraId="1F1D939B" w14:textId="77777777" w:rsidR="00633604" w:rsidRPr="00512CA7" w:rsidRDefault="00633604" w:rsidP="00843796">
            <w:pPr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633604" w14:paraId="511119AB" w14:textId="77777777" w:rsidTr="00633604">
        <w:trPr>
          <w:trHeight w:val="376"/>
        </w:trPr>
        <w:tc>
          <w:tcPr>
            <w:tcW w:w="5572" w:type="dxa"/>
          </w:tcPr>
          <w:p w14:paraId="11459F58" w14:textId="28812304" w:rsidR="00633604" w:rsidRDefault="00633604" w:rsidP="00F40472">
            <w:r>
              <w:t>Total # of Grantees we anticipate to respond</w:t>
            </w:r>
          </w:p>
        </w:tc>
        <w:tc>
          <w:tcPr>
            <w:tcW w:w="1573" w:type="dxa"/>
          </w:tcPr>
          <w:p w14:paraId="36FEBD4C" w14:textId="606FBBF6" w:rsidR="00633604" w:rsidRDefault="00633604" w:rsidP="00B96A86">
            <w:r>
              <w:t>255</w:t>
            </w:r>
          </w:p>
        </w:tc>
        <w:tc>
          <w:tcPr>
            <w:tcW w:w="1758" w:type="dxa"/>
          </w:tcPr>
          <w:p w14:paraId="65B0EDA4" w14:textId="29C06508" w:rsidR="00633604" w:rsidRDefault="00633604" w:rsidP="00B96A86">
            <w:r>
              <w:t>15</w:t>
            </w:r>
          </w:p>
        </w:tc>
        <w:tc>
          <w:tcPr>
            <w:tcW w:w="1031" w:type="dxa"/>
          </w:tcPr>
          <w:p w14:paraId="4F998F09" w14:textId="7536D432" w:rsidR="00633604" w:rsidRDefault="00633604" w:rsidP="00B96A86">
            <w:r>
              <w:t>64</w:t>
            </w:r>
          </w:p>
        </w:tc>
      </w:tr>
      <w:tr w:rsidR="00633604" w14:paraId="296E47A0" w14:textId="77777777" w:rsidTr="00633604">
        <w:trPr>
          <w:trHeight w:val="302"/>
        </w:trPr>
        <w:tc>
          <w:tcPr>
            <w:tcW w:w="5572" w:type="dxa"/>
          </w:tcPr>
          <w:p w14:paraId="68B1520D" w14:textId="4E8641ED" w:rsidR="00633604" w:rsidRPr="00512CA7" w:rsidRDefault="00633604" w:rsidP="00B96A86">
            <w:pPr>
              <w:rPr>
                <w:b/>
              </w:rPr>
            </w:pPr>
            <w:r w:rsidRPr="00512CA7">
              <w:rPr>
                <w:b/>
              </w:rPr>
              <w:t>Total</w:t>
            </w:r>
            <w:r>
              <w:rPr>
                <w:b/>
              </w:rPr>
              <w:t xml:space="preserve"> # of burden hours</w:t>
            </w:r>
          </w:p>
        </w:tc>
        <w:tc>
          <w:tcPr>
            <w:tcW w:w="1573" w:type="dxa"/>
          </w:tcPr>
          <w:p w14:paraId="75A5BE32" w14:textId="65460C39" w:rsidR="00633604" w:rsidRPr="00512CA7" w:rsidRDefault="00633604" w:rsidP="00B96A86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1758" w:type="dxa"/>
          </w:tcPr>
          <w:p w14:paraId="727E7F91" w14:textId="32CBB8A3" w:rsidR="00633604" w:rsidRDefault="00633604" w:rsidP="00B96A86"/>
        </w:tc>
        <w:tc>
          <w:tcPr>
            <w:tcW w:w="1031" w:type="dxa"/>
          </w:tcPr>
          <w:p w14:paraId="79F0E42B" w14:textId="7CB53575" w:rsidR="00633604" w:rsidRPr="00512CA7" w:rsidRDefault="00633604" w:rsidP="00B96A86">
            <w:pPr>
              <w:rPr>
                <w:b/>
              </w:rPr>
            </w:pPr>
            <w:r>
              <w:rPr>
                <w:b/>
              </w:rPr>
              <w:t>64</w:t>
            </w:r>
          </w:p>
        </w:tc>
      </w:tr>
    </w:tbl>
    <w:p w14:paraId="06BE7E4D" w14:textId="77777777" w:rsidR="00B46F2C" w:rsidRDefault="00B46F2C" w:rsidP="00F3170F"/>
    <w:p w14:paraId="54FFF3CA" w14:textId="77777777" w:rsidR="00B46F2C" w:rsidRDefault="00B46F2C" w:rsidP="00F3170F"/>
    <w:p w14:paraId="7A385F7A" w14:textId="7A900B05"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>The estimated annual cost t</w:t>
      </w:r>
      <w:r w:rsidR="00A94775">
        <w:t xml:space="preserve">o the Federal government is </w:t>
      </w:r>
      <w:r w:rsidR="00FB059A" w:rsidRPr="003B4A82">
        <w:rPr>
          <w:u w:val="single"/>
        </w:rPr>
        <w:t>$</w:t>
      </w:r>
      <w:r w:rsidR="00E91A4D">
        <w:rPr>
          <w:u w:val="single"/>
        </w:rPr>
        <w:t>3,960</w:t>
      </w:r>
      <w:r w:rsidR="00A94775">
        <w:t xml:space="preserve">. The table </w:t>
      </w:r>
      <w:r w:rsidR="003B4A82">
        <w:t xml:space="preserve">below </w:t>
      </w:r>
      <w:r w:rsidR="00A94775">
        <w:t>includes the</w:t>
      </w:r>
      <w:r w:rsidR="003B4A82">
        <w:t xml:space="preserve"> estimated</w:t>
      </w:r>
      <w:r w:rsidR="00A94775">
        <w:t xml:space="preserve"> amount of time spent </w:t>
      </w:r>
      <w:r w:rsidR="003B4A82">
        <w:t>and annual cost for one</w:t>
      </w:r>
      <w:r w:rsidR="00A94775">
        <w:t xml:space="preserve"> FTE and</w:t>
      </w:r>
      <w:r w:rsidR="003B4A82">
        <w:t xml:space="preserve"> one</w:t>
      </w:r>
      <w:r w:rsidR="00A94775">
        <w:t xml:space="preserve"> non-FTE Community Guide</w:t>
      </w:r>
      <w:r w:rsidR="003B4A82">
        <w:t xml:space="preserve"> Branch staff</w:t>
      </w:r>
      <w:r w:rsidR="00A94775">
        <w:t xml:space="preserve">. 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5"/>
        <w:gridCol w:w="2160"/>
        <w:gridCol w:w="1530"/>
        <w:gridCol w:w="1530"/>
        <w:gridCol w:w="1530"/>
      </w:tblGrid>
      <w:tr w:rsidR="00BC0342" w14:paraId="2528FA2A" w14:textId="77777777" w:rsidTr="00BC0342">
        <w:trPr>
          <w:trHeight w:val="274"/>
        </w:trPr>
        <w:tc>
          <w:tcPr>
            <w:tcW w:w="3055" w:type="dxa"/>
          </w:tcPr>
          <w:p w14:paraId="4D2034FA" w14:textId="7FFC119D" w:rsidR="00BC0342" w:rsidRPr="00512CA7" w:rsidRDefault="00BC0342" w:rsidP="00BC0342">
            <w:pPr>
              <w:rPr>
                <w:b/>
              </w:rPr>
            </w:pPr>
            <w:r w:rsidRPr="00512CA7">
              <w:rPr>
                <w:b/>
              </w:rPr>
              <w:t xml:space="preserve">Category of </w:t>
            </w:r>
            <w:r>
              <w:rPr>
                <w:b/>
              </w:rPr>
              <w:t>Employees</w:t>
            </w:r>
          </w:p>
        </w:tc>
        <w:tc>
          <w:tcPr>
            <w:tcW w:w="2160" w:type="dxa"/>
          </w:tcPr>
          <w:p w14:paraId="679D3016" w14:textId="5A412084" w:rsidR="00BC0342" w:rsidRPr="00512CA7" w:rsidRDefault="00BC0342" w:rsidP="00BC0342">
            <w:pPr>
              <w:rPr>
                <w:b/>
              </w:rPr>
            </w:pPr>
            <w:r w:rsidRPr="00512CA7">
              <w:rPr>
                <w:b/>
              </w:rPr>
              <w:t xml:space="preserve">No. of </w:t>
            </w:r>
            <w:r>
              <w:rPr>
                <w:b/>
              </w:rPr>
              <w:t>Employees</w:t>
            </w:r>
          </w:p>
        </w:tc>
        <w:tc>
          <w:tcPr>
            <w:tcW w:w="1530" w:type="dxa"/>
          </w:tcPr>
          <w:p w14:paraId="144AB0F5" w14:textId="7DAD31B0" w:rsidR="00BC0342" w:rsidRPr="00512CA7" w:rsidRDefault="00BC0342" w:rsidP="004E68E7">
            <w:pPr>
              <w:rPr>
                <w:b/>
              </w:rPr>
            </w:pPr>
            <w:r>
              <w:rPr>
                <w:b/>
              </w:rPr>
              <w:t>Hourly Rate</w:t>
            </w:r>
          </w:p>
        </w:tc>
        <w:tc>
          <w:tcPr>
            <w:tcW w:w="1530" w:type="dxa"/>
          </w:tcPr>
          <w:p w14:paraId="5F0D68ED" w14:textId="6FAE18F4" w:rsidR="00BC0342" w:rsidRDefault="00BC0342" w:rsidP="004E68E7">
            <w:pPr>
              <w:rPr>
                <w:b/>
              </w:rPr>
            </w:pPr>
            <w:r>
              <w:rPr>
                <w:b/>
              </w:rPr>
              <w:t>No. of Hours</w:t>
            </w:r>
          </w:p>
        </w:tc>
        <w:tc>
          <w:tcPr>
            <w:tcW w:w="1530" w:type="dxa"/>
          </w:tcPr>
          <w:p w14:paraId="377F2E88" w14:textId="58195637" w:rsidR="00BC0342" w:rsidRPr="00512CA7" w:rsidRDefault="00BC0342" w:rsidP="004E68E7">
            <w:pPr>
              <w:rPr>
                <w:b/>
              </w:rPr>
            </w:pPr>
            <w:r>
              <w:rPr>
                <w:b/>
              </w:rPr>
              <w:t>Annual Cost</w:t>
            </w:r>
          </w:p>
        </w:tc>
      </w:tr>
      <w:tr w:rsidR="00BC0342" w14:paraId="74C8AA31" w14:textId="77777777" w:rsidTr="00BC0342">
        <w:trPr>
          <w:trHeight w:val="274"/>
        </w:trPr>
        <w:tc>
          <w:tcPr>
            <w:tcW w:w="3055" w:type="dxa"/>
          </w:tcPr>
          <w:p w14:paraId="3011E02C" w14:textId="272921ED" w:rsidR="00BC0342" w:rsidRPr="00512CA7" w:rsidRDefault="00BC0342" w:rsidP="004E68E7">
            <w:pPr>
              <w:rPr>
                <w:b/>
              </w:rPr>
            </w:pPr>
            <w:r w:rsidRPr="00BC0342">
              <w:t xml:space="preserve">FTE staff </w:t>
            </w:r>
          </w:p>
        </w:tc>
        <w:tc>
          <w:tcPr>
            <w:tcW w:w="2160" w:type="dxa"/>
          </w:tcPr>
          <w:p w14:paraId="38D1B354" w14:textId="56608224" w:rsidR="00BC0342" w:rsidRPr="00B96A86" w:rsidRDefault="00BC0342" w:rsidP="004E68E7">
            <w:r>
              <w:t>1</w:t>
            </w:r>
          </w:p>
        </w:tc>
        <w:tc>
          <w:tcPr>
            <w:tcW w:w="1530" w:type="dxa"/>
          </w:tcPr>
          <w:p w14:paraId="5FD971F5" w14:textId="3378E688" w:rsidR="00BC0342" w:rsidRPr="00B96A86" w:rsidRDefault="00BC0342" w:rsidP="004E68E7">
            <w:r>
              <w:t>43</w:t>
            </w:r>
          </w:p>
        </w:tc>
        <w:tc>
          <w:tcPr>
            <w:tcW w:w="1530" w:type="dxa"/>
          </w:tcPr>
          <w:p w14:paraId="497A72E0" w14:textId="2FF71AED" w:rsidR="00BC0342" w:rsidRPr="00B96A86" w:rsidRDefault="00E00D51" w:rsidP="004E68E7">
            <w:r>
              <w:t>6</w:t>
            </w:r>
            <w:r w:rsidR="009B07C3">
              <w:t>0</w:t>
            </w:r>
          </w:p>
        </w:tc>
        <w:tc>
          <w:tcPr>
            <w:tcW w:w="1530" w:type="dxa"/>
          </w:tcPr>
          <w:p w14:paraId="33F5B90B" w14:textId="624993DA" w:rsidR="00BC0342" w:rsidRPr="00B96A86" w:rsidRDefault="00E00D51" w:rsidP="004E68E7">
            <w:r>
              <w:t>2580</w:t>
            </w:r>
          </w:p>
        </w:tc>
      </w:tr>
      <w:tr w:rsidR="00BC0342" w14:paraId="76B36A67" w14:textId="77777777" w:rsidTr="00BC0342">
        <w:trPr>
          <w:trHeight w:val="274"/>
        </w:trPr>
        <w:tc>
          <w:tcPr>
            <w:tcW w:w="3055" w:type="dxa"/>
          </w:tcPr>
          <w:p w14:paraId="513619C7" w14:textId="2BF09CB1" w:rsidR="00BC0342" w:rsidRDefault="00BC0342" w:rsidP="004E68E7">
            <w:r>
              <w:t>Non-FTE staff</w:t>
            </w:r>
          </w:p>
        </w:tc>
        <w:tc>
          <w:tcPr>
            <w:tcW w:w="2160" w:type="dxa"/>
          </w:tcPr>
          <w:p w14:paraId="2387CA6D" w14:textId="6D34972D" w:rsidR="00BC0342" w:rsidRDefault="00BC0342" w:rsidP="004E68E7">
            <w:r>
              <w:t>1</w:t>
            </w:r>
          </w:p>
        </w:tc>
        <w:tc>
          <w:tcPr>
            <w:tcW w:w="1530" w:type="dxa"/>
          </w:tcPr>
          <w:p w14:paraId="2B6D76FD" w14:textId="656E165F" w:rsidR="00BC0342" w:rsidRDefault="00622115" w:rsidP="004E68E7">
            <w:r>
              <w:t>26</w:t>
            </w:r>
          </w:p>
        </w:tc>
        <w:tc>
          <w:tcPr>
            <w:tcW w:w="1530" w:type="dxa"/>
          </w:tcPr>
          <w:p w14:paraId="0535643E" w14:textId="1D1EC2F9" w:rsidR="00BC0342" w:rsidRPr="00B96A86" w:rsidRDefault="009B07C3" w:rsidP="004E68E7">
            <w:r>
              <w:t>20</w:t>
            </w:r>
          </w:p>
        </w:tc>
        <w:tc>
          <w:tcPr>
            <w:tcW w:w="1530" w:type="dxa"/>
          </w:tcPr>
          <w:p w14:paraId="217A9503" w14:textId="3E2152C2" w:rsidR="00BC0342" w:rsidRDefault="00E91A4D" w:rsidP="004E68E7">
            <w:r>
              <w:t>520</w:t>
            </w:r>
          </w:p>
        </w:tc>
      </w:tr>
      <w:tr w:rsidR="00BC0342" w14:paraId="648349C1" w14:textId="77777777" w:rsidTr="00BC0342">
        <w:trPr>
          <w:trHeight w:val="289"/>
        </w:trPr>
        <w:tc>
          <w:tcPr>
            <w:tcW w:w="3055" w:type="dxa"/>
          </w:tcPr>
          <w:p w14:paraId="5C05FB36" w14:textId="77777777" w:rsidR="00BC0342" w:rsidRPr="00512CA7" w:rsidRDefault="00BC0342" w:rsidP="004E68E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2160" w:type="dxa"/>
          </w:tcPr>
          <w:p w14:paraId="6C8321F4" w14:textId="0E81C662" w:rsidR="00BC0342" w:rsidRPr="00512CA7" w:rsidRDefault="00BC0342" w:rsidP="004E68E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30" w:type="dxa"/>
          </w:tcPr>
          <w:p w14:paraId="7DBA7796" w14:textId="6AC93EE9" w:rsidR="00BC0342" w:rsidRDefault="00622115" w:rsidP="004E68E7">
            <w:r>
              <w:t>69</w:t>
            </w:r>
          </w:p>
        </w:tc>
        <w:tc>
          <w:tcPr>
            <w:tcW w:w="1530" w:type="dxa"/>
          </w:tcPr>
          <w:p w14:paraId="51A630E1" w14:textId="24AF5F6B" w:rsidR="00BC0342" w:rsidRDefault="00E00D51" w:rsidP="004E68E7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530" w:type="dxa"/>
          </w:tcPr>
          <w:p w14:paraId="758AAFB3" w14:textId="6B01F481" w:rsidR="00BC0342" w:rsidRPr="00512CA7" w:rsidRDefault="00E00D51" w:rsidP="00E91A4D">
            <w:pPr>
              <w:jc w:val="center"/>
              <w:rPr>
                <w:b/>
              </w:rPr>
            </w:pPr>
            <w:r>
              <w:rPr>
                <w:b/>
              </w:rPr>
              <w:t>3100</w:t>
            </w:r>
          </w:p>
        </w:tc>
      </w:tr>
    </w:tbl>
    <w:p w14:paraId="5FB3B604" w14:textId="77777777" w:rsidR="00B46F2C" w:rsidRDefault="00B46F2C">
      <w:pPr>
        <w:rPr>
          <w:b/>
          <w:bCs/>
          <w:u w:val="single"/>
        </w:rPr>
      </w:pPr>
    </w:p>
    <w:p w14:paraId="0C5AAA79" w14:textId="77777777"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0D4A9078" w14:textId="77777777" w:rsidR="00B46F2C" w:rsidRDefault="00B46F2C" w:rsidP="00F06866">
      <w:pPr>
        <w:rPr>
          <w:b/>
        </w:rPr>
      </w:pPr>
    </w:p>
    <w:p w14:paraId="0094FB07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6E6EEE31" w14:textId="77777777"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</w:t>
      </w:r>
      <w:r w:rsidR="009F4CC4">
        <w:t>X ] Y</w:t>
      </w:r>
      <w:r>
        <w:tab/>
        <w:t>[ ] No</w:t>
      </w:r>
    </w:p>
    <w:p w14:paraId="30B4C5EA" w14:textId="77777777" w:rsidR="00B46F2C" w:rsidRDefault="00B46F2C" w:rsidP="00636621">
      <w:pPr>
        <w:pStyle w:val="ListParagraph"/>
      </w:pPr>
    </w:p>
    <w:p w14:paraId="2219679E" w14:textId="77777777" w:rsidR="00B46F2C" w:rsidRDefault="00B46F2C" w:rsidP="00A403BB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43A8E86C" w14:textId="77777777" w:rsidR="008B0845" w:rsidRDefault="008B0845" w:rsidP="00A403BB"/>
    <w:p w14:paraId="41E950C6" w14:textId="5DA2DA7A" w:rsidR="009F4CC4" w:rsidRDefault="00B32FCD" w:rsidP="00A403BB">
      <w:r>
        <w:t xml:space="preserve">SAMHSA </w:t>
      </w:r>
      <w:r w:rsidR="005B02CA">
        <w:t xml:space="preserve">staff </w:t>
      </w:r>
      <w:r w:rsidR="00593458">
        <w:t xml:space="preserve">will </w:t>
      </w:r>
      <w:r w:rsidR="005B02CA">
        <w:t>distribute the survey</w:t>
      </w:r>
      <w:r>
        <w:t xml:space="preserve"> </w:t>
      </w:r>
      <w:r w:rsidR="00F3767A">
        <w:t xml:space="preserve">to </w:t>
      </w:r>
      <w:r>
        <w:t>community and state grantees</w:t>
      </w:r>
      <w:r w:rsidR="005B02CA">
        <w:t xml:space="preserve"> via their</w:t>
      </w:r>
      <w:r>
        <w:t xml:space="preserve"> internal email system. </w:t>
      </w:r>
      <w:r w:rsidR="009F4CC4">
        <w:t xml:space="preserve">Responses </w:t>
      </w:r>
      <w:r w:rsidR="00593458">
        <w:t>will be collected and exported</w:t>
      </w:r>
      <w:r w:rsidR="005B178C">
        <w:t xml:space="preserve"> via</w:t>
      </w:r>
      <w:r w:rsidR="00593458">
        <w:t xml:space="preserve"> the</w:t>
      </w:r>
      <w:r w:rsidR="005B178C">
        <w:t xml:space="preserve"> Survey Monkey tool</w:t>
      </w:r>
      <w:r w:rsidR="007A6F08">
        <w:t xml:space="preserve"> however is </w:t>
      </w:r>
      <w:r w:rsidR="009F4CC4">
        <w:t xml:space="preserve">not </w:t>
      </w:r>
      <w:r w:rsidR="00F3767A">
        <w:t xml:space="preserve">directly </w:t>
      </w:r>
      <w:r w:rsidR="009F4CC4">
        <w:t xml:space="preserve">linked to </w:t>
      </w:r>
      <w:r>
        <w:t>SAMHSA</w:t>
      </w:r>
      <w:r w:rsidR="00F3767A">
        <w:t xml:space="preserve"> grantees</w:t>
      </w:r>
      <w:r w:rsidR="009F4CC4">
        <w:t>.</w:t>
      </w:r>
    </w:p>
    <w:p w14:paraId="2ECC9818" w14:textId="77777777" w:rsidR="00B46F2C" w:rsidRDefault="009F4CC4" w:rsidP="00A403BB">
      <w:pPr>
        <w:rPr>
          <w:b/>
        </w:rPr>
      </w:pPr>
      <w:r>
        <w:rPr>
          <w:b/>
        </w:rPr>
        <w:t xml:space="preserve"> </w:t>
      </w:r>
    </w:p>
    <w:p w14:paraId="79F3943A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108A682A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28CAC6BC" w14:textId="77777777" w:rsidR="00B46F2C" w:rsidRDefault="00B46F2C" w:rsidP="001B0AAA">
      <w:pPr>
        <w:ind w:left="720"/>
      </w:pPr>
      <w:r>
        <w:t xml:space="preserve">[ </w:t>
      </w:r>
      <w:r w:rsidR="009F4CC4">
        <w:t>X</w:t>
      </w:r>
      <w:r>
        <w:t xml:space="preserve"> ] Web-based or other forms of Social Media </w:t>
      </w:r>
    </w:p>
    <w:p w14:paraId="0636EBF9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0407627D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2A59FD46" w14:textId="77777777" w:rsidR="00B46F2C" w:rsidRDefault="00B46F2C" w:rsidP="001B0AAA">
      <w:pPr>
        <w:ind w:left="720"/>
      </w:pPr>
      <w:r>
        <w:t xml:space="preserve">[  ] Mail </w:t>
      </w:r>
    </w:p>
    <w:p w14:paraId="5956322E" w14:textId="77777777" w:rsidR="00B46F2C" w:rsidRDefault="00B46F2C" w:rsidP="001B0AAA">
      <w:pPr>
        <w:ind w:left="720"/>
      </w:pPr>
      <w:r>
        <w:t>[  ] Other, Explain</w:t>
      </w:r>
    </w:p>
    <w:p w14:paraId="5AD0010D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9F4CC4">
        <w:t>X</w:t>
      </w:r>
      <w:r>
        <w:t xml:space="preserve"> ] No</w:t>
      </w:r>
    </w:p>
    <w:p w14:paraId="78C5309A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3FE67ED4" w14:textId="77777777"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089C60AA" w14:textId="77777777" w:rsidR="0000080B" w:rsidRDefault="0000080B" w:rsidP="0024521E">
      <w:pPr>
        <w:rPr>
          <w:b/>
        </w:rPr>
      </w:pPr>
    </w:p>
    <w:p w14:paraId="7234FE78" w14:textId="4686B6FF" w:rsidR="0000080B" w:rsidRDefault="0000080B" w:rsidP="0024521E">
      <w:pPr>
        <w:rPr>
          <w:b/>
          <w:highlight w:val="lightGray"/>
        </w:rPr>
      </w:pPr>
      <w:r w:rsidRPr="00B96A86">
        <w:rPr>
          <w:b/>
          <w:highlight w:val="lightGray"/>
        </w:rPr>
        <w:t>Attachments include:</w:t>
      </w:r>
    </w:p>
    <w:p w14:paraId="1D549ADD" w14:textId="51C5C961" w:rsidR="00DA1173" w:rsidRPr="00B96A86" w:rsidRDefault="00DA1173" w:rsidP="0024521E">
      <w:pPr>
        <w:rPr>
          <w:b/>
          <w:highlight w:val="lightGray"/>
        </w:rPr>
      </w:pPr>
      <w:r>
        <w:rPr>
          <w:b/>
          <w:highlight w:val="lightGray"/>
        </w:rPr>
        <w:lastRenderedPageBreak/>
        <w:t>Worksheet Part II</w:t>
      </w:r>
    </w:p>
    <w:p w14:paraId="761341F1" w14:textId="2CC63D04" w:rsidR="0000080B" w:rsidRDefault="0000080B" w:rsidP="0024521E">
      <w:pPr>
        <w:rPr>
          <w:b/>
          <w:highlight w:val="lightGray"/>
        </w:rPr>
      </w:pPr>
      <w:r w:rsidRPr="00B96A86">
        <w:rPr>
          <w:b/>
          <w:highlight w:val="lightGray"/>
        </w:rPr>
        <w:t>Recruitment email</w:t>
      </w:r>
      <w:r w:rsidR="00E9106B">
        <w:rPr>
          <w:b/>
          <w:highlight w:val="lightGray"/>
        </w:rPr>
        <w:t xml:space="preserve"> for Grantees</w:t>
      </w:r>
      <w:r w:rsidRPr="00B96A86">
        <w:rPr>
          <w:b/>
          <w:highlight w:val="lightGray"/>
        </w:rPr>
        <w:t xml:space="preserve"> </w:t>
      </w:r>
    </w:p>
    <w:p w14:paraId="61C9EBB9" w14:textId="2AD7368D" w:rsidR="00B96A86" w:rsidRPr="00B96A86" w:rsidRDefault="00B96A86" w:rsidP="0024521E">
      <w:pPr>
        <w:rPr>
          <w:b/>
          <w:highlight w:val="lightGray"/>
        </w:rPr>
      </w:pPr>
      <w:r>
        <w:rPr>
          <w:b/>
          <w:highlight w:val="lightGray"/>
        </w:rPr>
        <w:t>Follow-up email</w:t>
      </w:r>
      <w:r w:rsidR="00E9106B">
        <w:rPr>
          <w:b/>
          <w:highlight w:val="lightGray"/>
        </w:rPr>
        <w:t xml:space="preserve"> for Grantees</w:t>
      </w:r>
    </w:p>
    <w:p w14:paraId="6FFACEC0" w14:textId="0DDA8A1B" w:rsidR="0000080B" w:rsidRDefault="00ED39EE" w:rsidP="0024521E">
      <w:pPr>
        <w:rPr>
          <w:b/>
        </w:rPr>
      </w:pPr>
      <w:r>
        <w:rPr>
          <w:b/>
          <w:highlight w:val="lightGray"/>
        </w:rPr>
        <w:t xml:space="preserve">Screenshots of </w:t>
      </w:r>
      <w:r w:rsidR="00956D9F">
        <w:rPr>
          <w:b/>
          <w:highlight w:val="lightGray"/>
        </w:rPr>
        <w:t>Survey instrument</w:t>
      </w:r>
    </w:p>
    <w:p w14:paraId="2B45E553" w14:textId="337B6424" w:rsidR="00B32FCD" w:rsidRPr="00F24CFC" w:rsidRDefault="00B32FCD" w:rsidP="0024521E">
      <w:pPr>
        <w:rPr>
          <w:b/>
        </w:rPr>
      </w:pPr>
      <w:r>
        <w:rPr>
          <w:b/>
        </w:rPr>
        <w:t>Pdf of Survey Instrument</w:t>
      </w:r>
    </w:p>
    <w:sectPr w:rsidR="00B32FCD" w:rsidRPr="00F24CFC" w:rsidSect="00194AC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B0328" w14:textId="77777777" w:rsidR="00D91DE7" w:rsidRDefault="00D91DE7">
      <w:r>
        <w:separator/>
      </w:r>
    </w:p>
  </w:endnote>
  <w:endnote w:type="continuationSeparator" w:id="0">
    <w:p w14:paraId="0829FA30" w14:textId="77777777" w:rsidR="00D91DE7" w:rsidRDefault="00D9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31FCA" w14:textId="77777777" w:rsidR="009F4CC4" w:rsidRDefault="009F4CC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D4AE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450CA" w14:textId="77777777" w:rsidR="00D91DE7" w:rsidRDefault="00D91DE7">
      <w:r>
        <w:separator/>
      </w:r>
    </w:p>
  </w:footnote>
  <w:footnote w:type="continuationSeparator" w:id="0">
    <w:p w14:paraId="59FD4D2E" w14:textId="77777777" w:rsidR="00D91DE7" w:rsidRDefault="00D91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FFFA5" w14:textId="796E66E9" w:rsidR="009F4CC4" w:rsidRDefault="009F4C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080B"/>
    <w:rsid w:val="00023A57"/>
    <w:rsid w:val="00047A64"/>
    <w:rsid w:val="00067329"/>
    <w:rsid w:val="0007758D"/>
    <w:rsid w:val="000B2838"/>
    <w:rsid w:val="000D44CA"/>
    <w:rsid w:val="000D4AE1"/>
    <w:rsid w:val="000E200B"/>
    <w:rsid w:val="000F5F5B"/>
    <w:rsid w:val="000F68BE"/>
    <w:rsid w:val="001927A4"/>
    <w:rsid w:val="00194AC6"/>
    <w:rsid w:val="001A23B0"/>
    <w:rsid w:val="001A25CC"/>
    <w:rsid w:val="001B0AAA"/>
    <w:rsid w:val="001C39F7"/>
    <w:rsid w:val="001D0776"/>
    <w:rsid w:val="00237B48"/>
    <w:rsid w:val="0024521E"/>
    <w:rsid w:val="00263C3D"/>
    <w:rsid w:val="00274D0B"/>
    <w:rsid w:val="002821FF"/>
    <w:rsid w:val="002B3C95"/>
    <w:rsid w:val="002D0B92"/>
    <w:rsid w:val="002F75ED"/>
    <w:rsid w:val="00312D1C"/>
    <w:rsid w:val="00343DF8"/>
    <w:rsid w:val="003675DB"/>
    <w:rsid w:val="00383DFC"/>
    <w:rsid w:val="003B4A82"/>
    <w:rsid w:val="003C5B6C"/>
    <w:rsid w:val="003D5BBE"/>
    <w:rsid w:val="003E3C61"/>
    <w:rsid w:val="003E6B96"/>
    <w:rsid w:val="003F0DE6"/>
    <w:rsid w:val="003F1C5B"/>
    <w:rsid w:val="0041337D"/>
    <w:rsid w:val="00434E33"/>
    <w:rsid w:val="00441434"/>
    <w:rsid w:val="0045264C"/>
    <w:rsid w:val="004753F2"/>
    <w:rsid w:val="004876EC"/>
    <w:rsid w:val="004D54E0"/>
    <w:rsid w:val="004D6E14"/>
    <w:rsid w:val="005009B0"/>
    <w:rsid w:val="00512CA7"/>
    <w:rsid w:val="00537C8D"/>
    <w:rsid w:val="00593458"/>
    <w:rsid w:val="005A1006"/>
    <w:rsid w:val="005B02CA"/>
    <w:rsid w:val="005B178C"/>
    <w:rsid w:val="005E714A"/>
    <w:rsid w:val="005F6F71"/>
    <w:rsid w:val="006140A0"/>
    <w:rsid w:val="00622115"/>
    <w:rsid w:val="0062432D"/>
    <w:rsid w:val="00633604"/>
    <w:rsid w:val="00636621"/>
    <w:rsid w:val="00642B49"/>
    <w:rsid w:val="006832D9"/>
    <w:rsid w:val="00684CF5"/>
    <w:rsid w:val="0069403B"/>
    <w:rsid w:val="006A4404"/>
    <w:rsid w:val="006E12B5"/>
    <w:rsid w:val="006F3DDE"/>
    <w:rsid w:val="00702040"/>
    <w:rsid w:val="00704678"/>
    <w:rsid w:val="0071063C"/>
    <w:rsid w:val="007323D4"/>
    <w:rsid w:val="007425E7"/>
    <w:rsid w:val="00790ABD"/>
    <w:rsid w:val="007A6F08"/>
    <w:rsid w:val="007E6173"/>
    <w:rsid w:val="00802607"/>
    <w:rsid w:val="008101A5"/>
    <w:rsid w:val="00822664"/>
    <w:rsid w:val="00840FCA"/>
    <w:rsid w:val="00843796"/>
    <w:rsid w:val="008447DD"/>
    <w:rsid w:val="00884DBC"/>
    <w:rsid w:val="00895229"/>
    <w:rsid w:val="008B0845"/>
    <w:rsid w:val="008F0203"/>
    <w:rsid w:val="008F50D4"/>
    <w:rsid w:val="009239AA"/>
    <w:rsid w:val="00935ADA"/>
    <w:rsid w:val="00946B6C"/>
    <w:rsid w:val="0095072D"/>
    <w:rsid w:val="00955A71"/>
    <w:rsid w:val="00956D9F"/>
    <w:rsid w:val="0096108F"/>
    <w:rsid w:val="009B07C3"/>
    <w:rsid w:val="009C13B9"/>
    <w:rsid w:val="009C352C"/>
    <w:rsid w:val="009D01A2"/>
    <w:rsid w:val="009D0D25"/>
    <w:rsid w:val="009F4CC4"/>
    <w:rsid w:val="009F5923"/>
    <w:rsid w:val="00A403BB"/>
    <w:rsid w:val="00A674DF"/>
    <w:rsid w:val="00A83AA6"/>
    <w:rsid w:val="00A94775"/>
    <w:rsid w:val="00AA6764"/>
    <w:rsid w:val="00AE1809"/>
    <w:rsid w:val="00B32FCD"/>
    <w:rsid w:val="00B42AD2"/>
    <w:rsid w:val="00B46F2C"/>
    <w:rsid w:val="00B80D76"/>
    <w:rsid w:val="00B906CB"/>
    <w:rsid w:val="00B96A86"/>
    <w:rsid w:val="00BA2105"/>
    <w:rsid w:val="00BA7E06"/>
    <w:rsid w:val="00BB43B5"/>
    <w:rsid w:val="00BB6219"/>
    <w:rsid w:val="00BC0342"/>
    <w:rsid w:val="00BD290F"/>
    <w:rsid w:val="00C02868"/>
    <w:rsid w:val="00C14CC4"/>
    <w:rsid w:val="00C33C52"/>
    <w:rsid w:val="00C40CAC"/>
    <w:rsid w:val="00C40D8B"/>
    <w:rsid w:val="00C54F80"/>
    <w:rsid w:val="00C671D2"/>
    <w:rsid w:val="00C76F4A"/>
    <w:rsid w:val="00C8407A"/>
    <w:rsid w:val="00C8488C"/>
    <w:rsid w:val="00C86E91"/>
    <w:rsid w:val="00CA18F1"/>
    <w:rsid w:val="00CA2650"/>
    <w:rsid w:val="00CB1078"/>
    <w:rsid w:val="00CC6FAF"/>
    <w:rsid w:val="00D24698"/>
    <w:rsid w:val="00D6383F"/>
    <w:rsid w:val="00D71221"/>
    <w:rsid w:val="00D91DE7"/>
    <w:rsid w:val="00DA1173"/>
    <w:rsid w:val="00DB00B1"/>
    <w:rsid w:val="00DB59D0"/>
    <w:rsid w:val="00DC33D3"/>
    <w:rsid w:val="00E00D51"/>
    <w:rsid w:val="00E2594A"/>
    <w:rsid w:val="00E26329"/>
    <w:rsid w:val="00E40B50"/>
    <w:rsid w:val="00E50293"/>
    <w:rsid w:val="00E65FFC"/>
    <w:rsid w:val="00E80951"/>
    <w:rsid w:val="00E85469"/>
    <w:rsid w:val="00E854FE"/>
    <w:rsid w:val="00E86CC6"/>
    <w:rsid w:val="00E9106B"/>
    <w:rsid w:val="00E91A4D"/>
    <w:rsid w:val="00EA24ED"/>
    <w:rsid w:val="00EB56B3"/>
    <w:rsid w:val="00ED39EE"/>
    <w:rsid w:val="00ED6492"/>
    <w:rsid w:val="00EF2095"/>
    <w:rsid w:val="00F06866"/>
    <w:rsid w:val="00F15956"/>
    <w:rsid w:val="00F24C80"/>
    <w:rsid w:val="00F24CFC"/>
    <w:rsid w:val="00F2709F"/>
    <w:rsid w:val="00F3170F"/>
    <w:rsid w:val="00F3767A"/>
    <w:rsid w:val="00F4017B"/>
    <w:rsid w:val="00F40472"/>
    <w:rsid w:val="00F44D5B"/>
    <w:rsid w:val="00F90AE9"/>
    <w:rsid w:val="00F976B0"/>
    <w:rsid w:val="00FA6DE7"/>
    <w:rsid w:val="00FB059A"/>
    <w:rsid w:val="00FC0A8E"/>
    <w:rsid w:val="00FC6747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72FBC2D"/>
  <w15:docId w15:val="{781349D7-C4A4-42F9-A678-D977FF2C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C54F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40600-CBAC-4624-9BD4-7F0DFEAFA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Ellis, Anita Alston (CDC/OPHSS/CSELS)</cp:lastModifiedBy>
  <cp:revision>8</cp:revision>
  <cp:lastPrinted>2012-08-06T16:52:00Z</cp:lastPrinted>
  <dcterms:created xsi:type="dcterms:W3CDTF">2017-01-23T18:09:00Z</dcterms:created>
  <dcterms:modified xsi:type="dcterms:W3CDTF">2017-01-26T20:05:00Z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