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0B" w:rsidRPr="00251D52" w:rsidRDefault="00A01F0B" w:rsidP="00A01F0B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251D52">
        <w:rPr>
          <w:rFonts w:asciiTheme="minorHAnsi" w:hAnsiTheme="minorHAnsi" w:cstheme="minorHAnsi"/>
          <w:b/>
        </w:rPr>
        <w:t>BUSINESS STRATEGIES</w:t>
      </w:r>
    </w:p>
    <w:p w:rsidR="00A01F0B" w:rsidRPr="00251D52" w:rsidRDefault="00A01F0B" w:rsidP="00A01F0B">
      <w:pPr>
        <w:rPr>
          <w:rFonts w:asciiTheme="minorHAnsi" w:hAnsiTheme="minorHAnsi" w:cstheme="minorHAnsi"/>
          <w:b/>
        </w:rPr>
      </w:pPr>
    </w:p>
    <w:p w:rsidR="00A01F0B" w:rsidRPr="00251D52" w:rsidRDefault="005D65E5" w:rsidP="00A01F0B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="00A01F0B" w:rsidRPr="00251D52">
        <w:rPr>
          <w:rFonts w:asciiTheme="minorHAnsi" w:hAnsiTheme="minorHAnsi" w:cstheme="minorHAnsi"/>
        </w:rPr>
        <w:t xml:space="preserve">, to what extent did the business focus on </w:t>
      </w:r>
      <w:r w:rsidR="00A01F0B" w:rsidRPr="00251D52">
        <w:rPr>
          <w:rFonts w:asciiTheme="minorHAnsi" w:hAnsiTheme="minorHAnsi" w:cstheme="minorHAnsi"/>
          <w:u w:val="single"/>
        </w:rPr>
        <w:t>improving existing goods or services</w:t>
      </w:r>
      <w:r w:rsidR="00A01F0B" w:rsidRPr="00251D52">
        <w:rPr>
          <w:rFonts w:asciiTheme="minorHAnsi" w:hAnsiTheme="minorHAnsi" w:cstheme="minorHAnsi"/>
        </w:rPr>
        <w:t>?</w:t>
      </w:r>
    </w:p>
    <w:p w:rsidR="00A01F0B" w:rsidRPr="00251D52" w:rsidRDefault="001F63CA" w:rsidP="005D65E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A01F0B" w:rsidRPr="00251D52">
        <w:rPr>
          <w:rFonts w:asciiTheme="minorHAnsi" w:hAnsiTheme="minorHAnsi" w:cstheme="minorHAnsi"/>
        </w:rPr>
        <w:t xml:space="preserve"> great extent</w:t>
      </w:r>
    </w:p>
    <w:p w:rsidR="00A01F0B" w:rsidRPr="00251D52" w:rsidRDefault="00A01F0B" w:rsidP="005D65E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A01F0B" w:rsidRPr="00251D52" w:rsidRDefault="00A01F0B" w:rsidP="005D65E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A01F0B" w:rsidRPr="00340321" w:rsidRDefault="00A01F0B" w:rsidP="00A01F0B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A01F0B" w:rsidRPr="00251D52" w:rsidRDefault="00A01F0B" w:rsidP="00A01F0B">
      <w:pPr>
        <w:rPr>
          <w:rFonts w:asciiTheme="minorHAnsi" w:hAnsiTheme="minorHAnsi" w:cstheme="minorHAnsi"/>
        </w:rPr>
      </w:pPr>
    </w:p>
    <w:p w:rsidR="00A01F0B" w:rsidRPr="00251D52" w:rsidRDefault="005D65E5" w:rsidP="00A01F0B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="00A01F0B" w:rsidRPr="00251D52">
        <w:rPr>
          <w:rFonts w:asciiTheme="minorHAnsi" w:hAnsiTheme="minorHAnsi" w:cstheme="minorHAnsi"/>
        </w:rPr>
        <w:t xml:space="preserve">, to what extent did the business focus on </w:t>
      </w:r>
      <w:r w:rsidR="00A01F0B" w:rsidRPr="00251D52">
        <w:rPr>
          <w:rFonts w:asciiTheme="minorHAnsi" w:hAnsiTheme="minorHAnsi" w:cstheme="minorHAnsi"/>
          <w:u w:val="single"/>
        </w:rPr>
        <w:t>introducing new goods or services</w:t>
      </w:r>
      <w:r w:rsidR="00A01F0B" w:rsidRPr="00251D52">
        <w:rPr>
          <w:rFonts w:asciiTheme="minorHAnsi" w:hAnsiTheme="minorHAnsi" w:cstheme="minorHAnsi"/>
        </w:rPr>
        <w:t>?</w:t>
      </w:r>
    </w:p>
    <w:p w:rsidR="00A01F0B" w:rsidRPr="00251D52" w:rsidRDefault="001F63CA" w:rsidP="005D65E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A01F0B" w:rsidRPr="00251D52">
        <w:rPr>
          <w:rFonts w:asciiTheme="minorHAnsi" w:hAnsiTheme="minorHAnsi" w:cstheme="minorHAnsi"/>
        </w:rPr>
        <w:t xml:space="preserve"> great extent</w:t>
      </w:r>
    </w:p>
    <w:p w:rsidR="00A01F0B" w:rsidRPr="00251D52" w:rsidRDefault="00A01F0B" w:rsidP="005D65E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A01F0B" w:rsidRPr="00251D52" w:rsidRDefault="00A01F0B" w:rsidP="005D65E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A01F0B" w:rsidRPr="00251D52" w:rsidRDefault="00A01F0B" w:rsidP="005D65E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A01F0B" w:rsidRPr="00251D52" w:rsidRDefault="00A01F0B" w:rsidP="00A01F0B">
      <w:pPr>
        <w:rPr>
          <w:rFonts w:asciiTheme="minorHAnsi" w:hAnsiTheme="minorHAnsi" w:cstheme="minorHAnsi"/>
        </w:rPr>
      </w:pPr>
    </w:p>
    <w:p w:rsidR="00A01F0B" w:rsidRPr="00251D52" w:rsidRDefault="005D65E5" w:rsidP="00A01F0B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="00A01F0B" w:rsidRPr="00251D52">
        <w:rPr>
          <w:rFonts w:asciiTheme="minorHAnsi" w:hAnsiTheme="minorHAnsi" w:cstheme="minorHAnsi"/>
        </w:rPr>
        <w:t xml:space="preserve">, to what extent did the business focus on </w:t>
      </w:r>
      <w:r w:rsidR="00A01F0B" w:rsidRPr="00251D52">
        <w:rPr>
          <w:rFonts w:asciiTheme="minorHAnsi" w:hAnsiTheme="minorHAnsi" w:cstheme="minorHAnsi"/>
          <w:u w:val="single"/>
        </w:rPr>
        <w:t>reducing prices for its goods and services</w:t>
      </w:r>
      <w:r w:rsidR="00A01F0B" w:rsidRPr="00251D52">
        <w:rPr>
          <w:rFonts w:asciiTheme="minorHAnsi" w:hAnsiTheme="minorHAnsi" w:cstheme="minorHAnsi"/>
        </w:rPr>
        <w:t>?</w:t>
      </w:r>
    </w:p>
    <w:p w:rsidR="00A01F0B" w:rsidRPr="00251D52" w:rsidRDefault="001F63CA" w:rsidP="005D6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A01F0B" w:rsidRPr="00251D52">
        <w:rPr>
          <w:rFonts w:asciiTheme="minorHAnsi" w:hAnsiTheme="minorHAnsi" w:cstheme="minorHAnsi"/>
        </w:rPr>
        <w:t xml:space="preserve"> great extent</w:t>
      </w:r>
    </w:p>
    <w:p w:rsidR="00A01F0B" w:rsidRPr="00251D52" w:rsidRDefault="00A01F0B" w:rsidP="005D6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A01F0B" w:rsidRPr="00251D52" w:rsidRDefault="00A01F0B" w:rsidP="005D6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A01F0B" w:rsidRPr="00251D52" w:rsidRDefault="00A01F0B" w:rsidP="005D6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A01F0B" w:rsidRPr="00251D52" w:rsidRDefault="00A01F0B" w:rsidP="00A01F0B">
      <w:pPr>
        <w:rPr>
          <w:rFonts w:asciiTheme="minorHAnsi" w:hAnsiTheme="minorHAnsi" w:cstheme="minorHAnsi"/>
        </w:rPr>
      </w:pPr>
    </w:p>
    <w:p w:rsidR="00A01F0B" w:rsidRPr="00251D52" w:rsidRDefault="005D65E5" w:rsidP="00A01F0B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="00A01F0B" w:rsidRPr="00251D52">
        <w:rPr>
          <w:rFonts w:asciiTheme="minorHAnsi" w:hAnsiTheme="minorHAnsi" w:cstheme="minorHAnsi"/>
        </w:rPr>
        <w:t xml:space="preserve">, to what extent did the business focus on </w:t>
      </w:r>
      <w:r w:rsidR="00A01F0B" w:rsidRPr="00251D52">
        <w:rPr>
          <w:rFonts w:asciiTheme="minorHAnsi" w:hAnsiTheme="minorHAnsi" w:cstheme="minorHAnsi"/>
          <w:u w:val="single"/>
        </w:rPr>
        <w:t>increasing the quality of its goods and services</w:t>
      </w:r>
      <w:r w:rsidR="00A01F0B" w:rsidRPr="00251D52">
        <w:rPr>
          <w:rFonts w:asciiTheme="minorHAnsi" w:hAnsiTheme="minorHAnsi" w:cstheme="minorHAnsi"/>
        </w:rPr>
        <w:t>?</w:t>
      </w:r>
    </w:p>
    <w:p w:rsidR="00A01F0B" w:rsidRPr="00251D52" w:rsidRDefault="001F63CA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A01F0B" w:rsidRPr="00251D52">
        <w:rPr>
          <w:rFonts w:asciiTheme="minorHAnsi" w:hAnsiTheme="minorHAnsi" w:cstheme="minorHAnsi"/>
        </w:rPr>
        <w:t xml:space="preserve"> great extent</w:t>
      </w:r>
    </w:p>
    <w:p w:rsidR="00A01F0B" w:rsidRPr="00251D52" w:rsidRDefault="00A01F0B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A01F0B" w:rsidRPr="00251D52" w:rsidRDefault="00A01F0B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A01F0B" w:rsidRPr="00251D52" w:rsidRDefault="00A01F0B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A01F0B" w:rsidRPr="00251D52" w:rsidRDefault="00A01F0B" w:rsidP="00A01F0B">
      <w:pPr>
        <w:rPr>
          <w:rFonts w:asciiTheme="minorHAnsi" w:hAnsiTheme="minorHAnsi" w:cstheme="minorHAnsi"/>
        </w:rPr>
      </w:pPr>
    </w:p>
    <w:p w:rsidR="005D65E5" w:rsidRPr="00251D52" w:rsidRDefault="005D65E5" w:rsidP="005D65E5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Pr="00251D52">
        <w:rPr>
          <w:rFonts w:asciiTheme="minorHAnsi" w:hAnsiTheme="minorHAnsi" w:cstheme="minorHAnsi"/>
        </w:rPr>
        <w:t xml:space="preserve">, to what extent did the business focus on </w:t>
      </w:r>
      <w:r w:rsidRPr="00251D52">
        <w:rPr>
          <w:rFonts w:asciiTheme="minorHAnsi" w:hAnsiTheme="minorHAnsi" w:cstheme="minorHAnsi"/>
          <w:u w:val="single"/>
        </w:rPr>
        <w:t>a broad range of products</w:t>
      </w:r>
      <w:r w:rsidRPr="00251D52">
        <w:rPr>
          <w:rFonts w:asciiTheme="minorHAnsi" w:hAnsiTheme="minorHAnsi" w:cstheme="minorHAnsi"/>
        </w:rPr>
        <w:t>?</w:t>
      </w:r>
    </w:p>
    <w:p w:rsidR="005D65E5" w:rsidRPr="00251D52" w:rsidRDefault="001F63CA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5D65E5" w:rsidRPr="00251D52">
        <w:rPr>
          <w:rFonts w:asciiTheme="minorHAnsi" w:hAnsiTheme="minorHAnsi" w:cstheme="minorHAnsi"/>
        </w:rPr>
        <w:t xml:space="preserve"> great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5D65E5" w:rsidRPr="00251D52" w:rsidRDefault="005D65E5" w:rsidP="00A01F0B">
      <w:pPr>
        <w:rPr>
          <w:rFonts w:asciiTheme="minorHAnsi" w:hAnsiTheme="minorHAnsi" w:cstheme="minorHAnsi"/>
        </w:rPr>
      </w:pPr>
    </w:p>
    <w:p w:rsidR="005D65E5" w:rsidRPr="00251D52" w:rsidRDefault="005D65E5" w:rsidP="005D65E5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Pr="00251D52">
        <w:rPr>
          <w:rFonts w:asciiTheme="minorHAnsi" w:hAnsiTheme="minorHAnsi" w:cstheme="minorHAnsi"/>
        </w:rPr>
        <w:t xml:space="preserve">, to what extent did the business focus on </w:t>
      </w:r>
      <w:r w:rsidR="00251D52" w:rsidRPr="00251D52">
        <w:rPr>
          <w:rFonts w:asciiTheme="minorHAnsi" w:hAnsiTheme="minorHAnsi" w:cstheme="minorHAnsi"/>
          <w:u w:val="single"/>
        </w:rPr>
        <w:t>one or a small number of key products</w:t>
      </w:r>
      <w:r w:rsidRPr="00251D52">
        <w:rPr>
          <w:rFonts w:asciiTheme="minorHAnsi" w:hAnsiTheme="minorHAnsi" w:cstheme="minorHAnsi"/>
        </w:rPr>
        <w:t>?</w:t>
      </w:r>
    </w:p>
    <w:p w:rsidR="005D65E5" w:rsidRPr="00251D52" w:rsidRDefault="001F63CA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5D65E5" w:rsidRPr="00251D52">
        <w:rPr>
          <w:rFonts w:asciiTheme="minorHAnsi" w:hAnsiTheme="minorHAnsi" w:cstheme="minorHAnsi"/>
        </w:rPr>
        <w:t xml:space="preserve"> great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5D65E5" w:rsidRPr="00251D52" w:rsidRDefault="005D65E5" w:rsidP="00A01F0B">
      <w:pPr>
        <w:rPr>
          <w:rFonts w:asciiTheme="minorHAnsi" w:hAnsiTheme="minorHAnsi" w:cstheme="minorHAnsi"/>
        </w:rPr>
      </w:pPr>
    </w:p>
    <w:p w:rsidR="005D65E5" w:rsidRPr="00251D52" w:rsidRDefault="005D65E5" w:rsidP="005D65E5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lastRenderedPageBreak/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Pr="00251D52">
        <w:rPr>
          <w:rFonts w:asciiTheme="minorHAnsi" w:hAnsiTheme="minorHAnsi" w:cstheme="minorHAnsi"/>
        </w:rPr>
        <w:t xml:space="preserve">, to what extent did the business focus on </w:t>
      </w:r>
      <w:r w:rsidR="00251D52" w:rsidRPr="00251D52">
        <w:rPr>
          <w:rFonts w:asciiTheme="minorHAnsi" w:hAnsiTheme="minorHAnsi" w:cstheme="minorHAnsi"/>
          <w:u w:val="single"/>
        </w:rPr>
        <w:t>satisfying established customer groups</w:t>
      </w:r>
      <w:r w:rsidRPr="00251D52">
        <w:rPr>
          <w:rFonts w:asciiTheme="minorHAnsi" w:hAnsiTheme="minorHAnsi" w:cstheme="minorHAnsi"/>
          <w:u w:val="single"/>
        </w:rPr>
        <w:t>?</w:t>
      </w:r>
    </w:p>
    <w:p w:rsidR="005D65E5" w:rsidRPr="00251D52" w:rsidRDefault="001F63CA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5D65E5" w:rsidRPr="00251D52">
        <w:rPr>
          <w:rFonts w:asciiTheme="minorHAnsi" w:hAnsiTheme="minorHAnsi" w:cstheme="minorHAnsi"/>
        </w:rPr>
        <w:t xml:space="preserve"> great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5D65E5" w:rsidRPr="00251D52" w:rsidRDefault="005D65E5" w:rsidP="00A01F0B">
      <w:pPr>
        <w:rPr>
          <w:rFonts w:asciiTheme="minorHAnsi" w:hAnsiTheme="minorHAnsi" w:cstheme="minorHAnsi"/>
        </w:rPr>
      </w:pPr>
    </w:p>
    <w:p w:rsidR="005D65E5" w:rsidRPr="00251D52" w:rsidRDefault="005D65E5" w:rsidP="005D65E5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Pr="00251D52">
        <w:rPr>
          <w:rFonts w:asciiTheme="minorHAnsi" w:hAnsiTheme="minorHAnsi" w:cstheme="minorHAnsi"/>
        </w:rPr>
        <w:t xml:space="preserve">, to what extent did the business focus on </w:t>
      </w:r>
      <w:r w:rsidR="00251D52" w:rsidRPr="00251D52">
        <w:rPr>
          <w:rFonts w:asciiTheme="minorHAnsi" w:hAnsiTheme="minorHAnsi" w:cstheme="minorHAnsi"/>
          <w:u w:val="single"/>
        </w:rPr>
        <w:t>reaching out to new customer groups</w:t>
      </w:r>
      <w:r w:rsidRPr="00251D52">
        <w:rPr>
          <w:rFonts w:asciiTheme="minorHAnsi" w:hAnsiTheme="minorHAnsi" w:cstheme="minorHAnsi"/>
        </w:rPr>
        <w:t>?</w:t>
      </w:r>
    </w:p>
    <w:p w:rsidR="005D65E5" w:rsidRPr="00251D52" w:rsidRDefault="001F63CA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5D65E5" w:rsidRPr="00251D52">
        <w:rPr>
          <w:rFonts w:asciiTheme="minorHAnsi" w:hAnsiTheme="minorHAnsi" w:cstheme="minorHAnsi"/>
        </w:rPr>
        <w:t xml:space="preserve"> great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5D65E5" w:rsidRPr="00251D52" w:rsidRDefault="005D65E5" w:rsidP="00A01F0B">
      <w:pPr>
        <w:rPr>
          <w:rFonts w:asciiTheme="minorHAnsi" w:hAnsiTheme="minorHAnsi" w:cstheme="minorHAnsi"/>
        </w:rPr>
      </w:pPr>
    </w:p>
    <w:p w:rsidR="005D65E5" w:rsidRPr="00251D52" w:rsidRDefault="005D65E5" w:rsidP="005D65E5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Pr="00251D52">
        <w:rPr>
          <w:rFonts w:asciiTheme="minorHAnsi" w:hAnsiTheme="minorHAnsi" w:cstheme="minorHAnsi"/>
        </w:rPr>
        <w:t xml:space="preserve">, to what extent did the business focus on </w:t>
      </w:r>
      <w:r w:rsidR="00251D52" w:rsidRPr="00251D52">
        <w:rPr>
          <w:rFonts w:asciiTheme="minorHAnsi" w:hAnsiTheme="minorHAnsi" w:cstheme="minorHAnsi"/>
          <w:u w:val="single"/>
        </w:rPr>
        <w:t>standardized products</w:t>
      </w:r>
      <w:r w:rsidRPr="00251D52">
        <w:rPr>
          <w:rFonts w:asciiTheme="minorHAnsi" w:hAnsiTheme="minorHAnsi" w:cstheme="minorHAnsi"/>
        </w:rPr>
        <w:t>?</w:t>
      </w:r>
    </w:p>
    <w:p w:rsidR="005D65E5" w:rsidRPr="00251D52" w:rsidRDefault="001F63CA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5D65E5" w:rsidRPr="00251D52">
        <w:rPr>
          <w:rFonts w:asciiTheme="minorHAnsi" w:hAnsiTheme="minorHAnsi" w:cstheme="minorHAnsi"/>
        </w:rPr>
        <w:t xml:space="preserve"> great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5D65E5" w:rsidRPr="00251D52" w:rsidRDefault="005D65E5" w:rsidP="00A01F0B">
      <w:pPr>
        <w:rPr>
          <w:rFonts w:asciiTheme="minorHAnsi" w:hAnsiTheme="minorHAnsi" w:cstheme="minorHAnsi"/>
        </w:rPr>
      </w:pPr>
    </w:p>
    <w:p w:rsidR="005D65E5" w:rsidRPr="00251D52" w:rsidRDefault="005D65E5" w:rsidP="005D65E5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Pr="00251D52">
        <w:rPr>
          <w:rFonts w:asciiTheme="minorHAnsi" w:hAnsiTheme="minorHAnsi" w:cstheme="minorHAnsi"/>
        </w:rPr>
        <w:t xml:space="preserve">, to what extent did the business focus on </w:t>
      </w:r>
      <w:r w:rsidR="00251D52" w:rsidRPr="00251D52">
        <w:rPr>
          <w:rFonts w:asciiTheme="minorHAnsi" w:hAnsiTheme="minorHAnsi" w:cstheme="minorHAnsi"/>
          <w:sz w:val="22"/>
          <w:szCs w:val="22"/>
          <w:u w:val="single"/>
        </w:rPr>
        <w:t>customer-specific solutions</w:t>
      </w:r>
      <w:r w:rsidRPr="00251D52">
        <w:rPr>
          <w:rFonts w:asciiTheme="minorHAnsi" w:hAnsiTheme="minorHAnsi" w:cstheme="minorHAnsi"/>
        </w:rPr>
        <w:t>?</w:t>
      </w:r>
    </w:p>
    <w:p w:rsidR="005D65E5" w:rsidRPr="00251D52" w:rsidRDefault="001F63CA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="005D65E5" w:rsidRPr="00251D52">
        <w:rPr>
          <w:rFonts w:asciiTheme="minorHAnsi" w:hAnsiTheme="minorHAnsi" w:cstheme="minorHAnsi"/>
        </w:rPr>
        <w:t xml:space="preserve"> great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some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To a small extent</w:t>
      </w:r>
    </w:p>
    <w:p w:rsidR="005D65E5" w:rsidRPr="00251D52" w:rsidRDefault="005D65E5" w:rsidP="005D65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>Not at all</w:t>
      </w:r>
    </w:p>
    <w:p w:rsidR="005D65E5" w:rsidRDefault="005D65E5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p w:rsidR="00680421" w:rsidRDefault="00C35D3B" w:rsidP="00C35D3B">
      <w:pPr>
        <w:spacing w:after="160" w:line="259" w:lineRule="auto"/>
        <w:rPr>
          <w:rFonts w:asciiTheme="minorHAnsi" w:hAnsiTheme="minorHAnsi" w:cstheme="minorHAnsi"/>
          <w:color w:val="5B9BD5" w:themeColor="accent1"/>
        </w:rPr>
        <w:sectPr w:rsidR="00680421" w:rsidSect="00D009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  <w:color w:val="5B9BD5" w:themeColor="accent1"/>
        </w:rPr>
        <w:br w:type="page"/>
      </w:r>
    </w:p>
    <w:p w:rsidR="00251D52" w:rsidRPr="00A312F5" w:rsidRDefault="00A312F5" w:rsidP="00A01F0B">
      <w:pPr>
        <w:rPr>
          <w:rFonts w:asciiTheme="minorHAnsi" w:hAnsiTheme="minorHAnsi" w:cstheme="minorHAnsi"/>
          <w:b/>
        </w:rPr>
      </w:pPr>
      <w:r w:rsidRPr="00251D52">
        <w:rPr>
          <w:rFonts w:asciiTheme="minorHAnsi" w:hAnsiTheme="minorHAnsi" w:cstheme="minorHAnsi"/>
          <w:b/>
        </w:rPr>
        <w:t>BUSINESS STRATEGIES</w:t>
      </w:r>
    </w:p>
    <w:p w:rsidR="00A312F5" w:rsidRDefault="00A312F5" w:rsidP="00A01F0B">
      <w:pPr>
        <w:rPr>
          <w:rFonts w:asciiTheme="minorHAnsi" w:hAnsiTheme="minorHAnsi" w:cstheme="minorHAnsi"/>
          <w:color w:val="5B9BD5" w:themeColor="accent1"/>
        </w:rPr>
      </w:pPr>
    </w:p>
    <w:p w:rsidR="00251D52" w:rsidRDefault="00251D52" w:rsidP="00A01F0B">
      <w:pPr>
        <w:rPr>
          <w:rFonts w:asciiTheme="minorHAnsi" w:hAnsiTheme="minorHAnsi" w:cstheme="minorHAnsi"/>
        </w:rPr>
      </w:pPr>
      <w:r w:rsidRPr="00251D52">
        <w:rPr>
          <w:rFonts w:asciiTheme="minorHAnsi" w:hAnsiTheme="minorHAnsi" w:cstheme="minorHAnsi"/>
        </w:rPr>
        <w:t xml:space="preserve">During </w:t>
      </w:r>
      <w:r w:rsidR="00A5200B">
        <w:rPr>
          <w:rFonts w:asciiTheme="minorHAnsi" w:hAnsiTheme="minorHAnsi" w:cstheme="minorHAnsi"/>
        </w:rPr>
        <w:t>2016</w:t>
      </w:r>
      <w:r w:rsidRPr="00251D52">
        <w:rPr>
          <w:rFonts w:asciiTheme="minorHAnsi" w:hAnsiTheme="minorHAnsi" w:cstheme="minorHAnsi"/>
        </w:rPr>
        <w:t xml:space="preserve"> to </w:t>
      </w:r>
      <w:r w:rsidR="00A5200B">
        <w:rPr>
          <w:rFonts w:asciiTheme="minorHAnsi" w:hAnsiTheme="minorHAnsi" w:cstheme="minorHAnsi"/>
        </w:rPr>
        <w:t>2018</w:t>
      </w:r>
      <w:r w:rsidRPr="00251D52">
        <w:rPr>
          <w:rFonts w:asciiTheme="minorHAnsi" w:hAnsiTheme="minorHAnsi" w:cstheme="minorHAnsi"/>
        </w:rPr>
        <w:t>, to what extent did the business focus o</w:t>
      </w:r>
      <w:r>
        <w:rPr>
          <w:rFonts w:asciiTheme="minorHAnsi" w:hAnsiTheme="minorHAnsi" w:cstheme="minorHAnsi"/>
        </w:rPr>
        <w:t>n the following business strategies:</w:t>
      </w:r>
    </w:p>
    <w:p w:rsidR="00251D52" w:rsidRPr="009A6D44" w:rsidRDefault="00251D52" w:rsidP="00A01F0B">
      <w:pPr>
        <w:rPr>
          <w:rFonts w:asciiTheme="minorHAnsi" w:hAnsiTheme="minorHAnsi" w:cstheme="minorHAnsi"/>
          <w:color w:val="5B9BD5" w:themeColor="accent1"/>
        </w:rPr>
      </w:pPr>
    </w:p>
    <w:tbl>
      <w:tblPr>
        <w:tblStyle w:val="TableGrid"/>
        <w:tblW w:w="10075" w:type="dxa"/>
        <w:tblInd w:w="-5" w:type="dxa"/>
        <w:tblLook w:val="04A0" w:firstRow="1" w:lastRow="0" w:firstColumn="1" w:lastColumn="0" w:noHBand="0" w:noVBand="1"/>
      </w:tblPr>
      <w:tblGrid>
        <w:gridCol w:w="5490"/>
        <w:gridCol w:w="1170"/>
        <w:gridCol w:w="1170"/>
        <w:gridCol w:w="1170"/>
        <w:gridCol w:w="1075"/>
      </w:tblGrid>
      <w:tr w:rsidR="00A312F5" w:rsidRPr="00A312F5" w:rsidTr="00A56C57">
        <w:tc>
          <w:tcPr>
            <w:tcW w:w="549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340321" w:rsidRPr="00A312F5" w:rsidRDefault="00A56C57" w:rsidP="003403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a</w:t>
            </w:r>
            <w:r w:rsidR="00340321" w:rsidRPr="00A312F5">
              <w:rPr>
                <w:rFonts w:asciiTheme="minorHAnsi" w:hAnsiTheme="minorHAnsi" w:cstheme="minorHAnsi"/>
                <w:sz w:val="22"/>
                <w:szCs w:val="22"/>
              </w:rPr>
              <w:t xml:space="preserve"> great extent</w:t>
            </w:r>
          </w:p>
        </w:tc>
        <w:tc>
          <w:tcPr>
            <w:tcW w:w="1170" w:type="dxa"/>
            <w:vAlign w:val="bottom"/>
          </w:tcPr>
          <w:p w:rsidR="00340321" w:rsidRPr="00A312F5" w:rsidRDefault="00340321" w:rsidP="003403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To some extent</w:t>
            </w:r>
          </w:p>
        </w:tc>
        <w:tc>
          <w:tcPr>
            <w:tcW w:w="1170" w:type="dxa"/>
            <w:vAlign w:val="bottom"/>
          </w:tcPr>
          <w:p w:rsidR="00340321" w:rsidRPr="00A312F5" w:rsidRDefault="00340321" w:rsidP="003403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To a small extent</w:t>
            </w:r>
          </w:p>
        </w:tc>
        <w:tc>
          <w:tcPr>
            <w:tcW w:w="1075" w:type="dxa"/>
            <w:vAlign w:val="bottom"/>
          </w:tcPr>
          <w:p w:rsidR="00340321" w:rsidRPr="00A312F5" w:rsidRDefault="00340321" w:rsidP="003403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Not at all</w:t>
            </w: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A312F5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 on i</w:t>
            </w:r>
            <w:r w:rsidR="00340321" w:rsidRPr="00A312F5">
              <w:rPr>
                <w:rFonts w:asciiTheme="minorHAnsi" w:hAnsiTheme="minorHAnsi" w:cstheme="minorHAnsi"/>
                <w:sz w:val="22"/>
                <w:szCs w:val="22"/>
              </w:rPr>
              <w:t>mproving existing goods or services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A312F5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 on i</w:t>
            </w:r>
            <w:r w:rsidR="00340321" w:rsidRPr="00A312F5">
              <w:rPr>
                <w:rFonts w:asciiTheme="minorHAnsi" w:hAnsiTheme="minorHAnsi" w:cstheme="minorHAnsi"/>
                <w:sz w:val="22"/>
                <w:szCs w:val="22"/>
              </w:rPr>
              <w:t>ntroducing new goods or services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A312F5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 on r</w:t>
            </w:r>
            <w:r w:rsidR="00340321" w:rsidRPr="00A312F5">
              <w:rPr>
                <w:rFonts w:asciiTheme="minorHAnsi" w:hAnsiTheme="minorHAnsi" w:cstheme="minorHAnsi"/>
                <w:sz w:val="22"/>
                <w:szCs w:val="22"/>
              </w:rPr>
              <w:t>educing prices for its goods and services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A312F5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 on i</w:t>
            </w:r>
            <w:r w:rsidR="00340321" w:rsidRPr="00A312F5">
              <w:rPr>
                <w:rFonts w:asciiTheme="minorHAnsi" w:hAnsiTheme="minorHAnsi" w:cstheme="minorHAnsi"/>
                <w:sz w:val="22"/>
                <w:szCs w:val="22"/>
              </w:rPr>
              <w:t>ncreasing the quality of its goods and services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A312F5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 on b</w:t>
            </w: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road range of products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A312F5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Focusing on o</w:t>
            </w:r>
            <w:r w:rsidR="00340321" w:rsidRPr="00A312F5">
              <w:rPr>
                <w:rFonts w:asciiTheme="minorHAnsi" w:hAnsiTheme="minorHAnsi" w:cstheme="minorHAnsi"/>
                <w:sz w:val="22"/>
                <w:szCs w:val="22"/>
              </w:rPr>
              <w:t xml:space="preserve">ne or </w:t>
            </w: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a small number of key products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 w:rsidR="00A312F5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 xml:space="preserve"> on satisfying established customer groups 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A312F5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 on r</w:t>
            </w:r>
            <w:r w:rsidR="00340321" w:rsidRPr="00A312F5">
              <w:rPr>
                <w:rFonts w:asciiTheme="minorHAnsi" w:hAnsiTheme="minorHAnsi" w:cstheme="minorHAnsi"/>
                <w:sz w:val="22"/>
                <w:szCs w:val="22"/>
              </w:rPr>
              <w:t xml:space="preserve">eaching out to new customer groups 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A312F5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Focusing on standardized products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2F5" w:rsidRPr="00A312F5" w:rsidTr="00A56C57">
        <w:tc>
          <w:tcPr>
            <w:tcW w:w="549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2F5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 w:rsidR="00A312F5">
              <w:rPr>
                <w:rFonts w:asciiTheme="minorHAnsi" w:hAnsiTheme="minorHAnsi" w:cstheme="minorHAnsi"/>
                <w:sz w:val="22"/>
                <w:szCs w:val="22"/>
              </w:rPr>
              <w:t>ing on customer-specific solutions</w:t>
            </w: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5" w:type="dxa"/>
          </w:tcPr>
          <w:p w:rsidR="00340321" w:rsidRPr="00A312F5" w:rsidRDefault="00340321" w:rsidP="00D04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01F0B" w:rsidRDefault="00A01F0B" w:rsidP="00A01F0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01F0B" w:rsidRPr="00E85CD6" w:rsidRDefault="00A01F0B" w:rsidP="00A01F0B">
      <w:pPr>
        <w:pStyle w:val="Heading2"/>
        <w:ind w:left="0"/>
        <w:rPr>
          <w:rFonts w:ascii="Times New Roman" w:eastAsia="Times New Roman" w:hAnsi="Times New Roman"/>
          <w:b w:val="0"/>
          <w:bCs w:val="0"/>
          <w:sz w:val="24"/>
          <w:szCs w:val="24"/>
        </w:rPr>
      </w:pPr>
    </w:p>
    <w:sectPr w:rsidR="00A01F0B" w:rsidRPr="00E85CD6" w:rsidSect="00D00923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3B" w:rsidRDefault="00C35D3B" w:rsidP="00C35D3B">
      <w:r>
        <w:separator/>
      </w:r>
    </w:p>
  </w:endnote>
  <w:endnote w:type="continuationSeparator" w:id="0">
    <w:p w:rsidR="00C35D3B" w:rsidRDefault="00C35D3B" w:rsidP="00C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42534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C1636" w:rsidRDefault="00680421" w:rsidP="00B16F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C1636" w:rsidRDefault="00235F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Theme="minorHAnsi" w:hAnsiTheme="minorHAnsi" w:cstheme="minorHAnsi"/>
      </w:rPr>
      <w:id w:val="12346686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C1636" w:rsidRPr="00301C76" w:rsidRDefault="00680421" w:rsidP="00B16F33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</w:rPr>
        </w:pPr>
        <w:r w:rsidRPr="00301C76">
          <w:rPr>
            <w:rStyle w:val="PageNumber"/>
            <w:rFonts w:asciiTheme="minorHAnsi" w:hAnsiTheme="minorHAnsi" w:cstheme="minorHAnsi"/>
          </w:rPr>
          <w:fldChar w:fldCharType="begin"/>
        </w:r>
        <w:r w:rsidRPr="00301C76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301C76">
          <w:rPr>
            <w:rStyle w:val="PageNumber"/>
            <w:rFonts w:asciiTheme="minorHAnsi" w:hAnsiTheme="minorHAnsi" w:cstheme="minorHAnsi"/>
          </w:rPr>
          <w:fldChar w:fldCharType="separate"/>
        </w:r>
        <w:r w:rsidR="00235FA1">
          <w:rPr>
            <w:rStyle w:val="PageNumber"/>
            <w:rFonts w:asciiTheme="minorHAnsi" w:hAnsiTheme="minorHAnsi" w:cstheme="minorHAnsi"/>
            <w:noProof/>
          </w:rPr>
          <w:t>1</w:t>
        </w:r>
        <w:r w:rsidRPr="00301C76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:rsidR="001C1636" w:rsidRDefault="00235F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3B" w:rsidRDefault="00C35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3B" w:rsidRDefault="00C35D3B" w:rsidP="00C35D3B">
      <w:r>
        <w:separator/>
      </w:r>
    </w:p>
  </w:footnote>
  <w:footnote w:type="continuationSeparator" w:id="0">
    <w:p w:rsidR="00C35D3B" w:rsidRDefault="00C35D3B" w:rsidP="00C35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3B" w:rsidRDefault="00C35D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3B" w:rsidRPr="00C35D3B" w:rsidRDefault="00680421" w:rsidP="00C35D3B">
    <w:pPr>
      <w:pStyle w:val="Header"/>
      <w:jc w:val="right"/>
      <w:rPr>
        <w:color w:val="D9D9D9" w:themeColor="background1" w:themeShade="D9"/>
      </w:rPr>
    </w:pPr>
    <w:r>
      <w:rPr>
        <w:color w:val="D9D9D9" w:themeColor="background1" w:themeShade="D9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3B" w:rsidRDefault="00C35D3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21" w:rsidRPr="00C35D3B" w:rsidRDefault="00680421" w:rsidP="00C35D3B">
    <w:pPr>
      <w:pStyle w:val="Header"/>
      <w:jc w:val="right"/>
      <w:rPr>
        <w:color w:val="D9D9D9" w:themeColor="background1" w:themeShade="D9"/>
      </w:rPr>
    </w:pPr>
    <w:r>
      <w:rPr>
        <w:color w:val="D9D9D9" w:themeColor="background1" w:themeShade="D9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6869"/>
    <w:multiLevelType w:val="hybridMultilevel"/>
    <w:tmpl w:val="AF0250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A333D"/>
    <w:multiLevelType w:val="hybridMultilevel"/>
    <w:tmpl w:val="F6AEF2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360A1"/>
    <w:multiLevelType w:val="hybridMultilevel"/>
    <w:tmpl w:val="8D5E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A54BA"/>
    <w:multiLevelType w:val="hybridMultilevel"/>
    <w:tmpl w:val="407094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27497"/>
    <w:multiLevelType w:val="hybridMultilevel"/>
    <w:tmpl w:val="7C82E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061AD"/>
    <w:multiLevelType w:val="hybridMultilevel"/>
    <w:tmpl w:val="FE189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76C7B"/>
    <w:multiLevelType w:val="hybridMultilevel"/>
    <w:tmpl w:val="EA4E3A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0B"/>
    <w:rsid w:val="001F63CA"/>
    <w:rsid w:val="00221984"/>
    <w:rsid w:val="00235FA1"/>
    <w:rsid w:val="002438FA"/>
    <w:rsid w:val="00251D52"/>
    <w:rsid w:val="00296A70"/>
    <w:rsid w:val="00340321"/>
    <w:rsid w:val="005D65E5"/>
    <w:rsid w:val="00680421"/>
    <w:rsid w:val="00A01F0B"/>
    <w:rsid w:val="00A312F5"/>
    <w:rsid w:val="00A5200B"/>
    <w:rsid w:val="00A56C57"/>
    <w:rsid w:val="00C35D3B"/>
    <w:rsid w:val="00C46600"/>
    <w:rsid w:val="00F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01F0B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01F0B"/>
    <w:rPr>
      <w:rFonts w:ascii="Calibri" w:eastAsia="Calibri" w:hAnsi="Calibri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01F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01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F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01F0B"/>
  </w:style>
  <w:style w:type="table" w:styleId="TableGrid">
    <w:name w:val="Table Grid"/>
    <w:basedOn w:val="TableNormal"/>
    <w:uiPriority w:val="39"/>
    <w:rsid w:val="002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2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5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D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01F0B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01F0B"/>
    <w:rPr>
      <w:rFonts w:ascii="Calibri" w:eastAsia="Calibri" w:hAnsi="Calibri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01F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01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F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01F0B"/>
  </w:style>
  <w:style w:type="table" w:styleId="TableGrid">
    <w:name w:val="Table Grid"/>
    <w:basedOn w:val="TableNormal"/>
    <w:uiPriority w:val="39"/>
    <w:rsid w:val="002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2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5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D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SYSTEM</cp:lastModifiedBy>
  <cp:revision>2</cp:revision>
  <dcterms:created xsi:type="dcterms:W3CDTF">2019-05-08T11:20:00Z</dcterms:created>
  <dcterms:modified xsi:type="dcterms:W3CDTF">2019-05-08T11:20:00Z</dcterms:modified>
</cp:coreProperties>
</file>