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68681" w14:textId="77777777" w:rsidR="0030017E" w:rsidRDefault="0030017E" w:rsidP="0030017E">
      <w:pPr>
        <w:pStyle w:val="Title"/>
        <w:jc w:val="center"/>
      </w:pPr>
      <w:bookmarkStart w:id="0" w:name="_GoBack"/>
      <w:bookmarkEnd w:id="0"/>
    </w:p>
    <w:p w14:paraId="28868682" w14:textId="77777777" w:rsidR="0030017E" w:rsidRDefault="0030017E" w:rsidP="0030017E">
      <w:pPr>
        <w:pStyle w:val="Title"/>
        <w:jc w:val="center"/>
      </w:pPr>
    </w:p>
    <w:p w14:paraId="28868683" w14:textId="36565CC1" w:rsidR="0004603B" w:rsidRDefault="00B173F2" w:rsidP="0030017E">
      <w:pPr>
        <w:pStyle w:val="Title"/>
        <w:jc w:val="center"/>
      </w:pPr>
      <w:r>
        <w:t>Attachment B: Recruiting Plan, Screener, and Ad Template</w:t>
      </w:r>
    </w:p>
    <w:p w14:paraId="28868684" w14:textId="77777777" w:rsidR="0004603B" w:rsidRDefault="0004603B" w:rsidP="0030017E">
      <w:pPr>
        <w:pStyle w:val="Title"/>
        <w:jc w:val="center"/>
      </w:pPr>
    </w:p>
    <w:p w14:paraId="52C8FFAA" w14:textId="19EBC466" w:rsidR="005C1734" w:rsidRDefault="00DD694F" w:rsidP="0004603B">
      <w:pPr>
        <w:pStyle w:val="Title"/>
        <w:jc w:val="center"/>
      </w:pPr>
      <w:r>
        <w:t>Option Year 3</w:t>
      </w:r>
      <w:r w:rsidR="0071321B" w:rsidRPr="0030017E">
        <w:t xml:space="preserve"> </w:t>
      </w:r>
      <w:r w:rsidR="00A45826" w:rsidRPr="0030017E">
        <w:t>A</w:t>
      </w:r>
      <w:r w:rsidR="000B5208">
        <w:t xml:space="preserve">merican </w:t>
      </w:r>
      <w:r w:rsidR="00A45826" w:rsidRPr="0030017E">
        <w:t>C</w:t>
      </w:r>
      <w:r w:rsidR="000B5208">
        <w:t xml:space="preserve">ommunity </w:t>
      </w:r>
      <w:r w:rsidR="00A45826" w:rsidRPr="0030017E">
        <w:t>S</w:t>
      </w:r>
      <w:r w:rsidR="000B5208">
        <w:t>urvey</w:t>
      </w:r>
      <w:r w:rsidR="002545C0" w:rsidRPr="0030017E">
        <w:t xml:space="preserve"> </w:t>
      </w:r>
      <w:r w:rsidR="0043173B">
        <w:t>Respondent Burden</w:t>
      </w:r>
      <w:r w:rsidR="002545C0" w:rsidRPr="0030017E">
        <w:t xml:space="preserve"> </w:t>
      </w:r>
      <w:r w:rsidR="0035461E" w:rsidRPr="0030017E">
        <w:t>Testing</w:t>
      </w:r>
    </w:p>
    <w:p w14:paraId="6099EF4B" w14:textId="4D2514A7" w:rsidR="001F4867" w:rsidRDefault="00E622C4" w:rsidP="0004603B">
      <w:pPr>
        <w:pStyle w:val="Title"/>
        <w:jc w:val="center"/>
      </w:pPr>
      <w:r>
        <w:t>Condo</w:t>
      </w:r>
      <w:r w:rsidR="00844C7E">
        <w:t>minium</w:t>
      </w:r>
      <w:r>
        <w:t>/HOA Fees and Place of Work</w:t>
      </w:r>
      <w:r w:rsidR="001F4867">
        <w:t xml:space="preserve"> </w:t>
      </w:r>
      <w:r w:rsidR="00A62AD6" w:rsidRPr="0030017E">
        <w:br/>
      </w:r>
    </w:p>
    <w:p w14:paraId="28868685" w14:textId="67F74F0D" w:rsidR="0030017E" w:rsidRDefault="008D450B" w:rsidP="0004603B">
      <w:pPr>
        <w:pStyle w:val="Title"/>
        <w:jc w:val="center"/>
      </w:pPr>
      <w:r>
        <w:t>Recruit</w:t>
      </w:r>
      <w:r w:rsidR="00663826">
        <w:t>ment</w:t>
      </w:r>
      <w:r>
        <w:t xml:space="preserve"> Plan</w:t>
      </w:r>
    </w:p>
    <w:p w14:paraId="28868686" w14:textId="77777777" w:rsidR="0030017E" w:rsidRDefault="0030017E" w:rsidP="0030017E"/>
    <w:p w14:paraId="28868687" w14:textId="77777777" w:rsidR="0030017E" w:rsidRDefault="0030017E" w:rsidP="0030017E"/>
    <w:p w14:paraId="28868688" w14:textId="77777777" w:rsidR="0030017E" w:rsidRDefault="0030017E" w:rsidP="0030017E"/>
    <w:p w14:paraId="28868689" w14:textId="77777777" w:rsidR="0030017E" w:rsidRDefault="0030017E" w:rsidP="0030017E"/>
    <w:p w14:paraId="2886868A" w14:textId="77777777" w:rsidR="0030017E" w:rsidRDefault="0030017E" w:rsidP="0030017E"/>
    <w:p w14:paraId="2886868B" w14:textId="77777777" w:rsidR="0030017E" w:rsidRDefault="0030017E" w:rsidP="0030017E"/>
    <w:p w14:paraId="2886868C" w14:textId="77777777" w:rsidR="0030017E" w:rsidRDefault="0030017E" w:rsidP="0030017E"/>
    <w:p w14:paraId="2886868F" w14:textId="77777777" w:rsidR="0030017E" w:rsidRDefault="0030017E" w:rsidP="0030017E"/>
    <w:p w14:paraId="28868690" w14:textId="77777777" w:rsidR="0030017E" w:rsidRDefault="0030017E" w:rsidP="0030017E"/>
    <w:p w14:paraId="28868691" w14:textId="77777777" w:rsidR="0030017E" w:rsidRDefault="0030017E" w:rsidP="0030017E"/>
    <w:p w14:paraId="28868692" w14:textId="77777777" w:rsidR="0030017E" w:rsidRDefault="0030017E" w:rsidP="0030017E"/>
    <w:p w14:paraId="28868693" w14:textId="77777777" w:rsidR="0030017E" w:rsidRDefault="0030017E" w:rsidP="0030017E"/>
    <w:p w14:paraId="28868694" w14:textId="77777777" w:rsidR="0030017E" w:rsidRDefault="0030017E" w:rsidP="0030017E"/>
    <w:p w14:paraId="28868695" w14:textId="77777777" w:rsidR="0030017E" w:rsidRDefault="0030017E" w:rsidP="0030017E"/>
    <w:p w14:paraId="28868697" w14:textId="4EBC5B5F" w:rsidR="00663826" w:rsidRDefault="00663826">
      <w:pPr>
        <w:rPr>
          <w:rFonts w:asciiTheme="majorHAnsi" w:eastAsiaTheme="majorEastAsia" w:hAnsiTheme="majorHAnsi" w:cstheme="majorBidi"/>
          <w:bCs/>
          <w:color w:val="1F497D" w:themeColor="text2"/>
          <w:sz w:val="24"/>
          <w:szCs w:val="24"/>
        </w:rPr>
      </w:pPr>
    </w:p>
    <w:p w14:paraId="28868698" w14:textId="77777777" w:rsidR="00AC1ABC" w:rsidRPr="00A50F0B" w:rsidRDefault="0015575E" w:rsidP="00AC1ABC">
      <w:pPr>
        <w:pStyle w:val="Heading2"/>
        <w:rPr>
          <w:sz w:val="24"/>
          <w:szCs w:val="24"/>
        </w:rPr>
      </w:pPr>
      <w:r>
        <w:rPr>
          <w:sz w:val="24"/>
          <w:szCs w:val="24"/>
        </w:rPr>
        <w:lastRenderedPageBreak/>
        <w:t>R</w:t>
      </w:r>
      <w:r w:rsidR="00AC1ABC" w:rsidRPr="00A50F0B">
        <w:rPr>
          <w:sz w:val="24"/>
          <w:szCs w:val="24"/>
        </w:rPr>
        <w:t>ecruitment</w:t>
      </w:r>
      <w:r w:rsidR="009F2CA1" w:rsidRPr="00A50F0B">
        <w:rPr>
          <w:sz w:val="24"/>
          <w:szCs w:val="24"/>
        </w:rPr>
        <w:t xml:space="preserve"> Overview</w:t>
      </w:r>
    </w:p>
    <w:p w14:paraId="28868699" w14:textId="5222BD53" w:rsidR="009F2CA1" w:rsidRDefault="009F2CA1" w:rsidP="00AC1ABC">
      <w:pPr>
        <w:pStyle w:val="L1-FlLSp12"/>
      </w:pPr>
      <w:r>
        <w:t xml:space="preserve">For </w:t>
      </w:r>
      <w:r w:rsidR="00663826">
        <w:t xml:space="preserve">the </w:t>
      </w:r>
      <w:r w:rsidR="00E622C4">
        <w:t>Option Year 3 (OY3</w:t>
      </w:r>
      <w:r w:rsidR="001E12C9">
        <w:t xml:space="preserve">) </w:t>
      </w:r>
      <w:r>
        <w:t xml:space="preserve">ACS </w:t>
      </w:r>
      <w:r w:rsidR="0043173B">
        <w:t>Respondent Burden Testing</w:t>
      </w:r>
      <w:r>
        <w:t>, Westat will recruit enough respondents to complete</w:t>
      </w:r>
      <w:r w:rsidR="006F59DB">
        <w:t xml:space="preserve"> </w:t>
      </w:r>
      <w:r w:rsidR="00E622C4">
        <w:t>12</w:t>
      </w:r>
      <w:r>
        <w:t xml:space="preserve"> English-language</w:t>
      </w:r>
      <w:r w:rsidR="00663826">
        <w:t xml:space="preserve"> cognitive</w:t>
      </w:r>
      <w:r>
        <w:t xml:space="preserve"> interviews.</w:t>
      </w:r>
      <w:r w:rsidR="0043173B">
        <w:t xml:space="preserve"> I</w:t>
      </w:r>
      <w:r>
        <w:t xml:space="preserve">nterviews will </w:t>
      </w:r>
      <w:r w:rsidR="000D435D">
        <w:t>focus on two survey topics (</w:t>
      </w:r>
      <w:r w:rsidR="00E622C4">
        <w:t>Condo/HOA Fees and Place of Work</w:t>
      </w:r>
      <w:r w:rsidR="001F4867">
        <w:t>)</w:t>
      </w:r>
      <w:r w:rsidR="0067538E">
        <w:t xml:space="preserve"> and will </w:t>
      </w:r>
      <w:r w:rsidR="000D435D">
        <w:t>be conducted using the self-administered paper mode.</w:t>
      </w:r>
      <w:r>
        <w:t xml:space="preserve"> </w:t>
      </w:r>
    </w:p>
    <w:p w14:paraId="288686A8" w14:textId="75FCD994" w:rsidR="0043173B" w:rsidRDefault="0043173B" w:rsidP="003E61ED">
      <w:pPr>
        <w:pStyle w:val="L1-FlLSp12"/>
      </w:pPr>
    </w:p>
    <w:p w14:paraId="288686A9" w14:textId="13D2349C" w:rsidR="003E61ED" w:rsidRDefault="00735A8A" w:rsidP="003E61ED">
      <w:pPr>
        <w:pStyle w:val="L1-FlLSp12"/>
      </w:pPr>
      <w:r>
        <w:t xml:space="preserve">Table </w:t>
      </w:r>
      <w:r w:rsidR="009C5659">
        <w:t>1</w:t>
      </w:r>
      <w:r w:rsidR="00F472D1">
        <w:t xml:space="preserve"> presents the respondent characteristics required by the U.S. Census Bureau</w:t>
      </w:r>
      <w:r>
        <w:t xml:space="preserve"> for</w:t>
      </w:r>
      <w:r w:rsidR="001F4867">
        <w:t xml:space="preserve"> the</w:t>
      </w:r>
      <w:r>
        <w:t xml:space="preserve"> </w:t>
      </w:r>
      <w:r w:rsidR="00E622C4">
        <w:t>Condo</w:t>
      </w:r>
      <w:r w:rsidR="00026110">
        <w:t>minium</w:t>
      </w:r>
      <w:r w:rsidR="00E622C4">
        <w:t>/HOA Fees</w:t>
      </w:r>
      <w:r w:rsidR="00CA70EE">
        <w:t xml:space="preserve"> and Place of Work.</w:t>
      </w:r>
      <w:r w:rsidR="003A773A" w:rsidRPr="003A773A">
        <w:t xml:space="preserve"> </w:t>
      </w:r>
      <w:r w:rsidR="003E61ED" w:rsidRPr="003A773A">
        <w:t xml:space="preserve">Aside from the </w:t>
      </w:r>
      <w:r w:rsidR="003E61ED">
        <w:t>respondent char</w:t>
      </w:r>
      <w:r w:rsidR="0055760E">
        <w:t>acteristics described in Table 1</w:t>
      </w:r>
      <w:r w:rsidR="0038313C" w:rsidRPr="0038313C">
        <w:t>:</w:t>
      </w:r>
    </w:p>
    <w:p w14:paraId="30A69585" w14:textId="4BC4D169" w:rsidR="009C5659" w:rsidRDefault="003E61ED" w:rsidP="003E61ED">
      <w:pPr>
        <w:pStyle w:val="L1-FlLSp12"/>
        <w:numPr>
          <w:ilvl w:val="0"/>
          <w:numId w:val="15"/>
        </w:numPr>
      </w:pPr>
      <w:r>
        <w:t>All respondents</w:t>
      </w:r>
      <w:r w:rsidR="00663826">
        <w:t xml:space="preserve"> </w:t>
      </w:r>
      <w:r w:rsidR="0038313C">
        <w:t>must</w:t>
      </w:r>
      <w:r w:rsidR="00506CA9">
        <w:t xml:space="preserve"> be age 1</w:t>
      </w:r>
      <w:r w:rsidR="009C5659">
        <w:t>8</w:t>
      </w:r>
      <w:r w:rsidR="00506CA9">
        <w:t xml:space="preserve"> and older.</w:t>
      </w:r>
    </w:p>
    <w:p w14:paraId="288686AA" w14:textId="27E02EED" w:rsidR="003E61ED" w:rsidRDefault="00506CA9" w:rsidP="003E61ED">
      <w:pPr>
        <w:pStyle w:val="L1-FlLSp12"/>
        <w:numPr>
          <w:ilvl w:val="0"/>
          <w:numId w:val="15"/>
        </w:numPr>
      </w:pPr>
      <w:r>
        <w:t xml:space="preserve">While </w:t>
      </w:r>
      <w:r w:rsidR="009C5659">
        <w:t xml:space="preserve">there are no minimum requirements for multi-person households, </w:t>
      </w:r>
      <w:r>
        <w:t>we will strive for all respondents to</w:t>
      </w:r>
      <w:r w:rsidR="0038313C">
        <w:t xml:space="preserve"> reside in </w:t>
      </w:r>
      <w:r w:rsidR="003E61ED">
        <w:t>households with</w:t>
      </w:r>
      <w:r w:rsidR="0038313C">
        <w:t xml:space="preserve"> at least one other</w:t>
      </w:r>
      <w:r w:rsidR="000B5208">
        <w:t xml:space="preserve"> </w:t>
      </w:r>
      <w:r w:rsidR="0043173B">
        <w:t>adult</w:t>
      </w:r>
      <w:r w:rsidR="0055760E">
        <w:t xml:space="preserve"> who works for pay</w:t>
      </w:r>
      <w:r w:rsidR="009C5659">
        <w:t xml:space="preserve">. </w:t>
      </w:r>
    </w:p>
    <w:p w14:paraId="60FDE820" w14:textId="33F5102D" w:rsidR="000F41C6" w:rsidRDefault="000F41C6" w:rsidP="003E61ED">
      <w:pPr>
        <w:pStyle w:val="L1-FlLSp12"/>
        <w:numPr>
          <w:ilvl w:val="0"/>
          <w:numId w:val="15"/>
        </w:numPr>
      </w:pPr>
      <w:r>
        <w:t xml:space="preserve">All respondents must </w:t>
      </w:r>
      <w:r w:rsidR="007E4414">
        <w:t>currently work for pay</w:t>
      </w:r>
      <w:r>
        <w:t>.</w:t>
      </w:r>
    </w:p>
    <w:p w14:paraId="73ED3C27" w14:textId="4705F0A4" w:rsidR="000F41C6" w:rsidRDefault="009C5937" w:rsidP="000F41C6">
      <w:pPr>
        <w:pStyle w:val="L1-FlLSp12"/>
        <w:numPr>
          <w:ilvl w:val="0"/>
          <w:numId w:val="15"/>
        </w:numPr>
      </w:pPr>
      <w:r>
        <w:t>We will strive for</w:t>
      </w:r>
      <w:r w:rsidR="000B5208">
        <w:t xml:space="preserve"> </w:t>
      </w:r>
      <w:r w:rsidR="001F4867">
        <w:t xml:space="preserve">most </w:t>
      </w:r>
      <w:r w:rsidR="003E61ED">
        <w:t>respondent</w:t>
      </w:r>
      <w:r w:rsidR="001F4867">
        <w:t>s</w:t>
      </w:r>
      <w:r w:rsidR="00EB1DF8">
        <w:t xml:space="preserve"> </w:t>
      </w:r>
      <w:r>
        <w:t xml:space="preserve">to </w:t>
      </w:r>
      <w:r w:rsidR="00EB1DF8">
        <w:t xml:space="preserve">meet the requirements </w:t>
      </w:r>
      <w:r w:rsidR="0067538E">
        <w:t>for both survey topics</w:t>
      </w:r>
      <w:r w:rsidR="003E61ED">
        <w:t>.</w:t>
      </w:r>
      <w:r>
        <w:t xml:space="preserve"> </w:t>
      </w:r>
    </w:p>
    <w:p w14:paraId="55018162" w14:textId="3513685E" w:rsidR="009C5659" w:rsidRDefault="009C5659" w:rsidP="000F41C6">
      <w:pPr>
        <w:pStyle w:val="L1-FlLSp12"/>
        <w:numPr>
          <w:ilvl w:val="0"/>
          <w:numId w:val="15"/>
        </w:numPr>
      </w:pPr>
      <w:r>
        <w:t>While there are no requirements for other demographic characteristics, we still strive for a mix of age, sex, and level of education.</w:t>
      </w:r>
    </w:p>
    <w:p w14:paraId="288686AE" w14:textId="77777777" w:rsidR="003E61ED" w:rsidRDefault="003E61ED" w:rsidP="003E61ED">
      <w:pPr>
        <w:pStyle w:val="L1-FlLSp12"/>
      </w:pPr>
    </w:p>
    <w:p w14:paraId="288686AF" w14:textId="243CC563" w:rsidR="00663826" w:rsidRPr="007116C8" w:rsidRDefault="00663826" w:rsidP="007116C8">
      <w:pPr>
        <w:pStyle w:val="L1-FlLSp12"/>
      </w:pPr>
      <w:r w:rsidRPr="007116C8">
        <w:br w:type="page"/>
      </w:r>
    </w:p>
    <w:p w14:paraId="0E00F6AA" w14:textId="00AB3188" w:rsidR="00C41DBF" w:rsidRDefault="00C41DBF" w:rsidP="00C41DBF">
      <w:pPr>
        <w:pStyle w:val="L1-FlLSp12"/>
        <w:rPr>
          <w:b/>
        </w:rPr>
      </w:pPr>
      <w:r w:rsidRPr="00887219">
        <w:rPr>
          <w:b/>
        </w:rPr>
        <w:lastRenderedPageBreak/>
        <w:t xml:space="preserve">Table </w:t>
      </w:r>
      <w:r w:rsidR="002A2C04">
        <w:rPr>
          <w:b/>
        </w:rPr>
        <w:t>1</w:t>
      </w:r>
      <w:r w:rsidRPr="00887219">
        <w:rPr>
          <w:b/>
        </w:rPr>
        <w:t>.  Responde</w:t>
      </w:r>
      <w:r w:rsidR="00CA70EE">
        <w:rPr>
          <w:b/>
        </w:rPr>
        <w:t>nt Characteristics for OY3</w:t>
      </w:r>
      <w:r>
        <w:rPr>
          <w:b/>
        </w:rPr>
        <w:t xml:space="preserve"> ACS Respondent Burden Testing for </w:t>
      </w:r>
      <w:r w:rsidR="00CA70EE">
        <w:rPr>
          <w:b/>
        </w:rPr>
        <w:t>Condo/HOA Fees and Place of Work</w:t>
      </w:r>
    </w:p>
    <w:tbl>
      <w:tblPr>
        <w:tblW w:w="9322" w:type="dxa"/>
        <w:tblInd w:w="-95" w:type="dxa"/>
        <w:tblLook w:val="04A0" w:firstRow="1" w:lastRow="0" w:firstColumn="1" w:lastColumn="0" w:noHBand="0" w:noVBand="1"/>
      </w:tblPr>
      <w:tblGrid>
        <w:gridCol w:w="1557"/>
        <w:gridCol w:w="6523"/>
        <w:gridCol w:w="1242"/>
      </w:tblGrid>
      <w:tr w:rsidR="00CA70EE" w:rsidRPr="0043173B" w14:paraId="66469A09" w14:textId="77777777" w:rsidTr="00FD3125">
        <w:trPr>
          <w:trHeight w:val="315"/>
          <w:tblHeader/>
        </w:trPr>
        <w:tc>
          <w:tcPr>
            <w:tcW w:w="1557" w:type="dxa"/>
            <w:tcBorders>
              <w:top w:val="single" w:sz="8" w:space="0" w:color="auto"/>
              <w:left w:val="single" w:sz="4" w:space="0" w:color="auto"/>
              <w:bottom w:val="single" w:sz="4" w:space="0" w:color="auto"/>
              <w:right w:val="single" w:sz="4" w:space="0" w:color="auto"/>
            </w:tcBorders>
            <w:shd w:val="clear" w:color="000000" w:fill="AFBED7"/>
            <w:vAlign w:val="center"/>
            <w:hideMark/>
          </w:tcPr>
          <w:p w14:paraId="22E8B992" w14:textId="77777777" w:rsidR="00CA70EE" w:rsidRPr="0043173B" w:rsidRDefault="00CA70EE" w:rsidP="00D94FCB">
            <w:pPr>
              <w:spacing w:after="0" w:line="240" w:lineRule="auto"/>
              <w:jc w:val="center"/>
              <w:rPr>
                <w:rFonts w:ascii="Garamond" w:hAnsi="Garamond"/>
                <w:b/>
                <w:color w:val="000000"/>
                <w:sz w:val="24"/>
                <w:szCs w:val="24"/>
              </w:rPr>
            </w:pPr>
            <w:r w:rsidRPr="0043173B">
              <w:rPr>
                <w:rFonts w:ascii="Garamond" w:hAnsi="Garamond"/>
                <w:b/>
                <w:color w:val="000000"/>
                <w:sz w:val="24"/>
                <w:szCs w:val="24"/>
              </w:rPr>
              <w:t>Topic</w:t>
            </w:r>
          </w:p>
        </w:tc>
        <w:tc>
          <w:tcPr>
            <w:tcW w:w="6523" w:type="dxa"/>
            <w:tcBorders>
              <w:top w:val="single" w:sz="8" w:space="0" w:color="auto"/>
              <w:left w:val="single" w:sz="4" w:space="0" w:color="auto"/>
              <w:bottom w:val="single" w:sz="4" w:space="0" w:color="auto"/>
              <w:right w:val="single" w:sz="4" w:space="0" w:color="auto"/>
            </w:tcBorders>
            <w:shd w:val="clear" w:color="000000" w:fill="AFBED7"/>
            <w:vAlign w:val="center"/>
            <w:hideMark/>
          </w:tcPr>
          <w:p w14:paraId="5523DAF9" w14:textId="77777777" w:rsidR="00CA70EE" w:rsidRPr="0043173B" w:rsidRDefault="00CA70EE" w:rsidP="00D94FCB">
            <w:pPr>
              <w:spacing w:after="0" w:line="240" w:lineRule="auto"/>
              <w:jc w:val="center"/>
              <w:rPr>
                <w:rFonts w:ascii="Garamond" w:hAnsi="Garamond"/>
                <w:b/>
                <w:color w:val="000000"/>
                <w:sz w:val="24"/>
                <w:szCs w:val="24"/>
              </w:rPr>
            </w:pPr>
            <w:r w:rsidRPr="0043173B">
              <w:rPr>
                <w:rFonts w:ascii="Garamond" w:hAnsi="Garamond"/>
                <w:b/>
                <w:color w:val="000000"/>
                <w:sz w:val="24"/>
                <w:szCs w:val="24"/>
              </w:rPr>
              <w:t>Characteristics</w:t>
            </w:r>
          </w:p>
        </w:tc>
        <w:tc>
          <w:tcPr>
            <w:tcW w:w="1242" w:type="dxa"/>
            <w:tcBorders>
              <w:top w:val="single" w:sz="8" w:space="0" w:color="auto"/>
              <w:left w:val="single" w:sz="4" w:space="0" w:color="auto"/>
              <w:bottom w:val="single" w:sz="4" w:space="0" w:color="auto"/>
              <w:right w:val="nil"/>
            </w:tcBorders>
            <w:shd w:val="clear" w:color="000000" w:fill="AFBED7"/>
            <w:vAlign w:val="center"/>
            <w:hideMark/>
          </w:tcPr>
          <w:p w14:paraId="5B94607E" w14:textId="48F86BEC" w:rsidR="00CA70EE" w:rsidRPr="0043173B" w:rsidRDefault="00CA70EE" w:rsidP="00D94FCB">
            <w:pPr>
              <w:spacing w:after="0" w:line="240" w:lineRule="auto"/>
              <w:jc w:val="center"/>
              <w:rPr>
                <w:rFonts w:ascii="Garamond" w:hAnsi="Garamond"/>
                <w:b/>
                <w:color w:val="000000"/>
                <w:sz w:val="24"/>
                <w:szCs w:val="24"/>
              </w:rPr>
            </w:pPr>
            <w:r>
              <w:rPr>
                <w:rFonts w:ascii="Garamond" w:hAnsi="Garamond"/>
                <w:b/>
                <w:color w:val="000000"/>
                <w:sz w:val="24"/>
                <w:szCs w:val="24"/>
              </w:rPr>
              <w:t>Minimum Target</w:t>
            </w:r>
          </w:p>
        </w:tc>
      </w:tr>
      <w:tr w:rsidR="00CA70EE" w:rsidRPr="0043173B" w14:paraId="7783DA1F" w14:textId="77777777" w:rsidTr="00FD3125">
        <w:trPr>
          <w:trHeight w:val="315"/>
        </w:trPr>
        <w:tc>
          <w:tcPr>
            <w:tcW w:w="1557" w:type="dxa"/>
            <w:vMerge w:val="restart"/>
            <w:tcBorders>
              <w:top w:val="single" w:sz="4" w:space="0" w:color="000000"/>
              <w:left w:val="single" w:sz="4" w:space="0" w:color="auto"/>
              <w:right w:val="single" w:sz="4" w:space="0" w:color="auto"/>
            </w:tcBorders>
            <w:shd w:val="clear" w:color="auto" w:fill="auto"/>
            <w:vAlign w:val="center"/>
            <w:hideMark/>
          </w:tcPr>
          <w:p w14:paraId="3D904A6C" w14:textId="409CAF4B" w:rsidR="00CA70EE" w:rsidRPr="0043173B" w:rsidRDefault="00CA70EE" w:rsidP="00D94FCB">
            <w:pPr>
              <w:spacing w:after="0" w:line="240" w:lineRule="auto"/>
              <w:jc w:val="center"/>
              <w:rPr>
                <w:rFonts w:ascii="Garamond" w:hAnsi="Garamond"/>
                <w:color w:val="000000"/>
                <w:sz w:val="24"/>
                <w:szCs w:val="24"/>
              </w:rPr>
            </w:pPr>
            <w:r>
              <w:rPr>
                <w:rFonts w:ascii="Garamond" w:hAnsi="Garamond"/>
                <w:color w:val="000000"/>
                <w:sz w:val="24"/>
                <w:szCs w:val="24"/>
              </w:rPr>
              <w:t>Condo/HOA Fees</w:t>
            </w:r>
          </w:p>
        </w:tc>
        <w:tc>
          <w:tcPr>
            <w:tcW w:w="6523" w:type="dxa"/>
            <w:tcBorders>
              <w:top w:val="single" w:sz="4" w:space="0" w:color="000000"/>
              <w:left w:val="nil"/>
              <w:bottom w:val="single" w:sz="4" w:space="0" w:color="auto"/>
              <w:right w:val="single" w:sz="4" w:space="0" w:color="auto"/>
            </w:tcBorders>
            <w:shd w:val="clear" w:color="auto" w:fill="auto"/>
            <w:noWrap/>
            <w:vAlign w:val="center"/>
          </w:tcPr>
          <w:p w14:paraId="6383F470" w14:textId="6F3F2ED3" w:rsidR="00CA70EE" w:rsidRPr="0043173B" w:rsidRDefault="00FD3125" w:rsidP="00D94FCB">
            <w:pPr>
              <w:spacing w:after="0" w:line="240" w:lineRule="auto"/>
              <w:rPr>
                <w:rFonts w:ascii="Garamond" w:hAnsi="Garamond"/>
                <w:color w:val="000000"/>
                <w:sz w:val="24"/>
                <w:szCs w:val="24"/>
              </w:rPr>
            </w:pPr>
            <w:r>
              <w:rPr>
                <w:rFonts w:ascii="Garamond" w:eastAsia="Symbol" w:hAnsi="Garamond" w:cs="Symbol"/>
                <w:color w:val="000000"/>
                <w:sz w:val="24"/>
                <w:szCs w:val="24"/>
              </w:rPr>
              <w:t>Homeowners who are part of a required homeowner’s association</w:t>
            </w:r>
          </w:p>
        </w:tc>
        <w:tc>
          <w:tcPr>
            <w:tcW w:w="1242" w:type="dxa"/>
            <w:tcBorders>
              <w:top w:val="single" w:sz="4" w:space="0" w:color="000000"/>
              <w:left w:val="nil"/>
              <w:bottom w:val="single" w:sz="4" w:space="0" w:color="auto"/>
              <w:right w:val="single" w:sz="4" w:space="0" w:color="auto"/>
            </w:tcBorders>
            <w:shd w:val="clear" w:color="auto" w:fill="auto"/>
            <w:noWrap/>
            <w:vAlign w:val="bottom"/>
          </w:tcPr>
          <w:p w14:paraId="58455968" w14:textId="77777777" w:rsidR="00CA70EE" w:rsidRPr="0043173B" w:rsidRDefault="00CA70EE" w:rsidP="00D94FCB">
            <w:pPr>
              <w:spacing w:after="0" w:line="240" w:lineRule="auto"/>
              <w:rPr>
                <w:rFonts w:ascii="Garamond" w:hAnsi="Garamond"/>
                <w:color w:val="000000"/>
                <w:sz w:val="24"/>
                <w:szCs w:val="24"/>
              </w:rPr>
            </w:pPr>
            <w:r>
              <w:rPr>
                <w:rFonts w:ascii="Garamond" w:hAnsi="Garamond"/>
                <w:color w:val="000000"/>
                <w:sz w:val="24"/>
                <w:szCs w:val="24"/>
              </w:rPr>
              <w:t>6-8</w:t>
            </w:r>
          </w:p>
        </w:tc>
      </w:tr>
      <w:tr w:rsidR="00CA70EE" w:rsidRPr="0043173B" w14:paraId="5EFBAA4C" w14:textId="77777777" w:rsidTr="00FD3125">
        <w:trPr>
          <w:trHeight w:val="315"/>
        </w:trPr>
        <w:tc>
          <w:tcPr>
            <w:tcW w:w="1557" w:type="dxa"/>
            <w:vMerge/>
            <w:tcBorders>
              <w:left w:val="single" w:sz="4" w:space="0" w:color="auto"/>
              <w:right w:val="single" w:sz="4" w:space="0" w:color="auto"/>
            </w:tcBorders>
            <w:shd w:val="clear" w:color="auto" w:fill="auto"/>
            <w:vAlign w:val="center"/>
            <w:hideMark/>
          </w:tcPr>
          <w:p w14:paraId="1853D452" w14:textId="77777777" w:rsidR="00CA70EE" w:rsidRPr="0043173B" w:rsidRDefault="00CA70EE" w:rsidP="00D94FCB">
            <w:pPr>
              <w:spacing w:after="0" w:line="240" w:lineRule="auto"/>
              <w:rPr>
                <w:rFonts w:ascii="Garamond" w:hAnsi="Garamond"/>
                <w:color w:val="000000"/>
                <w:sz w:val="24"/>
                <w:szCs w:val="24"/>
              </w:rPr>
            </w:pPr>
          </w:p>
        </w:tc>
        <w:tc>
          <w:tcPr>
            <w:tcW w:w="6523" w:type="dxa"/>
            <w:tcBorders>
              <w:top w:val="single" w:sz="4" w:space="0" w:color="auto"/>
              <w:left w:val="nil"/>
              <w:bottom w:val="single" w:sz="4" w:space="0" w:color="auto"/>
              <w:right w:val="single" w:sz="4" w:space="0" w:color="auto"/>
            </w:tcBorders>
            <w:shd w:val="clear" w:color="auto" w:fill="auto"/>
            <w:noWrap/>
            <w:vAlign w:val="center"/>
          </w:tcPr>
          <w:p w14:paraId="63050768" w14:textId="51A078FD" w:rsidR="00CA70EE" w:rsidRPr="0043173B" w:rsidRDefault="00FD3125" w:rsidP="00D94FCB">
            <w:pPr>
              <w:spacing w:after="0" w:line="240" w:lineRule="auto"/>
              <w:rPr>
                <w:rFonts w:ascii="Garamond" w:hAnsi="Garamond"/>
                <w:color w:val="000000"/>
                <w:sz w:val="24"/>
                <w:szCs w:val="24"/>
              </w:rPr>
            </w:pPr>
            <w:r>
              <w:rPr>
                <w:rFonts w:ascii="Garamond" w:eastAsia="Symbol" w:hAnsi="Garamond" w:cs="Symbol"/>
                <w:color w:val="000000"/>
                <w:sz w:val="24"/>
                <w:szCs w:val="24"/>
              </w:rPr>
              <w:t>Homeowners who are part of a voluntary homeowner’s association</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52FA14C5" w14:textId="70D47FD4"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2-4</w:t>
            </w:r>
          </w:p>
        </w:tc>
      </w:tr>
      <w:tr w:rsidR="00CA70EE" w:rsidRPr="0043173B" w14:paraId="2D53D46C" w14:textId="77777777" w:rsidTr="00FD3125">
        <w:trPr>
          <w:trHeight w:val="692"/>
        </w:trPr>
        <w:tc>
          <w:tcPr>
            <w:tcW w:w="1557" w:type="dxa"/>
            <w:vMerge/>
            <w:tcBorders>
              <w:left w:val="single" w:sz="4" w:space="0" w:color="auto"/>
              <w:bottom w:val="single" w:sz="4" w:space="0" w:color="auto"/>
              <w:right w:val="single" w:sz="4" w:space="0" w:color="auto"/>
            </w:tcBorders>
            <w:shd w:val="clear" w:color="auto" w:fill="auto"/>
            <w:vAlign w:val="center"/>
            <w:hideMark/>
          </w:tcPr>
          <w:p w14:paraId="77C1128D" w14:textId="77777777" w:rsidR="00CA70EE" w:rsidRPr="0043173B" w:rsidRDefault="00CA70EE" w:rsidP="00D94FCB">
            <w:pPr>
              <w:spacing w:after="0" w:line="240" w:lineRule="auto"/>
              <w:rPr>
                <w:rFonts w:ascii="Garamond" w:hAnsi="Garamond"/>
                <w:color w:val="000000"/>
                <w:sz w:val="24"/>
                <w:szCs w:val="24"/>
              </w:rPr>
            </w:pPr>
          </w:p>
        </w:tc>
        <w:tc>
          <w:tcPr>
            <w:tcW w:w="6523" w:type="dxa"/>
            <w:tcBorders>
              <w:top w:val="single" w:sz="4" w:space="0" w:color="auto"/>
              <w:left w:val="nil"/>
              <w:bottom w:val="single" w:sz="4" w:space="0" w:color="auto"/>
              <w:right w:val="single" w:sz="4" w:space="0" w:color="auto"/>
            </w:tcBorders>
            <w:shd w:val="clear" w:color="auto" w:fill="auto"/>
            <w:noWrap/>
            <w:vAlign w:val="center"/>
          </w:tcPr>
          <w:p w14:paraId="44F1AF79" w14:textId="21586D80"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Renters in areas with a homeowner’s association fee or condominium fee</w:t>
            </w:r>
          </w:p>
        </w:tc>
        <w:tc>
          <w:tcPr>
            <w:tcW w:w="1242" w:type="dxa"/>
            <w:tcBorders>
              <w:top w:val="single" w:sz="4" w:space="0" w:color="auto"/>
              <w:left w:val="nil"/>
              <w:bottom w:val="single" w:sz="4" w:space="0" w:color="auto"/>
              <w:right w:val="single" w:sz="4" w:space="0" w:color="auto"/>
            </w:tcBorders>
            <w:shd w:val="clear" w:color="auto" w:fill="auto"/>
            <w:noWrap/>
          </w:tcPr>
          <w:p w14:paraId="06E57F5D" w14:textId="5BC14C0B"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2</w:t>
            </w:r>
          </w:p>
        </w:tc>
      </w:tr>
      <w:tr w:rsidR="00CA70EE" w:rsidRPr="0043173B" w14:paraId="6D1D2136" w14:textId="77777777" w:rsidTr="00FD3125">
        <w:trPr>
          <w:trHeight w:val="315"/>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04091193" w14:textId="20E970FA" w:rsidR="00CA70EE" w:rsidRPr="0043173B" w:rsidRDefault="00CA70EE" w:rsidP="00FD3125">
            <w:pPr>
              <w:spacing w:after="0" w:line="240" w:lineRule="auto"/>
              <w:rPr>
                <w:rFonts w:ascii="Garamond" w:hAnsi="Garamond"/>
                <w:color w:val="000000"/>
                <w:sz w:val="24"/>
                <w:szCs w:val="24"/>
              </w:rPr>
            </w:pPr>
            <w:r>
              <w:rPr>
                <w:rFonts w:ascii="Garamond" w:hAnsi="Garamond"/>
                <w:color w:val="000000"/>
                <w:sz w:val="24"/>
                <w:szCs w:val="24"/>
              </w:rPr>
              <w:t>Place of Work</w:t>
            </w:r>
          </w:p>
        </w:tc>
        <w:tc>
          <w:tcPr>
            <w:tcW w:w="6523" w:type="dxa"/>
            <w:tcBorders>
              <w:top w:val="single" w:sz="4" w:space="0" w:color="auto"/>
              <w:left w:val="nil"/>
              <w:bottom w:val="single" w:sz="4" w:space="0" w:color="auto"/>
              <w:right w:val="single" w:sz="4" w:space="0" w:color="auto"/>
            </w:tcBorders>
            <w:shd w:val="clear" w:color="auto" w:fill="auto"/>
            <w:noWrap/>
            <w:vAlign w:val="center"/>
          </w:tcPr>
          <w:p w14:paraId="6AF3DBD0" w14:textId="4DD33D39"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Employed people who work at home</w:t>
            </w:r>
          </w:p>
        </w:tc>
        <w:tc>
          <w:tcPr>
            <w:tcW w:w="1242" w:type="dxa"/>
            <w:tcBorders>
              <w:top w:val="single" w:sz="4" w:space="0" w:color="auto"/>
              <w:left w:val="nil"/>
              <w:bottom w:val="single" w:sz="4" w:space="0" w:color="auto"/>
              <w:right w:val="single" w:sz="4" w:space="0" w:color="auto"/>
            </w:tcBorders>
            <w:shd w:val="clear" w:color="auto" w:fill="auto"/>
            <w:noWrap/>
            <w:vAlign w:val="center"/>
          </w:tcPr>
          <w:p w14:paraId="2844A93C" w14:textId="3943BA94"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1-2</w:t>
            </w:r>
          </w:p>
        </w:tc>
      </w:tr>
      <w:tr w:rsidR="00CA70EE" w:rsidRPr="0043173B" w14:paraId="2C847BB9" w14:textId="77777777" w:rsidTr="00FD3125">
        <w:trPr>
          <w:trHeight w:val="315"/>
        </w:trPr>
        <w:tc>
          <w:tcPr>
            <w:tcW w:w="1557" w:type="dxa"/>
            <w:vMerge/>
            <w:tcBorders>
              <w:left w:val="single" w:sz="4" w:space="0" w:color="auto"/>
              <w:right w:val="single" w:sz="4" w:space="0" w:color="auto"/>
            </w:tcBorders>
            <w:shd w:val="clear" w:color="auto" w:fill="auto"/>
            <w:hideMark/>
          </w:tcPr>
          <w:p w14:paraId="118FFA39" w14:textId="77777777" w:rsidR="00CA70EE" w:rsidRPr="0043173B" w:rsidRDefault="00CA70EE" w:rsidP="00D94FCB">
            <w:pPr>
              <w:spacing w:after="0" w:line="240" w:lineRule="auto"/>
              <w:jc w:val="center"/>
              <w:rPr>
                <w:rFonts w:ascii="Garamond" w:hAnsi="Garamond"/>
                <w:color w:val="000000"/>
                <w:sz w:val="24"/>
                <w:szCs w:val="24"/>
              </w:rPr>
            </w:pPr>
          </w:p>
        </w:tc>
        <w:tc>
          <w:tcPr>
            <w:tcW w:w="6523" w:type="dxa"/>
            <w:tcBorders>
              <w:top w:val="single" w:sz="4" w:space="0" w:color="auto"/>
              <w:left w:val="nil"/>
              <w:bottom w:val="single" w:sz="4" w:space="0" w:color="auto"/>
              <w:right w:val="single" w:sz="4" w:space="0" w:color="auto"/>
            </w:tcBorders>
            <w:shd w:val="clear" w:color="auto" w:fill="auto"/>
            <w:noWrap/>
            <w:vAlign w:val="center"/>
          </w:tcPr>
          <w:p w14:paraId="5B7F1BDF" w14:textId="3744FC9F" w:rsidR="00CA70EE" w:rsidRPr="0043173B" w:rsidRDefault="00FD3125" w:rsidP="00D94FCB">
            <w:pPr>
              <w:spacing w:after="0" w:line="240" w:lineRule="auto"/>
              <w:rPr>
                <w:rFonts w:ascii="Garamond" w:hAnsi="Garamond"/>
                <w:color w:val="000000"/>
                <w:sz w:val="24"/>
                <w:szCs w:val="24"/>
              </w:rPr>
            </w:pPr>
            <w:r w:rsidRPr="00FD3125">
              <w:rPr>
                <w:rFonts w:ascii="Garamond" w:hAnsi="Garamond"/>
                <w:color w:val="000000"/>
                <w:sz w:val="24"/>
                <w:szCs w:val="24"/>
              </w:rPr>
              <w:t>Employed people with atypical workplace locations (e.g. coworking spaces) or unclear or multiple workplace locations (e.g. Uber/Lyft drivers, truck drivers, operators of public transportation, construction or home repair workers, real estate agents, etc.)</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365D1892" w14:textId="77777777" w:rsidR="00CA70EE" w:rsidRPr="0043173B" w:rsidRDefault="00CA70EE" w:rsidP="00D94FCB">
            <w:pPr>
              <w:spacing w:after="0" w:line="240" w:lineRule="auto"/>
              <w:rPr>
                <w:rFonts w:ascii="Garamond" w:hAnsi="Garamond"/>
                <w:color w:val="000000"/>
                <w:sz w:val="24"/>
                <w:szCs w:val="24"/>
              </w:rPr>
            </w:pPr>
            <w:r>
              <w:rPr>
                <w:rFonts w:ascii="Garamond" w:hAnsi="Garamond"/>
                <w:color w:val="000000"/>
                <w:sz w:val="24"/>
                <w:szCs w:val="24"/>
              </w:rPr>
              <w:t>3-4</w:t>
            </w:r>
          </w:p>
        </w:tc>
      </w:tr>
      <w:tr w:rsidR="00CA70EE" w:rsidRPr="0043173B" w14:paraId="3574C4CE" w14:textId="77777777" w:rsidTr="00FD3125">
        <w:trPr>
          <w:trHeight w:val="315"/>
        </w:trPr>
        <w:tc>
          <w:tcPr>
            <w:tcW w:w="1557" w:type="dxa"/>
            <w:vMerge/>
            <w:tcBorders>
              <w:left w:val="single" w:sz="4" w:space="0" w:color="auto"/>
              <w:right w:val="single" w:sz="4" w:space="0" w:color="auto"/>
            </w:tcBorders>
            <w:shd w:val="clear" w:color="auto" w:fill="auto"/>
            <w:vAlign w:val="center"/>
          </w:tcPr>
          <w:p w14:paraId="718B2426" w14:textId="77777777" w:rsidR="00CA70EE" w:rsidRPr="0043173B" w:rsidRDefault="00CA70EE" w:rsidP="00D94FCB">
            <w:pPr>
              <w:spacing w:after="0" w:line="240" w:lineRule="auto"/>
              <w:rPr>
                <w:rFonts w:ascii="Garamond" w:hAnsi="Garamond"/>
                <w:color w:val="000000"/>
                <w:sz w:val="24"/>
                <w:szCs w:val="24"/>
              </w:rPr>
            </w:pPr>
          </w:p>
        </w:tc>
        <w:tc>
          <w:tcPr>
            <w:tcW w:w="6523" w:type="dxa"/>
            <w:tcBorders>
              <w:top w:val="single" w:sz="4" w:space="0" w:color="auto"/>
              <w:left w:val="nil"/>
              <w:bottom w:val="single" w:sz="4" w:space="0" w:color="auto"/>
              <w:right w:val="single" w:sz="4" w:space="0" w:color="auto"/>
            </w:tcBorders>
            <w:shd w:val="clear" w:color="auto" w:fill="auto"/>
            <w:noWrap/>
            <w:vAlign w:val="center"/>
          </w:tcPr>
          <w:p w14:paraId="01F6ABA3" w14:textId="74D65FF2"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Employed people in a standard working situation with a fixed location</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6F2339FE" w14:textId="5A3AAEC1"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5-8</w:t>
            </w:r>
          </w:p>
        </w:tc>
      </w:tr>
      <w:tr w:rsidR="00CA70EE" w:rsidRPr="0043173B" w14:paraId="5886896E" w14:textId="77777777" w:rsidTr="00FD3125">
        <w:trPr>
          <w:trHeight w:val="315"/>
        </w:trPr>
        <w:tc>
          <w:tcPr>
            <w:tcW w:w="1557" w:type="dxa"/>
            <w:vMerge/>
            <w:tcBorders>
              <w:left w:val="single" w:sz="4" w:space="0" w:color="auto"/>
              <w:bottom w:val="single" w:sz="4" w:space="0" w:color="auto"/>
              <w:right w:val="single" w:sz="4" w:space="0" w:color="auto"/>
            </w:tcBorders>
            <w:shd w:val="clear" w:color="auto" w:fill="auto"/>
            <w:vAlign w:val="center"/>
            <w:hideMark/>
          </w:tcPr>
          <w:p w14:paraId="5BAEE33C" w14:textId="77777777" w:rsidR="00CA70EE" w:rsidRPr="0043173B" w:rsidRDefault="00CA70EE" w:rsidP="00D94FCB">
            <w:pPr>
              <w:spacing w:after="0" w:line="240" w:lineRule="auto"/>
              <w:rPr>
                <w:rFonts w:ascii="Garamond" w:hAnsi="Garamond"/>
                <w:color w:val="000000"/>
                <w:sz w:val="24"/>
                <w:szCs w:val="24"/>
              </w:rPr>
            </w:pPr>
          </w:p>
        </w:tc>
        <w:tc>
          <w:tcPr>
            <w:tcW w:w="6523" w:type="dxa"/>
            <w:tcBorders>
              <w:top w:val="single" w:sz="4" w:space="0" w:color="auto"/>
              <w:left w:val="nil"/>
              <w:bottom w:val="single" w:sz="4" w:space="0" w:color="auto"/>
              <w:right w:val="single" w:sz="4" w:space="0" w:color="auto"/>
            </w:tcBorders>
            <w:shd w:val="clear" w:color="auto" w:fill="auto"/>
            <w:noWrap/>
            <w:vAlign w:val="center"/>
          </w:tcPr>
          <w:p w14:paraId="5F504AD0" w14:textId="3AA6B2D9"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Employed people who work outside of DC city limits</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2652FB7C" w14:textId="616E40A9" w:rsidR="00CA70EE" w:rsidRPr="0043173B" w:rsidRDefault="00FD3125" w:rsidP="00D94FCB">
            <w:pPr>
              <w:spacing w:after="0" w:line="240" w:lineRule="auto"/>
              <w:rPr>
                <w:rFonts w:ascii="Garamond" w:hAnsi="Garamond"/>
                <w:color w:val="000000"/>
                <w:sz w:val="24"/>
                <w:szCs w:val="24"/>
              </w:rPr>
            </w:pPr>
            <w:r>
              <w:rPr>
                <w:rFonts w:ascii="Garamond" w:hAnsi="Garamond"/>
                <w:color w:val="000000"/>
                <w:sz w:val="24"/>
                <w:szCs w:val="24"/>
              </w:rPr>
              <w:t>4-5</w:t>
            </w:r>
          </w:p>
        </w:tc>
      </w:tr>
    </w:tbl>
    <w:p w14:paraId="170B6208" w14:textId="26F400EC" w:rsidR="00C41DBF" w:rsidRDefault="00C41DBF" w:rsidP="00C41DBF"/>
    <w:p w14:paraId="288686E1" w14:textId="300B030B" w:rsidR="0015575E" w:rsidRPr="00A50F0B" w:rsidRDefault="0015575E" w:rsidP="0015575E">
      <w:pPr>
        <w:pStyle w:val="Heading2"/>
        <w:rPr>
          <w:sz w:val="24"/>
          <w:szCs w:val="24"/>
        </w:rPr>
      </w:pPr>
      <w:r>
        <w:rPr>
          <w:sz w:val="24"/>
          <w:szCs w:val="24"/>
        </w:rPr>
        <w:t>Interview locations</w:t>
      </w:r>
    </w:p>
    <w:p w14:paraId="288686E2" w14:textId="4D63A0CA" w:rsidR="000D1972" w:rsidRDefault="000D1972" w:rsidP="0067538E">
      <w:pPr>
        <w:pStyle w:val="L1-FlLSp12"/>
      </w:pPr>
      <w:r>
        <w:t>The interviews will be conducted</w:t>
      </w:r>
      <w:r w:rsidR="0067538E">
        <w:t xml:space="preserve"> at Westat’s offices in </w:t>
      </w:r>
      <w:r w:rsidR="00B05B15">
        <w:t>Rockville, MD</w:t>
      </w:r>
      <w:r w:rsidR="001F4867">
        <w:t xml:space="preserve"> or at other convenient locations for respondents in the Washington DC </w:t>
      </w:r>
      <w:r w:rsidR="000B0BF5">
        <w:t>m</w:t>
      </w:r>
      <w:r w:rsidR="001F4867">
        <w:t>etropolitan area</w:t>
      </w:r>
      <w:r w:rsidR="0067538E">
        <w:t>.</w:t>
      </w:r>
    </w:p>
    <w:p w14:paraId="288686E3" w14:textId="77777777" w:rsidR="0015575E" w:rsidRPr="00A50F0B" w:rsidRDefault="0015575E" w:rsidP="0015575E">
      <w:pPr>
        <w:pStyle w:val="Heading2"/>
        <w:rPr>
          <w:sz w:val="24"/>
          <w:szCs w:val="24"/>
        </w:rPr>
      </w:pPr>
      <w:r>
        <w:rPr>
          <w:sz w:val="24"/>
          <w:szCs w:val="24"/>
        </w:rPr>
        <w:t>Interview Dates</w:t>
      </w:r>
    </w:p>
    <w:p w14:paraId="288686E4" w14:textId="66BE8BC3" w:rsidR="00A50F0B" w:rsidRDefault="00402C95" w:rsidP="00AC1ABC">
      <w:pPr>
        <w:pStyle w:val="L1-FlLSp12"/>
      </w:pPr>
      <w:r>
        <w:t>I</w:t>
      </w:r>
      <w:r w:rsidR="0015575E">
        <w:t xml:space="preserve">nterviews will take place </w:t>
      </w:r>
      <w:r>
        <w:t xml:space="preserve">between </w:t>
      </w:r>
      <w:r w:rsidR="000B0BF5">
        <w:t xml:space="preserve">approximately </w:t>
      </w:r>
      <w:r w:rsidR="002E2A44">
        <w:t>January 21, 2019</w:t>
      </w:r>
      <w:r w:rsidR="00FD3125">
        <w:t xml:space="preserve"> and </w:t>
      </w:r>
      <w:r w:rsidR="002E2A44">
        <w:t>February 1, 2019</w:t>
      </w:r>
      <w:r w:rsidR="0067538E">
        <w:t>.</w:t>
      </w:r>
      <w:r w:rsidR="00321614">
        <w:t xml:space="preserve"> </w:t>
      </w:r>
    </w:p>
    <w:p w14:paraId="288686E5" w14:textId="77777777" w:rsidR="0076698A" w:rsidRPr="00A50F0B" w:rsidRDefault="0076698A" w:rsidP="0076698A">
      <w:pPr>
        <w:pStyle w:val="Heading2"/>
        <w:rPr>
          <w:sz w:val="24"/>
          <w:szCs w:val="24"/>
        </w:rPr>
      </w:pPr>
      <w:r>
        <w:rPr>
          <w:sz w:val="24"/>
          <w:szCs w:val="24"/>
        </w:rPr>
        <w:t>Screener</w:t>
      </w:r>
    </w:p>
    <w:p w14:paraId="288686E6" w14:textId="5FEC46AC" w:rsidR="009034C0" w:rsidRDefault="0076698A" w:rsidP="00AC1ABC">
      <w:pPr>
        <w:pStyle w:val="L1-FlLSp12"/>
      </w:pPr>
      <w:r>
        <w:t xml:space="preserve">The </w:t>
      </w:r>
      <w:r w:rsidR="00A7084F">
        <w:t xml:space="preserve">screener </w:t>
      </w:r>
      <w:r>
        <w:t xml:space="preserve">appears in Attachment 1. It captures data on all characteristics of interest to each topic grouping, as shown in </w:t>
      </w:r>
      <w:r w:rsidR="00FD3125">
        <w:t>Table 1 above</w:t>
      </w:r>
      <w:r>
        <w:t>. It also asks basic demographic questions such as</w:t>
      </w:r>
      <w:r w:rsidR="00AC1ABC">
        <w:t xml:space="preserve"> age, gender, </w:t>
      </w:r>
      <w:r w:rsidR="009034C0">
        <w:t>and education level.</w:t>
      </w:r>
    </w:p>
    <w:p w14:paraId="288686E7" w14:textId="77777777" w:rsidR="009034C0" w:rsidRPr="00A50F0B" w:rsidRDefault="009034C0" w:rsidP="009034C0">
      <w:pPr>
        <w:pStyle w:val="Heading2"/>
        <w:rPr>
          <w:sz w:val="24"/>
          <w:szCs w:val="24"/>
        </w:rPr>
      </w:pPr>
      <w:r>
        <w:rPr>
          <w:sz w:val="24"/>
          <w:szCs w:val="24"/>
        </w:rPr>
        <w:t>Interview Progress Spreadsheet</w:t>
      </w:r>
    </w:p>
    <w:p w14:paraId="288686E8" w14:textId="1CEE64C9" w:rsidR="002542CA" w:rsidRDefault="002542CA" w:rsidP="00AC1ABC">
      <w:pPr>
        <w:pStyle w:val="L1-FlLSp12"/>
      </w:pPr>
      <w:r>
        <w:t xml:space="preserve">The </w:t>
      </w:r>
      <w:r w:rsidR="00AB46B2">
        <w:t>Interview</w:t>
      </w:r>
      <w:r>
        <w:t xml:space="preserve"> Progress Spreadsheet</w:t>
      </w:r>
      <w:r w:rsidR="000C5F4F">
        <w:t xml:space="preserve"> </w:t>
      </w:r>
      <w:r w:rsidR="00981851">
        <w:t xml:space="preserve">is </w:t>
      </w:r>
      <w:r>
        <w:t xml:space="preserve">provided as </w:t>
      </w:r>
      <w:r w:rsidR="00981851">
        <w:t xml:space="preserve">a </w:t>
      </w:r>
      <w:r>
        <w:t xml:space="preserve">separate </w:t>
      </w:r>
      <w:r w:rsidR="005D31ED">
        <w:t>document</w:t>
      </w:r>
      <w:r>
        <w:t xml:space="preserve">. </w:t>
      </w:r>
      <w:r w:rsidR="00981851">
        <w:t xml:space="preserve">This will be </w:t>
      </w:r>
      <w:r>
        <w:t>the primary tool by which we will track progress in fulfilling the recruiting criteria</w:t>
      </w:r>
      <w:r w:rsidR="00B05B15">
        <w:t xml:space="preserve">. </w:t>
      </w:r>
      <w:r w:rsidR="00AB46B2">
        <w:t>Within this spreadsheet</w:t>
      </w:r>
      <w:r w:rsidR="00B05B15">
        <w:t>, the master</w:t>
      </w:r>
      <w:r w:rsidR="0082085D">
        <w:t xml:space="preserve"> selection</w:t>
      </w:r>
      <w:r w:rsidR="00B05B15">
        <w:t xml:space="preserve"> </w:t>
      </w:r>
      <w:r w:rsidR="00AB46B2">
        <w:t>grid worksheet</w:t>
      </w:r>
      <w:r w:rsidR="00B05B15">
        <w:t xml:space="preserve"> record</w:t>
      </w:r>
      <w:r w:rsidR="00981851">
        <w:t>s</w:t>
      </w:r>
      <w:r w:rsidR="00B05B15">
        <w:t xml:space="preserve"> </w:t>
      </w:r>
      <w:r>
        <w:t>each respondent’s answers to every screener question. Th</w:t>
      </w:r>
      <w:r w:rsidR="00AB46B2">
        <w:t>is wor</w:t>
      </w:r>
      <w:r w:rsidR="00B930A1">
        <w:t>k</w:t>
      </w:r>
      <w:r w:rsidR="00AB46B2">
        <w:t>sheet</w:t>
      </w:r>
      <w:r w:rsidR="00B05B15">
        <w:t xml:space="preserve"> also track</w:t>
      </w:r>
      <w:r w:rsidR="0082085D">
        <w:t>s</w:t>
      </w:r>
      <w:r>
        <w:t xml:space="preserve"> respondents’ basic demographic data, along with </w:t>
      </w:r>
      <w:r w:rsidR="00981851">
        <w:t>date and time of interview, and assigned interviewer</w:t>
      </w:r>
      <w:r>
        <w:t>.</w:t>
      </w:r>
      <w:r w:rsidR="00AB46B2" w:rsidRPr="00AB46B2">
        <w:t xml:space="preserve"> </w:t>
      </w:r>
      <w:r w:rsidR="00AB46B2">
        <w:t>During the screening period, we will updat</w:t>
      </w:r>
      <w:r w:rsidR="00663826">
        <w:t>e</w:t>
      </w:r>
      <w:r w:rsidR="00AB46B2">
        <w:t xml:space="preserve"> this worksheet daily and sometimes hourly.</w:t>
      </w:r>
    </w:p>
    <w:p w14:paraId="288686E9" w14:textId="77777777" w:rsidR="00EB1DF8" w:rsidRDefault="00EB1DF8" w:rsidP="00EB1DF8">
      <w:pPr>
        <w:pStyle w:val="L1-FlLSp12"/>
      </w:pPr>
    </w:p>
    <w:p w14:paraId="288686EA" w14:textId="77777777" w:rsidR="00EB1DF8" w:rsidRDefault="00EB1DF8" w:rsidP="00EB1DF8">
      <w:pPr>
        <w:pStyle w:val="L1-FlLSp12"/>
      </w:pPr>
      <w:r>
        <w:t xml:space="preserve">The Interview Progress Spreadsheet will be used to communicate to the Census Bureau which eligible cases have been selected for scheduling, which have been scheduled, and which have been completed. Westat will provide a </w:t>
      </w:r>
      <w:r w:rsidR="006F30CF">
        <w:t>frequent</w:t>
      </w:r>
      <w:r>
        <w:t xml:space="preserve"> update of this document during the screening and interviewing period.</w:t>
      </w:r>
    </w:p>
    <w:p w14:paraId="288686EB" w14:textId="77777777" w:rsidR="000C5F4F" w:rsidRDefault="000C5F4F" w:rsidP="00AC1ABC">
      <w:pPr>
        <w:pStyle w:val="L1-FlLSp12"/>
      </w:pPr>
    </w:p>
    <w:p w14:paraId="288686EC" w14:textId="31211C4A" w:rsidR="00AB46B2" w:rsidRDefault="00AB46B2" w:rsidP="00AC1ABC">
      <w:pPr>
        <w:pStyle w:val="L1-FlLSp12"/>
      </w:pPr>
      <w:r>
        <w:t xml:space="preserve">The </w:t>
      </w:r>
      <w:r w:rsidR="00402C95">
        <w:t>Interview Progress Spreadsheet will</w:t>
      </w:r>
      <w:r>
        <w:t xml:space="preserve"> </w:t>
      </w:r>
      <w:r w:rsidR="0082085D">
        <w:t>allow tracking of quota fulfillment by showing c</w:t>
      </w:r>
      <w:r w:rsidR="00402C95">
        <w:t xml:space="preserve">ompleted interviews by </w:t>
      </w:r>
      <w:r w:rsidR="0082085D">
        <w:t xml:space="preserve">target characteristic. </w:t>
      </w:r>
      <w:r>
        <w:t>Th</w:t>
      </w:r>
      <w:r w:rsidR="006F30CF">
        <w:t>is</w:t>
      </w:r>
      <w:r>
        <w:t xml:space="preserve"> worksheet will be updated at the end of each day of interviewing. </w:t>
      </w:r>
    </w:p>
    <w:p w14:paraId="288686ED" w14:textId="77777777" w:rsidR="00AB46B2" w:rsidRDefault="00AB46B2" w:rsidP="00AC1ABC">
      <w:pPr>
        <w:pStyle w:val="L1-FlLSp12"/>
      </w:pPr>
    </w:p>
    <w:p w14:paraId="288686EE" w14:textId="77777777" w:rsidR="002542CA" w:rsidRPr="00A50F0B" w:rsidRDefault="002542CA" w:rsidP="002542CA">
      <w:pPr>
        <w:pStyle w:val="Heading2"/>
        <w:rPr>
          <w:sz w:val="24"/>
          <w:szCs w:val="24"/>
        </w:rPr>
      </w:pPr>
      <w:r>
        <w:rPr>
          <w:sz w:val="24"/>
          <w:szCs w:val="24"/>
        </w:rPr>
        <w:t>Risk Mitigation</w:t>
      </w:r>
    </w:p>
    <w:p w14:paraId="288686EF" w14:textId="77777777" w:rsidR="00464469" w:rsidRDefault="002542CA" w:rsidP="00AC1ABC">
      <w:pPr>
        <w:pStyle w:val="L1-FlLSp12"/>
      </w:pPr>
      <w:r>
        <w:t xml:space="preserve">The Westat management team will work closely with </w:t>
      </w:r>
      <w:r w:rsidR="00F472D1">
        <w:t xml:space="preserve">the </w:t>
      </w:r>
      <w:r w:rsidR="00981851">
        <w:t>recruiters</w:t>
      </w:r>
      <w:r>
        <w:t xml:space="preserve"> to </w:t>
      </w:r>
      <w:r w:rsidR="00464469">
        <w:t xml:space="preserve">track daily progress towards meeting the complex recruiting requirements. </w:t>
      </w:r>
      <w:r w:rsidR="006F59DB">
        <w:t>Recruiters</w:t>
      </w:r>
      <w:r w:rsidR="00464469">
        <w:t xml:space="preserve"> will use </w:t>
      </w:r>
      <w:r w:rsidR="00B05B15">
        <w:t>the programmed screener, which create</w:t>
      </w:r>
      <w:r w:rsidR="00B43C59">
        <w:t>s</w:t>
      </w:r>
      <w:r w:rsidR="00B05B15">
        <w:t xml:space="preserve"> a daily data file of</w:t>
      </w:r>
      <w:r w:rsidR="00464469">
        <w:t xml:space="preserve"> answers to the screener questions. Westat will in turn update the Interview Progress Spreadsheet and</w:t>
      </w:r>
      <w:r w:rsidR="00981851">
        <w:t xml:space="preserve"> </w:t>
      </w:r>
      <w:r w:rsidR="00464469">
        <w:t>provide direction on whom to sc</w:t>
      </w:r>
      <w:r w:rsidR="008D450B">
        <w:t xml:space="preserve">hedule. All screened respondents will be told that they will be contacted for an interview only if identified as eligible; eligible respondents will be notified within </w:t>
      </w:r>
      <w:r w:rsidR="00662BD2">
        <w:t>three</w:t>
      </w:r>
      <w:r w:rsidR="008D450B">
        <w:t xml:space="preserve"> days that they have been selected for an interview.</w:t>
      </w:r>
    </w:p>
    <w:p w14:paraId="288686F0" w14:textId="77777777" w:rsidR="00464469" w:rsidRDefault="00464469" w:rsidP="00AC1ABC">
      <w:pPr>
        <w:pStyle w:val="L1-FlLSp12"/>
      </w:pPr>
    </w:p>
    <w:p w14:paraId="288686F1" w14:textId="060F0148" w:rsidR="00C15195" w:rsidRDefault="000F1490" w:rsidP="00AC1ABC">
      <w:pPr>
        <w:pStyle w:val="L1-FlLSp12"/>
      </w:pPr>
      <w:r>
        <w:t xml:space="preserve">Recruiters will use </w:t>
      </w:r>
      <w:r w:rsidR="004E6A8C">
        <w:t>OMB-approved Craigslist ads</w:t>
      </w:r>
      <w:r>
        <w:t xml:space="preserve"> as a starting point for recruiting</w:t>
      </w:r>
      <w:r w:rsidR="00F83C50">
        <w:t xml:space="preserve">. </w:t>
      </w:r>
      <w:r w:rsidR="00402C95">
        <w:t>Westat</w:t>
      </w:r>
      <w:r w:rsidR="00F83C50">
        <w:t xml:space="preserve"> will also exclude those known to have participated in any previous ACS testing conducted by Westat.</w:t>
      </w:r>
      <w:r>
        <w:t xml:space="preserve"> </w:t>
      </w:r>
      <w:r w:rsidR="00F83C50">
        <w:t>A</w:t>
      </w:r>
      <w:r w:rsidR="009C5937">
        <w:t>s needed,</w:t>
      </w:r>
      <w:r>
        <w:t xml:space="preserve"> </w:t>
      </w:r>
      <w:r w:rsidR="00F83C50">
        <w:t xml:space="preserve">we </w:t>
      </w:r>
      <w:r w:rsidR="00D3615F">
        <w:t xml:space="preserve">may </w:t>
      </w:r>
      <w:r w:rsidR="00464469">
        <w:t xml:space="preserve">make use of </w:t>
      </w:r>
      <w:r w:rsidR="004E6A8C">
        <w:t xml:space="preserve"> Westat’s internal recruiting database</w:t>
      </w:r>
      <w:r w:rsidR="00464469">
        <w:t xml:space="preserve"> </w:t>
      </w:r>
      <w:r w:rsidR="00844C7E">
        <w:t xml:space="preserve">and advertisements on Westat’s intranet </w:t>
      </w:r>
      <w:r w:rsidR="00464469">
        <w:t>to target the specific characteristics needed</w:t>
      </w:r>
      <w:r w:rsidR="00B96D09">
        <w:t xml:space="preserve"> (see Attachment 2)</w:t>
      </w:r>
      <w:r w:rsidR="00464469">
        <w:t>.</w:t>
      </w:r>
      <w:r w:rsidR="00C15195">
        <w:t xml:space="preserve"> </w:t>
      </w:r>
      <w:r w:rsidR="00F83C50">
        <w:t xml:space="preserve">Depending on the recruiting need and if appropriate, disparate characteristics may be combined into one ad. </w:t>
      </w:r>
      <w:r w:rsidR="000B5208">
        <w:t xml:space="preserve">All </w:t>
      </w:r>
      <w:r w:rsidR="00F83C50">
        <w:t>those who respond to any recruiting advertisement, regardless of whether they are in the Westat database or not,</w:t>
      </w:r>
      <w:r w:rsidR="000B5208">
        <w:t xml:space="preserve"> will be screened to ensure they have not participated in a</w:t>
      </w:r>
      <w:r w:rsidR="00F83C50">
        <w:t>ny</w:t>
      </w:r>
      <w:r w:rsidR="000B5208">
        <w:t xml:space="preserve"> research study or focus group in the past </w:t>
      </w:r>
      <w:r w:rsidR="005A455C">
        <w:t>12</w:t>
      </w:r>
      <w:r w:rsidR="000B5208">
        <w:t xml:space="preserve"> months</w:t>
      </w:r>
      <w:r w:rsidR="00F83C50">
        <w:t xml:space="preserve"> (whether conducted by Westat or any other organization). </w:t>
      </w:r>
      <w:r w:rsidR="004E6A8C">
        <w:t xml:space="preserve">If needed, we will relax this criteria to the past 6 months. </w:t>
      </w:r>
    </w:p>
    <w:p w14:paraId="288686F2" w14:textId="77777777" w:rsidR="00AC1ABC" w:rsidRDefault="00AC1ABC" w:rsidP="008B2387">
      <w:pPr>
        <w:pStyle w:val="N1-1stBullet"/>
        <w:numPr>
          <w:ilvl w:val="0"/>
          <w:numId w:val="0"/>
        </w:numPr>
        <w:ind w:left="576"/>
      </w:pPr>
    </w:p>
    <w:p w14:paraId="288686F3" w14:textId="77777777" w:rsidR="007052E4" w:rsidRDefault="00F472D1" w:rsidP="00693DA3">
      <w:pPr>
        <w:tabs>
          <w:tab w:val="left" w:pos="1152"/>
        </w:tabs>
        <w:spacing w:after="60" w:line="240" w:lineRule="atLeast"/>
      </w:pPr>
      <w:r>
        <w:rPr>
          <w:rFonts w:ascii="Garamond" w:eastAsia="Times New Roman" w:hAnsi="Garamond" w:cs="Times New Roman"/>
          <w:sz w:val="24"/>
          <w:szCs w:val="20"/>
        </w:rPr>
        <w:t>W</w:t>
      </w:r>
      <w:r w:rsidR="00722656">
        <w:rPr>
          <w:rFonts w:ascii="Garamond" w:eastAsia="Times New Roman" w:hAnsi="Garamond" w:cs="Times New Roman"/>
          <w:sz w:val="24"/>
          <w:szCs w:val="20"/>
        </w:rPr>
        <w:t>e</w:t>
      </w:r>
      <w:r w:rsidR="00464469">
        <w:rPr>
          <w:rFonts w:ascii="Garamond" w:eastAsia="Times New Roman" w:hAnsi="Garamond" w:cs="Times New Roman"/>
          <w:sz w:val="24"/>
          <w:szCs w:val="20"/>
        </w:rPr>
        <w:t xml:space="preserve"> will be in </w:t>
      </w:r>
      <w:r w:rsidR="00037BE2">
        <w:rPr>
          <w:rFonts w:ascii="Garamond" w:eastAsia="Times New Roman" w:hAnsi="Garamond" w:cs="Times New Roman"/>
          <w:sz w:val="24"/>
          <w:szCs w:val="20"/>
        </w:rPr>
        <w:t xml:space="preserve">frequent </w:t>
      </w:r>
      <w:r w:rsidR="00464469">
        <w:rPr>
          <w:rFonts w:ascii="Garamond" w:eastAsia="Times New Roman" w:hAnsi="Garamond" w:cs="Times New Roman"/>
          <w:sz w:val="24"/>
          <w:szCs w:val="20"/>
        </w:rPr>
        <w:t>communication with the Census Bureau on recruiting progress.</w:t>
      </w:r>
      <w:r w:rsidR="00932866" w:rsidRPr="00AC1ABC">
        <w:rPr>
          <w:rFonts w:ascii="Garamond" w:eastAsia="Times New Roman" w:hAnsi="Garamond" w:cs="Times New Roman"/>
          <w:sz w:val="24"/>
          <w:szCs w:val="20"/>
        </w:rPr>
        <w:t xml:space="preserve"> Should we be unable to find certain types of respondents, we will implement </w:t>
      </w:r>
      <w:r w:rsidR="00464469">
        <w:rPr>
          <w:rFonts w:ascii="Garamond" w:eastAsia="Times New Roman" w:hAnsi="Garamond" w:cs="Times New Roman"/>
          <w:sz w:val="24"/>
          <w:szCs w:val="20"/>
        </w:rPr>
        <w:t xml:space="preserve">additional </w:t>
      </w:r>
      <w:r w:rsidR="00932866" w:rsidRPr="00AC1ABC">
        <w:rPr>
          <w:rFonts w:ascii="Garamond" w:eastAsia="Times New Roman" w:hAnsi="Garamond" w:cs="Times New Roman"/>
          <w:sz w:val="24"/>
          <w:szCs w:val="20"/>
        </w:rPr>
        <w:t>contingency plans, approved by the Census Bureau, such as making slight changes to the recruiting criteria or</w:t>
      </w:r>
      <w:r>
        <w:rPr>
          <w:rFonts w:ascii="Garamond" w:eastAsia="Times New Roman" w:hAnsi="Garamond" w:cs="Times New Roman"/>
          <w:sz w:val="24"/>
          <w:szCs w:val="20"/>
        </w:rPr>
        <w:t xml:space="preserve"> quotas</w:t>
      </w:r>
      <w:r w:rsidR="00932866" w:rsidRPr="00AC1ABC">
        <w:rPr>
          <w:rFonts w:ascii="Garamond" w:eastAsia="Times New Roman" w:hAnsi="Garamond" w:cs="Times New Roman"/>
          <w:sz w:val="24"/>
          <w:szCs w:val="20"/>
        </w:rPr>
        <w:t>.</w:t>
      </w:r>
    </w:p>
    <w:p w14:paraId="288686F4" w14:textId="77777777" w:rsidR="00667D4A" w:rsidRDefault="00667D4A">
      <w:pPr>
        <w:rPr>
          <w:rFonts w:ascii="Arial" w:eastAsia="Times New Roman" w:hAnsi="Arial" w:cs="Arial"/>
          <w:b/>
          <w:color w:val="000000"/>
          <w:szCs w:val="20"/>
        </w:rPr>
      </w:pPr>
      <w:r>
        <w:rPr>
          <w:rFonts w:ascii="Arial" w:eastAsia="Times New Roman" w:hAnsi="Arial" w:cs="Arial"/>
          <w:b/>
          <w:color w:val="000000"/>
          <w:szCs w:val="20"/>
        </w:rPr>
        <w:br w:type="page"/>
      </w:r>
    </w:p>
    <w:p w14:paraId="288686F5" w14:textId="77777777" w:rsidR="00AB46B2" w:rsidRDefault="00AB46B2" w:rsidP="00A7084F">
      <w:pPr>
        <w:spacing w:after="160" w:line="259" w:lineRule="auto"/>
        <w:rPr>
          <w:rFonts w:ascii="Arial" w:eastAsia="Times New Roman" w:hAnsi="Arial" w:cs="Arial"/>
          <w:b/>
          <w:color w:val="000000"/>
          <w:szCs w:val="20"/>
        </w:rPr>
        <w:sectPr w:rsidR="00AB46B2" w:rsidSect="00663826">
          <w:footerReference w:type="default" r:id="rId12"/>
          <w:type w:val="continuous"/>
          <w:pgSz w:w="12240" w:h="15840"/>
          <w:pgMar w:top="1080" w:right="1440" w:bottom="1080" w:left="1440" w:header="720" w:footer="720" w:gutter="0"/>
          <w:cols w:space="720"/>
          <w:titlePg/>
          <w:docGrid w:linePitch="360"/>
        </w:sectPr>
      </w:pPr>
    </w:p>
    <w:p w14:paraId="288686F6" w14:textId="77777777" w:rsidR="00A7084F" w:rsidRPr="00A7084F" w:rsidRDefault="00A7084F" w:rsidP="00A7084F">
      <w:pPr>
        <w:spacing w:after="160" w:line="259" w:lineRule="auto"/>
        <w:rPr>
          <w:rFonts w:ascii="Arial" w:eastAsia="Times New Roman" w:hAnsi="Arial" w:cs="Arial"/>
          <w:b/>
          <w:color w:val="000000"/>
          <w:szCs w:val="20"/>
        </w:rPr>
      </w:pPr>
    </w:p>
    <w:p w14:paraId="288686F7" w14:textId="77777777"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Attachment 1</w:t>
      </w:r>
    </w:p>
    <w:p w14:paraId="288686F8" w14:textId="44909BAC"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OY</w:t>
      </w:r>
      <w:r w:rsidR="00844C7E">
        <w:rPr>
          <w:rFonts w:ascii="Arial" w:eastAsia="Times New Roman" w:hAnsi="Arial" w:cs="Arial"/>
          <w:b/>
          <w:color w:val="000000"/>
          <w:spacing w:val="5"/>
          <w:kern w:val="28"/>
          <w:sz w:val="48"/>
          <w:szCs w:val="48"/>
        </w:rPr>
        <w:t>3</w:t>
      </w:r>
      <w:r w:rsidRPr="00D67C5D">
        <w:rPr>
          <w:rFonts w:ascii="Arial" w:eastAsia="Times New Roman" w:hAnsi="Arial" w:cs="Arial"/>
          <w:b/>
          <w:color w:val="000000"/>
          <w:spacing w:val="5"/>
          <w:kern w:val="28"/>
          <w:sz w:val="48"/>
          <w:szCs w:val="48"/>
        </w:rPr>
        <w:t xml:space="preserve"> ACS Respondent Burden Testing Recruiting Screener</w:t>
      </w:r>
    </w:p>
    <w:p w14:paraId="288686F9" w14:textId="77777777" w:rsidR="006518E0" w:rsidRPr="00A7084F" w:rsidRDefault="006518E0" w:rsidP="00A7084F">
      <w:pPr>
        <w:spacing w:after="160" w:line="259" w:lineRule="auto"/>
        <w:rPr>
          <w:rFonts w:ascii="Arial" w:eastAsia="Times New Roman" w:hAnsi="Arial" w:cs="Arial"/>
          <w:b/>
          <w:color w:val="000000"/>
          <w:szCs w:val="20"/>
        </w:rPr>
      </w:pPr>
    </w:p>
    <w:p w14:paraId="288686FA" w14:textId="77777777" w:rsidR="006518E0" w:rsidRPr="00A7084F" w:rsidRDefault="006518E0" w:rsidP="00A7084F">
      <w:pPr>
        <w:spacing w:after="160" w:line="259" w:lineRule="auto"/>
        <w:rPr>
          <w:rFonts w:ascii="Arial" w:eastAsia="Times New Roman" w:hAnsi="Arial" w:cs="Arial"/>
          <w:b/>
          <w:color w:val="000000"/>
          <w:szCs w:val="20"/>
        </w:rPr>
      </w:pPr>
    </w:p>
    <w:p w14:paraId="288686FB" w14:textId="77777777" w:rsidR="006518E0" w:rsidRPr="00A7084F" w:rsidRDefault="006518E0" w:rsidP="00A7084F">
      <w:pPr>
        <w:spacing w:after="160" w:line="259" w:lineRule="auto"/>
        <w:rPr>
          <w:rFonts w:ascii="Arial" w:eastAsia="Times New Roman" w:hAnsi="Arial" w:cs="Arial"/>
          <w:b/>
          <w:color w:val="000000"/>
          <w:szCs w:val="20"/>
        </w:rPr>
      </w:pPr>
    </w:p>
    <w:p w14:paraId="288686FC" w14:textId="77777777" w:rsidR="006518E0" w:rsidRPr="00A7084F" w:rsidRDefault="006518E0" w:rsidP="00A7084F">
      <w:pPr>
        <w:spacing w:after="160" w:line="259" w:lineRule="auto"/>
        <w:rPr>
          <w:rFonts w:ascii="Arial" w:eastAsia="Times New Roman" w:hAnsi="Arial" w:cs="Arial"/>
          <w:b/>
          <w:color w:val="000000"/>
          <w:szCs w:val="20"/>
        </w:rPr>
      </w:pPr>
    </w:p>
    <w:p w14:paraId="288686FD" w14:textId="77777777" w:rsidR="006518E0" w:rsidRPr="00A7084F" w:rsidRDefault="006518E0" w:rsidP="00A7084F">
      <w:pPr>
        <w:spacing w:after="160" w:line="259" w:lineRule="auto"/>
        <w:rPr>
          <w:rFonts w:ascii="Arial" w:eastAsia="Times New Roman" w:hAnsi="Arial" w:cs="Arial"/>
          <w:b/>
          <w:color w:val="000000"/>
          <w:szCs w:val="20"/>
        </w:rPr>
      </w:pPr>
    </w:p>
    <w:p w14:paraId="288686FE" w14:textId="77777777" w:rsidR="006518E0" w:rsidRPr="00A7084F" w:rsidRDefault="006518E0" w:rsidP="00A7084F">
      <w:pPr>
        <w:spacing w:after="0" w:line="240" w:lineRule="auto"/>
        <w:rPr>
          <w:rFonts w:ascii="Arial" w:eastAsia="Times New Roman" w:hAnsi="Arial" w:cs="Arial"/>
          <w:b/>
          <w:szCs w:val="20"/>
        </w:rPr>
      </w:pPr>
    </w:p>
    <w:p w14:paraId="28868703" w14:textId="77777777" w:rsidR="006518E0" w:rsidRPr="00A7084F" w:rsidRDefault="006518E0" w:rsidP="00A7084F">
      <w:pPr>
        <w:spacing w:after="0" w:line="240" w:lineRule="auto"/>
        <w:rPr>
          <w:rFonts w:ascii="Arial" w:eastAsia="Times New Roman" w:hAnsi="Arial" w:cs="Arial"/>
          <w:szCs w:val="20"/>
        </w:rPr>
      </w:pPr>
    </w:p>
    <w:p w14:paraId="28868704" w14:textId="77777777" w:rsidR="006518E0" w:rsidRPr="00A7084F" w:rsidRDefault="006518E0" w:rsidP="00A7084F">
      <w:pPr>
        <w:spacing w:after="0" w:line="240" w:lineRule="auto"/>
        <w:rPr>
          <w:rFonts w:ascii="Arial" w:eastAsia="Times New Roman" w:hAnsi="Arial" w:cs="Arial"/>
          <w:szCs w:val="20"/>
        </w:rPr>
      </w:pPr>
    </w:p>
    <w:p w14:paraId="28868705" w14:textId="77777777" w:rsidR="006518E0" w:rsidRPr="00A7084F" w:rsidRDefault="006518E0" w:rsidP="00A7084F">
      <w:pPr>
        <w:spacing w:after="160" w:line="259" w:lineRule="auto"/>
        <w:rPr>
          <w:rFonts w:ascii="Arial" w:eastAsia="Times New Roman" w:hAnsi="Arial" w:cs="Arial"/>
          <w:b/>
          <w:color w:val="000000"/>
          <w:szCs w:val="20"/>
        </w:rPr>
      </w:pPr>
    </w:p>
    <w:p w14:paraId="288687C1" w14:textId="77777777" w:rsidR="006518E0" w:rsidRDefault="006518E0" w:rsidP="006131E5">
      <w:pPr>
        <w:spacing w:after="0" w:line="240" w:lineRule="auto"/>
        <w:rPr>
          <w:rFonts w:ascii="Times New Roman" w:eastAsia="Times New Roman" w:hAnsi="Times New Roman" w:cs="Times New Roman"/>
          <w:sz w:val="24"/>
          <w:szCs w:val="20"/>
        </w:rPr>
      </w:pPr>
    </w:p>
    <w:p w14:paraId="6136376D" w14:textId="77777777" w:rsidR="00F00908" w:rsidRPr="00A7084F" w:rsidRDefault="00F00908" w:rsidP="00F00908">
      <w:pPr>
        <w:spacing w:after="160" w:line="259" w:lineRule="auto"/>
        <w:rPr>
          <w:rFonts w:ascii="Arial" w:eastAsia="Times New Roman" w:hAnsi="Arial" w:cs="Arial"/>
          <w:b/>
          <w:color w:val="000000"/>
          <w:szCs w:val="20"/>
        </w:rPr>
      </w:pPr>
    </w:p>
    <w:p w14:paraId="77F94722" w14:textId="77777777" w:rsidR="00F00908" w:rsidRPr="00A7084F" w:rsidRDefault="00F00908" w:rsidP="00F00908">
      <w:pPr>
        <w:spacing w:after="160" w:line="259" w:lineRule="auto"/>
        <w:rPr>
          <w:rFonts w:ascii="Arial" w:eastAsia="Times New Roman" w:hAnsi="Arial" w:cs="Arial"/>
          <w:b/>
          <w:color w:val="000000"/>
          <w:szCs w:val="20"/>
        </w:rPr>
      </w:pPr>
    </w:p>
    <w:p w14:paraId="312ACAD4" w14:textId="77777777" w:rsidR="00F00908" w:rsidRPr="00A7084F" w:rsidRDefault="00F00908" w:rsidP="00F00908">
      <w:pPr>
        <w:spacing w:after="0" w:line="240" w:lineRule="auto"/>
        <w:rPr>
          <w:rFonts w:ascii="Arial" w:eastAsia="Times New Roman" w:hAnsi="Arial" w:cs="Arial"/>
          <w:b/>
          <w:szCs w:val="20"/>
        </w:rPr>
      </w:pPr>
    </w:p>
    <w:p w14:paraId="51B3FB02" w14:textId="77777777" w:rsidR="00F00908" w:rsidRPr="00D55E20" w:rsidRDefault="00F00908" w:rsidP="00F00908">
      <w:pPr>
        <w:spacing w:after="0" w:line="240" w:lineRule="auto"/>
        <w:rPr>
          <w:rFonts w:ascii="Arial" w:eastAsia="Times New Roman" w:hAnsi="Arial" w:cs="Arial"/>
          <w:b/>
          <w:szCs w:val="20"/>
        </w:rPr>
      </w:pPr>
      <w:r w:rsidRPr="00D55E20">
        <w:rPr>
          <w:rFonts w:ascii="Arial" w:eastAsia="Times New Roman" w:hAnsi="Arial" w:cs="Arial"/>
          <w:b/>
          <w:szCs w:val="20"/>
        </w:rPr>
        <w:t xml:space="preserve">Crosswalk of Screening Items to </w:t>
      </w:r>
      <w:r>
        <w:rPr>
          <w:rFonts w:ascii="Arial" w:eastAsia="Times New Roman" w:hAnsi="Arial" w:cs="Arial"/>
          <w:b/>
          <w:szCs w:val="20"/>
        </w:rPr>
        <w:t>Topics</w:t>
      </w:r>
      <w:r w:rsidRPr="00D55E20">
        <w:rPr>
          <w:rFonts w:ascii="Arial" w:eastAsia="Times New Roman" w:hAnsi="Arial" w:cs="Arial"/>
          <w:b/>
          <w:szCs w:val="20"/>
        </w:rPr>
        <w:t xml:space="preserve"> Tested in ACS Cognitive Interviews</w:t>
      </w:r>
    </w:p>
    <w:p w14:paraId="00B16D52" w14:textId="77777777" w:rsidR="00F00908" w:rsidRPr="00A7084F" w:rsidRDefault="00F00908" w:rsidP="00F00908">
      <w:pPr>
        <w:spacing w:after="0" w:line="240" w:lineRule="auto"/>
        <w:rPr>
          <w:rFonts w:ascii="Arial" w:eastAsia="Times New Roman" w:hAnsi="Arial" w:cs="Arial"/>
          <w:szCs w:val="20"/>
        </w:rPr>
      </w:pPr>
      <w:r w:rsidRPr="00A7084F">
        <w:rPr>
          <w:rFonts w:ascii="Arial" w:eastAsia="Times New Roman" w:hAnsi="Arial" w:cs="Arial"/>
          <w:szCs w:val="20"/>
        </w:rPr>
        <w:t xml:space="preserve">GD = General </w:t>
      </w:r>
      <w:r>
        <w:rPr>
          <w:rFonts w:ascii="Arial" w:eastAsia="Times New Roman" w:hAnsi="Arial" w:cs="Arial"/>
          <w:szCs w:val="20"/>
        </w:rPr>
        <w:t>D</w:t>
      </w:r>
      <w:r w:rsidRPr="00A7084F">
        <w:rPr>
          <w:rFonts w:ascii="Arial" w:eastAsia="Times New Roman" w:hAnsi="Arial" w:cs="Arial"/>
          <w:szCs w:val="20"/>
        </w:rPr>
        <w:t>emographics</w:t>
      </w:r>
    </w:p>
    <w:p w14:paraId="31BBA45A" w14:textId="2901BFF6" w:rsidR="00F00908" w:rsidRDefault="00844C7E" w:rsidP="00F00908">
      <w:pPr>
        <w:spacing w:after="0" w:line="240" w:lineRule="auto"/>
        <w:rPr>
          <w:rFonts w:ascii="Arial" w:eastAsia="Times New Roman" w:hAnsi="Arial" w:cs="Arial"/>
          <w:szCs w:val="20"/>
        </w:rPr>
      </w:pPr>
      <w:r>
        <w:rPr>
          <w:rFonts w:ascii="Arial" w:eastAsia="Times New Roman" w:hAnsi="Arial" w:cs="Arial"/>
          <w:szCs w:val="20"/>
        </w:rPr>
        <w:t>HOA = Condo/HOA Fees</w:t>
      </w:r>
    </w:p>
    <w:p w14:paraId="069CE811" w14:textId="32B15872" w:rsidR="00F00908" w:rsidRDefault="00844C7E" w:rsidP="00F00908">
      <w:pPr>
        <w:spacing w:after="0" w:line="240" w:lineRule="auto"/>
        <w:rPr>
          <w:rFonts w:ascii="Arial" w:eastAsia="Times New Roman" w:hAnsi="Arial" w:cs="Arial"/>
          <w:szCs w:val="20"/>
        </w:rPr>
      </w:pPr>
      <w:r>
        <w:rPr>
          <w:rFonts w:ascii="Arial" w:eastAsia="Times New Roman" w:hAnsi="Arial" w:cs="Arial"/>
          <w:szCs w:val="20"/>
        </w:rPr>
        <w:t>POW = Place of Work</w:t>
      </w:r>
    </w:p>
    <w:p w14:paraId="4C7F8B36" w14:textId="77777777" w:rsidR="00F00908" w:rsidRDefault="00F00908" w:rsidP="00F00908">
      <w:pPr>
        <w:spacing w:after="0" w:line="240" w:lineRule="auto"/>
        <w:rPr>
          <w:rFonts w:ascii="Arial" w:eastAsia="Times New Roman" w:hAnsi="Arial" w:cs="Arial"/>
          <w:szCs w:val="20"/>
        </w:rPr>
      </w:pPr>
    </w:p>
    <w:p w14:paraId="540C6D32" w14:textId="77777777" w:rsidR="00F00908" w:rsidRPr="00A7084F" w:rsidRDefault="00F00908" w:rsidP="00F00908">
      <w:pPr>
        <w:spacing w:after="0" w:line="240" w:lineRule="auto"/>
        <w:rPr>
          <w:rFonts w:ascii="Arial" w:eastAsia="Times New Roman" w:hAnsi="Arial" w:cs="Arial"/>
          <w:szCs w:val="20"/>
        </w:rPr>
      </w:pPr>
    </w:p>
    <w:p w14:paraId="7BC5FFC3" w14:textId="77777777" w:rsidR="00F00908" w:rsidRPr="00A7084F" w:rsidRDefault="00F00908" w:rsidP="00F00908">
      <w:pPr>
        <w:spacing w:after="0" w:line="240" w:lineRule="auto"/>
        <w:rPr>
          <w:rFonts w:ascii="Arial" w:eastAsia="Times New Roman" w:hAnsi="Arial" w:cs="Arial"/>
          <w:szCs w:val="20"/>
        </w:rPr>
      </w:pPr>
    </w:p>
    <w:p w14:paraId="75F1CB8E" w14:textId="77777777" w:rsidR="00F00908" w:rsidRPr="00A7084F" w:rsidRDefault="00F00908" w:rsidP="00F00908">
      <w:pPr>
        <w:spacing w:after="160" w:line="259" w:lineRule="auto"/>
        <w:rPr>
          <w:rFonts w:ascii="Arial" w:eastAsia="Times New Roman" w:hAnsi="Arial" w:cs="Arial"/>
          <w:b/>
          <w:color w:val="000000"/>
          <w:szCs w:val="20"/>
        </w:rPr>
      </w:pPr>
    </w:p>
    <w:p w14:paraId="581B0032" w14:textId="77777777" w:rsidR="00F00908" w:rsidRDefault="00F00908" w:rsidP="00F00908">
      <w:pPr>
        <w:rPr>
          <w:rFonts w:ascii="Arial" w:eastAsia="Times New Roman" w:hAnsi="Arial" w:cs="Arial"/>
          <w:b/>
          <w:color w:val="000000"/>
          <w:szCs w:val="20"/>
        </w:rPr>
      </w:pPr>
    </w:p>
    <w:p w14:paraId="1EE35083" w14:textId="77777777" w:rsidR="00F00908" w:rsidRDefault="00F00908" w:rsidP="00F00908">
      <w:pPr>
        <w:rPr>
          <w:rFonts w:ascii="Arial" w:eastAsia="Times New Roman" w:hAnsi="Arial" w:cs="Arial"/>
          <w:szCs w:val="20"/>
        </w:rPr>
      </w:pPr>
    </w:p>
    <w:p w14:paraId="11947CF9" w14:textId="77777777" w:rsidR="00F00908" w:rsidRDefault="00F00908" w:rsidP="00F00908">
      <w:pPr>
        <w:tabs>
          <w:tab w:val="left" w:pos="2535"/>
        </w:tabs>
        <w:rPr>
          <w:rFonts w:ascii="Arial" w:eastAsia="Times New Roman" w:hAnsi="Arial" w:cs="Arial"/>
          <w:szCs w:val="20"/>
        </w:rPr>
      </w:pPr>
      <w:r>
        <w:rPr>
          <w:rFonts w:ascii="Arial" w:eastAsia="Times New Roman" w:hAnsi="Arial" w:cs="Arial"/>
          <w:szCs w:val="20"/>
        </w:rPr>
        <w:tab/>
      </w:r>
      <w:r>
        <w:rPr>
          <w:rFonts w:ascii="Arial" w:eastAsia="Times New Roman" w:hAnsi="Arial" w:cs="Arial"/>
          <w:szCs w:val="20"/>
        </w:rPr>
        <w:br w:type="page"/>
      </w:r>
    </w:p>
    <w:p w14:paraId="088B0599" w14:textId="3E5CEF1E" w:rsidR="00F00908" w:rsidRPr="003F4A35" w:rsidRDefault="00844C7E" w:rsidP="00F00908">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OY3</w:t>
      </w:r>
      <w:r w:rsidR="00F00908" w:rsidRPr="003F4A35">
        <w:rPr>
          <w:rFonts w:ascii="Arial" w:eastAsia="Times New Roman" w:hAnsi="Arial" w:cs="Arial"/>
          <w:b/>
          <w:color w:val="000000"/>
          <w:spacing w:val="5"/>
          <w:kern w:val="28"/>
          <w:sz w:val="48"/>
          <w:szCs w:val="48"/>
        </w:rPr>
        <w:t xml:space="preserve"> ACS Respondent Burden Testing </w:t>
      </w:r>
    </w:p>
    <w:p w14:paraId="58626758" w14:textId="77777777" w:rsidR="00F00908" w:rsidRPr="003F4A35" w:rsidRDefault="00F00908" w:rsidP="00F00908">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52236D9D" w14:textId="77777777" w:rsidR="00F00908" w:rsidRDefault="00F00908" w:rsidP="00F00908">
      <w:pPr>
        <w:spacing w:after="120" w:line="300" w:lineRule="auto"/>
        <w:rPr>
          <w:rFonts w:ascii="Arial" w:eastAsia="Times New Roman" w:hAnsi="Arial" w:cs="Arial"/>
          <w:b/>
        </w:rPr>
      </w:pPr>
    </w:p>
    <w:p w14:paraId="3431074A" w14:textId="77777777" w:rsidR="00F00908" w:rsidRPr="004B1067" w:rsidRDefault="00F00908" w:rsidP="00F00908">
      <w:pPr>
        <w:spacing w:after="120" w:line="300" w:lineRule="auto"/>
        <w:rPr>
          <w:rFonts w:ascii="Arial" w:eastAsia="Times New Roman" w:hAnsi="Arial" w:cs="Arial"/>
          <w:b/>
        </w:rPr>
      </w:pPr>
      <w:r w:rsidRPr="004B1067">
        <w:rPr>
          <w:rFonts w:ascii="Arial" w:eastAsia="Times New Roman" w:hAnsi="Arial" w:cs="Arial"/>
          <w:b/>
        </w:rPr>
        <w:t xml:space="preserve">Hello, this is </w:t>
      </w:r>
      <w:r w:rsidRPr="004B1067">
        <w:rPr>
          <w:rFonts w:ascii="Arial" w:eastAsia="Times New Roman" w:hAnsi="Arial" w:cs="Arial"/>
          <w:b/>
          <w:color w:val="5B9BD5"/>
        </w:rPr>
        <w:t>[NAME]</w:t>
      </w:r>
      <w:r w:rsidRPr="004B1067">
        <w:rPr>
          <w:rFonts w:ascii="Arial" w:eastAsia="Times New Roman" w:hAnsi="Arial" w:cs="Arial"/>
          <w:b/>
        </w:rPr>
        <w:t xml:space="preserve"> from</w:t>
      </w:r>
      <w:r>
        <w:rPr>
          <w:rFonts w:ascii="Arial" w:eastAsia="Times New Roman" w:hAnsi="Arial" w:cs="Arial"/>
          <w:b/>
        </w:rPr>
        <w:t xml:space="preserve"> Westat</w:t>
      </w:r>
      <w:r w:rsidRPr="004B1067">
        <w:rPr>
          <w:rFonts w:ascii="Arial" w:eastAsia="Times New Roman" w:hAnsi="Arial" w:cs="Arial"/>
          <w:b/>
        </w:rPr>
        <w:t xml:space="preserve">.  </w:t>
      </w:r>
    </w:p>
    <w:p w14:paraId="57F160E5" w14:textId="77777777" w:rsidR="00F00908" w:rsidRPr="004B1067" w:rsidRDefault="00F00908" w:rsidP="00F00908">
      <w:pPr>
        <w:spacing w:after="120" w:line="300" w:lineRule="auto"/>
        <w:rPr>
          <w:rFonts w:ascii="Arial" w:eastAsia="Times New Roman" w:hAnsi="Arial" w:cs="Arial"/>
          <w:b/>
        </w:rPr>
      </w:pPr>
      <w:r w:rsidRPr="004B1067">
        <w:rPr>
          <w:rFonts w:ascii="Arial" w:eastAsia="Times New Roman" w:hAnsi="Arial" w:cs="Arial"/>
          <w:b/>
          <w:color w:val="5B9BD5"/>
        </w:rPr>
        <w:t>INCOMING:</w:t>
      </w:r>
      <w:r w:rsidRPr="004B1067">
        <w:rPr>
          <w:rFonts w:ascii="Arial" w:eastAsia="Times New Roman" w:hAnsi="Arial" w:cs="Arial"/>
          <w:b/>
        </w:rPr>
        <w:t xml:space="preserve">  Thanks for calling us about participating in one of our studies. I just need to get a little bit of background information to start.</w:t>
      </w:r>
    </w:p>
    <w:p w14:paraId="621F282D" w14:textId="52764AED" w:rsidR="00F00908" w:rsidRPr="004B1067" w:rsidRDefault="00F00908" w:rsidP="00F00908">
      <w:pPr>
        <w:spacing w:after="120" w:line="300" w:lineRule="auto"/>
        <w:rPr>
          <w:rFonts w:ascii="Arial" w:eastAsia="Times New Roman" w:hAnsi="Arial" w:cs="Arial"/>
          <w:b/>
        </w:rPr>
      </w:pPr>
      <w:r w:rsidRPr="004B1067">
        <w:rPr>
          <w:rFonts w:ascii="Arial" w:eastAsia="Times New Roman" w:hAnsi="Arial" w:cs="Arial"/>
          <w:b/>
          <w:color w:val="5B9BD5"/>
        </w:rPr>
        <w:t>OUTGOING:</w:t>
      </w:r>
      <w:r w:rsidRPr="004B1067">
        <w:rPr>
          <w:rFonts w:ascii="Arial" w:eastAsia="Times New Roman" w:hAnsi="Arial" w:cs="Arial"/>
          <w:b/>
        </w:rPr>
        <w:t xml:space="preserve"> I’m calling about a study we’re helping the U.S. Census Bureau with. Let me first tell you a little about it. The Census Bureau wants to be sure that questions on one of their surveys make sense to different people across the country.  So we are trying to find people who are interested in helping us by giving their reactions to the questions.  If you are interested and eligible, we will invite you to an in-person interview, which will take about </w:t>
      </w:r>
      <w:r w:rsidR="00AA5AA2">
        <w:rPr>
          <w:rFonts w:ascii="Arial" w:eastAsia="Times New Roman" w:hAnsi="Arial" w:cs="Arial"/>
          <w:b/>
        </w:rPr>
        <w:t>60</w:t>
      </w:r>
      <w:r w:rsidR="004D283D">
        <w:rPr>
          <w:rFonts w:ascii="Arial" w:eastAsia="Times New Roman" w:hAnsi="Arial" w:cs="Arial"/>
          <w:b/>
        </w:rPr>
        <w:t xml:space="preserve"> minutes</w:t>
      </w:r>
      <w:r w:rsidRPr="004B1067">
        <w:rPr>
          <w:rFonts w:ascii="Arial" w:eastAsia="Times New Roman" w:hAnsi="Arial" w:cs="Arial"/>
          <w:b/>
        </w:rPr>
        <w:t xml:space="preserve">.  At the end of the in-person interview you will receive $40 cash </w:t>
      </w:r>
      <w:r w:rsidRPr="00B30032">
        <w:rPr>
          <w:rFonts w:ascii="Arial" w:eastAsia="Times New Roman" w:hAnsi="Arial" w:cs="Arial"/>
          <w:b/>
        </w:rPr>
        <w:t>to offset the cost of participation, such as transportation or childcare costs</w:t>
      </w:r>
      <w:r w:rsidRPr="004B1067">
        <w:rPr>
          <w:rFonts w:ascii="Arial" w:eastAsia="Times New Roman" w:hAnsi="Arial" w:cs="Arial"/>
          <w:b/>
        </w:rPr>
        <w:t xml:space="preserve">. To make sure you are eligible for the study, I need to ask you a few questions.  This will only take about 5 minutes.  Is this a good time? </w:t>
      </w:r>
      <w:r w:rsidRPr="004B1067">
        <w:rPr>
          <w:rFonts w:ascii="Arial" w:eastAsia="Times New Roman" w:hAnsi="Arial" w:cs="Arial"/>
          <w:b/>
          <w:color w:val="5B9BD5"/>
        </w:rPr>
        <w:t>IF NO, ASK FOR A BETTER TIME TO CALL BACK.</w:t>
      </w:r>
    </w:p>
    <w:p w14:paraId="60553145"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1. Do you live </w:t>
      </w:r>
      <w:r>
        <w:rPr>
          <w:rFonts w:ascii="Arial" w:eastAsia="Times New Roman" w:hAnsi="Arial" w:cs="Arial"/>
          <w:b/>
          <w:bCs/>
          <w:iCs/>
        </w:rPr>
        <w:t>i</w:t>
      </w:r>
      <w:r w:rsidRPr="004B1067">
        <w:rPr>
          <w:rFonts w:ascii="Arial" w:eastAsia="Times New Roman" w:hAnsi="Arial" w:cs="Arial"/>
          <w:b/>
          <w:bCs/>
          <w:iCs/>
        </w:rPr>
        <w:t xml:space="preserve">n a college </w:t>
      </w:r>
      <w:r>
        <w:rPr>
          <w:rFonts w:ascii="Arial" w:eastAsia="Times New Roman" w:hAnsi="Arial" w:cs="Arial"/>
          <w:b/>
          <w:bCs/>
          <w:iCs/>
        </w:rPr>
        <w:t xml:space="preserve">dormitory, a nursing home, </w:t>
      </w:r>
      <w:r w:rsidRPr="004B1067">
        <w:rPr>
          <w:rFonts w:ascii="Arial" w:eastAsia="Times New Roman" w:hAnsi="Arial" w:cs="Arial"/>
          <w:b/>
          <w:bCs/>
          <w:iCs/>
        </w:rPr>
        <w:t>or in any other kind of group housing?</w:t>
      </w:r>
    </w:p>
    <w:p w14:paraId="3F5005A0"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7BF491A1"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7083CAC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B06B605" w14:textId="3B579A83" w:rsidR="00F00908"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p>
    <w:p w14:paraId="2ACF6E8E" w14:textId="77777777" w:rsidR="00B10CAA" w:rsidRPr="004B1067" w:rsidRDefault="00B10CAA" w:rsidP="00F00908">
      <w:pPr>
        <w:spacing w:after="0" w:line="360" w:lineRule="auto"/>
        <w:ind w:left="2160" w:hanging="720"/>
        <w:rPr>
          <w:rFonts w:ascii="Arial" w:eastAsia="Times New Roman" w:hAnsi="Arial" w:cs="Times New Roman"/>
          <w:b/>
          <w:bCs/>
        </w:rPr>
      </w:pPr>
    </w:p>
    <w:p w14:paraId="1B819830"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IF YES, REF OR DK, INELIGIBLE. THANK AND END.</w:t>
      </w:r>
    </w:p>
    <w:p w14:paraId="55B83005" w14:textId="77777777" w:rsidR="00F00908" w:rsidRPr="004B1067" w:rsidRDefault="00F00908" w:rsidP="00F00908">
      <w:pPr>
        <w:spacing w:after="0" w:line="300" w:lineRule="auto"/>
        <w:rPr>
          <w:rFonts w:ascii="Arial" w:eastAsia="Times New Roman" w:hAnsi="Arial" w:cs="Arial"/>
          <w:b/>
          <w:color w:val="5B9BD5"/>
        </w:rPr>
      </w:pPr>
    </w:p>
    <w:p w14:paraId="16170DB4"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GD-2. How many people 18</w:t>
      </w:r>
      <w:r w:rsidRPr="004B1067">
        <w:rPr>
          <w:rFonts w:ascii="Arial" w:eastAsia="Times New Roman" w:hAnsi="Arial" w:cs="Arial"/>
          <w:b/>
          <w:bCs/>
          <w:iCs/>
        </w:rPr>
        <w:t xml:space="preserve"> OR older live in your household </w:t>
      </w:r>
      <w:r w:rsidRPr="00EF78B6">
        <w:rPr>
          <w:rFonts w:ascii="Arial" w:eastAsia="Times New Roman" w:hAnsi="Arial" w:cs="Arial"/>
          <w:b/>
          <w:bCs/>
          <w:iCs/>
          <w:u w:val="single"/>
        </w:rPr>
        <w:t>including</w:t>
      </w:r>
      <w:r w:rsidRPr="004B1067">
        <w:rPr>
          <w:rFonts w:ascii="Arial" w:eastAsia="Times New Roman" w:hAnsi="Arial" w:cs="Arial"/>
          <w:b/>
          <w:bCs/>
          <w:iCs/>
        </w:rPr>
        <w:t xml:space="preserve"> yourself? </w:t>
      </w:r>
    </w:p>
    <w:p w14:paraId="0D757CB9" w14:textId="77777777" w:rsidR="00F00908" w:rsidRPr="004B1067" w:rsidRDefault="00F00908" w:rsidP="00F00908">
      <w:pPr>
        <w:spacing w:after="0" w:line="360" w:lineRule="auto"/>
        <w:ind w:left="720"/>
        <w:rPr>
          <w:rFonts w:ascii="Arial" w:eastAsia="Times New Roman" w:hAnsi="Arial" w:cs="Times New Roman"/>
          <w:bCs/>
        </w:rPr>
      </w:pPr>
    </w:p>
    <w:p w14:paraId="6F3E7FE0" w14:textId="77777777" w:rsidR="00F00908" w:rsidRPr="004B1067" w:rsidRDefault="00F00908" w:rsidP="00F00908">
      <w:pPr>
        <w:spacing w:after="0" w:line="360" w:lineRule="auto"/>
        <w:ind w:left="720"/>
        <w:rPr>
          <w:rFonts w:ascii="Arial" w:eastAsia="Times New Roman" w:hAnsi="Arial" w:cs="Times New Roman"/>
          <w:bCs/>
        </w:rPr>
      </w:pPr>
      <w:r w:rsidRPr="004B1067">
        <w:rPr>
          <w:rFonts w:ascii="Arial" w:eastAsia="Times New Roman" w:hAnsi="Arial" w:cs="Times New Roman"/>
          <w:bCs/>
        </w:rPr>
        <w:t>___________________</w:t>
      </w:r>
    </w:p>
    <w:p w14:paraId="4BBC96D5"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52A13264" w14:textId="77777777" w:rsidR="00844C7E" w:rsidRDefault="00F00908" w:rsidP="00844C7E">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3D2A4F5F" w14:textId="77777777" w:rsidR="00844C7E" w:rsidRDefault="00844C7E" w:rsidP="00844C7E">
      <w:pPr>
        <w:spacing w:after="0" w:line="360" w:lineRule="auto"/>
        <w:rPr>
          <w:rFonts w:ascii="Arial" w:eastAsia="Times New Roman" w:hAnsi="Arial" w:cs="Times New Roman"/>
          <w:b/>
          <w:bCs/>
        </w:rPr>
      </w:pPr>
    </w:p>
    <w:p w14:paraId="18F19E13" w14:textId="66FBDC55" w:rsidR="00844C7E" w:rsidRDefault="00844C7E" w:rsidP="00844C7E">
      <w:pPr>
        <w:spacing w:after="0" w:line="360" w:lineRule="auto"/>
        <w:rPr>
          <w:rFonts w:ascii="Arial" w:eastAsia="Times New Roman" w:hAnsi="Arial" w:cs="Times New Roman"/>
          <w:b/>
          <w:bCs/>
        </w:rPr>
      </w:pPr>
    </w:p>
    <w:p w14:paraId="67408EEE" w14:textId="5D115003" w:rsidR="0055760E" w:rsidRDefault="0055760E" w:rsidP="00844C7E">
      <w:pPr>
        <w:spacing w:after="0" w:line="360" w:lineRule="auto"/>
        <w:rPr>
          <w:rFonts w:ascii="Arial" w:eastAsia="Times New Roman" w:hAnsi="Arial" w:cs="Times New Roman"/>
          <w:b/>
          <w:bCs/>
        </w:rPr>
      </w:pPr>
    </w:p>
    <w:p w14:paraId="7C376099" w14:textId="77777777" w:rsidR="0055760E" w:rsidRDefault="0055760E" w:rsidP="00844C7E">
      <w:pPr>
        <w:spacing w:after="0" w:line="360" w:lineRule="auto"/>
        <w:rPr>
          <w:rFonts w:ascii="Arial" w:eastAsia="Times New Roman" w:hAnsi="Arial" w:cs="Times New Roman"/>
          <w:b/>
          <w:bCs/>
        </w:rPr>
      </w:pPr>
    </w:p>
    <w:p w14:paraId="1771DA28" w14:textId="02768C51" w:rsidR="00F00908" w:rsidRPr="00844C7E" w:rsidRDefault="00F00908" w:rsidP="00844C7E">
      <w:pPr>
        <w:spacing w:after="0" w:line="360" w:lineRule="auto"/>
        <w:rPr>
          <w:rFonts w:ascii="Arial" w:eastAsia="Times New Roman" w:hAnsi="Arial" w:cs="Times New Roman"/>
          <w:b/>
          <w:bCs/>
        </w:rPr>
      </w:pPr>
      <w:r w:rsidRPr="004B1067">
        <w:rPr>
          <w:rFonts w:ascii="Arial" w:eastAsia="Times New Roman" w:hAnsi="Arial" w:cs="Arial"/>
          <w:b/>
          <w:bCs/>
          <w:iCs/>
        </w:rPr>
        <w:t>GD-</w:t>
      </w:r>
      <w:r>
        <w:rPr>
          <w:rFonts w:ascii="Arial" w:eastAsia="Times New Roman" w:hAnsi="Arial" w:cs="Arial"/>
          <w:b/>
          <w:bCs/>
          <w:iCs/>
        </w:rPr>
        <w:t>3</w:t>
      </w:r>
      <w:r w:rsidRPr="004B1067">
        <w:rPr>
          <w:rFonts w:ascii="Arial" w:eastAsia="Times New Roman" w:hAnsi="Arial" w:cs="Arial"/>
          <w:b/>
          <w:bCs/>
          <w:iCs/>
        </w:rPr>
        <w:t>. How old are you?</w:t>
      </w:r>
    </w:p>
    <w:p w14:paraId="05CAF219" w14:textId="77777777" w:rsidR="00F00908" w:rsidRPr="004B1067" w:rsidRDefault="00F00908" w:rsidP="00F00908">
      <w:pPr>
        <w:spacing w:after="0" w:line="360" w:lineRule="auto"/>
        <w:ind w:left="720"/>
        <w:rPr>
          <w:rFonts w:ascii="Arial" w:eastAsia="Times New Roman" w:hAnsi="Arial" w:cs="Times New Roman"/>
          <w:bCs/>
        </w:rPr>
      </w:pPr>
      <w:r w:rsidRPr="004B1067">
        <w:rPr>
          <w:rFonts w:ascii="Arial" w:eastAsia="Times New Roman" w:hAnsi="Arial" w:cs="Times New Roman"/>
          <w:bCs/>
        </w:rPr>
        <w:t>________</w:t>
      </w:r>
      <w:r w:rsidRPr="004B1067">
        <w:rPr>
          <w:rFonts w:ascii="Arial" w:eastAsia="Times New Roman" w:hAnsi="Arial" w:cs="Times New Roman"/>
          <w:bCs/>
        </w:rPr>
        <w:tab/>
      </w:r>
    </w:p>
    <w:p w14:paraId="55B65A16"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4FAACFE3" w14:textId="77777777" w:rsidR="00F00908" w:rsidRPr="004B1067" w:rsidRDefault="00F00908" w:rsidP="00F00908">
      <w:pPr>
        <w:spacing w:after="160" w:line="259" w:lineRule="auto"/>
        <w:ind w:left="2160" w:hanging="720"/>
        <w:rPr>
          <w:rFonts w:ascii="Arial" w:eastAsia="Times New Roman" w:hAnsi="Arial" w:cs="Arial"/>
          <w:b/>
          <w:bCs/>
          <w:iCs/>
        </w:rPr>
      </w:pPr>
      <w:r w:rsidRPr="004B1067">
        <w:rPr>
          <w:rFonts w:ascii="Arial" w:eastAsia="Times New Roman" w:hAnsi="Arial" w:cs="Times New Roman"/>
          <w:bCs/>
        </w:rPr>
        <w:t>DK</w:t>
      </w:r>
      <w:r w:rsidRPr="004B1067">
        <w:rPr>
          <w:rFonts w:ascii="Arial" w:eastAsia="Times New Roman" w:hAnsi="Arial" w:cs="Arial"/>
          <w:b/>
          <w:bCs/>
          <w:color w:val="5B9BD5"/>
        </w:rPr>
        <w:t xml:space="preserve"> </w:t>
      </w:r>
    </w:p>
    <w:p w14:paraId="66F625C2" w14:textId="77777777" w:rsidR="00F00908" w:rsidRDefault="00F00908" w:rsidP="00F00908">
      <w:pPr>
        <w:spacing w:after="0" w:line="300" w:lineRule="auto"/>
        <w:rPr>
          <w:rFonts w:ascii="Arial" w:eastAsia="Times New Roman" w:hAnsi="Arial" w:cs="Arial"/>
          <w:b/>
          <w:color w:val="5B9BD5"/>
        </w:rPr>
      </w:pPr>
      <w:r>
        <w:rPr>
          <w:rFonts w:ascii="Arial" w:eastAsia="Times New Roman" w:hAnsi="Arial" w:cs="Arial"/>
          <w:b/>
          <w:color w:val="5B9BD5"/>
        </w:rPr>
        <w:t>IF UNDER 18</w:t>
      </w:r>
      <w:r w:rsidRPr="004B1067">
        <w:rPr>
          <w:rFonts w:ascii="Arial" w:eastAsia="Times New Roman" w:hAnsi="Arial" w:cs="Arial"/>
          <w:b/>
          <w:color w:val="5B9BD5"/>
        </w:rPr>
        <w:t>, REF OR DK, INELIGIBLE. THANK AND END</w:t>
      </w:r>
    </w:p>
    <w:p w14:paraId="6017A544"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Pr="004B1067">
        <w:rPr>
          <w:rFonts w:ascii="Arial" w:eastAsia="Times New Roman" w:hAnsi="Arial" w:cs="Arial"/>
          <w:b/>
          <w:bCs/>
          <w:iCs/>
        </w:rPr>
        <w:t>. When was the last time you participated in a research focus group or interview?</w:t>
      </w:r>
    </w:p>
    <w:p w14:paraId="6FC8DCB0" w14:textId="2D2208D8" w:rsidR="004E6A8C" w:rsidRDefault="004E6A8C" w:rsidP="00F00908">
      <w:pPr>
        <w:spacing w:after="0" w:line="360" w:lineRule="auto"/>
        <w:ind w:left="2160" w:hanging="720"/>
        <w:rPr>
          <w:rFonts w:ascii="Arial" w:eastAsia="Times New Roman" w:hAnsi="Arial" w:cs="Times New Roman"/>
          <w:bCs/>
        </w:rPr>
      </w:pPr>
      <w:r>
        <w:rPr>
          <w:rFonts w:ascii="Arial" w:eastAsia="Times New Roman" w:hAnsi="Arial" w:cs="Times New Roman"/>
          <w:bCs/>
        </w:rPr>
        <w:t>LESS THAN 6 MONTHS AGO</w:t>
      </w:r>
    </w:p>
    <w:p w14:paraId="062C097C" w14:textId="22B7B248" w:rsidR="00F00908" w:rsidRPr="004B1067" w:rsidRDefault="004E6A8C" w:rsidP="00F00908">
      <w:pPr>
        <w:spacing w:after="0" w:line="360" w:lineRule="auto"/>
        <w:ind w:left="2160" w:hanging="720"/>
        <w:rPr>
          <w:rFonts w:ascii="Arial" w:eastAsia="Times New Roman" w:hAnsi="Arial" w:cs="Times New Roman"/>
          <w:b/>
          <w:bCs/>
        </w:rPr>
      </w:pPr>
      <w:r>
        <w:rPr>
          <w:rFonts w:ascii="Arial" w:eastAsia="Times New Roman" w:hAnsi="Arial" w:cs="Times New Roman"/>
          <w:bCs/>
        </w:rPr>
        <w:t>BETWEEN 6 AND</w:t>
      </w:r>
      <w:r w:rsidR="00F00908" w:rsidRPr="004B1067">
        <w:rPr>
          <w:rFonts w:ascii="Arial" w:eastAsia="Times New Roman" w:hAnsi="Arial" w:cs="Times New Roman"/>
          <w:bCs/>
        </w:rPr>
        <w:t xml:space="preserve"> 12 MONTHS AGO</w:t>
      </w:r>
    </w:p>
    <w:p w14:paraId="62747D1D"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12 MONTHS AGO OR MORE</w:t>
      </w:r>
    </w:p>
    <w:p w14:paraId="29F09BAD"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E910308"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6C2E12CF"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IF LESS THAN 12 MONTHS AGO, REF OR DK, INELIGIBLE. THANK AND END.</w:t>
      </w:r>
    </w:p>
    <w:p w14:paraId="3E948549" w14:textId="77777777" w:rsidR="00F00908" w:rsidRPr="004B1067" w:rsidRDefault="00F00908" w:rsidP="00F00908">
      <w:pPr>
        <w:spacing w:after="0" w:line="300" w:lineRule="auto"/>
        <w:ind w:left="720"/>
        <w:rPr>
          <w:rFonts w:ascii="Arial" w:eastAsia="Times New Roman" w:hAnsi="Arial" w:cs="Arial"/>
          <w:b/>
          <w:color w:val="5B9BD5"/>
        </w:rPr>
      </w:pPr>
    </w:p>
    <w:p w14:paraId="62CA258C" w14:textId="77777777" w:rsidR="00F00908"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INCOMING OR RETURNING MESSAGE FROM AN INCOMING CALL, ASK </w:t>
      </w:r>
      <w:r>
        <w:rPr>
          <w:rFonts w:ascii="Arial" w:eastAsia="Times New Roman" w:hAnsi="Arial" w:cs="Arial"/>
          <w:b/>
          <w:color w:val="5B9BD5"/>
        </w:rPr>
        <w:t>GD-5</w:t>
      </w:r>
      <w:r w:rsidRPr="004B1067">
        <w:rPr>
          <w:rFonts w:ascii="Arial" w:eastAsia="Times New Roman" w:hAnsi="Arial" w:cs="Arial"/>
          <w:b/>
          <w:color w:val="5B9BD5"/>
        </w:rPr>
        <w:t>.</w:t>
      </w:r>
    </w:p>
    <w:p w14:paraId="000F5882"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 </w:t>
      </w:r>
    </w:p>
    <w:p w14:paraId="46DE3FF9" w14:textId="6E2DA90A" w:rsidR="00F00908" w:rsidRPr="004B1067" w:rsidRDefault="00F00908" w:rsidP="00A3677C">
      <w:pPr>
        <w:spacing w:after="0" w:line="300" w:lineRule="auto"/>
        <w:rPr>
          <w:rFonts w:ascii="Arial" w:eastAsia="Times New Roman" w:hAnsi="Arial" w:cs="Arial"/>
          <w:b/>
          <w:bCs/>
          <w:iCs/>
        </w:rPr>
      </w:pPr>
      <w:r w:rsidRPr="004B1067">
        <w:rPr>
          <w:rFonts w:ascii="Arial" w:eastAsia="Times New Roman" w:hAnsi="Arial" w:cs="Arial"/>
          <w:b/>
          <w:color w:val="5B9BD5"/>
        </w:rPr>
        <w:t xml:space="preserve">IF </w:t>
      </w:r>
      <w:r>
        <w:rPr>
          <w:rFonts w:ascii="Arial" w:eastAsia="Times New Roman" w:hAnsi="Arial" w:cs="Arial"/>
          <w:b/>
          <w:color w:val="5B9BD5"/>
        </w:rPr>
        <w:t xml:space="preserve">OUTGOING OR </w:t>
      </w:r>
      <w:r w:rsidRPr="004B1067">
        <w:rPr>
          <w:rFonts w:ascii="Arial" w:eastAsia="Times New Roman" w:hAnsi="Arial" w:cs="Arial"/>
          <w:b/>
          <w:color w:val="5B9BD5"/>
        </w:rPr>
        <w:t>RETURNING A MESSAGE FROM AN OUTGOING DATABASE CALL, SKIP TO GD-</w:t>
      </w:r>
      <w:r>
        <w:rPr>
          <w:rFonts w:ascii="Arial" w:eastAsia="Times New Roman" w:hAnsi="Arial" w:cs="Arial"/>
          <w:b/>
          <w:color w:val="5B9BD5"/>
        </w:rPr>
        <w:t>6</w:t>
      </w:r>
      <w:r w:rsidRPr="004B1067">
        <w:rPr>
          <w:rFonts w:ascii="Arial" w:eastAsia="Times New Roman" w:hAnsi="Arial" w:cs="Arial"/>
          <w:b/>
          <w:color w:val="5B9BD5"/>
        </w:rPr>
        <w:t>.</w:t>
      </w:r>
    </w:p>
    <w:p w14:paraId="574920A0" w14:textId="77777777" w:rsidR="00F00908" w:rsidRPr="004B1067" w:rsidRDefault="00F00908"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Pr="004B1067">
        <w:rPr>
          <w:rFonts w:ascii="Arial" w:eastAsia="Times New Roman" w:hAnsi="Arial" w:cs="Arial"/>
          <w:b/>
          <w:bCs/>
          <w:iCs/>
        </w:rPr>
        <w:t>. How did you hear about the study?</w:t>
      </w:r>
    </w:p>
    <w:p w14:paraId="2B758CEB" w14:textId="77777777" w:rsidR="00F00908"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CRAIGSLIST</w:t>
      </w:r>
    </w:p>
    <w:p w14:paraId="758AB265"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A FRIEND OR FAMILY MEMBER</w:t>
      </w:r>
    </w:p>
    <w:p w14:paraId="64EACAF2" w14:textId="77777777" w:rsidR="00F00908" w:rsidRPr="004B1067" w:rsidRDefault="00F00908" w:rsidP="00F00908">
      <w:pPr>
        <w:spacing w:after="0" w:line="360" w:lineRule="auto"/>
        <w:ind w:left="2160" w:hanging="720"/>
        <w:rPr>
          <w:rFonts w:ascii="Arial" w:eastAsia="Times New Roman" w:hAnsi="Arial" w:cs="Times New Roman"/>
          <w:b/>
          <w:bCs/>
        </w:rPr>
      </w:pPr>
      <w:r>
        <w:rPr>
          <w:rFonts w:ascii="Arial" w:eastAsia="Times New Roman" w:hAnsi="Arial" w:cs="Times New Roman"/>
          <w:bCs/>
        </w:rPr>
        <w:t xml:space="preserve">COMMUNITY ORGANIZATION </w:t>
      </w:r>
      <w:r w:rsidRPr="004B1067">
        <w:rPr>
          <w:rFonts w:ascii="Arial" w:eastAsia="Times New Roman" w:hAnsi="Arial" w:cs="Times New Roman"/>
          <w:bCs/>
        </w:rPr>
        <w:t>____________________________________</w:t>
      </w:r>
    </w:p>
    <w:p w14:paraId="1E78824E"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SOME OTHER METHOD</w:t>
      </w:r>
      <w:r>
        <w:rPr>
          <w:rFonts w:ascii="Arial" w:eastAsia="Times New Roman" w:hAnsi="Arial" w:cs="Times New Roman"/>
          <w:bCs/>
        </w:rPr>
        <w:t xml:space="preserve"> </w:t>
      </w:r>
      <w:r w:rsidRPr="004B1067">
        <w:rPr>
          <w:rFonts w:ascii="Arial" w:eastAsia="Times New Roman" w:hAnsi="Arial" w:cs="Times New Roman"/>
          <w:bCs/>
        </w:rPr>
        <w:t>___________________________________________</w:t>
      </w:r>
      <w:r w:rsidRPr="004B1067">
        <w:rPr>
          <w:rFonts w:ascii="Arial" w:eastAsia="Times New Roman" w:hAnsi="Arial" w:cs="Times New Roman"/>
          <w:bCs/>
        </w:rPr>
        <w:tab/>
      </w:r>
    </w:p>
    <w:p w14:paraId="102B9C6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741B68B0"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5A8C2943" w14:textId="77777777" w:rsidR="00F00908" w:rsidRDefault="00F00908" w:rsidP="00F00908">
      <w:pPr>
        <w:spacing w:after="0" w:line="240" w:lineRule="auto"/>
        <w:rPr>
          <w:rFonts w:ascii="Arial" w:eastAsia="Times New Roman" w:hAnsi="Arial" w:cs="Arial"/>
          <w:b/>
          <w:bCs/>
          <w:iCs/>
        </w:rPr>
      </w:pPr>
    </w:p>
    <w:p w14:paraId="6DF7AB20" w14:textId="34F50F8D" w:rsidR="00F00908" w:rsidRDefault="00F00908" w:rsidP="00D83431">
      <w:pPr>
        <w:spacing w:after="0" w:line="240" w:lineRule="auto"/>
        <w:rPr>
          <w:rFonts w:ascii="Arial" w:eastAsia="Times New Roman" w:hAnsi="Arial" w:cs="Times New Roman"/>
          <w:bCs/>
        </w:rPr>
      </w:pPr>
      <w:r w:rsidRPr="004B1067">
        <w:rPr>
          <w:rFonts w:ascii="Arial" w:eastAsia="Times New Roman" w:hAnsi="Arial" w:cs="Arial"/>
          <w:b/>
          <w:bCs/>
          <w:iCs/>
        </w:rPr>
        <w:t>GD-</w:t>
      </w:r>
      <w:r>
        <w:rPr>
          <w:rFonts w:ascii="Arial" w:eastAsia="Times New Roman" w:hAnsi="Arial" w:cs="Arial"/>
          <w:b/>
          <w:bCs/>
          <w:iCs/>
        </w:rPr>
        <w:t>6</w:t>
      </w:r>
      <w:r w:rsidRPr="004B1067">
        <w:rPr>
          <w:rFonts w:ascii="Arial" w:eastAsia="Times New Roman" w:hAnsi="Arial" w:cs="Arial"/>
          <w:b/>
          <w:bCs/>
          <w:iCs/>
        </w:rPr>
        <w:t xml:space="preserve">. </w:t>
      </w:r>
      <w:r w:rsidR="00D83431">
        <w:rPr>
          <w:rFonts w:ascii="Arial" w:eastAsia="Times New Roman" w:hAnsi="Arial" w:cs="Arial"/>
          <w:b/>
          <w:bCs/>
          <w:iCs/>
        </w:rPr>
        <w:t>What is your gender?</w:t>
      </w:r>
      <w:r w:rsidRPr="004B1067">
        <w:rPr>
          <w:rFonts w:ascii="Arial" w:eastAsia="Times New Roman" w:hAnsi="Arial" w:cs="Arial"/>
          <w:b/>
          <w:bCs/>
          <w:iCs/>
        </w:rPr>
        <w:br/>
      </w:r>
    </w:p>
    <w:p w14:paraId="516CCF07"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FEMALE</w:t>
      </w:r>
    </w:p>
    <w:p w14:paraId="564F28AB"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MALE</w:t>
      </w:r>
    </w:p>
    <w:p w14:paraId="35D7FBE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OTHER</w:t>
      </w:r>
    </w:p>
    <w:p w14:paraId="39E73684"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762333E0" w14:textId="77777777" w:rsidR="00F00908"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p>
    <w:p w14:paraId="2F53BDB9" w14:textId="4D238E1A" w:rsidR="00F00908" w:rsidRPr="003D3ADB" w:rsidRDefault="00FD1420"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P</w:t>
      </w:r>
      <w:r w:rsidR="00F00908" w:rsidRPr="003D3ADB">
        <w:rPr>
          <w:rFonts w:ascii="Arial" w:eastAsia="Times New Roman" w:hAnsi="Arial" w:cs="Arial"/>
          <w:b/>
          <w:bCs/>
          <w:iCs/>
        </w:rPr>
        <w:t>OW-7. Are you currently working</w:t>
      </w:r>
      <w:r w:rsidR="00D83431">
        <w:rPr>
          <w:rFonts w:ascii="Arial" w:eastAsia="Times New Roman" w:hAnsi="Arial" w:cs="Arial"/>
          <w:b/>
          <w:bCs/>
          <w:iCs/>
        </w:rPr>
        <w:t xml:space="preserve"> for pay</w:t>
      </w:r>
      <w:r w:rsidR="00F00908" w:rsidRPr="003D3ADB">
        <w:rPr>
          <w:rFonts w:ascii="Arial" w:eastAsia="Times New Roman" w:hAnsi="Arial" w:cs="Arial"/>
          <w:b/>
          <w:bCs/>
          <w:iCs/>
        </w:rPr>
        <w:t xml:space="preserve"> full-time, part-time, or are you not working at this time? </w:t>
      </w:r>
    </w:p>
    <w:p w14:paraId="3AA22232" w14:textId="21380B8E"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FULL</w:t>
      </w:r>
      <w:r w:rsidR="00D94FCB">
        <w:rPr>
          <w:rFonts w:ascii="Arial" w:eastAsia="Times New Roman" w:hAnsi="Arial" w:cs="Times New Roman"/>
          <w:bCs/>
        </w:rPr>
        <w:t>-</w:t>
      </w:r>
      <w:r w:rsidRPr="003D3ADB">
        <w:rPr>
          <w:rFonts w:ascii="Arial" w:eastAsia="Times New Roman" w:hAnsi="Arial" w:cs="Times New Roman"/>
          <w:bCs/>
        </w:rPr>
        <w:t>TIME</w:t>
      </w:r>
      <w:r w:rsidRPr="003D3ADB">
        <w:rPr>
          <w:rFonts w:ascii="Arial" w:eastAsia="Times New Roman" w:hAnsi="Arial" w:cs="Times New Roman"/>
          <w:bCs/>
        </w:rPr>
        <w:tab/>
      </w:r>
      <w:r w:rsidRPr="003D3ADB">
        <w:rPr>
          <w:rFonts w:ascii="Arial" w:eastAsia="Times New Roman" w:hAnsi="Arial" w:cs="Times New Roman"/>
          <w:bCs/>
        </w:rPr>
        <w:tab/>
      </w:r>
    </w:p>
    <w:p w14:paraId="7906B6A5" w14:textId="20877A93"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PART</w:t>
      </w:r>
      <w:r w:rsidR="00B94E2A">
        <w:rPr>
          <w:rFonts w:ascii="Arial" w:eastAsia="Times New Roman" w:hAnsi="Arial" w:cs="Times New Roman"/>
          <w:bCs/>
        </w:rPr>
        <w:t>-</w:t>
      </w:r>
      <w:r w:rsidRPr="003D3ADB">
        <w:rPr>
          <w:rFonts w:ascii="Arial" w:eastAsia="Times New Roman" w:hAnsi="Arial" w:cs="Times New Roman"/>
          <w:bCs/>
        </w:rPr>
        <w:t>TIME</w:t>
      </w:r>
      <w:r w:rsidRPr="003D3ADB">
        <w:rPr>
          <w:rFonts w:ascii="Arial" w:eastAsia="Times New Roman" w:hAnsi="Arial" w:cs="Times New Roman"/>
          <w:bCs/>
        </w:rPr>
        <w:tab/>
      </w:r>
      <w:r w:rsidRPr="003D3ADB">
        <w:rPr>
          <w:rFonts w:ascii="Arial" w:eastAsia="Times New Roman" w:hAnsi="Arial" w:cs="Times New Roman"/>
          <w:bCs/>
        </w:rPr>
        <w:tab/>
      </w:r>
    </w:p>
    <w:p w14:paraId="1199DA05" w14:textId="5904EB8A" w:rsidR="00F00908" w:rsidRPr="003D3ADB" w:rsidRDefault="00F00908" w:rsidP="00F00908">
      <w:pPr>
        <w:spacing w:after="0" w:line="360" w:lineRule="auto"/>
        <w:ind w:left="2160" w:hanging="720"/>
        <w:rPr>
          <w:rFonts w:ascii="Arial" w:eastAsia="Times New Roman" w:hAnsi="Arial" w:cs="Times New Roman"/>
          <w:bCs/>
        </w:rPr>
      </w:pPr>
      <w:r w:rsidRPr="003D3ADB">
        <w:rPr>
          <w:rFonts w:ascii="Arial" w:eastAsia="Times New Roman" w:hAnsi="Arial" w:cs="Times New Roman"/>
          <w:bCs/>
        </w:rPr>
        <w:t>NOT WORKING</w:t>
      </w:r>
      <w:r w:rsidRPr="003D3ADB">
        <w:rPr>
          <w:rFonts w:ascii="Arial" w:eastAsia="Times New Roman" w:hAnsi="Arial" w:cs="Times New Roman"/>
          <w:bCs/>
        </w:rPr>
        <w:tab/>
      </w:r>
      <w:r w:rsidR="00937EA4" w:rsidRPr="003D3ADB">
        <w:rPr>
          <w:rFonts w:ascii="Arial" w:eastAsia="Times New Roman" w:hAnsi="Arial" w:cs="Arial"/>
          <w:b/>
          <w:bCs/>
          <w:color w:val="5B9BD5"/>
        </w:rPr>
        <w:sym w:font="Wingdings" w:char="F0E8"/>
      </w:r>
      <w:r w:rsidR="00937EA4" w:rsidRPr="003D3ADB">
        <w:rPr>
          <w:rFonts w:ascii="Arial" w:eastAsia="Times New Roman" w:hAnsi="Arial" w:cs="Arial"/>
          <w:b/>
          <w:bCs/>
          <w:color w:val="5B9BD5"/>
        </w:rPr>
        <w:t xml:space="preserve"> </w:t>
      </w:r>
      <w:r w:rsidR="00937EA4">
        <w:rPr>
          <w:rFonts w:ascii="Arial" w:eastAsia="Times New Roman" w:hAnsi="Arial" w:cs="Arial"/>
          <w:b/>
          <w:bCs/>
          <w:color w:val="5B9BD5"/>
        </w:rPr>
        <w:t>INELIGIBLE, THANK AND END</w:t>
      </w:r>
    </w:p>
    <w:p w14:paraId="564DB1E1" w14:textId="680BFB07" w:rsidR="00F00908" w:rsidRPr="003D3ADB" w:rsidRDefault="00F00908" w:rsidP="00937EA4">
      <w:pPr>
        <w:tabs>
          <w:tab w:val="left" w:pos="3600"/>
        </w:tabs>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r w:rsidR="00937EA4">
        <w:rPr>
          <w:rFonts w:ascii="Arial" w:eastAsia="Times New Roman" w:hAnsi="Arial" w:cs="Times New Roman"/>
          <w:bCs/>
        </w:rPr>
        <w:tab/>
      </w:r>
      <w:r w:rsidR="00937EA4">
        <w:rPr>
          <w:rFonts w:ascii="Arial" w:eastAsia="Times New Roman" w:hAnsi="Arial" w:cs="Times New Roman"/>
          <w:bCs/>
        </w:rPr>
        <w:tab/>
      </w:r>
      <w:r w:rsidR="00937EA4" w:rsidRPr="003D3ADB">
        <w:rPr>
          <w:rFonts w:ascii="Arial" w:eastAsia="Times New Roman" w:hAnsi="Arial" w:cs="Arial"/>
          <w:b/>
          <w:bCs/>
          <w:color w:val="5B9BD5"/>
        </w:rPr>
        <w:sym w:font="Wingdings" w:char="F0E8"/>
      </w:r>
      <w:r w:rsidR="00937EA4" w:rsidRPr="003D3ADB">
        <w:rPr>
          <w:rFonts w:ascii="Arial" w:eastAsia="Times New Roman" w:hAnsi="Arial" w:cs="Arial"/>
          <w:b/>
          <w:bCs/>
          <w:color w:val="5B9BD5"/>
        </w:rPr>
        <w:t xml:space="preserve"> </w:t>
      </w:r>
      <w:r w:rsidR="00937EA4">
        <w:rPr>
          <w:rFonts w:ascii="Arial" w:eastAsia="Times New Roman" w:hAnsi="Arial" w:cs="Arial"/>
          <w:b/>
          <w:bCs/>
          <w:color w:val="5B9BD5"/>
        </w:rPr>
        <w:t>INELIGIBLE, THANK AND END</w:t>
      </w:r>
    </w:p>
    <w:p w14:paraId="13FE3165" w14:textId="765B854E" w:rsidR="00F00908" w:rsidRDefault="00F00908" w:rsidP="00F76DA9">
      <w:pPr>
        <w:tabs>
          <w:tab w:val="left" w:pos="3600"/>
        </w:tabs>
        <w:spacing w:after="0" w:line="360" w:lineRule="auto"/>
        <w:ind w:left="2160" w:hanging="720"/>
        <w:rPr>
          <w:rFonts w:ascii="Arial" w:eastAsia="Times New Roman" w:hAnsi="Arial" w:cs="Times New Roman"/>
          <w:bCs/>
        </w:rPr>
      </w:pPr>
      <w:r w:rsidRPr="003D3ADB">
        <w:rPr>
          <w:rFonts w:ascii="Arial" w:eastAsia="Times New Roman" w:hAnsi="Arial" w:cs="Times New Roman"/>
          <w:bCs/>
        </w:rPr>
        <w:t>DK</w:t>
      </w:r>
      <w:r w:rsidR="00937EA4">
        <w:rPr>
          <w:rFonts w:ascii="Arial" w:eastAsia="Times New Roman" w:hAnsi="Arial" w:cs="Times New Roman"/>
          <w:bCs/>
        </w:rPr>
        <w:tab/>
      </w:r>
      <w:r w:rsidR="00937EA4">
        <w:rPr>
          <w:rFonts w:ascii="Arial" w:eastAsia="Times New Roman" w:hAnsi="Arial" w:cs="Times New Roman"/>
          <w:bCs/>
        </w:rPr>
        <w:tab/>
      </w:r>
      <w:r w:rsidR="00937EA4" w:rsidRPr="003D3ADB">
        <w:rPr>
          <w:rFonts w:ascii="Arial" w:eastAsia="Times New Roman" w:hAnsi="Arial" w:cs="Arial"/>
          <w:b/>
          <w:bCs/>
          <w:color w:val="5B9BD5"/>
        </w:rPr>
        <w:sym w:font="Wingdings" w:char="F0E8"/>
      </w:r>
      <w:r w:rsidR="00937EA4" w:rsidRPr="003D3ADB">
        <w:rPr>
          <w:rFonts w:ascii="Arial" w:eastAsia="Times New Roman" w:hAnsi="Arial" w:cs="Arial"/>
          <w:b/>
          <w:bCs/>
          <w:color w:val="5B9BD5"/>
        </w:rPr>
        <w:t xml:space="preserve"> </w:t>
      </w:r>
      <w:r w:rsidR="00937EA4">
        <w:rPr>
          <w:rFonts w:ascii="Arial" w:eastAsia="Times New Roman" w:hAnsi="Arial" w:cs="Arial"/>
          <w:b/>
          <w:bCs/>
          <w:color w:val="5B9BD5"/>
        </w:rPr>
        <w:t>INELIGIBLE, THANK AND END</w:t>
      </w:r>
    </w:p>
    <w:p w14:paraId="50088592" w14:textId="77777777" w:rsidR="00F76DA9" w:rsidRDefault="00F76DA9" w:rsidP="00B4605C">
      <w:pPr>
        <w:spacing w:after="0" w:line="360" w:lineRule="auto"/>
        <w:rPr>
          <w:rFonts w:ascii="Arial" w:eastAsia="Times New Roman" w:hAnsi="Arial" w:cs="Times New Roman"/>
          <w:bCs/>
        </w:rPr>
      </w:pPr>
    </w:p>
    <w:p w14:paraId="5E1AC955" w14:textId="4F37221D" w:rsidR="001B5DC8" w:rsidRDefault="00B4605C" w:rsidP="00B4605C">
      <w:pPr>
        <w:spacing w:after="0" w:line="360" w:lineRule="auto"/>
        <w:rPr>
          <w:rFonts w:ascii="Arial" w:eastAsia="Times New Roman" w:hAnsi="Arial" w:cs="Times New Roman"/>
          <w:b/>
          <w:bCs/>
        </w:rPr>
      </w:pPr>
      <w:r>
        <w:rPr>
          <w:rFonts w:ascii="Arial" w:eastAsia="Times New Roman" w:hAnsi="Arial" w:cs="Times New Roman"/>
          <w:b/>
          <w:bCs/>
        </w:rPr>
        <w:t>POW-8. Where do you spend your workday?</w:t>
      </w:r>
    </w:p>
    <w:p w14:paraId="428B153C" w14:textId="11B5EF9C" w:rsidR="00B4605C" w:rsidRDefault="00B4605C" w:rsidP="00B4605C">
      <w:pPr>
        <w:spacing w:after="0" w:line="360" w:lineRule="auto"/>
        <w:rPr>
          <w:rFonts w:ascii="Arial" w:eastAsia="Times New Roman" w:hAnsi="Arial" w:cs="Times New Roman"/>
          <w:bCs/>
        </w:rPr>
      </w:pPr>
      <w:r>
        <w:rPr>
          <w:rFonts w:ascii="Arial" w:eastAsia="Times New Roman" w:hAnsi="Arial" w:cs="Times New Roman"/>
          <w:b/>
          <w:bCs/>
        </w:rPr>
        <w:tab/>
      </w:r>
    </w:p>
    <w:p w14:paraId="30E869C2" w14:textId="77777777" w:rsidR="00F76DA9" w:rsidRPr="003D3ADB" w:rsidRDefault="00F76DA9" w:rsidP="00F76DA9">
      <w:pPr>
        <w:spacing w:after="0" w:line="240" w:lineRule="auto"/>
        <w:ind w:firstLine="720"/>
        <w:rPr>
          <w:rFonts w:ascii="Times New Roman" w:eastAsia="Times New Roman" w:hAnsi="Times New Roman" w:cs="Times New Roman"/>
          <w:szCs w:val="20"/>
        </w:rPr>
      </w:pPr>
      <w:r w:rsidRPr="003D3ADB">
        <w:rPr>
          <w:rFonts w:ascii="Times New Roman" w:eastAsia="Times New Roman" w:hAnsi="Times New Roman" w:cs="Times New Roman"/>
          <w:szCs w:val="20"/>
        </w:rPr>
        <w:t>________________________________________________________</w:t>
      </w:r>
    </w:p>
    <w:p w14:paraId="5F2DF7C3" w14:textId="77777777" w:rsidR="00F76DA9" w:rsidRPr="003D3ADB" w:rsidRDefault="00F76DA9" w:rsidP="00F76DA9">
      <w:pPr>
        <w:spacing w:after="0" w:line="240" w:lineRule="auto"/>
        <w:rPr>
          <w:rFonts w:ascii="Times New Roman" w:eastAsia="Times New Roman" w:hAnsi="Times New Roman" w:cs="Times New Roman"/>
          <w:szCs w:val="20"/>
        </w:rPr>
      </w:pPr>
    </w:p>
    <w:p w14:paraId="0186EE34" w14:textId="77777777" w:rsidR="00F76DA9" w:rsidRPr="003D3ADB" w:rsidRDefault="00F76DA9" w:rsidP="00F76DA9">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5E1B0C0B" w14:textId="4925B9FA" w:rsidR="00F76DA9" w:rsidRDefault="00F76DA9" w:rsidP="00F76DA9">
      <w:pPr>
        <w:spacing w:after="160" w:line="259" w:lineRule="auto"/>
        <w:ind w:left="2160" w:hanging="720"/>
        <w:rPr>
          <w:rFonts w:ascii="Arial" w:eastAsia="Times New Roman" w:hAnsi="Arial" w:cs="Times New Roman"/>
          <w:bCs/>
        </w:rPr>
      </w:pPr>
      <w:r w:rsidRPr="003D3ADB">
        <w:rPr>
          <w:rFonts w:ascii="Arial" w:eastAsia="Times New Roman" w:hAnsi="Arial" w:cs="Times New Roman"/>
          <w:bCs/>
        </w:rPr>
        <w:t>DK</w:t>
      </w:r>
    </w:p>
    <w:p w14:paraId="31BB6CB0" w14:textId="2A16EE89" w:rsidR="00DF4525" w:rsidRPr="00F76DA9" w:rsidRDefault="00F76DA9" w:rsidP="00B4605C">
      <w:pPr>
        <w:spacing w:after="0" w:line="360" w:lineRule="auto"/>
        <w:rPr>
          <w:rFonts w:ascii="Arial" w:eastAsia="Times New Roman" w:hAnsi="Arial" w:cs="Times New Roman"/>
          <w:bCs/>
        </w:rPr>
      </w:pPr>
      <w:r>
        <w:rPr>
          <w:rFonts w:ascii="Arial" w:eastAsia="Times New Roman" w:hAnsi="Arial" w:cs="Times New Roman"/>
          <w:b/>
          <w:bCs/>
        </w:rPr>
        <w:t xml:space="preserve">IF UNCLEAR, ASK: </w:t>
      </w:r>
      <w:r w:rsidRPr="00F76DA9">
        <w:rPr>
          <w:rFonts w:ascii="Arial" w:eastAsia="Times New Roman" w:hAnsi="Arial" w:cs="Times New Roman"/>
          <w:b/>
          <w:bCs/>
        </w:rPr>
        <w:t>Is that in an office, or at home, or somewhere else?</w:t>
      </w:r>
    </w:p>
    <w:p w14:paraId="75E906A2" w14:textId="58814D0D" w:rsidR="000E2225" w:rsidRPr="000E2225" w:rsidRDefault="000E2225" w:rsidP="000E2225">
      <w:pPr>
        <w:spacing w:after="160" w:line="259" w:lineRule="auto"/>
        <w:rPr>
          <w:rFonts w:ascii="Arial" w:eastAsia="Times New Roman" w:hAnsi="Arial" w:cs="Times New Roman"/>
          <w:b/>
          <w:bCs/>
        </w:rPr>
      </w:pPr>
    </w:p>
    <w:p w14:paraId="092657EB" w14:textId="6DAC6A6B" w:rsidR="00B4605C" w:rsidRPr="004B1067" w:rsidRDefault="00B4605C" w:rsidP="00B4605C">
      <w:pPr>
        <w:spacing w:after="0" w:line="360" w:lineRule="auto"/>
        <w:rPr>
          <w:rFonts w:ascii="Arial" w:eastAsia="Times New Roman" w:hAnsi="Arial" w:cs="Arial"/>
          <w:b/>
          <w:bCs/>
          <w:color w:val="5B9BD5"/>
        </w:rPr>
      </w:pPr>
      <w:r w:rsidRPr="004B1067">
        <w:rPr>
          <w:rFonts w:ascii="Arial" w:eastAsia="Times New Roman" w:hAnsi="Arial" w:cs="Arial"/>
          <w:b/>
          <w:bCs/>
          <w:color w:val="5B9BD5"/>
        </w:rPr>
        <w:t>RECORD RESPONDENT’S ANSWER VERBATIM AND MARK BOX</w:t>
      </w:r>
      <w:r>
        <w:rPr>
          <w:rFonts w:ascii="Arial" w:eastAsia="Times New Roman" w:hAnsi="Arial" w:cs="Arial"/>
          <w:b/>
          <w:bCs/>
          <w:color w:val="5B9BD5"/>
        </w:rPr>
        <w:t>ES BELOW IF APPLICABLE</w:t>
      </w:r>
      <w:r w:rsidRPr="004B1067">
        <w:rPr>
          <w:rFonts w:ascii="Arial" w:eastAsia="Times New Roman" w:hAnsi="Arial" w:cs="Arial"/>
          <w:b/>
          <w:bCs/>
          <w:color w:val="5B9BD5"/>
        </w:rPr>
        <w:t>.</w:t>
      </w:r>
    </w:p>
    <w:p w14:paraId="1F077BF5" w14:textId="4053EC7F" w:rsidR="00B4605C" w:rsidRPr="004B1067" w:rsidRDefault="00B4605C" w:rsidP="00B4605C">
      <w:pPr>
        <w:spacing w:after="0" w:line="360" w:lineRule="auto"/>
        <w:rPr>
          <w:rFonts w:ascii="Arial" w:eastAsia="Times New Roman" w:hAnsi="Arial" w:cs="Arial"/>
          <w:b/>
          <w:bCs/>
          <w:color w:val="5B9BD5"/>
        </w:rPr>
      </w:pPr>
      <w:r w:rsidRPr="004B1067">
        <w:rPr>
          <w:rFonts w:ascii="Arial" w:eastAsia="Times New Roman" w:hAnsi="Arial" w:cs="Arial"/>
          <w:b/>
          <w:bCs/>
          <w:color w:val="5B9BD5"/>
        </w:rPr>
        <w:t>DO NOT READ CATEGORIES ALOUD.</w:t>
      </w:r>
    </w:p>
    <w:p w14:paraId="7D2B3892" w14:textId="399E5067" w:rsidR="00B4605C" w:rsidRDefault="00B4605C" w:rsidP="00B4605C">
      <w:pPr>
        <w:spacing w:after="160" w:line="259" w:lineRule="auto"/>
        <w:ind w:left="1440"/>
        <w:rPr>
          <w:rFonts w:ascii="Arial" w:eastAsia="Times New Roman" w:hAnsi="Arial" w:cs="Arial"/>
          <w:bCs/>
        </w:rPr>
      </w:pPr>
      <w:r>
        <w:rPr>
          <w:rFonts w:ascii="Arial" w:eastAsia="Times New Roman" w:hAnsi="Arial" w:cs="Arial"/>
          <w:bCs/>
        </w:rPr>
        <w:t>IN AN OFFICE OR OTHER TRADITIONAL WORKPLACE (RETAIL STORE, CONSTRUCTION SITE, SCHOOL)</w:t>
      </w:r>
    </w:p>
    <w:p w14:paraId="7E263FAF" w14:textId="73A1A0E4" w:rsidR="00B4605C" w:rsidRDefault="00B4605C" w:rsidP="00B4605C">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IN MULTIPLE LOCATIONS</w:t>
      </w:r>
    </w:p>
    <w:p w14:paraId="1C660627" w14:textId="7585A716" w:rsidR="00B4605C" w:rsidRDefault="00B4605C" w:rsidP="00B4605C">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AT HOME</w:t>
      </w:r>
    </w:p>
    <w:p w14:paraId="07514892" w14:textId="1C41C967" w:rsidR="00AB7AB6" w:rsidRPr="00F76DA9" w:rsidRDefault="00B4605C" w:rsidP="00F76DA9">
      <w:pPr>
        <w:spacing w:after="0" w:line="360"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IN A COWORKING OR SHARED WORKSPACE</w:t>
      </w:r>
    </w:p>
    <w:p w14:paraId="19AED7D1" w14:textId="379B601C" w:rsidR="00F00908" w:rsidRPr="003D3ADB" w:rsidRDefault="00FD1420"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P</w:t>
      </w:r>
      <w:r w:rsidR="00F00908" w:rsidRPr="003D3ADB">
        <w:rPr>
          <w:rFonts w:ascii="Arial" w:eastAsia="Times New Roman" w:hAnsi="Arial" w:cs="Arial"/>
          <w:b/>
          <w:bCs/>
          <w:iCs/>
        </w:rPr>
        <w:t>OW-</w:t>
      </w:r>
      <w:r w:rsidR="00D83E4A">
        <w:rPr>
          <w:rFonts w:ascii="Arial" w:eastAsia="Times New Roman" w:hAnsi="Arial" w:cs="Arial"/>
          <w:b/>
          <w:bCs/>
          <w:iCs/>
        </w:rPr>
        <w:t>9</w:t>
      </w:r>
      <w:r w:rsidR="00F00908" w:rsidRPr="003D3ADB">
        <w:rPr>
          <w:rFonts w:ascii="Arial" w:eastAsia="Times New Roman" w:hAnsi="Arial" w:cs="Arial"/>
          <w:b/>
          <w:bCs/>
          <w:iCs/>
        </w:rPr>
        <w:t>. What is your current occupation?</w:t>
      </w:r>
      <w:r w:rsidR="00A604C7">
        <w:rPr>
          <w:rFonts w:ascii="Arial" w:eastAsia="Times New Roman" w:hAnsi="Arial" w:cs="Arial"/>
          <w:b/>
          <w:bCs/>
          <w:iCs/>
        </w:rPr>
        <w:t xml:space="preserve"> </w:t>
      </w:r>
      <w:r w:rsidR="00F76DA9">
        <w:rPr>
          <w:rFonts w:ascii="Arial" w:eastAsia="Times New Roman" w:hAnsi="Arial" w:cs="Arial"/>
          <w:b/>
          <w:bCs/>
          <w:iCs/>
        </w:rPr>
        <w:t xml:space="preserve">If you have more than one, please tell me about everything. </w:t>
      </w:r>
    </w:p>
    <w:p w14:paraId="639A2BF0" w14:textId="77777777" w:rsidR="00F00908" w:rsidRPr="003D3ADB" w:rsidRDefault="00F00908" w:rsidP="00F00908">
      <w:pPr>
        <w:spacing w:after="0" w:line="240" w:lineRule="auto"/>
        <w:rPr>
          <w:rFonts w:ascii="Times New Roman" w:eastAsia="Times New Roman" w:hAnsi="Times New Roman" w:cs="Times New Roman"/>
          <w:szCs w:val="20"/>
        </w:rPr>
      </w:pPr>
    </w:p>
    <w:p w14:paraId="2C948D2D" w14:textId="77777777" w:rsidR="00F00908" w:rsidRPr="003D3ADB" w:rsidRDefault="00F00908" w:rsidP="00F00908">
      <w:pPr>
        <w:spacing w:after="0" w:line="240" w:lineRule="auto"/>
        <w:rPr>
          <w:rFonts w:ascii="Times New Roman" w:eastAsia="Times New Roman" w:hAnsi="Times New Roman" w:cs="Times New Roman"/>
          <w:szCs w:val="20"/>
        </w:rPr>
      </w:pPr>
      <w:r w:rsidRPr="003D3ADB">
        <w:rPr>
          <w:rFonts w:ascii="Times New Roman" w:eastAsia="Times New Roman" w:hAnsi="Times New Roman" w:cs="Times New Roman"/>
          <w:szCs w:val="20"/>
        </w:rPr>
        <w:tab/>
        <w:t>________________________________________________________</w:t>
      </w:r>
    </w:p>
    <w:p w14:paraId="59F8BBE8" w14:textId="77777777" w:rsidR="00F00908" w:rsidRPr="003D3ADB" w:rsidRDefault="00F00908" w:rsidP="00F00908">
      <w:pPr>
        <w:spacing w:after="0" w:line="240" w:lineRule="auto"/>
        <w:rPr>
          <w:rFonts w:ascii="Times New Roman" w:eastAsia="Times New Roman" w:hAnsi="Times New Roman" w:cs="Times New Roman"/>
          <w:szCs w:val="20"/>
        </w:rPr>
      </w:pPr>
    </w:p>
    <w:p w14:paraId="364D94D7"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5953C29D" w14:textId="123F6E8F" w:rsidR="00F00908" w:rsidRDefault="00F00908" w:rsidP="00F00908">
      <w:pPr>
        <w:spacing w:after="160" w:line="259" w:lineRule="auto"/>
        <w:ind w:left="2160" w:hanging="720"/>
        <w:rPr>
          <w:rFonts w:ascii="Arial" w:eastAsia="Times New Roman" w:hAnsi="Arial" w:cs="Times New Roman"/>
          <w:bCs/>
        </w:rPr>
      </w:pPr>
      <w:r w:rsidRPr="003D3ADB">
        <w:rPr>
          <w:rFonts w:ascii="Arial" w:eastAsia="Times New Roman" w:hAnsi="Arial" w:cs="Times New Roman"/>
          <w:bCs/>
        </w:rPr>
        <w:t>DK</w:t>
      </w:r>
    </w:p>
    <w:p w14:paraId="26812883" w14:textId="77777777" w:rsidR="00E212A1" w:rsidRDefault="00E212A1" w:rsidP="00E212A1">
      <w:pPr>
        <w:spacing w:after="160" w:line="259" w:lineRule="auto"/>
        <w:rPr>
          <w:rFonts w:ascii="Arial" w:eastAsia="Times New Roman" w:hAnsi="Arial" w:cs="Arial"/>
          <w:b/>
          <w:bCs/>
          <w:color w:val="5B9BD5"/>
        </w:rPr>
      </w:pPr>
    </w:p>
    <w:p w14:paraId="7D5DD7F3" w14:textId="28BB7CF8" w:rsidR="00F00908" w:rsidRPr="004B1067" w:rsidRDefault="00F00908" w:rsidP="00F00908">
      <w:pPr>
        <w:spacing w:after="0" w:line="360" w:lineRule="auto"/>
        <w:rPr>
          <w:rFonts w:ascii="Arial" w:eastAsia="Times New Roman" w:hAnsi="Arial" w:cs="Arial"/>
          <w:b/>
          <w:bCs/>
          <w:color w:val="5B9BD5"/>
        </w:rPr>
      </w:pPr>
      <w:r w:rsidRPr="004B1067">
        <w:rPr>
          <w:rFonts w:ascii="Arial" w:eastAsia="Times New Roman" w:hAnsi="Arial" w:cs="Arial"/>
          <w:b/>
          <w:bCs/>
          <w:color w:val="5B9BD5"/>
        </w:rPr>
        <w:t xml:space="preserve">RECORD RESPONDENT’S ANSWER VERBATIM </w:t>
      </w:r>
    </w:p>
    <w:p w14:paraId="77A3D74A" w14:textId="77777777" w:rsidR="00B4605C" w:rsidRDefault="00B4605C" w:rsidP="009E3B95">
      <w:pPr>
        <w:keepNext/>
        <w:spacing w:before="360" w:after="120" w:line="240" w:lineRule="auto"/>
        <w:outlineLvl w:val="1"/>
        <w:rPr>
          <w:rFonts w:ascii="Arial" w:eastAsia="Times New Roman" w:hAnsi="Arial" w:cs="Arial"/>
          <w:b/>
          <w:bCs/>
          <w:iCs/>
        </w:rPr>
      </w:pPr>
    </w:p>
    <w:p w14:paraId="6234F3FA" w14:textId="1533D2C1" w:rsidR="009E3B95" w:rsidRPr="003D3ADB" w:rsidRDefault="00FD1420" w:rsidP="009E3B95">
      <w:pPr>
        <w:keepNext/>
        <w:spacing w:before="360" w:after="120" w:line="240" w:lineRule="auto"/>
        <w:outlineLvl w:val="1"/>
        <w:rPr>
          <w:rFonts w:ascii="Arial" w:eastAsia="Times New Roman" w:hAnsi="Arial" w:cs="Arial"/>
          <w:b/>
          <w:bCs/>
          <w:iCs/>
        </w:rPr>
      </w:pPr>
      <w:r>
        <w:rPr>
          <w:rFonts w:ascii="Arial" w:eastAsia="Times New Roman" w:hAnsi="Arial" w:cs="Arial"/>
          <w:b/>
          <w:bCs/>
          <w:iCs/>
        </w:rPr>
        <w:t>P</w:t>
      </w:r>
      <w:r w:rsidR="009E3B95" w:rsidRPr="003D3ADB">
        <w:rPr>
          <w:rFonts w:ascii="Arial" w:eastAsia="Times New Roman" w:hAnsi="Arial" w:cs="Arial"/>
          <w:b/>
          <w:bCs/>
          <w:iCs/>
        </w:rPr>
        <w:t>OW-</w:t>
      </w:r>
      <w:r w:rsidR="00D83E4A">
        <w:rPr>
          <w:rFonts w:ascii="Arial" w:eastAsia="Times New Roman" w:hAnsi="Arial" w:cs="Arial"/>
          <w:b/>
          <w:bCs/>
          <w:iCs/>
        </w:rPr>
        <w:t>10</w:t>
      </w:r>
      <w:r w:rsidR="009E3B95" w:rsidRPr="003D3ADB">
        <w:rPr>
          <w:rFonts w:ascii="Arial" w:eastAsia="Times New Roman" w:hAnsi="Arial" w:cs="Arial"/>
          <w:b/>
          <w:bCs/>
          <w:iCs/>
        </w:rPr>
        <w:t xml:space="preserve">. </w:t>
      </w:r>
      <w:r w:rsidR="009E3B95">
        <w:rPr>
          <w:rFonts w:ascii="Arial" w:eastAsia="Times New Roman" w:hAnsi="Arial" w:cs="Arial"/>
          <w:b/>
          <w:bCs/>
          <w:iCs/>
        </w:rPr>
        <w:t xml:space="preserve">In what </w:t>
      </w:r>
      <w:r w:rsidR="00C555B2">
        <w:rPr>
          <w:rFonts w:ascii="Arial" w:eastAsia="Times New Roman" w:hAnsi="Arial" w:cs="Arial"/>
          <w:b/>
          <w:bCs/>
          <w:iCs/>
        </w:rPr>
        <w:t>city and state</w:t>
      </w:r>
      <w:r w:rsidR="00CC131C">
        <w:rPr>
          <w:rFonts w:ascii="Arial" w:eastAsia="Times New Roman" w:hAnsi="Arial" w:cs="Arial"/>
          <w:b/>
          <w:bCs/>
          <w:iCs/>
        </w:rPr>
        <w:t xml:space="preserve"> </w:t>
      </w:r>
      <w:r w:rsidR="009E3B95">
        <w:rPr>
          <w:rFonts w:ascii="Arial" w:eastAsia="Times New Roman" w:hAnsi="Arial" w:cs="Arial"/>
          <w:b/>
          <w:bCs/>
          <w:iCs/>
        </w:rPr>
        <w:t>is your work located</w:t>
      </w:r>
      <w:r w:rsidR="009E3B95" w:rsidRPr="003D3ADB">
        <w:rPr>
          <w:rFonts w:ascii="Arial" w:eastAsia="Times New Roman" w:hAnsi="Arial" w:cs="Arial"/>
          <w:b/>
          <w:bCs/>
          <w:iCs/>
        </w:rPr>
        <w:t>?</w:t>
      </w:r>
    </w:p>
    <w:p w14:paraId="0F48D11A" w14:textId="77777777" w:rsidR="009E3B95" w:rsidRDefault="00F00908" w:rsidP="009E3B95">
      <w:pPr>
        <w:spacing w:after="0" w:line="240" w:lineRule="auto"/>
        <w:rPr>
          <w:rFonts w:ascii="Arial" w:eastAsia="Times New Roman" w:hAnsi="Arial" w:cs="Arial"/>
          <w:b/>
          <w:bCs/>
          <w:color w:val="5B9BD5"/>
        </w:rPr>
      </w:pPr>
      <w:r>
        <w:rPr>
          <w:rFonts w:ascii="Arial" w:eastAsia="Times New Roman" w:hAnsi="Arial" w:cs="Arial"/>
          <w:b/>
          <w:bCs/>
          <w:color w:val="5B9BD5"/>
        </w:rPr>
        <w:tab/>
      </w:r>
    </w:p>
    <w:p w14:paraId="11E6FDC2" w14:textId="181F994D" w:rsidR="009E3B95" w:rsidRPr="003D3ADB" w:rsidRDefault="009E3B95" w:rsidP="009E3B95">
      <w:pPr>
        <w:spacing w:after="0" w:line="240" w:lineRule="auto"/>
        <w:ind w:firstLine="720"/>
        <w:rPr>
          <w:rFonts w:ascii="Times New Roman" w:eastAsia="Times New Roman" w:hAnsi="Times New Roman" w:cs="Times New Roman"/>
          <w:szCs w:val="20"/>
        </w:rPr>
      </w:pPr>
      <w:r w:rsidRPr="003D3ADB">
        <w:rPr>
          <w:rFonts w:ascii="Times New Roman" w:eastAsia="Times New Roman" w:hAnsi="Times New Roman" w:cs="Times New Roman"/>
          <w:szCs w:val="20"/>
        </w:rPr>
        <w:t>________________________________________________________</w:t>
      </w:r>
    </w:p>
    <w:p w14:paraId="65A1B5D8" w14:textId="77777777" w:rsidR="009E3B95" w:rsidRPr="003D3ADB" w:rsidRDefault="009E3B95" w:rsidP="009E3B95">
      <w:pPr>
        <w:spacing w:after="0" w:line="240" w:lineRule="auto"/>
        <w:rPr>
          <w:rFonts w:ascii="Times New Roman" w:eastAsia="Times New Roman" w:hAnsi="Times New Roman" w:cs="Times New Roman"/>
          <w:szCs w:val="20"/>
        </w:rPr>
      </w:pPr>
    </w:p>
    <w:p w14:paraId="07CA0C6B" w14:textId="77777777" w:rsidR="009E3B95" w:rsidRPr="003D3ADB" w:rsidRDefault="009E3B95" w:rsidP="009E3B95">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6D4B1C64" w14:textId="77777777" w:rsidR="009E3B95" w:rsidRDefault="009E3B95" w:rsidP="009E3B95">
      <w:pPr>
        <w:spacing w:after="160" w:line="259" w:lineRule="auto"/>
        <w:ind w:left="2160" w:hanging="720"/>
        <w:rPr>
          <w:rFonts w:ascii="Arial" w:eastAsia="Times New Roman" w:hAnsi="Arial" w:cs="Times New Roman"/>
          <w:bCs/>
        </w:rPr>
      </w:pPr>
      <w:r w:rsidRPr="003D3ADB">
        <w:rPr>
          <w:rFonts w:ascii="Arial" w:eastAsia="Times New Roman" w:hAnsi="Arial" w:cs="Times New Roman"/>
          <w:bCs/>
        </w:rPr>
        <w:t>DK</w:t>
      </w:r>
    </w:p>
    <w:p w14:paraId="758D1904" w14:textId="77777777" w:rsidR="009E3B95" w:rsidRDefault="009E3B95" w:rsidP="009E3B95">
      <w:pPr>
        <w:spacing w:after="160" w:line="259" w:lineRule="auto"/>
        <w:rPr>
          <w:rFonts w:ascii="Arial" w:eastAsia="Times New Roman" w:hAnsi="Arial" w:cs="Arial"/>
          <w:b/>
          <w:bCs/>
          <w:color w:val="5B9BD5"/>
        </w:rPr>
      </w:pPr>
    </w:p>
    <w:p w14:paraId="4105B5D9" w14:textId="77777777" w:rsidR="009E3B95" w:rsidRPr="004B1067" w:rsidRDefault="009E3B95" w:rsidP="009E3B95">
      <w:pPr>
        <w:spacing w:after="0" w:line="360" w:lineRule="auto"/>
        <w:rPr>
          <w:rFonts w:ascii="Arial" w:eastAsia="Times New Roman" w:hAnsi="Arial" w:cs="Arial"/>
          <w:b/>
          <w:bCs/>
          <w:color w:val="5B9BD5"/>
        </w:rPr>
      </w:pPr>
      <w:r w:rsidRPr="004B1067">
        <w:rPr>
          <w:rFonts w:ascii="Arial" w:eastAsia="Times New Roman" w:hAnsi="Arial" w:cs="Arial"/>
          <w:b/>
          <w:bCs/>
          <w:color w:val="5B9BD5"/>
        </w:rPr>
        <w:t xml:space="preserve">RECORD RESPONDENT’S ANSWER VERBATIM </w:t>
      </w:r>
    </w:p>
    <w:p w14:paraId="79F9F4F9" w14:textId="34CE2340" w:rsidR="00F00908" w:rsidRDefault="00F00908" w:rsidP="00E212A1">
      <w:pPr>
        <w:spacing w:after="160" w:line="259" w:lineRule="auto"/>
        <w:rPr>
          <w:rFonts w:ascii="Arial" w:eastAsia="Times New Roman" w:hAnsi="Arial" w:cs="Arial"/>
          <w:bCs/>
        </w:rPr>
      </w:pPr>
    </w:p>
    <w:p w14:paraId="632B0FE3" w14:textId="77777777" w:rsidR="00B4605C" w:rsidRDefault="00B4605C" w:rsidP="00E212A1">
      <w:pPr>
        <w:spacing w:after="160" w:line="259" w:lineRule="auto"/>
        <w:rPr>
          <w:rFonts w:ascii="Arial" w:eastAsia="Times New Roman" w:hAnsi="Arial" w:cs="Arial"/>
          <w:bCs/>
        </w:rPr>
      </w:pPr>
    </w:p>
    <w:p w14:paraId="6DDA38EF" w14:textId="7DDE24E6" w:rsidR="009E3B95" w:rsidRDefault="00D83E4A" w:rsidP="00E212A1">
      <w:pPr>
        <w:spacing w:after="160" w:line="259" w:lineRule="auto"/>
        <w:rPr>
          <w:rFonts w:ascii="Arial" w:eastAsia="Times New Roman" w:hAnsi="Arial" w:cs="Arial"/>
          <w:b/>
          <w:bCs/>
        </w:rPr>
      </w:pPr>
      <w:r>
        <w:rPr>
          <w:rFonts w:ascii="Arial" w:eastAsia="Times New Roman" w:hAnsi="Arial" w:cs="Arial"/>
          <w:b/>
          <w:bCs/>
        </w:rPr>
        <w:t>HOA-11</w:t>
      </w:r>
      <w:r w:rsidR="00D165D9">
        <w:rPr>
          <w:rFonts w:ascii="Arial" w:eastAsia="Times New Roman" w:hAnsi="Arial" w:cs="Arial"/>
          <w:b/>
          <w:bCs/>
        </w:rPr>
        <w:t>. Do you own or rent your home?</w:t>
      </w:r>
    </w:p>
    <w:p w14:paraId="777F14DA" w14:textId="53F74731" w:rsidR="00D165D9" w:rsidRDefault="00D165D9" w:rsidP="00E212A1">
      <w:pPr>
        <w:spacing w:after="160" w:line="259" w:lineRule="auto"/>
        <w:rPr>
          <w:rFonts w:ascii="Arial" w:eastAsia="Times New Roman" w:hAnsi="Arial" w:cs="Arial"/>
          <w:bCs/>
        </w:rPr>
      </w:pPr>
      <w:r>
        <w:rPr>
          <w:rFonts w:ascii="Arial" w:eastAsia="Times New Roman" w:hAnsi="Arial" w:cs="Arial"/>
          <w:b/>
          <w:bCs/>
        </w:rPr>
        <w:tab/>
      </w:r>
      <w:r>
        <w:rPr>
          <w:rFonts w:ascii="Arial" w:eastAsia="Times New Roman" w:hAnsi="Arial" w:cs="Arial"/>
          <w:b/>
          <w:bCs/>
        </w:rPr>
        <w:tab/>
      </w:r>
      <w:r>
        <w:rPr>
          <w:rFonts w:ascii="Arial" w:eastAsia="Times New Roman" w:hAnsi="Arial" w:cs="Arial"/>
          <w:bCs/>
        </w:rPr>
        <w:t>OWN</w:t>
      </w:r>
      <w:r w:rsidR="00CC131C">
        <w:rPr>
          <w:rFonts w:ascii="Arial" w:eastAsia="Times New Roman" w:hAnsi="Arial" w:cs="Arial"/>
          <w:bCs/>
        </w:rPr>
        <w:t xml:space="preserve"> </w:t>
      </w:r>
    </w:p>
    <w:p w14:paraId="677B0F8B" w14:textId="295CA028" w:rsidR="00D165D9" w:rsidRDefault="00D165D9" w:rsidP="00E212A1">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RENT</w:t>
      </w:r>
      <w:r w:rsidR="00CC131C">
        <w:rPr>
          <w:rFonts w:ascii="Arial" w:eastAsia="Times New Roman" w:hAnsi="Arial" w:cs="Arial"/>
          <w:bCs/>
        </w:rPr>
        <w:t xml:space="preserve"> </w:t>
      </w:r>
      <w:r w:rsidR="00CC131C" w:rsidRPr="003D3ADB">
        <w:rPr>
          <w:rFonts w:ascii="Arial" w:eastAsia="Times New Roman" w:hAnsi="Arial" w:cs="Arial"/>
          <w:b/>
          <w:bCs/>
          <w:color w:val="5B9BD5"/>
        </w:rPr>
        <w:sym w:font="Wingdings" w:char="F0E8"/>
      </w:r>
      <w:r w:rsidR="00CC131C" w:rsidRPr="003D3ADB">
        <w:rPr>
          <w:rFonts w:ascii="Arial" w:eastAsia="Times New Roman" w:hAnsi="Arial" w:cs="Arial"/>
          <w:b/>
          <w:bCs/>
          <w:color w:val="5B9BD5"/>
        </w:rPr>
        <w:t xml:space="preserve"> GO TO </w:t>
      </w:r>
      <w:r w:rsidR="0055760E">
        <w:rPr>
          <w:rFonts w:ascii="Arial" w:eastAsia="Times New Roman" w:hAnsi="Arial" w:cs="Arial"/>
          <w:b/>
          <w:bCs/>
          <w:color w:val="5B9BD5"/>
        </w:rPr>
        <w:t>HOA-1</w:t>
      </w:r>
      <w:r w:rsidR="00F76DA9">
        <w:rPr>
          <w:rFonts w:ascii="Arial" w:eastAsia="Times New Roman" w:hAnsi="Arial" w:cs="Arial"/>
          <w:b/>
          <w:bCs/>
          <w:color w:val="5B9BD5"/>
        </w:rPr>
        <w:t>5</w:t>
      </w:r>
    </w:p>
    <w:p w14:paraId="423312E0" w14:textId="469D5C2C" w:rsidR="00D165D9" w:rsidRDefault="00D165D9" w:rsidP="00E212A1">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REF</w:t>
      </w:r>
    </w:p>
    <w:p w14:paraId="1DE5CFF7" w14:textId="53C59BA9" w:rsidR="00D165D9" w:rsidRDefault="00D165D9" w:rsidP="00E212A1">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DK</w:t>
      </w:r>
    </w:p>
    <w:p w14:paraId="5EF17D6E" w14:textId="210A437C" w:rsidR="00D165D9" w:rsidRDefault="00D165D9" w:rsidP="00E212A1">
      <w:pPr>
        <w:spacing w:after="160" w:line="259" w:lineRule="auto"/>
        <w:rPr>
          <w:rFonts w:ascii="Arial" w:eastAsia="Times New Roman" w:hAnsi="Arial" w:cs="Arial"/>
          <w:bCs/>
        </w:rPr>
      </w:pPr>
    </w:p>
    <w:p w14:paraId="21CBAEBC" w14:textId="18F87D0A" w:rsidR="00D165D9" w:rsidRDefault="00D83E4A" w:rsidP="00E212A1">
      <w:pPr>
        <w:spacing w:after="160" w:line="259" w:lineRule="auto"/>
        <w:rPr>
          <w:rFonts w:ascii="Arial" w:eastAsia="Times New Roman" w:hAnsi="Arial" w:cs="Arial"/>
          <w:b/>
          <w:bCs/>
        </w:rPr>
      </w:pPr>
      <w:r>
        <w:rPr>
          <w:rFonts w:ascii="Arial" w:eastAsia="Times New Roman" w:hAnsi="Arial" w:cs="Arial"/>
          <w:b/>
          <w:bCs/>
        </w:rPr>
        <w:t>HOA-12</w:t>
      </w:r>
      <w:r w:rsidR="00D165D9">
        <w:rPr>
          <w:rFonts w:ascii="Arial" w:eastAsia="Times New Roman" w:hAnsi="Arial" w:cs="Arial"/>
          <w:b/>
          <w:bCs/>
        </w:rPr>
        <w:t>. Does your neighborhood have a</w:t>
      </w:r>
      <w:r w:rsidR="00026110">
        <w:rPr>
          <w:rFonts w:ascii="Arial" w:eastAsia="Times New Roman" w:hAnsi="Arial" w:cs="Arial"/>
          <w:b/>
          <w:bCs/>
        </w:rPr>
        <w:t xml:space="preserve"> </w:t>
      </w:r>
      <w:r w:rsidR="00D165D9">
        <w:rPr>
          <w:rFonts w:ascii="Arial" w:eastAsia="Times New Roman" w:hAnsi="Arial" w:cs="Arial"/>
          <w:b/>
          <w:bCs/>
        </w:rPr>
        <w:t>homeowner’s association?</w:t>
      </w:r>
    </w:p>
    <w:p w14:paraId="49D36877" w14:textId="1DB6333F" w:rsidR="00D165D9" w:rsidRDefault="00D165D9" w:rsidP="00E212A1">
      <w:pPr>
        <w:spacing w:after="160" w:line="259" w:lineRule="auto"/>
        <w:rPr>
          <w:rFonts w:ascii="Arial" w:eastAsia="Times New Roman" w:hAnsi="Arial" w:cs="Arial"/>
          <w:bCs/>
        </w:rPr>
      </w:pPr>
      <w:r>
        <w:rPr>
          <w:rFonts w:ascii="Arial" w:eastAsia="Times New Roman" w:hAnsi="Arial" w:cs="Arial"/>
          <w:b/>
          <w:bCs/>
        </w:rPr>
        <w:tab/>
      </w:r>
      <w:r>
        <w:rPr>
          <w:rFonts w:ascii="Arial" w:eastAsia="Times New Roman" w:hAnsi="Arial" w:cs="Arial"/>
          <w:b/>
          <w:bCs/>
        </w:rPr>
        <w:tab/>
      </w:r>
      <w:r>
        <w:rPr>
          <w:rFonts w:ascii="Arial" w:eastAsia="Times New Roman" w:hAnsi="Arial" w:cs="Arial"/>
          <w:bCs/>
        </w:rPr>
        <w:t xml:space="preserve">YES </w:t>
      </w:r>
    </w:p>
    <w:p w14:paraId="7E10095E" w14:textId="62643FBD" w:rsidR="00D165D9" w:rsidRDefault="00D165D9" w:rsidP="00E212A1">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 xml:space="preserve">NO </w:t>
      </w:r>
      <w:r w:rsidR="00C555B2" w:rsidRPr="003D3ADB">
        <w:rPr>
          <w:rFonts w:ascii="Arial" w:eastAsia="Times New Roman" w:hAnsi="Arial" w:cs="Arial"/>
          <w:b/>
          <w:bCs/>
          <w:color w:val="5B9BD5"/>
        </w:rPr>
        <w:sym w:font="Wingdings" w:char="F0E8"/>
      </w:r>
      <w:r w:rsidR="00C555B2" w:rsidRPr="003D3ADB">
        <w:rPr>
          <w:rFonts w:ascii="Arial" w:eastAsia="Times New Roman" w:hAnsi="Arial" w:cs="Arial"/>
          <w:b/>
          <w:bCs/>
          <w:color w:val="5B9BD5"/>
        </w:rPr>
        <w:t xml:space="preserve"> GO TO </w:t>
      </w:r>
      <w:r w:rsidR="00F76DA9">
        <w:rPr>
          <w:rFonts w:ascii="Arial" w:eastAsia="Times New Roman" w:hAnsi="Arial" w:cs="Arial"/>
          <w:b/>
          <w:bCs/>
          <w:color w:val="5B9BD5"/>
        </w:rPr>
        <w:t>GD-16</w:t>
      </w:r>
    </w:p>
    <w:p w14:paraId="2DCEDA99" w14:textId="132893CB" w:rsidR="00D165D9" w:rsidRDefault="00D165D9" w:rsidP="00E212A1">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REF</w:t>
      </w:r>
    </w:p>
    <w:p w14:paraId="16BA9955" w14:textId="5F0C02FE" w:rsidR="00D165D9" w:rsidRDefault="00D165D9" w:rsidP="00E212A1">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DK</w:t>
      </w:r>
    </w:p>
    <w:p w14:paraId="6ADBBA97" w14:textId="2AB745AD" w:rsidR="00C555B2" w:rsidRDefault="00C555B2" w:rsidP="00E212A1">
      <w:pPr>
        <w:spacing w:after="160" w:line="259" w:lineRule="auto"/>
        <w:rPr>
          <w:rFonts w:ascii="Arial" w:eastAsia="Times New Roman" w:hAnsi="Arial" w:cs="Arial"/>
          <w:bCs/>
        </w:rPr>
      </w:pPr>
    </w:p>
    <w:p w14:paraId="0340F8BD" w14:textId="37B7E62B" w:rsidR="00C555B2" w:rsidRDefault="00D83E4A" w:rsidP="00E212A1">
      <w:pPr>
        <w:spacing w:after="160" w:line="259" w:lineRule="auto"/>
        <w:rPr>
          <w:rFonts w:ascii="Arial" w:eastAsia="Times New Roman" w:hAnsi="Arial" w:cs="Arial"/>
          <w:b/>
          <w:bCs/>
        </w:rPr>
      </w:pPr>
      <w:r>
        <w:rPr>
          <w:rFonts w:ascii="Arial" w:eastAsia="Times New Roman" w:hAnsi="Arial" w:cs="Arial"/>
          <w:b/>
          <w:bCs/>
        </w:rPr>
        <w:t>HOA-13</w:t>
      </w:r>
      <w:r w:rsidR="00C555B2">
        <w:rPr>
          <w:rFonts w:ascii="Arial" w:eastAsia="Times New Roman" w:hAnsi="Arial" w:cs="Arial"/>
          <w:b/>
          <w:bCs/>
        </w:rPr>
        <w:t>. Are you required to pay a fee to belong to the homeowner’s association?</w:t>
      </w:r>
    </w:p>
    <w:p w14:paraId="1A61C93C" w14:textId="77777777" w:rsidR="00C555B2" w:rsidRDefault="00C555B2" w:rsidP="00C555B2">
      <w:pPr>
        <w:spacing w:after="160" w:line="259" w:lineRule="auto"/>
        <w:ind w:left="720" w:firstLine="720"/>
        <w:rPr>
          <w:rFonts w:ascii="Arial" w:eastAsia="Times New Roman" w:hAnsi="Arial" w:cs="Arial"/>
          <w:bCs/>
        </w:rPr>
      </w:pPr>
      <w:r>
        <w:rPr>
          <w:rFonts w:ascii="Arial" w:eastAsia="Times New Roman" w:hAnsi="Arial" w:cs="Arial"/>
          <w:bCs/>
        </w:rPr>
        <w:t xml:space="preserve">YES </w:t>
      </w:r>
    </w:p>
    <w:p w14:paraId="3471C6C2" w14:textId="77777777" w:rsidR="00C555B2" w:rsidRDefault="00C555B2" w:rsidP="00C555B2">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 xml:space="preserve">NO </w:t>
      </w:r>
    </w:p>
    <w:p w14:paraId="0BE2D0A7" w14:textId="77777777" w:rsidR="00C555B2" w:rsidRDefault="00C555B2" w:rsidP="00C555B2">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REF</w:t>
      </w:r>
    </w:p>
    <w:p w14:paraId="176B57C9" w14:textId="77777777" w:rsidR="00C555B2" w:rsidRDefault="00C555B2" w:rsidP="00C555B2">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DK</w:t>
      </w:r>
    </w:p>
    <w:p w14:paraId="6132B3AA" w14:textId="77777777" w:rsidR="00CC131C" w:rsidRDefault="00CC131C" w:rsidP="00E212A1">
      <w:pPr>
        <w:spacing w:after="160" w:line="259" w:lineRule="auto"/>
        <w:rPr>
          <w:rFonts w:ascii="Arial" w:eastAsia="Times New Roman" w:hAnsi="Arial" w:cs="Arial"/>
          <w:bCs/>
        </w:rPr>
      </w:pPr>
    </w:p>
    <w:p w14:paraId="020A351B" w14:textId="01FD6DD0" w:rsidR="00D165D9" w:rsidRPr="00D165D9" w:rsidRDefault="00D165D9" w:rsidP="00E212A1">
      <w:pPr>
        <w:spacing w:after="160" w:line="259" w:lineRule="auto"/>
        <w:rPr>
          <w:rFonts w:ascii="Arial" w:eastAsia="Times New Roman" w:hAnsi="Arial" w:cs="Arial"/>
          <w:b/>
          <w:bCs/>
        </w:rPr>
      </w:pPr>
      <w:r>
        <w:rPr>
          <w:rFonts w:ascii="Arial" w:eastAsia="Times New Roman" w:hAnsi="Arial" w:cs="Arial"/>
          <w:b/>
          <w:bCs/>
        </w:rPr>
        <w:t>HOA-1</w:t>
      </w:r>
      <w:r w:rsidR="00D83E4A">
        <w:rPr>
          <w:rFonts w:ascii="Arial" w:eastAsia="Times New Roman" w:hAnsi="Arial" w:cs="Arial"/>
          <w:b/>
          <w:bCs/>
        </w:rPr>
        <w:t>4</w:t>
      </w:r>
      <w:r>
        <w:rPr>
          <w:rFonts w:ascii="Arial" w:eastAsia="Times New Roman" w:hAnsi="Arial" w:cs="Arial"/>
          <w:b/>
          <w:bCs/>
        </w:rPr>
        <w:t xml:space="preserve">. </w:t>
      </w:r>
      <w:r w:rsidR="0055760E">
        <w:rPr>
          <w:rFonts w:ascii="Arial" w:eastAsia="Times New Roman" w:hAnsi="Arial" w:cs="Arial"/>
          <w:b/>
          <w:bCs/>
        </w:rPr>
        <w:t>Are you a member of a voluntary homeowner’s association</w:t>
      </w:r>
      <w:r w:rsidR="00C555B2">
        <w:rPr>
          <w:rFonts w:ascii="Arial" w:eastAsia="Times New Roman" w:hAnsi="Arial" w:cs="Arial"/>
          <w:b/>
          <w:bCs/>
        </w:rPr>
        <w:t>,</w:t>
      </w:r>
      <w:r w:rsidR="00B10CAA">
        <w:rPr>
          <w:rFonts w:ascii="Arial" w:eastAsia="Times New Roman" w:hAnsi="Arial" w:cs="Arial"/>
          <w:b/>
          <w:bCs/>
        </w:rPr>
        <w:t xml:space="preserve"> </w:t>
      </w:r>
      <w:r w:rsidR="00C555B2">
        <w:rPr>
          <w:rFonts w:ascii="Arial" w:eastAsia="Times New Roman" w:hAnsi="Arial" w:cs="Arial"/>
          <w:b/>
          <w:bCs/>
        </w:rPr>
        <w:t>s</w:t>
      </w:r>
      <w:r w:rsidR="00CC131C">
        <w:rPr>
          <w:rFonts w:ascii="Arial" w:eastAsia="Times New Roman" w:hAnsi="Arial" w:cs="Arial"/>
          <w:b/>
          <w:bCs/>
        </w:rPr>
        <w:t>uch as a neighborhood watch, community council, or social club</w:t>
      </w:r>
      <w:r w:rsidR="00C555B2">
        <w:rPr>
          <w:rFonts w:ascii="Arial" w:eastAsia="Times New Roman" w:hAnsi="Arial" w:cs="Arial"/>
          <w:b/>
          <w:bCs/>
        </w:rPr>
        <w:t>?</w:t>
      </w:r>
    </w:p>
    <w:p w14:paraId="1A32913E" w14:textId="5B300B99" w:rsidR="00D165D9" w:rsidRDefault="00D165D9" w:rsidP="00D165D9">
      <w:pPr>
        <w:spacing w:after="160" w:line="259" w:lineRule="auto"/>
        <w:ind w:left="720" w:firstLine="720"/>
        <w:rPr>
          <w:rFonts w:ascii="Arial" w:eastAsia="Times New Roman" w:hAnsi="Arial" w:cs="Arial"/>
          <w:bCs/>
        </w:rPr>
      </w:pPr>
      <w:r>
        <w:rPr>
          <w:rFonts w:ascii="Arial" w:eastAsia="Times New Roman" w:hAnsi="Arial" w:cs="Arial"/>
          <w:bCs/>
        </w:rPr>
        <w:t xml:space="preserve">YES </w:t>
      </w:r>
    </w:p>
    <w:p w14:paraId="20FABF02" w14:textId="1B61C218" w:rsidR="00D165D9" w:rsidRDefault="00D165D9" w:rsidP="00D165D9">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 xml:space="preserve">NO </w:t>
      </w:r>
    </w:p>
    <w:p w14:paraId="4E7E6E24" w14:textId="77777777" w:rsidR="00D165D9" w:rsidRDefault="00D165D9" w:rsidP="00D165D9">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REF</w:t>
      </w:r>
    </w:p>
    <w:p w14:paraId="4F9D1F77" w14:textId="0F9A7140" w:rsidR="00D165D9" w:rsidRDefault="00D165D9" w:rsidP="00F00908">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DK</w:t>
      </w:r>
    </w:p>
    <w:p w14:paraId="192F998B" w14:textId="6ED0167C" w:rsidR="0055760E" w:rsidRPr="00026110" w:rsidRDefault="0055760E" w:rsidP="0055760E">
      <w:pPr>
        <w:spacing w:before="120" w:after="0" w:line="300" w:lineRule="auto"/>
        <w:rPr>
          <w:rFonts w:ascii="Arial" w:eastAsia="Times New Roman" w:hAnsi="Arial" w:cs="Arial"/>
          <w:b/>
          <w:color w:val="5B9BD5"/>
        </w:rPr>
      </w:pPr>
      <w:r>
        <w:rPr>
          <w:rFonts w:ascii="Arial" w:eastAsia="Times New Roman" w:hAnsi="Arial" w:cs="Arial"/>
          <w:b/>
          <w:color w:val="5B9BD5"/>
        </w:rPr>
        <w:t>GO TO GD-1</w:t>
      </w:r>
      <w:r w:rsidR="00D83E4A">
        <w:rPr>
          <w:rFonts w:ascii="Arial" w:eastAsia="Times New Roman" w:hAnsi="Arial" w:cs="Arial"/>
          <w:b/>
          <w:color w:val="5B9BD5"/>
        </w:rPr>
        <w:t>6</w:t>
      </w:r>
    </w:p>
    <w:p w14:paraId="10B5DAE4" w14:textId="77777777" w:rsidR="0055760E" w:rsidRPr="0055760E" w:rsidRDefault="0055760E" w:rsidP="00F00908">
      <w:pPr>
        <w:spacing w:after="160" w:line="259" w:lineRule="auto"/>
        <w:rPr>
          <w:rFonts w:ascii="Arial" w:eastAsia="Times New Roman" w:hAnsi="Arial" w:cs="Arial"/>
          <w:bCs/>
        </w:rPr>
      </w:pPr>
    </w:p>
    <w:p w14:paraId="2C52A285" w14:textId="017EEC83" w:rsidR="00AB7AB6" w:rsidRPr="00026110" w:rsidRDefault="00AB7AB6" w:rsidP="00026110">
      <w:pPr>
        <w:spacing w:before="120" w:after="0" w:line="300" w:lineRule="auto"/>
        <w:rPr>
          <w:rFonts w:ascii="Arial" w:eastAsia="Times New Roman" w:hAnsi="Arial" w:cs="Arial"/>
          <w:b/>
          <w:color w:val="5B9BD5"/>
        </w:rPr>
      </w:pPr>
      <w:r w:rsidRPr="003D3ADB">
        <w:rPr>
          <w:rFonts w:ascii="Arial" w:eastAsia="Times New Roman" w:hAnsi="Arial" w:cs="Arial"/>
          <w:b/>
          <w:color w:val="5B9BD5"/>
        </w:rPr>
        <w:t xml:space="preserve">IF </w:t>
      </w:r>
      <w:r w:rsidR="00D83E4A">
        <w:rPr>
          <w:rFonts w:ascii="Arial" w:eastAsia="Times New Roman" w:hAnsi="Arial" w:cs="Arial"/>
          <w:b/>
          <w:color w:val="5B9BD5"/>
        </w:rPr>
        <w:t>HOA-11</w:t>
      </w:r>
      <w:r>
        <w:rPr>
          <w:rFonts w:ascii="Arial" w:eastAsia="Times New Roman" w:hAnsi="Arial" w:cs="Arial"/>
          <w:b/>
          <w:color w:val="5B9BD5"/>
        </w:rPr>
        <w:t>=RENT</w:t>
      </w:r>
      <w:r w:rsidRPr="003D3ADB">
        <w:rPr>
          <w:rFonts w:ascii="Arial" w:eastAsia="Times New Roman" w:hAnsi="Arial" w:cs="Arial"/>
          <w:b/>
          <w:color w:val="5B9BD5"/>
        </w:rPr>
        <w:t xml:space="preserve"> </w:t>
      </w:r>
    </w:p>
    <w:p w14:paraId="49FDEE5D" w14:textId="1762E2D9" w:rsidR="00AB7AB6" w:rsidRDefault="0010176D" w:rsidP="00AB7AB6">
      <w:pPr>
        <w:spacing w:after="160" w:line="259" w:lineRule="auto"/>
        <w:rPr>
          <w:rFonts w:ascii="Arial" w:eastAsia="Times New Roman" w:hAnsi="Arial" w:cs="Arial"/>
          <w:b/>
          <w:bCs/>
          <w:iCs/>
        </w:rPr>
      </w:pPr>
      <w:r>
        <w:rPr>
          <w:rFonts w:ascii="Arial" w:eastAsia="Times New Roman" w:hAnsi="Arial" w:cs="Arial"/>
          <w:b/>
          <w:bCs/>
          <w:iCs/>
        </w:rPr>
        <w:t>HOA-1</w:t>
      </w:r>
      <w:r w:rsidR="00D83E4A">
        <w:rPr>
          <w:rFonts w:ascii="Arial" w:eastAsia="Times New Roman" w:hAnsi="Arial" w:cs="Arial"/>
          <w:b/>
          <w:bCs/>
          <w:iCs/>
        </w:rPr>
        <w:t>5</w:t>
      </w:r>
      <w:r w:rsidR="00AB7AB6">
        <w:rPr>
          <w:rFonts w:ascii="Arial" w:eastAsia="Times New Roman" w:hAnsi="Arial" w:cs="Arial"/>
          <w:b/>
          <w:bCs/>
          <w:iCs/>
        </w:rPr>
        <w:t xml:space="preserve">. </w:t>
      </w:r>
      <w:r w:rsidR="00F35E8E">
        <w:rPr>
          <w:rFonts w:ascii="Arial" w:eastAsia="Times New Roman" w:hAnsi="Arial" w:cs="Arial"/>
          <w:b/>
          <w:bCs/>
          <w:iCs/>
        </w:rPr>
        <w:t>In addition to your rent, do you pay a condominium or homeowner’s association fee</w:t>
      </w:r>
      <w:r w:rsidR="00AB7AB6">
        <w:rPr>
          <w:rFonts w:ascii="Arial" w:eastAsia="Times New Roman" w:hAnsi="Arial" w:cs="Arial"/>
          <w:b/>
          <w:bCs/>
          <w:iCs/>
        </w:rPr>
        <w:t>?</w:t>
      </w:r>
    </w:p>
    <w:p w14:paraId="2949188D" w14:textId="77777777" w:rsidR="00AB7AB6" w:rsidRDefault="00AB7AB6" w:rsidP="00AB7AB6">
      <w:pPr>
        <w:spacing w:after="160" w:line="259" w:lineRule="auto"/>
        <w:ind w:left="720" w:firstLine="720"/>
        <w:rPr>
          <w:rFonts w:ascii="Arial" w:eastAsia="Times New Roman" w:hAnsi="Arial" w:cs="Arial"/>
          <w:bCs/>
        </w:rPr>
      </w:pPr>
      <w:r>
        <w:rPr>
          <w:rFonts w:ascii="Arial" w:eastAsia="Times New Roman" w:hAnsi="Arial" w:cs="Arial"/>
          <w:bCs/>
        </w:rPr>
        <w:t xml:space="preserve">YES </w:t>
      </w:r>
    </w:p>
    <w:p w14:paraId="743FA9C5" w14:textId="77777777" w:rsidR="00AB7AB6" w:rsidRDefault="00AB7AB6" w:rsidP="00AB7AB6">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 xml:space="preserve">NO </w:t>
      </w:r>
    </w:p>
    <w:p w14:paraId="4960CE85" w14:textId="77777777" w:rsidR="00AB7AB6" w:rsidRDefault="00AB7AB6" w:rsidP="00AB7AB6">
      <w:pPr>
        <w:spacing w:after="160" w:line="259" w:lineRule="auto"/>
        <w:rPr>
          <w:rFonts w:ascii="Arial" w:eastAsia="Times New Roman" w:hAnsi="Arial" w:cs="Arial"/>
          <w:bCs/>
        </w:rPr>
      </w:pPr>
      <w:r>
        <w:rPr>
          <w:rFonts w:ascii="Arial" w:eastAsia="Times New Roman" w:hAnsi="Arial" w:cs="Arial"/>
          <w:bCs/>
        </w:rPr>
        <w:tab/>
      </w:r>
      <w:r>
        <w:rPr>
          <w:rFonts w:ascii="Arial" w:eastAsia="Times New Roman" w:hAnsi="Arial" w:cs="Arial"/>
          <w:bCs/>
        </w:rPr>
        <w:tab/>
        <w:t>REF</w:t>
      </w:r>
    </w:p>
    <w:p w14:paraId="7EF1CFBB" w14:textId="7F2E7530" w:rsidR="00D165D9" w:rsidRDefault="00AB7AB6" w:rsidP="00F00908">
      <w:pPr>
        <w:spacing w:after="160" w:line="259" w:lineRule="auto"/>
        <w:rPr>
          <w:rFonts w:ascii="Arial" w:eastAsia="Times New Roman" w:hAnsi="Arial" w:cs="Arial"/>
          <w:b/>
          <w:bCs/>
          <w:iCs/>
        </w:rPr>
      </w:pPr>
      <w:r>
        <w:rPr>
          <w:rFonts w:ascii="Arial" w:eastAsia="Times New Roman" w:hAnsi="Arial" w:cs="Arial"/>
          <w:bCs/>
        </w:rPr>
        <w:tab/>
      </w:r>
      <w:r>
        <w:rPr>
          <w:rFonts w:ascii="Arial" w:eastAsia="Times New Roman" w:hAnsi="Arial" w:cs="Arial"/>
          <w:bCs/>
        </w:rPr>
        <w:tab/>
        <w:t>DK</w:t>
      </w:r>
    </w:p>
    <w:p w14:paraId="580ED482" w14:textId="6B148929" w:rsidR="00F00908" w:rsidRDefault="00F00908" w:rsidP="00F00908">
      <w:pPr>
        <w:spacing w:after="160" w:line="259" w:lineRule="auto"/>
        <w:rPr>
          <w:rFonts w:ascii="Arial" w:eastAsia="Times New Roman" w:hAnsi="Arial" w:cs="Arial"/>
          <w:b/>
          <w:bCs/>
          <w:iCs/>
        </w:rPr>
      </w:pPr>
      <w:r w:rsidRPr="004B1067">
        <w:rPr>
          <w:rFonts w:ascii="Arial" w:eastAsia="Times New Roman" w:hAnsi="Arial" w:cs="Arial"/>
          <w:b/>
          <w:bCs/>
          <w:iCs/>
        </w:rPr>
        <w:t xml:space="preserve">Now I just have a few more questions about you. </w:t>
      </w:r>
    </w:p>
    <w:p w14:paraId="18D14BC4" w14:textId="29534398" w:rsidR="00F00908" w:rsidRPr="004B1067" w:rsidRDefault="0010176D"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GD-1</w:t>
      </w:r>
      <w:r w:rsidR="00D83E4A">
        <w:rPr>
          <w:rFonts w:ascii="Arial" w:eastAsia="Times New Roman" w:hAnsi="Arial" w:cs="Arial"/>
          <w:b/>
          <w:bCs/>
          <w:iCs/>
        </w:rPr>
        <w:t>6</w:t>
      </w:r>
      <w:r w:rsidR="00F00908" w:rsidRPr="004B1067">
        <w:rPr>
          <w:rFonts w:ascii="Arial" w:eastAsia="Times New Roman" w:hAnsi="Arial" w:cs="Arial"/>
          <w:b/>
          <w:bCs/>
          <w:iCs/>
        </w:rPr>
        <w:t xml:space="preserve">. What is the highest grade or level of education you have completed? </w:t>
      </w:r>
    </w:p>
    <w:p w14:paraId="30544D1C"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LESS THAN HIGH SCHOOL</w:t>
      </w:r>
    </w:p>
    <w:p w14:paraId="2D1EF9C6"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HIGH SCHOOL DIPLOMA/GED</w:t>
      </w:r>
    </w:p>
    <w:p w14:paraId="1860E92A"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COLLEGE (INCLUDES ASSOCIATE’S)</w:t>
      </w:r>
    </w:p>
    <w:p w14:paraId="58DDA7A1"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COLLEGE GRADUATE (BA, BS)</w:t>
      </w:r>
    </w:p>
    <w:p w14:paraId="4A74AE3E"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GRADUATE/PROFESSIONAL DEGREE (MA, MS, MD, JD, PhD, etc.)</w:t>
      </w:r>
    </w:p>
    <w:p w14:paraId="794D69CB" w14:textId="77777777" w:rsidR="00F00908" w:rsidRPr="004B1067" w:rsidRDefault="00F00908" w:rsidP="00F00908">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488DAA1D" w14:textId="07665A74" w:rsidR="00F00908" w:rsidRPr="0055760E" w:rsidRDefault="00F00908" w:rsidP="0055760E">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535E5F" w14:textId="14D3091B" w:rsidR="00F00908" w:rsidRPr="003D3ADB" w:rsidRDefault="0010176D"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GD</w:t>
      </w:r>
      <w:r w:rsidR="00F00908" w:rsidRPr="003D3ADB">
        <w:rPr>
          <w:rFonts w:ascii="Arial" w:eastAsia="Times New Roman" w:hAnsi="Arial" w:cs="Arial"/>
          <w:b/>
          <w:bCs/>
          <w:iCs/>
        </w:rPr>
        <w:t>-</w:t>
      </w:r>
      <w:r>
        <w:rPr>
          <w:rFonts w:ascii="Arial" w:eastAsia="Times New Roman" w:hAnsi="Arial" w:cs="Arial"/>
          <w:b/>
          <w:bCs/>
          <w:iCs/>
        </w:rPr>
        <w:t>1</w:t>
      </w:r>
      <w:r w:rsidR="00D83E4A">
        <w:rPr>
          <w:rFonts w:ascii="Arial" w:eastAsia="Times New Roman" w:hAnsi="Arial" w:cs="Arial"/>
          <w:b/>
          <w:bCs/>
          <w:iCs/>
        </w:rPr>
        <w:t>7</w:t>
      </w:r>
      <w:r w:rsidR="00F00908" w:rsidRPr="003D3ADB">
        <w:rPr>
          <w:rFonts w:ascii="Arial" w:eastAsia="Times New Roman" w:hAnsi="Arial" w:cs="Arial"/>
          <w:b/>
          <w:bCs/>
          <w:iCs/>
        </w:rPr>
        <w:t>. Are you of Hispanic, Latino, or Spanish origin?</w:t>
      </w:r>
    </w:p>
    <w:p w14:paraId="21583130"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YES</w:t>
      </w:r>
    </w:p>
    <w:p w14:paraId="4F63CDA3"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NO</w:t>
      </w:r>
    </w:p>
    <w:p w14:paraId="42D4BFD4"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REF</w:t>
      </w:r>
    </w:p>
    <w:p w14:paraId="76D00B25" w14:textId="77777777" w:rsidR="00F00908" w:rsidRPr="003D3ADB" w:rsidRDefault="00F00908" w:rsidP="00F00908">
      <w:pPr>
        <w:spacing w:after="0" w:line="360" w:lineRule="auto"/>
        <w:ind w:left="2160" w:hanging="720"/>
        <w:rPr>
          <w:rFonts w:ascii="Arial" w:eastAsia="Times New Roman" w:hAnsi="Arial" w:cs="Times New Roman"/>
          <w:b/>
          <w:bCs/>
        </w:rPr>
      </w:pPr>
      <w:r w:rsidRPr="003D3ADB">
        <w:rPr>
          <w:rFonts w:ascii="Arial" w:eastAsia="Times New Roman" w:hAnsi="Arial" w:cs="Times New Roman"/>
          <w:bCs/>
        </w:rPr>
        <w:t>DK</w:t>
      </w:r>
    </w:p>
    <w:p w14:paraId="26487032" w14:textId="77777777" w:rsidR="00F00908" w:rsidRDefault="00F00908" w:rsidP="00F00908">
      <w:pPr>
        <w:spacing w:after="160" w:line="259" w:lineRule="auto"/>
        <w:rPr>
          <w:rFonts w:ascii="Arial" w:eastAsia="Times New Roman" w:hAnsi="Arial" w:cs="Arial"/>
          <w:b/>
          <w:color w:val="5B9BD5"/>
        </w:rPr>
      </w:pPr>
    </w:p>
    <w:p w14:paraId="36877C8A" w14:textId="5E71828F" w:rsidR="00026110" w:rsidRPr="004B1067" w:rsidRDefault="0010176D" w:rsidP="00026110">
      <w:pPr>
        <w:keepNext/>
        <w:spacing w:before="360" w:after="120" w:line="240" w:lineRule="auto"/>
        <w:outlineLvl w:val="1"/>
        <w:rPr>
          <w:rFonts w:ascii="Arial" w:eastAsia="Times New Roman" w:hAnsi="Arial" w:cs="Arial"/>
          <w:b/>
          <w:bCs/>
          <w:iCs/>
        </w:rPr>
      </w:pPr>
      <w:r>
        <w:rPr>
          <w:rFonts w:ascii="Arial" w:eastAsia="Times New Roman" w:hAnsi="Arial" w:cs="Arial"/>
          <w:b/>
          <w:bCs/>
          <w:iCs/>
        </w:rPr>
        <w:t>GD</w:t>
      </w:r>
      <w:r w:rsidR="00F00908" w:rsidRPr="003D3ADB">
        <w:rPr>
          <w:rFonts w:ascii="Arial" w:eastAsia="Times New Roman" w:hAnsi="Arial" w:cs="Arial"/>
          <w:b/>
          <w:bCs/>
          <w:iCs/>
        </w:rPr>
        <w:t>-</w:t>
      </w:r>
      <w:r w:rsidR="00D83E4A">
        <w:rPr>
          <w:rFonts w:ascii="Arial" w:eastAsia="Times New Roman" w:hAnsi="Arial" w:cs="Arial"/>
          <w:b/>
          <w:bCs/>
          <w:iCs/>
        </w:rPr>
        <w:t>18</w:t>
      </w:r>
      <w:r w:rsidR="00F00908" w:rsidRPr="003D3ADB">
        <w:rPr>
          <w:rFonts w:ascii="Arial" w:eastAsia="Times New Roman" w:hAnsi="Arial" w:cs="Arial"/>
          <w:b/>
          <w:bCs/>
          <w:iCs/>
        </w:rPr>
        <w:t xml:space="preserve">. </w:t>
      </w:r>
      <w:r w:rsidR="00026110">
        <w:rPr>
          <w:rFonts w:ascii="Arial" w:eastAsia="Times New Roman" w:hAnsi="Arial" w:cs="Arial"/>
          <w:b/>
          <w:bCs/>
          <w:iCs/>
        </w:rPr>
        <w:t>What is your race</w:t>
      </w:r>
      <w:r w:rsidR="00026110" w:rsidRPr="004B1067">
        <w:rPr>
          <w:rFonts w:ascii="Arial" w:eastAsia="Times New Roman" w:hAnsi="Arial" w:cs="Arial"/>
          <w:b/>
          <w:bCs/>
          <w:iCs/>
        </w:rPr>
        <w:t>?</w:t>
      </w:r>
      <w:r w:rsidR="00026110">
        <w:rPr>
          <w:rFonts w:ascii="Arial" w:eastAsia="Times New Roman" w:hAnsi="Arial" w:cs="Arial"/>
          <w:b/>
          <w:bCs/>
          <w:iCs/>
        </w:rPr>
        <w:t xml:space="preserve"> You may say more than one. (IF NECESSARY, READ CATEGORIES ALOUD)</w:t>
      </w:r>
    </w:p>
    <w:p w14:paraId="06C18284" w14:textId="77777777" w:rsidR="00026110" w:rsidRPr="004B1067" w:rsidRDefault="00026110" w:rsidP="00026110">
      <w:pPr>
        <w:spacing w:after="0" w:line="300" w:lineRule="auto"/>
        <w:rPr>
          <w:rFonts w:ascii="Arial" w:eastAsia="Times New Roman" w:hAnsi="Arial" w:cs="Arial"/>
          <w:b/>
          <w:color w:val="5B9BD5"/>
        </w:rPr>
      </w:pPr>
      <w:r w:rsidRPr="004B1067">
        <w:rPr>
          <w:rFonts w:ascii="Arial" w:eastAsia="Times New Roman" w:hAnsi="Arial" w:cs="Arial"/>
          <w:b/>
          <w:color w:val="5B9BD5"/>
        </w:rPr>
        <w:t>MARK ALL THAT APPLY.</w:t>
      </w:r>
    </w:p>
    <w:p w14:paraId="48B8C743" w14:textId="77777777" w:rsidR="00026110" w:rsidRPr="004B1067" w:rsidRDefault="00026110" w:rsidP="00026110">
      <w:pPr>
        <w:spacing w:after="0" w:line="300" w:lineRule="auto"/>
        <w:rPr>
          <w:rFonts w:ascii="Arial" w:eastAsia="Times New Roman" w:hAnsi="Arial" w:cs="Arial"/>
          <w:b/>
          <w:color w:val="5B9BD5"/>
        </w:rPr>
      </w:pPr>
    </w:p>
    <w:p w14:paraId="73C12FDA" w14:textId="77777777" w:rsidR="00026110" w:rsidRPr="004B1067" w:rsidRDefault="00026110" w:rsidP="00026110">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White</w:t>
      </w:r>
      <w:r>
        <w:rPr>
          <w:rFonts w:ascii="Arial" w:eastAsia="Times New Roman" w:hAnsi="Arial" w:cs="Times New Roman"/>
          <w:bCs/>
        </w:rPr>
        <w:t>,</w:t>
      </w:r>
      <w:r w:rsidRPr="004B1067">
        <w:rPr>
          <w:rFonts w:ascii="Arial" w:eastAsia="Times New Roman" w:hAnsi="Arial" w:cs="Times New Roman"/>
          <w:bCs/>
        </w:rPr>
        <w:t xml:space="preserve"> </w:t>
      </w:r>
    </w:p>
    <w:p w14:paraId="5555A838" w14:textId="77777777" w:rsidR="00026110" w:rsidRPr="004B1067" w:rsidRDefault="00026110" w:rsidP="00026110">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Black </w:t>
      </w:r>
      <w:r>
        <w:rPr>
          <w:rFonts w:ascii="Arial" w:eastAsia="Times New Roman" w:hAnsi="Arial" w:cs="Times New Roman"/>
          <w:bCs/>
        </w:rPr>
        <w:t>o</w:t>
      </w:r>
      <w:r w:rsidRPr="004B1067">
        <w:rPr>
          <w:rFonts w:ascii="Arial" w:eastAsia="Times New Roman" w:hAnsi="Arial" w:cs="Times New Roman"/>
          <w:bCs/>
        </w:rPr>
        <w:t>r African American</w:t>
      </w:r>
      <w:r>
        <w:rPr>
          <w:rFonts w:ascii="Arial" w:eastAsia="Times New Roman" w:hAnsi="Arial" w:cs="Times New Roman"/>
          <w:bCs/>
        </w:rPr>
        <w:t>,</w:t>
      </w:r>
      <w:r w:rsidRPr="004B1067">
        <w:rPr>
          <w:rFonts w:ascii="Arial" w:eastAsia="Times New Roman" w:hAnsi="Arial" w:cs="Times New Roman"/>
          <w:bCs/>
        </w:rPr>
        <w:t xml:space="preserve"> </w:t>
      </w:r>
    </w:p>
    <w:p w14:paraId="52234715" w14:textId="77777777" w:rsidR="00026110" w:rsidRPr="004B1067" w:rsidRDefault="00026110" w:rsidP="00026110">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American Indian/Alaskan Native</w:t>
      </w:r>
      <w:r>
        <w:rPr>
          <w:rFonts w:ascii="Arial" w:eastAsia="Times New Roman" w:hAnsi="Arial" w:cs="Times New Roman"/>
          <w:bCs/>
        </w:rPr>
        <w:t>,</w:t>
      </w:r>
    </w:p>
    <w:p w14:paraId="2E6AC932" w14:textId="77777777" w:rsidR="00026110" w:rsidRPr="004B1067" w:rsidRDefault="00026110" w:rsidP="00026110">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Asian</w:t>
      </w:r>
      <w:r>
        <w:rPr>
          <w:rFonts w:ascii="Arial" w:eastAsia="Times New Roman" w:hAnsi="Arial" w:cs="Times New Roman"/>
          <w:bCs/>
        </w:rPr>
        <w:t>, or</w:t>
      </w:r>
    </w:p>
    <w:p w14:paraId="51B55177" w14:textId="77777777" w:rsidR="00026110" w:rsidRPr="004B1067" w:rsidRDefault="00026110" w:rsidP="00026110">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Native Hawaiian </w:t>
      </w:r>
      <w:r>
        <w:rPr>
          <w:rFonts w:ascii="Arial" w:eastAsia="Times New Roman" w:hAnsi="Arial" w:cs="Times New Roman"/>
          <w:bCs/>
        </w:rPr>
        <w:t>a</w:t>
      </w:r>
      <w:r w:rsidRPr="004B1067">
        <w:rPr>
          <w:rFonts w:ascii="Arial" w:eastAsia="Times New Roman" w:hAnsi="Arial" w:cs="Times New Roman"/>
          <w:bCs/>
        </w:rPr>
        <w:t>nd Other Pacific Islander</w:t>
      </w:r>
      <w:r>
        <w:rPr>
          <w:rFonts w:ascii="Arial" w:eastAsia="Times New Roman" w:hAnsi="Arial" w:cs="Times New Roman"/>
          <w:bCs/>
        </w:rPr>
        <w:t>?</w:t>
      </w:r>
    </w:p>
    <w:p w14:paraId="340314F4" w14:textId="77777777" w:rsidR="00026110" w:rsidRPr="004B1067" w:rsidRDefault="00026110" w:rsidP="00026110">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OTHER ______________________</w:t>
      </w:r>
    </w:p>
    <w:p w14:paraId="75479C7E" w14:textId="77777777" w:rsidR="00026110" w:rsidRPr="004B1067" w:rsidRDefault="00026110" w:rsidP="00026110">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574B9564" w14:textId="77777777" w:rsidR="00026110" w:rsidRPr="004B1067" w:rsidRDefault="00026110" w:rsidP="00026110">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088FD99C" w14:textId="2AD4888E" w:rsidR="00F00908" w:rsidRDefault="00F00908" w:rsidP="00026110">
      <w:pPr>
        <w:spacing w:before="120" w:after="0" w:line="300" w:lineRule="auto"/>
        <w:rPr>
          <w:rFonts w:ascii="Arial" w:eastAsia="Times New Roman" w:hAnsi="Arial" w:cs="Arial"/>
          <w:b/>
          <w:color w:val="5B9BD5"/>
        </w:rPr>
      </w:pPr>
    </w:p>
    <w:p w14:paraId="119BE435" w14:textId="72EA0401" w:rsidR="00F00908" w:rsidRPr="00BA1284" w:rsidRDefault="00F00908" w:rsidP="00F00908">
      <w:pPr>
        <w:spacing w:after="0" w:line="300" w:lineRule="auto"/>
        <w:rPr>
          <w:rFonts w:ascii="Arial" w:eastAsia="Times New Roman" w:hAnsi="Arial" w:cs="Arial"/>
          <w:b/>
          <w:color w:val="5B9BD5"/>
        </w:rPr>
      </w:pPr>
      <w:r w:rsidRPr="00BA1284">
        <w:rPr>
          <w:rFonts w:ascii="Arial" w:eastAsia="Times New Roman" w:hAnsi="Arial" w:cs="Arial"/>
          <w:b/>
          <w:color w:val="5B9BD5"/>
        </w:rPr>
        <w:t>IF MORE THAN ONE PERSON IN HOUSEHOLD</w:t>
      </w:r>
      <w:r w:rsidR="00F76DA9">
        <w:rPr>
          <w:rFonts w:ascii="Arial" w:eastAsia="Times New Roman" w:hAnsi="Arial" w:cs="Arial"/>
          <w:b/>
          <w:color w:val="5B9BD5"/>
        </w:rPr>
        <w:t xml:space="preserve"> (GD-2 &gt; 1)</w:t>
      </w:r>
      <w:r w:rsidRPr="00BA1284">
        <w:rPr>
          <w:rFonts w:ascii="Arial" w:eastAsia="Times New Roman" w:hAnsi="Arial" w:cs="Arial"/>
          <w:b/>
          <w:color w:val="5B9BD5"/>
        </w:rPr>
        <w:t>, CONTINUE.</w:t>
      </w:r>
    </w:p>
    <w:p w14:paraId="248E7104" w14:textId="77777777" w:rsidR="00F00908" w:rsidRDefault="00F00908" w:rsidP="00F00908">
      <w:pPr>
        <w:spacing w:after="0" w:line="300" w:lineRule="auto"/>
        <w:rPr>
          <w:rFonts w:ascii="Arial" w:eastAsia="Times New Roman" w:hAnsi="Arial" w:cs="Arial"/>
          <w:b/>
          <w:color w:val="5B9BD5"/>
        </w:rPr>
      </w:pPr>
      <w:r w:rsidRPr="00BA1284">
        <w:rPr>
          <w:rFonts w:ascii="Arial" w:eastAsia="Times New Roman" w:hAnsi="Arial" w:cs="Arial"/>
          <w:b/>
          <w:color w:val="5B9BD5"/>
        </w:rPr>
        <w:t xml:space="preserve">OTHERWISE, </w:t>
      </w:r>
      <w:r>
        <w:rPr>
          <w:rFonts w:ascii="Arial" w:eastAsia="Times New Roman" w:hAnsi="Arial" w:cs="Arial"/>
          <w:b/>
          <w:color w:val="5B9BD5"/>
        </w:rPr>
        <w:t>COLLECT CONTACT INFORMATION</w:t>
      </w:r>
      <w:r w:rsidRPr="00BA1284">
        <w:rPr>
          <w:rFonts w:ascii="Arial" w:eastAsia="Times New Roman" w:hAnsi="Arial" w:cs="Arial"/>
          <w:b/>
          <w:color w:val="5B9BD5"/>
        </w:rPr>
        <w:t>.</w:t>
      </w:r>
    </w:p>
    <w:p w14:paraId="07925CEE" w14:textId="77777777" w:rsidR="00F00908" w:rsidRPr="00BA1284" w:rsidRDefault="00F00908" w:rsidP="00F00908">
      <w:pPr>
        <w:spacing w:after="0" w:line="300" w:lineRule="auto"/>
        <w:rPr>
          <w:rFonts w:ascii="Arial" w:eastAsia="Times New Roman" w:hAnsi="Arial" w:cs="Arial"/>
          <w:b/>
          <w:color w:val="5B9BD5"/>
        </w:rPr>
      </w:pPr>
    </w:p>
    <w:p w14:paraId="1503CBF6" w14:textId="4A7D21B9" w:rsidR="00F00908" w:rsidRPr="00BA1284" w:rsidRDefault="00FD1420" w:rsidP="00F00908">
      <w:pPr>
        <w:keepNext/>
        <w:spacing w:before="360" w:after="120" w:line="240" w:lineRule="auto"/>
        <w:outlineLvl w:val="1"/>
        <w:rPr>
          <w:rFonts w:ascii="Arial" w:eastAsia="Times New Roman" w:hAnsi="Arial" w:cs="Arial"/>
          <w:b/>
          <w:bCs/>
          <w:iCs/>
        </w:rPr>
      </w:pPr>
      <w:r>
        <w:rPr>
          <w:rFonts w:ascii="Arial" w:eastAsia="Times New Roman" w:hAnsi="Arial" w:cs="Arial"/>
          <w:b/>
          <w:bCs/>
          <w:iCs/>
        </w:rPr>
        <w:t>P</w:t>
      </w:r>
      <w:r w:rsidR="0010176D">
        <w:rPr>
          <w:rFonts w:ascii="Arial" w:eastAsia="Times New Roman" w:hAnsi="Arial" w:cs="Arial"/>
          <w:b/>
          <w:bCs/>
          <w:iCs/>
        </w:rPr>
        <w:t>O</w:t>
      </w:r>
      <w:r>
        <w:rPr>
          <w:rFonts w:ascii="Arial" w:eastAsia="Times New Roman" w:hAnsi="Arial" w:cs="Arial"/>
          <w:b/>
          <w:bCs/>
          <w:iCs/>
        </w:rPr>
        <w:t>W</w:t>
      </w:r>
      <w:r w:rsidR="00F00908" w:rsidRPr="00BA1284">
        <w:rPr>
          <w:rFonts w:ascii="Arial" w:eastAsia="Times New Roman" w:hAnsi="Arial" w:cs="Arial"/>
          <w:b/>
          <w:bCs/>
          <w:iCs/>
        </w:rPr>
        <w:t>-</w:t>
      </w:r>
      <w:r w:rsidR="00D83E4A">
        <w:rPr>
          <w:rFonts w:ascii="Arial" w:eastAsia="Times New Roman" w:hAnsi="Arial" w:cs="Arial"/>
          <w:b/>
          <w:bCs/>
          <w:iCs/>
        </w:rPr>
        <w:t>19</w:t>
      </w:r>
      <w:r w:rsidR="00F00908" w:rsidRPr="00BA1284">
        <w:rPr>
          <w:rFonts w:ascii="Arial" w:eastAsia="Times New Roman" w:hAnsi="Arial" w:cs="Arial"/>
          <w:b/>
          <w:bCs/>
          <w:iCs/>
        </w:rPr>
        <w:t xml:space="preserve">. </w:t>
      </w:r>
      <w:r w:rsidR="00026110">
        <w:rPr>
          <w:rFonts w:ascii="Arial" w:eastAsia="Times New Roman" w:hAnsi="Arial" w:cs="Arial"/>
          <w:b/>
          <w:bCs/>
          <w:iCs/>
        </w:rPr>
        <w:t>Does anyone who lives with you work for pay?</w:t>
      </w:r>
    </w:p>
    <w:p w14:paraId="4DB46A5E" w14:textId="77777777" w:rsidR="00F00908" w:rsidRPr="00BA1284" w:rsidRDefault="00F00908" w:rsidP="00F00908">
      <w:pPr>
        <w:spacing w:after="0" w:line="360" w:lineRule="auto"/>
        <w:ind w:left="2160" w:hanging="720"/>
        <w:rPr>
          <w:rFonts w:ascii="Arial" w:eastAsia="Times New Roman" w:hAnsi="Arial" w:cs="Times New Roman"/>
          <w:bCs/>
        </w:rPr>
      </w:pPr>
      <w:r w:rsidRPr="00BA1284">
        <w:rPr>
          <w:rFonts w:ascii="Arial" w:eastAsia="Times New Roman" w:hAnsi="Arial" w:cs="Times New Roman"/>
          <w:bCs/>
        </w:rPr>
        <w:t>YES</w:t>
      </w:r>
    </w:p>
    <w:p w14:paraId="1D61755D" w14:textId="77777777" w:rsidR="00F00908" w:rsidRPr="00BA1284" w:rsidRDefault="00F00908" w:rsidP="00F00908">
      <w:pPr>
        <w:spacing w:after="0" w:line="360" w:lineRule="auto"/>
        <w:ind w:left="2160" w:hanging="720"/>
        <w:rPr>
          <w:rFonts w:ascii="Arial" w:eastAsia="Times New Roman" w:hAnsi="Arial" w:cs="Times New Roman"/>
          <w:bCs/>
        </w:rPr>
      </w:pPr>
      <w:r w:rsidRPr="00BA1284">
        <w:rPr>
          <w:rFonts w:ascii="Arial" w:eastAsia="Times New Roman" w:hAnsi="Arial" w:cs="Times New Roman"/>
          <w:bCs/>
        </w:rPr>
        <w:t>NO</w:t>
      </w:r>
    </w:p>
    <w:p w14:paraId="3EE022C3" w14:textId="77777777" w:rsidR="00F00908" w:rsidRPr="00BA1284" w:rsidRDefault="00F00908" w:rsidP="00F00908">
      <w:pPr>
        <w:spacing w:after="0" w:line="360" w:lineRule="auto"/>
        <w:ind w:left="2160" w:hanging="720"/>
        <w:rPr>
          <w:rFonts w:ascii="Arial" w:eastAsia="Times New Roman" w:hAnsi="Arial" w:cs="Times New Roman"/>
          <w:b/>
          <w:bCs/>
        </w:rPr>
      </w:pPr>
      <w:r w:rsidRPr="00BA1284">
        <w:rPr>
          <w:rFonts w:ascii="Arial" w:eastAsia="Times New Roman" w:hAnsi="Arial" w:cs="Times New Roman"/>
          <w:bCs/>
        </w:rPr>
        <w:t>REF</w:t>
      </w:r>
    </w:p>
    <w:p w14:paraId="6E1336AA" w14:textId="54631AA5" w:rsidR="00F00908" w:rsidRPr="003D3ADB" w:rsidRDefault="00F00908" w:rsidP="00A3677C">
      <w:pPr>
        <w:spacing w:after="0" w:line="360" w:lineRule="auto"/>
        <w:ind w:left="2160" w:hanging="720"/>
        <w:rPr>
          <w:rFonts w:ascii="Arial" w:eastAsia="Times New Roman" w:hAnsi="Arial" w:cs="Arial"/>
          <w:b/>
          <w:color w:val="5B9BD5"/>
        </w:rPr>
      </w:pPr>
      <w:r w:rsidRPr="00BA1284">
        <w:rPr>
          <w:rFonts w:ascii="Arial" w:eastAsia="Times New Roman" w:hAnsi="Arial" w:cs="Times New Roman"/>
          <w:bCs/>
        </w:rPr>
        <w:t>DK</w:t>
      </w:r>
    </w:p>
    <w:p w14:paraId="722504DA" w14:textId="77777777" w:rsidR="00F00908" w:rsidRPr="003D3ADB" w:rsidRDefault="00F00908" w:rsidP="00F00908">
      <w:pPr>
        <w:spacing w:after="0" w:line="300" w:lineRule="auto"/>
        <w:rPr>
          <w:rFonts w:ascii="Arial" w:eastAsia="Times New Roman" w:hAnsi="Arial" w:cs="Arial"/>
          <w:b/>
          <w:color w:val="5B9BD5"/>
        </w:rPr>
      </w:pPr>
    </w:p>
    <w:p w14:paraId="11380B05" w14:textId="77777777" w:rsidR="00F00908" w:rsidRPr="003D3ADB" w:rsidRDefault="00F00908" w:rsidP="00F00908">
      <w:pPr>
        <w:spacing w:after="0" w:line="300" w:lineRule="auto"/>
        <w:rPr>
          <w:rFonts w:ascii="Arial" w:eastAsia="Times New Roman" w:hAnsi="Arial" w:cs="Arial"/>
          <w:b/>
          <w:color w:val="5B9BD5"/>
        </w:rPr>
      </w:pPr>
      <w:r w:rsidRPr="003D3ADB">
        <w:rPr>
          <w:rFonts w:ascii="Arial" w:eastAsia="Times New Roman" w:hAnsi="Arial" w:cs="Arial"/>
          <w:b/>
          <w:color w:val="5B9BD5"/>
        </w:rPr>
        <w:t xml:space="preserve">RECORD RESPONDENT NAME AND CONTACT INFORMATION ON CONTACT INFORMATION SHEET ON THE NEXT PAGE.  </w:t>
      </w:r>
    </w:p>
    <w:p w14:paraId="2E0B80FB" w14:textId="77777777" w:rsidR="00F00908" w:rsidRPr="004B1067" w:rsidRDefault="00F00908" w:rsidP="00F00908">
      <w:pPr>
        <w:spacing w:after="0" w:line="300" w:lineRule="auto"/>
        <w:rPr>
          <w:rFonts w:ascii="Franklin Gothic Medium" w:eastAsia="Times New Roman" w:hAnsi="Franklin Gothic Medium" w:cs="Times New Roman"/>
          <w:color w:val="17365D"/>
          <w:spacing w:val="5"/>
          <w:kern w:val="28"/>
          <w:sz w:val="44"/>
          <w:szCs w:val="44"/>
        </w:rPr>
      </w:pPr>
      <w:r w:rsidRPr="004B1067">
        <w:rPr>
          <w:rFonts w:ascii="Arial" w:eastAsia="Times New Roman" w:hAnsi="Arial" w:cs="Arial"/>
          <w:b/>
          <w:bCs/>
          <w:iCs/>
        </w:rPr>
        <w:br w:type="page"/>
      </w:r>
      <w:r w:rsidRPr="004B1067">
        <w:rPr>
          <w:rFonts w:ascii="Franklin Gothic Medium" w:eastAsia="Times New Roman" w:hAnsi="Franklin Gothic Medium" w:cs="Times New Roman"/>
          <w:color w:val="17365D"/>
          <w:spacing w:val="5"/>
          <w:kern w:val="28"/>
          <w:sz w:val="44"/>
          <w:szCs w:val="44"/>
        </w:rPr>
        <w:t>Contact Information</w:t>
      </w:r>
    </w:p>
    <w:p w14:paraId="0A5FDF93" w14:textId="77777777" w:rsidR="00F00908" w:rsidRPr="004B1067" w:rsidRDefault="00F00908" w:rsidP="00F00908">
      <w:pPr>
        <w:rPr>
          <w:rFonts w:ascii="Arial" w:eastAsia="Times New Roman" w:hAnsi="Arial" w:cs="Times New Roman"/>
        </w:rPr>
      </w:pPr>
    </w:p>
    <w:p w14:paraId="1B10BB55" w14:textId="77777777" w:rsidR="00F00908" w:rsidRPr="004B106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STORE THE INFORMATION ON THIS DOCUMENT AS HARD COPY ONLY!</w:t>
      </w:r>
    </w:p>
    <w:p w14:paraId="6BEF76CE" w14:textId="77777777" w:rsidR="00F00908" w:rsidRPr="00DA2137" w:rsidRDefault="00F00908" w:rsidP="00F00908">
      <w:pPr>
        <w:spacing w:after="0" w:line="300" w:lineRule="auto"/>
        <w:rPr>
          <w:rFonts w:ascii="Arial" w:eastAsia="Times New Roman" w:hAnsi="Arial" w:cs="Arial"/>
          <w:b/>
          <w:color w:val="5B9BD5"/>
        </w:rPr>
      </w:pPr>
      <w:r w:rsidRPr="004B1067">
        <w:rPr>
          <w:rFonts w:ascii="Arial" w:eastAsia="Times New Roman" w:hAnsi="Arial" w:cs="Arial"/>
          <w:b/>
          <w:color w:val="5B9BD5"/>
        </w:rPr>
        <w:t>KEEP THIS DOCUMEN</w:t>
      </w:r>
      <w:r>
        <w:rPr>
          <w:rFonts w:ascii="Arial" w:eastAsia="Times New Roman" w:hAnsi="Arial" w:cs="Arial"/>
          <w:b/>
          <w:color w:val="5B9BD5"/>
        </w:rPr>
        <w:t>T IN A LOCKED, SECURE LOCATION!</w:t>
      </w:r>
    </w:p>
    <w:p w14:paraId="5CADAF40" w14:textId="77777777" w:rsidR="00F00908" w:rsidRDefault="00F00908" w:rsidP="00F00908">
      <w:pPr>
        <w:spacing w:line="240" w:lineRule="auto"/>
        <w:rPr>
          <w:rFonts w:ascii="Arial" w:eastAsia="Times New Roman" w:hAnsi="Arial" w:cs="Times New Roman"/>
        </w:rPr>
      </w:pPr>
      <w:r w:rsidRPr="004B1067">
        <w:rPr>
          <w:rFonts w:ascii="Arial" w:eastAsia="Times New Roman" w:hAnsi="Arial" w:cs="Times New Roman"/>
        </w:rPr>
        <w:t>Project: U.S. Census Bureau</w:t>
      </w:r>
    </w:p>
    <w:p w14:paraId="0E29122E" w14:textId="77777777" w:rsidR="00F00908" w:rsidRDefault="00F00908" w:rsidP="00F00908">
      <w:pPr>
        <w:spacing w:line="240" w:lineRule="auto"/>
        <w:rPr>
          <w:rFonts w:ascii="Arial" w:eastAsia="Times New Roman" w:hAnsi="Arial" w:cs="Times New Roman"/>
        </w:rPr>
      </w:pPr>
    </w:p>
    <w:p w14:paraId="58AB1FB6" w14:textId="77777777" w:rsidR="00F00908" w:rsidRPr="004B1067" w:rsidRDefault="00F00908" w:rsidP="00F00908">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37EC8161" w14:textId="77777777" w:rsidR="00F00908" w:rsidRPr="004B1067" w:rsidRDefault="00F00908" w:rsidP="00F00908">
      <w:pPr>
        <w:spacing w:line="240" w:lineRule="auto"/>
        <w:rPr>
          <w:rFonts w:ascii="Arial" w:eastAsia="Times New Roman" w:hAnsi="Arial" w:cs="Times New Roman"/>
        </w:rPr>
      </w:pPr>
    </w:p>
    <w:p w14:paraId="072C2E2C" w14:textId="77777777" w:rsidR="00F00908" w:rsidRPr="004B1067" w:rsidRDefault="00F00908" w:rsidP="00F00908">
      <w:pPr>
        <w:tabs>
          <w:tab w:val="left" w:pos="990"/>
        </w:tabs>
        <w:spacing w:line="240" w:lineRule="auto"/>
        <w:rPr>
          <w:rFonts w:ascii="Arial" w:eastAsia="Times New Roman" w:hAnsi="Arial" w:cs="Times New Roman"/>
        </w:rPr>
      </w:pPr>
      <w:r w:rsidRPr="004B1067">
        <w:rPr>
          <w:rFonts w:ascii="Arial" w:eastAsia="Times New Roman" w:hAnsi="Arial" w:cs="Times New Roman"/>
        </w:rPr>
        <w:t>Address</w:t>
      </w:r>
      <w:r w:rsidRPr="004B1067">
        <w:rPr>
          <w:rFonts w:ascii="Arial" w:eastAsia="Times New Roman" w:hAnsi="Arial" w:cs="Times New Roman"/>
        </w:rPr>
        <w:tab/>
        <w:t>____________________________________________________________________</w:t>
      </w:r>
    </w:p>
    <w:p w14:paraId="44F40FD9" w14:textId="77777777" w:rsidR="00F00908" w:rsidRPr="004B1067" w:rsidRDefault="00F00908" w:rsidP="00F00908">
      <w:pPr>
        <w:spacing w:line="240" w:lineRule="auto"/>
        <w:rPr>
          <w:rFonts w:ascii="Arial" w:eastAsia="Times New Roman" w:hAnsi="Arial" w:cs="Times New Roman"/>
        </w:rPr>
      </w:pPr>
    </w:p>
    <w:p w14:paraId="6210C4B5" w14:textId="77777777" w:rsidR="00F00908" w:rsidRPr="004B1067" w:rsidRDefault="00F00908" w:rsidP="00F00908">
      <w:pPr>
        <w:tabs>
          <w:tab w:val="left" w:pos="990"/>
        </w:tabs>
        <w:spacing w:line="240" w:lineRule="auto"/>
        <w:rPr>
          <w:rFonts w:ascii="Arial" w:eastAsia="Times New Roman" w:hAnsi="Arial" w:cs="Times New Roman"/>
        </w:rPr>
      </w:pPr>
      <w:r>
        <w:rPr>
          <w:rFonts w:ascii="Arial" w:eastAsia="Times New Roman" w:hAnsi="Arial" w:cs="Times New Roman"/>
        </w:rPr>
        <w:t>City, State, ZIP_</w:t>
      </w:r>
      <w:r w:rsidRPr="004B1067">
        <w:rPr>
          <w:rFonts w:ascii="Arial" w:eastAsia="Times New Roman" w:hAnsi="Arial" w:cs="Times New Roman"/>
        </w:rPr>
        <w:t>_______________________________________________________________</w:t>
      </w:r>
    </w:p>
    <w:p w14:paraId="38573B88" w14:textId="77777777" w:rsidR="00F00908" w:rsidRPr="004B1067" w:rsidRDefault="00F00908" w:rsidP="00F00908">
      <w:pPr>
        <w:spacing w:line="240" w:lineRule="auto"/>
        <w:rPr>
          <w:rFonts w:ascii="Arial" w:eastAsia="Times New Roman" w:hAnsi="Arial" w:cs="Times New Roman"/>
        </w:rPr>
      </w:pPr>
    </w:p>
    <w:p w14:paraId="059399D7" w14:textId="77777777" w:rsidR="00F00908" w:rsidRPr="004B1067" w:rsidRDefault="00F00908" w:rsidP="00F00908">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0A8180E2" w14:textId="77777777" w:rsidR="00F00908" w:rsidRPr="004B1067" w:rsidRDefault="00F00908" w:rsidP="00F00908">
      <w:pPr>
        <w:spacing w:line="240" w:lineRule="auto"/>
        <w:rPr>
          <w:rFonts w:ascii="Arial" w:eastAsia="Times New Roman" w:hAnsi="Arial" w:cs="Times New Roman"/>
        </w:rPr>
      </w:pPr>
    </w:p>
    <w:p w14:paraId="253A2549" w14:textId="77777777" w:rsidR="00F00908" w:rsidRPr="004B1067" w:rsidRDefault="00F00908" w:rsidP="00F00908">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42B52A6D" w14:textId="77777777" w:rsidR="00F00908" w:rsidRPr="004B1067" w:rsidRDefault="00F00908" w:rsidP="00F00908">
      <w:pPr>
        <w:spacing w:after="0" w:line="240" w:lineRule="auto"/>
        <w:rPr>
          <w:rFonts w:ascii="Arial" w:eastAsia="Times New Roman" w:hAnsi="Arial" w:cs="Times New Roman"/>
        </w:rPr>
      </w:pPr>
    </w:p>
    <w:p w14:paraId="3B296752" w14:textId="77777777" w:rsidR="00F00908" w:rsidRPr="004B1067" w:rsidRDefault="00F00908" w:rsidP="00F00908">
      <w:pPr>
        <w:spacing w:after="0" w:line="300" w:lineRule="auto"/>
        <w:rPr>
          <w:rFonts w:ascii="Arial" w:eastAsia="Times New Roman" w:hAnsi="Arial" w:cs="Times New Roman"/>
        </w:rPr>
      </w:pPr>
      <w:r w:rsidRPr="004B1067">
        <w:rPr>
          <w:rFonts w:ascii="Arial" w:eastAsia="Times New Roman" w:hAnsi="Arial" w:cs="Times New Roman"/>
          <w:noProof/>
        </w:rPr>
        <w:drawing>
          <wp:inline distT="0" distB="0" distL="0" distR="0" wp14:anchorId="0C967589" wp14:editId="0327C65D">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eastAsia="Times New Roman" w:hAnsi="Arial" w:cs="Times New Roman"/>
        </w:rPr>
        <w:t xml:space="preserve">   </w:t>
      </w:r>
      <w:r w:rsidRPr="004B1067">
        <w:rPr>
          <w:rFonts w:ascii="Arial" w:eastAsia="Times New Roman" w:hAnsi="Arial" w:cs="Arial"/>
          <w:b/>
          <w:color w:val="5B9BD5"/>
        </w:rPr>
        <w:t>READ CLOSING TEXT BELOW TO THANK AND END THE CALL</w:t>
      </w:r>
    </w:p>
    <w:p w14:paraId="3E6D98D2"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Thank you for answers to these questions.  If you’re eligible to participate in our study, </w:t>
      </w:r>
      <w:r>
        <w:rPr>
          <w:rFonts w:ascii="Arial" w:eastAsia="Times New Roman" w:hAnsi="Arial" w:cs="Arial"/>
          <w:b/>
          <w:bCs/>
          <w:iCs/>
        </w:rPr>
        <w:t>Westat will</w:t>
      </w:r>
      <w:r w:rsidRPr="004B1067">
        <w:rPr>
          <w:rFonts w:ascii="Arial" w:eastAsia="Times New Roman" w:hAnsi="Arial" w:cs="Arial"/>
          <w:b/>
          <w:bCs/>
          <w:iCs/>
        </w:rPr>
        <w:t xml:space="preserve"> be back in touch with you within about 3 days.</w:t>
      </w:r>
    </w:p>
    <w:p w14:paraId="0D8C7693" w14:textId="77777777" w:rsidR="00F00908" w:rsidRPr="004B1067" w:rsidRDefault="00F00908" w:rsidP="00F00908">
      <w:pPr>
        <w:spacing w:after="0" w:line="240" w:lineRule="auto"/>
        <w:rPr>
          <w:rFonts w:ascii="Times New Roman" w:eastAsia="Times New Roman" w:hAnsi="Times New Roman" w:cs="Times New Roman"/>
          <w:szCs w:val="20"/>
        </w:rPr>
      </w:pPr>
      <w:r w:rsidRPr="004B1067">
        <w:rPr>
          <w:rFonts w:ascii="Times New Roman" w:eastAsia="Times New Roman" w:hAnsi="Times New Roman" w:cs="Times New Roman"/>
          <w:szCs w:val="20"/>
        </w:rPr>
        <w:t>____________________________________________________________________________________</w:t>
      </w:r>
    </w:p>
    <w:p w14:paraId="60ADA76A" w14:textId="77777777" w:rsidR="00F00908" w:rsidRPr="004B1067" w:rsidRDefault="00F00908" w:rsidP="00F00908">
      <w:pPr>
        <w:spacing w:after="0" w:line="240" w:lineRule="auto"/>
        <w:rPr>
          <w:rFonts w:ascii="Times New Roman" w:eastAsia="Times New Roman" w:hAnsi="Times New Roman" w:cs="Times New Roman"/>
          <w:szCs w:val="20"/>
        </w:rPr>
      </w:pPr>
    </w:p>
    <w:p w14:paraId="00FC6853" w14:textId="77777777" w:rsidR="00F00908" w:rsidRPr="004B1067" w:rsidRDefault="00F00908" w:rsidP="00F00908">
      <w:pPr>
        <w:rPr>
          <w:rFonts w:ascii="Arial" w:eastAsia="Times New Roman" w:hAnsi="Arial" w:cs="Times New Roman"/>
        </w:rPr>
      </w:pPr>
      <w:r w:rsidRPr="004B1067">
        <w:rPr>
          <w:rFonts w:ascii="Arial" w:eastAsia="Times New Roman" w:hAnsi="Arial" w:cs="Arial"/>
          <w:b/>
          <w:color w:val="5B9BD5"/>
        </w:rPr>
        <w:t>IF R IS SELECTED FOR AN INTERVIEW, ASK AUDIO RECORDING QUESTION BEFORE SCHEDULING THE DATE AND TIME.</w:t>
      </w:r>
    </w:p>
    <w:p w14:paraId="6E3AF152" w14:textId="77777777" w:rsidR="00F00908" w:rsidRPr="004B1067" w:rsidRDefault="00F00908" w:rsidP="00F00908">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We’d like to audio record the interview. This allows us to carefully review the discussion and draw the proper conclusions. Will that be alright with you?</w:t>
      </w:r>
    </w:p>
    <w:p w14:paraId="6648C755"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14:paraId="1113E684" w14:textId="77777777" w:rsidR="00F00908" w:rsidRPr="004B1067" w:rsidRDefault="00F00908" w:rsidP="00F00908">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t>DO NOT SCHEDULE</w:t>
      </w:r>
    </w:p>
    <w:p w14:paraId="437F193D" w14:textId="77777777" w:rsidR="00F00908" w:rsidRPr="004B1067" w:rsidRDefault="00F00908" w:rsidP="00F00908">
      <w:pPr>
        <w:spacing w:after="0" w:line="240" w:lineRule="auto"/>
        <w:rPr>
          <w:rFonts w:ascii="Arial" w:eastAsia="Times New Roman" w:hAnsi="Arial" w:cs="Times New Roman"/>
        </w:rPr>
      </w:pPr>
    </w:p>
    <w:p w14:paraId="7DF81757" w14:textId="77777777" w:rsidR="00F00908" w:rsidRPr="004B1067" w:rsidRDefault="00F00908" w:rsidP="00F00908">
      <w:pPr>
        <w:spacing w:after="0" w:line="360" w:lineRule="auto"/>
        <w:rPr>
          <w:rFonts w:ascii="Arial" w:eastAsia="Times New Roman" w:hAnsi="Arial" w:cs="Times New Roman"/>
        </w:rPr>
      </w:pPr>
      <w:r w:rsidRPr="004B1067">
        <w:rPr>
          <w:rFonts w:ascii="Arial" w:eastAsia="Times New Roman" w:hAnsi="Arial" w:cs="Times New Roman"/>
        </w:rPr>
        <w:tab/>
        <w:t>Date: __________________________</w:t>
      </w:r>
    </w:p>
    <w:p w14:paraId="31A4712C" w14:textId="77777777" w:rsidR="00F00908" w:rsidRPr="008D7E0B" w:rsidRDefault="00F00908" w:rsidP="00F00908">
      <w:pPr>
        <w:spacing w:after="0" w:line="360" w:lineRule="auto"/>
        <w:rPr>
          <w:rFonts w:ascii="Times New Roman" w:eastAsia="Times New Roman" w:hAnsi="Times New Roman" w:cs="Times New Roman"/>
          <w:szCs w:val="20"/>
        </w:rPr>
      </w:pPr>
      <w:r w:rsidRPr="004B1067">
        <w:rPr>
          <w:rFonts w:ascii="Arial" w:eastAsia="Times New Roman" w:hAnsi="Arial" w:cs="Times New Roman"/>
        </w:rPr>
        <w:tab/>
        <w:t>Time: __________________________</w:t>
      </w:r>
    </w:p>
    <w:p w14:paraId="4AEC3DAF" w14:textId="7F931DB5" w:rsidR="00F00908" w:rsidRDefault="00F00908">
      <w:pPr>
        <w:rPr>
          <w:rFonts w:ascii="Arial" w:eastAsia="Times New Roman" w:hAnsi="Arial" w:cs="Arial"/>
          <w:b/>
          <w:sz w:val="48"/>
          <w:szCs w:val="48"/>
        </w:rPr>
      </w:pPr>
    </w:p>
    <w:p w14:paraId="288687E1" w14:textId="365A8D51" w:rsidR="00861089" w:rsidRDefault="00CF674D" w:rsidP="00CF674D">
      <w:pPr>
        <w:jc w:val="center"/>
        <w:rPr>
          <w:rFonts w:ascii="Arial" w:eastAsia="Times New Roman" w:hAnsi="Arial" w:cs="Arial"/>
          <w:b/>
          <w:sz w:val="48"/>
          <w:szCs w:val="48"/>
        </w:rPr>
      </w:pPr>
      <w:r w:rsidRPr="00CF674D">
        <w:rPr>
          <w:rFonts w:ascii="Arial" w:eastAsia="Times New Roman" w:hAnsi="Arial" w:cs="Arial"/>
          <w:b/>
          <w:sz w:val="48"/>
          <w:szCs w:val="48"/>
        </w:rPr>
        <w:t>Attachment 2</w:t>
      </w:r>
    </w:p>
    <w:p w14:paraId="2358F4E3" w14:textId="1FEFBE65" w:rsidR="00CF674D" w:rsidRDefault="00CF674D" w:rsidP="00CF674D">
      <w:pPr>
        <w:jc w:val="center"/>
        <w:rPr>
          <w:rFonts w:ascii="Arial" w:eastAsia="Times New Roman" w:hAnsi="Arial" w:cs="Arial"/>
          <w:b/>
          <w:sz w:val="48"/>
          <w:szCs w:val="48"/>
        </w:rPr>
      </w:pPr>
      <w:r>
        <w:rPr>
          <w:rFonts w:ascii="Arial" w:eastAsia="Times New Roman" w:hAnsi="Arial" w:cs="Arial"/>
          <w:b/>
          <w:sz w:val="48"/>
          <w:szCs w:val="48"/>
        </w:rPr>
        <w:t>OY</w:t>
      </w:r>
      <w:r w:rsidR="00E912D3">
        <w:rPr>
          <w:rFonts w:ascii="Arial" w:eastAsia="Times New Roman" w:hAnsi="Arial" w:cs="Arial"/>
          <w:b/>
          <w:sz w:val="48"/>
          <w:szCs w:val="48"/>
        </w:rPr>
        <w:t>3</w:t>
      </w:r>
      <w:r>
        <w:rPr>
          <w:rFonts w:ascii="Arial" w:eastAsia="Times New Roman" w:hAnsi="Arial" w:cs="Arial"/>
          <w:b/>
          <w:sz w:val="48"/>
          <w:szCs w:val="48"/>
        </w:rPr>
        <w:t xml:space="preserve"> ACS Respondent Burden Testing</w:t>
      </w:r>
    </w:p>
    <w:p w14:paraId="6F1B4E1B" w14:textId="53D52621" w:rsidR="00CF674D" w:rsidRDefault="004D283D" w:rsidP="00CF674D">
      <w:pPr>
        <w:jc w:val="center"/>
        <w:rPr>
          <w:rFonts w:ascii="Arial" w:eastAsia="Times New Roman" w:hAnsi="Arial" w:cs="Arial"/>
          <w:b/>
          <w:sz w:val="48"/>
          <w:szCs w:val="48"/>
        </w:rPr>
      </w:pPr>
      <w:r>
        <w:rPr>
          <w:rFonts w:ascii="Arial" w:eastAsia="Times New Roman" w:hAnsi="Arial" w:cs="Arial"/>
          <w:b/>
          <w:sz w:val="48"/>
          <w:szCs w:val="48"/>
        </w:rPr>
        <w:t>Condominium/HOA Fees</w:t>
      </w:r>
      <w:r w:rsidR="00CF674D">
        <w:rPr>
          <w:rFonts w:ascii="Arial" w:eastAsia="Times New Roman" w:hAnsi="Arial" w:cs="Arial"/>
          <w:b/>
          <w:sz w:val="48"/>
          <w:szCs w:val="48"/>
        </w:rPr>
        <w:t xml:space="preserve"> and </w:t>
      </w:r>
      <w:r>
        <w:rPr>
          <w:rFonts w:ascii="Arial" w:eastAsia="Times New Roman" w:hAnsi="Arial" w:cs="Arial"/>
          <w:b/>
          <w:sz w:val="48"/>
          <w:szCs w:val="48"/>
        </w:rPr>
        <w:t>Place of Work</w:t>
      </w:r>
    </w:p>
    <w:p w14:paraId="45E338EE" w14:textId="794FF7F9" w:rsidR="00CF674D" w:rsidRDefault="00CF674D" w:rsidP="00CF674D">
      <w:pPr>
        <w:jc w:val="center"/>
        <w:rPr>
          <w:rFonts w:ascii="Arial" w:eastAsia="Times New Roman" w:hAnsi="Arial" w:cs="Arial"/>
          <w:b/>
          <w:sz w:val="48"/>
          <w:szCs w:val="48"/>
        </w:rPr>
      </w:pPr>
      <w:r>
        <w:rPr>
          <w:rFonts w:ascii="Arial" w:eastAsia="Times New Roman" w:hAnsi="Arial" w:cs="Arial"/>
          <w:b/>
          <w:sz w:val="48"/>
          <w:szCs w:val="48"/>
        </w:rPr>
        <w:t>Craigslist Template</w:t>
      </w:r>
    </w:p>
    <w:p w14:paraId="5902BBA2" w14:textId="77777777" w:rsidR="00CF674D" w:rsidRPr="00CF674D" w:rsidRDefault="00CF674D" w:rsidP="00CF674D">
      <w:pPr>
        <w:jc w:val="center"/>
        <w:rPr>
          <w:rFonts w:ascii="Arial" w:eastAsia="Times New Roman" w:hAnsi="Arial" w:cs="Arial"/>
          <w:b/>
          <w:caps/>
          <w:snapToGrid w:val="0"/>
          <w:sz w:val="48"/>
          <w:szCs w:val="48"/>
        </w:rPr>
      </w:pPr>
    </w:p>
    <w:p w14:paraId="5ABAA305" w14:textId="0DF52D4A" w:rsidR="00CF674D" w:rsidRDefault="00CF674D" w:rsidP="00CF674D">
      <w:pPr>
        <w:jc w:val="center"/>
        <w:rPr>
          <w:rFonts w:ascii="Arial" w:eastAsia="Times New Roman" w:hAnsi="Arial" w:cs="Arial"/>
          <w:b/>
          <w:caps/>
          <w:snapToGrid w:val="0"/>
          <w:sz w:val="48"/>
          <w:szCs w:val="48"/>
        </w:rPr>
      </w:pPr>
    </w:p>
    <w:p w14:paraId="3A44B2CC" w14:textId="77777777" w:rsidR="00CF674D" w:rsidRDefault="00CF674D" w:rsidP="00CF674D">
      <w:pPr>
        <w:jc w:val="center"/>
        <w:rPr>
          <w:rFonts w:ascii="Arial" w:eastAsia="Times New Roman" w:hAnsi="Arial" w:cs="Arial"/>
          <w:b/>
          <w:caps/>
          <w:snapToGrid w:val="0"/>
          <w:sz w:val="48"/>
          <w:szCs w:val="48"/>
        </w:rPr>
      </w:pPr>
    </w:p>
    <w:p w14:paraId="288687E5" w14:textId="77777777" w:rsidR="00861089" w:rsidRPr="00861089" w:rsidRDefault="00861089" w:rsidP="00861089">
      <w:pPr>
        <w:rPr>
          <w:rFonts w:ascii="Arial" w:eastAsia="Times New Roman" w:hAnsi="Arial" w:cs="Times New Roman"/>
          <w:caps/>
          <w:snapToGrid w:val="0"/>
          <w:sz w:val="52"/>
          <w:szCs w:val="52"/>
        </w:rPr>
      </w:pPr>
    </w:p>
    <w:p w14:paraId="288687E6" w14:textId="77777777" w:rsidR="00861089" w:rsidRPr="00861089" w:rsidRDefault="00861089" w:rsidP="00861089">
      <w:pPr>
        <w:rPr>
          <w:rFonts w:ascii="Arial" w:eastAsia="Times New Roman" w:hAnsi="Arial" w:cs="Times New Roman"/>
          <w:caps/>
          <w:snapToGrid w:val="0"/>
          <w:sz w:val="52"/>
          <w:szCs w:val="52"/>
        </w:rPr>
      </w:pPr>
    </w:p>
    <w:p w14:paraId="288687F0" w14:textId="05A2F9D9" w:rsidR="00821F71" w:rsidRDefault="00821F71" w:rsidP="00861089">
      <w:pPr>
        <w:rPr>
          <w:rFonts w:ascii="Arial" w:eastAsia="Times New Roman" w:hAnsi="Arial" w:cs="Arial"/>
          <w:sz w:val="40"/>
          <w:szCs w:val="40"/>
        </w:rPr>
      </w:pPr>
    </w:p>
    <w:p w14:paraId="5857AB6F" w14:textId="77777777" w:rsidR="00821F71" w:rsidRDefault="00821F71">
      <w:pPr>
        <w:rPr>
          <w:rFonts w:ascii="Arial" w:eastAsia="Times New Roman" w:hAnsi="Arial" w:cs="Arial"/>
          <w:sz w:val="40"/>
          <w:szCs w:val="40"/>
        </w:rPr>
      </w:pPr>
      <w:r>
        <w:rPr>
          <w:rFonts w:ascii="Arial" w:eastAsia="Times New Roman" w:hAnsi="Arial" w:cs="Arial"/>
          <w:sz w:val="40"/>
          <w:szCs w:val="40"/>
        </w:rPr>
        <w:br w:type="page"/>
      </w:r>
    </w:p>
    <w:p w14:paraId="6AFB0DB1" w14:textId="7A0EE1D1" w:rsidR="00821F71" w:rsidRPr="00861089" w:rsidRDefault="00821F71" w:rsidP="00821F71">
      <w:pPr>
        <w:spacing w:before="100" w:beforeAutospacing="1" w:after="100" w:afterAutospacing="1" w:line="240" w:lineRule="auto"/>
        <w:outlineLvl w:val="1"/>
        <w:rPr>
          <w:rFonts w:ascii="Times New Roman" w:eastAsia="Times New Roman" w:hAnsi="Times New Roman" w:cs="Times New Roman"/>
          <w:b/>
          <w:bCs/>
          <w:sz w:val="36"/>
          <w:szCs w:val="36"/>
        </w:rPr>
      </w:pPr>
      <w:r w:rsidRPr="00861089">
        <w:rPr>
          <w:rFonts w:ascii="Times New Roman" w:eastAsia="Times New Roman" w:hAnsi="Times New Roman" w:cs="Times New Roman"/>
          <w:b/>
          <w:bCs/>
          <w:sz w:val="36"/>
          <w:szCs w:val="36"/>
          <w:highlight w:val="yellow"/>
        </w:rPr>
        <w:t>INSERT HEADLINE</w:t>
      </w:r>
      <w:r>
        <w:rPr>
          <w:rFonts w:ascii="Times New Roman" w:eastAsia="Times New Roman" w:hAnsi="Times New Roman" w:cs="Times New Roman"/>
          <w:b/>
          <w:bCs/>
          <w:sz w:val="36"/>
          <w:szCs w:val="36"/>
        </w:rPr>
        <w:t xml:space="preserve"> R</w:t>
      </w:r>
      <w:r w:rsidRPr="00861089">
        <w:rPr>
          <w:rFonts w:ascii="Times New Roman" w:eastAsia="Times New Roman" w:hAnsi="Times New Roman" w:cs="Times New Roman"/>
          <w:b/>
          <w:bCs/>
          <w:sz w:val="36"/>
          <w:szCs w:val="36"/>
        </w:rPr>
        <w:t>eceive $40</w:t>
      </w:r>
      <w:r>
        <w:rPr>
          <w:rFonts w:ascii="Times New Roman" w:eastAsia="Times New Roman" w:hAnsi="Times New Roman" w:cs="Times New Roman"/>
          <w:b/>
          <w:bCs/>
          <w:sz w:val="36"/>
          <w:szCs w:val="36"/>
        </w:rPr>
        <w:t xml:space="preserve"> for a </w:t>
      </w:r>
      <w:r w:rsidR="00AA5AA2">
        <w:rPr>
          <w:rFonts w:ascii="Times New Roman" w:eastAsia="Times New Roman" w:hAnsi="Times New Roman" w:cs="Times New Roman"/>
          <w:b/>
          <w:bCs/>
          <w:sz w:val="36"/>
          <w:szCs w:val="36"/>
        </w:rPr>
        <w:t>60</w:t>
      </w:r>
      <w:r w:rsidR="00026110">
        <w:rPr>
          <w:rFonts w:ascii="Times New Roman" w:eastAsia="Times New Roman" w:hAnsi="Times New Roman" w:cs="Times New Roman"/>
          <w:b/>
          <w:bCs/>
          <w:sz w:val="36"/>
          <w:szCs w:val="36"/>
        </w:rPr>
        <w:t>-minute</w:t>
      </w:r>
      <w:r>
        <w:rPr>
          <w:rFonts w:ascii="Times New Roman" w:eastAsia="Times New Roman" w:hAnsi="Times New Roman" w:cs="Times New Roman"/>
          <w:b/>
          <w:bCs/>
          <w:sz w:val="36"/>
          <w:szCs w:val="36"/>
        </w:rPr>
        <w:t xml:space="preserve"> interview</w:t>
      </w:r>
    </w:p>
    <w:p w14:paraId="3C493EC1" w14:textId="77777777" w:rsidR="00821F71" w:rsidRPr="00861089" w:rsidRDefault="00647A7B" w:rsidP="00821F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6EDC02">
          <v:rect id="_x0000_i1025" style="width:0;height:1.5pt" o:hralign="center" o:hrstd="t" o:hr="t" fillcolor="#a0a0a0" stroked="f"/>
        </w:pict>
      </w:r>
    </w:p>
    <w:p w14:paraId="60F94AE7" w14:textId="0EEDF767" w:rsidR="00821F71" w:rsidRPr="00861089" w:rsidRDefault="00821F71" w:rsidP="00821F71">
      <w:pPr>
        <w:spacing w:after="0" w:line="240" w:lineRule="auto"/>
        <w:rPr>
          <w:rFonts w:ascii="Times New Roman" w:eastAsia="Times New Roman" w:hAnsi="Times New Roman" w:cs="Times New Roman"/>
          <w:sz w:val="24"/>
          <w:szCs w:val="20"/>
        </w:rPr>
      </w:pPr>
      <w:r w:rsidRPr="00861089">
        <w:rPr>
          <w:rFonts w:ascii="Times New Roman" w:eastAsia="Times New Roman" w:hAnsi="Times New Roman" w:cs="Times New Roman"/>
          <w:sz w:val="24"/>
          <w:szCs w:val="24"/>
        </w:rPr>
        <w:br/>
      </w:r>
      <w:r>
        <w:rPr>
          <w:rFonts w:ascii="Times New Roman" w:eastAsia="Times New Roman" w:hAnsi="Times New Roman" w:cs="Times New Roman"/>
          <w:sz w:val="24"/>
          <w:szCs w:val="24"/>
        </w:rPr>
        <w:t>Westat</w:t>
      </w:r>
      <w:r w:rsidRPr="003A773A">
        <w:rPr>
          <w:rFonts w:ascii="Times New Roman" w:eastAsia="Times New Roman" w:hAnsi="Times New Roman" w:cs="Times New Roman"/>
          <w:sz w:val="24"/>
          <w:szCs w:val="24"/>
        </w:rPr>
        <w:t xml:space="preserve">, a survey company headquartered in Rockville, Maryland is looking </w:t>
      </w:r>
      <w:r w:rsidRPr="00861089">
        <w:rPr>
          <w:rFonts w:ascii="Times New Roman" w:eastAsia="Times New Roman" w:hAnsi="Times New Roman" w:cs="Times New Roman"/>
          <w:sz w:val="24"/>
          <w:szCs w:val="24"/>
        </w:rPr>
        <w:t>for adults 18 years</w:t>
      </w:r>
      <w:r>
        <w:rPr>
          <w:rFonts w:ascii="Times New Roman" w:eastAsia="Times New Roman" w:hAnsi="Times New Roman" w:cs="Times New Roman"/>
          <w:sz w:val="24"/>
          <w:szCs w:val="24"/>
        </w:rPr>
        <w:t xml:space="preserve"> of age</w:t>
      </w:r>
      <w:r w:rsidRPr="008610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sidRPr="00861089">
        <w:rPr>
          <w:rFonts w:ascii="Times New Roman" w:eastAsia="Times New Roman" w:hAnsi="Times New Roman" w:cs="Times New Roman"/>
          <w:sz w:val="24"/>
          <w:szCs w:val="24"/>
        </w:rPr>
        <w:t>older to give their</w:t>
      </w:r>
      <w:r>
        <w:rPr>
          <w:rFonts w:ascii="Times New Roman" w:eastAsia="Times New Roman" w:hAnsi="Times New Roman" w:cs="Times New Roman"/>
          <w:sz w:val="24"/>
          <w:szCs w:val="24"/>
        </w:rPr>
        <w:t xml:space="preserve"> reactions and</w:t>
      </w:r>
      <w:r w:rsidRPr="00861089">
        <w:rPr>
          <w:rFonts w:ascii="Times New Roman" w:eastAsia="Times New Roman" w:hAnsi="Times New Roman" w:cs="Times New Roman"/>
          <w:sz w:val="24"/>
          <w:szCs w:val="24"/>
        </w:rPr>
        <w:t xml:space="preserve"> opinions about some survey questions in a national household survey.  The in-person interview will take about </w:t>
      </w:r>
      <w:r w:rsidR="00AA5AA2">
        <w:rPr>
          <w:rFonts w:ascii="Times New Roman" w:eastAsia="Times New Roman" w:hAnsi="Times New Roman" w:cs="Times New Roman"/>
          <w:sz w:val="24"/>
          <w:szCs w:val="24"/>
        </w:rPr>
        <w:t>60</w:t>
      </w:r>
      <w:r w:rsidR="00026110">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and will be held in Rockville</w:t>
      </w:r>
      <w:r w:rsidR="00B4605C">
        <w:rPr>
          <w:rFonts w:ascii="Times New Roman" w:eastAsia="Times New Roman" w:hAnsi="Times New Roman" w:cs="Times New Roman"/>
          <w:sz w:val="24"/>
          <w:szCs w:val="24"/>
        </w:rPr>
        <w:t xml:space="preserve"> or Washington, D.C</w:t>
      </w:r>
      <w:r w:rsidRPr="00861089">
        <w:rPr>
          <w:rFonts w:ascii="Times New Roman" w:eastAsia="Times New Roman" w:hAnsi="Times New Roman" w:cs="Times New Roman"/>
          <w:sz w:val="24"/>
          <w:szCs w:val="24"/>
        </w:rPr>
        <w:t xml:space="preserve">. Participants will receive $40 </w:t>
      </w:r>
      <w:r w:rsidRPr="00510D0C">
        <w:rPr>
          <w:rFonts w:ascii="Times New Roman" w:eastAsia="Times New Roman" w:hAnsi="Times New Roman" w:cs="Times New Roman"/>
          <w:sz w:val="24"/>
          <w:szCs w:val="24"/>
        </w:rPr>
        <w:t>cash</w:t>
      </w:r>
      <w:r w:rsidRPr="00861089">
        <w:rPr>
          <w:rFonts w:ascii="Times New Roman" w:eastAsia="Times New Roman" w:hAnsi="Times New Roman" w:cs="Times New Roman"/>
          <w:sz w:val="24"/>
          <w:szCs w:val="24"/>
        </w:rPr>
        <w:t xml:space="preserve"> to </w:t>
      </w:r>
      <w:r w:rsidRPr="00B30032">
        <w:rPr>
          <w:rFonts w:ascii="Times New Roman" w:eastAsia="Times New Roman" w:hAnsi="Times New Roman" w:cs="Times New Roman"/>
          <w:sz w:val="24"/>
          <w:szCs w:val="24"/>
        </w:rPr>
        <w:t>offset the cost of participation</w:t>
      </w:r>
      <w:r w:rsidRPr="00861089">
        <w:rPr>
          <w:rFonts w:ascii="Times New Roman" w:eastAsia="Times New Roman" w:hAnsi="Times New Roman" w:cs="Times New Roman"/>
          <w:sz w:val="24"/>
          <w:szCs w:val="24"/>
        </w:rPr>
        <w:t xml:space="preserve">.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In the interview, participants will be asked to give their reactions to some survey questions. All information you give us will be treated as confidential. No information about you will be shared with others, and you will not be put on a marketing/mailing list.</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If you are interested in participating, please call </w:t>
      </w:r>
      <w:r w:rsidRPr="00510D0C">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and indicate that you are interested in participating in </w:t>
      </w:r>
      <w:r w:rsidRPr="00861089">
        <w:rPr>
          <w:rFonts w:ascii="Times New Roman" w:eastAsia="Times New Roman" w:hAnsi="Times New Roman" w:cs="Times New Roman"/>
          <w:sz w:val="24"/>
          <w:szCs w:val="24"/>
        </w:rPr>
        <w:t>the national household survey</w:t>
      </w:r>
      <w:r>
        <w:rPr>
          <w:rFonts w:ascii="Times New Roman" w:eastAsia="Times New Roman" w:hAnsi="Times New Roman" w:cs="Times New Roman"/>
          <w:sz w:val="24"/>
          <w:szCs w:val="24"/>
        </w:rPr>
        <w:t xml:space="preserve"> interview. P</w:t>
      </w:r>
      <w:r w:rsidRPr="00861089">
        <w:rPr>
          <w:rFonts w:ascii="Times New Roman" w:eastAsia="Times New Roman" w:hAnsi="Times New Roman" w:cs="Times New Roman"/>
          <w:sz w:val="24"/>
          <w:szCs w:val="24"/>
        </w:rPr>
        <w:t xml:space="preserve">rovide your name, phone number, and a good time to reach you. </w:t>
      </w:r>
      <w:r w:rsidRPr="00861089">
        <w:rPr>
          <w:rFonts w:ascii="Times New Roman" w:eastAsia="Times New Roman" w:hAnsi="Times New Roman" w:cs="Times New Roman"/>
          <w:sz w:val="24"/>
          <w:szCs w:val="24"/>
        </w:rPr>
        <w:br/>
      </w:r>
      <w:r w:rsidRPr="00861089">
        <w:rPr>
          <w:rFonts w:ascii="Times New Roman" w:eastAsia="Times New Roman" w:hAnsi="Times New Roman" w:cs="Times New Roman"/>
          <w:sz w:val="24"/>
          <w:szCs w:val="24"/>
        </w:rPr>
        <w:br/>
        <w:t xml:space="preserve">Someone from </w:t>
      </w:r>
      <w:r>
        <w:rPr>
          <w:rFonts w:ascii="Times New Roman" w:eastAsia="Times New Roman" w:hAnsi="Times New Roman" w:cs="Times New Roman"/>
          <w:sz w:val="24"/>
          <w:szCs w:val="24"/>
        </w:rPr>
        <w:t>Westat</w:t>
      </w:r>
      <w:r w:rsidRPr="00861089">
        <w:rPr>
          <w:rFonts w:ascii="Times New Roman" w:eastAsia="Times New Roman" w:hAnsi="Times New Roman" w:cs="Times New Roman"/>
          <w:sz w:val="24"/>
          <w:szCs w:val="24"/>
        </w:rPr>
        <w:t xml:space="preserve"> will contact you and ask </w:t>
      </w:r>
      <w:r>
        <w:rPr>
          <w:rFonts w:ascii="Times New Roman" w:eastAsia="Times New Roman" w:hAnsi="Times New Roman" w:cs="Times New Roman"/>
          <w:sz w:val="24"/>
          <w:szCs w:val="24"/>
        </w:rPr>
        <w:t>some</w:t>
      </w:r>
      <w:r w:rsidRPr="00861089">
        <w:rPr>
          <w:rFonts w:ascii="Times New Roman" w:eastAsia="Times New Roman" w:hAnsi="Times New Roman" w:cs="Times New Roman"/>
          <w:sz w:val="24"/>
          <w:szCs w:val="24"/>
        </w:rPr>
        <w:t xml:space="preserve"> questions to determine if you are eligible.   Please understand that we may not be able to interview everyone who contacts us. </w:t>
      </w:r>
    </w:p>
    <w:p w14:paraId="18F18C60" w14:textId="6C9BFB83" w:rsidR="00861089" w:rsidRDefault="00861089" w:rsidP="00861089">
      <w:pPr>
        <w:rPr>
          <w:rFonts w:ascii="Arial" w:eastAsia="Times New Roman" w:hAnsi="Arial" w:cs="Arial"/>
          <w:sz w:val="40"/>
          <w:szCs w:val="40"/>
        </w:rPr>
      </w:pPr>
    </w:p>
    <w:p w14:paraId="5DD11BDA" w14:textId="5487B5C0" w:rsidR="00590D0F" w:rsidRDefault="00CF674D" w:rsidP="00590D0F">
      <w:pPr>
        <w:rPr>
          <w:rFonts w:ascii="Arial" w:eastAsia="Times New Roman" w:hAnsi="Arial" w:cs="Arial"/>
          <w:sz w:val="40"/>
          <w:szCs w:val="40"/>
        </w:rPr>
      </w:pPr>
      <w:r>
        <w:rPr>
          <w:rFonts w:ascii="Arial" w:eastAsia="Times New Roman" w:hAnsi="Arial" w:cs="Arial"/>
          <w:sz w:val="40"/>
          <w:szCs w:val="40"/>
        </w:rPr>
        <w:br w:type="page"/>
      </w:r>
    </w:p>
    <w:p w14:paraId="5B62D314" w14:textId="77777777" w:rsidR="00590D0F" w:rsidRDefault="00590D0F" w:rsidP="00590D0F">
      <w:pPr>
        <w:jc w:val="center"/>
        <w:rPr>
          <w:rFonts w:ascii="Arial" w:eastAsia="Times New Roman" w:hAnsi="Arial" w:cs="Arial"/>
          <w:sz w:val="40"/>
          <w:szCs w:val="40"/>
        </w:rPr>
      </w:pPr>
    </w:p>
    <w:p w14:paraId="7B4545EF" w14:textId="77777777" w:rsidR="00590D0F" w:rsidRDefault="00590D0F" w:rsidP="00590D0F">
      <w:pPr>
        <w:jc w:val="center"/>
        <w:rPr>
          <w:rFonts w:ascii="Arial" w:eastAsia="Times New Roman" w:hAnsi="Arial" w:cs="Arial"/>
          <w:sz w:val="40"/>
          <w:szCs w:val="40"/>
        </w:rPr>
      </w:pPr>
    </w:p>
    <w:p w14:paraId="0D6E266C" w14:textId="26A6407A" w:rsidR="00590D0F" w:rsidRDefault="0055760E" w:rsidP="00590D0F">
      <w:pPr>
        <w:jc w:val="center"/>
        <w:rPr>
          <w:rFonts w:ascii="Arial" w:eastAsia="Times New Roman" w:hAnsi="Arial" w:cs="Arial"/>
          <w:b/>
          <w:sz w:val="48"/>
          <w:szCs w:val="48"/>
        </w:rPr>
      </w:pPr>
      <w:r>
        <w:rPr>
          <w:rFonts w:ascii="Arial" w:eastAsia="Times New Roman" w:hAnsi="Arial" w:cs="Arial"/>
          <w:b/>
          <w:sz w:val="48"/>
          <w:szCs w:val="48"/>
        </w:rPr>
        <w:t>OY3</w:t>
      </w:r>
      <w:r w:rsidR="00590D0F">
        <w:rPr>
          <w:rFonts w:ascii="Arial" w:eastAsia="Times New Roman" w:hAnsi="Arial" w:cs="Arial"/>
          <w:b/>
          <w:sz w:val="48"/>
          <w:szCs w:val="48"/>
        </w:rPr>
        <w:t xml:space="preserve"> ACS Respondent Burden Testing</w:t>
      </w:r>
    </w:p>
    <w:p w14:paraId="34283454" w14:textId="72801FAE" w:rsidR="00590D0F" w:rsidRDefault="00590D0F" w:rsidP="00590D0F">
      <w:pPr>
        <w:jc w:val="center"/>
        <w:rPr>
          <w:rFonts w:ascii="Arial" w:eastAsia="Times New Roman" w:hAnsi="Arial" w:cs="Arial"/>
          <w:b/>
          <w:sz w:val="48"/>
          <w:szCs w:val="48"/>
        </w:rPr>
      </w:pPr>
      <w:r>
        <w:rPr>
          <w:rFonts w:ascii="Arial" w:eastAsia="Times New Roman" w:hAnsi="Arial" w:cs="Arial"/>
          <w:b/>
          <w:sz w:val="48"/>
          <w:szCs w:val="48"/>
        </w:rPr>
        <w:t>Recruitment advertising headlines by question topic</w:t>
      </w:r>
    </w:p>
    <w:p w14:paraId="370CCE52" w14:textId="1C422F88" w:rsidR="00590D0F" w:rsidRDefault="00590D0F">
      <w:pPr>
        <w:rPr>
          <w:rFonts w:ascii="Arial" w:eastAsia="Times New Roman" w:hAnsi="Arial" w:cs="Arial"/>
          <w:sz w:val="40"/>
          <w:szCs w:val="40"/>
        </w:rPr>
      </w:pPr>
    </w:p>
    <w:p w14:paraId="32263525" w14:textId="244A4DD0" w:rsidR="00590D0F" w:rsidRDefault="00590D0F">
      <w:pPr>
        <w:rPr>
          <w:rFonts w:ascii="Arial" w:eastAsia="Times New Roman" w:hAnsi="Arial" w:cs="Arial"/>
          <w:sz w:val="40"/>
          <w:szCs w:val="40"/>
        </w:rPr>
      </w:pPr>
      <w:r>
        <w:rPr>
          <w:rFonts w:ascii="Arial" w:eastAsia="Times New Roman" w:hAnsi="Arial" w:cs="Arial"/>
          <w:sz w:val="40"/>
          <w:szCs w:val="40"/>
        </w:rPr>
        <w:br w:type="page"/>
      </w:r>
    </w:p>
    <w:p w14:paraId="314322C9" w14:textId="76D05B2E" w:rsidR="00CF674D" w:rsidRDefault="00026110" w:rsidP="00861089">
      <w:pPr>
        <w:rPr>
          <w:rFonts w:ascii="Garamond" w:eastAsia="Times New Roman" w:hAnsi="Garamond" w:cs="Arial"/>
          <w:sz w:val="24"/>
          <w:szCs w:val="24"/>
          <w:u w:val="single"/>
        </w:rPr>
      </w:pPr>
      <w:r>
        <w:rPr>
          <w:rFonts w:ascii="Garamond" w:eastAsia="Times New Roman" w:hAnsi="Garamond" w:cs="Arial"/>
          <w:sz w:val="24"/>
          <w:szCs w:val="24"/>
          <w:u w:val="single"/>
        </w:rPr>
        <w:t>Condominium/HOA Fees</w:t>
      </w:r>
    </w:p>
    <w:p w14:paraId="3246D7F7" w14:textId="63EA3645" w:rsidR="00A604C7" w:rsidRPr="00DF4525" w:rsidRDefault="00A604C7" w:rsidP="00861089">
      <w:pPr>
        <w:rPr>
          <w:rFonts w:ascii="Garamond" w:eastAsia="Times New Roman" w:hAnsi="Garamond" w:cs="Arial"/>
          <w:sz w:val="24"/>
          <w:szCs w:val="24"/>
        </w:rPr>
      </w:pPr>
      <w:r w:rsidRPr="00DF4525">
        <w:rPr>
          <w:rFonts w:ascii="Garamond" w:eastAsia="Times New Roman" w:hAnsi="Garamond" w:cs="Arial"/>
          <w:sz w:val="24"/>
          <w:szCs w:val="24"/>
        </w:rPr>
        <w:t>First and second headlines will be used first. Third and fourth headlines will be used if needed.</w:t>
      </w:r>
    </w:p>
    <w:p w14:paraId="628AB8D5" w14:textId="59D46EE4" w:rsidR="0070523B" w:rsidRDefault="0070523B" w:rsidP="00D035BA">
      <w:pPr>
        <w:spacing w:after="0"/>
        <w:rPr>
          <w:rFonts w:ascii="Garamond" w:eastAsia="Times New Roman" w:hAnsi="Garamond" w:cs="Arial"/>
          <w:sz w:val="24"/>
          <w:szCs w:val="24"/>
        </w:rPr>
      </w:pPr>
      <w:r>
        <w:rPr>
          <w:rFonts w:ascii="Garamond" w:eastAsia="Times New Roman" w:hAnsi="Garamond" w:cs="Arial"/>
          <w:sz w:val="24"/>
          <w:szCs w:val="24"/>
        </w:rPr>
        <w:t>Do you belong to a homeowner’s association?</w:t>
      </w:r>
    </w:p>
    <w:p w14:paraId="45AF198A" w14:textId="69C3AD0F" w:rsidR="00A604C7" w:rsidRDefault="00A604C7" w:rsidP="00D035BA">
      <w:pPr>
        <w:spacing w:after="0"/>
        <w:rPr>
          <w:rFonts w:ascii="Garamond" w:eastAsia="Times New Roman" w:hAnsi="Garamond" w:cs="Arial"/>
          <w:sz w:val="24"/>
          <w:szCs w:val="24"/>
        </w:rPr>
      </w:pPr>
      <w:r>
        <w:rPr>
          <w:rFonts w:ascii="Garamond" w:eastAsia="Times New Roman" w:hAnsi="Garamond" w:cs="Arial"/>
          <w:sz w:val="24"/>
          <w:szCs w:val="24"/>
        </w:rPr>
        <w:t>Are you a member of a neighborhood group or association?</w:t>
      </w:r>
    </w:p>
    <w:p w14:paraId="6C18440C" w14:textId="2E7C880F" w:rsidR="0070523B" w:rsidRDefault="0070523B" w:rsidP="00D035BA">
      <w:pPr>
        <w:spacing w:after="0"/>
        <w:rPr>
          <w:rFonts w:ascii="Garamond" w:eastAsia="Times New Roman" w:hAnsi="Garamond" w:cs="Arial"/>
          <w:sz w:val="24"/>
          <w:szCs w:val="24"/>
        </w:rPr>
      </w:pPr>
      <w:r>
        <w:rPr>
          <w:rFonts w:ascii="Garamond" w:eastAsia="Times New Roman" w:hAnsi="Garamond" w:cs="Arial"/>
          <w:sz w:val="24"/>
          <w:szCs w:val="24"/>
        </w:rPr>
        <w:t xml:space="preserve">Do you rent a home with a </w:t>
      </w:r>
      <w:r w:rsidR="00E34D5A">
        <w:rPr>
          <w:rFonts w:ascii="Garamond" w:eastAsia="Times New Roman" w:hAnsi="Garamond" w:cs="Arial"/>
          <w:sz w:val="24"/>
          <w:szCs w:val="24"/>
        </w:rPr>
        <w:t>h</w:t>
      </w:r>
      <w:r w:rsidR="00A3677C">
        <w:rPr>
          <w:rFonts w:ascii="Garamond" w:eastAsia="Times New Roman" w:hAnsi="Garamond" w:cs="Arial"/>
          <w:sz w:val="24"/>
          <w:szCs w:val="24"/>
        </w:rPr>
        <w:t xml:space="preserve">omeowner’s </w:t>
      </w:r>
      <w:r w:rsidR="00E34D5A">
        <w:rPr>
          <w:rFonts w:ascii="Garamond" w:eastAsia="Times New Roman" w:hAnsi="Garamond" w:cs="Arial"/>
          <w:sz w:val="24"/>
          <w:szCs w:val="24"/>
        </w:rPr>
        <w:t>a</w:t>
      </w:r>
      <w:r w:rsidR="00A3677C">
        <w:rPr>
          <w:rFonts w:ascii="Garamond" w:eastAsia="Times New Roman" w:hAnsi="Garamond" w:cs="Arial"/>
          <w:sz w:val="24"/>
          <w:szCs w:val="24"/>
        </w:rPr>
        <w:t>ssociation</w:t>
      </w:r>
      <w:r>
        <w:rPr>
          <w:rFonts w:ascii="Garamond" w:eastAsia="Times New Roman" w:hAnsi="Garamond" w:cs="Arial"/>
          <w:sz w:val="24"/>
          <w:szCs w:val="24"/>
        </w:rPr>
        <w:t xml:space="preserve"> or condo fee?</w:t>
      </w:r>
    </w:p>
    <w:p w14:paraId="7A7C614A" w14:textId="5823783B" w:rsidR="00A604C7" w:rsidRDefault="00A604C7" w:rsidP="00D035BA">
      <w:pPr>
        <w:spacing w:after="0"/>
        <w:rPr>
          <w:rFonts w:ascii="Garamond" w:eastAsia="Times New Roman" w:hAnsi="Garamond" w:cs="Arial"/>
          <w:sz w:val="24"/>
          <w:szCs w:val="24"/>
        </w:rPr>
      </w:pPr>
      <w:r>
        <w:rPr>
          <w:rFonts w:ascii="Garamond" w:eastAsia="Times New Roman" w:hAnsi="Garamond" w:cs="Arial"/>
          <w:sz w:val="24"/>
          <w:szCs w:val="24"/>
        </w:rPr>
        <w:t>Do you pay homeowner’s association fees?</w:t>
      </w:r>
    </w:p>
    <w:p w14:paraId="091DB20C" w14:textId="1E84CF58" w:rsidR="00D035BA" w:rsidRPr="00590D0F" w:rsidRDefault="00D035BA" w:rsidP="00D035BA">
      <w:pPr>
        <w:spacing w:after="0"/>
        <w:rPr>
          <w:rFonts w:ascii="Garamond" w:eastAsia="Times New Roman" w:hAnsi="Garamond" w:cs="Arial"/>
          <w:sz w:val="24"/>
          <w:szCs w:val="24"/>
        </w:rPr>
      </w:pPr>
    </w:p>
    <w:p w14:paraId="68132787" w14:textId="667CD4C8" w:rsidR="00D035BA" w:rsidRPr="00590D0F" w:rsidRDefault="00026110" w:rsidP="00D035BA">
      <w:pPr>
        <w:spacing w:after="0"/>
        <w:rPr>
          <w:rFonts w:ascii="Garamond" w:eastAsia="Times New Roman" w:hAnsi="Garamond" w:cs="Arial"/>
          <w:sz w:val="24"/>
          <w:szCs w:val="24"/>
          <w:u w:val="single"/>
        </w:rPr>
      </w:pPr>
      <w:r>
        <w:rPr>
          <w:rFonts w:ascii="Garamond" w:eastAsia="Times New Roman" w:hAnsi="Garamond" w:cs="Arial"/>
          <w:sz w:val="24"/>
          <w:szCs w:val="24"/>
          <w:u w:val="single"/>
        </w:rPr>
        <w:t>Place of Work</w:t>
      </w:r>
    </w:p>
    <w:p w14:paraId="5613D68E" w14:textId="4DF6BA25" w:rsidR="00DF4525" w:rsidRDefault="00DF4525" w:rsidP="00D035BA">
      <w:pPr>
        <w:spacing w:after="0"/>
        <w:rPr>
          <w:rFonts w:ascii="Garamond" w:eastAsia="Times New Roman" w:hAnsi="Garamond" w:cs="Arial"/>
          <w:sz w:val="24"/>
          <w:szCs w:val="24"/>
          <w:u w:val="single"/>
        </w:rPr>
      </w:pPr>
    </w:p>
    <w:p w14:paraId="0D4FFF3A" w14:textId="0E014850" w:rsidR="00DF4525" w:rsidRPr="00F76DA9" w:rsidRDefault="00DF4525" w:rsidP="00D035BA">
      <w:pPr>
        <w:spacing w:after="0"/>
        <w:rPr>
          <w:rFonts w:ascii="Garamond" w:eastAsia="Times New Roman" w:hAnsi="Garamond" w:cs="Arial"/>
          <w:sz w:val="24"/>
          <w:szCs w:val="24"/>
        </w:rPr>
      </w:pPr>
      <w:r w:rsidRPr="00F76DA9">
        <w:rPr>
          <w:rFonts w:ascii="Garamond" w:eastAsia="Times New Roman" w:hAnsi="Garamond" w:cs="Arial"/>
          <w:sz w:val="24"/>
          <w:szCs w:val="24"/>
        </w:rPr>
        <w:t xml:space="preserve">First and second headlines will be used first. Third, fourth, and fifth will be used if needed. </w:t>
      </w:r>
    </w:p>
    <w:p w14:paraId="18CB4FBD" w14:textId="77777777" w:rsidR="00DF4525" w:rsidRDefault="00DF4525" w:rsidP="00D035BA">
      <w:pPr>
        <w:spacing w:after="0"/>
        <w:rPr>
          <w:rFonts w:ascii="Garamond" w:eastAsia="Times New Roman" w:hAnsi="Garamond" w:cs="Arial"/>
          <w:sz w:val="24"/>
          <w:szCs w:val="24"/>
          <w:u w:val="single"/>
        </w:rPr>
      </w:pPr>
    </w:p>
    <w:p w14:paraId="12C626E4" w14:textId="0DAAB9E6" w:rsidR="00A604C7" w:rsidRPr="00DF4525" w:rsidRDefault="00DF4525" w:rsidP="00D035BA">
      <w:pPr>
        <w:spacing w:after="0"/>
        <w:rPr>
          <w:rFonts w:ascii="Garamond" w:eastAsia="Times New Roman" w:hAnsi="Garamond" w:cs="Arial"/>
          <w:sz w:val="24"/>
          <w:szCs w:val="24"/>
        </w:rPr>
      </w:pPr>
      <w:r w:rsidRPr="00DF4525">
        <w:rPr>
          <w:rFonts w:ascii="Garamond" w:eastAsia="Times New Roman" w:hAnsi="Garamond" w:cs="Arial"/>
          <w:sz w:val="24"/>
          <w:szCs w:val="24"/>
        </w:rPr>
        <w:t>Do you work somewhere other than an office?</w:t>
      </w:r>
    </w:p>
    <w:p w14:paraId="69AA5AEF" w14:textId="3B96EF3D" w:rsidR="00DF4525" w:rsidRPr="00590D0F" w:rsidRDefault="00DF4525" w:rsidP="00D035BA">
      <w:pPr>
        <w:spacing w:after="0"/>
        <w:rPr>
          <w:rFonts w:ascii="Garamond" w:eastAsia="Times New Roman" w:hAnsi="Garamond" w:cs="Arial"/>
          <w:sz w:val="24"/>
          <w:szCs w:val="24"/>
          <w:u w:val="single"/>
        </w:rPr>
      </w:pPr>
      <w:r>
        <w:rPr>
          <w:rFonts w:ascii="Garamond" w:eastAsia="Times New Roman" w:hAnsi="Garamond" w:cs="Arial"/>
          <w:sz w:val="24"/>
          <w:szCs w:val="24"/>
        </w:rPr>
        <w:t>Do you work at more than one location?</w:t>
      </w:r>
    </w:p>
    <w:p w14:paraId="3857A0DD" w14:textId="64061035" w:rsidR="0070523B" w:rsidRDefault="0070523B" w:rsidP="0070523B">
      <w:pPr>
        <w:spacing w:after="0"/>
        <w:rPr>
          <w:rFonts w:ascii="Garamond" w:eastAsia="Times New Roman" w:hAnsi="Garamond" w:cs="Arial"/>
          <w:sz w:val="24"/>
          <w:szCs w:val="24"/>
        </w:rPr>
      </w:pPr>
      <w:r>
        <w:rPr>
          <w:rFonts w:ascii="Garamond" w:eastAsia="Times New Roman" w:hAnsi="Garamond" w:cs="Arial"/>
          <w:sz w:val="24"/>
          <w:szCs w:val="24"/>
        </w:rPr>
        <w:t>Do you</w:t>
      </w:r>
      <w:r w:rsidR="00A3677C">
        <w:rPr>
          <w:rFonts w:ascii="Garamond" w:eastAsia="Times New Roman" w:hAnsi="Garamond" w:cs="Arial"/>
          <w:sz w:val="24"/>
          <w:szCs w:val="24"/>
        </w:rPr>
        <w:t xml:space="preserve"> primarily</w:t>
      </w:r>
      <w:r>
        <w:rPr>
          <w:rFonts w:ascii="Garamond" w:eastAsia="Times New Roman" w:hAnsi="Garamond" w:cs="Arial"/>
          <w:sz w:val="24"/>
          <w:szCs w:val="24"/>
        </w:rPr>
        <w:t xml:space="preserve"> work from home?</w:t>
      </w:r>
    </w:p>
    <w:p w14:paraId="17B00145" w14:textId="12395D26" w:rsidR="0070523B" w:rsidRDefault="0070523B" w:rsidP="0070523B">
      <w:pPr>
        <w:spacing w:after="0"/>
        <w:rPr>
          <w:rFonts w:ascii="Garamond" w:eastAsia="Times New Roman" w:hAnsi="Garamond" w:cs="Arial"/>
          <w:sz w:val="24"/>
          <w:szCs w:val="24"/>
        </w:rPr>
      </w:pPr>
      <w:r>
        <w:rPr>
          <w:rFonts w:ascii="Garamond" w:eastAsia="Times New Roman" w:hAnsi="Garamond" w:cs="Arial"/>
          <w:sz w:val="24"/>
          <w:szCs w:val="24"/>
        </w:rPr>
        <w:t>Do you</w:t>
      </w:r>
      <w:r w:rsidR="00A3677C">
        <w:rPr>
          <w:rFonts w:ascii="Garamond" w:eastAsia="Times New Roman" w:hAnsi="Garamond" w:cs="Arial"/>
          <w:sz w:val="24"/>
          <w:szCs w:val="24"/>
        </w:rPr>
        <w:t xml:space="preserve"> primarily</w:t>
      </w:r>
      <w:r>
        <w:rPr>
          <w:rFonts w:ascii="Garamond" w:eastAsia="Times New Roman" w:hAnsi="Garamond" w:cs="Arial"/>
          <w:sz w:val="24"/>
          <w:szCs w:val="24"/>
        </w:rPr>
        <w:t xml:space="preserve"> work at</w:t>
      </w:r>
      <w:r w:rsidR="00E912D3">
        <w:rPr>
          <w:rFonts w:ascii="Garamond" w:eastAsia="Times New Roman" w:hAnsi="Garamond" w:cs="Arial"/>
          <w:sz w:val="24"/>
          <w:szCs w:val="24"/>
        </w:rPr>
        <w:t xml:space="preserve"> a</w:t>
      </w:r>
      <w:r>
        <w:rPr>
          <w:rFonts w:ascii="Garamond" w:eastAsia="Times New Roman" w:hAnsi="Garamond" w:cs="Arial"/>
          <w:sz w:val="24"/>
          <w:szCs w:val="24"/>
        </w:rPr>
        <w:t xml:space="preserve"> coworking space?</w:t>
      </w:r>
    </w:p>
    <w:p w14:paraId="4C7DF4A5" w14:textId="13675AA5" w:rsidR="00D13A84" w:rsidRDefault="00D13A84" w:rsidP="0070523B">
      <w:pPr>
        <w:spacing w:after="0"/>
        <w:rPr>
          <w:rFonts w:ascii="Garamond" w:eastAsia="Times New Roman" w:hAnsi="Garamond" w:cs="Arial"/>
          <w:sz w:val="24"/>
          <w:szCs w:val="24"/>
        </w:rPr>
      </w:pPr>
      <w:r>
        <w:rPr>
          <w:rFonts w:ascii="Garamond" w:eastAsia="Times New Roman" w:hAnsi="Garamond" w:cs="Arial"/>
          <w:sz w:val="24"/>
          <w:szCs w:val="24"/>
        </w:rPr>
        <w:t xml:space="preserve">Do you work </w:t>
      </w:r>
      <w:r w:rsidR="00A3677C">
        <w:rPr>
          <w:rFonts w:ascii="Garamond" w:eastAsia="Times New Roman" w:hAnsi="Garamond" w:cs="Arial"/>
          <w:sz w:val="24"/>
          <w:szCs w:val="24"/>
        </w:rPr>
        <w:t>in Maryland or Virginia</w:t>
      </w:r>
      <w:r>
        <w:rPr>
          <w:rFonts w:ascii="Garamond" w:eastAsia="Times New Roman" w:hAnsi="Garamond" w:cs="Arial"/>
          <w:sz w:val="24"/>
          <w:szCs w:val="24"/>
        </w:rPr>
        <w:t>?</w:t>
      </w:r>
    </w:p>
    <w:p w14:paraId="6C565612" w14:textId="3A76A389" w:rsidR="00821F71" w:rsidRDefault="00821F71" w:rsidP="00861089">
      <w:pPr>
        <w:rPr>
          <w:rFonts w:ascii="Arial" w:eastAsia="Times New Roman" w:hAnsi="Arial" w:cs="Arial"/>
          <w:sz w:val="40"/>
          <w:szCs w:val="40"/>
        </w:rPr>
      </w:pPr>
    </w:p>
    <w:p w14:paraId="481DCE0D" w14:textId="308D43F7" w:rsidR="00821F71" w:rsidRPr="00477EDF" w:rsidRDefault="00821F71" w:rsidP="00861089">
      <w:pPr>
        <w:rPr>
          <w:rFonts w:ascii="Arial" w:eastAsia="Times New Roman" w:hAnsi="Arial" w:cs="Arial"/>
          <w:sz w:val="40"/>
          <w:szCs w:val="40"/>
        </w:rPr>
      </w:pPr>
    </w:p>
    <w:sectPr w:rsidR="00821F71" w:rsidRPr="00477EDF"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7C31B" w14:textId="77777777" w:rsidR="00B955E0" w:rsidRDefault="00B955E0" w:rsidP="00A64285">
      <w:pPr>
        <w:spacing w:after="0" w:line="240" w:lineRule="auto"/>
      </w:pPr>
      <w:r>
        <w:separator/>
      </w:r>
    </w:p>
  </w:endnote>
  <w:endnote w:type="continuationSeparator" w:id="0">
    <w:p w14:paraId="31ABA8EA" w14:textId="77777777" w:rsidR="00B955E0" w:rsidRDefault="00B955E0" w:rsidP="00A64285">
      <w:pPr>
        <w:spacing w:after="0" w:line="240" w:lineRule="auto"/>
      </w:pPr>
      <w:r>
        <w:continuationSeparator/>
      </w:r>
    </w:p>
  </w:endnote>
  <w:endnote w:type="continuationNotice" w:id="1">
    <w:p w14:paraId="7CA87FE6" w14:textId="77777777" w:rsidR="00B955E0" w:rsidRDefault="00B95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88A0" w14:textId="77777777" w:rsidR="00B955E0" w:rsidRDefault="00B955E0" w:rsidP="00FB3BB7">
    <w:pPr>
      <w:pStyle w:val="Footer"/>
      <w:pBdr>
        <w:bottom w:val="single" w:sz="12" w:space="1" w:color="auto"/>
      </w:pBdr>
    </w:pPr>
  </w:p>
  <w:p w14:paraId="288688A1" w14:textId="67A75FEC" w:rsidR="00B955E0" w:rsidRPr="00D140E6" w:rsidRDefault="00B955E0" w:rsidP="00FB3BB7">
    <w:pPr>
      <w:pStyle w:val="Footer"/>
      <w:rPr>
        <w:rFonts w:ascii="Calibri" w:hAnsi="Calibri" w:cs="Arial"/>
      </w:rPr>
    </w:pPr>
    <w:r>
      <w:rPr>
        <w:rFonts w:ascii="Calibri" w:hAnsi="Calibri" w:cs="Arial"/>
        <w:b/>
      </w:rPr>
      <w:t>OY3 ACS Respondent Burden Testing – Condo/HOA Fees and Place of Work</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647A7B">
      <w:rPr>
        <w:rFonts w:ascii="Calibri" w:hAnsi="Calibri" w:cs="Arial"/>
        <w:noProof/>
      </w:rPr>
      <w:t>2</w:t>
    </w:r>
    <w:r w:rsidRPr="00D140E6">
      <w:rPr>
        <w:rFonts w:ascii="Calibri" w:hAnsi="Calibri" w:cs="Arial"/>
        <w:noProof/>
      </w:rPr>
      <w:fldChar w:fldCharType="end"/>
    </w:r>
  </w:p>
  <w:p w14:paraId="288688A2" w14:textId="77777777" w:rsidR="00B955E0" w:rsidRDefault="00B955E0" w:rsidP="00FB3BB7">
    <w:pPr>
      <w:pStyle w:val="Footer"/>
    </w:pPr>
  </w:p>
  <w:p w14:paraId="288688A3" w14:textId="77777777" w:rsidR="00B955E0" w:rsidRDefault="00B955E0">
    <w:pPr>
      <w:pStyle w:val="Footer"/>
    </w:pPr>
  </w:p>
  <w:p w14:paraId="288688A4" w14:textId="77777777" w:rsidR="00B955E0" w:rsidRDefault="00B955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BBC19" w14:textId="77777777" w:rsidR="00B955E0" w:rsidRDefault="00B955E0" w:rsidP="00A64285">
      <w:pPr>
        <w:spacing w:after="0" w:line="240" w:lineRule="auto"/>
      </w:pPr>
      <w:r>
        <w:separator/>
      </w:r>
    </w:p>
  </w:footnote>
  <w:footnote w:type="continuationSeparator" w:id="0">
    <w:p w14:paraId="326C3723" w14:textId="77777777" w:rsidR="00B955E0" w:rsidRDefault="00B955E0" w:rsidP="00A64285">
      <w:pPr>
        <w:spacing w:after="0" w:line="240" w:lineRule="auto"/>
      </w:pPr>
      <w:r>
        <w:continuationSeparator/>
      </w:r>
    </w:p>
  </w:footnote>
  <w:footnote w:type="continuationNotice" w:id="1">
    <w:p w14:paraId="19A7ABB9" w14:textId="77777777" w:rsidR="00B955E0" w:rsidRDefault="00B955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88AA" w14:textId="77777777" w:rsidR="00B955E0" w:rsidRPr="00301229" w:rsidRDefault="00B955E0"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483"/>
    <w:multiLevelType w:val="multilevel"/>
    <w:tmpl w:val="BBAEB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nsid w:val="11E65661"/>
    <w:multiLevelType w:val="hybridMultilevel"/>
    <w:tmpl w:val="2D8E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65247"/>
    <w:multiLevelType w:val="hybridMultilevel"/>
    <w:tmpl w:val="61E2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9370D"/>
    <w:multiLevelType w:val="hybridMultilevel"/>
    <w:tmpl w:val="10C6DA90"/>
    <w:lvl w:ilvl="0" w:tplc="95207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5">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A11FDC"/>
    <w:multiLevelType w:val="hybridMultilevel"/>
    <w:tmpl w:val="D9E4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7ED32AC0"/>
    <w:multiLevelType w:val="hybridMultilevel"/>
    <w:tmpl w:val="FC6C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2"/>
  </w:num>
  <w:num w:numId="5">
    <w:abstractNumId w:val="18"/>
  </w:num>
  <w:num w:numId="6">
    <w:abstractNumId w:val="19"/>
  </w:num>
  <w:num w:numId="7">
    <w:abstractNumId w:val="7"/>
  </w:num>
  <w:num w:numId="8">
    <w:abstractNumId w:val="3"/>
  </w:num>
  <w:num w:numId="9">
    <w:abstractNumId w:val="15"/>
  </w:num>
  <w:num w:numId="10">
    <w:abstractNumId w:val="12"/>
  </w:num>
  <w:num w:numId="11">
    <w:abstractNumId w:val="10"/>
  </w:num>
  <w:num w:numId="12">
    <w:abstractNumId w:val="17"/>
  </w:num>
  <w:num w:numId="13">
    <w:abstractNumId w:val="21"/>
  </w:num>
  <w:num w:numId="14">
    <w:abstractNumId w:val="23"/>
  </w:num>
  <w:num w:numId="15">
    <w:abstractNumId w:val="8"/>
  </w:num>
  <w:num w:numId="16">
    <w:abstractNumId w:val="20"/>
  </w:num>
  <w:num w:numId="17">
    <w:abstractNumId w:val="11"/>
  </w:num>
  <w:num w:numId="18">
    <w:abstractNumId w:val="2"/>
  </w:num>
  <w:num w:numId="19">
    <w:abstractNumId w:val="14"/>
  </w:num>
  <w:num w:numId="20">
    <w:abstractNumId w:val="0"/>
  </w:num>
  <w:num w:numId="21">
    <w:abstractNumId w:val="16"/>
  </w:num>
  <w:num w:numId="22">
    <w:abstractNumId w:val="5"/>
  </w:num>
  <w:num w:numId="23">
    <w:abstractNumId w:val="4"/>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b6c1551-0e6d-4d68-bd10-506b84ee2b53"/>
  </w:docVars>
  <w:rsids>
    <w:rsidRoot w:val="000A2009"/>
    <w:rsid w:val="00001A46"/>
    <w:rsid w:val="000058B1"/>
    <w:rsid w:val="000120D7"/>
    <w:rsid w:val="00026110"/>
    <w:rsid w:val="00030759"/>
    <w:rsid w:val="00030B4C"/>
    <w:rsid w:val="000356B7"/>
    <w:rsid w:val="00037ABD"/>
    <w:rsid w:val="00037BE2"/>
    <w:rsid w:val="0004452A"/>
    <w:rsid w:val="00045231"/>
    <w:rsid w:val="0004603B"/>
    <w:rsid w:val="0005250A"/>
    <w:rsid w:val="00054FA6"/>
    <w:rsid w:val="000562D8"/>
    <w:rsid w:val="0006138B"/>
    <w:rsid w:val="00063C44"/>
    <w:rsid w:val="00067DA1"/>
    <w:rsid w:val="00074DE8"/>
    <w:rsid w:val="00077087"/>
    <w:rsid w:val="00090161"/>
    <w:rsid w:val="000A018B"/>
    <w:rsid w:val="000A2009"/>
    <w:rsid w:val="000B0B37"/>
    <w:rsid w:val="000B0BF5"/>
    <w:rsid w:val="000B38FD"/>
    <w:rsid w:val="000B3986"/>
    <w:rsid w:val="000B5000"/>
    <w:rsid w:val="000B5208"/>
    <w:rsid w:val="000C5F4F"/>
    <w:rsid w:val="000C74AC"/>
    <w:rsid w:val="000D1972"/>
    <w:rsid w:val="000D435D"/>
    <w:rsid w:val="000D4BA5"/>
    <w:rsid w:val="000D4BC4"/>
    <w:rsid w:val="000E05A6"/>
    <w:rsid w:val="000E2225"/>
    <w:rsid w:val="000F1490"/>
    <w:rsid w:val="000F41C6"/>
    <w:rsid w:val="000F4813"/>
    <w:rsid w:val="000F7434"/>
    <w:rsid w:val="0010176D"/>
    <w:rsid w:val="00101A76"/>
    <w:rsid w:val="00104F65"/>
    <w:rsid w:val="0011041E"/>
    <w:rsid w:val="00127A26"/>
    <w:rsid w:val="00130A1E"/>
    <w:rsid w:val="001405AE"/>
    <w:rsid w:val="00140737"/>
    <w:rsid w:val="00145B20"/>
    <w:rsid w:val="0015084A"/>
    <w:rsid w:val="00152AF3"/>
    <w:rsid w:val="0015575E"/>
    <w:rsid w:val="00166E1E"/>
    <w:rsid w:val="00170101"/>
    <w:rsid w:val="00172271"/>
    <w:rsid w:val="00176884"/>
    <w:rsid w:val="001874B1"/>
    <w:rsid w:val="001917F8"/>
    <w:rsid w:val="00191E7E"/>
    <w:rsid w:val="00194780"/>
    <w:rsid w:val="00197346"/>
    <w:rsid w:val="001A09AF"/>
    <w:rsid w:val="001A10FF"/>
    <w:rsid w:val="001A162F"/>
    <w:rsid w:val="001A31C0"/>
    <w:rsid w:val="001A60AA"/>
    <w:rsid w:val="001B5DC8"/>
    <w:rsid w:val="001C3E6A"/>
    <w:rsid w:val="001C4CB5"/>
    <w:rsid w:val="001C7D8C"/>
    <w:rsid w:val="001D6070"/>
    <w:rsid w:val="001E12C9"/>
    <w:rsid w:val="001E388F"/>
    <w:rsid w:val="001E4801"/>
    <w:rsid w:val="001F4867"/>
    <w:rsid w:val="0021419B"/>
    <w:rsid w:val="002157E6"/>
    <w:rsid w:val="00221481"/>
    <w:rsid w:val="00223999"/>
    <w:rsid w:val="0022589B"/>
    <w:rsid w:val="002274EE"/>
    <w:rsid w:val="00237BAC"/>
    <w:rsid w:val="00240F8B"/>
    <w:rsid w:val="00244A1E"/>
    <w:rsid w:val="00246105"/>
    <w:rsid w:val="00246BAF"/>
    <w:rsid w:val="00254048"/>
    <w:rsid w:val="002542CA"/>
    <w:rsid w:val="002545C0"/>
    <w:rsid w:val="00257965"/>
    <w:rsid w:val="00263EEE"/>
    <w:rsid w:val="00270D62"/>
    <w:rsid w:val="00270ED9"/>
    <w:rsid w:val="002753FC"/>
    <w:rsid w:val="00276977"/>
    <w:rsid w:val="00282F7D"/>
    <w:rsid w:val="002974F3"/>
    <w:rsid w:val="002A2C04"/>
    <w:rsid w:val="002A4556"/>
    <w:rsid w:val="002B0E03"/>
    <w:rsid w:val="002B2971"/>
    <w:rsid w:val="002C0985"/>
    <w:rsid w:val="002C776A"/>
    <w:rsid w:val="002D4E8C"/>
    <w:rsid w:val="002D6242"/>
    <w:rsid w:val="002E2A44"/>
    <w:rsid w:val="002E3A2A"/>
    <w:rsid w:val="002E55A7"/>
    <w:rsid w:val="002F01E2"/>
    <w:rsid w:val="0030017E"/>
    <w:rsid w:val="00300FCF"/>
    <w:rsid w:val="00301229"/>
    <w:rsid w:val="00303334"/>
    <w:rsid w:val="00303765"/>
    <w:rsid w:val="00313F7D"/>
    <w:rsid w:val="003171ED"/>
    <w:rsid w:val="00321614"/>
    <w:rsid w:val="00321CCB"/>
    <w:rsid w:val="00327F62"/>
    <w:rsid w:val="003301C9"/>
    <w:rsid w:val="003314CB"/>
    <w:rsid w:val="00336947"/>
    <w:rsid w:val="0034515A"/>
    <w:rsid w:val="0034604F"/>
    <w:rsid w:val="0035461E"/>
    <w:rsid w:val="00364175"/>
    <w:rsid w:val="0037234C"/>
    <w:rsid w:val="00374D03"/>
    <w:rsid w:val="0038313C"/>
    <w:rsid w:val="00390EF6"/>
    <w:rsid w:val="00391485"/>
    <w:rsid w:val="003A28B1"/>
    <w:rsid w:val="003A773A"/>
    <w:rsid w:val="003B01FC"/>
    <w:rsid w:val="003B393D"/>
    <w:rsid w:val="003D1F0D"/>
    <w:rsid w:val="003D2239"/>
    <w:rsid w:val="003E12A1"/>
    <w:rsid w:val="003E61ED"/>
    <w:rsid w:val="003F4724"/>
    <w:rsid w:val="003F7EF1"/>
    <w:rsid w:val="00400587"/>
    <w:rsid w:val="00402AE9"/>
    <w:rsid w:val="00402C95"/>
    <w:rsid w:val="00405935"/>
    <w:rsid w:val="00406AB3"/>
    <w:rsid w:val="00415629"/>
    <w:rsid w:val="00415F25"/>
    <w:rsid w:val="00417B62"/>
    <w:rsid w:val="0042751A"/>
    <w:rsid w:val="0043173B"/>
    <w:rsid w:val="00434CF6"/>
    <w:rsid w:val="00434ECA"/>
    <w:rsid w:val="004414FE"/>
    <w:rsid w:val="004423FB"/>
    <w:rsid w:val="00442E12"/>
    <w:rsid w:val="00443962"/>
    <w:rsid w:val="00464469"/>
    <w:rsid w:val="00465313"/>
    <w:rsid w:val="00466CBD"/>
    <w:rsid w:val="00476F30"/>
    <w:rsid w:val="00477EDF"/>
    <w:rsid w:val="00480BFB"/>
    <w:rsid w:val="00483193"/>
    <w:rsid w:val="00484267"/>
    <w:rsid w:val="00484E27"/>
    <w:rsid w:val="00487B05"/>
    <w:rsid w:val="004A6F0F"/>
    <w:rsid w:val="004B1067"/>
    <w:rsid w:val="004B3E46"/>
    <w:rsid w:val="004B7B65"/>
    <w:rsid w:val="004C15B5"/>
    <w:rsid w:val="004C3BD5"/>
    <w:rsid w:val="004D283D"/>
    <w:rsid w:val="004D2E23"/>
    <w:rsid w:val="004E24B8"/>
    <w:rsid w:val="004E37D4"/>
    <w:rsid w:val="004E6A8C"/>
    <w:rsid w:val="004F524E"/>
    <w:rsid w:val="00503B87"/>
    <w:rsid w:val="00503C3C"/>
    <w:rsid w:val="00506CA9"/>
    <w:rsid w:val="00510D0C"/>
    <w:rsid w:val="00517D8F"/>
    <w:rsid w:val="005209F8"/>
    <w:rsid w:val="00521E62"/>
    <w:rsid w:val="00522929"/>
    <w:rsid w:val="00523D52"/>
    <w:rsid w:val="0053016D"/>
    <w:rsid w:val="00544594"/>
    <w:rsid w:val="00556DF3"/>
    <w:rsid w:val="0055760E"/>
    <w:rsid w:val="00563184"/>
    <w:rsid w:val="0056343E"/>
    <w:rsid w:val="00565BB7"/>
    <w:rsid w:val="005742FB"/>
    <w:rsid w:val="00577250"/>
    <w:rsid w:val="0058254A"/>
    <w:rsid w:val="00590D0F"/>
    <w:rsid w:val="00592420"/>
    <w:rsid w:val="005A455C"/>
    <w:rsid w:val="005A52A0"/>
    <w:rsid w:val="005B1726"/>
    <w:rsid w:val="005B6BBA"/>
    <w:rsid w:val="005C1734"/>
    <w:rsid w:val="005D1B79"/>
    <w:rsid w:val="005D31ED"/>
    <w:rsid w:val="005D4899"/>
    <w:rsid w:val="005D570F"/>
    <w:rsid w:val="005E1427"/>
    <w:rsid w:val="005F2140"/>
    <w:rsid w:val="006052B3"/>
    <w:rsid w:val="0061221E"/>
    <w:rsid w:val="006131E5"/>
    <w:rsid w:val="006235AD"/>
    <w:rsid w:val="00623E96"/>
    <w:rsid w:val="00632102"/>
    <w:rsid w:val="00647A7B"/>
    <w:rsid w:val="006518E0"/>
    <w:rsid w:val="00661730"/>
    <w:rsid w:val="006619D4"/>
    <w:rsid w:val="00662BD2"/>
    <w:rsid w:val="00663826"/>
    <w:rsid w:val="00665515"/>
    <w:rsid w:val="00666FD9"/>
    <w:rsid w:val="00667D4A"/>
    <w:rsid w:val="00673F06"/>
    <w:rsid w:val="0067538E"/>
    <w:rsid w:val="006774B0"/>
    <w:rsid w:val="006932DE"/>
    <w:rsid w:val="00693DA3"/>
    <w:rsid w:val="00695143"/>
    <w:rsid w:val="006A0B9C"/>
    <w:rsid w:val="006B26A2"/>
    <w:rsid w:val="006B4164"/>
    <w:rsid w:val="006B5C95"/>
    <w:rsid w:val="006C5524"/>
    <w:rsid w:val="006C6330"/>
    <w:rsid w:val="006C661C"/>
    <w:rsid w:val="006D22DC"/>
    <w:rsid w:val="006D2DC1"/>
    <w:rsid w:val="006D3A9C"/>
    <w:rsid w:val="006E0133"/>
    <w:rsid w:val="006E4B2F"/>
    <w:rsid w:val="006E5CA6"/>
    <w:rsid w:val="006E6835"/>
    <w:rsid w:val="006E775C"/>
    <w:rsid w:val="006F30CF"/>
    <w:rsid w:val="006F59DB"/>
    <w:rsid w:val="006F7CD6"/>
    <w:rsid w:val="0070523B"/>
    <w:rsid w:val="007052E4"/>
    <w:rsid w:val="007116C8"/>
    <w:rsid w:val="0071321B"/>
    <w:rsid w:val="00722656"/>
    <w:rsid w:val="007249A2"/>
    <w:rsid w:val="00730420"/>
    <w:rsid w:val="00735A8A"/>
    <w:rsid w:val="00746CA4"/>
    <w:rsid w:val="0076698A"/>
    <w:rsid w:val="007734ED"/>
    <w:rsid w:val="00784085"/>
    <w:rsid w:val="00786722"/>
    <w:rsid w:val="00787BEB"/>
    <w:rsid w:val="00790E3A"/>
    <w:rsid w:val="00793DB6"/>
    <w:rsid w:val="007A4F81"/>
    <w:rsid w:val="007A6740"/>
    <w:rsid w:val="007B221D"/>
    <w:rsid w:val="007B58F9"/>
    <w:rsid w:val="007D0089"/>
    <w:rsid w:val="007D3FBF"/>
    <w:rsid w:val="007E0D22"/>
    <w:rsid w:val="007E4414"/>
    <w:rsid w:val="007E59DF"/>
    <w:rsid w:val="007F0B31"/>
    <w:rsid w:val="007F3BA1"/>
    <w:rsid w:val="00807AC1"/>
    <w:rsid w:val="0082085D"/>
    <w:rsid w:val="0082090A"/>
    <w:rsid w:val="00821F71"/>
    <w:rsid w:val="00823AB7"/>
    <w:rsid w:val="008348E9"/>
    <w:rsid w:val="0083490E"/>
    <w:rsid w:val="00836491"/>
    <w:rsid w:val="00844C7E"/>
    <w:rsid w:val="008463A8"/>
    <w:rsid w:val="00850294"/>
    <w:rsid w:val="00851869"/>
    <w:rsid w:val="00861089"/>
    <w:rsid w:val="008654FD"/>
    <w:rsid w:val="00870C7F"/>
    <w:rsid w:val="0087170D"/>
    <w:rsid w:val="00871C78"/>
    <w:rsid w:val="008770D4"/>
    <w:rsid w:val="00887219"/>
    <w:rsid w:val="008926F4"/>
    <w:rsid w:val="00894D4B"/>
    <w:rsid w:val="0089778A"/>
    <w:rsid w:val="008A0744"/>
    <w:rsid w:val="008B209F"/>
    <w:rsid w:val="008B2387"/>
    <w:rsid w:val="008B2DF5"/>
    <w:rsid w:val="008B2F3B"/>
    <w:rsid w:val="008B3350"/>
    <w:rsid w:val="008B45EA"/>
    <w:rsid w:val="008B54F8"/>
    <w:rsid w:val="008C1C93"/>
    <w:rsid w:val="008C7AD9"/>
    <w:rsid w:val="008D26D0"/>
    <w:rsid w:val="008D450B"/>
    <w:rsid w:val="008D4761"/>
    <w:rsid w:val="008D5A17"/>
    <w:rsid w:val="008D7177"/>
    <w:rsid w:val="008E3D4A"/>
    <w:rsid w:val="008E5327"/>
    <w:rsid w:val="008F1815"/>
    <w:rsid w:val="008F4911"/>
    <w:rsid w:val="009034C0"/>
    <w:rsid w:val="00903525"/>
    <w:rsid w:val="009117B1"/>
    <w:rsid w:val="00930893"/>
    <w:rsid w:val="00930C0C"/>
    <w:rsid w:val="009310B0"/>
    <w:rsid w:val="00932866"/>
    <w:rsid w:val="00937EA4"/>
    <w:rsid w:val="0094112F"/>
    <w:rsid w:val="00942BA8"/>
    <w:rsid w:val="0094592F"/>
    <w:rsid w:val="009479AD"/>
    <w:rsid w:val="0095329B"/>
    <w:rsid w:val="009544CD"/>
    <w:rsid w:val="00957491"/>
    <w:rsid w:val="00964DE9"/>
    <w:rsid w:val="009721F7"/>
    <w:rsid w:val="00973703"/>
    <w:rsid w:val="009742D1"/>
    <w:rsid w:val="00981851"/>
    <w:rsid w:val="00982500"/>
    <w:rsid w:val="00983249"/>
    <w:rsid w:val="00984303"/>
    <w:rsid w:val="009871A4"/>
    <w:rsid w:val="00991991"/>
    <w:rsid w:val="009B2FFA"/>
    <w:rsid w:val="009B52E6"/>
    <w:rsid w:val="009B64D6"/>
    <w:rsid w:val="009B7C84"/>
    <w:rsid w:val="009C5659"/>
    <w:rsid w:val="009C5937"/>
    <w:rsid w:val="009C5AE4"/>
    <w:rsid w:val="009D4DFB"/>
    <w:rsid w:val="009E3B95"/>
    <w:rsid w:val="009E3F82"/>
    <w:rsid w:val="009F1914"/>
    <w:rsid w:val="009F2CA1"/>
    <w:rsid w:val="00A014CC"/>
    <w:rsid w:val="00A036B3"/>
    <w:rsid w:val="00A1196F"/>
    <w:rsid w:val="00A11D57"/>
    <w:rsid w:val="00A13740"/>
    <w:rsid w:val="00A16FFF"/>
    <w:rsid w:val="00A25C88"/>
    <w:rsid w:val="00A27DB4"/>
    <w:rsid w:val="00A316F3"/>
    <w:rsid w:val="00A33128"/>
    <w:rsid w:val="00A33E2A"/>
    <w:rsid w:val="00A3677C"/>
    <w:rsid w:val="00A36C07"/>
    <w:rsid w:val="00A41E58"/>
    <w:rsid w:val="00A42E2F"/>
    <w:rsid w:val="00A43AFF"/>
    <w:rsid w:val="00A45826"/>
    <w:rsid w:val="00A50F0B"/>
    <w:rsid w:val="00A54E18"/>
    <w:rsid w:val="00A565D2"/>
    <w:rsid w:val="00A604C7"/>
    <w:rsid w:val="00A60A8D"/>
    <w:rsid w:val="00A62AD6"/>
    <w:rsid w:val="00A64285"/>
    <w:rsid w:val="00A7084F"/>
    <w:rsid w:val="00A762CE"/>
    <w:rsid w:val="00A81339"/>
    <w:rsid w:val="00A822D8"/>
    <w:rsid w:val="00A923C0"/>
    <w:rsid w:val="00AA5AA2"/>
    <w:rsid w:val="00AB46B2"/>
    <w:rsid w:val="00AB506B"/>
    <w:rsid w:val="00AB7AB6"/>
    <w:rsid w:val="00AC1ABC"/>
    <w:rsid w:val="00AC6495"/>
    <w:rsid w:val="00AC70CA"/>
    <w:rsid w:val="00AE05D6"/>
    <w:rsid w:val="00AE76AC"/>
    <w:rsid w:val="00AF5833"/>
    <w:rsid w:val="00B045B6"/>
    <w:rsid w:val="00B05B15"/>
    <w:rsid w:val="00B10CAA"/>
    <w:rsid w:val="00B131FD"/>
    <w:rsid w:val="00B14366"/>
    <w:rsid w:val="00B173F2"/>
    <w:rsid w:val="00B30032"/>
    <w:rsid w:val="00B338C7"/>
    <w:rsid w:val="00B35DDC"/>
    <w:rsid w:val="00B438A7"/>
    <w:rsid w:val="00B43C59"/>
    <w:rsid w:val="00B4605C"/>
    <w:rsid w:val="00B531D8"/>
    <w:rsid w:val="00B55033"/>
    <w:rsid w:val="00B56956"/>
    <w:rsid w:val="00B5695E"/>
    <w:rsid w:val="00B56F29"/>
    <w:rsid w:val="00B6646F"/>
    <w:rsid w:val="00B66577"/>
    <w:rsid w:val="00B80901"/>
    <w:rsid w:val="00B81A79"/>
    <w:rsid w:val="00B85AEE"/>
    <w:rsid w:val="00B87441"/>
    <w:rsid w:val="00B87886"/>
    <w:rsid w:val="00B927C8"/>
    <w:rsid w:val="00B930A1"/>
    <w:rsid w:val="00B9352D"/>
    <w:rsid w:val="00B94901"/>
    <w:rsid w:val="00B94E2A"/>
    <w:rsid w:val="00B955E0"/>
    <w:rsid w:val="00B96D09"/>
    <w:rsid w:val="00BA28FF"/>
    <w:rsid w:val="00BA61D0"/>
    <w:rsid w:val="00BB3539"/>
    <w:rsid w:val="00BC5C10"/>
    <w:rsid w:val="00BC7F4F"/>
    <w:rsid w:val="00BD5D51"/>
    <w:rsid w:val="00BD6036"/>
    <w:rsid w:val="00C029FA"/>
    <w:rsid w:val="00C06C0B"/>
    <w:rsid w:val="00C14BD0"/>
    <w:rsid w:val="00C15195"/>
    <w:rsid w:val="00C21A8C"/>
    <w:rsid w:val="00C226EE"/>
    <w:rsid w:val="00C24CD4"/>
    <w:rsid w:val="00C25D36"/>
    <w:rsid w:val="00C33053"/>
    <w:rsid w:val="00C360E6"/>
    <w:rsid w:val="00C41DBF"/>
    <w:rsid w:val="00C4417B"/>
    <w:rsid w:val="00C46EF0"/>
    <w:rsid w:val="00C50F77"/>
    <w:rsid w:val="00C555B2"/>
    <w:rsid w:val="00C6652A"/>
    <w:rsid w:val="00C679BF"/>
    <w:rsid w:val="00C71D49"/>
    <w:rsid w:val="00C81FAC"/>
    <w:rsid w:val="00C875C2"/>
    <w:rsid w:val="00C9675F"/>
    <w:rsid w:val="00C96899"/>
    <w:rsid w:val="00CA488B"/>
    <w:rsid w:val="00CA70EE"/>
    <w:rsid w:val="00CB1025"/>
    <w:rsid w:val="00CB5DA6"/>
    <w:rsid w:val="00CC131C"/>
    <w:rsid w:val="00CC2EE8"/>
    <w:rsid w:val="00CC3727"/>
    <w:rsid w:val="00CC38B2"/>
    <w:rsid w:val="00CE325C"/>
    <w:rsid w:val="00CE626B"/>
    <w:rsid w:val="00CF08DA"/>
    <w:rsid w:val="00CF453B"/>
    <w:rsid w:val="00CF674D"/>
    <w:rsid w:val="00D035BA"/>
    <w:rsid w:val="00D038D0"/>
    <w:rsid w:val="00D11E10"/>
    <w:rsid w:val="00D13A84"/>
    <w:rsid w:val="00D14865"/>
    <w:rsid w:val="00D165D9"/>
    <w:rsid w:val="00D16EFE"/>
    <w:rsid w:val="00D20072"/>
    <w:rsid w:val="00D2045A"/>
    <w:rsid w:val="00D2329D"/>
    <w:rsid w:val="00D3615F"/>
    <w:rsid w:val="00D41DE5"/>
    <w:rsid w:val="00D42FC4"/>
    <w:rsid w:val="00D44A28"/>
    <w:rsid w:val="00D55E20"/>
    <w:rsid w:val="00D63A28"/>
    <w:rsid w:val="00D67C5D"/>
    <w:rsid w:val="00D73420"/>
    <w:rsid w:val="00D8302A"/>
    <w:rsid w:val="00D83431"/>
    <w:rsid w:val="00D83E4A"/>
    <w:rsid w:val="00D84069"/>
    <w:rsid w:val="00D85706"/>
    <w:rsid w:val="00D94FCB"/>
    <w:rsid w:val="00D952C2"/>
    <w:rsid w:val="00DA2137"/>
    <w:rsid w:val="00DA7CC6"/>
    <w:rsid w:val="00DB1525"/>
    <w:rsid w:val="00DB3341"/>
    <w:rsid w:val="00DD5C3F"/>
    <w:rsid w:val="00DD694F"/>
    <w:rsid w:val="00DE09A4"/>
    <w:rsid w:val="00DF4525"/>
    <w:rsid w:val="00E00201"/>
    <w:rsid w:val="00E02B8A"/>
    <w:rsid w:val="00E075C8"/>
    <w:rsid w:val="00E10DEF"/>
    <w:rsid w:val="00E212A1"/>
    <w:rsid w:val="00E23106"/>
    <w:rsid w:val="00E24FFE"/>
    <w:rsid w:val="00E26905"/>
    <w:rsid w:val="00E34D5A"/>
    <w:rsid w:val="00E41887"/>
    <w:rsid w:val="00E467B8"/>
    <w:rsid w:val="00E622C4"/>
    <w:rsid w:val="00E666EA"/>
    <w:rsid w:val="00E71CC8"/>
    <w:rsid w:val="00E854D9"/>
    <w:rsid w:val="00E85F62"/>
    <w:rsid w:val="00E9002E"/>
    <w:rsid w:val="00E90112"/>
    <w:rsid w:val="00E912D3"/>
    <w:rsid w:val="00E972ED"/>
    <w:rsid w:val="00EA137D"/>
    <w:rsid w:val="00EA4DEF"/>
    <w:rsid w:val="00EA5EF5"/>
    <w:rsid w:val="00EB188E"/>
    <w:rsid w:val="00EB1DF8"/>
    <w:rsid w:val="00EB5ED9"/>
    <w:rsid w:val="00EB6E15"/>
    <w:rsid w:val="00EC173D"/>
    <w:rsid w:val="00EC3EDD"/>
    <w:rsid w:val="00ED003B"/>
    <w:rsid w:val="00ED0225"/>
    <w:rsid w:val="00EE22C9"/>
    <w:rsid w:val="00EE425F"/>
    <w:rsid w:val="00EE7397"/>
    <w:rsid w:val="00EF73EB"/>
    <w:rsid w:val="00F00908"/>
    <w:rsid w:val="00F022C9"/>
    <w:rsid w:val="00F053A2"/>
    <w:rsid w:val="00F1695A"/>
    <w:rsid w:val="00F177AE"/>
    <w:rsid w:val="00F27C1E"/>
    <w:rsid w:val="00F35E8E"/>
    <w:rsid w:val="00F45842"/>
    <w:rsid w:val="00F472D1"/>
    <w:rsid w:val="00F50564"/>
    <w:rsid w:val="00F56524"/>
    <w:rsid w:val="00F621EA"/>
    <w:rsid w:val="00F62A74"/>
    <w:rsid w:val="00F67C2A"/>
    <w:rsid w:val="00F76DA9"/>
    <w:rsid w:val="00F82EC2"/>
    <w:rsid w:val="00F83257"/>
    <w:rsid w:val="00F83C50"/>
    <w:rsid w:val="00F90214"/>
    <w:rsid w:val="00F91EEB"/>
    <w:rsid w:val="00F9482B"/>
    <w:rsid w:val="00F97302"/>
    <w:rsid w:val="00FA51B3"/>
    <w:rsid w:val="00FA5F90"/>
    <w:rsid w:val="00FA7EB3"/>
    <w:rsid w:val="00FB3BB7"/>
    <w:rsid w:val="00FB5F43"/>
    <w:rsid w:val="00FB6D1B"/>
    <w:rsid w:val="00FC0628"/>
    <w:rsid w:val="00FC4031"/>
    <w:rsid w:val="00FC7C67"/>
    <w:rsid w:val="00FD1420"/>
    <w:rsid w:val="00FD3125"/>
    <w:rsid w:val="00FE12B0"/>
    <w:rsid w:val="00FE1DF0"/>
    <w:rsid w:val="00FE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2886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C7AD9"/>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uiPriority w:val="99"/>
    <w:semiHidden/>
    <w:unhideWhenUsed/>
    <w:rsid w:val="00FC4031"/>
    <w:pPr>
      <w:spacing w:line="240" w:lineRule="auto"/>
    </w:pPr>
    <w:rPr>
      <w:sz w:val="20"/>
      <w:szCs w:val="20"/>
    </w:rPr>
  </w:style>
  <w:style w:type="character" w:customStyle="1" w:styleId="CommentTextChar">
    <w:name w:val="Comment Text Char"/>
    <w:basedOn w:val="DefaultParagraphFont"/>
    <w:link w:val="CommentText"/>
    <w:uiPriority w:val="99"/>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C7AD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8680">
      <w:bodyDiv w:val="1"/>
      <w:marLeft w:val="0"/>
      <w:marRight w:val="0"/>
      <w:marTop w:val="0"/>
      <w:marBottom w:val="0"/>
      <w:divBdr>
        <w:top w:val="none" w:sz="0" w:space="0" w:color="auto"/>
        <w:left w:val="none" w:sz="0" w:space="0" w:color="auto"/>
        <w:bottom w:val="none" w:sz="0" w:space="0" w:color="auto"/>
        <w:right w:val="none" w:sz="0" w:space="0" w:color="auto"/>
      </w:divBdr>
    </w:div>
    <w:div w:id="1022366742">
      <w:bodyDiv w:val="1"/>
      <w:marLeft w:val="0"/>
      <w:marRight w:val="0"/>
      <w:marTop w:val="0"/>
      <w:marBottom w:val="0"/>
      <w:divBdr>
        <w:top w:val="none" w:sz="0" w:space="0" w:color="auto"/>
        <w:left w:val="none" w:sz="0" w:space="0" w:color="auto"/>
        <w:bottom w:val="none" w:sz="0" w:space="0" w:color="auto"/>
        <w:right w:val="none" w:sz="0" w:space="0" w:color="auto"/>
      </w:divBdr>
    </w:div>
    <w:div w:id="1070494816">
      <w:bodyDiv w:val="1"/>
      <w:marLeft w:val="0"/>
      <w:marRight w:val="0"/>
      <w:marTop w:val="0"/>
      <w:marBottom w:val="0"/>
      <w:divBdr>
        <w:top w:val="none" w:sz="0" w:space="0" w:color="auto"/>
        <w:left w:val="none" w:sz="0" w:space="0" w:color="auto"/>
        <w:bottom w:val="none" w:sz="0" w:space="0" w:color="auto"/>
        <w:right w:val="none" w:sz="0" w:space="0" w:color="auto"/>
      </w:divBdr>
    </w:div>
    <w:div w:id="1442458875">
      <w:bodyDiv w:val="1"/>
      <w:marLeft w:val="0"/>
      <w:marRight w:val="0"/>
      <w:marTop w:val="0"/>
      <w:marBottom w:val="0"/>
      <w:divBdr>
        <w:top w:val="none" w:sz="0" w:space="0" w:color="auto"/>
        <w:left w:val="none" w:sz="0" w:space="0" w:color="auto"/>
        <w:bottom w:val="none" w:sz="0" w:space="0" w:color="auto"/>
        <w:right w:val="none" w:sz="0" w:space="0" w:color="auto"/>
      </w:divBdr>
    </w:div>
    <w:div w:id="1667243505">
      <w:bodyDiv w:val="1"/>
      <w:marLeft w:val="0"/>
      <w:marRight w:val="0"/>
      <w:marTop w:val="0"/>
      <w:marBottom w:val="0"/>
      <w:divBdr>
        <w:top w:val="none" w:sz="0" w:space="0" w:color="auto"/>
        <w:left w:val="none" w:sz="0" w:space="0" w:color="auto"/>
        <w:bottom w:val="none" w:sz="0" w:space="0" w:color="auto"/>
        <w:right w:val="none" w:sz="0" w:space="0" w:color="auto"/>
      </w:divBdr>
    </w:div>
    <w:div w:id="1692102397">
      <w:bodyDiv w:val="1"/>
      <w:marLeft w:val="0"/>
      <w:marRight w:val="0"/>
      <w:marTop w:val="0"/>
      <w:marBottom w:val="0"/>
      <w:divBdr>
        <w:top w:val="none" w:sz="0" w:space="0" w:color="auto"/>
        <w:left w:val="none" w:sz="0" w:space="0" w:color="auto"/>
        <w:bottom w:val="none" w:sz="0" w:space="0" w:color="auto"/>
        <w:right w:val="none" w:sz="0" w:space="0" w:color="auto"/>
      </w:divBdr>
    </w:div>
    <w:div w:id="1890262378">
      <w:bodyDiv w:val="1"/>
      <w:marLeft w:val="0"/>
      <w:marRight w:val="0"/>
      <w:marTop w:val="0"/>
      <w:marBottom w:val="0"/>
      <w:divBdr>
        <w:top w:val="none" w:sz="0" w:space="0" w:color="auto"/>
        <w:left w:val="none" w:sz="0" w:space="0" w:color="auto"/>
        <w:bottom w:val="none" w:sz="0" w:space="0" w:color="auto"/>
        <w:right w:val="none" w:sz="0" w:space="0" w:color="auto"/>
      </w:divBdr>
    </w:div>
    <w:div w:id="1954168148">
      <w:bodyDiv w:val="1"/>
      <w:marLeft w:val="0"/>
      <w:marRight w:val="0"/>
      <w:marTop w:val="0"/>
      <w:marBottom w:val="0"/>
      <w:divBdr>
        <w:top w:val="none" w:sz="0" w:space="0" w:color="auto"/>
        <w:left w:val="none" w:sz="0" w:space="0" w:color="auto"/>
        <w:bottom w:val="none" w:sz="0" w:space="0" w:color="auto"/>
        <w:right w:val="none" w:sz="0" w:space="0" w:color="auto"/>
      </w:divBdr>
    </w:div>
    <w:div w:id="2068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4A26E1FDA3A4BB4365914520F2EA8" ma:contentTypeVersion="1" ma:contentTypeDescription="Create a new document." ma:contentTypeScope="" ma:versionID="b114379bacda0bcad1ee8e157c23d19f">
  <xsd:schema xmlns:xsd="http://www.w3.org/2001/XMLSchema" xmlns:xs="http://www.w3.org/2001/XMLSchema" xmlns:p="http://schemas.microsoft.com/office/2006/metadata/properties" xmlns:ns2="0c8b45c2-4d59-49a1-8420-f1005aa62c43" targetNamespace="http://schemas.microsoft.com/office/2006/metadata/properties" ma:root="true" ma:fieldsID="50c25f904d646ce2de554b1ec4b36235" ns2:_="">
    <xsd:import namespace="0c8b45c2-4d59-49a1-8420-f1005aa62c43"/>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b45c2-4d59-49a1-8420-f1005aa62c43" elementFormDefault="qualified">
    <xsd:import namespace="http://schemas.microsoft.com/office/2006/documentManagement/types"/>
    <xsd:import namespace="http://schemas.microsoft.com/office/infopath/2007/PartnerControls"/>
    <xsd:element name="Category" ma:index="8" nillable="true" ma:displayName="Category" ma:default="Meeting Agendas" ma:format="RadioButtons" ma:internalName="Category">
      <xsd:simpleType>
        <xsd:union memberTypes="dms:Text">
          <xsd:simpleType>
            <xsd:restriction base="dms:Choice">
              <xsd:enumeration value="Meeting Agendas"/>
              <xsd:enumeration value="Meeting Notes/Updates"/>
              <xsd:enumeration value="Monthly Activity Reports"/>
              <xsd:enumeration value="OMB Clearance"/>
              <xsd:enumeration value="Contract"/>
              <xsd:enumeration value="Schedule (TMP)"/>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0c8b45c2-4d59-49a1-8420-f1005aa62c43">OMB Clearance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5932-BFF6-4B74-81A7-134B10DD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b45c2-4d59-49a1-8420-f1005aa6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60BA8-FB7D-410B-855D-6347B6ADDE78}">
  <ds:schemaRefs>
    <ds:schemaRef ds:uri="0c8b45c2-4d59-49a1-8420-f1005aa62c43"/>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8A4D277-CEF5-4388-BF1D-D499B78A1F51}">
  <ds:schemaRefs>
    <ds:schemaRef ds:uri="http://schemas.microsoft.com/sharepoint/v3/contenttype/forms"/>
  </ds:schemaRefs>
</ds:datastoreItem>
</file>

<file path=customXml/itemProps4.xml><?xml version="1.0" encoding="utf-8"?>
<ds:datastoreItem xmlns:ds="http://schemas.openxmlformats.org/officeDocument/2006/customXml" ds:itemID="{5126EDE3-55C2-4015-84DA-A676570A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Newsome</dc:creator>
  <cp:lastModifiedBy>SYSTEM</cp:lastModifiedBy>
  <cp:revision>2</cp:revision>
  <cp:lastPrinted>2016-10-14T14:46:00Z</cp:lastPrinted>
  <dcterms:created xsi:type="dcterms:W3CDTF">2019-01-16T14:34:00Z</dcterms:created>
  <dcterms:modified xsi:type="dcterms:W3CDTF">2019-01-16T14:34:00Z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0x010100A004A26E1FDA3A4BB4365914520F2EA8</vt:lpwstr>
  </property>
</Properties>
</file>