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E928A" w14:textId="2A07B5E0" w:rsidR="00B64C3B" w:rsidRPr="001416CB" w:rsidRDefault="00B64C3B" w:rsidP="00B64C3B">
      <w:pPr>
        <w:spacing w:line="240" w:lineRule="atLeast"/>
        <w:rPr>
          <w:rFonts w:ascii="Times New Roman" w:hAnsi="Times New Roman" w:cs="Times New Roman"/>
        </w:rPr>
      </w:pPr>
      <w:r w:rsidRPr="001416CB">
        <w:rPr>
          <w:noProof/>
        </w:rPr>
        <w:drawing>
          <wp:inline distT="0" distB="0" distL="0" distR="0" wp14:anchorId="35842DE4" wp14:editId="2AE144A5">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004C7626">
        <w:rPr>
          <w:noProof/>
        </w:rPr>
        <w:drawing>
          <wp:inline distT="0" distB="0" distL="0" distR="0" wp14:anchorId="04D9173D" wp14:editId="175D2FDE">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14:paraId="5683B4F2" w14:textId="77777777" w:rsidR="00436ED2" w:rsidRPr="00023EF8" w:rsidRDefault="00436ED2" w:rsidP="00436ED2">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15C1892D" w14:textId="77777777" w:rsidR="00436ED2" w:rsidRPr="00122E9C" w:rsidRDefault="00436ED2" w:rsidP="00436ED2">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w:t>
      </w:r>
      <w:bookmarkStart w:id="0" w:name="_GoBack"/>
      <w:bookmarkEnd w:id="0"/>
      <w:r w:rsidRPr="00122E9C">
        <w:rPr>
          <w:rFonts w:ascii="Garamond" w:hAnsi="Garamond"/>
          <w:sz w:val="16"/>
          <w:szCs w:val="16"/>
        </w:rPr>
        <w:t>XXX</w:t>
      </w:r>
    </w:p>
    <w:p w14:paraId="5CCEB7F5" w14:textId="28220438" w:rsidR="00B50377" w:rsidRPr="00B64C3B" w:rsidRDefault="00B64C3B" w:rsidP="00B64C3B">
      <w:pPr>
        <w:jc w:val="both"/>
        <w:rPr>
          <w:rFonts w:ascii="Garamond" w:hAnsi="Garamond" w:cs="Times New Roman"/>
        </w:rPr>
      </w:pPr>
      <w:r w:rsidRPr="00B64C3B">
        <w:rPr>
          <w:rFonts w:ascii="Garamond" w:hAnsi="Garamond"/>
        </w:rPr>
        <w:t>&lt;Date&gt;</w:t>
      </w:r>
    </w:p>
    <w:p w14:paraId="55AD4893" w14:textId="256E64F0" w:rsidR="009D7109" w:rsidRPr="00B64C3B" w:rsidRDefault="009D7109" w:rsidP="009D7109">
      <w:pPr>
        <w:spacing w:line="240" w:lineRule="auto"/>
        <w:jc w:val="both"/>
        <w:rPr>
          <w:rFonts w:ascii="Garamond" w:hAnsi="Garamond" w:cs="Times New Roman"/>
        </w:rPr>
      </w:pPr>
      <w:r w:rsidRPr="00B64C3B">
        <w:rPr>
          <w:rFonts w:ascii="Garamond" w:hAnsi="Garamond" w:cs="Times New Roman"/>
        </w:rPr>
        <w:t>Dear &lt;</w:t>
      </w:r>
      <w:r w:rsidR="00DB6A3A" w:rsidRPr="00B64C3B">
        <w:rPr>
          <w:rFonts w:ascii="Garamond" w:hAnsi="Garamond" w:cs="Times New Roman"/>
        </w:rPr>
        <w:t>NAME</w:t>
      </w:r>
      <w:r w:rsidR="00CD275B" w:rsidRPr="00B64C3B">
        <w:rPr>
          <w:rFonts w:ascii="Garamond" w:hAnsi="Garamond" w:cs="Times New Roman"/>
        </w:rPr>
        <w:t xml:space="preserve"> OF </w:t>
      </w:r>
      <w:r w:rsidR="00196D74" w:rsidRPr="00B64C3B">
        <w:rPr>
          <w:rFonts w:ascii="Garamond" w:hAnsi="Garamond" w:cs="Times New Roman"/>
        </w:rPr>
        <w:t>CHILD CARE CENTER</w:t>
      </w:r>
      <w:r w:rsidRPr="00B64C3B">
        <w:rPr>
          <w:rFonts w:ascii="Garamond" w:hAnsi="Garamond" w:cs="Times New Roman"/>
        </w:rPr>
        <w:t>&gt;:</w:t>
      </w:r>
    </w:p>
    <w:p w14:paraId="515EE122" w14:textId="75BAD56F" w:rsidR="00043C8F" w:rsidRPr="00B64C3B" w:rsidRDefault="00B77059" w:rsidP="001D70A5">
      <w:pPr>
        <w:spacing w:line="240" w:lineRule="auto"/>
        <w:jc w:val="both"/>
        <w:rPr>
          <w:rFonts w:ascii="Garamond" w:hAnsi="Garamond" w:cs="Times New Roman"/>
        </w:rPr>
      </w:pPr>
      <w:r w:rsidRPr="00B64C3B">
        <w:rPr>
          <w:rFonts w:ascii="Garamond" w:hAnsi="Garamond" w:cs="Times New Roman"/>
        </w:rPr>
        <w:t>The</w:t>
      </w:r>
      <w:r w:rsidR="009D7109" w:rsidRPr="00B64C3B">
        <w:rPr>
          <w:rFonts w:ascii="Garamond" w:hAnsi="Garamond" w:cs="Times New Roman"/>
        </w:rPr>
        <w:t xml:space="preserve"> U.S. Department of Agriculture</w:t>
      </w:r>
      <w:r w:rsidRPr="00B64C3B">
        <w:rPr>
          <w:rFonts w:ascii="Garamond" w:hAnsi="Garamond" w:cs="Times New Roman"/>
        </w:rPr>
        <w:t>’s</w:t>
      </w:r>
      <w:r w:rsidR="009D7109" w:rsidRPr="00B64C3B">
        <w:rPr>
          <w:rFonts w:ascii="Garamond" w:hAnsi="Garamond" w:cs="Times New Roman"/>
        </w:rPr>
        <w:t xml:space="preserve"> (USDA)</w:t>
      </w:r>
      <w:r w:rsidR="00DB6EAF" w:rsidRPr="00B64C3B">
        <w:rPr>
          <w:rFonts w:ascii="Garamond" w:hAnsi="Garamond" w:cs="Times New Roman"/>
        </w:rPr>
        <w:t xml:space="preserve"> Food and Nutrition Service (FNS)</w:t>
      </w:r>
      <w:r w:rsidR="009D7109" w:rsidRPr="00B64C3B">
        <w:rPr>
          <w:rFonts w:ascii="Garamond" w:hAnsi="Garamond" w:cs="Times New Roman"/>
        </w:rPr>
        <w:t xml:space="preserve"> </w:t>
      </w:r>
      <w:r w:rsidR="00DC740D" w:rsidRPr="00B64C3B">
        <w:rPr>
          <w:rFonts w:ascii="Garamond" w:hAnsi="Garamond" w:cs="Times New Roman"/>
        </w:rPr>
        <w:t xml:space="preserve">is conducting the Erroneous Payments in Child Care Centers Study (EPICCS). </w:t>
      </w:r>
      <w:r w:rsidR="00DD175C" w:rsidRPr="00B64C3B">
        <w:rPr>
          <w:rFonts w:ascii="Garamond" w:hAnsi="Garamond" w:cs="Times New Roman"/>
        </w:rPr>
        <w:t xml:space="preserve">This study was mandated by </w:t>
      </w:r>
      <w:r w:rsidR="00B4265B" w:rsidRPr="00B64C3B">
        <w:rPr>
          <w:rFonts w:ascii="Garamond" w:hAnsi="Garamond" w:cs="Times New Roman"/>
        </w:rPr>
        <w:t>C</w:t>
      </w:r>
      <w:r w:rsidR="00DD175C" w:rsidRPr="00B64C3B">
        <w:rPr>
          <w:rFonts w:ascii="Garamond" w:hAnsi="Garamond" w:cs="Times New Roman"/>
        </w:rPr>
        <w:t>ongress to help ensure</w:t>
      </w:r>
      <w:r w:rsidR="00545FB1" w:rsidRPr="00B64C3B">
        <w:rPr>
          <w:rFonts w:ascii="Garamond" w:hAnsi="Garamond" w:cs="Times New Roman"/>
        </w:rPr>
        <w:t xml:space="preserve"> FNS’ compliance with the Improper Payments Elimination and Recovery</w:t>
      </w:r>
      <w:r w:rsidR="007D4154" w:rsidRPr="00B64C3B">
        <w:rPr>
          <w:rFonts w:ascii="Garamond" w:hAnsi="Garamond" w:cs="Times New Roman"/>
        </w:rPr>
        <w:t xml:space="preserve"> Improvement</w:t>
      </w:r>
      <w:r w:rsidR="00545FB1" w:rsidRPr="00B64C3B">
        <w:rPr>
          <w:rFonts w:ascii="Garamond" w:hAnsi="Garamond" w:cs="Times New Roman"/>
        </w:rPr>
        <w:t xml:space="preserve"> Act of 2012 (IPER</w:t>
      </w:r>
      <w:r w:rsidR="007D4154" w:rsidRPr="00B64C3B">
        <w:rPr>
          <w:rFonts w:ascii="Garamond" w:hAnsi="Garamond" w:cs="Times New Roman"/>
        </w:rPr>
        <w:t>I</w:t>
      </w:r>
      <w:r w:rsidR="00545FB1" w:rsidRPr="00B64C3B">
        <w:rPr>
          <w:rFonts w:ascii="Garamond" w:hAnsi="Garamond" w:cs="Times New Roman"/>
        </w:rPr>
        <w:t>A)</w:t>
      </w:r>
      <w:r w:rsidR="00F14FF8" w:rsidRPr="00B64C3B">
        <w:rPr>
          <w:rFonts w:ascii="Garamond" w:hAnsi="Garamond" w:cs="Times New Roman"/>
        </w:rPr>
        <w:t xml:space="preserve">. </w:t>
      </w:r>
      <w:r w:rsidR="00450B86" w:rsidRPr="00B64C3B">
        <w:rPr>
          <w:rFonts w:ascii="Garamond" w:hAnsi="Garamond" w:cs="Times New Roman"/>
        </w:rPr>
        <w:t xml:space="preserve">In addition, participation complies with the Healthy, Hunger-Free Kids Act of 2010. </w:t>
      </w:r>
      <w:r w:rsidR="0001671B" w:rsidRPr="00B64C3B">
        <w:rPr>
          <w:rFonts w:ascii="Garamond" w:hAnsi="Garamond" w:cs="Times New Roman"/>
        </w:rPr>
        <w:t xml:space="preserve">The findings from this study </w:t>
      </w:r>
      <w:r w:rsidR="00545FB1" w:rsidRPr="00B64C3B">
        <w:rPr>
          <w:rFonts w:ascii="Garamond" w:hAnsi="Garamond" w:cs="Times New Roman"/>
        </w:rPr>
        <w:t xml:space="preserve">will </w:t>
      </w:r>
      <w:r w:rsidR="00DD175C" w:rsidRPr="00B64C3B">
        <w:rPr>
          <w:rFonts w:ascii="Garamond" w:hAnsi="Garamond" w:cs="Times New Roman"/>
        </w:rPr>
        <w:t xml:space="preserve">inform future legislation and regulations regarding the child care center component of the </w:t>
      </w:r>
      <w:r w:rsidR="00B64C3B" w:rsidRPr="00B64C3B">
        <w:rPr>
          <w:rFonts w:ascii="Garamond" w:hAnsi="Garamond" w:cs="Times New Roman"/>
        </w:rPr>
        <w:t>Child and Adult Care Food Program (</w:t>
      </w:r>
      <w:r w:rsidR="00DD175C" w:rsidRPr="00B64C3B">
        <w:rPr>
          <w:rFonts w:ascii="Garamond" w:hAnsi="Garamond" w:cs="Times New Roman"/>
        </w:rPr>
        <w:t>CACFP</w:t>
      </w:r>
      <w:r w:rsidR="00B64C3B" w:rsidRPr="00B64C3B">
        <w:rPr>
          <w:rFonts w:ascii="Garamond" w:hAnsi="Garamond" w:cs="Times New Roman"/>
        </w:rPr>
        <w:t>)</w:t>
      </w:r>
      <w:r w:rsidR="00DD175C" w:rsidRPr="00B64C3B">
        <w:rPr>
          <w:rFonts w:ascii="Garamond" w:hAnsi="Garamond" w:cs="Times New Roman"/>
        </w:rPr>
        <w:t xml:space="preserve">. </w:t>
      </w:r>
      <w:r w:rsidR="00043C8F" w:rsidRPr="00B64C3B">
        <w:rPr>
          <w:rFonts w:ascii="Garamond" w:hAnsi="Garamond" w:cs="Times New Roman"/>
        </w:rPr>
        <w:t>Your center has been randomly selected for participation in the study.</w:t>
      </w:r>
    </w:p>
    <w:p w14:paraId="5A917754" w14:textId="1B9AF212" w:rsidR="008E7834" w:rsidRPr="00B64C3B" w:rsidRDefault="008E7834" w:rsidP="008E7834">
      <w:pPr>
        <w:spacing w:line="240" w:lineRule="auto"/>
        <w:jc w:val="both"/>
        <w:rPr>
          <w:rFonts w:ascii="Garamond" w:hAnsi="Garamond" w:cs="Times New Roman"/>
        </w:rPr>
      </w:pPr>
      <w:r w:rsidRPr="00B64C3B">
        <w:rPr>
          <w:rFonts w:ascii="Garamond" w:hAnsi="Garamond" w:cs="Times New Roman"/>
        </w:rPr>
        <w:t xml:space="preserve">This study will focus on the breakfasts and lunches provided as part of the CACFP.  Data collection will include the following during the time periods indicated: </w:t>
      </w:r>
    </w:p>
    <w:p w14:paraId="05AA60FB" w14:textId="77777777" w:rsidR="008E7834" w:rsidRPr="00B64C3B" w:rsidRDefault="008E7834" w:rsidP="008E7834">
      <w:pPr>
        <w:pStyle w:val="ListParagraph"/>
        <w:numPr>
          <w:ilvl w:val="0"/>
          <w:numId w:val="20"/>
        </w:numPr>
        <w:jc w:val="both"/>
        <w:rPr>
          <w:rFonts w:ascii="Garamond" w:hAnsi="Garamond"/>
        </w:rPr>
      </w:pPr>
      <w:r w:rsidRPr="00B64C3B">
        <w:rPr>
          <w:rFonts w:ascii="Garamond" w:hAnsi="Garamond"/>
        </w:rPr>
        <w:t>September – October 2016</w:t>
      </w:r>
    </w:p>
    <w:p w14:paraId="74574077" w14:textId="77777777" w:rsidR="008E7834" w:rsidRPr="00B64C3B" w:rsidRDefault="008E7834" w:rsidP="008E7834">
      <w:pPr>
        <w:pStyle w:val="ListParagraph"/>
        <w:numPr>
          <w:ilvl w:val="1"/>
          <w:numId w:val="20"/>
        </w:numPr>
        <w:jc w:val="both"/>
        <w:rPr>
          <w:rFonts w:ascii="Garamond" w:hAnsi="Garamond"/>
        </w:rPr>
      </w:pPr>
      <w:r w:rsidRPr="00B64C3B">
        <w:rPr>
          <w:rFonts w:ascii="Garamond" w:hAnsi="Garamond"/>
        </w:rPr>
        <w:t xml:space="preserve">A pre-visit phone interview </w:t>
      </w:r>
    </w:p>
    <w:p w14:paraId="525119C7" w14:textId="77777777" w:rsidR="008E7834" w:rsidRPr="00B64C3B" w:rsidRDefault="008E7834" w:rsidP="008E7834">
      <w:pPr>
        <w:pStyle w:val="ListParagraph"/>
        <w:ind w:left="1440"/>
        <w:jc w:val="both"/>
        <w:rPr>
          <w:rFonts w:ascii="Garamond" w:hAnsi="Garamond"/>
        </w:rPr>
      </w:pPr>
    </w:p>
    <w:p w14:paraId="0C56CD93" w14:textId="2CD53695" w:rsidR="008E7834" w:rsidRPr="00B64C3B" w:rsidRDefault="003F0B23" w:rsidP="008E7834">
      <w:pPr>
        <w:pStyle w:val="ListParagraph"/>
        <w:numPr>
          <w:ilvl w:val="0"/>
          <w:numId w:val="20"/>
        </w:numPr>
        <w:jc w:val="both"/>
        <w:rPr>
          <w:rFonts w:ascii="Garamond" w:hAnsi="Garamond"/>
        </w:rPr>
      </w:pPr>
      <w:r w:rsidRPr="00B64C3B">
        <w:rPr>
          <w:rFonts w:ascii="Garamond" w:hAnsi="Garamond"/>
        </w:rPr>
        <w:t xml:space="preserve">October </w:t>
      </w:r>
      <w:r w:rsidR="008E7834" w:rsidRPr="00B64C3B">
        <w:rPr>
          <w:rFonts w:ascii="Garamond" w:hAnsi="Garamond"/>
        </w:rPr>
        <w:t>2016 – June 2017</w:t>
      </w:r>
    </w:p>
    <w:p w14:paraId="7919318D" w14:textId="22ECE1FB" w:rsidR="008E7834" w:rsidRPr="00B64C3B" w:rsidRDefault="008E7834" w:rsidP="008E7834">
      <w:pPr>
        <w:pStyle w:val="ListParagraph"/>
        <w:numPr>
          <w:ilvl w:val="1"/>
          <w:numId w:val="20"/>
        </w:numPr>
        <w:jc w:val="both"/>
        <w:rPr>
          <w:rFonts w:ascii="Garamond" w:hAnsi="Garamond"/>
        </w:rPr>
      </w:pPr>
      <w:r w:rsidRPr="00B64C3B">
        <w:rPr>
          <w:rFonts w:ascii="Garamond" w:hAnsi="Garamond"/>
        </w:rPr>
        <w:t xml:space="preserve">Review and abstraction of income eligibility applications </w:t>
      </w:r>
      <w:r w:rsidRPr="00B64C3B">
        <w:rPr>
          <w:rFonts w:ascii="Garamond" w:hAnsi="Garamond"/>
          <w:u w:val="single"/>
        </w:rPr>
        <w:t xml:space="preserve">on three separate visits </w:t>
      </w:r>
      <w:r w:rsidRPr="00B64C3B">
        <w:rPr>
          <w:rFonts w:ascii="Garamond" w:hAnsi="Garamond"/>
        </w:rPr>
        <w:t>(at the site where the records are maintained)</w:t>
      </w:r>
      <w:r w:rsidR="003F0B23" w:rsidRPr="00B64C3B">
        <w:rPr>
          <w:rFonts w:ascii="Garamond" w:hAnsi="Garamond"/>
        </w:rPr>
        <w:t xml:space="preserve"> (at scheduled times)</w:t>
      </w:r>
    </w:p>
    <w:p w14:paraId="568EF46B" w14:textId="77777777" w:rsidR="008E7834" w:rsidRPr="00B64C3B" w:rsidRDefault="008E7834" w:rsidP="008E7834">
      <w:pPr>
        <w:pStyle w:val="ListParagraph"/>
        <w:ind w:left="1440"/>
        <w:jc w:val="both"/>
        <w:rPr>
          <w:rFonts w:ascii="Garamond" w:hAnsi="Garamond"/>
        </w:rPr>
      </w:pPr>
    </w:p>
    <w:p w14:paraId="45439300" w14:textId="094CE774" w:rsidR="008E7834" w:rsidRPr="00B64C3B" w:rsidRDefault="003F0B23" w:rsidP="008E7834">
      <w:pPr>
        <w:pStyle w:val="ListParagraph"/>
        <w:numPr>
          <w:ilvl w:val="0"/>
          <w:numId w:val="20"/>
        </w:numPr>
        <w:jc w:val="both"/>
        <w:rPr>
          <w:rFonts w:ascii="Garamond" w:hAnsi="Garamond"/>
        </w:rPr>
      </w:pPr>
      <w:r w:rsidRPr="00B64C3B">
        <w:rPr>
          <w:rFonts w:ascii="Garamond" w:hAnsi="Garamond"/>
        </w:rPr>
        <w:t>October</w:t>
      </w:r>
      <w:r w:rsidR="008E7834" w:rsidRPr="00B64C3B">
        <w:rPr>
          <w:rFonts w:ascii="Garamond" w:hAnsi="Garamond"/>
        </w:rPr>
        <w:t xml:space="preserve"> – </w:t>
      </w:r>
      <w:r w:rsidRPr="00B64C3B">
        <w:rPr>
          <w:rFonts w:ascii="Garamond" w:hAnsi="Garamond"/>
        </w:rPr>
        <w:t>April 2017</w:t>
      </w:r>
    </w:p>
    <w:p w14:paraId="4C6B3094" w14:textId="77777777" w:rsidR="008E7834" w:rsidRPr="00B64C3B" w:rsidRDefault="008E7834" w:rsidP="008E7834">
      <w:pPr>
        <w:pStyle w:val="ListParagraph"/>
        <w:numPr>
          <w:ilvl w:val="1"/>
          <w:numId w:val="20"/>
        </w:numPr>
        <w:jc w:val="both"/>
        <w:rPr>
          <w:rFonts w:ascii="Garamond" w:hAnsi="Garamond"/>
        </w:rPr>
      </w:pPr>
      <w:r w:rsidRPr="00B64C3B">
        <w:rPr>
          <w:rFonts w:ascii="Garamond" w:hAnsi="Garamond"/>
        </w:rPr>
        <w:t xml:space="preserve">Center Data Collection: </w:t>
      </w:r>
    </w:p>
    <w:p w14:paraId="473385D7" w14:textId="0A7F3F77" w:rsidR="008E7834" w:rsidRPr="00B64C3B" w:rsidRDefault="008E7834" w:rsidP="008E7834">
      <w:pPr>
        <w:pStyle w:val="ListParagraph"/>
        <w:numPr>
          <w:ilvl w:val="2"/>
          <w:numId w:val="20"/>
        </w:numPr>
        <w:jc w:val="both"/>
        <w:rPr>
          <w:rFonts w:ascii="Garamond" w:hAnsi="Garamond"/>
        </w:rPr>
      </w:pPr>
      <w:r w:rsidRPr="00B64C3B">
        <w:rPr>
          <w:rFonts w:ascii="Garamond" w:hAnsi="Garamond"/>
        </w:rPr>
        <w:t xml:space="preserve">Review and abstraction of center enrollment </w:t>
      </w:r>
      <w:r w:rsidR="00544472" w:rsidRPr="00B64C3B">
        <w:rPr>
          <w:rFonts w:ascii="Garamond" w:hAnsi="Garamond"/>
        </w:rPr>
        <w:t xml:space="preserve">and attendance </w:t>
      </w:r>
      <w:r w:rsidRPr="00B64C3B">
        <w:rPr>
          <w:rFonts w:ascii="Garamond" w:hAnsi="Garamond"/>
        </w:rPr>
        <w:t xml:space="preserve">information </w:t>
      </w:r>
    </w:p>
    <w:p w14:paraId="1EA26E69" w14:textId="77777777" w:rsidR="008E7834" w:rsidRPr="00B64C3B" w:rsidRDefault="008E7834" w:rsidP="008E7834">
      <w:pPr>
        <w:pStyle w:val="ListParagraph"/>
        <w:numPr>
          <w:ilvl w:val="2"/>
          <w:numId w:val="20"/>
        </w:numPr>
        <w:jc w:val="both"/>
        <w:rPr>
          <w:rFonts w:ascii="Garamond" w:hAnsi="Garamond"/>
        </w:rPr>
      </w:pPr>
      <w:r w:rsidRPr="00B64C3B">
        <w:rPr>
          <w:rFonts w:ascii="Garamond" w:hAnsi="Garamond"/>
        </w:rPr>
        <w:t>Review and abstraction of meal counting and claiming records</w:t>
      </w:r>
    </w:p>
    <w:p w14:paraId="58727BCC" w14:textId="77777777" w:rsidR="008E7834" w:rsidRPr="00B64C3B" w:rsidRDefault="008E7834" w:rsidP="008E7834">
      <w:pPr>
        <w:pStyle w:val="ListParagraph"/>
        <w:numPr>
          <w:ilvl w:val="2"/>
          <w:numId w:val="20"/>
        </w:numPr>
        <w:jc w:val="both"/>
        <w:rPr>
          <w:rFonts w:ascii="Garamond" w:hAnsi="Garamond"/>
        </w:rPr>
      </w:pPr>
      <w:r w:rsidRPr="00B64C3B">
        <w:rPr>
          <w:rFonts w:ascii="Garamond" w:hAnsi="Garamond"/>
        </w:rPr>
        <w:t>Observation of meal preparation and serving</w:t>
      </w:r>
    </w:p>
    <w:p w14:paraId="5A6C00F1" w14:textId="082FFB59" w:rsidR="008E7834" w:rsidRPr="00B64C3B" w:rsidRDefault="008E7834" w:rsidP="001D70A5">
      <w:pPr>
        <w:pStyle w:val="NoSpacing"/>
        <w:jc w:val="both"/>
        <w:rPr>
          <w:rFonts w:ascii="Garamond" w:hAnsi="Garamond"/>
        </w:rPr>
      </w:pPr>
      <w:r w:rsidRPr="00B64C3B">
        <w:rPr>
          <w:rFonts w:ascii="Garamond" w:hAnsi="Garamond"/>
        </w:rPr>
        <w:t xml:space="preserve"> </w:t>
      </w:r>
    </w:p>
    <w:p w14:paraId="3E21BE84" w14:textId="71D12D18" w:rsidR="00EB0667" w:rsidRPr="00B64C3B" w:rsidRDefault="00EB0667" w:rsidP="00EB0667">
      <w:pPr>
        <w:pStyle w:val="NoSpacing"/>
        <w:jc w:val="both"/>
        <w:rPr>
          <w:rFonts w:ascii="Garamond" w:hAnsi="Garamond" w:cs="Times New Roman"/>
        </w:rPr>
      </w:pPr>
      <w:r w:rsidRPr="00B64C3B">
        <w:rPr>
          <w:rFonts w:ascii="Garamond" w:hAnsi="Garamond" w:cs="Times New Roman"/>
        </w:rPr>
        <w:t xml:space="preserve">In addition, Westat will conduct in-person surveys with a small number of randomly selected households enrolled at your center. The household survey component, called the </w:t>
      </w:r>
      <w:r w:rsidRPr="00B64C3B">
        <w:rPr>
          <w:rFonts w:ascii="Garamond" w:hAnsi="Garamond" w:cs="Times New Roman"/>
          <w:b/>
        </w:rPr>
        <w:t xml:space="preserve">National Assessment of Meal Eligibility and Services (NAMES) </w:t>
      </w:r>
      <w:r w:rsidRPr="00B64C3B">
        <w:rPr>
          <w:rFonts w:ascii="Garamond" w:hAnsi="Garamond" w:cs="Times New Roman"/>
        </w:rPr>
        <w:t>study, will ask questions to parents or guardians regarding their child’s participation in meal services, including their perceptions, satisfaction, and eligibility for meal benefits. The survey will also include questions about their income and household size. Westat will contact the sampled households separately to invite them to participate</w:t>
      </w:r>
      <w:r w:rsidR="00B64C3B">
        <w:rPr>
          <w:rFonts w:ascii="Garamond" w:hAnsi="Garamond" w:cs="Times New Roman"/>
        </w:rPr>
        <w:t>.</w:t>
      </w:r>
    </w:p>
    <w:p w14:paraId="4056F7F0" w14:textId="34386A71" w:rsidR="00EB0667" w:rsidRDefault="00EB0667" w:rsidP="00EB0667">
      <w:pPr>
        <w:pStyle w:val="NoSpacing"/>
        <w:jc w:val="both"/>
        <w:rPr>
          <w:rFonts w:ascii="Garamond" w:hAnsi="Garamond" w:cs="Times New Roman"/>
          <w:sz w:val="24"/>
          <w:szCs w:val="24"/>
        </w:rPr>
      </w:pPr>
    </w:p>
    <w:p w14:paraId="552A0F7F" w14:textId="77777777" w:rsidR="00436ED2" w:rsidRDefault="00436ED2" w:rsidP="00436ED2">
      <w:pPr>
        <w:rPr>
          <w:rFonts w:ascii="Garamond" w:hAnsi="Garamond" w:cs="Times New Roman"/>
          <w:sz w:val="16"/>
          <w:szCs w:val="16"/>
        </w:rPr>
      </w:pPr>
    </w:p>
    <w:p w14:paraId="49A14EE8" w14:textId="77777777" w:rsidR="00436ED2" w:rsidRDefault="00436ED2" w:rsidP="00436ED2">
      <w:pPr>
        <w:rPr>
          <w:rFonts w:ascii="Garamond" w:hAnsi="Garamond" w:cs="Times New Roman"/>
          <w:sz w:val="16"/>
          <w:szCs w:val="16"/>
        </w:rPr>
      </w:pPr>
    </w:p>
    <w:p w14:paraId="5E5FA917" w14:textId="6E7E74C7" w:rsidR="00B64C3B" w:rsidRPr="00436ED2" w:rsidRDefault="00436ED2" w:rsidP="00436ED2">
      <w:pPr>
        <w:rPr>
          <w:rFonts w:ascii="Garamond" w:hAnsi="Garamond" w:cs="Times New Roman"/>
          <w:sz w:val="18"/>
          <w:szCs w:val="18"/>
        </w:rPr>
      </w:pPr>
      <w:r w:rsidRPr="00436ED2">
        <w:rPr>
          <w:rFonts w:ascii="Garamond" w:hAnsi="Garamond"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Pr="00436ED2">
        <w:rPr>
          <w:rFonts w:ascii="Garamond" w:hAnsi="Garamond" w:cs="Times New Roman"/>
          <w:sz w:val="18"/>
          <w:szCs w:val="18"/>
        </w:rPr>
        <w:t xml:space="preserve"> 10 minutes </w:t>
      </w:r>
      <w:r w:rsidRPr="00436ED2">
        <w:rPr>
          <w:rFonts w:ascii="Garamond" w:hAnsi="Garamond" w:cs="Times New Roman"/>
          <w:sz w:val="18"/>
          <w:szCs w:val="18"/>
        </w:rPr>
        <w:t>per response, including the time to review instructions, search existing data sources, gather and maintain the data needed, and complete and review the collection of information.</w:t>
      </w:r>
    </w:p>
    <w:p w14:paraId="27B6ED53" w14:textId="3C08970F" w:rsidR="001654F9" w:rsidRPr="00B64C3B" w:rsidRDefault="00170D1F" w:rsidP="00EB0667">
      <w:pPr>
        <w:pStyle w:val="NoSpacing"/>
        <w:jc w:val="both"/>
        <w:rPr>
          <w:rFonts w:ascii="Garamond" w:hAnsi="Garamond" w:cs="Times New Roman"/>
        </w:rPr>
      </w:pPr>
      <w:r w:rsidRPr="00B64C3B">
        <w:rPr>
          <w:rFonts w:ascii="Garamond" w:hAnsi="Garamond" w:cs="Times New Roman"/>
        </w:rPr>
        <w:lastRenderedPageBreak/>
        <w:t xml:space="preserve">This is a very important study for the CACFP community. </w:t>
      </w:r>
      <w:r w:rsidRPr="00B64C3B">
        <w:rPr>
          <w:rFonts w:ascii="Garamond" w:hAnsi="Garamond" w:cs="Times New Roman"/>
          <w:bCs/>
          <w:iCs/>
        </w:rPr>
        <w:t xml:space="preserve">We ask that you cooperate fully with the Westat research study team. Please be aware that </w:t>
      </w:r>
      <w:r w:rsidRPr="00B64C3B">
        <w:rPr>
          <w:rFonts w:ascii="Garamond" w:hAnsi="Garamond" w:cs="Times New Roman"/>
        </w:rPr>
        <w:t>a</w:t>
      </w:r>
      <w:r w:rsidR="00761BC9" w:rsidRPr="00B64C3B">
        <w:rPr>
          <w:rFonts w:ascii="Garamond" w:hAnsi="Garamond" w:cs="Times New Roman"/>
        </w:rPr>
        <w:t xml:space="preserve">ll information collected </w:t>
      </w:r>
      <w:r w:rsidR="009379FC" w:rsidRPr="00B64C3B">
        <w:rPr>
          <w:rFonts w:ascii="Garamond" w:hAnsi="Garamond" w:cs="Times New Roman"/>
        </w:rPr>
        <w:t xml:space="preserve">will be kept strictly </w:t>
      </w:r>
      <w:r w:rsidR="00161614" w:rsidRPr="00B64C3B">
        <w:rPr>
          <w:rFonts w:ascii="Garamond" w:hAnsi="Garamond" w:cs="Times New Roman"/>
        </w:rPr>
        <w:t xml:space="preserve">private </w:t>
      </w:r>
      <w:r w:rsidR="009379FC" w:rsidRPr="00B64C3B">
        <w:rPr>
          <w:rFonts w:ascii="Garamond" w:hAnsi="Garamond" w:cs="Times New Roman"/>
        </w:rPr>
        <w:t xml:space="preserve">and </w:t>
      </w:r>
      <w:r w:rsidR="009379FC" w:rsidRPr="00B64C3B">
        <w:rPr>
          <w:rFonts w:ascii="Garamond" w:hAnsi="Garamond" w:cs="Times New Roman"/>
          <w:b/>
        </w:rPr>
        <w:t>will not affect</w:t>
      </w:r>
      <w:r w:rsidR="009379FC" w:rsidRPr="00B64C3B">
        <w:rPr>
          <w:rFonts w:ascii="Garamond" w:hAnsi="Garamond" w:cs="Times New Roman"/>
        </w:rPr>
        <w:t xml:space="preserve"> </w:t>
      </w:r>
      <w:r w:rsidR="006847FB" w:rsidRPr="00B64C3B">
        <w:rPr>
          <w:rFonts w:ascii="Garamond" w:hAnsi="Garamond" w:cs="Times New Roman"/>
          <w:b/>
        </w:rPr>
        <w:t xml:space="preserve">meal reimbursements or </w:t>
      </w:r>
      <w:r w:rsidR="00F421C0" w:rsidRPr="00B64C3B">
        <w:rPr>
          <w:rFonts w:ascii="Garamond" w:hAnsi="Garamond" w:cs="Times New Roman"/>
          <w:b/>
        </w:rPr>
        <w:t>meal program benefits for any participating state agency, sponsoring organization, child care center, or household.</w:t>
      </w:r>
      <w:r w:rsidR="009379FC" w:rsidRPr="00B64C3B">
        <w:rPr>
          <w:rFonts w:ascii="Garamond" w:hAnsi="Garamond" w:cs="Times New Roman"/>
        </w:rPr>
        <w:t xml:space="preserve"> </w:t>
      </w:r>
    </w:p>
    <w:p w14:paraId="1D671ED2" w14:textId="77777777" w:rsidR="00EB0667" w:rsidRPr="00B64C3B" w:rsidRDefault="00EB0667" w:rsidP="00EB0667">
      <w:pPr>
        <w:pStyle w:val="NoSpacing"/>
        <w:jc w:val="both"/>
        <w:rPr>
          <w:rFonts w:ascii="Garamond" w:hAnsi="Garamond" w:cs="Times New Roman"/>
        </w:rPr>
      </w:pPr>
    </w:p>
    <w:p w14:paraId="6C95C25F" w14:textId="74DB401F" w:rsidR="00340612" w:rsidRPr="00B64C3B" w:rsidRDefault="009D7109" w:rsidP="001D70A5">
      <w:pPr>
        <w:spacing w:line="240" w:lineRule="auto"/>
        <w:jc w:val="both"/>
        <w:rPr>
          <w:rFonts w:ascii="Garamond" w:hAnsi="Garamond"/>
        </w:rPr>
      </w:pPr>
      <w:r w:rsidRPr="00B64C3B">
        <w:rPr>
          <w:rFonts w:ascii="Garamond" w:hAnsi="Garamond"/>
        </w:rPr>
        <w:t xml:space="preserve">A member of the </w:t>
      </w:r>
      <w:r w:rsidR="00170D1F" w:rsidRPr="00B64C3B">
        <w:rPr>
          <w:rFonts w:ascii="Garamond" w:hAnsi="Garamond"/>
        </w:rPr>
        <w:t xml:space="preserve">Westat </w:t>
      </w:r>
      <w:r w:rsidRPr="00B64C3B">
        <w:rPr>
          <w:rFonts w:ascii="Garamond" w:hAnsi="Garamond"/>
        </w:rPr>
        <w:t xml:space="preserve">study team will </w:t>
      </w:r>
      <w:r w:rsidR="00340612" w:rsidRPr="00B64C3B">
        <w:rPr>
          <w:rFonts w:ascii="Garamond" w:hAnsi="Garamond"/>
        </w:rPr>
        <w:t>contact you</w:t>
      </w:r>
      <w:r w:rsidR="00AF4C69" w:rsidRPr="00B64C3B">
        <w:rPr>
          <w:rFonts w:ascii="Garamond" w:hAnsi="Garamond"/>
        </w:rPr>
        <w:t xml:space="preserve"> soon</w:t>
      </w:r>
      <w:r w:rsidRPr="00B64C3B">
        <w:rPr>
          <w:rFonts w:ascii="Garamond" w:hAnsi="Garamond"/>
        </w:rPr>
        <w:t xml:space="preserve"> to provide more information and to coordinate your </w:t>
      </w:r>
      <w:r w:rsidR="001126AF" w:rsidRPr="00B64C3B">
        <w:rPr>
          <w:rFonts w:ascii="Garamond" w:hAnsi="Garamond"/>
        </w:rPr>
        <w:t>role</w:t>
      </w:r>
      <w:r w:rsidR="00937A01" w:rsidRPr="00B64C3B">
        <w:rPr>
          <w:rFonts w:ascii="Garamond" w:hAnsi="Garamond"/>
        </w:rPr>
        <w:t xml:space="preserve"> in the study. </w:t>
      </w:r>
      <w:r w:rsidR="00340612" w:rsidRPr="00B64C3B">
        <w:rPr>
          <w:rFonts w:ascii="Garamond" w:hAnsi="Garamond"/>
        </w:rPr>
        <w:t>You</w:t>
      </w:r>
      <w:r w:rsidR="00F20857" w:rsidRPr="00B64C3B">
        <w:rPr>
          <w:rFonts w:ascii="Garamond" w:hAnsi="Garamond"/>
        </w:rPr>
        <w:t xml:space="preserve"> </w:t>
      </w:r>
      <w:r w:rsidR="00A30F22" w:rsidRPr="00B64C3B">
        <w:rPr>
          <w:rFonts w:ascii="Garamond" w:hAnsi="Garamond"/>
        </w:rPr>
        <w:t xml:space="preserve">may </w:t>
      </w:r>
      <w:r w:rsidR="00F20857" w:rsidRPr="00B64C3B">
        <w:rPr>
          <w:rFonts w:ascii="Garamond" w:hAnsi="Garamond"/>
        </w:rPr>
        <w:t>also contact</w:t>
      </w:r>
      <w:r w:rsidR="00A30F22" w:rsidRPr="00B64C3B">
        <w:rPr>
          <w:rFonts w:ascii="Garamond" w:hAnsi="Garamond"/>
        </w:rPr>
        <w:t xml:space="preserve"> them to</w:t>
      </w:r>
      <w:r w:rsidR="00F20857" w:rsidRPr="00B64C3B">
        <w:rPr>
          <w:rFonts w:ascii="Garamond" w:hAnsi="Garamond"/>
        </w:rPr>
        <w:t xml:space="preserve"> </w:t>
      </w:r>
      <w:r w:rsidR="006E06F6" w:rsidRPr="00B64C3B">
        <w:rPr>
          <w:rFonts w:ascii="Garamond" w:hAnsi="Garamond"/>
        </w:rPr>
        <w:t xml:space="preserve">inquire </w:t>
      </w:r>
      <w:r w:rsidR="00C70F9B" w:rsidRPr="00B64C3B">
        <w:rPr>
          <w:rFonts w:ascii="Garamond" w:hAnsi="Garamond"/>
        </w:rPr>
        <w:t xml:space="preserve">about </w:t>
      </w:r>
      <w:r w:rsidR="00F20857" w:rsidRPr="00B64C3B">
        <w:rPr>
          <w:rFonts w:ascii="Garamond" w:hAnsi="Garamond"/>
        </w:rPr>
        <w:t xml:space="preserve">the study at </w:t>
      </w:r>
      <w:r w:rsidR="006847FB" w:rsidRPr="00B64C3B">
        <w:rPr>
          <w:rFonts w:ascii="Garamond" w:hAnsi="Garamond"/>
        </w:rPr>
        <w:t xml:space="preserve">1-855-272-0058 </w:t>
      </w:r>
      <w:r w:rsidR="0000238F" w:rsidRPr="00B64C3B">
        <w:rPr>
          <w:rFonts w:ascii="Garamond" w:hAnsi="Garamond"/>
        </w:rPr>
        <w:t>or</w:t>
      </w:r>
      <w:r w:rsidR="006847FB" w:rsidRPr="00B64C3B">
        <w:rPr>
          <w:rFonts w:ascii="Garamond" w:hAnsi="Garamond"/>
        </w:rPr>
        <w:t xml:space="preserve"> EPICCS@westat.com. </w:t>
      </w:r>
    </w:p>
    <w:p w14:paraId="0D124FAF" w14:textId="3BC0823C" w:rsidR="009D7109" w:rsidRPr="00B64C3B" w:rsidRDefault="009D7109" w:rsidP="00EB0667">
      <w:pPr>
        <w:spacing w:line="240" w:lineRule="auto"/>
        <w:jc w:val="both"/>
        <w:rPr>
          <w:rFonts w:ascii="Garamond" w:hAnsi="Garamond" w:cs="Times New Roman"/>
        </w:rPr>
      </w:pPr>
      <w:r w:rsidRPr="00B64C3B">
        <w:rPr>
          <w:rFonts w:ascii="Garamond" w:hAnsi="Garamond" w:cs="Times New Roman"/>
        </w:rPr>
        <w:t>Thank you in advance for your help and cooperation.</w:t>
      </w:r>
    </w:p>
    <w:p w14:paraId="1287A812" w14:textId="77777777" w:rsidR="009D7109" w:rsidRPr="00B64C3B" w:rsidRDefault="009D7109" w:rsidP="009D7109">
      <w:pPr>
        <w:spacing w:after="0" w:line="240" w:lineRule="auto"/>
        <w:jc w:val="both"/>
        <w:rPr>
          <w:rFonts w:ascii="Garamond" w:hAnsi="Garamond" w:cs="Times New Roman"/>
        </w:rPr>
      </w:pPr>
      <w:r w:rsidRPr="00B64C3B">
        <w:rPr>
          <w:rFonts w:ascii="Garamond" w:hAnsi="Garamond" w:cs="Times New Roman"/>
        </w:rPr>
        <w:t>Sincerely,</w:t>
      </w:r>
    </w:p>
    <w:p w14:paraId="57CD38CB" w14:textId="59CF6B1A" w:rsidR="00F24A78" w:rsidRPr="00B64C3B" w:rsidRDefault="009D7109" w:rsidP="00A96B8F">
      <w:pPr>
        <w:spacing w:after="0" w:line="240" w:lineRule="atLeast"/>
        <w:rPr>
          <w:rFonts w:ascii="Garamond" w:hAnsi="Garamond"/>
        </w:rPr>
      </w:pPr>
      <w:r w:rsidRPr="00B64C3B">
        <w:rPr>
          <w:rFonts w:ascii="Garamond" w:hAnsi="Garamond" w:cs="Times New Roman"/>
        </w:rPr>
        <w:t>&lt;NAME</w:t>
      </w:r>
      <w:r w:rsidR="00433530" w:rsidRPr="00B64C3B">
        <w:rPr>
          <w:rFonts w:ascii="Garamond" w:hAnsi="Garamond" w:cs="Times New Roman"/>
        </w:rPr>
        <w:t xml:space="preserve"> </w:t>
      </w:r>
      <w:r w:rsidR="00043C8F" w:rsidRPr="00B64C3B">
        <w:rPr>
          <w:rFonts w:ascii="Garamond" w:hAnsi="Garamond" w:cs="Times New Roman"/>
        </w:rPr>
        <w:t xml:space="preserve">AND TITLE </w:t>
      </w:r>
      <w:r w:rsidR="00433530" w:rsidRPr="00B64C3B">
        <w:rPr>
          <w:rFonts w:ascii="Garamond" w:hAnsi="Garamond" w:cs="Times New Roman"/>
        </w:rPr>
        <w:t>OF SENDER</w:t>
      </w:r>
      <w:r w:rsidRPr="00B64C3B">
        <w:rPr>
          <w:rFonts w:ascii="Garamond" w:hAnsi="Garamond" w:cs="Times New Roman"/>
        </w:rPr>
        <w:t>&gt;</w:t>
      </w:r>
    </w:p>
    <w:sectPr w:rsidR="00F24A78" w:rsidRPr="00B64C3B" w:rsidSect="008B3AC6">
      <w:headerReference w:type="default" r:id="rId12"/>
      <w:footerReference w:type="default" r:id="rId13"/>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9CDAB" w14:textId="77777777" w:rsidR="00BB484B" w:rsidRDefault="00BB484B">
      <w:pPr>
        <w:spacing w:line="240" w:lineRule="auto"/>
      </w:pPr>
      <w:r>
        <w:separator/>
      </w:r>
    </w:p>
  </w:endnote>
  <w:endnote w:type="continuationSeparator" w:id="0">
    <w:p w14:paraId="703BBB3C" w14:textId="77777777" w:rsidR="00BB484B" w:rsidRDefault="00BB4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384691"/>
      <w:docPartObj>
        <w:docPartGallery w:val="Page Numbers (Bottom of Page)"/>
        <w:docPartUnique/>
      </w:docPartObj>
    </w:sdtPr>
    <w:sdtEndPr>
      <w:rPr>
        <w:noProof/>
      </w:rPr>
    </w:sdtEndPr>
    <w:sdtContent>
      <w:p w14:paraId="04B8A4C2" w14:textId="4CE03034" w:rsidR="007105AC" w:rsidRPr="00B64C3B" w:rsidRDefault="00B64C3B" w:rsidP="00B64C3B">
        <w:pPr>
          <w:pStyle w:val="Footer"/>
          <w:jc w:val="right"/>
        </w:pPr>
        <w:r>
          <w:fldChar w:fldCharType="begin"/>
        </w:r>
        <w:r>
          <w:instrText xml:space="preserve"> PAGE   \* MERGEFORMAT </w:instrText>
        </w:r>
        <w:r>
          <w:fldChar w:fldCharType="separate"/>
        </w:r>
        <w:r w:rsidR="00436ED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6DC1C" w14:textId="77777777" w:rsidR="00BB484B" w:rsidRDefault="00BB484B">
      <w:pPr>
        <w:spacing w:line="240" w:lineRule="auto"/>
      </w:pPr>
      <w:r>
        <w:separator/>
      </w:r>
    </w:p>
  </w:footnote>
  <w:footnote w:type="continuationSeparator" w:id="0">
    <w:p w14:paraId="796F05AF" w14:textId="77777777" w:rsidR="00BB484B" w:rsidRDefault="00BB48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DFEFD" w14:textId="15BE5DBE" w:rsidR="00CB4FA1" w:rsidRPr="00B64C3B" w:rsidRDefault="002737E0" w:rsidP="00B64C3B">
    <w:pPr>
      <w:tabs>
        <w:tab w:val="left" w:pos="432"/>
      </w:tabs>
      <w:spacing w:line="240" w:lineRule="auto"/>
      <w:contextualSpacing/>
      <w:rPr>
        <w:rFonts w:ascii="Arial" w:hAnsi="Arial" w:cs="Arial"/>
        <w:b/>
        <w:color w:val="1F497D" w:themeColor="text2"/>
        <w:sz w:val="20"/>
        <w:szCs w:val="20"/>
      </w:rPr>
    </w:pPr>
    <w:r>
      <w:rPr>
        <w:rFonts w:ascii="Arial" w:hAnsi="Arial" w:cs="Arial"/>
        <w:b/>
        <w:color w:val="1F497D" w:themeColor="text2"/>
        <w:sz w:val="20"/>
        <w:szCs w:val="20"/>
      </w:rPr>
      <w:t>APPENDIX B11</w:t>
    </w:r>
    <w:r w:rsidR="00CB4FA1" w:rsidRPr="00B64C3B">
      <w:rPr>
        <w:rFonts w:ascii="Arial" w:hAnsi="Arial" w:cs="Arial"/>
        <w:b/>
        <w:color w:val="1F497D" w:themeColor="text2"/>
        <w:sz w:val="20"/>
        <w:szCs w:val="20"/>
      </w:rPr>
      <w:t>. TEMPLATE LETTER FROM SPONSOR TO SAMPLED CENTER</w:t>
    </w:r>
  </w:p>
  <w:p w14:paraId="3155F8DB" w14:textId="6C1D8E8B" w:rsidR="00C643B1" w:rsidRPr="00B64C3B" w:rsidRDefault="00CB4FA1" w:rsidP="00B64C3B">
    <w:pPr>
      <w:tabs>
        <w:tab w:val="left" w:pos="432"/>
      </w:tabs>
      <w:spacing w:line="240" w:lineRule="auto"/>
      <w:contextualSpacing/>
      <w:rPr>
        <w:rFonts w:ascii="Arial" w:hAnsi="Arial" w:cs="Arial"/>
        <w:b/>
        <w:color w:val="1F497D" w:themeColor="text2"/>
        <w:sz w:val="20"/>
        <w:szCs w:val="20"/>
      </w:rPr>
    </w:pPr>
    <w:r w:rsidRPr="00B64C3B">
      <w:rPr>
        <w:rFonts w:ascii="Arial" w:hAnsi="Arial" w:cs="Arial"/>
        <w:b/>
        <w:color w:val="1F497D" w:themeColor="text2"/>
        <w:sz w:val="20"/>
        <w:szCs w:val="20"/>
      </w:rPr>
      <w:t>(NOTIFICATION OF SELECTION FOR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CB2F64"/>
    <w:multiLevelType w:val="hybridMultilevel"/>
    <w:tmpl w:val="8E4CA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7"/>
  </w:num>
  <w:num w:numId="18">
    <w:abstractNumId w:val="6"/>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0238F"/>
    <w:rsid w:val="0001121F"/>
    <w:rsid w:val="00013C37"/>
    <w:rsid w:val="0001671B"/>
    <w:rsid w:val="00020260"/>
    <w:rsid w:val="000350E9"/>
    <w:rsid w:val="00036AF4"/>
    <w:rsid w:val="00037CEA"/>
    <w:rsid w:val="00043871"/>
    <w:rsid w:val="00043C8F"/>
    <w:rsid w:val="000447C2"/>
    <w:rsid w:val="00047085"/>
    <w:rsid w:val="00051FAB"/>
    <w:rsid w:val="0005286E"/>
    <w:rsid w:val="00053DD8"/>
    <w:rsid w:val="00056345"/>
    <w:rsid w:val="00057925"/>
    <w:rsid w:val="0006498E"/>
    <w:rsid w:val="00066207"/>
    <w:rsid w:val="00073632"/>
    <w:rsid w:val="00073F2D"/>
    <w:rsid w:val="000749D9"/>
    <w:rsid w:val="00076495"/>
    <w:rsid w:val="00077CEC"/>
    <w:rsid w:val="00091A23"/>
    <w:rsid w:val="000C1547"/>
    <w:rsid w:val="000C17D6"/>
    <w:rsid w:val="000C33DB"/>
    <w:rsid w:val="000D02CD"/>
    <w:rsid w:val="000D51B5"/>
    <w:rsid w:val="000E07BE"/>
    <w:rsid w:val="000E2591"/>
    <w:rsid w:val="000F4CFB"/>
    <w:rsid w:val="00101C84"/>
    <w:rsid w:val="0010624E"/>
    <w:rsid w:val="001126AF"/>
    <w:rsid w:val="00114C6E"/>
    <w:rsid w:val="00120A6B"/>
    <w:rsid w:val="00121A4A"/>
    <w:rsid w:val="00134EFB"/>
    <w:rsid w:val="001359C5"/>
    <w:rsid w:val="00147D20"/>
    <w:rsid w:val="00152B01"/>
    <w:rsid w:val="00156208"/>
    <w:rsid w:val="00161614"/>
    <w:rsid w:val="001654F9"/>
    <w:rsid w:val="001659AC"/>
    <w:rsid w:val="00170D1F"/>
    <w:rsid w:val="001768BA"/>
    <w:rsid w:val="00184A10"/>
    <w:rsid w:val="00191298"/>
    <w:rsid w:val="00196D74"/>
    <w:rsid w:val="001A10A2"/>
    <w:rsid w:val="001B097C"/>
    <w:rsid w:val="001B6AA1"/>
    <w:rsid w:val="001C69DD"/>
    <w:rsid w:val="001D0187"/>
    <w:rsid w:val="001D1F70"/>
    <w:rsid w:val="001D70A5"/>
    <w:rsid w:val="001E3800"/>
    <w:rsid w:val="001E5F24"/>
    <w:rsid w:val="001E6079"/>
    <w:rsid w:val="00202228"/>
    <w:rsid w:val="00203CA4"/>
    <w:rsid w:val="00203EFB"/>
    <w:rsid w:val="0020415E"/>
    <w:rsid w:val="0020526D"/>
    <w:rsid w:val="00212FFB"/>
    <w:rsid w:val="002143C2"/>
    <w:rsid w:val="00214B46"/>
    <w:rsid w:val="00217C0E"/>
    <w:rsid w:val="00223B22"/>
    <w:rsid w:val="00233A07"/>
    <w:rsid w:val="00252B96"/>
    <w:rsid w:val="00266495"/>
    <w:rsid w:val="00267642"/>
    <w:rsid w:val="002737E0"/>
    <w:rsid w:val="002747D9"/>
    <w:rsid w:val="00281053"/>
    <w:rsid w:val="00282312"/>
    <w:rsid w:val="002851B1"/>
    <w:rsid w:val="002A0DEE"/>
    <w:rsid w:val="002A6821"/>
    <w:rsid w:val="002D1420"/>
    <w:rsid w:val="002D1E31"/>
    <w:rsid w:val="002D3E8C"/>
    <w:rsid w:val="002F0F19"/>
    <w:rsid w:val="002F5259"/>
    <w:rsid w:val="00302E5C"/>
    <w:rsid w:val="00304009"/>
    <w:rsid w:val="00311F89"/>
    <w:rsid w:val="00315646"/>
    <w:rsid w:val="00323FC9"/>
    <w:rsid w:val="003254F9"/>
    <w:rsid w:val="00327AC0"/>
    <w:rsid w:val="00334312"/>
    <w:rsid w:val="00340612"/>
    <w:rsid w:val="00383C29"/>
    <w:rsid w:val="00396EC7"/>
    <w:rsid w:val="00397B0B"/>
    <w:rsid w:val="003A33F2"/>
    <w:rsid w:val="003A4615"/>
    <w:rsid w:val="003A522C"/>
    <w:rsid w:val="003A528B"/>
    <w:rsid w:val="003A6AB6"/>
    <w:rsid w:val="003C3199"/>
    <w:rsid w:val="003E1FB8"/>
    <w:rsid w:val="003F0B23"/>
    <w:rsid w:val="003F30E1"/>
    <w:rsid w:val="003F6F62"/>
    <w:rsid w:val="004144E2"/>
    <w:rsid w:val="00414B36"/>
    <w:rsid w:val="004153AF"/>
    <w:rsid w:val="00417779"/>
    <w:rsid w:val="00421E98"/>
    <w:rsid w:val="004273F4"/>
    <w:rsid w:val="00433530"/>
    <w:rsid w:val="00436ED2"/>
    <w:rsid w:val="0044432F"/>
    <w:rsid w:val="004457C6"/>
    <w:rsid w:val="00450B86"/>
    <w:rsid w:val="0047041E"/>
    <w:rsid w:val="00473295"/>
    <w:rsid w:val="00474F28"/>
    <w:rsid w:val="004762B0"/>
    <w:rsid w:val="00481DB2"/>
    <w:rsid w:val="00493E51"/>
    <w:rsid w:val="00496DB4"/>
    <w:rsid w:val="004B3AEF"/>
    <w:rsid w:val="004B5B13"/>
    <w:rsid w:val="004C7626"/>
    <w:rsid w:val="004D0D4C"/>
    <w:rsid w:val="004D1B57"/>
    <w:rsid w:val="004D3719"/>
    <w:rsid w:val="004E7AC1"/>
    <w:rsid w:val="004F7B70"/>
    <w:rsid w:val="0050013D"/>
    <w:rsid w:val="00504AC7"/>
    <w:rsid w:val="00517BD9"/>
    <w:rsid w:val="00544472"/>
    <w:rsid w:val="005444F4"/>
    <w:rsid w:val="00545FB1"/>
    <w:rsid w:val="005547B9"/>
    <w:rsid w:val="00566079"/>
    <w:rsid w:val="00575C11"/>
    <w:rsid w:val="00580B23"/>
    <w:rsid w:val="005870CB"/>
    <w:rsid w:val="00593313"/>
    <w:rsid w:val="00596C37"/>
    <w:rsid w:val="005B1B2D"/>
    <w:rsid w:val="005B7031"/>
    <w:rsid w:val="005C30E3"/>
    <w:rsid w:val="005D1174"/>
    <w:rsid w:val="005D46D8"/>
    <w:rsid w:val="005D4E7F"/>
    <w:rsid w:val="005D5BBC"/>
    <w:rsid w:val="005E3AA1"/>
    <w:rsid w:val="005E53FF"/>
    <w:rsid w:val="005F33C9"/>
    <w:rsid w:val="005F5509"/>
    <w:rsid w:val="00614494"/>
    <w:rsid w:val="00622847"/>
    <w:rsid w:val="0062758D"/>
    <w:rsid w:val="006313A0"/>
    <w:rsid w:val="00644471"/>
    <w:rsid w:val="00651022"/>
    <w:rsid w:val="006526CF"/>
    <w:rsid w:val="00672E8F"/>
    <w:rsid w:val="006756A3"/>
    <w:rsid w:val="0068253C"/>
    <w:rsid w:val="00683296"/>
    <w:rsid w:val="0068381B"/>
    <w:rsid w:val="00683820"/>
    <w:rsid w:val="006847FB"/>
    <w:rsid w:val="006849A8"/>
    <w:rsid w:val="006901D7"/>
    <w:rsid w:val="006A0637"/>
    <w:rsid w:val="006A1DBB"/>
    <w:rsid w:val="006A238C"/>
    <w:rsid w:val="006A46F6"/>
    <w:rsid w:val="006C07AE"/>
    <w:rsid w:val="006D735C"/>
    <w:rsid w:val="006E06F6"/>
    <w:rsid w:val="006E775D"/>
    <w:rsid w:val="0070039E"/>
    <w:rsid w:val="00700511"/>
    <w:rsid w:val="007035CD"/>
    <w:rsid w:val="00705A09"/>
    <w:rsid w:val="00707A44"/>
    <w:rsid w:val="007105AC"/>
    <w:rsid w:val="00721588"/>
    <w:rsid w:val="0072337A"/>
    <w:rsid w:val="0072450D"/>
    <w:rsid w:val="007304BD"/>
    <w:rsid w:val="00731A44"/>
    <w:rsid w:val="00741FAB"/>
    <w:rsid w:val="0074389B"/>
    <w:rsid w:val="00751C81"/>
    <w:rsid w:val="00761BC9"/>
    <w:rsid w:val="00770E81"/>
    <w:rsid w:val="00774268"/>
    <w:rsid w:val="00776150"/>
    <w:rsid w:val="0077775D"/>
    <w:rsid w:val="00795760"/>
    <w:rsid w:val="007A4BF5"/>
    <w:rsid w:val="007A64F8"/>
    <w:rsid w:val="007A76FF"/>
    <w:rsid w:val="007A7CB3"/>
    <w:rsid w:val="007C0946"/>
    <w:rsid w:val="007C2D80"/>
    <w:rsid w:val="007D4154"/>
    <w:rsid w:val="00820C97"/>
    <w:rsid w:val="008478CF"/>
    <w:rsid w:val="00850A8B"/>
    <w:rsid w:val="00853851"/>
    <w:rsid w:val="008562F2"/>
    <w:rsid w:val="0086324B"/>
    <w:rsid w:val="008723F3"/>
    <w:rsid w:val="008750B5"/>
    <w:rsid w:val="0088021E"/>
    <w:rsid w:val="00885C3B"/>
    <w:rsid w:val="008874B0"/>
    <w:rsid w:val="00887EC8"/>
    <w:rsid w:val="00894610"/>
    <w:rsid w:val="00895E95"/>
    <w:rsid w:val="008972BC"/>
    <w:rsid w:val="008B3AC6"/>
    <w:rsid w:val="008B577C"/>
    <w:rsid w:val="008D06F1"/>
    <w:rsid w:val="008D45A5"/>
    <w:rsid w:val="008E3732"/>
    <w:rsid w:val="008E7834"/>
    <w:rsid w:val="00910F4A"/>
    <w:rsid w:val="00923737"/>
    <w:rsid w:val="00923C66"/>
    <w:rsid w:val="00926788"/>
    <w:rsid w:val="00934790"/>
    <w:rsid w:val="009355F7"/>
    <w:rsid w:val="009379FC"/>
    <w:rsid w:val="00937A01"/>
    <w:rsid w:val="00940319"/>
    <w:rsid w:val="00950A60"/>
    <w:rsid w:val="0095362B"/>
    <w:rsid w:val="00956B32"/>
    <w:rsid w:val="00966516"/>
    <w:rsid w:val="0097142D"/>
    <w:rsid w:val="009871D3"/>
    <w:rsid w:val="00992616"/>
    <w:rsid w:val="00992641"/>
    <w:rsid w:val="009943A4"/>
    <w:rsid w:val="009A0920"/>
    <w:rsid w:val="009C725F"/>
    <w:rsid w:val="009D254B"/>
    <w:rsid w:val="009D7109"/>
    <w:rsid w:val="009E39EE"/>
    <w:rsid w:val="00A15A6F"/>
    <w:rsid w:val="00A17BF0"/>
    <w:rsid w:val="00A26E08"/>
    <w:rsid w:val="00A30379"/>
    <w:rsid w:val="00A30F22"/>
    <w:rsid w:val="00A44935"/>
    <w:rsid w:val="00A5064E"/>
    <w:rsid w:val="00A57B1E"/>
    <w:rsid w:val="00A6538C"/>
    <w:rsid w:val="00A668DB"/>
    <w:rsid w:val="00A755BD"/>
    <w:rsid w:val="00A75648"/>
    <w:rsid w:val="00A77D80"/>
    <w:rsid w:val="00A80085"/>
    <w:rsid w:val="00A80C12"/>
    <w:rsid w:val="00A8314C"/>
    <w:rsid w:val="00A877F4"/>
    <w:rsid w:val="00A9104B"/>
    <w:rsid w:val="00A96B8F"/>
    <w:rsid w:val="00AA51FC"/>
    <w:rsid w:val="00AC64BC"/>
    <w:rsid w:val="00AD5980"/>
    <w:rsid w:val="00AD6ACF"/>
    <w:rsid w:val="00AF1251"/>
    <w:rsid w:val="00AF3094"/>
    <w:rsid w:val="00AF4C69"/>
    <w:rsid w:val="00B06CAC"/>
    <w:rsid w:val="00B070CD"/>
    <w:rsid w:val="00B118D4"/>
    <w:rsid w:val="00B11E90"/>
    <w:rsid w:val="00B231D1"/>
    <w:rsid w:val="00B378DA"/>
    <w:rsid w:val="00B4265B"/>
    <w:rsid w:val="00B50377"/>
    <w:rsid w:val="00B50BFB"/>
    <w:rsid w:val="00B54406"/>
    <w:rsid w:val="00B55900"/>
    <w:rsid w:val="00B55B95"/>
    <w:rsid w:val="00B64C3B"/>
    <w:rsid w:val="00B704E7"/>
    <w:rsid w:val="00B70876"/>
    <w:rsid w:val="00B755EB"/>
    <w:rsid w:val="00B77059"/>
    <w:rsid w:val="00B84D69"/>
    <w:rsid w:val="00B9677F"/>
    <w:rsid w:val="00BA4999"/>
    <w:rsid w:val="00BB06E9"/>
    <w:rsid w:val="00BB46EA"/>
    <w:rsid w:val="00BB484B"/>
    <w:rsid w:val="00BB6695"/>
    <w:rsid w:val="00BC0508"/>
    <w:rsid w:val="00BC6E81"/>
    <w:rsid w:val="00BD1970"/>
    <w:rsid w:val="00BD4AB9"/>
    <w:rsid w:val="00BE4944"/>
    <w:rsid w:val="00BF2625"/>
    <w:rsid w:val="00BF5782"/>
    <w:rsid w:val="00BF6B4F"/>
    <w:rsid w:val="00C02332"/>
    <w:rsid w:val="00C026EF"/>
    <w:rsid w:val="00C06140"/>
    <w:rsid w:val="00C070E6"/>
    <w:rsid w:val="00C07120"/>
    <w:rsid w:val="00C125A3"/>
    <w:rsid w:val="00C14B4C"/>
    <w:rsid w:val="00C16990"/>
    <w:rsid w:val="00C17C8A"/>
    <w:rsid w:val="00C23317"/>
    <w:rsid w:val="00C274BD"/>
    <w:rsid w:val="00C31396"/>
    <w:rsid w:val="00C32A5C"/>
    <w:rsid w:val="00C41ADD"/>
    <w:rsid w:val="00C44186"/>
    <w:rsid w:val="00C50612"/>
    <w:rsid w:val="00C61ED2"/>
    <w:rsid w:val="00C643B1"/>
    <w:rsid w:val="00C70F9B"/>
    <w:rsid w:val="00C81152"/>
    <w:rsid w:val="00C9296E"/>
    <w:rsid w:val="00C9473F"/>
    <w:rsid w:val="00CB4FA1"/>
    <w:rsid w:val="00CB6421"/>
    <w:rsid w:val="00CB7D08"/>
    <w:rsid w:val="00CC3BA1"/>
    <w:rsid w:val="00CD275B"/>
    <w:rsid w:val="00CD7008"/>
    <w:rsid w:val="00CD70C0"/>
    <w:rsid w:val="00CE6820"/>
    <w:rsid w:val="00CF2F50"/>
    <w:rsid w:val="00CF7060"/>
    <w:rsid w:val="00D026CE"/>
    <w:rsid w:val="00D256B0"/>
    <w:rsid w:val="00D302BC"/>
    <w:rsid w:val="00D31151"/>
    <w:rsid w:val="00D422F4"/>
    <w:rsid w:val="00D564BE"/>
    <w:rsid w:val="00D63563"/>
    <w:rsid w:val="00DB4B6E"/>
    <w:rsid w:val="00DB6A3A"/>
    <w:rsid w:val="00DB6EAF"/>
    <w:rsid w:val="00DC740D"/>
    <w:rsid w:val="00DD175C"/>
    <w:rsid w:val="00DD418B"/>
    <w:rsid w:val="00DD4E06"/>
    <w:rsid w:val="00DE658E"/>
    <w:rsid w:val="00DF435E"/>
    <w:rsid w:val="00E11D52"/>
    <w:rsid w:val="00E1521A"/>
    <w:rsid w:val="00E30E6D"/>
    <w:rsid w:val="00E314C7"/>
    <w:rsid w:val="00E33761"/>
    <w:rsid w:val="00E42C97"/>
    <w:rsid w:val="00E6096F"/>
    <w:rsid w:val="00E62BCD"/>
    <w:rsid w:val="00E65595"/>
    <w:rsid w:val="00E70DFB"/>
    <w:rsid w:val="00E906CC"/>
    <w:rsid w:val="00E90931"/>
    <w:rsid w:val="00E976F7"/>
    <w:rsid w:val="00EA6750"/>
    <w:rsid w:val="00EB0667"/>
    <w:rsid w:val="00EC17B6"/>
    <w:rsid w:val="00EC5256"/>
    <w:rsid w:val="00ED3B35"/>
    <w:rsid w:val="00EE593E"/>
    <w:rsid w:val="00EF4608"/>
    <w:rsid w:val="00F14FF8"/>
    <w:rsid w:val="00F20857"/>
    <w:rsid w:val="00F24A78"/>
    <w:rsid w:val="00F421C0"/>
    <w:rsid w:val="00F46D36"/>
    <w:rsid w:val="00F54A25"/>
    <w:rsid w:val="00F72113"/>
    <w:rsid w:val="00FB2FBC"/>
    <w:rsid w:val="00FC655D"/>
    <w:rsid w:val="00FD2673"/>
    <w:rsid w:val="00FD6B8F"/>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436ED2"/>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436ED2"/>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436ED2"/>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436ED2"/>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3399">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C59E-4F6A-4244-ADC6-4218C8A4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CS</cp:lastModifiedBy>
  <cp:revision>29</cp:revision>
  <cp:lastPrinted>2016-02-29T22:11:00Z</cp:lastPrinted>
  <dcterms:created xsi:type="dcterms:W3CDTF">2015-03-31T02:46:00Z</dcterms:created>
  <dcterms:modified xsi:type="dcterms:W3CDTF">2016-06-20T21:51:00Z</dcterms:modified>
</cp:coreProperties>
</file>