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22" w:rsidRDefault="00351A22" w:rsidP="00351A22">
      <w:pPr>
        <w:pStyle w:val="Header"/>
        <w:pBdr>
          <w:bottom w:val="single" w:sz="4" w:space="1" w:color="auto"/>
        </w:pBdr>
        <w:ind w:left="-630"/>
        <w:rPr>
          <w:rFonts w:ascii="Tahoma" w:hAnsi="Tahoma" w:cs="Tahoma"/>
          <w:b/>
          <w:color w:val="0070C0"/>
          <w:sz w:val="28"/>
        </w:rPr>
      </w:pPr>
      <w:r>
        <w:rPr>
          <w:noProof/>
        </w:rPr>
        <w:drawing>
          <wp:inline distT="0" distB="0" distL="0" distR="0" wp14:anchorId="4040F4E3" wp14:editId="16FF708C">
            <wp:extent cx="723265" cy="47688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color w:val="0070C0"/>
          <w:sz w:val="28"/>
        </w:rPr>
        <w:tab/>
      </w:r>
      <w:r>
        <w:rPr>
          <w:rFonts w:ascii="Tahoma" w:hAnsi="Tahoma" w:cs="Tahoma"/>
          <w:b/>
          <w:color w:val="0070C0"/>
          <w:sz w:val="28"/>
        </w:rPr>
        <w:tab/>
      </w:r>
      <w:r>
        <w:rPr>
          <w:noProof/>
          <w:sz w:val="20"/>
        </w:rPr>
        <w:drawing>
          <wp:inline distT="0" distB="0" distL="0" distR="0" wp14:anchorId="23F0EE64" wp14:editId="6CF63D41">
            <wp:extent cx="891540" cy="822960"/>
            <wp:effectExtent l="0" t="0" r="3810" b="0"/>
            <wp:docPr id="3" name="Picture 3" descr="EPICCS logo-color-no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CCS logo-color-notex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A22" w:rsidRDefault="00351A22" w:rsidP="00351A22">
      <w:pPr>
        <w:pStyle w:val="Header"/>
        <w:pBdr>
          <w:bottom w:val="single" w:sz="4" w:space="1" w:color="auto"/>
        </w:pBdr>
        <w:ind w:left="-630"/>
        <w:rPr>
          <w:rFonts w:ascii="Tahoma" w:hAnsi="Tahoma" w:cs="Tahoma"/>
          <w:b/>
          <w:color w:val="0070C0"/>
          <w:sz w:val="28"/>
        </w:rPr>
      </w:pPr>
    </w:p>
    <w:p w:rsidR="00351A22" w:rsidRDefault="001C0B2A" w:rsidP="00351A22">
      <w:pPr>
        <w:pStyle w:val="Header"/>
        <w:pBdr>
          <w:bottom w:val="single" w:sz="4" w:space="1" w:color="auto"/>
        </w:pBdr>
        <w:ind w:left="-630"/>
        <w:rPr>
          <w:rFonts w:ascii="Tahoma" w:hAnsi="Tahoma" w:cs="Tahoma"/>
          <w:b/>
          <w:color w:val="0070C0"/>
          <w:sz w:val="28"/>
        </w:rPr>
      </w:pPr>
      <w:r w:rsidRPr="001C0B2A">
        <w:rPr>
          <w:rFonts w:ascii="Tahoma" w:hAnsi="Tahoma" w:cs="Tahoma"/>
          <w:b/>
          <w:color w:val="0070C0"/>
          <w:sz w:val="28"/>
          <w:lang w:val="es-ES_tradnl"/>
        </w:rPr>
        <w:t>Estudio sobre la Evaluación Nacional de los Servicios e Idoneidad Alimentarios (NAMES)</w:t>
      </w:r>
    </w:p>
    <w:p w:rsidR="00351A22" w:rsidRPr="005833FE" w:rsidRDefault="001C0B2A" w:rsidP="00351A22">
      <w:pPr>
        <w:pStyle w:val="Header"/>
        <w:pBdr>
          <w:bottom w:val="single" w:sz="4" w:space="1" w:color="auto"/>
        </w:pBdr>
        <w:ind w:left="-630"/>
        <w:rPr>
          <w:rFonts w:ascii="Tahoma" w:hAnsi="Tahoma" w:cs="Tahoma"/>
          <w:b/>
          <w:color w:val="0070C0"/>
          <w:sz w:val="28"/>
        </w:rPr>
      </w:pPr>
      <w:r w:rsidRPr="001C0B2A">
        <w:rPr>
          <w:rFonts w:ascii="Tahoma" w:hAnsi="Tahoma" w:cs="Tahoma"/>
          <w:b/>
          <w:color w:val="0070C0"/>
          <w:sz w:val="28"/>
          <w:lang w:val="es-ES_tradnl"/>
        </w:rPr>
        <w:t xml:space="preserve">Hoja de trabajo sobre ingresos de la encuesta </w:t>
      </w:r>
      <w:r w:rsidR="00D3634D">
        <w:rPr>
          <w:rFonts w:ascii="Tahoma" w:hAnsi="Tahoma" w:cs="Tahoma"/>
          <w:b/>
          <w:color w:val="0070C0"/>
          <w:sz w:val="28"/>
          <w:lang w:val="es-ES_tradnl"/>
        </w:rPr>
        <w:t>a los</w:t>
      </w:r>
      <w:r w:rsidRPr="001C0B2A">
        <w:rPr>
          <w:rFonts w:ascii="Tahoma" w:hAnsi="Tahoma" w:cs="Tahoma"/>
          <w:b/>
          <w:color w:val="0070C0"/>
          <w:sz w:val="28"/>
          <w:lang w:val="es-ES_tradnl"/>
        </w:rPr>
        <w:t xml:space="preserve"> hogares</w:t>
      </w:r>
    </w:p>
    <w:p w:rsidR="00351A22" w:rsidRDefault="00351A22" w:rsidP="00284BD2">
      <w:pPr>
        <w:spacing w:before="180" w:after="180" w:line="276" w:lineRule="auto"/>
        <w:rPr>
          <w:rFonts w:ascii="Tahoma" w:hAnsi="Tahoma" w:cs="Tahoma"/>
          <w:b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E568BC" wp14:editId="49EFC00D">
                <wp:simplePos x="0" y="0"/>
                <wp:positionH relativeFrom="column">
                  <wp:posOffset>4048125</wp:posOffset>
                </wp:positionH>
                <wp:positionV relativeFrom="paragraph">
                  <wp:posOffset>101600</wp:posOffset>
                </wp:positionV>
                <wp:extent cx="1968500" cy="355600"/>
                <wp:effectExtent l="0" t="0" r="12700" b="2540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790" w:rsidRPr="00E27298" w:rsidRDefault="003D6A1B" w:rsidP="00351A22">
                            <w:pPr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E27298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Número OMB:</w:t>
                            </w:r>
                            <w:r w:rsidR="007A2790" w:rsidRPr="00E27298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7298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0584-XXXX</w:t>
                            </w:r>
                          </w:p>
                          <w:p w:rsidR="007A2790" w:rsidRPr="00E27298" w:rsidRDefault="003D6A1B" w:rsidP="00351A22">
                            <w:pPr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E27298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Fecha de vencimiento:</w:t>
                            </w:r>
                            <w:r w:rsidR="007A2790" w:rsidRPr="00E27298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7298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18.75pt;margin-top:8pt;width:155pt;height: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">
                <v:textbox>
                  <w:txbxContent>
                    <w:p w:rsidR="007A2790" w:rsidRPr="00E27298" w:rsidRDefault="003D6A1B" w:rsidP="00351A22">
                      <w:pPr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E27298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Número OMB:</w:t>
                      </w:r>
                      <w:r w:rsidR="007A2790" w:rsidRPr="00E27298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</w:t>
                      </w:r>
                      <w:r w:rsidRPr="00E27298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0584-XXXX</w:t>
                      </w:r>
                    </w:p>
                    <w:p w:rsidR="007A2790" w:rsidRPr="00E27298" w:rsidRDefault="003D6A1B" w:rsidP="00351A22">
                      <w:pPr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E27298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Fecha de vencimiento:</w:t>
                      </w:r>
                      <w:r w:rsidR="007A2790" w:rsidRPr="00E27298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</w:t>
                      </w:r>
                      <w:r w:rsidRPr="00E27298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4B6D2B" w:rsidRDefault="004B6D2B" w:rsidP="00284BD2">
      <w:pPr>
        <w:spacing w:before="180" w:after="180" w:line="276" w:lineRule="auto"/>
        <w:rPr>
          <w:rFonts w:ascii="Tahoma" w:hAnsi="Tahoma" w:cs="Tahoma"/>
          <w:b/>
          <w:sz w:val="22"/>
          <w:u w:val="single"/>
        </w:rPr>
      </w:pPr>
    </w:p>
    <w:p w:rsidR="00351A22" w:rsidRDefault="001C0B2A" w:rsidP="001C0B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rPr>
          <w:rFonts w:ascii="Tahoma" w:hAnsi="Tahoma" w:cs="Tahoma"/>
        </w:rPr>
      </w:pPr>
      <w:r w:rsidRPr="001C0B2A">
        <w:rPr>
          <w:rFonts w:ascii="Tahoma" w:hAnsi="Tahoma" w:cs="Tahoma"/>
          <w:lang w:val="es-ES_tradnl"/>
        </w:rPr>
        <w:t xml:space="preserve">Gracias por participar en la encuesta </w:t>
      </w:r>
      <w:r w:rsidR="00730564">
        <w:rPr>
          <w:rFonts w:ascii="Tahoma" w:hAnsi="Tahoma" w:cs="Tahoma"/>
          <w:lang w:val="es-ES_tradnl"/>
        </w:rPr>
        <w:t xml:space="preserve">a los </w:t>
      </w:r>
      <w:r w:rsidRPr="001C0B2A">
        <w:rPr>
          <w:rFonts w:ascii="Tahoma" w:hAnsi="Tahoma" w:cs="Tahoma"/>
          <w:lang w:val="es-ES_tradnl"/>
        </w:rPr>
        <w:t>hogares de NAMES.</w:t>
      </w:r>
      <w:r w:rsidR="00351A22">
        <w:rPr>
          <w:rFonts w:ascii="Tahoma" w:hAnsi="Tahoma" w:cs="Tahoma"/>
        </w:rPr>
        <w:t xml:space="preserve"> </w:t>
      </w:r>
      <w:r w:rsidRPr="001C0B2A">
        <w:rPr>
          <w:rFonts w:ascii="Tahoma" w:hAnsi="Tahoma" w:cs="Tahoma"/>
          <w:lang w:val="es-ES_tradnl"/>
        </w:rPr>
        <w:t>Sus aportes serán muy importantes y útiles.</w:t>
      </w:r>
    </w:p>
    <w:p w:rsidR="00351A22" w:rsidRDefault="00351A22" w:rsidP="00351A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</w:rPr>
      </w:pPr>
    </w:p>
    <w:p w:rsidR="00351A22" w:rsidRDefault="001C0B2A" w:rsidP="001C0B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uto"/>
        <w:rPr>
          <w:rFonts w:ascii="Tahoma" w:hAnsi="Tahoma" w:cs="Tahoma"/>
        </w:rPr>
      </w:pPr>
      <w:r w:rsidRPr="001C0B2A">
        <w:rPr>
          <w:rFonts w:ascii="Tahoma" w:hAnsi="Tahoma" w:cs="Tahoma"/>
          <w:lang w:val="es-ES_tradnl"/>
        </w:rPr>
        <w:t xml:space="preserve">Esta hoja de trabajo lo(a) puede ayudar a prepararse para uno de los componentes de la encuesta </w:t>
      </w:r>
      <w:r w:rsidR="00730564">
        <w:rPr>
          <w:rFonts w:ascii="Tahoma" w:hAnsi="Tahoma" w:cs="Tahoma"/>
          <w:lang w:val="es-ES_tradnl"/>
        </w:rPr>
        <w:t>a los</w:t>
      </w:r>
      <w:r w:rsidRPr="001C0B2A">
        <w:rPr>
          <w:rFonts w:ascii="Tahoma" w:hAnsi="Tahoma" w:cs="Tahoma"/>
          <w:lang w:val="es-ES_tradnl"/>
        </w:rPr>
        <w:t xml:space="preserve"> hogares de NAMES.</w:t>
      </w:r>
      <w:r w:rsidR="00351A22" w:rsidRPr="004B6D2B">
        <w:rPr>
          <w:rFonts w:ascii="Tahoma" w:hAnsi="Tahoma" w:cs="Tahoma"/>
        </w:rPr>
        <w:t xml:space="preserve"> </w:t>
      </w:r>
      <w:r w:rsidRPr="001C0B2A">
        <w:rPr>
          <w:rFonts w:ascii="Tahoma" w:hAnsi="Tahoma" w:cs="Tahoma"/>
          <w:lang w:val="es-ES_tradnl"/>
        </w:rPr>
        <w:t>Tener esta hoja de trabajo lista antes de la entrevista, contribuirá a que la misma avance más rápidamente.</w:t>
      </w:r>
      <w:r w:rsidR="00351A22" w:rsidRPr="004B6D2B">
        <w:rPr>
          <w:rFonts w:ascii="Tahoma" w:hAnsi="Tahoma" w:cs="Tahoma"/>
        </w:rPr>
        <w:t xml:space="preserve"> </w:t>
      </w:r>
      <w:r w:rsidRPr="001C0B2A">
        <w:rPr>
          <w:rFonts w:ascii="Tahoma" w:hAnsi="Tahoma" w:cs="Tahoma"/>
          <w:lang w:val="es-ES_tradnl"/>
        </w:rPr>
        <w:t xml:space="preserve">Además de la información </w:t>
      </w:r>
      <w:r w:rsidR="00D851A6">
        <w:rPr>
          <w:rFonts w:ascii="Tahoma" w:hAnsi="Tahoma" w:cs="Tahoma"/>
          <w:lang w:val="es-ES_tradnl"/>
        </w:rPr>
        <w:t xml:space="preserve">que usted proporcione </w:t>
      </w:r>
      <w:r w:rsidRPr="001C0B2A">
        <w:rPr>
          <w:rFonts w:ascii="Tahoma" w:hAnsi="Tahoma" w:cs="Tahoma"/>
          <w:lang w:val="es-ES_tradnl"/>
        </w:rPr>
        <w:t xml:space="preserve">en esta hoja de trabajo, se le pedirá que proporcione documentación </w:t>
      </w:r>
      <w:r w:rsidR="00D851A6">
        <w:rPr>
          <w:rFonts w:ascii="Tahoma" w:hAnsi="Tahoma" w:cs="Tahoma"/>
          <w:lang w:val="es-ES_tradnl"/>
        </w:rPr>
        <w:t>de</w:t>
      </w:r>
      <w:r w:rsidRPr="001C0B2A">
        <w:rPr>
          <w:rFonts w:ascii="Tahoma" w:hAnsi="Tahoma" w:cs="Tahoma"/>
          <w:lang w:val="es-ES_tradnl"/>
        </w:rPr>
        <w:t xml:space="preserve"> TODOS los ingresos reportados.</w:t>
      </w:r>
      <w:r w:rsidR="003C3A1C">
        <w:rPr>
          <w:rFonts w:ascii="Tahoma" w:hAnsi="Tahoma" w:cs="Tahoma"/>
        </w:rPr>
        <w:t xml:space="preserve"> </w:t>
      </w:r>
      <w:r w:rsidRPr="001C0B2A">
        <w:rPr>
          <w:rFonts w:ascii="Tahoma" w:hAnsi="Tahoma" w:cs="Tahoma"/>
          <w:lang w:val="es-ES_tradnl"/>
        </w:rPr>
        <w:t>El entrevistador solamente revisará la documentación; no hará copias ni se quedará con ella.</w:t>
      </w:r>
      <w:r w:rsidR="00351A22" w:rsidRPr="004B6D2B">
        <w:rPr>
          <w:rFonts w:ascii="Tahoma" w:hAnsi="Tahoma" w:cs="Tahoma"/>
        </w:rPr>
        <w:t xml:space="preserve"> </w:t>
      </w:r>
    </w:p>
    <w:p w:rsidR="003D2928" w:rsidRPr="004B6D2B" w:rsidRDefault="00AD6681" w:rsidP="00AD6681">
      <w:pPr>
        <w:spacing w:before="180" w:after="180" w:line="280" w:lineRule="auto"/>
        <w:rPr>
          <w:rFonts w:ascii="Tahoma" w:hAnsi="Tahoma" w:cs="Tahoma"/>
          <w:b/>
          <w:sz w:val="22"/>
        </w:rPr>
      </w:pPr>
      <w:r w:rsidRPr="00AD6681">
        <w:rPr>
          <w:rFonts w:ascii="Tahoma" w:hAnsi="Tahoma" w:cs="Tahoma"/>
          <w:b/>
          <w:sz w:val="22"/>
          <w:lang w:val="es-ES_tradnl"/>
        </w:rPr>
        <w:t>A.</w:t>
      </w:r>
      <w:r w:rsidR="003D2928" w:rsidRPr="004B6D2B">
        <w:rPr>
          <w:rFonts w:ascii="Tahoma" w:hAnsi="Tahoma" w:cs="Tahoma"/>
          <w:b/>
          <w:sz w:val="22"/>
        </w:rPr>
        <w:t xml:space="preserve"> </w:t>
      </w:r>
      <w:r w:rsidR="00C33566" w:rsidRPr="004B6D2B">
        <w:rPr>
          <w:rFonts w:ascii="Tahoma" w:hAnsi="Tahoma" w:cs="Tahoma"/>
          <w:b/>
          <w:sz w:val="22"/>
        </w:rPr>
        <w:tab/>
      </w:r>
      <w:r w:rsidRPr="00AD6681">
        <w:rPr>
          <w:rFonts w:ascii="Tahoma" w:hAnsi="Tahoma" w:cs="Tahoma"/>
          <w:b/>
          <w:sz w:val="22"/>
          <w:lang w:val="es-ES_tradnl"/>
        </w:rPr>
        <w:t xml:space="preserve">Adultos que viven en su </w:t>
      </w:r>
      <w:r w:rsidR="00D851A6">
        <w:rPr>
          <w:rFonts w:ascii="Tahoma" w:hAnsi="Tahoma" w:cs="Tahoma"/>
          <w:b/>
          <w:sz w:val="22"/>
          <w:lang w:val="es-ES_tradnl"/>
        </w:rPr>
        <w:t>hogar</w:t>
      </w:r>
    </w:p>
    <w:p w:rsidR="004B6D2B" w:rsidRDefault="00AD6681" w:rsidP="00AD6681">
      <w:pPr>
        <w:spacing w:before="140" w:line="280" w:lineRule="auto"/>
        <w:ind w:left="720" w:hanging="720"/>
        <w:rPr>
          <w:rFonts w:ascii="Tahoma" w:hAnsi="Tahoma" w:cs="Tahoma"/>
          <w:sz w:val="22"/>
        </w:rPr>
      </w:pPr>
      <w:r w:rsidRPr="00AD6681">
        <w:rPr>
          <w:rFonts w:ascii="Tahoma" w:hAnsi="Tahoma" w:cs="Tahoma"/>
          <w:sz w:val="22"/>
          <w:lang w:val="es-ES_tradnl"/>
        </w:rPr>
        <w:t>A1.</w:t>
      </w:r>
      <w:r w:rsidR="009D0055" w:rsidRPr="00C16B82">
        <w:rPr>
          <w:rFonts w:ascii="Tahoma" w:hAnsi="Tahoma" w:cs="Tahoma"/>
          <w:sz w:val="22"/>
        </w:rPr>
        <w:tab/>
      </w:r>
      <w:r w:rsidRPr="00AD6681">
        <w:rPr>
          <w:rFonts w:ascii="Tahoma" w:hAnsi="Tahoma" w:cs="Tahoma"/>
          <w:sz w:val="22"/>
          <w:lang w:val="es-ES_tradnl"/>
        </w:rPr>
        <w:t xml:space="preserve">Incluyendo usted mismo(a), ¿cuántos adultos viven en su </w:t>
      </w:r>
      <w:r w:rsidR="00AC39DC">
        <w:rPr>
          <w:rFonts w:ascii="Tahoma" w:hAnsi="Tahoma" w:cs="Tahoma"/>
          <w:sz w:val="22"/>
          <w:lang w:val="es-ES_tradnl"/>
        </w:rPr>
        <w:t>hogar</w:t>
      </w:r>
      <w:r w:rsidRPr="00AD6681">
        <w:rPr>
          <w:rFonts w:ascii="Tahoma" w:hAnsi="Tahoma" w:cs="Tahoma"/>
          <w:sz w:val="22"/>
          <w:lang w:val="es-ES_tradnl"/>
        </w:rPr>
        <w:t>?</w:t>
      </w:r>
      <w:r w:rsidR="00B121DA" w:rsidRPr="00C16B82">
        <w:rPr>
          <w:rFonts w:ascii="Tahoma" w:hAnsi="Tahoma" w:cs="Tahoma"/>
          <w:sz w:val="22"/>
        </w:rPr>
        <w:t xml:space="preserve"> </w:t>
      </w:r>
      <w:r w:rsidRPr="00AD6681">
        <w:rPr>
          <w:rFonts w:ascii="Tahoma" w:hAnsi="Tahoma" w:cs="Tahoma"/>
          <w:sz w:val="22"/>
          <w:lang w:val="es-ES_tradnl"/>
        </w:rPr>
        <w:t>Cuando decimos adultos, entendemos toda persona de 18 años o más.</w:t>
      </w:r>
      <w:r w:rsidR="004B6D2B">
        <w:rPr>
          <w:rFonts w:ascii="Tahoma" w:hAnsi="Tahoma" w:cs="Tahoma"/>
          <w:sz w:val="22"/>
        </w:rPr>
        <w:tab/>
      </w:r>
    </w:p>
    <w:p w:rsidR="004B6D2B" w:rsidRPr="00C16B82" w:rsidRDefault="009D0055" w:rsidP="00351A22">
      <w:pPr>
        <w:spacing w:before="135" w:line="276" w:lineRule="auto"/>
        <w:ind w:left="720"/>
        <w:rPr>
          <w:rFonts w:ascii="Tahoma" w:hAnsi="Tahoma" w:cs="Tahoma"/>
          <w:sz w:val="22"/>
        </w:rPr>
      </w:pPr>
      <w:r w:rsidRPr="00C16B82">
        <w:rPr>
          <w:rFonts w:ascii="Tahoma" w:hAnsi="Tahoma" w:cs="Tahoma"/>
          <w:sz w:val="22"/>
        </w:rPr>
        <w:t>____________</w:t>
      </w:r>
    </w:p>
    <w:p w:rsidR="009D0055" w:rsidRPr="00C16B82" w:rsidRDefault="00AD6681" w:rsidP="00AD6681">
      <w:pPr>
        <w:spacing w:line="280" w:lineRule="auto"/>
        <w:ind w:left="720" w:hanging="720"/>
        <w:rPr>
          <w:rFonts w:ascii="Tahoma" w:hAnsi="Tahoma" w:cs="Tahoma"/>
          <w:sz w:val="22"/>
        </w:rPr>
      </w:pPr>
      <w:r w:rsidRPr="00AD6681">
        <w:rPr>
          <w:rFonts w:ascii="Tahoma" w:hAnsi="Tahoma" w:cs="Tahoma"/>
          <w:sz w:val="22"/>
          <w:lang w:val="es-ES_tradnl"/>
        </w:rPr>
        <w:t>A2.</w:t>
      </w:r>
      <w:r w:rsidR="009D0055" w:rsidRPr="00C16B82">
        <w:rPr>
          <w:rFonts w:ascii="Tahoma" w:hAnsi="Tahoma" w:cs="Tahoma"/>
          <w:sz w:val="22"/>
        </w:rPr>
        <w:tab/>
      </w:r>
      <w:r w:rsidRPr="00AD6681">
        <w:rPr>
          <w:rFonts w:ascii="Tahoma" w:hAnsi="Tahoma" w:cs="Tahoma"/>
          <w:sz w:val="22"/>
          <w:lang w:val="es-ES_tradnl"/>
        </w:rPr>
        <w:t xml:space="preserve">Incluyendo usted mismo(a), </w:t>
      </w:r>
      <w:r w:rsidR="00D851A6">
        <w:rPr>
          <w:rFonts w:ascii="Tahoma" w:hAnsi="Tahoma" w:cs="Tahoma"/>
          <w:sz w:val="22"/>
          <w:lang w:val="es-ES_tradnl"/>
        </w:rPr>
        <w:t>anote</w:t>
      </w:r>
      <w:r w:rsidRPr="00AD6681">
        <w:rPr>
          <w:rFonts w:ascii="Tahoma" w:hAnsi="Tahoma" w:cs="Tahoma"/>
          <w:sz w:val="22"/>
          <w:lang w:val="es-ES_tradnl"/>
        </w:rPr>
        <w:t xml:space="preserve"> los nombres de los adultos que viven en su </w:t>
      </w:r>
      <w:r w:rsidR="00D851A6">
        <w:rPr>
          <w:rFonts w:ascii="Tahoma" w:hAnsi="Tahoma" w:cs="Tahoma"/>
          <w:sz w:val="22"/>
          <w:lang w:val="es-ES_tradnl"/>
        </w:rPr>
        <w:t>hogar</w:t>
      </w:r>
      <w:r w:rsidRPr="00AD6681">
        <w:rPr>
          <w:rFonts w:ascii="Tahoma" w:hAnsi="Tahoma" w:cs="Tahoma"/>
          <w:sz w:val="22"/>
          <w:lang w:val="es-ES_tradnl"/>
        </w:rPr>
        <w:t xml:space="preserve"> que recibieron ingreso</w:t>
      </w:r>
      <w:r w:rsidR="00D851A6">
        <w:rPr>
          <w:rFonts w:ascii="Tahoma" w:hAnsi="Tahoma" w:cs="Tahoma"/>
          <w:sz w:val="22"/>
          <w:lang w:val="es-ES_tradnl"/>
        </w:rPr>
        <w:t>s</w:t>
      </w:r>
      <w:r w:rsidRPr="00AD6681">
        <w:rPr>
          <w:rFonts w:ascii="Tahoma" w:hAnsi="Tahoma" w:cs="Tahoma"/>
          <w:sz w:val="22"/>
          <w:lang w:val="es-ES_tradnl"/>
        </w:rPr>
        <w:t xml:space="preserve"> procedente</w:t>
      </w:r>
      <w:r w:rsidR="00D851A6">
        <w:rPr>
          <w:rFonts w:ascii="Tahoma" w:hAnsi="Tahoma" w:cs="Tahoma"/>
          <w:sz w:val="22"/>
          <w:lang w:val="es-ES_tradnl"/>
        </w:rPr>
        <w:t>s</w:t>
      </w:r>
      <w:r w:rsidRPr="00AD6681">
        <w:rPr>
          <w:rFonts w:ascii="Tahoma" w:hAnsi="Tahoma" w:cs="Tahoma"/>
          <w:sz w:val="22"/>
          <w:lang w:val="es-ES_tradnl"/>
        </w:rPr>
        <w:t xml:space="preserve"> de un trabajo remunerado o que recibieron pagos por beneficios </w:t>
      </w:r>
      <w:r w:rsidR="00730564">
        <w:rPr>
          <w:rFonts w:ascii="Tahoma" w:hAnsi="Tahoma" w:cs="Tahoma"/>
          <w:sz w:val="22"/>
          <w:lang w:val="es-ES_tradnl"/>
        </w:rPr>
        <w:t>en</w:t>
      </w:r>
      <w:r w:rsidRPr="00AD6681">
        <w:rPr>
          <w:rFonts w:ascii="Tahoma" w:hAnsi="Tahoma" w:cs="Tahoma"/>
          <w:sz w:val="22"/>
          <w:lang w:val="es-ES_tradnl"/>
        </w:rPr>
        <w:t xml:space="preserve"> [APPLICATION MONTH] </w:t>
      </w:r>
      <w:r w:rsidRPr="00AD6681">
        <w:rPr>
          <w:rFonts w:ascii="Tahoma" w:hAnsi="Tahoma" w:cs="Tahoma"/>
          <w:sz w:val="22"/>
          <w:u w:val="single"/>
          <w:lang w:val="es-ES_tradnl"/>
        </w:rPr>
        <w:t>y</w:t>
      </w:r>
      <w:r w:rsidRPr="00AD6681">
        <w:rPr>
          <w:rFonts w:ascii="Tahoma" w:hAnsi="Tahoma" w:cs="Tahoma"/>
          <w:sz w:val="22"/>
          <w:lang w:val="es-ES_tradnl"/>
        </w:rPr>
        <w:t xml:space="preserve"> que contribuyeron con la</w:t>
      </w:r>
      <w:r w:rsidR="00D851A6">
        <w:rPr>
          <w:rFonts w:ascii="Tahoma" w:hAnsi="Tahoma" w:cs="Tahoma"/>
          <w:sz w:val="22"/>
          <w:lang w:val="es-ES_tradnl"/>
        </w:rPr>
        <w:t xml:space="preserve"> economía</w:t>
      </w:r>
      <w:r w:rsidRPr="00AD6681">
        <w:rPr>
          <w:rFonts w:ascii="Tahoma" w:hAnsi="Tahoma" w:cs="Tahoma"/>
          <w:sz w:val="22"/>
          <w:lang w:val="es-ES_tradnl"/>
        </w:rPr>
        <w:t xml:space="preserve"> de su hogar.</w:t>
      </w:r>
      <w:r w:rsidR="00F94B1A" w:rsidRPr="00C16B82">
        <w:rPr>
          <w:rFonts w:ascii="Tahoma" w:hAnsi="Tahoma" w:cs="Tahoma"/>
          <w:sz w:val="22"/>
        </w:rPr>
        <w:t xml:space="preserve"> </w:t>
      </w:r>
    </w:p>
    <w:p w:rsidR="004B6D2B" w:rsidRDefault="00AD6681" w:rsidP="00730564">
      <w:pPr>
        <w:spacing w:before="120" w:after="140"/>
        <w:ind w:left="720"/>
        <w:rPr>
          <w:rFonts w:ascii="Tahoma" w:hAnsi="Tahoma" w:cs="Tahoma"/>
          <w:sz w:val="22"/>
          <w:u w:val="single"/>
        </w:rPr>
      </w:pPr>
      <w:r w:rsidRPr="00AD6681">
        <w:rPr>
          <w:rFonts w:ascii="Tahoma" w:hAnsi="Tahoma" w:cs="Tahoma"/>
          <w:sz w:val="22"/>
          <w:lang w:val="es-ES_tradnl"/>
        </w:rPr>
        <w:t>Nombre 1:</w:t>
      </w:r>
      <w:r w:rsidR="00F7255A">
        <w:rPr>
          <w:rFonts w:ascii="Tahoma" w:hAnsi="Tahoma" w:cs="Tahoma"/>
          <w:sz w:val="22"/>
          <w:u w:val="single"/>
        </w:rPr>
        <w:t xml:space="preserve"> </w:t>
      </w:r>
      <w:r w:rsidR="00F7255A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</w:rPr>
        <w:tab/>
      </w:r>
      <w:r w:rsidR="004B6D2B">
        <w:rPr>
          <w:rFonts w:ascii="Tahoma" w:hAnsi="Tahoma" w:cs="Tahoma"/>
          <w:sz w:val="22"/>
        </w:rPr>
        <w:tab/>
      </w:r>
      <w:r w:rsidRPr="00AD6681">
        <w:rPr>
          <w:rFonts w:ascii="Tahoma" w:hAnsi="Tahoma" w:cs="Tahoma"/>
          <w:sz w:val="22"/>
          <w:lang w:val="es-ES_tradnl"/>
        </w:rPr>
        <w:t>Nombre 5:</w:t>
      </w:r>
      <w:r w:rsidR="00F7255A">
        <w:rPr>
          <w:rFonts w:ascii="Tahoma" w:hAnsi="Tahoma" w:cs="Tahoma"/>
          <w:sz w:val="22"/>
        </w:rPr>
        <w:t xml:space="preserve"> </w:t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</w:p>
    <w:p w:rsidR="004B6D2B" w:rsidRPr="00C16B82" w:rsidRDefault="00AD6681" w:rsidP="00AD6681">
      <w:pPr>
        <w:spacing w:before="360" w:after="140"/>
        <w:ind w:left="720"/>
        <w:rPr>
          <w:rFonts w:ascii="Tahoma" w:hAnsi="Tahoma" w:cs="Tahoma"/>
          <w:sz w:val="22"/>
          <w:u w:val="single"/>
        </w:rPr>
      </w:pPr>
      <w:r w:rsidRPr="00AD6681">
        <w:rPr>
          <w:rFonts w:ascii="Tahoma" w:hAnsi="Tahoma" w:cs="Tahoma"/>
          <w:sz w:val="22"/>
          <w:lang w:val="es-ES_tradnl"/>
        </w:rPr>
        <w:t>Nombre 2:</w:t>
      </w:r>
      <w:r w:rsidR="00F7255A">
        <w:rPr>
          <w:rFonts w:ascii="Tahoma" w:hAnsi="Tahoma" w:cs="Tahoma"/>
          <w:sz w:val="22"/>
          <w:u w:val="single"/>
        </w:rPr>
        <w:t xml:space="preserve"> </w:t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</w:rPr>
        <w:tab/>
      </w:r>
      <w:r w:rsidR="004B6D2B">
        <w:rPr>
          <w:rFonts w:ascii="Tahoma" w:hAnsi="Tahoma" w:cs="Tahoma"/>
          <w:sz w:val="22"/>
        </w:rPr>
        <w:tab/>
      </w:r>
      <w:r w:rsidRPr="00AD6681">
        <w:rPr>
          <w:rFonts w:ascii="Tahoma" w:hAnsi="Tahoma" w:cs="Tahoma"/>
          <w:sz w:val="22"/>
          <w:lang w:val="es-ES_tradnl"/>
        </w:rPr>
        <w:t>Nombre 6:</w:t>
      </w:r>
      <w:r w:rsidR="00F7255A">
        <w:rPr>
          <w:rFonts w:ascii="Tahoma" w:hAnsi="Tahoma" w:cs="Tahoma"/>
          <w:sz w:val="22"/>
        </w:rPr>
        <w:t xml:space="preserve"> </w:t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</w:p>
    <w:p w:rsidR="004B6D2B" w:rsidRPr="00C16B82" w:rsidRDefault="00AD6681" w:rsidP="00AD6681">
      <w:pPr>
        <w:spacing w:before="360" w:after="140"/>
        <w:ind w:left="720"/>
        <w:rPr>
          <w:rFonts w:ascii="Tahoma" w:hAnsi="Tahoma" w:cs="Tahoma"/>
          <w:sz w:val="22"/>
          <w:u w:val="single"/>
        </w:rPr>
      </w:pPr>
      <w:r w:rsidRPr="00AD6681">
        <w:rPr>
          <w:rFonts w:ascii="Tahoma" w:hAnsi="Tahoma" w:cs="Tahoma"/>
          <w:sz w:val="22"/>
          <w:lang w:val="es-ES_tradnl"/>
        </w:rPr>
        <w:t>Nombre 3:</w:t>
      </w:r>
      <w:r w:rsidR="00F7255A">
        <w:rPr>
          <w:rFonts w:ascii="Tahoma" w:hAnsi="Tahoma" w:cs="Tahoma"/>
          <w:sz w:val="22"/>
          <w:u w:val="single"/>
        </w:rPr>
        <w:t xml:space="preserve"> </w:t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</w:rPr>
        <w:tab/>
      </w:r>
      <w:r w:rsidR="004B6D2B">
        <w:rPr>
          <w:rFonts w:ascii="Tahoma" w:hAnsi="Tahoma" w:cs="Tahoma"/>
          <w:sz w:val="22"/>
        </w:rPr>
        <w:tab/>
      </w:r>
      <w:r w:rsidRPr="00AD6681">
        <w:rPr>
          <w:rFonts w:ascii="Tahoma" w:hAnsi="Tahoma" w:cs="Tahoma"/>
          <w:sz w:val="22"/>
          <w:lang w:val="es-ES_tradnl"/>
        </w:rPr>
        <w:t>Nombre 7:</w:t>
      </w:r>
      <w:r w:rsidR="00F7255A">
        <w:rPr>
          <w:rFonts w:ascii="Tahoma" w:hAnsi="Tahoma" w:cs="Tahoma"/>
          <w:sz w:val="22"/>
        </w:rPr>
        <w:t xml:space="preserve"> </w:t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</w:p>
    <w:p w:rsidR="004B6D2B" w:rsidRDefault="00AD6681" w:rsidP="00AD6681">
      <w:pPr>
        <w:spacing w:before="360" w:after="140"/>
        <w:ind w:left="720"/>
        <w:rPr>
          <w:rFonts w:ascii="Tahoma" w:hAnsi="Tahoma" w:cs="Tahoma"/>
          <w:sz w:val="22"/>
          <w:u w:val="single"/>
        </w:rPr>
      </w:pPr>
      <w:r w:rsidRPr="00AD6681">
        <w:rPr>
          <w:rFonts w:ascii="Tahoma" w:hAnsi="Tahoma" w:cs="Tahoma"/>
          <w:sz w:val="22"/>
          <w:lang w:val="es-ES_tradnl"/>
        </w:rPr>
        <w:t>Nombre 4:</w:t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</w:rPr>
        <w:tab/>
      </w:r>
      <w:r w:rsidR="004B6D2B">
        <w:rPr>
          <w:rFonts w:ascii="Tahoma" w:hAnsi="Tahoma" w:cs="Tahoma"/>
          <w:sz w:val="22"/>
        </w:rPr>
        <w:tab/>
      </w:r>
      <w:r w:rsidRPr="00AD6681">
        <w:rPr>
          <w:rFonts w:ascii="Tahoma" w:hAnsi="Tahoma" w:cs="Tahoma"/>
          <w:sz w:val="22"/>
          <w:lang w:val="es-ES_tradnl"/>
        </w:rPr>
        <w:t>Nombre 8:</w:t>
      </w:r>
      <w:r w:rsidR="00F7255A">
        <w:rPr>
          <w:rFonts w:ascii="Tahoma" w:hAnsi="Tahoma" w:cs="Tahoma"/>
          <w:sz w:val="22"/>
        </w:rPr>
        <w:t xml:space="preserve"> </w:t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  <w:r w:rsidR="004B6D2B">
        <w:rPr>
          <w:rFonts w:ascii="Tahoma" w:hAnsi="Tahoma" w:cs="Tahoma"/>
          <w:sz w:val="22"/>
          <w:u w:val="single"/>
        </w:rPr>
        <w:tab/>
      </w:r>
    </w:p>
    <w:p w:rsidR="00730564" w:rsidRDefault="00730564" w:rsidP="008A7A93">
      <w:pPr>
        <w:spacing w:after="240" w:line="280" w:lineRule="auto"/>
        <w:rPr>
          <w:rFonts w:ascii="Tahoma" w:hAnsi="Tahoma" w:cs="Tahoma"/>
          <w:b/>
          <w:sz w:val="22"/>
          <w:lang w:val="es-ES_tradnl"/>
        </w:rPr>
      </w:pPr>
      <w:r w:rsidRPr="00351A2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F9002" wp14:editId="1CA49451">
                <wp:simplePos x="0" y="0"/>
                <wp:positionH relativeFrom="column">
                  <wp:posOffset>-117199</wp:posOffset>
                </wp:positionH>
                <wp:positionV relativeFrom="paragraph">
                  <wp:posOffset>49494</wp:posOffset>
                </wp:positionV>
                <wp:extent cx="6599555" cy="923925"/>
                <wp:effectExtent l="0" t="0" r="107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790" w:rsidRPr="00CB683E" w:rsidRDefault="00EC1FD6" w:rsidP="00E27298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6840BF"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 xml:space="preserve">De acuerdo con la Ley de reducción del papeleo de 1995, ninguna agencia puede llevar a cabo ni patrocinar una recolección de información y ninguna persona está obligada a responder a dicha recolección a menos que ésta muestre un número de control vigente de OMB.  El número de control vigente de OMB para esta recolección de información es el 0584-XXXX. Se calcula que el </w:t>
                            </w:r>
                            <w:r w:rsidR="00586189"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 xml:space="preserve">promedio de </w:t>
                            </w:r>
                            <w:r w:rsidRPr="006840BF"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>tiempo necesario para completar esta recolección de información es 2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>5</w:t>
                            </w:r>
                            <w:r w:rsidRPr="006840BF"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 xml:space="preserve"> minutos por respuesta, incluyendo el tiempo para leer las instrucciones, buscar fuentes de información existentes, reunir la información necesaria, y completar y revisar la recolección de información</w:t>
                            </w:r>
                            <w:r w:rsidR="00E27298"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9.25pt;margin-top:3.9pt;width:519.6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">
                <v:textbox>
                  <w:txbxContent>
                    <w:p w:rsidR="007A2790" w:rsidRPr="00CB683E" w:rsidRDefault="00EC1FD6" w:rsidP="00E27298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6840BF"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 xml:space="preserve">De acuerdo con la Ley de reducción del papeleo de 1995, ninguna agencia puede llevar a cabo ni patrocinar una recolección de información y ninguna persona está obligada a responder a dicha recolección a menos que ésta muestre un número de control vigente de OMB.  El número de control vigente de OMB para esta recolección de información es el 0584-XXXX. Se calcula que el </w:t>
                      </w:r>
                      <w:r w:rsidR="00586189"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 xml:space="preserve">promedio de </w:t>
                      </w:r>
                      <w:r w:rsidRPr="006840BF"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>tiempo necesario para completar esta recolección de información es 2</w:t>
                      </w:r>
                      <w:r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>5</w:t>
                      </w:r>
                      <w:r w:rsidRPr="006840BF"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 xml:space="preserve"> minutos por respuesta, incluyendo el tiempo para leer las instrucciones, buscar fuentes de información existentes, reunir la información necesaria, y completar y revisar la recolección de información</w:t>
                      </w:r>
                      <w:r w:rsidR="00E27298"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121DA" w:rsidRPr="004B6D2B" w:rsidRDefault="00AD6681" w:rsidP="008A7A93">
      <w:pPr>
        <w:spacing w:after="240" w:line="280" w:lineRule="auto"/>
        <w:rPr>
          <w:rFonts w:ascii="Tahoma" w:hAnsi="Tahoma" w:cs="Tahoma"/>
          <w:sz w:val="22"/>
        </w:rPr>
      </w:pPr>
      <w:r w:rsidRPr="00AD6681">
        <w:rPr>
          <w:rFonts w:ascii="Tahoma" w:hAnsi="Tahoma" w:cs="Tahoma"/>
          <w:b/>
          <w:sz w:val="22"/>
          <w:lang w:val="es-ES_tradnl"/>
        </w:rPr>
        <w:lastRenderedPageBreak/>
        <w:t>B.</w:t>
      </w:r>
      <w:r w:rsidR="00A34C90" w:rsidRPr="004B6D2B">
        <w:rPr>
          <w:rFonts w:ascii="Tahoma" w:hAnsi="Tahoma" w:cs="Tahoma"/>
          <w:b/>
          <w:sz w:val="22"/>
        </w:rPr>
        <w:tab/>
      </w:r>
      <w:r w:rsidR="008A7A93" w:rsidRPr="008A7A93">
        <w:rPr>
          <w:rFonts w:ascii="Tahoma" w:hAnsi="Tahoma" w:cs="Tahoma"/>
          <w:b/>
          <w:sz w:val="22"/>
          <w:lang w:val="es-ES_tradnl"/>
        </w:rPr>
        <w:t>Ingresos y pagos del hogar</w:t>
      </w:r>
      <w:r w:rsidR="00B121DA" w:rsidRPr="004B6D2B">
        <w:rPr>
          <w:rFonts w:ascii="Tahoma" w:hAnsi="Tahoma" w:cs="Tahoma"/>
          <w:sz w:val="22"/>
        </w:rPr>
        <w:t xml:space="preserve"> </w:t>
      </w:r>
    </w:p>
    <w:p w:rsidR="004B6D2B" w:rsidRDefault="008A7A93" w:rsidP="008A7A93">
      <w:pPr>
        <w:spacing w:after="240"/>
        <w:ind w:left="720" w:hanging="720"/>
        <w:rPr>
          <w:rFonts w:ascii="Tahoma" w:hAnsi="Tahoma" w:cs="Tahoma"/>
          <w:sz w:val="22"/>
        </w:rPr>
      </w:pPr>
      <w:r w:rsidRPr="008A7A93">
        <w:rPr>
          <w:rFonts w:ascii="Tahoma" w:hAnsi="Tahoma" w:cs="Tahoma"/>
          <w:sz w:val="22"/>
          <w:lang w:val="es-ES_tradnl"/>
        </w:rPr>
        <w:t>B1.</w:t>
      </w:r>
      <w:r w:rsidR="00B121DA" w:rsidRPr="00C16B82">
        <w:rPr>
          <w:rFonts w:ascii="Tahoma" w:hAnsi="Tahoma" w:cs="Tahoma"/>
          <w:sz w:val="22"/>
        </w:rPr>
        <w:t xml:space="preserve"> </w:t>
      </w:r>
      <w:r w:rsidR="004B6D2B">
        <w:rPr>
          <w:rFonts w:ascii="Tahoma" w:hAnsi="Tahoma" w:cs="Tahoma"/>
          <w:sz w:val="22"/>
        </w:rPr>
        <w:tab/>
      </w:r>
      <w:r w:rsidRPr="008A7A93">
        <w:rPr>
          <w:rFonts w:ascii="Tahoma" w:hAnsi="Tahoma" w:cs="Tahoma"/>
          <w:sz w:val="22"/>
          <w:lang w:val="es-ES_tradnl"/>
        </w:rPr>
        <w:t xml:space="preserve">Piense en todas las fuentes de ingreso o pagos recibidos por los adultos </w:t>
      </w:r>
      <w:r w:rsidR="00D851A6">
        <w:rPr>
          <w:rFonts w:ascii="Tahoma" w:hAnsi="Tahoma" w:cs="Tahoma"/>
          <w:sz w:val="22"/>
          <w:lang w:val="es-ES_tradnl"/>
        </w:rPr>
        <w:t>anotados</w:t>
      </w:r>
      <w:r w:rsidRPr="008A7A93">
        <w:rPr>
          <w:rFonts w:ascii="Tahoma" w:hAnsi="Tahoma" w:cs="Tahoma"/>
          <w:sz w:val="22"/>
          <w:lang w:val="es-ES_tradnl"/>
        </w:rPr>
        <w:t xml:space="preserve"> en la Pregunta A2 </w:t>
      </w:r>
      <w:r w:rsidR="00730564">
        <w:rPr>
          <w:rFonts w:ascii="Tahoma" w:hAnsi="Tahoma" w:cs="Tahoma"/>
          <w:sz w:val="22"/>
          <w:lang w:val="es-ES_tradnl"/>
        </w:rPr>
        <w:t>durante el mes de</w:t>
      </w:r>
      <w:r w:rsidRPr="008A7A93">
        <w:rPr>
          <w:rFonts w:ascii="Tahoma" w:hAnsi="Tahoma" w:cs="Tahoma"/>
          <w:sz w:val="22"/>
          <w:lang w:val="es-ES_tradnl"/>
        </w:rPr>
        <w:t xml:space="preserve"> [APPLICATION MONTH].</w:t>
      </w:r>
      <w:r w:rsidR="00BE5302">
        <w:rPr>
          <w:rFonts w:ascii="Tahoma" w:hAnsi="Tahoma" w:cs="Tahoma"/>
          <w:b/>
          <w:sz w:val="22"/>
        </w:rPr>
        <w:t xml:space="preserve"> </w:t>
      </w:r>
      <w:r w:rsidRPr="008A7A93">
        <w:rPr>
          <w:rFonts w:ascii="Tahoma" w:hAnsi="Tahoma" w:cs="Tahoma"/>
          <w:sz w:val="22"/>
          <w:lang w:val="es-ES_tradnl"/>
        </w:rPr>
        <w:t>En la siguiente tabla se presentan muchos tipos de ingresos y pagos que las personas podrían recibir.</w:t>
      </w:r>
      <w:r w:rsidR="00D11898" w:rsidRPr="00C16B82">
        <w:rPr>
          <w:rFonts w:ascii="Tahoma" w:hAnsi="Tahoma" w:cs="Tahoma"/>
          <w:sz w:val="22"/>
        </w:rPr>
        <w:t xml:space="preserve"> </w:t>
      </w:r>
    </w:p>
    <w:p w:rsidR="00364BF0" w:rsidRPr="004B6D2B" w:rsidRDefault="006E45A8" w:rsidP="000720B2">
      <w:pPr>
        <w:spacing w:after="240"/>
        <w:ind w:left="720"/>
        <w:rPr>
          <w:rFonts w:ascii="Tahoma" w:hAnsi="Tahoma" w:cs="Tahoma"/>
          <w:sz w:val="22"/>
        </w:rPr>
      </w:pPr>
      <w:r w:rsidRPr="006E45A8">
        <w:rPr>
          <w:rFonts w:ascii="Tahoma" w:hAnsi="Tahoma" w:cs="Tahoma"/>
          <w:sz w:val="22"/>
          <w:lang w:val="es-ES_tradnl"/>
        </w:rPr>
        <w:t xml:space="preserve">Si cualquiera de los adultos enumerados en la Pregunta </w:t>
      </w:r>
      <w:r w:rsidRPr="006E45A8">
        <w:rPr>
          <w:rFonts w:ascii="Tahoma" w:hAnsi="Tahoma" w:cs="Tahoma"/>
          <w:color w:val="000000"/>
          <w:sz w:val="22"/>
          <w:lang w:val="es-ES_tradnl"/>
        </w:rPr>
        <w:t>A2 recibieron el tipo de pago indicado en la columna B en [APPLICATION MONTH], haga un círculo alrededor del número que corresponde a dicho pago en la columna A.</w:t>
      </w:r>
      <w:r w:rsidR="00D11898" w:rsidRPr="006E45A8">
        <w:rPr>
          <w:rFonts w:ascii="Tahoma" w:hAnsi="Tahoma" w:cs="Tahoma"/>
          <w:sz w:val="22"/>
        </w:rPr>
        <w:t xml:space="preserve"> </w:t>
      </w:r>
      <w:r w:rsidR="000720B2" w:rsidRPr="000720B2">
        <w:rPr>
          <w:rFonts w:ascii="Tahoma" w:hAnsi="Tahoma" w:cs="Tahoma"/>
          <w:sz w:val="22"/>
          <w:lang w:val="es-ES_tradnl"/>
        </w:rPr>
        <w:t xml:space="preserve">Luego, </w:t>
      </w:r>
      <w:r w:rsidR="00D851A6">
        <w:rPr>
          <w:rFonts w:ascii="Tahoma" w:hAnsi="Tahoma" w:cs="Tahoma"/>
          <w:sz w:val="22"/>
          <w:lang w:val="es-ES_tradnl"/>
        </w:rPr>
        <w:t>anote</w:t>
      </w:r>
      <w:r w:rsidR="000720B2" w:rsidRPr="000720B2">
        <w:rPr>
          <w:rFonts w:ascii="Tahoma" w:hAnsi="Tahoma" w:cs="Tahoma"/>
          <w:sz w:val="22"/>
          <w:lang w:val="es-ES_tradnl"/>
        </w:rPr>
        <w:t xml:space="preserve"> el(los) nombre(s) de la(s) persona(s) que recibieron dicho pago en la columna C.</w:t>
      </w:r>
      <w:r w:rsidR="00D11898" w:rsidRPr="000720B2">
        <w:rPr>
          <w:rFonts w:ascii="Tahoma" w:hAnsi="Tahoma" w:cs="Tahoma"/>
          <w:sz w:val="22"/>
        </w:rPr>
        <w:t xml:space="preserve"> </w:t>
      </w:r>
      <w:r w:rsidR="002B6503">
        <w:rPr>
          <w:rFonts w:ascii="Tahoma" w:hAnsi="Tahoma" w:cs="Tahoma"/>
          <w:sz w:val="22"/>
          <w:lang w:val="es-ES_tradnl"/>
        </w:rPr>
        <w:t>La tabla continú</w:t>
      </w:r>
      <w:r w:rsidR="000720B2" w:rsidRPr="000720B2">
        <w:rPr>
          <w:rFonts w:ascii="Tahoma" w:hAnsi="Tahoma" w:cs="Tahoma"/>
          <w:sz w:val="22"/>
          <w:lang w:val="es-ES_tradnl"/>
        </w:rPr>
        <w:t>a en la página</w:t>
      </w:r>
      <w:r w:rsidR="00730564">
        <w:rPr>
          <w:rFonts w:ascii="Tahoma" w:hAnsi="Tahoma" w:cs="Tahoma"/>
          <w:sz w:val="22"/>
          <w:lang w:val="es-ES_tradnl"/>
        </w:rPr>
        <w:t xml:space="preserve"> </w:t>
      </w:r>
      <w:r w:rsidR="00730564" w:rsidRPr="000720B2">
        <w:rPr>
          <w:rFonts w:ascii="Tahoma" w:hAnsi="Tahoma" w:cs="Tahoma"/>
          <w:sz w:val="22"/>
          <w:lang w:val="es-ES_tradnl"/>
        </w:rPr>
        <w:t>siguiente</w:t>
      </w:r>
      <w:r w:rsidR="000720B2" w:rsidRPr="000720B2">
        <w:rPr>
          <w:rFonts w:ascii="Tahoma" w:hAnsi="Tahoma" w:cs="Tahoma"/>
          <w:sz w:val="22"/>
          <w:lang w:val="es-ES_tradnl"/>
        </w:rPr>
        <w:t>.</w:t>
      </w:r>
    </w:p>
    <w:tbl>
      <w:tblPr>
        <w:tblStyle w:val="TableGrid"/>
        <w:tblW w:w="10296" w:type="dxa"/>
        <w:tblLayout w:type="fixed"/>
        <w:tblLook w:val="04A0" w:firstRow="1" w:lastRow="0" w:firstColumn="1" w:lastColumn="0" w:noHBand="0" w:noVBand="1"/>
      </w:tblPr>
      <w:tblGrid>
        <w:gridCol w:w="1526"/>
        <w:gridCol w:w="4774"/>
        <w:gridCol w:w="3996"/>
      </w:tblGrid>
      <w:tr w:rsidR="00C16B82" w:rsidRPr="00C16B82" w:rsidTr="0087414F">
        <w:tc>
          <w:tcPr>
            <w:tcW w:w="1526" w:type="dxa"/>
            <w:shd w:val="clear" w:color="auto" w:fill="C6D9F1" w:themeFill="text2" w:themeFillTint="33"/>
          </w:tcPr>
          <w:p w:rsidR="00D11898" w:rsidRPr="00C16B82" w:rsidRDefault="000720B2" w:rsidP="008122D8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0720B2">
              <w:rPr>
                <w:rFonts w:ascii="Tahoma" w:hAnsi="Tahoma" w:cs="Tahoma"/>
                <w:b/>
                <w:sz w:val="22"/>
                <w:lang w:val="es-ES_tradnl"/>
              </w:rPr>
              <w:t>Columna A</w:t>
            </w:r>
          </w:p>
          <w:p w:rsidR="00D11898" w:rsidRPr="00C16B82" w:rsidRDefault="000720B2" w:rsidP="002B6503">
            <w:pPr>
              <w:spacing w:line="280" w:lineRule="auto"/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0720B2">
              <w:rPr>
                <w:rFonts w:ascii="Tahoma" w:hAnsi="Tahoma" w:cs="Tahoma"/>
                <w:sz w:val="22"/>
                <w:szCs w:val="28"/>
                <w:lang w:val="es-ES_tradnl"/>
              </w:rPr>
              <w:t>Número</w:t>
            </w:r>
          </w:p>
        </w:tc>
        <w:tc>
          <w:tcPr>
            <w:tcW w:w="4774" w:type="dxa"/>
            <w:shd w:val="clear" w:color="auto" w:fill="C6D9F1" w:themeFill="text2" w:themeFillTint="33"/>
          </w:tcPr>
          <w:p w:rsidR="00D11898" w:rsidRPr="00C16B82" w:rsidRDefault="000720B2" w:rsidP="008122D8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0720B2">
              <w:rPr>
                <w:rFonts w:ascii="Tahoma" w:hAnsi="Tahoma" w:cs="Tahoma"/>
                <w:b/>
                <w:sz w:val="22"/>
                <w:lang w:val="es-ES_tradnl"/>
              </w:rPr>
              <w:t>Columna B</w:t>
            </w:r>
          </w:p>
          <w:p w:rsidR="00D11898" w:rsidRPr="0010138E" w:rsidRDefault="000720B2" w:rsidP="002B6503">
            <w:pPr>
              <w:spacing w:line="280" w:lineRule="auto"/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0720B2">
              <w:rPr>
                <w:rFonts w:ascii="Tahoma" w:hAnsi="Tahoma" w:cs="Tahoma"/>
                <w:sz w:val="22"/>
                <w:lang w:val="es-ES_tradnl"/>
              </w:rPr>
              <w:t>Tipo de ingreso o pago</w:t>
            </w:r>
          </w:p>
        </w:tc>
        <w:tc>
          <w:tcPr>
            <w:tcW w:w="3996" w:type="dxa"/>
            <w:shd w:val="clear" w:color="auto" w:fill="C6D9F1" w:themeFill="text2" w:themeFillTint="33"/>
          </w:tcPr>
          <w:p w:rsidR="00D11898" w:rsidRPr="00C16B82" w:rsidRDefault="000720B2" w:rsidP="008122D8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0720B2">
              <w:rPr>
                <w:rFonts w:ascii="Tahoma" w:hAnsi="Tahoma" w:cs="Tahoma"/>
                <w:b/>
                <w:sz w:val="22"/>
                <w:lang w:val="es-ES_tradnl"/>
              </w:rPr>
              <w:t>Columna C</w:t>
            </w:r>
          </w:p>
          <w:p w:rsidR="00D11898" w:rsidRPr="0010138E" w:rsidRDefault="000720B2" w:rsidP="002B6503">
            <w:pPr>
              <w:spacing w:line="280" w:lineRule="auto"/>
              <w:jc w:val="center"/>
              <w:rPr>
                <w:rFonts w:ascii="Tahoma" w:hAnsi="Tahoma" w:cs="Tahoma"/>
                <w:sz w:val="22"/>
                <w:szCs w:val="28"/>
              </w:rPr>
            </w:pPr>
            <w:r w:rsidRPr="000720B2">
              <w:rPr>
                <w:rFonts w:ascii="Tahoma" w:hAnsi="Tahoma" w:cs="Tahoma"/>
                <w:sz w:val="22"/>
                <w:lang w:val="es-ES_tradnl"/>
              </w:rPr>
              <w:t>Nombre(s) del(de los) adulto(s) que recibieron este ingreso o pago</w:t>
            </w: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10138E" w:rsidRDefault="000720B2" w:rsidP="000720B2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0720B2">
              <w:rPr>
                <w:rFonts w:ascii="Tahoma" w:hAnsi="Tahoma" w:cs="Tahoma"/>
                <w:sz w:val="22"/>
                <w:szCs w:val="28"/>
                <w:lang w:val="es-ES_tradnl"/>
              </w:rPr>
              <w:t>Ingreso por trabajo remunerado</w:t>
            </w:r>
            <w:r w:rsidR="00B20843">
              <w:rPr>
                <w:rFonts w:ascii="Tahoma" w:hAnsi="Tahoma" w:cs="Tahoma"/>
                <w:sz w:val="22"/>
                <w:szCs w:val="28"/>
              </w:rPr>
              <w:t xml:space="preserve"> </w:t>
            </w:r>
          </w:p>
          <w:p w:rsidR="00B46D30" w:rsidRPr="0010138E" w:rsidRDefault="000720B2" w:rsidP="002B6503">
            <w:pPr>
              <w:spacing w:line="280" w:lineRule="auto"/>
              <w:rPr>
                <w:rFonts w:ascii="Tahoma" w:hAnsi="Tahoma" w:cs="Tahoma"/>
                <w:i/>
                <w:sz w:val="22"/>
                <w:szCs w:val="28"/>
              </w:rPr>
            </w:pPr>
            <w:r w:rsidRPr="000720B2">
              <w:rPr>
                <w:rFonts w:ascii="Tahoma" w:hAnsi="Tahoma" w:cs="Tahoma"/>
                <w:i/>
                <w:sz w:val="22"/>
                <w:szCs w:val="28"/>
                <w:lang w:val="es-ES_tradnl"/>
              </w:rPr>
              <w:t>(no incluya ganancias o pérdidas comerciales)</w:t>
            </w: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0720B2" w:rsidP="000720B2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0720B2">
              <w:rPr>
                <w:rFonts w:ascii="Tahoma" w:hAnsi="Tahoma" w:cs="Tahoma"/>
                <w:sz w:val="22"/>
                <w:szCs w:val="28"/>
                <w:lang w:val="es-ES_tradnl"/>
              </w:rPr>
              <w:t>Compensación por desempleo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Pr="00D851A6" w:rsidRDefault="00D851A6" w:rsidP="000720B2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VE"/>
              </w:rPr>
            </w:pPr>
            <w:r w:rsidRPr="00D851A6">
              <w:rPr>
                <w:rFonts w:ascii="Tahoma" w:hAnsi="Tahoma" w:cs="Tahoma"/>
                <w:sz w:val="22"/>
                <w:szCs w:val="28"/>
                <w:lang w:val="es-VE"/>
              </w:rPr>
              <w:t>Beneficios por compensación al trabajador</w:t>
            </w:r>
          </w:p>
          <w:p w:rsidR="00B46D30" w:rsidRPr="00C16B82" w:rsidRDefault="00B46D30" w:rsidP="00FE1C4C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FE1C4C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0720B2" w:rsidP="000720B2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0720B2">
              <w:rPr>
                <w:rFonts w:ascii="Tahoma" w:hAnsi="Tahoma" w:cs="Tahoma"/>
                <w:sz w:val="22"/>
                <w:szCs w:val="28"/>
                <w:lang w:val="es-ES_tradnl"/>
              </w:rPr>
              <w:t>Beneficios por huelga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0720B2" w:rsidP="000720B2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0720B2">
              <w:rPr>
                <w:rFonts w:ascii="Tahoma" w:hAnsi="Tahoma" w:cs="Tahoma"/>
                <w:sz w:val="22"/>
                <w:szCs w:val="28"/>
                <w:lang w:val="es-ES_tradnl"/>
              </w:rPr>
              <w:t>Seguridad social o jubilación ferroviaria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0720B2" w:rsidP="000720B2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0720B2">
              <w:rPr>
                <w:rFonts w:ascii="Tahoma" w:hAnsi="Tahoma" w:cs="Tahoma"/>
                <w:sz w:val="22"/>
                <w:szCs w:val="28"/>
                <w:lang w:val="es-ES_tradnl"/>
              </w:rPr>
              <w:t>Pensión privada, jubilación o prestaciones del familiar superviviente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0720B2" w:rsidP="00BC0DC6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Prestaciones en efectivo de militares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BC0DC6" w:rsidP="00BC0DC6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Prestaciones de los veteranos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B46D30" w:rsidRPr="00C16B82" w:rsidRDefault="00BC0DC6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Beneficios gubernamentales por discapacidad provenientes del ingreso complementario del seguro (SSI)</w:t>
            </w:r>
          </w:p>
        </w:tc>
        <w:tc>
          <w:tcPr>
            <w:tcW w:w="3996" w:type="dxa"/>
          </w:tcPr>
          <w:p w:rsidR="00D11898" w:rsidRPr="00C16B82" w:rsidRDefault="00D11898" w:rsidP="00FE1C4C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BC0DC6" w:rsidP="00BC0DC6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Beneficios privados por discapacidad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BC0DC6" w:rsidP="00BC0DC6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Pagos por manutención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BC0DC6" w:rsidP="00BC0DC6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Pagos por pensión alimentaria de los hijos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B46D30" w:rsidRDefault="00BC0DC6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Ingresos por intereses y dividendos</w:t>
            </w:r>
          </w:p>
          <w:p w:rsidR="00730564" w:rsidRPr="00C16B82" w:rsidRDefault="00730564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BC0DC6" w:rsidP="00BC0DC6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Ingresos por renta</w:t>
            </w:r>
            <w:r w:rsidR="00D851A6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 (alquiler)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BC0DC6" w:rsidP="00BC0DC6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Ganancias o pérdidas por negocios no agrícolas, asociación o ejercicio profesional</w:t>
            </w:r>
          </w:p>
          <w:p w:rsidR="00B46D30" w:rsidRPr="00C16B82" w:rsidRDefault="00B46D30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B46D30" w:rsidRDefault="00BC0DC6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Ganancias o pérdidas provenientes de una granja</w:t>
            </w:r>
          </w:p>
          <w:p w:rsidR="001256FA" w:rsidRPr="00C16B82" w:rsidRDefault="001256FA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B46D30" w:rsidRDefault="00BC0DC6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Ayuda financiera para estudiantes universitarios</w:t>
            </w:r>
          </w:p>
          <w:p w:rsidR="001256FA" w:rsidRPr="00C16B82" w:rsidRDefault="001256FA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B46D30" w:rsidRDefault="00BC0DC6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Pagos o retiros periódicos procedentes de grandes adjudicaciones o conciliaciones judiciales</w:t>
            </w:r>
          </w:p>
          <w:p w:rsidR="001256FA" w:rsidRPr="00C16B82" w:rsidRDefault="001256FA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8F6106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B46D30" w:rsidRDefault="00BC0DC6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Contribuciones periódicas de personas ajenas al </w:t>
            </w:r>
            <w:r w:rsidR="00EC2746">
              <w:rPr>
                <w:rFonts w:ascii="Tahoma" w:hAnsi="Tahoma" w:cs="Tahoma"/>
                <w:sz w:val="22"/>
                <w:szCs w:val="28"/>
                <w:lang w:val="es-ES_tradnl"/>
              </w:rPr>
              <w:t>hogar</w:t>
            </w:r>
          </w:p>
          <w:p w:rsidR="001256FA" w:rsidRPr="00C16B82" w:rsidRDefault="001256FA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BC0DC6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Otros ingresos, como regalías netas,</w:t>
            </w:r>
            <w:r w:rsidR="00730564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 ingresos por fideicomiso, 401K</w:t>
            </w: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, premios o bonos</w:t>
            </w:r>
          </w:p>
          <w:p w:rsidR="001256FA" w:rsidRPr="00C16B82" w:rsidRDefault="001256FA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B46D30" w:rsidRDefault="00BC0DC6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Beneficios por asistencia general</w:t>
            </w:r>
          </w:p>
          <w:p w:rsidR="001256FA" w:rsidRPr="00C16B82" w:rsidRDefault="001256FA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BC0DC6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Subsidio/bono de vivienda </w:t>
            </w:r>
            <w:r w:rsidR="00D851A6">
              <w:rPr>
                <w:rFonts w:ascii="Tahoma" w:hAnsi="Tahoma" w:cs="Tahoma"/>
                <w:sz w:val="22"/>
                <w:szCs w:val="28"/>
                <w:lang w:val="es-ES_tradnl"/>
              </w:rPr>
              <w:t>(</w:t>
            </w: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no incluya el subsidio militar </w:t>
            </w:r>
            <w:r w:rsidR="00730564">
              <w:rPr>
                <w:rFonts w:ascii="Tahoma" w:hAnsi="Tahoma" w:cs="Tahoma"/>
                <w:sz w:val="22"/>
                <w:szCs w:val="28"/>
                <w:lang w:val="es-ES_tradnl"/>
              </w:rPr>
              <w:t>para la vivienda</w:t>
            </w:r>
            <w:r w:rsidR="00D851A6">
              <w:rPr>
                <w:rFonts w:ascii="Tahoma" w:hAnsi="Tahoma" w:cs="Tahoma"/>
                <w:sz w:val="22"/>
                <w:szCs w:val="28"/>
                <w:lang w:val="es-ES_tradnl"/>
              </w:rPr>
              <w:t>)</w:t>
            </w:r>
          </w:p>
          <w:p w:rsidR="001256FA" w:rsidRPr="00C16B82" w:rsidRDefault="001256FA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B46D30" w:rsidRDefault="00BC0DC6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Beneficios federales por neumoconiosis (Black </w:t>
            </w:r>
            <w:proofErr w:type="spellStart"/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Lung</w:t>
            </w:r>
            <w:proofErr w:type="spellEnd"/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 </w:t>
            </w:r>
            <w:proofErr w:type="spellStart"/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Benefits</w:t>
            </w:r>
            <w:proofErr w:type="spellEnd"/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 </w:t>
            </w:r>
            <w:proofErr w:type="spellStart"/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Act</w:t>
            </w:r>
            <w:proofErr w:type="spellEnd"/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)</w:t>
            </w:r>
          </w:p>
          <w:p w:rsidR="001256FA" w:rsidRPr="00C16B82" w:rsidRDefault="001256FA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D2928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Default="00BC0DC6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Otros beneficios públicos sin incluir TANF o SNAP</w:t>
            </w:r>
          </w:p>
          <w:p w:rsidR="001256FA" w:rsidRPr="00C16B82" w:rsidRDefault="001256FA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64BF0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B46D30" w:rsidRDefault="00BC0DC6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  <w:lang w:val="es-ES_tradnl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Asistencia temporal para familias necesitadas o </w:t>
            </w:r>
            <w:r w:rsidR="001256FA">
              <w:rPr>
                <w:rFonts w:ascii="Tahoma" w:hAnsi="Tahoma" w:cs="Tahoma"/>
                <w:sz w:val="22"/>
                <w:szCs w:val="28"/>
                <w:lang w:val="es-ES_tradnl"/>
              </w:rPr>
              <w:t>TANF</w:t>
            </w:r>
          </w:p>
          <w:p w:rsidR="001256FA" w:rsidRPr="00C16B82" w:rsidRDefault="001256FA" w:rsidP="001256FA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3996" w:type="dxa"/>
          </w:tcPr>
          <w:p w:rsidR="00D11898" w:rsidRPr="00C16B82" w:rsidRDefault="00D11898" w:rsidP="00364BF0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  <w:tr w:rsidR="00C16B82" w:rsidRPr="00C16B82" w:rsidTr="00D253CE">
        <w:tc>
          <w:tcPr>
            <w:tcW w:w="1526" w:type="dxa"/>
          </w:tcPr>
          <w:p w:rsidR="00D11898" w:rsidRPr="00C16B82" w:rsidRDefault="00D11898" w:rsidP="008122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center"/>
              <w:rPr>
                <w:rFonts w:ascii="Tahoma" w:hAnsi="Tahoma" w:cs="Tahoma"/>
                <w:sz w:val="22"/>
                <w:szCs w:val="28"/>
              </w:rPr>
            </w:pPr>
          </w:p>
        </w:tc>
        <w:tc>
          <w:tcPr>
            <w:tcW w:w="4774" w:type="dxa"/>
          </w:tcPr>
          <w:p w:rsidR="00D11898" w:rsidRPr="00C16B82" w:rsidRDefault="00BC0DC6" w:rsidP="002B6503">
            <w:pPr>
              <w:spacing w:line="280" w:lineRule="auto"/>
              <w:rPr>
                <w:rFonts w:ascii="Tahoma" w:hAnsi="Tahoma" w:cs="Tahoma"/>
                <w:sz w:val="22"/>
                <w:szCs w:val="28"/>
              </w:rPr>
            </w:pP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>Programa complementario de Asistencia para la Nutrición o SNAP</w:t>
            </w:r>
            <w:r w:rsidR="00D851A6">
              <w:rPr>
                <w:rFonts w:ascii="Tahoma" w:hAnsi="Tahoma" w:cs="Tahoma"/>
                <w:sz w:val="22"/>
                <w:szCs w:val="28"/>
                <w:lang w:val="es-ES_tradnl"/>
              </w:rPr>
              <w:t>,</w:t>
            </w:r>
            <w:r w:rsidRPr="00BC0DC6">
              <w:rPr>
                <w:rFonts w:ascii="Tahoma" w:hAnsi="Tahoma" w:cs="Tahoma"/>
                <w:sz w:val="22"/>
                <w:szCs w:val="28"/>
                <w:lang w:val="es-ES_tradnl"/>
              </w:rPr>
              <w:t xml:space="preserve"> o estampillas para alimentos</w:t>
            </w:r>
          </w:p>
        </w:tc>
        <w:tc>
          <w:tcPr>
            <w:tcW w:w="3996" w:type="dxa"/>
          </w:tcPr>
          <w:p w:rsidR="00D11898" w:rsidRPr="00C16B82" w:rsidRDefault="00D11898" w:rsidP="00364BF0">
            <w:pPr>
              <w:spacing w:line="276" w:lineRule="auto"/>
              <w:rPr>
                <w:rFonts w:ascii="Tahoma" w:hAnsi="Tahoma" w:cs="Tahoma"/>
                <w:sz w:val="22"/>
                <w:szCs w:val="28"/>
              </w:rPr>
            </w:pPr>
          </w:p>
        </w:tc>
      </w:tr>
    </w:tbl>
    <w:p w:rsidR="00823594" w:rsidRDefault="00823594" w:rsidP="00E25C40">
      <w:pPr>
        <w:rPr>
          <w:rFonts w:ascii="Tahoma" w:hAnsi="Tahoma" w:cs="Tahoma"/>
          <w:b/>
          <w:sz w:val="22"/>
        </w:rPr>
      </w:pPr>
    </w:p>
    <w:p w:rsidR="00062311" w:rsidRDefault="00062311">
      <w:pPr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br w:type="page"/>
      </w:r>
    </w:p>
    <w:p w:rsidR="003F55A2" w:rsidRPr="00B46D30" w:rsidRDefault="00BC0DC6" w:rsidP="00E25C40">
      <w:pPr>
        <w:rPr>
          <w:rFonts w:ascii="Tahoma" w:hAnsi="Tahoma" w:cs="Tahoma"/>
          <w:b/>
          <w:sz w:val="22"/>
        </w:rPr>
      </w:pPr>
      <w:r w:rsidRPr="00BC0DC6">
        <w:rPr>
          <w:rFonts w:ascii="Tahoma" w:hAnsi="Tahoma" w:cs="Tahoma"/>
          <w:b/>
          <w:sz w:val="22"/>
          <w:lang w:val="es-ES_tradnl"/>
        </w:rPr>
        <w:lastRenderedPageBreak/>
        <w:t>C.</w:t>
      </w:r>
      <w:r w:rsidR="003F55A2" w:rsidRPr="00B46D30">
        <w:rPr>
          <w:rFonts w:ascii="Tahoma" w:hAnsi="Tahoma" w:cs="Tahoma"/>
          <w:b/>
          <w:sz w:val="22"/>
        </w:rPr>
        <w:t xml:space="preserve"> </w:t>
      </w:r>
      <w:r w:rsidR="00C33566" w:rsidRPr="00B46D30">
        <w:rPr>
          <w:rFonts w:ascii="Tahoma" w:hAnsi="Tahoma" w:cs="Tahoma"/>
          <w:b/>
          <w:sz w:val="22"/>
        </w:rPr>
        <w:tab/>
      </w:r>
      <w:r w:rsidRPr="00BC0DC6">
        <w:rPr>
          <w:rFonts w:ascii="Tahoma" w:hAnsi="Tahoma" w:cs="Tahoma"/>
          <w:b/>
          <w:sz w:val="22"/>
          <w:lang w:val="es-ES_tradnl"/>
        </w:rPr>
        <w:t>Proporcione y confirme los detalles sobre los ingresos y pagos</w:t>
      </w:r>
    </w:p>
    <w:p w:rsidR="00C33566" w:rsidRPr="00C16B82" w:rsidRDefault="00C33566" w:rsidP="003D2928">
      <w:pPr>
        <w:spacing w:line="276" w:lineRule="auto"/>
        <w:rPr>
          <w:rFonts w:ascii="Tahoma" w:hAnsi="Tahoma" w:cs="Tahoma"/>
          <w:sz w:val="22"/>
        </w:rPr>
      </w:pPr>
    </w:p>
    <w:p w:rsidR="001A0238" w:rsidRDefault="00BC0DC6" w:rsidP="00BC0DC6">
      <w:pPr>
        <w:spacing w:line="280" w:lineRule="auto"/>
        <w:ind w:left="720" w:hanging="720"/>
        <w:rPr>
          <w:rFonts w:ascii="Tahoma" w:hAnsi="Tahoma" w:cs="Tahoma"/>
          <w:sz w:val="22"/>
        </w:rPr>
      </w:pPr>
      <w:r w:rsidRPr="00BC0DC6">
        <w:rPr>
          <w:rFonts w:ascii="Tahoma" w:hAnsi="Tahoma" w:cs="Tahoma"/>
          <w:sz w:val="22"/>
          <w:lang w:val="es-ES_tradnl"/>
        </w:rPr>
        <w:t>C1.</w:t>
      </w:r>
      <w:r w:rsidR="001A0238" w:rsidRPr="00C16B82">
        <w:rPr>
          <w:rFonts w:ascii="Tahoma" w:hAnsi="Tahoma" w:cs="Tahoma"/>
          <w:sz w:val="22"/>
        </w:rPr>
        <w:tab/>
      </w:r>
      <w:r w:rsidRPr="00BC0DC6">
        <w:rPr>
          <w:rFonts w:ascii="Tahoma" w:hAnsi="Tahoma" w:cs="Tahoma"/>
          <w:sz w:val="22"/>
          <w:lang w:val="es-ES_tradnl"/>
        </w:rPr>
        <w:t>Durante la entrevista se le pedirá que proporcione detalles acerca de los montos recibidos como ingresos y pagos indicados en la Sección B.</w:t>
      </w:r>
      <w:r w:rsidR="001869DC" w:rsidRPr="00BC0DC6">
        <w:rPr>
          <w:rFonts w:ascii="Tahoma" w:hAnsi="Tahoma" w:cs="Tahoma"/>
          <w:sz w:val="22"/>
        </w:rPr>
        <w:t xml:space="preserve"> </w:t>
      </w:r>
      <w:r w:rsidRPr="00BC0DC6">
        <w:rPr>
          <w:rFonts w:ascii="Tahoma" w:hAnsi="Tahoma" w:cs="Tahoma"/>
          <w:sz w:val="22"/>
          <w:lang w:val="es-ES_tradnl"/>
        </w:rPr>
        <w:t>Los detalles que se le pedirá que incluya son:</w:t>
      </w:r>
    </w:p>
    <w:p w:rsidR="00823594" w:rsidRPr="00C16B82" w:rsidRDefault="00823594" w:rsidP="001A0238">
      <w:pPr>
        <w:spacing w:line="276" w:lineRule="auto"/>
        <w:ind w:left="720" w:hanging="720"/>
        <w:rPr>
          <w:rFonts w:ascii="Tahoma" w:hAnsi="Tahoma" w:cs="Tahoma"/>
          <w:sz w:val="22"/>
        </w:rPr>
      </w:pPr>
    </w:p>
    <w:p w:rsidR="001A0238" w:rsidRPr="00BC0DC6" w:rsidRDefault="00BC0DC6" w:rsidP="00BC0DC6">
      <w:pPr>
        <w:pStyle w:val="ListParagraph"/>
        <w:numPr>
          <w:ilvl w:val="0"/>
          <w:numId w:val="2"/>
        </w:numPr>
        <w:spacing w:line="280" w:lineRule="auto"/>
        <w:rPr>
          <w:rFonts w:ascii="Tahoma" w:hAnsi="Tahoma" w:cs="Tahoma"/>
          <w:sz w:val="22"/>
        </w:rPr>
      </w:pPr>
      <w:r w:rsidRPr="00BC0DC6">
        <w:rPr>
          <w:rFonts w:ascii="Tahoma" w:hAnsi="Tahoma" w:cs="Tahoma"/>
          <w:sz w:val="22"/>
          <w:lang w:val="es-ES_tradnl"/>
        </w:rPr>
        <w:t>Monto bruto en dólares de los sueldos o salarios devengados o de los pagos por beneficios y</w:t>
      </w:r>
    </w:p>
    <w:p w:rsidR="00823594" w:rsidRDefault="00823594" w:rsidP="00823594">
      <w:pPr>
        <w:pStyle w:val="ListParagraph"/>
        <w:spacing w:line="276" w:lineRule="auto"/>
        <w:ind w:left="1440"/>
        <w:rPr>
          <w:rFonts w:ascii="Tahoma" w:hAnsi="Tahoma" w:cs="Tahoma"/>
          <w:sz w:val="22"/>
        </w:rPr>
      </w:pPr>
    </w:p>
    <w:p w:rsidR="001A0238" w:rsidRPr="003903D6" w:rsidRDefault="00BC0DC6" w:rsidP="003903D6">
      <w:pPr>
        <w:pStyle w:val="ListParagraph"/>
        <w:numPr>
          <w:ilvl w:val="0"/>
          <w:numId w:val="2"/>
        </w:numPr>
        <w:spacing w:line="280" w:lineRule="auto"/>
        <w:rPr>
          <w:rFonts w:ascii="Tahoma" w:hAnsi="Tahoma" w:cs="Tahoma"/>
          <w:sz w:val="22"/>
        </w:rPr>
      </w:pPr>
      <w:r w:rsidRPr="003903D6">
        <w:rPr>
          <w:rFonts w:ascii="Tahoma" w:hAnsi="Tahoma" w:cs="Tahoma"/>
          <w:sz w:val="22"/>
          <w:lang w:val="es-ES_tradnl"/>
        </w:rPr>
        <w:t>Cuán a menudo se recibe el pago (es decir, semanal o mensualmente, etc.)</w:t>
      </w:r>
    </w:p>
    <w:p w:rsidR="00823594" w:rsidRPr="00823594" w:rsidRDefault="00823594" w:rsidP="00823594">
      <w:pPr>
        <w:pStyle w:val="ListParagraph"/>
        <w:rPr>
          <w:rFonts w:ascii="Tahoma" w:hAnsi="Tahoma" w:cs="Tahoma"/>
          <w:sz w:val="22"/>
        </w:rPr>
      </w:pPr>
    </w:p>
    <w:p w:rsidR="00823594" w:rsidRPr="00C16B82" w:rsidRDefault="00823594" w:rsidP="00823594">
      <w:pPr>
        <w:pStyle w:val="ListParagraph"/>
        <w:spacing w:line="276" w:lineRule="auto"/>
        <w:ind w:left="1440"/>
        <w:rPr>
          <w:rFonts w:ascii="Tahoma" w:hAnsi="Tahoma" w:cs="Tahoma"/>
          <w:sz w:val="22"/>
        </w:rPr>
      </w:pPr>
    </w:p>
    <w:p w:rsidR="00B138BF" w:rsidRDefault="003903D6" w:rsidP="003903D6">
      <w:pPr>
        <w:spacing w:line="280" w:lineRule="auto"/>
        <w:ind w:left="720" w:hanging="720"/>
        <w:rPr>
          <w:rFonts w:ascii="Tahoma" w:hAnsi="Tahoma" w:cs="Tahoma"/>
          <w:sz w:val="22"/>
        </w:rPr>
      </w:pPr>
      <w:r w:rsidRPr="003903D6">
        <w:rPr>
          <w:rFonts w:ascii="Tahoma" w:hAnsi="Tahoma" w:cs="Tahoma"/>
          <w:sz w:val="22"/>
          <w:lang w:val="es-ES_tradnl"/>
        </w:rPr>
        <w:t>C2.</w:t>
      </w:r>
      <w:r w:rsidR="001F3334" w:rsidRPr="00C16B82">
        <w:rPr>
          <w:rFonts w:ascii="Tahoma" w:hAnsi="Tahoma" w:cs="Tahoma"/>
          <w:sz w:val="22"/>
        </w:rPr>
        <w:tab/>
      </w:r>
      <w:r w:rsidRPr="003903D6">
        <w:rPr>
          <w:rFonts w:ascii="Tahoma" w:hAnsi="Tahoma" w:cs="Tahoma"/>
          <w:sz w:val="22"/>
          <w:lang w:val="es-ES_tradnl"/>
        </w:rPr>
        <w:t>El entrevistador también le pedirá ver la documentación o una declaración en la que se describan los ingresos o pagos.</w:t>
      </w:r>
      <w:r w:rsidR="001F3334" w:rsidRPr="00C16B82">
        <w:rPr>
          <w:rFonts w:ascii="Tahoma" w:hAnsi="Tahoma" w:cs="Tahoma"/>
          <w:sz w:val="22"/>
        </w:rPr>
        <w:t xml:space="preserve"> </w:t>
      </w:r>
      <w:r w:rsidRPr="003903D6">
        <w:rPr>
          <w:rFonts w:ascii="Tahoma" w:hAnsi="Tahoma" w:cs="Tahoma"/>
          <w:sz w:val="22"/>
          <w:lang w:val="es-ES_tradnl"/>
        </w:rPr>
        <w:t xml:space="preserve">Por favor, vea en </w:t>
      </w:r>
      <w:r w:rsidR="00D851A6">
        <w:rPr>
          <w:rFonts w:ascii="Tahoma" w:hAnsi="Tahoma" w:cs="Tahoma"/>
          <w:sz w:val="22"/>
          <w:lang w:val="es-ES_tradnl"/>
        </w:rPr>
        <w:t xml:space="preserve">la </w:t>
      </w:r>
      <w:r w:rsidR="00730564">
        <w:rPr>
          <w:rFonts w:ascii="Tahoma" w:hAnsi="Tahoma" w:cs="Tahoma"/>
          <w:sz w:val="22"/>
          <w:lang w:val="es-ES_tradnl"/>
        </w:rPr>
        <w:t xml:space="preserve">siguiente </w:t>
      </w:r>
      <w:r w:rsidRPr="003903D6">
        <w:rPr>
          <w:rFonts w:ascii="Tahoma" w:hAnsi="Tahoma" w:cs="Tahoma"/>
          <w:sz w:val="22"/>
          <w:lang w:val="es-ES_tradnl"/>
        </w:rPr>
        <w:t xml:space="preserve">tabla qué documentos aceptables debe tener </w:t>
      </w:r>
      <w:r w:rsidR="0037676B">
        <w:rPr>
          <w:rFonts w:ascii="Tahoma" w:hAnsi="Tahoma" w:cs="Tahoma"/>
          <w:sz w:val="22"/>
          <w:lang w:val="es-ES_tradnl"/>
        </w:rPr>
        <w:t>a mano</w:t>
      </w:r>
      <w:r w:rsidRPr="003903D6">
        <w:rPr>
          <w:rFonts w:ascii="Tahoma" w:hAnsi="Tahoma" w:cs="Tahoma"/>
          <w:sz w:val="22"/>
          <w:lang w:val="es-ES_tradnl"/>
        </w:rPr>
        <w:t xml:space="preserve"> para mostrárselos al entrevistador durante la entrevista.</w:t>
      </w:r>
      <w:r w:rsidR="001F3334" w:rsidRPr="00C16B82">
        <w:rPr>
          <w:rFonts w:ascii="Tahoma" w:hAnsi="Tahoma" w:cs="Tahoma"/>
          <w:sz w:val="22"/>
        </w:rPr>
        <w:t xml:space="preserve"> </w:t>
      </w:r>
    </w:p>
    <w:p w:rsidR="00B138BF" w:rsidRDefault="00B138BF" w:rsidP="001F3334">
      <w:pPr>
        <w:spacing w:line="276" w:lineRule="auto"/>
        <w:ind w:left="720" w:hanging="720"/>
        <w:rPr>
          <w:rFonts w:ascii="Tahoma" w:hAnsi="Tahoma" w:cs="Tahoma"/>
          <w:sz w:val="22"/>
        </w:rPr>
      </w:pPr>
    </w:p>
    <w:p w:rsidR="00823594" w:rsidRDefault="003903D6" w:rsidP="003903D6">
      <w:pPr>
        <w:spacing w:line="280" w:lineRule="auto"/>
        <w:rPr>
          <w:rFonts w:ascii="Tahoma" w:hAnsi="Tahoma" w:cs="Tahoma"/>
          <w:sz w:val="22"/>
        </w:rPr>
      </w:pPr>
      <w:r w:rsidRPr="003903D6">
        <w:rPr>
          <w:rFonts w:ascii="Tahoma" w:hAnsi="Tahoma" w:cs="Tahoma"/>
          <w:b/>
          <w:sz w:val="22"/>
          <w:lang w:val="es-ES_tradnl"/>
        </w:rPr>
        <w:t>Tenga presente:</w:t>
      </w:r>
      <w:r w:rsidR="00B138BF">
        <w:rPr>
          <w:rFonts w:ascii="Tahoma" w:hAnsi="Tahoma" w:cs="Tahoma"/>
          <w:b/>
          <w:sz w:val="22"/>
        </w:rPr>
        <w:t xml:space="preserve"> </w:t>
      </w:r>
      <w:r w:rsidRPr="003903D6">
        <w:rPr>
          <w:rFonts w:ascii="Tahoma" w:hAnsi="Tahoma" w:cs="Tahoma"/>
          <w:sz w:val="22"/>
          <w:lang w:val="es-ES_tradnl"/>
        </w:rPr>
        <w:t xml:space="preserve">El entrevistador solamente revisará los documentos y anotará alguna información presente en ellos, pero no se quedará con </w:t>
      </w:r>
      <w:r w:rsidR="0037676B">
        <w:rPr>
          <w:rFonts w:ascii="Tahoma" w:hAnsi="Tahoma" w:cs="Tahoma"/>
          <w:sz w:val="22"/>
          <w:lang w:val="es-ES_tradnl"/>
        </w:rPr>
        <w:t>ellos</w:t>
      </w:r>
      <w:r w:rsidRPr="003903D6">
        <w:rPr>
          <w:rFonts w:ascii="Tahoma" w:hAnsi="Tahoma" w:cs="Tahoma"/>
          <w:sz w:val="22"/>
          <w:lang w:val="es-ES_tradnl"/>
        </w:rPr>
        <w:t xml:space="preserve"> ni los copiará.</w:t>
      </w:r>
      <w:r w:rsidR="0092402D">
        <w:rPr>
          <w:rFonts w:ascii="Tahoma" w:hAnsi="Tahoma" w:cs="Tahoma"/>
          <w:sz w:val="22"/>
        </w:rPr>
        <w:t xml:space="preserve"> </w:t>
      </w:r>
      <w:r w:rsidRPr="003903D6">
        <w:rPr>
          <w:rFonts w:ascii="Tahoma" w:hAnsi="Tahoma" w:cs="Tahoma"/>
          <w:sz w:val="22"/>
          <w:lang w:val="es-ES_tradnl"/>
        </w:rPr>
        <w:t xml:space="preserve">En la </w:t>
      </w:r>
      <w:r w:rsidR="0037676B" w:rsidRPr="003903D6">
        <w:rPr>
          <w:rFonts w:ascii="Tahoma" w:hAnsi="Tahoma" w:cs="Tahoma"/>
          <w:b/>
          <w:sz w:val="22"/>
          <w:lang w:val="es-ES_tradnl"/>
        </w:rPr>
        <w:t xml:space="preserve">siguiente </w:t>
      </w:r>
      <w:r w:rsidRPr="003903D6">
        <w:rPr>
          <w:rFonts w:ascii="Tahoma" w:hAnsi="Tahoma" w:cs="Tahoma"/>
          <w:sz w:val="22"/>
          <w:lang w:val="es-ES_tradnl"/>
        </w:rPr>
        <w:t>tabla se indican los documentos aceptables para nuestros fines.</w:t>
      </w:r>
      <w:r w:rsidR="001F3334" w:rsidRPr="00C16B82">
        <w:rPr>
          <w:rFonts w:ascii="Tahoma" w:hAnsi="Tahoma" w:cs="Tahoma"/>
          <w:sz w:val="22"/>
        </w:rPr>
        <w:t xml:space="preserve"> </w:t>
      </w:r>
    </w:p>
    <w:p w:rsidR="00823594" w:rsidRDefault="00823594">
      <w:pPr>
        <w:rPr>
          <w:rFonts w:ascii="Tahoma" w:hAnsi="Tahoma" w:cs="Tahom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0"/>
        <w:gridCol w:w="3194"/>
        <w:gridCol w:w="3152"/>
      </w:tblGrid>
      <w:tr w:rsidR="00E32A92" w:rsidRPr="00E32A92" w:rsidTr="0087414F">
        <w:tc>
          <w:tcPr>
            <w:tcW w:w="3230" w:type="dxa"/>
            <w:shd w:val="clear" w:color="auto" w:fill="C6D9F1" w:themeFill="text2" w:themeFillTint="33"/>
          </w:tcPr>
          <w:p w:rsidR="00E32A92" w:rsidRPr="00E8517C" w:rsidRDefault="003903D6" w:rsidP="002B6503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3903D6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Tipo de ingreso</w:t>
            </w:r>
          </w:p>
        </w:tc>
        <w:tc>
          <w:tcPr>
            <w:tcW w:w="3194" w:type="dxa"/>
            <w:shd w:val="clear" w:color="auto" w:fill="C6D9F1" w:themeFill="text2" w:themeFillTint="33"/>
          </w:tcPr>
          <w:p w:rsidR="00E32A92" w:rsidRPr="00E8517C" w:rsidRDefault="003903D6" w:rsidP="002B6503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3903D6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Documentos personales para revisar</w:t>
            </w:r>
          </w:p>
        </w:tc>
        <w:tc>
          <w:tcPr>
            <w:tcW w:w="3152" w:type="dxa"/>
            <w:shd w:val="clear" w:color="auto" w:fill="C6D9F1" w:themeFill="text2" w:themeFillTint="33"/>
          </w:tcPr>
          <w:p w:rsidR="00E32A92" w:rsidRPr="006C4B2B" w:rsidRDefault="003903D6" w:rsidP="002B6503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3903D6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Documentos escritos emitidos por un tercero</w:t>
            </w:r>
          </w:p>
        </w:tc>
      </w:tr>
      <w:tr w:rsidR="00E32A92" w:rsidTr="00062311">
        <w:tc>
          <w:tcPr>
            <w:tcW w:w="3230" w:type="dxa"/>
          </w:tcPr>
          <w:p w:rsidR="00E32A92" w:rsidRPr="00E8517C" w:rsidRDefault="003903D6" w:rsidP="00D851A6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C0C0C0"/>
                <w:left w:val="none" w:sz="0" w:space="2" w:color="C0C0C0"/>
                <w:bottom w:val="none" w:sz="0" w:space="2" w:color="C0C0C0"/>
                <w:right w:val="none" w:sz="0" w:space="2" w:color="C0C0C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836E67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 xml:space="preserve">Sueldos y salarios (incluyendo </w:t>
            </w:r>
            <w:r w:rsidR="00836E67" w:rsidRPr="00836E67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 xml:space="preserve">salario </w:t>
            </w:r>
            <w:r w:rsidRPr="00836E67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b</w:t>
            </w:r>
            <w:r w:rsidR="00836E67" w:rsidRPr="00836E67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ásico</w:t>
            </w:r>
            <w:r w:rsidRPr="00836E67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 xml:space="preserve"> y</w:t>
            </w:r>
            <w:r w:rsidR="00D851A6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 xml:space="preserve"> horas extras</w:t>
            </w:r>
            <w:r w:rsidRPr="00836E67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, bonos e incentivos)</w:t>
            </w:r>
          </w:p>
        </w:tc>
        <w:tc>
          <w:tcPr>
            <w:tcW w:w="3194" w:type="dxa"/>
          </w:tcPr>
          <w:p w:rsidR="00E32A92" w:rsidRPr="00E8517C" w:rsidRDefault="00836E67" w:rsidP="0037676B">
            <w:pPr>
              <w:rPr>
                <w:rFonts w:ascii="Tahoma" w:hAnsi="Tahoma" w:cs="Tahoma"/>
                <w:sz w:val="20"/>
                <w:szCs w:val="22"/>
              </w:rPr>
            </w:pPr>
            <w:r w:rsidRPr="00836E67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Talón de pago, balance de ganancias o el formulario W-2 donde se identifique al empleado y se indique la cantidad devengada en el período de tiempo </w:t>
            </w:r>
            <w:r w:rsidR="0037676B">
              <w:rPr>
                <w:rFonts w:ascii="Tahoma" w:hAnsi="Tahoma" w:cs="Tahoma"/>
                <w:sz w:val="20"/>
                <w:szCs w:val="22"/>
                <w:lang w:val="es-ES_tradnl"/>
              </w:rPr>
              <w:t>cubierto</w:t>
            </w:r>
            <w:r w:rsidRPr="00836E67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por el empleo.</w:t>
            </w:r>
          </w:p>
        </w:tc>
        <w:tc>
          <w:tcPr>
            <w:tcW w:w="3152" w:type="dxa"/>
          </w:tcPr>
          <w:p w:rsidR="00E32A92" w:rsidRPr="00E8517C" w:rsidRDefault="00836E67" w:rsidP="002B6503">
            <w:pPr>
              <w:rPr>
                <w:rFonts w:ascii="Tahoma" w:hAnsi="Tahoma" w:cs="Tahoma"/>
                <w:sz w:val="20"/>
                <w:szCs w:val="22"/>
              </w:rPr>
            </w:pP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Una declaración en la que se indique el contacto con el empleador por vía telefónica o personalmente</w:t>
            </w:r>
            <w:r w:rsidR="007E0C2B"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, y </w:t>
            </w:r>
            <w:r w:rsidR="00D851A6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que </w:t>
            </w:r>
            <w:r w:rsidR="007E0C2B"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especifique la cantidad devengada por período de pago.</w:t>
            </w:r>
          </w:p>
        </w:tc>
      </w:tr>
      <w:tr w:rsidR="00FA22FB" w:rsidTr="00062311">
        <w:tc>
          <w:tcPr>
            <w:tcW w:w="3230" w:type="dxa"/>
          </w:tcPr>
          <w:p w:rsidR="00FA22FB" w:rsidRPr="00E8517C" w:rsidRDefault="007E0C2B" w:rsidP="002B6503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C0C0C0"/>
                <w:left w:val="none" w:sz="0" w:space="2" w:color="C0C0C0"/>
                <w:bottom w:val="none" w:sz="0" w:space="2" w:color="C0C0C0"/>
                <w:right w:val="none" w:sz="0" w:space="2" w:color="C0C0C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7E0C2B">
              <w:rPr>
                <w:rFonts w:ascii="Tahoma" w:hAnsi="Tahoma" w:cs="Tahoma"/>
                <w:b/>
                <w:bCs/>
                <w:sz w:val="20"/>
                <w:szCs w:val="22"/>
                <w:lang w:val="es-ES_tradnl"/>
              </w:rPr>
              <w:t>Propinas y empleo autónomo</w:t>
            </w:r>
          </w:p>
        </w:tc>
        <w:tc>
          <w:tcPr>
            <w:tcW w:w="3194" w:type="dxa"/>
          </w:tcPr>
          <w:p w:rsidR="00FA22FB" w:rsidRPr="00E8517C" w:rsidRDefault="007E0C2B" w:rsidP="0037676B">
            <w:pPr>
              <w:pStyle w:val="Default"/>
              <w:rPr>
                <w:rFonts w:ascii="Tahoma" w:hAnsi="Tahoma" w:cs="Tahoma"/>
                <w:sz w:val="20"/>
                <w:szCs w:val="22"/>
              </w:rPr>
            </w:pP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Declaración notariada del solicitante o el formulario 1040/1040</w:t>
            </w:r>
            <w:r w:rsidR="0037676B">
              <w:rPr>
                <w:rFonts w:ascii="Tahoma" w:hAnsi="Tahoma" w:cs="Tahoma"/>
                <w:sz w:val="20"/>
                <w:szCs w:val="22"/>
                <w:lang w:val="es-ES_tradnl"/>
              </w:rPr>
              <w:t>A</w:t>
            </w: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indicando la cantidad devengada.</w:t>
            </w:r>
          </w:p>
        </w:tc>
        <w:tc>
          <w:tcPr>
            <w:tcW w:w="3152" w:type="dxa"/>
          </w:tcPr>
          <w:p w:rsidR="00FA22FB" w:rsidRPr="00E8517C" w:rsidRDefault="007E0C2B" w:rsidP="00FA22FB">
            <w:pPr>
              <w:pStyle w:val="Default"/>
              <w:rPr>
                <w:rFonts w:ascii="Tahoma" w:hAnsi="Tahoma" w:cs="Tahoma"/>
                <w:sz w:val="20"/>
                <w:szCs w:val="22"/>
              </w:rPr>
            </w:pP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Ninguno</w:t>
            </w:r>
          </w:p>
          <w:p w:rsidR="00FA22FB" w:rsidRPr="00E8517C" w:rsidRDefault="00FA22FB">
            <w:pPr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FA22FB" w:rsidRPr="00A80E66" w:rsidTr="00062311">
        <w:tc>
          <w:tcPr>
            <w:tcW w:w="3230" w:type="dxa"/>
          </w:tcPr>
          <w:p w:rsidR="00FA22FB" w:rsidRPr="00E8517C" w:rsidRDefault="007E0C2B" w:rsidP="0037676B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C0C0C0"/>
                <w:left w:val="none" w:sz="0" w:space="2" w:color="C0C0C0"/>
                <w:bottom w:val="none" w:sz="0" w:space="2" w:color="C0C0C0"/>
                <w:right w:val="none" w:sz="0" w:space="2" w:color="C0C0C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7E0C2B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 xml:space="preserve">Seguridad social, pensiones o </w:t>
            </w:r>
            <w:r w:rsidR="0037676B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 xml:space="preserve">jubilación </w:t>
            </w:r>
          </w:p>
        </w:tc>
        <w:tc>
          <w:tcPr>
            <w:tcW w:w="3194" w:type="dxa"/>
          </w:tcPr>
          <w:p w:rsidR="00FA22FB" w:rsidRPr="00E8517C" w:rsidRDefault="007E0C2B" w:rsidP="0037676B">
            <w:pPr>
              <w:pStyle w:val="Default"/>
              <w:rPr>
                <w:rFonts w:ascii="Tahoma" w:hAnsi="Tahoma" w:cs="Tahoma"/>
                <w:sz w:val="20"/>
                <w:szCs w:val="22"/>
              </w:rPr>
            </w:pP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Cartas de las prestaciones por</w:t>
            </w:r>
            <w:r w:rsidR="0037676B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jubilación</w:t>
            </w: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del seguro social, declaraciones de las prestaciones recibidas o aviso del otorgamiento de la pensión.</w:t>
            </w:r>
            <w:r w:rsidR="00EF3C6D">
              <w:rPr>
                <w:rFonts w:ascii="Tahoma" w:hAnsi="Tahoma" w:cs="Tahoma"/>
                <w:sz w:val="20"/>
                <w:szCs w:val="22"/>
              </w:rPr>
              <w:t xml:space="preserve"> </w:t>
            </w:r>
          </w:p>
        </w:tc>
        <w:tc>
          <w:tcPr>
            <w:tcW w:w="3152" w:type="dxa"/>
          </w:tcPr>
          <w:p w:rsidR="00FA22FB" w:rsidRPr="00E8517C" w:rsidRDefault="007E0C2B" w:rsidP="002B6503">
            <w:pPr>
              <w:rPr>
                <w:rFonts w:ascii="Tahoma" w:hAnsi="Tahoma" w:cs="Tahoma"/>
                <w:sz w:val="20"/>
                <w:szCs w:val="22"/>
              </w:rPr>
            </w:pP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Formulario de verificación firmado y sellado por la agencia o la organización que paga la pensión.</w:t>
            </w:r>
          </w:p>
        </w:tc>
      </w:tr>
      <w:tr w:rsidR="00161587" w:rsidTr="00062311">
        <w:tc>
          <w:tcPr>
            <w:tcW w:w="3230" w:type="dxa"/>
          </w:tcPr>
          <w:p w:rsidR="00161587" w:rsidRPr="00E8517C" w:rsidRDefault="007E0C2B" w:rsidP="002B6503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C0C0C0"/>
                <w:left w:val="none" w:sz="0" w:space="2" w:color="C0C0C0"/>
                <w:bottom w:val="none" w:sz="0" w:space="2" w:color="C0C0C0"/>
                <w:right w:val="none" w:sz="0" w:space="2" w:color="C0C0C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7E0C2B">
              <w:rPr>
                <w:rFonts w:ascii="Tahoma" w:hAnsi="Tahoma" w:cs="Tahoma"/>
                <w:b/>
                <w:bCs/>
                <w:sz w:val="20"/>
                <w:szCs w:val="22"/>
                <w:lang w:val="es-ES_tradnl"/>
              </w:rPr>
              <w:t>Compensación laboral o por desempleo</w:t>
            </w:r>
          </w:p>
        </w:tc>
        <w:tc>
          <w:tcPr>
            <w:tcW w:w="3194" w:type="dxa"/>
          </w:tcPr>
          <w:p w:rsidR="00161587" w:rsidRPr="00E8517C" w:rsidRDefault="007E0C2B" w:rsidP="007A2790">
            <w:pPr>
              <w:pStyle w:val="Default"/>
              <w:ind w:left="360" w:hanging="360"/>
              <w:rPr>
                <w:rFonts w:ascii="Tahoma" w:hAnsi="Tahoma" w:cs="Tahoma"/>
                <w:sz w:val="20"/>
                <w:szCs w:val="22"/>
              </w:rPr>
            </w:pP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(a) Copia del cheque emitido por la agencia</w:t>
            </w:r>
            <w:r w:rsidR="00161587" w:rsidRPr="00E8517C">
              <w:rPr>
                <w:rFonts w:ascii="Tahoma" w:hAnsi="Tahoma" w:cs="Tahoma"/>
                <w:sz w:val="20"/>
                <w:szCs w:val="22"/>
              </w:rPr>
              <w:t xml:space="preserve"> </w:t>
            </w:r>
          </w:p>
          <w:p w:rsidR="00161587" w:rsidRDefault="007E0C2B" w:rsidP="00E8517C">
            <w:pPr>
              <w:pStyle w:val="Default"/>
              <w:ind w:left="360" w:hanging="360"/>
              <w:rPr>
                <w:rFonts w:ascii="Tahoma" w:hAnsi="Tahoma" w:cs="Tahoma"/>
                <w:sz w:val="20"/>
                <w:szCs w:val="22"/>
              </w:rPr>
            </w:pP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(b) Carta de otorgamiento firmada por la agencia</w:t>
            </w:r>
          </w:p>
          <w:p w:rsidR="000108D3" w:rsidRPr="0050555B" w:rsidRDefault="007E0C2B" w:rsidP="00627F69">
            <w:pPr>
              <w:pStyle w:val="Default"/>
              <w:ind w:left="10"/>
              <w:rPr>
                <w:rFonts w:ascii="Tahoma" w:hAnsi="Tahoma" w:cs="Tahoma"/>
                <w:sz w:val="20"/>
                <w:szCs w:val="22"/>
              </w:rPr>
            </w:pP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Estado de cuenta</w:t>
            </w:r>
            <w:r w:rsidR="00D851A6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obtenido de una página de internet</w:t>
            </w: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, impreso.</w:t>
            </w:r>
          </w:p>
        </w:tc>
        <w:tc>
          <w:tcPr>
            <w:tcW w:w="3152" w:type="dxa"/>
          </w:tcPr>
          <w:p w:rsidR="00161587" w:rsidRPr="00E8517C" w:rsidRDefault="007E0C2B" w:rsidP="003C3A1C">
            <w:pPr>
              <w:rPr>
                <w:rFonts w:ascii="Tahoma" w:hAnsi="Tahoma" w:cs="Tahoma"/>
                <w:sz w:val="20"/>
                <w:szCs w:val="22"/>
              </w:rPr>
            </w:pPr>
            <w:r w:rsidRPr="007E0C2B">
              <w:rPr>
                <w:rFonts w:ascii="Tahoma" w:hAnsi="Tahoma" w:cs="Tahoma"/>
                <w:sz w:val="20"/>
                <w:szCs w:val="22"/>
                <w:lang w:val="es-ES_tradnl"/>
              </w:rPr>
              <w:t>Formulario de verificación firmado y sellado indicando la cantidad recibida y el período en que se recibió.</w:t>
            </w:r>
          </w:p>
        </w:tc>
      </w:tr>
      <w:tr w:rsidR="00EF3C6D" w:rsidTr="00062311">
        <w:tc>
          <w:tcPr>
            <w:tcW w:w="3230" w:type="dxa"/>
          </w:tcPr>
          <w:p w:rsidR="00EF3C6D" w:rsidRPr="00E8517C" w:rsidRDefault="00C96B7F" w:rsidP="002B6503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C0C0C0"/>
                <w:left w:val="none" w:sz="0" w:space="2" w:color="C0C0C0"/>
                <w:bottom w:val="none" w:sz="0" w:space="2" w:color="C0C0C0"/>
                <w:right w:val="none" w:sz="0" w:space="2" w:color="C0C0C0"/>
              </w:pBdr>
              <w:rPr>
                <w:rFonts w:ascii="Tahoma" w:hAnsi="Tahoma" w:cs="Tahoma"/>
                <w:b/>
                <w:bCs/>
                <w:sz w:val="20"/>
                <w:szCs w:val="22"/>
              </w:rPr>
            </w:pPr>
            <w:r w:rsidRPr="00C96B7F">
              <w:rPr>
                <w:rFonts w:ascii="Tahoma" w:hAnsi="Tahoma" w:cs="Tahoma"/>
                <w:b/>
                <w:bCs/>
                <w:sz w:val="20"/>
                <w:szCs w:val="22"/>
                <w:lang w:val="es-ES_tradnl"/>
              </w:rPr>
              <w:t>Mantenimiento de los ingresos, AFDC, ayuda social, seguridad social</w:t>
            </w:r>
          </w:p>
        </w:tc>
        <w:tc>
          <w:tcPr>
            <w:tcW w:w="3194" w:type="dxa"/>
          </w:tcPr>
          <w:p w:rsidR="00EF3C6D" w:rsidRPr="00D21C7A" w:rsidRDefault="00C96B7F" w:rsidP="007A2790">
            <w:pPr>
              <w:pStyle w:val="Default"/>
              <w:ind w:left="360" w:hanging="360"/>
              <w:rPr>
                <w:rFonts w:ascii="Tahoma" w:hAnsi="Tahoma" w:cs="Tahoma"/>
                <w:sz w:val="20"/>
                <w:szCs w:val="22"/>
              </w:rPr>
            </w:pPr>
            <w:r w:rsidRPr="00C96B7F">
              <w:rPr>
                <w:rFonts w:ascii="Tahoma" w:hAnsi="Tahoma" w:cs="Tahoma"/>
                <w:sz w:val="20"/>
                <w:szCs w:val="22"/>
                <w:lang w:val="es-ES_tradnl"/>
              </w:rPr>
              <w:t>(a) Copia del cheque emitido por la agencia</w:t>
            </w:r>
            <w:r w:rsidR="00EF3C6D" w:rsidRPr="00D21C7A">
              <w:rPr>
                <w:rFonts w:ascii="Tahoma" w:hAnsi="Tahoma" w:cs="Tahoma"/>
                <w:sz w:val="20"/>
                <w:szCs w:val="22"/>
              </w:rPr>
              <w:t xml:space="preserve"> </w:t>
            </w:r>
          </w:p>
          <w:p w:rsidR="00EF3C6D" w:rsidRPr="00E8517C" w:rsidRDefault="00C96B7F" w:rsidP="002B6503">
            <w:pPr>
              <w:pStyle w:val="Default"/>
              <w:ind w:left="360" w:hanging="360"/>
              <w:rPr>
                <w:rFonts w:ascii="Tahoma" w:hAnsi="Tahoma" w:cs="Tahoma"/>
                <w:sz w:val="20"/>
                <w:szCs w:val="22"/>
              </w:rPr>
            </w:pPr>
            <w:r w:rsidRPr="00C96B7F">
              <w:rPr>
                <w:rFonts w:ascii="Tahoma" w:hAnsi="Tahoma" w:cs="Tahoma"/>
                <w:sz w:val="20"/>
                <w:szCs w:val="22"/>
                <w:lang w:val="es-ES_tradnl"/>
              </w:rPr>
              <w:t>(b) Carta de otorgamiento firmada por la agencia</w:t>
            </w:r>
          </w:p>
        </w:tc>
        <w:tc>
          <w:tcPr>
            <w:tcW w:w="3152" w:type="dxa"/>
          </w:tcPr>
          <w:p w:rsidR="00EF3C6D" w:rsidRPr="00E8517C" w:rsidRDefault="00C96B7F" w:rsidP="002B6503">
            <w:pPr>
              <w:rPr>
                <w:rFonts w:ascii="Tahoma" w:hAnsi="Tahoma" w:cs="Tahoma"/>
                <w:sz w:val="20"/>
                <w:szCs w:val="22"/>
              </w:rPr>
            </w:pPr>
            <w:r w:rsidRPr="00C96B7F">
              <w:rPr>
                <w:rFonts w:ascii="Tahoma" w:hAnsi="Tahoma" w:cs="Tahoma"/>
                <w:sz w:val="20"/>
                <w:szCs w:val="22"/>
                <w:lang w:val="es-ES_tradnl"/>
              </w:rPr>
              <w:t>Formulario de verificación firmado y sellado indicando la cantidad recibida y el período en que se recibió.</w:t>
            </w:r>
          </w:p>
        </w:tc>
      </w:tr>
    </w:tbl>
    <w:p w:rsidR="00062311" w:rsidRDefault="0006231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0"/>
        <w:gridCol w:w="3194"/>
        <w:gridCol w:w="3152"/>
      </w:tblGrid>
      <w:tr w:rsidR="00062311" w:rsidRPr="00E32A92" w:rsidTr="0087414F">
        <w:tc>
          <w:tcPr>
            <w:tcW w:w="3230" w:type="dxa"/>
            <w:shd w:val="clear" w:color="auto" w:fill="C6D9F1" w:themeFill="text2" w:themeFillTint="33"/>
          </w:tcPr>
          <w:p w:rsidR="00062311" w:rsidRPr="00E8517C" w:rsidRDefault="00062311" w:rsidP="00DE39CC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3903D6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lastRenderedPageBreak/>
              <w:t>Tipo de ingreso</w:t>
            </w:r>
          </w:p>
        </w:tc>
        <w:tc>
          <w:tcPr>
            <w:tcW w:w="3194" w:type="dxa"/>
            <w:shd w:val="clear" w:color="auto" w:fill="C6D9F1" w:themeFill="text2" w:themeFillTint="33"/>
          </w:tcPr>
          <w:p w:rsidR="00062311" w:rsidRPr="00E8517C" w:rsidRDefault="00062311" w:rsidP="00DE39CC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3903D6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Documentos personales para revisar</w:t>
            </w:r>
          </w:p>
        </w:tc>
        <w:tc>
          <w:tcPr>
            <w:tcW w:w="3152" w:type="dxa"/>
            <w:shd w:val="clear" w:color="auto" w:fill="C6D9F1" w:themeFill="text2" w:themeFillTint="33"/>
          </w:tcPr>
          <w:p w:rsidR="00062311" w:rsidRPr="006C4B2B" w:rsidRDefault="00062311" w:rsidP="00DE39CC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3903D6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Documentos escritos emitidos por un tercero</w:t>
            </w:r>
          </w:p>
        </w:tc>
      </w:tr>
      <w:tr w:rsidR="00EF3C6D" w:rsidTr="00062311">
        <w:tc>
          <w:tcPr>
            <w:tcW w:w="3230" w:type="dxa"/>
          </w:tcPr>
          <w:p w:rsidR="00EF3C6D" w:rsidRPr="00E8517C" w:rsidRDefault="00C96B7F" w:rsidP="002B6503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00FF00"/>
                <w:left w:val="none" w:sz="0" w:space="2" w:color="00FF00"/>
                <w:bottom w:val="none" w:sz="0" w:space="2" w:color="00FF00"/>
                <w:right w:val="none" w:sz="0" w:space="2" w:color="00FF0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C96B7F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Pagos por pensión alimentaria de los hijos</w:t>
            </w:r>
          </w:p>
        </w:tc>
        <w:tc>
          <w:tcPr>
            <w:tcW w:w="3194" w:type="dxa"/>
          </w:tcPr>
          <w:p w:rsidR="00EF3C6D" w:rsidRPr="00E8517C" w:rsidRDefault="00223853" w:rsidP="0092402D">
            <w:pPr>
              <w:pStyle w:val="Default"/>
              <w:rPr>
                <w:sz w:val="20"/>
              </w:rPr>
            </w:pPr>
            <w:r w:rsidRPr="00223853">
              <w:rPr>
                <w:rFonts w:ascii="Tahoma" w:hAnsi="Tahoma" w:cs="Tahoma"/>
                <w:sz w:val="20"/>
                <w:szCs w:val="22"/>
                <w:lang w:val="es-ES_tradnl"/>
              </w:rPr>
              <w:t>(a) Copia de los registros de pago dados por el tribunal, firmada y fechada</w:t>
            </w:r>
            <w:r w:rsidR="00D851A6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e</w:t>
            </w:r>
            <w:r w:rsidRPr="00223853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indican</w:t>
            </w:r>
            <w:bookmarkStart w:id="0" w:name="_GoBack"/>
            <w:bookmarkEnd w:id="0"/>
            <w:r w:rsidRPr="00223853">
              <w:rPr>
                <w:rFonts w:ascii="Tahoma" w:hAnsi="Tahoma" w:cs="Tahoma"/>
                <w:sz w:val="20"/>
                <w:szCs w:val="22"/>
                <w:lang w:val="es-ES_tradnl"/>
              </w:rPr>
              <w:t>do el monto recibido</w:t>
            </w:r>
          </w:p>
          <w:p w:rsidR="00EF3C6D" w:rsidRPr="00E8517C" w:rsidRDefault="00223853" w:rsidP="00E8517C">
            <w:pPr>
              <w:pStyle w:val="Default"/>
              <w:ind w:left="360" w:hanging="360"/>
              <w:rPr>
                <w:rFonts w:ascii="Tahoma" w:hAnsi="Tahoma" w:cs="Tahoma"/>
                <w:sz w:val="20"/>
                <w:szCs w:val="22"/>
              </w:rPr>
            </w:pPr>
            <w:r w:rsidRPr="00223853">
              <w:rPr>
                <w:rFonts w:ascii="Tahoma" w:hAnsi="Tahoma" w:cs="Tahoma"/>
                <w:sz w:val="20"/>
                <w:szCs w:val="22"/>
                <w:lang w:val="es-ES_tradnl"/>
              </w:rPr>
              <w:t>(b) Copia de la sentencia de divorcio indicando la cantidad de la pensión alimentaria</w:t>
            </w:r>
          </w:p>
          <w:p w:rsidR="00EF3C6D" w:rsidRPr="00E8517C" w:rsidRDefault="00223853" w:rsidP="002B6503">
            <w:pPr>
              <w:pStyle w:val="Default"/>
              <w:ind w:left="360" w:hanging="360"/>
              <w:rPr>
                <w:rFonts w:ascii="Tahoma" w:hAnsi="Tahoma" w:cs="Tahoma"/>
                <w:sz w:val="20"/>
                <w:szCs w:val="22"/>
              </w:rPr>
            </w:pPr>
            <w:r w:rsidRPr="00223853">
              <w:rPr>
                <w:rFonts w:ascii="Tahoma" w:hAnsi="Tahoma" w:cs="Tahoma"/>
                <w:sz w:val="20"/>
                <w:szCs w:val="22"/>
                <w:lang w:val="es-ES_tradnl"/>
              </w:rPr>
              <w:t>(c) Copia de un cheque sin cobrar</w:t>
            </w:r>
          </w:p>
        </w:tc>
        <w:tc>
          <w:tcPr>
            <w:tcW w:w="3152" w:type="dxa"/>
          </w:tcPr>
          <w:p w:rsidR="00EF3C6D" w:rsidRPr="00E8517C" w:rsidRDefault="00223853" w:rsidP="002B6503">
            <w:pPr>
              <w:rPr>
                <w:rFonts w:ascii="Tahoma" w:hAnsi="Tahoma" w:cs="Tahoma"/>
                <w:sz w:val="20"/>
                <w:szCs w:val="22"/>
              </w:rPr>
            </w:pPr>
            <w:r w:rsidRPr="00223853">
              <w:rPr>
                <w:rFonts w:ascii="Tahoma" w:hAnsi="Tahoma" w:cs="Tahoma"/>
                <w:sz w:val="20"/>
                <w:szCs w:val="22"/>
                <w:lang w:val="es-ES_tradnl"/>
              </w:rPr>
              <w:t>Declaración escrita del padre que debe hacer el pago</w:t>
            </w:r>
          </w:p>
        </w:tc>
      </w:tr>
      <w:tr w:rsidR="00EF3C6D" w:rsidTr="00062311">
        <w:tc>
          <w:tcPr>
            <w:tcW w:w="3230" w:type="dxa"/>
          </w:tcPr>
          <w:p w:rsidR="00EF3C6D" w:rsidRPr="00E8517C" w:rsidRDefault="00223853" w:rsidP="002B6503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FFFF00"/>
                <w:left w:val="none" w:sz="0" w:space="2" w:color="FFFF00"/>
                <w:bottom w:val="none" w:sz="0" w:space="2" w:color="FFFF00"/>
                <w:right w:val="none" w:sz="0" w:space="2" w:color="FFFF0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223853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Intereses y dividendos</w:t>
            </w:r>
          </w:p>
        </w:tc>
        <w:tc>
          <w:tcPr>
            <w:tcW w:w="3194" w:type="dxa"/>
          </w:tcPr>
          <w:p w:rsidR="00EF3C6D" w:rsidRPr="00E8517C" w:rsidRDefault="00223853" w:rsidP="00E8517C">
            <w:pPr>
              <w:pStyle w:val="Default"/>
              <w:ind w:left="360" w:hanging="360"/>
              <w:rPr>
                <w:rFonts w:ascii="Tahoma" w:hAnsi="Tahoma" w:cs="Tahoma"/>
                <w:sz w:val="20"/>
                <w:szCs w:val="22"/>
              </w:rPr>
            </w:pP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(a) </w:t>
            </w:r>
            <w:r w:rsidR="007A2790"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>Libreta de ahorros donde se pueda ver el interés recibido y el período que abarca.</w:t>
            </w:r>
          </w:p>
          <w:p w:rsidR="00EF3C6D" w:rsidRPr="00E8517C" w:rsidRDefault="007A2790" w:rsidP="00E8517C">
            <w:pPr>
              <w:pStyle w:val="Default"/>
              <w:ind w:left="360" w:hanging="360"/>
              <w:rPr>
                <w:rFonts w:ascii="Tahoma" w:hAnsi="Tahoma" w:cs="Tahoma"/>
                <w:sz w:val="20"/>
                <w:szCs w:val="22"/>
              </w:rPr>
            </w:pP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>(b) Declaración de impuestos sobre la renta</w:t>
            </w:r>
          </w:p>
          <w:p w:rsidR="00EF3C6D" w:rsidRPr="00E8517C" w:rsidRDefault="007A2790" w:rsidP="002B6503">
            <w:pPr>
              <w:pStyle w:val="Default"/>
              <w:ind w:left="360" w:hanging="360"/>
              <w:rPr>
                <w:rFonts w:ascii="Tahoma" w:hAnsi="Tahoma" w:cs="Tahoma"/>
                <w:sz w:val="20"/>
                <w:szCs w:val="22"/>
              </w:rPr>
            </w:pP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(c) Declaración de dividendos del tenedor de bonos de la empresa. </w:t>
            </w:r>
          </w:p>
        </w:tc>
        <w:tc>
          <w:tcPr>
            <w:tcW w:w="3152" w:type="dxa"/>
          </w:tcPr>
          <w:p w:rsidR="00EF3C6D" w:rsidRPr="00E8517C" w:rsidRDefault="007A2790" w:rsidP="002B6503">
            <w:pPr>
              <w:rPr>
                <w:rFonts w:ascii="Tahoma" w:hAnsi="Tahoma" w:cs="Tahoma"/>
                <w:sz w:val="20"/>
                <w:szCs w:val="22"/>
              </w:rPr>
            </w:pP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>Formulario de verificación fechado y firmado, llenado por la institución de ahorros, en el que se indique la cantidad recibida y el período de tiempo al que corresponde.</w:t>
            </w:r>
          </w:p>
        </w:tc>
      </w:tr>
      <w:tr w:rsidR="00EF3C6D" w:rsidTr="00062311">
        <w:tc>
          <w:tcPr>
            <w:tcW w:w="3230" w:type="dxa"/>
          </w:tcPr>
          <w:p w:rsidR="00EF3C6D" w:rsidRPr="00E8517C" w:rsidRDefault="007A2790" w:rsidP="002B6503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C0C0C0"/>
                <w:left w:val="none" w:sz="0" w:space="2" w:color="C0C0C0"/>
                <w:bottom w:val="none" w:sz="0" w:space="2" w:color="C0C0C0"/>
                <w:right w:val="none" w:sz="0" w:space="2" w:color="C0C0C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7A2790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Otros ingresos (como ingresos por alquileres)</w:t>
            </w:r>
          </w:p>
        </w:tc>
        <w:tc>
          <w:tcPr>
            <w:tcW w:w="3194" w:type="dxa"/>
          </w:tcPr>
          <w:p w:rsidR="008D4481" w:rsidRPr="00E8517C" w:rsidRDefault="007A2790" w:rsidP="002B6503">
            <w:pPr>
              <w:pStyle w:val="Default"/>
              <w:rPr>
                <w:rFonts w:ascii="Tahoma" w:hAnsi="Tahoma" w:cs="Tahoma"/>
                <w:sz w:val="20"/>
                <w:szCs w:val="22"/>
              </w:rPr>
            </w:pP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>Información o declaración en la que se indique la cantidad recibida y cuán a menudo se recibe, así como también la fecha en que se recibió.</w:t>
            </w:r>
          </w:p>
        </w:tc>
        <w:tc>
          <w:tcPr>
            <w:tcW w:w="3152" w:type="dxa"/>
          </w:tcPr>
          <w:p w:rsidR="00EF3C6D" w:rsidRPr="00E8517C" w:rsidRDefault="007A2790" w:rsidP="002B6503">
            <w:pPr>
              <w:rPr>
                <w:rFonts w:ascii="Tahoma" w:hAnsi="Tahoma" w:cs="Tahoma"/>
                <w:sz w:val="20"/>
                <w:szCs w:val="22"/>
              </w:rPr>
            </w:pP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>Ninguno</w:t>
            </w:r>
          </w:p>
        </w:tc>
      </w:tr>
      <w:tr w:rsidR="00E8517C" w:rsidTr="00062311">
        <w:tc>
          <w:tcPr>
            <w:tcW w:w="3230" w:type="dxa"/>
          </w:tcPr>
          <w:p w:rsidR="00E8517C" w:rsidRDefault="007A2790" w:rsidP="002B6503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C0C0C0"/>
                <w:left w:val="none" w:sz="0" w:space="2" w:color="C0C0C0"/>
                <w:bottom w:val="none" w:sz="0" w:space="2" w:color="C0C0C0"/>
                <w:right w:val="none" w:sz="0" w:space="2" w:color="C0C0C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7A2790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Ningún ingreso</w:t>
            </w:r>
          </w:p>
        </w:tc>
        <w:tc>
          <w:tcPr>
            <w:tcW w:w="3194" w:type="dxa"/>
          </w:tcPr>
          <w:p w:rsidR="00E8517C" w:rsidRDefault="007A2790" w:rsidP="001C6F29">
            <w:pPr>
              <w:pStyle w:val="Default"/>
              <w:rPr>
                <w:rFonts w:ascii="Tahoma" w:hAnsi="Tahoma" w:cs="Tahoma"/>
                <w:sz w:val="20"/>
                <w:szCs w:val="22"/>
              </w:rPr>
            </w:pP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>Una breve nota explicando cómo usted proporciona alimento, vestido y vivienda a</w:t>
            </w:r>
            <w:r w:rsidR="00AC39DC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su</w:t>
            </w: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</w:t>
            </w:r>
            <w:r w:rsidR="00D851A6">
              <w:rPr>
                <w:rFonts w:ascii="Tahoma" w:hAnsi="Tahoma" w:cs="Tahoma"/>
                <w:sz w:val="20"/>
                <w:szCs w:val="22"/>
                <w:lang w:val="es-ES_tradnl"/>
              </w:rPr>
              <w:t>hogar</w:t>
            </w: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y cuándo espera recibir ingreso</w:t>
            </w:r>
            <w:r w:rsidR="001C6F29">
              <w:rPr>
                <w:rFonts w:ascii="Tahoma" w:hAnsi="Tahoma" w:cs="Tahoma"/>
                <w:sz w:val="20"/>
                <w:szCs w:val="22"/>
                <w:lang w:val="es-ES_tradnl"/>
              </w:rPr>
              <w:t>s</w:t>
            </w: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>.</w:t>
            </w:r>
          </w:p>
        </w:tc>
        <w:tc>
          <w:tcPr>
            <w:tcW w:w="3152" w:type="dxa"/>
          </w:tcPr>
          <w:p w:rsidR="00E8517C" w:rsidRPr="00E8517C" w:rsidRDefault="007A2790" w:rsidP="002B6503">
            <w:pPr>
              <w:rPr>
                <w:rFonts w:ascii="Tahoma" w:hAnsi="Tahoma" w:cs="Tahoma"/>
                <w:sz w:val="20"/>
                <w:szCs w:val="22"/>
              </w:rPr>
            </w:pPr>
            <w:r w:rsidRPr="007A2790">
              <w:rPr>
                <w:rFonts w:ascii="Tahoma" w:hAnsi="Tahoma" w:cs="Tahoma"/>
                <w:sz w:val="20"/>
                <w:szCs w:val="22"/>
                <w:lang w:val="es-ES_tradnl"/>
              </w:rPr>
              <w:t>Ninguno</w:t>
            </w:r>
          </w:p>
        </w:tc>
      </w:tr>
      <w:tr w:rsidR="00E8517C" w:rsidTr="00062311">
        <w:tc>
          <w:tcPr>
            <w:tcW w:w="3230" w:type="dxa"/>
            <w:tcBorders>
              <w:bottom w:val="single" w:sz="4" w:space="0" w:color="auto"/>
            </w:tcBorders>
          </w:tcPr>
          <w:p w:rsidR="00E8517C" w:rsidRDefault="007A2790" w:rsidP="002B6503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C0C0C0"/>
                <w:left w:val="none" w:sz="0" w:space="2" w:color="C0C0C0"/>
                <w:bottom w:val="none" w:sz="0" w:space="2" w:color="C0C0C0"/>
                <w:right w:val="none" w:sz="0" w:space="2" w:color="C0C0C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3D6A1B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SNAP, TANF o FDPIR</w:t>
            </w:r>
          </w:p>
        </w:tc>
        <w:tc>
          <w:tcPr>
            <w:tcW w:w="3194" w:type="dxa"/>
          </w:tcPr>
          <w:p w:rsidR="00E8517C" w:rsidRDefault="003D6A1B" w:rsidP="002B6503">
            <w:pPr>
              <w:pStyle w:val="Default"/>
              <w:tabs>
                <w:tab w:val="left" w:pos="2008"/>
              </w:tabs>
              <w:rPr>
                <w:rFonts w:ascii="Tahoma" w:hAnsi="Tahoma" w:cs="Tahoma"/>
                <w:sz w:val="20"/>
                <w:szCs w:val="22"/>
              </w:rPr>
            </w:pPr>
            <w:r w:rsidRPr="003D6A1B">
              <w:rPr>
                <w:rFonts w:ascii="Tahoma" w:hAnsi="Tahoma" w:cs="Tahoma"/>
                <w:sz w:val="20"/>
                <w:szCs w:val="22"/>
                <w:lang w:val="es-ES_tradnl"/>
              </w:rPr>
              <w:t>Aviso de certificación o número de caso del beneficio. Carta de certificación anual o mensual.</w:t>
            </w:r>
          </w:p>
        </w:tc>
        <w:tc>
          <w:tcPr>
            <w:tcW w:w="3152" w:type="dxa"/>
          </w:tcPr>
          <w:p w:rsidR="00E8517C" w:rsidRDefault="003D6A1B" w:rsidP="002B6503">
            <w:pPr>
              <w:rPr>
                <w:rFonts w:ascii="Tahoma" w:hAnsi="Tahoma" w:cs="Tahoma"/>
                <w:sz w:val="20"/>
                <w:szCs w:val="22"/>
              </w:rPr>
            </w:pPr>
            <w:r w:rsidRPr="003D6A1B">
              <w:rPr>
                <w:rFonts w:ascii="Tahoma" w:hAnsi="Tahoma" w:cs="Tahoma"/>
                <w:sz w:val="20"/>
                <w:szCs w:val="22"/>
                <w:lang w:val="es-ES_tradnl"/>
              </w:rPr>
              <w:t>Carta fechada y firmada por SNAP o por la oficina de ayuda social indicando que se recibieron estos beneficios.</w:t>
            </w:r>
          </w:p>
        </w:tc>
      </w:tr>
      <w:tr w:rsidR="00A73172" w:rsidTr="00062311">
        <w:tc>
          <w:tcPr>
            <w:tcW w:w="3230" w:type="dxa"/>
            <w:shd w:val="clear" w:color="auto" w:fill="auto"/>
          </w:tcPr>
          <w:p w:rsidR="00A73172" w:rsidRDefault="003D6A1B" w:rsidP="002B6503">
            <w:pPr>
              <w:pStyle w:val="ListParagraph"/>
              <w:numPr>
                <w:ilvl w:val="0"/>
                <w:numId w:val="4"/>
              </w:numPr>
              <w:pBdr>
                <w:top w:val="none" w:sz="0" w:space="2" w:color="C0C0C0"/>
                <w:left w:val="none" w:sz="0" w:space="2" w:color="C0C0C0"/>
                <w:bottom w:val="none" w:sz="0" w:space="2" w:color="C0C0C0"/>
                <w:right w:val="none" w:sz="0" w:space="2" w:color="C0C0C0"/>
              </w:pBdr>
              <w:rPr>
                <w:rFonts w:ascii="Tahoma" w:hAnsi="Tahoma" w:cs="Tahoma"/>
                <w:b/>
                <w:sz w:val="20"/>
                <w:szCs w:val="22"/>
              </w:rPr>
            </w:pPr>
            <w:r w:rsidRPr="003D6A1B">
              <w:rPr>
                <w:rFonts w:ascii="Tahoma" w:hAnsi="Tahoma" w:cs="Tahoma"/>
                <w:b/>
                <w:sz w:val="20"/>
                <w:szCs w:val="22"/>
                <w:lang w:val="es-ES_tradnl"/>
              </w:rPr>
              <w:t>Subsidio / bono de vivienda</w:t>
            </w:r>
          </w:p>
        </w:tc>
        <w:tc>
          <w:tcPr>
            <w:tcW w:w="3194" w:type="dxa"/>
          </w:tcPr>
          <w:p w:rsidR="00A73172" w:rsidRDefault="003D6A1B" w:rsidP="003C3A1C">
            <w:pPr>
              <w:pStyle w:val="Default"/>
              <w:tabs>
                <w:tab w:val="left" w:pos="2008"/>
              </w:tabs>
              <w:rPr>
                <w:rFonts w:ascii="Tahoma" w:hAnsi="Tahoma" w:cs="Tahoma"/>
                <w:sz w:val="20"/>
                <w:szCs w:val="22"/>
              </w:rPr>
            </w:pPr>
            <w:r w:rsidRPr="003D6A1B">
              <w:rPr>
                <w:rFonts w:ascii="Tahoma" w:hAnsi="Tahoma" w:cs="Tahoma"/>
                <w:sz w:val="20"/>
                <w:szCs w:val="22"/>
                <w:lang w:val="es-ES_tradnl"/>
              </w:rPr>
              <w:t>Prueba de ingreso</w:t>
            </w:r>
            <w:r w:rsidR="001C6F29">
              <w:rPr>
                <w:rFonts w:ascii="Tahoma" w:hAnsi="Tahoma" w:cs="Tahoma"/>
                <w:sz w:val="20"/>
                <w:szCs w:val="22"/>
                <w:lang w:val="es-ES_tradnl"/>
              </w:rPr>
              <w:t>s</w:t>
            </w:r>
            <w:r w:rsidRPr="003D6A1B">
              <w:rPr>
                <w:rFonts w:ascii="Tahoma" w:hAnsi="Tahoma" w:cs="Tahoma"/>
                <w:sz w:val="20"/>
                <w:szCs w:val="22"/>
                <w:lang w:val="es-ES_tradnl"/>
              </w:rPr>
              <w:t xml:space="preserve"> por bono/ subsidio/asistencia de vivienda.</w:t>
            </w:r>
            <w:r w:rsidR="00A73172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3D6A1B">
              <w:rPr>
                <w:rFonts w:ascii="Tahoma" w:hAnsi="Tahoma" w:cs="Tahoma"/>
                <w:sz w:val="20"/>
                <w:szCs w:val="22"/>
                <w:lang w:val="es-ES_tradnl"/>
              </w:rPr>
              <w:t>Carta de certificación anual o mensual.</w:t>
            </w:r>
          </w:p>
        </w:tc>
        <w:tc>
          <w:tcPr>
            <w:tcW w:w="3152" w:type="dxa"/>
          </w:tcPr>
          <w:p w:rsidR="00A73172" w:rsidRDefault="00A73172" w:rsidP="006C4B2B">
            <w:pPr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FA22FB" w:rsidRPr="00FA22FB" w:rsidRDefault="00FA22FB">
      <w:pPr>
        <w:rPr>
          <w:rFonts w:ascii="Tahoma" w:hAnsi="Tahoma" w:cs="Tahoma"/>
          <w:sz w:val="22"/>
          <w:szCs w:val="22"/>
        </w:rPr>
      </w:pPr>
    </w:p>
    <w:sectPr w:rsidR="00FA22FB" w:rsidRPr="00FA22FB" w:rsidSect="00351A2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90" w:rsidRDefault="007A2790" w:rsidP="00FC3CC0">
      <w:r>
        <w:separator/>
      </w:r>
    </w:p>
  </w:endnote>
  <w:endnote w:type="continuationSeparator" w:id="0">
    <w:p w:rsidR="007A2790" w:rsidRDefault="007A2790" w:rsidP="00FC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90" w:rsidRPr="00062311" w:rsidRDefault="007A2790">
    <w:pPr>
      <w:pStyle w:val="Footer"/>
      <w:rPr>
        <w:lang w:val="es-VE"/>
      </w:rPr>
    </w:pPr>
    <w:r w:rsidRPr="002B6503">
      <w:rPr>
        <w:rFonts w:ascii="Arial" w:hAnsi="Arial" w:cs="Arial"/>
        <w:sz w:val="16"/>
        <w:szCs w:val="16"/>
        <w:lang w:val="es-VE"/>
      </w:rPr>
      <w:tab/>
    </w:r>
    <w:r w:rsidRPr="002B6503">
      <w:rPr>
        <w:rFonts w:ascii="Arial" w:hAnsi="Arial" w:cs="Arial"/>
        <w:sz w:val="16"/>
        <w:szCs w:val="16"/>
        <w:lang w:val="es-VE"/>
      </w:rPr>
      <w:tab/>
    </w:r>
    <w:sdt>
      <w:sdtPr>
        <w:rPr>
          <w:rFonts w:ascii="Arial" w:hAnsi="Arial" w:cs="Arial"/>
          <w:sz w:val="16"/>
          <w:szCs w:val="16"/>
          <w:lang w:val="es-VE"/>
        </w:rPr>
        <w:id w:val="137365270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Pr="002B6503">
          <w:rPr>
            <w:rFonts w:ascii="Arial" w:hAnsi="Arial" w:cs="Arial"/>
            <w:sz w:val="16"/>
            <w:szCs w:val="16"/>
            <w:lang w:val="es-VE"/>
          </w:rPr>
          <w:fldChar w:fldCharType="begin"/>
        </w:r>
        <w:r w:rsidRPr="002B6503">
          <w:rPr>
            <w:rFonts w:ascii="Arial" w:hAnsi="Arial" w:cs="Arial"/>
            <w:sz w:val="16"/>
            <w:szCs w:val="16"/>
            <w:lang w:val="es-VE"/>
          </w:rPr>
          <w:instrText xml:space="preserve"> PAGE   \* MERGEFORMAT </w:instrText>
        </w:r>
        <w:r w:rsidRPr="002B6503">
          <w:rPr>
            <w:rFonts w:ascii="Arial" w:hAnsi="Arial" w:cs="Arial"/>
            <w:sz w:val="16"/>
            <w:szCs w:val="16"/>
            <w:lang w:val="es-VE"/>
          </w:rPr>
          <w:fldChar w:fldCharType="separate"/>
        </w:r>
        <w:r w:rsidR="0087414F">
          <w:rPr>
            <w:rFonts w:ascii="Arial" w:hAnsi="Arial" w:cs="Arial"/>
            <w:noProof/>
            <w:sz w:val="16"/>
            <w:szCs w:val="16"/>
            <w:lang w:val="es-VE"/>
          </w:rPr>
          <w:t>5</w:t>
        </w:r>
        <w:r w:rsidRPr="002B6503">
          <w:rPr>
            <w:rFonts w:ascii="Arial" w:hAnsi="Arial" w:cs="Arial"/>
            <w:noProof/>
            <w:sz w:val="16"/>
            <w:szCs w:val="16"/>
            <w:lang w:val="es-V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90" w:rsidRDefault="007A2790" w:rsidP="00FC3CC0">
      <w:r>
        <w:separator/>
      </w:r>
    </w:p>
  </w:footnote>
  <w:footnote w:type="continuationSeparator" w:id="0">
    <w:p w:rsidR="007A2790" w:rsidRDefault="007A2790" w:rsidP="00FC3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298" w:rsidRPr="00E27298" w:rsidRDefault="00E27298" w:rsidP="00FC6E53">
    <w:pPr>
      <w:spacing w:after="180"/>
      <w:rPr>
        <w:rFonts w:ascii="Arial" w:hAnsi="Arial" w:cs="Arial"/>
        <w:b/>
        <w:color w:val="1F497D" w:themeColor="text2"/>
        <w:sz w:val="20"/>
        <w:szCs w:val="20"/>
        <w:lang w:val="es-VE"/>
      </w:rPr>
    </w:pPr>
    <w:r w:rsidRPr="00E27298">
      <w:rPr>
        <w:rFonts w:ascii="Arial" w:hAnsi="Arial" w:cs="Arial"/>
        <w:b/>
        <w:color w:val="1F497D" w:themeColor="text2"/>
        <w:sz w:val="20"/>
        <w:szCs w:val="20"/>
        <w:lang w:val="es-VE"/>
      </w:rPr>
      <w:t>APPENDIX C24. NAMES SURVEY INCOME WORKSHEET—SPANISH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0BEC"/>
    <w:multiLevelType w:val="hybridMultilevel"/>
    <w:tmpl w:val="0FD2388C"/>
    <w:lvl w:ilvl="0" w:tplc="0E0AD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63D2"/>
    <w:multiLevelType w:val="hybridMultilevel"/>
    <w:tmpl w:val="69D44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83721"/>
    <w:multiLevelType w:val="hybridMultilevel"/>
    <w:tmpl w:val="32369A64"/>
    <w:lvl w:ilvl="0" w:tplc="E5300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74FAA"/>
    <w:multiLevelType w:val="hybridMultilevel"/>
    <w:tmpl w:val="4BA45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8699D"/>
    <w:multiLevelType w:val="hybridMultilevel"/>
    <w:tmpl w:val="9CE8FFE4"/>
    <w:lvl w:ilvl="0" w:tplc="62E2E79E">
      <w:start w:val="1"/>
      <w:numFmt w:val="lowerLetter"/>
      <w:lvlText w:val="%1."/>
      <w:lvlJc w:val="left"/>
      <w:pPr>
        <w:ind w:left="1140" w:hanging="360"/>
      </w:pPr>
      <w:rPr>
        <w:rFonts w:hint="default"/>
        <w:b w:val="0"/>
      </w:rPr>
    </w:lvl>
    <w:lvl w:ilvl="1" w:tplc="BC92A842">
      <w:start w:val="1"/>
      <w:numFmt w:val="lowerLetter"/>
      <w:lvlText w:val="%2."/>
      <w:lvlJc w:val="left"/>
      <w:pPr>
        <w:ind w:left="1170" w:hanging="360"/>
      </w:pPr>
      <w:rPr>
        <w:b w:val="0"/>
      </w:rPr>
    </w:lvl>
    <w:lvl w:ilvl="2" w:tplc="B49C3188">
      <w:start w:val="1"/>
      <w:numFmt w:val="lowerRoman"/>
      <w:lvlText w:val="%3."/>
      <w:lvlJc w:val="right"/>
      <w:pPr>
        <w:ind w:left="25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61E713AE"/>
    <w:multiLevelType w:val="hybridMultilevel"/>
    <w:tmpl w:val="7D768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FA"/>
    <w:rsid w:val="000108D3"/>
    <w:rsid w:val="00045AB3"/>
    <w:rsid w:val="00062311"/>
    <w:rsid w:val="000720B2"/>
    <w:rsid w:val="000747CE"/>
    <w:rsid w:val="000764E1"/>
    <w:rsid w:val="000903BC"/>
    <w:rsid w:val="000B24E0"/>
    <w:rsid w:val="0010138E"/>
    <w:rsid w:val="001201AA"/>
    <w:rsid w:val="001256FA"/>
    <w:rsid w:val="00161587"/>
    <w:rsid w:val="00161904"/>
    <w:rsid w:val="001869DC"/>
    <w:rsid w:val="001A0238"/>
    <w:rsid w:val="001A63E1"/>
    <w:rsid w:val="001C0B2A"/>
    <w:rsid w:val="001C6F29"/>
    <w:rsid w:val="001E1309"/>
    <w:rsid w:val="001F3334"/>
    <w:rsid w:val="00223853"/>
    <w:rsid w:val="0023691C"/>
    <w:rsid w:val="002425FA"/>
    <w:rsid w:val="00266BB7"/>
    <w:rsid w:val="00284BD2"/>
    <w:rsid w:val="00295EBB"/>
    <w:rsid w:val="002B6503"/>
    <w:rsid w:val="002C3D93"/>
    <w:rsid w:val="002D49CF"/>
    <w:rsid w:val="002D5C6B"/>
    <w:rsid w:val="002F3209"/>
    <w:rsid w:val="00351A22"/>
    <w:rsid w:val="00364BF0"/>
    <w:rsid w:val="003656CE"/>
    <w:rsid w:val="0037676B"/>
    <w:rsid w:val="003903D6"/>
    <w:rsid w:val="003C3A1C"/>
    <w:rsid w:val="003C6438"/>
    <w:rsid w:val="003D2928"/>
    <w:rsid w:val="003D6A1B"/>
    <w:rsid w:val="003F55A2"/>
    <w:rsid w:val="00412345"/>
    <w:rsid w:val="00427AE3"/>
    <w:rsid w:val="00482168"/>
    <w:rsid w:val="00491B99"/>
    <w:rsid w:val="00496718"/>
    <w:rsid w:val="004A317B"/>
    <w:rsid w:val="004B6D2B"/>
    <w:rsid w:val="004E0B80"/>
    <w:rsid w:val="004F6772"/>
    <w:rsid w:val="0050555B"/>
    <w:rsid w:val="005227BD"/>
    <w:rsid w:val="00567EEE"/>
    <w:rsid w:val="00586189"/>
    <w:rsid w:val="00591A05"/>
    <w:rsid w:val="005B5E16"/>
    <w:rsid w:val="00627F69"/>
    <w:rsid w:val="00652240"/>
    <w:rsid w:val="006610DD"/>
    <w:rsid w:val="00675BD9"/>
    <w:rsid w:val="0068795B"/>
    <w:rsid w:val="00692C4A"/>
    <w:rsid w:val="006B199E"/>
    <w:rsid w:val="006C4B2B"/>
    <w:rsid w:val="006E45A8"/>
    <w:rsid w:val="00730564"/>
    <w:rsid w:val="007A2790"/>
    <w:rsid w:val="007E0C2B"/>
    <w:rsid w:val="007F706B"/>
    <w:rsid w:val="008034B3"/>
    <w:rsid w:val="008122D8"/>
    <w:rsid w:val="00823594"/>
    <w:rsid w:val="00836E67"/>
    <w:rsid w:val="008642A1"/>
    <w:rsid w:val="0087414F"/>
    <w:rsid w:val="008A5D09"/>
    <w:rsid w:val="008A7A93"/>
    <w:rsid w:val="008B3E1C"/>
    <w:rsid w:val="008B4408"/>
    <w:rsid w:val="008C2304"/>
    <w:rsid w:val="008D4481"/>
    <w:rsid w:val="008D47D4"/>
    <w:rsid w:val="008E3095"/>
    <w:rsid w:val="008F6106"/>
    <w:rsid w:val="0092402D"/>
    <w:rsid w:val="00940DA8"/>
    <w:rsid w:val="009637E6"/>
    <w:rsid w:val="009A12CC"/>
    <w:rsid w:val="009A1A98"/>
    <w:rsid w:val="009D0055"/>
    <w:rsid w:val="009E4B39"/>
    <w:rsid w:val="00A34C90"/>
    <w:rsid w:val="00A64513"/>
    <w:rsid w:val="00A73172"/>
    <w:rsid w:val="00A80E66"/>
    <w:rsid w:val="00AC39DC"/>
    <w:rsid w:val="00AD6681"/>
    <w:rsid w:val="00AF6084"/>
    <w:rsid w:val="00B121DA"/>
    <w:rsid w:val="00B138BF"/>
    <w:rsid w:val="00B20843"/>
    <w:rsid w:val="00B46D30"/>
    <w:rsid w:val="00B51B35"/>
    <w:rsid w:val="00B52698"/>
    <w:rsid w:val="00B62A18"/>
    <w:rsid w:val="00BC0DC6"/>
    <w:rsid w:val="00BD6EAD"/>
    <w:rsid w:val="00BE5302"/>
    <w:rsid w:val="00C133F5"/>
    <w:rsid w:val="00C1538C"/>
    <w:rsid w:val="00C16B82"/>
    <w:rsid w:val="00C33566"/>
    <w:rsid w:val="00C34D3F"/>
    <w:rsid w:val="00C74F89"/>
    <w:rsid w:val="00C932F9"/>
    <w:rsid w:val="00C96B7F"/>
    <w:rsid w:val="00CA5EC6"/>
    <w:rsid w:val="00CD6890"/>
    <w:rsid w:val="00CF4ED7"/>
    <w:rsid w:val="00D116A2"/>
    <w:rsid w:val="00D11898"/>
    <w:rsid w:val="00D253CE"/>
    <w:rsid w:val="00D3634D"/>
    <w:rsid w:val="00D73C63"/>
    <w:rsid w:val="00D851A6"/>
    <w:rsid w:val="00D8624F"/>
    <w:rsid w:val="00DD33AC"/>
    <w:rsid w:val="00DD7D6F"/>
    <w:rsid w:val="00DF5ECF"/>
    <w:rsid w:val="00E25C40"/>
    <w:rsid w:val="00E27298"/>
    <w:rsid w:val="00E32A92"/>
    <w:rsid w:val="00E45825"/>
    <w:rsid w:val="00E82456"/>
    <w:rsid w:val="00E8517C"/>
    <w:rsid w:val="00EA5C75"/>
    <w:rsid w:val="00EC1FD6"/>
    <w:rsid w:val="00EC2746"/>
    <w:rsid w:val="00EC2D6C"/>
    <w:rsid w:val="00EF1CA4"/>
    <w:rsid w:val="00EF3C6D"/>
    <w:rsid w:val="00F7255A"/>
    <w:rsid w:val="00F94B1A"/>
    <w:rsid w:val="00FA22FB"/>
    <w:rsid w:val="00FC11E6"/>
    <w:rsid w:val="00FC1B32"/>
    <w:rsid w:val="00FC3CC0"/>
    <w:rsid w:val="00FC6E53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C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C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5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C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C40"/>
    <w:rPr>
      <w:b/>
      <w:bCs/>
    </w:rPr>
  </w:style>
  <w:style w:type="paragraph" w:customStyle="1" w:styleId="Default">
    <w:name w:val="Default"/>
    <w:rsid w:val="00E32A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basedOn w:val="DefaultParagraphFont"/>
    <w:semiHidden/>
    <w:rsid w:val="009A1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C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C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5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C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C40"/>
    <w:rPr>
      <w:b/>
      <w:bCs/>
    </w:rPr>
  </w:style>
  <w:style w:type="paragraph" w:customStyle="1" w:styleId="Default">
    <w:name w:val="Default"/>
    <w:rsid w:val="00E32A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basedOn w:val="DefaultParagraphFont"/>
    <w:semiHidden/>
    <w:rsid w:val="009A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908A-1CD0-4534-B5E5-F21F5487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C4DBDCB4.dotm</Template>
  <TotalTime>5</TotalTime>
  <Pages>5</Pages>
  <Words>1181</Words>
  <Characters>6340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McIntosh</dc:creator>
  <cp:lastModifiedBy>Megan Collins</cp:lastModifiedBy>
  <cp:revision>7</cp:revision>
  <cp:lastPrinted>2016-02-26T17:41:00Z</cp:lastPrinted>
  <dcterms:created xsi:type="dcterms:W3CDTF">2016-03-18T17:55:00Z</dcterms:created>
  <dcterms:modified xsi:type="dcterms:W3CDTF">2016-03-21T00:23:00Z</dcterms:modified>
</cp:coreProperties>
</file>