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DE8" w:rsidRDefault="005E4DE8" w:rsidP="00174722">
      <w:pPr>
        <w:tabs>
          <w:tab w:val="right" w:leader="underscore" w:pos="10800"/>
        </w:tabs>
        <w:rPr>
          <w:rFonts w:ascii="Arial" w:hAnsi="Arial" w:cs="Arial"/>
          <w:b/>
        </w:rPr>
      </w:pPr>
      <w:bookmarkStart w:id="0" w:name="_GoBack"/>
      <w:bookmarkEnd w:id="0"/>
    </w:p>
    <w:p w:rsidR="005E4DE8" w:rsidRPr="001D3B32" w:rsidRDefault="005E4DE8" w:rsidP="00174722">
      <w:pPr>
        <w:tabs>
          <w:tab w:val="right" w:leader="underscore" w:pos="10800"/>
        </w:tabs>
        <w:rPr>
          <w:rFonts w:ascii="Arial" w:hAnsi="Arial" w:cs="Arial"/>
          <w:b/>
        </w:rPr>
      </w:pPr>
      <w:r>
        <w:rPr>
          <w:rFonts w:ascii="Arial" w:hAnsi="Arial" w:cs="Arial"/>
          <w:b/>
        </w:rPr>
        <w:t>Comment</w:t>
      </w:r>
      <w:r w:rsidRPr="001D3B32">
        <w:rPr>
          <w:rFonts w:ascii="Arial" w:hAnsi="Arial" w:cs="Arial"/>
          <w:b/>
        </w:rPr>
        <w:t xml:space="preserve"> to Clinician:</w:t>
      </w:r>
    </w:p>
    <w:p w:rsidR="005E4DE8" w:rsidRDefault="005E4DE8" w:rsidP="002473D7">
      <w:pPr>
        <w:numPr>
          <w:ilvl w:val="0"/>
          <w:numId w:val="13"/>
        </w:numPr>
        <w:pBdr>
          <w:bottom w:val="single" w:sz="6" w:space="4" w:color="auto"/>
        </w:pBdr>
        <w:rPr>
          <w:rFonts w:ascii="Arial" w:hAnsi="Arial"/>
          <w:sz w:val="20"/>
        </w:rPr>
      </w:pPr>
      <w:r w:rsidRPr="003901ED">
        <w:rPr>
          <w:rFonts w:ascii="Arial" w:hAnsi="Arial"/>
          <w:sz w:val="20"/>
        </w:rPr>
        <w:t>You have requested a</w:t>
      </w:r>
      <w:r>
        <w:rPr>
          <w:rFonts w:ascii="Arial" w:hAnsi="Arial"/>
          <w:sz w:val="20"/>
        </w:rPr>
        <w:t>n F-18 Fluoride</w:t>
      </w:r>
      <w:r w:rsidRPr="003901ED">
        <w:rPr>
          <w:rFonts w:ascii="Arial" w:hAnsi="Arial"/>
          <w:sz w:val="20"/>
        </w:rPr>
        <w:t xml:space="preserve"> PET scan</w:t>
      </w:r>
      <w:r>
        <w:rPr>
          <w:rFonts w:ascii="Arial" w:hAnsi="Arial"/>
          <w:sz w:val="20"/>
        </w:rPr>
        <w:t>, a test</w:t>
      </w:r>
      <w:r w:rsidRPr="003901ED">
        <w:rPr>
          <w:rFonts w:ascii="Arial" w:hAnsi="Arial"/>
          <w:sz w:val="20"/>
        </w:rPr>
        <w:t xml:space="preserve"> for which the Centers for Medicare and Medicaid Services (CMS) requires pre- and post-PET information </w:t>
      </w:r>
      <w:r>
        <w:rPr>
          <w:rFonts w:ascii="Arial" w:hAnsi="Arial"/>
          <w:sz w:val="20"/>
        </w:rPr>
        <w:t xml:space="preserve">from the referring physician as a condition </w:t>
      </w:r>
      <w:r w:rsidRPr="003901ED">
        <w:rPr>
          <w:rFonts w:ascii="Arial" w:hAnsi="Arial"/>
          <w:sz w:val="20"/>
        </w:rPr>
        <w:t xml:space="preserve">for reimbursement.  In order for the imaging center to be reimbursed this form must be completed and returned to the PET facility before the PET scan is performed.  </w:t>
      </w:r>
    </w:p>
    <w:p w:rsidR="005E4DE8" w:rsidRDefault="005E4DE8" w:rsidP="002473D7">
      <w:pPr>
        <w:numPr>
          <w:ilvl w:val="0"/>
          <w:numId w:val="13"/>
        </w:numPr>
        <w:pBdr>
          <w:bottom w:val="single" w:sz="6" w:space="4" w:color="auto"/>
        </w:pBdr>
        <w:rPr>
          <w:rFonts w:ascii="Arial" w:hAnsi="Arial"/>
          <w:sz w:val="20"/>
        </w:rPr>
      </w:pPr>
      <w:r w:rsidRPr="001D3B32">
        <w:rPr>
          <w:rFonts w:ascii="Arial" w:hAnsi="Arial"/>
          <w:sz w:val="20"/>
        </w:rPr>
        <w:t>You will be required to complete a follow-up form in a timely fashion</w:t>
      </w:r>
      <w:r>
        <w:rPr>
          <w:rFonts w:ascii="Arial" w:hAnsi="Arial"/>
          <w:sz w:val="20"/>
        </w:rPr>
        <w:t xml:space="preserve"> </w:t>
      </w:r>
      <w:r w:rsidRPr="001D3B32">
        <w:rPr>
          <w:rFonts w:ascii="Arial" w:hAnsi="Arial"/>
          <w:sz w:val="20"/>
        </w:rPr>
        <w:t>after the PET scan is done</w:t>
      </w:r>
      <w:r w:rsidRPr="003A71BE">
        <w:rPr>
          <w:rFonts w:ascii="Arial" w:hAnsi="Arial"/>
          <w:sz w:val="20"/>
        </w:rPr>
        <w:t xml:space="preserve">.  Thank you for your assistance completing the brief pre- and post-PET forms. </w:t>
      </w:r>
      <w:r>
        <w:rPr>
          <w:rFonts w:ascii="Arial" w:hAnsi="Arial"/>
          <w:sz w:val="20"/>
        </w:rPr>
        <w:t xml:space="preserve"> </w:t>
      </w:r>
      <w:r w:rsidRPr="001D3B32">
        <w:rPr>
          <w:rFonts w:ascii="Arial" w:hAnsi="Arial"/>
          <w:sz w:val="20"/>
        </w:rPr>
        <w:t xml:space="preserve">The required follow-up questionnaire will be sent to you by the PET facility. </w:t>
      </w:r>
      <w:r w:rsidRPr="001D3B32">
        <w:rPr>
          <w:b/>
          <w:i/>
          <w:sz w:val="20"/>
        </w:rPr>
        <w:t>By requesting that this patient be entered on the NOPR you agree to also complete the post-PET follow-up form and return it to the PET scan facility within 30 days of the PET scan</w:t>
      </w:r>
      <w:r w:rsidRPr="001D3B32">
        <w:rPr>
          <w:rFonts w:ascii="Arial" w:hAnsi="Arial"/>
          <w:sz w:val="20"/>
        </w:rPr>
        <w:t>.</w:t>
      </w:r>
    </w:p>
    <w:p w:rsidR="005E4DE8" w:rsidRDefault="005E4DE8" w:rsidP="00174722"/>
    <w:p w:rsidR="005E4DE8" w:rsidRDefault="00B7250D" w:rsidP="00174722">
      <w:r>
        <w:rPr>
          <w:noProof/>
        </w:rPr>
        <mc:AlternateContent>
          <mc:Choice Requires="wps">
            <w:drawing>
              <wp:anchor distT="0" distB="0" distL="114300" distR="114300" simplePos="0" relativeHeight="251658752" behindDoc="0" locked="0" layoutInCell="1" allowOverlap="1">
                <wp:simplePos x="0" y="0"/>
                <wp:positionH relativeFrom="column">
                  <wp:posOffset>157480</wp:posOffset>
                </wp:positionH>
                <wp:positionV relativeFrom="paragraph">
                  <wp:posOffset>130175</wp:posOffset>
                </wp:positionV>
                <wp:extent cx="6619875" cy="2552700"/>
                <wp:effectExtent l="5080" t="6350" r="13970" b="12700"/>
                <wp:wrapNone/>
                <wp:docPr id="5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9875" cy="2552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2.4pt;margin-top:10.25pt;width:521.25pt;height:20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" filled="f"/>
            </w:pict>
          </mc:Fallback>
        </mc:AlternateContent>
      </w:r>
    </w:p>
    <w:p w:rsidR="005E4DE8" w:rsidRPr="00360E2C" w:rsidRDefault="005E4DE8" w:rsidP="00174722">
      <w:pPr>
        <w:tabs>
          <w:tab w:val="right" w:leader="underscore" w:pos="10800"/>
        </w:tabs>
        <w:ind w:left="360"/>
        <w:rPr>
          <w:rFonts w:ascii="Arial" w:hAnsi="Arial" w:cs="Arial"/>
          <w:b/>
        </w:rPr>
      </w:pPr>
      <w:r w:rsidRPr="00360E2C">
        <w:rPr>
          <w:rFonts w:ascii="Arial" w:hAnsi="Arial" w:cs="Arial"/>
          <w:b/>
        </w:rPr>
        <w:t>PATIENT INFORMATION</w:t>
      </w:r>
    </w:p>
    <w:p w:rsidR="005E4DE8" w:rsidRDefault="00B7250D" w:rsidP="00174722">
      <w:pPr>
        <w:tabs>
          <w:tab w:val="right" w:leader="underscore" w:pos="10800"/>
        </w:tabs>
        <w:ind w:left="360"/>
        <w:rPr>
          <w:rFonts w:ascii="Arial" w:hAnsi="Arial" w:cs="Arial"/>
          <w:sz w:val="20"/>
        </w:rPr>
      </w:pPr>
      <w:r>
        <w:rPr>
          <w:noProof/>
        </w:rPr>
        <mc:AlternateContent>
          <mc:Choice Requires="wpg">
            <w:drawing>
              <wp:anchor distT="0" distB="0" distL="114300" distR="114300" simplePos="0" relativeHeight="251652608" behindDoc="0" locked="0" layoutInCell="1" allowOverlap="1">
                <wp:simplePos x="0" y="0"/>
                <wp:positionH relativeFrom="column">
                  <wp:posOffset>617855</wp:posOffset>
                </wp:positionH>
                <wp:positionV relativeFrom="paragraph">
                  <wp:posOffset>113030</wp:posOffset>
                </wp:positionV>
                <wp:extent cx="1262380" cy="182880"/>
                <wp:effectExtent l="8255" t="8255" r="5715" b="8890"/>
                <wp:wrapNone/>
                <wp:docPr id="5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2380" cy="182880"/>
                          <a:chOff x="1693" y="2408"/>
                          <a:chExt cx="1988" cy="288"/>
                        </a:xfrm>
                      </wpg:grpSpPr>
                      <wps:wsp>
                        <wps:cNvPr id="54" name="AutoShape 4"/>
                        <wps:cNvCnPr>
                          <a:cxnSpLocks noChangeShapeType="1"/>
                        </wps:cNvCnPr>
                        <wps:spPr bwMode="auto">
                          <a:xfrm>
                            <a:off x="3105" y="2696"/>
                            <a:ext cx="57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AutoShape 5"/>
                        <wps:cNvCnPr>
                          <a:cxnSpLocks noChangeShapeType="1"/>
                        </wps:cNvCnPr>
                        <wps:spPr bwMode="auto">
                          <a:xfrm>
                            <a:off x="1693" y="2696"/>
                            <a:ext cx="57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AutoShape 6"/>
                        <wps:cNvCnPr>
                          <a:cxnSpLocks noChangeShapeType="1"/>
                        </wps:cNvCnPr>
                        <wps:spPr bwMode="auto">
                          <a:xfrm flipV="1">
                            <a:off x="2331" y="2408"/>
                            <a:ext cx="92" cy="28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AutoShape 7"/>
                        <wps:cNvCnPr>
                          <a:cxnSpLocks noChangeShapeType="1"/>
                        </wps:cNvCnPr>
                        <wps:spPr bwMode="auto">
                          <a:xfrm>
                            <a:off x="2399" y="2696"/>
                            <a:ext cx="57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AutoShape 8"/>
                        <wps:cNvCnPr>
                          <a:cxnSpLocks noChangeShapeType="1"/>
                        </wps:cNvCnPr>
                        <wps:spPr bwMode="auto">
                          <a:xfrm flipV="1">
                            <a:off x="3037" y="2408"/>
                            <a:ext cx="92" cy="28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48.65pt;margin-top:8.9pt;width:99.4pt;height:14.4pt;z-index:251652608" coordorigin="1693,2408" coordsize="198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">
                <v:shapetype id="_x0000_t32" coordsize="21600,21600" o:spt="32" o:oned="t" path="m,l21600,21600e" filled="f">
                  <v:path arrowok="t" fillok="f" o:connecttype="none"/>
                  <o:lock v:ext="edit" shapetype="t"/>
                </v:shapetype>
                <v:shape id="AutoShape 4" o:spid="_x0000_s1027" type="#_x0000_t32" style="position:absolute;left:3105;top:2696;width:5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g1fsUAAADbAAAADwAAAGRycy9kb3ducmV2LnhtbESPQWsCMRSE7wX/Q3hCL6VmlVrK1iir&#10;IFTBg9v2/rp5boKbl3UTdfvvTaHgcZiZb5jZoneNuFAXrGcF41EGgrjy2nKt4Otz/fwGIkRkjY1n&#10;UvBLARbzwcMMc+2vvKdLGWuRIBxyVGBibHMpQ2XIYRj5ljh5B985jEl2tdQdXhPcNXKSZa/SoeW0&#10;YLCllaHqWJ6dgt1mvCx+jN1s9ye7m66L5lw/fSv1OOyLdxCR+ngP/7c/tILpC/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g1fsUAAADbAAAADwAAAAAAAAAA&#10;AAAAAAChAgAAZHJzL2Rvd25yZXYueG1sUEsFBgAAAAAEAAQA+QAAAJMDAAAAAA==&#10;"/>
                <v:shape id="AutoShape 5" o:spid="_x0000_s1028" type="#_x0000_t32" style="position:absolute;left:1693;top:2696;width:5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SQ5cUAAADbAAAADwAAAGRycy9kb3ducmV2LnhtbESPQWsCMRSE7wX/Q3hCL8XNWthSVqOs&#10;BaEWPKj1/ty8bkI3L+sm6vbfN4WCx2FmvmHmy8G14kp9sJ4VTLMcBHHtteVGwedhPXkFESKyxtYz&#10;KfihAMvF6GGOpfY33tF1HxuRIBxKVGBi7EopQ23IYch8R5y8L987jEn2jdQ93hLctfI5z1+kQ8tp&#10;wWBHb4bq7/3FKdhupqvqZOzmY3e222JdtZfm6ajU43ioZiAiDfEe/m+/awVFAX9f0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RSQ5cUAAADbAAAADwAAAAAAAAAA&#10;AAAAAAChAgAAZHJzL2Rvd25yZXYueG1sUEsFBgAAAAAEAAQA+QAAAJMDAAAAAA==&#10;"/>
                <v:shape id="AutoShape 6" o:spid="_x0000_s1029" type="#_x0000_t32" style="position:absolute;left:2331;top:2408;width:92;height:28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K+ecMAAADbAAAADwAAAGRycy9kb3ducmV2LnhtbESPQYvCMBSE74L/ITzBi6xpBUW6RpGF&#10;hcXDgtqDx0fybIvNS02ytfvvNwuCx2FmvmE2u8G2oicfGscK8nkGglg703CloDx/vq1BhIhssHVM&#10;Cn4pwG47Hm2wMO7BR+pPsRIJwqFABXWMXSFl0DVZDHPXESfv6rzFmKSvpPH4SHDbykWWraTFhtNC&#10;jR191KRvpx+roDmU32U/u0ev14f84vNwvrRaqelk2L+DiDTEV/jZ/jIKli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3CvnnDAAAA2wAAAA8AAAAAAAAAAAAA&#10;AAAAoQIAAGRycy9kb3ducmV2LnhtbFBLBQYAAAAABAAEAPkAAACRAwAAAAA=&#10;"/>
                <v:shape id="AutoShape 7" o:spid="_x0000_s1030" type="#_x0000_t32" style="position:absolute;left:2399;top:2696;width:5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qrCcQAAADbAAAADwAAAGRycy9kb3ducmV2LnhtbESPQWsCMRSE74L/ITzBi9Ssgm3ZGmUr&#10;CCp40Lb3183rJnTzst1EXf+9EQoeh5n5hpkvO1eLM7XBelYwGWcgiEuvLVcKPj/WT68gQkTWWHsm&#10;BVcKsFz0e3PMtb/wgc7HWIkE4ZCjAhNjk0sZSkMOw9g3xMn78a3DmGRbSd3iJcFdLadZ9iwdWk4L&#10;BhtaGSp/jyenYL+dvBffxm53hz+7n62L+lSNvpQaDrriDUSkLj7C/+2NVjB7gf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iqsJxAAAANsAAAAPAAAAAAAAAAAA&#10;AAAAAKECAABkcnMvZG93bnJldi54bWxQSwUGAAAAAAQABAD5AAAAkgMAAAAA&#10;"/>
                <v:shape id="AutoShape 8" o:spid="_x0000_s1031" type="#_x0000_t32" style="position:absolute;left:3037;top:2408;width:92;height:28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GPkMAAAADbAAAADwAAAGRycy9kb3ducmV2LnhtbERPTYvCMBC9L+x/CCPsZdG0CytSjSKC&#10;IB6E1R48DsnYFptJN4m1/ntzEDw+3vdiNdhW9ORD41hBPslAEGtnGq4UlKfteAYiRGSDrWNS8KAA&#10;q+XnxwIL4+78R/0xViKFcChQQR1jV0gZdE0Ww8R1xIm7OG8xJugraTzeU7ht5U+WTaXFhlNDjR1t&#10;atLX480qaPbloey//6PXs31+9nk4nVut1NdoWM9BRBriW/xy74yC3zQ2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MRj5DAAAAA2wAAAA8AAAAAAAAAAAAAAAAA&#10;oQIAAGRycy9kb3ducmV2LnhtbFBLBQYAAAAABAAEAPkAAACOAwAAAAA=&#10;"/>
              </v:group>
            </w:pict>
          </mc:Fallback>
        </mc:AlternateContent>
      </w:r>
    </w:p>
    <w:p w:rsidR="005E4DE8" w:rsidRDefault="00B7250D" w:rsidP="00174722">
      <w:pPr>
        <w:tabs>
          <w:tab w:val="left" w:pos="3960"/>
          <w:tab w:val="right" w:leader="underscore" w:pos="10800"/>
        </w:tabs>
        <w:ind w:left="360"/>
        <w:rPr>
          <w:rFonts w:ascii="Arial" w:hAnsi="Arial" w:cs="Arial"/>
          <w:sz w:val="20"/>
        </w:rPr>
      </w:pPr>
      <w:r>
        <w:rPr>
          <w:noProof/>
        </w:rPr>
        <mc:AlternateContent>
          <mc:Choice Requires="wpg">
            <w:drawing>
              <wp:anchor distT="0" distB="0" distL="114300" distR="114300" simplePos="0" relativeHeight="251654656" behindDoc="0" locked="0" layoutInCell="1" allowOverlap="1">
                <wp:simplePos x="0" y="0"/>
                <wp:positionH relativeFrom="column">
                  <wp:posOffset>3568700</wp:posOffset>
                </wp:positionH>
                <wp:positionV relativeFrom="paragraph">
                  <wp:posOffset>32385</wp:posOffset>
                </wp:positionV>
                <wp:extent cx="2892425" cy="126365"/>
                <wp:effectExtent l="6350" t="13335" r="6350" b="12700"/>
                <wp:wrapNone/>
                <wp:docPr id="4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92425" cy="126365"/>
                          <a:chOff x="6340" y="2511"/>
                          <a:chExt cx="4555" cy="199"/>
                        </a:xfrm>
                      </wpg:grpSpPr>
                      <wps:wsp>
                        <wps:cNvPr id="42" name="AutoShape 10"/>
                        <wps:cNvCnPr>
                          <a:cxnSpLocks noChangeShapeType="1"/>
                        </wps:cNvCnPr>
                        <wps:spPr bwMode="auto">
                          <a:xfrm>
                            <a:off x="6340" y="2710"/>
                            <a:ext cx="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AutoShape 11"/>
                        <wps:cNvCnPr>
                          <a:cxnSpLocks noChangeShapeType="1"/>
                        </wps:cNvCnPr>
                        <wps:spPr bwMode="auto">
                          <a:xfrm>
                            <a:off x="6776" y="2710"/>
                            <a:ext cx="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AutoShape 12"/>
                        <wps:cNvCnPr>
                          <a:cxnSpLocks noChangeShapeType="1"/>
                        </wps:cNvCnPr>
                        <wps:spPr bwMode="auto">
                          <a:xfrm>
                            <a:off x="7216" y="2710"/>
                            <a:ext cx="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AutoShape 13"/>
                        <wps:cNvCnPr>
                          <a:cxnSpLocks noChangeShapeType="1"/>
                        </wps:cNvCnPr>
                        <wps:spPr bwMode="auto">
                          <a:xfrm>
                            <a:off x="7660" y="2511"/>
                            <a:ext cx="21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AutoShape 14"/>
                        <wps:cNvCnPr>
                          <a:cxnSpLocks noChangeShapeType="1"/>
                        </wps:cNvCnPr>
                        <wps:spPr bwMode="auto">
                          <a:xfrm>
                            <a:off x="7984" y="2710"/>
                            <a:ext cx="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AutoShape 15"/>
                        <wps:cNvCnPr>
                          <a:cxnSpLocks noChangeShapeType="1"/>
                        </wps:cNvCnPr>
                        <wps:spPr bwMode="auto">
                          <a:xfrm>
                            <a:off x="8424" y="2710"/>
                            <a:ext cx="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AutoShape 16"/>
                        <wps:cNvCnPr>
                          <a:cxnSpLocks noChangeShapeType="1"/>
                        </wps:cNvCnPr>
                        <wps:spPr bwMode="auto">
                          <a:xfrm>
                            <a:off x="8868" y="2511"/>
                            <a:ext cx="21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AutoShape 17"/>
                        <wps:cNvCnPr>
                          <a:cxnSpLocks noChangeShapeType="1"/>
                        </wps:cNvCnPr>
                        <wps:spPr bwMode="auto">
                          <a:xfrm>
                            <a:off x="9227" y="2710"/>
                            <a:ext cx="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AutoShape 18"/>
                        <wps:cNvCnPr>
                          <a:cxnSpLocks noChangeShapeType="1"/>
                        </wps:cNvCnPr>
                        <wps:spPr bwMode="auto">
                          <a:xfrm>
                            <a:off x="9663" y="2710"/>
                            <a:ext cx="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AutoShape 19"/>
                        <wps:cNvCnPr>
                          <a:cxnSpLocks noChangeShapeType="1"/>
                        </wps:cNvCnPr>
                        <wps:spPr bwMode="auto">
                          <a:xfrm>
                            <a:off x="10103" y="2710"/>
                            <a:ext cx="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AutoShape 20"/>
                        <wps:cNvCnPr>
                          <a:cxnSpLocks noChangeShapeType="1"/>
                        </wps:cNvCnPr>
                        <wps:spPr bwMode="auto">
                          <a:xfrm>
                            <a:off x="10535" y="2710"/>
                            <a:ext cx="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281pt;margin-top:2.55pt;width:227.75pt;height:9.95pt;z-index:251654656" coordorigin="6340,2511" coordsize="4555,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">
                <v:shape id="AutoShape 10" o:spid="_x0000_s1027" type="#_x0000_t32" style="position:absolute;left:6340;top:2710;width:3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SeTMQAAADbAAAADwAAAGRycy9kb3ducmV2LnhtbESPQWsCMRSE74L/ITzBi9Sso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JJ5MxAAAANsAAAAPAAAAAAAAAAAA&#10;AAAAAKECAABkcnMvZG93bnJldi54bWxQSwUGAAAAAAQABAD5AAAAkgMAAAAA&#10;"/>
                <v:shape id="AutoShape 11" o:spid="_x0000_s1028" type="#_x0000_t32" style="position:absolute;left:6776;top:2710;width:3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g718UAAADbAAAADwAAAGRycy9kb3ducmV2LnhtbESPQWsCMRSE7wX/Q3iCl1KzWi1lNcpW&#10;EFTwoG3vz83rJnTzst1E3f77piB4HGbmG2a+7FwtLtQG61nBaJiBIC69tlwp+HhfP72CCBFZY+2Z&#10;FPxSgOWi9zDHXPsrH+hyjJVIEA45KjAxNrmUoTTkMAx9Q5y8L986jEm2ldQtXhPc1XKcZS/SoeW0&#10;YLChlaHy+3h2Cvbb0VtxMna7O/zY/XRd1Ofq8VOpQb8rZiAidfEevrU3WsHk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Gg718UAAADbAAAADwAAAAAAAAAA&#10;AAAAAAChAgAAZHJzL2Rvd25yZXYueG1sUEsFBgAAAAAEAAQA+QAAAJMDAAAAAA==&#10;"/>
                <v:shape id="AutoShape 12" o:spid="_x0000_s1029" type="#_x0000_t32" style="position:absolute;left:7216;top:2710;width:3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Gjo8QAAADbAAAADwAAAGRycy9kb3ducmV2LnhtbESPQWsCMRSE74L/ITzBi9SsY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gaOjxAAAANsAAAAPAAAAAAAAAAAA&#10;AAAAAKECAABkcnMvZG93bnJldi54bWxQSwUGAAAAAAQABAD5AAAAkgMAAAAA&#10;"/>
                <v:shape id="AutoShape 13" o:spid="_x0000_s1030" type="#_x0000_t32" style="position:absolute;left:7660;top:2511;width:21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0GOMUAAADbAAAADwAAAGRycy9kb3ducmV2LnhtbESPQWsCMRSE7wX/Q3hCL6VmlVrK1iir&#10;IFTBg9v2/rp5boKbl3UTdfvvTaHgcZiZb5jZoneNuFAXrGcF41EGgrjy2nKt4Otz/fwGIkRkjY1n&#10;UvBLARbzwcMMc+2vvKdLGWuRIBxyVGBibHMpQ2XIYRj5ljh5B985jEl2tdQdXhPcNXKSZa/SoeW0&#10;YLCllaHqWJ6dgt1mvCx+jN1s9ye7m66L5lw/fSv1OOyLdxCR+ngP/7c/tIK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M0GOMUAAADbAAAADwAAAAAAAAAA&#10;AAAAAAChAgAAZHJzL2Rvd25yZXYueG1sUEsFBgAAAAAEAAQA+QAAAJMDAAAAAA==&#10;"/>
                <v:shape id="AutoShape 14" o:spid="_x0000_s1031" type="#_x0000_t32" style="position:absolute;left:7984;top:2710;width:3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YT8QAAADbAAAADwAAAGRycy9kb3ducmV2LnhtbESPQWsCMRSE74L/ITzBi9SsY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H5hPxAAAANsAAAAPAAAAAAAAAAAA&#10;AAAAAKECAABkcnMvZG93bnJldi54bWxQSwUGAAAAAAQABAD5AAAAkgMAAAAA&#10;"/>
                <v:shape id="AutoShape 15" o:spid="_x0000_s1032" type="#_x0000_t32" style="position:absolute;left:8424;top:2710;width:3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M91MUAAADbAAAADwAAAGRycy9kb3ducmV2LnhtbESPQWsCMRSE7wX/Q3iCl1KzSrVlNcpW&#10;EFTwoG3vz83rJnTzst1E3f77piB4HGbmG2a+7FwtLtQG61nBaJiBIC69tlwp+HhfP72CCBFZY+2Z&#10;FPxSgOWi9zDHXPsrH+hyjJVIEA45KjAxNrmUoTTkMAx9Q5y8L986jEm2ldQtXhPc1XKcZVPp0HJa&#10;MNjQylD5fTw7Bfvt6K04GbvdHX7sfrIu6nP1+KnUoN8VMxCRungP39obreD5B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1M91MUAAADbAAAADwAAAAAAAAAA&#10;AAAAAAChAgAAZHJzL2Rvd25yZXYueG1sUEsFBgAAAAAEAAQA+QAAAJMDAAAAAA==&#10;"/>
                <v:shape id="AutoShape 16" o:spid="_x0000_s1033" type="#_x0000_t32" style="position:absolute;left:8868;top:2511;width:21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yppsEAAADbAAAADwAAAGRycy9kb3ducmV2LnhtbERPTWsCMRC9C/0PYQpeRLOKlbI1yioI&#10;WvCg1vt0M92EbibrJur675tDwePjfc+XnavFjdpgPSsYjzIQxKXXlisFX6fN8B1EiMgaa8+k4EEB&#10;louX3hxz7e98oNsxViKFcMhRgYmxyaUMpSGHYeQb4sT9+NZhTLCtpG7xnsJdLSdZNpMOLacGgw2t&#10;DZW/x6tTsN+NV8W3sbvPw8Xu3zZFfa0GZ6X6r13xASJSF5/if/dWK5im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zKmmwQAAANsAAAAPAAAAAAAAAAAAAAAA&#10;AKECAABkcnMvZG93bnJldi54bWxQSwUGAAAAAAQABAD5AAAAjwMAAAAA&#10;"/>
                <v:shape id="AutoShape 17" o:spid="_x0000_s1034" type="#_x0000_t32" style="position:absolute;left:9227;top:2710;width:3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AMPcUAAADbAAAADwAAAGRycy9kb3ducmV2LnhtbESPQWsCMRSE7wX/Q3iCl1KzSpV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YAMPcUAAADbAAAADwAAAAAAAAAA&#10;AAAAAAChAgAAZHJzL2Rvd25yZXYueG1sUEsFBgAAAAAEAAQA+QAAAJMDAAAAAA==&#10;"/>
                <v:shape id="AutoShape 18" o:spid="_x0000_s1035" type="#_x0000_t32" style="position:absolute;left:9663;top:2710;width:3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MzfcEAAADbAAAADwAAAGRycy9kb3ducmV2LnhtbERPTWsCMRC9F/wPYYReimYtKGU1yloQ&#10;quBBrfdxM26Cm8m6ibr+++ZQ8Ph437NF52pxpzZYzwpGwwwEcem15UrB72E1+AIRIrLG2jMpeFKA&#10;xbz3NsNc+wfv6L6PlUghHHJUYGJscilDachhGPqGOHFn3zqMCbaV1C0+Urir5WeWTaRDy6nBYEPf&#10;hsrL/uYUbNejZXEydr3ZXe12vCrqW/VxVOq93xVTEJG6+BL/u3+0gnFan76kHyD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YzN9wQAAANsAAAAPAAAAAAAAAAAAAAAA&#10;AKECAABkcnMvZG93bnJldi54bWxQSwUGAAAAAAQABAD5AAAAjwMAAAAA&#10;"/>
                <v:shape id="AutoShape 19" o:spid="_x0000_s1036" type="#_x0000_t32" style="position:absolute;left:10103;top:2710;width:3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W5sQAAADbAAAADwAAAGRycy9kb3ducmV2LnhtbESPQWsCMRSE7wX/Q3hCL6Vmt2CRrVFW&#10;QVDBg9beXzfPTXDzsm6irv++KRR6HGbmG2Y6710jbtQF61lBPspAEFdeW64VHD9XrxMQISJrbDyT&#10;ggcFmM8GT1MstL/znm6HWIsE4VCgAhNjW0gZKkMOw8i3xMk7+c5hTLKrpe7wnuCukW9Z9i4dWk4L&#10;BltaGqrOh6tTsNvki/Lb2M12f7G78apsrvXLl1LPw778ABGpj//hv/ZaKxjn8Psl/QA5+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L5bmxAAAANsAAAAPAAAAAAAAAAAA&#10;AAAAAKECAABkcnMvZG93bnJldi54bWxQSwUGAAAAAAQABAD5AAAAkgMAAAAA&#10;"/>
                <v:shape id="AutoShape 20" o:spid="_x0000_s1037" type="#_x0000_t32" style="position:absolute;left:10535;top:2710;width:3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0IkcQAAADbAAAADwAAAGRycy9kb3ducmV2LnhtbESPT2sCMRTE74LfITzBi9SsgkW2RlkL&#10;ghY8+O/+unndBDcv203U7bdvCgWPw8z8hlmsOleLO7XBelYwGWcgiEuvLVcKzqfNyxxEiMgaa8+k&#10;4IcCrJb93gJz7R98oPsxViJBOOSowMTY5FKG0pDDMPYNcfK+fOswJtlWUrf4SHBXy2mWvUqHltOC&#10;wYbeDZXX480p2O8m6+LT2N3H4dvuZ5uivlWji1LDQVe8gYjUxWf4v73VCmZT+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QiRxAAAANsAAAAPAAAAAAAAAAAA&#10;AAAAAKECAABkcnMvZG93bnJldi54bWxQSwUGAAAAAAQABAD5AAAAkgMAAAAA&#10;"/>
              </v:group>
            </w:pict>
          </mc:Fallback>
        </mc:AlternateContent>
      </w:r>
      <w:r w:rsidR="005E4DE8">
        <w:rPr>
          <w:rFonts w:ascii="Arial" w:hAnsi="Arial" w:cs="Arial"/>
          <w:sz w:val="20"/>
        </w:rPr>
        <w:t xml:space="preserve">Date:  </w:t>
      </w:r>
      <w:r w:rsidR="005E4DE8">
        <w:rPr>
          <w:rFonts w:ascii="Arial" w:hAnsi="Arial" w:cs="Arial"/>
          <w:sz w:val="20"/>
        </w:rPr>
        <w:tab/>
        <w:t xml:space="preserve">Social Security #:  </w:t>
      </w:r>
    </w:p>
    <w:p w:rsidR="005E4DE8" w:rsidRPr="00360E2C" w:rsidRDefault="005E4DE8" w:rsidP="00174722">
      <w:pPr>
        <w:tabs>
          <w:tab w:val="right" w:leader="underscore" w:pos="10800"/>
        </w:tabs>
        <w:rPr>
          <w:rFonts w:ascii="Arial" w:hAnsi="Arial" w:cs="Arial"/>
          <w:sz w:val="12"/>
          <w:szCs w:val="12"/>
        </w:rPr>
      </w:pPr>
    </w:p>
    <w:p w:rsidR="005E4DE8" w:rsidRDefault="005E4DE8" w:rsidP="00174722">
      <w:pPr>
        <w:tabs>
          <w:tab w:val="left" w:leader="underscore" w:pos="5040"/>
          <w:tab w:val="left" w:pos="5580"/>
          <w:tab w:val="right" w:leader="underscore" w:pos="10440"/>
        </w:tabs>
        <w:spacing w:before="120"/>
        <w:ind w:left="360"/>
        <w:rPr>
          <w:rFonts w:ascii="Arial" w:hAnsi="Arial" w:cs="Arial"/>
          <w:sz w:val="20"/>
        </w:rPr>
      </w:pPr>
      <w:r>
        <w:rPr>
          <w:rFonts w:ascii="Arial" w:hAnsi="Arial" w:cs="Arial"/>
          <w:sz w:val="20"/>
        </w:rPr>
        <w:t xml:space="preserve">Last name: </w:t>
      </w:r>
      <w:r>
        <w:rPr>
          <w:rFonts w:ascii="Arial" w:hAnsi="Arial" w:cs="Arial"/>
          <w:sz w:val="20"/>
        </w:rPr>
        <w:tab/>
      </w:r>
      <w:r>
        <w:rPr>
          <w:rFonts w:ascii="Arial" w:hAnsi="Arial" w:cs="Arial"/>
          <w:sz w:val="20"/>
        </w:rPr>
        <w:tab/>
        <w:t>First name:</w:t>
      </w:r>
      <w:r>
        <w:rPr>
          <w:rFonts w:ascii="Arial" w:hAnsi="Arial" w:cs="Arial"/>
          <w:sz w:val="20"/>
        </w:rPr>
        <w:tab/>
      </w:r>
    </w:p>
    <w:p w:rsidR="005E4DE8" w:rsidRPr="00360E2C" w:rsidRDefault="005E4DE8" w:rsidP="00174722">
      <w:pPr>
        <w:tabs>
          <w:tab w:val="right" w:leader="underscore" w:pos="10800"/>
        </w:tabs>
        <w:rPr>
          <w:rFonts w:ascii="Arial" w:hAnsi="Arial" w:cs="Arial"/>
          <w:sz w:val="12"/>
          <w:szCs w:val="12"/>
        </w:rPr>
      </w:pPr>
    </w:p>
    <w:p w:rsidR="005E4DE8" w:rsidRDefault="00B7250D" w:rsidP="00174722">
      <w:pPr>
        <w:tabs>
          <w:tab w:val="left" w:pos="5040"/>
          <w:tab w:val="left" w:pos="5580"/>
          <w:tab w:val="right" w:leader="underscore" w:pos="10800"/>
        </w:tabs>
        <w:spacing w:before="120"/>
        <w:ind w:left="360"/>
        <w:rPr>
          <w:rFonts w:ascii="Arial" w:hAnsi="Arial" w:cs="Arial"/>
          <w:sz w:val="20"/>
        </w:rPr>
      </w:pPr>
      <w:r>
        <w:rPr>
          <w:noProof/>
        </w:rPr>
        <mc:AlternateContent>
          <mc:Choice Requires="wpg">
            <w:drawing>
              <wp:anchor distT="0" distB="0" distL="114300" distR="114300" simplePos="0" relativeHeight="251653632" behindDoc="0" locked="0" layoutInCell="1" allowOverlap="1">
                <wp:simplePos x="0" y="0"/>
                <wp:positionH relativeFrom="column">
                  <wp:posOffset>1066165</wp:posOffset>
                </wp:positionH>
                <wp:positionV relativeFrom="paragraph">
                  <wp:posOffset>38100</wp:posOffset>
                </wp:positionV>
                <wp:extent cx="1262380" cy="182880"/>
                <wp:effectExtent l="8890" t="9525" r="5080" b="7620"/>
                <wp:wrapNone/>
                <wp:docPr id="35"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2380" cy="182880"/>
                          <a:chOff x="1693" y="2408"/>
                          <a:chExt cx="1988" cy="288"/>
                        </a:xfrm>
                      </wpg:grpSpPr>
                      <wps:wsp>
                        <wps:cNvPr id="36" name="AutoShape 22"/>
                        <wps:cNvCnPr>
                          <a:cxnSpLocks noChangeShapeType="1"/>
                        </wps:cNvCnPr>
                        <wps:spPr bwMode="auto">
                          <a:xfrm>
                            <a:off x="3105" y="2696"/>
                            <a:ext cx="57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AutoShape 23"/>
                        <wps:cNvCnPr>
                          <a:cxnSpLocks noChangeShapeType="1"/>
                        </wps:cNvCnPr>
                        <wps:spPr bwMode="auto">
                          <a:xfrm>
                            <a:off x="1693" y="2696"/>
                            <a:ext cx="57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AutoShape 24"/>
                        <wps:cNvCnPr>
                          <a:cxnSpLocks noChangeShapeType="1"/>
                        </wps:cNvCnPr>
                        <wps:spPr bwMode="auto">
                          <a:xfrm flipV="1">
                            <a:off x="2331" y="2408"/>
                            <a:ext cx="92" cy="28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25"/>
                        <wps:cNvCnPr>
                          <a:cxnSpLocks noChangeShapeType="1"/>
                        </wps:cNvCnPr>
                        <wps:spPr bwMode="auto">
                          <a:xfrm>
                            <a:off x="2399" y="2696"/>
                            <a:ext cx="57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AutoShape 26"/>
                        <wps:cNvCnPr>
                          <a:cxnSpLocks noChangeShapeType="1"/>
                        </wps:cNvCnPr>
                        <wps:spPr bwMode="auto">
                          <a:xfrm flipV="1">
                            <a:off x="3037" y="2408"/>
                            <a:ext cx="92" cy="28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83.95pt;margin-top:3pt;width:99.4pt;height:14.4pt;z-index:251653632" coordorigin="1693,2408" coordsize="198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">
                <v:shape id="AutoShape 22" o:spid="_x0000_s1027" type="#_x0000_t32" style="position:absolute;left:3105;top:2696;width:5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AutoShape 23" o:spid="_x0000_s1028" type="#_x0000_t32" style="position:absolute;left:1693;top:2696;width:5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VOqcUAAADbAAAADwAAAGRycy9kb3ducmV2LnhtbESPQWsCMRSE7wX/Q3iCl1KzWrRlNcpW&#10;EFTwoG3vz83rJnTzst1E3f77piB4HGbmG2a+7FwtLtQG61nBaJiBIC69tlwp+HhfP72CCBFZY+2Z&#10;FPxSgOWi9zDHXPsrH+hyjJVIEA45KjAxNrmUoTTkMAx9Q5y8L986jEm2ldQtXhPc1XKcZVPp0HJa&#10;MNjQylD5fTw7Bfvt6K04GbvdHX7sfrIu6nP1+KnUoN8VMxCRungP39obreD5B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VOqcUAAADbAAAADwAAAAAAAAAA&#10;AAAAAAChAgAAZHJzL2Rvd25yZXYueG1sUEsFBgAAAAAEAAQA+QAAAJMDAAAAAA==&#10;"/>
                <v:shape id="AutoShape 24" o:spid="_x0000_s1029" type="#_x0000_t32" style="position:absolute;left:2331;top:2408;width:92;height:28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5qMMAAAADbAAAADwAAAGRycy9kb3ducmV2LnhtbERPTYvCMBC9L+x/CCPsZdG0uyBSjSKC&#10;IB6E1R48DsnYFptJN4m1/ntzEDw+3vdiNdhW9ORD41hBPslAEGtnGq4UlKfteAYiRGSDrWNS8KAA&#10;q+XnxwIL4+78R/0xViKFcChQQR1jV0gZdE0Ww8R1xIm7OG8xJugraTzeU7ht5U+WTaXFhlNDjR1t&#10;atLX480qaPbloey//6PXs31+9nk4nVut1NdoWM9BRBriW/xy74yC3zQ2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7OajDAAAAA2wAAAA8AAAAAAAAAAAAAAAAA&#10;oQIAAGRycy9kb3ducmV2LnhtbFBLBQYAAAAABAAEAPkAAACOAwAAAAA=&#10;"/>
                <v:shape id="AutoShape 25" o:spid="_x0000_s1030" type="#_x0000_t32" style="position:absolute;left:2399;top:2696;width:5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Z/QMUAAADbAAAADwAAAGRycy9kb3ducmV2LnhtbESPQWsCMRSE7wX/Q3iCl1KzWpR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YZ/QMUAAADbAAAADwAAAAAAAAAA&#10;AAAAAAChAgAAZHJzL2Rvd25yZXYueG1sUEsFBgAAAAAEAAQA+QAAAJMDAAAAAA==&#10;"/>
                <v:shape id="AutoShape 26" o:spid="_x0000_s1031" type="#_x0000_t32" style="position:absolute;left:3037;top:2408;width:92;height:28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L4VS8AAAADbAAAADwAAAGRycy9kb3ducmV2LnhtbERPTYvCMBC9L+x/CCPsZdG0yyJSjSKC&#10;IB6E1R48DsnYFptJN4m1/ntzEDw+3vdiNdhW9ORD41hBPslAEGtnGq4UlKfteAYiRGSDrWNS8KAA&#10;q+XnxwIL4+78R/0xViKFcChQQR1jV0gZdE0Ww8R1xIm7OG8xJugraTzeU7ht5U+WTaXFhlNDjR1t&#10;atLX480qaPbloey//6PXs31+9nk4nVut1NdoWM9BRBriW/xy74yC37Q+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i+FUvAAAAA2wAAAA8AAAAAAAAAAAAAAAAA&#10;oQIAAGRycy9kb3ducmV2LnhtbFBLBQYAAAAABAAEAPkAAACOAwAAAAA=&#10;"/>
              </v:group>
            </w:pict>
          </mc:Fallback>
        </mc:AlternateContent>
      </w:r>
      <w:r w:rsidR="005E4DE8">
        <w:rPr>
          <w:rFonts w:ascii="Arial" w:hAnsi="Arial" w:cs="Arial"/>
          <w:noProof/>
          <w:sz w:val="20"/>
        </w:rPr>
        <w:t>Date of Birth:</w:t>
      </w:r>
      <w:r w:rsidR="005E4DE8">
        <w:rPr>
          <w:rFonts w:ascii="Arial" w:hAnsi="Arial" w:cs="Arial"/>
          <w:noProof/>
          <w:sz w:val="20"/>
        </w:rPr>
        <w:tab/>
        <w:t xml:space="preserve">Patient's Zip Code:  </w:t>
      </w:r>
    </w:p>
    <w:p w:rsidR="005E4DE8" w:rsidRPr="00360E2C" w:rsidRDefault="00B7250D" w:rsidP="00174722">
      <w:pPr>
        <w:tabs>
          <w:tab w:val="right" w:leader="underscore" w:pos="10800"/>
        </w:tabs>
        <w:rPr>
          <w:rFonts w:ascii="Arial" w:hAnsi="Arial" w:cs="Arial"/>
          <w:sz w:val="12"/>
          <w:szCs w:val="12"/>
        </w:rPr>
      </w:pPr>
      <w:r>
        <w:rPr>
          <w:noProof/>
        </w:rPr>
        <mc:AlternateContent>
          <mc:Choice Requires="wpg">
            <w:drawing>
              <wp:anchor distT="0" distB="0" distL="114300" distR="114300" simplePos="0" relativeHeight="251655680" behindDoc="0" locked="0" layoutInCell="1" allowOverlap="1">
                <wp:simplePos x="0" y="0"/>
                <wp:positionH relativeFrom="column">
                  <wp:posOffset>4571365</wp:posOffset>
                </wp:positionH>
                <wp:positionV relativeFrom="paragraph">
                  <wp:posOffset>60960</wp:posOffset>
                </wp:positionV>
                <wp:extent cx="1323340" cy="0"/>
                <wp:effectExtent l="8890" t="13335" r="10795" b="5715"/>
                <wp:wrapNone/>
                <wp:docPr id="29"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3340" cy="0"/>
                          <a:chOff x="7919" y="3848"/>
                          <a:chExt cx="2084" cy="0"/>
                        </a:xfrm>
                      </wpg:grpSpPr>
                      <wps:wsp>
                        <wps:cNvPr id="30" name="AutoShape 28"/>
                        <wps:cNvCnPr>
                          <a:cxnSpLocks noChangeShapeType="1"/>
                        </wps:cNvCnPr>
                        <wps:spPr bwMode="auto">
                          <a:xfrm>
                            <a:off x="7919" y="3848"/>
                            <a:ext cx="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AutoShape 29"/>
                        <wps:cNvCnPr>
                          <a:cxnSpLocks noChangeShapeType="1"/>
                        </wps:cNvCnPr>
                        <wps:spPr bwMode="auto">
                          <a:xfrm>
                            <a:off x="8355" y="3848"/>
                            <a:ext cx="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30"/>
                        <wps:cNvCnPr>
                          <a:cxnSpLocks noChangeShapeType="1"/>
                        </wps:cNvCnPr>
                        <wps:spPr bwMode="auto">
                          <a:xfrm>
                            <a:off x="8795" y="3848"/>
                            <a:ext cx="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31"/>
                        <wps:cNvCnPr>
                          <a:cxnSpLocks noChangeShapeType="1"/>
                        </wps:cNvCnPr>
                        <wps:spPr bwMode="auto">
                          <a:xfrm>
                            <a:off x="9227" y="3848"/>
                            <a:ext cx="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AutoShape 32"/>
                        <wps:cNvCnPr>
                          <a:cxnSpLocks noChangeShapeType="1"/>
                        </wps:cNvCnPr>
                        <wps:spPr bwMode="auto">
                          <a:xfrm>
                            <a:off x="9643" y="3848"/>
                            <a:ext cx="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7" o:spid="_x0000_s1026" style="position:absolute;margin-left:359.95pt;margin-top:4.8pt;width:104.2pt;height:0;z-index:251655680" coordorigin="7919,3848" coordsize="20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">
                <v:shape id="AutoShape 28" o:spid="_x0000_s1027" type="#_x0000_t32" style="position:absolute;left:7919;top:3848;width:3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zW3cEAAADbAAAADwAAAGRycy9kb3ducmV2LnhtbERPTWsCMRC9C/0PYQpeRLMqlbI1yioI&#10;WvCg1vt0M92EbibrJur675tDwePjfc+XnavFjdpgPSsYjzIQxKXXlisFX6fN8B1EiMgaa8+k4EEB&#10;louX3hxz7e98oNsxViKFcMhRgYmxyaUMpSGHYeQb4sT9+NZhTLCtpG7xnsJdLSdZNpMOLacGgw2t&#10;DZW/x6tTsN+NV8W3sbvPw8Xu3zZFfa0GZ6X6r13xASJSF5/if/dWK5im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vNbdwQAAANsAAAAPAAAAAAAAAAAAAAAA&#10;AKECAABkcnMvZG93bnJldi54bWxQSwUGAAAAAAQABAD5AAAAjwMAAAAA&#10;"/>
                <v:shape id="AutoShape 29" o:spid="_x0000_s1028" type="#_x0000_t32" style="position:absolute;left:8355;top:3848;width:3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zRsUAAADbAAAADwAAAGRycy9kb3ducmV2LnhtbESPT2sCMRTE7wW/Q3gFL0Wzq7TIapS1&#10;IGjBg396f908N6Gbl+0m6vbbN4VCj8PM/IZZrHrXiBt1wXpWkI8zEMSV15ZrBefTZjQDESKyxsYz&#10;KfimAKvl4GGBhfZ3PtDtGGuRIBwKVGBibAspQ2XIYRj7ljh5F985jEl2tdQd3hPcNXKSZS/SoeW0&#10;YLClV0PV5/HqFOx3+br8MHb3dviy++dN2Vzrp3elho99OQcRqY//4b/2ViuY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zRsUAAADbAAAADwAAAAAAAAAA&#10;AAAAAAChAgAAZHJzL2Rvd25yZXYueG1sUEsFBgAAAAAEAAQA+QAAAJMDAAAAAA==&#10;"/>
                <v:shape id="AutoShape 30" o:spid="_x0000_s1029" type="#_x0000_t32" style="position:absolute;left:8795;top:3848;width:3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31" o:spid="_x0000_s1030" type="#_x0000_t32" style="position:absolute;left:9227;top:3848;width:3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5IqsQAAADbAAAADwAAAGRycy9kb3ducmV2LnhtbESPQWsCMRSE74L/ITzBi9SsS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bkiqxAAAANsAAAAPAAAAAAAAAAAA&#10;AAAAAKECAABkcnMvZG93bnJldi54bWxQSwUGAAAAAAQABAD5AAAAkgMAAAAA&#10;"/>
                <v:shape id="AutoShape 32" o:spid="_x0000_s1031" type="#_x0000_t32" style="position:absolute;left:9643;top:3848;width:3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fQ3sUAAADbAAAADwAAAGRycy9kb3ducmV2LnhtbESPQWsCMRSE7wX/Q3iCl1KzWi1lNcpW&#10;EFTwoG3vz83rJnTzst1E3f77piB4HGbmG2a+7FwtLtQG61nBaJiBIC69tlwp+HhfP72CCBFZY+2Z&#10;FPxSgOWi9zDHXPsrH+hyjJVIEA45KjAxNrmUoTTkMAx9Q5y8L986jEm2ldQtXhPc1XKcZS/SoeW0&#10;YLChlaHy+3h2Cvbb0VtxMna7O/zY/XRd1Ofq8VOpQb8rZiAidfEevrU3WsHzBP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4fQ3sUAAADbAAAADwAAAAAAAAAA&#10;AAAAAAChAgAAZHJzL2Rvd25yZXYueG1sUEsFBgAAAAAEAAQA+QAAAJMDAAAAAA==&#10;"/>
              </v:group>
            </w:pict>
          </mc:Fallback>
        </mc:AlternateContent>
      </w:r>
    </w:p>
    <w:p w:rsidR="005E4DE8" w:rsidRDefault="005E4DE8" w:rsidP="00174722">
      <w:pPr>
        <w:pStyle w:val="ListBullet"/>
        <w:numPr>
          <w:ilvl w:val="0"/>
          <w:numId w:val="0"/>
        </w:numPr>
        <w:ind w:left="1080"/>
      </w:pPr>
    </w:p>
    <w:p w:rsidR="005E4DE8" w:rsidRPr="00360E2C" w:rsidRDefault="005E4DE8" w:rsidP="00174722">
      <w:pPr>
        <w:tabs>
          <w:tab w:val="right" w:leader="underscore" w:pos="10800"/>
        </w:tabs>
        <w:ind w:left="360"/>
        <w:rPr>
          <w:rFonts w:ascii="Arial" w:hAnsi="Arial" w:cs="Arial"/>
          <w:b/>
        </w:rPr>
      </w:pPr>
      <w:r w:rsidRPr="00360E2C">
        <w:rPr>
          <w:rFonts w:ascii="Arial" w:hAnsi="Arial" w:cs="Arial"/>
          <w:b/>
        </w:rPr>
        <w:t>REFERRING PHYSICIAN INFORMATION</w:t>
      </w:r>
    </w:p>
    <w:p w:rsidR="005E4DE8" w:rsidRDefault="005E4DE8" w:rsidP="00174722">
      <w:pPr>
        <w:tabs>
          <w:tab w:val="left" w:leader="underscore" w:pos="5040"/>
          <w:tab w:val="left" w:pos="5490"/>
          <w:tab w:val="left" w:pos="6120"/>
          <w:tab w:val="right" w:leader="underscore" w:pos="10440"/>
        </w:tabs>
        <w:spacing w:before="120"/>
        <w:ind w:left="360"/>
        <w:rPr>
          <w:rFonts w:ascii="Arial" w:hAnsi="Arial" w:cs="Arial"/>
          <w:sz w:val="20"/>
        </w:rPr>
      </w:pPr>
      <w:r>
        <w:rPr>
          <w:rFonts w:ascii="Arial" w:hAnsi="Arial" w:cs="Arial"/>
          <w:sz w:val="20"/>
        </w:rPr>
        <w:t xml:space="preserve">UPIN #: </w:t>
      </w:r>
      <w:r>
        <w:rPr>
          <w:rFonts w:ascii="Arial" w:hAnsi="Arial" w:cs="Arial"/>
          <w:sz w:val="20"/>
        </w:rPr>
        <w:tab/>
      </w:r>
      <w:r>
        <w:rPr>
          <w:rFonts w:ascii="Arial" w:hAnsi="Arial" w:cs="Arial"/>
          <w:sz w:val="20"/>
        </w:rPr>
        <w:tab/>
      </w:r>
      <w:r w:rsidRPr="0027619F">
        <w:rPr>
          <w:rFonts w:ascii="Arial" w:hAnsi="Arial" w:cs="Arial"/>
          <w:b/>
        </w:rPr>
        <w:t>or</w:t>
      </w:r>
      <w:r>
        <w:rPr>
          <w:rFonts w:ascii="Arial" w:hAnsi="Arial" w:cs="Arial"/>
          <w:sz w:val="20"/>
        </w:rPr>
        <w:tab/>
        <w:t>NPI #:</w:t>
      </w:r>
      <w:r>
        <w:rPr>
          <w:rFonts w:ascii="Arial" w:hAnsi="Arial" w:cs="Arial"/>
          <w:sz w:val="20"/>
        </w:rPr>
        <w:tab/>
      </w:r>
    </w:p>
    <w:p w:rsidR="005E4DE8" w:rsidRPr="00360E2C" w:rsidRDefault="005E4DE8" w:rsidP="00174722">
      <w:pPr>
        <w:tabs>
          <w:tab w:val="right" w:leader="underscore" w:pos="10800"/>
        </w:tabs>
        <w:rPr>
          <w:rFonts w:ascii="Arial" w:hAnsi="Arial" w:cs="Arial"/>
          <w:sz w:val="12"/>
          <w:szCs w:val="12"/>
        </w:rPr>
      </w:pPr>
    </w:p>
    <w:p w:rsidR="005E4DE8" w:rsidRDefault="005E4DE8" w:rsidP="00174722">
      <w:pPr>
        <w:tabs>
          <w:tab w:val="left" w:leader="underscore" w:pos="5040"/>
          <w:tab w:val="left" w:pos="5580"/>
          <w:tab w:val="right" w:leader="underscore" w:pos="10440"/>
        </w:tabs>
        <w:spacing w:before="120"/>
        <w:ind w:left="360"/>
        <w:rPr>
          <w:rFonts w:ascii="Arial" w:hAnsi="Arial" w:cs="Arial"/>
          <w:sz w:val="20"/>
        </w:rPr>
      </w:pPr>
      <w:r>
        <w:rPr>
          <w:rFonts w:ascii="Arial" w:hAnsi="Arial" w:cs="Arial"/>
          <w:sz w:val="20"/>
        </w:rPr>
        <w:t xml:space="preserve">Last name: </w:t>
      </w:r>
      <w:r>
        <w:rPr>
          <w:rFonts w:ascii="Arial" w:hAnsi="Arial" w:cs="Arial"/>
          <w:sz w:val="20"/>
        </w:rPr>
        <w:tab/>
      </w:r>
      <w:r>
        <w:rPr>
          <w:rFonts w:ascii="Arial" w:hAnsi="Arial" w:cs="Arial"/>
          <w:sz w:val="20"/>
        </w:rPr>
        <w:tab/>
        <w:t>First name:</w:t>
      </w:r>
      <w:r>
        <w:rPr>
          <w:rFonts w:ascii="Arial" w:hAnsi="Arial" w:cs="Arial"/>
          <w:sz w:val="20"/>
        </w:rPr>
        <w:tab/>
      </w:r>
    </w:p>
    <w:p w:rsidR="005E4DE8" w:rsidRPr="00360E2C" w:rsidRDefault="005E4DE8" w:rsidP="00174722">
      <w:pPr>
        <w:tabs>
          <w:tab w:val="right" w:leader="underscore" w:pos="10800"/>
        </w:tabs>
        <w:rPr>
          <w:rFonts w:ascii="Arial" w:hAnsi="Arial" w:cs="Arial"/>
          <w:sz w:val="12"/>
          <w:szCs w:val="12"/>
        </w:rPr>
      </w:pPr>
    </w:p>
    <w:p w:rsidR="005E4DE8" w:rsidRDefault="00B7250D" w:rsidP="00174722">
      <w:pPr>
        <w:tabs>
          <w:tab w:val="left" w:pos="5580"/>
        </w:tabs>
        <w:spacing w:before="120"/>
        <w:ind w:left="360"/>
        <w:rPr>
          <w:rFonts w:ascii="Arial" w:hAnsi="Arial" w:cs="Arial"/>
          <w:sz w:val="20"/>
        </w:rPr>
      </w:pPr>
      <w:r>
        <w:rPr>
          <w:noProof/>
        </w:rPr>
        <mc:AlternateContent>
          <mc:Choice Requires="wpg">
            <w:drawing>
              <wp:anchor distT="0" distB="0" distL="114300" distR="114300" simplePos="0" relativeHeight="251657728" behindDoc="0" locked="0" layoutInCell="1" allowOverlap="1">
                <wp:simplePos x="0" y="0"/>
                <wp:positionH relativeFrom="column">
                  <wp:posOffset>4276725</wp:posOffset>
                </wp:positionH>
                <wp:positionV relativeFrom="paragraph">
                  <wp:posOffset>74930</wp:posOffset>
                </wp:positionV>
                <wp:extent cx="1910080" cy="204470"/>
                <wp:effectExtent l="9525" t="8255" r="13970" b="6350"/>
                <wp:wrapNone/>
                <wp:docPr id="25"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0080" cy="204470"/>
                          <a:chOff x="2707" y="7304"/>
                          <a:chExt cx="3008" cy="322"/>
                        </a:xfrm>
                      </wpg:grpSpPr>
                      <wps:wsp>
                        <wps:cNvPr id="26" name="AutoShape 34"/>
                        <wps:cNvSpPr>
                          <a:spLocks noChangeArrowheads="1"/>
                        </wps:cNvSpPr>
                        <wps:spPr bwMode="auto">
                          <a:xfrm>
                            <a:off x="2707" y="7304"/>
                            <a:ext cx="576" cy="322"/>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AutoShape 35"/>
                        <wps:cNvCnPr>
                          <a:cxnSpLocks noChangeShapeType="1"/>
                        </wps:cNvCnPr>
                        <wps:spPr bwMode="auto">
                          <a:xfrm>
                            <a:off x="2755" y="7546"/>
                            <a:ext cx="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36"/>
                        <wps:cNvCnPr>
                          <a:cxnSpLocks noChangeShapeType="1"/>
                        </wps:cNvCnPr>
                        <wps:spPr bwMode="auto">
                          <a:xfrm>
                            <a:off x="3411" y="7546"/>
                            <a:ext cx="230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3" o:spid="_x0000_s1026" style="position:absolute;margin-left:336.75pt;margin-top:5.9pt;width:150.4pt;height:16.1pt;z-index:251657728" coordorigin="2707,7304" coordsize="3008,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&#1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4" o:spid="_x0000_s1027" type="#_x0000_t185" style="position:absolute;left:2707;top:7304;width:576;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zpgcUA&#10;AADbAAAADwAAAGRycy9kb3ducmV2LnhtbESPT2vCQBTE7wW/w/IEb3VjhGijq0ih4EGh/oHS22v2&#10;mUSzb0N2NfHbdwXB4zAzv2Hmy85U4kaNKy0rGA0jEMSZ1SXnCo6Hr/cpCOeRNVaWScGdHCwXvbc5&#10;ptq2vKPb3uciQNilqKDwvk6ldFlBBt3Q1sTBO9nGoA+yyaVusA1wU8k4ihJpsOSwUGBNnwVll/3V&#10;KPiNr5t2tzmPx5OP5PhXTvB7+4NKDfrdagbCU+df4Wd7rRXECTy+hB8g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XOmBxQAAANsAAAAPAAAAAAAAAAAAAAAAAJgCAABkcnMv&#10;ZG93bnJldi54bWxQSwUGAAAAAAQABAD1AAAAigMAAAAA&#10;"/>
                <v:shape id="AutoShape 35" o:spid="_x0000_s1028" type="#_x0000_t32" style="position:absolute;left:2755;top:7546;width:4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zYdMQAAADbAAAADwAAAGRycy9kb3ducmV2LnhtbESPQWsCMRSE74L/ITzBi9SsgrZsjbIV&#10;BC140Lb3181zE9y8bDdRt/++KQgeh5n5hlmsOleLK7XBelYwGWcgiEuvLVcKPj82Ty8gQkTWWHsm&#10;Bb8UYLXs9xaYa3/jA12PsRIJwiFHBSbGJpcylIYchrFviJN38q3DmGRbSd3iLcFdLadZNpcOLacF&#10;gw2tDZXn48Up2O8mb8W3sbv3w4/dzzZFfalGX0oNB13xCiJSFx/he3urFUyf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jNh0xAAAANsAAAAPAAAAAAAAAAAA&#10;AAAAAKECAABkcnMvZG93bnJldi54bWxQSwUGAAAAAAQABAD5AAAAkgMAAAAA&#10;"/>
                <v:shape id="AutoShape 36" o:spid="_x0000_s1029" type="#_x0000_t32" style="position:absolute;left:3411;top:7546;width:230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NMBsEAAADbAAAADwAAAGRycy9kb3ducmV2LnhtbERPTWsCMRC9C/6HMEIvolmFSlmNshaE&#10;WvCg1vu4GTfBzWTdRN3+++ZQ8Ph434tV52rxoDZYzwom4wwEcem15UrBz3Ez+gARIrLG2jMp+KUA&#10;q2W/t8Bc+yfv6XGIlUghHHJUYGJscilDachhGPuGOHEX3zqMCbaV1C0+U7ir5TTLZtKh5dRgsKFP&#10;Q+X1cHcKdtvJujgbu/3e3+zufVPU92p4Uupt0BVzEJG6+BL/u7+0gmkam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E0wGwQAAANsAAAAPAAAAAAAAAAAAAAAA&#10;AKECAABkcnMvZG93bnJldi54bWxQSwUGAAAAAAQABAD5AAAAjwMAAAAA&#10;"/>
              </v:group>
            </w:pict>
          </mc:Fallback>
        </mc:AlternateContent>
      </w:r>
      <w:r>
        <w:rPr>
          <w:noProof/>
        </w:rPr>
        <mc:AlternateContent>
          <mc:Choice Requires="wpg">
            <w:drawing>
              <wp:anchor distT="0" distB="0" distL="114300" distR="114300" simplePos="0" relativeHeight="251656704" behindDoc="0" locked="0" layoutInCell="1" allowOverlap="1">
                <wp:simplePos x="0" y="0"/>
                <wp:positionH relativeFrom="column">
                  <wp:posOffset>1261745</wp:posOffset>
                </wp:positionH>
                <wp:positionV relativeFrom="paragraph">
                  <wp:posOffset>74930</wp:posOffset>
                </wp:positionV>
                <wp:extent cx="1910080" cy="204470"/>
                <wp:effectExtent l="13970" t="8255" r="9525" b="6350"/>
                <wp:wrapNone/>
                <wp:docPr id="2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0080" cy="204470"/>
                          <a:chOff x="2707" y="7304"/>
                          <a:chExt cx="3008" cy="322"/>
                        </a:xfrm>
                      </wpg:grpSpPr>
                      <wps:wsp>
                        <wps:cNvPr id="22" name="AutoShape 38"/>
                        <wps:cNvSpPr>
                          <a:spLocks noChangeArrowheads="1"/>
                        </wps:cNvSpPr>
                        <wps:spPr bwMode="auto">
                          <a:xfrm>
                            <a:off x="2707" y="7304"/>
                            <a:ext cx="576" cy="322"/>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AutoShape 39"/>
                        <wps:cNvCnPr>
                          <a:cxnSpLocks noChangeShapeType="1"/>
                        </wps:cNvCnPr>
                        <wps:spPr bwMode="auto">
                          <a:xfrm>
                            <a:off x="2755" y="7546"/>
                            <a:ext cx="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40"/>
                        <wps:cNvCnPr>
                          <a:cxnSpLocks noChangeShapeType="1"/>
                        </wps:cNvCnPr>
                        <wps:spPr bwMode="auto">
                          <a:xfrm>
                            <a:off x="3411" y="7546"/>
                            <a:ext cx="230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7" o:spid="_x0000_s1026" style="position:absolute;margin-left:99.35pt;margin-top:5.9pt;width:150.4pt;height:16.1pt;z-index:251656704" coordorigin="2707,7304" coordsize="3008,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">
                <v:shape id="AutoShape 38" o:spid="_x0000_s1027" type="#_x0000_t185" style="position:absolute;left:2707;top:7304;width:576;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fvgsUA&#10;AADbAAAADwAAAGRycy9kb3ducmV2LnhtbESPQWvCQBSE70L/w/IKvZlNE9A2dZUiCD1YUBso3p7Z&#10;1yRt9m3Irkn6711B8DjMzDfMYjWaRvTUudqygucoBkFcWF1zqSD/2kxfQDiPrLGxTAr+ycFq+TBZ&#10;YKbtwHvqD74UAcIuQwWV920mpSsqMugi2xIH78d2Bn2QXSl1h0OAm0YmcTyTBmsOCxW2tK6o+Duc&#10;jYJjct4O++1vms5fZ/mpnuPu8xuVenoc399AeBr9PXxrf2gFSQLXL+EHyO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Z++CxQAAANsAAAAPAAAAAAAAAAAAAAAAAJgCAABkcnMv&#10;ZG93bnJldi54bWxQSwUGAAAAAAQABAD1AAAAigMAAAAA&#10;"/>
                <v:shape id="AutoShape 39" o:spid="_x0000_s1028" type="#_x0000_t32" style="position:absolute;left:2755;top:7546;width:4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ed8QAAADbAAAADwAAAGRycy9kb3ducmV2LnhtbESPQWsCMRSE74L/ITzBi9Ssi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t953xAAAANsAAAAPAAAAAAAAAAAA&#10;AAAAAKECAABkcnMvZG93bnJldi54bWxQSwUGAAAAAAQABAD5AAAAkgMAAAAA&#10;"/>
                <v:shape id="AutoShape 40" o:spid="_x0000_s1029" type="#_x0000_t32" style="position:absolute;left:3411;top:7546;width:230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5GA8QAAADbAAAADwAAAGRycy9kb3ducmV2LnhtbESPQWsCMRSE74L/ITzBi9Sso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XkYDxAAAANsAAAAPAAAAAAAAAAAA&#10;AAAAAKECAABkcnMvZG93bnJldi54bWxQSwUGAAAAAAQABAD5AAAAkgMAAAAA&#10;"/>
              </v:group>
            </w:pict>
          </mc:Fallback>
        </mc:AlternateContent>
      </w:r>
      <w:r w:rsidR="005E4DE8">
        <w:rPr>
          <w:rFonts w:ascii="Arial" w:hAnsi="Arial" w:cs="Arial"/>
          <w:sz w:val="20"/>
        </w:rPr>
        <w:t xml:space="preserve">Office Telephone: </w:t>
      </w:r>
      <w:r w:rsidR="005E4DE8">
        <w:rPr>
          <w:rFonts w:ascii="Arial" w:hAnsi="Arial" w:cs="Arial"/>
          <w:sz w:val="20"/>
        </w:rPr>
        <w:tab/>
        <w:t xml:space="preserve">Office Fax: </w:t>
      </w:r>
    </w:p>
    <w:p w:rsidR="005E4DE8" w:rsidRDefault="005E4DE8" w:rsidP="00174722">
      <w:pPr>
        <w:pStyle w:val="ListBullet"/>
        <w:numPr>
          <w:ilvl w:val="0"/>
          <w:numId w:val="0"/>
        </w:numPr>
        <w:ind w:left="1080"/>
      </w:pPr>
    </w:p>
    <w:p w:rsidR="005E4DE8" w:rsidRDefault="005E4DE8" w:rsidP="00174722"/>
    <w:p w:rsidR="005E4DE8" w:rsidRPr="003D1085" w:rsidRDefault="005E4DE8" w:rsidP="002473D7">
      <w:pPr>
        <w:pStyle w:val="ListParagraph"/>
        <w:numPr>
          <w:ilvl w:val="0"/>
          <w:numId w:val="18"/>
        </w:numPr>
        <w:spacing w:line="360" w:lineRule="auto"/>
        <w:rPr>
          <w:rFonts w:ascii="Arial" w:hAnsi="Arial" w:cs="Arial"/>
          <w:b/>
        </w:rPr>
      </w:pPr>
      <w:r w:rsidRPr="003D1085">
        <w:rPr>
          <w:rFonts w:ascii="Arial" w:hAnsi="Arial" w:cs="Arial"/>
          <w:b/>
        </w:rPr>
        <w:t>SPECIFIC REASON FOR F-18 FLUORIDE PET STUDY</w:t>
      </w:r>
    </w:p>
    <w:p w:rsidR="005E4DE8" w:rsidRPr="003D1085" w:rsidRDefault="005E4DE8" w:rsidP="00174722">
      <w:pPr>
        <w:spacing w:before="120" w:after="120"/>
        <w:rPr>
          <w:i/>
        </w:rPr>
      </w:pPr>
      <w:r w:rsidRPr="003D1085">
        <w:rPr>
          <w:i/>
        </w:rPr>
        <w:tab/>
        <w:t xml:space="preserve">See page </w:t>
      </w:r>
      <w:r>
        <w:rPr>
          <w:i/>
        </w:rPr>
        <w:t>6</w:t>
      </w:r>
      <w:r w:rsidRPr="003D1085">
        <w:rPr>
          <w:i/>
        </w:rPr>
        <w:t xml:space="preserve"> of this form for definitions / instructions to assist you in completing Question 1.</w:t>
      </w:r>
    </w:p>
    <w:p w:rsidR="005E4DE8" w:rsidRDefault="005E4DE8" w:rsidP="00174722"/>
    <w:p w:rsidR="005E4DE8" w:rsidRPr="00DC1C0D" w:rsidRDefault="005E4DE8" w:rsidP="002473D7">
      <w:pPr>
        <w:pStyle w:val="ListParagraph"/>
        <w:numPr>
          <w:ilvl w:val="0"/>
          <w:numId w:val="19"/>
        </w:numPr>
        <w:spacing w:after="120"/>
        <w:contextualSpacing w:val="0"/>
        <w:rPr>
          <w:rFonts w:ascii="Arial" w:hAnsi="Arial" w:cs="Arial"/>
          <w:b/>
        </w:rPr>
      </w:pPr>
      <w:r w:rsidRPr="00A81EFC">
        <w:rPr>
          <w:rFonts w:ascii="Arial" w:hAnsi="Arial" w:cs="Arial"/>
          <w:b/>
        </w:rPr>
        <w:t>Check the single best match for the reason for the PET</w:t>
      </w:r>
      <w:r w:rsidRPr="00CA14D2">
        <w:rPr>
          <w:i/>
          <w:sz w:val="20"/>
        </w:rPr>
        <w:t xml:space="preserve"> (you must check only one of the following)</w:t>
      </w:r>
    </w:p>
    <w:p w:rsidR="005E4DE8" w:rsidRDefault="005E4DE8" w:rsidP="002E7D46">
      <w:pPr>
        <w:pStyle w:val="ListParagraph"/>
        <w:numPr>
          <w:ilvl w:val="0"/>
          <w:numId w:val="10"/>
        </w:numPr>
        <w:tabs>
          <w:tab w:val="left" w:pos="1080"/>
        </w:tabs>
        <w:spacing w:before="2" w:after="360"/>
        <w:ind w:left="1080"/>
        <w:contextualSpacing w:val="0"/>
        <w:rPr>
          <w:i/>
          <w:sz w:val="20"/>
        </w:rPr>
      </w:pPr>
      <w:r w:rsidRPr="005D0465">
        <w:rPr>
          <w:rFonts w:ascii="Arial" w:hAnsi="Arial" w:cs="Arial"/>
          <w:b/>
          <w:sz w:val="20"/>
        </w:rPr>
        <w:t>Diagnosis</w:t>
      </w:r>
      <w:r w:rsidRPr="005D0465">
        <w:rPr>
          <w:rFonts w:ascii="Arial" w:hAnsi="Arial" w:cs="Arial"/>
          <w:sz w:val="20"/>
        </w:rPr>
        <w:t xml:space="preserve"> of suspected osseous metastatic disease </w:t>
      </w:r>
      <w:r w:rsidRPr="005D0465">
        <w:rPr>
          <w:b/>
          <w:i/>
          <w:sz w:val="20"/>
        </w:rPr>
        <w:t xml:space="preserve">in a patient without a pathologically proven diagnosis of </w:t>
      </w:r>
      <w:proofErr w:type="gramStart"/>
      <w:r w:rsidRPr="005D0465">
        <w:rPr>
          <w:b/>
          <w:i/>
          <w:sz w:val="20"/>
        </w:rPr>
        <w:t>cancer</w:t>
      </w:r>
      <w:proofErr w:type="gramEnd"/>
      <w:r w:rsidRPr="005D0465">
        <w:rPr>
          <w:rFonts w:ascii="Arial" w:hAnsi="Arial" w:cs="Arial"/>
          <w:b/>
          <w:i/>
          <w:sz w:val="20"/>
        </w:rPr>
        <w:br/>
      </w:r>
      <w:r w:rsidRPr="006749C8">
        <w:rPr>
          <w:i/>
          <w:sz w:val="20"/>
        </w:rPr>
        <w:t xml:space="preserve">[If this option is selected, answer only questions 1.b, 2, 3, and 6.  Also, note that guidance to help you </w:t>
      </w:r>
      <w:r w:rsidRPr="006749C8">
        <w:rPr>
          <w:i/>
          <w:sz w:val="20"/>
        </w:rPr>
        <w:br/>
        <w:t xml:space="preserve">answer parts a, b, and c of question 2 is provided on page </w:t>
      </w:r>
      <w:r>
        <w:rPr>
          <w:i/>
          <w:sz w:val="20"/>
        </w:rPr>
        <w:t>7</w:t>
      </w:r>
      <w:r w:rsidRPr="006749C8">
        <w:rPr>
          <w:i/>
          <w:sz w:val="20"/>
        </w:rPr>
        <w:t xml:space="preserve"> of this form.]</w:t>
      </w:r>
    </w:p>
    <w:p w:rsidR="005E4DE8" w:rsidRDefault="005E4DE8" w:rsidP="002E7D46">
      <w:pPr>
        <w:pStyle w:val="ListParagraph"/>
        <w:numPr>
          <w:ilvl w:val="0"/>
          <w:numId w:val="10"/>
        </w:numPr>
        <w:tabs>
          <w:tab w:val="left" w:pos="1080"/>
        </w:tabs>
        <w:spacing w:line="312" w:lineRule="auto"/>
        <w:ind w:left="1080"/>
        <w:contextualSpacing w:val="0"/>
        <w:rPr>
          <w:rFonts w:ascii="Arial" w:hAnsi="Arial" w:cs="Arial"/>
          <w:sz w:val="20"/>
        </w:rPr>
      </w:pPr>
      <w:r w:rsidRPr="005D0465">
        <w:rPr>
          <w:rFonts w:ascii="Arial" w:hAnsi="Arial" w:cs="Arial"/>
          <w:b/>
          <w:sz w:val="20"/>
        </w:rPr>
        <w:t>Initial staging</w:t>
      </w:r>
      <w:r w:rsidRPr="005D0465">
        <w:rPr>
          <w:rFonts w:ascii="Arial" w:hAnsi="Arial" w:cs="Arial"/>
          <w:sz w:val="20"/>
        </w:rPr>
        <w:t xml:space="preserve"> of newly diagnosed cancer</w:t>
      </w:r>
    </w:p>
    <w:p w:rsidR="005E4DE8" w:rsidRDefault="005E4DE8" w:rsidP="002E7D46">
      <w:pPr>
        <w:pStyle w:val="ListParagraph"/>
        <w:numPr>
          <w:ilvl w:val="0"/>
          <w:numId w:val="10"/>
        </w:numPr>
        <w:tabs>
          <w:tab w:val="left" w:pos="1080"/>
        </w:tabs>
        <w:spacing w:line="312" w:lineRule="auto"/>
        <w:ind w:left="1080"/>
        <w:contextualSpacing w:val="0"/>
        <w:rPr>
          <w:rFonts w:ascii="Arial" w:hAnsi="Arial" w:cs="Arial"/>
          <w:sz w:val="20"/>
        </w:rPr>
      </w:pPr>
      <w:r w:rsidRPr="005D0465">
        <w:rPr>
          <w:rFonts w:ascii="Arial" w:hAnsi="Arial" w:cs="Arial"/>
          <w:b/>
          <w:sz w:val="20"/>
        </w:rPr>
        <w:t xml:space="preserve">Suspected </w:t>
      </w:r>
      <w:r w:rsidRPr="00CA14D2">
        <w:rPr>
          <w:b/>
          <w:i/>
          <w:u w:val="single"/>
        </w:rPr>
        <w:t>new</w:t>
      </w:r>
      <w:r w:rsidRPr="005D0465">
        <w:rPr>
          <w:rFonts w:ascii="Arial" w:hAnsi="Arial" w:cs="Arial"/>
          <w:b/>
          <w:sz w:val="20"/>
        </w:rPr>
        <w:t xml:space="preserve"> osseous metastasis</w:t>
      </w:r>
      <w:r w:rsidRPr="005D0465">
        <w:rPr>
          <w:rFonts w:ascii="Arial" w:hAnsi="Arial" w:cs="Arial"/>
          <w:sz w:val="20"/>
        </w:rPr>
        <w:t xml:space="preserve"> as a site of recurrence or progression</w:t>
      </w:r>
    </w:p>
    <w:p w:rsidR="005E4DE8" w:rsidRDefault="005E4DE8" w:rsidP="002E7D46">
      <w:pPr>
        <w:pStyle w:val="ListParagraph"/>
        <w:numPr>
          <w:ilvl w:val="0"/>
          <w:numId w:val="10"/>
        </w:numPr>
        <w:tabs>
          <w:tab w:val="left" w:pos="1080"/>
        </w:tabs>
        <w:spacing w:before="2" w:after="480"/>
        <w:ind w:left="1080"/>
        <w:contextualSpacing w:val="0"/>
        <w:rPr>
          <w:rFonts w:ascii="Arial" w:hAnsi="Arial" w:cs="Arial"/>
          <w:sz w:val="20"/>
        </w:rPr>
      </w:pPr>
      <w:r w:rsidRPr="005D0465">
        <w:rPr>
          <w:rFonts w:ascii="Arial" w:hAnsi="Arial" w:cs="Arial"/>
          <w:b/>
          <w:sz w:val="20"/>
        </w:rPr>
        <w:t>Suspected</w:t>
      </w:r>
      <w:r w:rsidRPr="005D0465">
        <w:rPr>
          <w:rFonts w:ascii="Arial" w:hAnsi="Arial" w:cs="Arial"/>
          <w:sz w:val="20"/>
        </w:rPr>
        <w:t xml:space="preserve"> </w:t>
      </w:r>
      <w:r w:rsidRPr="005D0465">
        <w:rPr>
          <w:rFonts w:ascii="Arial" w:hAnsi="Arial" w:cs="Arial"/>
          <w:b/>
          <w:sz w:val="20"/>
        </w:rPr>
        <w:t>progression of known osseous metastas</w:t>
      </w:r>
      <w:r w:rsidRPr="00460337">
        <w:rPr>
          <w:rFonts w:ascii="Arial" w:hAnsi="Arial" w:cs="Arial"/>
          <w:b/>
          <w:sz w:val="20"/>
        </w:rPr>
        <w:t>is</w:t>
      </w:r>
    </w:p>
    <w:p w:rsidR="005E4DE8" w:rsidRDefault="005E4DE8" w:rsidP="002E7D46">
      <w:pPr>
        <w:pStyle w:val="ListParagraph"/>
        <w:numPr>
          <w:ilvl w:val="0"/>
          <w:numId w:val="10"/>
        </w:numPr>
        <w:tabs>
          <w:tab w:val="left" w:pos="1080"/>
        </w:tabs>
        <w:spacing w:line="288" w:lineRule="auto"/>
        <w:ind w:left="1080"/>
        <w:rPr>
          <w:rFonts w:ascii="Arial" w:hAnsi="Arial" w:cs="Arial"/>
          <w:sz w:val="20"/>
        </w:rPr>
      </w:pPr>
      <w:r w:rsidRPr="005D0465">
        <w:rPr>
          <w:rFonts w:ascii="Arial" w:hAnsi="Arial" w:cs="Arial"/>
          <w:b/>
          <w:sz w:val="20"/>
        </w:rPr>
        <w:t>Monitoring Treatment Response</w:t>
      </w:r>
      <w:r w:rsidRPr="005D0465">
        <w:rPr>
          <w:rFonts w:ascii="Arial" w:hAnsi="Arial" w:cs="Arial"/>
          <w:sz w:val="20"/>
        </w:rPr>
        <w:t xml:space="preserve"> during </w:t>
      </w:r>
      <w:r>
        <w:rPr>
          <w:rFonts w:ascii="Arial" w:hAnsi="Arial" w:cs="Arial"/>
          <w:sz w:val="20"/>
        </w:rPr>
        <w:t xml:space="preserve">systemic therapy (including </w:t>
      </w:r>
      <w:r w:rsidRPr="005D0465">
        <w:rPr>
          <w:rFonts w:ascii="Arial" w:hAnsi="Arial" w:cs="Arial"/>
          <w:sz w:val="20"/>
        </w:rPr>
        <w:t>chemotherapy</w:t>
      </w:r>
      <w:r>
        <w:rPr>
          <w:rFonts w:ascii="Arial" w:hAnsi="Arial" w:cs="Arial"/>
          <w:sz w:val="20"/>
        </w:rPr>
        <w:t>,</w:t>
      </w:r>
      <w:r w:rsidRPr="005D0465">
        <w:rPr>
          <w:rFonts w:ascii="Arial" w:hAnsi="Arial" w:cs="Arial"/>
          <w:sz w:val="20"/>
        </w:rPr>
        <w:t xml:space="preserve"> biologic </w:t>
      </w:r>
      <w:r>
        <w:rPr>
          <w:rFonts w:ascii="Arial" w:hAnsi="Arial" w:cs="Arial"/>
          <w:sz w:val="20"/>
        </w:rPr>
        <w:t>m</w:t>
      </w:r>
      <w:r w:rsidRPr="005D0465">
        <w:rPr>
          <w:rFonts w:ascii="Arial" w:hAnsi="Arial" w:cs="Arial"/>
          <w:sz w:val="20"/>
        </w:rPr>
        <w:t>odifiers</w:t>
      </w:r>
      <w:r>
        <w:rPr>
          <w:rFonts w:ascii="Arial" w:hAnsi="Arial" w:cs="Arial"/>
          <w:sz w:val="20"/>
        </w:rPr>
        <w:t>,</w:t>
      </w:r>
      <w:r w:rsidRPr="005D0465">
        <w:rPr>
          <w:rFonts w:ascii="Arial" w:hAnsi="Arial" w:cs="Arial"/>
          <w:sz w:val="20"/>
        </w:rPr>
        <w:t xml:space="preserve"> hormonal therapy</w:t>
      </w:r>
      <w:r>
        <w:rPr>
          <w:rFonts w:ascii="Arial" w:hAnsi="Arial" w:cs="Arial"/>
          <w:sz w:val="20"/>
        </w:rPr>
        <w:t>, and immunotherapy</w:t>
      </w:r>
      <w:r w:rsidRPr="005D0465">
        <w:rPr>
          <w:rFonts w:ascii="Arial" w:hAnsi="Arial" w:cs="Arial"/>
          <w:sz w:val="20"/>
        </w:rPr>
        <w:t>)</w:t>
      </w:r>
    </w:p>
    <w:p w:rsidR="005E4DE8" w:rsidRDefault="005E4DE8" w:rsidP="002E7D46">
      <w:pPr>
        <w:pStyle w:val="ListParagraph"/>
        <w:numPr>
          <w:ilvl w:val="0"/>
          <w:numId w:val="10"/>
        </w:numPr>
        <w:tabs>
          <w:tab w:val="left" w:pos="1080"/>
        </w:tabs>
        <w:spacing w:line="288" w:lineRule="auto"/>
        <w:ind w:left="1080"/>
        <w:rPr>
          <w:rFonts w:ascii="Arial" w:hAnsi="Arial" w:cs="Arial"/>
          <w:sz w:val="20"/>
        </w:rPr>
      </w:pPr>
      <w:r w:rsidRPr="005D0465">
        <w:rPr>
          <w:rFonts w:ascii="Arial" w:hAnsi="Arial" w:cs="Arial"/>
          <w:b/>
          <w:sz w:val="20"/>
        </w:rPr>
        <w:t>Monitoring Treatment Response</w:t>
      </w:r>
      <w:r w:rsidRPr="005D0465">
        <w:rPr>
          <w:rFonts w:ascii="Arial" w:hAnsi="Arial" w:cs="Arial"/>
          <w:sz w:val="20"/>
        </w:rPr>
        <w:t xml:space="preserve"> during radiation therapy</w:t>
      </w:r>
    </w:p>
    <w:p w:rsidR="005E4DE8" w:rsidRDefault="005E4DE8" w:rsidP="002E7D46">
      <w:pPr>
        <w:pStyle w:val="ListParagraph"/>
        <w:numPr>
          <w:ilvl w:val="0"/>
          <w:numId w:val="10"/>
        </w:numPr>
        <w:tabs>
          <w:tab w:val="left" w:pos="1080"/>
        </w:tabs>
        <w:spacing w:line="288" w:lineRule="auto"/>
        <w:ind w:left="1080"/>
        <w:rPr>
          <w:rFonts w:ascii="Arial" w:hAnsi="Arial" w:cs="Arial"/>
          <w:sz w:val="20"/>
        </w:rPr>
      </w:pPr>
      <w:r w:rsidRPr="005D0465">
        <w:rPr>
          <w:rFonts w:ascii="Arial" w:hAnsi="Arial" w:cs="Arial"/>
          <w:b/>
          <w:sz w:val="20"/>
        </w:rPr>
        <w:t>Monitoring Treatment Response</w:t>
      </w:r>
      <w:r w:rsidRPr="005D0465">
        <w:rPr>
          <w:rFonts w:ascii="Arial" w:hAnsi="Arial" w:cs="Arial"/>
          <w:sz w:val="20"/>
        </w:rPr>
        <w:t xml:space="preserve"> during combined </w:t>
      </w:r>
      <w:r>
        <w:rPr>
          <w:rFonts w:ascii="Arial" w:hAnsi="Arial" w:cs="Arial"/>
          <w:sz w:val="20"/>
        </w:rPr>
        <w:t>systemic therapy and radiation</w:t>
      </w:r>
      <w:r w:rsidRPr="005D0465">
        <w:rPr>
          <w:rFonts w:ascii="Arial" w:hAnsi="Arial" w:cs="Arial"/>
          <w:sz w:val="20"/>
        </w:rPr>
        <w:t xml:space="preserve"> therapy</w:t>
      </w:r>
    </w:p>
    <w:p w:rsidR="005E4DE8" w:rsidRDefault="005E4DE8" w:rsidP="00BE2F0B">
      <w:pPr>
        <w:pStyle w:val="ListParagraph"/>
        <w:keepNext/>
        <w:spacing w:after="120"/>
        <w:contextualSpacing w:val="0"/>
        <w:rPr>
          <w:rFonts w:ascii="Arial" w:hAnsi="Arial" w:cs="Arial"/>
          <w:b/>
        </w:rPr>
      </w:pPr>
      <w:r>
        <w:rPr>
          <w:rFonts w:ascii="Arial" w:hAnsi="Arial" w:cs="Arial"/>
          <w:b/>
          <w:sz w:val="20"/>
        </w:rPr>
        <w:br w:type="page"/>
      </w:r>
    </w:p>
    <w:p w:rsidR="005E4DE8" w:rsidRDefault="005E4DE8" w:rsidP="002473D7">
      <w:pPr>
        <w:pStyle w:val="ListParagraph"/>
        <w:keepNext/>
        <w:numPr>
          <w:ilvl w:val="0"/>
          <w:numId w:val="19"/>
        </w:numPr>
        <w:spacing w:after="120"/>
        <w:contextualSpacing w:val="0"/>
        <w:rPr>
          <w:rFonts w:ascii="Arial" w:hAnsi="Arial" w:cs="Arial"/>
          <w:b/>
        </w:rPr>
      </w:pPr>
      <w:r w:rsidRPr="00A81EFC">
        <w:rPr>
          <w:rFonts w:ascii="Arial" w:hAnsi="Arial" w:cs="Arial"/>
          <w:b/>
        </w:rPr>
        <w:lastRenderedPageBreak/>
        <w:t>Symptoms, signs, or other findings prompting F-18 fluoride PET bone imaging</w:t>
      </w:r>
    </w:p>
    <w:p w:rsidR="005E4DE8" w:rsidRDefault="005E4DE8" w:rsidP="002E7D46">
      <w:pPr>
        <w:pStyle w:val="ListParagraph"/>
        <w:numPr>
          <w:ilvl w:val="0"/>
          <w:numId w:val="10"/>
        </w:numPr>
        <w:tabs>
          <w:tab w:val="left" w:pos="1080"/>
        </w:tabs>
        <w:spacing w:after="60"/>
        <w:ind w:left="1080"/>
        <w:contextualSpacing w:val="0"/>
        <w:rPr>
          <w:i/>
          <w:sz w:val="20"/>
        </w:rPr>
      </w:pPr>
      <w:r w:rsidRPr="006266CE">
        <w:rPr>
          <w:rFonts w:ascii="Arial" w:hAnsi="Arial" w:cs="Arial"/>
          <w:b/>
          <w:sz w:val="20"/>
        </w:rPr>
        <w:t>NONE</w:t>
      </w:r>
      <w:r w:rsidRPr="006266CE">
        <w:rPr>
          <w:rFonts w:ascii="Arial" w:hAnsi="Arial" w:cs="Arial"/>
          <w:b/>
          <w:sz w:val="20"/>
        </w:rPr>
        <w:br/>
      </w:r>
      <w:r w:rsidRPr="0021724F">
        <w:rPr>
          <w:i/>
          <w:sz w:val="20"/>
        </w:rPr>
        <w:t xml:space="preserve">[If selected, go directly to Question 2; otherwise </w:t>
      </w:r>
      <w:r w:rsidRPr="0021724F">
        <w:rPr>
          <w:b/>
          <w:i/>
        </w:rPr>
        <w:t>select all of the following that apply</w:t>
      </w:r>
      <w:r w:rsidRPr="0021724F">
        <w:rPr>
          <w:i/>
          <w:sz w:val="20"/>
        </w:rPr>
        <w:t>]</w:t>
      </w:r>
    </w:p>
    <w:p w:rsidR="005E4DE8" w:rsidRDefault="005E4DE8" w:rsidP="002E7D46">
      <w:pPr>
        <w:pStyle w:val="ListParagraph"/>
        <w:numPr>
          <w:ilvl w:val="0"/>
          <w:numId w:val="10"/>
        </w:numPr>
        <w:tabs>
          <w:tab w:val="left" w:pos="1080"/>
        </w:tabs>
        <w:spacing w:after="60"/>
        <w:ind w:left="1080"/>
        <w:contextualSpacing w:val="0"/>
        <w:rPr>
          <w:rFonts w:ascii="Arial" w:hAnsi="Arial" w:cs="Arial"/>
          <w:b/>
          <w:sz w:val="20"/>
        </w:rPr>
      </w:pPr>
      <w:r w:rsidRPr="006266CE">
        <w:rPr>
          <w:rFonts w:ascii="Arial" w:hAnsi="Arial" w:cs="Arial"/>
          <w:b/>
          <w:sz w:val="20"/>
        </w:rPr>
        <w:t>Skeletal pain</w:t>
      </w:r>
    </w:p>
    <w:p w:rsidR="005E4DE8" w:rsidRDefault="005E4DE8" w:rsidP="002E7D46">
      <w:pPr>
        <w:pStyle w:val="ListParagraph"/>
        <w:numPr>
          <w:ilvl w:val="0"/>
          <w:numId w:val="10"/>
        </w:numPr>
        <w:tabs>
          <w:tab w:val="left" w:pos="1080"/>
        </w:tabs>
        <w:spacing w:after="60"/>
        <w:ind w:left="1080"/>
        <w:contextualSpacing w:val="0"/>
        <w:rPr>
          <w:rFonts w:ascii="Arial" w:hAnsi="Arial" w:cs="Arial"/>
          <w:b/>
          <w:sz w:val="20"/>
        </w:rPr>
      </w:pPr>
      <w:r w:rsidRPr="006266CE">
        <w:rPr>
          <w:rFonts w:ascii="Arial" w:hAnsi="Arial" w:cs="Arial"/>
          <w:b/>
          <w:sz w:val="20"/>
        </w:rPr>
        <w:t>New focal neurologic signs or symptoms</w:t>
      </w:r>
    </w:p>
    <w:p w:rsidR="005E4DE8" w:rsidRDefault="005E4DE8" w:rsidP="002E7D46">
      <w:pPr>
        <w:pStyle w:val="ListParagraph"/>
        <w:numPr>
          <w:ilvl w:val="0"/>
          <w:numId w:val="10"/>
        </w:numPr>
        <w:tabs>
          <w:tab w:val="left" w:pos="1080"/>
        </w:tabs>
        <w:spacing w:after="60"/>
        <w:ind w:left="1080"/>
        <w:contextualSpacing w:val="0"/>
        <w:rPr>
          <w:rFonts w:ascii="Arial" w:hAnsi="Arial" w:cs="Arial"/>
          <w:b/>
          <w:sz w:val="20"/>
        </w:rPr>
      </w:pPr>
      <w:r w:rsidRPr="006266CE">
        <w:rPr>
          <w:rFonts w:ascii="Arial" w:hAnsi="Arial" w:cs="Arial"/>
          <w:b/>
          <w:sz w:val="20"/>
        </w:rPr>
        <w:t>Findings on other imaging studies suggesting osseous metastatic disease</w:t>
      </w:r>
    </w:p>
    <w:p w:rsidR="005E4DE8" w:rsidRDefault="005E4DE8" w:rsidP="002E7D46">
      <w:pPr>
        <w:pStyle w:val="ListParagraph"/>
        <w:numPr>
          <w:ilvl w:val="0"/>
          <w:numId w:val="10"/>
        </w:numPr>
        <w:tabs>
          <w:tab w:val="left" w:pos="1080"/>
        </w:tabs>
        <w:spacing w:after="60"/>
        <w:ind w:left="1080"/>
        <w:contextualSpacing w:val="0"/>
        <w:rPr>
          <w:rFonts w:ascii="Arial" w:hAnsi="Arial" w:cs="Arial"/>
          <w:b/>
          <w:sz w:val="20"/>
        </w:rPr>
      </w:pPr>
      <w:proofErr w:type="spellStart"/>
      <w:r w:rsidRPr="006266CE">
        <w:rPr>
          <w:rFonts w:ascii="Arial" w:hAnsi="Arial" w:cs="Arial"/>
          <w:b/>
          <w:sz w:val="20"/>
        </w:rPr>
        <w:t>Hypercalcemia</w:t>
      </w:r>
      <w:proofErr w:type="spellEnd"/>
    </w:p>
    <w:p w:rsidR="005E4DE8" w:rsidRDefault="005E4DE8" w:rsidP="002E7D46">
      <w:pPr>
        <w:pStyle w:val="ListParagraph"/>
        <w:numPr>
          <w:ilvl w:val="0"/>
          <w:numId w:val="10"/>
        </w:numPr>
        <w:tabs>
          <w:tab w:val="left" w:pos="1080"/>
        </w:tabs>
        <w:spacing w:after="60"/>
        <w:ind w:left="1080"/>
        <w:contextualSpacing w:val="0"/>
        <w:rPr>
          <w:rFonts w:ascii="Arial" w:hAnsi="Arial" w:cs="Arial"/>
          <w:b/>
          <w:sz w:val="20"/>
        </w:rPr>
      </w:pPr>
      <w:r w:rsidRPr="006266CE">
        <w:rPr>
          <w:rFonts w:ascii="Arial" w:hAnsi="Arial" w:cs="Arial"/>
          <w:b/>
          <w:sz w:val="20"/>
        </w:rPr>
        <w:t xml:space="preserve">Elevated or increasing tumor marker(s) (including alkaline </w:t>
      </w:r>
      <w:proofErr w:type="spellStart"/>
      <w:r w:rsidRPr="006266CE">
        <w:rPr>
          <w:rFonts w:ascii="Arial" w:hAnsi="Arial" w:cs="Arial"/>
          <w:b/>
          <w:sz w:val="20"/>
        </w:rPr>
        <w:t>phophatase</w:t>
      </w:r>
      <w:proofErr w:type="spellEnd"/>
      <w:r w:rsidRPr="006266CE">
        <w:rPr>
          <w:rFonts w:ascii="Arial" w:hAnsi="Arial" w:cs="Arial"/>
          <w:b/>
          <w:sz w:val="20"/>
        </w:rPr>
        <w:t>)</w:t>
      </w:r>
    </w:p>
    <w:p w:rsidR="005E4DE8" w:rsidRDefault="005E4DE8" w:rsidP="002E7D46">
      <w:pPr>
        <w:pStyle w:val="ListParagraph"/>
        <w:numPr>
          <w:ilvl w:val="0"/>
          <w:numId w:val="10"/>
        </w:numPr>
        <w:tabs>
          <w:tab w:val="left" w:pos="1080"/>
        </w:tabs>
        <w:spacing w:after="60"/>
        <w:ind w:left="1080"/>
        <w:contextualSpacing w:val="0"/>
        <w:rPr>
          <w:i/>
          <w:sz w:val="20"/>
        </w:rPr>
      </w:pPr>
      <w:r w:rsidRPr="006266CE">
        <w:rPr>
          <w:rFonts w:ascii="Arial" w:hAnsi="Arial" w:cs="Arial"/>
          <w:b/>
          <w:sz w:val="20"/>
        </w:rPr>
        <w:t xml:space="preserve">Evidence of new metastases in non-osseous </w:t>
      </w:r>
      <w:r w:rsidR="00D92122" w:rsidRPr="006266CE">
        <w:rPr>
          <w:rFonts w:ascii="Arial" w:hAnsi="Arial" w:cs="Arial"/>
          <w:b/>
          <w:sz w:val="20"/>
        </w:rPr>
        <w:t xml:space="preserve">sites </w:t>
      </w:r>
      <w:r w:rsidRPr="006266CE">
        <w:rPr>
          <w:rFonts w:ascii="Arial" w:hAnsi="Arial" w:cs="Arial"/>
          <w:b/>
          <w:sz w:val="20"/>
        </w:rPr>
        <w:br/>
      </w:r>
      <w:r w:rsidRPr="0021724F">
        <w:rPr>
          <w:i/>
          <w:sz w:val="20"/>
        </w:rPr>
        <w:t>[Do not select this option if reason for study is “Diagnosis of suspected osseous metastatic disease in a patient</w:t>
      </w:r>
      <w:r w:rsidRPr="0021724F">
        <w:rPr>
          <w:i/>
          <w:sz w:val="20"/>
        </w:rPr>
        <w:br/>
        <w:t xml:space="preserve"> without a pathologically proven diagnosis of cancer”.]</w:t>
      </w:r>
    </w:p>
    <w:p w:rsidR="005E4DE8" w:rsidRDefault="005E4DE8" w:rsidP="002E7D46">
      <w:pPr>
        <w:pStyle w:val="ListParagraph"/>
        <w:numPr>
          <w:ilvl w:val="0"/>
          <w:numId w:val="10"/>
        </w:numPr>
        <w:tabs>
          <w:tab w:val="left" w:pos="1080"/>
        </w:tabs>
        <w:spacing w:after="60"/>
        <w:ind w:left="1080"/>
        <w:contextualSpacing w:val="0"/>
        <w:rPr>
          <w:i/>
          <w:sz w:val="20"/>
        </w:rPr>
      </w:pPr>
      <w:r w:rsidRPr="006266CE">
        <w:rPr>
          <w:rFonts w:ascii="Arial" w:hAnsi="Arial" w:cs="Arial"/>
          <w:b/>
          <w:sz w:val="20"/>
        </w:rPr>
        <w:t xml:space="preserve">Evidence of progression of known metastatic disease in non-osseous </w:t>
      </w:r>
      <w:proofErr w:type="gramStart"/>
      <w:r w:rsidRPr="006266CE">
        <w:rPr>
          <w:rFonts w:ascii="Arial" w:hAnsi="Arial" w:cs="Arial"/>
          <w:b/>
          <w:sz w:val="20"/>
        </w:rPr>
        <w:t>sites</w:t>
      </w:r>
      <w:proofErr w:type="gramEnd"/>
      <w:r w:rsidRPr="006266CE">
        <w:rPr>
          <w:rFonts w:ascii="Arial" w:hAnsi="Arial" w:cs="Arial"/>
          <w:b/>
          <w:sz w:val="20"/>
        </w:rPr>
        <w:br/>
      </w:r>
      <w:r w:rsidRPr="0021724F">
        <w:rPr>
          <w:i/>
          <w:sz w:val="20"/>
        </w:rPr>
        <w:t xml:space="preserve">[Do not select this option if reason for study is “Diagnosis of suspected osseous metastatic disease in a patient </w:t>
      </w:r>
      <w:r w:rsidRPr="0021724F">
        <w:rPr>
          <w:i/>
          <w:sz w:val="20"/>
        </w:rPr>
        <w:br/>
        <w:t>without a pathologically proven diagnosis of cancer”.]</w:t>
      </w:r>
    </w:p>
    <w:p w:rsidR="005E4DE8" w:rsidRPr="00F915C3" w:rsidRDefault="005E4DE8" w:rsidP="00174722">
      <w:pPr>
        <w:spacing w:after="60"/>
        <w:ind w:left="1080"/>
        <w:rPr>
          <w:i/>
          <w:sz w:val="20"/>
        </w:rPr>
      </w:pPr>
      <w:r w:rsidRPr="00F915C3">
        <w:rPr>
          <w:i/>
          <w:sz w:val="20"/>
        </w:rPr>
        <w:t xml:space="preserve">See page </w:t>
      </w:r>
      <w:r>
        <w:rPr>
          <w:i/>
          <w:sz w:val="20"/>
        </w:rPr>
        <w:t>7</w:t>
      </w:r>
      <w:r w:rsidRPr="00F915C3">
        <w:rPr>
          <w:i/>
          <w:sz w:val="20"/>
        </w:rPr>
        <w:t xml:space="preserve"> of this form for guidance in the completion of Question 2 when the PET bone scan is requested for “Diagnosis of suspected osseous metastatic disease in a patient without a pathologically proven diagnosis of cancer”.</w:t>
      </w:r>
    </w:p>
    <w:p w:rsidR="005E4DE8" w:rsidRDefault="005E4DE8" w:rsidP="00174722"/>
    <w:p w:rsidR="005E4DE8" w:rsidRDefault="005E4DE8" w:rsidP="00FD0FB1">
      <w:r>
        <w:br w:type="page"/>
      </w:r>
    </w:p>
    <w:p w:rsidR="005E4DE8" w:rsidRPr="00225EB7" w:rsidRDefault="005E4DE8" w:rsidP="002473D7">
      <w:pPr>
        <w:pStyle w:val="ListParagraph"/>
        <w:numPr>
          <w:ilvl w:val="0"/>
          <w:numId w:val="18"/>
        </w:numPr>
        <w:spacing w:before="240" w:line="360" w:lineRule="auto"/>
        <w:contextualSpacing w:val="0"/>
        <w:rPr>
          <w:rFonts w:ascii="Arial" w:hAnsi="Arial" w:cs="Arial"/>
          <w:b/>
        </w:rPr>
      </w:pPr>
      <w:r w:rsidRPr="00225EB7">
        <w:rPr>
          <w:rFonts w:ascii="Arial" w:hAnsi="Arial" w:cs="Arial"/>
          <w:b/>
        </w:rPr>
        <w:lastRenderedPageBreak/>
        <w:t>CANCER TYPE</w:t>
      </w:r>
    </w:p>
    <w:p w:rsidR="005E4DE8" w:rsidRPr="00673055" w:rsidRDefault="005E4DE8" w:rsidP="002473D7">
      <w:pPr>
        <w:numPr>
          <w:ilvl w:val="0"/>
          <w:numId w:val="13"/>
        </w:numPr>
        <w:pBdr>
          <w:top w:val="single" w:sz="6" w:space="1" w:color="auto"/>
          <w:bottom w:val="single" w:sz="6" w:space="1" w:color="auto"/>
        </w:pBdr>
        <w:spacing w:after="60"/>
        <w:rPr>
          <w:rFonts w:ascii="Arial" w:hAnsi="Arial"/>
          <w:sz w:val="20"/>
        </w:rPr>
      </w:pPr>
      <w:r w:rsidRPr="00673055">
        <w:rPr>
          <w:rFonts w:ascii="Arial" w:hAnsi="Arial"/>
          <w:sz w:val="20"/>
        </w:rPr>
        <w:t xml:space="preserve">Please mark the corresponding box of the pathologically proven or strongly suspected primary cancer type in section 2a and answer question 2b.  </w:t>
      </w:r>
    </w:p>
    <w:p w:rsidR="005E4DE8" w:rsidRPr="00673055" w:rsidRDefault="005E4DE8" w:rsidP="002473D7">
      <w:pPr>
        <w:numPr>
          <w:ilvl w:val="0"/>
          <w:numId w:val="13"/>
        </w:numPr>
        <w:pBdr>
          <w:top w:val="single" w:sz="6" w:space="1" w:color="auto"/>
          <w:bottom w:val="single" w:sz="6" w:space="1" w:color="auto"/>
        </w:pBdr>
        <w:spacing w:after="60"/>
        <w:rPr>
          <w:rFonts w:ascii="Arial" w:hAnsi="Arial"/>
          <w:sz w:val="20"/>
        </w:rPr>
      </w:pPr>
      <w:r w:rsidRPr="00673055">
        <w:rPr>
          <w:rFonts w:ascii="Arial" w:hAnsi="Arial"/>
          <w:sz w:val="20"/>
        </w:rPr>
        <w:t xml:space="preserve">If your patient’s cancer is not listed, check the </w:t>
      </w:r>
      <w:r w:rsidRPr="00673055">
        <w:rPr>
          <w:rFonts w:ascii="Arial" w:hAnsi="Arial"/>
          <w:b/>
          <w:sz w:val="20"/>
        </w:rPr>
        <w:t>“Other”</w:t>
      </w:r>
      <w:r w:rsidRPr="00673055">
        <w:rPr>
          <w:rFonts w:ascii="Arial" w:hAnsi="Arial"/>
          <w:sz w:val="20"/>
        </w:rPr>
        <w:t xml:space="preserve"> box and enter as text the cancer type. </w:t>
      </w:r>
    </w:p>
    <w:p w:rsidR="005E4DE8" w:rsidRPr="00673055" w:rsidRDefault="005E4DE8" w:rsidP="002473D7">
      <w:pPr>
        <w:numPr>
          <w:ilvl w:val="0"/>
          <w:numId w:val="13"/>
        </w:numPr>
        <w:pBdr>
          <w:top w:val="single" w:sz="6" w:space="1" w:color="auto"/>
          <w:bottom w:val="single" w:sz="6" w:space="1" w:color="auto"/>
        </w:pBdr>
        <w:spacing w:after="60"/>
        <w:rPr>
          <w:rFonts w:ascii="Arial" w:hAnsi="Arial"/>
          <w:sz w:val="20"/>
        </w:rPr>
      </w:pPr>
      <w:r w:rsidRPr="00673055">
        <w:rPr>
          <w:rFonts w:ascii="Arial" w:hAnsi="Arial"/>
          <w:sz w:val="20"/>
        </w:rPr>
        <w:t xml:space="preserve">For a patient with pathologically proven or strongly suspected metastatic cancer of unknown primary origin, please also mark the corresponding box of the site of metastatic disease in section 2c.  </w:t>
      </w:r>
    </w:p>
    <w:p w:rsidR="005E4DE8" w:rsidRPr="000A4FF4" w:rsidRDefault="005E4DE8" w:rsidP="00174722">
      <w:pPr>
        <w:ind w:left="274" w:hanging="274"/>
        <w:rPr>
          <w:b/>
        </w:rPr>
      </w:pPr>
    </w:p>
    <w:p w:rsidR="005E4DE8" w:rsidRPr="00225EB7" w:rsidRDefault="005E4DE8" w:rsidP="002473D7">
      <w:pPr>
        <w:pStyle w:val="ListParagraph"/>
        <w:numPr>
          <w:ilvl w:val="0"/>
          <w:numId w:val="20"/>
        </w:numPr>
        <w:spacing w:after="120"/>
        <w:contextualSpacing w:val="0"/>
        <w:rPr>
          <w:rFonts w:ascii="Arial" w:hAnsi="Arial" w:cs="Arial"/>
          <w:b/>
        </w:rPr>
      </w:pPr>
      <w:r w:rsidRPr="00225EB7">
        <w:rPr>
          <w:rFonts w:ascii="Arial" w:hAnsi="Arial" w:cs="Arial"/>
          <w:b/>
        </w:rPr>
        <w:t xml:space="preserve">Cancer Type - </w:t>
      </w:r>
      <w:r w:rsidRPr="00225EB7">
        <w:rPr>
          <w:i/>
        </w:rPr>
        <w:t>check the one pathologically proven or strongly suspected cancer type that most closely relates to the specific reason for the PET study indicated in response to Question 1. (Check only one)</w:t>
      </w:r>
    </w:p>
    <w:p w:rsidR="005E4DE8" w:rsidRDefault="005E4DE8" w:rsidP="002E7D46">
      <w:pPr>
        <w:pStyle w:val="ListParagraph"/>
        <w:numPr>
          <w:ilvl w:val="0"/>
          <w:numId w:val="10"/>
        </w:numPr>
        <w:tabs>
          <w:tab w:val="left" w:pos="1080"/>
        </w:tabs>
        <w:spacing w:after="60"/>
        <w:ind w:left="1080"/>
        <w:contextualSpacing w:val="0"/>
        <w:rPr>
          <w:rFonts w:ascii="Arial" w:hAnsi="Arial" w:cs="Arial"/>
          <w:sz w:val="20"/>
        </w:rPr>
      </w:pPr>
      <w:r w:rsidRPr="003650DF">
        <w:rPr>
          <w:rFonts w:ascii="Arial" w:hAnsi="Arial" w:cs="Arial"/>
          <w:sz w:val="20"/>
        </w:rPr>
        <w:t>Lung</w:t>
      </w:r>
    </w:p>
    <w:p w:rsidR="005E4DE8" w:rsidRDefault="005E4DE8" w:rsidP="002E7D46">
      <w:pPr>
        <w:pStyle w:val="ListParagraph"/>
        <w:numPr>
          <w:ilvl w:val="0"/>
          <w:numId w:val="10"/>
        </w:numPr>
        <w:tabs>
          <w:tab w:val="left" w:pos="1080"/>
        </w:tabs>
        <w:spacing w:after="60"/>
        <w:ind w:left="1080"/>
        <w:contextualSpacing w:val="0"/>
        <w:rPr>
          <w:rFonts w:ascii="Arial" w:hAnsi="Arial" w:cs="Arial"/>
          <w:sz w:val="20"/>
        </w:rPr>
      </w:pPr>
      <w:r w:rsidRPr="003650DF">
        <w:rPr>
          <w:rFonts w:ascii="Arial" w:hAnsi="Arial" w:cs="Arial"/>
          <w:sz w:val="20"/>
        </w:rPr>
        <w:t>Female breast</w:t>
      </w:r>
    </w:p>
    <w:p w:rsidR="005E4DE8" w:rsidRDefault="005E4DE8" w:rsidP="002E7D46">
      <w:pPr>
        <w:pStyle w:val="ListParagraph"/>
        <w:numPr>
          <w:ilvl w:val="0"/>
          <w:numId w:val="10"/>
        </w:numPr>
        <w:tabs>
          <w:tab w:val="left" w:pos="1080"/>
        </w:tabs>
        <w:spacing w:after="60"/>
        <w:ind w:left="1080"/>
        <w:contextualSpacing w:val="0"/>
        <w:rPr>
          <w:rFonts w:ascii="Arial" w:hAnsi="Arial" w:cs="Arial"/>
          <w:sz w:val="20"/>
        </w:rPr>
      </w:pPr>
      <w:r w:rsidRPr="003650DF">
        <w:rPr>
          <w:rFonts w:ascii="Arial" w:hAnsi="Arial" w:cs="Arial"/>
          <w:sz w:val="20"/>
        </w:rPr>
        <w:t>Prostate</w:t>
      </w:r>
    </w:p>
    <w:p w:rsidR="005E4DE8" w:rsidRDefault="005E4DE8" w:rsidP="002E7D46">
      <w:pPr>
        <w:pStyle w:val="ListParagraph"/>
        <w:numPr>
          <w:ilvl w:val="0"/>
          <w:numId w:val="10"/>
        </w:numPr>
        <w:tabs>
          <w:tab w:val="left" w:pos="1080"/>
        </w:tabs>
        <w:spacing w:after="60"/>
        <w:ind w:left="1080"/>
        <w:contextualSpacing w:val="0"/>
        <w:rPr>
          <w:rFonts w:ascii="Arial" w:hAnsi="Arial" w:cs="Arial"/>
          <w:sz w:val="20"/>
        </w:rPr>
      </w:pPr>
      <w:r w:rsidRPr="003650DF">
        <w:rPr>
          <w:rFonts w:ascii="Arial" w:hAnsi="Arial" w:cs="Arial"/>
          <w:sz w:val="20"/>
        </w:rPr>
        <w:t>Metastatic cancer of unknown primary origin (also answer question 2c below)</w:t>
      </w:r>
    </w:p>
    <w:p w:rsidR="005E4DE8" w:rsidRDefault="005E4DE8" w:rsidP="002E7D46">
      <w:pPr>
        <w:pStyle w:val="ListParagraph"/>
        <w:numPr>
          <w:ilvl w:val="0"/>
          <w:numId w:val="10"/>
        </w:numPr>
        <w:tabs>
          <w:tab w:val="left" w:pos="1080"/>
          <w:tab w:val="left" w:leader="underscore" w:pos="10800"/>
        </w:tabs>
        <w:spacing w:after="80"/>
        <w:ind w:left="1080"/>
        <w:contextualSpacing w:val="0"/>
        <w:rPr>
          <w:sz w:val="20"/>
        </w:rPr>
      </w:pPr>
      <w:r w:rsidRPr="003650DF">
        <w:rPr>
          <w:rFonts w:ascii="Arial" w:hAnsi="Arial" w:cs="Arial"/>
          <w:sz w:val="20"/>
        </w:rPr>
        <w:t>Other</w:t>
      </w:r>
    </w:p>
    <w:p w:rsidR="005E4DE8" w:rsidRDefault="00B7250D" w:rsidP="00174722">
      <w:pPr>
        <w:pStyle w:val="ListParagraph"/>
        <w:tabs>
          <w:tab w:val="left" w:pos="1440"/>
          <w:tab w:val="left" w:leader="underscore" w:pos="10800"/>
        </w:tabs>
        <w:spacing w:after="240"/>
        <w:ind w:left="1440" w:hanging="360"/>
        <w:contextualSpacing w:val="0"/>
        <w:rPr>
          <w:rFonts w:ascii="Arial" w:hAnsi="Arial" w:cs="Arial"/>
          <w:sz w:val="20"/>
        </w:rPr>
      </w:pPr>
      <w:r>
        <w:rPr>
          <w:noProof/>
        </w:rPr>
        <mc:AlternateContent>
          <mc:Choice Requires="wpg">
            <w:drawing>
              <wp:anchor distT="0" distB="0" distL="114300" distR="114300" simplePos="0" relativeHeight="251659776" behindDoc="0" locked="0" layoutInCell="1" allowOverlap="1">
                <wp:simplePos x="0" y="0"/>
                <wp:positionH relativeFrom="column">
                  <wp:posOffset>3719830</wp:posOffset>
                </wp:positionH>
                <wp:positionV relativeFrom="paragraph">
                  <wp:posOffset>393700</wp:posOffset>
                </wp:positionV>
                <wp:extent cx="833120" cy="255905"/>
                <wp:effectExtent l="5080" t="12700" r="9525" b="7620"/>
                <wp:wrapNone/>
                <wp:docPr id="17"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3120" cy="255905"/>
                          <a:chOff x="6578" y="13098"/>
                          <a:chExt cx="1312" cy="403"/>
                        </a:xfrm>
                      </wpg:grpSpPr>
                      <wps:wsp>
                        <wps:cNvPr id="18" name="Rectangle 42"/>
                        <wps:cNvSpPr>
                          <a:spLocks noChangeArrowheads="1"/>
                        </wps:cNvSpPr>
                        <wps:spPr bwMode="auto">
                          <a:xfrm>
                            <a:off x="6578" y="13098"/>
                            <a:ext cx="392" cy="40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 name="Rectangle 43"/>
                        <wps:cNvSpPr>
                          <a:spLocks noChangeArrowheads="1"/>
                        </wps:cNvSpPr>
                        <wps:spPr bwMode="auto">
                          <a:xfrm>
                            <a:off x="7038" y="13098"/>
                            <a:ext cx="392" cy="40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Rectangle 44"/>
                        <wps:cNvSpPr>
                          <a:spLocks noChangeArrowheads="1"/>
                        </wps:cNvSpPr>
                        <wps:spPr bwMode="auto">
                          <a:xfrm>
                            <a:off x="7498" y="13098"/>
                            <a:ext cx="392" cy="40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 o:spid="_x0000_s1026" style="position:absolute;margin-left:292.9pt;margin-top:31pt;width:65.6pt;height:20.15pt;z-index:251659776" coordorigin="6578,13098" coordsize="1312,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">
                <v:rect id="Rectangle 42" o:spid="_x0000_s1027" style="position:absolute;left:6578;top:13098;width:392;height: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rect id="Rectangle 43" o:spid="_x0000_s1028" style="position:absolute;left:7038;top:13098;width:392;height: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rect id="Rectangle 44" o:spid="_x0000_s1029" style="position:absolute;left:7498;top:13098;width:392;height: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group>
            </w:pict>
          </mc:Fallback>
        </mc:AlternateContent>
      </w:r>
      <w:r w:rsidR="005E4DE8" w:rsidRPr="00EA4119">
        <w:rPr>
          <w:rFonts w:ascii="Arial" w:hAnsi="Arial" w:cs="Arial"/>
          <w:b/>
        </w:rPr>
        <w:t>If other,</w:t>
      </w:r>
      <w:r w:rsidR="005E4DE8" w:rsidRPr="00A77441">
        <w:rPr>
          <w:rFonts w:ascii="Arial" w:hAnsi="Arial" w:cs="Arial"/>
          <w:b/>
          <w:sz w:val="20"/>
        </w:rPr>
        <w:t xml:space="preserve"> </w:t>
      </w:r>
      <w:r w:rsidR="005E4DE8">
        <w:rPr>
          <w:rFonts w:ascii="Arial" w:hAnsi="Arial" w:cs="Arial"/>
          <w:b/>
          <w:sz w:val="20"/>
        </w:rPr>
        <w:br/>
      </w:r>
      <w:r w:rsidR="005E4DE8" w:rsidRPr="00EA4119">
        <w:rPr>
          <w:rFonts w:ascii="Arial" w:hAnsi="Arial" w:cs="Arial"/>
          <w:sz w:val="20"/>
        </w:rPr>
        <w:t>please describe cancer type</w:t>
      </w:r>
      <w:r w:rsidR="005E4DE8" w:rsidRPr="00225EB7">
        <w:rPr>
          <w:rFonts w:ascii="Arial" w:hAnsi="Arial" w:cs="Arial"/>
          <w:b/>
          <w:sz w:val="20"/>
        </w:rPr>
        <w:t xml:space="preserve">: </w:t>
      </w:r>
      <w:r w:rsidR="005E4DE8" w:rsidRPr="005C7042">
        <w:rPr>
          <w:rFonts w:ascii="Arial" w:hAnsi="Arial" w:cs="Arial"/>
          <w:sz w:val="20"/>
        </w:rPr>
        <w:tab/>
      </w:r>
    </w:p>
    <w:p w:rsidR="005E4DE8" w:rsidRPr="00A77441" w:rsidRDefault="005E4DE8" w:rsidP="00174722">
      <w:pPr>
        <w:pStyle w:val="ListParagraph"/>
        <w:tabs>
          <w:tab w:val="left" w:pos="1440"/>
          <w:tab w:val="left" w:pos="7200"/>
          <w:tab w:val="left" w:leader="underscore" w:pos="10800"/>
        </w:tabs>
        <w:spacing w:before="120" w:after="180"/>
        <w:ind w:left="1440" w:hanging="360"/>
        <w:contextualSpacing w:val="0"/>
        <w:rPr>
          <w:rFonts w:ascii="Arial" w:hAnsi="Arial" w:cs="Arial"/>
          <w:b/>
          <w:sz w:val="20"/>
        </w:rPr>
      </w:pPr>
      <w:r>
        <w:rPr>
          <w:rFonts w:ascii="Arial" w:hAnsi="Arial" w:cs="Arial"/>
          <w:b/>
          <w:sz w:val="20"/>
        </w:rPr>
        <w:tab/>
      </w:r>
      <w:proofErr w:type="gramStart"/>
      <w:r w:rsidRPr="00EA4119">
        <w:rPr>
          <w:rFonts w:ascii="Arial" w:hAnsi="Arial" w:cs="Arial"/>
          <w:sz w:val="20"/>
        </w:rPr>
        <w:t>and</w:t>
      </w:r>
      <w:proofErr w:type="gramEnd"/>
      <w:r w:rsidRPr="00EA4119">
        <w:rPr>
          <w:rFonts w:ascii="Arial" w:hAnsi="Arial" w:cs="Arial"/>
          <w:sz w:val="20"/>
        </w:rPr>
        <w:t xml:space="preserve"> give the first 3 digits of the ICD-9 code. </w:t>
      </w:r>
      <w:r w:rsidRPr="00EA4119">
        <w:rPr>
          <w:rFonts w:ascii="Arial" w:hAnsi="Arial" w:cs="Arial"/>
          <w:sz w:val="20"/>
        </w:rPr>
        <w:tab/>
      </w:r>
      <w:r w:rsidRPr="00082593">
        <w:rPr>
          <w:rFonts w:ascii="Arial" w:hAnsi="Arial" w:cs="Arial"/>
          <w:b/>
        </w:rPr>
        <w:t>.XX</w:t>
      </w:r>
    </w:p>
    <w:p w:rsidR="005E4DE8" w:rsidRPr="00AF6120" w:rsidRDefault="005E4DE8" w:rsidP="002473D7">
      <w:pPr>
        <w:pStyle w:val="ListParagraph"/>
        <w:numPr>
          <w:ilvl w:val="0"/>
          <w:numId w:val="21"/>
        </w:numPr>
        <w:spacing w:before="240"/>
        <w:contextualSpacing w:val="0"/>
        <w:rPr>
          <w:rFonts w:ascii="Arial" w:hAnsi="Arial" w:cs="Arial"/>
          <w:b/>
        </w:rPr>
      </w:pPr>
      <w:r w:rsidRPr="003A768F">
        <w:rPr>
          <w:rFonts w:ascii="Arial" w:hAnsi="Arial" w:cs="Arial"/>
          <w:b/>
        </w:rPr>
        <w:t xml:space="preserve">Has this cancer diagnosis been pathologically proven?     </w:t>
      </w:r>
      <w:r w:rsidRPr="0084187B">
        <w:rPr>
          <w:rFonts w:ascii="Arial" w:hAnsi="Arial" w:cs="Arial"/>
          <w:b/>
          <w:sz w:val="20"/>
        </w:rPr>
        <w:tab/>
      </w:r>
      <w:r w:rsidRPr="003650DF">
        <w:rPr>
          <w:rFonts w:ascii="Arial" w:hAnsi="Arial" w:cs="Arial"/>
          <w:sz w:val="20"/>
        </w:rPr>
        <w:sym w:font="Webdings" w:char="F031"/>
      </w:r>
      <w:r w:rsidRPr="003650DF">
        <w:rPr>
          <w:rFonts w:ascii="Arial" w:hAnsi="Arial" w:cs="Arial"/>
          <w:sz w:val="20"/>
        </w:rPr>
        <w:t xml:space="preserve">  Yes</w:t>
      </w:r>
      <w:r w:rsidRPr="003650DF">
        <w:rPr>
          <w:rFonts w:ascii="Arial" w:hAnsi="Arial" w:cs="Arial"/>
          <w:sz w:val="20"/>
        </w:rPr>
        <w:tab/>
      </w:r>
      <w:r w:rsidRPr="003650DF">
        <w:rPr>
          <w:rFonts w:ascii="Arial" w:hAnsi="Arial" w:cs="Arial"/>
          <w:sz w:val="20"/>
        </w:rPr>
        <w:sym w:font="Webdings" w:char="F031"/>
      </w:r>
      <w:r w:rsidRPr="003650DF">
        <w:rPr>
          <w:rFonts w:ascii="Arial" w:hAnsi="Arial" w:cs="Arial"/>
          <w:sz w:val="20"/>
        </w:rPr>
        <w:t xml:space="preserve">  No</w:t>
      </w:r>
    </w:p>
    <w:p w:rsidR="005E4DE8" w:rsidRPr="00EA4119" w:rsidRDefault="005E4DE8" w:rsidP="002473D7">
      <w:pPr>
        <w:pStyle w:val="ListParagraph"/>
        <w:numPr>
          <w:ilvl w:val="0"/>
          <w:numId w:val="21"/>
        </w:numPr>
        <w:spacing w:before="240" w:after="120"/>
        <w:contextualSpacing w:val="0"/>
        <w:rPr>
          <w:rFonts w:ascii="Arial" w:hAnsi="Arial" w:cs="Arial"/>
          <w:b/>
        </w:rPr>
      </w:pPr>
      <w:r w:rsidRPr="00EA4119">
        <w:rPr>
          <w:rFonts w:ascii="Arial" w:hAnsi="Arial" w:cs="Arial"/>
          <w:b/>
        </w:rPr>
        <w:t xml:space="preserve">Unknown primary: </w:t>
      </w:r>
      <w:r w:rsidRPr="00C87410">
        <w:rPr>
          <w:b/>
          <w:i/>
          <w:sz w:val="20"/>
        </w:rPr>
        <w:t>dominant site</w:t>
      </w:r>
      <w:r w:rsidRPr="00C87410">
        <w:rPr>
          <w:i/>
          <w:sz w:val="20"/>
        </w:rPr>
        <w:t xml:space="preserve"> of </w:t>
      </w:r>
      <w:r w:rsidRPr="00C87410">
        <w:rPr>
          <w:b/>
          <w:i/>
          <w:sz w:val="20"/>
        </w:rPr>
        <w:t>pathologically proven</w:t>
      </w:r>
      <w:r w:rsidRPr="00C87410">
        <w:rPr>
          <w:i/>
          <w:sz w:val="20"/>
        </w:rPr>
        <w:t xml:space="preserve"> or </w:t>
      </w:r>
      <w:r w:rsidRPr="00C87410">
        <w:rPr>
          <w:b/>
          <w:i/>
          <w:sz w:val="20"/>
        </w:rPr>
        <w:t>strongly suspected metastatic disease</w:t>
      </w:r>
    </w:p>
    <w:p w:rsidR="005E4DE8" w:rsidRDefault="005E4DE8" w:rsidP="002E7D46">
      <w:pPr>
        <w:pStyle w:val="ListParagraph"/>
        <w:numPr>
          <w:ilvl w:val="0"/>
          <w:numId w:val="10"/>
        </w:numPr>
        <w:tabs>
          <w:tab w:val="left" w:pos="1080"/>
        </w:tabs>
        <w:spacing w:after="60"/>
        <w:ind w:left="1080"/>
        <w:contextualSpacing w:val="0"/>
        <w:rPr>
          <w:rFonts w:ascii="Arial" w:hAnsi="Arial" w:cs="Arial"/>
          <w:sz w:val="20"/>
        </w:rPr>
      </w:pPr>
      <w:r w:rsidRPr="003650DF">
        <w:rPr>
          <w:rFonts w:ascii="Arial" w:hAnsi="Arial" w:cs="Arial"/>
          <w:sz w:val="20"/>
        </w:rPr>
        <w:t>Lymph node(s)</w:t>
      </w:r>
    </w:p>
    <w:p w:rsidR="005E4DE8" w:rsidRDefault="005E4DE8" w:rsidP="002E7D46">
      <w:pPr>
        <w:pStyle w:val="ListParagraph"/>
        <w:numPr>
          <w:ilvl w:val="0"/>
          <w:numId w:val="10"/>
        </w:numPr>
        <w:tabs>
          <w:tab w:val="left" w:pos="1080"/>
        </w:tabs>
        <w:spacing w:after="60"/>
        <w:ind w:left="1080"/>
        <w:contextualSpacing w:val="0"/>
        <w:rPr>
          <w:rFonts w:ascii="Arial" w:hAnsi="Arial" w:cs="Arial"/>
          <w:sz w:val="20"/>
        </w:rPr>
      </w:pPr>
      <w:r w:rsidRPr="003650DF">
        <w:rPr>
          <w:rFonts w:ascii="Arial" w:hAnsi="Arial" w:cs="Arial"/>
          <w:sz w:val="20"/>
        </w:rPr>
        <w:t>Lung</w:t>
      </w:r>
    </w:p>
    <w:p w:rsidR="005E4DE8" w:rsidRDefault="005E4DE8" w:rsidP="002E7D46">
      <w:pPr>
        <w:pStyle w:val="ListParagraph"/>
        <w:numPr>
          <w:ilvl w:val="0"/>
          <w:numId w:val="10"/>
        </w:numPr>
        <w:tabs>
          <w:tab w:val="left" w:pos="1080"/>
        </w:tabs>
        <w:spacing w:after="60"/>
        <w:ind w:left="1080"/>
        <w:contextualSpacing w:val="0"/>
        <w:rPr>
          <w:rFonts w:ascii="Arial" w:hAnsi="Arial" w:cs="Arial"/>
          <w:sz w:val="20"/>
        </w:rPr>
      </w:pPr>
      <w:r w:rsidRPr="003650DF">
        <w:rPr>
          <w:rFonts w:ascii="Arial" w:hAnsi="Arial" w:cs="Arial"/>
          <w:sz w:val="20"/>
        </w:rPr>
        <w:t>Liver</w:t>
      </w:r>
    </w:p>
    <w:p w:rsidR="005E4DE8" w:rsidRDefault="005E4DE8" w:rsidP="002E7D46">
      <w:pPr>
        <w:pStyle w:val="ListParagraph"/>
        <w:numPr>
          <w:ilvl w:val="0"/>
          <w:numId w:val="10"/>
        </w:numPr>
        <w:tabs>
          <w:tab w:val="left" w:pos="1080"/>
        </w:tabs>
        <w:spacing w:after="60"/>
        <w:ind w:left="1080"/>
        <w:contextualSpacing w:val="0"/>
        <w:rPr>
          <w:rFonts w:ascii="Arial" w:hAnsi="Arial" w:cs="Arial"/>
          <w:sz w:val="20"/>
        </w:rPr>
      </w:pPr>
      <w:r w:rsidRPr="003650DF">
        <w:rPr>
          <w:rFonts w:ascii="Arial" w:hAnsi="Arial" w:cs="Arial"/>
          <w:sz w:val="20"/>
        </w:rPr>
        <w:t>Brain</w:t>
      </w:r>
    </w:p>
    <w:p w:rsidR="005E4DE8" w:rsidRDefault="005E4DE8" w:rsidP="002E7D46">
      <w:pPr>
        <w:pStyle w:val="ListParagraph"/>
        <w:numPr>
          <w:ilvl w:val="0"/>
          <w:numId w:val="10"/>
        </w:numPr>
        <w:tabs>
          <w:tab w:val="left" w:pos="1080"/>
        </w:tabs>
        <w:spacing w:after="60"/>
        <w:ind w:left="1080"/>
        <w:contextualSpacing w:val="0"/>
        <w:rPr>
          <w:rFonts w:ascii="Arial" w:hAnsi="Arial" w:cs="Arial"/>
          <w:sz w:val="20"/>
        </w:rPr>
      </w:pPr>
      <w:r w:rsidRPr="003650DF">
        <w:rPr>
          <w:rFonts w:ascii="Arial" w:hAnsi="Arial" w:cs="Arial"/>
          <w:sz w:val="20"/>
        </w:rPr>
        <w:t>Bone/bone marrow</w:t>
      </w:r>
    </w:p>
    <w:p w:rsidR="005E4DE8" w:rsidRDefault="005E4DE8" w:rsidP="002E7D46">
      <w:pPr>
        <w:pStyle w:val="ListParagraph"/>
        <w:numPr>
          <w:ilvl w:val="0"/>
          <w:numId w:val="10"/>
        </w:numPr>
        <w:tabs>
          <w:tab w:val="left" w:pos="1080"/>
        </w:tabs>
        <w:spacing w:after="60"/>
        <w:ind w:left="1080"/>
        <w:contextualSpacing w:val="0"/>
        <w:rPr>
          <w:rFonts w:ascii="Arial" w:hAnsi="Arial" w:cs="Arial"/>
          <w:sz w:val="20"/>
        </w:rPr>
      </w:pPr>
      <w:r w:rsidRPr="003650DF">
        <w:rPr>
          <w:rFonts w:ascii="Arial" w:hAnsi="Arial" w:cs="Arial"/>
          <w:sz w:val="20"/>
        </w:rPr>
        <w:t>Other</w:t>
      </w:r>
    </w:p>
    <w:p w:rsidR="005E4DE8" w:rsidRDefault="00B7250D" w:rsidP="00BE617B">
      <w:pPr>
        <w:pStyle w:val="ListParagraph"/>
        <w:tabs>
          <w:tab w:val="left" w:pos="1440"/>
          <w:tab w:val="left" w:leader="underscore" w:pos="10800"/>
        </w:tabs>
        <w:spacing w:after="240"/>
        <w:ind w:left="0"/>
        <w:contextualSpacing w:val="0"/>
        <w:rPr>
          <w:rFonts w:ascii="Arial" w:hAnsi="Arial" w:cs="Arial"/>
          <w:sz w:val="20"/>
        </w:rPr>
      </w:pPr>
      <w:r>
        <w:rPr>
          <w:noProof/>
        </w:rPr>
        <mc:AlternateContent>
          <mc:Choice Requires="wpg">
            <w:drawing>
              <wp:anchor distT="0" distB="0" distL="114300" distR="114300" simplePos="0" relativeHeight="251660800" behindDoc="0" locked="0" layoutInCell="1" allowOverlap="1">
                <wp:simplePos x="0" y="0"/>
                <wp:positionH relativeFrom="column">
                  <wp:posOffset>3390265</wp:posOffset>
                </wp:positionH>
                <wp:positionV relativeFrom="paragraph">
                  <wp:posOffset>393700</wp:posOffset>
                </wp:positionV>
                <wp:extent cx="833120" cy="255905"/>
                <wp:effectExtent l="8890" t="12700" r="5715" b="7620"/>
                <wp:wrapNone/>
                <wp:docPr id="13"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3120" cy="255905"/>
                          <a:chOff x="6578" y="13098"/>
                          <a:chExt cx="1312" cy="403"/>
                        </a:xfrm>
                      </wpg:grpSpPr>
                      <wps:wsp>
                        <wps:cNvPr id="14" name="Rectangle 46"/>
                        <wps:cNvSpPr>
                          <a:spLocks noChangeArrowheads="1"/>
                        </wps:cNvSpPr>
                        <wps:spPr bwMode="auto">
                          <a:xfrm>
                            <a:off x="6578" y="13098"/>
                            <a:ext cx="392" cy="40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Rectangle 47"/>
                        <wps:cNvSpPr>
                          <a:spLocks noChangeArrowheads="1"/>
                        </wps:cNvSpPr>
                        <wps:spPr bwMode="auto">
                          <a:xfrm>
                            <a:off x="7038" y="13098"/>
                            <a:ext cx="392" cy="40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48"/>
                        <wps:cNvSpPr>
                          <a:spLocks noChangeArrowheads="1"/>
                        </wps:cNvSpPr>
                        <wps:spPr bwMode="auto">
                          <a:xfrm>
                            <a:off x="7498" y="13098"/>
                            <a:ext cx="392" cy="40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 o:spid="_x0000_s1026" style="position:absolute;margin-left:266.95pt;margin-top:31pt;width:65.6pt;height:20.15pt;z-index:251660800" coordorigin="6578,13098" coordsize="1312,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">
                <v:rect id="Rectangle 46" o:spid="_x0000_s1027" style="position:absolute;left:6578;top:13098;width:392;height: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rect id="Rectangle 47" o:spid="_x0000_s1028" style="position:absolute;left:7038;top:13098;width:392;height: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rect id="Rectangle 48" o:spid="_x0000_s1029" style="position:absolute;left:7498;top:13098;width:392;height: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group>
            </w:pict>
          </mc:Fallback>
        </mc:AlternateContent>
      </w:r>
      <w:r w:rsidR="005E4DE8" w:rsidRPr="00EA4119">
        <w:rPr>
          <w:rFonts w:ascii="Arial" w:hAnsi="Arial" w:cs="Arial"/>
          <w:b/>
        </w:rPr>
        <w:t>If other,</w:t>
      </w:r>
      <w:r w:rsidR="005E4DE8" w:rsidRPr="00A77441">
        <w:rPr>
          <w:rFonts w:ascii="Arial" w:hAnsi="Arial" w:cs="Arial"/>
          <w:b/>
          <w:sz w:val="20"/>
        </w:rPr>
        <w:t xml:space="preserve"> </w:t>
      </w:r>
      <w:r w:rsidR="005E4DE8">
        <w:rPr>
          <w:rFonts w:ascii="Arial" w:hAnsi="Arial" w:cs="Arial"/>
          <w:b/>
          <w:sz w:val="20"/>
        </w:rPr>
        <w:br/>
      </w:r>
      <w:r w:rsidR="005E4DE8" w:rsidRPr="00EA4119">
        <w:rPr>
          <w:rFonts w:ascii="Arial" w:hAnsi="Arial" w:cs="Arial"/>
          <w:sz w:val="20"/>
        </w:rPr>
        <w:t xml:space="preserve">please </w:t>
      </w:r>
      <w:r w:rsidR="005E4DE8">
        <w:rPr>
          <w:rFonts w:ascii="Arial" w:hAnsi="Arial" w:cs="Arial"/>
          <w:sz w:val="20"/>
        </w:rPr>
        <w:t>indicate dominant site</w:t>
      </w:r>
      <w:r w:rsidR="005E4DE8" w:rsidRPr="00225EB7">
        <w:rPr>
          <w:rFonts w:ascii="Arial" w:hAnsi="Arial" w:cs="Arial"/>
          <w:b/>
          <w:sz w:val="20"/>
        </w:rPr>
        <w:t xml:space="preserve">: </w:t>
      </w:r>
      <w:r w:rsidR="005E4DE8" w:rsidRPr="005C7042">
        <w:rPr>
          <w:rFonts w:ascii="Arial" w:hAnsi="Arial" w:cs="Arial"/>
          <w:sz w:val="20"/>
        </w:rPr>
        <w:tab/>
      </w:r>
    </w:p>
    <w:p w:rsidR="005E4DE8" w:rsidRDefault="005E4DE8" w:rsidP="00174722">
      <w:pPr>
        <w:pStyle w:val="ListParagraph"/>
        <w:tabs>
          <w:tab w:val="left" w:pos="1440"/>
          <w:tab w:val="left" w:pos="6660"/>
          <w:tab w:val="left" w:leader="underscore" w:pos="10800"/>
        </w:tabs>
        <w:spacing w:before="120" w:after="180"/>
        <w:ind w:left="1440" w:hanging="360"/>
        <w:contextualSpacing w:val="0"/>
        <w:rPr>
          <w:rFonts w:ascii="Arial" w:hAnsi="Arial" w:cs="Arial"/>
          <w:sz w:val="20"/>
        </w:rPr>
      </w:pPr>
      <w:r>
        <w:rPr>
          <w:rFonts w:ascii="Arial" w:hAnsi="Arial" w:cs="Arial"/>
          <w:b/>
          <w:sz w:val="20"/>
        </w:rPr>
        <w:tab/>
      </w:r>
      <w:proofErr w:type="gramStart"/>
      <w:r w:rsidRPr="00EA4119">
        <w:rPr>
          <w:rFonts w:ascii="Arial" w:hAnsi="Arial" w:cs="Arial"/>
          <w:sz w:val="20"/>
        </w:rPr>
        <w:t>and</w:t>
      </w:r>
      <w:proofErr w:type="gramEnd"/>
      <w:r w:rsidRPr="00EA4119">
        <w:rPr>
          <w:rFonts w:ascii="Arial" w:hAnsi="Arial" w:cs="Arial"/>
          <w:sz w:val="20"/>
        </w:rPr>
        <w:t xml:space="preserve"> give the first 3 digits of the ICD-9 code. </w:t>
      </w:r>
      <w:r w:rsidRPr="00EA4119">
        <w:rPr>
          <w:rFonts w:ascii="Arial" w:hAnsi="Arial" w:cs="Arial"/>
          <w:sz w:val="20"/>
        </w:rPr>
        <w:tab/>
      </w:r>
      <w:r w:rsidRPr="00082593">
        <w:rPr>
          <w:rFonts w:ascii="Arial" w:hAnsi="Arial" w:cs="Arial"/>
          <w:b/>
        </w:rPr>
        <w:t>.XX</w:t>
      </w:r>
      <w:r>
        <w:rPr>
          <w:rFonts w:ascii="Arial" w:hAnsi="Arial" w:cs="Arial"/>
          <w:b/>
        </w:rPr>
        <w:t xml:space="preserve"> </w:t>
      </w:r>
      <w:r w:rsidRPr="004911FE">
        <w:rPr>
          <w:rFonts w:ascii="Arial" w:hAnsi="Arial" w:cs="Arial"/>
          <w:sz w:val="20"/>
        </w:rPr>
        <w:t xml:space="preserve"> </w:t>
      </w:r>
      <w:r>
        <w:rPr>
          <w:rFonts w:ascii="Arial" w:hAnsi="Arial" w:cs="Arial"/>
          <w:sz w:val="20"/>
        </w:rPr>
        <w:t xml:space="preserve">   </w:t>
      </w:r>
      <w:r w:rsidRPr="004911FE">
        <w:rPr>
          <w:rFonts w:ascii="Arial" w:hAnsi="Arial" w:cs="Arial"/>
          <w:sz w:val="20"/>
        </w:rPr>
        <w:t>[Acceptable responses are 196-199]</w:t>
      </w:r>
    </w:p>
    <w:p w:rsidR="005E4DE8" w:rsidRDefault="005E4DE8" w:rsidP="00174722">
      <w:pPr>
        <w:rPr>
          <w:rFonts w:ascii="Arial" w:hAnsi="Arial" w:cs="Arial"/>
          <w:sz w:val="20"/>
        </w:rPr>
      </w:pPr>
    </w:p>
    <w:p w:rsidR="005E4DE8" w:rsidRPr="00253E9E" w:rsidRDefault="005E4DE8" w:rsidP="002473D7">
      <w:pPr>
        <w:pStyle w:val="ListParagraph"/>
        <w:numPr>
          <w:ilvl w:val="0"/>
          <w:numId w:val="18"/>
        </w:numPr>
        <w:spacing w:before="240" w:line="360" w:lineRule="auto"/>
        <w:contextualSpacing w:val="0"/>
        <w:rPr>
          <w:rFonts w:ascii="Arial" w:hAnsi="Arial" w:cs="Arial"/>
          <w:b/>
        </w:rPr>
      </w:pPr>
      <w:r w:rsidRPr="00253E9E">
        <w:rPr>
          <w:rFonts w:ascii="Arial" w:hAnsi="Arial" w:cs="Arial"/>
          <w:b/>
        </w:rPr>
        <w:t>YOUR WORKING SUMMARY STAGE FOR THE PATIENT BEFORE THE PET SCAN IS:</w:t>
      </w:r>
    </w:p>
    <w:p w:rsidR="005E4DE8" w:rsidRDefault="005E4DE8" w:rsidP="00174722">
      <w:pPr>
        <w:tabs>
          <w:tab w:val="left" w:pos="1549"/>
          <w:tab w:val="left" w:pos="5508"/>
          <w:tab w:val="left" w:pos="6815"/>
        </w:tabs>
        <w:ind w:left="720"/>
        <w:rPr>
          <w:i/>
          <w:sz w:val="20"/>
        </w:rPr>
      </w:pPr>
      <w:r w:rsidRPr="00253E9E">
        <w:rPr>
          <w:i/>
          <w:sz w:val="20"/>
        </w:rPr>
        <w:t>(</w:t>
      </w:r>
      <w:proofErr w:type="gramStart"/>
      <w:r w:rsidRPr="00253E9E">
        <w:rPr>
          <w:i/>
          <w:sz w:val="20"/>
        </w:rPr>
        <w:t>you</w:t>
      </w:r>
      <w:proofErr w:type="gramEnd"/>
      <w:r w:rsidRPr="00253E9E">
        <w:rPr>
          <w:i/>
          <w:sz w:val="20"/>
        </w:rPr>
        <w:t xml:space="preserve"> must check only one)</w:t>
      </w:r>
    </w:p>
    <w:p w:rsidR="005E4DE8" w:rsidRPr="00253E9E" w:rsidRDefault="005E4DE8" w:rsidP="00174722">
      <w:pPr>
        <w:tabs>
          <w:tab w:val="left" w:pos="1549"/>
          <w:tab w:val="left" w:pos="5508"/>
          <w:tab w:val="left" w:pos="6815"/>
        </w:tabs>
        <w:ind w:left="720"/>
        <w:rPr>
          <w:i/>
          <w:sz w:val="20"/>
        </w:rPr>
      </w:pPr>
    </w:p>
    <w:p w:rsidR="005E4DE8" w:rsidRDefault="005E4DE8" w:rsidP="002E7D46">
      <w:pPr>
        <w:pStyle w:val="ListParagraph"/>
        <w:numPr>
          <w:ilvl w:val="0"/>
          <w:numId w:val="10"/>
        </w:numPr>
        <w:tabs>
          <w:tab w:val="left" w:pos="1080"/>
        </w:tabs>
        <w:spacing w:after="60"/>
        <w:ind w:left="1080"/>
        <w:contextualSpacing w:val="0"/>
        <w:rPr>
          <w:rFonts w:ascii="Arial" w:hAnsi="Arial" w:cs="Arial"/>
          <w:sz w:val="20"/>
        </w:rPr>
      </w:pPr>
      <w:r w:rsidRPr="003650DF">
        <w:rPr>
          <w:rFonts w:ascii="Arial" w:hAnsi="Arial" w:cs="Arial"/>
          <w:sz w:val="20"/>
        </w:rPr>
        <w:t>No evidence of disease / In remission</w:t>
      </w:r>
    </w:p>
    <w:p w:rsidR="005E4DE8" w:rsidRDefault="005E4DE8" w:rsidP="002E7D46">
      <w:pPr>
        <w:pStyle w:val="ListParagraph"/>
        <w:numPr>
          <w:ilvl w:val="0"/>
          <w:numId w:val="10"/>
        </w:numPr>
        <w:tabs>
          <w:tab w:val="left" w:pos="1080"/>
        </w:tabs>
        <w:spacing w:after="60"/>
        <w:ind w:left="1080"/>
        <w:contextualSpacing w:val="0"/>
        <w:rPr>
          <w:rFonts w:ascii="Arial" w:hAnsi="Arial" w:cs="Arial"/>
          <w:sz w:val="20"/>
        </w:rPr>
      </w:pPr>
      <w:r w:rsidRPr="003650DF">
        <w:rPr>
          <w:rFonts w:ascii="Arial" w:hAnsi="Arial" w:cs="Arial"/>
          <w:sz w:val="20"/>
        </w:rPr>
        <w:t>Localized only</w:t>
      </w:r>
    </w:p>
    <w:p w:rsidR="005E4DE8" w:rsidRDefault="005E4DE8" w:rsidP="002E7D46">
      <w:pPr>
        <w:pStyle w:val="ListParagraph"/>
        <w:numPr>
          <w:ilvl w:val="0"/>
          <w:numId w:val="10"/>
        </w:numPr>
        <w:tabs>
          <w:tab w:val="left" w:pos="1080"/>
        </w:tabs>
        <w:spacing w:after="60"/>
        <w:ind w:left="1080"/>
        <w:contextualSpacing w:val="0"/>
        <w:rPr>
          <w:rFonts w:ascii="Arial" w:hAnsi="Arial" w:cs="Arial"/>
          <w:sz w:val="20"/>
        </w:rPr>
      </w:pPr>
      <w:r w:rsidRPr="003650DF">
        <w:rPr>
          <w:rFonts w:ascii="Arial" w:hAnsi="Arial" w:cs="Arial"/>
          <w:sz w:val="20"/>
        </w:rPr>
        <w:t>Regional by direct extension or lymph node involvement or both</w:t>
      </w:r>
    </w:p>
    <w:p w:rsidR="005E4DE8" w:rsidRDefault="005E4DE8" w:rsidP="002E7D46">
      <w:pPr>
        <w:pStyle w:val="ListParagraph"/>
        <w:numPr>
          <w:ilvl w:val="0"/>
          <w:numId w:val="10"/>
        </w:numPr>
        <w:tabs>
          <w:tab w:val="left" w:pos="1080"/>
        </w:tabs>
        <w:spacing w:after="60"/>
        <w:ind w:left="1080"/>
        <w:contextualSpacing w:val="0"/>
        <w:rPr>
          <w:rFonts w:ascii="Arial" w:hAnsi="Arial" w:cs="Arial"/>
          <w:sz w:val="20"/>
        </w:rPr>
      </w:pPr>
      <w:r w:rsidRPr="003650DF">
        <w:rPr>
          <w:rFonts w:ascii="Arial" w:hAnsi="Arial" w:cs="Arial"/>
          <w:sz w:val="20"/>
        </w:rPr>
        <w:t>Metastatic (distant) with a single suspected site</w:t>
      </w:r>
    </w:p>
    <w:p w:rsidR="005E4DE8" w:rsidRDefault="005E4DE8" w:rsidP="002E7D46">
      <w:pPr>
        <w:pStyle w:val="ListParagraph"/>
        <w:numPr>
          <w:ilvl w:val="0"/>
          <w:numId w:val="10"/>
        </w:numPr>
        <w:tabs>
          <w:tab w:val="left" w:pos="1080"/>
        </w:tabs>
        <w:spacing w:after="60"/>
        <w:ind w:left="1080"/>
        <w:contextualSpacing w:val="0"/>
        <w:rPr>
          <w:rFonts w:ascii="Arial" w:hAnsi="Arial" w:cs="Arial"/>
          <w:sz w:val="20"/>
        </w:rPr>
      </w:pPr>
      <w:r w:rsidRPr="003650DF">
        <w:rPr>
          <w:rFonts w:ascii="Arial" w:hAnsi="Arial" w:cs="Arial"/>
          <w:sz w:val="20"/>
        </w:rPr>
        <w:t>Metastatic (distant) with multiple suspected sites</w:t>
      </w:r>
    </w:p>
    <w:p w:rsidR="005E4DE8" w:rsidRDefault="005E4DE8" w:rsidP="002E7D46">
      <w:pPr>
        <w:pStyle w:val="ListParagraph"/>
        <w:numPr>
          <w:ilvl w:val="0"/>
          <w:numId w:val="10"/>
        </w:numPr>
        <w:tabs>
          <w:tab w:val="left" w:pos="1080"/>
        </w:tabs>
        <w:spacing w:after="60"/>
        <w:ind w:left="1080"/>
        <w:contextualSpacing w:val="0"/>
        <w:rPr>
          <w:rFonts w:ascii="Arial" w:hAnsi="Arial" w:cs="Arial"/>
          <w:sz w:val="20"/>
        </w:rPr>
      </w:pPr>
      <w:r w:rsidRPr="003650DF">
        <w:rPr>
          <w:rFonts w:ascii="Arial" w:hAnsi="Arial" w:cs="Arial"/>
          <w:sz w:val="20"/>
        </w:rPr>
        <w:t>Unknown or uncertain</w:t>
      </w:r>
    </w:p>
    <w:p w:rsidR="005E4DE8" w:rsidRPr="003650DF" w:rsidRDefault="005E4DE8" w:rsidP="00174722">
      <w:pPr>
        <w:pStyle w:val="ListParagraph"/>
        <w:tabs>
          <w:tab w:val="left" w:pos="1080"/>
        </w:tabs>
        <w:spacing w:after="60"/>
        <w:ind w:left="1080"/>
        <w:contextualSpacing w:val="0"/>
        <w:rPr>
          <w:rFonts w:ascii="Arial" w:hAnsi="Arial" w:cs="Arial"/>
          <w:sz w:val="20"/>
        </w:rPr>
      </w:pPr>
      <w:r>
        <w:rPr>
          <w:rFonts w:ascii="Arial" w:hAnsi="Arial" w:cs="Arial"/>
          <w:sz w:val="20"/>
        </w:rPr>
        <w:br w:type="page"/>
      </w:r>
    </w:p>
    <w:p w:rsidR="005E4DE8" w:rsidRPr="00253E9E" w:rsidRDefault="005E4DE8" w:rsidP="002473D7">
      <w:pPr>
        <w:pStyle w:val="ListParagraph"/>
        <w:numPr>
          <w:ilvl w:val="0"/>
          <w:numId w:val="18"/>
        </w:numPr>
        <w:spacing w:before="240" w:line="360" w:lineRule="auto"/>
        <w:contextualSpacing w:val="0"/>
        <w:rPr>
          <w:rFonts w:ascii="Arial" w:hAnsi="Arial" w:cs="Arial"/>
          <w:b/>
        </w:rPr>
      </w:pPr>
      <w:r w:rsidRPr="00253E9E">
        <w:rPr>
          <w:rFonts w:ascii="Arial" w:hAnsi="Arial" w:cs="Arial"/>
          <w:b/>
        </w:rPr>
        <w:lastRenderedPageBreak/>
        <w:t xml:space="preserve">ADDITIONAL RESPONSES REQUIRED </w:t>
      </w:r>
      <w:r w:rsidRPr="00253E9E">
        <w:rPr>
          <w:rFonts w:ascii="Arial" w:hAnsi="Arial" w:cs="Arial"/>
          <w:b/>
          <w:u w:val="single"/>
        </w:rPr>
        <w:t>ONLY IF</w:t>
      </w:r>
      <w:r w:rsidRPr="00253E9E">
        <w:rPr>
          <w:rFonts w:ascii="Arial" w:hAnsi="Arial" w:cs="Arial"/>
          <w:b/>
        </w:rPr>
        <w:t xml:space="preserve"> THE SPECIFIC REASON FOR THE PET STUDY IS </w:t>
      </w:r>
      <w:r w:rsidRPr="00253E9E">
        <w:rPr>
          <w:rFonts w:ascii="Arial" w:hAnsi="Arial" w:cs="Arial"/>
          <w:b/>
          <w:u w:val="single"/>
        </w:rPr>
        <w:t>MONITORING TREATMENT RESPONSE</w:t>
      </w:r>
    </w:p>
    <w:p w:rsidR="005E4DE8" w:rsidRPr="00D673EC" w:rsidRDefault="005E4DE8" w:rsidP="002473D7">
      <w:pPr>
        <w:pStyle w:val="ListParagraph"/>
        <w:numPr>
          <w:ilvl w:val="0"/>
          <w:numId w:val="22"/>
        </w:numPr>
        <w:spacing w:before="240" w:line="360" w:lineRule="auto"/>
        <w:contextualSpacing w:val="0"/>
        <w:rPr>
          <w:rFonts w:ascii="Arial" w:hAnsi="Arial" w:cs="Arial"/>
          <w:b/>
        </w:rPr>
      </w:pPr>
      <w:r w:rsidRPr="00D673EC">
        <w:rPr>
          <w:rFonts w:ascii="Arial" w:hAnsi="Arial" w:cs="Arial"/>
          <w:b/>
        </w:rPr>
        <w:t xml:space="preserve">Which of the following types of treatment is this patient now receiving? </w:t>
      </w:r>
      <w:r>
        <w:rPr>
          <w:rFonts w:ascii="Arial" w:hAnsi="Arial" w:cs="Arial"/>
          <w:b/>
        </w:rPr>
        <w:br/>
      </w:r>
      <w:r w:rsidRPr="00C31D25">
        <w:rPr>
          <w:i/>
        </w:rPr>
        <w:t xml:space="preserve">(check </w:t>
      </w:r>
      <w:r>
        <w:rPr>
          <w:i/>
        </w:rPr>
        <w:t>one</w:t>
      </w:r>
      <w:r w:rsidRPr="00C31D25">
        <w:rPr>
          <w:b/>
          <w:i/>
        </w:rPr>
        <w:t>)</w:t>
      </w:r>
    </w:p>
    <w:p w:rsidR="005E4DE8" w:rsidRDefault="005E4DE8" w:rsidP="002E7D46">
      <w:pPr>
        <w:pStyle w:val="ListParagraph"/>
        <w:numPr>
          <w:ilvl w:val="0"/>
          <w:numId w:val="10"/>
        </w:numPr>
        <w:tabs>
          <w:tab w:val="left" w:pos="1080"/>
        </w:tabs>
        <w:spacing w:before="120" w:after="60"/>
        <w:ind w:left="1080"/>
        <w:contextualSpacing w:val="0"/>
        <w:rPr>
          <w:rFonts w:ascii="Arial" w:hAnsi="Arial" w:cs="Arial"/>
          <w:sz w:val="20"/>
        </w:rPr>
      </w:pPr>
      <w:r>
        <w:rPr>
          <w:rFonts w:ascii="Arial" w:hAnsi="Arial" w:cs="Arial"/>
          <w:sz w:val="20"/>
        </w:rPr>
        <w:t xml:space="preserve">Systemic therapy (including </w:t>
      </w:r>
      <w:r w:rsidRPr="005D0465">
        <w:rPr>
          <w:rFonts w:ascii="Arial" w:hAnsi="Arial" w:cs="Arial"/>
          <w:sz w:val="20"/>
        </w:rPr>
        <w:t>chemotherapy</w:t>
      </w:r>
      <w:r>
        <w:rPr>
          <w:rFonts w:ascii="Arial" w:hAnsi="Arial" w:cs="Arial"/>
          <w:sz w:val="20"/>
        </w:rPr>
        <w:t>,</w:t>
      </w:r>
      <w:r w:rsidRPr="005D0465">
        <w:rPr>
          <w:rFonts w:ascii="Arial" w:hAnsi="Arial" w:cs="Arial"/>
          <w:sz w:val="20"/>
        </w:rPr>
        <w:t xml:space="preserve"> biologic </w:t>
      </w:r>
      <w:r>
        <w:rPr>
          <w:rFonts w:ascii="Arial" w:hAnsi="Arial" w:cs="Arial"/>
          <w:sz w:val="20"/>
        </w:rPr>
        <w:t>m</w:t>
      </w:r>
      <w:r w:rsidRPr="005D0465">
        <w:rPr>
          <w:rFonts w:ascii="Arial" w:hAnsi="Arial" w:cs="Arial"/>
          <w:sz w:val="20"/>
        </w:rPr>
        <w:t>odifiers</w:t>
      </w:r>
      <w:r>
        <w:rPr>
          <w:rFonts w:ascii="Arial" w:hAnsi="Arial" w:cs="Arial"/>
          <w:sz w:val="20"/>
        </w:rPr>
        <w:t>,</w:t>
      </w:r>
      <w:r w:rsidRPr="005D0465">
        <w:rPr>
          <w:rFonts w:ascii="Arial" w:hAnsi="Arial" w:cs="Arial"/>
          <w:sz w:val="20"/>
        </w:rPr>
        <w:t xml:space="preserve"> hormonal therapy</w:t>
      </w:r>
      <w:r>
        <w:rPr>
          <w:rFonts w:ascii="Arial" w:hAnsi="Arial" w:cs="Arial"/>
          <w:sz w:val="20"/>
        </w:rPr>
        <w:t>, and immunotherapy</w:t>
      </w:r>
      <w:r w:rsidRPr="005D0465">
        <w:rPr>
          <w:rFonts w:ascii="Arial" w:hAnsi="Arial" w:cs="Arial"/>
          <w:sz w:val="20"/>
        </w:rPr>
        <w:t>)</w:t>
      </w:r>
    </w:p>
    <w:p w:rsidR="005E4DE8" w:rsidRDefault="005E4DE8" w:rsidP="002E7D46">
      <w:pPr>
        <w:pStyle w:val="ListParagraph"/>
        <w:numPr>
          <w:ilvl w:val="0"/>
          <w:numId w:val="10"/>
        </w:numPr>
        <w:tabs>
          <w:tab w:val="left" w:pos="1080"/>
        </w:tabs>
        <w:spacing w:after="60"/>
        <w:ind w:left="1080"/>
        <w:contextualSpacing w:val="0"/>
        <w:rPr>
          <w:rFonts w:ascii="Arial" w:hAnsi="Arial" w:cs="Arial"/>
          <w:sz w:val="20"/>
        </w:rPr>
      </w:pPr>
      <w:r>
        <w:rPr>
          <w:rFonts w:ascii="Arial" w:hAnsi="Arial" w:cs="Arial"/>
          <w:sz w:val="20"/>
        </w:rPr>
        <w:t>Radiation therapy</w:t>
      </w:r>
    </w:p>
    <w:p w:rsidR="005E4DE8" w:rsidRDefault="005E4DE8" w:rsidP="002E7D46">
      <w:pPr>
        <w:pStyle w:val="ListParagraph"/>
        <w:numPr>
          <w:ilvl w:val="0"/>
          <w:numId w:val="10"/>
        </w:numPr>
        <w:tabs>
          <w:tab w:val="left" w:pos="1080"/>
        </w:tabs>
        <w:spacing w:after="60"/>
        <w:ind w:left="1080"/>
        <w:contextualSpacing w:val="0"/>
        <w:rPr>
          <w:rFonts w:ascii="Arial" w:hAnsi="Arial" w:cs="Arial"/>
          <w:sz w:val="20"/>
        </w:rPr>
      </w:pPr>
      <w:r>
        <w:rPr>
          <w:rFonts w:ascii="Arial" w:hAnsi="Arial" w:cs="Arial"/>
          <w:sz w:val="20"/>
        </w:rPr>
        <w:t>Combined systemic therapy and radiation therapy</w:t>
      </w:r>
    </w:p>
    <w:p w:rsidR="005E4DE8" w:rsidRPr="00D673EC" w:rsidRDefault="005E4DE8" w:rsidP="002473D7">
      <w:pPr>
        <w:pStyle w:val="ListParagraph"/>
        <w:numPr>
          <w:ilvl w:val="0"/>
          <w:numId w:val="22"/>
        </w:numPr>
        <w:spacing w:before="240" w:line="360" w:lineRule="auto"/>
        <w:contextualSpacing w:val="0"/>
        <w:rPr>
          <w:rFonts w:ascii="Arial" w:hAnsi="Arial" w:cs="Arial"/>
          <w:b/>
        </w:rPr>
      </w:pPr>
      <w:r w:rsidRPr="00D673EC">
        <w:rPr>
          <w:rFonts w:ascii="Arial" w:hAnsi="Arial" w:cs="Arial"/>
          <w:b/>
        </w:rPr>
        <w:t>What is your impression (before PET) of your patient’s response to currently ongoing therapy?</w:t>
      </w:r>
      <w:r>
        <w:rPr>
          <w:rFonts w:ascii="Arial" w:hAnsi="Arial" w:cs="Arial"/>
          <w:b/>
        </w:rPr>
        <w:br/>
      </w:r>
      <w:r w:rsidRPr="00C31D25">
        <w:rPr>
          <w:i/>
        </w:rPr>
        <w:t>(check one)</w:t>
      </w:r>
    </w:p>
    <w:p w:rsidR="005E4DE8" w:rsidRDefault="005E4DE8" w:rsidP="002E7D46">
      <w:pPr>
        <w:pStyle w:val="ListParagraph"/>
        <w:numPr>
          <w:ilvl w:val="0"/>
          <w:numId w:val="10"/>
        </w:numPr>
        <w:tabs>
          <w:tab w:val="left" w:pos="1080"/>
        </w:tabs>
        <w:spacing w:before="120" w:after="60"/>
        <w:ind w:left="1080"/>
        <w:contextualSpacing w:val="0"/>
        <w:rPr>
          <w:rFonts w:ascii="Arial" w:hAnsi="Arial" w:cs="Arial"/>
          <w:sz w:val="20"/>
        </w:rPr>
      </w:pPr>
      <w:r w:rsidRPr="003650DF">
        <w:rPr>
          <w:rFonts w:ascii="Arial" w:hAnsi="Arial" w:cs="Arial"/>
          <w:sz w:val="20"/>
        </w:rPr>
        <w:t>Probable complete response</w:t>
      </w:r>
      <w:r w:rsidRPr="003650DF" w:rsidDel="00081446">
        <w:rPr>
          <w:rFonts w:ascii="Arial" w:hAnsi="Arial" w:cs="Arial"/>
          <w:sz w:val="20"/>
        </w:rPr>
        <w:t xml:space="preserve"> </w:t>
      </w:r>
      <w:r w:rsidRPr="003650DF">
        <w:rPr>
          <w:rFonts w:ascii="Arial" w:hAnsi="Arial" w:cs="Arial"/>
          <w:sz w:val="20"/>
        </w:rPr>
        <w:t xml:space="preserve"> </w:t>
      </w:r>
    </w:p>
    <w:p w:rsidR="005E4DE8" w:rsidRDefault="005E4DE8" w:rsidP="002E7D46">
      <w:pPr>
        <w:pStyle w:val="ListParagraph"/>
        <w:numPr>
          <w:ilvl w:val="0"/>
          <w:numId w:val="10"/>
        </w:numPr>
        <w:tabs>
          <w:tab w:val="left" w:pos="1080"/>
        </w:tabs>
        <w:spacing w:after="60"/>
        <w:ind w:left="1080"/>
        <w:contextualSpacing w:val="0"/>
        <w:rPr>
          <w:rFonts w:ascii="Arial" w:hAnsi="Arial" w:cs="Arial"/>
          <w:sz w:val="20"/>
        </w:rPr>
      </w:pPr>
      <w:r w:rsidRPr="003650DF">
        <w:rPr>
          <w:rFonts w:ascii="Arial" w:hAnsi="Arial" w:cs="Arial"/>
          <w:sz w:val="20"/>
        </w:rPr>
        <w:t>Possible partial response, but uncertain about degree of response</w:t>
      </w:r>
    </w:p>
    <w:p w:rsidR="005E4DE8" w:rsidRDefault="005E4DE8" w:rsidP="002E7D46">
      <w:pPr>
        <w:pStyle w:val="ListParagraph"/>
        <w:numPr>
          <w:ilvl w:val="0"/>
          <w:numId w:val="10"/>
        </w:numPr>
        <w:tabs>
          <w:tab w:val="left" w:pos="1080"/>
        </w:tabs>
        <w:spacing w:after="60"/>
        <w:ind w:left="1080"/>
        <w:contextualSpacing w:val="0"/>
        <w:rPr>
          <w:rFonts w:ascii="Arial" w:hAnsi="Arial" w:cs="Arial"/>
          <w:sz w:val="20"/>
        </w:rPr>
      </w:pPr>
      <w:r w:rsidRPr="003650DF">
        <w:rPr>
          <w:rFonts w:ascii="Arial" w:hAnsi="Arial" w:cs="Arial"/>
          <w:sz w:val="20"/>
        </w:rPr>
        <w:t>Suspect no response (stable disease)</w:t>
      </w:r>
    </w:p>
    <w:p w:rsidR="005E4DE8" w:rsidRDefault="005E4DE8" w:rsidP="002E7D46">
      <w:pPr>
        <w:pStyle w:val="ListParagraph"/>
        <w:numPr>
          <w:ilvl w:val="0"/>
          <w:numId w:val="10"/>
        </w:numPr>
        <w:tabs>
          <w:tab w:val="left" w:pos="1080"/>
        </w:tabs>
        <w:spacing w:after="60"/>
        <w:ind w:left="1080"/>
        <w:contextualSpacing w:val="0"/>
        <w:rPr>
          <w:rFonts w:ascii="Arial" w:hAnsi="Arial" w:cs="Arial"/>
          <w:sz w:val="20"/>
        </w:rPr>
      </w:pPr>
      <w:r w:rsidRPr="003650DF">
        <w:rPr>
          <w:rFonts w:ascii="Arial" w:hAnsi="Arial" w:cs="Arial"/>
          <w:sz w:val="20"/>
        </w:rPr>
        <w:t>Suspect progressive disease</w:t>
      </w:r>
    </w:p>
    <w:p w:rsidR="005E4DE8" w:rsidRPr="00C31D25" w:rsidRDefault="005E4DE8" w:rsidP="002473D7">
      <w:pPr>
        <w:pStyle w:val="ListParagraph"/>
        <w:numPr>
          <w:ilvl w:val="0"/>
          <w:numId w:val="22"/>
        </w:numPr>
        <w:spacing w:before="240" w:line="360" w:lineRule="auto"/>
        <w:contextualSpacing w:val="0"/>
        <w:rPr>
          <w:rFonts w:ascii="Arial" w:hAnsi="Arial" w:cs="Arial"/>
          <w:b/>
        </w:rPr>
      </w:pPr>
      <w:r w:rsidRPr="00C31D25">
        <w:rPr>
          <w:rFonts w:ascii="Arial" w:hAnsi="Arial" w:cs="Arial"/>
          <w:b/>
        </w:rPr>
        <w:t xml:space="preserve">If you were to continue your patient’s management without doing any other testing first (e.g., PET, CT, MRI, biopsy), what would be your treatment plan today? </w:t>
      </w:r>
      <w:r>
        <w:rPr>
          <w:rFonts w:ascii="Arial" w:hAnsi="Arial" w:cs="Arial"/>
          <w:b/>
        </w:rPr>
        <w:br/>
      </w:r>
      <w:r w:rsidRPr="00C31D25">
        <w:rPr>
          <w:i/>
        </w:rPr>
        <w:t>(check one)</w:t>
      </w:r>
    </w:p>
    <w:p w:rsidR="005E4DE8" w:rsidRDefault="005E4DE8" w:rsidP="002E7D46">
      <w:pPr>
        <w:pStyle w:val="ListParagraph"/>
        <w:numPr>
          <w:ilvl w:val="0"/>
          <w:numId w:val="10"/>
        </w:numPr>
        <w:tabs>
          <w:tab w:val="left" w:pos="1080"/>
        </w:tabs>
        <w:spacing w:before="120" w:after="60"/>
        <w:ind w:left="1080"/>
        <w:contextualSpacing w:val="0"/>
        <w:rPr>
          <w:rFonts w:ascii="Arial" w:hAnsi="Arial" w:cs="Arial"/>
          <w:sz w:val="20"/>
        </w:rPr>
      </w:pPr>
      <w:r w:rsidRPr="00253E9E">
        <w:rPr>
          <w:rFonts w:ascii="Arial" w:hAnsi="Arial" w:cs="Arial"/>
          <w:sz w:val="20"/>
        </w:rPr>
        <w:t>Continue and complete currently ongoing therapy</w:t>
      </w:r>
    </w:p>
    <w:p w:rsidR="005E4DE8" w:rsidRDefault="005E4DE8" w:rsidP="002E7D46">
      <w:pPr>
        <w:pStyle w:val="ListParagraph"/>
        <w:numPr>
          <w:ilvl w:val="0"/>
          <w:numId w:val="10"/>
        </w:numPr>
        <w:tabs>
          <w:tab w:val="left" w:pos="1080"/>
        </w:tabs>
        <w:spacing w:after="60"/>
        <w:ind w:left="1080"/>
        <w:contextualSpacing w:val="0"/>
        <w:rPr>
          <w:rFonts w:ascii="Arial" w:hAnsi="Arial" w:cs="Arial"/>
          <w:sz w:val="20"/>
        </w:rPr>
      </w:pPr>
      <w:r w:rsidRPr="00253E9E">
        <w:rPr>
          <w:rFonts w:ascii="Arial" w:hAnsi="Arial" w:cs="Arial"/>
          <w:sz w:val="20"/>
        </w:rPr>
        <w:t>Modify dose or schedule of currently ongoing therapy</w:t>
      </w:r>
    </w:p>
    <w:p w:rsidR="005E4DE8" w:rsidRDefault="005E4DE8" w:rsidP="002E7D46">
      <w:pPr>
        <w:pStyle w:val="ListParagraph"/>
        <w:numPr>
          <w:ilvl w:val="0"/>
          <w:numId w:val="10"/>
        </w:numPr>
        <w:tabs>
          <w:tab w:val="left" w:pos="1080"/>
        </w:tabs>
        <w:spacing w:after="60"/>
        <w:ind w:left="1080"/>
        <w:contextualSpacing w:val="0"/>
        <w:rPr>
          <w:rFonts w:ascii="Arial" w:hAnsi="Arial" w:cs="Arial"/>
          <w:sz w:val="20"/>
        </w:rPr>
      </w:pPr>
      <w:r w:rsidRPr="00253E9E">
        <w:rPr>
          <w:rFonts w:ascii="Arial" w:hAnsi="Arial" w:cs="Arial"/>
          <w:sz w:val="20"/>
        </w:rPr>
        <w:t>Switch to another therapy or add another mode of therapy</w:t>
      </w:r>
    </w:p>
    <w:p w:rsidR="005E4DE8" w:rsidRDefault="005E4DE8" w:rsidP="002E7D46">
      <w:pPr>
        <w:pStyle w:val="ListParagraph"/>
        <w:numPr>
          <w:ilvl w:val="0"/>
          <w:numId w:val="10"/>
        </w:numPr>
        <w:tabs>
          <w:tab w:val="left" w:pos="1080"/>
        </w:tabs>
        <w:spacing w:after="60"/>
        <w:ind w:left="1080"/>
        <w:contextualSpacing w:val="0"/>
        <w:rPr>
          <w:rFonts w:ascii="Arial" w:hAnsi="Arial" w:cs="Arial"/>
          <w:sz w:val="20"/>
        </w:rPr>
      </w:pPr>
      <w:r w:rsidRPr="00253E9E">
        <w:rPr>
          <w:rFonts w:ascii="Arial" w:hAnsi="Arial" w:cs="Arial"/>
          <w:sz w:val="20"/>
        </w:rPr>
        <w:t>Stop therapy and switch to supportive care</w:t>
      </w:r>
    </w:p>
    <w:p w:rsidR="005E4DE8" w:rsidRPr="00613618" w:rsidRDefault="005E4DE8" w:rsidP="00174722">
      <w:pPr>
        <w:rPr>
          <w:rFonts w:ascii="Arial" w:hAnsi="Arial" w:cs="Arial"/>
          <w:b/>
          <w:sz w:val="2"/>
          <w:szCs w:val="2"/>
        </w:rPr>
      </w:pPr>
      <w:r>
        <w:rPr>
          <w:rFonts w:ascii="Arial" w:hAnsi="Arial" w:cs="Arial"/>
          <w:b/>
          <w:sz w:val="20"/>
        </w:rPr>
        <w:br w:type="page"/>
      </w:r>
    </w:p>
    <w:p w:rsidR="005E4DE8" w:rsidRPr="00523315" w:rsidRDefault="005E4DE8" w:rsidP="002473D7">
      <w:pPr>
        <w:pStyle w:val="ListParagraph"/>
        <w:numPr>
          <w:ilvl w:val="0"/>
          <w:numId w:val="18"/>
        </w:numPr>
        <w:spacing w:before="120" w:line="288" w:lineRule="auto"/>
        <w:contextualSpacing w:val="0"/>
        <w:rPr>
          <w:rFonts w:ascii="Arial" w:hAnsi="Arial" w:cs="Arial"/>
          <w:b/>
        </w:rPr>
      </w:pPr>
      <w:r w:rsidRPr="00523315">
        <w:rPr>
          <w:rFonts w:ascii="Arial" w:hAnsi="Arial" w:cs="Arial"/>
          <w:b/>
        </w:rPr>
        <w:lastRenderedPageBreak/>
        <w:t>MANAGEMENT PLAN</w:t>
      </w:r>
    </w:p>
    <w:p w:rsidR="00D92122" w:rsidRPr="00B908B3" w:rsidRDefault="00D92122" w:rsidP="00D92122">
      <w:pPr>
        <w:pStyle w:val="ListParagraph"/>
        <w:widowControl w:val="0"/>
        <w:numPr>
          <w:ilvl w:val="0"/>
          <w:numId w:val="39"/>
        </w:numPr>
        <w:spacing w:line="288" w:lineRule="auto"/>
        <w:ind w:right="190"/>
        <w:rPr>
          <w:rFonts w:ascii="Arial" w:eastAsia="Arial" w:hAnsi="Arial" w:cs="Arial"/>
          <w:b/>
          <w:bCs/>
          <w:szCs w:val="24"/>
        </w:rPr>
      </w:pPr>
      <w:r w:rsidRPr="00B908B3">
        <w:rPr>
          <w:rFonts w:ascii="Arial" w:eastAsia="Arial" w:hAnsi="Arial" w:cs="Arial"/>
          <w:b/>
          <w:bCs/>
          <w:szCs w:val="24"/>
        </w:rPr>
        <w:t>Has the patient had a conventional bone scan within the last month?</w:t>
      </w:r>
    </w:p>
    <w:p w:rsidR="00D92122" w:rsidRDefault="00D92122" w:rsidP="00D92122">
      <w:pPr>
        <w:spacing w:before="86"/>
        <w:ind w:left="1440" w:right="-20"/>
        <w:rPr>
          <w:rFonts w:ascii="Arial" w:eastAsia="Arial" w:hAnsi="Arial" w:cs="Arial"/>
          <w:sz w:val="20"/>
          <w:szCs w:val="20"/>
        </w:rPr>
      </w:pPr>
      <w:r w:rsidRPr="005822F0">
        <w:rPr>
          <w:rFonts w:ascii="Arial" w:eastAsia="Calibri" w:hAnsi="Arial" w:cs="Arial"/>
        </w:rPr>
        <w:sym w:font="Wingdings" w:char="F071"/>
      </w:r>
      <w:r>
        <w:rPr>
          <w:w w:val="200"/>
        </w:rPr>
        <w:t xml:space="preserve"> </w:t>
      </w:r>
      <w:r>
        <w:rPr>
          <w:rFonts w:ascii="Arial" w:eastAsia="Arial" w:hAnsi="Arial" w:cs="Arial"/>
          <w:sz w:val="20"/>
          <w:szCs w:val="20"/>
        </w:rPr>
        <w:t>Yes</w:t>
      </w:r>
    </w:p>
    <w:p w:rsidR="00D92122" w:rsidRDefault="00D92122" w:rsidP="00D92122">
      <w:pPr>
        <w:spacing w:before="19"/>
        <w:ind w:left="1440" w:right="-20"/>
        <w:rPr>
          <w:rFonts w:ascii="Arial" w:eastAsia="Arial" w:hAnsi="Arial" w:cs="Arial"/>
          <w:sz w:val="20"/>
          <w:szCs w:val="20"/>
        </w:rPr>
      </w:pPr>
      <w:r w:rsidRPr="005822F0">
        <w:rPr>
          <w:rFonts w:ascii="Arial" w:eastAsia="Calibri" w:hAnsi="Arial" w:cs="Arial"/>
        </w:rPr>
        <w:sym w:font="Wingdings" w:char="F071"/>
      </w:r>
      <w:r>
        <w:rPr>
          <w:w w:val="200"/>
        </w:rPr>
        <w:t xml:space="preserve"> </w:t>
      </w:r>
      <w:r>
        <w:rPr>
          <w:rFonts w:ascii="Arial" w:eastAsia="Arial" w:hAnsi="Arial" w:cs="Arial"/>
          <w:sz w:val="20"/>
          <w:szCs w:val="20"/>
        </w:rPr>
        <w:t>No</w:t>
      </w:r>
    </w:p>
    <w:p w:rsidR="00D92122" w:rsidRDefault="00D92122" w:rsidP="00D92122">
      <w:pPr>
        <w:spacing w:line="288" w:lineRule="auto"/>
        <w:ind w:left="520" w:right="190"/>
        <w:rPr>
          <w:rFonts w:ascii="Arial" w:eastAsia="Arial" w:hAnsi="Arial" w:cs="Arial"/>
          <w:b/>
          <w:bCs/>
        </w:rPr>
      </w:pPr>
    </w:p>
    <w:p w:rsidR="00D92122" w:rsidRPr="00B908B3" w:rsidRDefault="00D92122" w:rsidP="00D92122">
      <w:pPr>
        <w:pStyle w:val="ListParagraph"/>
        <w:widowControl w:val="0"/>
        <w:numPr>
          <w:ilvl w:val="0"/>
          <w:numId w:val="39"/>
        </w:numPr>
        <w:spacing w:line="288" w:lineRule="auto"/>
        <w:ind w:right="190"/>
        <w:rPr>
          <w:rFonts w:ascii="Arial" w:eastAsia="Arial" w:hAnsi="Arial" w:cs="Arial"/>
          <w:b/>
          <w:bCs/>
          <w:szCs w:val="24"/>
        </w:rPr>
      </w:pPr>
      <w:r w:rsidRPr="00B908B3">
        <w:rPr>
          <w:rFonts w:ascii="Arial" w:eastAsia="Arial" w:hAnsi="Arial" w:cs="Arial"/>
          <w:b/>
          <w:bCs/>
          <w:szCs w:val="24"/>
        </w:rPr>
        <w:t xml:space="preserve">If the F-18 fluoride </w:t>
      </w:r>
      <w:r w:rsidRPr="00B908B3">
        <w:rPr>
          <w:rFonts w:ascii="Arial" w:eastAsia="Arial" w:hAnsi="Arial" w:cs="Arial"/>
          <w:b/>
          <w:bCs/>
          <w:spacing w:val="-2"/>
          <w:szCs w:val="24"/>
        </w:rPr>
        <w:t>P</w:t>
      </w:r>
      <w:r w:rsidRPr="00B908B3">
        <w:rPr>
          <w:rFonts w:ascii="Arial" w:eastAsia="Arial" w:hAnsi="Arial" w:cs="Arial"/>
          <w:b/>
          <w:bCs/>
          <w:szCs w:val="24"/>
        </w:rPr>
        <w:t xml:space="preserve">ET bone scan </w:t>
      </w:r>
      <w:r w:rsidRPr="00B908B3">
        <w:rPr>
          <w:rFonts w:ascii="Arial" w:eastAsia="Arial" w:hAnsi="Arial" w:cs="Arial"/>
          <w:b/>
          <w:bCs/>
          <w:spacing w:val="3"/>
          <w:szCs w:val="24"/>
        </w:rPr>
        <w:t>w</w:t>
      </w:r>
      <w:r w:rsidRPr="00B908B3">
        <w:rPr>
          <w:rFonts w:ascii="Arial" w:eastAsia="Arial" w:hAnsi="Arial" w:cs="Arial"/>
          <w:b/>
          <w:bCs/>
          <w:szCs w:val="24"/>
        </w:rPr>
        <w:t>ere not available, would you order a conventional bone scan instead?</w:t>
      </w:r>
    </w:p>
    <w:p w:rsidR="00D92122" w:rsidRDefault="00D92122" w:rsidP="00D92122">
      <w:pPr>
        <w:spacing w:before="86"/>
        <w:ind w:left="1440" w:right="-20"/>
        <w:rPr>
          <w:rFonts w:ascii="Arial" w:eastAsia="Arial" w:hAnsi="Arial" w:cs="Arial"/>
          <w:sz w:val="20"/>
          <w:szCs w:val="20"/>
        </w:rPr>
      </w:pPr>
      <w:r w:rsidRPr="005822F0">
        <w:rPr>
          <w:rFonts w:ascii="Arial" w:eastAsia="Calibri" w:hAnsi="Arial" w:cs="Arial"/>
        </w:rPr>
        <w:sym w:font="Wingdings" w:char="F071"/>
      </w:r>
      <w:r>
        <w:rPr>
          <w:w w:val="200"/>
        </w:rPr>
        <w:t xml:space="preserve"> </w:t>
      </w:r>
      <w:r>
        <w:rPr>
          <w:rFonts w:ascii="Arial" w:eastAsia="Arial" w:hAnsi="Arial" w:cs="Arial"/>
          <w:sz w:val="20"/>
          <w:szCs w:val="20"/>
        </w:rPr>
        <w:t>Yes</w:t>
      </w:r>
    </w:p>
    <w:p w:rsidR="00D92122" w:rsidRDefault="00D92122" w:rsidP="00D92122">
      <w:pPr>
        <w:spacing w:before="19"/>
        <w:ind w:left="1440" w:right="-20"/>
        <w:rPr>
          <w:rFonts w:ascii="Arial" w:eastAsia="Arial" w:hAnsi="Arial" w:cs="Arial"/>
          <w:sz w:val="20"/>
          <w:szCs w:val="20"/>
        </w:rPr>
      </w:pPr>
      <w:r w:rsidRPr="005822F0">
        <w:rPr>
          <w:rFonts w:ascii="Arial" w:eastAsia="Calibri" w:hAnsi="Arial" w:cs="Arial"/>
        </w:rPr>
        <w:sym w:font="Wingdings" w:char="F071"/>
      </w:r>
      <w:r>
        <w:rPr>
          <w:w w:val="200"/>
        </w:rPr>
        <w:t xml:space="preserve"> </w:t>
      </w:r>
      <w:r>
        <w:rPr>
          <w:rFonts w:ascii="Arial" w:eastAsia="Arial" w:hAnsi="Arial" w:cs="Arial"/>
          <w:sz w:val="20"/>
          <w:szCs w:val="20"/>
        </w:rPr>
        <w:t>No</w:t>
      </w:r>
    </w:p>
    <w:p w:rsidR="005E4DE8" w:rsidRPr="00523315" w:rsidRDefault="005E4DE8" w:rsidP="00BE617B">
      <w:pPr>
        <w:pStyle w:val="ListParagraph"/>
        <w:numPr>
          <w:ilvl w:val="0"/>
          <w:numId w:val="39"/>
        </w:numPr>
        <w:spacing w:before="240" w:line="288" w:lineRule="auto"/>
        <w:contextualSpacing w:val="0"/>
        <w:rPr>
          <w:rFonts w:ascii="Arial" w:hAnsi="Arial" w:cs="Arial"/>
          <w:b/>
        </w:rPr>
      </w:pPr>
      <w:r w:rsidRPr="00523315">
        <w:rPr>
          <w:rFonts w:ascii="Arial" w:hAnsi="Arial" w:cs="Arial"/>
          <w:b/>
        </w:rPr>
        <w:t xml:space="preserve">If </w:t>
      </w:r>
      <w:r w:rsidR="00073D48">
        <w:rPr>
          <w:rFonts w:ascii="Arial" w:hAnsi="Arial" w:cs="Arial"/>
          <w:b/>
        </w:rPr>
        <w:t xml:space="preserve">neither </w:t>
      </w:r>
      <w:r w:rsidRPr="00523315">
        <w:rPr>
          <w:rFonts w:ascii="Arial" w:hAnsi="Arial" w:cs="Arial"/>
          <w:b/>
        </w:rPr>
        <w:t xml:space="preserve">the F-18 fluoride PET bone scan </w:t>
      </w:r>
      <w:r w:rsidR="00073D48">
        <w:rPr>
          <w:rFonts w:ascii="Arial" w:hAnsi="Arial" w:cs="Arial"/>
          <w:b/>
        </w:rPr>
        <w:t xml:space="preserve">nor a conventional bone scan </w:t>
      </w:r>
      <w:proofErr w:type="gramStart"/>
      <w:r w:rsidRPr="00523315">
        <w:rPr>
          <w:rFonts w:ascii="Arial" w:hAnsi="Arial" w:cs="Arial"/>
          <w:b/>
        </w:rPr>
        <w:t>were  available</w:t>
      </w:r>
      <w:proofErr w:type="gramEnd"/>
      <w:r w:rsidRPr="00523315">
        <w:rPr>
          <w:rFonts w:ascii="Arial" w:hAnsi="Arial" w:cs="Arial"/>
          <w:b/>
        </w:rPr>
        <w:t xml:space="preserve">, which ONE of the following would be the </w:t>
      </w:r>
      <w:r w:rsidR="00073D48">
        <w:rPr>
          <w:rFonts w:ascii="Arial" w:hAnsi="Arial" w:cs="Arial"/>
          <w:b/>
        </w:rPr>
        <w:t>NEXT</w:t>
      </w:r>
      <w:r w:rsidR="00073D48" w:rsidRPr="00523315">
        <w:rPr>
          <w:rFonts w:ascii="Arial" w:hAnsi="Arial" w:cs="Arial"/>
          <w:b/>
        </w:rPr>
        <w:t xml:space="preserve"> </w:t>
      </w:r>
      <w:r w:rsidRPr="00523315">
        <w:rPr>
          <w:rFonts w:ascii="Arial" w:hAnsi="Arial" w:cs="Arial"/>
          <w:b/>
        </w:rPr>
        <w:t xml:space="preserve">step in your current management strategy? </w:t>
      </w:r>
      <w:r w:rsidRPr="00FC7A88">
        <w:rPr>
          <w:i/>
        </w:rPr>
        <w:t xml:space="preserve">[Note:  For purposes of this question, you should assume that </w:t>
      </w:r>
      <w:r w:rsidR="00073D48">
        <w:rPr>
          <w:i/>
        </w:rPr>
        <w:t>NEITHER</w:t>
      </w:r>
      <w:r w:rsidR="00073D48" w:rsidRPr="00FC7A88">
        <w:rPr>
          <w:i/>
        </w:rPr>
        <w:t xml:space="preserve"> </w:t>
      </w:r>
      <w:proofErr w:type="gramStart"/>
      <w:r w:rsidR="00073D48">
        <w:rPr>
          <w:i/>
        </w:rPr>
        <w:t>a</w:t>
      </w:r>
      <w:proofErr w:type="gramEnd"/>
      <w:r w:rsidRPr="00FC7A88">
        <w:rPr>
          <w:i/>
        </w:rPr>
        <w:t xml:space="preserve"> F-18 fluoride PET bone scan </w:t>
      </w:r>
      <w:r w:rsidR="00073D48">
        <w:rPr>
          <w:i/>
        </w:rPr>
        <w:t>NOR</w:t>
      </w:r>
      <w:r w:rsidR="00073D48" w:rsidRPr="00FC7A88">
        <w:rPr>
          <w:i/>
        </w:rPr>
        <w:t xml:space="preserve"> </w:t>
      </w:r>
      <w:r w:rsidRPr="00FC7A88">
        <w:rPr>
          <w:i/>
        </w:rPr>
        <w:t xml:space="preserve">a conventional bone </w:t>
      </w:r>
      <w:r>
        <w:rPr>
          <w:i/>
        </w:rPr>
        <w:t xml:space="preserve">scan </w:t>
      </w:r>
      <w:r w:rsidRPr="00FC7A88">
        <w:rPr>
          <w:i/>
        </w:rPr>
        <w:t>would be available as the next step.]</w:t>
      </w:r>
    </w:p>
    <w:p w:rsidR="005E4DE8" w:rsidRPr="00FC7A88" w:rsidRDefault="005E4DE8" w:rsidP="00174722">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ind w:left="720"/>
      </w:pPr>
      <w:r w:rsidRPr="00FC7A88">
        <w:rPr>
          <w:i/>
        </w:rPr>
        <w:t>(</w:t>
      </w:r>
      <w:proofErr w:type="gramStart"/>
      <w:r w:rsidRPr="00FC7A88">
        <w:rPr>
          <w:i/>
        </w:rPr>
        <w:t>check</w:t>
      </w:r>
      <w:proofErr w:type="gramEnd"/>
      <w:r w:rsidRPr="00FC7A88">
        <w:rPr>
          <w:i/>
        </w:rPr>
        <w:t xml:space="preserve"> only one)</w:t>
      </w:r>
    </w:p>
    <w:p w:rsidR="005E4DE8" w:rsidRDefault="005E4DE8" w:rsidP="002E7D46">
      <w:pPr>
        <w:pStyle w:val="ListParagraph"/>
        <w:numPr>
          <w:ilvl w:val="0"/>
          <w:numId w:val="10"/>
        </w:numPr>
        <w:tabs>
          <w:tab w:val="left" w:pos="1080"/>
        </w:tabs>
        <w:spacing w:after="60" w:line="288" w:lineRule="auto"/>
        <w:ind w:left="1080"/>
        <w:contextualSpacing w:val="0"/>
        <w:rPr>
          <w:rFonts w:ascii="Arial" w:hAnsi="Arial" w:cs="Arial"/>
          <w:sz w:val="20"/>
        </w:rPr>
      </w:pPr>
      <w:r w:rsidRPr="0045309A">
        <w:rPr>
          <w:rFonts w:ascii="Arial" w:hAnsi="Arial" w:cs="Arial"/>
          <w:b/>
          <w:sz w:val="20"/>
        </w:rPr>
        <w:t>Observation</w:t>
      </w:r>
      <w:r w:rsidRPr="00FC7A88">
        <w:rPr>
          <w:rFonts w:ascii="Arial" w:hAnsi="Arial" w:cs="Arial"/>
          <w:sz w:val="20"/>
        </w:rPr>
        <w:t xml:space="preserve"> (with close follow-up)</w:t>
      </w:r>
    </w:p>
    <w:p w:rsidR="005E4DE8" w:rsidRDefault="005E4DE8" w:rsidP="002E7D46">
      <w:pPr>
        <w:pStyle w:val="ListParagraph"/>
        <w:numPr>
          <w:ilvl w:val="0"/>
          <w:numId w:val="10"/>
        </w:numPr>
        <w:tabs>
          <w:tab w:val="left" w:pos="1080"/>
        </w:tabs>
        <w:spacing w:after="60" w:line="288" w:lineRule="auto"/>
        <w:ind w:left="1080"/>
        <w:contextualSpacing w:val="0"/>
        <w:rPr>
          <w:rFonts w:ascii="Arial" w:hAnsi="Arial" w:cs="Arial"/>
          <w:sz w:val="20"/>
        </w:rPr>
      </w:pPr>
      <w:r w:rsidRPr="0045309A">
        <w:rPr>
          <w:rFonts w:ascii="Arial" w:hAnsi="Arial" w:cs="Arial"/>
          <w:b/>
          <w:sz w:val="20"/>
        </w:rPr>
        <w:t>Additional Imaging</w:t>
      </w:r>
      <w:r w:rsidRPr="00FC7A88">
        <w:rPr>
          <w:rFonts w:ascii="Arial" w:hAnsi="Arial" w:cs="Arial"/>
          <w:sz w:val="20"/>
        </w:rPr>
        <w:t xml:space="preserve"> (CT, MRI, FDG-PET</w:t>
      </w:r>
      <w:proofErr w:type="gramStart"/>
      <w:r w:rsidRPr="00FC7A88">
        <w:rPr>
          <w:rFonts w:ascii="Arial" w:hAnsi="Arial" w:cs="Arial"/>
          <w:sz w:val="20"/>
        </w:rPr>
        <w:t>)</w:t>
      </w:r>
      <w:proofErr w:type="gramEnd"/>
      <w:r w:rsidRPr="00FC7A88">
        <w:rPr>
          <w:rFonts w:ascii="Arial" w:hAnsi="Arial" w:cs="Arial"/>
          <w:sz w:val="20"/>
        </w:rPr>
        <w:br/>
        <w:t>[Note: Do not check this option if you would order a conventional bone scan if the F-18 fluoride PET bone scan were not available.]</w:t>
      </w:r>
    </w:p>
    <w:p w:rsidR="00D92122" w:rsidRDefault="00D92122" w:rsidP="00BE617B">
      <w:pPr>
        <w:pStyle w:val="ListParagraph"/>
        <w:tabs>
          <w:tab w:val="left" w:pos="1080"/>
        </w:tabs>
        <w:spacing w:after="60" w:line="288" w:lineRule="auto"/>
        <w:ind w:left="1080"/>
        <w:contextualSpacing w:val="0"/>
        <w:rPr>
          <w:rFonts w:ascii="Arial" w:hAnsi="Arial" w:cs="Arial"/>
          <w:sz w:val="20"/>
        </w:rPr>
      </w:pPr>
    </w:p>
    <w:p w:rsidR="00D92122" w:rsidRDefault="00D92122" w:rsidP="00D92122">
      <w:pPr>
        <w:ind w:left="2160" w:right="-20"/>
      </w:pPr>
      <w:r>
        <w:rPr>
          <w:rFonts w:ascii="Arial" w:eastAsia="Arial" w:hAnsi="Arial" w:cs="Arial"/>
          <w:b/>
          <w:bCs/>
        </w:rPr>
        <w:t>If additional imaging is selected, please indicate which specific type of imaging you would order next.</w:t>
      </w:r>
      <w:r>
        <w:rPr>
          <w:i/>
        </w:rPr>
        <w:t xml:space="preserve"> (</w:t>
      </w:r>
      <w:proofErr w:type="gramStart"/>
      <w:r>
        <w:rPr>
          <w:i/>
        </w:rPr>
        <w:t>check</w:t>
      </w:r>
      <w:proofErr w:type="gramEnd"/>
      <w:r>
        <w:rPr>
          <w:i/>
        </w:rPr>
        <w:t xml:space="preserve"> one)</w:t>
      </w:r>
    </w:p>
    <w:p w:rsidR="00D92122" w:rsidRDefault="00D92122" w:rsidP="00D92122">
      <w:pPr>
        <w:spacing w:before="4" w:line="100" w:lineRule="exact"/>
        <w:ind w:left="560"/>
        <w:rPr>
          <w:sz w:val="10"/>
          <w:szCs w:val="10"/>
        </w:rPr>
      </w:pPr>
    </w:p>
    <w:p w:rsidR="00D92122" w:rsidRDefault="00D92122" w:rsidP="00D92122">
      <w:pPr>
        <w:ind w:left="2160" w:right="-20"/>
        <w:rPr>
          <w:rFonts w:ascii="Arial" w:eastAsia="Arial" w:hAnsi="Arial" w:cs="Arial"/>
          <w:sz w:val="20"/>
          <w:szCs w:val="20"/>
        </w:rPr>
      </w:pPr>
      <w:r w:rsidRPr="005822F0">
        <w:rPr>
          <w:rFonts w:ascii="Arial" w:eastAsia="Calibri" w:hAnsi="Arial" w:cs="Arial"/>
        </w:rPr>
        <w:sym w:font="Wingdings" w:char="F071"/>
      </w:r>
      <w:r>
        <w:rPr>
          <w:w w:val="200"/>
        </w:rPr>
        <w:t xml:space="preserve"> </w:t>
      </w:r>
      <w:r>
        <w:rPr>
          <w:rFonts w:ascii="Arial" w:eastAsia="Arial" w:hAnsi="Arial" w:cs="Arial"/>
          <w:sz w:val="20"/>
          <w:szCs w:val="20"/>
        </w:rPr>
        <w:t>Plain radiographs</w:t>
      </w:r>
    </w:p>
    <w:p w:rsidR="00D92122" w:rsidRDefault="00D92122" w:rsidP="00D92122">
      <w:pPr>
        <w:spacing w:before="65"/>
        <w:ind w:left="2160" w:right="-20"/>
        <w:rPr>
          <w:rFonts w:ascii="Arial" w:eastAsia="Arial" w:hAnsi="Arial" w:cs="Arial"/>
          <w:sz w:val="20"/>
          <w:szCs w:val="20"/>
        </w:rPr>
      </w:pPr>
      <w:r w:rsidRPr="005822F0">
        <w:rPr>
          <w:rFonts w:ascii="Arial" w:eastAsia="Calibri" w:hAnsi="Arial" w:cs="Arial"/>
        </w:rPr>
        <w:sym w:font="Wingdings" w:char="F071"/>
      </w:r>
      <w:r>
        <w:rPr>
          <w:w w:val="200"/>
        </w:rPr>
        <w:t xml:space="preserve"> </w:t>
      </w:r>
      <w:r>
        <w:rPr>
          <w:rFonts w:ascii="Arial" w:eastAsia="Arial" w:hAnsi="Arial" w:cs="Arial"/>
          <w:sz w:val="20"/>
          <w:szCs w:val="20"/>
        </w:rPr>
        <w:t>Body CT (neck, chest, and/or abdomen/pelvis)</w:t>
      </w:r>
    </w:p>
    <w:p w:rsidR="00D92122" w:rsidRDefault="00D92122" w:rsidP="00D92122">
      <w:pPr>
        <w:spacing w:before="65"/>
        <w:ind w:left="2160" w:right="-20"/>
        <w:rPr>
          <w:rFonts w:ascii="Arial" w:eastAsia="Arial" w:hAnsi="Arial" w:cs="Arial"/>
          <w:sz w:val="20"/>
          <w:szCs w:val="20"/>
        </w:rPr>
      </w:pPr>
      <w:r w:rsidRPr="005822F0">
        <w:rPr>
          <w:rFonts w:ascii="Arial" w:eastAsia="Calibri" w:hAnsi="Arial" w:cs="Arial"/>
        </w:rPr>
        <w:sym w:font="Wingdings" w:char="F071"/>
      </w:r>
      <w:r>
        <w:rPr>
          <w:w w:val="200"/>
        </w:rPr>
        <w:t xml:space="preserve"> </w:t>
      </w:r>
      <w:r>
        <w:rPr>
          <w:rFonts w:ascii="Arial" w:eastAsia="Arial" w:hAnsi="Arial" w:cs="Arial"/>
          <w:sz w:val="20"/>
          <w:szCs w:val="20"/>
        </w:rPr>
        <w:t>Extremity CT</w:t>
      </w:r>
    </w:p>
    <w:p w:rsidR="00D92122" w:rsidRDefault="00D92122" w:rsidP="00D92122">
      <w:pPr>
        <w:spacing w:before="65"/>
        <w:ind w:left="2160" w:right="-20"/>
        <w:rPr>
          <w:rFonts w:ascii="Arial" w:eastAsia="Arial" w:hAnsi="Arial" w:cs="Arial"/>
          <w:sz w:val="20"/>
          <w:szCs w:val="20"/>
        </w:rPr>
      </w:pPr>
      <w:r w:rsidRPr="005822F0">
        <w:rPr>
          <w:rFonts w:ascii="Arial" w:eastAsia="Calibri" w:hAnsi="Arial" w:cs="Arial"/>
        </w:rPr>
        <w:sym w:font="Wingdings" w:char="F071"/>
      </w:r>
      <w:r>
        <w:rPr>
          <w:w w:val="200"/>
        </w:rPr>
        <w:t xml:space="preserve"> </w:t>
      </w:r>
      <w:r>
        <w:rPr>
          <w:rFonts w:ascii="Arial" w:eastAsia="Arial" w:hAnsi="Arial" w:cs="Arial"/>
          <w:sz w:val="20"/>
          <w:szCs w:val="20"/>
        </w:rPr>
        <w:t>Body MRI (</w:t>
      </w:r>
      <w:r w:rsidR="00073D48">
        <w:rPr>
          <w:rFonts w:ascii="Arial" w:eastAsia="Arial" w:hAnsi="Arial" w:cs="Arial"/>
          <w:sz w:val="20"/>
          <w:szCs w:val="20"/>
        </w:rPr>
        <w:t xml:space="preserve">spine, </w:t>
      </w:r>
      <w:r>
        <w:rPr>
          <w:rFonts w:ascii="Arial" w:eastAsia="Arial" w:hAnsi="Arial" w:cs="Arial"/>
          <w:sz w:val="20"/>
          <w:szCs w:val="20"/>
        </w:rPr>
        <w:t>neck, chest, and/or abdomen/pelvis)</w:t>
      </w:r>
    </w:p>
    <w:p w:rsidR="00D92122" w:rsidRDefault="00D92122" w:rsidP="00D92122">
      <w:pPr>
        <w:spacing w:before="65"/>
        <w:ind w:left="2160" w:right="-20"/>
        <w:rPr>
          <w:rFonts w:ascii="Arial" w:eastAsia="Arial" w:hAnsi="Arial" w:cs="Arial"/>
          <w:sz w:val="20"/>
          <w:szCs w:val="20"/>
        </w:rPr>
      </w:pPr>
      <w:r w:rsidRPr="005822F0">
        <w:rPr>
          <w:rFonts w:ascii="Arial" w:eastAsia="Calibri" w:hAnsi="Arial" w:cs="Arial"/>
        </w:rPr>
        <w:sym w:font="Wingdings" w:char="F071"/>
      </w:r>
      <w:r>
        <w:rPr>
          <w:w w:val="200"/>
        </w:rPr>
        <w:t xml:space="preserve"> </w:t>
      </w:r>
      <w:r>
        <w:rPr>
          <w:rFonts w:ascii="Arial" w:eastAsia="Arial" w:hAnsi="Arial" w:cs="Arial"/>
          <w:sz w:val="20"/>
          <w:szCs w:val="20"/>
        </w:rPr>
        <w:t>Extremity MRI</w:t>
      </w:r>
    </w:p>
    <w:p w:rsidR="00D92122" w:rsidRDefault="00D92122" w:rsidP="00D92122">
      <w:pPr>
        <w:spacing w:before="65"/>
        <w:ind w:left="2160" w:right="-20"/>
        <w:rPr>
          <w:rFonts w:ascii="Arial" w:eastAsia="Arial" w:hAnsi="Arial" w:cs="Arial"/>
          <w:sz w:val="20"/>
          <w:szCs w:val="20"/>
        </w:rPr>
      </w:pPr>
      <w:r w:rsidRPr="005822F0">
        <w:rPr>
          <w:rFonts w:ascii="Arial" w:eastAsia="Calibri" w:hAnsi="Arial" w:cs="Arial"/>
        </w:rPr>
        <w:sym w:font="Wingdings" w:char="F071"/>
      </w:r>
      <w:r>
        <w:rPr>
          <w:w w:val="200"/>
        </w:rPr>
        <w:t xml:space="preserve"> </w:t>
      </w:r>
      <w:r>
        <w:rPr>
          <w:rFonts w:ascii="Arial" w:eastAsia="Arial" w:hAnsi="Arial" w:cs="Arial"/>
          <w:sz w:val="20"/>
          <w:szCs w:val="20"/>
        </w:rPr>
        <w:t>FDG-PET</w:t>
      </w:r>
    </w:p>
    <w:p w:rsidR="00D92122" w:rsidRDefault="00D92122" w:rsidP="00D92122">
      <w:pPr>
        <w:spacing w:before="65"/>
        <w:ind w:left="2160" w:right="-20"/>
        <w:rPr>
          <w:rFonts w:ascii="Arial" w:eastAsia="Arial" w:hAnsi="Arial" w:cs="Arial"/>
          <w:sz w:val="20"/>
          <w:szCs w:val="20"/>
        </w:rPr>
      </w:pPr>
      <w:r w:rsidRPr="005822F0">
        <w:rPr>
          <w:rFonts w:ascii="Arial" w:eastAsia="Calibri" w:hAnsi="Arial" w:cs="Arial"/>
        </w:rPr>
        <w:sym w:font="Wingdings" w:char="F071"/>
      </w:r>
      <w:r>
        <w:rPr>
          <w:w w:val="200"/>
        </w:rPr>
        <w:t xml:space="preserve"> </w:t>
      </w:r>
      <w:r>
        <w:rPr>
          <w:rFonts w:ascii="Arial" w:eastAsia="Arial" w:hAnsi="Arial" w:cs="Arial"/>
          <w:sz w:val="20"/>
          <w:szCs w:val="20"/>
        </w:rPr>
        <w:t xml:space="preserve">Other, specify: </w:t>
      </w:r>
      <w:r w:rsidRPr="00B908B3">
        <w:rPr>
          <w:rFonts w:ascii="Arial" w:eastAsia="Arial" w:hAnsi="Arial" w:cs="Arial"/>
          <w:sz w:val="20"/>
          <w:szCs w:val="20"/>
          <w:u w:val="single"/>
        </w:rPr>
        <w:tab/>
      </w:r>
      <w:r w:rsidRPr="00B908B3">
        <w:rPr>
          <w:rFonts w:ascii="Arial" w:eastAsia="Arial" w:hAnsi="Arial" w:cs="Arial"/>
          <w:sz w:val="20"/>
          <w:szCs w:val="20"/>
          <w:u w:val="single"/>
        </w:rPr>
        <w:tab/>
      </w:r>
      <w:r w:rsidRPr="00B908B3">
        <w:rPr>
          <w:rFonts w:ascii="Arial" w:eastAsia="Arial" w:hAnsi="Arial" w:cs="Arial"/>
          <w:sz w:val="20"/>
          <w:szCs w:val="20"/>
          <w:u w:val="single"/>
        </w:rPr>
        <w:tab/>
      </w:r>
      <w:r w:rsidRPr="00B908B3">
        <w:rPr>
          <w:rFonts w:ascii="Arial" w:eastAsia="Arial" w:hAnsi="Arial" w:cs="Arial"/>
          <w:sz w:val="20"/>
          <w:szCs w:val="20"/>
          <w:u w:val="single"/>
        </w:rPr>
        <w:tab/>
      </w:r>
    </w:p>
    <w:p w:rsidR="00D92122" w:rsidRDefault="00D92122" w:rsidP="00BE617B">
      <w:pPr>
        <w:pStyle w:val="ListParagraph"/>
        <w:tabs>
          <w:tab w:val="left" w:pos="1080"/>
        </w:tabs>
        <w:spacing w:after="60" w:line="288" w:lineRule="auto"/>
        <w:ind w:left="1080"/>
        <w:contextualSpacing w:val="0"/>
        <w:rPr>
          <w:rFonts w:ascii="Arial" w:hAnsi="Arial" w:cs="Arial"/>
          <w:sz w:val="20"/>
        </w:rPr>
      </w:pPr>
    </w:p>
    <w:p w:rsidR="005E4DE8" w:rsidRDefault="005E4DE8" w:rsidP="002E7D46">
      <w:pPr>
        <w:pStyle w:val="ListParagraph"/>
        <w:numPr>
          <w:ilvl w:val="0"/>
          <w:numId w:val="10"/>
        </w:numPr>
        <w:tabs>
          <w:tab w:val="left" w:pos="1080"/>
        </w:tabs>
        <w:spacing w:after="60" w:line="288" w:lineRule="auto"/>
        <w:ind w:left="1080"/>
        <w:contextualSpacing w:val="0"/>
        <w:rPr>
          <w:rFonts w:ascii="Arial" w:hAnsi="Arial" w:cs="Arial"/>
          <w:sz w:val="20"/>
        </w:rPr>
      </w:pPr>
      <w:r w:rsidRPr="0045309A">
        <w:rPr>
          <w:rFonts w:ascii="Arial" w:hAnsi="Arial" w:cs="Arial"/>
          <w:b/>
          <w:sz w:val="20"/>
        </w:rPr>
        <w:t>Tissue Biopsy</w:t>
      </w:r>
      <w:r w:rsidRPr="00FC7A88">
        <w:rPr>
          <w:rFonts w:ascii="Arial" w:hAnsi="Arial" w:cs="Arial"/>
          <w:sz w:val="20"/>
        </w:rPr>
        <w:t xml:space="preserve"> (surgical, percutaneous, or endoscopic). </w:t>
      </w:r>
      <w:r w:rsidRPr="00FC7A88">
        <w:rPr>
          <w:rFonts w:ascii="Arial" w:hAnsi="Arial" w:cs="Arial"/>
          <w:sz w:val="20"/>
        </w:rPr>
        <w:br/>
        <w:t xml:space="preserve">Note: If concurrent biopsy and a surgical procedure are planned, then mark “treatment” below. </w:t>
      </w:r>
    </w:p>
    <w:p w:rsidR="00D92122" w:rsidRDefault="00D92122" w:rsidP="00BE617B">
      <w:pPr>
        <w:pStyle w:val="ListParagraph"/>
        <w:tabs>
          <w:tab w:val="left" w:pos="1080"/>
        </w:tabs>
        <w:spacing w:after="60" w:line="288" w:lineRule="auto"/>
        <w:ind w:left="1080"/>
        <w:contextualSpacing w:val="0"/>
        <w:rPr>
          <w:rFonts w:ascii="Arial" w:hAnsi="Arial" w:cs="Arial"/>
          <w:sz w:val="20"/>
        </w:rPr>
      </w:pPr>
    </w:p>
    <w:p w:rsidR="005E4DE8" w:rsidRDefault="005E4DE8" w:rsidP="002E7D46">
      <w:pPr>
        <w:pStyle w:val="ListParagraph"/>
        <w:numPr>
          <w:ilvl w:val="0"/>
          <w:numId w:val="10"/>
        </w:numPr>
        <w:tabs>
          <w:tab w:val="left" w:pos="1080"/>
        </w:tabs>
        <w:spacing w:after="60" w:line="288" w:lineRule="auto"/>
        <w:ind w:left="1080"/>
        <w:contextualSpacing w:val="0"/>
        <w:rPr>
          <w:rFonts w:ascii="Arial" w:hAnsi="Arial" w:cs="Arial"/>
          <w:sz w:val="20"/>
        </w:rPr>
      </w:pPr>
      <w:r w:rsidRPr="0045309A">
        <w:rPr>
          <w:rFonts w:ascii="Arial" w:hAnsi="Arial" w:cs="Arial"/>
          <w:b/>
          <w:sz w:val="20"/>
        </w:rPr>
        <w:t>Supportive care only</w:t>
      </w:r>
      <w:r w:rsidRPr="00FC7A88">
        <w:rPr>
          <w:rFonts w:ascii="Arial" w:hAnsi="Arial" w:cs="Arial"/>
          <w:sz w:val="20"/>
        </w:rPr>
        <w:t xml:space="preserve"> (e.g., pain management, hospice care)</w:t>
      </w:r>
    </w:p>
    <w:p w:rsidR="005E4DE8" w:rsidRDefault="005E4DE8" w:rsidP="002E7D46">
      <w:pPr>
        <w:pStyle w:val="ListParagraph"/>
        <w:numPr>
          <w:ilvl w:val="0"/>
          <w:numId w:val="10"/>
        </w:numPr>
        <w:tabs>
          <w:tab w:val="left" w:pos="1080"/>
        </w:tabs>
        <w:spacing w:after="60" w:line="288" w:lineRule="auto"/>
        <w:ind w:left="1080"/>
        <w:contextualSpacing w:val="0"/>
        <w:rPr>
          <w:rFonts w:ascii="Arial" w:hAnsi="Arial" w:cs="Arial"/>
          <w:b/>
        </w:rPr>
      </w:pPr>
      <w:r w:rsidRPr="0045309A">
        <w:rPr>
          <w:rFonts w:ascii="Arial" w:hAnsi="Arial" w:cs="Arial"/>
          <w:b/>
          <w:sz w:val="20"/>
        </w:rPr>
        <w:t xml:space="preserve">Treatment for the </w:t>
      </w:r>
      <w:r>
        <w:rPr>
          <w:rFonts w:ascii="Arial" w:hAnsi="Arial" w:cs="Arial"/>
          <w:b/>
          <w:sz w:val="20"/>
        </w:rPr>
        <w:t>c</w:t>
      </w:r>
      <w:r w:rsidRPr="0045309A">
        <w:rPr>
          <w:rFonts w:ascii="Arial" w:hAnsi="Arial" w:cs="Arial"/>
          <w:b/>
          <w:sz w:val="20"/>
        </w:rPr>
        <w:t>ancer</w:t>
      </w:r>
      <w:r w:rsidRPr="00FC7A88">
        <w:rPr>
          <w:rFonts w:ascii="Arial" w:hAnsi="Arial" w:cs="Arial"/>
          <w:sz w:val="20"/>
        </w:rPr>
        <w:t xml:space="preserve"> </w:t>
      </w:r>
      <w:r>
        <w:rPr>
          <w:rFonts w:ascii="Arial" w:hAnsi="Arial" w:cs="Arial"/>
          <w:sz w:val="20"/>
        </w:rPr>
        <w:br/>
      </w:r>
      <w:r>
        <w:rPr>
          <w:rFonts w:ascii="Arial" w:hAnsi="Arial" w:cs="Arial"/>
          <w:sz w:val="20"/>
        </w:rPr>
        <w:br/>
      </w:r>
      <w:r w:rsidRPr="009E31E2">
        <w:rPr>
          <w:rFonts w:ascii="Arial" w:hAnsi="Arial" w:cs="Arial"/>
          <w:b/>
        </w:rPr>
        <w:t>If treatment is selected, please also answer the following (</w:t>
      </w:r>
      <w:r>
        <w:rPr>
          <w:rFonts w:ascii="Arial" w:hAnsi="Arial" w:cs="Arial"/>
          <w:b/>
        </w:rPr>
        <w:t>a</w:t>
      </w:r>
      <w:r w:rsidRPr="009E31E2">
        <w:rPr>
          <w:rFonts w:ascii="Arial" w:hAnsi="Arial" w:cs="Arial"/>
          <w:b/>
        </w:rPr>
        <w:t xml:space="preserve">, </w:t>
      </w:r>
      <w:r>
        <w:rPr>
          <w:rFonts w:ascii="Arial" w:hAnsi="Arial" w:cs="Arial"/>
          <w:b/>
        </w:rPr>
        <w:t>b</w:t>
      </w:r>
      <w:r w:rsidRPr="009E31E2">
        <w:rPr>
          <w:rFonts w:ascii="Arial" w:hAnsi="Arial" w:cs="Arial"/>
          <w:b/>
        </w:rPr>
        <w:t xml:space="preserve"> and </w:t>
      </w:r>
      <w:r>
        <w:rPr>
          <w:rFonts w:ascii="Arial" w:hAnsi="Arial" w:cs="Arial"/>
          <w:b/>
        </w:rPr>
        <w:t>c</w:t>
      </w:r>
      <w:r w:rsidRPr="009E31E2">
        <w:rPr>
          <w:rFonts w:ascii="Arial" w:hAnsi="Arial" w:cs="Arial"/>
          <w:b/>
        </w:rPr>
        <w:t>):</w:t>
      </w:r>
    </w:p>
    <w:p w:rsidR="005E4DE8" w:rsidRPr="00EA7B8A" w:rsidRDefault="005E4DE8" w:rsidP="002473D7">
      <w:pPr>
        <w:pStyle w:val="ListParagraph"/>
        <w:numPr>
          <w:ilvl w:val="1"/>
          <w:numId w:val="11"/>
        </w:numPr>
        <w:spacing w:before="240" w:line="360" w:lineRule="auto"/>
        <w:contextualSpacing w:val="0"/>
        <w:rPr>
          <w:rFonts w:ascii="Arial" w:hAnsi="Arial" w:cs="Arial"/>
          <w:b/>
        </w:rPr>
      </w:pPr>
      <w:r w:rsidRPr="00EA7B8A">
        <w:rPr>
          <w:rFonts w:ascii="Arial" w:hAnsi="Arial" w:cs="Arial"/>
          <w:b/>
        </w:rPr>
        <w:lastRenderedPageBreak/>
        <w:t xml:space="preserve">Treatment Goal: </w:t>
      </w:r>
      <w:r>
        <w:rPr>
          <w:rFonts w:ascii="Arial" w:hAnsi="Arial" w:cs="Arial"/>
          <w:b/>
        </w:rPr>
        <w:br/>
      </w:r>
      <w:r w:rsidRPr="00EA7B8A">
        <w:rPr>
          <w:i/>
        </w:rPr>
        <w:t>(check one)</w:t>
      </w:r>
      <w:r w:rsidRPr="00EA7B8A">
        <w:rPr>
          <w:rFonts w:ascii="Arial" w:hAnsi="Arial" w:cs="Arial"/>
          <w:b/>
        </w:rPr>
        <w:t xml:space="preserve"> </w:t>
      </w:r>
    </w:p>
    <w:p w:rsidR="005E4DE8" w:rsidRDefault="005E4DE8" w:rsidP="002E7D46">
      <w:pPr>
        <w:pStyle w:val="ListParagraph"/>
        <w:numPr>
          <w:ilvl w:val="0"/>
          <w:numId w:val="10"/>
        </w:numPr>
        <w:spacing w:after="60" w:line="288" w:lineRule="auto"/>
        <w:ind w:left="1800"/>
        <w:contextualSpacing w:val="0"/>
        <w:rPr>
          <w:rFonts w:ascii="Arial" w:hAnsi="Arial" w:cs="Arial"/>
          <w:sz w:val="20"/>
        </w:rPr>
      </w:pPr>
      <w:r w:rsidRPr="00340B9A">
        <w:rPr>
          <w:rFonts w:ascii="Arial" w:hAnsi="Arial" w:cs="Arial"/>
          <w:sz w:val="20"/>
        </w:rPr>
        <w:t xml:space="preserve">Curative </w:t>
      </w:r>
    </w:p>
    <w:p w:rsidR="005E4DE8" w:rsidRDefault="005E4DE8" w:rsidP="002E7D46">
      <w:pPr>
        <w:pStyle w:val="ListParagraph"/>
        <w:numPr>
          <w:ilvl w:val="0"/>
          <w:numId w:val="10"/>
        </w:numPr>
        <w:spacing w:after="60" w:line="288" w:lineRule="auto"/>
        <w:ind w:left="1800"/>
        <w:contextualSpacing w:val="0"/>
        <w:rPr>
          <w:rFonts w:ascii="Arial" w:hAnsi="Arial" w:cs="Arial"/>
          <w:sz w:val="20"/>
        </w:rPr>
      </w:pPr>
      <w:r w:rsidRPr="00340B9A">
        <w:rPr>
          <w:rFonts w:ascii="Arial" w:hAnsi="Arial" w:cs="Arial"/>
          <w:sz w:val="20"/>
        </w:rPr>
        <w:t>Palliative</w:t>
      </w:r>
    </w:p>
    <w:p w:rsidR="005E4DE8" w:rsidRPr="00EA7B8A" w:rsidRDefault="005E4DE8" w:rsidP="002473D7">
      <w:pPr>
        <w:pStyle w:val="ListParagraph"/>
        <w:numPr>
          <w:ilvl w:val="1"/>
          <w:numId w:val="11"/>
        </w:numPr>
        <w:spacing w:before="240" w:line="360" w:lineRule="auto"/>
        <w:contextualSpacing w:val="0"/>
        <w:rPr>
          <w:rFonts w:ascii="Arial" w:hAnsi="Arial" w:cs="Arial"/>
          <w:b/>
        </w:rPr>
      </w:pPr>
      <w:r w:rsidRPr="00EA7B8A">
        <w:rPr>
          <w:rFonts w:ascii="Arial" w:hAnsi="Arial" w:cs="Arial"/>
          <w:b/>
        </w:rPr>
        <w:t xml:space="preserve">Treatment will be directed to: </w:t>
      </w:r>
      <w:r w:rsidRPr="00CF3822">
        <w:rPr>
          <w:i/>
        </w:rPr>
        <w:t>(check all that apply</w:t>
      </w:r>
      <w:r w:rsidRPr="00CF3822">
        <w:rPr>
          <w:rFonts w:ascii="Arial" w:hAnsi="Arial" w:cs="Arial"/>
        </w:rPr>
        <w:t>)</w:t>
      </w:r>
    </w:p>
    <w:p w:rsidR="005E4DE8" w:rsidRDefault="005E4DE8" w:rsidP="002E7D46">
      <w:pPr>
        <w:pStyle w:val="ListParagraph"/>
        <w:numPr>
          <w:ilvl w:val="0"/>
          <w:numId w:val="10"/>
        </w:numPr>
        <w:spacing w:after="60" w:line="288" w:lineRule="auto"/>
        <w:ind w:left="1800"/>
        <w:contextualSpacing w:val="0"/>
        <w:rPr>
          <w:rFonts w:ascii="Arial" w:hAnsi="Arial" w:cs="Arial"/>
          <w:sz w:val="20"/>
        </w:rPr>
      </w:pPr>
      <w:r w:rsidRPr="00340B9A">
        <w:rPr>
          <w:rFonts w:ascii="Arial" w:hAnsi="Arial" w:cs="Arial"/>
          <w:sz w:val="20"/>
        </w:rPr>
        <w:t xml:space="preserve">Primary tumor and/or </w:t>
      </w:r>
      <w:proofErr w:type="spellStart"/>
      <w:r w:rsidRPr="00340B9A">
        <w:rPr>
          <w:rFonts w:ascii="Arial" w:hAnsi="Arial" w:cs="Arial"/>
          <w:sz w:val="20"/>
        </w:rPr>
        <w:t>locoregional</w:t>
      </w:r>
      <w:proofErr w:type="spellEnd"/>
      <w:r w:rsidRPr="00340B9A">
        <w:rPr>
          <w:rFonts w:ascii="Arial" w:hAnsi="Arial" w:cs="Arial"/>
          <w:sz w:val="20"/>
        </w:rPr>
        <w:t xml:space="preserve"> disease</w:t>
      </w:r>
    </w:p>
    <w:p w:rsidR="005E4DE8" w:rsidRDefault="005E4DE8" w:rsidP="002E7D46">
      <w:pPr>
        <w:pStyle w:val="ListParagraph"/>
        <w:numPr>
          <w:ilvl w:val="0"/>
          <w:numId w:val="10"/>
        </w:numPr>
        <w:spacing w:after="60" w:line="288" w:lineRule="auto"/>
        <w:ind w:left="1800"/>
        <w:contextualSpacing w:val="0"/>
        <w:rPr>
          <w:rFonts w:ascii="Arial" w:hAnsi="Arial" w:cs="Arial"/>
          <w:sz w:val="20"/>
        </w:rPr>
      </w:pPr>
      <w:r w:rsidRPr="00340B9A">
        <w:rPr>
          <w:rFonts w:ascii="Arial" w:hAnsi="Arial" w:cs="Arial"/>
          <w:sz w:val="20"/>
        </w:rPr>
        <w:t>Non-osseous distant metastatic disease</w:t>
      </w:r>
    </w:p>
    <w:p w:rsidR="005E4DE8" w:rsidRDefault="005E4DE8" w:rsidP="002E7D46">
      <w:pPr>
        <w:pStyle w:val="ListParagraph"/>
        <w:numPr>
          <w:ilvl w:val="0"/>
          <w:numId w:val="10"/>
        </w:numPr>
        <w:spacing w:after="60" w:line="288" w:lineRule="auto"/>
        <w:ind w:left="1800"/>
        <w:contextualSpacing w:val="0"/>
        <w:rPr>
          <w:rFonts w:ascii="Arial" w:hAnsi="Arial" w:cs="Arial"/>
          <w:sz w:val="20"/>
        </w:rPr>
      </w:pPr>
      <w:r w:rsidRPr="00340B9A">
        <w:rPr>
          <w:rFonts w:ascii="Arial" w:hAnsi="Arial" w:cs="Arial"/>
          <w:sz w:val="20"/>
        </w:rPr>
        <w:t>Osseous distant metastatic diseas</w:t>
      </w:r>
      <w:r>
        <w:rPr>
          <w:rFonts w:ascii="Arial" w:hAnsi="Arial" w:cs="Arial"/>
          <w:sz w:val="20"/>
        </w:rPr>
        <w:t>e</w:t>
      </w:r>
    </w:p>
    <w:p w:rsidR="005E4DE8" w:rsidRPr="00EA7B8A" w:rsidRDefault="005E4DE8" w:rsidP="002473D7">
      <w:pPr>
        <w:pStyle w:val="ListParagraph"/>
        <w:numPr>
          <w:ilvl w:val="1"/>
          <w:numId w:val="11"/>
        </w:numPr>
        <w:spacing w:before="240" w:line="360" w:lineRule="auto"/>
        <w:contextualSpacing w:val="0"/>
        <w:rPr>
          <w:rFonts w:ascii="Arial" w:hAnsi="Arial" w:cs="Arial"/>
          <w:b/>
        </w:rPr>
      </w:pPr>
      <w:r w:rsidRPr="00EA7B8A">
        <w:rPr>
          <w:rFonts w:ascii="Arial" w:hAnsi="Arial" w:cs="Arial"/>
          <w:b/>
        </w:rPr>
        <w:t xml:space="preserve">Type(s): </w:t>
      </w:r>
      <w:r w:rsidRPr="00CF3822">
        <w:rPr>
          <w:i/>
        </w:rPr>
        <w:t>(check all that apply</w:t>
      </w:r>
      <w:r w:rsidRPr="00CF3822">
        <w:rPr>
          <w:rFonts w:ascii="Arial" w:hAnsi="Arial" w:cs="Arial"/>
        </w:rPr>
        <w:t>)</w:t>
      </w:r>
    </w:p>
    <w:p w:rsidR="005E4DE8" w:rsidRDefault="005E4DE8" w:rsidP="002E7D46">
      <w:pPr>
        <w:pStyle w:val="ListParagraph"/>
        <w:numPr>
          <w:ilvl w:val="0"/>
          <w:numId w:val="10"/>
        </w:numPr>
        <w:spacing w:after="60" w:line="288" w:lineRule="auto"/>
        <w:ind w:left="1800"/>
        <w:contextualSpacing w:val="0"/>
        <w:rPr>
          <w:rFonts w:ascii="Arial" w:hAnsi="Arial" w:cs="Arial"/>
          <w:sz w:val="20"/>
        </w:rPr>
      </w:pPr>
      <w:r w:rsidRPr="00340B9A">
        <w:rPr>
          <w:rFonts w:ascii="Arial" w:hAnsi="Arial" w:cs="Arial"/>
          <w:sz w:val="20"/>
        </w:rPr>
        <w:t>Surgery</w:t>
      </w:r>
    </w:p>
    <w:p w:rsidR="005E4DE8" w:rsidRDefault="005E4DE8" w:rsidP="002E7D46">
      <w:pPr>
        <w:pStyle w:val="ListParagraph"/>
        <w:numPr>
          <w:ilvl w:val="0"/>
          <w:numId w:val="10"/>
        </w:numPr>
        <w:spacing w:after="60" w:line="288" w:lineRule="auto"/>
        <w:ind w:left="1800"/>
        <w:contextualSpacing w:val="0"/>
        <w:rPr>
          <w:rFonts w:ascii="Arial" w:hAnsi="Arial" w:cs="Arial"/>
          <w:sz w:val="20"/>
        </w:rPr>
      </w:pPr>
      <w:r w:rsidRPr="00340B9A">
        <w:rPr>
          <w:rFonts w:ascii="Arial" w:hAnsi="Arial" w:cs="Arial"/>
          <w:sz w:val="20"/>
        </w:rPr>
        <w:t>Radiation</w:t>
      </w:r>
    </w:p>
    <w:p w:rsidR="005E4DE8" w:rsidRDefault="005E4DE8" w:rsidP="002E7D46">
      <w:pPr>
        <w:pStyle w:val="ListParagraph"/>
        <w:numPr>
          <w:ilvl w:val="0"/>
          <w:numId w:val="10"/>
        </w:numPr>
        <w:spacing w:after="60" w:line="288" w:lineRule="auto"/>
        <w:ind w:left="1800"/>
        <w:contextualSpacing w:val="0"/>
        <w:rPr>
          <w:rFonts w:ascii="Arial" w:hAnsi="Arial" w:cs="Arial"/>
          <w:sz w:val="20"/>
        </w:rPr>
      </w:pPr>
      <w:r w:rsidRPr="00340B9A">
        <w:rPr>
          <w:rFonts w:ascii="Arial" w:hAnsi="Arial" w:cs="Arial"/>
          <w:sz w:val="20"/>
        </w:rPr>
        <w:t>Chemotherapy (including biologic modifiers)</w:t>
      </w:r>
    </w:p>
    <w:p w:rsidR="005E4DE8" w:rsidRDefault="005E4DE8" w:rsidP="002E7D46">
      <w:pPr>
        <w:pStyle w:val="ListParagraph"/>
        <w:numPr>
          <w:ilvl w:val="0"/>
          <w:numId w:val="10"/>
        </w:numPr>
        <w:spacing w:after="60" w:line="288" w:lineRule="auto"/>
        <w:ind w:left="1800"/>
        <w:contextualSpacing w:val="0"/>
        <w:rPr>
          <w:rFonts w:ascii="Arial" w:hAnsi="Arial" w:cs="Arial"/>
          <w:sz w:val="20"/>
        </w:rPr>
      </w:pPr>
      <w:r w:rsidRPr="00340B9A">
        <w:rPr>
          <w:rFonts w:ascii="Arial" w:hAnsi="Arial" w:cs="Arial"/>
          <w:sz w:val="20"/>
        </w:rPr>
        <w:t>Hormonal therapy</w:t>
      </w:r>
    </w:p>
    <w:p w:rsidR="005E4DE8" w:rsidRDefault="005E4DE8" w:rsidP="002E7D46">
      <w:pPr>
        <w:pStyle w:val="ListParagraph"/>
        <w:numPr>
          <w:ilvl w:val="0"/>
          <w:numId w:val="10"/>
        </w:numPr>
        <w:spacing w:after="60" w:line="288" w:lineRule="auto"/>
        <w:ind w:left="1800"/>
        <w:contextualSpacing w:val="0"/>
        <w:rPr>
          <w:rFonts w:ascii="Arial" w:hAnsi="Arial" w:cs="Arial"/>
          <w:sz w:val="20"/>
        </w:rPr>
      </w:pPr>
      <w:r w:rsidRPr="00340B9A">
        <w:rPr>
          <w:rFonts w:ascii="Arial" w:hAnsi="Arial" w:cs="Arial"/>
          <w:sz w:val="20"/>
        </w:rPr>
        <w:t>Bisphosphonate therapy</w:t>
      </w:r>
    </w:p>
    <w:p w:rsidR="005E4DE8" w:rsidRDefault="005E4DE8" w:rsidP="002E7D46">
      <w:pPr>
        <w:pStyle w:val="ListParagraph"/>
        <w:numPr>
          <w:ilvl w:val="0"/>
          <w:numId w:val="10"/>
        </w:numPr>
        <w:spacing w:after="60" w:line="288" w:lineRule="auto"/>
        <w:ind w:left="1800"/>
        <w:contextualSpacing w:val="0"/>
        <w:rPr>
          <w:rFonts w:ascii="Arial" w:hAnsi="Arial" w:cs="Arial"/>
          <w:sz w:val="20"/>
        </w:rPr>
      </w:pPr>
      <w:r w:rsidRPr="00340B9A">
        <w:rPr>
          <w:rFonts w:ascii="Arial" w:hAnsi="Arial" w:cs="Arial"/>
          <w:sz w:val="20"/>
        </w:rPr>
        <w:t xml:space="preserve">Immunotherapy (e.g., </w:t>
      </w:r>
      <w:proofErr w:type="spellStart"/>
      <w:r w:rsidRPr="00340B9A">
        <w:rPr>
          <w:rFonts w:ascii="Arial" w:hAnsi="Arial" w:cs="Arial"/>
          <w:sz w:val="20"/>
        </w:rPr>
        <w:t>sipuleucel</w:t>
      </w:r>
      <w:proofErr w:type="spellEnd"/>
      <w:r w:rsidRPr="00340B9A">
        <w:rPr>
          <w:rFonts w:ascii="Arial" w:hAnsi="Arial" w:cs="Arial"/>
          <w:sz w:val="20"/>
        </w:rPr>
        <w:t xml:space="preserve"> T (</w:t>
      </w:r>
      <w:proofErr w:type="spellStart"/>
      <w:r w:rsidRPr="00340B9A">
        <w:rPr>
          <w:rFonts w:ascii="Arial" w:hAnsi="Arial" w:cs="Arial"/>
          <w:sz w:val="20"/>
        </w:rPr>
        <w:t>Provenge</w:t>
      </w:r>
      <w:proofErr w:type="spellEnd"/>
      <w:r w:rsidRPr="00E074F9">
        <w:rPr>
          <w:rFonts w:ascii="Arial" w:hAnsi="Arial" w:cs="Arial"/>
          <w:sz w:val="20"/>
          <w:vertAlign w:val="superscript"/>
        </w:rPr>
        <w:t>®</w:t>
      </w:r>
      <w:r w:rsidRPr="00340B9A">
        <w:rPr>
          <w:rFonts w:ascii="Arial" w:hAnsi="Arial" w:cs="Arial"/>
          <w:sz w:val="20"/>
        </w:rPr>
        <w:t>) for prostate cancer)</w:t>
      </w:r>
    </w:p>
    <w:p w:rsidR="005E4DE8" w:rsidRDefault="005E4DE8" w:rsidP="002E7D46">
      <w:pPr>
        <w:pStyle w:val="ListParagraph"/>
        <w:numPr>
          <w:ilvl w:val="0"/>
          <w:numId w:val="10"/>
        </w:numPr>
        <w:spacing w:after="60" w:line="288" w:lineRule="auto"/>
        <w:ind w:left="1800"/>
        <w:contextualSpacing w:val="0"/>
        <w:rPr>
          <w:rFonts w:ascii="Arial" w:hAnsi="Arial" w:cs="Arial"/>
          <w:sz w:val="20"/>
        </w:rPr>
      </w:pPr>
      <w:r w:rsidRPr="00340B9A">
        <w:rPr>
          <w:rFonts w:ascii="Arial" w:hAnsi="Arial" w:cs="Arial"/>
          <w:sz w:val="20"/>
        </w:rPr>
        <w:t>Radiopharmaceutical therapy (strontium-89, samarium-153, etc.)</w:t>
      </w:r>
    </w:p>
    <w:p w:rsidR="005E4DE8" w:rsidRDefault="005E4DE8" w:rsidP="002E7D46">
      <w:pPr>
        <w:pStyle w:val="ListParagraph"/>
        <w:numPr>
          <w:ilvl w:val="0"/>
          <w:numId w:val="10"/>
        </w:numPr>
        <w:tabs>
          <w:tab w:val="left" w:pos="1800"/>
          <w:tab w:val="left" w:leader="underscore" w:pos="10080"/>
        </w:tabs>
        <w:spacing w:after="60" w:line="288" w:lineRule="auto"/>
        <w:ind w:left="1800"/>
        <w:contextualSpacing w:val="0"/>
        <w:rPr>
          <w:rFonts w:ascii="Arial" w:hAnsi="Arial" w:cs="Arial"/>
          <w:sz w:val="20"/>
        </w:rPr>
      </w:pPr>
      <w:r w:rsidRPr="00340B9A">
        <w:rPr>
          <w:rFonts w:ascii="Arial" w:hAnsi="Arial" w:cs="Arial"/>
          <w:sz w:val="20"/>
        </w:rPr>
        <w:t xml:space="preserve">Other </w:t>
      </w:r>
      <w:r>
        <w:rPr>
          <w:rFonts w:ascii="Arial" w:hAnsi="Arial" w:cs="Arial"/>
          <w:sz w:val="20"/>
        </w:rPr>
        <w:br/>
      </w:r>
      <w:r w:rsidRPr="00340B9A">
        <w:rPr>
          <w:rFonts w:ascii="Arial" w:hAnsi="Arial" w:cs="Arial"/>
          <w:sz w:val="20"/>
        </w:rPr>
        <w:t>Specify type:</w:t>
      </w:r>
      <w:r>
        <w:rPr>
          <w:rFonts w:ascii="Arial" w:hAnsi="Arial" w:cs="Arial"/>
          <w:sz w:val="20"/>
        </w:rPr>
        <w:tab/>
      </w:r>
    </w:p>
    <w:p w:rsidR="005E4DE8" w:rsidRDefault="005E4DE8" w:rsidP="00BE2F0B">
      <w:pPr>
        <w:pStyle w:val="ListParagraph"/>
        <w:spacing w:before="240" w:line="360" w:lineRule="auto"/>
        <w:ind w:left="360"/>
        <w:contextualSpacing w:val="0"/>
        <w:rPr>
          <w:rFonts w:ascii="Arial" w:hAnsi="Arial" w:cs="Arial"/>
          <w:b/>
        </w:rPr>
      </w:pPr>
    </w:p>
    <w:p w:rsidR="005E4DE8" w:rsidRDefault="005E4DE8" w:rsidP="00BE2F0B">
      <w:pPr>
        <w:pStyle w:val="ListParagraph"/>
        <w:spacing w:before="240" w:line="360" w:lineRule="auto"/>
        <w:ind w:left="360"/>
        <w:contextualSpacing w:val="0"/>
        <w:rPr>
          <w:rFonts w:ascii="Arial" w:hAnsi="Arial" w:cs="Arial"/>
          <w:b/>
        </w:rPr>
      </w:pPr>
    </w:p>
    <w:p w:rsidR="005E4DE8" w:rsidRPr="001823D0" w:rsidRDefault="005E4DE8" w:rsidP="002473D7">
      <w:pPr>
        <w:pStyle w:val="ListParagraph"/>
        <w:numPr>
          <w:ilvl w:val="0"/>
          <w:numId w:val="18"/>
        </w:numPr>
        <w:spacing w:before="240" w:line="360" w:lineRule="auto"/>
        <w:contextualSpacing w:val="0"/>
        <w:rPr>
          <w:rFonts w:ascii="Arial" w:hAnsi="Arial" w:cs="Arial"/>
          <w:b/>
        </w:rPr>
      </w:pPr>
      <w:r w:rsidRPr="001823D0">
        <w:rPr>
          <w:rFonts w:ascii="Arial" w:hAnsi="Arial" w:cs="Arial"/>
          <w:b/>
        </w:rPr>
        <w:t>NAME OF PERSON WHO COMPLETED THE PAPER FORM</w:t>
      </w:r>
    </w:p>
    <w:p w:rsidR="005E4DE8" w:rsidRPr="003E7D79" w:rsidRDefault="00B7250D" w:rsidP="00174722">
      <w:pPr>
        <w:keepNext/>
        <w:tabs>
          <w:tab w:val="left" w:leader="underscore" w:pos="3600"/>
          <w:tab w:val="left" w:pos="3960"/>
          <w:tab w:val="left" w:leader="underscore" w:pos="7560"/>
          <w:tab w:val="left" w:pos="7920"/>
          <w:tab w:val="left" w:leader="underscore" w:pos="10800"/>
        </w:tabs>
        <w:spacing w:before="120" w:line="360" w:lineRule="auto"/>
        <w:ind w:left="360"/>
        <w:rPr>
          <w:rFonts w:ascii="Arial" w:hAnsi="Arial" w:cs="Arial"/>
          <w:sz w:val="20"/>
          <w:u w:val="single"/>
        </w:rPr>
      </w:pPr>
      <w:r>
        <w:rPr>
          <w:noProof/>
        </w:rPr>
        <mc:AlternateContent>
          <mc:Choice Requires="wpg">
            <w:drawing>
              <wp:anchor distT="0" distB="0" distL="114300" distR="114300" simplePos="0" relativeHeight="251661824" behindDoc="0" locked="0" layoutInCell="1" allowOverlap="1">
                <wp:simplePos x="0" y="0"/>
                <wp:positionH relativeFrom="column">
                  <wp:posOffset>5441315</wp:posOffset>
                </wp:positionH>
                <wp:positionV relativeFrom="paragraph">
                  <wp:posOffset>22860</wp:posOffset>
                </wp:positionV>
                <wp:extent cx="1262380" cy="182880"/>
                <wp:effectExtent l="12065" t="13335" r="11430" b="13335"/>
                <wp:wrapNone/>
                <wp:docPr id="7"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2380" cy="182880"/>
                          <a:chOff x="1693" y="2408"/>
                          <a:chExt cx="1988" cy="288"/>
                        </a:xfrm>
                      </wpg:grpSpPr>
                      <wps:wsp>
                        <wps:cNvPr id="8" name="AutoShape 50"/>
                        <wps:cNvCnPr>
                          <a:cxnSpLocks noChangeShapeType="1"/>
                        </wps:cNvCnPr>
                        <wps:spPr bwMode="auto">
                          <a:xfrm>
                            <a:off x="3105" y="2696"/>
                            <a:ext cx="57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51"/>
                        <wps:cNvCnPr>
                          <a:cxnSpLocks noChangeShapeType="1"/>
                        </wps:cNvCnPr>
                        <wps:spPr bwMode="auto">
                          <a:xfrm>
                            <a:off x="1693" y="2696"/>
                            <a:ext cx="57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52"/>
                        <wps:cNvCnPr>
                          <a:cxnSpLocks noChangeShapeType="1"/>
                        </wps:cNvCnPr>
                        <wps:spPr bwMode="auto">
                          <a:xfrm flipV="1">
                            <a:off x="2331" y="2408"/>
                            <a:ext cx="92" cy="28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53"/>
                        <wps:cNvCnPr>
                          <a:cxnSpLocks noChangeShapeType="1"/>
                        </wps:cNvCnPr>
                        <wps:spPr bwMode="auto">
                          <a:xfrm>
                            <a:off x="2399" y="2696"/>
                            <a:ext cx="57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54"/>
                        <wps:cNvCnPr>
                          <a:cxnSpLocks noChangeShapeType="1"/>
                        </wps:cNvCnPr>
                        <wps:spPr bwMode="auto">
                          <a:xfrm flipV="1">
                            <a:off x="3037" y="2408"/>
                            <a:ext cx="92" cy="28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o:spid="_x0000_s1026" style="position:absolute;margin-left:428.45pt;margin-top:1.8pt;width:99.4pt;height:14.4pt;z-index:251661824" coordorigin="1693,2408" coordsize="198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">
                <v:shape id="AutoShape 50" o:spid="_x0000_s1027" type="#_x0000_t32" style="position:absolute;left:3105;top:2696;width:5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shape id="AutoShape 51" o:spid="_x0000_s1028" type="#_x0000_t32" style="position:absolute;left:1693;top:2696;width:5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shape id="AutoShape 52" o:spid="_x0000_s1029" type="#_x0000_t32" style="position:absolute;left:2331;top:2408;width:92;height:28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6VsQAAADbAAAADwAAAGRycy9kb3ducmV2LnhtbESPQWvDMAyF74X9B6PBLmV1skMpad0y&#10;BoPSw6BtDj0KW0vCYjmzvTT999Oh0JvEe3rv02Y3+V6NFFMX2EC5KEAR2+A6bgzU58/XFaiUkR32&#10;gcnAjRLstk+zDVYuXPlI4yk3SkI4VWigzXmotE62JY9pEQZi0b5D9JhljY12Ea8S7nv9VhRL7bFj&#10;aWhxoI+W7M/pzxvoDvVXPc5/c7SrQ3mJZTpfemvMy/P0vgaVacoP8/167wRf6OUXGUB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DTpWxAAAANsAAAAPAAAAAAAAAAAA&#10;AAAAAKECAABkcnMvZG93bnJldi54bWxQSwUGAAAAAAQABAD5AAAAkgMAAAAA&#10;"/>
                <v:shape id="AutoShape 53" o:spid="_x0000_s1030" type="#_x0000_t32" style="position:absolute;left:2399;top:2696;width:5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shape id="AutoShape 54" o:spid="_x0000_s1031" type="#_x0000_t32" style="position:absolute;left:3037;top:2408;width:92;height:28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MBusAAAADbAAAADwAAAGRycy9kb3ducmV2LnhtbERPTYvCMBC9L/gfwgheFk3rYZFqFBEE&#10;8SCs9uBxSMa22ExqEmv995uFhb3N433OajPYVvTkQ+NYQT7LQBBrZxquFJSX/XQBIkRkg61jUvCm&#10;AJv16GOFhXEv/qb+HCuRQjgUqKCOsSukDLomi2HmOuLE3Zy3GBP0lTQeXynctnKeZV/SYsOpocaO&#10;djXp+/lpFTTH8lT2n4/o9eKYX30eLtdWKzUZD9sliEhD/Bf/uQ8mzZ/D7y/pALn+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STAbrAAAAA2wAAAA8AAAAAAAAAAAAAAAAA&#10;oQIAAGRycy9kb3ducmV2LnhtbFBLBQYAAAAABAAEAPkAAACOAwAAAAA=&#10;"/>
              </v:group>
            </w:pict>
          </mc:Fallback>
        </mc:AlternateContent>
      </w:r>
      <w:r w:rsidR="005E4DE8" w:rsidRPr="003E7D79">
        <w:rPr>
          <w:rFonts w:ascii="Arial" w:hAnsi="Arial" w:cs="Arial"/>
          <w:sz w:val="20"/>
        </w:rPr>
        <w:t xml:space="preserve">First Name: </w:t>
      </w:r>
      <w:r w:rsidR="005E4DE8">
        <w:rPr>
          <w:rFonts w:ascii="Arial" w:hAnsi="Arial" w:cs="Arial"/>
          <w:sz w:val="20"/>
        </w:rPr>
        <w:tab/>
      </w:r>
      <w:r w:rsidR="005E4DE8" w:rsidRPr="003E7D79">
        <w:rPr>
          <w:rFonts w:ascii="Arial" w:hAnsi="Arial" w:cs="Arial"/>
          <w:sz w:val="20"/>
        </w:rPr>
        <w:tab/>
        <w:t>Last Name:</w:t>
      </w:r>
      <w:r w:rsidR="005E4DE8">
        <w:rPr>
          <w:rFonts w:ascii="Arial" w:hAnsi="Arial" w:cs="Arial"/>
          <w:sz w:val="20"/>
        </w:rPr>
        <w:tab/>
      </w:r>
      <w:r w:rsidR="005E4DE8" w:rsidRPr="003E7D79">
        <w:rPr>
          <w:rFonts w:ascii="Arial" w:hAnsi="Arial" w:cs="Arial"/>
          <w:sz w:val="20"/>
        </w:rPr>
        <w:tab/>
        <w:t>Date</w:t>
      </w:r>
      <w:r w:rsidR="005E4DE8">
        <w:rPr>
          <w:rFonts w:ascii="Arial" w:hAnsi="Arial" w:cs="Arial"/>
          <w:sz w:val="20"/>
        </w:rPr>
        <w:t xml:space="preserve">: </w:t>
      </w:r>
    </w:p>
    <w:p w:rsidR="005E4DE8" w:rsidRPr="003E7D79" w:rsidRDefault="005E4DE8" w:rsidP="002473D7">
      <w:pPr>
        <w:pStyle w:val="ListParagraph"/>
        <w:numPr>
          <w:ilvl w:val="0"/>
          <w:numId w:val="18"/>
        </w:numPr>
        <w:spacing w:before="480" w:line="360" w:lineRule="auto"/>
        <w:contextualSpacing w:val="0"/>
        <w:rPr>
          <w:rFonts w:ascii="Arial" w:hAnsi="Arial" w:cs="Arial"/>
          <w:b/>
        </w:rPr>
      </w:pPr>
      <w:r w:rsidRPr="003E7D79">
        <w:rPr>
          <w:rFonts w:ascii="Arial" w:hAnsi="Arial" w:cs="Arial"/>
          <w:b/>
        </w:rPr>
        <w:t>PHYSICIAN ATTESTATION OF DATA ACCURACY</w:t>
      </w:r>
    </w:p>
    <w:p w:rsidR="005E4DE8" w:rsidRPr="000B0AD2" w:rsidRDefault="005E4DE8" w:rsidP="00174722">
      <w:pPr>
        <w:keepNext/>
        <w:spacing w:line="360" w:lineRule="auto"/>
        <w:ind w:left="360"/>
        <w:rPr>
          <w:rFonts w:ascii="Arial" w:hAnsi="Arial" w:cs="Arial"/>
        </w:rPr>
      </w:pPr>
      <w:r w:rsidRPr="000B0AD2">
        <w:rPr>
          <w:rFonts w:ascii="Arial" w:hAnsi="Arial" w:cs="Arial"/>
        </w:rPr>
        <w:t xml:space="preserve">By signing below I verify that, to the best of my knowledge, the information on this form is accurate. </w:t>
      </w:r>
    </w:p>
    <w:p w:rsidR="005E4DE8" w:rsidRPr="000B0AD2" w:rsidRDefault="00B7250D" w:rsidP="00174722">
      <w:pPr>
        <w:keepNext/>
        <w:tabs>
          <w:tab w:val="left" w:leader="underscore" w:pos="7560"/>
          <w:tab w:val="left" w:pos="7920"/>
          <w:tab w:val="left" w:leader="underscore" w:pos="10800"/>
        </w:tabs>
        <w:spacing w:before="120" w:line="360" w:lineRule="auto"/>
        <w:ind w:left="360"/>
        <w:rPr>
          <w:rFonts w:ascii="Arial" w:hAnsi="Arial" w:cs="Arial"/>
          <w:noProof/>
          <w:sz w:val="20"/>
        </w:rPr>
      </w:pPr>
      <w:r>
        <w:rPr>
          <w:noProof/>
        </w:rPr>
        <mc:AlternateContent>
          <mc:Choice Requires="wpg">
            <w:drawing>
              <wp:anchor distT="0" distB="0" distL="114300" distR="114300" simplePos="0" relativeHeight="251662848" behindDoc="0" locked="0" layoutInCell="1" allowOverlap="1">
                <wp:simplePos x="0" y="0"/>
                <wp:positionH relativeFrom="column">
                  <wp:posOffset>5412740</wp:posOffset>
                </wp:positionH>
                <wp:positionV relativeFrom="paragraph">
                  <wp:posOffset>23495</wp:posOffset>
                </wp:positionV>
                <wp:extent cx="1262380" cy="182880"/>
                <wp:effectExtent l="12065" t="13970" r="11430" b="12700"/>
                <wp:wrapNone/>
                <wp:docPr id="1"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2380" cy="182880"/>
                          <a:chOff x="1693" y="2408"/>
                          <a:chExt cx="1988" cy="288"/>
                        </a:xfrm>
                      </wpg:grpSpPr>
                      <wps:wsp>
                        <wps:cNvPr id="2" name="AutoShape 56"/>
                        <wps:cNvCnPr>
                          <a:cxnSpLocks noChangeShapeType="1"/>
                        </wps:cNvCnPr>
                        <wps:spPr bwMode="auto">
                          <a:xfrm>
                            <a:off x="3105" y="2696"/>
                            <a:ext cx="57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57"/>
                        <wps:cNvCnPr>
                          <a:cxnSpLocks noChangeShapeType="1"/>
                        </wps:cNvCnPr>
                        <wps:spPr bwMode="auto">
                          <a:xfrm>
                            <a:off x="1693" y="2696"/>
                            <a:ext cx="57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58"/>
                        <wps:cNvCnPr>
                          <a:cxnSpLocks noChangeShapeType="1"/>
                        </wps:cNvCnPr>
                        <wps:spPr bwMode="auto">
                          <a:xfrm flipV="1">
                            <a:off x="2331" y="2408"/>
                            <a:ext cx="92" cy="28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59"/>
                        <wps:cNvCnPr>
                          <a:cxnSpLocks noChangeShapeType="1"/>
                        </wps:cNvCnPr>
                        <wps:spPr bwMode="auto">
                          <a:xfrm>
                            <a:off x="2399" y="2696"/>
                            <a:ext cx="57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60"/>
                        <wps:cNvCnPr>
                          <a:cxnSpLocks noChangeShapeType="1"/>
                        </wps:cNvCnPr>
                        <wps:spPr bwMode="auto">
                          <a:xfrm flipV="1">
                            <a:off x="3037" y="2408"/>
                            <a:ext cx="92" cy="28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5" o:spid="_x0000_s1026" style="position:absolute;margin-left:426.2pt;margin-top:1.85pt;width:99.4pt;height:14.4pt;z-index:251662848" coordorigin="1693,2408" coordsize="198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">
                <v:shape id="AutoShape 56" o:spid="_x0000_s1027" type="#_x0000_t32" style="position:absolute;left:3105;top:2696;width:5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cJc8MAAADaAAAADwAAAGRycy9kb3ducmV2LnhtbESPQWsCMRSE74X+h/AKvRTNKlTKapS1&#10;INSCB7Xen5vnJrh5WTdRt//eCILHYWa+YSazztXiQm2wnhUM+hkI4tJry5WCv+2i9wUiRGSNtWdS&#10;8E8BZtPXlwnm2l95TZdNrESCcMhRgYmxyaUMpSGHoe8b4uQdfOswJtlWUrd4TXBXy2GWjaRDy2nB&#10;YEPfhsrj5uwUrJaDebE3dvm7PtnV56Koz9XHTqn3t64Yg4jUxWf40f7RCoZwv5JugJ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XCXPDAAAA2gAAAA8AAAAAAAAAAAAA&#10;AAAAoQIAAGRycy9kb3ducmV2LnhtbFBLBQYAAAAABAAEAPkAAACRAwAAAAA=&#10;"/>
                <v:shape id="AutoShape 57" o:spid="_x0000_s1028" type="#_x0000_t32" style="position:absolute;left:1693;top:2696;width:5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shape id="AutoShape 58" o:spid="_x0000_s1029" type="#_x0000_t32" style="position:absolute;left:2331;top:2408;width:92;height:28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0GIsIAAADaAAAADwAAAGRycy9kb3ducmV2LnhtbESPQYvCMBSE7wv+h/CEvSyaVmSRahQR&#10;BPGwsNqDx0fybIvNS01i7f77zYKwx2FmvmFWm8G2oicfGscK8mkGglg703CloDzvJwsQISIbbB2T&#10;gh8KsFmP3lZYGPfkb+pPsRIJwqFABXWMXSFl0DVZDFPXESfv6rzFmKSvpPH4THDbylmWfUqLDaeF&#10;Gjva1aRvp4dV0BzLr7L/uEevF8f84vNwvrRaqffxsF2CiDTE//CrfTAK5vB3Jd0A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90GIsIAAADaAAAADwAAAAAAAAAAAAAA&#10;AAChAgAAZHJzL2Rvd25yZXYueG1sUEsFBgAAAAAEAAQA+QAAAJADAAAAAA==&#10;"/>
                <v:shape id="AutoShape 59" o:spid="_x0000_s1030" type="#_x0000_t32" style="position:absolute;left:2399;top:2696;width:5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6RB8MAAADaAAAADwAAAGRycy9kb3ducmV2LnhtbESPQWsCMRSE7wX/Q3iCl1KzCkpZjbIt&#10;CFXwoLb35+Z1E7p52W6irv/eCILHYWa+YebLztXiTG2wnhWMhhkI4tJry5WC78Pq7R1EiMgaa8+k&#10;4EoBloveyxxz7S+8o/M+ViJBOOSowMTY5FKG0pDDMPQNcfJ+feswJtlWUrd4SXBXy3GWTaVDy2nB&#10;YEOfhsq//ckp2K5HH8XR2PVm92+3k1VRn6rXH6UG/a6YgYjUxWf40f7SCiZwv5Ju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kQfDAAAA2gAAAA8AAAAAAAAAAAAA&#10;AAAAoQIAAGRycy9kb3ducmV2LnhtbFBLBQYAAAAABAAEAPkAAACRAwAAAAA=&#10;"/>
                <v:shape id="AutoShape 60" o:spid="_x0000_s1031" type="#_x0000_t32" style="position:absolute;left:3037;top:2408;width:92;height:28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M9zsIAAADaAAAADwAAAGRycy9kb3ducmV2LnhtbESPQYvCMBSE7wv+h/AEL4um9SBSjSKC&#10;sHgQVnvw+EiebbF5qUms3X9vFhb2OMzMN8x6O9hW9ORD41hBPstAEGtnGq4UlJfDdAkiRGSDrWNS&#10;8EMBtpvRxxoL4178Tf05ViJBOBSooI6xK6QMuiaLYeY64uTdnLcYk/SVNB5fCW5bOc+yhbTYcFqo&#10;saN9Tfp+floFzbE8lf3nI3q9POZXn4fLtdVKTcbDbgUi0hD/w3/tL6NgAb9X0g2Qm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EM9zsIAAADaAAAADwAAAAAAAAAAAAAA&#10;AAChAgAAZHJzL2Rvd25yZXYueG1sUEsFBgAAAAAEAAQA+QAAAJADAAAAAA==&#10;"/>
              </v:group>
            </w:pict>
          </mc:Fallback>
        </mc:AlternateContent>
      </w:r>
      <w:r w:rsidR="005E4DE8" w:rsidRPr="000B0AD2">
        <w:rPr>
          <w:rFonts w:ascii="Arial" w:hAnsi="Arial" w:cs="Arial"/>
          <w:noProof/>
          <w:sz w:val="20"/>
        </w:rPr>
        <w:t xml:space="preserve">Physician Signature: </w:t>
      </w:r>
      <w:r w:rsidR="005E4DE8" w:rsidRPr="000B0AD2">
        <w:rPr>
          <w:rFonts w:ascii="Arial" w:hAnsi="Arial" w:cs="Arial"/>
          <w:noProof/>
          <w:sz w:val="20"/>
        </w:rPr>
        <w:tab/>
      </w:r>
      <w:r w:rsidR="005E4DE8" w:rsidRPr="000B0AD2">
        <w:rPr>
          <w:rFonts w:ascii="Arial" w:hAnsi="Arial" w:cs="Arial"/>
          <w:noProof/>
          <w:sz w:val="20"/>
        </w:rPr>
        <w:tab/>
        <w:t>Date:</w:t>
      </w:r>
    </w:p>
    <w:p w:rsidR="005E4DE8" w:rsidRPr="001731BD" w:rsidRDefault="005E4DE8" w:rsidP="00174722">
      <w:pPr>
        <w:keepNext/>
        <w:tabs>
          <w:tab w:val="left" w:leader="underscore" w:pos="7560"/>
          <w:tab w:val="left" w:pos="7920"/>
          <w:tab w:val="left" w:leader="underscore" w:pos="10800"/>
        </w:tabs>
        <w:spacing w:before="120" w:line="360" w:lineRule="auto"/>
        <w:ind w:left="360"/>
        <w:rPr>
          <w:rFonts w:ascii="Arial" w:hAnsi="Arial" w:cs="Arial"/>
          <w:noProof/>
          <w:sz w:val="20"/>
        </w:rPr>
      </w:pPr>
      <w:r w:rsidRPr="001731BD">
        <w:rPr>
          <w:rFonts w:ascii="Arial" w:hAnsi="Arial" w:cs="Arial"/>
          <w:noProof/>
          <w:sz w:val="20"/>
        </w:rPr>
        <w:t xml:space="preserve">Printed Name of Physician: </w:t>
      </w:r>
      <w:r>
        <w:rPr>
          <w:rFonts w:ascii="Arial" w:hAnsi="Arial" w:cs="Arial"/>
          <w:noProof/>
          <w:sz w:val="20"/>
        </w:rPr>
        <w:tab/>
      </w:r>
    </w:p>
    <w:p w:rsidR="005E4DE8" w:rsidRPr="001731BD" w:rsidRDefault="005E4DE8" w:rsidP="00174722">
      <w:pPr>
        <w:pStyle w:val="ListParagraph"/>
        <w:spacing w:before="480" w:line="360" w:lineRule="auto"/>
        <w:ind w:left="360"/>
        <w:contextualSpacing w:val="0"/>
        <w:rPr>
          <w:rFonts w:ascii="Arial" w:hAnsi="Arial" w:cs="Arial"/>
          <w:b/>
        </w:rPr>
      </w:pPr>
      <w:r w:rsidRPr="001731BD">
        <w:rPr>
          <w:rFonts w:ascii="Arial" w:hAnsi="Arial" w:cs="Arial"/>
          <w:b/>
        </w:rPr>
        <w:t>Thank you for your assistance.</w:t>
      </w:r>
    </w:p>
    <w:p w:rsidR="005E4DE8" w:rsidRDefault="005E4DE8" w:rsidP="00174722">
      <w:pPr>
        <w:pStyle w:val="FHEBodyText"/>
        <w:tabs>
          <w:tab w:val="left" w:pos="1080"/>
          <w:tab w:val="left" w:pos="8100"/>
        </w:tabs>
        <w:spacing w:after="0"/>
        <w:ind w:left="720" w:firstLine="0"/>
      </w:pPr>
    </w:p>
    <w:p w:rsidR="005E4DE8" w:rsidRDefault="005E4DE8" w:rsidP="00174722">
      <w:pPr>
        <w:pStyle w:val="FHEBodyText"/>
        <w:tabs>
          <w:tab w:val="left" w:pos="1080"/>
          <w:tab w:val="left" w:pos="8100"/>
        </w:tabs>
        <w:spacing w:after="0"/>
        <w:ind w:left="720" w:firstLine="0"/>
      </w:pPr>
    </w:p>
    <w:p w:rsidR="005E4DE8" w:rsidRDefault="005E4DE8" w:rsidP="00174722">
      <w:pPr>
        <w:pStyle w:val="FHEBodyText"/>
        <w:tabs>
          <w:tab w:val="left" w:pos="1080"/>
          <w:tab w:val="left" w:pos="8100"/>
        </w:tabs>
        <w:spacing w:after="0"/>
        <w:ind w:left="720" w:firstLine="0"/>
      </w:pPr>
    </w:p>
    <w:p w:rsidR="005E4DE8" w:rsidRDefault="005E4DE8" w:rsidP="00174722">
      <w:pPr>
        <w:pStyle w:val="FHEBodyText"/>
        <w:tabs>
          <w:tab w:val="left" w:pos="1080"/>
          <w:tab w:val="left" w:pos="8100"/>
        </w:tabs>
        <w:spacing w:after="0"/>
        <w:ind w:left="720" w:firstLine="0"/>
      </w:pPr>
    </w:p>
    <w:p w:rsidR="005E4DE8" w:rsidRDefault="005E4DE8" w:rsidP="00174722">
      <w:pPr>
        <w:pStyle w:val="FHEBodyText"/>
        <w:tabs>
          <w:tab w:val="left" w:pos="1080"/>
          <w:tab w:val="left" w:pos="8100"/>
        </w:tabs>
        <w:spacing w:after="0"/>
        <w:ind w:left="720" w:firstLine="0"/>
      </w:pPr>
    </w:p>
    <w:p w:rsidR="005E4DE8" w:rsidRDefault="005E4DE8" w:rsidP="00174722">
      <w:pPr>
        <w:pStyle w:val="FHEBodyText"/>
        <w:tabs>
          <w:tab w:val="left" w:pos="1080"/>
          <w:tab w:val="left" w:pos="8100"/>
        </w:tabs>
        <w:spacing w:after="0"/>
        <w:ind w:left="720" w:firstLine="0"/>
      </w:pPr>
    </w:p>
    <w:p w:rsidR="005E4DE8" w:rsidRDefault="005E4DE8" w:rsidP="00174722">
      <w:pPr>
        <w:pStyle w:val="FHEBodyText"/>
        <w:tabs>
          <w:tab w:val="left" w:pos="1080"/>
          <w:tab w:val="left" w:pos="8100"/>
        </w:tabs>
        <w:spacing w:after="0"/>
        <w:ind w:left="720" w:firstLine="0"/>
      </w:pPr>
    </w:p>
    <w:p w:rsidR="005E4DE8" w:rsidRPr="00F315BC" w:rsidRDefault="005E4DE8" w:rsidP="0017472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100"/>
        <w:ind w:left="540" w:right="720"/>
        <w:rPr>
          <w:rFonts w:ascii="Arial" w:hAnsi="Arial"/>
          <w:sz w:val="18"/>
        </w:rPr>
      </w:pPr>
      <w:r w:rsidRPr="00F315BC">
        <w:rPr>
          <w:rFonts w:ascii="Arial" w:hAnsi="Arial" w:cs="Verdana"/>
          <w:b/>
          <w:bCs/>
          <w:sz w:val="18"/>
        </w:rPr>
        <w:t>PRA Disclosure Statement</w:t>
      </w:r>
    </w:p>
    <w:p w:rsidR="005E4DE8" w:rsidRPr="00F315BC" w:rsidRDefault="005E4DE8" w:rsidP="00174722">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00" w:after="100"/>
        <w:ind w:left="540" w:right="720"/>
        <w:rPr>
          <w:rFonts w:ascii="Arial" w:hAnsi="Arial"/>
          <w:sz w:val="18"/>
        </w:rPr>
      </w:pPr>
      <w:r w:rsidRPr="00F315BC">
        <w:rPr>
          <w:rFonts w:ascii="Arial" w:hAnsi="Arial" w:cs="Verdana"/>
          <w:sz w:val="18"/>
        </w:rPr>
        <w:t xml:space="preserve">According to the Paperwork Reduction Act of 1995, no persons are required to respond to a collection of information unless it displays a valid OMB control number. The valid OMB control number for this information collection is </w:t>
      </w:r>
      <w:r>
        <w:rPr>
          <w:rFonts w:ascii="Arial" w:hAnsi="Arial" w:cs="Verdana"/>
          <w:sz w:val="18"/>
        </w:rPr>
        <w:t>0938-0968</w:t>
      </w:r>
      <w:r w:rsidRPr="00F315BC">
        <w:rPr>
          <w:rFonts w:ascii="Arial" w:hAnsi="Arial" w:cs="Verdana"/>
          <w:sz w:val="18"/>
        </w:rPr>
        <w:t xml:space="preserve">. The time required to complete this information collection is estimated to average five (5) minutes per response, including the time to review instructions, search existing data resources, </w:t>
      </w:r>
      <w:proofErr w:type="gramStart"/>
      <w:r w:rsidRPr="00F315BC">
        <w:rPr>
          <w:rFonts w:ascii="Arial" w:hAnsi="Arial" w:cs="Verdana"/>
          <w:sz w:val="18"/>
        </w:rPr>
        <w:t>gather</w:t>
      </w:r>
      <w:proofErr w:type="gramEnd"/>
      <w:r w:rsidRPr="00F315BC">
        <w:rPr>
          <w:rFonts w:ascii="Arial" w:hAnsi="Arial" w:cs="Verdana"/>
          <w:sz w:val="18"/>
        </w:rPr>
        <w:t xml:space="preserve"> the data needed, and complete and review the information collection. If you have comments concerning the accuracy of the time estimate(s) or suggestions for improving this form, please write to: CMS, </w:t>
      </w:r>
      <w:smartTag w:uri="urn:schemas-microsoft-com:office:smarttags" w:element="address">
        <w:smartTag w:uri="urn:schemas-microsoft-com:office:smarttags" w:element="Street">
          <w:r w:rsidRPr="00F315BC">
            <w:rPr>
              <w:rFonts w:ascii="Arial" w:hAnsi="Arial" w:cs="Verdana"/>
              <w:sz w:val="18"/>
            </w:rPr>
            <w:t>7500 Security Boulevard</w:t>
          </w:r>
        </w:smartTag>
      </w:smartTag>
      <w:r w:rsidRPr="00F315BC">
        <w:rPr>
          <w:rFonts w:ascii="Arial" w:hAnsi="Arial" w:cs="Verdana"/>
          <w:sz w:val="18"/>
        </w:rPr>
        <w:t xml:space="preserve">, Attn: PRA Reports Clearance Officer, Mail Stop C4-26-05, </w:t>
      </w:r>
      <w:proofErr w:type="gramStart"/>
      <w:smartTag w:uri="urn:schemas-microsoft-com:office:smarttags" w:element="City">
        <w:smartTag w:uri="urn:schemas-microsoft-com:office:smarttags" w:element="place">
          <w:r w:rsidRPr="00F315BC">
            <w:rPr>
              <w:rFonts w:ascii="Arial" w:hAnsi="Arial" w:cs="Verdana"/>
              <w:sz w:val="18"/>
            </w:rPr>
            <w:t>Baltimore</w:t>
          </w:r>
        </w:smartTag>
        <w:proofErr w:type="gramEnd"/>
        <w:r w:rsidRPr="00F315BC">
          <w:rPr>
            <w:rFonts w:ascii="Arial" w:hAnsi="Arial" w:cs="Verdana"/>
            <w:sz w:val="18"/>
          </w:rPr>
          <w:t xml:space="preserve">, </w:t>
        </w:r>
        <w:smartTag w:uri="urn:schemas-microsoft-com:office:smarttags" w:element="State">
          <w:r w:rsidRPr="00F315BC">
            <w:rPr>
              <w:rFonts w:ascii="Arial" w:hAnsi="Arial" w:cs="Verdana"/>
              <w:sz w:val="18"/>
            </w:rPr>
            <w:t>Maryland</w:t>
          </w:r>
        </w:smartTag>
        <w:r w:rsidRPr="00F315BC">
          <w:rPr>
            <w:rFonts w:ascii="Arial" w:hAnsi="Arial" w:cs="Verdana"/>
            <w:sz w:val="18"/>
          </w:rPr>
          <w:t xml:space="preserve"> </w:t>
        </w:r>
        <w:smartTag w:uri="urn:schemas-microsoft-com:office:smarttags" w:element="PostalCode">
          <w:r w:rsidRPr="00F315BC">
            <w:rPr>
              <w:rFonts w:ascii="Arial" w:hAnsi="Arial" w:cs="Verdana"/>
              <w:sz w:val="18"/>
            </w:rPr>
            <w:t>21244-1850</w:t>
          </w:r>
        </w:smartTag>
      </w:smartTag>
      <w:r w:rsidRPr="00F315BC">
        <w:rPr>
          <w:rFonts w:ascii="Arial" w:hAnsi="Arial" w:cs="Verdana"/>
          <w:sz w:val="18"/>
        </w:rPr>
        <w:t>.</w:t>
      </w:r>
    </w:p>
    <w:p w:rsidR="005E4DE8" w:rsidRDefault="005E4DE8" w:rsidP="00174722">
      <w:pPr>
        <w:tabs>
          <w:tab w:val="left" w:pos="3960"/>
        </w:tabs>
        <w:rPr>
          <w:b/>
        </w:rPr>
      </w:pPr>
    </w:p>
    <w:p w:rsidR="005E4DE8" w:rsidRDefault="005E4DE8" w:rsidP="00174722">
      <w:pPr>
        <w:rPr>
          <w:rFonts w:ascii="Arial" w:hAnsi="Arial" w:cs="Arial"/>
          <w:b/>
          <w:sz w:val="20"/>
        </w:rPr>
      </w:pPr>
      <w:r>
        <w:rPr>
          <w:rFonts w:ascii="Arial" w:hAnsi="Arial" w:cs="Arial"/>
          <w:b/>
          <w:sz w:val="20"/>
        </w:rPr>
        <w:br w:type="page"/>
      </w:r>
    </w:p>
    <w:p w:rsidR="005E4DE8" w:rsidRDefault="005E4DE8" w:rsidP="00174722">
      <w:pPr>
        <w:tabs>
          <w:tab w:val="left" w:pos="3960"/>
        </w:tabs>
        <w:jc w:val="center"/>
        <w:rPr>
          <w:rFonts w:ascii="Arial" w:hAnsi="Arial" w:cs="Arial"/>
          <w:b/>
        </w:rPr>
      </w:pPr>
      <w:r w:rsidRPr="00820F29">
        <w:rPr>
          <w:rFonts w:ascii="Arial" w:hAnsi="Arial" w:cs="Arial"/>
          <w:b/>
        </w:rPr>
        <w:lastRenderedPageBreak/>
        <w:t xml:space="preserve">ADDITONAL INSTRUCTIONS FOR COMPLETING </w:t>
      </w:r>
    </w:p>
    <w:p w:rsidR="005E4DE8" w:rsidRPr="00820F29" w:rsidRDefault="005E4DE8" w:rsidP="00174722">
      <w:pPr>
        <w:tabs>
          <w:tab w:val="left" w:pos="3960"/>
        </w:tabs>
        <w:jc w:val="center"/>
        <w:rPr>
          <w:rFonts w:ascii="Arial" w:hAnsi="Arial" w:cs="Arial"/>
          <w:b/>
        </w:rPr>
      </w:pPr>
      <w:r w:rsidRPr="00820F29">
        <w:rPr>
          <w:rFonts w:ascii="Arial" w:hAnsi="Arial" w:cs="Arial"/>
          <w:b/>
        </w:rPr>
        <w:t>PRE-PET FORM</w:t>
      </w:r>
      <w:r>
        <w:rPr>
          <w:rFonts w:ascii="Arial" w:hAnsi="Arial" w:cs="Arial"/>
          <w:b/>
        </w:rPr>
        <w:t xml:space="preserve"> </w:t>
      </w:r>
      <w:r w:rsidRPr="00820F29">
        <w:rPr>
          <w:rFonts w:ascii="Arial" w:hAnsi="Arial" w:cs="Arial"/>
          <w:b/>
        </w:rPr>
        <w:t>QUESTION 1</w:t>
      </w:r>
    </w:p>
    <w:p w:rsidR="005E4DE8" w:rsidRPr="00820F29" w:rsidRDefault="005E4DE8" w:rsidP="00174722">
      <w:pPr>
        <w:tabs>
          <w:tab w:val="left" w:pos="3960"/>
        </w:tabs>
        <w:rPr>
          <w:rFonts w:ascii="Arial" w:hAnsi="Arial" w:cs="Arial"/>
          <w:b/>
        </w:rPr>
      </w:pPr>
    </w:p>
    <w:p w:rsidR="005E4DE8" w:rsidRPr="00B51A0E" w:rsidRDefault="005E4DE8" w:rsidP="00174722">
      <w:pPr>
        <w:pStyle w:val="Normal1"/>
        <w:pBdr>
          <w:top w:val="single" w:sz="24" w:space="1" w:color="auto"/>
        </w:pBdr>
        <w:spacing w:after="180"/>
        <w:rPr>
          <w:rFonts w:ascii="Arial" w:hAnsi="Arial" w:cs="Arial"/>
          <w:b/>
          <w:sz w:val="22"/>
          <w:szCs w:val="22"/>
        </w:rPr>
      </w:pPr>
      <w:r w:rsidRPr="00B51A0E">
        <w:rPr>
          <w:rFonts w:ascii="Arial" w:hAnsi="Arial" w:cs="Arial"/>
          <w:b/>
          <w:sz w:val="22"/>
          <w:szCs w:val="22"/>
        </w:rPr>
        <w:t xml:space="preserve">The following definitions/instructions are provided to assist you in the completion of Question 1 (“SPECIFIC REASON FOR PET STUDY”) on the next page of this form.  This information is derived from the </w:t>
      </w:r>
      <w:hyperlink r:id="rId8" w:history="1">
        <w:r>
          <w:rPr>
            <w:rStyle w:val="Hyperlink"/>
            <w:rFonts w:ascii="Arial" w:hAnsi="Arial" w:cs="Arial"/>
            <w:b/>
            <w:sz w:val="22"/>
            <w:szCs w:val="22"/>
          </w:rPr>
          <w:t>2009 Medicare National Coverage Determination for F-18 Fluoride PET</w:t>
        </w:r>
      </w:hyperlink>
      <w:r w:rsidRPr="00B51A0E">
        <w:rPr>
          <w:rFonts w:ascii="Arial" w:hAnsi="Arial" w:cs="Arial"/>
          <w:b/>
          <w:sz w:val="22"/>
          <w:szCs w:val="22"/>
        </w:rPr>
        <w:t xml:space="preserve">.  </w:t>
      </w:r>
    </w:p>
    <w:p w:rsidR="005E4DE8" w:rsidRPr="00B51A0E" w:rsidRDefault="005E4DE8" w:rsidP="00174722">
      <w:pPr>
        <w:pStyle w:val="Normal1"/>
        <w:spacing w:before="180" w:after="180"/>
        <w:rPr>
          <w:rFonts w:ascii="Arial" w:hAnsi="Arial" w:cs="Arial"/>
          <w:b/>
          <w:bCs/>
          <w:sz w:val="22"/>
          <w:szCs w:val="22"/>
        </w:rPr>
      </w:pPr>
      <w:r w:rsidRPr="00B51A0E">
        <w:rPr>
          <w:rFonts w:ascii="Arial" w:hAnsi="Arial" w:cs="Arial"/>
          <w:b/>
          <w:bCs/>
          <w:sz w:val="22"/>
          <w:szCs w:val="22"/>
        </w:rPr>
        <w:t xml:space="preserve">&lt; </w:t>
      </w:r>
      <w:hyperlink r:id="rId9" w:history="1">
        <w:r w:rsidRPr="00B51A0E">
          <w:rPr>
            <w:rStyle w:val="Hyperlink"/>
            <w:rFonts w:ascii="Arial" w:hAnsi="Arial" w:cs="Arial"/>
            <w:sz w:val="22"/>
            <w:szCs w:val="22"/>
            <w:u w:color="0000EC"/>
          </w:rPr>
          <w:t>http://www.cms.gov/mcd/viewdecisionmemo.asp?from2=viewdecisionmemo.asp&amp;id=233&amp;</w:t>
        </w:r>
      </w:hyperlink>
      <w:r w:rsidRPr="00B51A0E">
        <w:rPr>
          <w:rFonts w:ascii="Arial" w:hAnsi="Arial" w:cs="Arial"/>
          <w:b/>
          <w:bCs/>
          <w:sz w:val="22"/>
          <w:szCs w:val="22"/>
        </w:rPr>
        <w:t xml:space="preserve">&gt; </w:t>
      </w:r>
    </w:p>
    <w:p w:rsidR="005E4DE8" w:rsidRPr="00B51A0E" w:rsidRDefault="005E4DE8" w:rsidP="00174722">
      <w:pPr>
        <w:pStyle w:val="Normal1"/>
        <w:spacing w:before="180" w:after="180"/>
        <w:rPr>
          <w:rFonts w:ascii="Arial" w:hAnsi="Arial" w:cs="Arial"/>
          <w:b/>
          <w:sz w:val="22"/>
          <w:szCs w:val="22"/>
        </w:rPr>
      </w:pPr>
      <w:r w:rsidRPr="00B51A0E">
        <w:rPr>
          <w:rFonts w:ascii="Arial" w:hAnsi="Arial" w:cs="Arial"/>
          <w:b/>
          <w:sz w:val="22"/>
          <w:szCs w:val="22"/>
        </w:rPr>
        <w:t xml:space="preserve">Indications for F-18 Fluoride PET Scans and Limitations/Requirements for Usage </w:t>
      </w:r>
    </w:p>
    <w:p w:rsidR="005E4DE8" w:rsidRPr="00B51A0E" w:rsidRDefault="005E4DE8" w:rsidP="00174722">
      <w:pPr>
        <w:pStyle w:val="Normal1"/>
        <w:spacing w:before="360" w:after="120"/>
        <w:rPr>
          <w:rFonts w:ascii="Arial" w:hAnsi="Arial" w:cs="Arial"/>
          <w:b/>
          <w:u w:val="single"/>
        </w:rPr>
      </w:pPr>
      <w:r w:rsidRPr="00B51A0E">
        <w:rPr>
          <w:rFonts w:ascii="Arial" w:hAnsi="Arial" w:cs="Arial"/>
          <w:b/>
          <w:u w:val="single"/>
        </w:rPr>
        <w:t>Initial Treatment Strategy</w:t>
      </w:r>
    </w:p>
    <w:p w:rsidR="005E4DE8" w:rsidRPr="00B51A0E" w:rsidRDefault="005E4DE8" w:rsidP="00174722">
      <w:pPr>
        <w:pStyle w:val="Normal1"/>
        <w:spacing w:after="120"/>
        <w:rPr>
          <w:rFonts w:ascii="Arial" w:hAnsi="Arial" w:cs="Arial"/>
          <w:b/>
          <w:sz w:val="20"/>
          <w:szCs w:val="20"/>
        </w:rPr>
      </w:pPr>
      <w:r w:rsidRPr="00B51A0E">
        <w:rPr>
          <w:rFonts w:ascii="Arial" w:hAnsi="Arial" w:cs="Arial"/>
          <w:b/>
          <w:sz w:val="20"/>
          <w:szCs w:val="20"/>
        </w:rPr>
        <w:t xml:space="preserve">F-18 Fluoride PET performed as part of an evaluation for determination of an </w:t>
      </w:r>
      <w:r w:rsidRPr="00B51A0E">
        <w:rPr>
          <w:rFonts w:ascii="Arial" w:hAnsi="Arial" w:cs="Arial"/>
          <w:b/>
          <w:i/>
          <w:sz w:val="20"/>
          <w:szCs w:val="20"/>
        </w:rPr>
        <w:t>initial treatment strategy</w:t>
      </w:r>
      <w:r w:rsidRPr="00B51A0E">
        <w:rPr>
          <w:rFonts w:ascii="Arial" w:hAnsi="Arial" w:cs="Arial"/>
          <w:b/>
          <w:sz w:val="20"/>
          <w:szCs w:val="20"/>
        </w:rPr>
        <w:t xml:space="preserve"> is covered by CMS only with participation in this registry.  F-18 fluoride PET may be used both for diagnosis of strongly suspected bone metastases in a patient without a pathologically proven diagnosis of cancer and as part of initial staging in a patient with a pathologically proven cancer.</w:t>
      </w:r>
    </w:p>
    <w:p w:rsidR="005E4DE8" w:rsidRPr="00B51A0E" w:rsidRDefault="005E4DE8" w:rsidP="00174722">
      <w:pPr>
        <w:pStyle w:val="Normal1"/>
        <w:spacing w:after="120"/>
        <w:rPr>
          <w:rFonts w:ascii="Arial" w:hAnsi="Arial" w:cs="Arial"/>
          <w:sz w:val="20"/>
          <w:szCs w:val="20"/>
        </w:rPr>
      </w:pPr>
      <w:r w:rsidRPr="00B51A0E">
        <w:rPr>
          <w:rFonts w:ascii="Arial" w:hAnsi="Arial" w:cs="Arial"/>
          <w:b/>
          <w:sz w:val="20"/>
          <w:szCs w:val="20"/>
        </w:rPr>
        <w:t>Note:</w:t>
      </w:r>
      <w:r w:rsidRPr="00B51A0E">
        <w:rPr>
          <w:rFonts w:ascii="Arial" w:hAnsi="Arial" w:cs="Arial"/>
          <w:sz w:val="20"/>
          <w:szCs w:val="20"/>
        </w:rPr>
        <w:t xml:space="preserve"> F-18 fluoride PET is covered only in clinical situations in which (1) the PET results may assist in avoiding an invasive diagnostic procedure, or in which (2) the PET results may assist in determining the optimal anatomical location to perform an invasive diagnostic procedure. In general, for most solid tumors, a tissue diagnosis is made prior to doing a PET bone scan and therefore the scan is performed for staging </w:t>
      </w:r>
      <w:r w:rsidRPr="00B51A0E">
        <w:rPr>
          <w:rFonts w:ascii="Arial" w:hAnsi="Arial" w:cs="Arial"/>
          <w:iCs/>
          <w:sz w:val="20"/>
          <w:szCs w:val="20"/>
        </w:rPr>
        <w:t xml:space="preserve">rather than </w:t>
      </w:r>
      <w:r w:rsidRPr="00B51A0E">
        <w:rPr>
          <w:rFonts w:ascii="Arial" w:hAnsi="Arial" w:cs="Arial"/>
          <w:sz w:val="20"/>
          <w:szCs w:val="20"/>
        </w:rPr>
        <w:t xml:space="preserve">diagnosis.  </w:t>
      </w:r>
    </w:p>
    <w:p w:rsidR="005E4DE8" w:rsidRPr="00B51A0E" w:rsidRDefault="005E4DE8" w:rsidP="00174722">
      <w:pPr>
        <w:pStyle w:val="Normal1"/>
        <w:spacing w:after="120"/>
        <w:rPr>
          <w:rFonts w:ascii="Arial" w:hAnsi="Arial" w:cs="Arial"/>
          <w:sz w:val="20"/>
          <w:szCs w:val="20"/>
        </w:rPr>
      </w:pPr>
      <w:r w:rsidRPr="00B51A0E">
        <w:rPr>
          <w:rFonts w:ascii="Arial" w:hAnsi="Arial" w:cs="Arial"/>
          <w:sz w:val="20"/>
          <w:szCs w:val="20"/>
        </w:rPr>
        <w:t xml:space="preserve">PET is not covered </w:t>
      </w:r>
      <w:r w:rsidRPr="00B51A0E">
        <w:rPr>
          <w:rFonts w:ascii="Arial" w:hAnsi="Arial" w:cs="Arial"/>
          <w:iCs/>
          <w:sz w:val="20"/>
          <w:szCs w:val="20"/>
        </w:rPr>
        <w:t xml:space="preserve">as a </w:t>
      </w:r>
      <w:r w:rsidRPr="00B51A0E">
        <w:rPr>
          <w:rFonts w:ascii="Arial" w:hAnsi="Arial" w:cs="Arial"/>
          <w:sz w:val="20"/>
          <w:szCs w:val="20"/>
        </w:rPr>
        <w:t xml:space="preserve">screening </w:t>
      </w:r>
      <w:r w:rsidRPr="00B51A0E">
        <w:rPr>
          <w:rFonts w:ascii="Arial" w:hAnsi="Arial" w:cs="Arial"/>
          <w:iCs/>
          <w:sz w:val="20"/>
          <w:szCs w:val="20"/>
        </w:rPr>
        <w:t xml:space="preserve">test (i.e., </w:t>
      </w:r>
      <w:r w:rsidRPr="00B51A0E">
        <w:rPr>
          <w:rFonts w:ascii="Arial" w:hAnsi="Arial" w:cs="Arial"/>
          <w:sz w:val="20"/>
          <w:szCs w:val="20"/>
        </w:rPr>
        <w:t xml:space="preserve">testing patients without specific signs and symptoms of disease). </w:t>
      </w:r>
    </w:p>
    <w:p w:rsidR="005E4DE8" w:rsidRPr="00820F29" w:rsidRDefault="005E4DE8" w:rsidP="00174722">
      <w:pPr>
        <w:pStyle w:val="Normal1"/>
        <w:spacing w:before="480" w:after="120"/>
        <w:rPr>
          <w:rFonts w:ascii="Arial" w:hAnsi="Arial" w:cs="Arial"/>
          <w:b/>
          <w:u w:val="single"/>
        </w:rPr>
      </w:pPr>
      <w:r w:rsidRPr="00820F29">
        <w:rPr>
          <w:rFonts w:ascii="Arial" w:hAnsi="Arial" w:cs="Arial"/>
          <w:b/>
          <w:u w:val="single"/>
        </w:rPr>
        <w:t>Subsequent Treatment Strategy</w:t>
      </w:r>
    </w:p>
    <w:p w:rsidR="005E4DE8" w:rsidRPr="00B51A0E" w:rsidRDefault="005E4DE8" w:rsidP="00174722">
      <w:pPr>
        <w:pStyle w:val="Normal1"/>
        <w:spacing w:after="120"/>
        <w:rPr>
          <w:rFonts w:ascii="Arial" w:hAnsi="Arial" w:cs="Arial"/>
          <w:sz w:val="20"/>
          <w:szCs w:val="20"/>
        </w:rPr>
      </w:pPr>
      <w:r w:rsidRPr="00B51A0E">
        <w:rPr>
          <w:rFonts w:ascii="Arial" w:hAnsi="Arial" w:cs="Arial"/>
          <w:sz w:val="20"/>
          <w:szCs w:val="20"/>
        </w:rPr>
        <w:t xml:space="preserve">F-18 fluoride PET is also covered by CMS only with participation in this registry when used in </w:t>
      </w:r>
      <w:r w:rsidRPr="00B51A0E">
        <w:rPr>
          <w:rFonts w:ascii="Arial" w:hAnsi="Arial" w:cs="Arial"/>
          <w:b/>
          <w:i/>
          <w:sz w:val="20"/>
          <w:szCs w:val="20"/>
        </w:rPr>
        <w:t>subsequent treatment strategy</w:t>
      </w:r>
      <w:r w:rsidRPr="00B51A0E">
        <w:rPr>
          <w:rFonts w:ascii="Arial" w:hAnsi="Arial" w:cs="Arial"/>
          <w:sz w:val="20"/>
          <w:szCs w:val="20"/>
        </w:rPr>
        <w:t xml:space="preserve"> to identify bone metastases in a patient with a pathologically proven cancer.</w:t>
      </w:r>
    </w:p>
    <w:p w:rsidR="005E4DE8" w:rsidRPr="00B51A0E" w:rsidRDefault="005E4DE8" w:rsidP="00174722">
      <w:pPr>
        <w:pStyle w:val="Normal1"/>
        <w:spacing w:before="180" w:after="180"/>
        <w:rPr>
          <w:rFonts w:ascii="Arial" w:hAnsi="Arial" w:cs="Arial"/>
          <w:sz w:val="20"/>
          <w:szCs w:val="20"/>
        </w:rPr>
      </w:pPr>
      <w:r w:rsidRPr="00B51A0E">
        <w:rPr>
          <w:rFonts w:ascii="Arial" w:hAnsi="Arial" w:cs="Arial"/>
          <w:sz w:val="20"/>
          <w:szCs w:val="20"/>
        </w:rPr>
        <w:t xml:space="preserve">F-18 fluoride PET is covered for </w:t>
      </w:r>
      <w:r w:rsidRPr="00B51A0E">
        <w:rPr>
          <w:rFonts w:ascii="Arial" w:hAnsi="Arial" w:cs="Arial"/>
          <w:sz w:val="20"/>
          <w:szCs w:val="20"/>
          <w:u w:val="single"/>
        </w:rPr>
        <w:t>restaging</w:t>
      </w:r>
      <w:r w:rsidRPr="00B51A0E">
        <w:rPr>
          <w:rFonts w:ascii="Arial" w:hAnsi="Arial" w:cs="Arial"/>
          <w:sz w:val="20"/>
          <w:szCs w:val="20"/>
        </w:rPr>
        <w:t xml:space="preserve"> and </w:t>
      </w:r>
      <w:r w:rsidRPr="00B51A0E">
        <w:rPr>
          <w:rFonts w:ascii="Arial" w:hAnsi="Arial" w:cs="Arial"/>
          <w:sz w:val="20"/>
          <w:szCs w:val="20"/>
          <w:u w:val="single"/>
        </w:rPr>
        <w:t>detection of suspected recurrences</w:t>
      </w:r>
      <w:r w:rsidRPr="00B51A0E">
        <w:rPr>
          <w:rFonts w:ascii="Arial" w:hAnsi="Arial" w:cs="Arial"/>
          <w:sz w:val="20"/>
          <w:szCs w:val="20"/>
        </w:rPr>
        <w:t xml:space="preserve">: </w:t>
      </w:r>
    </w:p>
    <w:p w:rsidR="005E4DE8" w:rsidRPr="00B51A0E" w:rsidRDefault="005E4DE8" w:rsidP="002473D7">
      <w:pPr>
        <w:pStyle w:val="Normal1"/>
        <w:numPr>
          <w:ilvl w:val="0"/>
          <w:numId w:val="14"/>
        </w:numPr>
        <w:spacing w:after="80"/>
        <w:rPr>
          <w:rFonts w:ascii="Arial" w:hAnsi="Arial" w:cs="Arial"/>
          <w:sz w:val="20"/>
          <w:szCs w:val="20"/>
        </w:rPr>
      </w:pPr>
      <w:r w:rsidRPr="00B51A0E">
        <w:rPr>
          <w:rFonts w:ascii="Arial" w:hAnsi="Arial" w:cs="Arial"/>
          <w:i/>
          <w:sz w:val="20"/>
          <w:szCs w:val="20"/>
          <w:u w:val="single"/>
        </w:rPr>
        <w:t>after</w:t>
      </w:r>
      <w:r w:rsidRPr="00B51A0E">
        <w:rPr>
          <w:rFonts w:ascii="Arial" w:hAnsi="Arial" w:cs="Arial"/>
          <w:sz w:val="20"/>
          <w:szCs w:val="20"/>
        </w:rPr>
        <w:t xml:space="preserve"> completion of treatment for the purpose of detecting residual disease; or</w:t>
      </w:r>
    </w:p>
    <w:p w:rsidR="005E4DE8" w:rsidRPr="00B51A0E" w:rsidRDefault="005E4DE8" w:rsidP="002473D7">
      <w:pPr>
        <w:pStyle w:val="Normal1"/>
        <w:numPr>
          <w:ilvl w:val="0"/>
          <w:numId w:val="14"/>
        </w:numPr>
        <w:spacing w:after="80"/>
        <w:rPr>
          <w:rFonts w:ascii="Arial" w:hAnsi="Arial" w:cs="Arial"/>
          <w:sz w:val="20"/>
          <w:szCs w:val="20"/>
        </w:rPr>
      </w:pPr>
      <w:r w:rsidRPr="00B51A0E">
        <w:rPr>
          <w:rFonts w:ascii="Arial" w:hAnsi="Arial" w:cs="Arial"/>
          <w:sz w:val="20"/>
          <w:szCs w:val="20"/>
        </w:rPr>
        <w:t xml:space="preserve">for detecting suspected recurrence </w:t>
      </w:r>
      <w:r w:rsidRPr="00B51A0E">
        <w:rPr>
          <w:rFonts w:ascii="Arial" w:hAnsi="Arial" w:cs="Arial"/>
          <w:iCs/>
          <w:sz w:val="20"/>
          <w:szCs w:val="20"/>
        </w:rPr>
        <w:t>or metastasis</w:t>
      </w:r>
      <w:r w:rsidRPr="00B51A0E">
        <w:rPr>
          <w:rFonts w:ascii="Arial" w:hAnsi="Arial" w:cs="Arial"/>
          <w:sz w:val="20"/>
          <w:szCs w:val="20"/>
        </w:rPr>
        <w:t>; or</w:t>
      </w:r>
    </w:p>
    <w:p w:rsidR="005E4DE8" w:rsidRPr="00B51A0E" w:rsidRDefault="005E4DE8" w:rsidP="002473D7">
      <w:pPr>
        <w:pStyle w:val="Normal1"/>
        <w:numPr>
          <w:ilvl w:val="0"/>
          <w:numId w:val="14"/>
        </w:numPr>
        <w:spacing w:after="80"/>
        <w:rPr>
          <w:rFonts w:ascii="Arial" w:hAnsi="Arial" w:cs="Arial"/>
          <w:sz w:val="20"/>
          <w:szCs w:val="20"/>
        </w:rPr>
      </w:pPr>
      <w:r w:rsidRPr="00B51A0E">
        <w:rPr>
          <w:rFonts w:ascii="Arial" w:hAnsi="Arial" w:cs="Arial"/>
          <w:sz w:val="20"/>
          <w:szCs w:val="20"/>
        </w:rPr>
        <w:t>to determine the extent of a known recurrence:</w:t>
      </w:r>
    </w:p>
    <w:p w:rsidR="005E4DE8" w:rsidRPr="00B51A0E" w:rsidRDefault="005E4DE8" w:rsidP="002473D7">
      <w:pPr>
        <w:pStyle w:val="Normal1"/>
        <w:numPr>
          <w:ilvl w:val="0"/>
          <w:numId w:val="14"/>
        </w:numPr>
        <w:spacing w:after="80"/>
        <w:rPr>
          <w:rFonts w:ascii="Arial" w:hAnsi="Arial" w:cs="Arial"/>
          <w:sz w:val="20"/>
          <w:szCs w:val="20"/>
        </w:rPr>
      </w:pPr>
      <w:r w:rsidRPr="00B51A0E">
        <w:rPr>
          <w:rFonts w:ascii="Arial" w:hAnsi="Arial" w:cs="Arial"/>
          <w:sz w:val="20"/>
          <w:szCs w:val="20"/>
        </w:rPr>
        <w:t xml:space="preserve">if it could potentially replace one or more conventional imaging studies when it is expected that conventional study information is insufficient for the clinical management of the patient. </w:t>
      </w:r>
    </w:p>
    <w:p w:rsidR="005E4DE8" w:rsidRPr="00B51A0E" w:rsidRDefault="005E4DE8" w:rsidP="002473D7">
      <w:pPr>
        <w:pStyle w:val="Normal1"/>
        <w:numPr>
          <w:ilvl w:val="0"/>
          <w:numId w:val="14"/>
        </w:numPr>
        <w:spacing w:after="80"/>
        <w:rPr>
          <w:rFonts w:ascii="Arial" w:hAnsi="Arial" w:cs="Arial"/>
          <w:sz w:val="20"/>
          <w:szCs w:val="20"/>
        </w:rPr>
      </w:pPr>
      <w:r w:rsidRPr="00B51A0E">
        <w:rPr>
          <w:rFonts w:ascii="Arial" w:hAnsi="Arial" w:cs="Arial"/>
          <w:i/>
          <w:iCs/>
          <w:sz w:val="20"/>
          <w:szCs w:val="20"/>
          <w:u w:val="single"/>
        </w:rPr>
        <w:t>Restaging</w:t>
      </w:r>
      <w:r w:rsidRPr="00B51A0E">
        <w:rPr>
          <w:rFonts w:ascii="Arial" w:hAnsi="Arial" w:cs="Arial"/>
          <w:iCs/>
          <w:sz w:val="20"/>
          <w:szCs w:val="20"/>
        </w:rPr>
        <w:t xml:space="preserve"> applies to testing </w:t>
      </w:r>
      <w:r w:rsidRPr="00B51A0E">
        <w:rPr>
          <w:rFonts w:ascii="Arial" w:hAnsi="Arial" w:cs="Arial"/>
          <w:i/>
          <w:iCs/>
          <w:sz w:val="20"/>
          <w:szCs w:val="20"/>
        </w:rPr>
        <w:t>after</w:t>
      </w:r>
      <w:r w:rsidRPr="00B51A0E">
        <w:rPr>
          <w:rFonts w:ascii="Arial" w:hAnsi="Arial" w:cs="Arial"/>
          <w:iCs/>
          <w:sz w:val="20"/>
          <w:szCs w:val="20"/>
        </w:rPr>
        <w:t xml:space="preserve"> a course of treatment is completed, and is covered subject to the conditions above. </w:t>
      </w:r>
    </w:p>
    <w:p w:rsidR="005E4DE8" w:rsidRPr="00B51A0E" w:rsidRDefault="005E4DE8" w:rsidP="00174722">
      <w:pPr>
        <w:ind w:left="360"/>
        <w:rPr>
          <w:rFonts w:ascii="Arial" w:hAnsi="Arial" w:cs="Arial"/>
          <w:i/>
          <w:sz w:val="20"/>
        </w:rPr>
      </w:pPr>
      <w:r w:rsidRPr="00B51A0E">
        <w:rPr>
          <w:rFonts w:ascii="Arial" w:hAnsi="Arial" w:cs="Arial"/>
          <w:i/>
          <w:sz w:val="20"/>
        </w:rPr>
        <w:t xml:space="preserve">Comment: As noted above, F-18 fluoride PET is not covered </w:t>
      </w:r>
      <w:r w:rsidRPr="00B51A0E">
        <w:rPr>
          <w:rFonts w:ascii="Arial" w:hAnsi="Arial" w:cs="Arial"/>
          <w:i/>
          <w:iCs/>
          <w:sz w:val="20"/>
        </w:rPr>
        <w:t xml:space="preserve">as a </w:t>
      </w:r>
      <w:r w:rsidRPr="00B51A0E">
        <w:rPr>
          <w:rFonts w:ascii="Arial" w:hAnsi="Arial" w:cs="Arial"/>
          <w:i/>
          <w:sz w:val="20"/>
        </w:rPr>
        <w:t xml:space="preserve">screening </w:t>
      </w:r>
      <w:r w:rsidRPr="00B51A0E">
        <w:rPr>
          <w:rFonts w:ascii="Arial" w:hAnsi="Arial" w:cs="Arial"/>
          <w:i/>
          <w:iCs/>
          <w:sz w:val="20"/>
        </w:rPr>
        <w:t xml:space="preserve">test (i.e., </w:t>
      </w:r>
      <w:r w:rsidRPr="00B51A0E">
        <w:rPr>
          <w:rFonts w:ascii="Arial" w:hAnsi="Arial" w:cs="Arial"/>
          <w:i/>
          <w:sz w:val="20"/>
        </w:rPr>
        <w:t>testing patients without specific signs and symptoms of disease) and thus is not covered for surveillance of patients treated for cancer in whom there is no clinical reason to suspect recurrent disease.</w:t>
      </w:r>
    </w:p>
    <w:p w:rsidR="005E4DE8" w:rsidRPr="00BF1C03" w:rsidRDefault="005E4DE8" w:rsidP="00174722">
      <w:pPr>
        <w:pStyle w:val="Normal1"/>
        <w:spacing w:before="360"/>
        <w:ind w:left="720"/>
        <w:rPr>
          <w:rFonts w:ascii="Arial" w:hAnsi="Arial" w:cs="Arial"/>
          <w:b/>
          <w:iCs/>
          <w:sz w:val="22"/>
          <w:szCs w:val="22"/>
          <w:u w:val="single"/>
        </w:rPr>
      </w:pPr>
      <w:r w:rsidRPr="00BF1C03">
        <w:rPr>
          <w:rFonts w:ascii="Arial" w:hAnsi="Arial" w:cs="Arial"/>
          <w:b/>
          <w:iCs/>
          <w:sz w:val="22"/>
          <w:szCs w:val="22"/>
          <w:u w:val="single"/>
        </w:rPr>
        <w:t>Treatment Monitoring</w:t>
      </w:r>
    </w:p>
    <w:p w:rsidR="005E4DE8" w:rsidRPr="00BF1C03" w:rsidRDefault="005E4DE8" w:rsidP="00174722">
      <w:pPr>
        <w:pStyle w:val="Normal1"/>
        <w:spacing w:before="120"/>
        <w:rPr>
          <w:rFonts w:ascii="Arial" w:hAnsi="Arial" w:cs="Arial"/>
          <w:sz w:val="20"/>
          <w:szCs w:val="20"/>
        </w:rPr>
      </w:pPr>
      <w:r w:rsidRPr="00BF1C03">
        <w:rPr>
          <w:rFonts w:ascii="Arial" w:hAnsi="Arial" w:cs="Arial"/>
          <w:iCs/>
          <w:sz w:val="20"/>
          <w:szCs w:val="20"/>
        </w:rPr>
        <w:t>Treatment monitoring refers to u</w:t>
      </w:r>
      <w:r w:rsidRPr="00BF1C03">
        <w:rPr>
          <w:rFonts w:ascii="Arial" w:hAnsi="Arial" w:cs="Arial"/>
          <w:sz w:val="20"/>
          <w:szCs w:val="20"/>
        </w:rPr>
        <w:t xml:space="preserve">se of PET to monitor tumor response </w:t>
      </w:r>
      <w:r w:rsidRPr="00BF1C03">
        <w:rPr>
          <w:rFonts w:ascii="Arial" w:hAnsi="Arial" w:cs="Arial"/>
          <w:iCs/>
          <w:sz w:val="20"/>
          <w:szCs w:val="20"/>
        </w:rPr>
        <w:t xml:space="preserve">to treatment </w:t>
      </w:r>
      <w:r w:rsidRPr="00BF1C03">
        <w:rPr>
          <w:rFonts w:ascii="Arial" w:hAnsi="Arial" w:cs="Arial"/>
          <w:i/>
          <w:sz w:val="20"/>
          <w:szCs w:val="20"/>
          <w:u w:val="single"/>
        </w:rPr>
        <w:t>during</w:t>
      </w:r>
      <w:r w:rsidRPr="00BF1C03">
        <w:rPr>
          <w:rFonts w:ascii="Arial" w:hAnsi="Arial" w:cs="Arial"/>
          <w:sz w:val="20"/>
          <w:szCs w:val="20"/>
        </w:rPr>
        <w:t xml:space="preserve"> the planned course of therapy (</w:t>
      </w:r>
      <w:r w:rsidRPr="00BF1C03">
        <w:rPr>
          <w:rFonts w:ascii="Arial" w:hAnsi="Arial" w:cs="Arial"/>
          <w:i/>
          <w:sz w:val="20"/>
          <w:szCs w:val="20"/>
          <w:u w:val="single"/>
        </w:rPr>
        <w:t xml:space="preserve">i.e., when </w:t>
      </w:r>
      <w:r w:rsidRPr="00BF1C03">
        <w:rPr>
          <w:rFonts w:ascii="Arial" w:hAnsi="Arial" w:cs="Arial"/>
          <w:i/>
          <w:iCs/>
          <w:sz w:val="20"/>
          <w:szCs w:val="20"/>
          <w:u w:val="single"/>
        </w:rPr>
        <w:t xml:space="preserve">a </w:t>
      </w:r>
      <w:r w:rsidRPr="00BF1C03">
        <w:rPr>
          <w:rFonts w:ascii="Arial" w:hAnsi="Arial" w:cs="Arial"/>
          <w:i/>
          <w:sz w:val="20"/>
          <w:szCs w:val="20"/>
          <w:u w:val="single"/>
        </w:rPr>
        <w:t xml:space="preserve">change in therapy is </w:t>
      </w:r>
      <w:r w:rsidRPr="00BF1C03">
        <w:rPr>
          <w:rFonts w:ascii="Arial" w:hAnsi="Arial" w:cs="Arial"/>
          <w:i/>
          <w:iCs/>
          <w:sz w:val="20"/>
          <w:szCs w:val="20"/>
          <w:u w:val="single"/>
        </w:rPr>
        <w:t>anticipated</w:t>
      </w:r>
      <w:r w:rsidRPr="00BF1C03">
        <w:rPr>
          <w:rFonts w:ascii="Arial" w:hAnsi="Arial" w:cs="Arial"/>
          <w:iCs/>
          <w:sz w:val="20"/>
          <w:szCs w:val="20"/>
        </w:rPr>
        <w:t>)</w:t>
      </w:r>
      <w:r w:rsidRPr="00BF1C03">
        <w:rPr>
          <w:rFonts w:ascii="Arial" w:hAnsi="Arial" w:cs="Arial"/>
          <w:sz w:val="20"/>
          <w:szCs w:val="20"/>
        </w:rPr>
        <w:t xml:space="preserve">. </w:t>
      </w:r>
    </w:p>
    <w:p w:rsidR="005E4DE8" w:rsidRPr="00BF1C03" w:rsidRDefault="005E4DE8" w:rsidP="00174722">
      <w:pPr>
        <w:spacing w:before="120"/>
        <w:ind w:left="360"/>
        <w:jc w:val="both"/>
        <w:rPr>
          <w:rFonts w:ascii="Arial" w:hAnsi="Arial" w:cs="Arial"/>
          <w:i/>
          <w:sz w:val="20"/>
        </w:rPr>
      </w:pPr>
      <w:r w:rsidRPr="00BF1C03">
        <w:rPr>
          <w:rFonts w:ascii="Arial" w:hAnsi="Arial" w:cs="Arial"/>
          <w:i/>
          <w:sz w:val="20"/>
        </w:rPr>
        <w:t xml:space="preserve">Comment: As an example, F-18 fluoride PET performed under NOPR may be covered for </w:t>
      </w:r>
      <w:r w:rsidRPr="00BF1C03">
        <w:rPr>
          <w:rFonts w:ascii="Arial" w:hAnsi="Arial" w:cs="Arial"/>
          <w:i/>
          <w:sz w:val="20"/>
          <w:u w:val="single"/>
        </w:rPr>
        <w:t>monitoring</w:t>
      </w:r>
      <w:r w:rsidRPr="00BF1C03">
        <w:rPr>
          <w:rFonts w:ascii="Arial" w:hAnsi="Arial" w:cs="Arial"/>
          <w:i/>
          <w:sz w:val="20"/>
        </w:rPr>
        <w:t xml:space="preserve"> after 2 or 3 of a planned 6 cycles of chemotherapy in a patient considered not to be responding as expected.</w:t>
      </w:r>
    </w:p>
    <w:p w:rsidR="005E4DE8" w:rsidRPr="00820F29" w:rsidRDefault="005E4DE8" w:rsidP="00174722">
      <w:pPr>
        <w:tabs>
          <w:tab w:val="left" w:pos="10620"/>
        </w:tabs>
        <w:spacing w:before="120"/>
        <w:rPr>
          <w:rFonts w:ascii="Arial" w:hAnsi="Arial" w:cs="Arial"/>
          <w:b/>
          <w:sz w:val="16"/>
          <w:u w:val="single"/>
        </w:rPr>
      </w:pPr>
    </w:p>
    <w:p w:rsidR="005E4DE8" w:rsidRPr="00820F29" w:rsidRDefault="005E4DE8" w:rsidP="00174722">
      <w:pPr>
        <w:tabs>
          <w:tab w:val="left" w:pos="3960"/>
        </w:tabs>
        <w:rPr>
          <w:rFonts w:ascii="Arial" w:hAnsi="Arial" w:cs="Arial"/>
          <w:b/>
          <w:sz w:val="28"/>
          <w:u w:val="single"/>
        </w:rPr>
      </w:pPr>
      <w:r w:rsidRPr="00820F29">
        <w:rPr>
          <w:rFonts w:ascii="Arial" w:hAnsi="Arial" w:cs="Arial"/>
          <w:b/>
        </w:rPr>
        <w:br w:type="page"/>
      </w:r>
    </w:p>
    <w:p w:rsidR="005E4DE8" w:rsidRPr="00820F29" w:rsidRDefault="005E4DE8" w:rsidP="00174722">
      <w:pPr>
        <w:tabs>
          <w:tab w:val="left" w:pos="3960"/>
        </w:tabs>
        <w:rPr>
          <w:rFonts w:ascii="Arial" w:hAnsi="Arial" w:cs="Arial"/>
          <w:b/>
        </w:rPr>
      </w:pPr>
    </w:p>
    <w:p w:rsidR="005E4DE8" w:rsidRDefault="005E4DE8" w:rsidP="00174722">
      <w:pPr>
        <w:tabs>
          <w:tab w:val="left" w:pos="3960"/>
        </w:tabs>
        <w:jc w:val="center"/>
        <w:rPr>
          <w:rFonts w:ascii="Arial" w:hAnsi="Arial" w:cs="Arial"/>
          <w:b/>
        </w:rPr>
      </w:pPr>
      <w:r w:rsidRPr="00820F29">
        <w:rPr>
          <w:rFonts w:ascii="Arial" w:hAnsi="Arial" w:cs="Arial"/>
          <w:b/>
        </w:rPr>
        <w:t>ADDIT</w:t>
      </w:r>
      <w:r>
        <w:rPr>
          <w:rFonts w:ascii="Arial" w:hAnsi="Arial" w:cs="Arial"/>
          <w:b/>
        </w:rPr>
        <w:t>I</w:t>
      </w:r>
      <w:r w:rsidRPr="00820F29">
        <w:rPr>
          <w:rFonts w:ascii="Arial" w:hAnsi="Arial" w:cs="Arial"/>
          <w:b/>
        </w:rPr>
        <w:t xml:space="preserve">ONAL INSTRUCTIONS FOR COMPLETING </w:t>
      </w:r>
    </w:p>
    <w:p w:rsidR="005E4DE8" w:rsidRPr="00820F29" w:rsidRDefault="005E4DE8" w:rsidP="00174722">
      <w:pPr>
        <w:tabs>
          <w:tab w:val="left" w:pos="3960"/>
        </w:tabs>
        <w:jc w:val="center"/>
        <w:rPr>
          <w:rFonts w:ascii="Arial" w:hAnsi="Arial" w:cs="Arial"/>
          <w:b/>
        </w:rPr>
      </w:pPr>
      <w:r w:rsidRPr="00820F29">
        <w:rPr>
          <w:rFonts w:ascii="Arial" w:hAnsi="Arial" w:cs="Arial"/>
          <w:b/>
        </w:rPr>
        <w:t>PRE-PET FORM</w:t>
      </w:r>
      <w:r>
        <w:rPr>
          <w:rFonts w:ascii="Arial" w:hAnsi="Arial" w:cs="Arial"/>
          <w:b/>
        </w:rPr>
        <w:t xml:space="preserve"> </w:t>
      </w:r>
      <w:r w:rsidRPr="00820F29">
        <w:rPr>
          <w:rFonts w:ascii="Arial" w:hAnsi="Arial" w:cs="Arial"/>
          <w:b/>
        </w:rPr>
        <w:t>QUESTION 2</w:t>
      </w:r>
    </w:p>
    <w:p w:rsidR="005E4DE8" w:rsidRPr="00820F29" w:rsidRDefault="005E4DE8" w:rsidP="00174722">
      <w:pPr>
        <w:tabs>
          <w:tab w:val="left" w:pos="1549"/>
          <w:tab w:val="left" w:pos="5508"/>
          <w:tab w:val="left" w:pos="6815"/>
        </w:tabs>
        <w:ind w:right="586"/>
        <w:rPr>
          <w:rFonts w:ascii="Arial" w:hAnsi="Arial" w:cs="Arial"/>
          <w:b/>
        </w:rPr>
      </w:pPr>
    </w:p>
    <w:p w:rsidR="005E4DE8" w:rsidRPr="00BF1C03" w:rsidRDefault="005E4DE8" w:rsidP="00174722">
      <w:pPr>
        <w:pBdr>
          <w:top w:val="single" w:sz="24" w:space="1" w:color="auto"/>
        </w:pBdr>
        <w:tabs>
          <w:tab w:val="left" w:pos="1549"/>
          <w:tab w:val="left" w:pos="5508"/>
          <w:tab w:val="left" w:pos="6815"/>
        </w:tabs>
        <w:ind w:right="586"/>
        <w:rPr>
          <w:rFonts w:ascii="Arial" w:hAnsi="Arial" w:cs="Arial"/>
          <w:b/>
        </w:rPr>
      </w:pPr>
      <w:r w:rsidRPr="00BF1C03">
        <w:rPr>
          <w:rFonts w:ascii="Arial" w:hAnsi="Arial" w:cs="Arial"/>
          <w:b/>
        </w:rPr>
        <w:t>The following guidance is provided to assist you in answering Questions 2a, b, and c when the PET bone scan is requested for “Diagnosis of suspected osseous metastatic disease in a patient without a pathologically proven diagnosis of cancer”.</w:t>
      </w:r>
    </w:p>
    <w:p w:rsidR="005E4DE8" w:rsidRPr="00820F29" w:rsidRDefault="005E4DE8" w:rsidP="00174722">
      <w:pPr>
        <w:tabs>
          <w:tab w:val="left" w:pos="1549"/>
          <w:tab w:val="left" w:pos="5508"/>
          <w:tab w:val="left" w:pos="6815"/>
        </w:tabs>
        <w:ind w:right="586"/>
        <w:rPr>
          <w:rFonts w:ascii="Arial" w:hAnsi="Arial" w:cs="Arial"/>
          <w:b/>
        </w:rPr>
      </w:pPr>
    </w:p>
    <w:p w:rsidR="005E4DE8" w:rsidRPr="002E1999" w:rsidRDefault="005E4DE8" w:rsidP="00174722">
      <w:pPr>
        <w:tabs>
          <w:tab w:val="left" w:pos="1549"/>
          <w:tab w:val="left" w:pos="5508"/>
          <w:tab w:val="left" w:pos="6815"/>
        </w:tabs>
        <w:ind w:right="586"/>
        <w:rPr>
          <w:rFonts w:ascii="Arial" w:hAnsi="Arial" w:cs="Arial"/>
          <w:sz w:val="20"/>
        </w:rPr>
      </w:pPr>
      <w:r w:rsidRPr="002E1999">
        <w:rPr>
          <w:rFonts w:ascii="Arial" w:hAnsi="Arial" w:cs="Arial"/>
          <w:sz w:val="20"/>
        </w:rPr>
        <w:t>Below are several common clinical scenarios that serve as illustrations.</w:t>
      </w:r>
    </w:p>
    <w:p w:rsidR="005E4DE8" w:rsidRPr="002E1999" w:rsidRDefault="005E4DE8" w:rsidP="00174722">
      <w:pPr>
        <w:tabs>
          <w:tab w:val="left" w:pos="1549"/>
          <w:tab w:val="left" w:pos="5508"/>
          <w:tab w:val="left" w:pos="6815"/>
        </w:tabs>
        <w:ind w:right="586"/>
        <w:rPr>
          <w:rFonts w:ascii="Arial" w:hAnsi="Arial" w:cs="Arial"/>
          <w:sz w:val="20"/>
        </w:rPr>
      </w:pPr>
    </w:p>
    <w:p w:rsidR="005E4DE8" w:rsidRDefault="005E4DE8" w:rsidP="002E7D46">
      <w:pPr>
        <w:numPr>
          <w:ilvl w:val="0"/>
          <w:numId w:val="23"/>
        </w:numPr>
        <w:spacing w:after="120"/>
        <w:ind w:left="360" w:right="590"/>
        <w:rPr>
          <w:rFonts w:ascii="Arial" w:hAnsi="Arial" w:cs="Arial"/>
          <w:sz w:val="20"/>
        </w:rPr>
      </w:pPr>
      <w:r w:rsidRPr="002E1999">
        <w:rPr>
          <w:rFonts w:ascii="Arial" w:hAnsi="Arial" w:cs="Arial"/>
          <w:sz w:val="20"/>
        </w:rPr>
        <w:t>A man with back pain, a markedly elevated PSA and sclerotic lesions in several vertebrae on a recent chest radiograph. Answer “Prostate to question 2a and “No” to question 2b.  Do not answer question 2c.</w:t>
      </w:r>
    </w:p>
    <w:p w:rsidR="005E4DE8" w:rsidRDefault="005E4DE8" w:rsidP="002E7D46">
      <w:pPr>
        <w:numPr>
          <w:ilvl w:val="0"/>
          <w:numId w:val="23"/>
        </w:numPr>
        <w:spacing w:after="120"/>
        <w:ind w:left="360" w:right="590"/>
        <w:rPr>
          <w:rFonts w:ascii="Arial" w:hAnsi="Arial" w:cs="Arial"/>
          <w:sz w:val="20"/>
        </w:rPr>
      </w:pPr>
      <w:r w:rsidRPr="002E1999">
        <w:rPr>
          <w:rFonts w:ascii="Arial" w:hAnsi="Arial" w:cs="Arial"/>
          <w:sz w:val="20"/>
        </w:rPr>
        <w:t>A woman with a long smoking history, now with a left upper lobe mass, mediastinal adenopathy, and an adrenal nodule on CT. Answer “Lung” to question 2a and “No” to question 2b.  Do not answer question 2c.</w:t>
      </w:r>
    </w:p>
    <w:p w:rsidR="005E4DE8" w:rsidRDefault="005E4DE8" w:rsidP="002E7D46">
      <w:pPr>
        <w:numPr>
          <w:ilvl w:val="0"/>
          <w:numId w:val="23"/>
        </w:numPr>
        <w:spacing w:after="120"/>
        <w:ind w:left="360" w:right="590"/>
        <w:rPr>
          <w:rFonts w:ascii="Arial" w:hAnsi="Arial" w:cs="Arial"/>
          <w:sz w:val="20"/>
        </w:rPr>
      </w:pPr>
      <w:r w:rsidRPr="002E1999">
        <w:rPr>
          <w:rFonts w:ascii="Arial" w:hAnsi="Arial" w:cs="Arial"/>
          <w:sz w:val="20"/>
        </w:rPr>
        <w:t>A man with multifocal bone pain and several ill-defined lytic osseous lesions on a recent chest, abdomen and pelvis CT (with no evidence of a primary tumor on the CT study).  Answer “Metastatic cancer of unknown primary origin” to question 2a, “No” to question 2c, and “Bone/bone marrow” to question 2c.</w:t>
      </w:r>
    </w:p>
    <w:p w:rsidR="005E4DE8" w:rsidRPr="003375BC" w:rsidRDefault="005E4DE8" w:rsidP="002E7D46">
      <w:pPr>
        <w:numPr>
          <w:ilvl w:val="0"/>
          <w:numId w:val="23"/>
        </w:numPr>
        <w:ind w:left="360" w:right="586"/>
        <w:rPr>
          <w:rFonts w:ascii="Arial" w:hAnsi="Arial" w:cs="Arial"/>
          <w:b/>
          <w:sz w:val="20"/>
        </w:rPr>
      </w:pPr>
      <w:r w:rsidRPr="002E1999">
        <w:rPr>
          <w:rFonts w:ascii="Arial" w:hAnsi="Arial" w:cs="Arial"/>
          <w:sz w:val="20"/>
        </w:rPr>
        <w:t>A woman with severe headache and multiple enhancing lesions on brain MRI.  Answer “Metastatic cancer of unknown primary origin” to question 2a, “No” to question 2c, and “Brain” to question 2c</w:t>
      </w:r>
      <w:r>
        <w:rPr>
          <w:rFonts w:ascii="Arial" w:hAnsi="Arial" w:cs="Arial"/>
          <w:sz w:val="20"/>
        </w:rPr>
        <w:t>.</w:t>
      </w:r>
    </w:p>
    <w:p w:rsidR="005E4DE8" w:rsidRDefault="005E4DE8" w:rsidP="003375BC">
      <w:pPr>
        <w:ind w:right="586"/>
        <w:rPr>
          <w:rFonts w:ascii="Arial" w:hAnsi="Arial" w:cs="Arial"/>
          <w:sz w:val="20"/>
        </w:rPr>
      </w:pPr>
    </w:p>
    <w:p w:rsidR="005E4DE8" w:rsidRDefault="005E4DE8" w:rsidP="003375BC">
      <w:pPr>
        <w:ind w:right="586"/>
        <w:rPr>
          <w:rFonts w:ascii="Arial" w:hAnsi="Arial" w:cs="Arial"/>
          <w:sz w:val="20"/>
        </w:rPr>
      </w:pPr>
    </w:p>
    <w:p w:rsidR="005E4DE8" w:rsidRDefault="005E4DE8" w:rsidP="003375BC">
      <w:pPr>
        <w:ind w:right="586"/>
        <w:rPr>
          <w:rFonts w:ascii="Arial" w:hAnsi="Arial" w:cs="Arial"/>
          <w:sz w:val="20"/>
        </w:rPr>
      </w:pPr>
    </w:p>
    <w:p w:rsidR="005E4DE8" w:rsidRDefault="005E4DE8" w:rsidP="003375BC">
      <w:pPr>
        <w:ind w:right="586"/>
        <w:rPr>
          <w:rFonts w:ascii="Arial" w:hAnsi="Arial" w:cs="Arial"/>
          <w:sz w:val="20"/>
        </w:rPr>
      </w:pPr>
    </w:p>
    <w:p w:rsidR="005E4DE8" w:rsidRDefault="005E4DE8" w:rsidP="003375BC">
      <w:pPr>
        <w:ind w:right="586"/>
        <w:rPr>
          <w:rFonts w:ascii="Arial" w:hAnsi="Arial" w:cs="Arial"/>
          <w:sz w:val="20"/>
        </w:rPr>
      </w:pPr>
    </w:p>
    <w:p w:rsidR="005E4DE8" w:rsidRDefault="005E4DE8" w:rsidP="003375BC">
      <w:pPr>
        <w:ind w:right="586"/>
        <w:rPr>
          <w:rFonts w:ascii="Arial" w:hAnsi="Arial" w:cs="Arial"/>
          <w:sz w:val="20"/>
        </w:rPr>
      </w:pPr>
    </w:p>
    <w:p w:rsidR="005E4DE8" w:rsidRDefault="005E4DE8" w:rsidP="003375BC">
      <w:pPr>
        <w:ind w:right="586"/>
        <w:rPr>
          <w:rFonts w:ascii="Arial" w:hAnsi="Arial" w:cs="Arial"/>
          <w:sz w:val="20"/>
        </w:rPr>
      </w:pPr>
    </w:p>
    <w:p w:rsidR="005E4DE8" w:rsidRDefault="005E4DE8" w:rsidP="003375BC">
      <w:pPr>
        <w:ind w:right="586"/>
        <w:rPr>
          <w:rFonts w:ascii="Arial" w:hAnsi="Arial" w:cs="Arial"/>
          <w:sz w:val="20"/>
        </w:rPr>
      </w:pPr>
    </w:p>
    <w:p w:rsidR="005E4DE8" w:rsidRDefault="005E4DE8" w:rsidP="003375BC">
      <w:pPr>
        <w:ind w:right="586"/>
        <w:rPr>
          <w:rFonts w:ascii="Arial" w:hAnsi="Arial" w:cs="Arial"/>
          <w:sz w:val="20"/>
        </w:rPr>
      </w:pPr>
    </w:p>
    <w:p w:rsidR="005E4DE8" w:rsidRDefault="005E4DE8" w:rsidP="003375BC">
      <w:pPr>
        <w:ind w:right="586"/>
        <w:rPr>
          <w:rFonts w:ascii="Arial" w:hAnsi="Arial" w:cs="Arial"/>
          <w:sz w:val="20"/>
        </w:rPr>
      </w:pPr>
    </w:p>
    <w:p w:rsidR="005E4DE8" w:rsidRDefault="005E4DE8" w:rsidP="003375BC">
      <w:pPr>
        <w:ind w:right="586"/>
        <w:rPr>
          <w:rFonts w:ascii="Arial" w:hAnsi="Arial" w:cs="Arial"/>
          <w:sz w:val="20"/>
        </w:rPr>
      </w:pPr>
    </w:p>
    <w:p w:rsidR="005E4DE8" w:rsidRDefault="005E4DE8" w:rsidP="003375BC">
      <w:pPr>
        <w:ind w:right="586"/>
        <w:rPr>
          <w:rFonts w:ascii="Arial" w:hAnsi="Arial" w:cs="Arial"/>
          <w:sz w:val="20"/>
        </w:rPr>
      </w:pPr>
    </w:p>
    <w:p w:rsidR="005E4DE8" w:rsidRDefault="005E4DE8" w:rsidP="003375BC">
      <w:pPr>
        <w:ind w:right="586"/>
        <w:rPr>
          <w:rFonts w:ascii="Arial" w:hAnsi="Arial" w:cs="Arial"/>
          <w:sz w:val="20"/>
        </w:rPr>
      </w:pPr>
    </w:p>
    <w:p w:rsidR="005E4DE8" w:rsidRDefault="005E4DE8" w:rsidP="003375BC">
      <w:pPr>
        <w:ind w:right="586"/>
        <w:rPr>
          <w:rFonts w:ascii="Arial" w:hAnsi="Arial" w:cs="Arial"/>
          <w:sz w:val="20"/>
        </w:rPr>
      </w:pPr>
    </w:p>
    <w:p w:rsidR="005E4DE8" w:rsidRDefault="005E4DE8" w:rsidP="003375BC">
      <w:pPr>
        <w:ind w:right="586"/>
        <w:rPr>
          <w:rFonts w:ascii="Arial" w:hAnsi="Arial" w:cs="Arial"/>
          <w:sz w:val="20"/>
        </w:rPr>
      </w:pPr>
    </w:p>
    <w:p w:rsidR="005E4DE8" w:rsidRDefault="005E4DE8" w:rsidP="003375BC">
      <w:pPr>
        <w:ind w:right="586"/>
        <w:rPr>
          <w:rFonts w:ascii="Arial" w:hAnsi="Arial" w:cs="Arial"/>
          <w:sz w:val="20"/>
        </w:rPr>
      </w:pPr>
    </w:p>
    <w:p w:rsidR="005E4DE8" w:rsidRDefault="005E4DE8" w:rsidP="003375BC">
      <w:pPr>
        <w:ind w:right="586"/>
        <w:rPr>
          <w:rFonts w:ascii="Arial" w:hAnsi="Arial" w:cs="Arial"/>
          <w:sz w:val="20"/>
        </w:rPr>
      </w:pPr>
    </w:p>
    <w:p w:rsidR="005E4DE8" w:rsidRDefault="005E4DE8" w:rsidP="003375BC">
      <w:pPr>
        <w:ind w:right="586"/>
        <w:rPr>
          <w:rFonts w:ascii="Arial" w:hAnsi="Arial" w:cs="Arial"/>
          <w:sz w:val="20"/>
        </w:rPr>
      </w:pPr>
    </w:p>
    <w:p w:rsidR="005E4DE8" w:rsidRDefault="005E4DE8" w:rsidP="003375BC">
      <w:pPr>
        <w:ind w:right="586"/>
        <w:rPr>
          <w:rFonts w:ascii="Arial" w:hAnsi="Arial" w:cs="Arial"/>
          <w:sz w:val="20"/>
        </w:rPr>
      </w:pPr>
    </w:p>
    <w:p w:rsidR="005E4DE8" w:rsidRDefault="005E4DE8" w:rsidP="003375BC">
      <w:pPr>
        <w:ind w:right="586"/>
        <w:rPr>
          <w:rFonts w:ascii="Arial" w:hAnsi="Arial" w:cs="Arial"/>
          <w:sz w:val="20"/>
        </w:rPr>
      </w:pPr>
    </w:p>
    <w:p w:rsidR="005E4DE8" w:rsidRDefault="005E4DE8" w:rsidP="003375BC">
      <w:pPr>
        <w:ind w:right="586"/>
        <w:rPr>
          <w:rFonts w:ascii="Arial" w:hAnsi="Arial" w:cs="Arial"/>
          <w:sz w:val="20"/>
        </w:rPr>
      </w:pPr>
    </w:p>
    <w:p w:rsidR="005E4DE8" w:rsidRDefault="005E4DE8" w:rsidP="003375BC">
      <w:pPr>
        <w:ind w:right="586"/>
        <w:rPr>
          <w:rFonts w:ascii="Arial" w:hAnsi="Arial" w:cs="Arial"/>
          <w:sz w:val="20"/>
        </w:rPr>
      </w:pPr>
    </w:p>
    <w:p w:rsidR="005E4DE8" w:rsidRDefault="005E4DE8" w:rsidP="003375BC">
      <w:pPr>
        <w:ind w:right="586"/>
        <w:rPr>
          <w:rFonts w:ascii="Arial" w:hAnsi="Arial" w:cs="Arial"/>
          <w:sz w:val="20"/>
        </w:rPr>
      </w:pPr>
    </w:p>
    <w:p w:rsidR="005E4DE8" w:rsidRDefault="005E4DE8" w:rsidP="003375BC">
      <w:pPr>
        <w:ind w:right="586"/>
        <w:rPr>
          <w:rFonts w:ascii="Arial" w:hAnsi="Arial" w:cs="Arial"/>
          <w:sz w:val="20"/>
        </w:rPr>
      </w:pPr>
    </w:p>
    <w:p w:rsidR="005E4DE8" w:rsidRDefault="005E4DE8" w:rsidP="003375BC">
      <w:pPr>
        <w:ind w:right="586"/>
        <w:rPr>
          <w:rFonts w:ascii="Arial" w:hAnsi="Arial" w:cs="Arial"/>
          <w:sz w:val="20"/>
        </w:rPr>
      </w:pPr>
    </w:p>
    <w:p w:rsidR="005E4DE8" w:rsidRDefault="005E4DE8" w:rsidP="003375BC">
      <w:pPr>
        <w:ind w:right="586"/>
        <w:rPr>
          <w:rFonts w:ascii="Arial" w:hAnsi="Arial" w:cs="Arial"/>
          <w:sz w:val="20"/>
        </w:rPr>
      </w:pPr>
    </w:p>
    <w:p w:rsidR="005E4DE8" w:rsidRDefault="005E4DE8" w:rsidP="003375BC">
      <w:pPr>
        <w:ind w:right="586"/>
        <w:rPr>
          <w:rFonts w:ascii="Arial" w:hAnsi="Arial" w:cs="Arial"/>
          <w:sz w:val="20"/>
        </w:rPr>
      </w:pPr>
    </w:p>
    <w:p w:rsidR="005E4DE8" w:rsidRDefault="005E4DE8" w:rsidP="003375BC">
      <w:pPr>
        <w:ind w:right="586"/>
        <w:rPr>
          <w:rFonts w:ascii="Arial" w:hAnsi="Arial" w:cs="Arial"/>
          <w:sz w:val="20"/>
        </w:rPr>
      </w:pPr>
    </w:p>
    <w:p w:rsidR="005E4DE8" w:rsidRDefault="005E4DE8" w:rsidP="003375BC">
      <w:pPr>
        <w:ind w:right="586"/>
        <w:rPr>
          <w:rFonts w:ascii="Arial" w:hAnsi="Arial" w:cs="Arial"/>
          <w:sz w:val="20"/>
        </w:rPr>
      </w:pPr>
    </w:p>
    <w:p w:rsidR="005E4DE8" w:rsidRDefault="005E4DE8" w:rsidP="003375BC">
      <w:pPr>
        <w:ind w:right="586"/>
        <w:rPr>
          <w:rFonts w:ascii="Arial" w:hAnsi="Arial" w:cs="Arial"/>
          <w:b/>
          <w:sz w:val="20"/>
        </w:rPr>
      </w:pPr>
    </w:p>
    <w:p w:rsidR="005E4DE8" w:rsidRPr="008772ED" w:rsidRDefault="005E4DE8" w:rsidP="00126E7A">
      <w:pPr>
        <w:pStyle w:val="BulletInstruction"/>
        <w:pBdr>
          <w:bottom w:val="single" w:sz="6" w:space="1" w:color="auto"/>
        </w:pBdr>
        <w:tabs>
          <w:tab w:val="clear" w:pos="360"/>
        </w:tabs>
        <w:ind w:left="0" w:firstLine="0"/>
      </w:pPr>
    </w:p>
    <w:sectPr w:rsidR="005E4DE8" w:rsidRPr="008772ED" w:rsidSect="003375BC">
      <w:headerReference w:type="default" r:id="rId10"/>
      <w:footerReference w:type="default" r:id="rId11"/>
      <w:pgSz w:w="12240" w:h="15840"/>
      <w:pgMar w:top="1440" w:right="720" w:bottom="720" w:left="720" w:header="720" w:footer="72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3CC" w:rsidRDefault="00A053CC" w:rsidP="00174722">
      <w:r>
        <w:separator/>
      </w:r>
    </w:p>
  </w:endnote>
  <w:endnote w:type="continuationSeparator" w:id="0">
    <w:p w:rsidR="00A053CC" w:rsidRDefault="00A053CC" w:rsidP="00174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imes">
    <w:panose1 w:val="02020603050405020304"/>
    <w:charset w:val="00"/>
    <w:family w:val="roman"/>
    <w:pitch w:val="variable"/>
    <w:sig w:usb0="E0002AFF" w:usb1="C0007841" w:usb2="00000009" w:usb3="00000000" w:csb0="000001FF" w:csb1="00000000"/>
  </w:font>
  <w:font w:name="Lucida Grande">
    <w:altName w:val="Courier New"/>
    <w:panose1 w:val="00000000000000000000"/>
    <w:charset w:val="00"/>
    <w:family w:val="auto"/>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itstream Vera Sans">
    <w:altName w:val="Hei"/>
    <w:panose1 w:val="00000000000000000000"/>
    <w:charset w:val="00"/>
    <w:family w:val="swiss"/>
    <w:notTrueType/>
    <w:pitch w:val="variable"/>
    <w:sig w:usb0="00000003"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TimesNewRomanPS-BoldMT">
    <w:altName w:val="Times New Roman"/>
    <w:panose1 w:val="00000000000000000000"/>
    <w:charset w:val="4D"/>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DE8" w:rsidRDefault="005E4DE8">
    <w:pPr>
      <w:pStyle w:val="Footer"/>
    </w:pPr>
    <w:r>
      <w:rPr>
        <w:sz w:val="18"/>
        <w:szCs w:val="18"/>
      </w:rPr>
      <w:t>ClinicalTrials.gov Identifier NCT00868582</w:t>
    </w:r>
    <w:r>
      <w:rPr>
        <w:sz w:val="18"/>
        <w:szCs w:val="18"/>
      </w:rPr>
      <w:tab/>
      <w:t>Version: January 11, 2011</w:t>
    </w:r>
    <w:r>
      <w:rPr>
        <w:sz w:val="18"/>
        <w:szCs w:val="18"/>
      </w:rPr>
      <w:tab/>
      <w:t xml:space="preserve">(Page last revised January </w:t>
    </w:r>
    <w:r w:rsidR="00270BFB">
      <w:rPr>
        <w:sz w:val="18"/>
        <w:szCs w:val="18"/>
      </w:rPr>
      <w:t>18</w:t>
    </w:r>
    <w:r>
      <w:rPr>
        <w:sz w:val="18"/>
        <w:szCs w:val="18"/>
      </w:rPr>
      <w:t xml:space="preserve">, </w:t>
    </w:r>
    <w:r w:rsidR="00270BFB">
      <w:rPr>
        <w:sz w:val="18"/>
        <w:szCs w:val="18"/>
      </w:rPr>
      <w:t>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3CC" w:rsidRDefault="00A053CC" w:rsidP="00174722">
      <w:r>
        <w:separator/>
      </w:r>
    </w:p>
  </w:footnote>
  <w:footnote w:type="continuationSeparator" w:id="0">
    <w:p w:rsidR="00A053CC" w:rsidRDefault="00A053CC" w:rsidP="001747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DE8" w:rsidRPr="004F11E4" w:rsidRDefault="005E4DE8" w:rsidP="00B749D4">
    <w:pPr>
      <w:pStyle w:val="Header"/>
      <w:rPr>
        <w:b/>
      </w:rPr>
    </w:pPr>
    <w:r>
      <w:rPr>
        <w:b/>
      </w:rPr>
      <w:t>Pre-PET</w:t>
    </w:r>
    <w:r w:rsidRPr="004F11E4">
      <w:rPr>
        <w:b/>
      </w:rPr>
      <w:t xml:space="preserve"> Form</w:t>
    </w:r>
  </w:p>
  <w:p w:rsidR="005E4DE8" w:rsidRDefault="005E4DE8" w:rsidP="00B749D4">
    <w:pPr>
      <w:pStyle w:val="Header"/>
      <w:rPr>
        <w:b/>
      </w:rPr>
    </w:pPr>
    <w:r w:rsidRPr="004F11E4">
      <w:rPr>
        <w:b/>
      </w:rPr>
      <w:t>National Oncologic PET Registry</w:t>
    </w:r>
    <w:r w:rsidRPr="004F11E4">
      <w:rPr>
        <w:b/>
      </w:rPr>
      <w:tab/>
    </w:r>
    <w:r w:rsidRPr="004F11E4">
      <w:rPr>
        <w:b/>
      </w:rPr>
      <w:tab/>
      <w:t>F</w:t>
    </w:r>
    <w:r>
      <w:rPr>
        <w:b/>
      </w:rPr>
      <w:t>-18</w:t>
    </w:r>
    <w:r w:rsidRPr="004F11E4">
      <w:rPr>
        <w:b/>
      </w:rPr>
      <w:t xml:space="preserve"> Fluoride PET Scan</w:t>
    </w:r>
  </w:p>
  <w:p w:rsidR="005E4DE8" w:rsidRPr="007A58C0" w:rsidRDefault="005E4DE8" w:rsidP="00126E7A">
    <w:pPr>
      <w:pStyle w:val="Header"/>
      <w:pBdr>
        <w:bottom w:val="single" w:sz="8" w:space="1" w:color="auto"/>
      </w:pBdr>
      <w:tabs>
        <w:tab w:val="right" w:pos="108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pt;height:6pt" o:bullet="t">
        <v:imagedata r:id="rId1" o:title=""/>
      </v:shape>
    </w:pict>
  </w:numPicBullet>
  <w:numPicBullet w:numPicBulletId="1">
    <w:pict>
      <v:shape id="_x0000_i1029" type="#_x0000_t75" style="width:7.5pt;height:7.5pt" o:bullet="t">
        <v:imagedata r:id="rId2" o:title=""/>
      </v:shape>
    </w:pict>
  </w:numPicBullet>
  <w:abstractNum w:abstractNumId="0">
    <w:nsid w:val="FFFFFF89"/>
    <w:multiLevelType w:val="singleLevel"/>
    <w:tmpl w:val="D4764F60"/>
    <w:lvl w:ilvl="0">
      <w:start w:val="1"/>
      <w:numFmt w:val="bullet"/>
      <w:lvlText w:val=""/>
      <w:lvlJc w:val="left"/>
      <w:pPr>
        <w:tabs>
          <w:tab w:val="num" w:pos="360"/>
        </w:tabs>
        <w:ind w:left="360" w:hanging="360"/>
      </w:pPr>
      <w:rPr>
        <w:rFonts w:ascii="Symbol" w:hAnsi="Symbol" w:hint="default"/>
      </w:rPr>
    </w:lvl>
  </w:abstractNum>
  <w:abstractNum w:abstractNumId="1">
    <w:nsid w:val="01D56E78"/>
    <w:multiLevelType w:val="hybridMultilevel"/>
    <w:tmpl w:val="940E752A"/>
    <w:lvl w:ilvl="0" w:tplc="541876BC">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A93670F"/>
    <w:multiLevelType w:val="hybridMultilevel"/>
    <w:tmpl w:val="940E752A"/>
    <w:lvl w:ilvl="0" w:tplc="541876BC">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D8676B0"/>
    <w:multiLevelType w:val="hybridMultilevel"/>
    <w:tmpl w:val="0E122E1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2114BA0"/>
    <w:multiLevelType w:val="hybridMultilevel"/>
    <w:tmpl w:val="F9A26B82"/>
    <w:lvl w:ilvl="0" w:tplc="243A1CD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51B5178"/>
    <w:multiLevelType w:val="hybridMultilevel"/>
    <w:tmpl w:val="7ECA6B6E"/>
    <w:lvl w:ilvl="0" w:tplc="243A1CD6">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6">
    <w:nsid w:val="25474935"/>
    <w:multiLevelType w:val="hybridMultilevel"/>
    <w:tmpl w:val="6C185D12"/>
    <w:lvl w:ilvl="0" w:tplc="243A1CD6">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BD42BE8"/>
    <w:multiLevelType w:val="hybridMultilevel"/>
    <w:tmpl w:val="3C108D3A"/>
    <w:lvl w:ilvl="0" w:tplc="E230C8EA">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nsid w:val="347405AA"/>
    <w:multiLevelType w:val="hybridMultilevel"/>
    <w:tmpl w:val="940E752A"/>
    <w:lvl w:ilvl="0" w:tplc="04090001">
      <w:start w:val="1"/>
      <w:numFmt w:val="decimal"/>
      <w:lvlText w:val="%1."/>
      <w:lvlJc w:val="left"/>
      <w:pPr>
        <w:ind w:left="360" w:hanging="360"/>
      </w:pPr>
      <w:rPr>
        <w:rFonts w:cs="Times New Roman" w:hint="default"/>
      </w:rPr>
    </w:lvl>
    <w:lvl w:ilvl="1" w:tplc="04090003">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9">
    <w:nsid w:val="368550B5"/>
    <w:multiLevelType w:val="hybridMultilevel"/>
    <w:tmpl w:val="F9A26B82"/>
    <w:lvl w:ilvl="0" w:tplc="00010409">
      <w:start w:val="1"/>
      <w:numFmt w:val="lowerLetter"/>
      <w:lvlText w:val="%1."/>
      <w:lvlJc w:val="left"/>
      <w:pPr>
        <w:ind w:left="720" w:hanging="360"/>
      </w:pPr>
      <w:rPr>
        <w:rFonts w:cs="Times New Roman" w:hint="default"/>
      </w:rPr>
    </w:lvl>
    <w:lvl w:ilvl="1" w:tplc="00030409">
      <w:start w:val="1"/>
      <w:numFmt w:val="lowerLetter"/>
      <w:lvlText w:val="%2."/>
      <w:lvlJc w:val="left"/>
      <w:pPr>
        <w:ind w:left="1440" w:hanging="360"/>
      </w:pPr>
      <w:rPr>
        <w:rFonts w:cs="Times New Roman"/>
      </w:rPr>
    </w:lvl>
    <w:lvl w:ilvl="2" w:tplc="00050409" w:tentative="1">
      <w:start w:val="1"/>
      <w:numFmt w:val="lowerRoman"/>
      <w:lvlText w:val="%3."/>
      <w:lvlJc w:val="right"/>
      <w:pPr>
        <w:ind w:left="2160" w:hanging="180"/>
      </w:pPr>
      <w:rPr>
        <w:rFonts w:cs="Times New Roman"/>
      </w:rPr>
    </w:lvl>
    <w:lvl w:ilvl="3" w:tplc="00010409" w:tentative="1">
      <w:start w:val="1"/>
      <w:numFmt w:val="decimal"/>
      <w:lvlText w:val="%4."/>
      <w:lvlJc w:val="left"/>
      <w:pPr>
        <w:ind w:left="2880" w:hanging="360"/>
      </w:pPr>
      <w:rPr>
        <w:rFonts w:cs="Times New Roman"/>
      </w:rPr>
    </w:lvl>
    <w:lvl w:ilvl="4" w:tplc="00030409" w:tentative="1">
      <w:start w:val="1"/>
      <w:numFmt w:val="lowerLetter"/>
      <w:lvlText w:val="%5."/>
      <w:lvlJc w:val="left"/>
      <w:pPr>
        <w:ind w:left="3600" w:hanging="360"/>
      </w:pPr>
      <w:rPr>
        <w:rFonts w:cs="Times New Roman"/>
      </w:rPr>
    </w:lvl>
    <w:lvl w:ilvl="5" w:tplc="00050409" w:tentative="1">
      <w:start w:val="1"/>
      <w:numFmt w:val="lowerRoman"/>
      <w:lvlText w:val="%6."/>
      <w:lvlJc w:val="right"/>
      <w:pPr>
        <w:ind w:left="4320" w:hanging="180"/>
      </w:pPr>
      <w:rPr>
        <w:rFonts w:cs="Times New Roman"/>
      </w:rPr>
    </w:lvl>
    <w:lvl w:ilvl="6" w:tplc="00010409" w:tentative="1">
      <w:start w:val="1"/>
      <w:numFmt w:val="decimal"/>
      <w:lvlText w:val="%7."/>
      <w:lvlJc w:val="left"/>
      <w:pPr>
        <w:ind w:left="5040" w:hanging="360"/>
      </w:pPr>
      <w:rPr>
        <w:rFonts w:cs="Times New Roman"/>
      </w:rPr>
    </w:lvl>
    <w:lvl w:ilvl="7" w:tplc="00030409" w:tentative="1">
      <w:start w:val="1"/>
      <w:numFmt w:val="lowerLetter"/>
      <w:lvlText w:val="%8."/>
      <w:lvlJc w:val="left"/>
      <w:pPr>
        <w:ind w:left="5760" w:hanging="360"/>
      </w:pPr>
      <w:rPr>
        <w:rFonts w:cs="Times New Roman"/>
      </w:rPr>
    </w:lvl>
    <w:lvl w:ilvl="8" w:tplc="00050409" w:tentative="1">
      <w:start w:val="1"/>
      <w:numFmt w:val="lowerRoman"/>
      <w:lvlText w:val="%9."/>
      <w:lvlJc w:val="right"/>
      <w:pPr>
        <w:ind w:left="6480" w:hanging="180"/>
      </w:pPr>
      <w:rPr>
        <w:rFonts w:cs="Times New Roman"/>
      </w:rPr>
    </w:lvl>
  </w:abstractNum>
  <w:abstractNum w:abstractNumId="10">
    <w:nsid w:val="398F52D4"/>
    <w:multiLevelType w:val="hybridMultilevel"/>
    <w:tmpl w:val="8E3C1A5A"/>
    <w:lvl w:ilvl="0" w:tplc="243A1CD6">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A5935EA"/>
    <w:multiLevelType w:val="hybridMultilevel"/>
    <w:tmpl w:val="30FCC46C"/>
    <w:lvl w:ilvl="0" w:tplc="04090019">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2">
    <w:nsid w:val="3C8035D0"/>
    <w:multiLevelType w:val="hybridMultilevel"/>
    <w:tmpl w:val="063C7132"/>
    <w:lvl w:ilvl="0" w:tplc="04090001">
      <w:start w:val="1"/>
      <w:numFmt w:val="lowerLetter"/>
      <w:lvlText w:val="%1."/>
      <w:lvlJc w:val="left"/>
      <w:pPr>
        <w:ind w:left="720" w:hanging="360"/>
      </w:pPr>
      <w:rPr>
        <w:rFonts w:cs="Times New Roman"/>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13">
    <w:nsid w:val="495E636B"/>
    <w:multiLevelType w:val="hybridMultilevel"/>
    <w:tmpl w:val="E6B43A16"/>
    <w:lvl w:ilvl="0" w:tplc="04090001">
      <w:start w:val="1"/>
      <w:numFmt w:val="bullet"/>
      <w:pStyle w:val="ListBullet"/>
      <w:lvlText w:val=""/>
      <w:lvlPicBulletId w:val="0"/>
      <w:lvlJc w:val="left"/>
      <w:pPr>
        <w:ind w:left="2160" w:hanging="360"/>
      </w:pPr>
      <w:rPr>
        <w:rFonts w:ascii="Symbol" w:hAnsi="Symbol" w:hint="default"/>
        <w:color w:val="auto"/>
        <w:sz w:val="40"/>
      </w:rPr>
    </w:lvl>
    <w:lvl w:ilvl="1" w:tplc="000F0409">
      <w:start w:val="1"/>
      <w:numFmt w:val="bullet"/>
      <w:lvlText w:val=""/>
      <w:lvlPicBulletId w:val="1"/>
      <w:lvlJc w:val="left"/>
      <w:pPr>
        <w:ind w:left="1440" w:hanging="360"/>
      </w:pPr>
      <w:rPr>
        <w:rFonts w:ascii="Symbol" w:hAnsi="Symbol" w:hint="default"/>
        <w:color w:val="auto"/>
        <w:sz w:val="40"/>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nsid w:val="4B5B3906"/>
    <w:multiLevelType w:val="hybridMultilevel"/>
    <w:tmpl w:val="CC82546C"/>
    <w:lvl w:ilvl="0" w:tplc="40A03A7E">
      <w:start w:val="2"/>
      <w:numFmt w:val="lowerLetter"/>
      <w:lvlText w:val="%1."/>
      <w:lvlJc w:val="left"/>
      <w:pPr>
        <w:ind w:left="720" w:hanging="360"/>
      </w:pPr>
      <w:rPr>
        <w:rFonts w:cs="Times New Roman" w:hint="default"/>
      </w:rPr>
    </w:lvl>
    <w:lvl w:ilvl="1" w:tplc="00030409" w:tentative="1">
      <w:start w:val="1"/>
      <w:numFmt w:val="lowerLetter"/>
      <w:lvlText w:val="%2."/>
      <w:lvlJc w:val="left"/>
      <w:pPr>
        <w:ind w:left="1440" w:hanging="360"/>
      </w:pPr>
      <w:rPr>
        <w:rFonts w:cs="Times New Roman"/>
      </w:rPr>
    </w:lvl>
    <w:lvl w:ilvl="2" w:tplc="00050409" w:tentative="1">
      <w:start w:val="1"/>
      <w:numFmt w:val="lowerRoman"/>
      <w:lvlText w:val="%3."/>
      <w:lvlJc w:val="right"/>
      <w:pPr>
        <w:ind w:left="2160" w:hanging="180"/>
      </w:pPr>
      <w:rPr>
        <w:rFonts w:cs="Times New Roman"/>
      </w:rPr>
    </w:lvl>
    <w:lvl w:ilvl="3" w:tplc="00010409" w:tentative="1">
      <w:start w:val="1"/>
      <w:numFmt w:val="decimal"/>
      <w:lvlText w:val="%4."/>
      <w:lvlJc w:val="left"/>
      <w:pPr>
        <w:ind w:left="2880" w:hanging="360"/>
      </w:pPr>
      <w:rPr>
        <w:rFonts w:cs="Times New Roman"/>
      </w:rPr>
    </w:lvl>
    <w:lvl w:ilvl="4" w:tplc="00030409" w:tentative="1">
      <w:start w:val="1"/>
      <w:numFmt w:val="lowerLetter"/>
      <w:lvlText w:val="%5."/>
      <w:lvlJc w:val="left"/>
      <w:pPr>
        <w:ind w:left="3600" w:hanging="360"/>
      </w:pPr>
      <w:rPr>
        <w:rFonts w:cs="Times New Roman"/>
      </w:rPr>
    </w:lvl>
    <w:lvl w:ilvl="5" w:tplc="00050409" w:tentative="1">
      <w:start w:val="1"/>
      <w:numFmt w:val="lowerRoman"/>
      <w:lvlText w:val="%6."/>
      <w:lvlJc w:val="right"/>
      <w:pPr>
        <w:ind w:left="4320" w:hanging="180"/>
      </w:pPr>
      <w:rPr>
        <w:rFonts w:cs="Times New Roman"/>
      </w:rPr>
    </w:lvl>
    <w:lvl w:ilvl="6" w:tplc="00010409" w:tentative="1">
      <w:start w:val="1"/>
      <w:numFmt w:val="decimal"/>
      <w:lvlText w:val="%7."/>
      <w:lvlJc w:val="left"/>
      <w:pPr>
        <w:ind w:left="5040" w:hanging="360"/>
      </w:pPr>
      <w:rPr>
        <w:rFonts w:cs="Times New Roman"/>
      </w:rPr>
    </w:lvl>
    <w:lvl w:ilvl="7" w:tplc="00030409" w:tentative="1">
      <w:start w:val="1"/>
      <w:numFmt w:val="lowerLetter"/>
      <w:lvlText w:val="%8."/>
      <w:lvlJc w:val="left"/>
      <w:pPr>
        <w:ind w:left="5760" w:hanging="360"/>
      </w:pPr>
      <w:rPr>
        <w:rFonts w:cs="Times New Roman"/>
      </w:rPr>
    </w:lvl>
    <w:lvl w:ilvl="8" w:tplc="00050409" w:tentative="1">
      <w:start w:val="1"/>
      <w:numFmt w:val="lowerRoman"/>
      <w:lvlText w:val="%9."/>
      <w:lvlJc w:val="right"/>
      <w:pPr>
        <w:ind w:left="6480" w:hanging="180"/>
      </w:pPr>
      <w:rPr>
        <w:rFonts w:cs="Times New Roman"/>
      </w:rPr>
    </w:lvl>
  </w:abstractNum>
  <w:abstractNum w:abstractNumId="15">
    <w:nsid w:val="4BFF4B80"/>
    <w:multiLevelType w:val="hybridMultilevel"/>
    <w:tmpl w:val="31EC77AE"/>
    <w:lvl w:ilvl="0" w:tplc="40A03A7E">
      <w:start w:val="1"/>
      <w:numFmt w:val="bullet"/>
      <w:lvlText w:val=""/>
      <w:lvlJc w:val="left"/>
      <w:pPr>
        <w:tabs>
          <w:tab w:val="num" w:pos="360"/>
        </w:tabs>
        <w:ind w:left="360" w:hanging="360"/>
      </w:pPr>
      <w:rPr>
        <w:rFonts w:ascii="Symbol" w:hAnsi="Symbol" w:hint="default"/>
      </w:rPr>
    </w:lvl>
    <w:lvl w:ilvl="1" w:tplc="00030409">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6">
    <w:nsid w:val="539077A1"/>
    <w:multiLevelType w:val="hybridMultilevel"/>
    <w:tmpl w:val="566013D0"/>
    <w:lvl w:ilvl="0" w:tplc="12DAB67E">
      <w:start w:val="1"/>
      <w:numFmt w:val="bullet"/>
      <w:lvlText w:val=""/>
      <w:lvlJc w:val="left"/>
      <w:pPr>
        <w:ind w:left="720" w:hanging="360"/>
      </w:pPr>
      <w:rPr>
        <w:rFonts w:ascii="Webdings" w:hAnsi="Webdings" w:hint="default"/>
        <w:color w:val="auto"/>
        <w:sz w:val="24"/>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17">
    <w:nsid w:val="5919631A"/>
    <w:multiLevelType w:val="hybridMultilevel"/>
    <w:tmpl w:val="73785F40"/>
    <w:lvl w:ilvl="0" w:tplc="555C250E">
      <w:start w:val="1"/>
      <w:numFmt w:val="decimal"/>
      <w:pStyle w:val="NewNumQuest"/>
      <w:lvlText w:val="%1."/>
      <w:lvlJc w:val="left"/>
      <w:pPr>
        <w:tabs>
          <w:tab w:val="num" w:pos="0"/>
        </w:tabs>
        <w:ind w:left="360" w:hanging="360"/>
      </w:pPr>
      <w:rPr>
        <w:rFonts w:cs="Times New Roman" w:hint="default"/>
      </w:rPr>
    </w:lvl>
    <w:lvl w:ilvl="1" w:tplc="00030409">
      <w:start w:val="1"/>
      <w:numFmt w:val="lowerLetter"/>
      <w:lvlText w:val="%2."/>
      <w:lvlJc w:val="left"/>
      <w:pPr>
        <w:ind w:left="1440" w:hanging="360"/>
      </w:pPr>
      <w:rPr>
        <w:rFonts w:cs="Times New Roman"/>
      </w:rPr>
    </w:lvl>
    <w:lvl w:ilvl="2" w:tplc="00050409">
      <w:start w:val="1"/>
      <w:numFmt w:val="lowerRoman"/>
      <w:lvlText w:val="%3."/>
      <w:lvlJc w:val="right"/>
      <w:pPr>
        <w:ind w:left="2160" w:hanging="180"/>
      </w:pPr>
      <w:rPr>
        <w:rFonts w:cs="Times New Roman"/>
      </w:rPr>
    </w:lvl>
    <w:lvl w:ilvl="3" w:tplc="00010409" w:tentative="1">
      <w:start w:val="1"/>
      <w:numFmt w:val="decimal"/>
      <w:lvlText w:val="%4."/>
      <w:lvlJc w:val="left"/>
      <w:pPr>
        <w:ind w:left="2880" w:hanging="360"/>
      </w:pPr>
      <w:rPr>
        <w:rFonts w:cs="Times New Roman"/>
      </w:rPr>
    </w:lvl>
    <w:lvl w:ilvl="4" w:tplc="00030409" w:tentative="1">
      <w:start w:val="1"/>
      <w:numFmt w:val="lowerLetter"/>
      <w:lvlText w:val="%5."/>
      <w:lvlJc w:val="left"/>
      <w:pPr>
        <w:ind w:left="3600" w:hanging="360"/>
      </w:pPr>
      <w:rPr>
        <w:rFonts w:cs="Times New Roman"/>
      </w:rPr>
    </w:lvl>
    <w:lvl w:ilvl="5" w:tplc="00050409" w:tentative="1">
      <w:start w:val="1"/>
      <w:numFmt w:val="lowerRoman"/>
      <w:lvlText w:val="%6."/>
      <w:lvlJc w:val="right"/>
      <w:pPr>
        <w:ind w:left="4320" w:hanging="180"/>
      </w:pPr>
      <w:rPr>
        <w:rFonts w:cs="Times New Roman"/>
      </w:rPr>
    </w:lvl>
    <w:lvl w:ilvl="6" w:tplc="00010409" w:tentative="1">
      <w:start w:val="1"/>
      <w:numFmt w:val="decimal"/>
      <w:lvlText w:val="%7."/>
      <w:lvlJc w:val="left"/>
      <w:pPr>
        <w:ind w:left="5040" w:hanging="360"/>
      </w:pPr>
      <w:rPr>
        <w:rFonts w:cs="Times New Roman"/>
      </w:rPr>
    </w:lvl>
    <w:lvl w:ilvl="7" w:tplc="00030409" w:tentative="1">
      <w:start w:val="1"/>
      <w:numFmt w:val="lowerLetter"/>
      <w:lvlText w:val="%8."/>
      <w:lvlJc w:val="left"/>
      <w:pPr>
        <w:ind w:left="5760" w:hanging="360"/>
      </w:pPr>
      <w:rPr>
        <w:rFonts w:cs="Times New Roman"/>
      </w:rPr>
    </w:lvl>
    <w:lvl w:ilvl="8" w:tplc="00050409" w:tentative="1">
      <w:start w:val="1"/>
      <w:numFmt w:val="lowerRoman"/>
      <w:lvlText w:val="%9."/>
      <w:lvlJc w:val="right"/>
      <w:pPr>
        <w:ind w:left="6480" w:hanging="180"/>
      </w:pPr>
      <w:rPr>
        <w:rFonts w:cs="Times New Roman"/>
      </w:rPr>
    </w:lvl>
  </w:abstractNum>
  <w:abstractNum w:abstractNumId="18">
    <w:nsid w:val="5AE95B1E"/>
    <w:multiLevelType w:val="hybridMultilevel"/>
    <w:tmpl w:val="8E060394"/>
    <w:lvl w:ilvl="0" w:tplc="F7668F02">
      <w:start w:val="1"/>
      <w:numFmt w:val="lowerLetter"/>
      <w:lvlText w:val="%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19">
    <w:nsid w:val="63A57282"/>
    <w:multiLevelType w:val="hybridMultilevel"/>
    <w:tmpl w:val="D3FC0218"/>
    <w:lvl w:ilvl="0" w:tplc="40A03A7E">
      <w:start w:val="1"/>
      <w:numFmt w:val="lowerLetter"/>
      <w:pStyle w:val="alltext"/>
      <w:lvlText w:val="%1."/>
      <w:lvlJc w:val="left"/>
      <w:pPr>
        <w:ind w:left="720" w:hanging="360"/>
      </w:pPr>
      <w:rPr>
        <w:rFonts w:cs="Times New Roman"/>
      </w:rPr>
    </w:lvl>
    <w:lvl w:ilvl="1" w:tplc="00030409" w:tentative="1">
      <w:start w:val="1"/>
      <w:numFmt w:val="lowerLetter"/>
      <w:lvlText w:val="%2."/>
      <w:lvlJc w:val="left"/>
      <w:pPr>
        <w:ind w:left="1440" w:hanging="360"/>
      </w:pPr>
      <w:rPr>
        <w:rFonts w:cs="Times New Roman"/>
      </w:rPr>
    </w:lvl>
    <w:lvl w:ilvl="2" w:tplc="00050409" w:tentative="1">
      <w:start w:val="1"/>
      <w:numFmt w:val="lowerRoman"/>
      <w:lvlText w:val="%3."/>
      <w:lvlJc w:val="right"/>
      <w:pPr>
        <w:ind w:left="2160" w:hanging="180"/>
      </w:pPr>
      <w:rPr>
        <w:rFonts w:cs="Times New Roman"/>
      </w:rPr>
    </w:lvl>
    <w:lvl w:ilvl="3" w:tplc="00010409" w:tentative="1">
      <w:start w:val="1"/>
      <w:numFmt w:val="decimal"/>
      <w:lvlText w:val="%4."/>
      <w:lvlJc w:val="left"/>
      <w:pPr>
        <w:ind w:left="2880" w:hanging="360"/>
      </w:pPr>
      <w:rPr>
        <w:rFonts w:cs="Times New Roman"/>
      </w:rPr>
    </w:lvl>
    <w:lvl w:ilvl="4" w:tplc="00030409" w:tentative="1">
      <w:start w:val="1"/>
      <w:numFmt w:val="lowerLetter"/>
      <w:lvlText w:val="%5."/>
      <w:lvlJc w:val="left"/>
      <w:pPr>
        <w:ind w:left="3600" w:hanging="360"/>
      </w:pPr>
      <w:rPr>
        <w:rFonts w:cs="Times New Roman"/>
      </w:rPr>
    </w:lvl>
    <w:lvl w:ilvl="5" w:tplc="00050409" w:tentative="1">
      <w:start w:val="1"/>
      <w:numFmt w:val="lowerRoman"/>
      <w:lvlText w:val="%6."/>
      <w:lvlJc w:val="right"/>
      <w:pPr>
        <w:ind w:left="4320" w:hanging="180"/>
      </w:pPr>
      <w:rPr>
        <w:rFonts w:cs="Times New Roman"/>
      </w:rPr>
    </w:lvl>
    <w:lvl w:ilvl="6" w:tplc="00010409" w:tentative="1">
      <w:start w:val="1"/>
      <w:numFmt w:val="decimal"/>
      <w:lvlText w:val="%7."/>
      <w:lvlJc w:val="left"/>
      <w:pPr>
        <w:ind w:left="5040" w:hanging="360"/>
      </w:pPr>
      <w:rPr>
        <w:rFonts w:cs="Times New Roman"/>
      </w:rPr>
    </w:lvl>
    <w:lvl w:ilvl="7" w:tplc="00030409" w:tentative="1">
      <w:start w:val="1"/>
      <w:numFmt w:val="lowerLetter"/>
      <w:lvlText w:val="%8."/>
      <w:lvlJc w:val="left"/>
      <w:pPr>
        <w:ind w:left="5760" w:hanging="360"/>
      </w:pPr>
      <w:rPr>
        <w:rFonts w:cs="Times New Roman"/>
      </w:rPr>
    </w:lvl>
    <w:lvl w:ilvl="8" w:tplc="00050409" w:tentative="1">
      <w:start w:val="1"/>
      <w:numFmt w:val="lowerRoman"/>
      <w:lvlText w:val="%9."/>
      <w:lvlJc w:val="right"/>
      <w:pPr>
        <w:ind w:left="6480" w:hanging="180"/>
      </w:pPr>
      <w:rPr>
        <w:rFonts w:cs="Times New Roman"/>
      </w:rPr>
    </w:lvl>
  </w:abstractNum>
  <w:abstractNum w:abstractNumId="20">
    <w:nsid w:val="647245E8"/>
    <w:multiLevelType w:val="hybridMultilevel"/>
    <w:tmpl w:val="EB1C4F32"/>
    <w:lvl w:ilvl="0" w:tplc="1B7E3960">
      <w:start w:val="1"/>
      <w:numFmt w:val="lowerLetter"/>
      <w:lvlText w:val="%1."/>
      <w:lvlJc w:val="left"/>
      <w:pPr>
        <w:ind w:left="720" w:hanging="360"/>
      </w:pPr>
      <w:rPr>
        <w:rFonts w:cs="Times New Roman" w:hint="default"/>
      </w:rPr>
    </w:lvl>
    <w:lvl w:ilvl="1" w:tplc="04090003">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21">
    <w:nsid w:val="68460CC0"/>
    <w:multiLevelType w:val="hybridMultilevel"/>
    <w:tmpl w:val="940E752A"/>
    <w:lvl w:ilvl="0" w:tplc="B1A6CB56">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69093BD9"/>
    <w:multiLevelType w:val="hybridMultilevel"/>
    <w:tmpl w:val="61BAAB02"/>
    <w:lvl w:ilvl="0" w:tplc="29A88946">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nsid w:val="695247D4"/>
    <w:multiLevelType w:val="hybridMultilevel"/>
    <w:tmpl w:val="4DC4B09E"/>
    <w:lvl w:ilvl="0" w:tplc="04090019">
      <w:start w:val="1"/>
      <w:numFmt w:val="lowerLetter"/>
      <w:lvlText w:val="%1."/>
      <w:lvlJc w:val="left"/>
      <w:pPr>
        <w:ind w:left="1240" w:hanging="360"/>
      </w:p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24">
    <w:nsid w:val="73350BDE"/>
    <w:multiLevelType w:val="hybridMultilevel"/>
    <w:tmpl w:val="03A2E0D8"/>
    <w:lvl w:ilvl="0" w:tplc="40A03A7E">
      <w:start w:val="1"/>
      <w:numFmt w:val="lowerLetter"/>
      <w:lvlText w:val="%1."/>
      <w:lvlJc w:val="left"/>
      <w:pPr>
        <w:ind w:left="1080" w:hanging="360"/>
      </w:pPr>
      <w:rPr>
        <w:rFonts w:cs="Times New Roman"/>
      </w:rPr>
    </w:lvl>
    <w:lvl w:ilvl="1" w:tplc="00030409" w:tentative="1">
      <w:start w:val="1"/>
      <w:numFmt w:val="lowerLetter"/>
      <w:lvlText w:val="%2."/>
      <w:lvlJc w:val="left"/>
      <w:pPr>
        <w:ind w:left="1800" w:hanging="360"/>
      </w:pPr>
      <w:rPr>
        <w:rFonts w:cs="Times New Roman"/>
      </w:rPr>
    </w:lvl>
    <w:lvl w:ilvl="2" w:tplc="00050409" w:tentative="1">
      <w:start w:val="1"/>
      <w:numFmt w:val="lowerRoman"/>
      <w:lvlText w:val="%3."/>
      <w:lvlJc w:val="right"/>
      <w:pPr>
        <w:ind w:left="2520" w:hanging="180"/>
      </w:pPr>
      <w:rPr>
        <w:rFonts w:cs="Times New Roman"/>
      </w:rPr>
    </w:lvl>
    <w:lvl w:ilvl="3" w:tplc="00010409" w:tentative="1">
      <w:start w:val="1"/>
      <w:numFmt w:val="decimal"/>
      <w:lvlText w:val="%4."/>
      <w:lvlJc w:val="left"/>
      <w:pPr>
        <w:ind w:left="3240" w:hanging="360"/>
      </w:pPr>
      <w:rPr>
        <w:rFonts w:cs="Times New Roman"/>
      </w:rPr>
    </w:lvl>
    <w:lvl w:ilvl="4" w:tplc="00030409" w:tentative="1">
      <w:start w:val="1"/>
      <w:numFmt w:val="lowerLetter"/>
      <w:lvlText w:val="%5."/>
      <w:lvlJc w:val="left"/>
      <w:pPr>
        <w:ind w:left="3960" w:hanging="360"/>
      </w:pPr>
      <w:rPr>
        <w:rFonts w:cs="Times New Roman"/>
      </w:rPr>
    </w:lvl>
    <w:lvl w:ilvl="5" w:tplc="00050409" w:tentative="1">
      <w:start w:val="1"/>
      <w:numFmt w:val="lowerRoman"/>
      <w:lvlText w:val="%6."/>
      <w:lvlJc w:val="right"/>
      <w:pPr>
        <w:ind w:left="4680" w:hanging="180"/>
      </w:pPr>
      <w:rPr>
        <w:rFonts w:cs="Times New Roman"/>
      </w:rPr>
    </w:lvl>
    <w:lvl w:ilvl="6" w:tplc="00010409" w:tentative="1">
      <w:start w:val="1"/>
      <w:numFmt w:val="decimal"/>
      <w:lvlText w:val="%7."/>
      <w:lvlJc w:val="left"/>
      <w:pPr>
        <w:ind w:left="5400" w:hanging="360"/>
      </w:pPr>
      <w:rPr>
        <w:rFonts w:cs="Times New Roman"/>
      </w:rPr>
    </w:lvl>
    <w:lvl w:ilvl="7" w:tplc="00030409" w:tentative="1">
      <w:start w:val="1"/>
      <w:numFmt w:val="lowerLetter"/>
      <w:lvlText w:val="%8."/>
      <w:lvlJc w:val="left"/>
      <w:pPr>
        <w:ind w:left="6120" w:hanging="360"/>
      </w:pPr>
      <w:rPr>
        <w:rFonts w:cs="Times New Roman"/>
      </w:rPr>
    </w:lvl>
    <w:lvl w:ilvl="8" w:tplc="00050409" w:tentative="1">
      <w:start w:val="1"/>
      <w:numFmt w:val="lowerRoman"/>
      <w:lvlText w:val="%9."/>
      <w:lvlJc w:val="right"/>
      <w:pPr>
        <w:ind w:left="6840" w:hanging="180"/>
      </w:pPr>
      <w:rPr>
        <w:rFonts w:cs="Times New Roman"/>
      </w:rPr>
    </w:lvl>
  </w:abstractNum>
  <w:abstractNum w:abstractNumId="25">
    <w:nsid w:val="74117B91"/>
    <w:multiLevelType w:val="hybridMultilevel"/>
    <w:tmpl w:val="911EA4AE"/>
    <w:lvl w:ilvl="0" w:tplc="00010409">
      <w:start w:val="1"/>
      <w:numFmt w:val="lowerLetter"/>
      <w:lvlText w:val="%1."/>
      <w:lvlJc w:val="left"/>
      <w:pPr>
        <w:ind w:left="720" w:hanging="360"/>
      </w:pPr>
      <w:rPr>
        <w:rFonts w:cs="Times New Roman" w:hint="default"/>
      </w:rPr>
    </w:lvl>
    <w:lvl w:ilvl="1" w:tplc="00030409" w:tentative="1">
      <w:start w:val="1"/>
      <w:numFmt w:val="lowerLetter"/>
      <w:lvlText w:val="%2."/>
      <w:lvlJc w:val="left"/>
      <w:pPr>
        <w:ind w:left="1440" w:hanging="360"/>
      </w:pPr>
      <w:rPr>
        <w:rFonts w:cs="Times New Roman"/>
      </w:rPr>
    </w:lvl>
    <w:lvl w:ilvl="2" w:tplc="00050409" w:tentative="1">
      <w:start w:val="1"/>
      <w:numFmt w:val="lowerRoman"/>
      <w:lvlText w:val="%3."/>
      <w:lvlJc w:val="right"/>
      <w:pPr>
        <w:ind w:left="2160" w:hanging="180"/>
      </w:pPr>
      <w:rPr>
        <w:rFonts w:cs="Times New Roman"/>
      </w:rPr>
    </w:lvl>
    <w:lvl w:ilvl="3" w:tplc="00010409" w:tentative="1">
      <w:start w:val="1"/>
      <w:numFmt w:val="decimal"/>
      <w:lvlText w:val="%4."/>
      <w:lvlJc w:val="left"/>
      <w:pPr>
        <w:ind w:left="2880" w:hanging="360"/>
      </w:pPr>
      <w:rPr>
        <w:rFonts w:cs="Times New Roman"/>
      </w:rPr>
    </w:lvl>
    <w:lvl w:ilvl="4" w:tplc="00030409" w:tentative="1">
      <w:start w:val="1"/>
      <w:numFmt w:val="lowerLetter"/>
      <w:lvlText w:val="%5."/>
      <w:lvlJc w:val="left"/>
      <w:pPr>
        <w:ind w:left="3600" w:hanging="360"/>
      </w:pPr>
      <w:rPr>
        <w:rFonts w:cs="Times New Roman"/>
      </w:rPr>
    </w:lvl>
    <w:lvl w:ilvl="5" w:tplc="00050409" w:tentative="1">
      <w:start w:val="1"/>
      <w:numFmt w:val="lowerRoman"/>
      <w:lvlText w:val="%6."/>
      <w:lvlJc w:val="right"/>
      <w:pPr>
        <w:ind w:left="4320" w:hanging="180"/>
      </w:pPr>
      <w:rPr>
        <w:rFonts w:cs="Times New Roman"/>
      </w:rPr>
    </w:lvl>
    <w:lvl w:ilvl="6" w:tplc="00010409" w:tentative="1">
      <w:start w:val="1"/>
      <w:numFmt w:val="decimal"/>
      <w:lvlText w:val="%7."/>
      <w:lvlJc w:val="left"/>
      <w:pPr>
        <w:ind w:left="5040" w:hanging="360"/>
      </w:pPr>
      <w:rPr>
        <w:rFonts w:cs="Times New Roman"/>
      </w:rPr>
    </w:lvl>
    <w:lvl w:ilvl="7" w:tplc="00030409" w:tentative="1">
      <w:start w:val="1"/>
      <w:numFmt w:val="lowerLetter"/>
      <w:lvlText w:val="%8."/>
      <w:lvlJc w:val="left"/>
      <w:pPr>
        <w:ind w:left="5760" w:hanging="360"/>
      </w:pPr>
      <w:rPr>
        <w:rFonts w:cs="Times New Roman"/>
      </w:rPr>
    </w:lvl>
    <w:lvl w:ilvl="8" w:tplc="00050409" w:tentative="1">
      <w:start w:val="1"/>
      <w:numFmt w:val="lowerRoman"/>
      <w:lvlText w:val="%9."/>
      <w:lvlJc w:val="right"/>
      <w:pPr>
        <w:ind w:left="6480" w:hanging="180"/>
      </w:pPr>
      <w:rPr>
        <w:rFonts w:cs="Times New Roman"/>
      </w:rPr>
    </w:lvl>
  </w:abstractNum>
  <w:abstractNum w:abstractNumId="26">
    <w:nsid w:val="7870256B"/>
    <w:multiLevelType w:val="multilevel"/>
    <w:tmpl w:val="3C5E3D1E"/>
    <w:lvl w:ilvl="0">
      <w:start w:val="1"/>
      <w:numFmt w:val="decimal"/>
      <w:lvlText w:val="%1."/>
      <w:lvlJc w:val="left"/>
      <w:pPr>
        <w:ind w:left="36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nsid w:val="78FB79A0"/>
    <w:multiLevelType w:val="hybridMultilevel"/>
    <w:tmpl w:val="F9A26B82"/>
    <w:lvl w:ilvl="0" w:tplc="04090001">
      <w:start w:val="1"/>
      <w:numFmt w:val="lowerLetter"/>
      <w:lvlText w:val="%1."/>
      <w:lvlJc w:val="left"/>
      <w:pPr>
        <w:ind w:left="720" w:hanging="360"/>
      </w:pPr>
      <w:rPr>
        <w:rFonts w:cs="Times New Roman" w:hint="default"/>
      </w:rPr>
    </w:lvl>
    <w:lvl w:ilvl="1" w:tplc="00010409"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28">
    <w:nsid w:val="79CC6136"/>
    <w:multiLevelType w:val="hybridMultilevel"/>
    <w:tmpl w:val="940E752A"/>
    <w:lvl w:ilvl="0" w:tplc="4624590E">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7E5F55BC"/>
    <w:multiLevelType w:val="hybridMultilevel"/>
    <w:tmpl w:val="7722D086"/>
    <w:lvl w:ilvl="0" w:tplc="04090001">
      <w:start w:val="1"/>
      <w:numFmt w:val="bullet"/>
      <w:lvlText w:val=""/>
      <w:lvlJc w:val="left"/>
      <w:pPr>
        <w:ind w:left="720" w:hanging="360"/>
      </w:pPr>
      <w:rPr>
        <w:rFonts w:ascii="Webdings" w:hAnsi="Webdings" w:hint="default"/>
        <w:color w:val="auto"/>
        <w:sz w:val="24"/>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6"/>
  </w:num>
  <w:num w:numId="11">
    <w:abstractNumId w:val="6"/>
  </w:num>
  <w:num w:numId="12">
    <w:abstractNumId w:val="7"/>
  </w:num>
  <w:num w:numId="13">
    <w:abstractNumId w:val="15"/>
  </w:num>
  <w:num w:numId="14">
    <w:abstractNumId w:val="22"/>
  </w:num>
  <w:num w:numId="15">
    <w:abstractNumId w:val="3"/>
  </w:num>
  <w:num w:numId="16">
    <w:abstractNumId w:val="13"/>
  </w:num>
  <w:num w:numId="17">
    <w:abstractNumId w:val="29"/>
  </w:num>
  <w:num w:numId="18">
    <w:abstractNumId w:val="21"/>
  </w:num>
  <w:num w:numId="19">
    <w:abstractNumId w:val="12"/>
  </w:num>
  <w:num w:numId="20">
    <w:abstractNumId w:val="10"/>
  </w:num>
  <w:num w:numId="21">
    <w:abstractNumId w:val="14"/>
  </w:num>
  <w:num w:numId="22">
    <w:abstractNumId w:val="18"/>
  </w:num>
  <w:num w:numId="23">
    <w:abstractNumId w:val="5"/>
  </w:num>
  <w:num w:numId="24">
    <w:abstractNumId w:val="21"/>
    <w:lvlOverride w:ilvl="0">
      <w:startOverride w:val="1"/>
    </w:lvlOverride>
  </w:num>
  <w:num w:numId="25">
    <w:abstractNumId w:val="17"/>
  </w:num>
  <w:num w:numId="26">
    <w:abstractNumId w:val="25"/>
  </w:num>
  <w:num w:numId="27">
    <w:abstractNumId w:val="28"/>
  </w:num>
  <w:num w:numId="28">
    <w:abstractNumId w:val="24"/>
  </w:num>
  <w:num w:numId="29">
    <w:abstractNumId w:val="4"/>
    <w:lvlOverride w:ilvl="0">
      <w:startOverride w:val="1"/>
    </w:lvlOverride>
  </w:num>
  <w:num w:numId="30">
    <w:abstractNumId w:val="8"/>
  </w:num>
  <w:num w:numId="31">
    <w:abstractNumId w:val="20"/>
  </w:num>
  <w:num w:numId="32">
    <w:abstractNumId w:val="1"/>
  </w:num>
  <w:num w:numId="33">
    <w:abstractNumId w:val="9"/>
  </w:num>
  <w:num w:numId="34">
    <w:abstractNumId w:val="11"/>
  </w:num>
  <w:num w:numId="35">
    <w:abstractNumId w:val="2"/>
  </w:num>
  <w:num w:numId="36">
    <w:abstractNumId w:val="27"/>
  </w:num>
  <w:num w:numId="37">
    <w:abstractNumId w:val="19"/>
  </w:num>
  <w:num w:numId="38">
    <w:abstractNumId w:val="26"/>
  </w:num>
  <w:num w:numId="39">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722"/>
    <w:rsid w:val="00014B19"/>
    <w:rsid w:val="0002593A"/>
    <w:rsid w:val="00033EE6"/>
    <w:rsid w:val="00041B9F"/>
    <w:rsid w:val="00042C32"/>
    <w:rsid w:val="000507AB"/>
    <w:rsid w:val="00063286"/>
    <w:rsid w:val="00066A3D"/>
    <w:rsid w:val="00073D48"/>
    <w:rsid w:val="00081446"/>
    <w:rsid w:val="00082593"/>
    <w:rsid w:val="000A4FF4"/>
    <w:rsid w:val="000B0AD2"/>
    <w:rsid w:val="000C6C5D"/>
    <w:rsid w:val="000D76F3"/>
    <w:rsid w:val="000E06E2"/>
    <w:rsid w:val="00110C46"/>
    <w:rsid w:val="0012399F"/>
    <w:rsid w:val="00126E7A"/>
    <w:rsid w:val="001377CA"/>
    <w:rsid w:val="0014388C"/>
    <w:rsid w:val="0014747C"/>
    <w:rsid w:val="001731BD"/>
    <w:rsid w:val="00174722"/>
    <w:rsid w:val="001823D0"/>
    <w:rsid w:val="00194315"/>
    <w:rsid w:val="001978CB"/>
    <w:rsid w:val="001A2713"/>
    <w:rsid w:val="001C0E82"/>
    <w:rsid w:val="001D3B32"/>
    <w:rsid w:val="001D4C00"/>
    <w:rsid w:val="001D56EE"/>
    <w:rsid w:val="001E2DE3"/>
    <w:rsid w:val="001E581F"/>
    <w:rsid w:val="00205106"/>
    <w:rsid w:val="002124B1"/>
    <w:rsid w:val="0021724F"/>
    <w:rsid w:val="00225EB7"/>
    <w:rsid w:val="0023782F"/>
    <w:rsid w:val="0024320C"/>
    <w:rsid w:val="002473D7"/>
    <w:rsid w:val="00253E9E"/>
    <w:rsid w:val="00270BFB"/>
    <w:rsid w:val="002714A6"/>
    <w:rsid w:val="0027619F"/>
    <w:rsid w:val="00281083"/>
    <w:rsid w:val="002843DA"/>
    <w:rsid w:val="00291CA6"/>
    <w:rsid w:val="002B771B"/>
    <w:rsid w:val="002E1999"/>
    <w:rsid w:val="002E7D46"/>
    <w:rsid w:val="002F0AEE"/>
    <w:rsid w:val="003375BC"/>
    <w:rsid w:val="00340B9A"/>
    <w:rsid w:val="003427F9"/>
    <w:rsid w:val="00360E2C"/>
    <w:rsid w:val="003650DF"/>
    <w:rsid w:val="00377ADD"/>
    <w:rsid w:val="00381ACD"/>
    <w:rsid w:val="00384C76"/>
    <w:rsid w:val="003901ED"/>
    <w:rsid w:val="003A33D4"/>
    <w:rsid w:val="003A4D8C"/>
    <w:rsid w:val="003A71BE"/>
    <w:rsid w:val="003A768F"/>
    <w:rsid w:val="003C0867"/>
    <w:rsid w:val="003C5B13"/>
    <w:rsid w:val="003C7C0F"/>
    <w:rsid w:val="003D1085"/>
    <w:rsid w:val="003E7D79"/>
    <w:rsid w:val="004045A6"/>
    <w:rsid w:val="004062E2"/>
    <w:rsid w:val="0042169C"/>
    <w:rsid w:val="00424761"/>
    <w:rsid w:val="0043555D"/>
    <w:rsid w:val="00441BCB"/>
    <w:rsid w:val="0045309A"/>
    <w:rsid w:val="0045661A"/>
    <w:rsid w:val="00456DF2"/>
    <w:rsid w:val="00460337"/>
    <w:rsid w:val="0046131B"/>
    <w:rsid w:val="00465764"/>
    <w:rsid w:val="00477C07"/>
    <w:rsid w:val="0049033C"/>
    <w:rsid w:val="004911FE"/>
    <w:rsid w:val="00491DD3"/>
    <w:rsid w:val="00493D8D"/>
    <w:rsid w:val="004C00AB"/>
    <w:rsid w:val="004D3843"/>
    <w:rsid w:val="004D7298"/>
    <w:rsid w:val="004E31F3"/>
    <w:rsid w:val="004F1183"/>
    <w:rsid w:val="004F11E4"/>
    <w:rsid w:val="00505009"/>
    <w:rsid w:val="00523315"/>
    <w:rsid w:val="00525774"/>
    <w:rsid w:val="005261FE"/>
    <w:rsid w:val="005279D3"/>
    <w:rsid w:val="00531334"/>
    <w:rsid w:val="00552365"/>
    <w:rsid w:val="00556EE9"/>
    <w:rsid w:val="00574950"/>
    <w:rsid w:val="0058046F"/>
    <w:rsid w:val="00584CE0"/>
    <w:rsid w:val="005A6D4B"/>
    <w:rsid w:val="005B413C"/>
    <w:rsid w:val="005C472F"/>
    <w:rsid w:val="005C7042"/>
    <w:rsid w:val="005D0465"/>
    <w:rsid w:val="005E4DE8"/>
    <w:rsid w:val="005F4C66"/>
    <w:rsid w:val="005F573C"/>
    <w:rsid w:val="00604BDC"/>
    <w:rsid w:val="00613618"/>
    <w:rsid w:val="00616239"/>
    <w:rsid w:val="0062381E"/>
    <w:rsid w:val="006266CE"/>
    <w:rsid w:val="00637874"/>
    <w:rsid w:val="00653CB8"/>
    <w:rsid w:val="00673055"/>
    <w:rsid w:val="006749C8"/>
    <w:rsid w:val="006840A1"/>
    <w:rsid w:val="00686B95"/>
    <w:rsid w:val="006940E6"/>
    <w:rsid w:val="006A4AB4"/>
    <w:rsid w:val="006A7561"/>
    <w:rsid w:val="006E2988"/>
    <w:rsid w:val="00707C10"/>
    <w:rsid w:val="007251B1"/>
    <w:rsid w:val="00730F41"/>
    <w:rsid w:val="0079474B"/>
    <w:rsid w:val="007A58C0"/>
    <w:rsid w:val="007C7396"/>
    <w:rsid w:val="007E3C65"/>
    <w:rsid w:val="008018F3"/>
    <w:rsid w:val="00810EB1"/>
    <w:rsid w:val="00820F29"/>
    <w:rsid w:val="0084187B"/>
    <w:rsid w:val="008457D1"/>
    <w:rsid w:val="00876193"/>
    <w:rsid w:val="008772ED"/>
    <w:rsid w:val="00895A3D"/>
    <w:rsid w:val="008C3E07"/>
    <w:rsid w:val="008F4ED7"/>
    <w:rsid w:val="0090157D"/>
    <w:rsid w:val="0090232D"/>
    <w:rsid w:val="00917EE6"/>
    <w:rsid w:val="00920030"/>
    <w:rsid w:val="009611BE"/>
    <w:rsid w:val="00984B36"/>
    <w:rsid w:val="009A2CDE"/>
    <w:rsid w:val="009B0559"/>
    <w:rsid w:val="009D4CB7"/>
    <w:rsid w:val="009D71B2"/>
    <w:rsid w:val="009E31E2"/>
    <w:rsid w:val="009F0CC3"/>
    <w:rsid w:val="00A053CC"/>
    <w:rsid w:val="00A15503"/>
    <w:rsid w:val="00A15F39"/>
    <w:rsid w:val="00A53974"/>
    <w:rsid w:val="00A5490D"/>
    <w:rsid w:val="00A57A7C"/>
    <w:rsid w:val="00A77441"/>
    <w:rsid w:val="00A81EFC"/>
    <w:rsid w:val="00A87A2E"/>
    <w:rsid w:val="00A92642"/>
    <w:rsid w:val="00AD0129"/>
    <w:rsid w:val="00AF6120"/>
    <w:rsid w:val="00AF7C26"/>
    <w:rsid w:val="00B0268C"/>
    <w:rsid w:val="00B3103A"/>
    <w:rsid w:val="00B3630E"/>
    <w:rsid w:val="00B377F3"/>
    <w:rsid w:val="00B51A0E"/>
    <w:rsid w:val="00B7250D"/>
    <w:rsid w:val="00B749D4"/>
    <w:rsid w:val="00BA41B4"/>
    <w:rsid w:val="00BB024F"/>
    <w:rsid w:val="00BC2802"/>
    <w:rsid w:val="00BE2B1C"/>
    <w:rsid w:val="00BE2F0B"/>
    <w:rsid w:val="00BE617B"/>
    <w:rsid w:val="00BF1C03"/>
    <w:rsid w:val="00C26502"/>
    <w:rsid w:val="00C31D25"/>
    <w:rsid w:val="00C40141"/>
    <w:rsid w:val="00C63CCB"/>
    <w:rsid w:val="00C7669D"/>
    <w:rsid w:val="00C77E98"/>
    <w:rsid w:val="00C87410"/>
    <w:rsid w:val="00C94BB9"/>
    <w:rsid w:val="00CA14D2"/>
    <w:rsid w:val="00CA2415"/>
    <w:rsid w:val="00CB206F"/>
    <w:rsid w:val="00CB7B0B"/>
    <w:rsid w:val="00CF3822"/>
    <w:rsid w:val="00CF5AFE"/>
    <w:rsid w:val="00D216B0"/>
    <w:rsid w:val="00D22185"/>
    <w:rsid w:val="00D24437"/>
    <w:rsid w:val="00D3470D"/>
    <w:rsid w:val="00D5237A"/>
    <w:rsid w:val="00D57940"/>
    <w:rsid w:val="00D673EC"/>
    <w:rsid w:val="00D92122"/>
    <w:rsid w:val="00D94F2B"/>
    <w:rsid w:val="00D97C9C"/>
    <w:rsid w:val="00DC13D8"/>
    <w:rsid w:val="00DC1C0D"/>
    <w:rsid w:val="00DE0D03"/>
    <w:rsid w:val="00E020DD"/>
    <w:rsid w:val="00E06FEC"/>
    <w:rsid w:val="00E074F9"/>
    <w:rsid w:val="00E339CA"/>
    <w:rsid w:val="00E35C75"/>
    <w:rsid w:val="00E54F95"/>
    <w:rsid w:val="00EA4119"/>
    <w:rsid w:val="00EA7B8A"/>
    <w:rsid w:val="00EB632E"/>
    <w:rsid w:val="00EC7252"/>
    <w:rsid w:val="00EF0194"/>
    <w:rsid w:val="00F05FFE"/>
    <w:rsid w:val="00F15DBF"/>
    <w:rsid w:val="00F244B5"/>
    <w:rsid w:val="00F315BC"/>
    <w:rsid w:val="00F34952"/>
    <w:rsid w:val="00F36962"/>
    <w:rsid w:val="00F41A92"/>
    <w:rsid w:val="00F45664"/>
    <w:rsid w:val="00F715E0"/>
    <w:rsid w:val="00F72C6A"/>
    <w:rsid w:val="00F915C3"/>
    <w:rsid w:val="00FB32E9"/>
    <w:rsid w:val="00FB60BF"/>
    <w:rsid w:val="00FC7A88"/>
    <w:rsid w:val="00FD0FB1"/>
    <w:rsid w:val="00FF0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722"/>
    <w:rPr>
      <w:rFonts w:ascii="Times New Roman" w:eastAsia="Times New Roman" w:hAnsi="Times New Roman"/>
      <w:sz w:val="24"/>
      <w:szCs w:val="24"/>
    </w:rPr>
  </w:style>
  <w:style w:type="paragraph" w:styleId="Heading1">
    <w:name w:val="heading 1"/>
    <w:basedOn w:val="Normal"/>
    <w:next w:val="Normal"/>
    <w:link w:val="Heading1Char"/>
    <w:uiPriority w:val="99"/>
    <w:qFormat/>
    <w:rsid w:val="00174722"/>
    <w:pPr>
      <w:keepNext/>
      <w:spacing w:before="240" w:after="60"/>
      <w:outlineLvl w:val="0"/>
    </w:pPr>
    <w:rPr>
      <w:rFonts w:ascii="Arial" w:hAnsi="Arial"/>
      <w:b/>
      <w:kern w:val="32"/>
      <w:sz w:val="32"/>
      <w:szCs w:val="32"/>
    </w:rPr>
  </w:style>
  <w:style w:type="paragraph" w:styleId="Heading2">
    <w:name w:val="heading 2"/>
    <w:basedOn w:val="Normal"/>
    <w:next w:val="Normal"/>
    <w:link w:val="Heading2Char"/>
    <w:uiPriority w:val="99"/>
    <w:qFormat/>
    <w:rsid w:val="00174722"/>
    <w:pPr>
      <w:keepNext/>
      <w:spacing w:before="240" w:after="60"/>
      <w:outlineLvl w:val="1"/>
    </w:pPr>
    <w:rPr>
      <w:rFonts w:ascii="Arial" w:hAnsi="Arial"/>
      <w:b/>
      <w:i/>
      <w:sz w:val="28"/>
      <w:szCs w:val="28"/>
    </w:rPr>
  </w:style>
  <w:style w:type="paragraph" w:styleId="Heading3">
    <w:name w:val="heading 3"/>
    <w:basedOn w:val="Normal"/>
    <w:next w:val="Normal"/>
    <w:link w:val="Heading3Char"/>
    <w:uiPriority w:val="99"/>
    <w:qFormat/>
    <w:rsid w:val="00174722"/>
    <w:pPr>
      <w:keepNext/>
      <w:outlineLvl w:val="2"/>
    </w:pPr>
    <w:rPr>
      <w:rFonts w:ascii="Times" w:eastAsia="Calibri" w:hAnsi="Times"/>
      <w:b/>
      <w:color w:val="000000"/>
      <w:sz w:val="28"/>
    </w:rPr>
  </w:style>
  <w:style w:type="paragraph" w:styleId="Heading4">
    <w:name w:val="heading 4"/>
    <w:basedOn w:val="Normal"/>
    <w:next w:val="Normal"/>
    <w:link w:val="Heading4Char"/>
    <w:uiPriority w:val="99"/>
    <w:qFormat/>
    <w:rsid w:val="0017472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74722"/>
    <w:rPr>
      <w:rFonts w:ascii="Arial" w:hAnsi="Arial" w:cs="Times New Roman"/>
      <w:b/>
      <w:kern w:val="32"/>
      <w:sz w:val="32"/>
      <w:szCs w:val="32"/>
    </w:rPr>
  </w:style>
  <w:style w:type="character" w:customStyle="1" w:styleId="Heading2Char">
    <w:name w:val="Heading 2 Char"/>
    <w:basedOn w:val="DefaultParagraphFont"/>
    <w:link w:val="Heading2"/>
    <w:uiPriority w:val="99"/>
    <w:locked/>
    <w:rsid w:val="00174722"/>
    <w:rPr>
      <w:rFonts w:ascii="Arial" w:hAnsi="Arial" w:cs="Times New Roman"/>
      <w:b/>
      <w:i/>
      <w:sz w:val="28"/>
      <w:szCs w:val="28"/>
    </w:rPr>
  </w:style>
  <w:style w:type="character" w:customStyle="1" w:styleId="Heading3Char">
    <w:name w:val="Heading 3 Char"/>
    <w:basedOn w:val="DefaultParagraphFont"/>
    <w:link w:val="Heading3"/>
    <w:uiPriority w:val="99"/>
    <w:locked/>
    <w:rsid w:val="00174722"/>
    <w:rPr>
      <w:rFonts w:ascii="Times" w:hAnsi="Times" w:cs="Times New Roman"/>
      <w:b/>
      <w:color w:val="000000"/>
      <w:sz w:val="24"/>
      <w:szCs w:val="24"/>
    </w:rPr>
  </w:style>
  <w:style w:type="character" w:customStyle="1" w:styleId="Heading4Char">
    <w:name w:val="Heading 4 Char"/>
    <w:basedOn w:val="DefaultParagraphFont"/>
    <w:link w:val="Heading4"/>
    <w:uiPriority w:val="99"/>
    <w:locked/>
    <w:rsid w:val="00174722"/>
    <w:rPr>
      <w:rFonts w:ascii="Times New Roman" w:hAnsi="Times New Roman" w:cs="Times New Roman"/>
      <w:b/>
      <w:bCs/>
      <w:sz w:val="28"/>
      <w:szCs w:val="28"/>
    </w:rPr>
  </w:style>
  <w:style w:type="paragraph" w:styleId="BodyTextIndent3">
    <w:name w:val="Body Text Indent 3"/>
    <w:basedOn w:val="Normal"/>
    <w:link w:val="BodyTextIndent3Char"/>
    <w:uiPriority w:val="99"/>
    <w:rsid w:val="00174722"/>
    <w:pPr>
      <w:autoSpaceDE w:val="0"/>
      <w:autoSpaceDN w:val="0"/>
      <w:ind w:firstLine="360"/>
    </w:pPr>
  </w:style>
  <w:style w:type="character" w:customStyle="1" w:styleId="BodyTextIndent3Char">
    <w:name w:val="Body Text Indent 3 Char"/>
    <w:basedOn w:val="DefaultParagraphFont"/>
    <w:link w:val="BodyTextIndent3"/>
    <w:uiPriority w:val="99"/>
    <w:locked/>
    <w:rsid w:val="00174722"/>
    <w:rPr>
      <w:rFonts w:ascii="Times New Roman" w:hAnsi="Times New Roman" w:cs="Times New Roman"/>
      <w:sz w:val="24"/>
      <w:szCs w:val="24"/>
    </w:rPr>
  </w:style>
  <w:style w:type="character" w:styleId="CommentReference">
    <w:name w:val="annotation reference"/>
    <w:basedOn w:val="DefaultParagraphFont"/>
    <w:uiPriority w:val="99"/>
    <w:rsid w:val="00174722"/>
    <w:rPr>
      <w:rFonts w:cs="Times New Roman"/>
      <w:sz w:val="16"/>
    </w:rPr>
  </w:style>
  <w:style w:type="paragraph" w:styleId="BodyText2">
    <w:name w:val="Body Text 2"/>
    <w:basedOn w:val="Normal"/>
    <w:link w:val="BodyText2Char"/>
    <w:uiPriority w:val="99"/>
    <w:rsid w:val="00174722"/>
    <w:pPr>
      <w:spacing w:after="120" w:line="480" w:lineRule="auto"/>
    </w:pPr>
  </w:style>
  <w:style w:type="character" w:customStyle="1" w:styleId="BodyText2Char">
    <w:name w:val="Body Text 2 Char"/>
    <w:basedOn w:val="DefaultParagraphFont"/>
    <w:link w:val="BodyText2"/>
    <w:uiPriority w:val="99"/>
    <w:locked/>
    <w:rsid w:val="00174722"/>
    <w:rPr>
      <w:rFonts w:ascii="Times New Roman" w:hAnsi="Times New Roman" w:cs="Times New Roman"/>
      <w:sz w:val="24"/>
      <w:szCs w:val="24"/>
    </w:rPr>
  </w:style>
  <w:style w:type="character" w:styleId="Strong">
    <w:name w:val="Strong"/>
    <w:basedOn w:val="DefaultParagraphFont"/>
    <w:uiPriority w:val="99"/>
    <w:qFormat/>
    <w:rsid w:val="00174722"/>
    <w:rPr>
      <w:rFonts w:cs="Times New Roman"/>
      <w:b/>
    </w:rPr>
  </w:style>
  <w:style w:type="paragraph" w:styleId="Header">
    <w:name w:val="header"/>
    <w:basedOn w:val="Normal"/>
    <w:link w:val="HeaderChar"/>
    <w:uiPriority w:val="99"/>
    <w:rsid w:val="00174722"/>
    <w:pPr>
      <w:tabs>
        <w:tab w:val="center" w:pos="4320"/>
        <w:tab w:val="right" w:pos="8640"/>
      </w:tabs>
    </w:pPr>
  </w:style>
  <w:style w:type="character" w:customStyle="1" w:styleId="HeaderChar">
    <w:name w:val="Header Char"/>
    <w:basedOn w:val="DefaultParagraphFont"/>
    <w:link w:val="Header"/>
    <w:uiPriority w:val="99"/>
    <w:locked/>
    <w:rsid w:val="00174722"/>
    <w:rPr>
      <w:rFonts w:ascii="Times New Roman" w:hAnsi="Times New Roman" w:cs="Times New Roman"/>
      <w:sz w:val="24"/>
      <w:szCs w:val="24"/>
    </w:rPr>
  </w:style>
  <w:style w:type="paragraph" w:styleId="Footer">
    <w:name w:val="footer"/>
    <w:basedOn w:val="Normal"/>
    <w:link w:val="FooterChar"/>
    <w:uiPriority w:val="99"/>
    <w:rsid w:val="00174722"/>
    <w:pPr>
      <w:tabs>
        <w:tab w:val="center" w:pos="4320"/>
        <w:tab w:val="right" w:pos="8640"/>
      </w:tabs>
    </w:pPr>
  </w:style>
  <w:style w:type="character" w:customStyle="1" w:styleId="FooterChar">
    <w:name w:val="Footer Char"/>
    <w:basedOn w:val="DefaultParagraphFont"/>
    <w:link w:val="Footer"/>
    <w:uiPriority w:val="99"/>
    <w:locked/>
    <w:rsid w:val="00174722"/>
    <w:rPr>
      <w:rFonts w:ascii="Times New Roman" w:hAnsi="Times New Roman" w:cs="Times New Roman"/>
      <w:sz w:val="24"/>
      <w:szCs w:val="24"/>
    </w:rPr>
  </w:style>
  <w:style w:type="paragraph" w:customStyle="1" w:styleId="FHEBodyText">
    <w:name w:val="FHE Body Text"/>
    <w:basedOn w:val="Normal"/>
    <w:uiPriority w:val="99"/>
    <w:rsid w:val="00174722"/>
    <w:pPr>
      <w:spacing w:after="240"/>
      <w:ind w:firstLine="720"/>
    </w:pPr>
  </w:style>
  <w:style w:type="paragraph" w:styleId="CommentText">
    <w:name w:val="annotation text"/>
    <w:basedOn w:val="Normal"/>
    <w:link w:val="CommentTextChar"/>
    <w:uiPriority w:val="99"/>
    <w:rsid w:val="00174722"/>
    <w:rPr>
      <w:sz w:val="20"/>
    </w:rPr>
  </w:style>
  <w:style w:type="character" w:customStyle="1" w:styleId="CommentTextChar">
    <w:name w:val="Comment Text Char"/>
    <w:basedOn w:val="DefaultParagraphFont"/>
    <w:link w:val="CommentText"/>
    <w:uiPriority w:val="99"/>
    <w:locked/>
    <w:rsid w:val="00174722"/>
    <w:rPr>
      <w:rFonts w:ascii="Times New Roman" w:hAnsi="Times New Roman" w:cs="Times New Roman"/>
      <w:sz w:val="24"/>
      <w:szCs w:val="24"/>
    </w:rPr>
  </w:style>
  <w:style w:type="paragraph" w:styleId="BalloonText">
    <w:name w:val="Balloon Text"/>
    <w:basedOn w:val="Normal"/>
    <w:link w:val="BalloonTextChar"/>
    <w:uiPriority w:val="99"/>
    <w:semiHidden/>
    <w:rsid w:val="00174722"/>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174722"/>
    <w:rPr>
      <w:rFonts w:ascii="Lucida Grande" w:hAnsi="Lucida Grande" w:cs="Times New Roman"/>
      <w:sz w:val="18"/>
      <w:szCs w:val="18"/>
    </w:rPr>
  </w:style>
  <w:style w:type="paragraph" w:styleId="BodyTextIndent">
    <w:name w:val="Body Text Indent"/>
    <w:basedOn w:val="Normal"/>
    <w:link w:val="BodyTextIndentChar"/>
    <w:uiPriority w:val="99"/>
    <w:rsid w:val="00174722"/>
    <w:pPr>
      <w:spacing w:after="120"/>
      <w:ind w:left="360"/>
    </w:pPr>
  </w:style>
  <w:style w:type="character" w:customStyle="1" w:styleId="BodyTextIndentChar">
    <w:name w:val="Body Text Indent Char"/>
    <w:basedOn w:val="DefaultParagraphFont"/>
    <w:link w:val="BodyTextIndent"/>
    <w:uiPriority w:val="99"/>
    <w:locked/>
    <w:rsid w:val="00174722"/>
    <w:rPr>
      <w:rFonts w:ascii="Times New Roman" w:hAnsi="Times New Roman" w:cs="Times New Roman"/>
      <w:sz w:val="24"/>
      <w:szCs w:val="24"/>
    </w:rPr>
  </w:style>
  <w:style w:type="character" w:styleId="Hyperlink">
    <w:name w:val="Hyperlink"/>
    <w:basedOn w:val="DefaultParagraphFont"/>
    <w:uiPriority w:val="99"/>
    <w:rsid w:val="00174722"/>
    <w:rPr>
      <w:rFonts w:cs="Times New Roman"/>
      <w:color w:val="0000FF"/>
      <w:u w:val="single"/>
    </w:rPr>
  </w:style>
  <w:style w:type="character" w:styleId="PageNumber">
    <w:name w:val="page number"/>
    <w:basedOn w:val="DefaultParagraphFont"/>
    <w:uiPriority w:val="99"/>
    <w:rsid w:val="00174722"/>
    <w:rPr>
      <w:rFonts w:cs="Times New Roman"/>
    </w:rPr>
  </w:style>
  <w:style w:type="paragraph" w:customStyle="1" w:styleId="Exercise2">
    <w:name w:val="Exercise 2"/>
    <w:basedOn w:val="Normal"/>
    <w:uiPriority w:val="99"/>
    <w:rsid w:val="00174722"/>
    <w:pPr>
      <w:tabs>
        <w:tab w:val="left" w:pos="3060"/>
      </w:tabs>
      <w:ind w:left="720" w:hanging="360"/>
    </w:pPr>
    <w:rPr>
      <w:rFonts w:ascii="Book Antiqua" w:hAnsi="Book Antiqua"/>
    </w:rPr>
  </w:style>
  <w:style w:type="paragraph" w:styleId="BodyText">
    <w:name w:val="Body Text"/>
    <w:basedOn w:val="Normal"/>
    <w:link w:val="BodyTextChar"/>
    <w:uiPriority w:val="99"/>
    <w:rsid w:val="00174722"/>
    <w:pPr>
      <w:tabs>
        <w:tab w:val="left" w:pos="1050"/>
      </w:tabs>
      <w:autoSpaceDE w:val="0"/>
      <w:autoSpaceDN w:val="0"/>
    </w:pPr>
    <w:rPr>
      <w:color w:val="000000"/>
    </w:rPr>
  </w:style>
  <w:style w:type="character" w:customStyle="1" w:styleId="BodyTextChar">
    <w:name w:val="Body Text Char"/>
    <w:basedOn w:val="DefaultParagraphFont"/>
    <w:link w:val="BodyText"/>
    <w:uiPriority w:val="99"/>
    <w:locked/>
    <w:rsid w:val="00174722"/>
    <w:rPr>
      <w:rFonts w:ascii="Times New Roman" w:hAnsi="Times New Roman" w:cs="Times New Roman"/>
      <w:color w:val="000000"/>
      <w:sz w:val="24"/>
      <w:szCs w:val="24"/>
    </w:rPr>
  </w:style>
  <w:style w:type="paragraph" w:styleId="BodyTextIndent2">
    <w:name w:val="Body Text Indent 2"/>
    <w:basedOn w:val="Normal"/>
    <w:link w:val="BodyTextIndent2Char"/>
    <w:uiPriority w:val="99"/>
    <w:rsid w:val="00174722"/>
    <w:pPr>
      <w:spacing w:after="120" w:line="480" w:lineRule="auto"/>
      <w:ind w:left="360"/>
    </w:pPr>
  </w:style>
  <w:style w:type="character" w:customStyle="1" w:styleId="BodyTextIndent2Char">
    <w:name w:val="Body Text Indent 2 Char"/>
    <w:basedOn w:val="DefaultParagraphFont"/>
    <w:link w:val="BodyTextIndent2"/>
    <w:uiPriority w:val="99"/>
    <w:locked/>
    <w:rsid w:val="00174722"/>
    <w:rPr>
      <w:rFonts w:ascii="Times New Roman" w:hAnsi="Times New Roman" w:cs="Times New Roman"/>
      <w:sz w:val="24"/>
      <w:szCs w:val="24"/>
    </w:rPr>
  </w:style>
  <w:style w:type="paragraph" w:customStyle="1" w:styleId="alltext">
    <w:name w:val="all text"/>
    <w:basedOn w:val="Normal"/>
    <w:autoRedefine/>
    <w:uiPriority w:val="99"/>
    <w:rsid w:val="00174722"/>
    <w:pPr>
      <w:numPr>
        <w:numId w:val="37"/>
      </w:numPr>
      <w:jc w:val="both"/>
    </w:pPr>
  </w:style>
  <w:style w:type="paragraph" w:customStyle="1" w:styleId="iheader">
    <w:name w:val="i. header"/>
    <w:basedOn w:val="Normal"/>
    <w:next w:val="alltext"/>
    <w:uiPriority w:val="99"/>
    <w:rsid w:val="00174722"/>
    <w:pPr>
      <w:tabs>
        <w:tab w:val="left" w:pos="360"/>
      </w:tabs>
      <w:spacing w:after="120"/>
    </w:pPr>
    <w:rPr>
      <w:rFonts w:ascii="Arial" w:hAnsi="Arial"/>
      <w:i/>
      <w:sz w:val="20"/>
      <w:u w:val="single"/>
    </w:rPr>
  </w:style>
  <w:style w:type="character" w:styleId="FollowedHyperlink">
    <w:name w:val="FollowedHyperlink"/>
    <w:basedOn w:val="DefaultParagraphFont"/>
    <w:uiPriority w:val="99"/>
    <w:rsid w:val="00174722"/>
    <w:rPr>
      <w:rFonts w:cs="Times New Roman"/>
      <w:color w:val="800080"/>
      <w:u w:val="single"/>
    </w:rPr>
  </w:style>
  <w:style w:type="paragraph" w:customStyle="1" w:styleId="DataField11pt-Single">
    <w:name w:val="Data Field 11pt-Single"/>
    <w:basedOn w:val="Normal"/>
    <w:uiPriority w:val="99"/>
    <w:rsid w:val="00174722"/>
    <w:pPr>
      <w:autoSpaceDE w:val="0"/>
      <w:autoSpaceDN w:val="0"/>
    </w:pPr>
    <w:rPr>
      <w:rFonts w:ascii="Arial" w:hAnsi="Arial" w:cs="Arial"/>
      <w:sz w:val="22"/>
    </w:rPr>
  </w:style>
  <w:style w:type="paragraph" w:customStyle="1" w:styleId="Heading">
    <w:name w:val="Heading"/>
    <w:basedOn w:val="Normal"/>
    <w:next w:val="Normal"/>
    <w:uiPriority w:val="99"/>
    <w:rsid w:val="00174722"/>
    <w:pPr>
      <w:keepNext/>
      <w:spacing w:before="240" w:after="120"/>
    </w:pPr>
    <w:rPr>
      <w:rFonts w:ascii="Bitstream Vera Sans" w:eastAsia="Mincho" w:hAnsi="Bitstream Vera Sans" w:cs="Bitstream Vera Sans"/>
      <w:sz w:val="28"/>
      <w:szCs w:val="28"/>
    </w:rPr>
  </w:style>
  <w:style w:type="paragraph" w:customStyle="1" w:styleId="Text">
    <w:name w:val="Text"/>
    <w:basedOn w:val="Normal"/>
    <w:uiPriority w:val="99"/>
    <w:rsid w:val="00174722"/>
    <w:pPr>
      <w:tabs>
        <w:tab w:val="left" w:pos="360"/>
      </w:tabs>
      <w:spacing w:before="120"/>
    </w:pPr>
    <w:rPr>
      <w:rFonts w:ascii="Book Antiqua" w:hAnsi="Book Antiqua"/>
      <w:noProof/>
    </w:rPr>
  </w:style>
  <w:style w:type="character" w:styleId="FootnoteReference">
    <w:name w:val="footnote reference"/>
    <w:basedOn w:val="DefaultParagraphFont"/>
    <w:uiPriority w:val="99"/>
    <w:rsid w:val="00174722"/>
    <w:rPr>
      <w:rFonts w:cs="Times New Roman"/>
      <w:vertAlign w:val="superscript"/>
    </w:rPr>
  </w:style>
  <w:style w:type="paragraph" w:styleId="FootnoteText">
    <w:name w:val="footnote text"/>
    <w:basedOn w:val="Normal"/>
    <w:link w:val="FootnoteTextChar"/>
    <w:uiPriority w:val="99"/>
    <w:rsid w:val="00174722"/>
    <w:rPr>
      <w:sz w:val="16"/>
    </w:rPr>
  </w:style>
  <w:style w:type="character" w:customStyle="1" w:styleId="FootnoteTextChar">
    <w:name w:val="Footnote Text Char"/>
    <w:basedOn w:val="DefaultParagraphFont"/>
    <w:link w:val="FootnoteText"/>
    <w:uiPriority w:val="99"/>
    <w:locked/>
    <w:rsid w:val="00174722"/>
    <w:rPr>
      <w:rFonts w:ascii="Times New Roman" w:hAnsi="Times New Roman" w:cs="Times New Roman"/>
      <w:sz w:val="24"/>
      <w:szCs w:val="24"/>
    </w:rPr>
  </w:style>
  <w:style w:type="paragraph" w:styleId="BlockText">
    <w:name w:val="Block Text"/>
    <w:basedOn w:val="Normal"/>
    <w:uiPriority w:val="99"/>
    <w:rsid w:val="00174722"/>
    <w:pPr>
      <w:tabs>
        <w:tab w:val="left" w:pos="540"/>
      </w:tabs>
      <w:ind w:left="270" w:right="1116" w:hanging="270"/>
    </w:pPr>
    <w:rPr>
      <w:rFonts w:ascii="Arial" w:hAnsi="Arial"/>
      <w:i/>
      <w:sz w:val="18"/>
    </w:rPr>
  </w:style>
  <w:style w:type="paragraph" w:styleId="CommentSubject">
    <w:name w:val="annotation subject"/>
    <w:basedOn w:val="CommentText"/>
    <w:next w:val="CommentText"/>
    <w:link w:val="CommentSubjectChar"/>
    <w:uiPriority w:val="99"/>
    <w:semiHidden/>
    <w:rsid w:val="00174722"/>
    <w:rPr>
      <w:b/>
      <w:bCs/>
    </w:rPr>
  </w:style>
  <w:style w:type="character" w:customStyle="1" w:styleId="CommentSubjectChar">
    <w:name w:val="Comment Subject Char"/>
    <w:basedOn w:val="CommentTextChar"/>
    <w:link w:val="CommentSubject"/>
    <w:uiPriority w:val="99"/>
    <w:semiHidden/>
    <w:locked/>
    <w:rsid w:val="00174722"/>
    <w:rPr>
      <w:rFonts w:ascii="Times New Roman" w:hAnsi="Times New Roman" w:cs="Times New Roman"/>
      <w:b/>
      <w:bCs/>
      <w:sz w:val="24"/>
      <w:szCs w:val="24"/>
    </w:rPr>
  </w:style>
  <w:style w:type="character" w:customStyle="1" w:styleId="FHEDocID">
    <w:name w:val="FHE DocID"/>
    <w:uiPriority w:val="99"/>
    <w:rsid w:val="00174722"/>
    <w:rPr>
      <w:sz w:val="20"/>
    </w:rPr>
  </w:style>
  <w:style w:type="paragraph" w:customStyle="1" w:styleId="p5">
    <w:name w:val="p5"/>
    <w:basedOn w:val="Normal"/>
    <w:uiPriority w:val="99"/>
    <w:rsid w:val="00174722"/>
    <w:pPr>
      <w:widowControl w:val="0"/>
      <w:tabs>
        <w:tab w:val="left" w:pos="880"/>
      </w:tabs>
      <w:spacing w:line="280" w:lineRule="atLeast"/>
      <w:ind w:left="560"/>
    </w:pPr>
  </w:style>
  <w:style w:type="paragraph" w:styleId="Title">
    <w:name w:val="Title"/>
    <w:basedOn w:val="Normal"/>
    <w:link w:val="TitleChar"/>
    <w:uiPriority w:val="99"/>
    <w:qFormat/>
    <w:rsid w:val="00174722"/>
    <w:pPr>
      <w:widowControl w:val="0"/>
      <w:autoSpaceDE w:val="0"/>
      <w:autoSpaceDN w:val="0"/>
      <w:adjustRightInd w:val="0"/>
      <w:jc w:val="center"/>
    </w:pPr>
    <w:rPr>
      <w:rFonts w:ascii="TimesNewRomanPS-BoldMT" w:hAnsi="TimesNewRomanPS-BoldMT"/>
      <w:b/>
      <w:sz w:val="22"/>
      <w:szCs w:val="22"/>
    </w:rPr>
  </w:style>
  <w:style w:type="character" w:customStyle="1" w:styleId="TitleChar">
    <w:name w:val="Title Char"/>
    <w:basedOn w:val="DefaultParagraphFont"/>
    <w:link w:val="Title"/>
    <w:uiPriority w:val="99"/>
    <w:locked/>
    <w:rsid w:val="00174722"/>
    <w:rPr>
      <w:rFonts w:ascii="TimesNewRomanPS-BoldMT" w:hAnsi="TimesNewRomanPS-BoldMT" w:cs="Times New Roman"/>
      <w:b/>
    </w:rPr>
  </w:style>
  <w:style w:type="paragraph" w:customStyle="1" w:styleId="t7">
    <w:name w:val="t7"/>
    <w:basedOn w:val="Normal"/>
    <w:uiPriority w:val="99"/>
    <w:rsid w:val="00174722"/>
    <w:pPr>
      <w:widowControl w:val="0"/>
      <w:spacing w:line="240" w:lineRule="atLeast"/>
    </w:pPr>
  </w:style>
  <w:style w:type="paragraph" w:customStyle="1" w:styleId="H4">
    <w:name w:val="H4"/>
    <w:basedOn w:val="Normal"/>
    <w:next w:val="Normal"/>
    <w:uiPriority w:val="99"/>
    <w:rsid w:val="00174722"/>
    <w:pPr>
      <w:keepNext/>
      <w:spacing w:before="100" w:after="100"/>
      <w:outlineLvl w:val="4"/>
    </w:pPr>
    <w:rPr>
      <w:b/>
      <w:bCs/>
    </w:rPr>
  </w:style>
  <w:style w:type="paragraph" w:customStyle="1" w:styleId="FHEBlockText">
    <w:name w:val="FHE Block Text"/>
    <w:basedOn w:val="Normal"/>
    <w:uiPriority w:val="99"/>
    <w:rsid w:val="00174722"/>
    <w:pPr>
      <w:spacing w:after="240"/>
    </w:pPr>
  </w:style>
  <w:style w:type="paragraph" w:customStyle="1" w:styleId="Normal1">
    <w:name w:val="Normal+1"/>
    <w:basedOn w:val="Normal"/>
    <w:next w:val="Normal"/>
    <w:uiPriority w:val="99"/>
    <w:rsid w:val="00174722"/>
    <w:pPr>
      <w:autoSpaceDE w:val="0"/>
      <w:autoSpaceDN w:val="0"/>
      <w:adjustRightInd w:val="0"/>
    </w:pPr>
  </w:style>
  <w:style w:type="paragraph" w:customStyle="1" w:styleId="ColorfulShading-Accent11">
    <w:name w:val="Colorful Shading - Accent 11"/>
    <w:hidden/>
    <w:uiPriority w:val="99"/>
    <w:semiHidden/>
    <w:rsid w:val="00174722"/>
    <w:rPr>
      <w:rFonts w:ascii="Times New Roman" w:eastAsia="Times New Roman" w:hAnsi="Times New Roman"/>
      <w:sz w:val="24"/>
      <w:szCs w:val="24"/>
    </w:rPr>
  </w:style>
  <w:style w:type="table" w:styleId="TableGrid">
    <w:name w:val="Table Grid"/>
    <w:basedOn w:val="TableNormal"/>
    <w:uiPriority w:val="99"/>
    <w:rsid w:val="00174722"/>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ableofAuthorities">
    <w:name w:val="table of authorities"/>
    <w:basedOn w:val="Normal"/>
    <w:uiPriority w:val="99"/>
    <w:semiHidden/>
    <w:rsid w:val="00174722"/>
    <w:pPr>
      <w:tabs>
        <w:tab w:val="right" w:leader="dot" w:pos="8640"/>
      </w:tabs>
      <w:spacing w:after="240" w:line="240" w:lineRule="atLeast"/>
    </w:pPr>
    <w:rPr>
      <w:rFonts w:ascii="Garamond" w:eastAsia="PMingLiU" w:hAnsi="Garamond"/>
      <w:sz w:val="20"/>
    </w:rPr>
  </w:style>
  <w:style w:type="paragraph" w:styleId="Caption">
    <w:name w:val="caption"/>
    <w:basedOn w:val="Normal"/>
    <w:next w:val="Normal"/>
    <w:uiPriority w:val="99"/>
    <w:qFormat/>
    <w:rsid w:val="00174722"/>
    <w:pPr>
      <w:spacing w:before="120" w:after="120"/>
    </w:pPr>
    <w:rPr>
      <w:b/>
      <w:bCs/>
      <w:sz w:val="20"/>
    </w:rPr>
  </w:style>
  <w:style w:type="paragraph" w:customStyle="1" w:styleId="ColorfulList-Accent11">
    <w:name w:val="Colorful List - Accent 11"/>
    <w:basedOn w:val="Normal"/>
    <w:link w:val="ColorfulList-Accent1Char"/>
    <w:uiPriority w:val="99"/>
    <w:rsid w:val="00174722"/>
    <w:pPr>
      <w:ind w:left="720"/>
      <w:contextualSpacing/>
    </w:pPr>
    <w:rPr>
      <w:rFonts w:eastAsia="Calibri"/>
      <w:szCs w:val="20"/>
    </w:rPr>
  </w:style>
  <w:style w:type="character" w:customStyle="1" w:styleId="ColorfulList-Accent1Char">
    <w:name w:val="Colorful List - Accent 1 Char"/>
    <w:link w:val="ColorfulList-Accent11"/>
    <w:uiPriority w:val="99"/>
    <w:locked/>
    <w:rsid w:val="00174722"/>
    <w:rPr>
      <w:rFonts w:ascii="Times New Roman" w:hAnsi="Times New Roman"/>
      <w:sz w:val="24"/>
    </w:rPr>
  </w:style>
  <w:style w:type="paragraph" w:customStyle="1" w:styleId="CodeTable">
    <w:name w:val="CodeTable"/>
    <w:basedOn w:val="ColorfulList-Accent11"/>
    <w:link w:val="CodeTableChar"/>
    <w:uiPriority w:val="99"/>
    <w:rsid w:val="00174722"/>
    <w:pPr>
      <w:tabs>
        <w:tab w:val="left" w:pos="1080"/>
      </w:tabs>
      <w:spacing w:line="312" w:lineRule="auto"/>
      <w:ind w:hanging="360"/>
      <w:contextualSpacing w:val="0"/>
    </w:pPr>
    <w:rPr>
      <w:rFonts w:ascii="Arial" w:hAnsi="Arial"/>
      <w:b/>
    </w:rPr>
  </w:style>
  <w:style w:type="character" w:customStyle="1" w:styleId="CodeTableChar">
    <w:name w:val="CodeTable Char"/>
    <w:link w:val="CodeTable"/>
    <w:uiPriority w:val="99"/>
    <w:locked/>
    <w:rsid w:val="00174722"/>
    <w:rPr>
      <w:rFonts w:ascii="Arial" w:hAnsi="Arial"/>
      <w:b/>
      <w:sz w:val="24"/>
    </w:rPr>
  </w:style>
  <w:style w:type="paragraph" w:customStyle="1" w:styleId="CodeTableItem1">
    <w:name w:val="CodeTableItem1"/>
    <w:basedOn w:val="CodeTable"/>
    <w:link w:val="CodeTableItem1Char"/>
    <w:uiPriority w:val="99"/>
    <w:rsid w:val="00174722"/>
    <w:pPr>
      <w:spacing w:before="120"/>
    </w:pPr>
  </w:style>
  <w:style w:type="character" w:customStyle="1" w:styleId="CodeTableItem1Char">
    <w:name w:val="CodeTableItem1 Char"/>
    <w:basedOn w:val="CodeTableChar"/>
    <w:link w:val="CodeTableItem1"/>
    <w:uiPriority w:val="99"/>
    <w:locked/>
    <w:rsid w:val="00174722"/>
    <w:rPr>
      <w:rFonts w:ascii="Arial" w:hAnsi="Arial" w:cs="Times New Roman"/>
      <w:b/>
      <w:sz w:val="24"/>
      <w:szCs w:val="24"/>
    </w:rPr>
  </w:style>
  <w:style w:type="character" w:customStyle="1" w:styleId="apple-style-span">
    <w:name w:val="apple-style-span"/>
    <w:basedOn w:val="DefaultParagraphFont"/>
    <w:uiPriority w:val="99"/>
    <w:rsid w:val="00174722"/>
    <w:rPr>
      <w:rFonts w:cs="Times New Roman"/>
    </w:rPr>
  </w:style>
  <w:style w:type="paragraph" w:customStyle="1" w:styleId="ColorfulShading-Accent12">
    <w:name w:val="Colorful Shading - Accent 12"/>
    <w:hidden/>
    <w:uiPriority w:val="99"/>
    <w:rsid w:val="00174722"/>
    <w:rPr>
      <w:rFonts w:ascii="Times New Roman" w:eastAsia="Times New Roman" w:hAnsi="Times New Roman"/>
      <w:sz w:val="24"/>
      <w:szCs w:val="24"/>
    </w:rPr>
  </w:style>
  <w:style w:type="paragraph" w:styleId="Revision">
    <w:name w:val="Revision"/>
    <w:hidden/>
    <w:uiPriority w:val="99"/>
    <w:rsid w:val="00174722"/>
    <w:rPr>
      <w:rFonts w:ascii="Times New Roman" w:eastAsia="Times New Roman" w:hAnsi="Times New Roman"/>
      <w:sz w:val="24"/>
      <w:szCs w:val="24"/>
    </w:rPr>
  </w:style>
  <w:style w:type="paragraph" w:styleId="ListParagraph">
    <w:name w:val="List Paragraph"/>
    <w:basedOn w:val="Normal"/>
    <w:link w:val="ListParagraphChar"/>
    <w:uiPriority w:val="34"/>
    <w:qFormat/>
    <w:rsid w:val="00174722"/>
    <w:pPr>
      <w:ind w:left="720"/>
      <w:contextualSpacing/>
    </w:pPr>
    <w:rPr>
      <w:rFonts w:eastAsia="Calibri"/>
      <w:szCs w:val="20"/>
    </w:rPr>
  </w:style>
  <w:style w:type="character" w:customStyle="1" w:styleId="ListParagraphChar">
    <w:name w:val="List Paragraph Char"/>
    <w:link w:val="ListParagraph"/>
    <w:uiPriority w:val="99"/>
    <w:locked/>
    <w:rsid w:val="00174722"/>
    <w:rPr>
      <w:rFonts w:ascii="Times New Roman" w:hAnsi="Times New Roman"/>
      <w:sz w:val="24"/>
    </w:rPr>
  </w:style>
  <w:style w:type="character" w:styleId="PlaceholderText">
    <w:name w:val="Placeholder Text"/>
    <w:basedOn w:val="DefaultParagraphFont"/>
    <w:uiPriority w:val="99"/>
    <w:rsid w:val="00174722"/>
    <w:rPr>
      <w:rFonts w:cs="Times New Roman"/>
      <w:color w:val="808080"/>
    </w:rPr>
  </w:style>
  <w:style w:type="paragraph" w:styleId="ListBullet">
    <w:name w:val="List Bullet"/>
    <w:basedOn w:val="Normal"/>
    <w:uiPriority w:val="99"/>
    <w:rsid w:val="00174722"/>
    <w:pPr>
      <w:numPr>
        <w:numId w:val="16"/>
      </w:numPr>
      <w:contextualSpacing/>
    </w:pPr>
    <w:rPr>
      <w:rFonts w:ascii="Calibri" w:eastAsia="Calibri" w:hAnsi="Calibri"/>
      <w:sz w:val="22"/>
      <w:szCs w:val="22"/>
    </w:rPr>
  </w:style>
  <w:style w:type="paragraph" w:customStyle="1" w:styleId="UnnumberedHeading">
    <w:name w:val="UnnumberedHeading"/>
    <w:basedOn w:val="Normal"/>
    <w:link w:val="UnnumberedHeadingChar"/>
    <w:uiPriority w:val="99"/>
    <w:rsid w:val="00174722"/>
    <w:pPr>
      <w:tabs>
        <w:tab w:val="right" w:leader="underscore" w:pos="10800"/>
      </w:tabs>
    </w:pPr>
    <w:rPr>
      <w:rFonts w:ascii="Arial" w:eastAsia="Calibri" w:hAnsi="Arial"/>
      <w:b/>
      <w:sz w:val="20"/>
      <w:szCs w:val="20"/>
    </w:rPr>
  </w:style>
  <w:style w:type="paragraph" w:customStyle="1" w:styleId="BulletedInstruction">
    <w:name w:val="BulletedInstruction"/>
    <w:basedOn w:val="Normal"/>
    <w:uiPriority w:val="99"/>
    <w:rsid w:val="00174722"/>
    <w:pPr>
      <w:pBdr>
        <w:bottom w:val="single" w:sz="6" w:space="4" w:color="auto"/>
      </w:pBdr>
      <w:tabs>
        <w:tab w:val="num" w:pos="360"/>
      </w:tabs>
      <w:ind w:left="360" w:hanging="360"/>
    </w:pPr>
    <w:rPr>
      <w:rFonts w:ascii="Arial" w:eastAsia="Calibri" w:hAnsi="Arial"/>
      <w:sz w:val="20"/>
    </w:rPr>
  </w:style>
  <w:style w:type="character" w:customStyle="1" w:styleId="UnnumberedHeadingChar">
    <w:name w:val="UnnumberedHeading Char"/>
    <w:link w:val="UnnumberedHeading"/>
    <w:uiPriority w:val="99"/>
    <w:locked/>
    <w:rsid w:val="00174722"/>
    <w:rPr>
      <w:rFonts w:ascii="Arial" w:hAnsi="Arial"/>
      <w:b/>
      <w:sz w:val="20"/>
    </w:rPr>
  </w:style>
  <w:style w:type="paragraph" w:customStyle="1" w:styleId="BulletInstruction">
    <w:name w:val="BulletInstruction"/>
    <w:basedOn w:val="BulletedInstruction"/>
    <w:uiPriority w:val="99"/>
    <w:rsid w:val="00174722"/>
  </w:style>
  <w:style w:type="paragraph" w:customStyle="1" w:styleId="NumberedQuestion">
    <w:name w:val="NumberedQuestion"/>
    <w:basedOn w:val="ListParagraph"/>
    <w:link w:val="NumberedQuestionChar"/>
    <w:uiPriority w:val="99"/>
    <w:rsid w:val="00174722"/>
    <w:pPr>
      <w:spacing w:before="240" w:line="360" w:lineRule="auto"/>
      <w:ind w:hanging="360"/>
      <w:contextualSpacing w:val="0"/>
    </w:pPr>
    <w:rPr>
      <w:rFonts w:ascii="Arial" w:hAnsi="Arial"/>
      <w:b/>
    </w:rPr>
  </w:style>
  <w:style w:type="paragraph" w:customStyle="1" w:styleId="ItalicInstruction">
    <w:name w:val="ItalicInstruction"/>
    <w:basedOn w:val="Normal"/>
    <w:link w:val="ItalicInstructionChar"/>
    <w:uiPriority w:val="99"/>
    <w:rsid w:val="00174722"/>
    <w:pPr>
      <w:spacing w:before="120" w:after="120"/>
      <w:ind w:left="360"/>
    </w:pPr>
    <w:rPr>
      <w:rFonts w:eastAsia="Calibri"/>
      <w:i/>
      <w:sz w:val="20"/>
      <w:szCs w:val="20"/>
    </w:rPr>
  </w:style>
  <w:style w:type="character" w:customStyle="1" w:styleId="NumberedQuestionChar">
    <w:name w:val="NumberedQuestion Char"/>
    <w:link w:val="NumberedQuestion"/>
    <w:uiPriority w:val="99"/>
    <w:locked/>
    <w:rsid w:val="00174722"/>
    <w:rPr>
      <w:rFonts w:ascii="Arial" w:hAnsi="Arial"/>
      <w:b/>
      <w:sz w:val="24"/>
    </w:rPr>
  </w:style>
  <w:style w:type="character" w:customStyle="1" w:styleId="ItalicInstructionChar">
    <w:name w:val="ItalicInstruction Char"/>
    <w:link w:val="ItalicInstruction"/>
    <w:uiPriority w:val="99"/>
    <w:locked/>
    <w:rsid w:val="00174722"/>
    <w:rPr>
      <w:rFonts w:ascii="Times New Roman" w:hAnsi="Times New Roman"/>
      <w:i/>
      <w:sz w:val="20"/>
    </w:rPr>
  </w:style>
  <w:style w:type="paragraph" w:customStyle="1" w:styleId="NewNumQuest">
    <w:name w:val="NewNumQuest"/>
    <w:basedOn w:val="ListParagraph"/>
    <w:link w:val="NewNumQuestChar1"/>
    <w:uiPriority w:val="99"/>
    <w:rsid w:val="00174722"/>
    <w:pPr>
      <w:numPr>
        <w:numId w:val="25"/>
      </w:numPr>
      <w:spacing w:before="240" w:line="360" w:lineRule="auto"/>
      <w:contextualSpacing w:val="0"/>
    </w:pPr>
    <w:rPr>
      <w:rFonts w:ascii="Arial" w:hAnsi="Arial"/>
      <w:b/>
    </w:rPr>
  </w:style>
  <w:style w:type="character" w:customStyle="1" w:styleId="NewNumQuestChar1">
    <w:name w:val="NewNumQuest Char1"/>
    <w:link w:val="NewNumQuest"/>
    <w:uiPriority w:val="99"/>
    <w:locked/>
    <w:rsid w:val="00174722"/>
    <w:rPr>
      <w:rFonts w:ascii="Arial" w:hAnsi="Arial"/>
      <w:b/>
      <w:sz w:val="24"/>
      <w:szCs w:val="20"/>
    </w:rPr>
  </w:style>
  <w:style w:type="character" w:customStyle="1" w:styleId="NewNumQuestChar">
    <w:name w:val="NewNumQuest Char"/>
    <w:basedOn w:val="ListParagraphChar"/>
    <w:uiPriority w:val="99"/>
    <w:rsid w:val="00174722"/>
    <w:rPr>
      <w:rFonts w:ascii="Times New Roman" w:hAnsi="Times New Roman" w:cs="Times New Roman"/>
      <w:sz w:val="24"/>
      <w:szCs w:val="24"/>
    </w:rPr>
  </w:style>
  <w:style w:type="paragraph" w:customStyle="1" w:styleId="LetteredQuestion">
    <w:name w:val="LetteredQuestion"/>
    <w:basedOn w:val="ListParagraph"/>
    <w:uiPriority w:val="99"/>
    <w:rsid w:val="00174722"/>
    <w:pPr>
      <w:spacing w:after="120"/>
      <w:ind w:hanging="360"/>
      <w:contextualSpacing w:val="0"/>
    </w:pPr>
    <w:rPr>
      <w:rFonts w:ascii="Arial" w:hAnsi="Arial" w:cs="Arial"/>
      <w:b/>
    </w:rPr>
  </w:style>
  <w:style w:type="paragraph" w:customStyle="1" w:styleId="PlainText">
    <w:name w:val="PlainText"/>
    <w:basedOn w:val="CodeTable"/>
    <w:link w:val="PlainTextChar"/>
    <w:uiPriority w:val="99"/>
    <w:rsid w:val="00174722"/>
    <w:pPr>
      <w:spacing w:line="240" w:lineRule="auto"/>
      <w:ind w:firstLine="0"/>
    </w:pPr>
  </w:style>
  <w:style w:type="paragraph" w:customStyle="1" w:styleId="CodeTable2">
    <w:name w:val="CodeTable2"/>
    <w:basedOn w:val="CodeTable"/>
    <w:link w:val="CodeTable2Char"/>
    <w:uiPriority w:val="99"/>
    <w:rsid w:val="00174722"/>
    <w:pPr>
      <w:tabs>
        <w:tab w:val="clear" w:pos="1080"/>
        <w:tab w:val="left" w:pos="1440"/>
      </w:tabs>
      <w:ind w:left="1440"/>
    </w:pPr>
  </w:style>
  <w:style w:type="character" w:customStyle="1" w:styleId="PlainTextChar">
    <w:name w:val="PlainText Char"/>
    <w:link w:val="PlainText"/>
    <w:uiPriority w:val="99"/>
    <w:locked/>
    <w:rsid w:val="00174722"/>
    <w:rPr>
      <w:rFonts w:ascii="Arial" w:hAnsi="Arial"/>
      <w:b/>
      <w:sz w:val="24"/>
    </w:rPr>
  </w:style>
  <w:style w:type="character" w:customStyle="1" w:styleId="CodeTable2Char">
    <w:name w:val="CodeTable2 Char"/>
    <w:link w:val="CodeTable2"/>
    <w:uiPriority w:val="99"/>
    <w:locked/>
    <w:rsid w:val="00174722"/>
    <w:rPr>
      <w:rFonts w:ascii="Arial" w:hAnsi="Arial"/>
      <w:b/>
      <w:sz w:val="24"/>
    </w:rPr>
  </w:style>
  <w:style w:type="character" w:customStyle="1" w:styleId="ColorfulList-Accent1Char1">
    <w:name w:val="Colorful List - Accent 1 Char1"/>
    <w:link w:val="ColorfulList-Accent1"/>
    <w:uiPriority w:val="99"/>
    <w:locked/>
    <w:rsid w:val="00174722"/>
    <w:rPr>
      <w:rFonts w:ascii="Times New Roman" w:hAnsi="Times New Roman"/>
      <w:sz w:val="24"/>
    </w:rPr>
  </w:style>
  <w:style w:type="table" w:styleId="ColorfulList-Accent1">
    <w:name w:val="Colorful List Accent 1"/>
    <w:basedOn w:val="TableNormal"/>
    <w:link w:val="ColorfulList-Accent1Char1"/>
    <w:uiPriority w:val="99"/>
    <w:rsid w:val="00174722"/>
    <w:rPr>
      <w:rFonts w:ascii="Times New Roman" w:hAnsi="Times New Roman"/>
      <w:sz w:val="24"/>
      <w:szCs w:val="20"/>
    </w:rPr>
    <w:tblPr>
      <w:tblStyleRowBandSize w:val="1"/>
      <w:tblStyleColBandSize w:val="1"/>
    </w:tblPr>
    <w:tcPr>
      <w:shd w:val="clear" w:color="auto" w:fill="EDF2F8"/>
    </w:tcPr>
    <w:tblStylePr w:type="firstRow">
      <w:rPr>
        <w:rFonts w:cs="Times New Roman"/>
      </w:rPr>
      <w:tblPr/>
      <w:tcPr>
        <w:tcBorders>
          <w:bottom w:val="single" w:sz="12" w:space="0" w:color="FFFFFF"/>
        </w:tcBorders>
        <w:shd w:val="clear" w:color="auto" w:fill="9E3A38"/>
      </w:tcPr>
    </w:tblStylePr>
    <w:tblStylePr w:type="lastRow">
      <w:rPr>
        <w:rFonts w:cs="Times New Roman"/>
      </w:rPr>
      <w:tblPr/>
      <w:tcPr>
        <w:tcBorders>
          <w:top w:val="single" w:sz="12" w:space="0" w:color="000000"/>
        </w:tcBorders>
        <w:shd w:val="clear" w:color="auto" w:fill="FFFFFF"/>
      </w:tc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character" w:customStyle="1" w:styleId="a1">
    <w:name w:val="a1"/>
    <w:basedOn w:val="DefaultParagraphFont"/>
    <w:uiPriority w:val="99"/>
    <w:rsid w:val="00174722"/>
    <w:rPr>
      <w:rFonts w:cs="Times New Roman"/>
      <w:color w:val="008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722"/>
    <w:rPr>
      <w:rFonts w:ascii="Times New Roman" w:eastAsia="Times New Roman" w:hAnsi="Times New Roman"/>
      <w:sz w:val="24"/>
      <w:szCs w:val="24"/>
    </w:rPr>
  </w:style>
  <w:style w:type="paragraph" w:styleId="Heading1">
    <w:name w:val="heading 1"/>
    <w:basedOn w:val="Normal"/>
    <w:next w:val="Normal"/>
    <w:link w:val="Heading1Char"/>
    <w:uiPriority w:val="99"/>
    <w:qFormat/>
    <w:rsid w:val="00174722"/>
    <w:pPr>
      <w:keepNext/>
      <w:spacing w:before="240" w:after="60"/>
      <w:outlineLvl w:val="0"/>
    </w:pPr>
    <w:rPr>
      <w:rFonts w:ascii="Arial" w:hAnsi="Arial"/>
      <w:b/>
      <w:kern w:val="32"/>
      <w:sz w:val="32"/>
      <w:szCs w:val="32"/>
    </w:rPr>
  </w:style>
  <w:style w:type="paragraph" w:styleId="Heading2">
    <w:name w:val="heading 2"/>
    <w:basedOn w:val="Normal"/>
    <w:next w:val="Normal"/>
    <w:link w:val="Heading2Char"/>
    <w:uiPriority w:val="99"/>
    <w:qFormat/>
    <w:rsid w:val="00174722"/>
    <w:pPr>
      <w:keepNext/>
      <w:spacing w:before="240" w:after="60"/>
      <w:outlineLvl w:val="1"/>
    </w:pPr>
    <w:rPr>
      <w:rFonts w:ascii="Arial" w:hAnsi="Arial"/>
      <w:b/>
      <w:i/>
      <w:sz w:val="28"/>
      <w:szCs w:val="28"/>
    </w:rPr>
  </w:style>
  <w:style w:type="paragraph" w:styleId="Heading3">
    <w:name w:val="heading 3"/>
    <w:basedOn w:val="Normal"/>
    <w:next w:val="Normal"/>
    <w:link w:val="Heading3Char"/>
    <w:uiPriority w:val="99"/>
    <w:qFormat/>
    <w:rsid w:val="00174722"/>
    <w:pPr>
      <w:keepNext/>
      <w:outlineLvl w:val="2"/>
    </w:pPr>
    <w:rPr>
      <w:rFonts w:ascii="Times" w:eastAsia="Calibri" w:hAnsi="Times"/>
      <w:b/>
      <w:color w:val="000000"/>
      <w:sz w:val="28"/>
    </w:rPr>
  </w:style>
  <w:style w:type="paragraph" w:styleId="Heading4">
    <w:name w:val="heading 4"/>
    <w:basedOn w:val="Normal"/>
    <w:next w:val="Normal"/>
    <w:link w:val="Heading4Char"/>
    <w:uiPriority w:val="99"/>
    <w:qFormat/>
    <w:rsid w:val="0017472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74722"/>
    <w:rPr>
      <w:rFonts w:ascii="Arial" w:hAnsi="Arial" w:cs="Times New Roman"/>
      <w:b/>
      <w:kern w:val="32"/>
      <w:sz w:val="32"/>
      <w:szCs w:val="32"/>
    </w:rPr>
  </w:style>
  <w:style w:type="character" w:customStyle="1" w:styleId="Heading2Char">
    <w:name w:val="Heading 2 Char"/>
    <w:basedOn w:val="DefaultParagraphFont"/>
    <w:link w:val="Heading2"/>
    <w:uiPriority w:val="99"/>
    <w:locked/>
    <w:rsid w:val="00174722"/>
    <w:rPr>
      <w:rFonts w:ascii="Arial" w:hAnsi="Arial" w:cs="Times New Roman"/>
      <w:b/>
      <w:i/>
      <w:sz w:val="28"/>
      <w:szCs w:val="28"/>
    </w:rPr>
  </w:style>
  <w:style w:type="character" w:customStyle="1" w:styleId="Heading3Char">
    <w:name w:val="Heading 3 Char"/>
    <w:basedOn w:val="DefaultParagraphFont"/>
    <w:link w:val="Heading3"/>
    <w:uiPriority w:val="99"/>
    <w:locked/>
    <w:rsid w:val="00174722"/>
    <w:rPr>
      <w:rFonts w:ascii="Times" w:hAnsi="Times" w:cs="Times New Roman"/>
      <w:b/>
      <w:color w:val="000000"/>
      <w:sz w:val="24"/>
      <w:szCs w:val="24"/>
    </w:rPr>
  </w:style>
  <w:style w:type="character" w:customStyle="1" w:styleId="Heading4Char">
    <w:name w:val="Heading 4 Char"/>
    <w:basedOn w:val="DefaultParagraphFont"/>
    <w:link w:val="Heading4"/>
    <w:uiPriority w:val="99"/>
    <w:locked/>
    <w:rsid w:val="00174722"/>
    <w:rPr>
      <w:rFonts w:ascii="Times New Roman" w:hAnsi="Times New Roman" w:cs="Times New Roman"/>
      <w:b/>
      <w:bCs/>
      <w:sz w:val="28"/>
      <w:szCs w:val="28"/>
    </w:rPr>
  </w:style>
  <w:style w:type="paragraph" w:styleId="BodyTextIndent3">
    <w:name w:val="Body Text Indent 3"/>
    <w:basedOn w:val="Normal"/>
    <w:link w:val="BodyTextIndent3Char"/>
    <w:uiPriority w:val="99"/>
    <w:rsid w:val="00174722"/>
    <w:pPr>
      <w:autoSpaceDE w:val="0"/>
      <w:autoSpaceDN w:val="0"/>
      <w:ind w:firstLine="360"/>
    </w:pPr>
  </w:style>
  <w:style w:type="character" w:customStyle="1" w:styleId="BodyTextIndent3Char">
    <w:name w:val="Body Text Indent 3 Char"/>
    <w:basedOn w:val="DefaultParagraphFont"/>
    <w:link w:val="BodyTextIndent3"/>
    <w:uiPriority w:val="99"/>
    <w:locked/>
    <w:rsid w:val="00174722"/>
    <w:rPr>
      <w:rFonts w:ascii="Times New Roman" w:hAnsi="Times New Roman" w:cs="Times New Roman"/>
      <w:sz w:val="24"/>
      <w:szCs w:val="24"/>
    </w:rPr>
  </w:style>
  <w:style w:type="character" w:styleId="CommentReference">
    <w:name w:val="annotation reference"/>
    <w:basedOn w:val="DefaultParagraphFont"/>
    <w:uiPriority w:val="99"/>
    <w:rsid w:val="00174722"/>
    <w:rPr>
      <w:rFonts w:cs="Times New Roman"/>
      <w:sz w:val="16"/>
    </w:rPr>
  </w:style>
  <w:style w:type="paragraph" w:styleId="BodyText2">
    <w:name w:val="Body Text 2"/>
    <w:basedOn w:val="Normal"/>
    <w:link w:val="BodyText2Char"/>
    <w:uiPriority w:val="99"/>
    <w:rsid w:val="00174722"/>
    <w:pPr>
      <w:spacing w:after="120" w:line="480" w:lineRule="auto"/>
    </w:pPr>
  </w:style>
  <w:style w:type="character" w:customStyle="1" w:styleId="BodyText2Char">
    <w:name w:val="Body Text 2 Char"/>
    <w:basedOn w:val="DefaultParagraphFont"/>
    <w:link w:val="BodyText2"/>
    <w:uiPriority w:val="99"/>
    <w:locked/>
    <w:rsid w:val="00174722"/>
    <w:rPr>
      <w:rFonts w:ascii="Times New Roman" w:hAnsi="Times New Roman" w:cs="Times New Roman"/>
      <w:sz w:val="24"/>
      <w:szCs w:val="24"/>
    </w:rPr>
  </w:style>
  <w:style w:type="character" w:styleId="Strong">
    <w:name w:val="Strong"/>
    <w:basedOn w:val="DefaultParagraphFont"/>
    <w:uiPriority w:val="99"/>
    <w:qFormat/>
    <w:rsid w:val="00174722"/>
    <w:rPr>
      <w:rFonts w:cs="Times New Roman"/>
      <w:b/>
    </w:rPr>
  </w:style>
  <w:style w:type="paragraph" w:styleId="Header">
    <w:name w:val="header"/>
    <w:basedOn w:val="Normal"/>
    <w:link w:val="HeaderChar"/>
    <w:uiPriority w:val="99"/>
    <w:rsid w:val="00174722"/>
    <w:pPr>
      <w:tabs>
        <w:tab w:val="center" w:pos="4320"/>
        <w:tab w:val="right" w:pos="8640"/>
      </w:tabs>
    </w:pPr>
  </w:style>
  <w:style w:type="character" w:customStyle="1" w:styleId="HeaderChar">
    <w:name w:val="Header Char"/>
    <w:basedOn w:val="DefaultParagraphFont"/>
    <w:link w:val="Header"/>
    <w:uiPriority w:val="99"/>
    <w:locked/>
    <w:rsid w:val="00174722"/>
    <w:rPr>
      <w:rFonts w:ascii="Times New Roman" w:hAnsi="Times New Roman" w:cs="Times New Roman"/>
      <w:sz w:val="24"/>
      <w:szCs w:val="24"/>
    </w:rPr>
  </w:style>
  <w:style w:type="paragraph" w:styleId="Footer">
    <w:name w:val="footer"/>
    <w:basedOn w:val="Normal"/>
    <w:link w:val="FooterChar"/>
    <w:uiPriority w:val="99"/>
    <w:rsid w:val="00174722"/>
    <w:pPr>
      <w:tabs>
        <w:tab w:val="center" w:pos="4320"/>
        <w:tab w:val="right" w:pos="8640"/>
      </w:tabs>
    </w:pPr>
  </w:style>
  <w:style w:type="character" w:customStyle="1" w:styleId="FooterChar">
    <w:name w:val="Footer Char"/>
    <w:basedOn w:val="DefaultParagraphFont"/>
    <w:link w:val="Footer"/>
    <w:uiPriority w:val="99"/>
    <w:locked/>
    <w:rsid w:val="00174722"/>
    <w:rPr>
      <w:rFonts w:ascii="Times New Roman" w:hAnsi="Times New Roman" w:cs="Times New Roman"/>
      <w:sz w:val="24"/>
      <w:szCs w:val="24"/>
    </w:rPr>
  </w:style>
  <w:style w:type="paragraph" w:customStyle="1" w:styleId="FHEBodyText">
    <w:name w:val="FHE Body Text"/>
    <w:basedOn w:val="Normal"/>
    <w:uiPriority w:val="99"/>
    <w:rsid w:val="00174722"/>
    <w:pPr>
      <w:spacing w:after="240"/>
      <w:ind w:firstLine="720"/>
    </w:pPr>
  </w:style>
  <w:style w:type="paragraph" w:styleId="CommentText">
    <w:name w:val="annotation text"/>
    <w:basedOn w:val="Normal"/>
    <w:link w:val="CommentTextChar"/>
    <w:uiPriority w:val="99"/>
    <w:rsid w:val="00174722"/>
    <w:rPr>
      <w:sz w:val="20"/>
    </w:rPr>
  </w:style>
  <w:style w:type="character" w:customStyle="1" w:styleId="CommentTextChar">
    <w:name w:val="Comment Text Char"/>
    <w:basedOn w:val="DefaultParagraphFont"/>
    <w:link w:val="CommentText"/>
    <w:uiPriority w:val="99"/>
    <w:locked/>
    <w:rsid w:val="00174722"/>
    <w:rPr>
      <w:rFonts w:ascii="Times New Roman" w:hAnsi="Times New Roman" w:cs="Times New Roman"/>
      <w:sz w:val="24"/>
      <w:szCs w:val="24"/>
    </w:rPr>
  </w:style>
  <w:style w:type="paragraph" w:styleId="BalloonText">
    <w:name w:val="Balloon Text"/>
    <w:basedOn w:val="Normal"/>
    <w:link w:val="BalloonTextChar"/>
    <w:uiPriority w:val="99"/>
    <w:semiHidden/>
    <w:rsid w:val="00174722"/>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174722"/>
    <w:rPr>
      <w:rFonts w:ascii="Lucida Grande" w:hAnsi="Lucida Grande" w:cs="Times New Roman"/>
      <w:sz w:val="18"/>
      <w:szCs w:val="18"/>
    </w:rPr>
  </w:style>
  <w:style w:type="paragraph" w:styleId="BodyTextIndent">
    <w:name w:val="Body Text Indent"/>
    <w:basedOn w:val="Normal"/>
    <w:link w:val="BodyTextIndentChar"/>
    <w:uiPriority w:val="99"/>
    <w:rsid w:val="00174722"/>
    <w:pPr>
      <w:spacing w:after="120"/>
      <w:ind w:left="360"/>
    </w:pPr>
  </w:style>
  <w:style w:type="character" w:customStyle="1" w:styleId="BodyTextIndentChar">
    <w:name w:val="Body Text Indent Char"/>
    <w:basedOn w:val="DefaultParagraphFont"/>
    <w:link w:val="BodyTextIndent"/>
    <w:uiPriority w:val="99"/>
    <w:locked/>
    <w:rsid w:val="00174722"/>
    <w:rPr>
      <w:rFonts w:ascii="Times New Roman" w:hAnsi="Times New Roman" w:cs="Times New Roman"/>
      <w:sz w:val="24"/>
      <w:szCs w:val="24"/>
    </w:rPr>
  </w:style>
  <w:style w:type="character" w:styleId="Hyperlink">
    <w:name w:val="Hyperlink"/>
    <w:basedOn w:val="DefaultParagraphFont"/>
    <w:uiPriority w:val="99"/>
    <w:rsid w:val="00174722"/>
    <w:rPr>
      <w:rFonts w:cs="Times New Roman"/>
      <w:color w:val="0000FF"/>
      <w:u w:val="single"/>
    </w:rPr>
  </w:style>
  <w:style w:type="character" w:styleId="PageNumber">
    <w:name w:val="page number"/>
    <w:basedOn w:val="DefaultParagraphFont"/>
    <w:uiPriority w:val="99"/>
    <w:rsid w:val="00174722"/>
    <w:rPr>
      <w:rFonts w:cs="Times New Roman"/>
    </w:rPr>
  </w:style>
  <w:style w:type="paragraph" w:customStyle="1" w:styleId="Exercise2">
    <w:name w:val="Exercise 2"/>
    <w:basedOn w:val="Normal"/>
    <w:uiPriority w:val="99"/>
    <w:rsid w:val="00174722"/>
    <w:pPr>
      <w:tabs>
        <w:tab w:val="left" w:pos="3060"/>
      </w:tabs>
      <w:ind w:left="720" w:hanging="360"/>
    </w:pPr>
    <w:rPr>
      <w:rFonts w:ascii="Book Antiqua" w:hAnsi="Book Antiqua"/>
    </w:rPr>
  </w:style>
  <w:style w:type="paragraph" w:styleId="BodyText">
    <w:name w:val="Body Text"/>
    <w:basedOn w:val="Normal"/>
    <w:link w:val="BodyTextChar"/>
    <w:uiPriority w:val="99"/>
    <w:rsid w:val="00174722"/>
    <w:pPr>
      <w:tabs>
        <w:tab w:val="left" w:pos="1050"/>
      </w:tabs>
      <w:autoSpaceDE w:val="0"/>
      <w:autoSpaceDN w:val="0"/>
    </w:pPr>
    <w:rPr>
      <w:color w:val="000000"/>
    </w:rPr>
  </w:style>
  <w:style w:type="character" w:customStyle="1" w:styleId="BodyTextChar">
    <w:name w:val="Body Text Char"/>
    <w:basedOn w:val="DefaultParagraphFont"/>
    <w:link w:val="BodyText"/>
    <w:uiPriority w:val="99"/>
    <w:locked/>
    <w:rsid w:val="00174722"/>
    <w:rPr>
      <w:rFonts w:ascii="Times New Roman" w:hAnsi="Times New Roman" w:cs="Times New Roman"/>
      <w:color w:val="000000"/>
      <w:sz w:val="24"/>
      <w:szCs w:val="24"/>
    </w:rPr>
  </w:style>
  <w:style w:type="paragraph" w:styleId="BodyTextIndent2">
    <w:name w:val="Body Text Indent 2"/>
    <w:basedOn w:val="Normal"/>
    <w:link w:val="BodyTextIndent2Char"/>
    <w:uiPriority w:val="99"/>
    <w:rsid w:val="00174722"/>
    <w:pPr>
      <w:spacing w:after="120" w:line="480" w:lineRule="auto"/>
      <w:ind w:left="360"/>
    </w:pPr>
  </w:style>
  <w:style w:type="character" w:customStyle="1" w:styleId="BodyTextIndent2Char">
    <w:name w:val="Body Text Indent 2 Char"/>
    <w:basedOn w:val="DefaultParagraphFont"/>
    <w:link w:val="BodyTextIndent2"/>
    <w:uiPriority w:val="99"/>
    <w:locked/>
    <w:rsid w:val="00174722"/>
    <w:rPr>
      <w:rFonts w:ascii="Times New Roman" w:hAnsi="Times New Roman" w:cs="Times New Roman"/>
      <w:sz w:val="24"/>
      <w:szCs w:val="24"/>
    </w:rPr>
  </w:style>
  <w:style w:type="paragraph" w:customStyle="1" w:styleId="alltext">
    <w:name w:val="all text"/>
    <w:basedOn w:val="Normal"/>
    <w:autoRedefine/>
    <w:uiPriority w:val="99"/>
    <w:rsid w:val="00174722"/>
    <w:pPr>
      <w:numPr>
        <w:numId w:val="37"/>
      </w:numPr>
      <w:jc w:val="both"/>
    </w:pPr>
  </w:style>
  <w:style w:type="paragraph" w:customStyle="1" w:styleId="iheader">
    <w:name w:val="i. header"/>
    <w:basedOn w:val="Normal"/>
    <w:next w:val="alltext"/>
    <w:uiPriority w:val="99"/>
    <w:rsid w:val="00174722"/>
    <w:pPr>
      <w:tabs>
        <w:tab w:val="left" w:pos="360"/>
      </w:tabs>
      <w:spacing w:after="120"/>
    </w:pPr>
    <w:rPr>
      <w:rFonts w:ascii="Arial" w:hAnsi="Arial"/>
      <w:i/>
      <w:sz w:val="20"/>
      <w:u w:val="single"/>
    </w:rPr>
  </w:style>
  <w:style w:type="character" w:styleId="FollowedHyperlink">
    <w:name w:val="FollowedHyperlink"/>
    <w:basedOn w:val="DefaultParagraphFont"/>
    <w:uiPriority w:val="99"/>
    <w:rsid w:val="00174722"/>
    <w:rPr>
      <w:rFonts w:cs="Times New Roman"/>
      <w:color w:val="800080"/>
      <w:u w:val="single"/>
    </w:rPr>
  </w:style>
  <w:style w:type="paragraph" w:customStyle="1" w:styleId="DataField11pt-Single">
    <w:name w:val="Data Field 11pt-Single"/>
    <w:basedOn w:val="Normal"/>
    <w:uiPriority w:val="99"/>
    <w:rsid w:val="00174722"/>
    <w:pPr>
      <w:autoSpaceDE w:val="0"/>
      <w:autoSpaceDN w:val="0"/>
    </w:pPr>
    <w:rPr>
      <w:rFonts w:ascii="Arial" w:hAnsi="Arial" w:cs="Arial"/>
      <w:sz w:val="22"/>
    </w:rPr>
  </w:style>
  <w:style w:type="paragraph" w:customStyle="1" w:styleId="Heading">
    <w:name w:val="Heading"/>
    <w:basedOn w:val="Normal"/>
    <w:next w:val="Normal"/>
    <w:uiPriority w:val="99"/>
    <w:rsid w:val="00174722"/>
    <w:pPr>
      <w:keepNext/>
      <w:spacing w:before="240" w:after="120"/>
    </w:pPr>
    <w:rPr>
      <w:rFonts w:ascii="Bitstream Vera Sans" w:eastAsia="Mincho" w:hAnsi="Bitstream Vera Sans" w:cs="Bitstream Vera Sans"/>
      <w:sz w:val="28"/>
      <w:szCs w:val="28"/>
    </w:rPr>
  </w:style>
  <w:style w:type="paragraph" w:customStyle="1" w:styleId="Text">
    <w:name w:val="Text"/>
    <w:basedOn w:val="Normal"/>
    <w:uiPriority w:val="99"/>
    <w:rsid w:val="00174722"/>
    <w:pPr>
      <w:tabs>
        <w:tab w:val="left" w:pos="360"/>
      </w:tabs>
      <w:spacing w:before="120"/>
    </w:pPr>
    <w:rPr>
      <w:rFonts w:ascii="Book Antiqua" w:hAnsi="Book Antiqua"/>
      <w:noProof/>
    </w:rPr>
  </w:style>
  <w:style w:type="character" w:styleId="FootnoteReference">
    <w:name w:val="footnote reference"/>
    <w:basedOn w:val="DefaultParagraphFont"/>
    <w:uiPriority w:val="99"/>
    <w:rsid w:val="00174722"/>
    <w:rPr>
      <w:rFonts w:cs="Times New Roman"/>
      <w:vertAlign w:val="superscript"/>
    </w:rPr>
  </w:style>
  <w:style w:type="paragraph" w:styleId="FootnoteText">
    <w:name w:val="footnote text"/>
    <w:basedOn w:val="Normal"/>
    <w:link w:val="FootnoteTextChar"/>
    <w:uiPriority w:val="99"/>
    <w:rsid w:val="00174722"/>
    <w:rPr>
      <w:sz w:val="16"/>
    </w:rPr>
  </w:style>
  <w:style w:type="character" w:customStyle="1" w:styleId="FootnoteTextChar">
    <w:name w:val="Footnote Text Char"/>
    <w:basedOn w:val="DefaultParagraphFont"/>
    <w:link w:val="FootnoteText"/>
    <w:uiPriority w:val="99"/>
    <w:locked/>
    <w:rsid w:val="00174722"/>
    <w:rPr>
      <w:rFonts w:ascii="Times New Roman" w:hAnsi="Times New Roman" w:cs="Times New Roman"/>
      <w:sz w:val="24"/>
      <w:szCs w:val="24"/>
    </w:rPr>
  </w:style>
  <w:style w:type="paragraph" w:styleId="BlockText">
    <w:name w:val="Block Text"/>
    <w:basedOn w:val="Normal"/>
    <w:uiPriority w:val="99"/>
    <w:rsid w:val="00174722"/>
    <w:pPr>
      <w:tabs>
        <w:tab w:val="left" w:pos="540"/>
      </w:tabs>
      <w:ind w:left="270" w:right="1116" w:hanging="270"/>
    </w:pPr>
    <w:rPr>
      <w:rFonts w:ascii="Arial" w:hAnsi="Arial"/>
      <w:i/>
      <w:sz w:val="18"/>
    </w:rPr>
  </w:style>
  <w:style w:type="paragraph" w:styleId="CommentSubject">
    <w:name w:val="annotation subject"/>
    <w:basedOn w:val="CommentText"/>
    <w:next w:val="CommentText"/>
    <w:link w:val="CommentSubjectChar"/>
    <w:uiPriority w:val="99"/>
    <w:semiHidden/>
    <w:rsid w:val="00174722"/>
    <w:rPr>
      <w:b/>
      <w:bCs/>
    </w:rPr>
  </w:style>
  <w:style w:type="character" w:customStyle="1" w:styleId="CommentSubjectChar">
    <w:name w:val="Comment Subject Char"/>
    <w:basedOn w:val="CommentTextChar"/>
    <w:link w:val="CommentSubject"/>
    <w:uiPriority w:val="99"/>
    <w:semiHidden/>
    <w:locked/>
    <w:rsid w:val="00174722"/>
    <w:rPr>
      <w:rFonts w:ascii="Times New Roman" w:hAnsi="Times New Roman" w:cs="Times New Roman"/>
      <w:b/>
      <w:bCs/>
      <w:sz w:val="24"/>
      <w:szCs w:val="24"/>
    </w:rPr>
  </w:style>
  <w:style w:type="character" w:customStyle="1" w:styleId="FHEDocID">
    <w:name w:val="FHE DocID"/>
    <w:uiPriority w:val="99"/>
    <w:rsid w:val="00174722"/>
    <w:rPr>
      <w:sz w:val="20"/>
    </w:rPr>
  </w:style>
  <w:style w:type="paragraph" w:customStyle="1" w:styleId="p5">
    <w:name w:val="p5"/>
    <w:basedOn w:val="Normal"/>
    <w:uiPriority w:val="99"/>
    <w:rsid w:val="00174722"/>
    <w:pPr>
      <w:widowControl w:val="0"/>
      <w:tabs>
        <w:tab w:val="left" w:pos="880"/>
      </w:tabs>
      <w:spacing w:line="280" w:lineRule="atLeast"/>
      <w:ind w:left="560"/>
    </w:pPr>
  </w:style>
  <w:style w:type="paragraph" w:styleId="Title">
    <w:name w:val="Title"/>
    <w:basedOn w:val="Normal"/>
    <w:link w:val="TitleChar"/>
    <w:uiPriority w:val="99"/>
    <w:qFormat/>
    <w:rsid w:val="00174722"/>
    <w:pPr>
      <w:widowControl w:val="0"/>
      <w:autoSpaceDE w:val="0"/>
      <w:autoSpaceDN w:val="0"/>
      <w:adjustRightInd w:val="0"/>
      <w:jc w:val="center"/>
    </w:pPr>
    <w:rPr>
      <w:rFonts w:ascii="TimesNewRomanPS-BoldMT" w:hAnsi="TimesNewRomanPS-BoldMT"/>
      <w:b/>
      <w:sz w:val="22"/>
      <w:szCs w:val="22"/>
    </w:rPr>
  </w:style>
  <w:style w:type="character" w:customStyle="1" w:styleId="TitleChar">
    <w:name w:val="Title Char"/>
    <w:basedOn w:val="DefaultParagraphFont"/>
    <w:link w:val="Title"/>
    <w:uiPriority w:val="99"/>
    <w:locked/>
    <w:rsid w:val="00174722"/>
    <w:rPr>
      <w:rFonts w:ascii="TimesNewRomanPS-BoldMT" w:hAnsi="TimesNewRomanPS-BoldMT" w:cs="Times New Roman"/>
      <w:b/>
    </w:rPr>
  </w:style>
  <w:style w:type="paragraph" w:customStyle="1" w:styleId="t7">
    <w:name w:val="t7"/>
    <w:basedOn w:val="Normal"/>
    <w:uiPriority w:val="99"/>
    <w:rsid w:val="00174722"/>
    <w:pPr>
      <w:widowControl w:val="0"/>
      <w:spacing w:line="240" w:lineRule="atLeast"/>
    </w:pPr>
  </w:style>
  <w:style w:type="paragraph" w:customStyle="1" w:styleId="H4">
    <w:name w:val="H4"/>
    <w:basedOn w:val="Normal"/>
    <w:next w:val="Normal"/>
    <w:uiPriority w:val="99"/>
    <w:rsid w:val="00174722"/>
    <w:pPr>
      <w:keepNext/>
      <w:spacing w:before="100" w:after="100"/>
      <w:outlineLvl w:val="4"/>
    </w:pPr>
    <w:rPr>
      <w:b/>
      <w:bCs/>
    </w:rPr>
  </w:style>
  <w:style w:type="paragraph" w:customStyle="1" w:styleId="FHEBlockText">
    <w:name w:val="FHE Block Text"/>
    <w:basedOn w:val="Normal"/>
    <w:uiPriority w:val="99"/>
    <w:rsid w:val="00174722"/>
    <w:pPr>
      <w:spacing w:after="240"/>
    </w:pPr>
  </w:style>
  <w:style w:type="paragraph" w:customStyle="1" w:styleId="Normal1">
    <w:name w:val="Normal+1"/>
    <w:basedOn w:val="Normal"/>
    <w:next w:val="Normal"/>
    <w:uiPriority w:val="99"/>
    <w:rsid w:val="00174722"/>
    <w:pPr>
      <w:autoSpaceDE w:val="0"/>
      <w:autoSpaceDN w:val="0"/>
      <w:adjustRightInd w:val="0"/>
    </w:pPr>
  </w:style>
  <w:style w:type="paragraph" w:customStyle="1" w:styleId="ColorfulShading-Accent11">
    <w:name w:val="Colorful Shading - Accent 11"/>
    <w:hidden/>
    <w:uiPriority w:val="99"/>
    <w:semiHidden/>
    <w:rsid w:val="00174722"/>
    <w:rPr>
      <w:rFonts w:ascii="Times New Roman" w:eastAsia="Times New Roman" w:hAnsi="Times New Roman"/>
      <w:sz w:val="24"/>
      <w:szCs w:val="24"/>
    </w:rPr>
  </w:style>
  <w:style w:type="table" w:styleId="TableGrid">
    <w:name w:val="Table Grid"/>
    <w:basedOn w:val="TableNormal"/>
    <w:uiPriority w:val="99"/>
    <w:rsid w:val="00174722"/>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ableofAuthorities">
    <w:name w:val="table of authorities"/>
    <w:basedOn w:val="Normal"/>
    <w:uiPriority w:val="99"/>
    <w:semiHidden/>
    <w:rsid w:val="00174722"/>
    <w:pPr>
      <w:tabs>
        <w:tab w:val="right" w:leader="dot" w:pos="8640"/>
      </w:tabs>
      <w:spacing w:after="240" w:line="240" w:lineRule="atLeast"/>
    </w:pPr>
    <w:rPr>
      <w:rFonts w:ascii="Garamond" w:eastAsia="PMingLiU" w:hAnsi="Garamond"/>
      <w:sz w:val="20"/>
    </w:rPr>
  </w:style>
  <w:style w:type="paragraph" w:styleId="Caption">
    <w:name w:val="caption"/>
    <w:basedOn w:val="Normal"/>
    <w:next w:val="Normal"/>
    <w:uiPriority w:val="99"/>
    <w:qFormat/>
    <w:rsid w:val="00174722"/>
    <w:pPr>
      <w:spacing w:before="120" w:after="120"/>
    </w:pPr>
    <w:rPr>
      <w:b/>
      <w:bCs/>
      <w:sz w:val="20"/>
    </w:rPr>
  </w:style>
  <w:style w:type="paragraph" w:customStyle="1" w:styleId="ColorfulList-Accent11">
    <w:name w:val="Colorful List - Accent 11"/>
    <w:basedOn w:val="Normal"/>
    <w:link w:val="ColorfulList-Accent1Char"/>
    <w:uiPriority w:val="99"/>
    <w:rsid w:val="00174722"/>
    <w:pPr>
      <w:ind w:left="720"/>
      <w:contextualSpacing/>
    </w:pPr>
    <w:rPr>
      <w:rFonts w:eastAsia="Calibri"/>
      <w:szCs w:val="20"/>
    </w:rPr>
  </w:style>
  <w:style w:type="character" w:customStyle="1" w:styleId="ColorfulList-Accent1Char">
    <w:name w:val="Colorful List - Accent 1 Char"/>
    <w:link w:val="ColorfulList-Accent11"/>
    <w:uiPriority w:val="99"/>
    <w:locked/>
    <w:rsid w:val="00174722"/>
    <w:rPr>
      <w:rFonts w:ascii="Times New Roman" w:hAnsi="Times New Roman"/>
      <w:sz w:val="24"/>
    </w:rPr>
  </w:style>
  <w:style w:type="paragraph" w:customStyle="1" w:styleId="CodeTable">
    <w:name w:val="CodeTable"/>
    <w:basedOn w:val="ColorfulList-Accent11"/>
    <w:link w:val="CodeTableChar"/>
    <w:uiPriority w:val="99"/>
    <w:rsid w:val="00174722"/>
    <w:pPr>
      <w:tabs>
        <w:tab w:val="left" w:pos="1080"/>
      </w:tabs>
      <w:spacing w:line="312" w:lineRule="auto"/>
      <w:ind w:hanging="360"/>
      <w:contextualSpacing w:val="0"/>
    </w:pPr>
    <w:rPr>
      <w:rFonts w:ascii="Arial" w:hAnsi="Arial"/>
      <w:b/>
    </w:rPr>
  </w:style>
  <w:style w:type="character" w:customStyle="1" w:styleId="CodeTableChar">
    <w:name w:val="CodeTable Char"/>
    <w:link w:val="CodeTable"/>
    <w:uiPriority w:val="99"/>
    <w:locked/>
    <w:rsid w:val="00174722"/>
    <w:rPr>
      <w:rFonts w:ascii="Arial" w:hAnsi="Arial"/>
      <w:b/>
      <w:sz w:val="24"/>
    </w:rPr>
  </w:style>
  <w:style w:type="paragraph" w:customStyle="1" w:styleId="CodeTableItem1">
    <w:name w:val="CodeTableItem1"/>
    <w:basedOn w:val="CodeTable"/>
    <w:link w:val="CodeTableItem1Char"/>
    <w:uiPriority w:val="99"/>
    <w:rsid w:val="00174722"/>
    <w:pPr>
      <w:spacing w:before="120"/>
    </w:pPr>
  </w:style>
  <w:style w:type="character" w:customStyle="1" w:styleId="CodeTableItem1Char">
    <w:name w:val="CodeTableItem1 Char"/>
    <w:basedOn w:val="CodeTableChar"/>
    <w:link w:val="CodeTableItem1"/>
    <w:uiPriority w:val="99"/>
    <w:locked/>
    <w:rsid w:val="00174722"/>
    <w:rPr>
      <w:rFonts w:ascii="Arial" w:hAnsi="Arial" w:cs="Times New Roman"/>
      <w:b/>
      <w:sz w:val="24"/>
      <w:szCs w:val="24"/>
    </w:rPr>
  </w:style>
  <w:style w:type="character" w:customStyle="1" w:styleId="apple-style-span">
    <w:name w:val="apple-style-span"/>
    <w:basedOn w:val="DefaultParagraphFont"/>
    <w:uiPriority w:val="99"/>
    <w:rsid w:val="00174722"/>
    <w:rPr>
      <w:rFonts w:cs="Times New Roman"/>
    </w:rPr>
  </w:style>
  <w:style w:type="paragraph" w:customStyle="1" w:styleId="ColorfulShading-Accent12">
    <w:name w:val="Colorful Shading - Accent 12"/>
    <w:hidden/>
    <w:uiPriority w:val="99"/>
    <w:rsid w:val="00174722"/>
    <w:rPr>
      <w:rFonts w:ascii="Times New Roman" w:eastAsia="Times New Roman" w:hAnsi="Times New Roman"/>
      <w:sz w:val="24"/>
      <w:szCs w:val="24"/>
    </w:rPr>
  </w:style>
  <w:style w:type="paragraph" w:styleId="Revision">
    <w:name w:val="Revision"/>
    <w:hidden/>
    <w:uiPriority w:val="99"/>
    <w:rsid w:val="00174722"/>
    <w:rPr>
      <w:rFonts w:ascii="Times New Roman" w:eastAsia="Times New Roman" w:hAnsi="Times New Roman"/>
      <w:sz w:val="24"/>
      <w:szCs w:val="24"/>
    </w:rPr>
  </w:style>
  <w:style w:type="paragraph" w:styleId="ListParagraph">
    <w:name w:val="List Paragraph"/>
    <w:basedOn w:val="Normal"/>
    <w:link w:val="ListParagraphChar"/>
    <w:uiPriority w:val="34"/>
    <w:qFormat/>
    <w:rsid w:val="00174722"/>
    <w:pPr>
      <w:ind w:left="720"/>
      <w:contextualSpacing/>
    </w:pPr>
    <w:rPr>
      <w:rFonts w:eastAsia="Calibri"/>
      <w:szCs w:val="20"/>
    </w:rPr>
  </w:style>
  <w:style w:type="character" w:customStyle="1" w:styleId="ListParagraphChar">
    <w:name w:val="List Paragraph Char"/>
    <w:link w:val="ListParagraph"/>
    <w:uiPriority w:val="99"/>
    <w:locked/>
    <w:rsid w:val="00174722"/>
    <w:rPr>
      <w:rFonts w:ascii="Times New Roman" w:hAnsi="Times New Roman"/>
      <w:sz w:val="24"/>
    </w:rPr>
  </w:style>
  <w:style w:type="character" w:styleId="PlaceholderText">
    <w:name w:val="Placeholder Text"/>
    <w:basedOn w:val="DefaultParagraphFont"/>
    <w:uiPriority w:val="99"/>
    <w:rsid w:val="00174722"/>
    <w:rPr>
      <w:rFonts w:cs="Times New Roman"/>
      <w:color w:val="808080"/>
    </w:rPr>
  </w:style>
  <w:style w:type="paragraph" w:styleId="ListBullet">
    <w:name w:val="List Bullet"/>
    <w:basedOn w:val="Normal"/>
    <w:uiPriority w:val="99"/>
    <w:rsid w:val="00174722"/>
    <w:pPr>
      <w:numPr>
        <w:numId w:val="16"/>
      </w:numPr>
      <w:contextualSpacing/>
    </w:pPr>
    <w:rPr>
      <w:rFonts w:ascii="Calibri" w:eastAsia="Calibri" w:hAnsi="Calibri"/>
      <w:sz w:val="22"/>
      <w:szCs w:val="22"/>
    </w:rPr>
  </w:style>
  <w:style w:type="paragraph" w:customStyle="1" w:styleId="UnnumberedHeading">
    <w:name w:val="UnnumberedHeading"/>
    <w:basedOn w:val="Normal"/>
    <w:link w:val="UnnumberedHeadingChar"/>
    <w:uiPriority w:val="99"/>
    <w:rsid w:val="00174722"/>
    <w:pPr>
      <w:tabs>
        <w:tab w:val="right" w:leader="underscore" w:pos="10800"/>
      </w:tabs>
    </w:pPr>
    <w:rPr>
      <w:rFonts w:ascii="Arial" w:eastAsia="Calibri" w:hAnsi="Arial"/>
      <w:b/>
      <w:sz w:val="20"/>
      <w:szCs w:val="20"/>
    </w:rPr>
  </w:style>
  <w:style w:type="paragraph" w:customStyle="1" w:styleId="BulletedInstruction">
    <w:name w:val="BulletedInstruction"/>
    <w:basedOn w:val="Normal"/>
    <w:uiPriority w:val="99"/>
    <w:rsid w:val="00174722"/>
    <w:pPr>
      <w:pBdr>
        <w:bottom w:val="single" w:sz="6" w:space="4" w:color="auto"/>
      </w:pBdr>
      <w:tabs>
        <w:tab w:val="num" w:pos="360"/>
      </w:tabs>
      <w:ind w:left="360" w:hanging="360"/>
    </w:pPr>
    <w:rPr>
      <w:rFonts w:ascii="Arial" w:eastAsia="Calibri" w:hAnsi="Arial"/>
      <w:sz w:val="20"/>
    </w:rPr>
  </w:style>
  <w:style w:type="character" w:customStyle="1" w:styleId="UnnumberedHeadingChar">
    <w:name w:val="UnnumberedHeading Char"/>
    <w:link w:val="UnnumberedHeading"/>
    <w:uiPriority w:val="99"/>
    <w:locked/>
    <w:rsid w:val="00174722"/>
    <w:rPr>
      <w:rFonts w:ascii="Arial" w:hAnsi="Arial"/>
      <w:b/>
      <w:sz w:val="20"/>
    </w:rPr>
  </w:style>
  <w:style w:type="paragraph" w:customStyle="1" w:styleId="BulletInstruction">
    <w:name w:val="BulletInstruction"/>
    <w:basedOn w:val="BulletedInstruction"/>
    <w:uiPriority w:val="99"/>
    <w:rsid w:val="00174722"/>
  </w:style>
  <w:style w:type="paragraph" w:customStyle="1" w:styleId="NumberedQuestion">
    <w:name w:val="NumberedQuestion"/>
    <w:basedOn w:val="ListParagraph"/>
    <w:link w:val="NumberedQuestionChar"/>
    <w:uiPriority w:val="99"/>
    <w:rsid w:val="00174722"/>
    <w:pPr>
      <w:spacing w:before="240" w:line="360" w:lineRule="auto"/>
      <w:ind w:hanging="360"/>
      <w:contextualSpacing w:val="0"/>
    </w:pPr>
    <w:rPr>
      <w:rFonts w:ascii="Arial" w:hAnsi="Arial"/>
      <w:b/>
    </w:rPr>
  </w:style>
  <w:style w:type="paragraph" w:customStyle="1" w:styleId="ItalicInstruction">
    <w:name w:val="ItalicInstruction"/>
    <w:basedOn w:val="Normal"/>
    <w:link w:val="ItalicInstructionChar"/>
    <w:uiPriority w:val="99"/>
    <w:rsid w:val="00174722"/>
    <w:pPr>
      <w:spacing w:before="120" w:after="120"/>
      <w:ind w:left="360"/>
    </w:pPr>
    <w:rPr>
      <w:rFonts w:eastAsia="Calibri"/>
      <w:i/>
      <w:sz w:val="20"/>
      <w:szCs w:val="20"/>
    </w:rPr>
  </w:style>
  <w:style w:type="character" w:customStyle="1" w:styleId="NumberedQuestionChar">
    <w:name w:val="NumberedQuestion Char"/>
    <w:link w:val="NumberedQuestion"/>
    <w:uiPriority w:val="99"/>
    <w:locked/>
    <w:rsid w:val="00174722"/>
    <w:rPr>
      <w:rFonts w:ascii="Arial" w:hAnsi="Arial"/>
      <w:b/>
      <w:sz w:val="24"/>
    </w:rPr>
  </w:style>
  <w:style w:type="character" w:customStyle="1" w:styleId="ItalicInstructionChar">
    <w:name w:val="ItalicInstruction Char"/>
    <w:link w:val="ItalicInstruction"/>
    <w:uiPriority w:val="99"/>
    <w:locked/>
    <w:rsid w:val="00174722"/>
    <w:rPr>
      <w:rFonts w:ascii="Times New Roman" w:hAnsi="Times New Roman"/>
      <w:i/>
      <w:sz w:val="20"/>
    </w:rPr>
  </w:style>
  <w:style w:type="paragraph" w:customStyle="1" w:styleId="NewNumQuest">
    <w:name w:val="NewNumQuest"/>
    <w:basedOn w:val="ListParagraph"/>
    <w:link w:val="NewNumQuestChar1"/>
    <w:uiPriority w:val="99"/>
    <w:rsid w:val="00174722"/>
    <w:pPr>
      <w:numPr>
        <w:numId w:val="25"/>
      </w:numPr>
      <w:spacing w:before="240" w:line="360" w:lineRule="auto"/>
      <w:contextualSpacing w:val="0"/>
    </w:pPr>
    <w:rPr>
      <w:rFonts w:ascii="Arial" w:hAnsi="Arial"/>
      <w:b/>
    </w:rPr>
  </w:style>
  <w:style w:type="character" w:customStyle="1" w:styleId="NewNumQuestChar1">
    <w:name w:val="NewNumQuest Char1"/>
    <w:link w:val="NewNumQuest"/>
    <w:uiPriority w:val="99"/>
    <w:locked/>
    <w:rsid w:val="00174722"/>
    <w:rPr>
      <w:rFonts w:ascii="Arial" w:hAnsi="Arial"/>
      <w:b/>
      <w:sz w:val="24"/>
      <w:szCs w:val="20"/>
    </w:rPr>
  </w:style>
  <w:style w:type="character" w:customStyle="1" w:styleId="NewNumQuestChar">
    <w:name w:val="NewNumQuest Char"/>
    <w:basedOn w:val="ListParagraphChar"/>
    <w:uiPriority w:val="99"/>
    <w:rsid w:val="00174722"/>
    <w:rPr>
      <w:rFonts w:ascii="Times New Roman" w:hAnsi="Times New Roman" w:cs="Times New Roman"/>
      <w:sz w:val="24"/>
      <w:szCs w:val="24"/>
    </w:rPr>
  </w:style>
  <w:style w:type="paragraph" w:customStyle="1" w:styleId="LetteredQuestion">
    <w:name w:val="LetteredQuestion"/>
    <w:basedOn w:val="ListParagraph"/>
    <w:uiPriority w:val="99"/>
    <w:rsid w:val="00174722"/>
    <w:pPr>
      <w:spacing w:after="120"/>
      <w:ind w:hanging="360"/>
      <w:contextualSpacing w:val="0"/>
    </w:pPr>
    <w:rPr>
      <w:rFonts w:ascii="Arial" w:hAnsi="Arial" w:cs="Arial"/>
      <w:b/>
    </w:rPr>
  </w:style>
  <w:style w:type="paragraph" w:customStyle="1" w:styleId="PlainText">
    <w:name w:val="PlainText"/>
    <w:basedOn w:val="CodeTable"/>
    <w:link w:val="PlainTextChar"/>
    <w:uiPriority w:val="99"/>
    <w:rsid w:val="00174722"/>
    <w:pPr>
      <w:spacing w:line="240" w:lineRule="auto"/>
      <w:ind w:firstLine="0"/>
    </w:pPr>
  </w:style>
  <w:style w:type="paragraph" w:customStyle="1" w:styleId="CodeTable2">
    <w:name w:val="CodeTable2"/>
    <w:basedOn w:val="CodeTable"/>
    <w:link w:val="CodeTable2Char"/>
    <w:uiPriority w:val="99"/>
    <w:rsid w:val="00174722"/>
    <w:pPr>
      <w:tabs>
        <w:tab w:val="clear" w:pos="1080"/>
        <w:tab w:val="left" w:pos="1440"/>
      </w:tabs>
      <w:ind w:left="1440"/>
    </w:pPr>
  </w:style>
  <w:style w:type="character" w:customStyle="1" w:styleId="PlainTextChar">
    <w:name w:val="PlainText Char"/>
    <w:link w:val="PlainText"/>
    <w:uiPriority w:val="99"/>
    <w:locked/>
    <w:rsid w:val="00174722"/>
    <w:rPr>
      <w:rFonts w:ascii="Arial" w:hAnsi="Arial"/>
      <w:b/>
      <w:sz w:val="24"/>
    </w:rPr>
  </w:style>
  <w:style w:type="character" w:customStyle="1" w:styleId="CodeTable2Char">
    <w:name w:val="CodeTable2 Char"/>
    <w:link w:val="CodeTable2"/>
    <w:uiPriority w:val="99"/>
    <w:locked/>
    <w:rsid w:val="00174722"/>
    <w:rPr>
      <w:rFonts w:ascii="Arial" w:hAnsi="Arial"/>
      <w:b/>
      <w:sz w:val="24"/>
    </w:rPr>
  </w:style>
  <w:style w:type="character" w:customStyle="1" w:styleId="ColorfulList-Accent1Char1">
    <w:name w:val="Colorful List - Accent 1 Char1"/>
    <w:link w:val="ColorfulList-Accent1"/>
    <w:uiPriority w:val="99"/>
    <w:locked/>
    <w:rsid w:val="00174722"/>
    <w:rPr>
      <w:rFonts w:ascii="Times New Roman" w:hAnsi="Times New Roman"/>
      <w:sz w:val="24"/>
    </w:rPr>
  </w:style>
  <w:style w:type="table" w:styleId="ColorfulList-Accent1">
    <w:name w:val="Colorful List Accent 1"/>
    <w:basedOn w:val="TableNormal"/>
    <w:link w:val="ColorfulList-Accent1Char1"/>
    <w:uiPriority w:val="99"/>
    <w:rsid w:val="00174722"/>
    <w:rPr>
      <w:rFonts w:ascii="Times New Roman" w:hAnsi="Times New Roman"/>
      <w:sz w:val="24"/>
      <w:szCs w:val="20"/>
    </w:rPr>
    <w:tblPr>
      <w:tblStyleRowBandSize w:val="1"/>
      <w:tblStyleColBandSize w:val="1"/>
    </w:tblPr>
    <w:tcPr>
      <w:shd w:val="clear" w:color="auto" w:fill="EDF2F8"/>
    </w:tcPr>
    <w:tblStylePr w:type="firstRow">
      <w:rPr>
        <w:rFonts w:cs="Times New Roman"/>
      </w:rPr>
      <w:tblPr/>
      <w:tcPr>
        <w:tcBorders>
          <w:bottom w:val="single" w:sz="12" w:space="0" w:color="FFFFFF"/>
        </w:tcBorders>
        <w:shd w:val="clear" w:color="auto" w:fill="9E3A38"/>
      </w:tcPr>
    </w:tblStylePr>
    <w:tblStylePr w:type="lastRow">
      <w:rPr>
        <w:rFonts w:cs="Times New Roman"/>
      </w:rPr>
      <w:tblPr/>
      <w:tcPr>
        <w:tcBorders>
          <w:top w:val="single" w:sz="12" w:space="0" w:color="000000"/>
        </w:tcBorders>
        <w:shd w:val="clear" w:color="auto" w:fill="FFFFFF"/>
      </w:tc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character" w:customStyle="1" w:styleId="a1">
    <w:name w:val="a1"/>
    <w:basedOn w:val="DefaultParagraphFont"/>
    <w:uiPriority w:val="99"/>
    <w:rsid w:val="00174722"/>
    <w:rPr>
      <w:rFonts w:cs="Times New Roman"/>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ms.gov/mcd/viewdecisionmemo.asp?from2=viewdecisionmemo.asp&amp;id=233&amp;"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ms.gov/mcd/viewdecisionmemo.asp?from2=viewdecisionmemo.asp&amp;id=233&amp;"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1964</Words>
  <Characters>11197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Appendix B-II</vt:lpstr>
    </vt:vector>
  </TitlesOfParts>
  <Company>Hewlett-Packard Company</Company>
  <LinksUpToDate>false</LinksUpToDate>
  <CharactersWithSpaces>13135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B-II</dc:title>
  <dc:creator>julie</dc:creator>
  <cp:lastModifiedBy>Stuart Caplan</cp:lastModifiedBy>
  <cp:revision>2</cp:revision>
  <cp:lastPrinted>2011-01-11T22:23:00Z</cp:lastPrinted>
  <dcterms:created xsi:type="dcterms:W3CDTF">2016-01-12T15:00:00Z</dcterms:created>
  <dcterms:modified xsi:type="dcterms:W3CDTF">2016-01-12T15:00:00Z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-1966698734</vt:i4>
  </property>
  <property fmtid="{D5CDD505-2E9C-101B-9397-08002B2CF9AE}" pid="4" name="_EmailSubject">
    <vt:lpwstr>Extension of 0938-0968 (CMS ID #: CMS-10152</vt:lpwstr>
  </property>
  <property fmtid="{D5CDD505-2E9C-101B-9397-08002B2CF9AE}" pid="5" name="_AuthorEmail">
    <vt:lpwstr>Stuart.Caplan@cms.hhs.gov</vt:lpwstr>
  </property>
  <property fmtid="{D5CDD505-2E9C-101B-9397-08002B2CF9AE}" pid="6" name="_AuthorEmailDisplayName">
    <vt:lpwstr>Caplan, Stuart (CMS/CCSQ)</vt:lpwstr>
  </property>
</Properties>
</file>