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2D088" w14:textId="77777777" w:rsidR="00032546" w:rsidRPr="00032546" w:rsidRDefault="00032546" w:rsidP="00032546">
      <w:pPr>
        <w:pageBreakBefore/>
        <w:spacing w:before="2640"/>
        <w:jc w:val="center"/>
        <w:rPr>
          <w:rFonts w:ascii="Arial Black" w:eastAsia="Calibri" w:hAnsi="Arial Black"/>
          <w:caps/>
          <w:sz w:val="22"/>
          <w:szCs w:val="22"/>
        </w:rPr>
      </w:pPr>
    </w:p>
    <w:p w14:paraId="2896DA88" w14:textId="5ADD8DD0" w:rsidR="00032546" w:rsidRPr="00032546" w:rsidRDefault="00032546" w:rsidP="00032546">
      <w:pPr>
        <w:jc w:val="center"/>
        <w:outlineLvl w:val="1"/>
        <w:rPr>
          <w:rFonts w:ascii="Arial Black" w:hAnsi="Arial Black"/>
          <w:caps/>
          <w:sz w:val="22"/>
        </w:rPr>
      </w:pPr>
      <w:r w:rsidRPr="00032546">
        <w:rPr>
          <w:rFonts w:ascii="Arial Black" w:hAnsi="Arial Black"/>
          <w:caps/>
          <w:sz w:val="22"/>
        </w:rPr>
        <w:t xml:space="preserve">ATTACHMENT </w:t>
      </w:r>
      <w:r w:rsidR="00704446">
        <w:rPr>
          <w:rFonts w:ascii="Arial Black" w:hAnsi="Arial Black"/>
          <w:caps/>
          <w:sz w:val="22"/>
        </w:rPr>
        <w:t>K</w:t>
      </w:r>
      <w:r w:rsidRPr="00032546">
        <w:rPr>
          <w:rFonts w:ascii="Arial Black" w:hAnsi="Arial Black"/>
          <w:caps/>
          <w:sz w:val="22"/>
        </w:rPr>
        <w:br/>
      </w:r>
      <w:r w:rsidRPr="00032546">
        <w:rPr>
          <w:rFonts w:ascii="Arial Black" w:hAnsi="Arial Black"/>
          <w:caps/>
          <w:sz w:val="22"/>
        </w:rPr>
        <w:br/>
      </w:r>
      <w:r>
        <w:rPr>
          <w:rFonts w:ascii="Arial Black" w:hAnsi="Arial Black"/>
          <w:caps/>
          <w:sz w:val="22"/>
        </w:rPr>
        <w:t>consent form for client focus group</w:t>
      </w:r>
    </w:p>
    <w:p w14:paraId="3E4A6740" w14:textId="77777777" w:rsidR="00032546" w:rsidRPr="00032546" w:rsidRDefault="00032546" w:rsidP="00032546">
      <w:pPr>
        <w:keepNext/>
        <w:spacing w:before="60" w:after="60"/>
        <w:jc w:val="center"/>
        <w:outlineLvl w:val="1"/>
        <w:rPr>
          <w:rFonts w:ascii="Arial" w:hAnsi="Arial" w:cs="Arial"/>
          <w:b/>
          <w:bCs/>
          <w:iCs/>
          <w:szCs w:val="24"/>
        </w:rPr>
        <w:sectPr w:rsidR="00032546" w:rsidRPr="00032546">
          <w:headerReference w:type="default" r:id="rId10"/>
          <w:pgSz w:w="12240" w:h="15840"/>
          <w:pgMar w:top="1440" w:right="1440" w:bottom="1440" w:left="1440" w:header="720" w:footer="720" w:gutter="0"/>
          <w:cols w:space="720"/>
          <w:docGrid w:linePitch="360"/>
        </w:sectPr>
      </w:pPr>
    </w:p>
    <w:p w14:paraId="4767E5E8" w14:textId="77777777" w:rsidR="00032546" w:rsidRPr="00032546" w:rsidRDefault="00032546" w:rsidP="00032546">
      <w:pPr>
        <w:widowControl w:val="0"/>
        <w:spacing w:before="2640"/>
        <w:ind w:left="1582"/>
        <w:rPr>
          <w:rFonts w:ascii="Times New Roman" w:hAnsi="Times New Roman"/>
          <w:szCs w:val="24"/>
        </w:rPr>
      </w:pPr>
      <w:r w:rsidRPr="00032546">
        <w:rPr>
          <w:rFonts w:ascii="Times New Roman" w:hAnsi="Times New Roman"/>
          <w:b/>
          <w:bCs/>
          <w:szCs w:val="24"/>
        </w:rPr>
        <w:lastRenderedPageBreak/>
        <w:t>This page</w:t>
      </w:r>
      <w:r w:rsidRPr="00032546">
        <w:rPr>
          <w:rFonts w:ascii="Times New Roman" w:hAnsi="Times New Roman"/>
          <w:b/>
          <w:bCs/>
          <w:spacing w:val="-1"/>
          <w:szCs w:val="24"/>
        </w:rPr>
        <w:t xml:space="preserve"> </w:t>
      </w:r>
      <w:r w:rsidRPr="00032546">
        <w:rPr>
          <w:rFonts w:ascii="Times New Roman" w:hAnsi="Times New Roman"/>
          <w:b/>
          <w:bCs/>
          <w:szCs w:val="24"/>
        </w:rPr>
        <w:t>has</w:t>
      </w:r>
      <w:r w:rsidRPr="00032546">
        <w:rPr>
          <w:rFonts w:ascii="Times New Roman" w:hAnsi="Times New Roman"/>
          <w:b/>
          <w:bCs/>
          <w:spacing w:val="-3"/>
          <w:szCs w:val="24"/>
        </w:rPr>
        <w:t xml:space="preserve"> </w:t>
      </w:r>
      <w:r w:rsidRPr="00032546">
        <w:rPr>
          <w:rFonts w:ascii="Times New Roman" w:hAnsi="Times New Roman"/>
          <w:b/>
          <w:bCs/>
          <w:spacing w:val="-1"/>
          <w:szCs w:val="24"/>
        </w:rPr>
        <w:t>been</w:t>
      </w:r>
      <w:r w:rsidRPr="00032546">
        <w:rPr>
          <w:rFonts w:ascii="Times New Roman" w:hAnsi="Times New Roman"/>
          <w:b/>
          <w:bCs/>
          <w:szCs w:val="24"/>
        </w:rPr>
        <w:t xml:space="preserve"> left</w:t>
      </w:r>
      <w:r w:rsidRPr="00032546">
        <w:rPr>
          <w:rFonts w:ascii="Times New Roman" w:hAnsi="Times New Roman"/>
          <w:b/>
          <w:bCs/>
          <w:spacing w:val="-4"/>
          <w:szCs w:val="24"/>
        </w:rPr>
        <w:t xml:space="preserve"> </w:t>
      </w:r>
      <w:r w:rsidRPr="00032546">
        <w:rPr>
          <w:rFonts w:ascii="Times New Roman" w:hAnsi="Times New Roman"/>
          <w:b/>
          <w:bCs/>
          <w:szCs w:val="24"/>
        </w:rPr>
        <w:t>blank</w:t>
      </w:r>
      <w:r w:rsidRPr="00032546">
        <w:rPr>
          <w:rFonts w:ascii="Times New Roman" w:hAnsi="Times New Roman"/>
          <w:b/>
          <w:bCs/>
          <w:spacing w:val="-2"/>
          <w:szCs w:val="24"/>
        </w:rPr>
        <w:t xml:space="preserve"> </w:t>
      </w:r>
      <w:r w:rsidRPr="00032546">
        <w:rPr>
          <w:rFonts w:ascii="Times New Roman" w:hAnsi="Times New Roman"/>
          <w:b/>
          <w:bCs/>
          <w:szCs w:val="24"/>
        </w:rPr>
        <w:t>for</w:t>
      </w:r>
      <w:r w:rsidRPr="00032546">
        <w:rPr>
          <w:rFonts w:ascii="Times New Roman" w:hAnsi="Times New Roman"/>
          <w:b/>
          <w:bCs/>
          <w:spacing w:val="2"/>
          <w:szCs w:val="24"/>
        </w:rPr>
        <w:t xml:space="preserve"> </w:t>
      </w:r>
      <w:r w:rsidRPr="00032546">
        <w:rPr>
          <w:rFonts w:ascii="Times New Roman" w:hAnsi="Times New Roman"/>
          <w:b/>
          <w:bCs/>
          <w:spacing w:val="-1"/>
          <w:szCs w:val="24"/>
        </w:rPr>
        <w:t>double-sided</w:t>
      </w:r>
      <w:r w:rsidRPr="00032546">
        <w:rPr>
          <w:rFonts w:ascii="Times New Roman" w:hAnsi="Times New Roman"/>
          <w:b/>
          <w:bCs/>
          <w:spacing w:val="-2"/>
          <w:szCs w:val="24"/>
        </w:rPr>
        <w:t xml:space="preserve"> </w:t>
      </w:r>
      <w:r w:rsidRPr="00032546">
        <w:rPr>
          <w:rFonts w:ascii="Times New Roman" w:hAnsi="Times New Roman"/>
          <w:b/>
          <w:bCs/>
          <w:szCs w:val="24"/>
        </w:rPr>
        <w:t>copying.</w:t>
      </w:r>
    </w:p>
    <w:p w14:paraId="77EBBF15" w14:textId="77777777" w:rsidR="00032546" w:rsidRPr="00032546" w:rsidRDefault="00032546" w:rsidP="00032546">
      <w:pPr>
        <w:keepNext/>
        <w:spacing w:before="60" w:after="60"/>
        <w:jc w:val="center"/>
        <w:outlineLvl w:val="1"/>
        <w:rPr>
          <w:rFonts w:ascii="Arial" w:hAnsi="Arial" w:cs="Arial"/>
          <w:b/>
          <w:bCs/>
          <w:iCs/>
          <w:szCs w:val="24"/>
        </w:rPr>
        <w:sectPr w:rsidR="00032546" w:rsidRPr="00032546" w:rsidSect="00961278">
          <w:headerReference w:type="default" r:id="rId11"/>
          <w:footerReference w:type="default" r:id="rId12"/>
          <w:pgSz w:w="12240" w:h="15840"/>
          <w:pgMar w:top="1440" w:right="1440" w:bottom="1440" w:left="1440" w:header="720" w:footer="720" w:gutter="0"/>
          <w:pgNumType w:start="3"/>
          <w:cols w:space="720"/>
          <w:docGrid w:linePitch="360"/>
        </w:sectPr>
      </w:pPr>
    </w:p>
    <w:p w14:paraId="3C145A7B" w14:textId="0CBD6E07" w:rsidR="00DE59C1" w:rsidRDefault="00D35DE7" w:rsidP="00032546">
      <w:pPr>
        <w:pStyle w:val="BodyText"/>
        <w:spacing w:before="360" w:after="360"/>
        <w:jc w:val="center"/>
        <w:rPr>
          <w:b/>
          <w:sz w:val="28"/>
          <w:szCs w:val="28"/>
        </w:rPr>
      </w:pPr>
      <w:r>
        <w:rPr>
          <w:b/>
          <w:sz w:val="28"/>
          <w:szCs w:val="28"/>
        </w:rPr>
        <w:lastRenderedPageBreak/>
        <w:t xml:space="preserve">Focus Group Consent </w:t>
      </w:r>
      <w:r w:rsidR="00E423F1" w:rsidRPr="00E423F1">
        <w:rPr>
          <w:b/>
          <w:sz w:val="28"/>
          <w:szCs w:val="28"/>
        </w:rPr>
        <w:t>Form</w:t>
      </w:r>
      <w:bookmarkStart w:id="0" w:name="_GoBack"/>
      <w:bookmarkEnd w:id="0"/>
    </w:p>
    <w:p w14:paraId="5C5C96DB" w14:textId="33083F07" w:rsidR="00E423F1" w:rsidRPr="0003206F" w:rsidRDefault="00DB3998">
      <w:pPr>
        <w:pStyle w:val="BodyText"/>
        <w:rPr>
          <w:b/>
          <w:sz w:val="24"/>
          <w:szCs w:val="24"/>
        </w:rPr>
      </w:pPr>
      <w:r w:rsidRPr="0003206F">
        <w:rPr>
          <w:b/>
          <w:sz w:val="24"/>
          <w:szCs w:val="24"/>
        </w:rPr>
        <w:t xml:space="preserve">Thank you for your interest in participating in </w:t>
      </w:r>
      <w:r w:rsidR="00506F69">
        <w:rPr>
          <w:b/>
          <w:sz w:val="24"/>
          <w:szCs w:val="24"/>
        </w:rPr>
        <w:t xml:space="preserve">a focus group for </w:t>
      </w:r>
      <w:r w:rsidRPr="0003206F">
        <w:rPr>
          <w:b/>
          <w:sz w:val="24"/>
          <w:szCs w:val="24"/>
        </w:rPr>
        <w:t xml:space="preserve">the Evaluation of the Primary and Behavioral Health Care Integration </w:t>
      </w:r>
      <w:r w:rsidR="006F5DCF">
        <w:rPr>
          <w:b/>
          <w:sz w:val="24"/>
          <w:szCs w:val="24"/>
        </w:rPr>
        <w:t>(PBHCI) Program</w:t>
      </w:r>
      <w:r w:rsidRPr="0003206F">
        <w:rPr>
          <w:b/>
          <w:sz w:val="24"/>
          <w:szCs w:val="24"/>
        </w:rPr>
        <w:t xml:space="preserve">. </w:t>
      </w:r>
      <w:r w:rsidR="00E423F1" w:rsidRPr="0003206F">
        <w:rPr>
          <w:b/>
          <w:sz w:val="24"/>
          <w:szCs w:val="24"/>
        </w:rPr>
        <w:t>Please read through the following information and, if you agree to participate, fill in the information at the bottom of the form.</w:t>
      </w:r>
    </w:p>
    <w:p w14:paraId="105EC7DC" w14:textId="4FF634ED" w:rsidR="00DB3998" w:rsidRPr="009013A1" w:rsidRDefault="00DB3998" w:rsidP="00032546">
      <w:pPr>
        <w:pStyle w:val="H4Number"/>
        <w:spacing w:before="240"/>
      </w:pPr>
      <w:r w:rsidRPr="009013A1">
        <w:t>What is the Evaluation of the Primary and Behavioral Health Care Integration</w:t>
      </w:r>
      <w:r w:rsidR="006F5DCF">
        <w:t xml:space="preserve"> (PBHCI</w:t>
      </w:r>
      <w:r w:rsidR="00F05224">
        <w:t xml:space="preserve">) </w:t>
      </w:r>
      <w:r w:rsidR="00F05224" w:rsidRPr="009013A1">
        <w:t>Program</w:t>
      </w:r>
      <w:r w:rsidRPr="009013A1">
        <w:t>?</w:t>
      </w:r>
    </w:p>
    <w:p w14:paraId="1F260CBB" w14:textId="0C87B916" w:rsidR="0003206F" w:rsidRPr="0003206F" w:rsidRDefault="00DB3998" w:rsidP="007A208E">
      <w:pPr>
        <w:pStyle w:val="BodyText"/>
        <w:ind w:firstLine="432"/>
        <w:rPr>
          <w:sz w:val="24"/>
          <w:szCs w:val="24"/>
        </w:rPr>
      </w:pPr>
      <w:r w:rsidRPr="0003206F">
        <w:rPr>
          <w:sz w:val="24"/>
          <w:szCs w:val="24"/>
        </w:rPr>
        <w:t xml:space="preserve">It is a study to learn if access to basic medical services (primary care services) in community mental health centers improves the health of the people they serve. </w:t>
      </w:r>
      <w:r w:rsidR="0003206F" w:rsidRPr="0003206F">
        <w:rPr>
          <w:sz w:val="24"/>
          <w:szCs w:val="24"/>
        </w:rPr>
        <w:t xml:space="preserve">We want to learn </w:t>
      </w:r>
      <w:r w:rsidR="0049541A">
        <w:rPr>
          <w:sz w:val="24"/>
          <w:szCs w:val="24"/>
        </w:rPr>
        <w:t>whether or not</w:t>
      </w:r>
      <w:r w:rsidR="0003206F" w:rsidRPr="0003206F">
        <w:rPr>
          <w:sz w:val="24"/>
          <w:szCs w:val="24"/>
        </w:rPr>
        <w:t xml:space="preserve"> </w:t>
      </w:r>
      <w:r w:rsidR="00F05224">
        <w:rPr>
          <w:sz w:val="24"/>
          <w:szCs w:val="24"/>
        </w:rPr>
        <w:t xml:space="preserve">delivering </w:t>
      </w:r>
      <w:r w:rsidR="00F05224" w:rsidRPr="0003206F">
        <w:rPr>
          <w:sz w:val="24"/>
          <w:szCs w:val="24"/>
        </w:rPr>
        <w:t>physical</w:t>
      </w:r>
      <w:r w:rsidR="0003206F" w:rsidRPr="0003206F">
        <w:rPr>
          <w:sz w:val="24"/>
          <w:szCs w:val="24"/>
        </w:rPr>
        <w:t xml:space="preserve"> </w:t>
      </w:r>
      <w:r w:rsidR="0049541A">
        <w:rPr>
          <w:sz w:val="24"/>
          <w:szCs w:val="24"/>
        </w:rPr>
        <w:t xml:space="preserve">health services </w:t>
      </w:r>
      <w:r w:rsidR="00F05224">
        <w:rPr>
          <w:sz w:val="24"/>
          <w:szCs w:val="24"/>
        </w:rPr>
        <w:t xml:space="preserve">in </w:t>
      </w:r>
      <w:r w:rsidR="00F05224" w:rsidRPr="0003206F">
        <w:rPr>
          <w:sz w:val="24"/>
          <w:szCs w:val="24"/>
        </w:rPr>
        <w:t>community</w:t>
      </w:r>
      <w:r w:rsidR="0049541A">
        <w:rPr>
          <w:sz w:val="24"/>
          <w:szCs w:val="24"/>
        </w:rPr>
        <w:t xml:space="preserve"> mental health centers improves health conditions such as</w:t>
      </w:r>
      <w:r w:rsidR="0003206F" w:rsidRPr="0003206F">
        <w:rPr>
          <w:sz w:val="24"/>
          <w:szCs w:val="24"/>
        </w:rPr>
        <w:t xml:space="preserve"> high blood pressure, obesity, tobacco use</w:t>
      </w:r>
      <w:r w:rsidR="00F05224" w:rsidRPr="0003206F">
        <w:rPr>
          <w:sz w:val="24"/>
          <w:szCs w:val="24"/>
        </w:rPr>
        <w:t>, cholesterol</w:t>
      </w:r>
      <w:r w:rsidR="0003206F" w:rsidRPr="0003206F">
        <w:rPr>
          <w:sz w:val="24"/>
          <w:szCs w:val="24"/>
        </w:rPr>
        <w:t xml:space="preserve">, </w:t>
      </w:r>
      <w:r w:rsidR="0049541A">
        <w:rPr>
          <w:sz w:val="24"/>
          <w:szCs w:val="24"/>
        </w:rPr>
        <w:t xml:space="preserve">and </w:t>
      </w:r>
      <w:r w:rsidR="0003206F" w:rsidRPr="0003206F">
        <w:rPr>
          <w:sz w:val="24"/>
          <w:szCs w:val="24"/>
        </w:rPr>
        <w:t xml:space="preserve">diabetes. </w:t>
      </w:r>
      <w:r w:rsidRPr="0003206F">
        <w:rPr>
          <w:sz w:val="24"/>
          <w:szCs w:val="24"/>
        </w:rPr>
        <w:t>Information collected from you will help researchers and health care providers better understand the health care needs of people who receive services from community mental health centers.</w:t>
      </w:r>
      <w:r w:rsidR="0003206F" w:rsidRPr="0003206F">
        <w:rPr>
          <w:sz w:val="24"/>
          <w:szCs w:val="24"/>
        </w:rPr>
        <w:t xml:space="preserve"> </w:t>
      </w:r>
    </w:p>
    <w:p w14:paraId="039D9462" w14:textId="4FF936BE" w:rsidR="00DB3998" w:rsidRDefault="00D35DE7" w:rsidP="00032546">
      <w:pPr>
        <w:pStyle w:val="H4Number"/>
        <w:spacing w:before="240"/>
      </w:pPr>
      <w:r>
        <w:t>Who can participate in the focus group</w:t>
      </w:r>
      <w:r w:rsidR="00DB3998">
        <w:t>?</w:t>
      </w:r>
    </w:p>
    <w:p w14:paraId="4F521804" w14:textId="7030ACAF" w:rsidR="00DB3998" w:rsidRDefault="00DB3998" w:rsidP="00DB3998">
      <w:pPr>
        <w:pStyle w:val="NormalSS"/>
      </w:pPr>
      <w:r>
        <w:t>Participants must be 18 years of age or older and</w:t>
      </w:r>
      <w:r w:rsidR="00506F69">
        <w:t xml:space="preserve"> enrolled in the </w:t>
      </w:r>
      <w:r w:rsidR="007A208E">
        <w:t>PBHCI services</w:t>
      </w:r>
      <w:r>
        <w:t xml:space="preserve"> from a community mental health center participating in the study.</w:t>
      </w:r>
    </w:p>
    <w:p w14:paraId="1B7035EF" w14:textId="2E8CACF3" w:rsidR="00DB3998" w:rsidRDefault="00DB3998" w:rsidP="00032546">
      <w:pPr>
        <w:pStyle w:val="H4Number"/>
        <w:spacing w:before="240"/>
      </w:pPr>
      <w:r>
        <w:t>What does it mean to</w:t>
      </w:r>
      <w:r w:rsidR="00D35DE7">
        <w:t xml:space="preserve"> participate in the focus group</w:t>
      </w:r>
      <w:r>
        <w:t>?</w:t>
      </w:r>
    </w:p>
    <w:p w14:paraId="1FE0A63D" w14:textId="028297A0" w:rsidR="00DB3998" w:rsidRDefault="00D35DE7" w:rsidP="003B1332">
      <w:pPr>
        <w:pStyle w:val="Bullet"/>
        <w:numPr>
          <w:ilvl w:val="0"/>
          <w:numId w:val="0"/>
        </w:numPr>
        <w:tabs>
          <w:tab w:val="clear" w:pos="432"/>
        </w:tabs>
        <w:ind w:firstLine="432"/>
      </w:pPr>
      <w:r>
        <w:t xml:space="preserve">As a part of the focus group, which will include </w:t>
      </w:r>
      <w:r w:rsidR="00506F69">
        <w:t xml:space="preserve">about 8-10 </w:t>
      </w:r>
      <w:r>
        <w:t xml:space="preserve">individuals like yourself, you will be asked to share your experiences </w:t>
      </w:r>
      <w:r w:rsidR="00506F69">
        <w:t xml:space="preserve">receiving care at the community mental health center and other places in the community. </w:t>
      </w:r>
    </w:p>
    <w:p w14:paraId="046DC882" w14:textId="77777777" w:rsidR="00DB3998" w:rsidRDefault="00DB3998" w:rsidP="00032546">
      <w:pPr>
        <w:pStyle w:val="H4Number"/>
        <w:spacing w:before="240"/>
      </w:pPr>
      <w:r>
        <w:t>How will the study use your information?</w:t>
      </w:r>
    </w:p>
    <w:p w14:paraId="02B1CAA5" w14:textId="73EB91D1" w:rsidR="00DB3998" w:rsidRDefault="00DB3998" w:rsidP="00DB3998">
      <w:pPr>
        <w:pStyle w:val="NormalSS"/>
      </w:pPr>
      <w:r>
        <w:t xml:space="preserve">The study team will use your information for research purposes only. The team will follow strict rules to protect your privacy. Your information will be kept private and confidential. Your name will never be used in any report written about the study. To help protect your privacy, the study has a Confidentiality Certificate from the U.S. government. It says we do not have to identify you, even under a court order or subpoena. Please keep in mind: This certificate does not mean the government approves or disapproves of the study. Also, the study team will have to report your information if you tell us that you or someone else is in danger. </w:t>
      </w:r>
    </w:p>
    <w:p w14:paraId="79B7BDE1" w14:textId="3DE9FE2C" w:rsidR="00DB3998" w:rsidRDefault="00DB3998" w:rsidP="00032546">
      <w:pPr>
        <w:pStyle w:val="H4Number"/>
        <w:spacing w:before="240"/>
      </w:pPr>
      <w:r>
        <w:t>What are the benefits of participating in the study?</w:t>
      </w:r>
    </w:p>
    <w:p w14:paraId="4E0D3C27" w14:textId="6E3CB199" w:rsidR="003B1332" w:rsidRDefault="00D35DE7" w:rsidP="00534596">
      <w:pPr>
        <w:pStyle w:val="NormalSS"/>
        <w:numPr>
          <w:ilvl w:val="0"/>
          <w:numId w:val="24"/>
        </w:numPr>
        <w:spacing w:after="0"/>
      </w:pPr>
      <w:r>
        <w:t xml:space="preserve">You will have the opportunity to share </w:t>
      </w:r>
      <w:proofErr w:type="spellStart"/>
      <w:r>
        <w:t>you</w:t>
      </w:r>
      <w:proofErr w:type="spellEnd"/>
      <w:r>
        <w:t xml:space="preserve"> </w:t>
      </w:r>
      <w:r w:rsidR="003B1332">
        <w:t>thoughts</w:t>
      </w:r>
      <w:r>
        <w:t xml:space="preserve"> and feelings on the services you receive and the care and services you receive.</w:t>
      </w:r>
    </w:p>
    <w:p w14:paraId="6CC982F3" w14:textId="33C3B4C7" w:rsidR="003B1332" w:rsidRDefault="00534596" w:rsidP="00032546">
      <w:pPr>
        <w:pStyle w:val="NormalSS"/>
        <w:numPr>
          <w:ilvl w:val="0"/>
          <w:numId w:val="24"/>
        </w:numPr>
        <w:spacing w:after="0"/>
      </w:pPr>
      <w:r>
        <w:t>As a thank you for your participation, you will receive a $25 gift card to [insert store name] at the end of the focus group meeting.</w:t>
      </w:r>
    </w:p>
    <w:p w14:paraId="65935D4B" w14:textId="2DE0EF06" w:rsidR="00DB3998" w:rsidRDefault="003B1332" w:rsidP="00032546">
      <w:pPr>
        <w:pStyle w:val="H4Number"/>
        <w:spacing w:before="240"/>
      </w:pPr>
      <w:r>
        <w:t>Do I have to be in the focus group</w:t>
      </w:r>
      <w:r w:rsidR="00DB3998">
        <w:t>?</w:t>
      </w:r>
    </w:p>
    <w:p w14:paraId="616EF43E" w14:textId="5E2E146C" w:rsidR="00DB3998" w:rsidRDefault="00DB3998" w:rsidP="00DB3998">
      <w:pPr>
        <w:pStyle w:val="NormalSS"/>
      </w:pPr>
      <w:r>
        <w:t>No, your participation is completely voluntary. If you decide not to participate, it will not affect your relationship with your community mental health center, your care team or your right to health care benefits that you may be entitled to. If you decide to participate, you can refuse to answer any questions and you can end your participation at any time. Ending your participation will not affect your future care at your community mental health center or any</w:t>
      </w:r>
      <w:r w:rsidRPr="00534596">
        <w:t>where you receive health care. Remember, you will receive a $25 gift card in appreciation for your time.</w:t>
      </w:r>
    </w:p>
    <w:p w14:paraId="2A31BA5D" w14:textId="77777777" w:rsidR="00032546" w:rsidRDefault="00032546" w:rsidP="00032546">
      <w:pPr>
        <w:pStyle w:val="H4Number"/>
        <w:spacing w:before="240"/>
      </w:pPr>
    </w:p>
    <w:p w14:paraId="57228F60" w14:textId="77777777" w:rsidR="00DB3998" w:rsidRPr="00BF43A6" w:rsidRDefault="00DB3998" w:rsidP="00032546">
      <w:pPr>
        <w:pStyle w:val="H4Number"/>
        <w:spacing w:before="120"/>
      </w:pPr>
      <w:r w:rsidRPr="00BF43A6">
        <w:t>What if I Have Questions About this Study?</w:t>
      </w:r>
    </w:p>
    <w:p w14:paraId="63E3406C" w14:textId="69A62D0B" w:rsidR="00DB3998" w:rsidRPr="00EB6160" w:rsidRDefault="00A71494" w:rsidP="00DB3998">
      <w:pPr>
        <w:pStyle w:val="NormalSS"/>
        <w:rPr>
          <w:szCs w:val="24"/>
        </w:rPr>
      </w:pPr>
      <w:r w:rsidRPr="00EB6160">
        <w:rPr>
          <w:szCs w:val="24"/>
        </w:rPr>
        <w:t>If you have any questions</w:t>
      </w:r>
      <w:r w:rsidR="003B1332">
        <w:rPr>
          <w:szCs w:val="24"/>
        </w:rPr>
        <w:t xml:space="preserve"> about the focus group</w:t>
      </w:r>
      <w:r w:rsidR="00FB6E03">
        <w:rPr>
          <w:szCs w:val="24"/>
        </w:rPr>
        <w:t xml:space="preserve"> or </w:t>
      </w:r>
      <w:r w:rsidR="0011243B">
        <w:rPr>
          <w:szCs w:val="24"/>
        </w:rPr>
        <w:t>w</w:t>
      </w:r>
      <w:r w:rsidR="00FB6E03">
        <w:rPr>
          <w:szCs w:val="24"/>
        </w:rPr>
        <w:t xml:space="preserve">hat you will be asked to do, </w:t>
      </w:r>
      <w:r w:rsidRPr="00EB6160">
        <w:rPr>
          <w:szCs w:val="24"/>
        </w:rPr>
        <w:t xml:space="preserve">you can ask a member of your care team or </w:t>
      </w:r>
      <w:r w:rsidR="00506F69">
        <w:rPr>
          <w:szCs w:val="24"/>
        </w:rPr>
        <w:t xml:space="preserve">the evaluation project director, Jonathan Brown, at </w:t>
      </w:r>
      <w:r w:rsidR="007A208E">
        <w:rPr>
          <w:szCs w:val="24"/>
        </w:rPr>
        <w:t>202-484-9220.</w:t>
      </w:r>
    </w:p>
    <w:p w14:paraId="202B5451" w14:textId="77777777" w:rsidR="00C90976" w:rsidRPr="00C90976" w:rsidRDefault="00C90976" w:rsidP="00032546">
      <w:pPr>
        <w:pStyle w:val="H4Number"/>
        <w:spacing w:before="240"/>
        <w:rPr>
          <w:color w:val="000000"/>
          <w:szCs w:val="24"/>
        </w:rPr>
      </w:pPr>
      <w:r w:rsidRPr="00C90976">
        <w:rPr>
          <w:bCs/>
          <w:color w:val="000000"/>
          <w:szCs w:val="24"/>
        </w:rPr>
        <w:t>Statement</w:t>
      </w:r>
    </w:p>
    <w:p w14:paraId="0E32FF65" w14:textId="77777777" w:rsidR="00C90976" w:rsidRPr="00C90976" w:rsidRDefault="00C90976" w:rsidP="00032546">
      <w:pPr>
        <w:numPr>
          <w:ilvl w:val="0"/>
          <w:numId w:val="26"/>
        </w:numPr>
        <w:spacing w:before="120" w:after="120"/>
        <w:jc w:val="both"/>
        <w:rPr>
          <w:rFonts w:ascii="Times New Roman" w:hAnsi="Times New Roman"/>
          <w:color w:val="000000"/>
          <w:szCs w:val="24"/>
        </w:rPr>
      </w:pPr>
      <w:r w:rsidRPr="00C90976">
        <w:rPr>
          <w:rFonts w:ascii="Times New Roman" w:hAnsi="Times New Roman"/>
          <w:color w:val="000000"/>
          <w:szCs w:val="24"/>
        </w:rPr>
        <w:t xml:space="preserve">I have read this form and understand the information presented. </w:t>
      </w:r>
    </w:p>
    <w:p w14:paraId="557C7F63" w14:textId="74BBF3D6" w:rsidR="00C90976" w:rsidRPr="00C90976" w:rsidRDefault="003B1332" w:rsidP="00C90976">
      <w:pPr>
        <w:numPr>
          <w:ilvl w:val="0"/>
          <w:numId w:val="26"/>
        </w:numPr>
        <w:spacing w:after="120"/>
        <w:jc w:val="both"/>
        <w:rPr>
          <w:rFonts w:ascii="Times New Roman" w:hAnsi="Times New Roman"/>
          <w:color w:val="000000"/>
          <w:szCs w:val="24"/>
        </w:rPr>
      </w:pPr>
      <w:r>
        <w:rPr>
          <w:rFonts w:ascii="Times New Roman" w:hAnsi="Times New Roman"/>
          <w:color w:val="000000"/>
          <w:szCs w:val="24"/>
        </w:rPr>
        <w:t xml:space="preserve">I agree to participate </w:t>
      </w:r>
      <w:r w:rsidR="00C90976" w:rsidRPr="00C90976">
        <w:rPr>
          <w:rFonts w:ascii="Times New Roman" w:hAnsi="Times New Roman"/>
          <w:color w:val="000000"/>
          <w:szCs w:val="24"/>
        </w:rPr>
        <w:t xml:space="preserve">in the </w:t>
      </w:r>
      <w:r w:rsidR="00CF636E" w:rsidRPr="00FB6E03">
        <w:rPr>
          <w:rFonts w:ascii="Times New Roman" w:hAnsi="Times New Roman"/>
          <w:color w:val="000000"/>
          <w:szCs w:val="24"/>
        </w:rPr>
        <w:t xml:space="preserve">Evaluation of Primary and Behavioral Health Care Integration </w:t>
      </w:r>
      <w:r w:rsidR="00FB6E03">
        <w:rPr>
          <w:rFonts w:ascii="Times New Roman" w:hAnsi="Times New Roman"/>
          <w:color w:val="000000"/>
          <w:szCs w:val="24"/>
        </w:rPr>
        <w:t>(PBHCI</w:t>
      </w:r>
      <w:r w:rsidR="00F05224">
        <w:rPr>
          <w:rFonts w:ascii="Times New Roman" w:hAnsi="Times New Roman"/>
          <w:color w:val="000000"/>
          <w:szCs w:val="24"/>
        </w:rPr>
        <w:t>) Program</w:t>
      </w:r>
      <w:r>
        <w:rPr>
          <w:rFonts w:ascii="Times New Roman" w:hAnsi="Times New Roman"/>
          <w:color w:val="000000"/>
          <w:szCs w:val="24"/>
        </w:rPr>
        <w:t xml:space="preserve"> focus group</w:t>
      </w:r>
      <w:r w:rsidR="001F2253" w:rsidRPr="00FB6E03">
        <w:rPr>
          <w:rFonts w:ascii="Times New Roman" w:hAnsi="Times New Roman"/>
          <w:color w:val="000000"/>
          <w:szCs w:val="24"/>
        </w:rPr>
        <w:t>.</w:t>
      </w:r>
    </w:p>
    <w:p w14:paraId="242FCD90" w14:textId="5AD470AB" w:rsidR="00C90976" w:rsidRPr="00C90976" w:rsidRDefault="00C90976" w:rsidP="00C90976">
      <w:pPr>
        <w:numPr>
          <w:ilvl w:val="0"/>
          <w:numId w:val="26"/>
        </w:numPr>
        <w:spacing w:after="120"/>
        <w:jc w:val="both"/>
        <w:rPr>
          <w:rFonts w:ascii="Times New Roman" w:hAnsi="Times New Roman"/>
          <w:color w:val="000000"/>
          <w:szCs w:val="24"/>
        </w:rPr>
      </w:pPr>
      <w:r w:rsidRPr="00C90976">
        <w:rPr>
          <w:rFonts w:ascii="Times New Roman" w:hAnsi="Times New Roman"/>
          <w:color w:val="000000"/>
          <w:szCs w:val="24"/>
        </w:rPr>
        <w:t>I know</w:t>
      </w:r>
      <w:r w:rsidR="003B1332">
        <w:rPr>
          <w:rFonts w:ascii="Times New Roman" w:hAnsi="Times New Roman"/>
          <w:color w:val="000000"/>
          <w:szCs w:val="24"/>
        </w:rPr>
        <w:t xml:space="preserve"> </w:t>
      </w:r>
      <w:r w:rsidR="00A31790">
        <w:rPr>
          <w:rFonts w:ascii="Times New Roman" w:hAnsi="Times New Roman"/>
          <w:color w:val="000000"/>
          <w:szCs w:val="24"/>
        </w:rPr>
        <w:t>it is my choice whether to participate in the</w:t>
      </w:r>
      <w:r w:rsidR="003B1332">
        <w:rPr>
          <w:rFonts w:ascii="Times New Roman" w:hAnsi="Times New Roman"/>
          <w:color w:val="000000"/>
          <w:szCs w:val="24"/>
        </w:rPr>
        <w:t xml:space="preserve"> focus group</w:t>
      </w:r>
      <w:r w:rsidRPr="00C90976">
        <w:rPr>
          <w:rFonts w:ascii="Times New Roman" w:hAnsi="Times New Roman"/>
          <w:color w:val="000000"/>
          <w:szCs w:val="24"/>
        </w:rPr>
        <w:t xml:space="preserve">. </w:t>
      </w:r>
    </w:p>
    <w:p w14:paraId="58EDC38F" w14:textId="6728312D" w:rsidR="00C90976" w:rsidRPr="00C90976" w:rsidRDefault="001F2253" w:rsidP="00C90976">
      <w:pPr>
        <w:numPr>
          <w:ilvl w:val="0"/>
          <w:numId w:val="26"/>
        </w:numPr>
        <w:spacing w:after="120"/>
        <w:jc w:val="both"/>
        <w:rPr>
          <w:rFonts w:ascii="Times New Roman" w:hAnsi="Times New Roman"/>
          <w:color w:val="000000"/>
          <w:szCs w:val="24"/>
        </w:rPr>
      </w:pPr>
      <w:r w:rsidRPr="00FB6E03">
        <w:rPr>
          <w:rFonts w:ascii="Times New Roman" w:hAnsi="Times New Roman"/>
          <w:color w:val="000000"/>
          <w:szCs w:val="24"/>
        </w:rPr>
        <w:t>I am at least 18 years of age.</w:t>
      </w:r>
    </w:p>
    <w:p w14:paraId="34743245" w14:textId="6874D351" w:rsidR="00C90976" w:rsidRPr="00C90976" w:rsidRDefault="00C90976" w:rsidP="00C90976">
      <w:pPr>
        <w:numPr>
          <w:ilvl w:val="0"/>
          <w:numId w:val="26"/>
        </w:numPr>
        <w:spacing w:after="120"/>
        <w:jc w:val="both"/>
        <w:rPr>
          <w:rFonts w:ascii="Times New Roman" w:hAnsi="Times New Roman"/>
          <w:color w:val="000000"/>
          <w:szCs w:val="24"/>
        </w:rPr>
      </w:pPr>
      <w:r w:rsidRPr="00C90976">
        <w:rPr>
          <w:rFonts w:ascii="Times New Roman" w:hAnsi="Times New Roman"/>
          <w:color w:val="000000"/>
          <w:szCs w:val="24"/>
        </w:rPr>
        <w:t>I unders</w:t>
      </w:r>
      <w:r w:rsidR="00A31790">
        <w:rPr>
          <w:rFonts w:ascii="Times New Roman" w:hAnsi="Times New Roman"/>
          <w:color w:val="000000"/>
          <w:szCs w:val="24"/>
        </w:rPr>
        <w:t>tand I can drop out of the focus group</w:t>
      </w:r>
      <w:r w:rsidRPr="00C90976">
        <w:rPr>
          <w:rFonts w:ascii="Times New Roman" w:hAnsi="Times New Roman"/>
          <w:color w:val="000000"/>
          <w:szCs w:val="24"/>
        </w:rPr>
        <w:t xml:space="preserve"> at any time. </w:t>
      </w:r>
    </w:p>
    <w:p w14:paraId="3D38CEA6" w14:textId="51536E21" w:rsidR="009F051C" w:rsidRPr="00A31790" w:rsidRDefault="00C90976" w:rsidP="00A31790">
      <w:pPr>
        <w:numPr>
          <w:ilvl w:val="0"/>
          <w:numId w:val="26"/>
        </w:numPr>
        <w:spacing w:after="120"/>
        <w:jc w:val="both"/>
        <w:rPr>
          <w:rFonts w:ascii="Times New Roman" w:hAnsi="Times New Roman"/>
          <w:color w:val="000000"/>
          <w:szCs w:val="24"/>
        </w:rPr>
      </w:pPr>
      <w:r w:rsidRPr="00C90976">
        <w:rPr>
          <w:rFonts w:ascii="Times New Roman" w:hAnsi="Times New Roman"/>
          <w:color w:val="000000"/>
          <w:szCs w:val="24"/>
        </w:rPr>
        <w:t xml:space="preserve">I know that the study team will follow strict rules to protect my privacy. My name will never appear in any public document. </w:t>
      </w:r>
    </w:p>
    <w:p w14:paraId="140689B9" w14:textId="77777777" w:rsidR="009F051C" w:rsidRPr="00FB6E03" w:rsidRDefault="009F051C" w:rsidP="009F051C">
      <w:pPr>
        <w:ind w:left="360"/>
        <w:jc w:val="both"/>
        <w:rPr>
          <w:rFonts w:ascii="Times New Roman" w:hAnsi="Times New Roman"/>
          <w:color w:val="000000"/>
          <w:szCs w:val="24"/>
        </w:rPr>
      </w:pPr>
      <w:r w:rsidRPr="00FB6E03">
        <w:rPr>
          <w:rFonts w:ascii="Times New Roman" w:hAnsi="Times New Roman"/>
          <w:color w:val="000000"/>
          <w:szCs w:val="24"/>
        </w:rPr>
        <w:t>___________________________________________</w:t>
      </w:r>
    </w:p>
    <w:p w14:paraId="59DE4C5B" w14:textId="310DF9AE" w:rsidR="009F051C" w:rsidRPr="00FB6E03" w:rsidRDefault="009F051C" w:rsidP="009F051C">
      <w:pPr>
        <w:ind w:right="486" w:firstLine="360"/>
        <w:jc w:val="both"/>
        <w:rPr>
          <w:rFonts w:ascii="Times New Roman" w:hAnsi="Times New Roman"/>
          <w:color w:val="000000"/>
          <w:szCs w:val="24"/>
        </w:rPr>
      </w:pPr>
      <w:r w:rsidRPr="00FB6E03">
        <w:rPr>
          <w:rFonts w:ascii="Times New Roman" w:hAnsi="Times New Roman"/>
          <w:color w:val="000000"/>
          <w:szCs w:val="24"/>
        </w:rPr>
        <w:t>Participant name (print)</w:t>
      </w:r>
    </w:p>
    <w:p w14:paraId="475C79F7" w14:textId="77777777" w:rsidR="009F051C" w:rsidRPr="00FB6E03" w:rsidRDefault="009F051C" w:rsidP="009F051C">
      <w:pPr>
        <w:ind w:right="486" w:firstLine="360"/>
        <w:jc w:val="both"/>
        <w:rPr>
          <w:rFonts w:ascii="Times New Roman" w:hAnsi="Times New Roman"/>
          <w:color w:val="000000"/>
          <w:szCs w:val="24"/>
        </w:rPr>
      </w:pPr>
    </w:p>
    <w:p w14:paraId="41BFD365" w14:textId="77777777" w:rsidR="009F051C" w:rsidRPr="00FB6E03" w:rsidRDefault="009F051C" w:rsidP="009F051C">
      <w:pPr>
        <w:ind w:right="486" w:firstLine="360"/>
        <w:jc w:val="both"/>
        <w:rPr>
          <w:rFonts w:ascii="Times New Roman" w:hAnsi="Times New Roman"/>
          <w:color w:val="000000"/>
          <w:szCs w:val="24"/>
        </w:rPr>
      </w:pPr>
    </w:p>
    <w:p w14:paraId="6A812D2B" w14:textId="77777777" w:rsidR="009F051C" w:rsidRPr="00FB6E03" w:rsidRDefault="009F051C" w:rsidP="009F051C">
      <w:pPr>
        <w:ind w:left="360"/>
        <w:jc w:val="both"/>
        <w:rPr>
          <w:rFonts w:ascii="Times New Roman" w:hAnsi="Times New Roman"/>
          <w:color w:val="000000"/>
          <w:szCs w:val="24"/>
        </w:rPr>
      </w:pPr>
      <w:r w:rsidRPr="00FB6E03">
        <w:rPr>
          <w:rFonts w:ascii="Times New Roman" w:hAnsi="Times New Roman"/>
          <w:color w:val="000000"/>
          <w:szCs w:val="24"/>
        </w:rPr>
        <w:t>___________________________________________</w:t>
      </w:r>
    </w:p>
    <w:p w14:paraId="78AEB5FD" w14:textId="0AF25941" w:rsidR="009F051C" w:rsidRPr="00FB6E03" w:rsidRDefault="009F051C" w:rsidP="009F051C">
      <w:pPr>
        <w:ind w:right="486" w:firstLine="360"/>
        <w:jc w:val="both"/>
        <w:rPr>
          <w:rFonts w:ascii="Times New Roman" w:hAnsi="Times New Roman"/>
          <w:color w:val="000000"/>
          <w:szCs w:val="24"/>
        </w:rPr>
      </w:pPr>
      <w:r w:rsidRPr="00FB6E03">
        <w:rPr>
          <w:rFonts w:ascii="Times New Roman" w:hAnsi="Times New Roman"/>
          <w:color w:val="000000"/>
          <w:szCs w:val="24"/>
        </w:rPr>
        <w:t>Participant signature</w:t>
      </w:r>
    </w:p>
    <w:p w14:paraId="771D9B49" w14:textId="77777777" w:rsidR="009F051C" w:rsidRPr="00FB6E03" w:rsidRDefault="009F051C" w:rsidP="009F051C">
      <w:pPr>
        <w:ind w:right="486" w:firstLine="360"/>
        <w:jc w:val="both"/>
        <w:rPr>
          <w:rFonts w:ascii="Times New Roman" w:hAnsi="Times New Roman"/>
          <w:color w:val="000000"/>
          <w:szCs w:val="24"/>
        </w:rPr>
      </w:pPr>
    </w:p>
    <w:p w14:paraId="060BDAB0" w14:textId="77777777" w:rsidR="009F051C" w:rsidRPr="00FB6E03" w:rsidRDefault="009F051C" w:rsidP="009F051C">
      <w:pPr>
        <w:ind w:left="360"/>
        <w:jc w:val="both"/>
        <w:rPr>
          <w:rFonts w:ascii="Times New Roman" w:hAnsi="Times New Roman"/>
          <w:color w:val="000000"/>
          <w:szCs w:val="24"/>
        </w:rPr>
      </w:pPr>
      <w:r w:rsidRPr="00FB6E03">
        <w:rPr>
          <w:rFonts w:ascii="Times New Roman" w:hAnsi="Times New Roman"/>
          <w:color w:val="000000"/>
          <w:szCs w:val="24"/>
        </w:rPr>
        <w:t>___________________________________________</w:t>
      </w:r>
    </w:p>
    <w:p w14:paraId="0FD136F5" w14:textId="5DFEC45F" w:rsidR="009F051C" w:rsidRDefault="009F051C" w:rsidP="009F051C">
      <w:pPr>
        <w:ind w:right="486" w:firstLine="360"/>
        <w:jc w:val="both"/>
        <w:rPr>
          <w:rFonts w:ascii="Times New Roman" w:hAnsi="Times New Roman"/>
          <w:color w:val="000000"/>
          <w:szCs w:val="24"/>
        </w:rPr>
      </w:pPr>
      <w:r w:rsidRPr="00FB6E03">
        <w:rPr>
          <w:rFonts w:ascii="Times New Roman" w:hAnsi="Times New Roman"/>
          <w:color w:val="000000"/>
          <w:szCs w:val="24"/>
        </w:rPr>
        <w:t>Date</w:t>
      </w:r>
    </w:p>
    <w:p w14:paraId="35391630" w14:textId="77777777" w:rsidR="00032546" w:rsidRPr="00FB6E03" w:rsidRDefault="00032546" w:rsidP="009F051C">
      <w:pPr>
        <w:ind w:right="486" w:firstLine="360"/>
        <w:jc w:val="both"/>
        <w:rPr>
          <w:rFonts w:ascii="Times New Roman" w:hAnsi="Times New Roman"/>
          <w:color w:val="000000"/>
          <w:szCs w:val="24"/>
        </w:rPr>
      </w:pPr>
    </w:p>
    <w:sectPr w:rsidR="00032546" w:rsidRPr="00FB6E03" w:rsidSect="00032546">
      <w:headerReference w:type="default" r:id="rId13"/>
      <w:footerReference w:type="default" r:id="rId14"/>
      <w:pgSz w:w="12240" w:h="15840"/>
      <w:pgMar w:top="720" w:right="720" w:bottom="720" w:left="720" w:header="720" w:footer="720"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2D659D" w14:textId="77777777" w:rsidR="006463DD" w:rsidRDefault="006463DD">
      <w:r>
        <w:separator/>
      </w:r>
    </w:p>
  </w:endnote>
  <w:endnote w:type="continuationSeparator" w:id="0">
    <w:p w14:paraId="3345994E" w14:textId="77777777" w:rsidR="006463DD" w:rsidRDefault="00646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altName w:val="Courier New"/>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E859C" w14:textId="77777777" w:rsidR="00032546" w:rsidRPr="00EF4430" w:rsidRDefault="00032546" w:rsidP="00EF44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3D149" w14:textId="77777777" w:rsidR="00032546" w:rsidRPr="00E521FC" w:rsidRDefault="00032546" w:rsidP="00DB3998">
    <w:pPr>
      <w:jc w:val="right"/>
      <w:rPr>
        <w:sz w:val="18"/>
        <w:szCs w:val="18"/>
      </w:rPr>
    </w:pPr>
    <w:r w:rsidRPr="00E521FC">
      <w:rPr>
        <w:sz w:val="18"/>
        <w:szCs w:val="18"/>
      </w:rPr>
      <w:t xml:space="preserve">Approved by NEIRB on </w:t>
    </w:r>
    <w:r>
      <w:rPr>
        <w:sz w:val="18"/>
        <w:szCs w:val="18"/>
      </w:rPr>
      <w:t>XX/XX/XX</w:t>
    </w:r>
  </w:p>
  <w:p w14:paraId="49209651" w14:textId="77777777" w:rsidR="00032546" w:rsidRPr="00E521FC" w:rsidRDefault="00032546" w:rsidP="00DB3998">
    <w:pPr>
      <w:jc w:val="right"/>
      <w:rPr>
        <w:sz w:val="18"/>
        <w:szCs w:val="18"/>
      </w:rPr>
    </w:pPr>
    <w:r w:rsidRPr="00E521FC">
      <w:rPr>
        <w:sz w:val="18"/>
        <w:szCs w:val="18"/>
      </w:rPr>
      <w:t>NEIRB Version No.</w:t>
    </w:r>
    <w:r>
      <w:rPr>
        <w:sz w:val="18"/>
        <w:szCs w:val="18"/>
      </w:rPr>
      <w:t xml:space="preserve"> </w:t>
    </w:r>
    <w:proofErr w:type="spellStart"/>
    <w:r>
      <w:rPr>
        <w:sz w:val="18"/>
        <w:szCs w:val="18"/>
      </w:rPr>
      <w:t>X.X</w:t>
    </w:r>
    <w:proofErr w:type="spellEnd"/>
    <w:r w:rsidRPr="00E521FC">
      <w:rPr>
        <w:sz w:val="18"/>
        <w:szCs w:val="18"/>
      </w:rPr>
      <w:t xml:space="preserve"> </w:t>
    </w:r>
  </w:p>
  <w:p w14:paraId="04090DF2" w14:textId="77777777" w:rsidR="00032546" w:rsidRPr="00961278" w:rsidRDefault="00032546" w:rsidP="00032546">
    <w:pPr>
      <w:pStyle w:val="Footer"/>
      <w:tabs>
        <w:tab w:val="right" w:leader="underscore" w:pos="8539"/>
      </w:tabs>
      <w:spacing w:line="192" w:lineRule="auto"/>
      <w:rPr>
        <w:rFonts w:cs="Arial"/>
        <w:snapToGrid w:val="0"/>
      </w:rPr>
    </w:pPr>
  </w:p>
  <w:p w14:paraId="6A68AEF7" w14:textId="77777777" w:rsidR="00032546" w:rsidRPr="00961278" w:rsidRDefault="00032546" w:rsidP="00704446">
    <w:pPr>
      <w:pStyle w:val="Footer"/>
      <w:pBdr>
        <w:top w:val="single" w:sz="2" w:space="1" w:color="auto"/>
      </w:pBdr>
      <w:spacing w:line="192" w:lineRule="auto"/>
      <w:jc w:val="center"/>
      <w:rPr>
        <w:rStyle w:val="PageNumber"/>
        <w:rFonts w:cs="Arial"/>
      </w:rPr>
    </w:pPr>
  </w:p>
  <w:p w14:paraId="02336F21" w14:textId="0552325C" w:rsidR="00032546" w:rsidRPr="00032546" w:rsidRDefault="00704446" w:rsidP="00704446">
    <w:pPr>
      <w:pStyle w:val="Footer"/>
      <w:pBdr>
        <w:top w:val="single" w:sz="2" w:space="1" w:color="auto"/>
      </w:pBdr>
      <w:jc w:val="center"/>
      <w:rPr>
        <w:rFonts w:cs="Arial"/>
      </w:rPr>
    </w:pPr>
    <w:proofErr w:type="gramStart"/>
    <w:r>
      <w:rPr>
        <w:rStyle w:val="PageNumber"/>
        <w:rFonts w:cs="Arial"/>
      </w:rPr>
      <w:t>K</w:t>
    </w:r>
    <w:r w:rsidR="00032546">
      <w:rPr>
        <w:rStyle w:val="PageNumber"/>
        <w:rFonts w:cs="Arial"/>
      </w:rPr>
      <w:t>.</w:t>
    </w:r>
    <w:proofErr w:type="gramEnd"/>
    <w:r w:rsidR="00032546" w:rsidRPr="00961278">
      <w:rPr>
        <w:rStyle w:val="PageNumber"/>
        <w:rFonts w:cs="Arial"/>
      </w:rPr>
      <w:fldChar w:fldCharType="begin"/>
    </w:r>
    <w:r w:rsidR="00032546" w:rsidRPr="00961278">
      <w:rPr>
        <w:rStyle w:val="PageNumber"/>
        <w:rFonts w:cs="Arial"/>
      </w:rPr>
      <w:instrText xml:space="preserve"> PAGE </w:instrText>
    </w:r>
    <w:r w:rsidR="00032546" w:rsidRPr="00961278">
      <w:rPr>
        <w:rStyle w:val="PageNumber"/>
        <w:rFonts w:cs="Arial"/>
      </w:rPr>
      <w:fldChar w:fldCharType="separate"/>
    </w:r>
    <w:r w:rsidR="00612AEE">
      <w:rPr>
        <w:rStyle w:val="PageNumber"/>
        <w:rFonts w:cs="Arial"/>
        <w:noProof/>
      </w:rPr>
      <w:t>4</w:t>
    </w:r>
    <w:r w:rsidR="00032546" w:rsidRPr="00961278">
      <w:rPr>
        <w:rStyle w:val="PageNumber"/>
        <w:rFonts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478E8A" w14:textId="77777777" w:rsidR="006463DD" w:rsidRDefault="006463DD">
      <w:r>
        <w:separator/>
      </w:r>
    </w:p>
  </w:footnote>
  <w:footnote w:type="continuationSeparator" w:id="0">
    <w:p w14:paraId="61380D96" w14:textId="77777777" w:rsidR="006463DD" w:rsidRDefault="006463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475B7" w14:textId="4E988E7B" w:rsidR="003535E1" w:rsidRPr="003535E1" w:rsidRDefault="003535E1" w:rsidP="003535E1">
    <w:pPr>
      <w:tabs>
        <w:tab w:val="center" w:pos="4680"/>
        <w:tab w:val="right" w:pos="9360"/>
      </w:tabs>
      <w:jc w:val="right"/>
      <w:rPr>
        <w:rFonts w:ascii="Times New Roman" w:hAnsi="Times New Roman"/>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1F455" w14:textId="77777777" w:rsidR="003535E1" w:rsidRDefault="003535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E6016" w14:textId="5F6E5816" w:rsidR="00032546" w:rsidRPr="00032546" w:rsidRDefault="00032546" w:rsidP="00032546">
    <w:pPr>
      <w:pBdr>
        <w:bottom w:val="single" w:sz="2" w:space="3" w:color="auto"/>
      </w:pBdr>
      <w:tabs>
        <w:tab w:val="right" w:pos="9360"/>
      </w:tabs>
      <w:rPr>
        <w:rFonts w:ascii="Arial" w:hAnsi="Arial" w:cs="Arial"/>
        <w:i/>
        <w:caps/>
        <w:sz w:val="16"/>
        <w:szCs w:val="14"/>
      </w:rPr>
    </w:pPr>
    <w:r>
      <w:rPr>
        <w:rFonts w:ascii="Arial" w:hAnsi="Arial"/>
        <w:caps/>
        <w:sz w:val="16"/>
      </w:rPr>
      <w:t>A</w:t>
    </w:r>
    <w:r w:rsidR="00704446">
      <w:rPr>
        <w:rFonts w:ascii="Arial" w:hAnsi="Arial"/>
        <w:caps/>
        <w:sz w:val="16"/>
      </w:rPr>
      <w:t>ttachment K</w:t>
    </w:r>
    <w:r w:rsidRPr="00961278">
      <w:rPr>
        <w:rFonts w:ascii="Arial" w:hAnsi="Arial"/>
        <w:caps/>
        <w:sz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0"/>
    <w:lvl w:ilvl="0">
      <w:start w:val="1"/>
      <w:numFmt w:val="decimal"/>
      <w:lvlText w:val="(%1)"/>
      <w:lvlJc w:val="left"/>
      <w:pPr>
        <w:tabs>
          <w:tab w:val="num" w:pos="360"/>
        </w:tabs>
        <w:ind w:left="360" w:hanging="360"/>
      </w:pPr>
      <w:rPr>
        <w:rFonts w:hint="default"/>
        <w:b/>
      </w:rPr>
    </w:lvl>
  </w:abstractNum>
  <w:abstractNum w:abstractNumId="2" w15:restartNumberingAfterBreak="0">
    <w:nsid w:val="01CB06D4"/>
    <w:multiLevelType w:val="multilevel"/>
    <w:tmpl w:val="EEEED714"/>
    <w:lvl w:ilvl="0">
      <w:start w:val="2"/>
      <w:numFmt w:val="decimal"/>
      <w:lvlText w:val="%1."/>
      <w:lvlJc w:val="left"/>
      <w:pPr>
        <w:tabs>
          <w:tab w:val="num" w:pos="1080"/>
        </w:tabs>
        <w:ind w:left="1080" w:hanging="720"/>
      </w:pPr>
      <w:rPr>
        <w:rFonts w:ascii="Times New Roman" w:hAnsi="Times New Roman" w:hint="default"/>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2080BC3"/>
    <w:multiLevelType w:val="hybridMultilevel"/>
    <w:tmpl w:val="F3349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FF7B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FA6522"/>
    <w:multiLevelType w:val="multilevel"/>
    <w:tmpl w:val="3B0487CE"/>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15:restartNumberingAfterBreak="0">
    <w:nsid w:val="15C54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EDF1439"/>
    <w:multiLevelType w:val="singleLevel"/>
    <w:tmpl w:val="E708BAE0"/>
    <w:lvl w:ilvl="0">
      <w:start w:val="1"/>
      <w:numFmt w:val="decimal"/>
      <w:lvlText w:val="%1. "/>
      <w:legacy w:legacy="1" w:legacySpace="0" w:legacyIndent="360"/>
      <w:lvlJc w:val="left"/>
      <w:pPr>
        <w:ind w:left="360" w:hanging="360"/>
      </w:pPr>
      <w:rPr>
        <w:b w:val="0"/>
        <w:i w:val="0"/>
        <w:sz w:val="24"/>
      </w:rPr>
    </w:lvl>
  </w:abstractNum>
  <w:abstractNum w:abstractNumId="8" w15:restartNumberingAfterBreak="0">
    <w:nsid w:val="202B3F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0AC0F02"/>
    <w:multiLevelType w:val="multilevel"/>
    <w:tmpl w:val="D1D2F328"/>
    <w:lvl w:ilvl="0">
      <w:start w:val="1"/>
      <w:numFmt w:val="none"/>
      <w:lvlText w:val="•"/>
      <w:legacy w:legacy="1" w:legacySpace="0" w:legacyIndent="720"/>
      <w:lvlJc w:val="left"/>
      <w:pPr>
        <w:ind w:left="720" w:hanging="720"/>
      </w:pPr>
    </w:lvl>
    <w:lvl w:ilvl="1">
      <w:start w:val="1"/>
      <w:numFmt w:val="none"/>
      <w:lvlText w:val="•"/>
      <w:legacy w:legacy="1" w:legacySpace="0" w:legacyIndent="720"/>
      <w:lvlJc w:val="left"/>
      <w:pPr>
        <w:ind w:left="1440" w:hanging="720"/>
      </w:pPr>
    </w:lvl>
    <w:lvl w:ilvl="2">
      <w:start w:val="1"/>
      <w:numFmt w:val="none"/>
      <w:lvlText w:val="•"/>
      <w:legacy w:legacy="1" w:legacySpace="0" w:legacyIndent="720"/>
      <w:lvlJc w:val="left"/>
      <w:pPr>
        <w:ind w:left="2160" w:hanging="720"/>
      </w:pPr>
    </w:lvl>
    <w:lvl w:ilvl="3">
      <w:start w:val="1"/>
      <w:numFmt w:val="none"/>
      <w:lvlText w:val="•"/>
      <w:legacy w:legacy="1" w:legacySpace="0" w:legacyIndent="720"/>
      <w:lvlJc w:val="left"/>
      <w:pPr>
        <w:ind w:left="2880" w:hanging="720"/>
      </w:pPr>
    </w:lvl>
    <w:lvl w:ilvl="4">
      <w:start w:val="1"/>
      <w:numFmt w:val="none"/>
      <w:lvlText w:val="•"/>
      <w:legacy w:legacy="1" w:legacySpace="0" w:legacyIndent="720"/>
      <w:lvlJc w:val="left"/>
      <w:pPr>
        <w:ind w:left="3600" w:hanging="720"/>
      </w:pPr>
    </w:lvl>
    <w:lvl w:ilvl="5">
      <w:start w:val="1"/>
      <w:numFmt w:val="none"/>
      <w:lvlText w:val="•"/>
      <w:legacy w:legacy="1" w:legacySpace="0" w:legacyIndent="720"/>
      <w:lvlJc w:val="left"/>
      <w:pPr>
        <w:ind w:left="4320" w:hanging="720"/>
      </w:pPr>
    </w:lvl>
    <w:lvl w:ilvl="6">
      <w:start w:val="1"/>
      <w:numFmt w:val="none"/>
      <w:lvlText w:val="•"/>
      <w:legacy w:legacy="1" w:legacySpace="0" w:legacyIndent="720"/>
      <w:lvlJc w:val="left"/>
      <w:pPr>
        <w:ind w:left="5040" w:hanging="720"/>
      </w:pPr>
    </w:lvl>
    <w:lvl w:ilvl="7">
      <w:start w:val="1"/>
      <w:numFmt w:val="none"/>
      <w:lvlText w:val="•"/>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15:restartNumberingAfterBreak="0">
    <w:nsid w:val="276D43CE"/>
    <w:multiLevelType w:val="multilevel"/>
    <w:tmpl w:val="A92EC75A"/>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D0F63FC"/>
    <w:multiLevelType w:val="singleLevel"/>
    <w:tmpl w:val="E9AAB6F2"/>
    <w:lvl w:ilvl="0">
      <w:start w:val="1"/>
      <w:numFmt w:val="decimal"/>
      <w:lvlText w:val="%1."/>
      <w:lvlJc w:val="left"/>
      <w:pPr>
        <w:tabs>
          <w:tab w:val="num" w:pos="720"/>
        </w:tabs>
        <w:ind w:left="720" w:hanging="360"/>
      </w:pPr>
      <w:rPr>
        <w:rFonts w:hint="default"/>
        <w:b/>
      </w:rPr>
    </w:lvl>
  </w:abstractNum>
  <w:abstractNum w:abstractNumId="12" w15:restartNumberingAfterBreak="0">
    <w:nsid w:val="33556EEF"/>
    <w:multiLevelType w:val="multilevel"/>
    <w:tmpl w:val="0CB6F0AA"/>
    <w:lvl w:ilvl="0">
      <w:start w:val="1"/>
      <w:numFmt w:val="bullet"/>
      <w:lvlText w:val=""/>
      <w:lvlJc w:val="left"/>
      <w:pPr>
        <w:tabs>
          <w:tab w:val="num" w:pos="1080"/>
        </w:tabs>
        <w:ind w:left="1080" w:hanging="360"/>
      </w:pPr>
      <w:rPr>
        <w:rFonts w:ascii="Symbol" w:hAnsi="Symbol"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15:restartNumberingAfterBreak="0">
    <w:nsid w:val="3E7B3BBA"/>
    <w:multiLevelType w:val="multilevel"/>
    <w:tmpl w:val="96048896"/>
    <w:lvl w:ilvl="0">
      <w:start w:val="1"/>
      <w:numFmt w:val="bullet"/>
      <w:lvlText w:val=""/>
      <w:lvlJc w:val="left"/>
      <w:pPr>
        <w:tabs>
          <w:tab w:val="num" w:pos="720"/>
        </w:tabs>
        <w:ind w:left="720" w:hanging="360"/>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D800BE"/>
    <w:multiLevelType w:val="hybridMultilevel"/>
    <w:tmpl w:val="73B42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92490A"/>
    <w:multiLevelType w:val="multilevel"/>
    <w:tmpl w:val="740EA9A8"/>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15:restartNumberingAfterBreak="0">
    <w:nsid w:val="4AFD0AFD"/>
    <w:multiLevelType w:val="singleLevel"/>
    <w:tmpl w:val="7A4E7C4C"/>
    <w:lvl w:ilvl="0">
      <w:start w:val="3"/>
      <w:numFmt w:val="decimal"/>
      <w:lvlText w:val="%1. "/>
      <w:legacy w:legacy="1" w:legacySpace="0" w:legacyIndent="360"/>
      <w:lvlJc w:val="left"/>
      <w:pPr>
        <w:ind w:left="360" w:hanging="360"/>
      </w:pPr>
      <w:rPr>
        <w:b w:val="0"/>
        <w:i w:val="0"/>
        <w:sz w:val="24"/>
      </w:rPr>
    </w:lvl>
  </w:abstractNum>
  <w:abstractNum w:abstractNumId="17"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6061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3925EF1"/>
    <w:multiLevelType w:val="singleLevel"/>
    <w:tmpl w:val="FA9E0E30"/>
    <w:lvl w:ilvl="0">
      <w:start w:val="2"/>
      <w:numFmt w:val="decimal"/>
      <w:lvlText w:val="%1. "/>
      <w:legacy w:legacy="1" w:legacySpace="0" w:legacyIndent="360"/>
      <w:lvlJc w:val="left"/>
      <w:pPr>
        <w:ind w:left="360" w:hanging="360"/>
      </w:pPr>
      <w:rPr>
        <w:b w:val="0"/>
        <w:i w:val="0"/>
        <w:sz w:val="24"/>
      </w:rPr>
    </w:lvl>
  </w:abstractNum>
  <w:abstractNum w:abstractNumId="20" w15:restartNumberingAfterBreak="0">
    <w:nsid w:val="5B227527"/>
    <w:multiLevelType w:val="multilevel"/>
    <w:tmpl w:val="2E12C46A"/>
    <w:lvl w:ilvl="0">
      <w:start w:val="5"/>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066F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3B24D9D"/>
    <w:multiLevelType w:val="multilevel"/>
    <w:tmpl w:val="830E2BC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778E6443"/>
    <w:multiLevelType w:val="singleLevel"/>
    <w:tmpl w:val="75E8DE98"/>
    <w:lvl w:ilvl="0">
      <w:start w:val="1"/>
      <w:numFmt w:val="decimal"/>
      <w:lvlText w:val="%1."/>
      <w:legacy w:legacy="1" w:legacySpace="0" w:legacyIndent="360"/>
      <w:lvlJc w:val="left"/>
      <w:pPr>
        <w:ind w:left="360" w:hanging="360"/>
      </w:pPr>
    </w:lvl>
  </w:abstractNum>
  <w:num w:numId="1">
    <w:abstractNumId w:val="7"/>
  </w:num>
  <w:num w:numId="2">
    <w:abstractNumId w:val="19"/>
  </w:num>
  <w:num w:numId="3">
    <w:abstractNumId w:val="16"/>
  </w:num>
  <w:num w:numId="4">
    <w:abstractNumId w:val="24"/>
  </w:num>
  <w:num w:numId="5">
    <w:abstractNumId w:val="6"/>
  </w:num>
  <w:num w:numId="6">
    <w:abstractNumId w:val="8"/>
  </w:num>
  <w:num w:numId="7">
    <w:abstractNumId w:val="4"/>
  </w:num>
  <w:num w:numId="8">
    <w:abstractNumId w:val="22"/>
  </w:num>
  <w:num w:numId="9">
    <w:abstractNumId w:val="18"/>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12">
    <w:abstractNumId w:val="2"/>
  </w:num>
  <w:num w:numId="13">
    <w:abstractNumId w:val="20"/>
  </w:num>
  <w:num w:numId="14">
    <w:abstractNumId w:val="9"/>
  </w:num>
  <w:num w:numId="15">
    <w:abstractNumId w:val="10"/>
  </w:num>
  <w:num w:numId="16">
    <w:abstractNumId w:val="11"/>
  </w:num>
  <w:num w:numId="17">
    <w:abstractNumId w:val="1"/>
  </w:num>
  <w:num w:numId="18">
    <w:abstractNumId w:val="13"/>
  </w:num>
  <w:num w:numId="19">
    <w:abstractNumId w:val="23"/>
  </w:num>
  <w:num w:numId="20">
    <w:abstractNumId w:val="15"/>
  </w:num>
  <w:num w:numId="21">
    <w:abstractNumId w:val="5"/>
  </w:num>
  <w:num w:numId="22">
    <w:abstractNumId w:val="21"/>
  </w:num>
  <w:num w:numId="23">
    <w:abstractNumId w:val="17"/>
  </w:num>
  <w:num w:numId="24">
    <w:abstractNumId w:val="14"/>
  </w:num>
  <w:num w:numId="25">
    <w:abstractNumId w:val="12"/>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10B"/>
    <w:rsid w:val="0003206F"/>
    <w:rsid w:val="00032546"/>
    <w:rsid w:val="0011243B"/>
    <w:rsid w:val="001D58E8"/>
    <w:rsid w:val="001E6F31"/>
    <w:rsid w:val="001F2253"/>
    <w:rsid w:val="0024610B"/>
    <w:rsid w:val="003535E1"/>
    <w:rsid w:val="003B1332"/>
    <w:rsid w:val="00455004"/>
    <w:rsid w:val="0049541A"/>
    <w:rsid w:val="004B7E80"/>
    <w:rsid w:val="00506F69"/>
    <w:rsid w:val="00534596"/>
    <w:rsid w:val="005B4E6D"/>
    <w:rsid w:val="00612AEE"/>
    <w:rsid w:val="006463DD"/>
    <w:rsid w:val="006F5DCF"/>
    <w:rsid w:val="00704446"/>
    <w:rsid w:val="007433A3"/>
    <w:rsid w:val="00755D7D"/>
    <w:rsid w:val="007A208E"/>
    <w:rsid w:val="007C2416"/>
    <w:rsid w:val="007D4504"/>
    <w:rsid w:val="009A5377"/>
    <w:rsid w:val="009F051C"/>
    <w:rsid w:val="00A31790"/>
    <w:rsid w:val="00A71494"/>
    <w:rsid w:val="00BB5968"/>
    <w:rsid w:val="00BC1350"/>
    <w:rsid w:val="00C52F08"/>
    <w:rsid w:val="00C642C7"/>
    <w:rsid w:val="00C90976"/>
    <w:rsid w:val="00CF636E"/>
    <w:rsid w:val="00D35DE7"/>
    <w:rsid w:val="00D54A32"/>
    <w:rsid w:val="00DB3998"/>
    <w:rsid w:val="00DE59C1"/>
    <w:rsid w:val="00E423F1"/>
    <w:rsid w:val="00E71621"/>
    <w:rsid w:val="00EA00C7"/>
    <w:rsid w:val="00EB6160"/>
    <w:rsid w:val="00F02319"/>
    <w:rsid w:val="00F04602"/>
    <w:rsid w:val="00F05224"/>
    <w:rsid w:val="00FB6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6388896"/>
  <w15:chartTrackingRefBased/>
  <w15:docId w15:val="{808B8CCD-687F-4036-B589-F25649460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qFormat="1"/>
    <w:lsdException w:name="caption" w:semiHidden="1" w:unhideWhenUsed="1" w:qFormat="1"/>
    <w:lsdException w:name="annotation reference" w:uiPriority="99"/>
    <w:lsdException w:name="page number"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Times New Roman" w:hAnsi="Times New Roman"/>
      <w:b/>
      <w:sz w:val="20"/>
    </w:rPr>
  </w:style>
  <w:style w:type="paragraph" w:styleId="Heading2">
    <w:name w:val="heading 2"/>
    <w:basedOn w:val="Normal"/>
    <w:next w:val="Normal"/>
    <w:qFormat/>
    <w:pPr>
      <w:keepNext/>
      <w:outlineLvl w:val="1"/>
    </w:pPr>
    <w:rPr>
      <w:rFonts w:ascii="Times New Roman" w:hAnsi="Times New Roman"/>
      <w:b/>
      <w:sz w:val="22"/>
    </w:rPr>
  </w:style>
  <w:style w:type="paragraph" w:styleId="Heading3">
    <w:name w:val="heading 3"/>
    <w:basedOn w:val="Normal"/>
    <w:next w:val="Normal"/>
    <w:qFormat/>
    <w:pPr>
      <w:keepNext/>
      <w:jc w:val="both"/>
      <w:outlineLvl w:val="2"/>
    </w:pPr>
    <w:rPr>
      <w:rFonts w:ascii="Times New Roman" w:hAnsi="Times New Roman"/>
      <w:b/>
      <w:sz w:val="22"/>
    </w:rPr>
  </w:style>
  <w:style w:type="paragraph" w:styleId="Heading4">
    <w:name w:val="heading 4"/>
    <w:basedOn w:val="Normal"/>
    <w:next w:val="Normal"/>
    <w:qFormat/>
    <w:pPr>
      <w:keepNext/>
      <w:jc w:val="both"/>
      <w:outlineLvl w:val="3"/>
    </w:pPr>
    <w:rPr>
      <w:rFonts w:ascii="Arial" w:hAnsi="Arial"/>
      <w:b/>
    </w:rPr>
  </w:style>
  <w:style w:type="paragraph" w:styleId="Heading5">
    <w:name w:val="heading 5"/>
    <w:basedOn w:val="Normal"/>
    <w:next w:val="Normal"/>
    <w:qFormat/>
    <w:pPr>
      <w:keepNext/>
      <w:outlineLvl w:val="4"/>
    </w:pPr>
    <w:rPr>
      <w:rFonts w:ascii="Times New Roman" w:hAnsi="Times New Roman"/>
      <w:b/>
    </w:rPr>
  </w:style>
  <w:style w:type="paragraph" w:styleId="Heading6">
    <w:name w:val="heading 6"/>
    <w:basedOn w:val="Normal"/>
    <w:next w:val="Normal"/>
    <w:qFormat/>
    <w:pPr>
      <w:keepNext/>
      <w:pBdr>
        <w:top w:val="single" w:sz="4" w:space="1" w:color="auto"/>
        <w:left w:val="single" w:sz="4" w:space="4" w:color="auto"/>
        <w:bottom w:val="single" w:sz="4" w:space="1" w:color="auto"/>
        <w:right w:val="single" w:sz="4" w:space="4" w:color="auto"/>
      </w:pBdr>
      <w:jc w:val="center"/>
      <w:outlineLvl w:val="5"/>
    </w:pPr>
    <w:rPr>
      <w:rFonts w:ascii="Times New Roman" w:hAnsi="Times New Roman"/>
      <w:b/>
      <w:sz w:val="22"/>
    </w:rPr>
  </w:style>
  <w:style w:type="paragraph" w:styleId="Heading7">
    <w:name w:val="heading 7"/>
    <w:basedOn w:val="Normal"/>
    <w:next w:val="Normal"/>
    <w:qFormat/>
    <w:pPr>
      <w:keepNext/>
      <w:outlineLvl w:val="6"/>
    </w:pPr>
    <w:rPr>
      <w:rFonts w:ascii="Times New Roman" w:hAnsi="Times New Roman"/>
      <w:b/>
      <w:sz w:val="20"/>
    </w:rPr>
  </w:style>
  <w:style w:type="paragraph" w:styleId="Heading8">
    <w:name w:val="heading 8"/>
    <w:basedOn w:val="Normal"/>
    <w:next w:val="Normal"/>
    <w:qFormat/>
    <w:pPr>
      <w:keepNext/>
      <w:jc w:val="both"/>
      <w:outlineLvl w:val="7"/>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Markup">
    <w:name w:val="HTML Markup"/>
    <w:rPr>
      <w:vanish/>
      <w:color w:val="FF0000"/>
    </w:rPr>
  </w:style>
  <w:style w:type="paragraph" w:styleId="Title">
    <w:name w:val="Title"/>
    <w:basedOn w:val="Normal"/>
    <w:qFormat/>
    <w:pPr>
      <w:jc w:val="center"/>
    </w:pPr>
    <w:rPr>
      <w:rFonts w:ascii="Times New Roman" w:hAnsi="Times New Roman"/>
      <w:b/>
      <w:sz w:val="22"/>
    </w:rPr>
  </w:style>
  <w:style w:type="paragraph" w:styleId="BodyText">
    <w:name w:val="Body Text"/>
    <w:basedOn w:val="Normal"/>
    <w:rPr>
      <w:rFonts w:ascii="Times New Roman" w:hAnsi="Times New Roman"/>
      <w:sz w:val="22"/>
    </w:rPr>
  </w:style>
  <w:style w:type="paragraph" w:customStyle="1" w:styleId="1Paragraph">
    <w:name w:val="1Paragraph"/>
    <w:pPr>
      <w:widowControl w:val="0"/>
      <w:tabs>
        <w:tab w:val="left" w:pos="720"/>
      </w:tabs>
      <w:autoSpaceDE w:val="0"/>
      <w:autoSpaceDN w:val="0"/>
      <w:adjustRightInd w:val="0"/>
      <w:ind w:left="720" w:hanging="720"/>
      <w:jc w:val="both"/>
    </w:pPr>
    <w:rPr>
      <w:rFonts w:ascii="Times New Roman" w:hAnsi="Times New Roman"/>
    </w:rPr>
  </w:style>
  <w:style w:type="paragraph" w:styleId="BodyTextIndent2">
    <w:name w:val="Body Text Indent 2"/>
    <w:basedOn w:val="Normal"/>
    <w:pPr>
      <w:ind w:left="1620"/>
    </w:pPr>
    <w:rPr>
      <w:rFonts w:ascii="Times New Roman" w:hAnsi="Times New Roman"/>
      <w:sz w:val="22"/>
    </w:rPr>
  </w:style>
  <w:style w:type="paragraph" w:styleId="Header">
    <w:name w:val="header"/>
    <w:basedOn w:val="Normal"/>
    <w:link w:val="HeaderChar"/>
    <w:uiPriority w:val="99"/>
    <w:pPr>
      <w:tabs>
        <w:tab w:val="center" w:pos="4320"/>
        <w:tab w:val="right" w:pos="8640"/>
      </w:tabs>
    </w:pPr>
    <w:rPr>
      <w:rFonts w:ascii="Arial" w:hAnsi="Arial"/>
      <w:sz w:val="20"/>
    </w:rPr>
  </w:style>
  <w:style w:type="paragraph" w:styleId="BodyText2">
    <w:name w:val="Body Text 2"/>
    <w:basedOn w:val="Normal"/>
    <w:pPr>
      <w:widowControl w:val="0"/>
      <w:spacing w:before="100" w:after="100"/>
      <w:ind w:left="720"/>
    </w:pPr>
    <w:rPr>
      <w:rFonts w:ascii="Times New Roman" w:hAnsi="Times New Roman"/>
    </w:rPr>
  </w:style>
  <w:style w:type="character" w:styleId="PageNumber">
    <w:name w:val="page number"/>
    <w:basedOn w:val="DefaultParagraphFont"/>
    <w:qFormat/>
  </w:style>
  <w:style w:type="paragraph" w:styleId="Footer">
    <w:name w:val="footer"/>
    <w:basedOn w:val="Normal"/>
    <w:link w:val="FooterChar"/>
    <w:qFormat/>
    <w:pPr>
      <w:tabs>
        <w:tab w:val="center" w:pos="4320"/>
        <w:tab w:val="right" w:pos="8640"/>
      </w:tabs>
    </w:pPr>
    <w:rPr>
      <w:rFonts w:ascii="Arial" w:hAnsi="Arial"/>
      <w:sz w:val="20"/>
    </w:rPr>
  </w:style>
  <w:style w:type="paragraph" w:styleId="BodyText3">
    <w:name w:val="Body Text 3"/>
    <w:basedOn w:val="Normal"/>
    <w:rPr>
      <w:rFonts w:ascii="Times New Roman" w:hAnsi="Times New Roman"/>
      <w:sz w:val="20"/>
    </w:rPr>
  </w:style>
  <w:style w:type="paragraph" w:styleId="BodyTextIndent">
    <w:name w:val="Body Text Indent"/>
    <w:basedOn w:val="Normal"/>
    <w:pPr>
      <w:ind w:left="1620"/>
    </w:pPr>
    <w:rPr>
      <w:rFonts w:ascii="Times New Roman" w:hAnsi="Times New Roman"/>
      <w:sz w:val="20"/>
    </w:rPr>
  </w:style>
  <w:style w:type="paragraph" w:styleId="BodyTextIndent3">
    <w:name w:val="Body Text Indent 3"/>
    <w:basedOn w:val="Normal"/>
    <w:pPr>
      <w:ind w:left="1620"/>
    </w:pPr>
    <w:rPr>
      <w:rFonts w:ascii="Times New Roman" w:hAnsi="Times New Roman"/>
      <w:b/>
      <w:sz w:val="20"/>
    </w:rPr>
  </w:style>
  <w:style w:type="character" w:customStyle="1" w:styleId="quoted1">
    <w:name w:val="quoted1"/>
    <w:basedOn w:val="DefaultParagraphFont"/>
  </w:style>
  <w:style w:type="paragraph" w:styleId="Subtitle">
    <w:name w:val="Subtitle"/>
    <w:basedOn w:val="Normal"/>
    <w:qFormat/>
    <w:rPr>
      <w:rFonts w:ascii="Times New Roman" w:hAnsi="Times New Roman"/>
      <w:b/>
      <w:sz w:val="22"/>
    </w:rPr>
  </w:style>
  <w:style w:type="paragraph" w:styleId="BalloonText">
    <w:name w:val="Balloon Text"/>
    <w:basedOn w:val="Normal"/>
    <w:semiHidden/>
    <w:rsid w:val="006536A2"/>
    <w:rPr>
      <w:rFonts w:ascii="Lucida Grande" w:hAnsi="Lucida Grande"/>
      <w:sz w:val="18"/>
      <w:szCs w:val="18"/>
    </w:rPr>
  </w:style>
  <w:style w:type="character" w:styleId="CommentReference">
    <w:name w:val="annotation reference"/>
    <w:uiPriority w:val="99"/>
    <w:semiHidden/>
    <w:rsid w:val="006536A2"/>
    <w:rPr>
      <w:sz w:val="18"/>
    </w:rPr>
  </w:style>
  <w:style w:type="paragraph" w:styleId="CommentText">
    <w:name w:val="annotation text"/>
    <w:basedOn w:val="Normal"/>
    <w:link w:val="CommentTextChar"/>
    <w:semiHidden/>
    <w:rsid w:val="006536A2"/>
    <w:rPr>
      <w:szCs w:val="24"/>
    </w:rPr>
  </w:style>
  <w:style w:type="paragraph" w:styleId="CommentSubject">
    <w:name w:val="annotation subject"/>
    <w:basedOn w:val="CommentText"/>
    <w:next w:val="CommentText"/>
    <w:semiHidden/>
    <w:rsid w:val="006536A2"/>
    <w:rPr>
      <w:szCs w:val="20"/>
    </w:rPr>
  </w:style>
  <w:style w:type="character" w:customStyle="1" w:styleId="HeaderChar">
    <w:name w:val="Header Char"/>
    <w:link w:val="Header"/>
    <w:uiPriority w:val="99"/>
    <w:rsid w:val="00E423F1"/>
    <w:rPr>
      <w:rFonts w:ascii="Arial" w:hAnsi="Arial"/>
    </w:rPr>
  </w:style>
  <w:style w:type="paragraph" w:customStyle="1" w:styleId="NormalSS">
    <w:name w:val="NormalSS"/>
    <w:basedOn w:val="Normal"/>
    <w:qFormat/>
    <w:rsid w:val="00DB3998"/>
    <w:pPr>
      <w:spacing w:after="240"/>
      <w:ind w:firstLine="432"/>
    </w:pPr>
    <w:rPr>
      <w:rFonts w:ascii="Times New Roman" w:hAnsi="Times New Roman"/>
    </w:rPr>
  </w:style>
  <w:style w:type="paragraph" w:customStyle="1" w:styleId="Bullet">
    <w:name w:val="Bullet"/>
    <w:basedOn w:val="Normal"/>
    <w:qFormat/>
    <w:rsid w:val="00DB3998"/>
    <w:pPr>
      <w:numPr>
        <w:numId w:val="22"/>
      </w:numPr>
      <w:tabs>
        <w:tab w:val="left" w:pos="432"/>
      </w:tabs>
      <w:spacing w:after="120"/>
      <w:ind w:left="432" w:hanging="432"/>
    </w:pPr>
    <w:rPr>
      <w:rFonts w:ascii="Times New Roman" w:hAnsi="Times New Roman"/>
    </w:rPr>
  </w:style>
  <w:style w:type="paragraph" w:customStyle="1" w:styleId="BulletLastSS">
    <w:name w:val="Bullet (Last SS)"/>
    <w:basedOn w:val="Bullet"/>
    <w:next w:val="NormalSS"/>
    <w:qFormat/>
    <w:rsid w:val="00DB3998"/>
    <w:pPr>
      <w:numPr>
        <w:numId w:val="23"/>
      </w:numPr>
      <w:spacing w:after="240"/>
      <w:ind w:left="432" w:hanging="432"/>
    </w:pPr>
  </w:style>
  <w:style w:type="paragraph" w:customStyle="1" w:styleId="H4Number">
    <w:name w:val="H4_Number"/>
    <w:basedOn w:val="Normal"/>
    <w:next w:val="NormalSS"/>
    <w:link w:val="H4NumberChar"/>
    <w:qFormat/>
    <w:rsid w:val="00DB3998"/>
    <w:pPr>
      <w:keepNext/>
      <w:tabs>
        <w:tab w:val="left" w:pos="432"/>
      </w:tabs>
      <w:spacing w:after="120"/>
      <w:ind w:left="432" w:hanging="432"/>
    </w:pPr>
    <w:rPr>
      <w:rFonts w:ascii="Times New Roman" w:hAnsi="Times New Roman"/>
      <w:b/>
      <w:u w:val="single"/>
    </w:rPr>
  </w:style>
  <w:style w:type="character" w:customStyle="1" w:styleId="H4NumberChar">
    <w:name w:val="H4_Number Char"/>
    <w:link w:val="H4Number"/>
    <w:rsid w:val="00DB3998"/>
    <w:rPr>
      <w:rFonts w:ascii="Times New Roman" w:hAnsi="Times New Roman"/>
      <w:b/>
      <w:sz w:val="24"/>
      <w:u w:val="single"/>
    </w:rPr>
  </w:style>
  <w:style w:type="character" w:customStyle="1" w:styleId="CommentTextChar">
    <w:name w:val="Comment Text Char"/>
    <w:link w:val="CommentText"/>
    <w:semiHidden/>
    <w:rsid w:val="00DB3998"/>
    <w:rPr>
      <w:sz w:val="24"/>
      <w:szCs w:val="24"/>
    </w:rPr>
  </w:style>
  <w:style w:type="character" w:customStyle="1" w:styleId="FooterChar">
    <w:name w:val="Footer Char"/>
    <w:link w:val="Footer"/>
    <w:rsid w:val="009F051C"/>
    <w:rPr>
      <w:rFonts w:ascii="Arial" w:hAnsi="Arial"/>
    </w:rPr>
  </w:style>
  <w:style w:type="paragraph" w:styleId="ListParagraph">
    <w:name w:val="List Paragraph"/>
    <w:basedOn w:val="Normal"/>
    <w:uiPriority w:val="34"/>
    <w:qFormat/>
    <w:rsid w:val="009F051C"/>
    <w:pPr>
      <w:ind w:left="720"/>
      <w:contextualSpacing/>
    </w:pPr>
  </w:style>
  <w:style w:type="paragraph" w:styleId="Revision">
    <w:name w:val="Revision"/>
    <w:hidden/>
    <w:uiPriority w:val="99"/>
    <w:semiHidden/>
    <w:rsid w:val="00FB6E0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984336">
      <w:bodyDiv w:val="1"/>
      <w:marLeft w:val="0"/>
      <w:marRight w:val="0"/>
      <w:marTop w:val="0"/>
      <w:marBottom w:val="0"/>
      <w:divBdr>
        <w:top w:val="none" w:sz="0" w:space="0" w:color="auto"/>
        <w:left w:val="none" w:sz="0" w:space="0" w:color="auto"/>
        <w:bottom w:val="none" w:sz="0" w:space="0" w:color="auto"/>
        <w:right w:val="none" w:sz="0" w:space="0" w:color="auto"/>
      </w:divBdr>
    </w:div>
    <w:div w:id="197952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91C9946E6C9F4BBB1D3FE9C90B38AB" ma:contentTypeVersion="0" ma:contentTypeDescription="Create a new document." ma:contentTypeScope="" ma:versionID="000a8daf07dac4ca6b333946f5beed0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E486AC-40F7-464F-8BF2-32D848709B12}">
  <ds:schemaRefs>
    <ds:schemaRef ds:uri="http://schemas.microsoft.com/sharepoint/v3/contenttype/forms"/>
  </ds:schemaRefs>
</ds:datastoreItem>
</file>

<file path=customXml/itemProps2.xml><?xml version="1.0" encoding="utf-8"?>
<ds:datastoreItem xmlns:ds="http://schemas.openxmlformats.org/officeDocument/2006/customXml" ds:itemID="{8C034126-26F8-4D78-BA38-5380FB925BF1}">
  <ds:schemaRefs>
    <ds:schemaRef ds:uri="http://purl.org/dc/dcmitype/"/>
    <ds:schemaRef ds:uri="http://www.w3.org/XML/1998/namespace"/>
    <ds:schemaRef ds:uri="http://schemas.microsoft.com/office/2006/metadata/properties"/>
    <ds:schemaRef ds:uri="http://purl.org/dc/term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6301558A-2D8C-495D-ADCF-9A3C6C9AE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664</Words>
  <Characters>3382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Health Among Homeless Adults in Los Angeles County</vt:lpstr>
    </vt:vector>
  </TitlesOfParts>
  <Company>RAND</Company>
  <LinksUpToDate>false</LinksUpToDate>
  <CharactersWithSpaces>4038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Among Homeless Adults in Los Angeles County</dc:title>
  <dc:subject/>
  <dc:creator>Judy Perlman</dc:creator>
  <cp:keywords/>
  <dc:description/>
  <cp:lastModifiedBy>Kristina Rall</cp:lastModifiedBy>
  <cp:revision>4</cp:revision>
  <cp:lastPrinted>2003-03-10T16:12:00Z</cp:lastPrinted>
  <dcterms:created xsi:type="dcterms:W3CDTF">2015-12-29T16:01:00Z</dcterms:created>
  <dcterms:modified xsi:type="dcterms:W3CDTF">2016-06-01T13:54:00Z</dcterms:modified>
</cp:coreProperties>
</file>