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15B" w:rsidRPr="007F115B" w:rsidRDefault="007F115B" w:rsidP="007F115B">
      <w:pPr>
        <w:pageBreakBefore/>
        <w:spacing w:before="2640" w:after="0" w:line="240" w:lineRule="auto"/>
        <w:jc w:val="center"/>
        <w:rPr>
          <w:rFonts w:ascii="Arial Black" w:hAnsi="Arial Black"/>
          <w:caps/>
        </w:rPr>
      </w:pPr>
      <w:bookmarkStart w:id="0" w:name="_Toc435000497"/>
    </w:p>
    <w:p w:rsidR="007F115B" w:rsidRPr="007F115B" w:rsidRDefault="007F115B" w:rsidP="007F115B">
      <w:pPr>
        <w:spacing w:after="0" w:line="240" w:lineRule="auto"/>
        <w:jc w:val="center"/>
        <w:outlineLvl w:val="1"/>
        <w:rPr>
          <w:rFonts w:ascii="Arial Black" w:eastAsia="Times New Roman" w:hAnsi="Arial Black" w:cs="Times New Roman"/>
          <w:caps/>
          <w:szCs w:val="20"/>
        </w:rPr>
      </w:pPr>
      <w:r w:rsidRPr="007F115B">
        <w:rPr>
          <w:rFonts w:ascii="Arial Black" w:eastAsia="Times New Roman" w:hAnsi="Arial Black" w:cs="Times New Roman"/>
          <w:caps/>
          <w:szCs w:val="20"/>
        </w:rPr>
        <w:t xml:space="preserve">ATTACHMENT </w:t>
      </w:r>
      <w:r>
        <w:rPr>
          <w:rFonts w:ascii="Arial Black" w:eastAsia="Times New Roman" w:hAnsi="Arial Black" w:cs="Times New Roman"/>
          <w:caps/>
          <w:szCs w:val="20"/>
        </w:rPr>
        <w:t>d</w:t>
      </w:r>
      <w:r w:rsidRPr="007F115B">
        <w:rPr>
          <w:rFonts w:ascii="Arial Black" w:eastAsia="Times New Roman" w:hAnsi="Arial Black" w:cs="Times New Roman"/>
          <w:caps/>
          <w:szCs w:val="20"/>
        </w:rPr>
        <w:br/>
      </w:r>
      <w:r w:rsidRPr="007F115B">
        <w:rPr>
          <w:rFonts w:ascii="Arial Black" w:eastAsia="Times New Roman" w:hAnsi="Arial Black" w:cs="Times New Roman"/>
          <w:caps/>
          <w:szCs w:val="20"/>
        </w:rPr>
        <w:br/>
        <w:t>On-Site Staff Interview Protocol</w:t>
      </w:r>
    </w:p>
    <w:p w:rsidR="007F115B" w:rsidRPr="007F115B" w:rsidRDefault="007F115B" w:rsidP="007F115B">
      <w:pPr>
        <w:keepNext/>
        <w:spacing w:before="60" w:after="60" w:line="240" w:lineRule="auto"/>
        <w:jc w:val="center"/>
        <w:outlineLvl w:val="1"/>
        <w:rPr>
          <w:rFonts w:ascii="Arial" w:eastAsia="Times New Roman" w:hAnsi="Arial" w:cs="Arial"/>
          <w:b/>
          <w:bCs/>
          <w:iCs/>
          <w:sz w:val="24"/>
          <w:szCs w:val="24"/>
        </w:rPr>
        <w:sectPr w:rsidR="007F115B" w:rsidRPr="007F115B">
          <w:headerReference w:type="default" r:id="rId10"/>
          <w:pgSz w:w="12240" w:h="15840"/>
          <w:pgMar w:top="1440" w:right="1440" w:bottom="1440" w:left="1440" w:header="720" w:footer="720" w:gutter="0"/>
          <w:cols w:space="720"/>
          <w:docGrid w:linePitch="360"/>
        </w:sectPr>
      </w:pPr>
    </w:p>
    <w:p w:rsidR="007F115B" w:rsidRPr="007F115B" w:rsidRDefault="007F115B" w:rsidP="007F115B">
      <w:pPr>
        <w:widowControl w:val="0"/>
        <w:spacing w:before="2640" w:after="0" w:line="240" w:lineRule="auto"/>
        <w:ind w:left="1582"/>
        <w:rPr>
          <w:rFonts w:ascii="Times New Roman" w:eastAsia="Times New Roman" w:hAnsi="Times New Roman"/>
          <w:sz w:val="24"/>
          <w:szCs w:val="24"/>
        </w:rPr>
      </w:pPr>
      <w:r w:rsidRPr="007F115B">
        <w:rPr>
          <w:rFonts w:ascii="Times New Roman" w:eastAsia="Times New Roman" w:hAnsi="Times New Roman"/>
          <w:b/>
          <w:bCs/>
          <w:sz w:val="24"/>
          <w:szCs w:val="24"/>
        </w:rPr>
        <w:lastRenderedPageBreak/>
        <w:t>This page</w:t>
      </w:r>
      <w:r w:rsidRPr="007F115B">
        <w:rPr>
          <w:rFonts w:ascii="Times New Roman" w:eastAsia="Times New Roman" w:hAnsi="Times New Roman"/>
          <w:b/>
          <w:bCs/>
          <w:spacing w:val="-1"/>
          <w:sz w:val="24"/>
          <w:szCs w:val="24"/>
        </w:rPr>
        <w:t xml:space="preserve"> </w:t>
      </w:r>
      <w:r w:rsidRPr="007F115B">
        <w:rPr>
          <w:rFonts w:ascii="Times New Roman" w:eastAsia="Times New Roman" w:hAnsi="Times New Roman"/>
          <w:b/>
          <w:bCs/>
          <w:sz w:val="24"/>
          <w:szCs w:val="24"/>
        </w:rPr>
        <w:t>has</w:t>
      </w:r>
      <w:r w:rsidRPr="007F115B">
        <w:rPr>
          <w:rFonts w:ascii="Times New Roman" w:eastAsia="Times New Roman" w:hAnsi="Times New Roman"/>
          <w:b/>
          <w:bCs/>
          <w:spacing w:val="-3"/>
          <w:sz w:val="24"/>
          <w:szCs w:val="24"/>
        </w:rPr>
        <w:t xml:space="preserve"> </w:t>
      </w:r>
      <w:r w:rsidRPr="007F115B">
        <w:rPr>
          <w:rFonts w:ascii="Times New Roman" w:eastAsia="Times New Roman" w:hAnsi="Times New Roman"/>
          <w:b/>
          <w:bCs/>
          <w:spacing w:val="-1"/>
          <w:sz w:val="24"/>
          <w:szCs w:val="24"/>
        </w:rPr>
        <w:t>been</w:t>
      </w:r>
      <w:r w:rsidRPr="007F115B">
        <w:rPr>
          <w:rFonts w:ascii="Times New Roman" w:eastAsia="Times New Roman" w:hAnsi="Times New Roman"/>
          <w:b/>
          <w:bCs/>
          <w:sz w:val="24"/>
          <w:szCs w:val="24"/>
        </w:rPr>
        <w:t xml:space="preserve"> left</w:t>
      </w:r>
      <w:r w:rsidRPr="007F115B">
        <w:rPr>
          <w:rFonts w:ascii="Times New Roman" w:eastAsia="Times New Roman" w:hAnsi="Times New Roman"/>
          <w:b/>
          <w:bCs/>
          <w:spacing w:val="-4"/>
          <w:sz w:val="24"/>
          <w:szCs w:val="24"/>
        </w:rPr>
        <w:t xml:space="preserve"> </w:t>
      </w:r>
      <w:r w:rsidRPr="007F115B">
        <w:rPr>
          <w:rFonts w:ascii="Times New Roman" w:eastAsia="Times New Roman" w:hAnsi="Times New Roman"/>
          <w:b/>
          <w:bCs/>
          <w:sz w:val="24"/>
          <w:szCs w:val="24"/>
        </w:rPr>
        <w:t>blank</w:t>
      </w:r>
      <w:r w:rsidRPr="007F115B">
        <w:rPr>
          <w:rFonts w:ascii="Times New Roman" w:eastAsia="Times New Roman" w:hAnsi="Times New Roman"/>
          <w:b/>
          <w:bCs/>
          <w:spacing w:val="-2"/>
          <w:sz w:val="24"/>
          <w:szCs w:val="24"/>
        </w:rPr>
        <w:t xml:space="preserve"> </w:t>
      </w:r>
      <w:r w:rsidRPr="007F115B">
        <w:rPr>
          <w:rFonts w:ascii="Times New Roman" w:eastAsia="Times New Roman" w:hAnsi="Times New Roman"/>
          <w:b/>
          <w:bCs/>
          <w:sz w:val="24"/>
          <w:szCs w:val="24"/>
        </w:rPr>
        <w:t>for</w:t>
      </w:r>
      <w:r w:rsidRPr="007F115B">
        <w:rPr>
          <w:rFonts w:ascii="Times New Roman" w:eastAsia="Times New Roman" w:hAnsi="Times New Roman"/>
          <w:b/>
          <w:bCs/>
          <w:spacing w:val="2"/>
          <w:sz w:val="24"/>
          <w:szCs w:val="24"/>
        </w:rPr>
        <w:t xml:space="preserve"> </w:t>
      </w:r>
      <w:r w:rsidRPr="007F115B">
        <w:rPr>
          <w:rFonts w:ascii="Times New Roman" w:eastAsia="Times New Roman" w:hAnsi="Times New Roman"/>
          <w:b/>
          <w:bCs/>
          <w:spacing w:val="-1"/>
          <w:sz w:val="24"/>
          <w:szCs w:val="24"/>
        </w:rPr>
        <w:t>double-sided</w:t>
      </w:r>
      <w:r w:rsidRPr="007F115B">
        <w:rPr>
          <w:rFonts w:ascii="Times New Roman" w:eastAsia="Times New Roman" w:hAnsi="Times New Roman"/>
          <w:b/>
          <w:bCs/>
          <w:spacing w:val="-2"/>
          <w:sz w:val="24"/>
          <w:szCs w:val="24"/>
        </w:rPr>
        <w:t xml:space="preserve"> </w:t>
      </w:r>
      <w:r w:rsidRPr="007F115B">
        <w:rPr>
          <w:rFonts w:ascii="Times New Roman" w:eastAsia="Times New Roman" w:hAnsi="Times New Roman"/>
          <w:b/>
          <w:bCs/>
          <w:sz w:val="24"/>
          <w:szCs w:val="24"/>
        </w:rPr>
        <w:t>copying.</w:t>
      </w:r>
    </w:p>
    <w:p w:rsidR="007F115B" w:rsidRPr="007F115B" w:rsidRDefault="007F115B" w:rsidP="007F115B">
      <w:pPr>
        <w:keepNext/>
        <w:spacing w:before="60" w:after="60" w:line="240" w:lineRule="auto"/>
        <w:jc w:val="center"/>
        <w:outlineLvl w:val="1"/>
        <w:rPr>
          <w:rFonts w:ascii="Arial" w:eastAsia="Times New Roman" w:hAnsi="Arial" w:cs="Arial"/>
          <w:b/>
          <w:bCs/>
          <w:iCs/>
          <w:sz w:val="24"/>
          <w:szCs w:val="24"/>
        </w:rPr>
        <w:sectPr w:rsidR="007F115B" w:rsidRPr="007F115B" w:rsidSect="00961278">
          <w:headerReference w:type="default" r:id="rId11"/>
          <w:footerReference w:type="default" r:id="rId12"/>
          <w:pgSz w:w="12240" w:h="15840"/>
          <w:pgMar w:top="1440" w:right="1440" w:bottom="1440" w:left="1440" w:header="720" w:footer="720" w:gutter="0"/>
          <w:pgNumType w:start="3"/>
          <w:cols w:space="720"/>
          <w:docGrid w:linePitch="360"/>
        </w:sectPr>
      </w:pPr>
    </w:p>
    <w:p w:rsidR="0068785F" w:rsidRPr="00660ADB" w:rsidRDefault="003D7EA1" w:rsidP="007F115B">
      <w:pPr>
        <w:pStyle w:val="Heading2"/>
        <w:spacing w:after="360"/>
        <w:jc w:val="center"/>
        <w:rPr>
          <w:i w:val="0"/>
        </w:rPr>
      </w:pPr>
      <w:r w:rsidRPr="00660ADB">
        <w:rPr>
          <w:i w:val="0"/>
        </w:rPr>
        <w:lastRenderedPageBreak/>
        <w:t>On-S</w:t>
      </w:r>
      <w:r w:rsidR="0068785F" w:rsidRPr="00660ADB">
        <w:rPr>
          <w:i w:val="0"/>
        </w:rPr>
        <w:t xml:space="preserve">ite Staff Interview </w:t>
      </w:r>
      <w:bookmarkEnd w:id="0"/>
      <w:r w:rsidRPr="00660ADB">
        <w:rPr>
          <w:i w:val="0"/>
        </w:rPr>
        <w:t>Protocol</w:t>
      </w:r>
      <w:bookmarkStart w:id="1" w:name="_GoBack"/>
      <w:bookmarkEnd w:id="1"/>
    </w:p>
    <w:p w:rsidR="0068785F" w:rsidRPr="00660ADB" w:rsidRDefault="00660ADB" w:rsidP="00CC5F51">
      <w:pPr>
        <w:spacing w:before="240" w:after="120" w:line="240" w:lineRule="auto"/>
        <w:ind w:left="360" w:hanging="360"/>
        <w:rPr>
          <w:rFonts w:ascii="Arial" w:hAnsi="Arial" w:cs="Arial"/>
          <w:b/>
          <w:sz w:val="20"/>
          <w:szCs w:val="20"/>
        </w:rPr>
      </w:pPr>
      <w:r>
        <w:rPr>
          <w:rFonts w:ascii="Arial" w:hAnsi="Arial" w:cs="Arial"/>
          <w:b/>
          <w:sz w:val="20"/>
          <w:szCs w:val="20"/>
        </w:rPr>
        <w:t>1)</w:t>
      </w:r>
      <w:r>
        <w:rPr>
          <w:rFonts w:ascii="Arial" w:hAnsi="Arial" w:cs="Arial"/>
          <w:b/>
          <w:sz w:val="20"/>
          <w:szCs w:val="20"/>
        </w:rPr>
        <w:tab/>
      </w:r>
      <w:r w:rsidR="0068785F" w:rsidRPr="00660ADB">
        <w:rPr>
          <w:rFonts w:ascii="Arial" w:hAnsi="Arial" w:cs="Arial"/>
          <w:b/>
          <w:sz w:val="20"/>
          <w:szCs w:val="20"/>
        </w:rPr>
        <w:t>Interviewee Role</w:t>
      </w:r>
    </w:p>
    <w:p w:rsidR="0068785F" w:rsidRPr="00660ADB" w:rsidRDefault="0068785F" w:rsidP="00CC5F51">
      <w:pPr>
        <w:numPr>
          <w:ilvl w:val="1"/>
          <w:numId w:val="21"/>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What are your key responsibilities in the PBHCI program? If you were previously at this agency, how has your role changed with the implementation of PBHCI?</w:t>
      </w:r>
    </w:p>
    <w:p w:rsidR="0068785F" w:rsidRPr="00660ADB" w:rsidRDefault="0068785F" w:rsidP="00CC5F51">
      <w:pPr>
        <w:numPr>
          <w:ilvl w:val="1"/>
          <w:numId w:val="21"/>
        </w:numPr>
        <w:autoSpaceDE w:val="0"/>
        <w:autoSpaceDN w:val="0"/>
        <w:adjustRightInd w:val="0"/>
        <w:spacing w:before="60" w:after="60" w:line="240" w:lineRule="auto"/>
        <w:rPr>
          <w:rFonts w:ascii="Arial" w:hAnsi="Arial" w:cs="Arial"/>
          <w:sz w:val="20"/>
          <w:szCs w:val="20"/>
        </w:rPr>
      </w:pPr>
      <w:r w:rsidRPr="00660ADB">
        <w:rPr>
          <w:rFonts w:ascii="Arial" w:hAnsi="Arial" w:cs="Arial"/>
          <w:i/>
          <w:sz w:val="20"/>
          <w:szCs w:val="20"/>
        </w:rPr>
        <w:t>(For providers)</w:t>
      </w:r>
      <w:r w:rsidRPr="00660ADB">
        <w:rPr>
          <w:rFonts w:ascii="Arial" w:hAnsi="Arial" w:cs="Arial"/>
          <w:sz w:val="20"/>
          <w:szCs w:val="20"/>
        </w:rPr>
        <w:t xml:space="preserve"> What is your caseload (PBHCI vs. other)? What would be ideal?</w:t>
      </w:r>
    </w:p>
    <w:p w:rsidR="0068785F" w:rsidRPr="00660ADB" w:rsidRDefault="00660ADB" w:rsidP="00CC5F51">
      <w:pPr>
        <w:spacing w:before="240" w:after="120" w:line="240" w:lineRule="auto"/>
        <w:ind w:left="360" w:hanging="360"/>
        <w:rPr>
          <w:rFonts w:ascii="Arial" w:hAnsi="Arial" w:cs="Arial"/>
          <w:b/>
          <w:sz w:val="20"/>
          <w:szCs w:val="20"/>
        </w:rPr>
      </w:pPr>
      <w:r>
        <w:rPr>
          <w:rFonts w:ascii="Arial" w:hAnsi="Arial" w:cs="Arial"/>
          <w:b/>
          <w:sz w:val="20"/>
          <w:szCs w:val="20"/>
        </w:rPr>
        <w:t>2)</w:t>
      </w:r>
      <w:r>
        <w:rPr>
          <w:rFonts w:ascii="Arial" w:hAnsi="Arial" w:cs="Arial"/>
          <w:b/>
          <w:sz w:val="20"/>
          <w:szCs w:val="20"/>
        </w:rPr>
        <w:tab/>
      </w:r>
      <w:r w:rsidR="0068785F" w:rsidRPr="00660ADB">
        <w:rPr>
          <w:rFonts w:ascii="Arial" w:hAnsi="Arial" w:cs="Arial"/>
          <w:b/>
          <w:sz w:val="20"/>
          <w:szCs w:val="20"/>
        </w:rPr>
        <w:t>Program Structure</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Does your program involve a </w:t>
      </w:r>
      <w:r w:rsidRPr="00660ADB">
        <w:rPr>
          <w:rFonts w:ascii="Arial" w:hAnsi="Arial" w:cs="Arial"/>
          <w:b/>
          <w:sz w:val="20"/>
          <w:szCs w:val="20"/>
        </w:rPr>
        <w:t xml:space="preserve">PC partner organization? </w:t>
      </w:r>
      <w:r w:rsidRPr="00660ADB">
        <w:rPr>
          <w:rFonts w:ascii="Arial" w:hAnsi="Arial" w:cs="Arial"/>
          <w:sz w:val="20"/>
          <w:szCs w:val="20"/>
        </w:rPr>
        <w:t xml:space="preserve">If yes, what is the collaborative service agreement between MH and PC? </w:t>
      </w:r>
    </w:p>
    <w:p w:rsidR="0068785F" w:rsidRPr="006A3ACD" w:rsidRDefault="006A3ACD" w:rsidP="006A3ACD">
      <w:pPr>
        <w:autoSpaceDE w:val="0"/>
        <w:autoSpaceDN w:val="0"/>
        <w:adjustRightInd w:val="0"/>
        <w:spacing w:after="0" w:line="240" w:lineRule="auto"/>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A3ACD">
        <w:rPr>
          <w:rFonts w:ascii="Arial" w:hAnsi="Arial" w:cs="Arial"/>
          <w:sz w:val="20"/>
          <w:szCs w:val="20"/>
        </w:rPr>
        <w:t>No formal agreement</w:t>
      </w:r>
    </w:p>
    <w:p w:rsidR="0068785F" w:rsidRPr="006A3ACD"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A3ACD">
        <w:rPr>
          <w:rFonts w:ascii="Arial" w:hAnsi="Arial" w:cs="Arial"/>
          <w:sz w:val="20"/>
          <w:szCs w:val="20"/>
        </w:rPr>
        <w:t>Informal, unwritten agreement</w:t>
      </w:r>
    </w:p>
    <w:p w:rsidR="0068785F" w:rsidRPr="006A3ACD"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A3ACD">
        <w:rPr>
          <w:rFonts w:ascii="Arial" w:hAnsi="Arial" w:cs="Arial"/>
          <w:sz w:val="20"/>
          <w:szCs w:val="20"/>
        </w:rPr>
        <w:t>MOA</w:t>
      </w:r>
    </w:p>
    <w:p w:rsidR="0068785F" w:rsidRPr="006A3ACD"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A3ACD">
        <w:rPr>
          <w:rFonts w:ascii="Arial" w:hAnsi="Arial" w:cs="Arial"/>
          <w:sz w:val="20"/>
          <w:szCs w:val="20"/>
        </w:rPr>
        <w:t>Letter of commitment</w:t>
      </w:r>
    </w:p>
    <w:p w:rsidR="0068785F" w:rsidRPr="006A3ACD"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A3ACD">
        <w:rPr>
          <w:rFonts w:ascii="Arial" w:hAnsi="Arial" w:cs="Arial"/>
          <w:sz w:val="20"/>
          <w:szCs w:val="20"/>
        </w:rPr>
        <w:t>Other</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Details of </w:t>
      </w:r>
      <w:r w:rsidRPr="00CC5F51">
        <w:rPr>
          <w:rFonts w:ascii="Arial" w:hAnsi="Arial" w:cs="Arial"/>
          <w:sz w:val="20"/>
          <w:szCs w:val="20"/>
        </w:rPr>
        <w:t>the</w:t>
      </w:r>
      <w:r w:rsidRPr="00660ADB">
        <w:rPr>
          <w:rFonts w:ascii="Arial" w:hAnsi="Arial" w:cs="Arial"/>
          <w:sz w:val="20"/>
          <w:szCs w:val="20"/>
        </w:rPr>
        <w:t xml:space="preserve"> service agreement?</w:t>
      </w:r>
    </w:p>
    <w:p w:rsidR="0068785F" w:rsidRPr="006A3ACD"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A3ACD">
        <w:rPr>
          <w:rFonts w:ascii="Arial" w:hAnsi="Arial" w:cs="Arial"/>
          <w:sz w:val="20"/>
          <w:szCs w:val="20"/>
        </w:rPr>
        <w:t>Guidelines on how rapidly clients will be seen</w:t>
      </w:r>
    </w:p>
    <w:p w:rsidR="0068785F" w:rsidRPr="006A3ACD"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A3ACD">
        <w:rPr>
          <w:rFonts w:ascii="Arial" w:hAnsi="Arial" w:cs="Arial"/>
          <w:sz w:val="20"/>
          <w:szCs w:val="20"/>
        </w:rPr>
        <w:t>Policies detailing communication (i.e. sharing of clinical information about clients in a timely fashion)</w:t>
      </w:r>
    </w:p>
    <w:p w:rsidR="0068785F" w:rsidRPr="006A3ACD"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A3ACD">
        <w:rPr>
          <w:rFonts w:ascii="Arial" w:hAnsi="Arial" w:cs="Arial"/>
          <w:sz w:val="20"/>
          <w:szCs w:val="20"/>
        </w:rPr>
        <w:t>Policies detailing coordination (e.g., scheduling MH and PC visits on the same day, which group is responsible for providing certain services, etc.)</w:t>
      </w:r>
    </w:p>
    <w:p w:rsidR="0068785F" w:rsidRPr="006A3ACD"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A3ACD">
        <w:rPr>
          <w:rFonts w:ascii="Arial" w:hAnsi="Arial" w:cs="Arial"/>
          <w:sz w:val="20"/>
          <w:szCs w:val="20"/>
        </w:rPr>
        <w:t>Specific instructions on the proper procedure for scheduling a PC consult</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Describe the </w:t>
      </w:r>
      <w:r w:rsidRPr="00660ADB">
        <w:rPr>
          <w:rFonts w:ascii="Arial" w:hAnsi="Arial" w:cs="Arial"/>
          <w:b/>
          <w:sz w:val="20"/>
          <w:szCs w:val="20"/>
        </w:rPr>
        <w:t xml:space="preserve">behavioral health </w:t>
      </w:r>
      <w:r w:rsidRPr="00660ADB">
        <w:rPr>
          <w:rFonts w:ascii="Arial" w:hAnsi="Arial" w:cs="Arial"/>
          <w:sz w:val="20"/>
          <w:szCs w:val="20"/>
        </w:rPr>
        <w:t xml:space="preserve">services and programs that your agency provides for </w:t>
      </w:r>
      <w:r w:rsidRPr="00660ADB">
        <w:rPr>
          <w:rFonts w:ascii="Arial" w:hAnsi="Arial" w:cs="Arial"/>
          <w:b/>
          <w:sz w:val="20"/>
          <w:szCs w:val="20"/>
        </w:rPr>
        <w:t>adult clients with SMI</w:t>
      </w:r>
      <w:r w:rsidRPr="00660ADB">
        <w:rPr>
          <w:rFonts w:ascii="Arial" w:hAnsi="Arial" w:cs="Arial"/>
          <w:sz w:val="20"/>
          <w:szCs w:val="20"/>
        </w:rPr>
        <w:t xml:space="preserve">. </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b/>
          <w:sz w:val="20"/>
          <w:szCs w:val="20"/>
        </w:rPr>
        <w:t>Services</w:t>
      </w:r>
      <w:r w:rsidRPr="00660ADB">
        <w:rPr>
          <w:rFonts w:ascii="Arial" w:hAnsi="Arial" w:cs="Arial"/>
          <w:sz w:val="20"/>
          <w:szCs w:val="20"/>
        </w:rPr>
        <w:t xml:space="preserve">: </w:t>
      </w:r>
      <w:r w:rsidR="00E22B3C" w:rsidRPr="00660ADB">
        <w:rPr>
          <w:rFonts w:ascii="Arial" w:hAnsi="Arial" w:cs="Arial"/>
          <w:sz w:val="20"/>
          <w:szCs w:val="20"/>
        </w:rPr>
        <w:t>psychotherapy</w:t>
      </w:r>
      <w:r w:rsidRPr="00660ADB">
        <w:rPr>
          <w:rFonts w:ascii="Arial" w:hAnsi="Arial" w:cs="Arial"/>
          <w:sz w:val="20"/>
          <w:szCs w:val="20"/>
        </w:rPr>
        <w:t>,</w:t>
      </w:r>
      <w:r w:rsidR="00E22B3C" w:rsidRPr="00660ADB">
        <w:rPr>
          <w:rFonts w:ascii="Arial" w:hAnsi="Arial" w:cs="Arial"/>
          <w:sz w:val="20"/>
          <w:szCs w:val="20"/>
        </w:rPr>
        <w:t xml:space="preserve"> medication management,</w:t>
      </w:r>
      <w:r w:rsidRPr="00660ADB">
        <w:rPr>
          <w:rFonts w:ascii="Arial" w:hAnsi="Arial" w:cs="Arial"/>
          <w:sz w:val="20"/>
          <w:szCs w:val="20"/>
        </w:rPr>
        <w:t xml:space="preserve"> </w:t>
      </w:r>
      <w:proofErr w:type="spellStart"/>
      <w:r w:rsidRPr="00660ADB">
        <w:rPr>
          <w:rFonts w:ascii="Arial" w:hAnsi="Arial" w:cs="Arial"/>
          <w:sz w:val="20"/>
          <w:szCs w:val="20"/>
        </w:rPr>
        <w:t>SUD</w:t>
      </w:r>
      <w:proofErr w:type="spellEnd"/>
      <w:r w:rsidRPr="00660ADB">
        <w:rPr>
          <w:rFonts w:ascii="Arial" w:hAnsi="Arial" w:cs="Arial"/>
          <w:sz w:val="20"/>
          <w:szCs w:val="20"/>
        </w:rPr>
        <w:t xml:space="preserve"> treatment, support/wellness groups, care/case management, day treatment, partial hospitalization, education/employment, individual therapy</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b/>
          <w:sz w:val="20"/>
          <w:szCs w:val="20"/>
        </w:rPr>
        <w:t>Clients:</w:t>
      </w:r>
    </w:p>
    <w:p w:rsidR="0068785F" w:rsidRPr="00660ADB" w:rsidRDefault="0068785F" w:rsidP="006A3ACD">
      <w:pPr>
        <w:numPr>
          <w:ilvl w:val="3"/>
          <w:numId w:val="15"/>
        </w:numPr>
        <w:autoSpaceDE w:val="0"/>
        <w:autoSpaceDN w:val="0"/>
        <w:adjustRightInd w:val="0"/>
        <w:spacing w:before="40" w:after="40" w:line="240" w:lineRule="auto"/>
        <w:rPr>
          <w:rFonts w:ascii="Arial" w:hAnsi="Arial" w:cs="Arial"/>
          <w:sz w:val="20"/>
          <w:szCs w:val="20"/>
        </w:rPr>
      </w:pPr>
      <w:r w:rsidRPr="00660ADB">
        <w:rPr>
          <w:rFonts w:ascii="Arial" w:hAnsi="Arial" w:cs="Arial"/>
          <w:sz w:val="20"/>
          <w:szCs w:val="20"/>
        </w:rPr>
        <w:t xml:space="preserve">Which clients get which services? [e.g., </w:t>
      </w:r>
      <w:proofErr w:type="gramStart"/>
      <w:r w:rsidRPr="00660ADB">
        <w:rPr>
          <w:rFonts w:ascii="Arial" w:hAnsi="Arial" w:cs="Arial"/>
          <w:sz w:val="20"/>
          <w:szCs w:val="20"/>
        </w:rPr>
        <w:t>Does</w:t>
      </w:r>
      <w:proofErr w:type="gramEnd"/>
      <w:r w:rsidRPr="00660ADB">
        <w:rPr>
          <w:rFonts w:ascii="Arial" w:hAnsi="Arial" w:cs="Arial"/>
          <w:sz w:val="20"/>
          <w:szCs w:val="20"/>
        </w:rPr>
        <w:t xml:space="preserve"> obtaining Case Management depend on insurance status? How many get individual therapy / behavioral medicine?]</w:t>
      </w:r>
    </w:p>
    <w:p w:rsidR="0068785F" w:rsidRPr="00660ADB" w:rsidRDefault="0068785F" w:rsidP="006A3ACD">
      <w:pPr>
        <w:numPr>
          <w:ilvl w:val="3"/>
          <w:numId w:val="15"/>
        </w:numPr>
        <w:autoSpaceDE w:val="0"/>
        <w:autoSpaceDN w:val="0"/>
        <w:adjustRightInd w:val="0"/>
        <w:spacing w:before="40" w:after="40" w:line="240" w:lineRule="auto"/>
        <w:rPr>
          <w:rFonts w:ascii="Arial" w:hAnsi="Arial" w:cs="Arial"/>
          <w:sz w:val="20"/>
          <w:szCs w:val="20"/>
        </w:rPr>
      </w:pPr>
      <w:r w:rsidRPr="00660ADB">
        <w:rPr>
          <w:rFonts w:ascii="Arial" w:hAnsi="Arial" w:cs="Arial"/>
          <w:sz w:val="20"/>
          <w:szCs w:val="20"/>
        </w:rPr>
        <w:t>Which clients are eligible for PBHCI? If all clients are eligible, are any prioritized? What are exclusion criteria?</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b/>
          <w:sz w:val="20"/>
          <w:szCs w:val="20"/>
        </w:rPr>
        <w:t>Organization:</w:t>
      </w:r>
      <w:r w:rsidRPr="00660ADB">
        <w:rPr>
          <w:rFonts w:ascii="Arial" w:hAnsi="Arial" w:cs="Arial"/>
          <w:sz w:val="20"/>
          <w:szCs w:val="20"/>
        </w:rPr>
        <w:t xml:space="preserve"> Is the </w:t>
      </w:r>
      <w:proofErr w:type="spellStart"/>
      <w:r w:rsidRPr="00660ADB">
        <w:rPr>
          <w:rFonts w:ascii="Arial" w:hAnsi="Arial" w:cs="Arial"/>
          <w:sz w:val="20"/>
          <w:szCs w:val="20"/>
        </w:rPr>
        <w:t>BH</w:t>
      </w:r>
      <w:proofErr w:type="spellEnd"/>
      <w:r w:rsidRPr="00660ADB">
        <w:rPr>
          <w:rFonts w:ascii="Arial" w:hAnsi="Arial" w:cs="Arial"/>
          <w:sz w:val="20"/>
          <w:szCs w:val="20"/>
        </w:rPr>
        <w:t xml:space="preserve"> agency part of a larger health-care system or regional network? If yes, how does larger system influence PBHCI?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Describe the </w:t>
      </w:r>
      <w:r w:rsidRPr="00660ADB">
        <w:rPr>
          <w:rFonts w:ascii="Arial" w:hAnsi="Arial" w:cs="Arial"/>
          <w:b/>
          <w:sz w:val="20"/>
          <w:szCs w:val="20"/>
        </w:rPr>
        <w:t xml:space="preserve">primary care </w:t>
      </w:r>
      <w:r w:rsidRPr="00660ADB">
        <w:rPr>
          <w:rFonts w:ascii="Arial" w:hAnsi="Arial" w:cs="Arial"/>
          <w:sz w:val="20"/>
          <w:szCs w:val="20"/>
        </w:rPr>
        <w:t xml:space="preserve">services that your program provides for </w:t>
      </w:r>
      <w:r w:rsidRPr="00660ADB">
        <w:rPr>
          <w:rFonts w:ascii="Arial" w:hAnsi="Arial" w:cs="Arial"/>
          <w:b/>
          <w:sz w:val="20"/>
          <w:szCs w:val="20"/>
        </w:rPr>
        <w:t>PBHCI clients</w:t>
      </w:r>
      <w:r w:rsidRPr="00660ADB">
        <w:rPr>
          <w:rFonts w:ascii="Arial" w:hAnsi="Arial" w:cs="Arial"/>
          <w:sz w:val="20"/>
          <w:szCs w:val="20"/>
        </w:rPr>
        <w:t>.</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b/>
          <w:sz w:val="20"/>
          <w:szCs w:val="20"/>
        </w:rPr>
        <w:t xml:space="preserve">Staff: </w:t>
      </w:r>
      <w:r w:rsidRPr="00660ADB">
        <w:rPr>
          <w:rFonts w:ascii="Arial" w:hAnsi="Arial" w:cs="Arial"/>
          <w:sz w:val="20"/>
          <w:szCs w:val="20"/>
        </w:rPr>
        <w:t>Who provides what services?</w:t>
      </w:r>
    </w:p>
    <w:p w:rsidR="0068785F" w:rsidRPr="006A3ACD"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A3ACD">
        <w:rPr>
          <w:rFonts w:ascii="Arial" w:hAnsi="Arial" w:cs="Arial"/>
          <w:b/>
          <w:sz w:val="20"/>
          <w:szCs w:val="20"/>
        </w:rPr>
        <w:t xml:space="preserve">Services: </w:t>
      </w:r>
      <w:r w:rsidRPr="006A3ACD">
        <w:rPr>
          <w:rFonts w:ascii="Arial" w:hAnsi="Arial" w:cs="Arial"/>
          <w:sz w:val="20"/>
          <w:szCs w:val="20"/>
        </w:rPr>
        <w:t xml:space="preserve">Are </w:t>
      </w:r>
      <w:r w:rsidRPr="006A3ACD">
        <w:rPr>
          <w:rFonts w:ascii="Arial" w:hAnsi="Arial" w:cs="Arial"/>
          <w:b/>
          <w:sz w:val="20"/>
          <w:szCs w:val="20"/>
        </w:rPr>
        <w:t>regular</w:t>
      </w:r>
      <w:r w:rsidRPr="006A3ACD">
        <w:rPr>
          <w:rFonts w:ascii="Arial" w:hAnsi="Arial" w:cs="Arial"/>
          <w:sz w:val="20"/>
          <w:szCs w:val="20"/>
        </w:rPr>
        <w:t xml:space="preserve"> PH visits scheduled?</w:t>
      </w:r>
    </w:p>
    <w:p w:rsidR="0068785F" w:rsidRPr="006A3ACD"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A3ACD">
        <w:rPr>
          <w:rFonts w:ascii="Arial" w:hAnsi="Arial" w:cs="Arial"/>
          <w:b/>
          <w:sz w:val="20"/>
          <w:szCs w:val="20"/>
        </w:rPr>
        <w:t>[If PC partner organization:]</w:t>
      </w:r>
      <w:r w:rsidRPr="006A3ACD">
        <w:rPr>
          <w:rFonts w:ascii="Arial" w:hAnsi="Arial" w:cs="Arial"/>
          <w:sz w:val="20"/>
          <w:szCs w:val="20"/>
        </w:rPr>
        <w:t xml:space="preserve"> Is the PC agency part of a larger health-care system or regional network? If yes, how does larger system influence PBHCI?</w:t>
      </w:r>
    </w:p>
    <w:p w:rsidR="0068785F" w:rsidRPr="00660ADB" w:rsidRDefault="0068785F" w:rsidP="00893E4C">
      <w:pPr>
        <w:keepNext/>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lastRenderedPageBreak/>
        <w:t xml:space="preserve">Describe the </w:t>
      </w:r>
      <w:r w:rsidRPr="00660ADB">
        <w:rPr>
          <w:rFonts w:ascii="Arial" w:hAnsi="Arial" w:cs="Arial"/>
          <w:b/>
          <w:sz w:val="20"/>
          <w:szCs w:val="20"/>
        </w:rPr>
        <w:t>facilities</w:t>
      </w:r>
      <w:r w:rsidRPr="00660ADB">
        <w:rPr>
          <w:rFonts w:ascii="Arial" w:hAnsi="Arial" w:cs="Arial"/>
          <w:sz w:val="20"/>
          <w:szCs w:val="20"/>
        </w:rPr>
        <w:t xml:space="preserve"> used for PBHCI programs:</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Where are PC and MH services located? Are they co-located? Are pharmacy and laboratory also co-located?</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Describe size and space</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What is the distance between PC &amp; MH service facilities? (if not co-located) How do consumers get from one location to another? How does the program assist (if at all)?</w:t>
      </w:r>
    </w:p>
    <w:p w:rsidR="0068785F" w:rsidRPr="00660ADB" w:rsidRDefault="0068785F" w:rsidP="006A3ACD">
      <w:pPr>
        <w:autoSpaceDE w:val="0"/>
        <w:autoSpaceDN w:val="0"/>
        <w:adjustRightInd w:val="0"/>
        <w:spacing w:before="240" w:after="0" w:line="240" w:lineRule="auto"/>
        <w:rPr>
          <w:rFonts w:ascii="Arial" w:hAnsi="Arial" w:cs="Arial"/>
          <w:b/>
          <w:sz w:val="20"/>
          <w:szCs w:val="20"/>
        </w:rPr>
      </w:pPr>
      <w:r w:rsidRPr="00660ADB">
        <w:rPr>
          <w:rFonts w:ascii="Arial" w:hAnsi="Arial" w:cs="Arial"/>
          <w:b/>
          <w:sz w:val="20"/>
          <w:szCs w:val="20"/>
        </w:rPr>
        <w:t xml:space="preserve">SCHEDULING AND ACCESS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w:t>
      </w:r>
      <w:r w:rsidRPr="00660ADB">
        <w:rPr>
          <w:rFonts w:ascii="Arial" w:hAnsi="Arial" w:cs="Arial"/>
          <w:b/>
          <w:sz w:val="20"/>
          <w:szCs w:val="20"/>
        </w:rPr>
        <w:t>hours/days</w:t>
      </w:r>
      <w:r w:rsidRPr="00660ADB">
        <w:rPr>
          <w:rFonts w:ascii="Arial" w:hAnsi="Arial" w:cs="Arial"/>
          <w:sz w:val="20"/>
          <w:szCs w:val="20"/>
        </w:rPr>
        <w:t xml:space="preserve"> are various services available for PBHCI clients</w:t>
      </w:r>
      <w:r w:rsidRPr="00660ADB">
        <w:rPr>
          <w:rFonts w:ascii="Arial" w:hAnsi="Arial" w:cs="Arial"/>
          <w:b/>
          <w:sz w:val="20"/>
          <w:szCs w:val="20"/>
        </w:rPr>
        <w:t>, in person</w:t>
      </w:r>
      <w:r w:rsidRPr="00660ADB">
        <w:rPr>
          <w:rFonts w:ascii="Arial" w:hAnsi="Arial" w:cs="Arial"/>
          <w:sz w:val="20"/>
          <w:szCs w:val="20"/>
        </w:rPr>
        <w:t>?</w:t>
      </w:r>
      <w:r w:rsidR="00660ADB">
        <w:rPr>
          <w:rFonts w:ascii="Arial" w:hAnsi="Arial" w:cs="Arial"/>
          <w:sz w:val="20"/>
          <w:szCs w:val="20"/>
        </w:rPr>
        <w:t xml:space="preserve"> </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Outpatient </w:t>
      </w:r>
      <w:proofErr w:type="spellStart"/>
      <w:r w:rsidRPr="00660ADB">
        <w:rPr>
          <w:rFonts w:ascii="Arial" w:hAnsi="Arial" w:cs="Arial"/>
          <w:sz w:val="20"/>
          <w:szCs w:val="20"/>
        </w:rPr>
        <w:t>BH</w:t>
      </w:r>
      <w:proofErr w:type="spellEnd"/>
      <w:r w:rsidRPr="00660ADB">
        <w:rPr>
          <w:rFonts w:ascii="Arial" w:hAnsi="Arial" w:cs="Arial"/>
          <w:sz w:val="20"/>
          <w:szCs w:val="20"/>
        </w:rPr>
        <w:t xml:space="preserve"> services</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PC services</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Care management</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Urgent care (at your practice or another agency, </w:t>
      </w:r>
      <w:r w:rsidRPr="00660ADB">
        <w:rPr>
          <w:rFonts w:ascii="Arial" w:hAnsi="Arial" w:cs="Arial"/>
          <w:b/>
          <w:sz w:val="20"/>
          <w:szCs w:val="20"/>
        </w:rPr>
        <w:t>not including ER</w:t>
      </w:r>
      <w:r w:rsidRPr="00660ADB">
        <w:rPr>
          <w:rFonts w:ascii="Arial" w:hAnsi="Arial" w:cs="Arial"/>
          <w:sz w:val="20"/>
          <w:szCs w:val="20"/>
        </w:rPr>
        <w:t>)</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Other (specify)</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do your PBHCI clients do if they seek </w:t>
      </w:r>
      <w:r w:rsidRPr="00660ADB">
        <w:rPr>
          <w:rFonts w:ascii="Arial" w:hAnsi="Arial" w:cs="Arial"/>
          <w:b/>
          <w:sz w:val="20"/>
          <w:szCs w:val="20"/>
        </w:rPr>
        <w:t>routine or urgent-care</w:t>
      </w:r>
      <w:r w:rsidRPr="00660ADB">
        <w:rPr>
          <w:rFonts w:ascii="Arial" w:hAnsi="Arial" w:cs="Arial"/>
          <w:sz w:val="20"/>
          <w:szCs w:val="20"/>
        </w:rPr>
        <w:t xml:space="preserve"> MH or PH appointments </w:t>
      </w:r>
      <w:r w:rsidRPr="00660ADB">
        <w:rPr>
          <w:rFonts w:ascii="Arial" w:hAnsi="Arial" w:cs="Arial"/>
          <w:b/>
          <w:sz w:val="20"/>
          <w:szCs w:val="20"/>
        </w:rPr>
        <w:t>outside regular business hours</w:t>
      </w:r>
      <w:r w:rsidRPr="00660ADB">
        <w:rPr>
          <w:rFonts w:ascii="Arial" w:hAnsi="Arial" w:cs="Arial"/>
          <w:sz w:val="20"/>
          <w:szCs w:val="20"/>
        </w:rPr>
        <w:t xml:space="preserve"> (e.g., weekends / evenings)? </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b/>
          <w:sz w:val="20"/>
          <w:szCs w:val="20"/>
        </w:rPr>
        <w:t>If after-hours care is available at a site other than an ER</w:t>
      </w:r>
      <w:r w:rsidRPr="00660ADB">
        <w:rPr>
          <w:rFonts w:ascii="Arial" w:hAnsi="Arial" w:cs="Arial"/>
          <w:sz w:val="20"/>
          <w:szCs w:val="20"/>
        </w:rPr>
        <w:t xml:space="preserve">, are there written policies, defined standards, and performance monitoring about after-hours access? Is there continuity of medical record information for care and advice after hours?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Does the program </w:t>
      </w:r>
      <w:r w:rsidRPr="00660ADB">
        <w:rPr>
          <w:rFonts w:ascii="Arial" w:hAnsi="Arial" w:cs="Arial"/>
          <w:b/>
          <w:sz w:val="20"/>
          <w:szCs w:val="20"/>
        </w:rPr>
        <w:t>reserve time</w:t>
      </w:r>
      <w:r w:rsidRPr="00660ADB">
        <w:rPr>
          <w:rFonts w:ascii="Arial" w:hAnsi="Arial" w:cs="Arial"/>
          <w:sz w:val="20"/>
          <w:szCs w:val="20"/>
        </w:rPr>
        <w:t xml:space="preserve"> for PBHCI clients to get </w:t>
      </w:r>
      <w:r w:rsidRPr="00660ADB">
        <w:rPr>
          <w:rFonts w:ascii="Arial" w:hAnsi="Arial" w:cs="Arial"/>
          <w:b/>
          <w:sz w:val="20"/>
          <w:szCs w:val="20"/>
        </w:rPr>
        <w:t>same-day appointments or walk-ins</w:t>
      </w:r>
      <w:r w:rsidRPr="00660ADB">
        <w:rPr>
          <w:rFonts w:ascii="Arial" w:hAnsi="Arial" w:cs="Arial"/>
          <w:sz w:val="20"/>
          <w:szCs w:val="20"/>
        </w:rPr>
        <w:t xml:space="preserve"> for MH, PH, or case management services? [Ad hoc appointments or adding to a fully-scheduled day </w:t>
      </w:r>
      <w:r w:rsidRPr="00660ADB">
        <w:rPr>
          <w:rFonts w:ascii="Arial" w:hAnsi="Arial" w:cs="Arial"/>
          <w:b/>
          <w:sz w:val="20"/>
          <w:szCs w:val="20"/>
        </w:rPr>
        <w:t>do not count</w:t>
      </w:r>
      <w:r w:rsidRPr="00660ADB">
        <w:rPr>
          <w:rFonts w:ascii="Arial" w:hAnsi="Arial" w:cs="Arial"/>
          <w:sz w:val="20"/>
          <w:szCs w:val="20"/>
        </w:rPr>
        <w:t>.]</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If yes, does the program have relevant written policies, defined standards, and performance monitoring?</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Can appointments for MH and PC visits made during the same call, or scheduled for the same day?</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w:t>
      </w:r>
      <w:r w:rsidRPr="00660ADB">
        <w:rPr>
          <w:rFonts w:ascii="Arial" w:hAnsi="Arial" w:cs="Arial"/>
          <w:b/>
          <w:sz w:val="20"/>
          <w:szCs w:val="20"/>
        </w:rPr>
        <w:t>services</w:t>
      </w:r>
      <w:r w:rsidRPr="00660ADB">
        <w:rPr>
          <w:rFonts w:ascii="Arial" w:hAnsi="Arial" w:cs="Arial"/>
          <w:sz w:val="20"/>
          <w:szCs w:val="20"/>
        </w:rPr>
        <w:t xml:space="preserve"> (e.g., MH / PH advice) are available to PBHCI clients </w:t>
      </w:r>
      <w:r w:rsidRPr="00660ADB">
        <w:rPr>
          <w:rFonts w:ascii="Arial" w:hAnsi="Arial" w:cs="Arial"/>
          <w:b/>
          <w:sz w:val="20"/>
          <w:szCs w:val="20"/>
        </w:rPr>
        <w:t>by phone</w:t>
      </w:r>
      <w:r w:rsidRPr="00660ADB">
        <w:rPr>
          <w:rFonts w:ascii="Arial" w:hAnsi="Arial" w:cs="Arial"/>
          <w:sz w:val="20"/>
          <w:szCs w:val="20"/>
        </w:rPr>
        <w:t xml:space="preserve"> or</w:t>
      </w:r>
      <w:r w:rsidRPr="00660ADB">
        <w:rPr>
          <w:rFonts w:ascii="Arial" w:hAnsi="Arial" w:cs="Arial"/>
          <w:b/>
          <w:sz w:val="20"/>
          <w:szCs w:val="20"/>
        </w:rPr>
        <w:t xml:space="preserve"> electronically</w:t>
      </w:r>
      <w:r w:rsidRPr="00660ADB">
        <w:rPr>
          <w:rFonts w:ascii="Arial" w:hAnsi="Arial" w:cs="Arial"/>
          <w:sz w:val="20"/>
          <w:szCs w:val="20"/>
        </w:rPr>
        <w:t>? During what hours?</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b/>
          <w:sz w:val="20"/>
          <w:szCs w:val="20"/>
        </w:rPr>
        <w:t>If clinical advice is provided</w:t>
      </w:r>
      <w:r w:rsidRPr="00660ADB">
        <w:rPr>
          <w:rFonts w:ascii="Arial" w:hAnsi="Arial" w:cs="Arial"/>
          <w:sz w:val="20"/>
          <w:szCs w:val="20"/>
        </w:rPr>
        <w:t xml:space="preserve"> by phone or electronically, does the program have relevant written policies, defined standards, and performance monitoring about the timeliness of this advice?</w:t>
      </w:r>
    </w:p>
    <w:p w:rsidR="0068785F" w:rsidRPr="00660ADB" w:rsidRDefault="0068785F" w:rsidP="00CC5F51">
      <w:pPr>
        <w:autoSpaceDE w:val="0"/>
        <w:autoSpaceDN w:val="0"/>
        <w:adjustRightInd w:val="0"/>
        <w:spacing w:before="240" w:after="0" w:line="240" w:lineRule="auto"/>
        <w:rPr>
          <w:rFonts w:ascii="Arial" w:hAnsi="Arial" w:cs="Arial"/>
          <w:b/>
          <w:sz w:val="20"/>
          <w:szCs w:val="20"/>
        </w:rPr>
      </w:pPr>
      <w:r w:rsidRPr="00660ADB">
        <w:rPr>
          <w:rFonts w:ascii="Arial" w:hAnsi="Arial" w:cs="Arial"/>
          <w:b/>
          <w:sz w:val="20"/>
          <w:szCs w:val="20"/>
        </w:rPr>
        <w:t>STAFF &amp; PARTICIPANTS</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Which staff members make up</w:t>
      </w:r>
      <w:r w:rsidRPr="00660ADB">
        <w:rPr>
          <w:rFonts w:ascii="Arial" w:hAnsi="Arial" w:cs="Arial"/>
          <w:b/>
          <w:sz w:val="20"/>
          <w:szCs w:val="20"/>
        </w:rPr>
        <w:t xml:space="preserve"> the care team</w:t>
      </w:r>
      <w:r w:rsidRPr="00660ADB">
        <w:rPr>
          <w:rFonts w:ascii="Arial" w:hAnsi="Arial" w:cs="Arial"/>
          <w:sz w:val="20"/>
          <w:szCs w:val="20"/>
        </w:rPr>
        <w:t xml:space="preserve"> for PBHCI clients? </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Staff type, number, and roles</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Which staff positions are PBHCI-funded? </w:t>
      </w:r>
      <w:r w:rsidRPr="00660ADB">
        <w:rPr>
          <w:rFonts w:ascii="Arial" w:hAnsi="Arial" w:cs="Arial"/>
          <w:i/>
          <w:sz w:val="20"/>
          <w:szCs w:val="20"/>
        </w:rPr>
        <w:t>(Admin only)</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is the </w:t>
      </w:r>
      <w:r w:rsidRPr="00660ADB">
        <w:rPr>
          <w:rFonts w:ascii="Arial" w:hAnsi="Arial" w:cs="Arial"/>
          <w:b/>
          <w:sz w:val="20"/>
          <w:szCs w:val="20"/>
        </w:rPr>
        <w:t>leadership structure</w:t>
      </w:r>
      <w:r w:rsidRPr="00660ADB">
        <w:rPr>
          <w:rFonts w:ascii="Arial" w:hAnsi="Arial" w:cs="Arial"/>
          <w:sz w:val="20"/>
          <w:szCs w:val="20"/>
        </w:rPr>
        <w:t xml:space="preserve"> of the care team?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Is there </w:t>
      </w:r>
      <w:r w:rsidRPr="00660ADB">
        <w:rPr>
          <w:rFonts w:ascii="Arial" w:hAnsi="Arial" w:cs="Arial"/>
          <w:b/>
          <w:sz w:val="20"/>
          <w:szCs w:val="20"/>
        </w:rPr>
        <w:t>supervision</w:t>
      </w:r>
      <w:r w:rsidRPr="00660ADB">
        <w:rPr>
          <w:rFonts w:ascii="Arial" w:hAnsi="Arial" w:cs="Arial"/>
          <w:sz w:val="20"/>
          <w:szCs w:val="20"/>
        </w:rPr>
        <w:t xml:space="preserve"> for integrated care activities? [Describe supervision format, frequency.]</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kind of </w:t>
      </w:r>
      <w:r w:rsidRPr="00660ADB">
        <w:rPr>
          <w:rFonts w:ascii="Arial" w:hAnsi="Arial" w:cs="Arial"/>
          <w:b/>
          <w:sz w:val="20"/>
          <w:szCs w:val="20"/>
        </w:rPr>
        <w:t>training in integrated services</w:t>
      </w:r>
      <w:r w:rsidRPr="00660ADB">
        <w:rPr>
          <w:rFonts w:ascii="Arial" w:hAnsi="Arial" w:cs="Arial"/>
          <w:sz w:val="20"/>
          <w:szCs w:val="20"/>
        </w:rPr>
        <w:t xml:space="preserve"> is provided for PBHCI staff? </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For whom, how much, when, format: didactic vs. hands-on? </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i/>
          <w:sz w:val="20"/>
          <w:szCs w:val="20"/>
        </w:rPr>
        <w:t xml:space="preserve">(For providers) </w:t>
      </w:r>
      <w:r w:rsidRPr="00660ADB">
        <w:rPr>
          <w:rFonts w:ascii="Arial" w:hAnsi="Arial" w:cs="Arial"/>
          <w:sz w:val="20"/>
          <w:szCs w:val="20"/>
        </w:rPr>
        <w:t>Adequacy of training?</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Have there been </w:t>
      </w:r>
      <w:r w:rsidRPr="00660ADB">
        <w:rPr>
          <w:rFonts w:ascii="Arial" w:hAnsi="Arial" w:cs="Arial"/>
          <w:b/>
          <w:sz w:val="20"/>
          <w:szCs w:val="20"/>
        </w:rPr>
        <w:t>difficulties recruiting</w:t>
      </w:r>
      <w:r w:rsidRPr="00660ADB">
        <w:rPr>
          <w:rFonts w:ascii="Arial" w:hAnsi="Arial" w:cs="Arial"/>
          <w:sz w:val="20"/>
          <w:szCs w:val="20"/>
        </w:rPr>
        <w:t xml:space="preserve"> appropriate staff?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Have there been issues with </w:t>
      </w:r>
      <w:r w:rsidRPr="00660ADB">
        <w:rPr>
          <w:rFonts w:ascii="Arial" w:hAnsi="Arial" w:cs="Arial"/>
          <w:b/>
          <w:sz w:val="20"/>
          <w:szCs w:val="20"/>
        </w:rPr>
        <w:t>staff turn-ove</w:t>
      </w:r>
      <w:r w:rsidRPr="00660ADB">
        <w:rPr>
          <w:rFonts w:ascii="Arial" w:hAnsi="Arial" w:cs="Arial"/>
          <w:sz w:val="20"/>
          <w:szCs w:val="20"/>
        </w:rPr>
        <w:t>r?</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Have there been issues or changes related to </w:t>
      </w:r>
      <w:r w:rsidRPr="00660ADB">
        <w:rPr>
          <w:rFonts w:ascii="Arial" w:hAnsi="Arial" w:cs="Arial"/>
          <w:b/>
          <w:sz w:val="20"/>
          <w:szCs w:val="20"/>
        </w:rPr>
        <w:t>malpractice insurance</w:t>
      </w:r>
      <w:r w:rsidRPr="00660ADB">
        <w:rPr>
          <w:rFonts w:ascii="Arial" w:hAnsi="Arial" w:cs="Arial"/>
          <w:sz w:val="20"/>
          <w:szCs w:val="20"/>
        </w:rPr>
        <w:t>?</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lastRenderedPageBreak/>
        <w:t xml:space="preserve">What outreach programs are in place to attract potential clients in the community? Have there been any </w:t>
      </w:r>
      <w:r w:rsidRPr="00660ADB">
        <w:rPr>
          <w:rFonts w:ascii="Arial" w:hAnsi="Arial" w:cs="Arial"/>
          <w:b/>
          <w:sz w:val="20"/>
          <w:szCs w:val="20"/>
        </w:rPr>
        <w:t>difficulties enrolling or engaging clients</w:t>
      </w:r>
      <w:r w:rsidRPr="00660ADB">
        <w:rPr>
          <w:rFonts w:ascii="Arial" w:hAnsi="Arial" w:cs="Arial"/>
          <w:sz w:val="20"/>
          <w:szCs w:val="20"/>
        </w:rPr>
        <w:t xml:space="preserve"> to participate in PBHCI? If yes, describe problems and solutions.</w:t>
      </w:r>
    </w:p>
    <w:p w:rsidR="0068785F" w:rsidRPr="00660ADB" w:rsidRDefault="00660ADB" w:rsidP="00CC5F51">
      <w:pPr>
        <w:spacing w:before="240" w:after="120" w:line="240" w:lineRule="auto"/>
        <w:ind w:left="360" w:hanging="360"/>
        <w:rPr>
          <w:rFonts w:ascii="Arial" w:hAnsi="Arial" w:cs="Arial"/>
          <w:b/>
          <w:sz w:val="20"/>
          <w:szCs w:val="20"/>
        </w:rPr>
      </w:pPr>
      <w:r>
        <w:rPr>
          <w:rFonts w:ascii="Arial" w:hAnsi="Arial" w:cs="Arial"/>
          <w:b/>
          <w:sz w:val="20"/>
          <w:szCs w:val="20"/>
        </w:rPr>
        <w:t>3</w:t>
      </w:r>
      <w:r w:rsidR="007F115B">
        <w:rPr>
          <w:rFonts w:ascii="Arial" w:hAnsi="Arial" w:cs="Arial"/>
          <w:b/>
          <w:sz w:val="20"/>
          <w:szCs w:val="20"/>
        </w:rPr>
        <w:t>)</w:t>
      </w:r>
      <w:r>
        <w:rPr>
          <w:rFonts w:ascii="Arial" w:hAnsi="Arial" w:cs="Arial"/>
          <w:b/>
          <w:sz w:val="20"/>
          <w:szCs w:val="20"/>
        </w:rPr>
        <w:tab/>
      </w:r>
      <w:r w:rsidR="0068785F" w:rsidRPr="00660ADB">
        <w:rPr>
          <w:rFonts w:ascii="Arial" w:hAnsi="Arial" w:cs="Arial"/>
          <w:b/>
          <w:sz w:val="20"/>
          <w:szCs w:val="20"/>
        </w:rPr>
        <w:t>Screening and referral</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Among all clients who receive care at your MH clinic, </w:t>
      </w:r>
      <w:r w:rsidRPr="00660ADB">
        <w:rPr>
          <w:rFonts w:ascii="Arial" w:hAnsi="Arial" w:cs="Arial"/>
          <w:b/>
          <w:sz w:val="20"/>
          <w:szCs w:val="20"/>
        </w:rPr>
        <w:t>which clients are screened for PH conditions</w:t>
      </w:r>
      <w:r w:rsidRPr="00660ADB">
        <w:rPr>
          <w:rFonts w:ascii="Arial" w:hAnsi="Arial" w:cs="Arial"/>
          <w:sz w:val="20"/>
          <w:szCs w:val="20"/>
        </w:rPr>
        <w:t xml:space="preserve">? By screening, we mean getting measurements for clients’ blood pressure, weight, waist circumference, or cholesterol. </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When are initial screenings provided?</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What screening tools do you use? [Evaluate whether screening tools are standardized and validated for the client population.]</w:t>
      </w:r>
    </w:p>
    <w:p w:rsidR="00C41C2C" w:rsidRPr="00660ADB" w:rsidRDefault="00C41C2C"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Among all clients who receive care at your MH clinic, </w:t>
      </w:r>
      <w:r w:rsidRPr="00660ADB">
        <w:rPr>
          <w:rFonts w:ascii="Arial" w:hAnsi="Arial" w:cs="Arial"/>
          <w:b/>
          <w:sz w:val="20"/>
          <w:szCs w:val="20"/>
        </w:rPr>
        <w:t xml:space="preserve">which clients are screened for </w:t>
      </w:r>
      <w:proofErr w:type="spellStart"/>
      <w:r w:rsidRPr="00660ADB">
        <w:rPr>
          <w:rFonts w:ascii="Arial" w:hAnsi="Arial" w:cs="Arial"/>
          <w:b/>
          <w:sz w:val="20"/>
          <w:szCs w:val="20"/>
        </w:rPr>
        <w:t>SUD</w:t>
      </w:r>
      <w:proofErr w:type="spellEnd"/>
      <w:r w:rsidRPr="00660ADB">
        <w:rPr>
          <w:rFonts w:ascii="Arial" w:hAnsi="Arial" w:cs="Arial"/>
          <w:b/>
          <w:sz w:val="20"/>
          <w:szCs w:val="20"/>
        </w:rPr>
        <w:t xml:space="preserve"> conditions</w:t>
      </w:r>
      <w:r w:rsidRPr="00660ADB">
        <w:rPr>
          <w:rFonts w:ascii="Arial" w:hAnsi="Arial" w:cs="Arial"/>
          <w:sz w:val="20"/>
          <w:szCs w:val="20"/>
        </w:rPr>
        <w:t xml:space="preserve">? By screening, we mean specific tools used to assess/monitor substance use. </w:t>
      </w:r>
    </w:p>
    <w:p w:rsidR="00C41C2C" w:rsidRPr="00660ADB" w:rsidRDefault="00C41C2C"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When are initial screenings provided?</w:t>
      </w:r>
    </w:p>
    <w:p w:rsidR="00C41C2C" w:rsidRPr="00660ADB" w:rsidRDefault="00C41C2C"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What screening tools do you use</w:t>
      </w:r>
      <w:r w:rsidR="00D6407F" w:rsidRPr="00660ADB">
        <w:rPr>
          <w:rFonts w:ascii="Arial" w:hAnsi="Arial" w:cs="Arial"/>
          <w:sz w:val="20"/>
          <w:szCs w:val="20"/>
        </w:rPr>
        <w:t>, for what substances, and for which clients</w:t>
      </w:r>
      <w:r w:rsidRPr="00660ADB">
        <w:rPr>
          <w:rFonts w:ascii="Arial" w:hAnsi="Arial" w:cs="Arial"/>
          <w:sz w:val="20"/>
          <w:szCs w:val="20"/>
        </w:rPr>
        <w:t>? [Evaluate whether screening tools are standardized and validated for the client population.]</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Is </w:t>
      </w:r>
      <w:r w:rsidRPr="00660ADB">
        <w:rPr>
          <w:rFonts w:ascii="Arial" w:hAnsi="Arial" w:cs="Arial"/>
          <w:b/>
          <w:sz w:val="20"/>
          <w:szCs w:val="20"/>
        </w:rPr>
        <w:t>follow-up screening</w:t>
      </w:r>
      <w:r w:rsidRPr="00660ADB">
        <w:rPr>
          <w:rFonts w:ascii="Arial" w:hAnsi="Arial" w:cs="Arial"/>
          <w:sz w:val="20"/>
          <w:szCs w:val="20"/>
        </w:rPr>
        <w:t xml:space="preserve"> </w:t>
      </w:r>
      <w:r w:rsidRPr="00660ADB">
        <w:rPr>
          <w:rFonts w:ascii="Arial" w:hAnsi="Arial" w:cs="Arial"/>
          <w:b/>
          <w:sz w:val="20"/>
          <w:szCs w:val="20"/>
        </w:rPr>
        <w:t>for PBHCI clients</w:t>
      </w:r>
      <w:r w:rsidRPr="00660ADB">
        <w:rPr>
          <w:rFonts w:ascii="Arial" w:hAnsi="Arial" w:cs="Arial"/>
          <w:sz w:val="20"/>
          <w:szCs w:val="20"/>
        </w:rPr>
        <w:t xml:space="preserve"> conducted at regular intervals</w:t>
      </w:r>
      <w:r w:rsidRPr="00660ADB">
        <w:rPr>
          <w:rFonts w:ascii="Arial" w:hAnsi="Arial" w:cs="Arial"/>
          <w:b/>
          <w:sz w:val="20"/>
          <w:szCs w:val="20"/>
        </w:rPr>
        <w:t xml:space="preserve"> </w:t>
      </w:r>
      <w:r w:rsidRPr="00660ADB">
        <w:rPr>
          <w:rFonts w:ascii="Arial" w:hAnsi="Arial" w:cs="Arial"/>
          <w:sz w:val="20"/>
          <w:szCs w:val="20"/>
        </w:rPr>
        <w:t xml:space="preserve">for PH conditions or </w:t>
      </w:r>
      <w:proofErr w:type="spellStart"/>
      <w:r w:rsidRPr="00660ADB">
        <w:rPr>
          <w:rFonts w:ascii="Arial" w:hAnsi="Arial" w:cs="Arial"/>
          <w:sz w:val="20"/>
          <w:szCs w:val="20"/>
        </w:rPr>
        <w:t>SUD</w:t>
      </w:r>
      <w:proofErr w:type="spellEnd"/>
      <w:r w:rsidRPr="00660ADB">
        <w:rPr>
          <w:rFonts w:ascii="Arial" w:hAnsi="Arial" w:cs="Arial"/>
          <w:sz w:val="20"/>
          <w:szCs w:val="20"/>
        </w:rPr>
        <w:t xml:space="preserve"> conditions? If so, what screenings and how often?</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Does your program have a systematic process to identify PBHCI clients who are </w:t>
      </w:r>
      <w:r w:rsidRPr="00660ADB">
        <w:rPr>
          <w:rFonts w:ascii="Arial" w:hAnsi="Arial" w:cs="Arial"/>
          <w:b/>
          <w:sz w:val="20"/>
          <w:szCs w:val="20"/>
        </w:rPr>
        <w:t>high-risk or complex</w:t>
      </w:r>
      <w:r w:rsidRPr="00660ADB">
        <w:rPr>
          <w:rFonts w:ascii="Arial" w:hAnsi="Arial" w:cs="Arial"/>
          <w:sz w:val="20"/>
          <w:szCs w:val="20"/>
        </w:rPr>
        <w:t xml:space="preserve"> due to, for example, frequent hospitalizations, frequent ER visits, or non-compliance with medications? Describe.</w:t>
      </w:r>
      <w:r w:rsidR="00660ADB">
        <w:rPr>
          <w:rFonts w:ascii="Arial" w:hAnsi="Arial" w:cs="Arial"/>
          <w:sz w:val="20"/>
          <w:szCs w:val="20"/>
        </w:rPr>
        <w:t xml:space="preserve">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Does your PBHCI program have a system to </w:t>
      </w:r>
      <w:r w:rsidRPr="00660ADB">
        <w:rPr>
          <w:rFonts w:ascii="Arial" w:hAnsi="Arial" w:cs="Arial"/>
          <w:b/>
          <w:sz w:val="20"/>
          <w:szCs w:val="20"/>
        </w:rPr>
        <w:t>track and follow-up on lab test or imaging orders</w:t>
      </w:r>
      <w:r w:rsidRPr="00660ADB">
        <w:rPr>
          <w:rFonts w:ascii="Arial" w:hAnsi="Arial" w:cs="Arial"/>
          <w:sz w:val="20"/>
          <w:szCs w:val="20"/>
        </w:rPr>
        <w:t xml:space="preserve">? </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If yes, is the system</w:t>
      </w:r>
      <w:r w:rsidRPr="00660ADB">
        <w:rPr>
          <w:rFonts w:ascii="Arial" w:hAnsi="Arial" w:cs="Arial"/>
          <w:b/>
          <w:sz w:val="20"/>
          <w:szCs w:val="20"/>
        </w:rPr>
        <w:t xml:space="preserve"> paper or electronic</w:t>
      </w:r>
      <w:r w:rsidRPr="00660ADB">
        <w:rPr>
          <w:rFonts w:ascii="Arial" w:hAnsi="Arial" w:cs="Arial"/>
          <w:sz w:val="20"/>
          <w:szCs w:val="20"/>
        </w:rPr>
        <w:t>? Please describe.</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Is there a documented process to</w:t>
      </w:r>
      <w:r w:rsidRPr="00660ADB">
        <w:rPr>
          <w:rFonts w:ascii="Arial" w:hAnsi="Arial" w:cs="Arial"/>
          <w:b/>
          <w:sz w:val="20"/>
          <w:szCs w:val="20"/>
        </w:rPr>
        <w:t xml:space="preserve"> flag and follow-up</w:t>
      </w:r>
      <w:r w:rsidRPr="00660ADB">
        <w:rPr>
          <w:rFonts w:ascii="Arial" w:hAnsi="Arial" w:cs="Arial"/>
          <w:sz w:val="20"/>
          <w:szCs w:val="20"/>
        </w:rPr>
        <w:t xml:space="preserve"> on overdue results and abnormal results</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Is there a documented process for </w:t>
      </w:r>
      <w:r w:rsidRPr="00660ADB">
        <w:rPr>
          <w:rFonts w:ascii="Arial" w:hAnsi="Arial" w:cs="Arial"/>
          <w:b/>
          <w:sz w:val="20"/>
          <w:szCs w:val="20"/>
        </w:rPr>
        <w:t>notifying PBHCI clients</w:t>
      </w:r>
      <w:r w:rsidRPr="00660ADB">
        <w:rPr>
          <w:rFonts w:ascii="Arial" w:hAnsi="Arial" w:cs="Arial"/>
          <w:sz w:val="20"/>
          <w:szCs w:val="20"/>
        </w:rPr>
        <w:t xml:space="preserve"> of normal and abnormal results?</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Referrals to External (Healthcare) Services</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How are referrals to external services (e.g., specialists) managed? Are Care Managers involved, or other staff?</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How are referrals tracked, with follow-up? [e.g., paper or electronically, sharing clinical information, tracking status of referrals, following up to obtain specialist reports] How often?</w:t>
      </w:r>
    </w:p>
    <w:p w:rsidR="0068785F" w:rsidRPr="00660ADB" w:rsidRDefault="0068785F" w:rsidP="00BF4E2A">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Which staff are responsible for follow-up with referrals?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bCs/>
          <w:sz w:val="20"/>
          <w:szCs w:val="20"/>
        </w:rPr>
      </w:pPr>
      <w:r w:rsidRPr="00660ADB">
        <w:rPr>
          <w:rFonts w:ascii="Arial" w:hAnsi="Arial" w:cs="Arial"/>
          <w:sz w:val="20"/>
          <w:szCs w:val="20"/>
        </w:rPr>
        <w:t xml:space="preserve">Non-Healthcare Community Linkages </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bCs/>
          <w:sz w:val="20"/>
          <w:szCs w:val="20"/>
        </w:rPr>
        <w:t xml:space="preserve">How are client’s non-healthcare needs </w:t>
      </w:r>
      <w:r w:rsidRPr="00660ADB" w:rsidDel="008C671B">
        <w:rPr>
          <w:rFonts w:ascii="Arial" w:hAnsi="Arial" w:cs="Arial"/>
          <w:sz w:val="20"/>
          <w:szCs w:val="20"/>
        </w:rPr>
        <w:t xml:space="preserve">(e.g., housing authority, </w:t>
      </w:r>
      <w:r w:rsidRPr="00660ADB">
        <w:rPr>
          <w:rFonts w:ascii="Arial" w:hAnsi="Arial" w:cs="Arial"/>
          <w:sz w:val="20"/>
          <w:szCs w:val="20"/>
        </w:rPr>
        <w:t>transportation, child care</w:t>
      </w:r>
      <w:r w:rsidR="00893E4C">
        <w:rPr>
          <w:rFonts w:ascii="Arial" w:hAnsi="Arial" w:cs="Arial"/>
          <w:sz w:val="20"/>
          <w:szCs w:val="20"/>
        </w:rPr>
        <w:t xml:space="preserve">, </w:t>
      </w:r>
      <w:r w:rsidRPr="00660ADB" w:rsidDel="008C671B">
        <w:rPr>
          <w:rFonts w:ascii="Arial" w:hAnsi="Arial" w:cs="Arial"/>
          <w:sz w:val="20"/>
          <w:szCs w:val="20"/>
        </w:rPr>
        <w:t>legal etc.)</w:t>
      </w:r>
      <w:r w:rsidRPr="00660ADB">
        <w:rPr>
          <w:rFonts w:ascii="Arial" w:hAnsi="Arial" w:cs="Arial"/>
          <w:sz w:val="20"/>
          <w:szCs w:val="20"/>
        </w:rPr>
        <w:t xml:space="preserve"> managed, and by whom?</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sz w:val="20"/>
          <w:szCs w:val="20"/>
        </w:rPr>
        <w:t>How often are clients linked to community resources? Are these referrals tracked?</w:t>
      </w:r>
    </w:p>
    <w:p w:rsidR="0068785F" w:rsidRPr="00660ADB" w:rsidDel="008C671B" w:rsidRDefault="0068785F" w:rsidP="006A3ACD">
      <w:pPr>
        <w:numPr>
          <w:ilvl w:val="2"/>
          <w:numId w:val="15"/>
        </w:numPr>
        <w:autoSpaceDE w:val="0"/>
        <w:autoSpaceDN w:val="0"/>
        <w:adjustRightInd w:val="0"/>
        <w:spacing w:before="60" w:after="60" w:line="240" w:lineRule="auto"/>
        <w:rPr>
          <w:rFonts w:ascii="Arial" w:hAnsi="Arial" w:cs="Arial"/>
          <w:sz w:val="20"/>
          <w:szCs w:val="20"/>
        </w:rPr>
      </w:pPr>
      <w:r w:rsidRPr="00660ADB" w:rsidDel="008C671B">
        <w:rPr>
          <w:rFonts w:ascii="Arial" w:hAnsi="Arial" w:cs="Arial"/>
          <w:sz w:val="20"/>
          <w:szCs w:val="20"/>
        </w:rPr>
        <w:t>What kinds of partnerships do you have with community organizations?</w:t>
      </w:r>
      <w:r w:rsidR="00660ADB">
        <w:rPr>
          <w:rFonts w:ascii="Arial" w:hAnsi="Arial" w:cs="Arial"/>
          <w:sz w:val="20"/>
          <w:szCs w:val="20"/>
        </w:rPr>
        <w:t xml:space="preserve"> </w:t>
      </w:r>
      <w:r w:rsidRPr="00660ADB" w:rsidDel="008C671B">
        <w:rPr>
          <w:rFonts w:ascii="Arial" w:hAnsi="Arial" w:cs="Arial"/>
          <w:sz w:val="20"/>
          <w:szCs w:val="20"/>
        </w:rPr>
        <w:t xml:space="preserve">How does the integrated care team interface with other organizations in the community? </w:t>
      </w:r>
    </w:p>
    <w:p w:rsidR="0068785F" w:rsidRPr="00660ADB" w:rsidRDefault="007F115B" w:rsidP="00CC5F51">
      <w:pPr>
        <w:spacing w:before="240" w:after="120" w:line="240" w:lineRule="auto"/>
        <w:ind w:left="360" w:hanging="360"/>
        <w:rPr>
          <w:rFonts w:ascii="Arial" w:hAnsi="Arial" w:cs="Arial"/>
          <w:b/>
          <w:sz w:val="20"/>
          <w:szCs w:val="20"/>
        </w:rPr>
      </w:pPr>
      <w:r>
        <w:rPr>
          <w:rFonts w:ascii="Arial" w:hAnsi="Arial" w:cs="Arial"/>
          <w:b/>
          <w:sz w:val="20"/>
          <w:szCs w:val="20"/>
        </w:rPr>
        <w:t>4)</w:t>
      </w:r>
      <w:r>
        <w:rPr>
          <w:rFonts w:ascii="Arial" w:hAnsi="Arial" w:cs="Arial"/>
          <w:b/>
          <w:sz w:val="20"/>
          <w:szCs w:val="20"/>
        </w:rPr>
        <w:tab/>
      </w:r>
      <w:r w:rsidR="0068785F" w:rsidRPr="00660ADB">
        <w:rPr>
          <w:rFonts w:ascii="Arial" w:hAnsi="Arial" w:cs="Arial"/>
          <w:b/>
          <w:sz w:val="20"/>
          <w:szCs w:val="20"/>
        </w:rPr>
        <w:t>Registry/tracking</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bCs/>
          <w:sz w:val="20"/>
          <w:szCs w:val="20"/>
        </w:rPr>
      </w:pPr>
      <w:r w:rsidRPr="00660ADB">
        <w:rPr>
          <w:rFonts w:ascii="Arial" w:hAnsi="Arial" w:cs="Arial"/>
          <w:bCs/>
          <w:sz w:val="20"/>
          <w:szCs w:val="20"/>
        </w:rPr>
        <w:t xml:space="preserve">Are </w:t>
      </w:r>
      <w:r w:rsidRPr="00660ADB">
        <w:rPr>
          <w:rFonts w:ascii="Arial" w:hAnsi="Arial" w:cs="Arial"/>
          <w:b/>
          <w:bCs/>
          <w:sz w:val="20"/>
          <w:szCs w:val="20"/>
        </w:rPr>
        <w:t>Electronic Health Records</w:t>
      </w:r>
      <w:r w:rsidRPr="00660ADB">
        <w:rPr>
          <w:rFonts w:ascii="Arial" w:hAnsi="Arial" w:cs="Arial"/>
          <w:bCs/>
          <w:sz w:val="20"/>
          <w:szCs w:val="20"/>
        </w:rPr>
        <w:t xml:space="preserve"> used in </w:t>
      </w:r>
      <w:r w:rsidRPr="00CC5F51">
        <w:rPr>
          <w:rFonts w:ascii="Arial" w:hAnsi="Arial" w:cs="Arial"/>
          <w:sz w:val="20"/>
          <w:szCs w:val="20"/>
        </w:rPr>
        <w:t>the</w:t>
      </w:r>
      <w:r w:rsidRPr="00660ADB">
        <w:rPr>
          <w:rFonts w:ascii="Arial" w:hAnsi="Arial" w:cs="Arial"/>
          <w:bCs/>
          <w:sz w:val="20"/>
          <w:szCs w:val="20"/>
        </w:rPr>
        <w:t xml:space="preserve"> PBHCI program? </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bCs/>
          <w:sz w:val="20"/>
          <w:szCs w:val="20"/>
        </w:rPr>
        <w:t xml:space="preserve">Are </w:t>
      </w:r>
      <w:r w:rsidRPr="006A3ACD">
        <w:rPr>
          <w:rFonts w:ascii="Arial" w:hAnsi="Arial" w:cs="Arial"/>
          <w:sz w:val="20"/>
          <w:szCs w:val="20"/>
        </w:rPr>
        <w:t>records</w:t>
      </w:r>
      <w:r w:rsidRPr="00660ADB">
        <w:rPr>
          <w:rFonts w:ascii="Arial" w:hAnsi="Arial" w:cs="Arial"/>
          <w:bCs/>
          <w:sz w:val="20"/>
          <w:szCs w:val="20"/>
        </w:rPr>
        <w:t xml:space="preserve"> shared between MH and PC? What information is shared and how?</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bCs/>
          <w:sz w:val="20"/>
          <w:szCs w:val="20"/>
        </w:rPr>
        <w:t xml:space="preserve">Who </w:t>
      </w:r>
      <w:r w:rsidRPr="006A3ACD">
        <w:rPr>
          <w:rFonts w:ascii="Arial" w:hAnsi="Arial" w:cs="Arial"/>
          <w:sz w:val="20"/>
          <w:szCs w:val="20"/>
        </w:rPr>
        <w:t>uses</w:t>
      </w:r>
      <w:r w:rsidRPr="00660ADB">
        <w:rPr>
          <w:rFonts w:ascii="Arial" w:hAnsi="Arial" w:cs="Arial"/>
          <w:bCs/>
          <w:sz w:val="20"/>
          <w:szCs w:val="20"/>
        </w:rPr>
        <w:t xml:space="preserve"> records (MH, PC, </w:t>
      </w:r>
      <w:proofErr w:type="gramStart"/>
      <w:r w:rsidRPr="00660ADB">
        <w:rPr>
          <w:rFonts w:ascii="Arial" w:hAnsi="Arial" w:cs="Arial"/>
          <w:bCs/>
          <w:sz w:val="20"/>
          <w:szCs w:val="20"/>
        </w:rPr>
        <w:t>CM</w:t>
      </w:r>
      <w:proofErr w:type="gramEnd"/>
      <w:r w:rsidRPr="00660ADB">
        <w:rPr>
          <w:rFonts w:ascii="Arial" w:hAnsi="Arial" w:cs="Arial"/>
          <w:bCs/>
          <w:sz w:val="20"/>
          <w:szCs w:val="20"/>
        </w:rPr>
        <w:t>)?</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bCs/>
          <w:sz w:val="20"/>
          <w:szCs w:val="20"/>
        </w:rPr>
        <w:t xml:space="preserve">Describe the flow of information. Who collects what data, and when? Who enters data? Who checks data?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bCs/>
          <w:sz w:val="20"/>
          <w:szCs w:val="20"/>
        </w:rPr>
      </w:pPr>
      <w:r w:rsidRPr="00660ADB">
        <w:rPr>
          <w:rFonts w:ascii="Arial" w:hAnsi="Arial" w:cs="Arial"/>
          <w:sz w:val="20"/>
          <w:szCs w:val="20"/>
        </w:rPr>
        <w:lastRenderedPageBreak/>
        <w:t xml:space="preserve">Is there a </w:t>
      </w:r>
      <w:r w:rsidRPr="00660ADB">
        <w:rPr>
          <w:rFonts w:ascii="Arial" w:hAnsi="Arial" w:cs="Arial"/>
          <w:b/>
          <w:sz w:val="20"/>
          <w:szCs w:val="20"/>
        </w:rPr>
        <w:t>clinical registry</w:t>
      </w:r>
      <w:r w:rsidRPr="00660ADB">
        <w:rPr>
          <w:rFonts w:ascii="Arial" w:hAnsi="Arial" w:cs="Arial"/>
          <w:sz w:val="20"/>
          <w:szCs w:val="20"/>
        </w:rPr>
        <w:t xml:space="preserve">—a system for tracking consumer information—used for documenting PBHCI clients’ PC and/or MH conditions? </w:t>
      </w:r>
    </w:p>
    <w:p w:rsidR="0068785F" w:rsidRPr="00660ADB" w:rsidRDefault="0068785F" w:rsidP="00CC5F51">
      <w:pPr>
        <w:spacing w:line="240" w:lineRule="auto"/>
        <w:ind w:left="720" w:firstLine="360"/>
        <w:rPr>
          <w:rFonts w:ascii="Arial" w:hAnsi="Arial" w:cs="Arial"/>
          <w:bCs/>
          <w:sz w:val="20"/>
          <w:szCs w:val="20"/>
        </w:rPr>
      </w:pPr>
      <w:r w:rsidRPr="00660ADB">
        <w:rPr>
          <w:rFonts w:ascii="Arial" w:hAnsi="Arial" w:cs="Arial"/>
          <w:sz w:val="20"/>
          <w:szCs w:val="20"/>
        </w:rPr>
        <w:t>[If Y:]</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sz w:val="20"/>
          <w:szCs w:val="20"/>
        </w:rPr>
        <w:t>Is the registry electronic or paper?</w:t>
      </w:r>
    </w:p>
    <w:p w:rsidR="00E33615"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sz w:val="20"/>
          <w:szCs w:val="20"/>
        </w:rPr>
        <w:t>What types of information are included?</w:t>
      </w:r>
    </w:p>
    <w:p w:rsidR="00E33615" w:rsidRPr="00660ADB" w:rsidRDefault="0068785F" w:rsidP="007F115B">
      <w:pPr>
        <w:numPr>
          <w:ilvl w:val="2"/>
          <w:numId w:val="1"/>
        </w:numPr>
        <w:tabs>
          <w:tab w:val="clear" w:pos="2160"/>
          <w:tab w:val="num" w:pos="2880"/>
        </w:tabs>
        <w:spacing w:before="40" w:after="40" w:line="240" w:lineRule="auto"/>
        <w:ind w:left="1440"/>
        <w:rPr>
          <w:rFonts w:ascii="Arial" w:hAnsi="Arial" w:cs="Arial"/>
          <w:bCs/>
          <w:sz w:val="20"/>
          <w:szCs w:val="20"/>
        </w:rPr>
      </w:pPr>
      <w:r w:rsidRPr="00660ADB">
        <w:rPr>
          <w:rFonts w:ascii="Arial" w:hAnsi="Arial" w:cs="Arial"/>
          <w:sz w:val="20"/>
          <w:szCs w:val="20"/>
        </w:rPr>
        <w:t>PC</w:t>
      </w:r>
      <w:r w:rsidR="00E33615" w:rsidRPr="00660ADB">
        <w:rPr>
          <w:rFonts w:ascii="Arial" w:hAnsi="Arial" w:cs="Arial"/>
          <w:sz w:val="20"/>
          <w:szCs w:val="20"/>
        </w:rPr>
        <w:t xml:space="preserve"> information:</w:t>
      </w:r>
      <w:r w:rsidRPr="00660ADB">
        <w:rPr>
          <w:rFonts w:ascii="Arial" w:hAnsi="Arial" w:cs="Arial"/>
          <w:sz w:val="20"/>
          <w:szCs w:val="20"/>
        </w:rPr>
        <w:t xml:space="preserve"> </w:t>
      </w:r>
    </w:p>
    <w:p w:rsidR="00E33615" w:rsidRPr="00660ADB" w:rsidRDefault="0068785F" w:rsidP="007F115B">
      <w:pPr>
        <w:numPr>
          <w:ilvl w:val="2"/>
          <w:numId w:val="1"/>
        </w:numPr>
        <w:tabs>
          <w:tab w:val="clear" w:pos="2160"/>
          <w:tab w:val="num" w:pos="2880"/>
        </w:tabs>
        <w:spacing w:before="40" w:after="40" w:line="240" w:lineRule="auto"/>
        <w:ind w:left="1440"/>
        <w:rPr>
          <w:rFonts w:ascii="Arial" w:hAnsi="Arial" w:cs="Arial"/>
          <w:bCs/>
          <w:sz w:val="20"/>
          <w:szCs w:val="20"/>
        </w:rPr>
      </w:pPr>
      <w:r w:rsidRPr="00660ADB">
        <w:rPr>
          <w:rFonts w:ascii="Arial" w:hAnsi="Arial" w:cs="Arial"/>
          <w:sz w:val="20"/>
          <w:szCs w:val="20"/>
        </w:rPr>
        <w:t>MH</w:t>
      </w:r>
      <w:r w:rsidR="00E33615" w:rsidRPr="00660ADB">
        <w:rPr>
          <w:rFonts w:ascii="Arial" w:hAnsi="Arial" w:cs="Arial"/>
          <w:sz w:val="20"/>
          <w:szCs w:val="20"/>
        </w:rPr>
        <w:t xml:space="preserve"> information:</w:t>
      </w:r>
    </w:p>
    <w:p w:rsidR="00E33615" w:rsidRPr="00660ADB" w:rsidRDefault="0068785F" w:rsidP="007F115B">
      <w:pPr>
        <w:numPr>
          <w:ilvl w:val="2"/>
          <w:numId w:val="1"/>
        </w:numPr>
        <w:tabs>
          <w:tab w:val="clear" w:pos="2160"/>
          <w:tab w:val="num" w:pos="2880"/>
        </w:tabs>
        <w:spacing w:before="40" w:after="40" w:line="240" w:lineRule="auto"/>
        <w:ind w:left="1440"/>
        <w:rPr>
          <w:rFonts w:ascii="Arial" w:hAnsi="Arial" w:cs="Arial"/>
          <w:bCs/>
          <w:sz w:val="20"/>
          <w:szCs w:val="20"/>
        </w:rPr>
      </w:pPr>
      <w:proofErr w:type="spellStart"/>
      <w:r w:rsidRPr="00660ADB">
        <w:rPr>
          <w:rFonts w:ascii="Arial" w:hAnsi="Arial" w:cs="Arial"/>
          <w:sz w:val="20"/>
          <w:szCs w:val="20"/>
        </w:rPr>
        <w:t>SUD</w:t>
      </w:r>
      <w:proofErr w:type="spellEnd"/>
      <w:r w:rsidRPr="00660ADB">
        <w:rPr>
          <w:rFonts w:ascii="Arial" w:hAnsi="Arial" w:cs="Arial"/>
          <w:sz w:val="20"/>
          <w:szCs w:val="20"/>
        </w:rPr>
        <w:t xml:space="preserve"> </w:t>
      </w:r>
      <w:r w:rsidR="00E33615" w:rsidRPr="00660ADB">
        <w:rPr>
          <w:rFonts w:ascii="Arial" w:hAnsi="Arial" w:cs="Arial"/>
          <w:sz w:val="20"/>
          <w:szCs w:val="20"/>
        </w:rPr>
        <w:t xml:space="preserve">information: </w:t>
      </w:r>
    </w:p>
    <w:p w:rsidR="0068785F" w:rsidRPr="00660ADB" w:rsidRDefault="00E33615" w:rsidP="007F115B">
      <w:pPr>
        <w:numPr>
          <w:ilvl w:val="2"/>
          <w:numId w:val="1"/>
        </w:numPr>
        <w:tabs>
          <w:tab w:val="clear" w:pos="2160"/>
          <w:tab w:val="num" w:pos="2880"/>
        </w:tabs>
        <w:spacing w:before="40" w:after="120" w:line="240" w:lineRule="auto"/>
        <w:ind w:left="1440"/>
        <w:rPr>
          <w:rFonts w:ascii="Arial" w:hAnsi="Arial" w:cs="Arial"/>
          <w:bCs/>
          <w:sz w:val="20"/>
          <w:szCs w:val="20"/>
        </w:rPr>
      </w:pPr>
      <w:r w:rsidRPr="00660ADB">
        <w:rPr>
          <w:rFonts w:ascii="Arial" w:hAnsi="Arial" w:cs="Arial"/>
          <w:sz w:val="20"/>
          <w:szCs w:val="20"/>
        </w:rPr>
        <w:t xml:space="preserve">Social services information: </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
          <w:bCs/>
          <w:sz w:val="20"/>
          <w:szCs w:val="20"/>
        </w:rPr>
      </w:pPr>
      <w:r w:rsidRPr="00660ADB">
        <w:rPr>
          <w:rFonts w:ascii="Arial" w:hAnsi="Arial" w:cs="Arial"/>
          <w:b/>
          <w:sz w:val="20"/>
          <w:szCs w:val="20"/>
        </w:rPr>
        <w:t xml:space="preserve">Describe the flow of information. Who collects what data, and when? Who enters data? Who checks data? (Specific to PBHCI &amp; more generally.) </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sz w:val="20"/>
          <w:szCs w:val="20"/>
        </w:rPr>
        <w:t xml:space="preserve">Who uses the registry, and for what purpose? </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sz w:val="20"/>
          <w:szCs w:val="20"/>
        </w:rPr>
        <w:t>Is the registry “searchable”?</w:t>
      </w:r>
      <w:r w:rsidRPr="00660ADB">
        <w:rPr>
          <w:rFonts w:ascii="Arial" w:hAnsi="Arial" w:cs="Arial"/>
          <w:bCs/>
          <w:sz w:val="20"/>
          <w:szCs w:val="20"/>
        </w:rPr>
        <w:t xml:space="preserve"> For example, can a clinician easily access to a list of individuals with a particular diagnosis for purposes of follow-up?</w:t>
      </w:r>
    </w:p>
    <w:p w:rsidR="0068785F" w:rsidRPr="00660ADB" w:rsidRDefault="0068785F" w:rsidP="007F115B">
      <w:pPr>
        <w:spacing w:after="0" w:line="240" w:lineRule="auto"/>
        <w:ind w:left="1080"/>
        <w:rPr>
          <w:rFonts w:ascii="Arial" w:hAnsi="Arial" w:cs="Arial"/>
          <w:bCs/>
          <w:sz w:val="20"/>
          <w:szCs w:val="20"/>
        </w:rPr>
      </w:pPr>
      <w:r w:rsidRPr="00660ADB">
        <w:rPr>
          <w:rFonts w:ascii="Arial" w:hAnsi="Arial" w:cs="Arial"/>
          <w:bCs/>
          <w:sz w:val="20"/>
          <w:szCs w:val="20"/>
        </w:rPr>
        <w:t>[If Y:]</w:t>
      </w:r>
    </w:p>
    <w:p w:rsidR="0068785F" w:rsidRPr="00660ADB" w:rsidRDefault="0068785F" w:rsidP="007F115B">
      <w:pPr>
        <w:numPr>
          <w:ilvl w:val="2"/>
          <w:numId w:val="1"/>
        </w:numPr>
        <w:tabs>
          <w:tab w:val="clear" w:pos="2160"/>
          <w:tab w:val="num" w:pos="2880"/>
        </w:tabs>
        <w:spacing w:before="40" w:after="120" w:line="240" w:lineRule="auto"/>
        <w:ind w:left="1440"/>
        <w:rPr>
          <w:rFonts w:ascii="Arial" w:hAnsi="Arial" w:cs="Arial"/>
          <w:bCs/>
          <w:sz w:val="20"/>
          <w:szCs w:val="20"/>
        </w:rPr>
      </w:pPr>
      <w:r w:rsidRPr="00660ADB">
        <w:rPr>
          <w:rFonts w:ascii="Arial" w:hAnsi="Arial" w:cs="Arial"/>
          <w:bCs/>
          <w:sz w:val="20"/>
          <w:szCs w:val="20"/>
        </w:rPr>
        <w:t xml:space="preserve">Is </w:t>
      </w:r>
      <w:r w:rsidRPr="007F115B">
        <w:rPr>
          <w:rFonts w:ascii="Arial" w:hAnsi="Arial" w:cs="Arial"/>
          <w:sz w:val="20"/>
          <w:szCs w:val="20"/>
        </w:rPr>
        <w:t>the</w:t>
      </w:r>
      <w:r w:rsidRPr="00660ADB">
        <w:rPr>
          <w:rFonts w:ascii="Arial" w:hAnsi="Arial" w:cs="Arial"/>
          <w:bCs/>
          <w:sz w:val="20"/>
          <w:szCs w:val="20"/>
        </w:rPr>
        <w:t xml:space="preserve"> registry used to generate lists of PBHCI clients and </w:t>
      </w:r>
      <w:r w:rsidRPr="00660ADB">
        <w:rPr>
          <w:rFonts w:ascii="Arial" w:hAnsi="Arial" w:cs="Arial"/>
          <w:b/>
          <w:bCs/>
          <w:sz w:val="20"/>
          <w:szCs w:val="20"/>
        </w:rPr>
        <w:t>proactively remind</w:t>
      </w:r>
      <w:r w:rsidRPr="00660ADB">
        <w:rPr>
          <w:rFonts w:ascii="Arial" w:hAnsi="Arial" w:cs="Arial"/>
          <w:bCs/>
          <w:sz w:val="20"/>
          <w:szCs w:val="20"/>
        </w:rPr>
        <w:t xml:space="preserve"> them of necessary services (e.g., preventive care, or chronic care, or for those not recently seen by the program, or for specific medications. Describe. </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Cs/>
          <w:sz w:val="20"/>
          <w:szCs w:val="20"/>
        </w:rPr>
      </w:pPr>
      <w:r w:rsidRPr="00660ADB">
        <w:rPr>
          <w:rFonts w:ascii="Arial" w:hAnsi="Arial" w:cs="Arial"/>
          <w:bCs/>
          <w:sz w:val="20"/>
          <w:szCs w:val="20"/>
        </w:rPr>
        <w:t xml:space="preserve">How often is the registry </w:t>
      </w:r>
      <w:r w:rsidRPr="006A3ACD">
        <w:rPr>
          <w:rFonts w:ascii="Arial" w:hAnsi="Arial" w:cs="Arial"/>
          <w:sz w:val="20"/>
          <w:szCs w:val="20"/>
        </w:rPr>
        <w:t>checked</w:t>
      </w:r>
      <w:r w:rsidRPr="00660ADB">
        <w:rPr>
          <w:rFonts w:ascii="Arial" w:hAnsi="Arial" w:cs="Arial"/>
          <w:bCs/>
          <w:sz w:val="20"/>
          <w:szCs w:val="20"/>
        </w:rPr>
        <w:t xml:space="preserve"> for accuracy and by whom?</w:t>
      </w:r>
    </w:p>
    <w:p w:rsidR="00E33615" w:rsidRPr="00660ADB" w:rsidRDefault="00E33615"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color w:val="000000"/>
          <w:sz w:val="20"/>
          <w:szCs w:val="20"/>
        </w:rPr>
        <w:t xml:space="preserve">Is </w:t>
      </w:r>
      <w:r w:rsidRPr="00660ADB">
        <w:rPr>
          <w:rFonts w:ascii="Arial" w:hAnsi="Arial" w:cs="Arial"/>
          <w:b/>
          <w:color w:val="000000"/>
          <w:sz w:val="20"/>
          <w:szCs w:val="20"/>
        </w:rPr>
        <w:t>electronic prescribing</w:t>
      </w:r>
      <w:r w:rsidRPr="00660ADB">
        <w:rPr>
          <w:rFonts w:ascii="Arial" w:hAnsi="Arial" w:cs="Arial"/>
          <w:color w:val="000000"/>
          <w:sz w:val="20"/>
          <w:szCs w:val="20"/>
        </w:rPr>
        <w:t xml:space="preserve"> used?</w:t>
      </w:r>
      <w:r w:rsidRPr="00660ADB">
        <w:rPr>
          <w:rFonts w:ascii="Arial" w:hAnsi="Arial" w:cs="Arial"/>
          <w:sz w:val="20"/>
          <w:szCs w:val="20"/>
        </w:rPr>
        <w:t xml:space="preserve"> </w:t>
      </w:r>
    </w:p>
    <w:p w:rsidR="00E33615" w:rsidRPr="00660ADB" w:rsidRDefault="00E33615"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What </w:t>
      </w:r>
      <w:r w:rsidRPr="00660ADB">
        <w:rPr>
          <w:rFonts w:ascii="Arial" w:hAnsi="Arial" w:cs="Arial"/>
          <w:b/>
          <w:sz w:val="20"/>
          <w:szCs w:val="20"/>
        </w:rPr>
        <w:t>information</w:t>
      </w:r>
      <w:r w:rsidRPr="00660ADB">
        <w:rPr>
          <w:rFonts w:ascii="Arial" w:hAnsi="Arial" w:cs="Arial"/>
          <w:sz w:val="20"/>
          <w:szCs w:val="20"/>
        </w:rPr>
        <w:t xml:space="preserve"> and/or services are available to PBHCI clients through a </w:t>
      </w:r>
      <w:r w:rsidRPr="00660ADB">
        <w:rPr>
          <w:rFonts w:ascii="Arial" w:hAnsi="Arial" w:cs="Arial"/>
          <w:b/>
          <w:sz w:val="20"/>
          <w:szCs w:val="20"/>
        </w:rPr>
        <w:t>secure electronic system</w:t>
      </w:r>
      <w:r w:rsidRPr="00660ADB">
        <w:rPr>
          <w:rFonts w:ascii="Arial" w:hAnsi="Arial" w:cs="Arial"/>
          <w:sz w:val="20"/>
          <w:szCs w:val="20"/>
        </w:rPr>
        <w:t>? (e.g., health information, clinical visit summaries, 2-way communication with the practice, emails to notify clients about needs.) Is there an interactive website to support PBHCI client access?</w:t>
      </w:r>
    </w:p>
    <w:p w:rsidR="0068785F" w:rsidRPr="00660ADB" w:rsidRDefault="007F115B" w:rsidP="00CC5F51">
      <w:pPr>
        <w:spacing w:before="240" w:after="120" w:line="240" w:lineRule="auto"/>
        <w:ind w:left="360" w:hanging="360"/>
        <w:rPr>
          <w:rFonts w:ascii="Arial" w:hAnsi="Arial" w:cs="Arial"/>
          <w:b/>
          <w:sz w:val="20"/>
          <w:szCs w:val="20"/>
        </w:rPr>
      </w:pPr>
      <w:r>
        <w:rPr>
          <w:rFonts w:ascii="Arial" w:hAnsi="Arial" w:cs="Arial"/>
          <w:b/>
          <w:sz w:val="20"/>
          <w:szCs w:val="20"/>
        </w:rPr>
        <w:t>5)</w:t>
      </w:r>
      <w:r>
        <w:rPr>
          <w:rFonts w:ascii="Arial" w:hAnsi="Arial" w:cs="Arial"/>
          <w:b/>
          <w:sz w:val="20"/>
          <w:szCs w:val="20"/>
        </w:rPr>
        <w:tab/>
      </w:r>
      <w:r w:rsidR="0068785F" w:rsidRPr="00660ADB">
        <w:rPr>
          <w:rFonts w:ascii="Arial" w:hAnsi="Arial" w:cs="Arial"/>
          <w:b/>
          <w:sz w:val="20"/>
          <w:szCs w:val="20"/>
        </w:rPr>
        <w:t>Cooperation/collaboration across MH and PC</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How often do </w:t>
      </w:r>
      <w:r w:rsidRPr="00660ADB">
        <w:rPr>
          <w:rFonts w:ascii="Arial" w:hAnsi="Arial" w:cs="Arial"/>
          <w:b/>
          <w:sz w:val="20"/>
          <w:szCs w:val="20"/>
        </w:rPr>
        <w:t>MH and PC providers meet</w:t>
      </w:r>
      <w:r w:rsidRPr="00660ADB">
        <w:rPr>
          <w:rFonts w:ascii="Arial" w:hAnsi="Arial" w:cs="Arial"/>
          <w:sz w:val="20"/>
          <w:szCs w:val="20"/>
        </w:rPr>
        <w:t>, in person, by phone, or electronically? Are there regular team meetings? What information is shared and how regularly?</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Are there separate </w:t>
      </w:r>
      <w:r w:rsidRPr="00660ADB">
        <w:rPr>
          <w:rFonts w:ascii="Arial" w:hAnsi="Arial" w:cs="Arial"/>
          <w:b/>
          <w:sz w:val="20"/>
          <w:szCs w:val="20"/>
        </w:rPr>
        <w:t>treatment plans</w:t>
      </w:r>
      <w:r w:rsidRPr="00660ADB">
        <w:rPr>
          <w:rFonts w:ascii="Arial" w:hAnsi="Arial" w:cs="Arial"/>
          <w:sz w:val="20"/>
          <w:szCs w:val="20"/>
        </w:rPr>
        <w:t xml:space="preserve"> for MH and PC, or is there a single integrated treatment plan?</w:t>
      </w:r>
      <w:r w:rsidR="00660ADB">
        <w:rPr>
          <w:rFonts w:ascii="Arial" w:hAnsi="Arial" w:cs="Arial"/>
          <w:sz w:val="20"/>
          <w:szCs w:val="20"/>
        </w:rPr>
        <w:t xml:space="preserve"> </w:t>
      </w:r>
      <w:r w:rsidRPr="00660ADB">
        <w:rPr>
          <w:rFonts w:ascii="Arial" w:hAnsi="Arial" w:cs="Arial"/>
          <w:sz w:val="20"/>
          <w:szCs w:val="20"/>
        </w:rPr>
        <w:t xml:space="preserve">How do MH and PC providers work together to make treatment plans? And </w:t>
      </w:r>
      <w:proofErr w:type="spellStart"/>
      <w:r w:rsidRPr="00660ADB">
        <w:rPr>
          <w:rFonts w:ascii="Arial" w:hAnsi="Arial" w:cs="Arial"/>
          <w:sz w:val="20"/>
          <w:szCs w:val="20"/>
        </w:rPr>
        <w:t>SUD</w:t>
      </w:r>
      <w:proofErr w:type="spellEnd"/>
      <w:r w:rsidRPr="00660ADB">
        <w:rPr>
          <w:rFonts w:ascii="Arial" w:hAnsi="Arial" w:cs="Arial"/>
          <w:sz w:val="20"/>
          <w:szCs w:val="20"/>
        </w:rPr>
        <w:t>?</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How do MH, </w:t>
      </w:r>
      <w:proofErr w:type="spellStart"/>
      <w:r w:rsidRPr="00660ADB">
        <w:rPr>
          <w:rFonts w:ascii="Arial" w:hAnsi="Arial" w:cs="Arial"/>
          <w:sz w:val="20"/>
          <w:szCs w:val="20"/>
        </w:rPr>
        <w:t>SUD</w:t>
      </w:r>
      <w:proofErr w:type="spellEnd"/>
      <w:r w:rsidRPr="00660ADB">
        <w:rPr>
          <w:rFonts w:ascii="Arial" w:hAnsi="Arial" w:cs="Arial"/>
          <w:sz w:val="20"/>
          <w:szCs w:val="20"/>
        </w:rPr>
        <w:t xml:space="preserve"> and PC providers work together in ongoing </w:t>
      </w:r>
      <w:r w:rsidRPr="00660ADB">
        <w:rPr>
          <w:rFonts w:ascii="Arial" w:hAnsi="Arial" w:cs="Arial"/>
          <w:b/>
          <w:sz w:val="20"/>
          <w:szCs w:val="20"/>
        </w:rPr>
        <w:t xml:space="preserve">decision-making </w:t>
      </w:r>
      <w:r w:rsidRPr="00660ADB">
        <w:rPr>
          <w:rFonts w:ascii="Arial" w:hAnsi="Arial" w:cs="Arial"/>
          <w:sz w:val="20"/>
          <w:szCs w:val="20"/>
        </w:rPr>
        <w:t>about PBHCI clients?</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Is communication/coordination between MH, </w:t>
      </w:r>
      <w:proofErr w:type="spellStart"/>
      <w:r w:rsidRPr="00660ADB">
        <w:rPr>
          <w:rFonts w:ascii="Arial" w:hAnsi="Arial" w:cs="Arial"/>
          <w:sz w:val="20"/>
          <w:szCs w:val="20"/>
        </w:rPr>
        <w:t>SUD</w:t>
      </w:r>
      <w:proofErr w:type="spellEnd"/>
      <w:r w:rsidRPr="00660ADB">
        <w:rPr>
          <w:rFonts w:ascii="Arial" w:hAnsi="Arial" w:cs="Arial"/>
          <w:sz w:val="20"/>
          <w:szCs w:val="20"/>
        </w:rPr>
        <w:t xml:space="preserve"> and PC providers adequate? What could be improved? Any lessons learned?</w:t>
      </w:r>
    </w:p>
    <w:p w:rsidR="0068785F" w:rsidRPr="00660ADB" w:rsidRDefault="00660ADB" w:rsidP="00CC5F51">
      <w:pPr>
        <w:spacing w:before="240" w:after="120" w:line="240" w:lineRule="auto"/>
        <w:ind w:left="360" w:hanging="360"/>
        <w:rPr>
          <w:rFonts w:ascii="Arial" w:hAnsi="Arial" w:cs="Arial"/>
          <w:b/>
          <w:sz w:val="20"/>
          <w:szCs w:val="20"/>
        </w:rPr>
      </w:pPr>
      <w:r>
        <w:rPr>
          <w:rFonts w:ascii="Arial" w:hAnsi="Arial" w:cs="Arial"/>
          <w:b/>
          <w:sz w:val="20"/>
          <w:szCs w:val="20"/>
        </w:rPr>
        <w:t>6)</w:t>
      </w:r>
      <w:r>
        <w:rPr>
          <w:rFonts w:ascii="Arial" w:hAnsi="Arial" w:cs="Arial"/>
          <w:b/>
          <w:sz w:val="20"/>
          <w:szCs w:val="20"/>
        </w:rPr>
        <w:tab/>
      </w:r>
      <w:r w:rsidR="0068785F" w:rsidRPr="00660ADB">
        <w:rPr>
          <w:rFonts w:ascii="Arial" w:hAnsi="Arial" w:cs="Arial"/>
          <w:b/>
          <w:sz w:val="20"/>
          <w:szCs w:val="20"/>
        </w:rPr>
        <w:t>Evidence-Based Practices</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In your opinion, what are the </w:t>
      </w:r>
      <w:r w:rsidRPr="00660ADB">
        <w:rPr>
          <w:rFonts w:ascii="Arial" w:hAnsi="Arial" w:cs="Arial"/>
          <w:b/>
          <w:sz w:val="20"/>
          <w:szCs w:val="20"/>
        </w:rPr>
        <w:t xml:space="preserve">top 3 clinically important PH conditions </w:t>
      </w:r>
      <w:r w:rsidRPr="00660ADB">
        <w:rPr>
          <w:rFonts w:ascii="Arial" w:hAnsi="Arial" w:cs="Arial"/>
          <w:sz w:val="20"/>
          <w:szCs w:val="20"/>
        </w:rPr>
        <w:t xml:space="preserve">(e.g., diabetes, hypertension) </w:t>
      </w:r>
      <w:r w:rsidRPr="00660ADB">
        <w:rPr>
          <w:rFonts w:ascii="Arial" w:hAnsi="Arial" w:cs="Arial"/>
          <w:b/>
          <w:sz w:val="20"/>
          <w:szCs w:val="20"/>
        </w:rPr>
        <w:t>or risk factors</w:t>
      </w:r>
      <w:r w:rsidRPr="00660ADB">
        <w:rPr>
          <w:rFonts w:ascii="Arial" w:hAnsi="Arial" w:cs="Arial"/>
          <w:sz w:val="20"/>
          <w:szCs w:val="20"/>
        </w:rPr>
        <w:t xml:space="preserve"> (e.g., smoking, obesity) that are </w:t>
      </w:r>
      <w:r w:rsidRPr="00660ADB">
        <w:rPr>
          <w:rFonts w:ascii="Arial" w:hAnsi="Arial" w:cs="Arial"/>
          <w:b/>
          <w:sz w:val="20"/>
          <w:szCs w:val="20"/>
        </w:rPr>
        <w:t>treated by your PBHCI program</w:t>
      </w:r>
      <w:r w:rsidRPr="00660ADB">
        <w:rPr>
          <w:rFonts w:ascii="Arial" w:hAnsi="Arial" w:cs="Arial"/>
          <w:sz w:val="20"/>
          <w:szCs w:val="20"/>
        </w:rPr>
        <w:t>?</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Important conditions=</w:t>
      </w:r>
      <w:r w:rsidR="00660ADB">
        <w:rPr>
          <w:rFonts w:ascii="Arial" w:hAnsi="Arial" w:cs="Arial"/>
          <w:sz w:val="20"/>
          <w:szCs w:val="20"/>
        </w:rPr>
        <w:t xml:space="preserve"> </w:t>
      </w:r>
      <w:r w:rsidRPr="00660ADB">
        <w:rPr>
          <w:rFonts w:ascii="Arial" w:hAnsi="Arial" w:cs="Arial"/>
          <w:sz w:val="20"/>
          <w:szCs w:val="20"/>
        </w:rPr>
        <w:t>common among your PBHCI clients, and have serious consequences if not managed</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Which </w:t>
      </w:r>
      <w:r w:rsidRPr="00660ADB">
        <w:rPr>
          <w:rFonts w:ascii="Arial" w:hAnsi="Arial" w:cs="Arial"/>
          <w:b/>
          <w:sz w:val="20"/>
          <w:szCs w:val="20"/>
        </w:rPr>
        <w:t>evidence-based guidelines</w:t>
      </w:r>
      <w:r w:rsidRPr="00660ADB">
        <w:rPr>
          <w:rFonts w:ascii="Arial" w:hAnsi="Arial" w:cs="Arial"/>
          <w:sz w:val="20"/>
          <w:szCs w:val="20"/>
        </w:rPr>
        <w:t xml:space="preserve"> are used to treat each of the conditions above? How is fidelity to the </w:t>
      </w:r>
      <w:proofErr w:type="spellStart"/>
      <w:r w:rsidRPr="00660ADB">
        <w:rPr>
          <w:rFonts w:ascii="Arial" w:hAnsi="Arial" w:cs="Arial"/>
          <w:sz w:val="20"/>
          <w:szCs w:val="20"/>
        </w:rPr>
        <w:t>EBP</w:t>
      </w:r>
      <w:proofErr w:type="spellEnd"/>
      <w:r w:rsidRPr="00660ADB">
        <w:rPr>
          <w:rFonts w:ascii="Arial" w:hAnsi="Arial" w:cs="Arial"/>
          <w:sz w:val="20"/>
          <w:szCs w:val="20"/>
        </w:rPr>
        <w:t xml:space="preserve"> enforced?</w:t>
      </w:r>
    </w:p>
    <w:p w:rsidR="004F69FA" w:rsidRPr="00660ADB" w:rsidRDefault="0068785F"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Do you have a system in place that enables you to track the conditions above in your PBHCI client population?</w:t>
      </w:r>
    </w:p>
    <w:p w:rsidR="004F69FA" w:rsidRPr="00660ADB" w:rsidRDefault="004F69FA" w:rsidP="00893E4C">
      <w:pPr>
        <w:keepNext/>
        <w:spacing w:before="240" w:after="0" w:line="240" w:lineRule="auto"/>
        <w:rPr>
          <w:rFonts w:ascii="Arial" w:hAnsi="Arial" w:cs="Arial"/>
          <w:sz w:val="20"/>
          <w:szCs w:val="20"/>
        </w:rPr>
      </w:pPr>
      <w:r w:rsidRPr="00660ADB">
        <w:rPr>
          <w:rFonts w:ascii="Arial" w:hAnsi="Arial" w:cs="Arial"/>
          <w:b/>
          <w:sz w:val="20"/>
          <w:szCs w:val="20"/>
        </w:rPr>
        <w:lastRenderedPageBreak/>
        <w:t xml:space="preserve">Questions for staff who provide the </w:t>
      </w:r>
      <w:proofErr w:type="spellStart"/>
      <w:r w:rsidRPr="00660ADB">
        <w:rPr>
          <w:rFonts w:ascii="Arial" w:hAnsi="Arial" w:cs="Arial"/>
          <w:b/>
          <w:sz w:val="20"/>
          <w:szCs w:val="20"/>
        </w:rPr>
        <w:t>EBP</w:t>
      </w:r>
      <w:proofErr w:type="spellEnd"/>
      <w:r w:rsidRPr="00660ADB">
        <w:rPr>
          <w:rFonts w:ascii="Arial" w:hAnsi="Arial" w:cs="Arial"/>
          <w:b/>
          <w:sz w:val="20"/>
          <w:szCs w:val="20"/>
        </w:rPr>
        <w:t xml:space="preserve"> services:</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w:t>
      </w:r>
      <w:proofErr w:type="spellStart"/>
      <w:r w:rsidRPr="00660ADB">
        <w:rPr>
          <w:rFonts w:ascii="Arial" w:hAnsi="Arial" w:cs="Arial"/>
          <w:sz w:val="20"/>
          <w:szCs w:val="20"/>
        </w:rPr>
        <w:t>EBP</w:t>
      </w:r>
      <w:proofErr w:type="spellEnd"/>
      <w:r w:rsidRPr="00660ADB">
        <w:rPr>
          <w:rFonts w:ascii="Arial" w:hAnsi="Arial" w:cs="Arial"/>
          <w:sz w:val="20"/>
          <w:szCs w:val="20"/>
        </w:rPr>
        <w:t xml:space="preserve"> program services do you provide?</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Do the services involve meeting regularly with individuals or groups? How often? For how long?</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Do meetings involve interactive discussions and other activities? What type of activities are included?</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Do you require participants to monitor their weight, exercise, meals, or other factors?</w:t>
      </w:r>
      <w:r w:rsidR="00660ADB">
        <w:rPr>
          <w:rFonts w:ascii="Arial" w:hAnsi="Arial" w:cs="Arial"/>
          <w:sz w:val="20"/>
        </w:rPr>
        <w:t xml:space="preserve"> </w:t>
      </w:r>
      <w:r w:rsidRPr="00660ADB">
        <w:rPr>
          <w:rFonts w:ascii="Arial" w:hAnsi="Arial" w:cs="Arial"/>
          <w:sz w:val="20"/>
          <w:szCs w:val="20"/>
        </w:rPr>
        <w:t>Do you provide participants feedback about their results?</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Do you provide any equipment, materials, or other concrete resources to participants to help them achieve their goals (e.g., rewards, memory aids, </w:t>
      </w:r>
      <w:proofErr w:type="gramStart"/>
      <w:r w:rsidRPr="00660ADB">
        <w:rPr>
          <w:rFonts w:ascii="Arial" w:hAnsi="Arial" w:cs="Arial"/>
          <w:sz w:val="20"/>
          <w:szCs w:val="20"/>
        </w:rPr>
        <w:t>guides</w:t>
      </w:r>
      <w:proofErr w:type="gramEnd"/>
      <w:r w:rsidRPr="00660ADB">
        <w:rPr>
          <w:rFonts w:ascii="Arial" w:hAnsi="Arial" w:cs="Arial"/>
          <w:sz w:val="20"/>
          <w:szCs w:val="20"/>
        </w:rPr>
        <w:t>)? What do you provide?</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Do you give participants handouts, worksheets, or instructions about activities to complete at home between meetings? </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Do you use a manual or structured curriculum to guide the services you provide?</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How are patients selected to participate in the program? How long do participants typically stay in the program?</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What kind of training did you receive to implement the program? (probe for content covered, length, frequency)</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Do you receive supervision or feedback regarding the way you provide services or the outcomes participants in your program are achieving? If so, tell me about that (probe for who provides the feedback or supervision, how frequently, what information is provided)</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Do you feel the program is successful in helping participants to achieve their health goals? Why or why not?</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What do you think are the most important aspects of the program for helping participants to achieve their goals?</w:t>
      </w:r>
    </w:p>
    <w:p w:rsidR="004F69FA" w:rsidRPr="00660ADB" w:rsidRDefault="004F69FA"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What aspects of the program do you think could be improved or changed to make it more effective?</w:t>
      </w:r>
    </w:p>
    <w:p w:rsidR="0068785F" w:rsidRPr="00660ADB" w:rsidRDefault="00660ADB" w:rsidP="00CC5F51">
      <w:pPr>
        <w:spacing w:before="240" w:after="120" w:line="240" w:lineRule="auto"/>
        <w:ind w:left="360" w:hanging="360"/>
        <w:rPr>
          <w:rFonts w:ascii="Arial" w:hAnsi="Arial" w:cs="Arial"/>
          <w:b/>
          <w:sz w:val="20"/>
          <w:szCs w:val="20"/>
        </w:rPr>
      </w:pPr>
      <w:r>
        <w:rPr>
          <w:rFonts w:ascii="Arial" w:hAnsi="Arial" w:cs="Arial"/>
          <w:b/>
          <w:sz w:val="20"/>
          <w:szCs w:val="20"/>
        </w:rPr>
        <w:t>7)</w:t>
      </w:r>
      <w:r>
        <w:rPr>
          <w:rFonts w:ascii="Arial" w:hAnsi="Arial" w:cs="Arial"/>
          <w:b/>
          <w:sz w:val="20"/>
          <w:szCs w:val="20"/>
        </w:rPr>
        <w:tab/>
      </w:r>
      <w:r w:rsidR="0068785F" w:rsidRPr="00660ADB">
        <w:rPr>
          <w:rFonts w:ascii="Arial" w:hAnsi="Arial" w:cs="Arial"/>
          <w:b/>
          <w:sz w:val="20"/>
          <w:szCs w:val="20"/>
        </w:rPr>
        <w:t>Care Management and Continuity of Care</w:t>
      </w:r>
    </w:p>
    <w:p w:rsidR="00193DB0" w:rsidRPr="00660ADB" w:rsidRDefault="00193DB0" w:rsidP="00CC5F51">
      <w:pPr>
        <w:numPr>
          <w:ilvl w:val="1"/>
          <w:numId w:val="21"/>
        </w:numPr>
        <w:autoSpaceDE w:val="0"/>
        <w:autoSpaceDN w:val="0"/>
        <w:adjustRightInd w:val="0"/>
        <w:spacing w:before="120" w:after="60" w:line="240" w:lineRule="auto"/>
        <w:rPr>
          <w:rFonts w:ascii="Arial" w:hAnsi="Arial" w:cs="Arial"/>
          <w:sz w:val="20"/>
          <w:szCs w:val="20"/>
          <w:lang w:val="it-IT"/>
        </w:rPr>
      </w:pPr>
      <w:r w:rsidRPr="00660ADB">
        <w:rPr>
          <w:rFonts w:ascii="Arial" w:hAnsi="Arial" w:cs="Arial"/>
          <w:sz w:val="20"/>
          <w:szCs w:val="20"/>
          <w:lang w:val="it-IT"/>
        </w:rPr>
        <w:t>How is client care coordinated (i.e., designated care manager, case manager, care coordinator; direct communication between providers)?</w:t>
      </w:r>
    </w:p>
    <w:p w:rsidR="00193DB0"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lang w:val="it-IT"/>
        </w:rPr>
      </w:pPr>
      <w:r w:rsidRPr="00CC5F51">
        <w:rPr>
          <w:rFonts w:ascii="Arial" w:hAnsi="Arial" w:cs="Arial"/>
          <w:sz w:val="20"/>
          <w:szCs w:val="20"/>
        </w:rPr>
        <w:t>What</w:t>
      </w:r>
      <w:r w:rsidRPr="00660ADB">
        <w:rPr>
          <w:rFonts w:ascii="Arial" w:hAnsi="Arial" w:cs="Arial"/>
          <w:sz w:val="20"/>
          <w:szCs w:val="20"/>
          <w:lang w:val="it-IT"/>
        </w:rPr>
        <w:t xml:space="preserve"> types of staff are involved in care management for your clients with PBHCI?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lang w:val="it-IT"/>
        </w:rPr>
      </w:pPr>
      <w:r w:rsidRPr="00660ADB">
        <w:rPr>
          <w:rFonts w:ascii="Arial" w:hAnsi="Arial" w:cs="Arial"/>
          <w:sz w:val="20"/>
          <w:szCs w:val="20"/>
          <w:lang w:val="it-IT"/>
        </w:rPr>
        <w:t>What services do they provide and who gets which services? (Address following-up with clients re ER or hospital visits, and exchanging client information with other facilities)</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lang w:val="it-IT"/>
        </w:rPr>
      </w:pPr>
      <w:r w:rsidRPr="00660ADB">
        <w:rPr>
          <w:rFonts w:ascii="Arial" w:hAnsi="Arial" w:cs="Arial"/>
          <w:sz w:val="20"/>
          <w:szCs w:val="20"/>
          <w:lang w:val="it-IT"/>
        </w:rPr>
        <w:t xml:space="preserve">What is the </w:t>
      </w:r>
      <w:r w:rsidRPr="00660ADB">
        <w:rPr>
          <w:rFonts w:ascii="Arial" w:hAnsi="Arial" w:cs="Arial"/>
          <w:b/>
          <w:sz w:val="20"/>
          <w:szCs w:val="20"/>
          <w:lang w:val="it-IT"/>
        </w:rPr>
        <w:t>average caseload</w:t>
      </w:r>
      <w:r w:rsidRPr="00660ADB">
        <w:rPr>
          <w:rFonts w:ascii="Arial" w:hAnsi="Arial" w:cs="Arial"/>
          <w:sz w:val="20"/>
          <w:szCs w:val="20"/>
          <w:lang w:val="it-IT"/>
        </w:rPr>
        <w:t xml:space="preserve"> of PBHCI clients for full-time care managers?</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lang w:val="it-IT"/>
        </w:rPr>
      </w:pPr>
      <w:r w:rsidRPr="00660ADB">
        <w:rPr>
          <w:rFonts w:ascii="Arial" w:hAnsi="Arial" w:cs="Arial"/>
          <w:sz w:val="20"/>
          <w:szCs w:val="20"/>
          <w:lang w:val="it-IT"/>
        </w:rPr>
        <w:t xml:space="preserve">What is done to </w:t>
      </w:r>
      <w:r w:rsidRPr="00660ADB">
        <w:rPr>
          <w:rFonts w:ascii="Arial" w:hAnsi="Arial" w:cs="Arial"/>
          <w:b/>
          <w:sz w:val="20"/>
          <w:szCs w:val="20"/>
          <w:lang w:val="it-IT"/>
        </w:rPr>
        <w:t>manage PBHCI clients’ medications</w:t>
      </w:r>
      <w:r w:rsidRPr="00660ADB">
        <w:rPr>
          <w:rFonts w:ascii="Arial" w:hAnsi="Arial" w:cs="Arial"/>
          <w:sz w:val="20"/>
          <w:szCs w:val="20"/>
          <w:lang w:val="it-IT"/>
        </w:rPr>
        <w:t>? Does the program keep up-to-date lists of clients’ current medications? Are safe-guards in place when multipile medications are prescribed?</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lang w:val="it-IT"/>
        </w:rPr>
      </w:pPr>
      <w:r w:rsidRPr="00660ADB">
        <w:rPr>
          <w:rFonts w:ascii="Arial" w:hAnsi="Arial" w:cs="Arial"/>
          <w:sz w:val="20"/>
          <w:szCs w:val="20"/>
          <w:lang w:val="it-IT"/>
        </w:rPr>
        <w:t>Are PBHCI clients expected to select a personal PC physician? If yes, is their choice documented? Does the program monitor the percentage of client visits with a specific clinician or team?</w:t>
      </w:r>
    </w:p>
    <w:p w:rsidR="0068785F" w:rsidRPr="00660ADB" w:rsidRDefault="007F115B" w:rsidP="007F115B">
      <w:pPr>
        <w:keepNext/>
        <w:spacing w:before="240" w:after="120" w:line="240" w:lineRule="auto"/>
        <w:ind w:left="360" w:hanging="360"/>
        <w:rPr>
          <w:rFonts w:ascii="Arial" w:hAnsi="Arial" w:cs="Arial"/>
          <w:b/>
          <w:sz w:val="20"/>
          <w:szCs w:val="20"/>
          <w:lang w:val="it-IT"/>
        </w:rPr>
      </w:pPr>
      <w:r>
        <w:rPr>
          <w:rFonts w:ascii="Arial" w:hAnsi="Arial" w:cs="Arial"/>
          <w:b/>
          <w:sz w:val="20"/>
          <w:szCs w:val="20"/>
          <w:lang w:val="it-IT"/>
        </w:rPr>
        <w:t>8)</w:t>
      </w:r>
      <w:r>
        <w:rPr>
          <w:rFonts w:ascii="Arial" w:hAnsi="Arial" w:cs="Arial"/>
          <w:b/>
          <w:sz w:val="20"/>
          <w:szCs w:val="20"/>
          <w:lang w:val="it-IT"/>
        </w:rPr>
        <w:tab/>
      </w:r>
      <w:r w:rsidR="0068785F" w:rsidRPr="00660ADB">
        <w:rPr>
          <w:rFonts w:ascii="Arial" w:hAnsi="Arial" w:cs="Arial"/>
          <w:b/>
          <w:sz w:val="20"/>
          <w:szCs w:val="20"/>
          <w:lang w:val="it-IT"/>
        </w:rPr>
        <w:t>Wellness, Illness</w:t>
      </w:r>
      <w:r w:rsidR="00660ADB">
        <w:rPr>
          <w:rFonts w:ascii="Arial" w:hAnsi="Arial" w:cs="Arial"/>
          <w:b/>
          <w:sz w:val="20"/>
          <w:szCs w:val="20"/>
          <w:lang w:val="it-IT"/>
        </w:rPr>
        <w:t xml:space="preserve"> </w:t>
      </w:r>
      <w:r w:rsidR="0068785F" w:rsidRPr="00660ADB">
        <w:rPr>
          <w:rFonts w:ascii="Arial" w:hAnsi="Arial" w:cs="Arial"/>
          <w:b/>
          <w:sz w:val="20"/>
          <w:szCs w:val="20"/>
          <w:lang w:val="it-IT"/>
        </w:rPr>
        <w:t>Prevention, and Other Self-Management Support</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What types of preventive services are available for your PBHCI clients? (e.g., immunizations, mammograms, fasting blood sugar, stress test, sexual health services )</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lastRenderedPageBreak/>
        <w:t xml:space="preserve">Do you collect measures of preventive service use, such the number of clients who have received appropriate immunizations? If yes, are these measures used for performance monitoring or quality improvement? How? </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What wellness or self-management services does your practice provide for adults with SMI? Please describe.</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How do you decide which clients get these services? Is the format group or individual? When are the services available? </w:t>
      </w:r>
    </w:p>
    <w:p w:rsidR="0068785F" w:rsidRPr="00660ADB"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60ADB">
        <w:rPr>
          <w:rFonts w:ascii="Arial" w:hAnsi="Arial" w:cs="Arial"/>
          <w:sz w:val="20"/>
          <w:szCs w:val="20"/>
        </w:rPr>
        <w:t xml:space="preserve">Peer facilitators/ Peer supports </w:t>
      </w:r>
    </w:p>
    <w:p w:rsidR="0068785F" w:rsidRPr="00660ADB"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60ADB">
        <w:rPr>
          <w:rFonts w:ascii="Arial" w:hAnsi="Arial" w:cs="Arial"/>
          <w:sz w:val="20"/>
          <w:szCs w:val="20"/>
        </w:rPr>
        <w:t>Nutrition</w:t>
      </w:r>
    </w:p>
    <w:p w:rsidR="0068785F" w:rsidRPr="00660ADB"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60ADB">
        <w:rPr>
          <w:rFonts w:ascii="Arial" w:hAnsi="Arial" w:cs="Arial"/>
          <w:sz w:val="20"/>
          <w:szCs w:val="20"/>
        </w:rPr>
        <w:t>Exercise</w:t>
      </w:r>
    </w:p>
    <w:p w:rsidR="0068785F" w:rsidRPr="00660ADB"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60ADB">
        <w:rPr>
          <w:rFonts w:ascii="Arial" w:hAnsi="Arial" w:cs="Arial"/>
          <w:sz w:val="20"/>
          <w:szCs w:val="20"/>
        </w:rPr>
        <w:t xml:space="preserve">Social support </w:t>
      </w:r>
    </w:p>
    <w:p w:rsidR="0068785F" w:rsidRPr="00660ADB"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60ADB">
        <w:rPr>
          <w:rFonts w:ascii="Arial" w:hAnsi="Arial" w:cs="Arial"/>
          <w:sz w:val="20"/>
          <w:szCs w:val="20"/>
        </w:rPr>
        <w:t xml:space="preserve">Linkages to support groups </w:t>
      </w:r>
    </w:p>
    <w:p w:rsidR="0068785F" w:rsidRPr="00660ADB"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60ADB">
        <w:rPr>
          <w:rFonts w:ascii="Arial" w:hAnsi="Arial" w:cs="Arial"/>
          <w:sz w:val="20"/>
          <w:szCs w:val="20"/>
        </w:rPr>
        <w:t xml:space="preserve">Stress management/ relaxation training </w:t>
      </w:r>
    </w:p>
    <w:p w:rsidR="0068785F" w:rsidRPr="00660ADB" w:rsidRDefault="006A3ACD" w:rsidP="006A3ACD">
      <w:pPr>
        <w:autoSpaceDE w:val="0"/>
        <w:autoSpaceDN w:val="0"/>
        <w:adjustRightInd w:val="0"/>
        <w:spacing w:after="0"/>
        <w:ind w:left="1080" w:hanging="360"/>
        <w:rPr>
          <w:rFonts w:ascii="Arial" w:hAnsi="Arial" w:cs="Arial"/>
          <w:sz w:val="20"/>
          <w:szCs w:val="20"/>
        </w:rPr>
      </w:pPr>
      <w:r w:rsidRPr="006A3ACD">
        <w:rPr>
          <w:rFonts w:ascii="Arial" w:hAnsi="Arial" w:cs="Arial"/>
          <w:sz w:val="28"/>
          <w:szCs w:val="28"/>
        </w:rPr>
        <w:t>□</w:t>
      </w:r>
      <w:r>
        <w:rPr>
          <w:rFonts w:ascii="Arial" w:hAnsi="Arial" w:cs="Arial"/>
          <w:sz w:val="20"/>
          <w:szCs w:val="20"/>
        </w:rPr>
        <w:tab/>
      </w:r>
      <w:r w:rsidR="0068785F" w:rsidRPr="00660ADB">
        <w:rPr>
          <w:rFonts w:ascii="Arial" w:hAnsi="Arial" w:cs="Arial"/>
          <w:sz w:val="20"/>
          <w:szCs w:val="20"/>
        </w:rPr>
        <w:t>Other [Specify]</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Are PBHCI client referrals to wellness programs or documented in their treatment plan, with stated goals?</w:t>
      </w:r>
      <w:r w:rsidR="00660ADB">
        <w:rPr>
          <w:rFonts w:ascii="Arial" w:hAnsi="Arial" w:cs="Arial"/>
          <w:sz w:val="20"/>
          <w:szCs w:val="20"/>
        </w:rPr>
        <w:t xml:space="preserve"> </w:t>
      </w:r>
    </w:p>
    <w:p w:rsidR="00520E7D" w:rsidRPr="00660ADB" w:rsidRDefault="00520E7D"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What services does the program offer to clients who have a PC provider elsewhere? Can clients participate in ‘PBHCI’ if they get their PC elsewhere but want/need wellness services at the PBHCI clinic? (e.g., smoking or weight or walking groups)? How are those individuals differentiated in the data?</w:t>
      </w:r>
    </w:p>
    <w:p w:rsidR="0068785F" w:rsidRPr="00660ADB" w:rsidRDefault="007F115B" w:rsidP="007F115B">
      <w:pPr>
        <w:spacing w:before="240" w:after="120" w:line="240" w:lineRule="auto"/>
        <w:ind w:left="360" w:hanging="360"/>
        <w:rPr>
          <w:rFonts w:ascii="Arial" w:hAnsi="Arial" w:cs="Arial"/>
          <w:sz w:val="20"/>
          <w:szCs w:val="20"/>
        </w:rPr>
      </w:pPr>
      <w:r>
        <w:rPr>
          <w:rFonts w:ascii="Arial" w:hAnsi="Arial" w:cs="Arial"/>
          <w:b/>
          <w:sz w:val="20"/>
          <w:szCs w:val="20"/>
        </w:rPr>
        <w:t>9)</w:t>
      </w:r>
      <w:r>
        <w:rPr>
          <w:rFonts w:ascii="Arial" w:hAnsi="Arial" w:cs="Arial"/>
          <w:b/>
          <w:sz w:val="20"/>
          <w:szCs w:val="20"/>
        </w:rPr>
        <w:tab/>
      </w:r>
      <w:r w:rsidR="0068785F" w:rsidRPr="00660ADB">
        <w:rPr>
          <w:rFonts w:ascii="Arial" w:hAnsi="Arial" w:cs="Arial"/>
          <w:b/>
          <w:sz w:val="20"/>
          <w:szCs w:val="20"/>
        </w:rPr>
        <w:t>Client (and family) Involvement</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In what ways are clients involved in the development, execution, and/or evaluation of the PBHCI program?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To what extent are clients and their families involved in care? </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Is there collaboration between providers and clients?</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To what extent are clients involved in goal-setting and decision-making about their care? Is there shared decision-making?</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How are client preferences and client readiness incorporated into the treatment plan?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tools are used to involve clients in their care? (e.g., client access to health records, client portals, medical report cards, charts and graphs to visually show progress, </w:t>
      </w:r>
      <w:proofErr w:type="spellStart"/>
      <w:r w:rsidRPr="00660ADB">
        <w:rPr>
          <w:rFonts w:ascii="Arial" w:hAnsi="Arial" w:cs="Arial"/>
          <w:sz w:val="20"/>
          <w:szCs w:val="20"/>
        </w:rPr>
        <w:t>WRAPs</w:t>
      </w:r>
      <w:proofErr w:type="spellEnd"/>
      <w:r w:rsidRPr="00660ADB">
        <w:rPr>
          <w:rFonts w:ascii="Arial" w:hAnsi="Arial" w:cs="Arial"/>
          <w:sz w:val="20"/>
          <w:szCs w:val="20"/>
        </w:rPr>
        <w:t>, MH Advance Directives, etc.)</w:t>
      </w:r>
    </w:p>
    <w:p w:rsidR="0068785F" w:rsidRPr="00660ADB" w:rsidRDefault="007F115B" w:rsidP="007F115B">
      <w:pPr>
        <w:spacing w:before="240" w:after="120" w:line="240" w:lineRule="auto"/>
        <w:ind w:left="360" w:hanging="360"/>
        <w:rPr>
          <w:rFonts w:ascii="Arial" w:hAnsi="Arial" w:cs="Arial"/>
          <w:b/>
          <w:sz w:val="20"/>
          <w:szCs w:val="20"/>
        </w:rPr>
      </w:pPr>
      <w:r>
        <w:rPr>
          <w:rFonts w:ascii="Arial" w:hAnsi="Arial" w:cs="Arial"/>
          <w:b/>
          <w:sz w:val="20"/>
          <w:szCs w:val="20"/>
        </w:rPr>
        <w:t>10)</w:t>
      </w:r>
      <w:r>
        <w:rPr>
          <w:rFonts w:ascii="Arial" w:hAnsi="Arial" w:cs="Arial"/>
          <w:b/>
          <w:sz w:val="20"/>
          <w:szCs w:val="20"/>
        </w:rPr>
        <w:tab/>
      </w:r>
      <w:r w:rsidR="0068785F" w:rsidRPr="00660ADB">
        <w:rPr>
          <w:rFonts w:ascii="Arial" w:hAnsi="Arial" w:cs="Arial"/>
          <w:b/>
          <w:sz w:val="20"/>
          <w:szCs w:val="20"/>
        </w:rPr>
        <w:t>Performance Monitoring</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[For providers:] Do you receive feedback about your own performance or productivity? How about for PBHCI-specific measures? If yes, describe feedback and how it’s used.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[For providers:] Do you receive information about the performance or productivity of the PBHCI program? If yes, describe feedback and how it’s used.</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b/>
          <w:sz w:val="20"/>
          <w:szCs w:val="20"/>
        </w:rPr>
      </w:pPr>
      <w:r w:rsidRPr="00660ADB">
        <w:rPr>
          <w:rFonts w:ascii="Arial" w:hAnsi="Arial" w:cs="Arial"/>
          <w:sz w:val="20"/>
          <w:szCs w:val="20"/>
        </w:rPr>
        <w:t>[For admin:] How do you monitor the performance of your PBHCI program? [Open-ended, then prompt with the following:]</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
          <w:sz w:val="20"/>
          <w:szCs w:val="20"/>
        </w:rPr>
      </w:pPr>
      <w:r w:rsidRPr="00660ADB">
        <w:rPr>
          <w:rFonts w:ascii="Arial" w:hAnsi="Arial" w:cs="Arial"/>
          <w:sz w:val="20"/>
          <w:szCs w:val="20"/>
        </w:rPr>
        <w:t>Do you track outcomes for PBHCI clients with chronic conditions (e.g., diabetes, heart disease, asthma)?</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
          <w:sz w:val="20"/>
          <w:szCs w:val="20"/>
        </w:rPr>
      </w:pPr>
      <w:r w:rsidRPr="00660ADB">
        <w:rPr>
          <w:rFonts w:ascii="Arial" w:hAnsi="Arial" w:cs="Arial"/>
          <w:sz w:val="20"/>
          <w:szCs w:val="20"/>
        </w:rPr>
        <w:t xml:space="preserve">Do you track PBHCI clients’ utilization information related to </w:t>
      </w:r>
      <w:r w:rsidRPr="00660ADB">
        <w:rPr>
          <w:rFonts w:ascii="Arial" w:hAnsi="Arial" w:cs="Arial"/>
          <w:b/>
          <w:sz w:val="20"/>
          <w:szCs w:val="20"/>
        </w:rPr>
        <w:t>health care costs</w:t>
      </w:r>
      <w:r w:rsidRPr="00660ADB">
        <w:rPr>
          <w:rFonts w:ascii="Arial" w:hAnsi="Arial" w:cs="Arial"/>
          <w:sz w:val="20"/>
          <w:szCs w:val="20"/>
        </w:rPr>
        <w:t>? (e.g., ER visits, hospital readmissions, generic vs. prescription medications)?</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b/>
          <w:sz w:val="20"/>
          <w:szCs w:val="20"/>
        </w:rPr>
      </w:pPr>
      <w:r w:rsidRPr="00660ADB">
        <w:rPr>
          <w:rFonts w:ascii="Arial" w:hAnsi="Arial" w:cs="Arial"/>
          <w:sz w:val="20"/>
          <w:szCs w:val="20"/>
        </w:rPr>
        <w:lastRenderedPageBreak/>
        <w:t>Do you</w:t>
      </w:r>
      <w:r w:rsidRPr="00660ADB" w:rsidDel="00BC0DA4">
        <w:rPr>
          <w:rFonts w:ascii="Arial" w:hAnsi="Arial" w:cs="Arial"/>
          <w:sz w:val="20"/>
          <w:szCs w:val="20"/>
        </w:rPr>
        <w:t xml:space="preserve"> get </w:t>
      </w:r>
      <w:r w:rsidRPr="00660ADB" w:rsidDel="00BC0DA4">
        <w:rPr>
          <w:rFonts w:ascii="Arial" w:hAnsi="Arial" w:cs="Arial"/>
          <w:b/>
          <w:sz w:val="20"/>
          <w:szCs w:val="20"/>
        </w:rPr>
        <w:t xml:space="preserve">feedback from PBHCI clients </w:t>
      </w:r>
      <w:r w:rsidRPr="00660ADB" w:rsidDel="00BC0DA4">
        <w:rPr>
          <w:rFonts w:ascii="Arial" w:hAnsi="Arial" w:cs="Arial"/>
          <w:sz w:val="20"/>
          <w:szCs w:val="20"/>
        </w:rPr>
        <w:t>about their experiences with the program and care? In what format</w:t>
      </w:r>
      <w:r w:rsidRPr="00660ADB">
        <w:rPr>
          <w:rFonts w:ascii="Arial" w:hAnsi="Arial" w:cs="Arial"/>
          <w:sz w:val="20"/>
          <w:szCs w:val="20"/>
        </w:rPr>
        <w:t>?</w:t>
      </w:r>
    </w:p>
    <w:p w:rsidR="0068785F" w:rsidRPr="00660ADB" w:rsidRDefault="0068785F"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Do you use any of the data you are required to collect for the PBHCI grant? How? And how often? (e.g., quarterly, bi-annual or annual presentations to the team?)</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[For admin:] How are performance measures used to improve the quality of your program?</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b/>
          <w:sz w:val="20"/>
          <w:szCs w:val="20"/>
        </w:rPr>
      </w:pPr>
      <w:r w:rsidRPr="00660ADB">
        <w:rPr>
          <w:rFonts w:ascii="Arial" w:hAnsi="Arial" w:cs="Arial"/>
          <w:sz w:val="20"/>
          <w:szCs w:val="20"/>
        </w:rPr>
        <w:t>[For admin:] Does the program share PBHCI performance data within the program, to clients, or to external entities? What type of data is shared?</w:t>
      </w:r>
    </w:p>
    <w:p w:rsidR="0068785F" w:rsidRPr="00660ADB" w:rsidRDefault="0068785F" w:rsidP="007F115B">
      <w:pPr>
        <w:numPr>
          <w:ilvl w:val="1"/>
          <w:numId w:val="21"/>
        </w:numPr>
        <w:autoSpaceDE w:val="0"/>
        <w:autoSpaceDN w:val="0"/>
        <w:adjustRightInd w:val="0"/>
        <w:spacing w:before="240" w:after="60" w:line="240" w:lineRule="auto"/>
        <w:rPr>
          <w:rFonts w:ascii="Arial" w:hAnsi="Arial" w:cs="Arial"/>
          <w:b/>
          <w:sz w:val="20"/>
          <w:szCs w:val="20"/>
        </w:rPr>
      </w:pPr>
      <w:r w:rsidRPr="00660ADB">
        <w:rPr>
          <w:rFonts w:ascii="Arial" w:hAnsi="Arial" w:cs="Arial"/>
          <w:b/>
          <w:sz w:val="20"/>
          <w:szCs w:val="20"/>
        </w:rPr>
        <w:t>Data Collection:</w:t>
      </w:r>
    </w:p>
    <w:p w:rsidR="000468F1" w:rsidRPr="00660ADB" w:rsidRDefault="000468F1"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What is the current method </w:t>
      </w:r>
      <w:r w:rsidR="00E22B3C" w:rsidRPr="00660ADB">
        <w:rPr>
          <w:rFonts w:ascii="Arial" w:hAnsi="Arial" w:cs="Arial"/>
          <w:sz w:val="20"/>
          <w:szCs w:val="20"/>
        </w:rPr>
        <w:t>for collecting data on utilization and quality of care</w:t>
      </w:r>
      <w:r w:rsidRPr="00660ADB">
        <w:rPr>
          <w:rFonts w:ascii="Arial" w:hAnsi="Arial" w:cs="Arial"/>
          <w:sz w:val="20"/>
          <w:szCs w:val="20"/>
        </w:rPr>
        <w:t>?</w:t>
      </w:r>
    </w:p>
    <w:p w:rsidR="000468F1" w:rsidRPr="00660ADB" w:rsidRDefault="000468F1"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What type of data is collected? </w:t>
      </w:r>
    </w:p>
    <w:p w:rsidR="000468F1" w:rsidRPr="00660ADB" w:rsidRDefault="000468F1" w:rsidP="007F115B">
      <w:pPr>
        <w:pStyle w:val="ListParagraph"/>
        <w:numPr>
          <w:ilvl w:val="2"/>
          <w:numId w:val="9"/>
        </w:numPr>
        <w:tabs>
          <w:tab w:val="clear" w:pos="2160"/>
        </w:tabs>
        <w:autoSpaceDE w:val="0"/>
        <w:autoSpaceDN w:val="0"/>
        <w:adjustRightInd w:val="0"/>
        <w:ind w:left="1440"/>
        <w:contextualSpacing w:val="0"/>
        <w:rPr>
          <w:rFonts w:ascii="Arial" w:hAnsi="Arial" w:cs="Arial"/>
          <w:sz w:val="20"/>
          <w:szCs w:val="20"/>
        </w:rPr>
      </w:pPr>
      <w:r w:rsidRPr="00660ADB">
        <w:rPr>
          <w:rFonts w:ascii="Arial" w:hAnsi="Arial" w:cs="Arial"/>
          <w:sz w:val="20"/>
          <w:szCs w:val="20"/>
        </w:rPr>
        <w:t>What other type(s) of data may be useful to collect based on your experience?</w:t>
      </w:r>
    </w:p>
    <w:p w:rsidR="000468F1" w:rsidRPr="00660ADB" w:rsidRDefault="000468F1"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Who has access to data?</w:t>
      </w:r>
    </w:p>
    <w:p w:rsidR="000468F1" w:rsidRPr="00660ADB" w:rsidRDefault="000468F1"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 xml:space="preserve">Describe any burdens/challenges associated with data collection? </w:t>
      </w:r>
    </w:p>
    <w:p w:rsidR="000468F1" w:rsidRPr="00660ADB" w:rsidRDefault="000468F1" w:rsidP="007F115B">
      <w:pPr>
        <w:pStyle w:val="ListParagraph"/>
        <w:numPr>
          <w:ilvl w:val="2"/>
          <w:numId w:val="9"/>
        </w:numPr>
        <w:tabs>
          <w:tab w:val="clear" w:pos="2160"/>
        </w:tabs>
        <w:autoSpaceDE w:val="0"/>
        <w:autoSpaceDN w:val="0"/>
        <w:adjustRightInd w:val="0"/>
        <w:ind w:left="1440"/>
        <w:contextualSpacing w:val="0"/>
        <w:rPr>
          <w:rFonts w:ascii="Arial" w:hAnsi="Arial" w:cs="Arial"/>
          <w:sz w:val="20"/>
          <w:szCs w:val="20"/>
        </w:rPr>
      </w:pPr>
      <w:r w:rsidRPr="00660ADB">
        <w:rPr>
          <w:rFonts w:ascii="Arial" w:hAnsi="Arial" w:cs="Arial"/>
          <w:sz w:val="20"/>
          <w:szCs w:val="20"/>
        </w:rPr>
        <w:t>What technical assistance tools would help?</w:t>
      </w:r>
    </w:p>
    <w:p w:rsidR="000468F1" w:rsidRPr="00660ADB" w:rsidRDefault="000468F1"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In what way is the data analyzed? What are plans for ongoing/future data analysis?</w:t>
      </w:r>
    </w:p>
    <w:p w:rsidR="000468F1" w:rsidRPr="00660ADB" w:rsidRDefault="000468F1"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Who is responsible for data analysis (e.g., internal staff member, contracted external evaluator, etc.)?</w:t>
      </w:r>
    </w:p>
    <w:p w:rsidR="000468F1" w:rsidRPr="00660ADB" w:rsidRDefault="000468F1"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How will data collection and analysis be used to benefit the program?</w:t>
      </w:r>
    </w:p>
    <w:p w:rsidR="000468F1" w:rsidRPr="00660ADB" w:rsidRDefault="000468F1" w:rsidP="006A3ACD">
      <w:pPr>
        <w:numPr>
          <w:ilvl w:val="2"/>
          <w:numId w:val="15"/>
        </w:numPr>
        <w:autoSpaceDE w:val="0"/>
        <w:autoSpaceDN w:val="0"/>
        <w:adjustRightInd w:val="0"/>
        <w:spacing w:before="60" w:after="60" w:line="240" w:lineRule="auto"/>
        <w:rPr>
          <w:rFonts w:ascii="Arial" w:hAnsi="Arial" w:cs="Arial"/>
          <w:sz w:val="20"/>
          <w:szCs w:val="20"/>
        </w:rPr>
      </w:pPr>
      <w:r w:rsidRPr="00660ADB">
        <w:rPr>
          <w:rFonts w:ascii="Arial" w:hAnsi="Arial" w:cs="Arial"/>
          <w:sz w:val="20"/>
          <w:szCs w:val="20"/>
        </w:rPr>
        <w:t>Describe any challenges and solutions associated with data sharing and analysis?</w:t>
      </w:r>
    </w:p>
    <w:p w:rsidR="0068785F" w:rsidRPr="00660ADB" w:rsidRDefault="007F115B" w:rsidP="007F115B">
      <w:pPr>
        <w:spacing w:before="240" w:after="120" w:line="240" w:lineRule="auto"/>
        <w:ind w:left="360" w:hanging="360"/>
        <w:rPr>
          <w:rFonts w:ascii="Arial" w:hAnsi="Arial" w:cs="Arial"/>
          <w:b/>
          <w:sz w:val="20"/>
          <w:szCs w:val="20"/>
        </w:rPr>
      </w:pPr>
      <w:r>
        <w:rPr>
          <w:rFonts w:ascii="Arial" w:hAnsi="Arial" w:cs="Arial"/>
          <w:b/>
          <w:sz w:val="20"/>
          <w:szCs w:val="20"/>
        </w:rPr>
        <w:t>11)</w:t>
      </w:r>
      <w:r>
        <w:rPr>
          <w:rFonts w:ascii="Arial" w:hAnsi="Arial" w:cs="Arial"/>
          <w:b/>
          <w:sz w:val="20"/>
          <w:szCs w:val="20"/>
        </w:rPr>
        <w:tab/>
      </w:r>
      <w:r w:rsidR="0068785F" w:rsidRPr="00660ADB">
        <w:rPr>
          <w:rFonts w:ascii="Arial" w:hAnsi="Arial" w:cs="Arial"/>
          <w:b/>
          <w:sz w:val="20"/>
          <w:szCs w:val="20"/>
        </w:rPr>
        <w:t>Women’s and minority health cultural competency</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Is there a specialized women's health program at your site? If so, what services does it provide?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Does your program have a committee to address culture-related issues in treatment?</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(For providers) Have you had any women or minority health cultural competency training? If yes, please describe. </w:t>
      </w:r>
    </w:p>
    <w:p w:rsidR="0068785F" w:rsidRPr="00660ADB" w:rsidRDefault="007F115B" w:rsidP="007F115B">
      <w:pPr>
        <w:spacing w:before="240" w:after="120" w:line="240" w:lineRule="auto"/>
        <w:ind w:left="360" w:hanging="360"/>
        <w:rPr>
          <w:rFonts w:ascii="Arial" w:hAnsi="Arial" w:cs="Arial"/>
          <w:b/>
          <w:sz w:val="20"/>
          <w:szCs w:val="20"/>
        </w:rPr>
      </w:pPr>
      <w:r>
        <w:rPr>
          <w:rFonts w:ascii="Arial" w:hAnsi="Arial" w:cs="Arial"/>
          <w:sz w:val="20"/>
          <w:szCs w:val="20"/>
        </w:rPr>
        <w:t>12)</w:t>
      </w:r>
      <w:r>
        <w:rPr>
          <w:rFonts w:ascii="Arial" w:hAnsi="Arial" w:cs="Arial"/>
          <w:sz w:val="20"/>
          <w:szCs w:val="20"/>
        </w:rPr>
        <w:tab/>
      </w:r>
      <w:r w:rsidR="0068785F" w:rsidRPr="00660ADB">
        <w:rPr>
          <w:rFonts w:ascii="Arial" w:hAnsi="Arial" w:cs="Arial"/>
          <w:b/>
          <w:sz w:val="20"/>
          <w:szCs w:val="20"/>
        </w:rPr>
        <w:t>Implementation</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have been your key PBHCI implementation successes to date?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aspects are you still working toward implementing?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How are you paying for PBHCI client care?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plans do you have for maintenance and sustainability of the program?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Who are the top three champions of integration in your organization?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role has the program leadership played in integration? What is the leadership style?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What barriers have you faced in implementing the integration? (If necessary, prompt with:</w:t>
      </w:r>
      <w:r w:rsidR="006A3ACD">
        <w:rPr>
          <w:rFonts w:ascii="Arial" w:hAnsi="Arial" w:cs="Arial"/>
          <w:sz w:val="20"/>
          <w:szCs w:val="20"/>
        </w:rPr>
        <w:t xml:space="preserve"> </w:t>
      </w:r>
      <w:r w:rsidRPr="00660ADB">
        <w:rPr>
          <w:rFonts w:ascii="Arial" w:hAnsi="Arial" w:cs="Arial"/>
          <w:sz w:val="20"/>
          <w:szCs w:val="20"/>
        </w:rPr>
        <w:t xml:space="preserve">Types of barriers include problems hiring qualified staff, coordinating MH and PC leadership, billing/financing issues, and lack of client interest in the program.) What strategies have you used to overcome them? </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policies have </w:t>
      </w:r>
      <w:proofErr w:type="spellStart"/>
      <w:r w:rsidRPr="00660ADB">
        <w:rPr>
          <w:rFonts w:ascii="Arial" w:hAnsi="Arial" w:cs="Arial"/>
          <w:sz w:val="20"/>
          <w:szCs w:val="20"/>
        </w:rPr>
        <w:t>drive</w:t>
      </w:r>
      <w:proofErr w:type="spellEnd"/>
      <w:r w:rsidRPr="00660ADB">
        <w:rPr>
          <w:rFonts w:ascii="Arial" w:hAnsi="Arial" w:cs="Arial"/>
          <w:sz w:val="20"/>
          <w:szCs w:val="20"/>
        </w:rPr>
        <w:t xml:space="preserve"> the way that you provide and sustain integrated care? These could include federal, state, local or agency-level policies.</w:t>
      </w:r>
    </w:p>
    <w:p w:rsidR="0068785F" w:rsidRPr="00660ADB" w:rsidRDefault="0068785F" w:rsidP="00CC5F51">
      <w:pPr>
        <w:numPr>
          <w:ilvl w:val="1"/>
          <w:numId w:val="21"/>
        </w:numPr>
        <w:autoSpaceDE w:val="0"/>
        <w:autoSpaceDN w:val="0"/>
        <w:adjustRightInd w:val="0"/>
        <w:spacing w:before="120" w:after="60" w:line="240" w:lineRule="auto"/>
        <w:rPr>
          <w:rFonts w:ascii="Arial" w:hAnsi="Arial" w:cs="Arial"/>
          <w:sz w:val="20"/>
          <w:szCs w:val="20"/>
        </w:rPr>
      </w:pPr>
      <w:r w:rsidRPr="00660ADB">
        <w:rPr>
          <w:rFonts w:ascii="Arial" w:hAnsi="Arial" w:cs="Arial"/>
          <w:sz w:val="20"/>
          <w:szCs w:val="20"/>
        </w:rPr>
        <w:t xml:space="preserve">What have we missed? What else do we need to know that we haven’t asked you? </w:t>
      </w:r>
    </w:p>
    <w:sectPr w:rsidR="0068785F" w:rsidRPr="00660ADB" w:rsidSect="007F115B">
      <w:headerReference w:type="default" r:id="rId13"/>
      <w:footerReference w:type="default" r:id="rId14"/>
      <w:pgSz w:w="12240" w:h="15840"/>
      <w:pgMar w:top="1440" w:right="1440" w:bottom="1440" w:left="1440" w:header="720" w:footer="720"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115B" w:rsidRDefault="007F115B" w:rsidP="007F115B">
      <w:pPr>
        <w:spacing w:after="0" w:line="240" w:lineRule="auto"/>
      </w:pPr>
      <w:r>
        <w:separator/>
      </w:r>
    </w:p>
  </w:endnote>
  <w:endnote w:type="continuationSeparator" w:id="0">
    <w:p w:rsidR="007F115B" w:rsidRDefault="007F115B" w:rsidP="007F1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15B" w:rsidRPr="00EF4430" w:rsidRDefault="007F115B" w:rsidP="00EF44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15B" w:rsidRPr="00961278" w:rsidRDefault="007F115B" w:rsidP="007F115B">
    <w:pPr>
      <w:pStyle w:val="Footer"/>
      <w:tabs>
        <w:tab w:val="right" w:leader="underscore" w:pos="8539"/>
      </w:tabs>
      <w:spacing w:line="192" w:lineRule="auto"/>
      <w:rPr>
        <w:rFonts w:ascii="Arial" w:hAnsi="Arial" w:cs="Arial"/>
        <w:snapToGrid w:val="0"/>
        <w:sz w:val="20"/>
        <w:szCs w:val="20"/>
      </w:rPr>
    </w:pPr>
  </w:p>
  <w:p w:rsidR="007F115B" w:rsidRPr="00961278" w:rsidRDefault="007F115B" w:rsidP="007F115B">
    <w:pPr>
      <w:pStyle w:val="Footer"/>
      <w:pBdr>
        <w:top w:val="single" w:sz="2" w:space="1" w:color="auto"/>
      </w:pBdr>
      <w:spacing w:line="192" w:lineRule="auto"/>
      <w:rPr>
        <w:rStyle w:val="PageNumber"/>
        <w:rFonts w:cs="Arial"/>
        <w:szCs w:val="20"/>
      </w:rPr>
    </w:pPr>
  </w:p>
  <w:p w:rsidR="007F115B" w:rsidRPr="007F115B" w:rsidRDefault="007F115B" w:rsidP="007F115B">
    <w:pPr>
      <w:pStyle w:val="Footer"/>
      <w:pBdr>
        <w:top w:val="single" w:sz="2" w:space="1" w:color="auto"/>
      </w:pBdr>
      <w:rPr>
        <w:rFonts w:ascii="Arial" w:hAnsi="Arial" w:cs="Arial"/>
        <w:sz w:val="20"/>
        <w:szCs w:val="20"/>
      </w:rPr>
    </w:pPr>
    <w:r w:rsidRPr="00961278">
      <w:rPr>
        <w:rStyle w:val="PageNumber"/>
        <w:rFonts w:cs="Arial"/>
        <w:szCs w:val="20"/>
      </w:rPr>
      <w:tab/>
    </w:r>
    <w:proofErr w:type="gramStart"/>
    <w:r>
      <w:rPr>
        <w:rStyle w:val="PageNumber"/>
        <w:rFonts w:cs="Arial"/>
        <w:szCs w:val="20"/>
      </w:rPr>
      <w:t>D.</w:t>
    </w:r>
    <w:proofErr w:type="gramEnd"/>
    <w:r w:rsidRPr="00961278">
      <w:rPr>
        <w:rStyle w:val="PageNumber"/>
        <w:rFonts w:cs="Arial"/>
        <w:szCs w:val="20"/>
      </w:rPr>
      <w:fldChar w:fldCharType="begin"/>
    </w:r>
    <w:r w:rsidRPr="00961278">
      <w:rPr>
        <w:rStyle w:val="PageNumber"/>
        <w:rFonts w:cs="Arial"/>
        <w:szCs w:val="20"/>
      </w:rPr>
      <w:instrText xml:space="preserve"> PAGE </w:instrText>
    </w:r>
    <w:r w:rsidRPr="00961278">
      <w:rPr>
        <w:rStyle w:val="PageNumber"/>
        <w:rFonts w:cs="Arial"/>
        <w:szCs w:val="20"/>
      </w:rPr>
      <w:fldChar w:fldCharType="separate"/>
    </w:r>
    <w:r w:rsidR="00144E30">
      <w:rPr>
        <w:rStyle w:val="PageNumber"/>
        <w:rFonts w:cs="Arial"/>
        <w:noProof/>
        <w:szCs w:val="20"/>
      </w:rPr>
      <w:t>9</w:t>
    </w:r>
    <w:r w:rsidRPr="00961278">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115B" w:rsidRDefault="007F115B" w:rsidP="007F115B">
      <w:pPr>
        <w:spacing w:after="0" w:line="240" w:lineRule="auto"/>
      </w:pPr>
      <w:r>
        <w:separator/>
      </w:r>
    </w:p>
  </w:footnote>
  <w:footnote w:type="continuationSeparator" w:id="0">
    <w:p w:rsidR="007F115B" w:rsidRDefault="007F115B" w:rsidP="007F11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FB9" w:rsidRPr="006F6FB9" w:rsidRDefault="006F6FB9" w:rsidP="006F6FB9">
    <w:pPr>
      <w:tabs>
        <w:tab w:val="center" w:pos="4680"/>
        <w:tab w:val="right" w:pos="9360"/>
      </w:tabs>
      <w:spacing w:after="0" w:line="240" w:lineRule="auto"/>
      <w:jc w:val="right"/>
      <w:rPr>
        <w:rFonts w:ascii="Times New Roman" w:eastAsia="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FB9" w:rsidRDefault="006F6FB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15B" w:rsidRPr="007F115B" w:rsidRDefault="007F115B" w:rsidP="007F115B">
    <w:pPr>
      <w:pBdr>
        <w:bottom w:val="single" w:sz="2" w:space="3" w:color="auto"/>
      </w:pBdr>
      <w:tabs>
        <w:tab w:val="right" w:pos="9360"/>
      </w:tabs>
      <w:spacing w:after="0" w:line="240" w:lineRule="auto"/>
      <w:rPr>
        <w:rFonts w:ascii="Arial" w:eastAsia="Times New Roman" w:hAnsi="Arial" w:cs="Arial"/>
        <w:i/>
        <w:caps/>
        <w:sz w:val="16"/>
        <w:szCs w:val="14"/>
      </w:rPr>
    </w:pPr>
    <w:r>
      <w:rPr>
        <w:rFonts w:ascii="Arial" w:eastAsia="Times New Roman" w:hAnsi="Arial" w:cs="Times New Roman"/>
        <w:caps/>
        <w:sz w:val="16"/>
        <w:szCs w:val="20"/>
      </w:rPr>
      <w:t>Attachment D</w:t>
    </w:r>
    <w:r w:rsidRPr="00961278">
      <w:rPr>
        <w:rFonts w:ascii="Arial" w:eastAsia="Times New Roman" w:hAnsi="Arial" w:cs="Times New Roman"/>
        <w:caps/>
        <w:sz w:val="16"/>
        <w:szCs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A6E1D"/>
    <w:multiLevelType w:val="multilevel"/>
    <w:tmpl w:val="F43EBA4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5C85068"/>
    <w:multiLevelType w:val="multilevel"/>
    <w:tmpl w:val="2B8053E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27C90D51"/>
    <w:multiLevelType w:val="multilevel"/>
    <w:tmpl w:val="2B8053E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7FF1B27"/>
    <w:multiLevelType w:val="hybridMultilevel"/>
    <w:tmpl w:val="405A26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97B4C"/>
    <w:multiLevelType w:val="multilevel"/>
    <w:tmpl w:val="F43EBA44"/>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bullet"/>
      <w:lvlText w:val="o"/>
      <w:lvlJc w:val="left"/>
      <w:pPr>
        <w:ind w:left="1440" w:hanging="360"/>
      </w:pPr>
      <w:rPr>
        <w:rFonts w:ascii="Courier New" w:hAnsi="Courier New"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DB4EA9"/>
    <w:multiLevelType w:val="hybridMultilevel"/>
    <w:tmpl w:val="FE92ED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3552D9"/>
    <w:multiLevelType w:val="hybridMultilevel"/>
    <w:tmpl w:val="2C5AB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968ED"/>
    <w:multiLevelType w:val="multilevel"/>
    <w:tmpl w:val="2B8053E4"/>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B1966C4"/>
    <w:multiLevelType w:val="hybridMultilevel"/>
    <w:tmpl w:val="6C440E12"/>
    <w:lvl w:ilvl="0" w:tplc="22E639E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9E064CB"/>
    <w:multiLevelType w:val="hybridMultilevel"/>
    <w:tmpl w:val="BB5413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797C7C"/>
    <w:multiLevelType w:val="hybridMultilevel"/>
    <w:tmpl w:val="E83AB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CB7089"/>
    <w:multiLevelType w:val="hybridMultilevel"/>
    <w:tmpl w:val="D8AA93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AD2A71"/>
    <w:multiLevelType w:val="hybridMultilevel"/>
    <w:tmpl w:val="FDB48CAC"/>
    <w:lvl w:ilvl="0" w:tplc="22E639E0">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E2F0384"/>
    <w:multiLevelType w:val="hybridMultilevel"/>
    <w:tmpl w:val="82A8DB5C"/>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745463"/>
    <w:multiLevelType w:val="hybridMultilevel"/>
    <w:tmpl w:val="41ACF7D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F5E63C4"/>
    <w:multiLevelType w:val="hybridMultilevel"/>
    <w:tmpl w:val="DC38F3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293914"/>
    <w:multiLevelType w:val="multilevel"/>
    <w:tmpl w:val="E41A5F0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bullet"/>
      <w:lvlText w:val=""/>
      <w:lvlJc w:val="left"/>
      <w:pPr>
        <w:ind w:left="1800" w:hanging="360"/>
      </w:pPr>
      <w:rPr>
        <w:rFonts w:ascii="Wingdings" w:hAnsi="Wingdings"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E8D75E5"/>
    <w:multiLevelType w:val="hybridMultilevel"/>
    <w:tmpl w:val="5060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20478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731717D9"/>
    <w:multiLevelType w:val="hybridMultilevel"/>
    <w:tmpl w:val="20665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3F5CA9"/>
    <w:multiLevelType w:val="hybridMultilevel"/>
    <w:tmpl w:val="AE3486CC"/>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15:restartNumberingAfterBreak="0">
    <w:nsid w:val="7A5572F3"/>
    <w:multiLevelType w:val="hybridMultilevel"/>
    <w:tmpl w:val="4A2A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B4134E9"/>
    <w:multiLevelType w:val="multilevel"/>
    <w:tmpl w:val="2DD6C4CA"/>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BA23C98"/>
    <w:multiLevelType w:val="hybridMultilevel"/>
    <w:tmpl w:val="FC420738"/>
    <w:lvl w:ilvl="0" w:tplc="04090001">
      <w:start w:val="1"/>
      <w:numFmt w:val="bullet"/>
      <w:lvlText w:val=""/>
      <w:lvlJc w:val="left"/>
      <w:pPr>
        <w:tabs>
          <w:tab w:val="num" w:pos="720"/>
        </w:tabs>
        <w:ind w:left="720" w:hanging="360"/>
      </w:pPr>
      <w:rPr>
        <w:rFonts w:ascii="Symbol" w:hAnsi="Symbol" w:hint="default"/>
      </w:rPr>
    </w:lvl>
    <w:lvl w:ilvl="1" w:tplc="9490EA3A">
      <w:start w:val="1"/>
      <w:numFmt w:val="bullet"/>
      <w:lvlText w:val="o"/>
      <w:lvlJc w:val="left"/>
      <w:pPr>
        <w:tabs>
          <w:tab w:val="num" w:pos="1440"/>
        </w:tabs>
        <w:ind w:left="1440" w:hanging="360"/>
      </w:pPr>
      <w:rPr>
        <w:rFonts w:ascii="Courier New" w:hAnsi="Courier New" w:hint="default"/>
        <w:sz w:val="12"/>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5"/>
  </w:num>
  <w:num w:numId="3">
    <w:abstractNumId w:val="24"/>
  </w:num>
  <w:num w:numId="4">
    <w:abstractNumId w:val="3"/>
  </w:num>
  <w:num w:numId="5">
    <w:abstractNumId w:val="12"/>
  </w:num>
  <w:num w:numId="6">
    <w:abstractNumId w:val="16"/>
  </w:num>
  <w:num w:numId="7">
    <w:abstractNumId w:val="6"/>
  </w:num>
  <w:num w:numId="8">
    <w:abstractNumId w:val="21"/>
  </w:num>
  <w:num w:numId="9">
    <w:abstractNumId w:val="14"/>
  </w:num>
  <w:num w:numId="10">
    <w:abstractNumId w:val="8"/>
  </w:num>
  <w:num w:numId="11">
    <w:abstractNumId w:val="1"/>
  </w:num>
  <w:num w:numId="12">
    <w:abstractNumId w:val="7"/>
  </w:num>
  <w:num w:numId="13">
    <w:abstractNumId w:val="10"/>
  </w:num>
  <w:num w:numId="14">
    <w:abstractNumId w:val="18"/>
  </w:num>
  <w:num w:numId="15">
    <w:abstractNumId w:val="5"/>
  </w:num>
  <w:num w:numId="16">
    <w:abstractNumId w:val="0"/>
  </w:num>
  <w:num w:numId="17">
    <w:abstractNumId w:val="11"/>
  </w:num>
  <w:num w:numId="18">
    <w:abstractNumId w:val="9"/>
  </w:num>
  <w:num w:numId="19">
    <w:abstractNumId w:val="13"/>
  </w:num>
  <w:num w:numId="20">
    <w:abstractNumId w:val="17"/>
  </w:num>
  <w:num w:numId="21">
    <w:abstractNumId w:val="23"/>
  </w:num>
  <w:num w:numId="22">
    <w:abstractNumId w:val="20"/>
  </w:num>
  <w:num w:numId="23">
    <w:abstractNumId w:val="2"/>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78"/>
    <w:rsid w:val="00001C71"/>
    <w:rsid w:val="00006717"/>
    <w:rsid w:val="00006B99"/>
    <w:rsid w:val="00012FD8"/>
    <w:rsid w:val="00014464"/>
    <w:rsid w:val="000155A2"/>
    <w:rsid w:val="000157E5"/>
    <w:rsid w:val="00023135"/>
    <w:rsid w:val="000241B0"/>
    <w:rsid w:val="000248D0"/>
    <w:rsid w:val="00026D68"/>
    <w:rsid w:val="000275E1"/>
    <w:rsid w:val="00030BAF"/>
    <w:rsid w:val="000316DD"/>
    <w:rsid w:val="00031730"/>
    <w:rsid w:val="0004212C"/>
    <w:rsid w:val="0004269D"/>
    <w:rsid w:val="000468F1"/>
    <w:rsid w:val="00047527"/>
    <w:rsid w:val="00051700"/>
    <w:rsid w:val="00052FED"/>
    <w:rsid w:val="00062987"/>
    <w:rsid w:val="000634E9"/>
    <w:rsid w:val="0006513A"/>
    <w:rsid w:val="0007046A"/>
    <w:rsid w:val="00071C50"/>
    <w:rsid w:val="0007556F"/>
    <w:rsid w:val="000759D5"/>
    <w:rsid w:val="00077FF1"/>
    <w:rsid w:val="000804A1"/>
    <w:rsid w:val="00082D50"/>
    <w:rsid w:val="00083605"/>
    <w:rsid w:val="000901B2"/>
    <w:rsid w:val="00091CD9"/>
    <w:rsid w:val="000962EF"/>
    <w:rsid w:val="00096948"/>
    <w:rsid w:val="00096CAB"/>
    <w:rsid w:val="000972A1"/>
    <w:rsid w:val="00097D2B"/>
    <w:rsid w:val="000A093E"/>
    <w:rsid w:val="000A145C"/>
    <w:rsid w:val="000A1E74"/>
    <w:rsid w:val="000A34ED"/>
    <w:rsid w:val="000A6C3A"/>
    <w:rsid w:val="000B25AB"/>
    <w:rsid w:val="000B2646"/>
    <w:rsid w:val="000B2F2A"/>
    <w:rsid w:val="000B4115"/>
    <w:rsid w:val="000B54A2"/>
    <w:rsid w:val="000B5C5C"/>
    <w:rsid w:val="000C0838"/>
    <w:rsid w:val="000C1788"/>
    <w:rsid w:val="000C6201"/>
    <w:rsid w:val="000D1A97"/>
    <w:rsid w:val="000D3249"/>
    <w:rsid w:val="000D3372"/>
    <w:rsid w:val="000D3984"/>
    <w:rsid w:val="000D39DA"/>
    <w:rsid w:val="000E20A4"/>
    <w:rsid w:val="000E3B5A"/>
    <w:rsid w:val="000F1207"/>
    <w:rsid w:val="000F37F4"/>
    <w:rsid w:val="000F4607"/>
    <w:rsid w:val="000F60FC"/>
    <w:rsid w:val="000F7BAB"/>
    <w:rsid w:val="001009A4"/>
    <w:rsid w:val="0010469C"/>
    <w:rsid w:val="001051AB"/>
    <w:rsid w:val="00106CEC"/>
    <w:rsid w:val="0011319B"/>
    <w:rsid w:val="001146EE"/>
    <w:rsid w:val="00114CA4"/>
    <w:rsid w:val="001152B9"/>
    <w:rsid w:val="00115488"/>
    <w:rsid w:val="00117420"/>
    <w:rsid w:val="001204D4"/>
    <w:rsid w:val="0012060C"/>
    <w:rsid w:val="00120B82"/>
    <w:rsid w:val="001220FD"/>
    <w:rsid w:val="00124061"/>
    <w:rsid w:val="00126B21"/>
    <w:rsid w:val="00127064"/>
    <w:rsid w:val="00131064"/>
    <w:rsid w:val="00135A32"/>
    <w:rsid w:val="00135C09"/>
    <w:rsid w:val="00135C24"/>
    <w:rsid w:val="00143F5D"/>
    <w:rsid w:val="00144117"/>
    <w:rsid w:val="00144E30"/>
    <w:rsid w:val="001464EB"/>
    <w:rsid w:val="001500A8"/>
    <w:rsid w:val="00151EF2"/>
    <w:rsid w:val="00154309"/>
    <w:rsid w:val="001562D4"/>
    <w:rsid w:val="00156944"/>
    <w:rsid w:val="0016146E"/>
    <w:rsid w:val="00167296"/>
    <w:rsid w:val="00170ACE"/>
    <w:rsid w:val="00172D00"/>
    <w:rsid w:val="00174457"/>
    <w:rsid w:val="001748FE"/>
    <w:rsid w:val="001759A0"/>
    <w:rsid w:val="00177BFB"/>
    <w:rsid w:val="001803A4"/>
    <w:rsid w:val="001841D5"/>
    <w:rsid w:val="00186021"/>
    <w:rsid w:val="00191281"/>
    <w:rsid w:val="00193DB0"/>
    <w:rsid w:val="00196800"/>
    <w:rsid w:val="00197878"/>
    <w:rsid w:val="00197F45"/>
    <w:rsid w:val="001A0F1D"/>
    <w:rsid w:val="001A0FFE"/>
    <w:rsid w:val="001A1A95"/>
    <w:rsid w:val="001A1BB1"/>
    <w:rsid w:val="001A7D69"/>
    <w:rsid w:val="001B07D1"/>
    <w:rsid w:val="001B1353"/>
    <w:rsid w:val="001B4627"/>
    <w:rsid w:val="001B55F6"/>
    <w:rsid w:val="001C1AEC"/>
    <w:rsid w:val="001C301B"/>
    <w:rsid w:val="001C3C0D"/>
    <w:rsid w:val="001C466B"/>
    <w:rsid w:val="001D028C"/>
    <w:rsid w:val="001D1D45"/>
    <w:rsid w:val="001D2104"/>
    <w:rsid w:val="001D371D"/>
    <w:rsid w:val="001D3ADA"/>
    <w:rsid w:val="001D5533"/>
    <w:rsid w:val="001D56A7"/>
    <w:rsid w:val="001E30DE"/>
    <w:rsid w:val="001E3E40"/>
    <w:rsid w:val="001E53E7"/>
    <w:rsid w:val="001E588C"/>
    <w:rsid w:val="001E663D"/>
    <w:rsid w:val="001E7F84"/>
    <w:rsid w:val="001F1210"/>
    <w:rsid w:val="001F23E4"/>
    <w:rsid w:val="002051E6"/>
    <w:rsid w:val="00206B98"/>
    <w:rsid w:val="002070F7"/>
    <w:rsid w:val="00207FC0"/>
    <w:rsid w:val="00210679"/>
    <w:rsid w:val="002126D7"/>
    <w:rsid w:val="002157DE"/>
    <w:rsid w:val="002159A2"/>
    <w:rsid w:val="00215D27"/>
    <w:rsid w:val="00216567"/>
    <w:rsid w:val="00217BCD"/>
    <w:rsid w:val="00217C5F"/>
    <w:rsid w:val="0022035B"/>
    <w:rsid w:val="00220698"/>
    <w:rsid w:val="00220B98"/>
    <w:rsid w:val="002214E1"/>
    <w:rsid w:val="00223B33"/>
    <w:rsid w:val="00232F72"/>
    <w:rsid w:val="00233308"/>
    <w:rsid w:val="00233511"/>
    <w:rsid w:val="00234CE1"/>
    <w:rsid w:val="00237ADB"/>
    <w:rsid w:val="00240F51"/>
    <w:rsid w:val="002424D1"/>
    <w:rsid w:val="00242BCE"/>
    <w:rsid w:val="002437A4"/>
    <w:rsid w:val="00250DFA"/>
    <w:rsid w:val="00251500"/>
    <w:rsid w:val="00251ADD"/>
    <w:rsid w:val="00252157"/>
    <w:rsid w:val="00255656"/>
    <w:rsid w:val="00255D55"/>
    <w:rsid w:val="00257910"/>
    <w:rsid w:val="0026104C"/>
    <w:rsid w:val="00261056"/>
    <w:rsid w:val="0026140F"/>
    <w:rsid w:val="00263E40"/>
    <w:rsid w:val="002672C1"/>
    <w:rsid w:val="002722F7"/>
    <w:rsid w:val="00274708"/>
    <w:rsid w:val="00276064"/>
    <w:rsid w:val="00277DFF"/>
    <w:rsid w:val="00280852"/>
    <w:rsid w:val="0028095B"/>
    <w:rsid w:val="00285A57"/>
    <w:rsid w:val="00292257"/>
    <w:rsid w:val="0029728B"/>
    <w:rsid w:val="00297916"/>
    <w:rsid w:val="002A2562"/>
    <w:rsid w:val="002A2BCC"/>
    <w:rsid w:val="002A32D4"/>
    <w:rsid w:val="002A65E3"/>
    <w:rsid w:val="002A7355"/>
    <w:rsid w:val="002A7B09"/>
    <w:rsid w:val="002B0912"/>
    <w:rsid w:val="002B43B2"/>
    <w:rsid w:val="002B4A79"/>
    <w:rsid w:val="002B7024"/>
    <w:rsid w:val="002C220E"/>
    <w:rsid w:val="002C643E"/>
    <w:rsid w:val="002C77FB"/>
    <w:rsid w:val="002D1676"/>
    <w:rsid w:val="002D6E54"/>
    <w:rsid w:val="002E5B83"/>
    <w:rsid w:val="002E63C5"/>
    <w:rsid w:val="002E6488"/>
    <w:rsid w:val="002E7E0A"/>
    <w:rsid w:val="002F44B8"/>
    <w:rsid w:val="002F5053"/>
    <w:rsid w:val="002F74AE"/>
    <w:rsid w:val="002F7586"/>
    <w:rsid w:val="002F78AC"/>
    <w:rsid w:val="00302D32"/>
    <w:rsid w:val="00304CCD"/>
    <w:rsid w:val="00305654"/>
    <w:rsid w:val="00305BC5"/>
    <w:rsid w:val="00306653"/>
    <w:rsid w:val="003071C5"/>
    <w:rsid w:val="00311C28"/>
    <w:rsid w:val="00315168"/>
    <w:rsid w:val="00315DF0"/>
    <w:rsid w:val="003219D0"/>
    <w:rsid w:val="00322B8F"/>
    <w:rsid w:val="00324BE7"/>
    <w:rsid w:val="00325821"/>
    <w:rsid w:val="00327609"/>
    <w:rsid w:val="00331692"/>
    <w:rsid w:val="00332C54"/>
    <w:rsid w:val="003341C1"/>
    <w:rsid w:val="00334A08"/>
    <w:rsid w:val="003410AC"/>
    <w:rsid w:val="003417BB"/>
    <w:rsid w:val="003425E9"/>
    <w:rsid w:val="00342C1A"/>
    <w:rsid w:val="0034311D"/>
    <w:rsid w:val="003464F2"/>
    <w:rsid w:val="00347080"/>
    <w:rsid w:val="00347F1B"/>
    <w:rsid w:val="003527D9"/>
    <w:rsid w:val="00352887"/>
    <w:rsid w:val="0035496E"/>
    <w:rsid w:val="0035609D"/>
    <w:rsid w:val="003567FB"/>
    <w:rsid w:val="00360289"/>
    <w:rsid w:val="00361772"/>
    <w:rsid w:val="00363AD6"/>
    <w:rsid w:val="0036484A"/>
    <w:rsid w:val="00370525"/>
    <w:rsid w:val="0037235F"/>
    <w:rsid w:val="003727B3"/>
    <w:rsid w:val="00372801"/>
    <w:rsid w:val="003731E7"/>
    <w:rsid w:val="003744D5"/>
    <w:rsid w:val="0037457A"/>
    <w:rsid w:val="00376A34"/>
    <w:rsid w:val="00377A8B"/>
    <w:rsid w:val="00381B7B"/>
    <w:rsid w:val="00384D8C"/>
    <w:rsid w:val="0039071A"/>
    <w:rsid w:val="00391467"/>
    <w:rsid w:val="00392BDE"/>
    <w:rsid w:val="00392D74"/>
    <w:rsid w:val="00394CB5"/>
    <w:rsid w:val="00397307"/>
    <w:rsid w:val="003A0309"/>
    <w:rsid w:val="003A3A72"/>
    <w:rsid w:val="003A6646"/>
    <w:rsid w:val="003A68C6"/>
    <w:rsid w:val="003A7DFB"/>
    <w:rsid w:val="003B0369"/>
    <w:rsid w:val="003B11B2"/>
    <w:rsid w:val="003B3924"/>
    <w:rsid w:val="003B4E07"/>
    <w:rsid w:val="003B66A8"/>
    <w:rsid w:val="003B7438"/>
    <w:rsid w:val="003B75D1"/>
    <w:rsid w:val="003C17EA"/>
    <w:rsid w:val="003C1F92"/>
    <w:rsid w:val="003C3064"/>
    <w:rsid w:val="003C45AE"/>
    <w:rsid w:val="003C5846"/>
    <w:rsid w:val="003C5849"/>
    <w:rsid w:val="003C64CD"/>
    <w:rsid w:val="003C68D9"/>
    <w:rsid w:val="003C6A10"/>
    <w:rsid w:val="003C6CEF"/>
    <w:rsid w:val="003D06BC"/>
    <w:rsid w:val="003D1B1C"/>
    <w:rsid w:val="003D7EA1"/>
    <w:rsid w:val="003E0D89"/>
    <w:rsid w:val="003E1970"/>
    <w:rsid w:val="003E19E3"/>
    <w:rsid w:val="003E1D8F"/>
    <w:rsid w:val="003E2F3B"/>
    <w:rsid w:val="003E5385"/>
    <w:rsid w:val="003E6AEF"/>
    <w:rsid w:val="003E7162"/>
    <w:rsid w:val="003E7CC0"/>
    <w:rsid w:val="003F025B"/>
    <w:rsid w:val="003F13A2"/>
    <w:rsid w:val="003F1A32"/>
    <w:rsid w:val="003F3228"/>
    <w:rsid w:val="003F4272"/>
    <w:rsid w:val="003F435D"/>
    <w:rsid w:val="003F4D6D"/>
    <w:rsid w:val="003F5C64"/>
    <w:rsid w:val="003F6210"/>
    <w:rsid w:val="00400412"/>
    <w:rsid w:val="00410528"/>
    <w:rsid w:val="0041143A"/>
    <w:rsid w:val="00414432"/>
    <w:rsid w:val="004172FD"/>
    <w:rsid w:val="00423A9B"/>
    <w:rsid w:val="00426EB1"/>
    <w:rsid w:val="004308E5"/>
    <w:rsid w:val="00435A2A"/>
    <w:rsid w:val="0044008E"/>
    <w:rsid w:val="00440B76"/>
    <w:rsid w:val="00441DCA"/>
    <w:rsid w:val="004430AF"/>
    <w:rsid w:val="0044355B"/>
    <w:rsid w:val="00450BE6"/>
    <w:rsid w:val="0045523E"/>
    <w:rsid w:val="004554D5"/>
    <w:rsid w:val="00460808"/>
    <w:rsid w:val="00462F89"/>
    <w:rsid w:val="00463B3F"/>
    <w:rsid w:val="00467608"/>
    <w:rsid w:val="004727E7"/>
    <w:rsid w:val="004747F9"/>
    <w:rsid w:val="00475A5D"/>
    <w:rsid w:val="004763A1"/>
    <w:rsid w:val="004802CB"/>
    <w:rsid w:val="00480B6B"/>
    <w:rsid w:val="00481033"/>
    <w:rsid w:val="00481C2D"/>
    <w:rsid w:val="00481C7F"/>
    <w:rsid w:val="00483227"/>
    <w:rsid w:val="00483A3E"/>
    <w:rsid w:val="00487645"/>
    <w:rsid w:val="00490457"/>
    <w:rsid w:val="00490862"/>
    <w:rsid w:val="00496454"/>
    <w:rsid w:val="004A16CA"/>
    <w:rsid w:val="004A29F0"/>
    <w:rsid w:val="004A2EA5"/>
    <w:rsid w:val="004A3023"/>
    <w:rsid w:val="004A62FB"/>
    <w:rsid w:val="004A6A58"/>
    <w:rsid w:val="004A705C"/>
    <w:rsid w:val="004A7CBA"/>
    <w:rsid w:val="004C0F37"/>
    <w:rsid w:val="004C6453"/>
    <w:rsid w:val="004C68AA"/>
    <w:rsid w:val="004D049D"/>
    <w:rsid w:val="004D1CDB"/>
    <w:rsid w:val="004D3AAB"/>
    <w:rsid w:val="004D4BFC"/>
    <w:rsid w:val="004D742A"/>
    <w:rsid w:val="004D7B9F"/>
    <w:rsid w:val="004E123F"/>
    <w:rsid w:val="004E1ADF"/>
    <w:rsid w:val="004E638E"/>
    <w:rsid w:val="004E67ED"/>
    <w:rsid w:val="004E78EA"/>
    <w:rsid w:val="004F2534"/>
    <w:rsid w:val="004F388E"/>
    <w:rsid w:val="004F4983"/>
    <w:rsid w:val="004F507E"/>
    <w:rsid w:val="004F69FA"/>
    <w:rsid w:val="004F74FE"/>
    <w:rsid w:val="0050009C"/>
    <w:rsid w:val="00501DCE"/>
    <w:rsid w:val="00506706"/>
    <w:rsid w:val="00512A30"/>
    <w:rsid w:val="00514365"/>
    <w:rsid w:val="00514E67"/>
    <w:rsid w:val="00520551"/>
    <w:rsid w:val="005209A0"/>
    <w:rsid w:val="00520E7D"/>
    <w:rsid w:val="00521B3A"/>
    <w:rsid w:val="00524171"/>
    <w:rsid w:val="00526362"/>
    <w:rsid w:val="00527C47"/>
    <w:rsid w:val="0053012A"/>
    <w:rsid w:val="00530EA4"/>
    <w:rsid w:val="00531066"/>
    <w:rsid w:val="0053148C"/>
    <w:rsid w:val="0053161D"/>
    <w:rsid w:val="00531998"/>
    <w:rsid w:val="00536307"/>
    <w:rsid w:val="00541754"/>
    <w:rsid w:val="00545AA1"/>
    <w:rsid w:val="005504F3"/>
    <w:rsid w:val="00550744"/>
    <w:rsid w:val="005516FC"/>
    <w:rsid w:val="00551F88"/>
    <w:rsid w:val="00553579"/>
    <w:rsid w:val="00555968"/>
    <w:rsid w:val="00560501"/>
    <w:rsid w:val="00561C48"/>
    <w:rsid w:val="005671FB"/>
    <w:rsid w:val="00571069"/>
    <w:rsid w:val="00571FD9"/>
    <w:rsid w:val="00574A0A"/>
    <w:rsid w:val="00575480"/>
    <w:rsid w:val="005845D8"/>
    <w:rsid w:val="00597102"/>
    <w:rsid w:val="005A7AED"/>
    <w:rsid w:val="005B0920"/>
    <w:rsid w:val="005B1C56"/>
    <w:rsid w:val="005B26EC"/>
    <w:rsid w:val="005B31F5"/>
    <w:rsid w:val="005B6E37"/>
    <w:rsid w:val="005C13EA"/>
    <w:rsid w:val="005C45B5"/>
    <w:rsid w:val="005C584C"/>
    <w:rsid w:val="005C5E69"/>
    <w:rsid w:val="005C6E27"/>
    <w:rsid w:val="005C72DA"/>
    <w:rsid w:val="005D3031"/>
    <w:rsid w:val="005D3C00"/>
    <w:rsid w:val="005D3CA8"/>
    <w:rsid w:val="005E0B2C"/>
    <w:rsid w:val="005E49A5"/>
    <w:rsid w:val="005E4CBC"/>
    <w:rsid w:val="005E6D40"/>
    <w:rsid w:val="005E71D9"/>
    <w:rsid w:val="005E7665"/>
    <w:rsid w:val="005F0DA7"/>
    <w:rsid w:val="005F1017"/>
    <w:rsid w:val="005F250B"/>
    <w:rsid w:val="005F463E"/>
    <w:rsid w:val="005F520D"/>
    <w:rsid w:val="005F6402"/>
    <w:rsid w:val="005F6FB1"/>
    <w:rsid w:val="00602CB7"/>
    <w:rsid w:val="00607E84"/>
    <w:rsid w:val="00613AEB"/>
    <w:rsid w:val="00614518"/>
    <w:rsid w:val="006210C9"/>
    <w:rsid w:val="006212B4"/>
    <w:rsid w:val="00621F13"/>
    <w:rsid w:val="006221D0"/>
    <w:rsid w:val="00622BC1"/>
    <w:rsid w:val="00623EFF"/>
    <w:rsid w:val="006261FF"/>
    <w:rsid w:val="00635AC6"/>
    <w:rsid w:val="0063693F"/>
    <w:rsid w:val="00637BB6"/>
    <w:rsid w:val="00641B2D"/>
    <w:rsid w:val="00641EA6"/>
    <w:rsid w:val="00644050"/>
    <w:rsid w:val="006453EA"/>
    <w:rsid w:val="006458F2"/>
    <w:rsid w:val="00647065"/>
    <w:rsid w:val="006471E2"/>
    <w:rsid w:val="00650FBC"/>
    <w:rsid w:val="0065108B"/>
    <w:rsid w:val="00652F07"/>
    <w:rsid w:val="00660ADB"/>
    <w:rsid w:val="006623EE"/>
    <w:rsid w:val="0066792C"/>
    <w:rsid w:val="00670D4C"/>
    <w:rsid w:val="00671EAC"/>
    <w:rsid w:val="00672C03"/>
    <w:rsid w:val="006743DC"/>
    <w:rsid w:val="00677C9E"/>
    <w:rsid w:val="00680BB0"/>
    <w:rsid w:val="00681821"/>
    <w:rsid w:val="006846BC"/>
    <w:rsid w:val="00685B49"/>
    <w:rsid w:val="00685C12"/>
    <w:rsid w:val="0068785F"/>
    <w:rsid w:val="00691B84"/>
    <w:rsid w:val="00691BD8"/>
    <w:rsid w:val="00691F45"/>
    <w:rsid w:val="006969E8"/>
    <w:rsid w:val="006971EA"/>
    <w:rsid w:val="006A14E7"/>
    <w:rsid w:val="006A2156"/>
    <w:rsid w:val="006A2AF4"/>
    <w:rsid w:val="006A2C48"/>
    <w:rsid w:val="006A3ACD"/>
    <w:rsid w:val="006A4A78"/>
    <w:rsid w:val="006A4BCF"/>
    <w:rsid w:val="006A4C82"/>
    <w:rsid w:val="006A7BCD"/>
    <w:rsid w:val="006B1D2B"/>
    <w:rsid w:val="006B3EE1"/>
    <w:rsid w:val="006B57BF"/>
    <w:rsid w:val="006B61D0"/>
    <w:rsid w:val="006B7F60"/>
    <w:rsid w:val="006C0933"/>
    <w:rsid w:val="006C26EB"/>
    <w:rsid w:val="006C3704"/>
    <w:rsid w:val="006C5B2B"/>
    <w:rsid w:val="006C7F73"/>
    <w:rsid w:val="006D019B"/>
    <w:rsid w:val="006D0CD7"/>
    <w:rsid w:val="006D1612"/>
    <w:rsid w:val="006D1CFE"/>
    <w:rsid w:val="006D2927"/>
    <w:rsid w:val="006D501A"/>
    <w:rsid w:val="006D589E"/>
    <w:rsid w:val="006E1FDB"/>
    <w:rsid w:val="006E270A"/>
    <w:rsid w:val="006E44D3"/>
    <w:rsid w:val="006E520B"/>
    <w:rsid w:val="006E585C"/>
    <w:rsid w:val="006E7898"/>
    <w:rsid w:val="006F0EB1"/>
    <w:rsid w:val="006F1EFF"/>
    <w:rsid w:val="006F2D1B"/>
    <w:rsid w:val="006F3FDA"/>
    <w:rsid w:val="006F6406"/>
    <w:rsid w:val="006F6488"/>
    <w:rsid w:val="006F6FB9"/>
    <w:rsid w:val="00701A95"/>
    <w:rsid w:val="0070425C"/>
    <w:rsid w:val="007071E4"/>
    <w:rsid w:val="007128AC"/>
    <w:rsid w:val="007130FB"/>
    <w:rsid w:val="007141F8"/>
    <w:rsid w:val="00715462"/>
    <w:rsid w:val="00720322"/>
    <w:rsid w:val="0072044C"/>
    <w:rsid w:val="0072061D"/>
    <w:rsid w:val="00721ED2"/>
    <w:rsid w:val="00722CC4"/>
    <w:rsid w:val="00726269"/>
    <w:rsid w:val="00735157"/>
    <w:rsid w:val="007351A7"/>
    <w:rsid w:val="00735EA5"/>
    <w:rsid w:val="00737CD9"/>
    <w:rsid w:val="00740786"/>
    <w:rsid w:val="00742483"/>
    <w:rsid w:val="00743C76"/>
    <w:rsid w:val="00744C50"/>
    <w:rsid w:val="00745A41"/>
    <w:rsid w:val="00754775"/>
    <w:rsid w:val="00757580"/>
    <w:rsid w:val="0076216B"/>
    <w:rsid w:val="00764802"/>
    <w:rsid w:val="00764C49"/>
    <w:rsid w:val="00764DA0"/>
    <w:rsid w:val="00764DD9"/>
    <w:rsid w:val="007708E2"/>
    <w:rsid w:val="007708E8"/>
    <w:rsid w:val="00772A8E"/>
    <w:rsid w:val="00773D65"/>
    <w:rsid w:val="0078160E"/>
    <w:rsid w:val="00785759"/>
    <w:rsid w:val="007901A5"/>
    <w:rsid w:val="00794EDA"/>
    <w:rsid w:val="007959CE"/>
    <w:rsid w:val="007A2C81"/>
    <w:rsid w:val="007A6F0D"/>
    <w:rsid w:val="007B1BC9"/>
    <w:rsid w:val="007B2F44"/>
    <w:rsid w:val="007B4F7C"/>
    <w:rsid w:val="007B63B7"/>
    <w:rsid w:val="007B72C7"/>
    <w:rsid w:val="007B7BAD"/>
    <w:rsid w:val="007C15F5"/>
    <w:rsid w:val="007C1BA5"/>
    <w:rsid w:val="007C4AE3"/>
    <w:rsid w:val="007C7A59"/>
    <w:rsid w:val="007D1497"/>
    <w:rsid w:val="007D513D"/>
    <w:rsid w:val="007D5605"/>
    <w:rsid w:val="007D6B18"/>
    <w:rsid w:val="007D7ED7"/>
    <w:rsid w:val="007E143C"/>
    <w:rsid w:val="007E6119"/>
    <w:rsid w:val="007E64C7"/>
    <w:rsid w:val="007F115B"/>
    <w:rsid w:val="007F1554"/>
    <w:rsid w:val="007F30B3"/>
    <w:rsid w:val="007F506A"/>
    <w:rsid w:val="007F6B3C"/>
    <w:rsid w:val="007F79A0"/>
    <w:rsid w:val="00801602"/>
    <w:rsid w:val="00802AE2"/>
    <w:rsid w:val="00803F6B"/>
    <w:rsid w:val="0080437C"/>
    <w:rsid w:val="00804641"/>
    <w:rsid w:val="008055DF"/>
    <w:rsid w:val="008060BD"/>
    <w:rsid w:val="00806C38"/>
    <w:rsid w:val="00807457"/>
    <w:rsid w:val="00817E5A"/>
    <w:rsid w:val="008245D2"/>
    <w:rsid w:val="00825A79"/>
    <w:rsid w:val="008330AD"/>
    <w:rsid w:val="00833D48"/>
    <w:rsid w:val="00834304"/>
    <w:rsid w:val="00836978"/>
    <w:rsid w:val="00836F59"/>
    <w:rsid w:val="0083736F"/>
    <w:rsid w:val="008401C9"/>
    <w:rsid w:val="008441FF"/>
    <w:rsid w:val="00844C81"/>
    <w:rsid w:val="00845F57"/>
    <w:rsid w:val="00847A8C"/>
    <w:rsid w:val="008504F5"/>
    <w:rsid w:val="008514E5"/>
    <w:rsid w:val="0085185F"/>
    <w:rsid w:val="008549B6"/>
    <w:rsid w:val="0085762F"/>
    <w:rsid w:val="00862126"/>
    <w:rsid w:val="008702A5"/>
    <w:rsid w:val="008706EE"/>
    <w:rsid w:val="00871078"/>
    <w:rsid w:val="00872165"/>
    <w:rsid w:val="00872726"/>
    <w:rsid w:val="008734A3"/>
    <w:rsid w:val="00876658"/>
    <w:rsid w:val="00877326"/>
    <w:rsid w:val="00877D11"/>
    <w:rsid w:val="0088161E"/>
    <w:rsid w:val="00890B6B"/>
    <w:rsid w:val="00891788"/>
    <w:rsid w:val="00893339"/>
    <w:rsid w:val="00893E4C"/>
    <w:rsid w:val="00897517"/>
    <w:rsid w:val="008A1D89"/>
    <w:rsid w:val="008A43BB"/>
    <w:rsid w:val="008A5A77"/>
    <w:rsid w:val="008B074A"/>
    <w:rsid w:val="008B1D5C"/>
    <w:rsid w:val="008B51BF"/>
    <w:rsid w:val="008C37A7"/>
    <w:rsid w:val="008C43C5"/>
    <w:rsid w:val="008C4BEE"/>
    <w:rsid w:val="008C5A8A"/>
    <w:rsid w:val="008D0915"/>
    <w:rsid w:val="008D6B30"/>
    <w:rsid w:val="008D787C"/>
    <w:rsid w:val="008E18CA"/>
    <w:rsid w:val="008E4431"/>
    <w:rsid w:val="008E4DF5"/>
    <w:rsid w:val="008E55BA"/>
    <w:rsid w:val="008E55CF"/>
    <w:rsid w:val="008E6C97"/>
    <w:rsid w:val="008F04FE"/>
    <w:rsid w:val="008F0B97"/>
    <w:rsid w:val="008F4E12"/>
    <w:rsid w:val="0090243A"/>
    <w:rsid w:val="00903D1B"/>
    <w:rsid w:val="00904521"/>
    <w:rsid w:val="00904E6A"/>
    <w:rsid w:val="00906A7C"/>
    <w:rsid w:val="0090789F"/>
    <w:rsid w:val="00907DD0"/>
    <w:rsid w:val="00913AB9"/>
    <w:rsid w:val="009171AF"/>
    <w:rsid w:val="00920E8A"/>
    <w:rsid w:val="009213D1"/>
    <w:rsid w:val="00921699"/>
    <w:rsid w:val="0092187C"/>
    <w:rsid w:val="00921B11"/>
    <w:rsid w:val="00922EA9"/>
    <w:rsid w:val="00924357"/>
    <w:rsid w:val="0092727A"/>
    <w:rsid w:val="00932F6F"/>
    <w:rsid w:val="00934782"/>
    <w:rsid w:val="009356F8"/>
    <w:rsid w:val="0093602F"/>
    <w:rsid w:val="00940720"/>
    <w:rsid w:val="00941D4B"/>
    <w:rsid w:val="00941F4F"/>
    <w:rsid w:val="009424CA"/>
    <w:rsid w:val="00942C68"/>
    <w:rsid w:val="00943166"/>
    <w:rsid w:val="00943406"/>
    <w:rsid w:val="00943792"/>
    <w:rsid w:val="00946F11"/>
    <w:rsid w:val="00947BF3"/>
    <w:rsid w:val="00947D22"/>
    <w:rsid w:val="009548A3"/>
    <w:rsid w:val="009579AA"/>
    <w:rsid w:val="00957D50"/>
    <w:rsid w:val="009622DD"/>
    <w:rsid w:val="009661D9"/>
    <w:rsid w:val="00970393"/>
    <w:rsid w:val="00970B2D"/>
    <w:rsid w:val="009810C8"/>
    <w:rsid w:val="00982A73"/>
    <w:rsid w:val="0098759F"/>
    <w:rsid w:val="00991235"/>
    <w:rsid w:val="00991CDD"/>
    <w:rsid w:val="00992F44"/>
    <w:rsid w:val="009946F4"/>
    <w:rsid w:val="009A3334"/>
    <w:rsid w:val="009A4B64"/>
    <w:rsid w:val="009A7021"/>
    <w:rsid w:val="009B1185"/>
    <w:rsid w:val="009B4F59"/>
    <w:rsid w:val="009B586E"/>
    <w:rsid w:val="009B6146"/>
    <w:rsid w:val="009C2421"/>
    <w:rsid w:val="009C508E"/>
    <w:rsid w:val="009C69D9"/>
    <w:rsid w:val="009D0B60"/>
    <w:rsid w:val="009D41BA"/>
    <w:rsid w:val="009D7A6A"/>
    <w:rsid w:val="009E31D6"/>
    <w:rsid w:val="009E3DF7"/>
    <w:rsid w:val="009E6AC6"/>
    <w:rsid w:val="009E6D07"/>
    <w:rsid w:val="009F0A87"/>
    <w:rsid w:val="009F1E65"/>
    <w:rsid w:val="009F2053"/>
    <w:rsid w:val="009F3316"/>
    <w:rsid w:val="009F556B"/>
    <w:rsid w:val="009F59BE"/>
    <w:rsid w:val="009F6EDC"/>
    <w:rsid w:val="00A02310"/>
    <w:rsid w:val="00A031E1"/>
    <w:rsid w:val="00A13A6C"/>
    <w:rsid w:val="00A15D5E"/>
    <w:rsid w:val="00A15E10"/>
    <w:rsid w:val="00A204B4"/>
    <w:rsid w:val="00A208D3"/>
    <w:rsid w:val="00A22DB0"/>
    <w:rsid w:val="00A24D2D"/>
    <w:rsid w:val="00A304B3"/>
    <w:rsid w:val="00A31E19"/>
    <w:rsid w:val="00A325A4"/>
    <w:rsid w:val="00A330F6"/>
    <w:rsid w:val="00A34B22"/>
    <w:rsid w:val="00A35431"/>
    <w:rsid w:val="00A3635F"/>
    <w:rsid w:val="00A368B4"/>
    <w:rsid w:val="00A37A01"/>
    <w:rsid w:val="00A41379"/>
    <w:rsid w:val="00A416B4"/>
    <w:rsid w:val="00A42A3A"/>
    <w:rsid w:val="00A434AA"/>
    <w:rsid w:val="00A46386"/>
    <w:rsid w:val="00A46739"/>
    <w:rsid w:val="00A5173F"/>
    <w:rsid w:val="00A56B16"/>
    <w:rsid w:val="00A61F41"/>
    <w:rsid w:val="00A62309"/>
    <w:rsid w:val="00A66491"/>
    <w:rsid w:val="00A66DD5"/>
    <w:rsid w:val="00A67796"/>
    <w:rsid w:val="00A708C4"/>
    <w:rsid w:val="00A71482"/>
    <w:rsid w:val="00A72882"/>
    <w:rsid w:val="00A72CE0"/>
    <w:rsid w:val="00A73135"/>
    <w:rsid w:val="00A73A09"/>
    <w:rsid w:val="00A74C10"/>
    <w:rsid w:val="00A74DBD"/>
    <w:rsid w:val="00A7524D"/>
    <w:rsid w:val="00A75F6B"/>
    <w:rsid w:val="00A762D8"/>
    <w:rsid w:val="00A77844"/>
    <w:rsid w:val="00A7786A"/>
    <w:rsid w:val="00A77E68"/>
    <w:rsid w:val="00A77F1C"/>
    <w:rsid w:val="00A81C21"/>
    <w:rsid w:val="00A8423E"/>
    <w:rsid w:val="00A95261"/>
    <w:rsid w:val="00A9638F"/>
    <w:rsid w:val="00A971FC"/>
    <w:rsid w:val="00AA290D"/>
    <w:rsid w:val="00AA2917"/>
    <w:rsid w:val="00AA5C6C"/>
    <w:rsid w:val="00AA7F61"/>
    <w:rsid w:val="00AB27D0"/>
    <w:rsid w:val="00AB4A6E"/>
    <w:rsid w:val="00AC1608"/>
    <w:rsid w:val="00AC3FF7"/>
    <w:rsid w:val="00AC42D8"/>
    <w:rsid w:val="00AC5584"/>
    <w:rsid w:val="00AC5A54"/>
    <w:rsid w:val="00AC7881"/>
    <w:rsid w:val="00AC7A8D"/>
    <w:rsid w:val="00AC7D6B"/>
    <w:rsid w:val="00AD0444"/>
    <w:rsid w:val="00AD14A6"/>
    <w:rsid w:val="00AD1A2E"/>
    <w:rsid w:val="00AD2E01"/>
    <w:rsid w:val="00AD3ECA"/>
    <w:rsid w:val="00AD7F41"/>
    <w:rsid w:val="00AE27E5"/>
    <w:rsid w:val="00AE5F08"/>
    <w:rsid w:val="00AE6165"/>
    <w:rsid w:val="00AE7958"/>
    <w:rsid w:val="00AF141F"/>
    <w:rsid w:val="00AF1964"/>
    <w:rsid w:val="00AF1A21"/>
    <w:rsid w:val="00AF5DAA"/>
    <w:rsid w:val="00AF669A"/>
    <w:rsid w:val="00AF72A5"/>
    <w:rsid w:val="00B03726"/>
    <w:rsid w:val="00B05AEA"/>
    <w:rsid w:val="00B0637A"/>
    <w:rsid w:val="00B06DEC"/>
    <w:rsid w:val="00B07919"/>
    <w:rsid w:val="00B11D46"/>
    <w:rsid w:val="00B1762B"/>
    <w:rsid w:val="00B20BD1"/>
    <w:rsid w:val="00B2216D"/>
    <w:rsid w:val="00B27D46"/>
    <w:rsid w:val="00B36D76"/>
    <w:rsid w:val="00B40491"/>
    <w:rsid w:val="00B412F4"/>
    <w:rsid w:val="00B41560"/>
    <w:rsid w:val="00B46B45"/>
    <w:rsid w:val="00B50C7A"/>
    <w:rsid w:val="00B530D3"/>
    <w:rsid w:val="00B550B8"/>
    <w:rsid w:val="00B55E80"/>
    <w:rsid w:val="00B564EC"/>
    <w:rsid w:val="00B57485"/>
    <w:rsid w:val="00B6335E"/>
    <w:rsid w:val="00B74F5D"/>
    <w:rsid w:val="00B7548E"/>
    <w:rsid w:val="00B84EC7"/>
    <w:rsid w:val="00B86336"/>
    <w:rsid w:val="00B87D87"/>
    <w:rsid w:val="00B90754"/>
    <w:rsid w:val="00B90ABA"/>
    <w:rsid w:val="00B949E7"/>
    <w:rsid w:val="00B97253"/>
    <w:rsid w:val="00BA168E"/>
    <w:rsid w:val="00BA3783"/>
    <w:rsid w:val="00BA61A5"/>
    <w:rsid w:val="00BA67FD"/>
    <w:rsid w:val="00BA7DCC"/>
    <w:rsid w:val="00BB1565"/>
    <w:rsid w:val="00BB2C9D"/>
    <w:rsid w:val="00BB4048"/>
    <w:rsid w:val="00BB4922"/>
    <w:rsid w:val="00BC0DAD"/>
    <w:rsid w:val="00BC1EE0"/>
    <w:rsid w:val="00BC6717"/>
    <w:rsid w:val="00BD09C3"/>
    <w:rsid w:val="00BD0A66"/>
    <w:rsid w:val="00BD4F5F"/>
    <w:rsid w:val="00BD7D90"/>
    <w:rsid w:val="00BE0EE0"/>
    <w:rsid w:val="00BE219D"/>
    <w:rsid w:val="00BE4A04"/>
    <w:rsid w:val="00BE6135"/>
    <w:rsid w:val="00BE67B3"/>
    <w:rsid w:val="00BF4C0B"/>
    <w:rsid w:val="00BF4E2A"/>
    <w:rsid w:val="00BF6562"/>
    <w:rsid w:val="00BF65C3"/>
    <w:rsid w:val="00C00685"/>
    <w:rsid w:val="00C05D9A"/>
    <w:rsid w:val="00C06A1D"/>
    <w:rsid w:val="00C0748B"/>
    <w:rsid w:val="00C15290"/>
    <w:rsid w:val="00C17026"/>
    <w:rsid w:val="00C2208F"/>
    <w:rsid w:val="00C230AE"/>
    <w:rsid w:val="00C26310"/>
    <w:rsid w:val="00C278BB"/>
    <w:rsid w:val="00C3200D"/>
    <w:rsid w:val="00C327A7"/>
    <w:rsid w:val="00C33B50"/>
    <w:rsid w:val="00C33DAC"/>
    <w:rsid w:val="00C40AAC"/>
    <w:rsid w:val="00C41725"/>
    <w:rsid w:val="00C41C2C"/>
    <w:rsid w:val="00C439F6"/>
    <w:rsid w:val="00C442CA"/>
    <w:rsid w:val="00C44D57"/>
    <w:rsid w:val="00C46DEE"/>
    <w:rsid w:val="00C50877"/>
    <w:rsid w:val="00C53230"/>
    <w:rsid w:val="00C53C87"/>
    <w:rsid w:val="00C54497"/>
    <w:rsid w:val="00C552C0"/>
    <w:rsid w:val="00C5751A"/>
    <w:rsid w:val="00C600B1"/>
    <w:rsid w:val="00C619A2"/>
    <w:rsid w:val="00C62F13"/>
    <w:rsid w:val="00C6403D"/>
    <w:rsid w:val="00C64B33"/>
    <w:rsid w:val="00C652DE"/>
    <w:rsid w:val="00C65871"/>
    <w:rsid w:val="00C658AC"/>
    <w:rsid w:val="00C65FD1"/>
    <w:rsid w:val="00C70318"/>
    <w:rsid w:val="00C70FDE"/>
    <w:rsid w:val="00C72C10"/>
    <w:rsid w:val="00C74B93"/>
    <w:rsid w:val="00C7582F"/>
    <w:rsid w:val="00C76DDB"/>
    <w:rsid w:val="00C77F8F"/>
    <w:rsid w:val="00C816ED"/>
    <w:rsid w:val="00C836FF"/>
    <w:rsid w:val="00C92643"/>
    <w:rsid w:val="00C92C45"/>
    <w:rsid w:val="00C93479"/>
    <w:rsid w:val="00C94AFD"/>
    <w:rsid w:val="00CA0DC5"/>
    <w:rsid w:val="00CA1CE5"/>
    <w:rsid w:val="00CA20E3"/>
    <w:rsid w:val="00CA3A13"/>
    <w:rsid w:val="00CA4E23"/>
    <w:rsid w:val="00CA51BC"/>
    <w:rsid w:val="00CB4399"/>
    <w:rsid w:val="00CB78EE"/>
    <w:rsid w:val="00CC1602"/>
    <w:rsid w:val="00CC1A62"/>
    <w:rsid w:val="00CC2522"/>
    <w:rsid w:val="00CC25C5"/>
    <w:rsid w:val="00CC2B4C"/>
    <w:rsid w:val="00CC2ED9"/>
    <w:rsid w:val="00CC47D5"/>
    <w:rsid w:val="00CC4CDA"/>
    <w:rsid w:val="00CC56EE"/>
    <w:rsid w:val="00CC5F51"/>
    <w:rsid w:val="00CC6FBF"/>
    <w:rsid w:val="00CD3B05"/>
    <w:rsid w:val="00CD4D94"/>
    <w:rsid w:val="00CE04AF"/>
    <w:rsid w:val="00CE13A0"/>
    <w:rsid w:val="00CE26FC"/>
    <w:rsid w:val="00CF50D3"/>
    <w:rsid w:val="00CF5F17"/>
    <w:rsid w:val="00CF5F61"/>
    <w:rsid w:val="00CF7A0D"/>
    <w:rsid w:val="00D10F45"/>
    <w:rsid w:val="00D17D96"/>
    <w:rsid w:val="00D20641"/>
    <w:rsid w:val="00D25F57"/>
    <w:rsid w:val="00D30394"/>
    <w:rsid w:val="00D30849"/>
    <w:rsid w:val="00D35312"/>
    <w:rsid w:val="00D36DF4"/>
    <w:rsid w:val="00D41354"/>
    <w:rsid w:val="00D413F0"/>
    <w:rsid w:val="00D41C96"/>
    <w:rsid w:val="00D45171"/>
    <w:rsid w:val="00D45C76"/>
    <w:rsid w:val="00D501D0"/>
    <w:rsid w:val="00D51D17"/>
    <w:rsid w:val="00D54659"/>
    <w:rsid w:val="00D6113D"/>
    <w:rsid w:val="00D613A6"/>
    <w:rsid w:val="00D62195"/>
    <w:rsid w:val="00D63B19"/>
    <w:rsid w:val="00D6407F"/>
    <w:rsid w:val="00D64223"/>
    <w:rsid w:val="00D656B7"/>
    <w:rsid w:val="00D65AA1"/>
    <w:rsid w:val="00D813F5"/>
    <w:rsid w:val="00D8235D"/>
    <w:rsid w:val="00D87A7E"/>
    <w:rsid w:val="00D90B74"/>
    <w:rsid w:val="00D9153A"/>
    <w:rsid w:val="00D918EB"/>
    <w:rsid w:val="00D93BF6"/>
    <w:rsid w:val="00D96BF2"/>
    <w:rsid w:val="00DA1C8C"/>
    <w:rsid w:val="00DA1C9C"/>
    <w:rsid w:val="00DA4B95"/>
    <w:rsid w:val="00DB0640"/>
    <w:rsid w:val="00DB4550"/>
    <w:rsid w:val="00DB4CBC"/>
    <w:rsid w:val="00DC11E3"/>
    <w:rsid w:val="00DC3808"/>
    <w:rsid w:val="00DC78AF"/>
    <w:rsid w:val="00DD055D"/>
    <w:rsid w:val="00DD19B7"/>
    <w:rsid w:val="00DD2D18"/>
    <w:rsid w:val="00DD7634"/>
    <w:rsid w:val="00DD7A45"/>
    <w:rsid w:val="00DE006E"/>
    <w:rsid w:val="00DE0A0E"/>
    <w:rsid w:val="00DE15E7"/>
    <w:rsid w:val="00DE3384"/>
    <w:rsid w:val="00DE52F9"/>
    <w:rsid w:val="00DE674D"/>
    <w:rsid w:val="00DE692E"/>
    <w:rsid w:val="00DE6F90"/>
    <w:rsid w:val="00DF068A"/>
    <w:rsid w:val="00DF1A6E"/>
    <w:rsid w:val="00DF1D6F"/>
    <w:rsid w:val="00DF2ED7"/>
    <w:rsid w:val="00DF3CB3"/>
    <w:rsid w:val="00DF4E6D"/>
    <w:rsid w:val="00DF58F3"/>
    <w:rsid w:val="00DF6C98"/>
    <w:rsid w:val="00E0221F"/>
    <w:rsid w:val="00E02E31"/>
    <w:rsid w:val="00E04FBA"/>
    <w:rsid w:val="00E079B2"/>
    <w:rsid w:val="00E108F5"/>
    <w:rsid w:val="00E1134A"/>
    <w:rsid w:val="00E14FEB"/>
    <w:rsid w:val="00E20535"/>
    <w:rsid w:val="00E20BA0"/>
    <w:rsid w:val="00E20E9E"/>
    <w:rsid w:val="00E2239A"/>
    <w:rsid w:val="00E22704"/>
    <w:rsid w:val="00E22711"/>
    <w:rsid w:val="00E228CD"/>
    <w:rsid w:val="00E22B3C"/>
    <w:rsid w:val="00E22C48"/>
    <w:rsid w:val="00E24466"/>
    <w:rsid w:val="00E25A97"/>
    <w:rsid w:val="00E27208"/>
    <w:rsid w:val="00E32D03"/>
    <w:rsid w:val="00E33448"/>
    <w:rsid w:val="00E33615"/>
    <w:rsid w:val="00E3396E"/>
    <w:rsid w:val="00E34164"/>
    <w:rsid w:val="00E34734"/>
    <w:rsid w:val="00E35FBD"/>
    <w:rsid w:val="00E372A4"/>
    <w:rsid w:val="00E40F4B"/>
    <w:rsid w:val="00E45D22"/>
    <w:rsid w:val="00E47887"/>
    <w:rsid w:val="00E5084F"/>
    <w:rsid w:val="00E57E59"/>
    <w:rsid w:val="00E62841"/>
    <w:rsid w:val="00E62A24"/>
    <w:rsid w:val="00E6551A"/>
    <w:rsid w:val="00E65AB4"/>
    <w:rsid w:val="00E65EDC"/>
    <w:rsid w:val="00E67F52"/>
    <w:rsid w:val="00E737AD"/>
    <w:rsid w:val="00E75B13"/>
    <w:rsid w:val="00E77319"/>
    <w:rsid w:val="00E86CB1"/>
    <w:rsid w:val="00E92093"/>
    <w:rsid w:val="00E9293C"/>
    <w:rsid w:val="00EA19D1"/>
    <w:rsid w:val="00EA2863"/>
    <w:rsid w:val="00EA2DA5"/>
    <w:rsid w:val="00EA4DF9"/>
    <w:rsid w:val="00EB11C2"/>
    <w:rsid w:val="00EB26D1"/>
    <w:rsid w:val="00EB2E07"/>
    <w:rsid w:val="00EC4914"/>
    <w:rsid w:val="00ED2AD1"/>
    <w:rsid w:val="00EE0DA2"/>
    <w:rsid w:val="00EE1529"/>
    <w:rsid w:val="00EE1760"/>
    <w:rsid w:val="00EF155B"/>
    <w:rsid w:val="00EF2047"/>
    <w:rsid w:val="00EF20E4"/>
    <w:rsid w:val="00EF2BF6"/>
    <w:rsid w:val="00EF4FDA"/>
    <w:rsid w:val="00F00DA9"/>
    <w:rsid w:val="00F0192F"/>
    <w:rsid w:val="00F03D3B"/>
    <w:rsid w:val="00F040DF"/>
    <w:rsid w:val="00F04D80"/>
    <w:rsid w:val="00F06443"/>
    <w:rsid w:val="00F06E51"/>
    <w:rsid w:val="00F07E77"/>
    <w:rsid w:val="00F10E4E"/>
    <w:rsid w:val="00F13C38"/>
    <w:rsid w:val="00F1414A"/>
    <w:rsid w:val="00F14DC5"/>
    <w:rsid w:val="00F1705F"/>
    <w:rsid w:val="00F21877"/>
    <w:rsid w:val="00F236E4"/>
    <w:rsid w:val="00F26A11"/>
    <w:rsid w:val="00F271E7"/>
    <w:rsid w:val="00F30A65"/>
    <w:rsid w:val="00F32094"/>
    <w:rsid w:val="00F32B4B"/>
    <w:rsid w:val="00F33A9E"/>
    <w:rsid w:val="00F35395"/>
    <w:rsid w:val="00F408B2"/>
    <w:rsid w:val="00F42CC0"/>
    <w:rsid w:val="00F4561C"/>
    <w:rsid w:val="00F45DC6"/>
    <w:rsid w:val="00F473FF"/>
    <w:rsid w:val="00F51761"/>
    <w:rsid w:val="00F564E7"/>
    <w:rsid w:val="00F57A84"/>
    <w:rsid w:val="00F62F49"/>
    <w:rsid w:val="00F636F6"/>
    <w:rsid w:val="00F6675A"/>
    <w:rsid w:val="00F673AE"/>
    <w:rsid w:val="00F71D0A"/>
    <w:rsid w:val="00F72B6A"/>
    <w:rsid w:val="00F73451"/>
    <w:rsid w:val="00F745F8"/>
    <w:rsid w:val="00F77B1F"/>
    <w:rsid w:val="00F80AB6"/>
    <w:rsid w:val="00F812D3"/>
    <w:rsid w:val="00F83EF0"/>
    <w:rsid w:val="00F85510"/>
    <w:rsid w:val="00F952BD"/>
    <w:rsid w:val="00F95767"/>
    <w:rsid w:val="00FA13AA"/>
    <w:rsid w:val="00FA21D9"/>
    <w:rsid w:val="00FA54FE"/>
    <w:rsid w:val="00FB10F4"/>
    <w:rsid w:val="00FB2341"/>
    <w:rsid w:val="00FB2969"/>
    <w:rsid w:val="00FB29F4"/>
    <w:rsid w:val="00FB2E6E"/>
    <w:rsid w:val="00FB347F"/>
    <w:rsid w:val="00FB54DC"/>
    <w:rsid w:val="00FB6A81"/>
    <w:rsid w:val="00FC4C94"/>
    <w:rsid w:val="00FC79D8"/>
    <w:rsid w:val="00FD397D"/>
    <w:rsid w:val="00FD4D0E"/>
    <w:rsid w:val="00FD508F"/>
    <w:rsid w:val="00FD67DD"/>
    <w:rsid w:val="00FD6E81"/>
    <w:rsid w:val="00FD7E09"/>
    <w:rsid w:val="00FE02B5"/>
    <w:rsid w:val="00FE1514"/>
    <w:rsid w:val="00FE239D"/>
    <w:rsid w:val="00FE4996"/>
    <w:rsid w:val="00FE7F27"/>
    <w:rsid w:val="00FF0B66"/>
    <w:rsid w:val="00FF2C58"/>
    <w:rsid w:val="00FF38B0"/>
    <w:rsid w:val="00FF4744"/>
    <w:rsid w:val="00FF4AD5"/>
    <w:rsid w:val="00FF56C0"/>
    <w:rsid w:val="00FF6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E9CE6BD1-6D11-4636-ADD1-DAE484DA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68785F"/>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7878"/>
    <w:rPr>
      <w:sz w:val="16"/>
      <w:szCs w:val="16"/>
    </w:rPr>
  </w:style>
  <w:style w:type="paragraph" w:styleId="CommentText">
    <w:name w:val="annotation text"/>
    <w:basedOn w:val="Normal"/>
    <w:link w:val="CommentTextChar"/>
    <w:uiPriority w:val="99"/>
    <w:semiHidden/>
    <w:unhideWhenUsed/>
    <w:rsid w:val="00197878"/>
    <w:pPr>
      <w:spacing w:line="240" w:lineRule="auto"/>
    </w:pPr>
    <w:rPr>
      <w:sz w:val="20"/>
      <w:szCs w:val="20"/>
    </w:rPr>
  </w:style>
  <w:style w:type="character" w:customStyle="1" w:styleId="CommentTextChar">
    <w:name w:val="Comment Text Char"/>
    <w:basedOn w:val="DefaultParagraphFont"/>
    <w:link w:val="CommentText"/>
    <w:uiPriority w:val="99"/>
    <w:semiHidden/>
    <w:rsid w:val="00197878"/>
    <w:rPr>
      <w:sz w:val="20"/>
      <w:szCs w:val="20"/>
    </w:rPr>
  </w:style>
  <w:style w:type="paragraph" w:styleId="CommentSubject">
    <w:name w:val="annotation subject"/>
    <w:basedOn w:val="CommentText"/>
    <w:next w:val="CommentText"/>
    <w:link w:val="CommentSubjectChar"/>
    <w:uiPriority w:val="99"/>
    <w:semiHidden/>
    <w:unhideWhenUsed/>
    <w:rsid w:val="00197878"/>
    <w:rPr>
      <w:b/>
      <w:bCs/>
    </w:rPr>
  </w:style>
  <w:style w:type="character" w:customStyle="1" w:styleId="CommentSubjectChar">
    <w:name w:val="Comment Subject Char"/>
    <w:basedOn w:val="CommentTextChar"/>
    <w:link w:val="CommentSubject"/>
    <w:uiPriority w:val="99"/>
    <w:semiHidden/>
    <w:rsid w:val="00197878"/>
    <w:rPr>
      <w:b/>
      <w:bCs/>
      <w:sz w:val="20"/>
      <w:szCs w:val="20"/>
    </w:rPr>
  </w:style>
  <w:style w:type="paragraph" w:styleId="BalloonText">
    <w:name w:val="Balloon Text"/>
    <w:basedOn w:val="Normal"/>
    <w:link w:val="BalloonTextChar"/>
    <w:uiPriority w:val="99"/>
    <w:semiHidden/>
    <w:unhideWhenUsed/>
    <w:rsid w:val="001978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7878"/>
    <w:rPr>
      <w:rFonts w:ascii="Tahoma" w:hAnsi="Tahoma" w:cs="Tahoma"/>
      <w:sz w:val="16"/>
      <w:szCs w:val="16"/>
    </w:rPr>
  </w:style>
  <w:style w:type="character" w:customStyle="1" w:styleId="Heading2Char">
    <w:name w:val="Heading 2 Char"/>
    <w:basedOn w:val="DefaultParagraphFont"/>
    <w:link w:val="Heading2"/>
    <w:rsid w:val="0068785F"/>
    <w:rPr>
      <w:rFonts w:ascii="Arial" w:eastAsia="Times New Roman" w:hAnsi="Arial" w:cs="Arial"/>
      <w:b/>
      <w:bCs/>
      <w:i/>
      <w:iCs/>
      <w:sz w:val="28"/>
      <w:szCs w:val="28"/>
    </w:rPr>
  </w:style>
  <w:style w:type="paragraph" w:styleId="ListParagraph">
    <w:name w:val="List Paragraph"/>
    <w:basedOn w:val="Normal"/>
    <w:uiPriority w:val="34"/>
    <w:qFormat/>
    <w:rsid w:val="0068785F"/>
    <w:pPr>
      <w:spacing w:after="0" w:line="240" w:lineRule="auto"/>
      <w:ind w:left="720"/>
      <w:contextualSpacing/>
    </w:pPr>
    <w:rPr>
      <w:rFonts w:ascii="Times New Roman" w:eastAsia="Times New Roman" w:hAnsi="Times New Roman" w:cs="Times New Roman"/>
      <w:sz w:val="24"/>
      <w:szCs w:val="24"/>
    </w:rPr>
  </w:style>
  <w:style w:type="paragraph" w:customStyle="1" w:styleId="Bullet">
    <w:name w:val="Bullet"/>
    <w:basedOn w:val="Normal"/>
    <w:qFormat/>
    <w:rsid w:val="004F69FA"/>
    <w:pPr>
      <w:tabs>
        <w:tab w:val="left" w:pos="432"/>
      </w:tabs>
      <w:spacing w:after="120" w:line="240" w:lineRule="auto"/>
    </w:pPr>
    <w:rPr>
      <w:rFonts w:ascii="Times New Roman" w:eastAsia="Times New Roman" w:hAnsi="Times New Roman" w:cs="Times New Roman"/>
      <w:sz w:val="24"/>
      <w:szCs w:val="20"/>
    </w:rPr>
  </w:style>
  <w:style w:type="paragraph" w:customStyle="1" w:styleId="Dash">
    <w:name w:val="Dash"/>
    <w:basedOn w:val="Normal"/>
    <w:qFormat/>
    <w:rsid w:val="004F69FA"/>
    <w:pPr>
      <w:numPr>
        <w:numId w:val="23"/>
      </w:numPr>
      <w:tabs>
        <w:tab w:val="left" w:pos="288"/>
      </w:tabs>
      <w:spacing w:after="120" w:line="240" w:lineRule="auto"/>
    </w:pPr>
    <w:rPr>
      <w:rFonts w:ascii="Times New Roman" w:eastAsia="Times New Roman" w:hAnsi="Times New Roman" w:cs="Times New Roman"/>
      <w:sz w:val="24"/>
      <w:szCs w:val="20"/>
    </w:rPr>
  </w:style>
  <w:style w:type="paragraph" w:styleId="Footer">
    <w:name w:val="footer"/>
    <w:basedOn w:val="Normal"/>
    <w:link w:val="FooterChar"/>
    <w:unhideWhenUsed/>
    <w:qFormat/>
    <w:rsid w:val="007F115B"/>
    <w:pPr>
      <w:tabs>
        <w:tab w:val="center" w:pos="4680"/>
        <w:tab w:val="right" w:pos="9360"/>
      </w:tabs>
      <w:spacing w:after="0" w:line="240" w:lineRule="auto"/>
    </w:pPr>
  </w:style>
  <w:style w:type="character" w:customStyle="1" w:styleId="FooterChar">
    <w:name w:val="Footer Char"/>
    <w:basedOn w:val="DefaultParagraphFont"/>
    <w:link w:val="Footer"/>
    <w:rsid w:val="007F115B"/>
  </w:style>
  <w:style w:type="paragraph" w:styleId="Header">
    <w:name w:val="header"/>
    <w:basedOn w:val="Normal"/>
    <w:link w:val="HeaderChar"/>
    <w:uiPriority w:val="99"/>
    <w:unhideWhenUsed/>
    <w:rsid w:val="007F1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15B"/>
  </w:style>
  <w:style w:type="character" w:styleId="PageNumber">
    <w:name w:val="page number"/>
    <w:basedOn w:val="DefaultParagraphFont"/>
    <w:semiHidden/>
    <w:qFormat/>
    <w:rsid w:val="007F115B"/>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219379">
      <w:bodyDiv w:val="1"/>
      <w:marLeft w:val="0"/>
      <w:marRight w:val="0"/>
      <w:marTop w:val="0"/>
      <w:marBottom w:val="0"/>
      <w:divBdr>
        <w:top w:val="none" w:sz="0" w:space="0" w:color="auto"/>
        <w:left w:val="none" w:sz="0" w:space="0" w:color="auto"/>
        <w:bottom w:val="none" w:sz="0" w:space="0" w:color="auto"/>
        <w:right w:val="none" w:sz="0" w:space="0" w:color="auto"/>
      </w:divBdr>
    </w:div>
    <w:div w:id="2050257193">
      <w:bodyDiv w:val="1"/>
      <w:marLeft w:val="0"/>
      <w:marRight w:val="0"/>
      <w:marTop w:val="0"/>
      <w:marBottom w:val="0"/>
      <w:divBdr>
        <w:top w:val="none" w:sz="0" w:space="0" w:color="auto"/>
        <w:left w:val="none" w:sz="0" w:space="0" w:color="auto"/>
        <w:bottom w:val="none" w:sz="0" w:space="0" w:color="auto"/>
        <w:right w:val="none" w:sz="0" w:space="0" w:color="auto"/>
      </w:divBdr>
    </w:div>
    <w:div w:id="211859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38EEFA79ECC744B5564855CC46D6F7" ma:contentTypeVersion="0" ma:contentTypeDescription="Create a new document." ma:contentTypeScope="" ma:versionID="71108ebd220b025b91049e75479b6e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6CD1F-3F70-4C9E-96A5-10F350FEF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AC878F4-C349-4DCE-A104-7CD9A049C5DD}">
  <ds:schemaRefs>
    <ds:schemaRef ds:uri="http://schemas.microsoft.com/office/2006/documentManagement/types"/>
    <ds:schemaRef ds:uri="http://www.w3.org/XML/1998/namespac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E1CCDBA-C8C8-4250-9511-E0C9323738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2575</Words>
  <Characters>14682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RAND Corporation</Company>
  <LinksUpToDate>false</LinksUpToDate>
  <CharactersWithSpaces>17223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Dunbar</dc:creator>
  <cp:lastModifiedBy>Kristina Rall</cp:lastModifiedBy>
  <cp:revision>4</cp:revision>
  <cp:lastPrinted>2015-12-23T17:52:00Z</cp:lastPrinted>
  <dcterms:created xsi:type="dcterms:W3CDTF">2015-12-29T15:55:00Z</dcterms:created>
  <dcterms:modified xsi:type="dcterms:W3CDTF">2016-06-01T13:50:00Z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0x010100C238EEFA79ECC744B5564855CC46D6F7</vt:lpwstr>
  </property>
</Properties>
</file>